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6E76A" w14:textId="5B2E6B41" w:rsidR="00B943CC" w:rsidRPr="00C808E8" w:rsidRDefault="003A340A" w:rsidP="00AC5B5C">
      <w:pPr>
        <w:spacing w:line="480" w:lineRule="auto"/>
        <w:jc w:val="center"/>
        <w:rPr>
          <w:rFonts w:ascii="Times New Roman" w:hAnsi="Times New Roman" w:cs="Times New Roman"/>
          <w:b/>
          <w:bCs/>
          <w:sz w:val="32"/>
          <w:szCs w:val="32"/>
        </w:rPr>
      </w:pPr>
      <w:r w:rsidRPr="00C808E8">
        <w:rPr>
          <w:rFonts w:ascii="Times New Roman" w:hAnsi="Times New Roman" w:cs="Times New Roman"/>
          <w:b/>
          <w:bCs/>
          <w:sz w:val="32"/>
          <w:szCs w:val="32"/>
        </w:rPr>
        <w:t xml:space="preserve">PENGARUH HARGA DAN PROMOSI TERHADAP KEPUASAN KONSUMEN PADA </w:t>
      </w:r>
      <w:r w:rsidRPr="00C808E8">
        <w:rPr>
          <w:rFonts w:ascii="Times New Roman" w:hAnsi="Times New Roman" w:cs="Times New Roman"/>
          <w:b/>
          <w:bCs/>
          <w:i/>
          <w:iCs/>
          <w:sz w:val="32"/>
          <w:szCs w:val="32"/>
        </w:rPr>
        <w:t>DREEZEL COFFEE</w:t>
      </w:r>
      <w:r w:rsidRPr="00C808E8">
        <w:rPr>
          <w:rFonts w:ascii="Times New Roman" w:hAnsi="Times New Roman" w:cs="Times New Roman"/>
          <w:b/>
          <w:bCs/>
          <w:sz w:val="32"/>
          <w:szCs w:val="32"/>
        </w:rPr>
        <w:t xml:space="preserve"> CABANG PAJAJARAN BANDUNG</w:t>
      </w:r>
    </w:p>
    <w:p w14:paraId="0CBF77FD" w14:textId="01890B2E" w:rsidR="00AD3456" w:rsidRPr="00C808E8" w:rsidRDefault="00AD3456" w:rsidP="00AC5B5C">
      <w:pPr>
        <w:spacing w:line="480" w:lineRule="auto"/>
        <w:jc w:val="center"/>
        <w:rPr>
          <w:rFonts w:ascii="Times New Roman" w:hAnsi="Times New Roman" w:cs="Times New Roman"/>
        </w:rPr>
      </w:pPr>
      <w:r w:rsidRPr="00C808E8">
        <w:rPr>
          <w:rFonts w:ascii="Times New Roman" w:hAnsi="Times New Roman" w:cs="Times New Roman"/>
        </w:rPr>
        <w:t>Oleh</w:t>
      </w:r>
    </w:p>
    <w:p w14:paraId="6EE87037" w14:textId="33FCE13D" w:rsidR="00AD3456" w:rsidRPr="00C808E8" w:rsidRDefault="00AD3456" w:rsidP="00AC5B5C">
      <w:pPr>
        <w:spacing w:line="480" w:lineRule="auto"/>
        <w:jc w:val="center"/>
        <w:rPr>
          <w:rFonts w:ascii="Times New Roman" w:hAnsi="Times New Roman" w:cs="Times New Roman"/>
          <w:b/>
          <w:bCs/>
        </w:rPr>
      </w:pPr>
      <w:r w:rsidRPr="00C808E8">
        <w:rPr>
          <w:rFonts w:ascii="Times New Roman" w:hAnsi="Times New Roman" w:cs="Times New Roman"/>
          <w:b/>
          <w:bCs/>
        </w:rPr>
        <w:t>MUHAMAD FIRMAN HIDAYAT</w:t>
      </w:r>
    </w:p>
    <w:p w14:paraId="72206C6E" w14:textId="5189F49F" w:rsidR="00636B86" w:rsidRPr="00C808E8" w:rsidRDefault="00AD3456" w:rsidP="00AC5B5C">
      <w:pPr>
        <w:spacing w:line="480" w:lineRule="auto"/>
        <w:jc w:val="center"/>
        <w:rPr>
          <w:rFonts w:ascii="Times New Roman" w:hAnsi="Times New Roman" w:cs="Times New Roman"/>
          <w:b/>
          <w:bCs/>
        </w:rPr>
      </w:pPr>
      <w:r w:rsidRPr="00C808E8">
        <w:rPr>
          <w:rFonts w:ascii="Times New Roman" w:hAnsi="Times New Roman" w:cs="Times New Roman"/>
          <w:b/>
          <w:bCs/>
        </w:rPr>
        <w:t>NIM :4122.</w:t>
      </w:r>
      <w:r w:rsidR="00D54F4A" w:rsidRPr="00C808E8">
        <w:rPr>
          <w:rFonts w:ascii="Times New Roman" w:hAnsi="Times New Roman" w:cs="Times New Roman"/>
          <w:b/>
          <w:bCs/>
        </w:rPr>
        <w:t>4.23</w:t>
      </w:r>
      <w:r w:rsidR="00427209" w:rsidRPr="00C808E8">
        <w:rPr>
          <w:rFonts w:ascii="Times New Roman" w:hAnsi="Times New Roman" w:cs="Times New Roman"/>
          <w:b/>
          <w:bCs/>
        </w:rPr>
        <w:t>.</w:t>
      </w:r>
      <w:r w:rsidR="00D54F4A" w:rsidRPr="00C808E8">
        <w:rPr>
          <w:rFonts w:ascii="Times New Roman" w:hAnsi="Times New Roman" w:cs="Times New Roman"/>
          <w:b/>
          <w:bCs/>
        </w:rPr>
        <w:t>11.</w:t>
      </w:r>
      <w:r w:rsidR="004A2025" w:rsidRPr="00C808E8">
        <w:rPr>
          <w:rFonts w:ascii="Times New Roman" w:hAnsi="Times New Roman" w:cs="Times New Roman"/>
          <w:b/>
          <w:bCs/>
        </w:rPr>
        <w:t>0402</w:t>
      </w:r>
    </w:p>
    <w:p w14:paraId="060D4DDE" w14:textId="77777777" w:rsidR="002356C5" w:rsidRPr="00C808E8" w:rsidRDefault="002356C5" w:rsidP="00B454FD">
      <w:pPr>
        <w:spacing w:line="480" w:lineRule="auto"/>
        <w:jc w:val="center"/>
        <w:rPr>
          <w:rFonts w:ascii="Times New Roman" w:hAnsi="Times New Roman" w:cs="Times New Roman"/>
          <w:b/>
          <w:bCs/>
        </w:rPr>
      </w:pPr>
    </w:p>
    <w:p w14:paraId="778DB7C5" w14:textId="076EEFDF" w:rsidR="008B02D2" w:rsidRPr="00C808E8" w:rsidRDefault="006904DF" w:rsidP="00AC5B5C">
      <w:pPr>
        <w:spacing w:line="480" w:lineRule="auto"/>
        <w:jc w:val="center"/>
        <w:rPr>
          <w:rFonts w:ascii="Times New Roman" w:hAnsi="Times New Roman" w:cs="Times New Roman"/>
          <w:b/>
          <w:bCs/>
        </w:rPr>
      </w:pPr>
      <w:r>
        <w:rPr>
          <w:rFonts w:ascii="Times New Roman" w:hAnsi="Times New Roman" w:cs="Times New Roman"/>
          <w:b/>
          <w:bCs/>
        </w:rPr>
        <w:t>SKRIPSI</w:t>
      </w:r>
      <w:r w:rsidR="002356C5" w:rsidRPr="00C808E8">
        <w:rPr>
          <w:rFonts w:ascii="Times New Roman" w:hAnsi="Times New Roman" w:cs="Times New Roman"/>
          <w:b/>
          <w:bCs/>
        </w:rPr>
        <w:t xml:space="preserve"> </w:t>
      </w:r>
    </w:p>
    <w:p w14:paraId="19EA632C" w14:textId="4FC8F079" w:rsidR="002356C5" w:rsidRPr="00C808E8" w:rsidRDefault="00636B86" w:rsidP="00AC5B5C">
      <w:pPr>
        <w:spacing w:line="480" w:lineRule="auto"/>
        <w:jc w:val="center"/>
        <w:rPr>
          <w:rFonts w:ascii="Times New Roman" w:hAnsi="Times New Roman" w:cs="Times New Roman"/>
          <w:b/>
          <w:bCs/>
        </w:rPr>
      </w:pPr>
      <w:r w:rsidRPr="00C808E8">
        <w:rPr>
          <w:rFonts w:ascii="Times New Roman" w:hAnsi="Times New Roman" w:cs="Times New Roman"/>
          <w:b/>
          <w:bCs/>
          <w:noProof/>
        </w:rPr>
        <w:drawing>
          <wp:inline distT="0" distB="0" distL="0" distR="0" wp14:anchorId="7181F53D" wp14:editId="7E8236FD">
            <wp:extent cx="2971800" cy="2379299"/>
            <wp:effectExtent l="0" t="0" r="0" b="2540"/>
            <wp:docPr id="27905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57061" name="Picture 2790570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80512" cy="2386274"/>
                    </a:xfrm>
                    <a:prstGeom prst="rect">
                      <a:avLst/>
                    </a:prstGeom>
                  </pic:spPr>
                </pic:pic>
              </a:graphicData>
            </a:graphic>
          </wp:inline>
        </w:drawing>
      </w:r>
    </w:p>
    <w:p w14:paraId="5E3E1222" w14:textId="77777777" w:rsidR="001A334E" w:rsidRPr="00C808E8" w:rsidRDefault="001A334E" w:rsidP="00AC5B5C">
      <w:pPr>
        <w:spacing w:line="480" w:lineRule="auto"/>
        <w:rPr>
          <w:rFonts w:ascii="Times New Roman" w:hAnsi="Times New Roman" w:cs="Times New Roman"/>
          <w:b/>
          <w:bCs/>
        </w:rPr>
      </w:pPr>
    </w:p>
    <w:p w14:paraId="7BE20AE7" w14:textId="77777777" w:rsidR="00636B86" w:rsidRPr="00C808E8" w:rsidRDefault="002356C5" w:rsidP="00B454FD">
      <w:pPr>
        <w:spacing w:line="480" w:lineRule="auto"/>
        <w:jc w:val="center"/>
        <w:rPr>
          <w:rFonts w:ascii="Times New Roman" w:hAnsi="Times New Roman" w:cs="Times New Roman"/>
          <w:b/>
          <w:bCs/>
          <w:sz w:val="28"/>
          <w:szCs w:val="28"/>
        </w:rPr>
      </w:pPr>
      <w:r w:rsidRPr="00C808E8">
        <w:rPr>
          <w:rFonts w:ascii="Times New Roman" w:hAnsi="Times New Roman" w:cs="Times New Roman"/>
          <w:b/>
          <w:bCs/>
          <w:sz w:val="28"/>
          <w:szCs w:val="28"/>
        </w:rPr>
        <w:t>PROGRAM STUDI MANAJEMEN</w:t>
      </w:r>
    </w:p>
    <w:p w14:paraId="2571DC42" w14:textId="77777777" w:rsidR="00636B86" w:rsidRPr="00C808E8" w:rsidRDefault="002356C5" w:rsidP="00B454FD">
      <w:pPr>
        <w:spacing w:line="480" w:lineRule="auto"/>
        <w:jc w:val="center"/>
        <w:rPr>
          <w:rFonts w:ascii="Times New Roman" w:hAnsi="Times New Roman" w:cs="Times New Roman"/>
          <w:b/>
          <w:bCs/>
          <w:sz w:val="28"/>
          <w:szCs w:val="28"/>
        </w:rPr>
      </w:pPr>
      <w:r w:rsidRPr="00C808E8">
        <w:rPr>
          <w:rFonts w:ascii="Times New Roman" w:hAnsi="Times New Roman" w:cs="Times New Roman"/>
          <w:b/>
          <w:bCs/>
          <w:sz w:val="28"/>
          <w:szCs w:val="28"/>
        </w:rPr>
        <w:t>FAKULTAS EKONOMI DAN BISNIS</w:t>
      </w:r>
    </w:p>
    <w:p w14:paraId="5F6AA804" w14:textId="77777777" w:rsidR="00636B86" w:rsidRPr="00C808E8" w:rsidRDefault="002356C5" w:rsidP="00B454FD">
      <w:pPr>
        <w:spacing w:line="480" w:lineRule="auto"/>
        <w:jc w:val="center"/>
        <w:rPr>
          <w:rFonts w:ascii="Times New Roman" w:hAnsi="Times New Roman" w:cs="Times New Roman"/>
          <w:b/>
          <w:bCs/>
          <w:sz w:val="28"/>
          <w:szCs w:val="28"/>
        </w:rPr>
      </w:pPr>
      <w:r w:rsidRPr="00C808E8">
        <w:rPr>
          <w:rFonts w:ascii="Times New Roman" w:hAnsi="Times New Roman" w:cs="Times New Roman"/>
          <w:b/>
          <w:bCs/>
          <w:sz w:val="28"/>
          <w:szCs w:val="28"/>
        </w:rPr>
        <w:t>UNIVERSITAS WINAYA MUKTI</w:t>
      </w:r>
    </w:p>
    <w:p w14:paraId="2AD5C380" w14:textId="33875A2D" w:rsidR="00397592" w:rsidRPr="00C808E8" w:rsidRDefault="00185453" w:rsidP="00B454FD">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2025</w:t>
      </w:r>
    </w:p>
    <w:p w14:paraId="15DA492B" w14:textId="77777777" w:rsidR="00FD739F" w:rsidRPr="00C808E8" w:rsidRDefault="00FD739F" w:rsidP="00B454FD">
      <w:pPr>
        <w:spacing w:line="480" w:lineRule="auto"/>
        <w:jc w:val="center"/>
        <w:rPr>
          <w:rFonts w:ascii="Times New Roman" w:hAnsi="Times New Roman" w:cs="Times New Roman"/>
          <w:b/>
          <w:bCs/>
          <w:sz w:val="28"/>
          <w:szCs w:val="28"/>
        </w:rPr>
        <w:sectPr w:rsidR="00FD739F" w:rsidRPr="00C808E8" w:rsidSect="008223CD">
          <w:headerReference w:type="default" r:id="rId9"/>
          <w:footerReference w:type="first" r:id="rId10"/>
          <w:pgSz w:w="11906" w:h="16838" w:code="9"/>
          <w:pgMar w:top="1440" w:right="1440" w:bottom="1440" w:left="1440" w:header="720" w:footer="720" w:gutter="0"/>
          <w:cols w:space="720"/>
          <w:docGrid w:linePitch="360"/>
        </w:sectPr>
      </w:pPr>
    </w:p>
    <w:p w14:paraId="2BCDC2DE" w14:textId="77777777" w:rsidR="00F13D75" w:rsidRPr="00C808E8" w:rsidRDefault="00F13D75" w:rsidP="00B454FD">
      <w:pPr>
        <w:spacing w:line="480" w:lineRule="auto"/>
        <w:jc w:val="center"/>
        <w:rPr>
          <w:rFonts w:ascii="Times New Roman" w:hAnsi="Times New Roman" w:cs="Times New Roman"/>
          <w:b/>
          <w:bCs/>
        </w:rPr>
      </w:pPr>
      <w:r w:rsidRPr="00C808E8">
        <w:rPr>
          <w:rFonts w:ascii="Times New Roman" w:hAnsi="Times New Roman" w:cs="Times New Roman"/>
          <w:b/>
          <w:bCs/>
          <w:sz w:val="28"/>
          <w:szCs w:val="28"/>
        </w:rPr>
        <w:lastRenderedPageBreak/>
        <w:t xml:space="preserve">PENGARUH HARGA DAN PROMOSI TERHADAP KEPUASAN KONSUMEN PADA </w:t>
      </w:r>
      <w:r w:rsidRPr="00C808E8">
        <w:rPr>
          <w:rFonts w:ascii="Times New Roman" w:hAnsi="Times New Roman" w:cs="Times New Roman"/>
          <w:b/>
          <w:bCs/>
          <w:i/>
          <w:iCs/>
          <w:sz w:val="28"/>
          <w:szCs w:val="28"/>
        </w:rPr>
        <w:t>DREEZEL COFFEE</w:t>
      </w:r>
      <w:r w:rsidRPr="00C808E8">
        <w:rPr>
          <w:rFonts w:ascii="Times New Roman" w:hAnsi="Times New Roman" w:cs="Times New Roman"/>
          <w:b/>
          <w:bCs/>
          <w:sz w:val="28"/>
          <w:szCs w:val="28"/>
        </w:rPr>
        <w:t xml:space="preserve"> CABANG PAJAJARAN BANDUNG </w:t>
      </w:r>
    </w:p>
    <w:p w14:paraId="1F428E40" w14:textId="77777777" w:rsidR="00636082" w:rsidRPr="00C808E8" w:rsidRDefault="00F13D75" w:rsidP="00B454FD">
      <w:pPr>
        <w:spacing w:line="480" w:lineRule="auto"/>
        <w:jc w:val="center"/>
        <w:rPr>
          <w:rFonts w:ascii="Times New Roman" w:hAnsi="Times New Roman" w:cs="Times New Roman"/>
        </w:rPr>
      </w:pPr>
      <w:r w:rsidRPr="00C808E8">
        <w:rPr>
          <w:rFonts w:ascii="Times New Roman" w:hAnsi="Times New Roman" w:cs="Times New Roman"/>
        </w:rPr>
        <w:t xml:space="preserve">Oleh </w:t>
      </w:r>
    </w:p>
    <w:p w14:paraId="597B7A5D" w14:textId="2C6C9D21" w:rsidR="00F13D75" w:rsidRPr="00C808E8" w:rsidRDefault="00636082" w:rsidP="00B454FD">
      <w:pPr>
        <w:spacing w:line="480" w:lineRule="auto"/>
        <w:jc w:val="center"/>
        <w:rPr>
          <w:rFonts w:ascii="Times New Roman" w:hAnsi="Times New Roman" w:cs="Times New Roman"/>
          <w:b/>
          <w:bCs/>
          <w:sz w:val="28"/>
          <w:szCs w:val="28"/>
        </w:rPr>
      </w:pPr>
      <w:r w:rsidRPr="00C808E8">
        <w:rPr>
          <w:rFonts w:ascii="Times New Roman" w:hAnsi="Times New Roman" w:cs="Times New Roman"/>
          <w:b/>
          <w:bCs/>
          <w:sz w:val="28"/>
          <w:szCs w:val="28"/>
        </w:rPr>
        <w:t>MUHAMAD FIRMAN HIDAYAT</w:t>
      </w:r>
    </w:p>
    <w:p w14:paraId="5223A04B" w14:textId="37420898" w:rsidR="00636082" w:rsidRPr="00C808E8" w:rsidRDefault="00F13D75" w:rsidP="00265B94">
      <w:pPr>
        <w:spacing w:line="480" w:lineRule="auto"/>
        <w:jc w:val="center"/>
        <w:rPr>
          <w:rFonts w:ascii="Times New Roman" w:hAnsi="Times New Roman" w:cs="Times New Roman"/>
          <w:b/>
          <w:bCs/>
          <w:sz w:val="28"/>
          <w:szCs w:val="28"/>
        </w:rPr>
      </w:pPr>
      <w:r w:rsidRPr="00C808E8">
        <w:rPr>
          <w:rFonts w:ascii="Times New Roman" w:hAnsi="Times New Roman" w:cs="Times New Roman"/>
          <w:b/>
          <w:bCs/>
          <w:sz w:val="28"/>
          <w:szCs w:val="28"/>
        </w:rPr>
        <w:t>NIM : 4122.4.</w:t>
      </w:r>
      <w:r w:rsidR="00F37B74" w:rsidRPr="00C808E8">
        <w:rPr>
          <w:rFonts w:ascii="Times New Roman" w:hAnsi="Times New Roman" w:cs="Times New Roman"/>
          <w:b/>
          <w:bCs/>
          <w:sz w:val="28"/>
          <w:szCs w:val="28"/>
        </w:rPr>
        <w:t>23</w:t>
      </w:r>
      <w:r w:rsidRPr="00C808E8">
        <w:rPr>
          <w:rFonts w:ascii="Times New Roman" w:hAnsi="Times New Roman" w:cs="Times New Roman"/>
          <w:b/>
          <w:bCs/>
          <w:sz w:val="28"/>
          <w:szCs w:val="28"/>
        </w:rPr>
        <w:t>.11.0</w:t>
      </w:r>
      <w:r w:rsidR="00636082" w:rsidRPr="00C808E8">
        <w:rPr>
          <w:rFonts w:ascii="Times New Roman" w:hAnsi="Times New Roman" w:cs="Times New Roman"/>
          <w:b/>
          <w:bCs/>
          <w:sz w:val="28"/>
          <w:szCs w:val="28"/>
        </w:rPr>
        <w:t>402</w:t>
      </w:r>
      <w:r w:rsidRPr="00C808E8">
        <w:rPr>
          <w:rFonts w:ascii="Times New Roman" w:hAnsi="Times New Roman" w:cs="Times New Roman"/>
          <w:b/>
          <w:bCs/>
          <w:sz w:val="28"/>
          <w:szCs w:val="28"/>
        </w:rPr>
        <w:t xml:space="preserve"> </w:t>
      </w:r>
    </w:p>
    <w:p w14:paraId="194E5A8C" w14:textId="1C6AC9C6" w:rsidR="00636082" w:rsidRPr="00C808E8" w:rsidRDefault="0018459F" w:rsidP="00B454FD">
      <w:pPr>
        <w:spacing w:line="480" w:lineRule="auto"/>
        <w:jc w:val="center"/>
        <w:rPr>
          <w:rFonts w:ascii="Times New Roman" w:hAnsi="Times New Roman" w:cs="Times New Roman"/>
          <w:sz w:val="28"/>
          <w:szCs w:val="28"/>
        </w:rPr>
      </w:pPr>
      <w:r>
        <w:rPr>
          <w:rFonts w:ascii="Times New Roman" w:hAnsi="Times New Roman" w:cs="Times New Roman"/>
          <w:b/>
          <w:bCs/>
          <w:sz w:val="28"/>
          <w:szCs w:val="28"/>
        </w:rPr>
        <w:t>S</w:t>
      </w:r>
      <w:r w:rsidR="00CB7947">
        <w:rPr>
          <w:rFonts w:ascii="Times New Roman" w:hAnsi="Times New Roman" w:cs="Times New Roman"/>
          <w:b/>
          <w:bCs/>
          <w:sz w:val="28"/>
          <w:szCs w:val="28"/>
        </w:rPr>
        <w:t>KRIPSI</w:t>
      </w:r>
    </w:p>
    <w:p w14:paraId="76F22C1D" w14:textId="77777777" w:rsidR="00955D2E" w:rsidRPr="00C808E8" w:rsidRDefault="00F13D75" w:rsidP="00B454FD">
      <w:pPr>
        <w:spacing w:line="480" w:lineRule="auto"/>
        <w:jc w:val="center"/>
        <w:rPr>
          <w:rFonts w:ascii="Times New Roman" w:hAnsi="Times New Roman" w:cs="Times New Roman"/>
        </w:rPr>
      </w:pPr>
      <w:r w:rsidRPr="00C808E8">
        <w:rPr>
          <w:rFonts w:ascii="Times New Roman" w:hAnsi="Times New Roman" w:cs="Times New Roman"/>
        </w:rPr>
        <w:t xml:space="preserve">Untuk memenuhi salah satu syarat ujian guna memperoleh gelar sarjana pada Fakultas </w:t>
      </w:r>
    </w:p>
    <w:p w14:paraId="53999C35" w14:textId="367626A5" w:rsidR="00955D2E" w:rsidRPr="00C808E8" w:rsidRDefault="00F13D75" w:rsidP="00265B94">
      <w:pPr>
        <w:spacing w:line="480" w:lineRule="auto"/>
        <w:jc w:val="center"/>
        <w:rPr>
          <w:rFonts w:ascii="Times New Roman" w:hAnsi="Times New Roman" w:cs="Times New Roman"/>
        </w:rPr>
      </w:pPr>
      <w:r w:rsidRPr="00C808E8">
        <w:rPr>
          <w:rFonts w:ascii="Times New Roman" w:hAnsi="Times New Roman" w:cs="Times New Roman"/>
        </w:rPr>
        <w:t>Ekonomi dan Bisnis Universitas Winaya Mukti</w:t>
      </w:r>
    </w:p>
    <w:p w14:paraId="24818EE1" w14:textId="3D890ED3" w:rsidR="00571AC5" w:rsidRPr="00C808E8" w:rsidRDefault="00571AC5" w:rsidP="00B454FD">
      <w:pPr>
        <w:spacing w:after="120" w:line="480" w:lineRule="auto"/>
        <w:jc w:val="center"/>
        <w:rPr>
          <w:rFonts w:ascii="Times New Roman" w:hAnsi="Times New Roman" w:cs="Times New Roman"/>
        </w:rPr>
      </w:pPr>
      <w:r w:rsidRPr="00C808E8">
        <w:rPr>
          <w:rFonts w:ascii="Times New Roman" w:hAnsi="Times New Roman" w:cs="Times New Roman"/>
        </w:rPr>
        <w:t xml:space="preserve">Bandung, </w:t>
      </w:r>
      <w:r w:rsidR="00BB0470">
        <w:rPr>
          <w:rFonts w:ascii="Times New Roman" w:hAnsi="Times New Roman" w:cs="Times New Roman"/>
        </w:rPr>
        <w:t>22 Agustus</w:t>
      </w:r>
      <w:r w:rsidRPr="00C808E8">
        <w:rPr>
          <w:rFonts w:ascii="Times New Roman" w:hAnsi="Times New Roman" w:cs="Times New Roman"/>
        </w:rPr>
        <w:t xml:space="preserve"> 2025</w:t>
      </w:r>
    </w:p>
    <w:p w14:paraId="2461BE9D" w14:textId="5285AF5E" w:rsidR="00571AC5" w:rsidRPr="00C808E8" w:rsidRDefault="00571AC5" w:rsidP="00265B94">
      <w:pPr>
        <w:spacing w:after="120" w:line="480" w:lineRule="auto"/>
        <w:jc w:val="center"/>
        <w:rPr>
          <w:rFonts w:ascii="Times New Roman" w:hAnsi="Times New Roman" w:cs="Times New Roman"/>
        </w:rPr>
      </w:pPr>
      <w:r w:rsidRPr="00C808E8">
        <w:rPr>
          <w:rFonts w:ascii="Times New Roman" w:hAnsi="Times New Roman" w:cs="Times New Roman"/>
        </w:rPr>
        <w:t>Pembimbing</w:t>
      </w:r>
    </w:p>
    <w:p w14:paraId="54DA5D22" w14:textId="77777777" w:rsidR="00571AC5" w:rsidRPr="00C808E8" w:rsidRDefault="00571AC5" w:rsidP="00B454FD">
      <w:pPr>
        <w:spacing w:after="120" w:line="480" w:lineRule="auto"/>
        <w:jc w:val="center"/>
        <w:rPr>
          <w:rFonts w:ascii="Times New Roman" w:hAnsi="Times New Roman" w:cs="Times New Roman"/>
          <w:b/>
          <w:bCs/>
        </w:rPr>
      </w:pPr>
    </w:p>
    <w:p w14:paraId="5833C1DC" w14:textId="77777777" w:rsidR="00571AC5" w:rsidRPr="00C808E8" w:rsidRDefault="00571AC5" w:rsidP="00265B94">
      <w:pPr>
        <w:spacing w:after="120" w:line="480" w:lineRule="auto"/>
        <w:rPr>
          <w:rFonts w:ascii="Times New Roman" w:hAnsi="Times New Roman" w:cs="Times New Roman"/>
          <w:b/>
          <w:bCs/>
        </w:rPr>
      </w:pPr>
    </w:p>
    <w:p w14:paraId="54A0ECF6" w14:textId="77777777" w:rsidR="00571AC5" w:rsidRPr="00C808E8" w:rsidRDefault="00571AC5" w:rsidP="00B454FD">
      <w:pPr>
        <w:spacing w:after="120" w:line="480" w:lineRule="auto"/>
        <w:jc w:val="center"/>
        <w:rPr>
          <w:rFonts w:ascii="Times New Roman" w:hAnsi="Times New Roman" w:cs="Times New Roman"/>
          <w:b/>
          <w:bCs/>
          <w:u w:val="double"/>
        </w:rPr>
      </w:pPr>
      <w:r w:rsidRPr="00C808E8">
        <w:rPr>
          <w:rFonts w:ascii="Times New Roman" w:hAnsi="Times New Roman" w:cs="Times New Roman"/>
          <w:b/>
          <w:bCs/>
          <w:u w:val="double"/>
        </w:rPr>
        <w:t>Dr. Feby Febrian, S.E.,M.M.</w:t>
      </w:r>
    </w:p>
    <w:p w14:paraId="22134B5B" w14:textId="08BE0567" w:rsidR="008943EB" w:rsidRPr="00C808E8" w:rsidRDefault="00571AC5" w:rsidP="00265B94">
      <w:pPr>
        <w:spacing w:after="120" w:line="480" w:lineRule="auto"/>
        <w:jc w:val="center"/>
        <w:rPr>
          <w:rFonts w:ascii="Times New Roman" w:hAnsi="Times New Roman" w:cs="Times New Roman"/>
        </w:rPr>
      </w:pPr>
      <w:r w:rsidRPr="00C808E8">
        <w:rPr>
          <w:rFonts w:ascii="Times New Roman" w:hAnsi="Times New Roman" w:cs="Times New Roman"/>
        </w:rPr>
        <w:t>Mengetahui,</w:t>
      </w:r>
    </w:p>
    <w:p w14:paraId="05BAAE52" w14:textId="77777777" w:rsidR="00265B94" w:rsidRPr="00C808E8" w:rsidRDefault="00265B94" w:rsidP="00265B94">
      <w:pPr>
        <w:spacing w:after="120" w:line="480" w:lineRule="auto"/>
        <w:jc w:val="center"/>
        <w:rPr>
          <w:rFonts w:ascii="Times New Roman" w:hAnsi="Times New Roman" w:cs="Times New Roman"/>
        </w:rPr>
      </w:pPr>
    </w:p>
    <w:p w14:paraId="74F95A03" w14:textId="77777777" w:rsidR="00523A7A" w:rsidRPr="00C808E8" w:rsidRDefault="00523A7A" w:rsidP="00B454FD">
      <w:pPr>
        <w:spacing w:line="480" w:lineRule="auto"/>
        <w:rPr>
          <w:rFonts w:ascii="Times New Roman" w:hAnsi="Times New Roman" w:cs="Times New Roman"/>
          <w:b/>
          <w:bCs/>
        </w:rPr>
      </w:pPr>
    </w:p>
    <w:p w14:paraId="0E3C6445" w14:textId="1594CF70" w:rsidR="006E02DA" w:rsidRPr="00C808E8" w:rsidRDefault="00F13D75" w:rsidP="00B454FD">
      <w:pPr>
        <w:spacing w:line="480" w:lineRule="auto"/>
        <w:rPr>
          <w:rFonts w:ascii="Times New Roman" w:hAnsi="Times New Roman" w:cs="Times New Roman"/>
          <w:b/>
          <w:bCs/>
          <w:u w:val="single"/>
        </w:rPr>
      </w:pPr>
      <w:r w:rsidRPr="00C808E8">
        <w:rPr>
          <w:rFonts w:ascii="Times New Roman" w:hAnsi="Times New Roman" w:cs="Times New Roman"/>
          <w:b/>
          <w:bCs/>
          <w:u w:val="single"/>
        </w:rPr>
        <w:t>Dr. Hj. Winna Roswinna, SE., MM., CPM</w:t>
      </w:r>
      <w:r w:rsidRPr="00C808E8">
        <w:rPr>
          <w:rFonts w:ascii="Times New Roman" w:hAnsi="Times New Roman" w:cs="Times New Roman"/>
          <w:b/>
          <w:bCs/>
        </w:rPr>
        <w:t xml:space="preserve"> </w:t>
      </w:r>
      <w:r w:rsidR="008943EB" w:rsidRPr="00C808E8">
        <w:rPr>
          <w:rFonts w:ascii="Times New Roman" w:hAnsi="Times New Roman" w:cs="Times New Roman"/>
          <w:b/>
          <w:bCs/>
        </w:rPr>
        <w:t xml:space="preserve">       </w:t>
      </w:r>
      <w:r w:rsidR="00571AC5" w:rsidRPr="00C808E8">
        <w:rPr>
          <w:rFonts w:ascii="Times New Roman" w:hAnsi="Times New Roman" w:cs="Times New Roman"/>
          <w:b/>
          <w:bCs/>
        </w:rPr>
        <w:tab/>
      </w:r>
      <w:r w:rsidR="008943EB" w:rsidRPr="00800B00">
        <w:rPr>
          <w:rFonts w:ascii="Times New Roman" w:hAnsi="Times New Roman" w:cs="Times New Roman"/>
          <w:b/>
          <w:bCs/>
          <w:u w:val="single"/>
        </w:rPr>
        <w:t>Dodi Tisna Amijaya SE., MM</w:t>
      </w:r>
      <w:r w:rsidR="00800B00" w:rsidRPr="00800B00">
        <w:rPr>
          <w:rFonts w:ascii="Times New Roman" w:hAnsi="Times New Roman" w:cs="Times New Roman"/>
          <w:b/>
          <w:bCs/>
          <w:u w:val="single"/>
        </w:rPr>
        <w:t>., CRFM</w:t>
      </w:r>
    </w:p>
    <w:p w14:paraId="3B561775" w14:textId="4509A0CC" w:rsidR="00571AC5" w:rsidRDefault="00571AC5" w:rsidP="00B454FD">
      <w:pPr>
        <w:spacing w:line="480" w:lineRule="auto"/>
        <w:rPr>
          <w:rFonts w:ascii="Times New Roman" w:hAnsi="Times New Roman" w:cs="Times New Roman"/>
          <w:b/>
          <w:bCs/>
        </w:rPr>
      </w:pPr>
      <w:r w:rsidRPr="00C808E8">
        <w:rPr>
          <w:rFonts w:ascii="Times New Roman" w:hAnsi="Times New Roman" w:cs="Times New Roman"/>
          <w:b/>
          <w:bCs/>
        </w:rPr>
        <w:t xml:space="preserve">    </w:t>
      </w:r>
      <w:r w:rsidR="00F13D75" w:rsidRPr="00C808E8">
        <w:rPr>
          <w:rFonts w:ascii="Times New Roman" w:hAnsi="Times New Roman" w:cs="Times New Roman"/>
          <w:b/>
          <w:bCs/>
        </w:rPr>
        <w:t xml:space="preserve">Dekan Fakultas Ekonomi dan Bisnis </w:t>
      </w:r>
      <w:r w:rsidR="008943EB" w:rsidRPr="00C808E8">
        <w:rPr>
          <w:rFonts w:ascii="Times New Roman" w:hAnsi="Times New Roman" w:cs="Times New Roman"/>
          <w:b/>
          <w:bCs/>
        </w:rPr>
        <w:tab/>
      </w:r>
      <w:r w:rsidR="00523A7A" w:rsidRPr="00C808E8">
        <w:rPr>
          <w:rFonts w:ascii="Times New Roman" w:hAnsi="Times New Roman" w:cs="Times New Roman"/>
          <w:b/>
          <w:bCs/>
        </w:rPr>
        <w:t xml:space="preserve">  </w:t>
      </w:r>
      <w:r w:rsidRPr="00C808E8">
        <w:rPr>
          <w:rFonts w:ascii="Times New Roman" w:hAnsi="Times New Roman" w:cs="Times New Roman"/>
          <w:b/>
          <w:bCs/>
        </w:rPr>
        <w:t xml:space="preserve">             </w:t>
      </w:r>
      <w:r w:rsidR="00523A7A" w:rsidRPr="00C808E8">
        <w:rPr>
          <w:rFonts w:ascii="Times New Roman" w:hAnsi="Times New Roman" w:cs="Times New Roman"/>
          <w:b/>
          <w:bCs/>
        </w:rPr>
        <w:t xml:space="preserve"> </w:t>
      </w:r>
      <w:r w:rsidR="00F13D75" w:rsidRPr="00C808E8">
        <w:rPr>
          <w:rFonts w:ascii="Times New Roman" w:hAnsi="Times New Roman" w:cs="Times New Roman"/>
          <w:b/>
          <w:bCs/>
        </w:rPr>
        <w:t>Ketua Program Studi Manajeme</w:t>
      </w:r>
      <w:r w:rsidR="00E943B2" w:rsidRPr="00C808E8">
        <w:rPr>
          <w:rFonts w:ascii="Times New Roman" w:hAnsi="Times New Roman" w:cs="Times New Roman"/>
          <w:b/>
          <w:bCs/>
        </w:rPr>
        <w:t>n</w:t>
      </w:r>
    </w:p>
    <w:p w14:paraId="10D8774B" w14:textId="77777777" w:rsidR="00C40007" w:rsidRPr="00C808E8" w:rsidRDefault="00C40007" w:rsidP="00B454FD">
      <w:pPr>
        <w:spacing w:line="480" w:lineRule="auto"/>
        <w:rPr>
          <w:rFonts w:ascii="Times New Roman" w:hAnsi="Times New Roman" w:cs="Times New Roman"/>
          <w:b/>
          <w:bCs/>
        </w:rPr>
      </w:pPr>
    </w:p>
    <w:p w14:paraId="5DF1A662" w14:textId="77777777" w:rsidR="00B86DD6" w:rsidRDefault="00B86DD6" w:rsidP="009F5A5C">
      <w:pPr>
        <w:spacing w:line="480" w:lineRule="auto"/>
        <w:jc w:val="center"/>
        <w:rPr>
          <w:rFonts w:ascii="Times New Roman" w:hAnsi="Times New Roman" w:cs="Times New Roman"/>
          <w:b/>
          <w:bCs/>
          <w:sz w:val="32"/>
          <w:szCs w:val="32"/>
        </w:rPr>
        <w:sectPr w:rsidR="00B86DD6" w:rsidSect="008223CD">
          <w:footerReference w:type="first" r:id="rId11"/>
          <w:pgSz w:w="11906" w:h="16838" w:code="9"/>
          <w:pgMar w:top="1440" w:right="1440" w:bottom="1440" w:left="1440" w:header="720" w:footer="720" w:gutter="0"/>
          <w:cols w:space="720"/>
          <w:docGrid w:linePitch="360"/>
        </w:sectPr>
      </w:pPr>
    </w:p>
    <w:p w14:paraId="3BD3025B" w14:textId="47AF5FF5" w:rsidR="005A58F8" w:rsidRPr="009F5A5C" w:rsidRDefault="009F5A5C" w:rsidP="009F5A5C">
      <w:pPr>
        <w:spacing w:line="480" w:lineRule="auto"/>
        <w:jc w:val="center"/>
        <w:rPr>
          <w:rFonts w:ascii="Times New Roman" w:hAnsi="Times New Roman" w:cs="Times New Roman"/>
          <w:b/>
          <w:bCs/>
          <w:sz w:val="32"/>
          <w:szCs w:val="32"/>
        </w:rPr>
      </w:pPr>
      <w:r w:rsidRPr="009F5A5C">
        <w:rPr>
          <w:rFonts w:ascii="Times New Roman" w:hAnsi="Times New Roman" w:cs="Times New Roman"/>
          <w:b/>
          <w:bCs/>
          <w:sz w:val="32"/>
          <w:szCs w:val="32"/>
        </w:rPr>
        <w:lastRenderedPageBreak/>
        <w:t>PERNYATAAN</w:t>
      </w:r>
    </w:p>
    <w:p w14:paraId="3DB1C454" w14:textId="77777777" w:rsidR="009F5A5C" w:rsidRPr="008D627D" w:rsidRDefault="009F5A5C" w:rsidP="009F5A5C">
      <w:pPr>
        <w:spacing w:line="276" w:lineRule="auto"/>
        <w:ind w:firstLine="720"/>
        <w:jc w:val="both"/>
        <w:rPr>
          <w:rFonts w:ascii="Times New Roman" w:hAnsi="Times New Roman" w:cs="Times New Roman"/>
          <w:lang w:val="id-ID"/>
        </w:rPr>
      </w:pPr>
      <w:r w:rsidRPr="008D627D">
        <w:rPr>
          <w:rFonts w:ascii="Times New Roman" w:hAnsi="Times New Roman" w:cs="Times New Roman"/>
          <w:lang w:val="id-ID"/>
        </w:rPr>
        <w:t>Saya yang bertanda tangan dibawah ini:</w:t>
      </w:r>
    </w:p>
    <w:p w14:paraId="67C5ABD8" w14:textId="25D0C78E" w:rsidR="009F5A5C" w:rsidRDefault="009F5A5C" w:rsidP="009F5A5C">
      <w:pPr>
        <w:pStyle w:val="BodyText"/>
        <w:ind w:right="-1" w:firstLine="720"/>
        <w:jc w:val="both"/>
        <w:rPr>
          <w:bCs/>
          <w:lang w:val="id-ID"/>
        </w:rPr>
      </w:pPr>
      <w:r w:rsidRPr="008D627D">
        <w:rPr>
          <w:lang w:val="id-ID"/>
        </w:rPr>
        <w:t>Nama</w:t>
      </w:r>
      <w:r w:rsidRPr="008D627D">
        <w:rPr>
          <w:lang w:val="id-ID"/>
        </w:rPr>
        <w:tab/>
      </w:r>
      <w:r w:rsidRPr="008D627D">
        <w:rPr>
          <w:lang w:val="id-ID"/>
        </w:rPr>
        <w:tab/>
        <w:t xml:space="preserve">: </w:t>
      </w:r>
      <w:r>
        <w:rPr>
          <w:bCs/>
          <w:lang w:val="id-ID"/>
        </w:rPr>
        <w:t>Muhamad Firman Hidayat</w:t>
      </w:r>
    </w:p>
    <w:p w14:paraId="255E7BCD" w14:textId="6B7CF75E" w:rsidR="009F5A5C" w:rsidRPr="008D627D" w:rsidRDefault="009F5A5C" w:rsidP="009F5A5C">
      <w:pPr>
        <w:pStyle w:val="BodyText"/>
        <w:ind w:right="-1" w:firstLine="720"/>
        <w:jc w:val="both"/>
        <w:rPr>
          <w:bCs/>
          <w:lang w:val="id-ID"/>
        </w:rPr>
      </w:pPr>
      <w:r w:rsidRPr="008D627D">
        <w:rPr>
          <w:lang w:val="id-ID"/>
        </w:rPr>
        <w:t xml:space="preserve">NIM </w:t>
      </w:r>
      <w:r w:rsidRPr="008D627D">
        <w:rPr>
          <w:lang w:val="id-ID"/>
        </w:rPr>
        <w:tab/>
      </w:r>
      <w:r w:rsidRPr="008D627D">
        <w:rPr>
          <w:lang w:val="id-ID"/>
        </w:rPr>
        <w:tab/>
        <w:t>: 4122.4.23.11.0</w:t>
      </w:r>
      <w:r>
        <w:rPr>
          <w:lang w:val="id-ID"/>
        </w:rPr>
        <w:t>402</w:t>
      </w:r>
    </w:p>
    <w:p w14:paraId="34C02464" w14:textId="77777777" w:rsidR="009F5A5C" w:rsidRPr="008D627D" w:rsidRDefault="009F5A5C" w:rsidP="009F5A5C">
      <w:pPr>
        <w:spacing w:line="276" w:lineRule="auto"/>
        <w:ind w:firstLine="720"/>
        <w:rPr>
          <w:rFonts w:ascii="Times New Roman" w:hAnsi="Times New Roman" w:cs="Times New Roman"/>
          <w:lang w:val="id-ID"/>
        </w:rPr>
      </w:pPr>
      <w:r w:rsidRPr="008D627D">
        <w:rPr>
          <w:rFonts w:ascii="Times New Roman" w:hAnsi="Times New Roman" w:cs="Times New Roman"/>
          <w:lang w:val="id-ID"/>
        </w:rPr>
        <w:t>Program Studi : Manajemen (S1)</w:t>
      </w:r>
    </w:p>
    <w:p w14:paraId="4A40DDA7" w14:textId="61EC8610" w:rsidR="009F5A5C" w:rsidRPr="008D627D" w:rsidRDefault="009F5A5C" w:rsidP="00DA675D">
      <w:pPr>
        <w:spacing w:line="276" w:lineRule="auto"/>
        <w:ind w:left="720" w:right="-1" w:firstLine="720"/>
        <w:jc w:val="both"/>
        <w:rPr>
          <w:rFonts w:ascii="Times New Roman" w:hAnsi="Times New Roman" w:cs="Times New Roman"/>
          <w:b/>
          <w:sz w:val="36"/>
          <w:szCs w:val="36"/>
          <w:lang w:val="id-ID"/>
        </w:rPr>
      </w:pPr>
      <w:r w:rsidRPr="008D627D">
        <w:rPr>
          <w:rFonts w:ascii="Times New Roman" w:hAnsi="Times New Roman" w:cs="Times New Roman"/>
          <w:lang w:val="id-ID"/>
        </w:rPr>
        <w:t xml:space="preserve">Dengan ini menyatakan bahwa skripsi saya dengan judul </w:t>
      </w:r>
      <w:r>
        <w:rPr>
          <w:rFonts w:ascii="Times New Roman" w:hAnsi="Times New Roman" w:cs="Times New Roman"/>
          <w:lang w:val="id-ID"/>
        </w:rPr>
        <w:t xml:space="preserve">pengaruh </w:t>
      </w:r>
      <w:r w:rsidR="001306E5">
        <w:rPr>
          <w:rFonts w:ascii="Times New Roman" w:hAnsi="Times New Roman" w:cs="Times New Roman"/>
          <w:lang w:val="id-ID"/>
        </w:rPr>
        <w:t xml:space="preserve">harga dan promosi terhadap kepuasan konsumen pada </w:t>
      </w:r>
      <w:r w:rsidR="001306E5" w:rsidRPr="008454B4">
        <w:rPr>
          <w:rFonts w:ascii="Times New Roman" w:hAnsi="Times New Roman" w:cs="Times New Roman"/>
          <w:i/>
          <w:iCs/>
          <w:lang w:val="id-ID"/>
        </w:rPr>
        <w:t>Dree</w:t>
      </w:r>
      <w:r w:rsidR="008454B4" w:rsidRPr="008454B4">
        <w:rPr>
          <w:rFonts w:ascii="Times New Roman" w:hAnsi="Times New Roman" w:cs="Times New Roman"/>
          <w:i/>
          <w:iCs/>
          <w:lang w:val="id-ID"/>
        </w:rPr>
        <w:t>zel Coffee</w:t>
      </w:r>
      <w:r w:rsidR="008454B4">
        <w:rPr>
          <w:rFonts w:ascii="Times New Roman" w:hAnsi="Times New Roman" w:cs="Times New Roman"/>
          <w:lang w:val="id-ID"/>
        </w:rPr>
        <w:t xml:space="preserve"> Cabang Pajajaran Bandung</w:t>
      </w:r>
      <w:r w:rsidRPr="008D627D">
        <w:rPr>
          <w:rFonts w:ascii="Times New Roman" w:hAnsi="Times New Roman" w:cs="Times New Roman"/>
          <w:lang w:val="id-ID"/>
        </w:rPr>
        <w:t xml:space="preserve"> adalah:</w:t>
      </w:r>
    </w:p>
    <w:p w14:paraId="35843AE4" w14:textId="77777777" w:rsidR="009F5A5C" w:rsidRPr="008D627D" w:rsidRDefault="009F5A5C" w:rsidP="00DA675D">
      <w:pPr>
        <w:pStyle w:val="ListParagraph"/>
        <w:widowControl w:val="0"/>
        <w:numPr>
          <w:ilvl w:val="0"/>
          <w:numId w:val="70"/>
        </w:numPr>
        <w:autoSpaceDE w:val="0"/>
        <w:autoSpaceDN w:val="0"/>
        <w:spacing w:after="0" w:line="276" w:lineRule="auto"/>
        <w:ind w:left="1440"/>
        <w:contextualSpacing w:val="0"/>
        <w:jc w:val="both"/>
        <w:rPr>
          <w:rFonts w:ascii="Times New Roman" w:hAnsi="Times New Roman" w:cs="Times New Roman"/>
          <w:lang w:val="id-ID"/>
        </w:rPr>
      </w:pPr>
      <w:r w:rsidRPr="008D627D">
        <w:rPr>
          <w:rFonts w:ascii="Times New Roman" w:hAnsi="Times New Roman" w:cs="Times New Roman"/>
          <w:lang w:val="id-ID"/>
        </w:rPr>
        <w:t>Merupakan skripsi asli dan belum pernah diajukan sebelumnya oleh siapapun untuk mendapatkan gelar akademik sarjana, baik di universitas winaya mukti maupun perguruan tinggi lainnya.</w:t>
      </w:r>
    </w:p>
    <w:p w14:paraId="2CD413E5" w14:textId="77777777" w:rsidR="009F5A5C" w:rsidRPr="008D627D" w:rsidRDefault="009F5A5C" w:rsidP="00DA675D">
      <w:pPr>
        <w:pStyle w:val="ListParagraph"/>
        <w:widowControl w:val="0"/>
        <w:numPr>
          <w:ilvl w:val="0"/>
          <w:numId w:val="70"/>
        </w:numPr>
        <w:autoSpaceDE w:val="0"/>
        <w:autoSpaceDN w:val="0"/>
        <w:spacing w:after="0" w:line="276" w:lineRule="auto"/>
        <w:ind w:left="1440"/>
        <w:contextualSpacing w:val="0"/>
        <w:jc w:val="both"/>
        <w:rPr>
          <w:rFonts w:ascii="Times New Roman" w:hAnsi="Times New Roman" w:cs="Times New Roman"/>
          <w:lang w:val="id-ID"/>
        </w:rPr>
      </w:pPr>
      <w:r w:rsidRPr="008D627D">
        <w:rPr>
          <w:rFonts w:ascii="Times New Roman" w:hAnsi="Times New Roman" w:cs="Times New Roman"/>
          <w:lang w:val="id-ID"/>
        </w:rPr>
        <w:t>Skripsi ini murni gagasan, rumusan dan hasil penelitian penulis sendiri tanpa bantuan pihak lain, kecuali arahan pembimbing.</w:t>
      </w:r>
    </w:p>
    <w:p w14:paraId="5F0C1494" w14:textId="77777777" w:rsidR="009F5A5C" w:rsidRPr="008D627D" w:rsidRDefault="009F5A5C" w:rsidP="00DA675D">
      <w:pPr>
        <w:pStyle w:val="ListParagraph"/>
        <w:widowControl w:val="0"/>
        <w:numPr>
          <w:ilvl w:val="0"/>
          <w:numId w:val="70"/>
        </w:numPr>
        <w:autoSpaceDE w:val="0"/>
        <w:autoSpaceDN w:val="0"/>
        <w:spacing w:after="0" w:line="276" w:lineRule="auto"/>
        <w:ind w:left="1440"/>
        <w:contextualSpacing w:val="0"/>
        <w:jc w:val="both"/>
        <w:rPr>
          <w:rFonts w:ascii="Times New Roman" w:hAnsi="Times New Roman" w:cs="Times New Roman"/>
          <w:lang w:val="id-ID"/>
        </w:rPr>
      </w:pPr>
      <w:r w:rsidRPr="008D627D">
        <w:rPr>
          <w:rFonts w:ascii="Times New Roman" w:hAnsi="Times New Roman" w:cs="Times New Roman"/>
          <w:lang w:val="id-ID"/>
        </w:rPr>
        <w:t>Di dalam skripsi ini tidak terdapat karya-karya atau pendapat-pendapat yang telah ditulis atau dipublikasikan orang lain, kecuali secara tertulis dengan jelas dicantumkan sebagai acuan dalam naskah dengan disebutkan nama pengarang serta dicantumkan daftar pustaka seperti yang terlampir dalam naskah skripsi ini.</w:t>
      </w:r>
    </w:p>
    <w:p w14:paraId="6D7E4A2E" w14:textId="77777777" w:rsidR="009F5A5C" w:rsidRPr="008D627D" w:rsidRDefault="009F5A5C" w:rsidP="00DA675D">
      <w:pPr>
        <w:spacing w:line="276" w:lineRule="auto"/>
        <w:ind w:left="720" w:firstLine="720"/>
        <w:jc w:val="both"/>
        <w:rPr>
          <w:rFonts w:ascii="Times New Roman" w:hAnsi="Times New Roman" w:cs="Times New Roman"/>
          <w:lang w:val="id-ID"/>
        </w:rPr>
      </w:pPr>
      <w:r w:rsidRPr="008D627D">
        <w:rPr>
          <w:rFonts w:ascii="Times New Roman" w:hAnsi="Times New Roman" w:cs="Times New Roman"/>
          <w:lang w:val="id-ID"/>
        </w:rPr>
        <w:t>Dengan pernyataan ini dibuat dengan sungguh-sungguh dengan penuh kesadaran dan rasa tanggung jawab dan bersedia menerima konsekuensi hukum sebagai akibat ketidaksesuaian isi pernyataan ini dengan keadaan sebenarnya.</w:t>
      </w:r>
    </w:p>
    <w:p w14:paraId="20F0AD71" w14:textId="77777777" w:rsidR="009F5A5C" w:rsidRPr="008D627D" w:rsidRDefault="009F5A5C" w:rsidP="009F5A5C">
      <w:pPr>
        <w:spacing w:line="276" w:lineRule="auto"/>
        <w:rPr>
          <w:rFonts w:ascii="Times New Roman" w:hAnsi="Times New Roman" w:cs="Times New Roman"/>
          <w:lang w:val="id-ID"/>
        </w:rPr>
      </w:pPr>
    </w:p>
    <w:p w14:paraId="4C3A7CBA" w14:textId="74663737" w:rsidR="009F5A5C" w:rsidRPr="008D627D" w:rsidRDefault="009F5A5C" w:rsidP="009F5A5C">
      <w:pPr>
        <w:spacing w:line="276" w:lineRule="auto"/>
        <w:jc w:val="right"/>
        <w:rPr>
          <w:rFonts w:ascii="Times New Roman" w:hAnsi="Times New Roman" w:cs="Times New Roman"/>
          <w:lang w:val="id-ID"/>
        </w:rPr>
      </w:pPr>
      <w:r w:rsidRPr="008D627D">
        <w:rPr>
          <w:rFonts w:ascii="Times New Roman" w:hAnsi="Times New Roman" w:cs="Times New Roman"/>
          <w:lang w:val="id-ID"/>
        </w:rPr>
        <w:t>Bandung,</w:t>
      </w:r>
      <w:r w:rsidRPr="008D627D">
        <w:rPr>
          <w:rFonts w:ascii="Times New Roman" w:hAnsi="Times New Roman" w:cs="Times New Roman"/>
          <w:lang w:val="id-ID"/>
        </w:rPr>
        <w:tab/>
      </w:r>
      <w:r w:rsidR="009B52C9">
        <w:rPr>
          <w:rFonts w:ascii="Times New Roman" w:hAnsi="Times New Roman" w:cs="Times New Roman"/>
          <w:lang w:val="id-ID"/>
        </w:rPr>
        <w:t xml:space="preserve">22 </w:t>
      </w:r>
      <w:r w:rsidRPr="008D627D">
        <w:rPr>
          <w:rFonts w:ascii="Times New Roman" w:hAnsi="Times New Roman" w:cs="Times New Roman"/>
          <w:lang w:val="id-ID"/>
        </w:rPr>
        <w:t>Agustus 2025</w:t>
      </w:r>
    </w:p>
    <w:p w14:paraId="7ACFB9A4" w14:textId="77777777" w:rsidR="009F5A5C" w:rsidRPr="008D627D" w:rsidRDefault="009F5A5C" w:rsidP="009F5A5C">
      <w:pPr>
        <w:spacing w:line="276" w:lineRule="auto"/>
        <w:jc w:val="right"/>
        <w:rPr>
          <w:rFonts w:ascii="Times New Roman" w:hAnsi="Times New Roman" w:cs="Times New Roman"/>
          <w:lang w:val="id-ID"/>
        </w:rPr>
      </w:pPr>
      <w:r w:rsidRPr="008D627D">
        <w:rPr>
          <w:rFonts w:ascii="Times New Roman" w:hAnsi="Times New Roman" w:cs="Times New Roman"/>
          <w:lang w:val="id-ID"/>
        </w:rPr>
        <w:t>Yang membuat pernyataan,</w:t>
      </w:r>
    </w:p>
    <w:p w14:paraId="26F1C049" w14:textId="77777777" w:rsidR="004E3BF9" w:rsidRPr="00C808E8" w:rsidRDefault="004E3BF9" w:rsidP="00B454FD">
      <w:pPr>
        <w:spacing w:line="480" w:lineRule="auto"/>
        <w:rPr>
          <w:rFonts w:ascii="Times New Roman" w:hAnsi="Times New Roman" w:cs="Times New Roman"/>
          <w:b/>
          <w:bCs/>
        </w:rPr>
      </w:pPr>
    </w:p>
    <w:p w14:paraId="6E15CD96" w14:textId="77777777" w:rsidR="00D839DF" w:rsidRDefault="00D839DF" w:rsidP="00D839DF">
      <w:pPr>
        <w:spacing w:line="480" w:lineRule="auto"/>
        <w:rPr>
          <w:rFonts w:ascii="Times New Roman" w:hAnsi="Times New Roman" w:cs="Times New Roman"/>
          <w:b/>
          <w:bCs/>
          <w:sz w:val="28"/>
          <w:szCs w:val="28"/>
        </w:rPr>
      </w:pPr>
    </w:p>
    <w:p w14:paraId="3419B6CC" w14:textId="77777777" w:rsidR="008B59DC" w:rsidRPr="008B59DC" w:rsidRDefault="008B59DC" w:rsidP="00D839DF">
      <w:pPr>
        <w:spacing w:line="480" w:lineRule="auto"/>
        <w:rPr>
          <w:rFonts w:ascii="Times New Roman" w:hAnsi="Times New Roman" w:cs="Times New Roman"/>
        </w:rPr>
      </w:pPr>
    </w:p>
    <w:p w14:paraId="0279C7F8" w14:textId="31C576A9" w:rsidR="00200B17" w:rsidRDefault="008B59DC" w:rsidP="00200B17">
      <w:pPr>
        <w:spacing w:line="480" w:lineRule="auto"/>
        <w:jc w:val="right"/>
        <w:rPr>
          <w:rFonts w:ascii="Times New Roman" w:hAnsi="Times New Roman" w:cs="Times New Roman"/>
          <w:u w:val="single"/>
        </w:rPr>
      </w:pPr>
      <w:r w:rsidRPr="008B59DC">
        <w:rPr>
          <w:rFonts w:ascii="Times New Roman" w:hAnsi="Times New Roman" w:cs="Times New Roman"/>
        </w:rPr>
        <w:tab/>
      </w:r>
      <w:r w:rsidRPr="008B59DC">
        <w:rPr>
          <w:rFonts w:ascii="Times New Roman" w:hAnsi="Times New Roman" w:cs="Times New Roman"/>
        </w:rPr>
        <w:tab/>
      </w:r>
      <w:r w:rsidRPr="008B59DC">
        <w:rPr>
          <w:rFonts w:ascii="Times New Roman" w:hAnsi="Times New Roman" w:cs="Times New Roman"/>
          <w:u w:val="single"/>
        </w:rPr>
        <w:t>Muhamad Firman Hidayat</w:t>
      </w:r>
    </w:p>
    <w:p w14:paraId="7BBFAD3A" w14:textId="7401C1EE" w:rsidR="008B59DC" w:rsidRPr="008B59DC" w:rsidRDefault="00200B17" w:rsidP="00200B17">
      <w:pPr>
        <w:spacing w:line="480" w:lineRule="auto"/>
        <w:jc w:val="right"/>
        <w:rPr>
          <w:rFonts w:ascii="Times New Roman" w:hAnsi="Times New Roman" w:cs="Times New Roman"/>
          <w:u w:val="single"/>
        </w:rPr>
        <w:sectPr w:rsidR="008B59DC" w:rsidRPr="008B59DC" w:rsidSect="008223CD">
          <w:footerReference w:type="first" r:id="rId12"/>
          <w:pgSz w:w="11906" w:h="16838" w:code="9"/>
          <w:pgMar w:top="1440" w:right="1440" w:bottom="1440" w:left="1440" w:header="720" w:footer="720" w:gutter="0"/>
          <w:cols w:space="720"/>
          <w:docGrid w:linePitch="360"/>
        </w:sectPr>
      </w:pPr>
      <w:r w:rsidRPr="008D627D">
        <w:rPr>
          <w:lang w:val="id-ID"/>
        </w:rPr>
        <w:t>4122.4.23.11.0</w:t>
      </w:r>
      <w:r>
        <w:rPr>
          <w:lang w:val="id-ID"/>
        </w:rPr>
        <w:t>402</w:t>
      </w:r>
    </w:p>
    <w:p w14:paraId="64A22405" w14:textId="790C58B3" w:rsidR="0081704F" w:rsidRDefault="0081704F" w:rsidP="003466C8">
      <w:pPr>
        <w:pStyle w:val="Heading1"/>
        <w:jc w:val="center"/>
        <w:rPr>
          <w:rFonts w:ascii="Times New Roman" w:hAnsi="Times New Roman" w:cs="Times New Roman"/>
          <w:b/>
          <w:bCs/>
          <w:color w:val="auto"/>
          <w:sz w:val="28"/>
          <w:szCs w:val="28"/>
        </w:rPr>
      </w:pPr>
      <w:bookmarkStart w:id="0" w:name="_Toc207285562"/>
      <w:r>
        <w:rPr>
          <w:rFonts w:ascii="Times New Roman" w:hAnsi="Times New Roman" w:cs="Times New Roman"/>
          <w:b/>
          <w:bCs/>
          <w:color w:val="auto"/>
          <w:sz w:val="28"/>
          <w:szCs w:val="28"/>
        </w:rPr>
        <w:lastRenderedPageBreak/>
        <w:t>ABSTRAK</w:t>
      </w:r>
    </w:p>
    <w:p w14:paraId="54E94D7D" w14:textId="7E77EEBE" w:rsidR="0081704F" w:rsidRDefault="00F11D8E" w:rsidP="0081704F">
      <w:pPr>
        <w:jc w:val="both"/>
        <w:rPr>
          <w:rFonts w:ascii="Times New Roman" w:hAnsi="Times New Roman" w:cs="Times New Roman"/>
          <w:b/>
          <w:bCs/>
        </w:rPr>
      </w:pPr>
      <w:r>
        <w:rPr>
          <w:rFonts w:ascii="Times New Roman" w:hAnsi="Times New Roman" w:cs="Times New Roman"/>
          <w:b/>
          <w:bCs/>
        </w:rPr>
        <w:t>Muhamad Firman Hidayat</w:t>
      </w:r>
      <w:r w:rsidR="0081704F">
        <w:rPr>
          <w:rFonts w:ascii="Times New Roman" w:hAnsi="Times New Roman" w:cs="Times New Roman"/>
          <w:b/>
          <w:bCs/>
        </w:rPr>
        <w:t>, 4122.4.23.11.0</w:t>
      </w:r>
      <w:r w:rsidR="00560584">
        <w:rPr>
          <w:rFonts w:ascii="Times New Roman" w:hAnsi="Times New Roman" w:cs="Times New Roman"/>
          <w:b/>
          <w:bCs/>
        </w:rPr>
        <w:t>402</w:t>
      </w:r>
      <w:r w:rsidR="0081704F">
        <w:rPr>
          <w:rFonts w:ascii="Times New Roman" w:hAnsi="Times New Roman" w:cs="Times New Roman"/>
          <w:b/>
          <w:bCs/>
        </w:rPr>
        <w:t xml:space="preserve">. 2025. Pengaruh </w:t>
      </w:r>
      <w:r>
        <w:rPr>
          <w:rFonts w:ascii="Times New Roman" w:hAnsi="Times New Roman" w:cs="Times New Roman"/>
          <w:b/>
          <w:bCs/>
        </w:rPr>
        <w:t>Harga</w:t>
      </w:r>
      <w:r w:rsidR="0081704F">
        <w:rPr>
          <w:rFonts w:ascii="Times New Roman" w:hAnsi="Times New Roman" w:cs="Times New Roman"/>
          <w:b/>
          <w:bCs/>
        </w:rPr>
        <w:t xml:space="preserve"> dan </w:t>
      </w:r>
      <w:r>
        <w:rPr>
          <w:rFonts w:ascii="Times New Roman" w:hAnsi="Times New Roman" w:cs="Times New Roman"/>
          <w:b/>
          <w:bCs/>
        </w:rPr>
        <w:t xml:space="preserve">Promosi </w:t>
      </w:r>
      <w:r w:rsidR="0081704F">
        <w:rPr>
          <w:rFonts w:ascii="Times New Roman" w:hAnsi="Times New Roman" w:cs="Times New Roman"/>
          <w:b/>
          <w:bCs/>
        </w:rPr>
        <w:t xml:space="preserve">terhadap </w:t>
      </w:r>
      <w:r>
        <w:rPr>
          <w:rFonts w:ascii="Times New Roman" w:hAnsi="Times New Roman" w:cs="Times New Roman"/>
          <w:b/>
          <w:bCs/>
        </w:rPr>
        <w:t>Kepuasan Konsumen</w:t>
      </w:r>
      <w:r w:rsidR="0081704F">
        <w:rPr>
          <w:rFonts w:ascii="Times New Roman" w:hAnsi="Times New Roman" w:cs="Times New Roman"/>
          <w:b/>
          <w:bCs/>
        </w:rPr>
        <w:t xml:space="preserve"> Pada </w:t>
      </w:r>
      <w:r w:rsidRPr="00F11D8E">
        <w:rPr>
          <w:rFonts w:ascii="Times New Roman" w:hAnsi="Times New Roman" w:cs="Times New Roman"/>
          <w:b/>
          <w:bCs/>
          <w:i/>
          <w:iCs/>
        </w:rPr>
        <w:t>Dreezel Coffee</w:t>
      </w:r>
      <w:r>
        <w:rPr>
          <w:rFonts w:ascii="Times New Roman" w:hAnsi="Times New Roman" w:cs="Times New Roman"/>
          <w:b/>
          <w:bCs/>
        </w:rPr>
        <w:t xml:space="preserve"> Cabang Pajajaran Bandung</w:t>
      </w:r>
      <w:r w:rsidR="0081704F">
        <w:rPr>
          <w:rFonts w:ascii="Times New Roman" w:hAnsi="Times New Roman" w:cs="Times New Roman"/>
          <w:b/>
          <w:bCs/>
        </w:rPr>
        <w:t>. Skripsi Program Sarjana Manajamen Fakultas Ekonomi dan Bisnis Universitas Winaya Mukti. Dibimbing oleh:</w:t>
      </w:r>
      <w:r w:rsidR="00734492">
        <w:rPr>
          <w:rFonts w:ascii="Times New Roman" w:hAnsi="Times New Roman" w:cs="Times New Roman"/>
          <w:b/>
          <w:bCs/>
        </w:rPr>
        <w:t xml:space="preserve"> </w:t>
      </w:r>
      <w:r w:rsidR="00560584">
        <w:rPr>
          <w:rFonts w:ascii="Times New Roman" w:hAnsi="Times New Roman" w:cs="Times New Roman"/>
          <w:b/>
          <w:bCs/>
        </w:rPr>
        <w:t>Feby Febrian</w:t>
      </w:r>
    </w:p>
    <w:p w14:paraId="2E90C3BD" w14:textId="7D787642" w:rsidR="008847C3" w:rsidRPr="008847C3" w:rsidRDefault="008847C3" w:rsidP="005E2862">
      <w:pPr>
        <w:spacing w:line="240" w:lineRule="auto"/>
        <w:jc w:val="both"/>
        <w:rPr>
          <w:rFonts w:ascii="Times New Roman" w:hAnsi="Times New Roman" w:cs="Times New Roman"/>
        </w:rPr>
      </w:pPr>
      <w:r w:rsidRPr="008847C3">
        <w:rPr>
          <w:rFonts w:ascii="Times New Roman" w:hAnsi="Times New Roman" w:cs="Times New Roman"/>
        </w:rPr>
        <w:t xml:space="preserve">Penelitian ini bertujuan untuk menganalisis pengaruh harga dan promosi, baik secara parsial maupun simultan, terhadap kepuasan konsumen pada </w:t>
      </w:r>
      <w:r w:rsidRPr="008847C3">
        <w:rPr>
          <w:rFonts w:ascii="Times New Roman" w:hAnsi="Times New Roman" w:cs="Times New Roman"/>
          <w:i/>
          <w:iCs/>
        </w:rPr>
        <w:t>Dreezel Coffee</w:t>
      </w:r>
      <w:r w:rsidRPr="008847C3">
        <w:rPr>
          <w:rFonts w:ascii="Times New Roman" w:hAnsi="Times New Roman" w:cs="Times New Roman"/>
        </w:rPr>
        <w:t xml:space="preserve"> Cabang Pajajaran Bandung. Metode penelitian yang digunakan adalah pendekatan kuantitatif dengan metode deskriptif verifikatif, yang bertujuan untuk mendeskripsikan kondisi yang terjadi serta memverifikasi hubungan antarvariabel berdasarkan data empiris. Sampel penelitian ini berjumlah 100 responden yang merupakan konsumen </w:t>
      </w:r>
      <w:r w:rsidRPr="008847C3">
        <w:rPr>
          <w:rFonts w:ascii="Times New Roman" w:hAnsi="Times New Roman" w:cs="Times New Roman"/>
          <w:i/>
          <w:iCs/>
        </w:rPr>
        <w:t>Dreezel Coffee</w:t>
      </w:r>
      <w:r w:rsidRPr="008847C3">
        <w:rPr>
          <w:rFonts w:ascii="Times New Roman" w:hAnsi="Times New Roman" w:cs="Times New Roman"/>
        </w:rPr>
        <w:t>.</w:t>
      </w:r>
      <w:r w:rsidR="002263AB">
        <w:rPr>
          <w:rFonts w:ascii="Times New Roman" w:hAnsi="Times New Roman" w:cs="Times New Roman"/>
        </w:rPr>
        <w:t xml:space="preserve"> </w:t>
      </w:r>
      <w:r w:rsidRPr="008847C3">
        <w:rPr>
          <w:rFonts w:ascii="Times New Roman" w:hAnsi="Times New Roman" w:cs="Times New Roman"/>
        </w:rPr>
        <w:t>Analisis data dilakukan dengan menggunakan analisis jalur (</w:t>
      </w:r>
      <w:r w:rsidRPr="008847C3">
        <w:rPr>
          <w:rFonts w:ascii="Times New Roman" w:hAnsi="Times New Roman" w:cs="Times New Roman"/>
          <w:i/>
          <w:iCs/>
        </w:rPr>
        <w:t>path analysis</w:t>
      </w:r>
      <w:r w:rsidRPr="008847C3">
        <w:rPr>
          <w:rFonts w:ascii="Times New Roman" w:hAnsi="Times New Roman" w:cs="Times New Roman"/>
        </w:rPr>
        <w:t>) dengan bantuan software SPSS versi 25, guna mengetahui besarnya pengaruh langsung maupun tidak langsung antara variabel harga dan promosi terhadap kepuasan konsumen.</w:t>
      </w:r>
      <w:r w:rsidR="002263AB">
        <w:rPr>
          <w:rFonts w:ascii="Times New Roman" w:hAnsi="Times New Roman" w:cs="Times New Roman"/>
        </w:rPr>
        <w:t xml:space="preserve"> </w:t>
      </w:r>
      <w:r w:rsidRPr="008847C3">
        <w:rPr>
          <w:rFonts w:ascii="Times New Roman" w:hAnsi="Times New Roman" w:cs="Times New Roman"/>
        </w:rPr>
        <w:t>Hasil penelitian menunjukkan bahwa terdapat hubungan yang signifikan antara harga dan promosi. Secara parsial, harga berpengaruh positif dan signifikan terhadap kepuasan konsumen, yang berarti semakin tepat strategi penetapan harga yang dilakukan, maka tingkat kepuasan konsumen cenderung meningkat. Demikian pula, promosi berpengaruh positif dan signifikan terhadap kepuasan konsumen, yang menunjukkan bahwa semakin efektif kegiatan promosi yang dilakukan, maka semakin tinggi pula tingkat kepuasan yang dirasakan konsumen.Secara simultan, harga dan promosi secara bersama-sama memberikan pengaruh positif dan signifikan terhadap kepuasan konsumen, sehingga kedua faktor tersebut memiliki peran penting dalam menciptakan pengalaman positif bagi pelanggan. Oleh karena itu, dalam pelaksanaan strategi harga, pihak manajemen perlu mempertimbangkan keselarasan dengan kegiatan promosi, agar strategi pemasaran yang diterapkan dapat berjalan lebih optimal dan memberikan tingkat kepuasan konsumen yang maksimal, yang pada akhirnya akan berdampak pada loyalitas konsumen serta peningkatan daya saing usaha.</w:t>
      </w:r>
    </w:p>
    <w:p w14:paraId="32E9F859" w14:textId="1618F7D6" w:rsidR="0081704F" w:rsidRDefault="0081704F" w:rsidP="0081704F">
      <w:pPr>
        <w:rPr>
          <w:rFonts w:ascii="Times New Roman" w:hAnsi="Times New Roman" w:cs="Times New Roman"/>
        </w:rPr>
      </w:pPr>
      <w:r w:rsidRPr="005D2050">
        <w:rPr>
          <w:rFonts w:ascii="Times New Roman" w:hAnsi="Times New Roman" w:cs="Times New Roman"/>
          <w:b/>
          <w:bCs/>
        </w:rPr>
        <w:t>Kata kunci</w:t>
      </w:r>
      <w:r w:rsidRPr="005D2050">
        <w:rPr>
          <w:rFonts w:ascii="Times New Roman" w:hAnsi="Times New Roman" w:cs="Times New Roman"/>
        </w:rPr>
        <w:t xml:space="preserve">: </w:t>
      </w:r>
      <w:r w:rsidR="00587200">
        <w:rPr>
          <w:rFonts w:ascii="Times New Roman" w:hAnsi="Times New Roman" w:cs="Times New Roman"/>
        </w:rPr>
        <w:t>harga</w:t>
      </w:r>
      <w:r w:rsidRPr="005D2050">
        <w:rPr>
          <w:rFonts w:ascii="Times New Roman" w:hAnsi="Times New Roman" w:cs="Times New Roman"/>
        </w:rPr>
        <w:t xml:space="preserve">, </w:t>
      </w:r>
      <w:r w:rsidR="00587200">
        <w:rPr>
          <w:rFonts w:ascii="Times New Roman" w:hAnsi="Times New Roman" w:cs="Times New Roman"/>
        </w:rPr>
        <w:t>promosi</w:t>
      </w:r>
      <w:r w:rsidRPr="005D2050">
        <w:rPr>
          <w:rFonts w:ascii="Times New Roman" w:hAnsi="Times New Roman" w:cs="Times New Roman"/>
        </w:rPr>
        <w:t xml:space="preserve">, </w:t>
      </w:r>
      <w:r w:rsidR="00587200">
        <w:rPr>
          <w:rFonts w:ascii="Times New Roman" w:hAnsi="Times New Roman" w:cs="Times New Roman"/>
        </w:rPr>
        <w:t>kepuasan konsumen</w:t>
      </w:r>
      <w:r w:rsidRPr="005D2050">
        <w:rPr>
          <w:rFonts w:ascii="Times New Roman" w:hAnsi="Times New Roman" w:cs="Times New Roman"/>
        </w:rPr>
        <w:t>.</w:t>
      </w:r>
    </w:p>
    <w:p w14:paraId="595B18C1" w14:textId="77777777" w:rsidR="0081704F" w:rsidRDefault="0081704F" w:rsidP="0081704F">
      <w:pPr>
        <w:rPr>
          <w:rFonts w:ascii="Times New Roman" w:hAnsi="Times New Roman" w:cs="Times New Roman"/>
        </w:rPr>
      </w:pPr>
    </w:p>
    <w:p w14:paraId="424D6A82" w14:textId="77777777" w:rsidR="003466C8" w:rsidRDefault="003466C8" w:rsidP="0081704F">
      <w:pPr>
        <w:pStyle w:val="Heading1"/>
        <w:spacing w:line="480" w:lineRule="auto"/>
        <w:jc w:val="center"/>
        <w:rPr>
          <w:rFonts w:ascii="Times New Roman" w:hAnsi="Times New Roman" w:cs="Times New Roman"/>
          <w:b/>
          <w:bCs/>
          <w:color w:val="auto"/>
          <w:sz w:val="28"/>
          <w:szCs w:val="28"/>
        </w:rPr>
        <w:sectPr w:rsidR="003466C8" w:rsidSect="008223CD">
          <w:footerReference w:type="first" r:id="rId13"/>
          <w:pgSz w:w="11906" w:h="16838" w:code="9"/>
          <w:pgMar w:top="2268" w:right="1701" w:bottom="1701" w:left="2268" w:header="720" w:footer="720" w:gutter="0"/>
          <w:pgNumType w:fmt="lowerRoman" w:start="1"/>
          <w:cols w:space="720"/>
          <w:docGrid w:linePitch="360"/>
        </w:sectPr>
      </w:pPr>
    </w:p>
    <w:p w14:paraId="38587CEC" w14:textId="38C61E70" w:rsidR="0081704F" w:rsidRDefault="0081704F" w:rsidP="0081704F">
      <w:pPr>
        <w:pStyle w:val="Heading1"/>
        <w:spacing w:line="48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ABSTRA</w:t>
      </w:r>
      <w:r w:rsidR="0055776C">
        <w:rPr>
          <w:rFonts w:ascii="Times New Roman" w:hAnsi="Times New Roman" w:cs="Times New Roman"/>
          <w:b/>
          <w:bCs/>
          <w:color w:val="auto"/>
          <w:sz w:val="28"/>
          <w:szCs w:val="28"/>
        </w:rPr>
        <w:t>C</w:t>
      </w:r>
    </w:p>
    <w:p w14:paraId="2F90A813" w14:textId="1CB15F8C" w:rsidR="0055776C" w:rsidRDefault="0055776C" w:rsidP="0081704F">
      <w:pPr>
        <w:spacing w:line="240" w:lineRule="auto"/>
        <w:jc w:val="both"/>
        <w:rPr>
          <w:rFonts w:ascii="Times New Roman" w:hAnsi="Times New Roman" w:cs="Times New Roman"/>
          <w:b/>
          <w:bCs/>
        </w:rPr>
      </w:pPr>
      <w:r w:rsidRPr="0055776C">
        <w:rPr>
          <w:rFonts w:ascii="Times New Roman" w:hAnsi="Times New Roman" w:cs="Times New Roman"/>
          <w:b/>
          <w:bCs/>
        </w:rPr>
        <w:t>Muhamad Firman Hidayat, 4122.4.23.11.0402. 2025. The Influence of Price and Promotion on Customer Satisfaction at Dreezel Coffee Pajajaran Branch Bandung. Undergraduate Thesis, Management Study Program, Faculty of Economics and Business, Universitas Winaya Mukti. Supervisor:</w:t>
      </w:r>
      <w:r w:rsidR="00287344">
        <w:rPr>
          <w:rFonts w:ascii="Times New Roman" w:hAnsi="Times New Roman" w:cs="Times New Roman"/>
          <w:b/>
          <w:bCs/>
        </w:rPr>
        <w:t xml:space="preserve"> </w:t>
      </w:r>
      <w:r w:rsidRPr="0055776C">
        <w:rPr>
          <w:rFonts w:ascii="Times New Roman" w:hAnsi="Times New Roman" w:cs="Times New Roman"/>
          <w:b/>
          <w:bCs/>
        </w:rPr>
        <w:t>Feby Febrian</w:t>
      </w:r>
    </w:p>
    <w:p w14:paraId="01C405B6" w14:textId="6A50126B" w:rsidR="00996B0C" w:rsidRPr="00996B0C" w:rsidRDefault="00996B0C" w:rsidP="00330443">
      <w:pPr>
        <w:jc w:val="both"/>
        <w:rPr>
          <w:rFonts w:ascii="Times New Roman" w:hAnsi="Times New Roman" w:cs="Times New Roman"/>
        </w:rPr>
      </w:pPr>
      <w:r w:rsidRPr="00996B0C">
        <w:rPr>
          <w:rFonts w:ascii="Times New Roman" w:hAnsi="Times New Roman" w:cs="Times New Roman"/>
        </w:rPr>
        <w:t>This study aims to analyze the influence of price and promotion, both partially and simultaneously, on customer satisfaction at Dreezel Coffee, Pajajaran Branch, Bandung. The research employs a quantitative approach with a descriptive</w:t>
      </w:r>
      <w:r w:rsidR="00330443">
        <w:rPr>
          <w:rFonts w:ascii="Times New Roman" w:hAnsi="Times New Roman" w:cs="Times New Roman"/>
        </w:rPr>
        <w:t xml:space="preserve"> </w:t>
      </w:r>
      <w:r w:rsidRPr="00996B0C">
        <w:rPr>
          <w:rFonts w:ascii="Times New Roman" w:hAnsi="Times New Roman" w:cs="Times New Roman"/>
        </w:rPr>
        <w:t>verificative method, which aims to describe existing conditions and verify the relationships among variables based on empirical data. The research sample consisted of 100 respondents who are customers of Dreezel Coffee.</w:t>
      </w:r>
      <w:r w:rsidR="00330443">
        <w:rPr>
          <w:rFonts w:ascii="Times New Roman" w:hAnsi="Times New Roman" w:cs="Times New Roman"/>
        </w:rPr>
        <w:t xml:space="preserve"> </w:t>
      </w:r>
      <w:r w:rsidRPr="00996B0C">
        <w:rPr>
          <w:rFonts w:ascii="Times New Roman" w:hAnsi="Times New Roman" w:cs="Times New Roman"/>
        </w:rPr>
        <w:t>Data analysis was conducted using path analysis with the assistance of SPSS version 25 software, in order to determine the magnitude of both direct and indirect effects of price and promotion on customer satisfaction.</w:t>
      </w:r>
      <w:r w:rsidR="00330443">
        <w:rPr>
          <w:rFonts w:ascii="Times New Roman" w:hAnsi="Times New Roman" w:cs="Times New Roman"/>
        </w:rPr>
        <w:t xml:space="preserve"> </w:t>
      </w:r>
      <w:r w:rsidRPr="00996B0C">
        <w:rPr>
          <w:rFonts w:ascii="Times New Roman" w:hAnsi="Times New Roman" w:cs="Times New Roman"/>
        </w:rPr>
        <w:t>The results of the study indicate a significant relationship between price and promotion. Partially, price has a positive and significant effect on customer satisfaction, meaning that the more appropriate the pricing strategy implemented, the higher the level of customer satisfaction tends to be. Likewise, promotion has a positive and significant effect on customer satisfaction, indicating that the more effective the promotional activities carried out, the greater the satisfaction perceived by customers.</w:t>
      </w:r>
      <w:r w:rsidR="00C00425">
        <w:rPr>
          <w:rFonts w:ascii="Times New Roman" w:hAnsi="Times New Roman" w:cs="Times New Roman"/>
        </w:rPr>
        <w:t xml:space="preserve"> </w:t>
      </w:r>
      <w:r w:rsidRPr="00996B0C">
        <w:rPr>
          <w:rFonts w:ascii="Times New Roman" w:hAnsi="Times New Roman" w:cs="Times New Roman"/>
        </w:rPr>
        <w:t>Simultaneously, price and promotion together have a positive and significant influence on customer satisfaction, suggesting that both factors play an essential role in creating a positive customer experience. Therefore, in implementing pricing strategies, management should consider the alignment between price and promotional activities so that the marketing strategy can operate more effectively and deliver maximum customer satisfaction, which in turn can enhance customer loyalty and business competitiveness.</w:t>
      </w:r>
    </w:p>
    <w:p w14:paraId="0237F902" w14:textId="32B8B942" w:rsidR="0081704F" w:rsidRPr="0081704F" w:rsidRDefault="00D276CE" w:rsidP="0081704F">
      <w:r w:rsidRPr="00D276CE">
        <w:rPr>
          <w:rFonts w:ascii="Times New Roman" w:hAnsi="Times New Roman" w:cs="Times New Roman"/>
          <w:b/>
          <w:bCs/>
        </w:rPr>
        <w:t xml:space="preserve">Keywords: </w:t>
      </w:r>
      <w:r w:rsidRPr="00D276CE">
        <w:rPr>
          <w:rFonts w:ascii="Times New Roman" w:hAnsi="Times New Roman" w:cs="Times New Roman"/>
        </w:rPr>
        <w:t>price, promotion, customer satisfaction.</w:t>
      </w:r>
    </w:p>
    <w:p w14:paraId="5CD9BA88" w14:textId="77777777" w:rsidR="00134A5C" w:rsidRDefault="00134A5C" w:rsidP="00FD0EE1">
      <w:pPr>
        <w:pStyle w:val="Heading1"/>
        <w:spacing w:line="480" w:lineRule="auto"/>
        <w:rPr>
          <w:rFonts w:ascii="Times New Roman" w:hAnsi="Times New Roman" w:cs="Times New Roman"/>
          <w:b/>
          <w:bCs/>
          <w:color w:val="auto"/>
          <w:sz w:val="28"/>
          <w:szCs w:val="28"/>
        </w:rPr>
        <w:sectPr w:rsidR="00134A5C" w:rsidSect="008223CD">
          <w:footerReference w:type="first" r:id="rId14"/>
          <w:pgSz w:w="11906" w:h="16838" w:code="9"/>
          <w:pgMar w:top="2268" w:right="1701" w:bottom="1701" w:left="2268" w:header="720" w:footer="720" w:gutter="0"/>
          <w:pgNumType w:fmt="lowerRoman" w:start="1"/>
          <w:cols w:space="720"/>
          <w:docGrid w:linePitch="360"/>
        </w:sectPr>
      </w:pPr>
    </w:p>
    <w:p w14:paraId="44C27CD0" w14:textId="260861C0" w:rsidR="000858F4" w:rsidRPr="00C808E8" w:rsidRDefault="000858F4" w:rsidP="00B454FD">
      <w:pPr>
        <w:pStyle w:val="Heading1"/>
        <w:spacing w:line="480" w:lineRule="auto"/>
        <w:jc w:val="center"/>
        <w:rPr>
          <w:rFonts w:ascii="Times New Roman" w:hAnsi="Times New Roman" w:cs="Times New Roman"/>
          <w:b/>
          <w:bCs/>
          <w:color w:val="auto"/>
          <w:sz w:val="28"/>
          <w:szCs w:val="28"/>
        </w:rPr>
      </w:pPr>
      <w:r w:rsidRPr="00C808E8">
        <w:rPr>
          <w:rFonts w:ascii="Times New Roman" w:hAnsi="Times New Roman" w:cs="Times New Roman"/>
          <w:b/>
          <w:bCs/>
          <w:color w:val="auto"/>
          <w:sz w:val="28"/>
          <w:szCs w:val="28"/>
        </w:rPr>
        <w:lastRenderedPageBreak/>
        <w:t>KATA PENGANTAR</w:t>
      </w:r>
      <w:bookmarkEnd w:id="0"/>
    </w:p>
    <w:p w14:paraId="5D424C7B" w14:textId="2283CF39" w:rsidR="005D5BBE" w:rsidRPr="00C808E8" w:rsidRDefault="005D5BBE" w:rsidP="00A56DBA">
      <w:pPr>
        <w:spacing w:line="480" w:lineRule="auto"/>
        <w:ind w:firstLine="720"/>
        <w:jc w:val="both"/>
        <w:rPr>
          <w:rFonts w:ascii="Times New Roman" w:hAnsi="Times New Roman" w:cs="Times New Roman"/>
        </w:rPr>
      </w:pPr>
      <w:r w:rsidRPr="00C808E8">
        <w:rPr>
          <w:rFonts w:ascii="Times New Roman" w:hAnsi="Times New Roman" w:cs="Times New Roman"/>
        </w:rPr>
        <w:t xml:space="preserve">Alhamdulillah, segala puji serta </w:t>
      </w:r>
      <w:r w:rsidR="00B02858" w:rsidRPr="00C808E8">
        <w:rPr>
          <w:rFonts w:ascii="Times New Roman" w:hAnsi="Times New Roman" w:cs="Times New Roman"/>
        </w:rPr>
        <w:t>Syukur marilah kita panjatkan kepada Allah SWT, atas rahmat, nikmat, serta karunianya</w:t>
      </w:r>
      <w:r w:rsidR="00BC1B21" w:rsidRPr="00C808E8">
        <w:rPr>
          <w:rFonts w:ascii="Times New Roman" w:hAnsi="Times New Roman" w:cs="Times New Roman"/>
        </w:rPr>
        <w:t xml:space="preserve"> penulis dapat </w:t>
      </w:r>
      <w:r w:rsidR="008C69ED" w:rsidRPr="00C808E8">
        <w:rPr>
          <w:rFonts w:ascii="Times New Roman" w:hAnsi="Times New Roman" w:cs="Times New Roman"/>
        </w:rPr>
        <w:t>m</w:t>
      </w:r>
      <w:r w:rsidR="00BC1B21" w:rsidRPr="00C808E8">
        <w:rPr>
          <w:rFonts w:ascii="Times New Roman" w:hAnsi="Times New Roman" w:cs="Times New Roman"/>
        </w:rPr>
        <w:t>enyusun</w:t>
      </w:r>
      <w:r w:rsidR="008C69ED" w:rsidRPr="00C808E8">
        <w:rPr>
          <w:rFonts w:ascii="Times New Roman" w:hAnsi="Times New Roman" w:cs="Times New Roman"/>
        </w:rPr>
        <w:t xml:space="preserve"> penelitian ini. Shalawat beriringan dengan salam marilah kita panjatkan juga kepada </w:t>
      </w:r>
      <w:r w:rsidR="008F7038" w:rsidRPr="00C808E8">
        <w:rPr>
          <w:rFonts w:ascii="Times New Roman" w:hAnsi="Times New Roman" w:cs="Times New Roman"/>
        </w:rPr>
        <w:t>junjungan alam, Nabi Muhammad SAW</w:t>
      </w:r>
      <w:r w:rsidR="00275634" w:rsidRPr="00C808E8">
        <w:rPr>
          <w:rFonts w:ascii="Times New Roman" w:hAnsi="Times New Roman" w:cs="Times New Roman"/>
        </w:rPr>
        <w:t>. sebagai panutan dan suri tauladan kita</w:t>
      </w:r>
      <w:r w:rsidR="00CB7313" w:rsidRPr="00C808E8">
        <w:rPr>
          <w:rFonts w:ascii="Times New Roman" w:hAnsi="Times New Roman" w:cs="Times New Roman"/>
        </w:rPr>
        <w:t>, begitu pula pada keluarga dan sahabatnya</w:t>
      </w:r>
      <w:r w:rsidR="0070417D" w:rsidRPr="00C808E8">
        <w:rPr>
          <w:rFonts w:ascii="Times New Roman" w:hAnsi="Times New Roman" w:cs="Times New Roman"/>
        </w:rPr>
        <w:t xml:space="preserve"> serta yang mengikuti beliau hingga akhir zaman.</w:t>
      </w:r>
    </w:p>
    <w:p w14:paraId="5C2CE34C" w14:textId="65C052CA" w:rsidR="00D117F6" w:rsidRPr="00C808E8" w:rsidRDefault="0070417D" w:rsidP="00956681">
      <w:pPr>
        <w:spacing w:line="480" w:lineRule="auto"/>
        <w:ind w:firstLine="720"/>
        <w:jc w:val="both"/>
        <w:rPr>
          <w:rFonts w:ascii="Times New Roman" w:hAnsi="Times New Roman" w:cs="Times New Roman"/>
        </w:rPr>
      </w:pPr>
      <w:r w:rsidRPr="00C808E8">
        <w:rPr>
          <w:rFonts w:ascii="Times New Roman" w:hAnsi="Times New Roman" w:cs="Times New Roman"/>
        </w:rPr>
        <w:t>Adapun maksud usulan penelitian ini guna Menyusun rancangan penelitian dalam mengkaji “</w:t>
      </w:r>
      <w:r w:rsidRPr="00C808E8">
        <w:rPr>
          <w:rFonts w:ascii="Times New Roman" w:hAnsi="Times New Roman" w:cs="Times New Roman"/>
          <w:b/>
          <w:bCs/>
        </w:rPr>
        <w:t>Pengaruh Harga dan Promosi Terhadap Kepuasan</w:t>
      </w:r>
      <w:r w:rsidR="00A94DAF" w:rsidRPr="00C808E8">
        <w:rPr>
          <w:rFonts w:ascii="Times New Roman" w:hAnsi="Times New Roman" w:cs="Times New Roman"/>
          <w:b/>
          <w:bCs/>
        </w:rPr>
        <w:t xml:space="preserve"> Konsumen Pada </w:t>
      </w:r>
      <w:r w:rsidR="00A94DAF" w:rsidRPr="00C808E8">
        <w:rPr>
          <w:rFonts w:ascii="Times New Roman" w:hAnsi="Times New Roman" w:cs="Times New Roman"/>
          <w:b/>
          <w:bCs/>
          <w:i/>
          <w:iCs/>
        </w:rPr>
        <w:t>Dreezel Coffee</w:t>
      </w:r>
      <w:r w:rsidR="00A94DAF" w:rsidRPr="00C808E8">
        <w:rPr>
          <w:rFonts w:ascii="Times New Roman" w:hAnsi="Times New Roman" w:cs="Times New Roman"/>
          <w:b/>
          <w:bCs/>
        </w:rPr>
        <w:t xml:space="preserve"> Cabang Pajajaran, Bandung</w:t>
      </w:r>
      <w:r w:rsidR="007845DF" w:rsidRPr="00C808E8">
        <w:rPr>
          <w:rFonts w:ascii="Times New Roman" w:hAnsi="Times New Roman" w:cs="Times New Roman"/>
        </w:rPr>
        <w:t xml:space="preserve"> ”.</w:t>
      </w:r>
      <w:r w:rsidR="008450AA" w:rsidRPr="00C808E8">
        <w:rPr>
          <w:rFonts w:ascii="Times New Roman" w:hAnsi="Times New Roman" w:cs="Times New Roman"/>
        </w:rPr>
        <w:t xml:space="preserve"> Tujuan penyusun dari usulan penelitian ini adalah untuk memenuhi tugas semester akhir </w:t>
      </w:r>
      <w:r w:rsidR="00156661" w:rsidRPr="00C808E8">
        <w:rPr>
          <w:rFonts w:ascii="Times New Roman" w:hAnsi="Times New Roman" w:cs="Times New Roman"/>
        </w:rPr>
        <w:t>untuk men</w:t>
      </w:r>
      <w:r w:rsidR="00493B46" w:rsidRPr="00C808E8">
        <w:rPr>
          <w:rFonts w:ascii="Times New Roman" w:hAnsi="Times New Roman" w:cs="Times New Roman"/>
        </w:rPr>
        <w:t>dapatkan gelar sarjana manajemen</w:t>
      </w:r>
      <w:r w:rsidR="008E12DB" w:rsidRPr="00C808E8">
        <w:rPr>
          <w:rFonts w:ascii="Times New Roman" w:hAnsi="Times New Roman" w:cs="Times New Roman"/>
        </w:rPr>
        <w:t xml:space="preserve"> fakultas ekonomi dan bisnis</w:t>
      </w:r>
      <w:r w:rsidR="00A003AB" w:rsidRPr="00C808E8">
        <w:rPr>
          <w:rFonts w:ascii="Times New Roman" w:hAnsi="Times New Roman" w:cs="Times New Roman"/>
        </w:rPr>
        <w:t xml:space="preserve"> universitas winaya mukti serta melatih </w:t>
      </w:r>
      <w:r w:rsidR="008A597D" w:rsidRPr="00C808E8">
        <w:rPr>
          <w:rFonts w:ascii="Times New Roman" w:hAnsi="Times New Roman" w:cs="Times New Roman"/>
        </w:rPr>
        <w:t xml:space="preserve">penulis untuk mampu melakukan penelitian pada suatu topik </w:t>
      </w:r>
      <w:r w:rsidR="00D117F6" w:rsidRPr="00C808E8">
        <w:rPr>
          <w:rFonts w:ascii="Times New Roman" w:hAnsi="Times New Roman" w:cs="Times New Roman"/>
        </w:rPr>
        <w:t>tertentu.</w:t>
      </w:r>
      <w:r w:rsidR="00956681" w:rsidRPr="00C808E8">
        <w:rPr>
          <w:rFonts w:ascii="Times New Roman" w:hAnsi="Times New Roman" w:cs="Times New Roman"/>
        </w:rPr>
        <w:t xml:space="preserve"> </w:t>
      </w:r>
      <w:r w:rsidR="00D117F6" w:rsidRPr="00C808E8">
        <w:rPr>
          <w:rFonts w:ascii="Times New Roman" w:hAnsi="Times New Roman" w:cs="Times New Roman"/>
        </w:rPr>
        <w:t>Penulis sangat menyadari bahwa masih banyak kesalahan serta kekeliruan dalam penyusunan usulan penelitian ini</w:t>
      </w:r>
      <w:r w:rsidR="002E0CBB" w:rsidRPr="00C808E8">
        <w:rPr>
          <w:rFonts w:ascii="Times New Roman" w:hAnsi="Times New Roman" w:cs="Times New Roman"/>
        </w:rPr>
        <w:t>. Oleh sebab itu, penulis membutuhkan banyak masukan</w:t>
      </w:r>
      <w:r w:rsidR="00A77199" w:rsidRPr="00C808E8">
        <w:rPr>
          <w:rFonts w:ascii="Times New Roman" w:hAnsi="Times New Roman" w:cs="Times New Roman"/>
        </w:rPr>
        <w:t xml:space="preserve">, saran dan </w:t>
      </w:r>
      <w:r w:rsidR="00122AEA" w:rsidRPr="00C808E8">
        <w:rPr>
          <w:rFonts w:ascii="Times New Roman" w:hAnsi="Times New Roman" w:cs="Times New Roman"/>
        </w:rPr>
        <w:t>kritik dari Bapak/Ibu dosen serta teman-teman</w:t>
      </w:r>
      <w:r w:rsidR="00903F17" w:rsidRPr="00C808E8">
        <w:rPr>
          <w:rFonts w:ascii="Times New Roman" w:hAnsi="Times New Roman" w:cs="Times New Roman"/>
        </w:rPr>
        <w:t xml:space="preserve"> guna penyempurnaan penelitian </w:t>
      </w:r>
      <w:r w:rsidR="00683B2A" w:rsidRPr="00C808E8">
        <w:rPr>
          <w:rFonts w:ascii="Times New Roman" w:hAnsi="Times New Roman" w:cs="Times New Roman"/>
        </w:rPr>
        <w:t>yang akan peneliti buat ke depannya. Dengan selesainya usulan penelitian ini</w:t>
      </w:r>
      <w:r w:rsidR="00AE22FE" w:rsidRPr="00C808E8">
        <w:rPr>
          <w:rFonts w:ascii="Times New Roman" w:hAnsi="Times New Roman" w:cs="Times New Roman"/>
        </w:rPr>
        <w:t xml:space="preserve">, penulis mengucapkan terima kasih yang sebesar-besarnya kepada </w:t>
      </w:r>
      <w:r w:rsidR="00D92D89" w:rsidRPr="00C808E8">
        <w:rPr>
          <w:rFonts w:ascii="Times New Roman" w:hAnsi="Times New Roman" w:cs="Times New Roman"/>
        </w:rPr>
        <w:t xml:space="preserve">Bapak </w:t>
      </w:r>
      <w:r w:rsidR="00B02216" w:rsidRPr="00C808E8">
        <w:rPr>
          <w:rFonts w:ascii="Times New Roman" w:hAnsi="Times New Roman" w:cs="Times New Roman"/>
        </w:rPr>
        <w:t>Dr.</w:t>
      </w:r>
      <w:r w:rsidR="00263E68" w:rsidRPr="00C808E8">
        <w:rPr>
          <w:rFonts w:ascii="Times New Roman" w:hAnsi="Times New Roman" w:cs="Times New Roman"/>
        </w:rPr>
        <w:t xml:space="preserve"> </w:t>
      </w:r>
      <w:r w:rsidR="00D92D89" w:rsidRPr="00C808E8">
        <w:rPr>
          <w:rFonts w:ascii="Times New Roman" w:hAnsi="Times New Roman" w:cs="Times New Roman"/>
        </w:rPr>
        <w:t xml:space="preserve">Feby Febrian S.E., M.M. selaku Dosen Pembimbing yang telah bersedia </w:t>
      </w:r>
      <w:r w:rsidR="00324B26" w:rsidRPr="00C808E8">
        <w:rPr>
          <w:rFonts w:ascii="Times New Roman" w:hAnsi="Times New Roman" w:cs="Times New Roman"/>
        </w:rPr>
        <w:t xml:space="preserve">menyempatkan dan </w:t>
      </w:r>
      <w:r w:rsidR="00D92D89" w:rsidRPr="00C808E8">
        <w:rPr>
          <w:rFonts w:ascii="Times New Roman" w:hAnsi="Times New Roman" w:cs="Times New Roman"/>
        </w:rPr>
        <w:t xml:space="preserve">meluangkan waktu pikiran </w:t>
      </w:r>
      <w:r w:rsidR="00324B26" w:rsidRPr="00C808E8">
        <w:rPr>
          <w:rFonts w:ascii="Times New Roman" w:hAnsi="Times New Roman" w:cs="Times New Roman"/>
        </w:rPr>
        <w:t>serta</w:t>
      </w:r>
      <w:r w:rsidR="00D92D89" w:rsidRPr="00C808E8">
        <w:rPr>
          <w:rFonts w:ascii="Times New Roman" w:hAnsi="Times New Roman" w:cs="Times New Roman"/>
        </w:rPr>
        <w:t xml:space="preserve"> tenaga</w:t>
      </w:r>
      <w:r w:rsidR="00324B26" w:rsidRPr="00C808E8">
        <w:rPr>
          <w:rFonts w:ascii="Times New Roman" w:hAnsi="Times New Roman" w:cs="Times New Roman"/>
        </w:rPr>
        <w:t>nya</w:t>
      </w:r>
      <w:r w:rsidR="00D92D89" w:rsidRPr="00C808E8">
        <w:rPr>
          <w:rFonts w:ascii="Times New Roman" w:hAnsi="Times New Roman" w:cs="Times New Roman"/>
        </w:rPr>
        <w:t xml:space="preserve"> guna memberikan bimbingan </w:t>
      </w:r>
      <w:r w:rsidR="00324B26" w:rsidRPr="00C808E8">
        <w:rPr>
          <w:rFonts w:ascii="Times New Roman" w:hAnsi="Times New Roman" w:cs="Times New Roman"/>
        </w:rPr>
        <w:t xml:space="preserve">dan arahan </w:t>
      </w:r>
      <w:r w:rsidR="00D92D89" w:rsidRPr="00C808E8">
        <w:rPr>
          <w:rFonts w:ascii="Times New Roman" w:hAnsi="Times New Roman" w:cs="Times New Roman"/>
        </w:rPr>
        <w:t>kepada penulis</w:t>
      </w:r>
      <w:r w:rsidR="00324B26" w:rsidRPr="00C808E8">
        <w:rPr>
          <w:rFonts w:ascii="Times New Roman" w:hAnsi="Times New Roman" w:cs="Times New Roman"/>
        </w:rPr>
        <w:t>.</w:t>
      </w:r>
    </w:p>
    <w:p w14:paraId="050969B4" w14:textId="77777777" w:rsidR="00297572" w:rsidRPr="00C808E8" w:rsidRDefault="00821057" w:rsidP="00B72704">
      <w:pPr>
        <w:spacing w:line="480" w:lineRule="auto"/>
        <w:jc w:val="both"/>
        <w:rPr>
          <w:rFonts w:ascii="Times New Roman" w:hAnsi="Times New Roman" w:cs="Times New Roman"/>
        </w:rPr>
      </w:pPr>
      <w:r w:rsidRPr="00C808E8">
        <w:rPr>
          <w:rFonts w:ascii="Times New Roman" w:hAnsi="Times New Roman" w:cs="Times New Roman"/>
        </w:rPr>
        <w:t>Pada kesempatan ini penulis menyampaikan ucapan terima kasih yang sebesar-besarnya kepada:</w:t>
      </w:r>
    </w:p>
    <w:p w14:paraId="5AEC3391" w14:textId="77777777" w:rsidR="00814427" w:rsidRPr="00C808E8" w:rsidRDefault="00821057" w:rsidP="00763E89">
      <w:pPr>
        <w:pStyle w:val="ListParagraph"/>
        <w:numPr>
          <w:ilvl w:val="0"/>
          <w:numId w:val="1"/>
        </w:numPr>
        <w:spacing w:line="480" w:lineRule="auto"/>
        <w:ind w:left="900" w:hanging="180"/>
        <w:jc w:val="both"/>
        <w:rPr>
          <w:rFonts w:ascii="Times New Roman" w:hAnsi="Times New Roman" w:cs="Times New Roman"/>
        </w:rPr>
      </w:pPr>
      <w:r w:rsidRPr="00C808E8">
        <w:rPr>
          <w:rFonts w:ascii="Times New Roman" w:hAnsi="Times New Roman" w:cs="Times New Roman"/>
        </w:rPr>
        <w:lastRenderedPageBreak/>
        <w:t xml:space="preserve">Bapak Dr. H. Deden Komar Priatna, S.T., SIP., M.M., CHRA., selaku Rektor Universitas Winaya Mukti Bandung. </w:t>
      </w:r>
    </w:p>
    <w:p w14:paraId="35D2A35C" w14:textId="77777777" w:rsidR="00814427" w:rsidRPr="00C808E8" w:rsidRDefault="00821057" w:rsidP="00B454FD">
      <w:pPr>
        <w:pStyle w:val="ListParagraph"/>
        <w:numPr>
          <w:ilvl w:val="0"/>
          <w:numId w:val="1"/>
        </w:numPr>
        <w:spacing w:line="480" w:lineRule="auto"/>
        <w:ind w:left="900" w:hanging="180"/>
        <w:jc w:val="both"/>
        <w:rPr>
          <w:rFonts w:ascii="Times New Roman" w:hAnsi="Times New Roman" w:cs="Times New Roman"/>
        </w:rPr>
      </w:pPr>
      <w:r w:rsidRPr="00C808E8">
        <w:rPr>
          <w:rFonts w:ascii="Times New Roman" w:hAnsi="Times New Roman" w:cs="Times New Roman"/>
        </w:rPr>
        <w:t>Ibu Dr. Hj. Winna Roswinna, SE., MM., CPM., selaku Dekan Fakultas Ekonomi dan Bisnis Universitas Winaya Mukti.</w:t>
      </w:r>
    </w:p>
    <w:p w14:paraId="144680FB" w14:textId="77777777" w:rsidR="00814427" w:rsidRPr="00C808E8" w:rsidRDefault="00F74369" w:rsidP="00B454FD">
      <w:pPr>
        <w:pStyle w:val="ListParagraph"/>
        <w:numPr>
          <w:ilvl w:val="0"/>
          <w:numId w:val="1"/>
        </w:numPr>
        <w:spacing w:line="480" w:lineRule="auto"/>
        <w:ind w:left="900" w:hanging="180"/>
        <w:jc w:val="both"/>
        <w:rPr>
          <w:rFonts w:ascii="Times New Roman" w:hAnsi="Times New Roman" w:cs="Times New Roman"/>
        </w:rPr>
      </w:pPr>
      <w:r w:rsidRPr="00C808E8">
        <w:rPr>
          <w:rFonts w:ascii="Times New Roman" w:hAnsi="Times New Roman" w:cs="Times New Roman"/>
        </w:rPr>
        <w:t>Ibu Maria Lusiana Yulianti, SE., MM., Selaku Wakil Dekan Fakultas Ekonomi dan Bisnis Universitas Winaya Mukti.</w:t>
      </w:r>
    </w:p>
    <w:p w14:paraId="37074701" w14:textId="0FEC80E9" w:rsidR="00814427" w:rsidRPr="00C808E8" w:rsidRDefault="00821057" w:rsidP="00B454FD">
      <w:pPr>
        <w:pStyle w:val="ListParagraph"/>
        <w:numPr>
          <w:ilvl w:val="0"/>
          <w:numId w:val="1"/>
        </w:numPr>
        <w:spacing w:line="480" w:lineRule="auto"/>
        <w:ind w:left="900" w:hanging="180"/>
        <w:jc w:val="both"/>
        <w:rPr>
          <w:rFonts w:ascii="Times New Roman" w:hAnsi="Times New Roman" w:cs="Times New Roman"/>
        </w:rPr>
      </w:pPr>
      <w:r w:rsidRPr="00C808E8">
        <w:rPr>
          <w:rFonts w:ascii="Times New Roman" w:hAnsi="Times New Roman" w:cs="Times New Roman"/>
        </w:rPr>
        <w:t>Bapak Dodi Tisna Amijaya, SE., MM.,</w:t>
      </w:r>
      <w:r w:rsidR="001469F1" w:rsidRPr="00C808E8">
        <w:rPr>
          <w:rFonts w:ascii="Times New Roman" w:hAnsi="Times New Roman" w:cs="Times New Roman"/>
        </w:rPr>
        <w:t xml:space="preserve"> CRFM</w:t>
      </w:r>
      <w:r w:rsidRPr="00C808E8">
        <w:rPr>
          <w:rFonts w:ascii="Times New Roman" w:hAnsi="Times New Roman" w:cs="Times New Roman"/>
        </w:rPr>
        <w:t xml:space="preserve"> selaku Ketua Prodi Manajemen Fakultas Ekonomi dan Bisnis Universitas Winaya Mukti.</w:t>
      </w:r>
    </w:p>
    <w:p w14:paraId="4D59910C" w14:textId="77777777" w:rsidR="00814427" w:rsidRPr="00C808E8" w:rsidRDefault="00837C49" w:rsidP="00B454FD">
      <w:pPr>
        <w:pStyle w:val="ListParagraph"/>
        <w:numPr>
          <w:ilvl w:val="0"/>
          <w:numId w:val="1"/>
        </w:numPr>
        <w:spacing w:line="480" w:lineRule="auto"/>
        <w:ind w:left="900" w:hanging="180"/>
        <w:jc w:val="both"/>
        <w:rPr>
          <w:rFonts w:ascii="Times New Roman" w:hAnsi="Times New Roman" w:cs="Times New Roman"/>
        </w:rPr>
      </w:pPr>
      <w:r w:rsidRPr="00C808E8">
        <w:rPr>
          <w:rFonts w:ascii="Times New Roman" w:hAnsi="Times New Roman" w:cs="Times New Roman"/>
        </w:rPr>
        <w:t>Bapak/Ibu Dosen Program Studi Manajemen Fakultas Ekonomi dan Bisnis Universitas Winaya Mukti.</w:t>
      </w:r>
    </w:p>
    <w:p w14:paraId="6E49B5B2" w14:textId="4A342418" w:rsidR="006A1137" w:rsidRPr="00C808E8" w:rsidRDefault="006A1137" w:rsidP="00B454FD">
      <w:pPr>
        <w:pStyle w:val="ListParagraph"/>
        <w:numPr>
          <w:ilvl w:val="0"/>
          <w:numId w:val="1"/>
        </w:numPr>
        <w:spacing w:line="480" w:lineRule="auto"/>
        <w:ind w:left="900" w:hanging="180"/>
        <w:jc w:val="both"/>
        <w:rPr>
          <w:rFonts w:ascii="Times New Roman" w:hAnsi="Times New Roman" w:cs="Times New Roman"/>
        </w:rPr>
      </w:pPr>
      <w:r w:rsidRPr="00C808E8">
        <w:rPr>
          <w:rFonts w:ascii="Times New Roman" w:hAnsi="Times New Roman" w:cs="Times New Roman"/>
        </w:rPr>
        <w:t>Bapak Andre Muhammad Zhafiri</w:t>
      </w:r>
      <w:r w:rsidR="00673EC1" w:rsidRPr="00C808E8">
        <w:rPr>
          <w:rFonts w:ascii="Times New Roman" w:hAnsi="Times New Roman" w:cs="Times New Roman"/>
        </w:rPr>
        <w:t xml:space="preserve">, </w:t>
      </w:r>
      <w:r w:rsidRPr="00C808E8">
        <w:rPr>
          <w:rFonts w:ascii="Times New Roman" w:hAnsi="Times New Roman" w:cs="Times New Roman"/>
        </w:rPr>
        <w:t>selaku</w:t>
      </w:r>
      <w:r w:rsidR="00673EC1" w:rsidRPr="00C808E8">
        <w:rPr>
          <w:rFonts w:ascii="Times New Roman" w:hAnsi="Times New Roman" w:cs="Times New Roman"/>
        </w:rPr>
        <w:t xml:space="preserve"> pemilik dan direktur utama </w:t>
      </w:r>
      <w:r w:rsidR="00673EC1" w:rsidRPr="00C808E8">
        <w:rPr>
          <w:rFonts w:ascii="Times New Roman" w:hAnsi="Times New Roman" w:cs="Times New Roman"/>
          <w:i/>
          <w:iCs/>
        </w:rPr>
        <w:t>Dreezel Coffee</w:t>
      </w:r>
      <w:r w:rsidR="00673EC1" w:rsidRPr="00C808E8">
        <w:rPr>
          <w:rFonts w:ascii="Times New Roman" w:hAnsi="Times New Roman" w:cs="Times New Roman"/>
        </w:rPr>
        <w:t xml:space="preserve"> Bandung</w:t>
      </w:r>
      <w:r w:rsidR="00851CCE" w:rsidRPr="00C808E8">
        <w:rPr>
          <w:rFonts w:ascii="Times New Roman" w:hAnsi="Times New Roman" w:cs="Times New Roman"/>
        </w:rPr>
        <w:t>.</w:t>
      </w:r>
    </w:p>
    <w:p w14:paraId="2D315D2C" w14:textId="3F5FC6AF" w:rsidR="000874C3" w:rsidRPr="00C808E8" w:rsidRDefault="00F5638C" w:rsidP="00763E89">
      <w:pPr>
        <w:spacing w:line="480" w:lineRule="auto"/>
        <w:ind w:firstLine="720"/>
        <w:jc w:val="both"/>
        <w:rPr>
          <w:rFonts w:ascii="Times New Roman" w:hAnsi="Times New Roman" w:cs="Times New Roman"/>
        </w:rPr>
      </w:pPr>
      <w:r w:rsidRPr="00C808E8">
        <w:rPr>
          <w:rFonts w:ascii="Times New Roman" w:hAnsi="Times New Roman" w:cs="Times New Roman"/>
        </w:rPr>
        <w:t>Penulis menyadari bahwa penelitian ini jauh dari kata sempurna. Oleh karena itu, segala krirtik dan saran guna menyempurnakan penelitian ini. Penulis berharap dengan adanya penelitian ini dapat bermanfaat bagi pembaca dan menjadi gambaran untuk kemajuan penelitian selanjutnya. Akhirnya, penulis mengucapkan terima kasih yang tidak terhingga kepada semua pihak yang tidak dapat disebutkan satu persatu namun telah membantu dalam penyelesaian.</w:t>
      </w:r>
    </w:p>
    <w:p w14:paraId="5296F8C5" w14:textId="45125170" w:rsidR="009B62CD" w:rsidRPr="00C808E8" w:rsidRDefault="00F5638C" w:rsidP="002D69F8">
      <w:pPr>
        <w:spacing w:line="240" w:lineRule="auto"/>
        <w:ind w:firstLine="720"/>
        <w:jc w:val="right"/>
        <w:rPr>
          <w:rFonts w:ascii="Times New Roman" w:hAnsi="Times New Roman" w:cs="Times New Roman"/>
        </w:rPr>
      </w:pPr>
      <w:r w:rsidRPr="00C808E8">
        <w:rPr>
          <w:rFonts w:ascii="Times New Roman" w:hAnsi="Times New Roman" w:cs="Times New Roman"/>
        </w:rPr>
        <w:t>Bandung,</w:t>
      </w:r>
      <w:r w:rsidR="009D47ED">
        <w:rPr>
          <w:rFonts w:ascii="Times New Roman" w:hAnsi="Times New Roman" w:cs="Times New Roman"/>
        </w:rPr>
        <w:t xml:space="preserve">     </w:t>
      </w:r>
      <w:r w:rsidR="00AE7DDD">
        <w:rPr>
          <w:rFonts w:ascii="Times New Roman" w:hAnsi="Times New Roman" w:cs="Times New Roman"/>
        </w:rPr>
        <w:t xml:space="preserve">22 </w:t>
      </w:r>
      <w:r w:rsidR="009D47ED">
        <w:rPr>
          <w:rFonts w:ascii="Times New Roman" w:hAnsi="Times New Roman" w:cs="Times New Roman"/>
        </w:rPr>
        <w:t>Agustus</w:t>
      </w:r>
      <w:r w:rsidRPr="00C808E8">
        <w:rPr>
          <w:rFonts w:ascii="Times New Roman" w:hAnsi="Times New Roman" w:cs="Times New Roman"/>
        </w:rPr>
        <w:t xml:space="preserve"> 202</w:t>
      </w:r>
      <w:r w:rsidR="009B62CD" w:rsidRPr="00C808E8">
        <w:rPr>
          <w:rFonts w:ascii="Times New Roman" w:hAnsi="Times New Roman" w:cs="Times New Roman"/>
        </w:rPr>
        <w:t>5</w:t>
      </w:r>
      <w:r w:rsidRPr="00C808E8">
        <w:rPr>
          <w:rFonts w:ascii="Times New Roman" w:hAnsi="Times New Roman" w:cs="Times New Roman"/>
        </w:rPr>
        <w:t xml:space="preserve"> </w:t>
      </w:r>
    </w:p>
    <w:p w14:paraId="738C9A36" w14:textId="410C79F0" w:rsidR="009B62CD" w:rsidRPr="00C808E8" w:rsidRDefault="00F5638C" w:rsidP="002D69F8">
      <w:pPr>
        <w:spacing w:line="240" w:lineRule="auto"/>
        <w:ind w:left="720" w:firstLine="720"/>
        <w:jc w:val="right"/>
        <w:rPr>
          <w:rFonts w:ascii="Times New Roman" w:hAnsi="Times New Roman" w:cs="Times New Roman"/>
        </w:rPr>
      </w:pPr>
      <w:r w:rsidRPr="00C808E8">
        <w:rPr>
          <w:rFonts w:ascii="Times New Roman" w:hAnsi="Times New Roman" w:cs="Times New Roman"/>
        </w:rPr>
        <w:t xml:space="preserve">Penulis </w:t>
      </w:r>
    </w:p>
    <w:p w14:paraId="7508C091" w14:textId="77777777" w:rsidR="009B62CD" w:rsidRPr="00C808E8" w:rsidRDefault="009B62CD" w:rsidP="002D69F8">
      <w:pPr>
        <w:spacing w:line="240" w:lineRule="auto"/>
        <w:ind w:left="720" w:firstLine="720"/>
        <w:jc w:val="right"/>
        <w:rPr>
          <w:rFonts w:ascii="Times New Roman" w:hAnsi="Times New Roman" w:cs="Times New Roman"/>
        </w:rPr>
      </w:pPr>
    </w:p>
    <w:p w14:paraId="34F8D1EE" w14:textId="77777777" w:rsidR="002D69F8" w:rsidRPr="00C808E8" w:rsidRDefault="002D69F8" w:rsidP="002D69F8">
      <w:pPr>
        <w:spacing w:line="240" w:lineRule="auto"/>
        <w:ind w:left="720" w:firstLine="720"/>
        <w:jc w:val="right"/>
        <w:rPr>
          <w:rFonts w:ascii="Times New Roman" w:hAnsi="Times New Roman" w:cs="Times New Roman"/>
        </w:rPr>
      </w:pPr>
    </w:p>
    <w:p w14:paraId="74E6E0B1" w14:textId="77777777" w:rsidR="009B62CD" w:rsidRPr="00C808E8" w:rsidRDefault="009B62CD" w:rsidP="002D69F8">
      <w:pPr>
        <w:spacing w:line="240" w:lineRule="auto"/>
        <w:ind w:left="720" w:firstLine="720"/>
        <w:jc w:val="right"/>
        <w:rPr>
          <w:rFonts w:ascii="Times New Roman" w:hAnsi="Times New Roman" w:cs="Times New Roman"/>
        </w:rPr>
      </w:pPr>
      <w:r w:rsidRPr="00C808E8">
        <w:rPr>
          <w:rFonts w:ascii="Times New Roman" w:hAnsi="Times New Roman" w:cs="Times New Roman"/>
        </w:rPr>
        <w:t>Muhamad Firman Hidayat</w:t>
      </w:r>
    </w:p>
    <w:p w14:paraId="57B616B7" w14:textId="1F4AF30B" w:rsidR="007A4842" w:rsidRPr="00C808E8" w:rsidRDefault="00F5638C" w:rsidP="001F12D0">
      <w:pPr>
        <w:spacing w:line="240" w:lineRule="auto"/>
        <w:ind w:left="720" w:firstLine="720"/>
        <w:jc w:val="right"/>
        <w:rPr>
          <w:rFonts w:ascii="Times New Roman" w:hAnsi="Times New Roman" w:cs="Times New Roman"/>
        </w:rPr>
      </w:pPr>
      <w:r w:rsidRPr="00C808E8">
        <w:rPr>
          <w:rFonts w:ascii="Times New Roman" w:hAnsi="Times New Roman" w:cs="Times New Roman"/>
        </w:rPr>
        <w:t xml:space="preserve"> 4122.4.</w:t>
      </w:r>
      <w:r w:rsidR="00F37B74" w:rsidRPr="00C808E8">
        <w:rPr>
          <w:rFonts w:ascii="Times New Roman" w:hAnsi="Times New Roman" w:cs="Times New Roman"/>
        </w:rPr>
        <w:t>23</w:t>
      </w:r>
      <w:r w:rsidRPr="00C808E8">
        <w:rPr>
          <w:rFonts w:ascii="Times New Roman" w:hAnsi="Times New Roman" w:cs="Times New Roman"/>
        </w:rPr>
        <w:t>.11.0</w:t>
      </w:r>
      <w:r w:rsidR="009B62CD" w:rsidRPr="00C808E8">
        <w:rPr>
          <w:rFonts w:ascii="Times New Roman" w:hAnsi="Times New Roman" w:cs="Times New Roman"/>
        </w:rPr>
        <w:t>402</w:t>
      </w:r>
    </w:p>
    <w:p w14:paraId="6F717979" w14:textId="33E376CE" w:rsidR="00286C5C" w:rsidRPr="00C808E8" w:rsidRDefault="00507D7F" w:rsidP="00007FB0">
      <w:pPr>
        <w:pStyle w:val="Heading1"/>
        <w:spacing w:line="480" w:lineRule="auto"/>
        <w:jc w:val="center"/>
        <w:rPr>
          <w:rFonts w:ascii="Times New Roman" w:hAnsi="Times New Roman" w:cs="Times New Roman"/>
          <w:b/>
          <w:bCs/>
          <w:color w:val="auto"/>
          <w:sz w:val="28"/>
          <w:szCs w:val="28"/>
        </w:rPr>
      </w:pPr>
      <w:bookmarkStart w:id="1" w:name="_Toc207285563"/>
      <w:r w:rsidRPr="00C808E8">
        <w:rPr>
          <w:rFonts w:ascii="Times New Roman" w:hAnsi="Times New Roman" w:cs="Times New Roman"/>
          <w:b/>
          <w:bCs/>
          <w:color w:val="auto"/>
          <w:sz w:val="28"/>
          <w:szCs w:val="28"/>
        </w:rPr>
        <w:lastRenderedPageBreak/>
        <w:t>DAFTAR ISI</w:t>
      </w:r>
      <w:bookmarkEnd w:id="1"/>
    </w:p>
    <w:sdt>
      <w:sdtPr>
        <w:rPr>
          <w:rFonts w:ascii="Times New Roman" w:eastAsiaTheme="minorHAnsi" w:hAnsi="Times New Roman" w:cs="Times New Roman"/>
          <w:b/>
          <w:bCs/>
          <w:color w:val="auto"/>
          <w:kern w:val="2"/>
          <w:sz w:val="24"/>
          <w:szCs w:val="24"/>
          <w14:ligatures w14:val="standardContextual"/>
        </w:rPr>
        <w:id w:val="1530993089"/>
        <w:docPartObj>
          <w:docPartGallery w:val="Table of Contents"/>
          <w:docPartUnique/>
        </w:docPartObj>
      </w:sdtPr>
      <w:sdtEndPr>
        <w:rPr>
          <w:noProof/>
        </w:rPr>
      </w:sdtEndPr>
      <w:sdtContent>
        <w:p w14:paraId="6F4E1BBA" w14:textId="412B7123" w:rsidR="00286C5C" w:rsidRPr="00BD7A87" w:rsidRDefault="00286C5C" w:rsidP="004D4781">
          <w:pPr>
            <w:pStyle w:val="TOCHeading"/>
            <w:ind w:left="180" w:firstLine="270"/>
            <w:rPr>
              <w:rFonts w:ascii="Times New Roman" w:hAnsi="Times New Roman" w:cs="Times New Roman"/>
              <w:b/>
              <w:bCs/>
            </w:rPr>
          </w:pPr>
        </w:p>
        <w:p w14:paraId="69F9EA1F" w14:textId="4421B6AD" w:rsidR="00BD7A87" w:rsidRPr="00BD7A87" w:rsidRDefault="00286C5C">
          <w:pPr>
            <w:pStyle w:val="TOC1"/>
            <w:rPr>
              <w:rFonts w:ascii="Times New Roman" w:eastAsiaTheme="minorEastAsia" w:hAnsi="Times New Roman" w:cs="Times New Roman"/>
              <w:noProof/>
            </w:rPr>
          </w:pPr>
          <w:r w:rsidRPr="00BD7A87">
            <w:rPr>
              <w:rFonts w:ascii="Times New Roman" w:hAnsi="Times New Roman" w:cs="Times New Roman"/>
            </w:rPr>
            <w:fldChar w:fldCharType="begin"/>
          </w:r>
          <w:r w:rsidRPr="00BD7A87">
            <w:rPr>
              <w:rFonts w:ascii="Times New Roman" w:hAnsi="Times New Roman" w:cs="Times New Roman"/>
            </w:rPr>
            <w:instrText xml:space="preserve"> TOC \o "1-3" \h \z \u </w:instrText>
          </w:r>
          <w:r w:rsidRPr="00BD7A87">
            <w:rPr>
              <w:rFonts w:ascii="Times New Roman" w:hAnsi="Times New Roman" w:cs="Times New Roman"/>
            </w:rPr>
            <w:fldChar w:fldCharType="separate"/>
          </w:r>
          <w:hyperlink w:anchor="_Toc207285562" w:history="1">
            <w:r w:rsidR="00BD7A87" w:rsidRPr="00BD7A87">
              <w:rPr>
                <w:rStyle w:val="Hyperlink"/>
                <w:rFonts w:ascii="Times New Roman" w:hAnsi="Times New Roman" w:cs="Times New Roman"/>
                <w:noProof/>
              </w:rPr>
              <w:t>KATA PENGANTAR</w:t>
            </w:r>
            <w:r w:rsidR="00BD7A87" w:rsidRPr="00BD7A87">
              <w:rPr>
                <w:rFonts w:ascii="Times New Roman" w:hAnsi="Times New Roman" w:cs="Times New Roman"/>
                <w:noProof/>
                <w:webHidden/>
              </w:rPr>
              <w:tab/>
            </w:r>
            <w:r w:rsidR="00BD7A87" w:rsidRPr="00BD7A87">
              <w:rPr>
                <w:rFonts w:ascii="Times New Roman" w:hAnsi="Times New Roman" w:cs="Times New Roman"/>
                <w:noProof/>
                <w:webHidden/>
              </w:rPr>
              <w:fldChar w:fldCharType="begin"/>
            </w:r>
            <w:r w:rsidR="00BD7A87" w:rsidRPr="00BD7A87">
              <w:rPr>
                <w:rFonts w:ascii="Times New Roman" w:hAnsi="Times New Roman" w:cs="Times New Roman"/>
                <w:noProof/>
                <w:webHidden/>
              </w:rPr>
              <w:instrText xml:space="preserve"> PAGEREF _Toc207285562 \h </w:instrText>
            </w:r>
            <w:r w:rsidR="00BD7A87" w:rsidRPr="00BD7A87">
              <w:rPr>
                <w:rFonts w:ascii="Times New Roman" w:hAnsi="Times New Roman" w:cs="Times New Roman"/>
                <w:noProof/>
                <w:webHidden/>
              </w:rPr>
            </w:r>
            <w:r w:rsidR="00BD7A87" w:rsidRPr="00BD7A87">
              <w:rPr>
                <w:rFonts w:ascii="Times New Roman" w:hAnsi="Times New Roman" w:cs="Times New Roman"/>
                <w:noProof/>
                <w:webHidden/>
              </w:rPr>
              <w:fldChar w:fldCharType="separate"/>
            </w:r>
            <w:r w:rsidR="00B105FD">
              <w:rPr>
                <w:rFonts w:ascii="Times New Roman" w:hAnsi="Times New Roman" w:cs="Times New Roman"/>
                <w:noProof/>
                <w:webHidden/>
              </w:rPr>
              <w:t>i</w:t>
            </w:r>
            <w:r w:rsidR="00BD7A87" w:rsidRPr="00BD7A87">
              <w:rPr>
                <w:rFonts w:ascii="Times New Roman" w:hAnsi="Times New Roman" w:cs="Times New Roman"/>
                <w:noProof/>
                <w:webHidden/>
              </w:rPr>
              <w:fldChar w:fldCharType="end"/>
            </w:r>
          </w:hyperlink>
        </w:p>
        <w:p w14:paraId="33978752" w14:textId="12BA6EB2" w:rsidR="00BD7A87" w:rsidRPr="00BD7A87" w:rsidRDefault="00BD7A87">
          <w:pPr>
            <w:pStyle w:val="TOC1"/>
            <w:rPr>
              <w:rFonts w:ascii="Times New Roman" w:eastAsiaTheme="minorEastAsia" w:hAnsi="Times New Roman" w:cs="Times New Roman"/>
              <w:noProof/>
            </w:rPr>
          </w:pPr>
          <w:hyperlink w:anchor="_Toc207285563" w:history="1">
            <w:r w:rsidRPr="00BD7A87">
              <w:rPr>
                <w:rStyle w:val="Hyperlink"/>
                <w:rFonts w:ascii="Times New Roman" w:hAnsi="Times New Roman" w:cs="Times New Roman"/>
                <w:noProof/>
              </w:rPr>
              <w:t>DAFTAR ISI</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_Toc207285563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iii</w:t>
            </w:r>
            <w:r w:rsidRPr="00BD7A87">
              <w:rPr>
                <w:rFonts w:ascii="Times New Roman" w:hAnsi="Times New Roman" w:cs="Times New Roman"/>
                <w:noProof/>
                <w:webHidden/>
              </w:rPr>
              <w:fldChar w:fldCharType="end"/>
            </w:r>
          </w:hyperlink>
        </w:p>
        <w:p w14:paraId="572F2962" w14:textId="3B222A25" w:rsidR="00BD7A87" w:rsidRPr="00BD7A87" w:rsidRDefault="00BD7A87">
          <w:pPr>
            <w:pStyle w:val="TOC1"/>
            <w:rPr>
              <w:rFonts w:ascii="Times New Roman" w:eastAsiaTheme="minorEastAsia" w:hAnsi="Times New Roman" w:cs="Times New Roman"/>
              <w:noProof/>
            </w:rPr>
          </w:pPr>
          <w:hyperlink w:anchor="_Toc207285564" w:history="1">
            <w:r w:rsidRPr="00BD7A87">
              <w:rPr>
                <w:rStyle w:val="Hyperlink"/>
                <w:rFonts w:ascii="Times New Roman" w:hAnsi="Times New Roman" w:cs="Times New Roman"/>
                <w:noProof/>
              </w:rPr>
              <w:t>DAFTAR TABEL</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_Toc207285564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vii</w:t>
            </w:r>
            <w:r w:rsidRPr="00BD7A87">
              <w:rPr>
                <w:rFonts w:ascii="Times New Roman" w:hAnsi="Times New Roman" w:cs="Times New Roman"/>
                <w:noProof/>
                <w:webHidden/>
              </w:rPr>
              <w:fldChar w:fldCharType="end"/>
            </w:r>
          </w:hyperlink>
        </w:p>
        <w:p w14:paraId="47537136" w14:textId="29A1BAEF" w:rsidR="00BD7A87" w:rsidRPr="00BD7A87" w:rsidRDefault="00BD7A87">
          <w:pPr>
            <w:pStyle w:val="TOC1"/>
            <w:rPr>
              <w:rFonts w:ascii="Times New Roman" w:eastAsiaTheme="minorEastAsia" w:hAnsi="Times New Roman" w:cs="Times New Roman"/>
              <w:noProof/>
            </w:rPr>
          </w:pPr>
          <w:hyperlink w:anchor="_Toc207285565" w:history="1">
            <w:r w:rsidRPr="00BD7A87">
              <w:rPr>
                <w:rStyle w:val="Hyperlink"/>
                <w:rFonts w:ascii="Times New Roman" w:hAnsi="Times New Roman" w:cs="Times New Roman"/>
                <w:noProof/>
              </w:rPr>
              <w:t>DAFTAR GAMBAR</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_Toc207285565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xi</w:t>
            </w:r>
            <w:r w:rsidRPr="00BD7A87">
              <w:rPr>
                <w:rFonts w:ascii="Times New Roman" w:hAnsi="Times New Roman" w:cs="Times New Roman"/>
                <w:noProof/>
                <w:webHidden/>
              </w:rPr>
              <w:fldChar w:fldCharType="end"/>
            </w:r>
          </w:hyperlink>
        </w:p>
        <w:p w14:paraId="672B11EF" w14:textId="0C3892AA" w:rsidR="00BD7A87" w:rsidRPr="00BD7A87" w:rsidRDefault="00BD7A87">
          <w:pPr>
            <w:pStyle w:val="TOC1"/>
            <w:rPr>
              <w:rFonts w:ascii="Times New Roman" w:eastAsiaTheme="minorEastAsia" w:hAnsi="Times New Roman" w:cs="Times New Roman"/>
              <w:noProof/>
            </w:rPr>
          </w:pPr>
          <w:hyperlink w:anchor="_Toc207285566" w:history="1">
            <w:r w:rsidRPr="00BD7A87">
              <w:rPr>
                <w:rStyle w:val="Hyperlink"/>
                <w:rFonts w:ascii="Times New Roman" w:hAnsi="Times New Roman" w:cs="Times New Roman"/>
                <w:noProof/>
              </w:rPr>
              <w:t>DAFTAR LAMPIRAN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_Toc207285566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xiii</w:t>
            </w:r>
            <w:r w:rsidRPr="00BD7A87">
              <w:rPr>
                <w:rFonts w:ascii="Times New Roman" w:hAnsi="Times New Roman" w:cs="Times New Roman"/>
                <w:noProof/>
                <w:webHidden/>
              </w:rPr>
              <w:fldChar w:fldCharType="end"/>
            </w:r>
          </w:hyperlink>
        </w:p>
        <w:p w14:paraId="3641434F" w14:textId="6DEABE0D" w:rsidR="00BD7A87" w:rsidRPr="00BD7A87" w:rsidRDefault="0047535B" w:rsidP="0047535B">
          <w:pPr>
            <w:pStyle w:val="TOC1"/>
            <w:rPr>
              <w:rFonts w:ascii="Times New Roman" w:eastAsiaTheme="minorEastAsia" w:hAnsi="Times New Roman" w:cs="Times New Roman"/>
              <w:noProof/>
            </w:rPr>
          </w:pPr>
          <w:r>
            <w:rPr>
              <w:noProof/>
            </w:rPr>
            <w:t xml:space="preserve">BAB I </w:t>
          </w:r>
          <w:hyperlink w:anchor="_Toc207285568" w:history="1">
            <w:r w:rsidR="00BD7A87" w:rsidRPr="00BD7A87">
              <w:rPr>
                <w:rStyle w:val="Hyperlink"/>
                <w:rFonts w:ascii="Times New Roman" w:hAnsi="Times New Roman" w:cs="Times New Roman"/>
                <w:noProof/>
              </w:rPr>
              <w:t>PENDAHULUAN</w:t>
            </w:r>
            <w:r w:rsidR="00BD7A87" w:rsidRPr="00BD7A87">
              <w:rPr>
                <w:rFonts w:ascii="Times New Roman" w:hAnsi="Times New Roman" w:cs="Times New Roman"/>
                <w:noProof/>
                <w:webHidden/>
              </w:rPr>
              <w:tab/>
            </w:r>
            <w:r w:rsidR="00BD7A87" w:rsidRPr="00BD7A87">
              <w:rPr>
                <w:rFonts w:ascii="Times New Roman" w:hAnsi="Times New Roman" w:cs="Times New Roman"/>
                <w:noProof/>
                <w:webHidden/>
              </w:rPr>
              <w:fldChar w:fldCharType="begin"/>
            </w:r>
            <w:r w:rsidR="00BD7A87" w:rsidRPr="00BD7A87">
              <w:rPr>
                <w:rFonts w:ascii="Times New Roman" w:hAnsi="Times New Roman" w:cs="Times New Roman"/>
                <w:noProof/>
                <w:webHidden/>
              </w:rPr>
              <w:instrText xml:space="preserve"> PAGEREF _Toc207285568 \h </w:instrText>
            </w:r>
            <w:r w:rsidR="00BD7A87" w:rsidRPr="00BD7A87">
              <w:rPr>
                <w:rFonts w:ascii="Times New Roman" w:hAnsi="Times New Roman" w:cs="Times New Roman"/>
                <w:noProof/>
                <w:webHidden/>
              </w:rPr>
            </w:r>
            <w:r w:rsidR="00BD7A87" w:rsidRPr="00BD7A87">
              <w:rPr>
                <w:rFonts w:ascii="Times New Roman" w:hAnsi="Times New Roman" w:cs="Times New Roman"/>
                <w:noProof/>
                <w:webHidden/>
              </w:rPr>
              <w:fldChar w:fldCharType="separate"/>
            </w:r>
            <w:r w:rsidR="00B105FD">
              <w:rPr>
                <w:rFonts w:ascii="Times New Roman" w:hAnsi="Times New Roman" w:cs="Times New Roman"/>
                <w:noProof/>
                <w:webHidden/>
              </w:rPr>
              <w:t>1</w:t>
            </w:r>
            <w:r w:rsidR="00BD7A87" w:rsidRPr="00BD7A87">
              <w:rPr>
                <w:rFonts w:ascii="Times New Roman" w:hAnsi="Times New Roman" w:cs="Times New Roman"/>
                <w:noProof/>
                <w:webHidden/>
              </w:rPr>
              <w:fldChar w:fldCharType="end"/>
            </w:r>
          </w:hyperlink>
        </w:p>
        <w:p w14:paraId="00C010AF" w14:textId="0348030F" w:rsidR="00BD7A87" w:rsidRPr="00BD7A87" w:rsidRDefault="00BD7A87">
          <w:pPr>
            <w:pStyle w:val="TOC2"/>
            <w:tabs>
              <w:tab w:val="left" w:pos="960"/>
              <w:tab w:val="right" w:leader="dot" w:pos="7927"/>
            </w:tabs>
            <w:rPr>
              <w:rFonts w:ascii="Times New Roman" w:eastAsiaTheme="minorEastAsia" w:hAnsi="Times New Roman" w:cs="Times New Roman"/>
              <w:noProof/>
            </w:rPr>
          </w:pPr>
          <w:hyperlink w:anchor="_Toc207285569" w:history="1">
            <w:r w:rsidRPr="00BD7A87">
              <w:rPr>
                <w:rStyle w:val="Hyperlink"/>
                <w:rFonts w:ascii="Times New Roman" w:hAnsi="Times New Roman" w:cs="Times New Roman"/>
                <w:noProof/>
              </w:rPr>
              <w:t>1.1</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rPr>
              <w:t>Latar Belakang Penelitian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_Toc207285569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w:t>
            </w:r>
            <w:r w:rsidRPr="00BD7A87">
              <w:rPr>
                <w:rFonts w:ascii="Times New Roman" w:hAnsi="Times New Roman" w:cs="Times New Roman"/>
                <w:noProof/>
                <w:webHidden/>
              </w:rPr>
              <w:fldChar w:fldCharType="end"/>
            </w:r>
          </w:hyperlink>
        </w:p>
        <w:p w14:paraId="634CBB06" w14:textId="211248DF" w:rsidR="00BD7A87" w:rsidRPr="00BD7A87" w:rsidRDefault="00BD7A87">
          <w:pPr>
            <w:pStyle w:val="TOC2"/>
            <w:tabs>
              <w:tab w:val="left" w:pos="960"/>
              <w:tab w:val="right" w:leader="dot" w:pos="7927"/>
            </w:tabs>
            <w:rPr>
              <w:rFonts w:ascii="Times New Roman" w:eastAsiaTheme="minorEastAsia" w:hAnsi="Times New Roman" w:cs="Times New Roman"/>
              <w:noProof/>
            </w:rPr>
          </w:pPr>
          <w:hyperlink w:anchor="_Toc207285570" w:history="1">
            <w:r w:rsidRPr="00BD7A87">
              <w:rPr>
                <w:rStyle w:val="Hyperlink"/>
                <w:rFonts w:ascii="Times New Roman" w:hAnsi="Times New Roman" w:cs="Times New Roman"/>
                <w:noProof/>
              </w:rPr>
              <w:t>1.2</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rPr>
              <w:t>Identifikasi dan Rumusan Masalah</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_Toc207285570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16</w:t>
            </w:r>
            <w:r w:rsidRPr="00BD7A87">
              <w:rPr>
                <w:rFonts w:ascii="Times New Roman" w:hAnsi="Times New Roman" w:cs="Times New Roman"/>
                <w:noProof/>
                <w:webHidden/>
              </w:rPr>
              <w:fldChar w:fldCharType="end"/>
            </w:r>
          </w:hyperlink>
        </w:p>
        <w:p w14:paraId="11AFD0E4" w14:textId="038BE76E" w:rsidR="00BD7A87" w:rsidRPr="00BD7A87" w:rsidRDefault="00BD7A87">
          <w:pPr>
            <w:pStyle w:val="TOC3"/>
            <w:tabs>
              <w:tab w:val="left" w:pos="1440"/>
              <w:tab w:val="right" w:leader="dot" w:pos="7927"/>
            </w:tabs>
            <w:rPr>
              <w:rFonts w:ascii="Times New Roman" w:eastAsiaTheme="minorEastAsia" w:hAnsi="Times New Roman" w:cs="Times New Roman"/>
              <w:noProof/>
            </w:rPr>
          </w:pPr>
          <w:hyperlink w:anchor="_Toc207285571" w:history="1">
            <w:r w:rsidRPr="00BD7A87">
              <w:rPr>
                <w:rStyle w:val="Hyperlink"/>
                <w:rFonts w:ascii="Times New Roman" w:hAnsi="Times New Roman" w:cs="Times New Roman"/>
                <w:noProof/>
              </w:rPr>
              <w:t>1.2.1</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rPr>
              <w:t>Identifikasi Masalah</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_Toc207285571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16</w:t>
            </w:r>
            <w:r w:rsidRPr="00BD7A87">
              <w:rPr>
                <w:rFonts w:ascii="Times New Roman" w:hAnsi="Times New Roman" w:cs="Times New Roman"/>
                <w:noProof/>
                <w:webHidden/>
              </w:rPr>
              <w:fldChar w:fldCharType="end"/>
            </w:r>
          </w:hyperlink>
        </w:p>
        <w:p w14:paraId="20ED7580" w14:textId="3320E2DD" w:rsidR="00BD7A87" w:rsidRPr="00BD7A87" w:rsidRDefault="00BD7A87">
          <w:pPr>
            <w:pStyle w:val="TOC3"/>
            <w:tabs>
              <w:tab w:val="left" w:pos="1440"/>
              <w:tab w:val="right" w:leader="dot" w:pos="7927"/>
            </w:tabs>
            <w:rPr>
              <w:rFonts w:ascii="Times New Roman" w:eastAsiaTheme="minorEastAsia" w:hAnsi="Times New Roman" w:cs="Times New Roman"/>
              <w:noProof/>
            </w:rPr>
          </w:pPr>
          <w:hyperlink w:anchor="_Toc207285572" w:history="1">
            <w:r w:rsidRPr="00BD7A87">
              <w:rPr>
                <w:rStyle w:val="Hyperlink"/>
                <w:rFonts w:ascii="Times New Roman" w:hAnsi="Times New Roman" w:cs="Times New Roman"/>
                <w:noProof/>
              </w:rPr>
              <w:t>1.2.2</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rPr>
              <w:t>Rumusan Masalah</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_Toc207285572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16</w:t>
            </w:r>
            <w:r w:rsidRPr="00BD7A87">
              <w:rPr>
                <w:rFonts w:ascii="Times New Roman" w:hAnsi="Times New Roman" w:cs="Times New Roman"/>
                <w:noProof/>
                <w:webHidden/>
              </w:rPr>
              <w:fldChar w:fldCharType="end"/>
            </w:r>
          </w:hyperlink>
        </w:p>
        <w:p w14:paraId="50C16B97" w14:textId="5568BC81" w:rsidR="00BD7A87" w:rsidRPr="00BD7A87" w:rsidRDefault="00BD7A87">
          <w:pPr>
            <w:pStyle w:val="TOC2"/>
            <w:tabs>
              <w:tab w:val="left" w:pos="960"/>
              <w:tab w:val="right" w:leader="dot" w:pos="7927"/>
            </w:tabs>
            <w:rPr>
              <w:rFonts w:ascii="Times New Roman" w:eastAsiaTheme="minorEastAsia" w:hAnsi="Times New Roman" w:cs="Times New Roman"/>
              <w:noProof/>
            </w:rPr>
          </w:pPr>
          <w:hyperlink w:anchor="_Toc207285573" w:history="1">
            <w:r w:rsidRPr="00BD7A87">
              <w:rPr>
                <w:rStyle w:val="Hyperlink"/>
                <w:rFonts w:ascii="Times New Roman" w:hAnsi="Times New Roman" w:cs="Times New Roman"/>
                <w:noProof/>
              </w:rPr>
              <w:t>1.3</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rPr>
              <w:t>Tujuan Penelitian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_Toc207285573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16</w:t>
            </w:r>
            <w:r w:rsidRPr="00BD7A87">
              <w:rPr>
                <w:rFonts w:ascii="Times New Roman" w:hAnsi="Times New Roman" w:cs="Times New Roman"/>
                <w:noProof/>
                <w:webHidden/>
              </w:rPr>
              <w:fldChar w:fldCharType="end"/>
            </w:r>
          </w:hyperlink>
        </w:p>
        <w:p w14:paraId="2749739F" w14:textId="662F34F8" w:rsidR="00BD7A87" w:rsidRPr="00BD7A87" w:rsidRDefault="00BD7A87">
          <w:pPr>
            <w:pStyle w:val="TOC2"/>
            <w:tabs>
              <w:tab w:val="left" w:pos="960"/>
              <w:tab w:val="right" w:leader="dot" w:pos="7927"/>
            </w:tabs>
            <w:rPr>
              <w:rFonts w:ascii="Times New Roman" w:eastAsiaTheme="minorEastAsia" w:hAnsi="Times New Roman" w:cs="Times New Roman"/>
              <w:noProof/>
            </w:rPr>
          </w:pPr>
          <w:hyperlink w:anchor="_Toc207285574" w:history="1">
            <w:r w:rsidRPr="00BD7A87">
              <w:rPr>
                <w:rStyle w:val="Hyperlink"/>
                <w:rFonts w:ascii="Times New Roman" w:hAnsi="Times New Roman" w:cs="Times New Roman"/>
                <w:noProof/>
              </w:rPr>
              <w:t>1.4</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rPr>
              <w:t>Kegunaan Penelitian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_Toc207285574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17</w:t>
            </w:r>
            <w:r w:rsidRPr="00BD7A87">
              <w:rPr>
                <w:rFonts w:ascii="Times New Roman" w:hAnsi="Times New Roman" w:cs="Times New Roman"/>
                <w:noProof/>
                <w:webHidden/>
              </w:rPr>
              <w:fldChar w:fldCharType="end"/>
            </w:r>
          </w:hyperlink>
        </w:p>
        <w:p w14:paraId="47E56697" w14:textId="4D355FF9" w:rsidR="00BD7A87" w:rsidRPr="00BD7A87" w:rsidRDefault="00BD7A87">
          <w:pPr>
            <w:pStyle w:val="TOC3"/>
            <w:tabs>
              <w:tab w:val="left" w:pos="1440"/>
              <w:tab w:val="right" w:leader="dot" w:pos="7927"/>
            </w:tabs>
            <w:rPr>
              <w:rFonts w:ascii="Times New Roman" w:eastAsiaTheme="minorEastAsia" w:hAnsi="Times New Roman" w:cs="Times New Roman"/>
              <w:noProof/>
            </w:rPr>
          </w:pPr>
          <w:hyperlink w:anchor="_Toc207285575" w:history="1">
            <w:r w:rsidRPr="00BD7A87">
              <w:rPr>
                <w:rStyle w:val="Hyperlink"/>
                <w:rFonts w:ascii="Times New Roman" w:hAnsi="Times New Roman" w:cs="Times New Roman"/>
                <w:noProof/>
              </w:rPr>
              <w:t>1.4.1</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rPr>
              <w:t>Kegunaan Teoritis</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_Toc207285575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17</w:t>
            </w:r>
            <w:r w:rsidRPr="00BD7A87">
              <w:rPr>
                <w:rFonts w:ascii="Times New Roman" w:hAnsi="Times New Roman" w:cs="Times New Roman"/>
                <w:noProof/>
                <w:webHidden/>
              </w:rPr>
              <w:fldChar w:fldCharType="end"/>
            </w:r>
          </w:hyperlink>
        </w:p>
        <w:p w14:paraId="469D81CD" w14:textId="569AC2A4" w:rsidR="00BD7A87" w:rsidRPr="00BD7A87" w:rsidRDefault="00BD7A87">
          <w:pPr>
            <w:pStyle w:val="TOC3"/>
            <w:tabs>
              <w:tab w:val="left" w:pos="1440"/>
              <w:tab w:val="right" w:leader="dot" w:pos="7927"/>
            </w:tabs>
            <w:rPr>
              <w:rFonts w:ascii="Times New Roman" w:eastAsiaTheme="minorEastAsia" w:hAnsi="Times New Roman" w:cs="Times New Roman"/>
              <w:noProof/>
            </w:rPr>
          </w:pPr>
          <w:hyperlink w:anchor="_Toc207285576" w:history="1">
            <w:r w:rsidRPr="00BD7A87">
              <w:rPr>
                <w:rStyle w:val="Hyperlink"/>
                <w:rFonts w:ascii="Times New Roman" w:hAnsi="Times New Roman" w:cs="Times New Roman"/>
                <w:noProof/>
              </w:rPr>
              <w:t>1.4.2</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rPr>
              <w:t>Kegunaan Praktis</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_Toc207285576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17</w:t>
            </w:r>
            <w:r w:rsidRPr="00BD7A87">
              <w:rPr>
                <w:rFonts w:ascii="Times New Roman" w:hAnsi="Times New Roman" w:cs="Times New Roman"/>
                <w:noProof/>
                <w:webHidden/>
              </w:rPr>
              <w:fldChar w:fldCharType="end"/>
            </w:r>
          </w:hyperlink>
        </w:p>
        <w:p w14:paraId="6AF03CB0" w14:textId="06773056" w:rsidR="00BD7A87" w:rsidRPr="00BD7A87" w:rsidRDefault="0047535B" w:rsidP="0047535B">
          <w:pPr>
            <w:pStyle w:val="TOC1"/>
            <w:rPr>
              <w:rFonts w:ascii="Times New Roman" w:eastAsiaTheme="minorEastAsia" w:hAnsi="Times New Roman" w:cs="Times New Roman"/>
              <w:noProof/>
            </w:rPr>
          </w:pPr>
          <w:r>
            <w:rPr>
              <w:noProof/>
            </w:rPr>
            <w:t xml:space="preserve">BAB II </w:t>
          </w:r>
          <w:hyperlink w:anchor="_Toc207285578" w:history="1">
            <w:r w:rsidR="00BD7A87" w:rsidRPr="00BD7A87">
              <w:rPr>
                <w:rStyle w:val="Hyperlink"/>
                <w:rFonts w:ascii="Times New Roman" w:hAnsi="Times New Roman" w:cs="Times New Roman"/>
                <w:noProof/>
              </w:rPr>
              <w:t>KAJIAN PUSTAKA, KERANGKA PEMIKIRAN, HIPOTESIS</w:t>
            </w:r>
            <w:r w:rsidR="00BD7A87" w:rsidRPr="00BD7A87">
              <w:rPr>
                <w:rFonts w:ascii="Times New Roman" w:hAnsi="Times New Roman" w:cs="Times New Roman"/>
                <w:noProof/>
                <w:webHidden/>
              </w:rPr>
              <w:tab/>
            </w:r>
            <w:r w:rsidR="00BD7A87" w:rsidRPr="00BD7A87">
              <w:rPr>
                <w:rFonts w:ascii="Times New Roman" w:hAnsi="Times New Roman" w:cs="Times New Roman"/>
                <w:noProof/>
                <w:webHidden/>
              </w:rPr>
              <w:fldChar w:fldCharType="begin"/>
            </w:r>
            <w:r w:rsidR="00BD7A87" w:rsidRPr="00BD7A87">
              <w:rPr>
                <w:rFonts w:ascii="Times New Roman" w:hAnsi="Times New Roman" w:cs="Times New Roman"/>
                <w:noProof/>
                <w:webHidden/>
              </w:rPr>
              <w:instrText xml:space="preserve"> PAGEREF _Toc207285578 \h </w:instrText>
            </w:r>
            <w:r w:rsidR="00BD7A87" w:rsidRPr="00BD7A87">
              <w:rPr>
                <w:rFonts w:ascii="Times New Roman" w:hAnsi="Times New Roman" w:cs="Times New Roman"/>
                <w:noProof/>
                <w:webHidden/>
              </w:rPr>
            </w:r>
            <w:r w:rsidR="00BD7A87" w:rsidRPr="00BD7A87">
              <w:rPr>
                <w:rFonts w:ascii="Times New Roman" w:hAnsi="Times New Roman" w:cs="Times New Roman"/>
                <w:noProof/>
                <w:webHidden/>
              </w:rPr>
              <w:fldChar w:fldCharType="separate"/>
            </w:r>
            <w:r w:rsidR="00B105FD">
              <w:rPr>
                <w:rFonts w:ascii="Times New Roman" w:hAnsi="Times New Roman" w:cs="Times New Roman"/>
                <w:noProof/>
                <w:webHidden/>
              </w:rPr>
              <w:t>19</w:t>
            </w:r>
            <w:r w:rsidR="00BD7A87" w:rsidRPr="00BD7A87">
              <w:rPr>
                <w:rFonts w:ascii="Times New Roman" w:hAnsi="Times New Roman" w:cs="Times New Roman"/>
                <w:noProof/>
                <w:webHidden/>
              </w:rPr>
              <w:fldChar w:fldCharType="end"/>
            </w:r>
          </w:hyperlink>
        </w:p>
        <w:p w14:paraId="1D55246D" w14:textId="23DEB9F2" w:rsidR="00BD7A87" w:rsidRPr="00BD7A87" w:rsidRDefault="00BD7A87">
          <w:pPr>
            <w:pStyle w:val="TOC2"/>
            <w:tabs>
              <w:tab w:val="right" w:leader="dot" w:pos="7927"/>
            </w:tabs>
            <w:rPr>
              <w:rFonts w:ascii="Times New Roman" w:eastAsiaTheme="minorEastAsia" w:hAnsi="Times New Roman" w:cs="Times New Roman"/>
              <w:noProof/>
            </w:rPr>
          </w:pPr>
          <w:hyperlink w:anchor="_Toc207285579" w:history="1">
            <w:r w:rsidRPr="00BD7A87">
              <w:rPr>
                <w:rStyle w:val="Hyperlink"/>
                <w:rFonts w:ascii="Times New Roman" w:hAnsi="Times New Roman" w:cs="Times New Roman"/>
                <w:noProof/>
              </w:rPr>
              <w:t>2.1 Kajian Pustaka</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_Toc207285579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19</w:t>
            </w:r>
            <w:r w:rsidRPr="00BD7A87">
              <w:rPr>
                <w:rFonts w:ascii="Times New Roman" w:hAnsi="Times New Roman" w:cs="Times New Roman"/>
                <w:noProof/>
                <w:webHidden/>
              </w:rPr>
              <w:fldChar w:fldCharType="end"/>
            </w:r>
          </w:hyperlink>
        </w:p>
        <w:p w14:paraId="66632012" w14:textId="6356A3B8" w:rsidR="00BD7A87" w:rsidRPr="00BD7A87" w:rsidRDefault="00BD7A87">
          <w:pPr>
            <w:pStyle w:val="TOC2"/>
            <w:tabs>
              <w:tab w:val="right" w:leader="dot" w:pos="7927"/>
            </w:tabs>
            <w:rPr>
              <w:rFonts w:ascii="Times New Roman" w:eastAsiaTheme="minorEastAsia" w:hAnsi="Times New Roman" w:cs="Times New Roman"/>
              <w:noProof/>
            </w:rPr>
          </w:pPr>
          <w:hyperlink w:anchor="_Toc207285580" w:history="1">
            <w:r w:rsidRPr="00BD7A87">
              <w:rPr>
                <w:rStyle w:val="Hyperlink"/>
                <w:rFonts w:ascii="Times New Roman" w:hAnsi="Times New Roman" w:cs="Times New Roman"/>
                <w:noProof/>
              </w:rPr>
              <w:t>2.1.1 Manajemen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_Toc207285580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19</w:t>
            </w:r>
            <w:r w:rsidRPr="00BD7A87">
              <w:rPr>
                <w:rFonts w:ascii="Times New Roman" w:hAnsi="Times New Roman" w:cs="Times New Roman"/>
                <w:noProof/>
                <w:webHidden/>
              </w:rPr>
              <w:fldChar w:fldCharType="end"/>
            </w:r>
          </w:hyperlink>
        </w:p>
        <w:p w14:paraId="03D22E68" w14:textId="0C54F593" w:rsidR="00BD7A87" w:rsidRPr="00BD7A87" w:rsidRDefault="00BD7A87">
          <w:pPr>
            <w:pStyle w:val="TOC3"/>
            <w:tabs>
              <w:tab w:val="right" w:leader="dot" w:pos="7927"/>
            </w:tabs>
            <w:rPr>
              <w:rFonts w:ascii="Times New Roman" w:eastAsiaTheme="minorEastAsia" w:hAnsi="Times New Roman" w:cs="Times New Roman"/>
              <w:noProof/>
            </w:rPr>
          </w:pPr>
          <w:hyperlink w:anchor="_Toc207285581" w:history="1">
            <w:r w:rsidRPr="00BD7A87">
              <w:rPr>
                <w:rStyle w:val="Hyperlink"/>
                <w:rFonts w:ascii="Times New Roman" w:hAnsi="Times New Roman" w:cs="Times New Roman"/>
                <w:noProof/>
              </w:rPr>
              <w:t>2.1.1.1 Pengertian Manajemen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_Toc207285581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19</w:t>
            </w:r>
            <w:r w:rsidRPr="00BD7A87">
              <w:rPr>
                <w:rFonts w:ascii="Times New Roman" w:hAnsi="Times New Roman" w:cs="Times New Roman"/>
                <w:noProof/>
                <w:webHidden/>
              </w:rPr>
              <w:fldChar w:fldCharType="end"/>
            </w:r>
          </w:hyperlink>
        </w:p>
        <w:p w14:paraId="314AF36B" w14:textId="53A3D9E3" w:rsidR="00BD7A87" w:rsidRPr="00BD7A87" w:rsidRDefault="00BD7A87">
          <w:pPr>
            <w:pStyle w:val="TOC3"/>
            <w:tabs>
              <w:tab w:val="right" w:leader="dot" w:pos="7927"/>
            </w:tabs>
            <w:rPr>
              <w:rFonts w:ascii="Times New Roman" w:eastAsiaTheme="minorEastAsia" w:hAnsi="Times New Roman" w:cs="Times New Roman"/>
              <w:noProof/>
            </w:rPr>
          </w:pPr>
          <w:hyperlink w:anchor="_Toc207285582" w:history="1">
            <w:r w:rsidRPr="00BD7A87">
              <w:rPr>
                <w:rStyle w:val="Hyperlink"/>
                <w:rFonts w:ascii="Times New Roman" w:hAnsi="Times New Roman" w:cs="Times New Roman"/>
                <w:noProof/>
              </w:rPr>
              <w:t>2.1.1.2 Unsur-Unsur Manajemen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_Toc207285582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20</w:t>
            </w:r>
            <w:r w:rsidRPr="00BD7A87">
              <w:rPr>
                <w:rFonts w:ascii="Times New Roman" w:hAnsi="Times New Roman" w:cs="Times New Roman"/>
                <w:noProof/>
                <w:webHidden/>
              </w:rPr>
              <w:fldChar w:fldCharType="end"/>
            </w:r>
          </w:hyperlink>
        </w:p>
        <w:p w14:paraId="23692D15" w14:textId="7D969ED8" w:rsidR="00BD7A87" w:rsidRPr="00BD7A87" w:rsidRDefault="00BD7A87">
          <w:pPr>
            <w:pStyle w:val="TOC3"/>
            <w:tabs>
              <w:tab w:val="right" w:leader="dot" w:pos="7927"/>
            </w:tabs>
            <w:rPr>
              <w:rFonts w:ascii="Times New Roman" w:eastAsiaTheme="minorEastAsia" w:hAnsi="Times New Roman" w:cs="Times New Roman"/>
              <w:noProof/>
            </w:rPr>
          </w:pPr>
          <w:hyperlink w:anchor="_Toc207285583" w:history="1">
            <w:r w:rsidRPr="00BD7A87">
              <w:rPr>
                <w:rStyle w:val="Hyperlink"/>
                <w:rFonts w:ascii="Times New Roman" w:hAnsi="Times New Roman" w:cs="Times New Roman"/>
                <w:noProof/>
              </w:rPr>
              <w:t>2.1.1.3 Fungsi Manajemen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_Toc207285583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22</w:t>
            </w:r>
            <w:r w:rsidRPr="00BD7A87">
              <w:rPr>
                <w:rFonts w:ascii="Times New Roman" w:hAnsi="Times New Roman" w:cs="Times New Roman"/>
                <w:noProof/>
                <w:webHidden/>
              </w:rPr>
              <w:fldChar w:fldCharType="end"/>
            </w:r>
          </w:hyperlink>
        </w:p>
        <w:p w14:paraId="14F356F9" w14:textId="664FCE4C" w:rsidR="00BD7A87" w:rsidRPr="00BD7A87" w:rsidRDefault="00BD7A87">
          <w:pPr>
            <w:pStyle w:val="TOC2"/>
            <w:tabs>
              <w:tab w:val="right" w:leader="dot" w:pos="7927"/>
            </w:tabs>
            <w:rPr>
              <w:rFonts w:ascii="Times New Roman" w:eastAsiaTheme="minorEastAsia" w:hAnsi="Times New Roman" w:cs="Times New Roman"/>
              <w:noProof/>
            </w:rPr>
          </w:pPr>
          <w:hyperlink w:anchor="_Toc207285584" w:history="1">
            <w:r w:rsidRPr="00BD7A87">
              <w:rPr>
                <w:rStyle w:val="Hyperlink"/>
                <w:rFonts w:ascii="Times New Roman" w:hAnsi="Times New Roman" w:cs="Times New Roman"/>
                <w:noProof/>
              </w:rPr>
              <w:t>2.1.2 Manajemen Pemasaran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_Toc207285584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23</w:t>
            </w:r>
            <w:r w:rsidRPr="00BD7A87">
              <w:rPr>
                <w:rFonts w:ascii="Times New Roman" w:hAnsi="Times New Roman" w:cs="Times New Roman"/>
                <w:noProof/>
                <w:webHidden/>
              </w:rPr>
              <w:fldChar w:fldCharType="end"/>
            </w:r>
          </w:hyperlink>
        </w:p>
        <w:p w14:paraId="565C47DA" w14:textId="02D4D99C" w:rsidR="00BD7A87" w:rsidRPr="00BD7A87" w:rsidRDefault="00BD7A87">
          <w:pPr>
            <w:pStyle w:val="TOC3"/>
            <w:tabs>
              <w:tab w:val="right" w:leader="dot" w:pos="7927"/>
            </w:tabs>
            <w:rPr>
              <w:rFonts w:ascii="Times New Roman" w:eastAsiaTheme="minorEastAsia" w:hAnsi="Times New Roman" w:cs="Times New Roman"/>
              <w:noProof/>
            </w:rPr>
          </w:pPr>
          <w:hyperlink w:anchor="_Toc207285585" w:history="1">
            <w:r w:rsidRPr="00BD7A87">
              <w:rPr>
                <w:rStyle w:val="Hyperlink"/>
                <w:rFonts w:ascii="Times New Roman" w:hAnsi="Times New Roman" w:cs="Times New Roman"/>
                <w:noProof/>
              </w:rPr>
              <w:t>2.1.2.1 Pengertian Manajemen Pemasaran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_Toc207285585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23</w:t>
            </w:r>
            <w:r w:rsidRPr="00BD7A87">
              <w:rPr>
                <w:rFonts w:ascii="Times New Roman" w:hAnsi="Times New Roman" w:cs="Times New Roman"/>
                <w:noProof/>
                <w:webHidden/>
              </w:rPr>
              <w:fldChar w:fldCharType="end"/>
            </w:r>
          </w:hyperlink>
        </w:p>
        <w:p w14:paraId="2D3D5548" w14:textId="171D011C" w:rsidR="00BD7A87" w:rsidRPr="00BD7A87" w:rsidRDefault="00BD7A87">
          <w:pPr>
            <w:pStyle w:val="TOC3"/>
            <w:tabs>
              <w:tab w:val="right" w:leader="dot" w:pos="7927"/>
            </w:tabs>
            <w:rPr>
              <w:rFonts w:ascii="Times New Roman" w:eastAsiaTheme="minorEastAsia" w:hAnsi="Times New Roman" w:cs="Times New Roman"/>
              <w:noProof/>
            </w:rPr>
          </w:pPr>
          <w:hyperlink w:anchor="_Toc207285586" w:history="1">
            <w:r w:rsidRPr="00BD7A87">
              <w:rPr>
                <w:rStyle w:val="Hyperlink"/>
                <w:rFonts w:ascii="Times New Roman" w:hAnsi="Times New Roman" w:cs="Times New Roman"/>
                <w:noProof/>
              </w:rPr>
              <w:t>2.1.2.2 Fungsi Manajemen Pemasaran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_Toc207285586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25</w:t>
            </w:r>
            <w:r w:rsidRPr="00BD7A87">
              <w:rPr>
                <w:rFonts w:ascii="Times New Roman" w:hAnsi="Times New Roman" w:cs="Times New Roman"/>
                <w:noProof/>
                <w:webHidden/>
              </w:rPr>
              <w:fldChar w:fldCharType="end"/>
            </w:r>
          </w:hyperlink>
        </w:p>
        <w:p w14:paraId="24FD71E4" w14:textId="4375CD32" w:rsidR="00BD7A87" w:rsidRPr="00BD7A87" w:rsidRDefault="00BD7A87">
          <w:pPr>
            <w:pStyle w:val="TOC2"/>
            <w:tabs>
              <w:tab w:val="right" w:leader="dot" w:pos="7927"/>
            </w:tabs>
            <w:rPr>
              <w:rFonts w:ascii="Times New Roman" w:eastAsiaTheme="minorEastAsia" w:hAnsi="Times New Roman" w:cs="Times New Roman"/>
              <w:noProof/>
            </w:rPr>
          </w:pPr>
          <w:hyperlink w:anchor="_Toc207285587" w:history="1">
            <w:r w:rsidRPr="00BD7A87">
              <w:rPr>
                <w:rStyle w:val="Hyperlink"/>
                <w:rFonts w:ascii="Times New Roman" w:hAnsi="Times New Roman" w:cs="Times New Roman"/>
                <w:noProof/>
              </w:rPr>
              <w:t>2.1.3 Harga</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_Toc207285587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26</w:t>
            </w:r>
            <w:r w:rsidRPr="00BD7A87">
              <w:rPr>
                <w:rFonts w:ascii="Times New Roman" w:hAnsi="Times New Roman" w:cs="Times New Roman"/>
                <w:noProof/>
                <w:webHidden/>
              </w:rPr>
              <w:fldChar w:fldCharType="end"/>
            </w:r>
          </w:hyperlink>
        </w:p>
        <w:p w14:paraId="2A06FD4A" w14:textId="5BC4C919" w:rsidR="00BD7A87" w:rsidRPr="00BD7A87" w:rsidRDefault="00BD7A87">
          <w:pPr>
            <w:pStyle w:val="TOC3"/>
            <w:tabs>
              <w:tab w:val="right" w:leader="dot" w:pos="7927"/>
            </w:tabs>
            <w:rPr>
              <w:rFonts w:ascii="Times New Roman" w:eastAsiaTheme="minorEastAsia" w:hAnsi="Times New Roman" w:cs="Times New Roman"/>
              <w:noProof/>
            </w:rPr>
          </w:pPr>
          <w:hyperlink w:anchor="_Toc207285588" w:history="1">
            <w:r w:rsidRPr="00BD7A87">
              <w:rPr>
                <w:rStyle w:val="Hyperlink"/>
                <w:rFonts w:ascii="Times New Roman" w:hAnsi="Times New Roman" w:cs="Times New Roman"/>
                <w:noProof/>
              </w:rPr>
              <w:t>2.1.3.1 Pengertian Harga</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_Toc207285588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26</w:t>
            </w:r>
            <w:r w:rsidRPr="00BD7A87">
              <w:rPr>
                <w:rFonts w:ascii="Times New Roman" w:hAnsi="Times New Roman" w:cs="Times New Roman"/>
                <w:noProof/>
                <w:webHidden/>
              </w:rPr>
              <w:fldChar w:fldCharType="end"/>
            </w:r>
          </w:hyperlink>
        </w:p>
        <w:p w14:paraId="692FC1F8" w14:textId="3831C46B" w:rsidR="00BD7A87" w:rsidRPr="00BD7A87" w:rsidRDefault="00BD7A87">
          <w:pPr>
            <w:pStyle w:val="TOC3"/>
            <w:tabs>
              <w:tab w:val="right" w:leader="dot" w:pos="7927"/>
            </w:tabs>
            <w:rPr>
              <w:rFonts w:ascii="Times New Roman" w:eastAsiaTheme="minorEastAsia" w:hAnsi="Times New Roman" w:cs="Times New Roman"/>
              <w:noProof/>
            </w:rPr>
          </w:pPr>
          <w:hyperlink w:anchor="_Toc207285589" w:history="1">
            <w:r w:rsidRPr="00BD7A87">
              <w:rPr>
                <w:rStyle w:val="Hyperlink"/>
                <w:rFonts w:ascii="Times New Roman" w:hAnsi="Times New Roman" w:cs="Times New Roman"/>
                <w:noProof/>
              </w:rPr>
              <w:t>2.1.3.2 Dimensi Harga</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_Toc207285589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28</w:t>
            </w:r>
            <w:r w:rsidRPr="00BD7A87">
              <w:rPr>
                <w:rFonts w:ascii="Times New Roman" w:hAnsi="Times New Roman" w:cs="Times New Roman"/>
                <w:noProof/>
                <w:webHidden/>
              </w:rPr>
              <w:fldChar w:fldCharType="end"/>
            </w:r>
          </w:hyperlink>
        </w:p>
        <w:p w14:paraId="683128DF" w14:textId="55D9A2B8" w:rsidR="00BD7A87" w:rsidRPr="00BD7A87" w:rsidRDefault="00BD7A87">
          <w:pPr>
            <w:pStyle w:val="TOC3"/>
            <w:tabs>
              <w:tab w:val="right" w:leader="dot" w:pos="7927"/>
            </w:tabs>
            <w:rPr>
              <w:rFonts w:ascii="Times New Roman" w:eastAsiaTheme="minorEastAsia" w:hAnsi="Times New Roman" w:cs="Times New Roman"/>
              <w:noProof/>
            </w:rPr>
          </w:pPr>
          <w:hyperlink w:anchor="_Toc207285590" w:history="1">
            <w:r w:rsidRPr="00BD7A87">
              <w:rPr>
                <w:rStyle w:val="Hyperlink"/>
                <w:rFonts w:ascii="Times New Roman" w:hAnsi="Times New Roman" w:cs="Times New Roman"/>
                <w:noProof/>
              </w:rPr>
              <w:t>2.1.3.3 Indikator Harga</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_Toc207285590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29</w:t>
            </w:r>
            <w:r w:rsidRPr="00BD7A87">
              <w:rPr>
                <w:rFonts w:ascii="Times New Roman" w:hAnsi="Times New Roman" w:cs="Times New Roman"/>
                <w:noProof/>
                <w:webHidden/>
              </w:rPr>
              <w:fldChar w:fldCharType="end"/>
            </w:r>
          </w:hyperlink>
        </w:p>
        <w:p w14:paraId="40F9F4CA" w14:textId="6F8B88E0" w:rsidR="00BD7A87" w:rsidRPr="00BD7A87" w:rsidRDefault="00BD7A87">
          <w:pPr>
            <w:pStyle w:val="TOC3"/>
            <w:tabs>
              <w:tab w:val="right" w:leader="dot" w:pos="7927"/>
            </w:tabs>
            <w:rPr>
              <w:rFonts w:ascii="Times New Roman" w:eastAsiaTheme="minorEastAsia" w:hAnsi="Times New Roman" w:cs="Times New Roman"/>
              <w:noProof/>
            </w:rPr>
          </w:pPr>
          <w:hyperlink w:anchor="_Toc207285591" w:history="1">
            <w:r w:rsidRPr="00BD7A87">
              <w:rPr>
                <w:rStyle w:val="Hyperlink"/>
                <w:rFonts w:ascii="Times New Roman" w:hAnsi="Times New Roman" w:cs="Times New Roman"/>
                <w:noProof/>
              </w:rPr>
              <w:t>2.1.3.4 Penetapan Harga</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_Toc207285591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31</w:t>
            </w:r>
            <w:r w:rsidRPr="00BD7A87">
              <w:rPr>
                <w:rFonts w:ascii="Times New Roman" w:hAnsi="Times New Roman" w:cs="Times New Roman"/>
                <w:noProof/>
                <w:webHidden/>
              </w:rPr>
              <w:fldChar w:fldCharType="end"/>
            </w:r>
          </w:hyperlink>
        </w:p>
        <w:p w14:paraId="5030B3F0" w14:textId="737580ED" w:rsidR="00BD7A87" w:rsidRPr="00BD7A87" w:rsidRDefault="00BD7A87">
          <w:pPr>
            <w:pStyle w:val="TOC2"/>
            <w:tabs>
              <w:tab w:val="right" w:leader="dot" w:pos="7927"/>
            </w:tabs>
            <w:rPr>
              <w:rFonts w:ascii="Times New Roman" w:eastAsiaTheme="minorEastAsia" w:hAnsi="Times New Roman" w:cs="Times New Roman"/>
              <w:noProof/>
            </w:rPr>
          </w:pPr>
          <w:hyperlink w:anchor="_Toc207285592" w:history="1">
            <w:r w:rsidRPr="00BD7A87">
              <w:rPr>
                <w:rStyle w:val="Hyperlink"/>
                <w:rFonts w:ascii="Times New Roman" w:hAnsi="Times New Roman" w:cs="Times New Roman"/>
                <w:noProof/>
              </w:rPr>
              <w:t>2.1.4 Promosi</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_Toc207285592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33</w:t>
            </w:r>
            <w:r w:rsidRPr="00BD7A87">
              <w:rPr>
                <w:rFonts w:ascii="Times New Roman" w:hAnsi="Times New Roman" w:cs="Times New Roman"/>
                <w:noProof/>
                <w:webHidden/>
              </w:rPr>
              <w:fldChar w:fldCharType="end"/>
            </w:r>
          </w:hyperlink>
        </w:p>
        <w:p w14:paraId="7773CDC2" w14:textId="13181212" w:rsidR="00BD7A87" w:rsidRPr="00BD7A87" w:rsidRDefault="00BD7A87">
          <w:pPr>
            <w:pStyle w:val="TOC3"/>
            <w:tabs>
              <w:tab w:val="right" w:leader="dot" w:pos="7927"/>
            </w:tabs>
            <w:rPr>
              <w:rFonts w:ascii="Times New Roman" w:eastAsiaTheme="minorEastAsia" w:hAnsi="Times New Roman" w:cs="Times New Roman"/>
              <w:noProof/>
            </w:rPr>
          </w:pPr>
          <w:hyperlink w:anchor="_Toc207285593" w:history="1">
            <w:r w:rsidRPr="00BD7A87">
              <w:rPr>
                <w:rStyle w:val="Hyperlink"/>
                <w:rFonts w:ascii="Times New Roman" w:hAnsi="Times New Roman" w:cs="Times New Roman"/>
                <w:noProof/>
              </w:rPr>
              <w:t>2.1.4.1 Pengertian Promosi</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_Toc207285593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33</w:t>
            </w:r>
            <w:r w:rsidRPr="00BD7A87">
              <w:rPr>
                <w:rFonts w:ascii="Times New Roman" w:hAnsi="Times New Roman" w:cs="Times New Roman"/>
                <w:noProof/>
                <w:webHidden/>
              </w:rPr>
              <w:fldChar w:fldCharType="end"/>
            </w:r>
          </w:hyperlink>
        </w:p>
        <w:p w14:paraId="30A987EF" w14:textId="68F12705" w:rsidR="00BD7A87" w:rsidRPr="00BD7A87" w:rsidRDefault="00BD7A87">
          <w:pPr>
            <w:pStyle w:val="TOC3"/>
            <w:tabs>
              <w:tab w:val="right" w:leader="dot" w:pos="7927"/>
            </w:tabs>
            <w:rPr>
              <w:rFonts w:ascii="Times New Roman" w:eastAsiaTheme="minorEastAsia" w:hAnsi="Times New Roman" w:cs="Times New Roman"/>
              <w:noProof/>
            </w:rPr>
          </w:pPr>
          <w:hyperlink w:anchor="_Toc207285594" w:history="1">
            <w:r w:rsidRPr="00BD7A87">
              <w:rPr>
                <w:rStyle w:val="Hyperlink"/>
                <w:rFonts w:ascii="Times New Roman" w:hAnsi="Times New Roman" w:cs="Times New Roman"/>
                <w:noProof/>
              </w:rPr>
              <w:t>2.1.4.2 Dimensi Promosi</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_Toc207285594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34</w:t>
            </w:r>
            <w:r w:rsidRPr="00BD7A87">
              <w:rPr>
                <w:rFonts w:ascii="Times New Roman" w:hAnsi="Times New Roman" w:cs="Times New Roman"/>
                <w:noProof/>
                <w:webHidden/>
              </w:rPr>
              <w:fldChar w:fldCharType="end"/>
            </w:r>
          </w:hyperlink>
        </w:p>
        <w:p w14:paraId="72D0AA6C" w14:textId="00F13907" w:rsidR="00BD7A87" w:rsidRPr="00BD7A87" w:rsidRDefault="00BD7A87">
          <w:pPr>
            <w:pStyle w:val="TOC3"/>
            <w:tabs>
              <w:tab w:val="right" w:leader="dot" w:pos="7927"/>
            </w:tabs>
            <w:rPr>
              <w:rFonts w:ascii="Times New Roman" w:eastAsiaTheme="minorEastAsia" w:hAnsi="Times New Roman" w:cs="Times New Roman"/>
              <w:noProof/>
            </w:rPr>
          </w:pPr>
          <w:hyperlink w:anchor="_Toc207285595" w:history="1">
            <w:r w:rsidRPr="00BD7A87">
              <w:rPr>
                <w:rStyle w:val="Hyperlink"/>
                <w:rFonts w:ascii="Times New Roman" w:hAnsi="Times New Roman" w:cs="Times New Roman"/>
                <w:noProof/>
              </w:rPr>
              <w:t>2.1.4.3 Indikator Promosi</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_Toc207285595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35</w:t>
            </w:r>
            <w:r w:rsidRPr="00BD7A87">
              <w:rPr>
                <w:rFonts w:ascii="Times New Roman" w:hAnsi="Times New Roman" w:cs="Times New Roman"/>
                <w:noProof/>
                <w:webHidden/>
              </w:rPr>
              <w:fldChar w:fldCharType="end"/>
            </w:r>
          </w:hyperlink>
        </w:p>
        <w:p w14:paraId="4A26DFD4" w14:textId="557A0D51" w:rsidR="00BD7A87" w:rsidRPr="00BD7A87" w:rsidRDefault="00BD7A87">
          <w:pPr>
            <w:pStyle w:val="TOC3"/>
            <w:tabs>
              <w:tab w:val="right" w:leader="dot" w:pos="7927"/>
            </w:tabs>
            <w:rPr>
              <w:rFonts w:ascii="Times New Roman" w:eastAsiaTheme="minorEastAsia" w:hAnsi="Times New Roman" w:cs="Times New Roman"/>
              <w:noProof/>
            </w:rPr>
          </w:pPr>
          <w:hyperlink w:anchor="_Toc207285596" w:history="1">
            <w:r w:rsidRPr="00BD7A87">
              <w:rPr>
                <w:rStyle w:val="Hyperlink"/>
                <w:rFonts w:ascii="Times New Roman" w:hAnsi="Times New Roman" w:cs="Times New Roman"/>
                <w:noProof/>
              </w:rPr>
              <w:t>2.1.4.4 Strategi Promosi</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_Toc207285596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37</w:t>
            </w:r>
            <w:r w:rsidRPr="00BD7A87">
              <w:rPr>
                <w:rFonts w:ascii="Times New Roman" w:hAnsi="Times New Roman" w:cs="Times New Roman"/>
                <w:noProof/>
                <w:webHidden/>
              </w:rPr>
              <w:fldChar w:fldCharType="end"/>
            </w:r>
          </w:hyperlink>
        </w:p>
        <w:p w14:paraId="5065A5C0" w14:textId="1417C106" w:rsidR="00BD7A87" w:rsidRPr="00BD7A87" w:rsidRDefault="00BD7A87">
          <w:pPr>
            <w:pStyle w:val="TOC2"/>
            <w:tabs>
              <w:tab w:val="right" w:leader="dot" w:pos="7927"/>
            </w:tabs>
            <w:rPr>
              <w:rFonts w:ascii="Times New Roman" w:eastAsiaTheme="minorEastAsia" w:hAnsi="Times New Roman" w:cs="Times New Roman"/>
              <w:noProof/>
            </w:rPr>
          </w:pPr>
          <w:hyperlink w:anchor="_Toc207285597" w:history="1">
            <w:r w:rsidRPr="00BD7A87">
              <w:rPr>
                <w:rStyle w:val="Hyperlink"/>
                <w:rFonts w:ascii="Times New Roman" w:hAnsi="Times New Roman" w:cs="Times New Roman"/>
                <w:noProof/>
              </w:rPr>
              <w:t>2.1.5 Kepuasan Konsumen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_Toc207285597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38</w:t>
            </w:r>
            <w:r w:rsidRPr="00BD7A87">
              <w:rPr>
                <w:rFonts w:ascii="Times New Roman" w:hAnsi="Times New Roman" w:cs="Times New Roman"/>
                <w:noProof/>
                <w:webHidden/>
              </w:rPr>
              <w:fldChar w:fldCharType="end"/>
            </w:r>
          </w:hyperlink>
        </w:p>
        <w:p w14:paraId="66949981" w14:textId="45F559EA" w:rsidR="00BD7A87" w:rsidRPr="00BD7A87" w:rsidRDefault="00BD7A87">
          <w:pPr>
            <w:pStyle w:val="TOC3"/>
            <w:tabs>
              <w:tab w:val="right" w:leader="dot" w:pos="7927"/>
            </w:tabs>
            <w:rPr>
              <w:rFonts w:ascii="Times New Roman" w:eastAsiaTheme="minorEastAsia" w:hAnsi="Times New Roman" w:cs="Times New Roman"/>
              <w:noProof/>
            </w:rPr>
          </w:pPr>
          <w:hyperlink w:anchor="_Toc207285598" w:history="1">
            <w:r w:rsidRPr="00BD7A87">
              <w:rPr>
                <w:rStyle w:val="Hyperlink"/>
                <w:rFonts w:ascii="Times New Roman" w:hAnsi="Times New Roman" w:cs="Times New Roman"/>
                <w:noProof/>
              </w:rPr>
              <w:t>2.1.5.1 Pengertian Kepuasan Konsumen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_Toc207285598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38</w:t>
            </w:r>
            <w:r w:rsidRPr="00BD7A87">
              <w:rPr>
                <w:rFonts w:ascii="Times New Roman" w:hAnsi="Times New Roman" w:cs="Times New Roman"/>
                <w:noProof/>
                <w:webHidden/>
              </w:rPr>
              <w:fldChar w:fldCharType="end"/>
            </w:r>
          </w:hyperlink>
        </w:p>
        <w:p w14:paraId="6DD1D323" w14:textId="1033334D" w:rsidR="00BD7A87" w:rsidRPr="00BD7A87" w:rsidRDefault="00BD7A87">
          <w:pPr>
            <w:pStyle w:val="TOC3"/>
            <w:tabs>
              <w:tab w:val="right" w:leader="dot" w:pos="7927"/>
            </w:tabs>
            <w:rPr>
              <w:rFonts w:ascii="Times New Roman" w:eastAsiaTheme="minorEastAsia" w:hAnsi="Times New Roman" w:cs="Times New Roman"/>
              <w:noProof/>
            </w:rPr>
          </w:pPr>
          <w:hyperlink w:anchor="_Toc207285599" w:history="1">
            <w:r w:rsidRPr="00BD7A87">
              <w:rPr>
                <w:rStyle w:val="Hyperlink"/>
                <w:rFonts w:ascii="Times New Roman" w:hAnsi="Times New Roman" w:cs="Times New Roman"/>
                <w:noProof/>
              </w:rPr>
              <w:t>2.1.5.2 Faktor-Faktor Kepuasan Konsumen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_Toc207285599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40</w:t>
            </w:r>
            <w:r w:rsidRPr="00BD7A87">
              <w:rPr>
                <w:rFonts w:ascii="Times New Roman" w:hAnsi="Times New Roman" w:cs="Times New Roman"/>
                <w:noProof/>
                <w:webHidden/>
              </w:rPr>
              <w:fldChar w:fldCharType="end"/>
            </w:r>
          </w:hyperlink>
        </w:p>
        <w:p w14:paraId="259DC76C" w14:textId="1CE2CC51" w:rsidR="00BD7A87" w:rsidRPr="00BD7A87" w:rsidRDefault="00BD7A87">
          <w:pPr>
            <w:pStyle w:val="TOC3"/>
            <w:tabs>
              <w:tab w:val="right" w:leader="dot" w:pos="7927"/>
            </w:tabs>
            <w:rPr>
              <w:rFonts w:ascii="Times New Roman" w:eastAsiaTheme="minorEastAsia" w:hAnsi="Times New Roman" w:cs="Times New Roman"/>
              <w:noProof/>
            </w:rPr>
          </w:pPr>
          <w:hyperlink w:anchor="_Toc207285600" w:history="1">
            <w:r w:rsidRPr="00BD7A87">
              <w:rPr>
                <w:rStyle w:val="Hyperlink"/>
                <w:rFonts w:ascii="Times New Roman" w:hAnsi="Times New Roman" w:cs="Times New Roman"/>
                <w:noProof/>
              </w:rPr>
              <w:t>2.1.5.3 Dimensi Kepuasan Konsumen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_Toc207285600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41</w:t>
            </w:r>
            <w:r w:rsidRPr="00BD7A87">
              <w:rPr>
                <w:rFonts w:ascii="Times New Roman" w:hAnsi="Times New Roman" w:cs="Times New Roman"/>
                <w:noProof/>
                <w:webHidden/>
              </w:rPr>
              <w:fldChar w:fldCharType="end"/>
            </w:r>
          </w:hyperlink>
        </w:p>
        <w:p w14:paraId="30F84EAE" w14:textId="75B898D0" w:rsidR="00BD7A87" w:rsidRPr="00BD7A87" w:rsidRDefault="00BD7A87">
          <w:pPr>
            <w:pStyle w:val="TOC3"/>
            <w:tabs>
              <w:tab w:val="right" w:leader="dot" w:pos="7927"/>
            </w:tabs>
            <w:rPr>
              <w:rFonts w:ascii="Times New Roman" w:eastAsiaTheme="minorEastAsia" w:hAnsi="Times New Roman" w:cs="Times New Roman"/>
              <w:noProof/>
            </w:rPr>
          </w:pPr>
          <w:hyperlink w:anchor="_Toc207285601" w:history="1">
            <w:r w:rsidRPr="00BD7A87">
              <w:rPr>
                <w:rStyle w:val="Hyperlink"/>
                <w:rFonts w:ascii="Times New Roman" w:hAnsi="Times New Roman" w:cs="Times New Roman"/>
                <w:noProof/>
              </w:rPr>
              <w:t>2.1.5.4 Indikator Kepuasan Konsumen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_Toc207285601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43</w:t>
            </w:r>
            <w:r w:rsidRPr="00BD7A87">
              <w:rPr>
                <w:rFonts w:ascii="Times New Roman" w:hAnsi="Times New Roman" w:cs="Times New Roman"/>
                <w:noProof/>
                <w:webHidden/>
              </w:rPr>
              <w:fldChar w:fldCharType="end"/>
            </w:r>
          </w:hyperlink>
        </w:p>
        <w:p w14:paraId="40EF37E3" w14:textId="22F95368" w:rsidR="00BD7A87" w:rsidRPr="00BD7A87" w:rsidRDefault="00BD7A87">
          <w:pPr>
            <w:pStyle w:val="TOC2"/>
            <w:tabs>
              <w:tab w:val="right" w:leader="dot" w:pos="7927"/>
            </w:tabs>
            <w:rPr>
              <w:rFonts w:ascii="Times New Roman" w:eastAsiaTheme="minorEastAsia" w:hAnsi="Times New Roman" w:cs="Times New Roman"/>
              <w:noProof/>
            </w:rPr>
          </w:pPr>
          <w:hyperlink w:anchor="_Toc207285602" w:history="1">
            <w:r w:rsidRPr="00BD7A87">
              <w:rPr>
                <w:rStyle w:val="Hyperlink"/>
                <w:rFonts w:ascii="Times New Roman" w:hAnsi="Times New Roman" w:cs="Times New Roman"/>
                <w:noProof/>
              </w:rPr>
              <w:t>2.1.6 Penelitian Terdahulu</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_Toc207285602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44</w:t>
            </w:r>
            <w:r w:rsidRPr="00BD7A87">
              <w:rPr>
                <w:rFonts w:ascii="Times New Roman" w:hAnsi="Times New Roman" w:cs="Times New Roman"/>
                <w:noProof/>
                <w:webHidden/>
              </w:rPr>
              <w:fldChar w:fldCharType="end"/>
            </w:r>
          </w:hyperlink>
        </w:p>
        <w:p w14:paraId="343FCEAA" w14:textId="1DC07431" w:rsidR="00BD7A87" w:rsidRPr="00BD7A87" w:rsidRDefault="00BD7A87">
          <w:pPr>
            <w:pStyle w:val="TOC2"/>
            <w:tabs>
              <w:tab w:val="right" w:leader="dot" w:pos="7927"/>
            </w:tabs>
            <w:rPr>
              <w:rFonts w:ascii="Times New Roman" w:eastAsiaTheme="minorEastAsia" w:hAnsi="Times New Roman" w:cs="Times New Roman"/>
              <w:noProof/>
            </w:rPr>
          </w:pPr>
          <w:hyperlink w:anchor="_Toc207285603" w:history="1">
            <w:r w:rsidRPr="00BD7A87">
              <w:rPr>
                <w:rStyle w:val="Hyperlink"/>
                <w:rFonts w:ascii="Times New Roman" w:hAnsi="Times New Roman" w:cs="Times New Roman"/>
                <w:noProof/>
              </w:rPr>
              <w:t>2.2 Kerangka Pemikiran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_Toc207285603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50</w:t>
            </w:r>
            <w:r w:rsidRPr="00BD7A87">
              <w:rPr>
                <w:rFonts w:ascii="Times New Roman" w:hAnsi="Times New Roman" w:cs="Times New Roman"/>
                <w:noProof/>
                <w:webHidden/>
              </w:rPr>
              <w:fldChar w:fldCharType="end"/>
            </w:r>
          </w:hyperlink>
        </w:p>
        <w:p w14:paraId="0EE82960" w14:textId="6B8C4843" w:rsidR="00BD7A87" w:rsidRPr="00BD7A87" w:rsidRDefault="00BD7A87">
          <w:pPr>
            <w:pStyle w:val="TOC2"/>
            <w:tabs>
              <w:tab w:val="right" w:leader="dot" w:pos="7927"/>
            </w:tabs>
            <w:rPr>
              <w:rFonts w:ascii="Times New Roman" w:eastAsiaTheme="minorEastAsia" w:hAnsi="Times New Roman" w:cs="Times New Roman"/>
              <w:noProof/>
            </w:rPr>
          </w:pPr>
          <w:hyperlink w:anchor="_Toc207285604" w:history="1">
            <w:r w:rsidRPr="00BD7A87">
              <w:rPr>
                <w:rStyle w:val="Hyperlink"/>
                <w:rFonts w:ascii="Times New Roman" w:hAnsi="Times New Roman" w:cs="Times New Roman"/>
                <w:noProof/>
              </w:rPr>
              <w:t>2.2.1 Pengaruh Harga Terhadap Kepuasan Konsumen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_Toc207285604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50</w:t>
            </w:r>
            <w:r w:rsidRPr="00BD7A87">
              <w:rPr>
                <w:rFonts w:ascii="Times New Roman" w:hAnsi="Times New Roman" w:cs="Times New Roman"/>
                <w:noProof/>
                <w:webHidden/>
              </w:rPr>
              <w:fldChar w:fldCharType="end"/>
            </w:r>
          </w:hyperlink>
        </w:p>
        <w:p w14:paraId="7B8804A3" w14:textId="13ED826D" w:rsidR="00BD7A87" w:rsidRPr="00BD7A87" w:rsidRDefault="00BD7A87">
          <w:pPr>
            <w:pStyle w:val="TOC2"/>
            <w:tabs>
              <w:tab w:val="right" w:leader="dot" w:pos="7927"/>
            </w:tabs>
            <w:rPr>
              <w:rFonts w:ascii="Times New Roman" w:eastAsiaTheme="minorEastAsia" w:hAnsi="Times New Roman" w:cs="Times New Roman"/>
              <w:noProof/>
            </w:rPr>
          </w:pPr>
          <w:hyperlink w:anchor="_Toc207285605" w:history="1">
            <w:r w:rsidRPr="00BD7A87">
              <w:rPr>
                <w:rStyle w:val="Hyperlink"/>
                <w:rFonts w:ascii="Times New Roman" w:hAnsi="Times New Roman" w:cs="Times New Roman"/>
                <w:noProof/>
              </w:rPr>
              <w:t>2.2.2 Pengaruh Promosi Terhadap kepuasan Konsumen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_Toc207285605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51</w:t>
            </w:r>
            <w:r w:rsidRPr="00BD7A87">
              <w:rPr>
                <w:rFonts w:ascii="Times New Roman" w:hAnsi="Times New Roman" w:cs="Times New Roman"/>
                <w:noProof/>
                <w:webHidden/>
              </w:rPr>
              <w:fldChar w:fldCharType="end"/>
            </w:r>
          </w:hyperlink>
        </w:p>
        <w:p w14:paraId="2C26ED55" w14:textId="3F8C8B67" w:rsidR="00BD7A87" w:rsidRPr="00BD7A87" w:rsidRDefault="00BD7A87">
          <w:pPr>
            <w:pStyle w:val="TOC2"/>
            <w:tabs>
              <w:tab w:val="right" w:leader="dot" w:pos="7927"/>
            </w:tabs>
            <w:rPr>
              <w:rFonts w:ascii="Times New Roman" w:eastAsiaTheme="minorEastAsia" w:hAnsi="Times New Roman" w:cs="Times New Roman"/>
              <w:noProof/>
            </w:rPr>
          </w:pPr>
          <w:hyperlink w:anchor="_Toc207285606" w:history="1">
            <w:r w:rsidRPr="00BD7A87">
              <w:rPr>
                <w:rStyle w:val="Hyperlink"/>
                <w:rFonts w:ascii="Times New Roman" w:hAnsi="Times New Roman" w:cs="Times New Roman"/>
                <w:noProof/>
              </w:rPr>
              <w:t>2.2.3 Pengaruh Harga dan Promosi Terhadap Kepuasan Konsumen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_Toc207285606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51</w:t>
            </w:r>
            <w:r w:rsidRPr="00BD7A87">
              <w:rPr>
                <w:rFonts w:ascii="Times New Roman" w:hAnsi="Times New Roman" w:cs="Times New Roman"/>
                <w:noProof/>
                <w:webHidden/>
              </w:rPr>
              <w:fldChar w:fldCharType="end"/>
            </w:r>
          </w:hyperlink>
        </w:p>
        <w:p w14:paraId="6C6BA321" w14:textId="050B9391" w:rsidR="00BD7A87" w:rsidRPr="00BD7A87" w:rsidRDefault="00BD7A87">
          <w:pPr>
            <w:pStyle w:val="TOC2"/>
            <w:tabs>
              <w:tab w:val="right" w:leader="dot" w:pos="7927"/>
            </w:tabs>
            <w:rPr>
              <w:rFonts w:ascii="Times New Roman" w:eastAsiaTheme="minorEastAsia" w:hAnsi="Times New Roman" w:cs="Times New Roman"/>
              <w:noProof/>
            </w:rPr>
          </w:pPr>
          <w:hyperlink w:anchor="_Toc207285607" w:history="1">
            <w:r w:rsidRPr="00BD7A87">
              <w:rPr>
                <w:rStyle w:val="Hyperlink"/>
                <w:rFonts w:ascii="Times New Roman" w:hAnsi="Times New Roman" w:cs="Times New Roman"/>
                <w:noProof/>
              </w:rPr>
              <w:t>2.3 Hipotesis Penelitian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_Toc207285607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53</w:t>
            </w:r>
            <w:r w:rsidRPr="00BD7A87">
              <w:rPr>
                <w:rFonts w:ascii="Times New Roman" w:hAnsi="Times New Roman" w:cs="Times New Roman"/>
                <w:noProof/>
                <w:webHidden/>
              </w:rPr>
              <w:fldChar w:fldCharType="end"/>
            </w:r>
          </w:hyperlink>
        </w:p>
        <w:p w14:paraId="4B2EDEDC" w14:textId="3F4724B5" w:rsidR="00BD7A87" w:rsidRPr="00BD7A87" w:rsidRDefault="00CB2675" w:rsidP="00CB2675">
          <w:pPr>
            <w:pStyle w:val="TOC1"/>
            <w:rPr>
              <w:rFonts w:ascii="Times New Roman" w:eastAsiaTheme="minorEastAsia" w:hAnsi="Times New Roman" w:cs="Times New Roman"/>
              <w:noProof/>
            </w:rPr>
          </w:pPr>
          <w:r>
            <w:rPr>
              <w:noProof/>
            </w:rPr>
            <w:t xml:space="preserve">BAB III </w:t>
          </w:r>
          <w:hyperlink w:anchor="_Toc207285609" w:history="1">
            <w:r w:rsidR="00BD7A87" w:rsidRPr="00BD7A87">
              <w:rPr>
                <w:rStyle w:val="Hyperlink"/>
                <w:rFonts w:ascii="Times New Roman" w:hAnsi="Times New Roman" w:cs="Times New Roman"/>
                <w:noProof/>
              </w:rPr>
              <w:t>METODE PENELITIAN</w:t>
            </w:r>
            <w:r w:rsidR="00BD7A87" w:rsidRPr="00BD7A87">
              <w:rPr>
                <w:rFonts w:ascii="Times New Roman" w:hAnsi="Times New Roman" w:cs="Times New Roman"/>
                <w:noProof/>
                <w:webHidden/>
              </w:rPr>
              <w:tab/>
            </w:r>
            <w:r w:rsidR="00BD7A87" w:rsidRPr="00BD7A87">
              <w:rPr>
                <w:rFonts w:ascii="Times New Roman" w:hAnsi="Times New Roman" w:cs="Times New Roman"/>
                <w:noProof/>
                <w:webHidden/>
              </w:rPr>
              <w:fldChar w:fldCharType="begin"/>
            </w:r>
            <w:r w:rsidR="00BD7A87" w:rsidRPr="00BD7A87">
              <w:rPr>
                <w:rFonts w:ascii="Times New Roman" w:hAnsi="Times New Roman" w:cs="Times New Roman"/>
                <w:noProof/>
                <w:webHidden/>
              </w:rPr>
              <w:instrText xml:space="preserve"> PAGEREF _Toc207285609 \h </w:instrText>
            </w:r>
            <w:r w:rsidR="00BD7A87" w:rsidRPr="00BD7A87">
              <w:rPr>
                <w:rFonts w:ascii="Times New Roman" w:hAnsi="Times New Roman" w:cs="Times New Roman"/>
                <w:noProof/>
                <w:webHidden/>
              </w:rPr>
            </w:r>
            <w:r w:rsidR="00BD7A87" w:rsidRPr="00BD7A87">
              <w:rPr>
                <w:rFonts w:ascii="Times New Roman" w:hAnsi="Times New Roman" w:cs="Times New Roman"/>
                <w:noProof/>
                <w:webHidden/>
              </w:rPr>
              <w:fldChar w:fldCharType="separate"/>
            </w:r>
            <w:r w:rsidR="00B105FD">
              <w:rPr>
                <w:rFonts w:ascii="Times New Roman" w:hAnsi="Times New Roman" w:cs="Times New Roman"/>
                <w:noProof/>
                <w:webHidden/>
              </w:rPr>
              <w:t>54</w:t>
            </w:r>
            <w:r w:rsidR="00BD7A87" w:rsidRPr="00BD7A87">
              <w:rPr>
                <w:rFonts w:ascii="Times New Roman" w:hAnsi="Times New Roman" w:cs="Times New Roman"/>
                <w:noProof/>
                <w:webHidden/>
              </w:rPr>
              <w:fldChar w:fldCharType="end"/>
            </w:r>
          </w:hyperlink>
        </w:p>
        <w:p w14:paraId="602887F2" w14:textId="750634CE" w:rsidR="00BD7A87" w:rsidRPr="00BD7A87" w:rsidRDefault="00BD7A87">
          <w:pPr>
            <w:pStyle w:val="TOC2"/>
            <w:tabs>
              <w:tab w:val="right" w:leader="dot" w:pos="7927"/>
            </w:tabs>
            <w:rPr>
              <w:rFonts w:ascii="Times New Roman" w:eastAsiaTheme="minorEastAsia" w:hAnsi="Times New Roman" w:cs="Times New Roman"/>
              <w:noProof/>
            </w:rPr>
          </w:pPr>
          <w:hyperlink w:anchor="_Toc207285610" w:history="1">
            <w:r w:rsidRPr="00BD7A87">
              <w:rPr>
                <w:rStyle w:val="Hyperlink"/>
                <w:rFonts w:ascii="Times New Roman" w:hAnsi="Times New Roman" w:cs="Times New Roman"/>
                <w:noProof/>
              </w:rPr>
              <w:t>3.1 Metode Yang Digunakan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_Toc207285610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54</w:t>
            </w:r>
            <w:r w:rsidRPr="00BD7A87">
              <w:rPr>
                <w:rFonts w:ascii="Times New Roman" w:hAnsi="Times New Roman" w:cs="Times New Roman"/>
                <w:noProof/>
                <w:webHidden/>
              </w:rPr>
              <w:fldChar w:fldCharType="end"/>
            </w:r>
          </w:hyperlink>
        </w:p>
        <w:p w14:paraId="0DF42995" w14:textId="3F4FA8E6" w:rsidR="00BD7A87" w:rsidRPr="00BD7A87" w:rsidRDefault="00BD7A87">
          <w:pPr>
            <w:pStyle w:val="TOC2"/>
            <w:tabs>
              <w:tab w:val="right" w:leader="dot" w:pos="7927"/>
            </w:tabs>
            <w:rPr>
              <w:rFonts w:ascii="Times New Roman" w:eastAsiaTheme="minorEastAsia" w:hAnsi="Times New Roman" w:cs="Times New Roman"/>
              <w:noProof/>
            </w:rPr>
          </w:pPr>
          <w:hyperlink w:anchor="_Toc207285611" w:history="1">
            <w:r w:rsidRPr="00BD7A87">
              <w:rPr>
                <w:rStyle w:val="Hyperlink"/>
                <w:rFonts w:ascii="Times New Roman" w:hAnsi="Times New Roman" w:cs="Times New Roman"/>
                <w:noProof/>
              </w:rPr>
              <w:t>3.2 Operasional Variabel</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_Toc207285611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55</w:t>
            </w:r>
            <w:r w:rsidRPr="00BD7A87">
              <w:rPr>
                <w:rFonts w:ascii="Times New Roman" w:hAnsi="Times New Roman" w:cs="Times New Roman"/>
                <w:noProof/>
                <w:webHidden/>
              </w:rPr>
              <w:fldChar w:fldCharType="end"/>
            </w:r>
          </w:hyperlink>
        </w:p>
        <w:p w14:paraId="6AEBE45C" w14:textId="5B9803E0" w:rsidR="00BD7A87" w:rsidRPr="00BD7A87" w:rsidRDefault="00BD7A87">
          <w:pPr>
            <w:pStyle w:val="TOC2"/>
            <w:tabs>
              <w:tab w:val="right" w:leader="dot" w:pos="7927"/>
            </w:tabs>
            <w:rPr>
              <w:rFonts w:ascii="Times New Roman" w:eastAsiaTheme="minorEastAsia" w:hAnsi="Times New Roman" w:cs="Times New Roman"/>
              <w:noProof/>
            </w:rPr>
          </w:pPr>
          <w:hyperlink w:anchor="_Toc207285612" w:history="1">
            <w:r w:rsidRPr="00BD7A87">
              <w:rPr>
                <w:rStyle w:val="Hyperlink"/>
                <w:rFonts w:ascii="Times New Roman" w:hAnsi="Times New Roman" w:cs="Times New Roman"/>
                <w:noProof/>
              </w:rPr>
              <w:t>3.3 Sumber dan Cara Penentuan Data</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_Toc207285612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61</w:t>
            </w:r>
            <w:r w:rsidRPr="00BD7A87">
              <w:rPr>
                <w:rFonts w:ascii="Times New Roman" w:hAnsi="Times New Roman" w:cs="Times New Roman"/>
                <w:noProof/>
                <w:webHidden/>
              </w:rPr>
              <w:fldChar w:fldCharType="end"/>
            </w:r>
          </w:hyperlink>
        </w:p>
        <w:p w14:paraId="76A49634" w14:textId="407688E0" w:rsidR="00BD7A87" w:rsidRPr="00BD7A87" w:rsidRDefault="00BD7A87">
          <w:pPr>
            <w:pStyle w:val="TOC3"/>
            <w:tabs>
              <w:tab w:val="right" w:leader="dot" w:pos="7927"/>
            </w:tabs>
            <w:rPr>
              <w:rFonts w:ascii="Times New Roman" w:eastAsiaTheme="minorEastAsia" w:hAnsi="Times New Roman" w:cs="Times New Roman"/>
              <w:noProof/>
            </w:rPr>
          </w:pPr>
          <w:hyperlink w:anchor="_Toc207285613" w:history="1">
            <w:r w:rsidRPr="00BD7A87">
              <w:rPr>
                <w:rStyle w:val="Hyperlink"/>
                <w:rFonts w:ascii="Times New Roman" w:hAnsi="Times New Roman" w:cs="Times New Roman"/>
                <w:noProof/>
              </w:rPr>
              <w:t>3.3.1 Sumber Data</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_Toc207285613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61</w:t>
            </w:r>
            <w:r w:rsidRPr="00BD7A87">
              <w:rPr>
                <w:rFonts w:ascii="Times New Roman" w:hAnsi="Times New Roman" w:cs="Times New Roman"/>
                <w:noProof/>
                <w:webHidden/>
              </w:rPr>
              <w:fldChar w:fldCharType="end"/>
            </w:r>
          </w:hyperlink>
        </w:p>
        <w:p w14:paraId="2323419A" w14:textId="78469FE3" w:rsidR="00BD7A87" w:rsidRPr="00BD7A87" w:rsidRDefault="00BD7A87">
          <w:pPr>
            <w:pStyle w:val="TOC2"/>
            <w:tabs>
              <w:tab w:val="right" w:leader="dot" w:pos="7927"/>
            </w:tabs>
            <w:rPr>
              <w:rFonts w:ascii="Times New Roman" w:eastAsiaTheme="minorEastAsia" w:hAnsi="Times New Roman" w:cs="Times New Roman"/>
              <w:noProof/>
            </w:rPr>
          </w:pPr>
          <w:hyperlink w:anchor="_Toc207285614" w:history="1">
            <w:r w:rsidRPr="00BD7A87">
              <w:rPr>
                <w:rStyle w:val="Hyperlink"/>
                <w:rFonts w:ascii="Times New Roman" w:hAnsi="Times New Roman" w:cs="Times New Roman"/>
                <w:noProof/>
              </w:rPr>
              <w:t>3.3.2 Cara Penentuan Data</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_Toc207285614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61</w:t>
            </w:r>
            <w:r w:rsidRPr="00BD7A87">
              <w:rPr>
                <w:rFonts w:ascii="Times New Roman" w:hAnsi="Times New Roman" w:cs="Times New Roman"/>
                <w:noProof/>
                <w:webHidden/>
              </w:rPr>
              <w:fldChar w:fldCharType="end"/>
            </w:r>
          </w:hyperlink>
        </w:p>
        <w:p w14:paraId="1A987C67" w14:textId="2A217770" w:rsidR="00BD7A87" w:rsidRPr="00BD7A87" w:rsidRDefault="00BD7A87">
          <w:pPr>
            <w:pStyle w:val="TOC3"/>
            <w:tabs>
              <w:tab w:val="right" w:leader="dot" w:pos="7927"/>
            </w:tabs>
            <w:rPr>
              <w:rFonts w:ascii="Times New Roman" w:eastAsiaTheme="minorEastAsia" w:hAnsi="Times New Roman" w:cs="Times New Roman"/>
              <w:noProof/>
            </w:rPr>
          </w:pPr>
          <w:hyperlink w:anchor="_Toc207285615" w:history="1">
            <w:r w:rsidRPr="00BD7A87">
              <w:rPr>
                <w:rStyle w:val="Hyperlink"/>
                <w:rFonts w:ascii="Times New Roman" w:hAnsi="Times New Roman" w:cs="Times New Roman"/>
                <w:noProof/>
              </w:rPr>
              <w:t>3.3.2.1 Populasi</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_Toc207285615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61</w:t>
            </w:r>
            <w:r w:rsidRPr="00BD7A87">
              <w:rPr>
                <w:rFonts w:ascii="Times New Roman" w:hAnsi="Times New Roman" w:cs="Times New Roman"/>
                <w:noProof/>
                <w:webHidden/>
              </w:rPr>
              <w:fldChar w:fldCharType="end"/>
            </w:r>
          </w:hyperlink>
        </w:p>
        <w:p w14:paraId="66E92B85" w14:textId="6B1B4C58" w:rsidR="00BD7A87" w:rsidRPr="00BD7A87" w:rsidRDefault="00BD7A87">
          <w:pPr>
            <w:pStyle w:val="TOC3"/>
            <w:tabs>
              <w:tab w:val="right" w:leader="dot" w:pos="7927"/>
            </w:tabs>
            <w:rPr>
              <w:rFonts w:ascii="Times New Roman" w:eastAsiaTheme="minorEastAsia" w:hAnsi="Times New Roman" w:cs="Times New Roman"/>
              <w:noProof/>
            </w:rPr>
          </w:pPr>
          <w:hyperlink w:anchor="_Toc207285616" w:history="1">
            <w:r w:rsidRPr="00BD7A87">
              <w:rPr>
                <w:rStyle w:val="Hyperlink"/>
                <w:rFonts w:ascii="Times New Roman" w:hAnsi="Times New Roman" w:cs="Times New Roman"/>
                <w:noProof/>
              </w:rPr>
              <w:t>3.3.2.2 Sampel</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_Toc207285616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62</w:t>
            </w:r>
            <w:r w:rsidRPr="00BD7A87">
              <w:rPr>
                <w:rFonts w:ascii="Times New Roman" w:hAnsi="Times New Roman" w:cs="Times New Roman"/>
                <w:noProof/>
                <w:webHidden/>
              </w:rPr>
              <w:fldChar w:fldCharType="end"/>
            </w:r>
          </w:hyperlink>
        </w:p>
        <w:p w14:paraId="1A377EAF" w14:textId="490833E7" w:rsidR="00BD7A87" w:rsidRPr="00BD7A87" w:rsidRDefault="00BD7A87">
          <w:pPr>
            <w:pStyle w:val="TOC2"/>
            <w:tabs>
              <w:tab w:val="right" w:leader="dot" w:pos="7927"/>
            </w:tabs>
            <w:rPr>
              <w:rFonts w:ascii="Times New Roman" w:eastAsiaTheme="minorEastAsia" w:hAnsi="Times New Roman" w:cs="Times New Roman"/>
              <w:noProof/>
            </w:rPr>
          </w:pPr>
          <w:hyperlink w:anchor="_Toc207285617" w:history="1">
            <w:r w:rsidRPr="00BD7A87">
              <w:rPr>
                <w:rStyle w:val="Hyperlink"/>
                <w:rFonts w:ascii="Times New Roman" w:hAnsi="Times New Roman" w:cs="Times New Roman"/>
                <w:noProof/>
              </w:rPr>
              <w:t>3.3 Teknik Pengumpulan Data</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_Toc207285617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63</w:t>
            </w:r>
            <w:r w:rsidRPr="00BD7A87">
              <w:rPr>
                <w:rFonts w:ascii="Times New Roman" w:hAnsi="Times New Roman" w:cs="Times New Roman"/>
                <w:noProof/>
                <w:webHidden/>
              </w:rPr>
              <w:fldChar w:fldCharType="end"/>
            </w:r>
          </w:hyperlink>
        </w:p>
        <w:p w14:paraId="5E03D298" w14:textId="79824623" w:rsidR="00BD7A87" w:rsidRPr="00BD7A87" w:rsidRDefault="00BD7A87">
          <w:pPr>
            <w:pStyle w:val="TOC3"/>
            <w:tabs>
              <w:tab w:val="right" w:leader="dot" w:pos="7927"/>
            </w:tabs>
            <w:rPr>
              <w:rFonts w:ascii="Times New Roman" w:eastAsiaTheme="minorEastAsia" w:hAnsi="Times New Roman" w:cs="Times New Roman"/>
              <w:noProof/>
            </w:rPr>
          </w:pPr>
          <w:hyperlink w:anchor="_Toc207285618" w:history="1">
            <w:r w:rsidRPr="00BD7A87">
              <w:rPr>
                <w:rStyle w:val="Hyperlink"/>
                <w:rFonts w:ascii="Times New Roman" w:hAnsi="Times New Roman" w:cs="Times New Roman"/>
                <w:noProof/>
              </w:rPr>
              <w:t>3.3.1 Penelitian Lapangan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_Toc207285618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63</w:t>
            </w:r>
            <w:r w:rsidRPr="00BD7A87">
              <w:rPr>
                <w:rFonts w:ascii="Times New Roman" w:hAnsi="Times New Roman" w:cs="Times New Roman"/>
                <w:noProof/>
                <w:webHidden/>
              </w:rPr>
              <w:fldChar w:fldCharType="end"/>
            </w:r>
          </w:hyperlink>
        </w:p>
        <w:p w14:paraId="53B2F4F3" w14:textId="73047BAC" w:rsidR="00BD7A87" w:rsidRPr="00BD7A87" w:rsidRDefault="00BD7A87">
          <w:pPr>
            <w:pStyle w:val="TOC2"/>
            <w:tabs>
              <w:tab w:val="right" w:leader="dot" w:pos="7927"/>
            </w:tabs>
            <w:rPr>
              <w:rFonts w:ascii="Times New Roman" w:eastAsiaTheme="minorEastAsia" w:hAnsi="Times New Roman" w:cs="Times New Roman"/>
              <w:noProof/>
            </w:rPr>
          </w:pPr>
          <w:hyperlink w:anchor="_Toc207285619" w:history="1">
            <w:r w:rsidRPr="00BD7A87">
              <w:rPr>
                <w:rStyle w:val="Hyperlink"/>
                <w:rFonts w:ascii="Times New Roman" w:hAnsi="Times New Roman" w:cs="Times New Roman"/>
                <w:noProof/>
              </w:rPr>
              <w:t>3.4 Studi Kepustakaan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_Toc207285619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64</w:t>
            </w:r>
            <w:r w:rsidRPr="00BD7A87">
              <w:rPr>
                <w:rFonts w:ascii="Times New Roman" w:hAnsi="Times New Roman" w:cs="Times New Roman"/>
                <w:noProof/>
                <w:webHidden/>
              </w:rPr>
              <w:fldChar w:fldCharType="end"/>
            </w:r>
          </w:hyperlink>
        </w:p>
        <w:p w14:paraId="136BDF0E" w14:textId="1ABB60DC" w:rsidR="00BD7A87" w:rsidRPr="00BD7A87" w:rsidRDefault="00BD7A87">
          <w:pPr>
            <w:pStyle w:val="TOC2"/>
            <w:tabs>
              <w:tab w:val="right" w:leader="dot" w:pos="7927"/>
            </w:tabs>
            <w:rPr>
              <w:rFonts w:ascii="Times New Roman" w:eastAsiaTheme="minorEastAsia" w:hAnsi="Times New Roman" w:cs="Times New Roman"/>
              <w:noProof/>
            </w:rPr>
          </w:pPr>
          <w:hyperlink w:anchor="_Toc207285620" w:history="1">
            <w:r w:rsidRPr="00BD7A87">
              <w:rPr>
                <w:rStyle w:val="Hyperlink"/>
                <w:rFonts w:ascii="Times New Roman" w:hAnsi="Times New Roman" w:cs="Times New Roman"/>
                <w:noProof/>
              </w:rPr>
              <w:t>3.5 Rancangan Analisis dan Uji Hipotesis</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_Toc207285620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65</w:t>
            </w:r>
            <w:r w:rsidRPr="00BD7A87">
              <w:rPr>
                <w:rFonts w:ascii="Times New Roman" w:hAnsi="Times New Roman" w:cs="Times New Roman"/>
                <w:noProof/>
                <w:webHidden/>
              </w:rPr>
              <w:fldChar w:fldCharType="end"/>
            </w:r>
          </w:hyperlink>
        </w:p>
        <w:p w14:paraId="2C58C838" w14:textId="356CB5B8" w:rsidR="00BD7A87" w:rsidRPr="00BD7A87" w:rsidRDefault="00BD7A87">
          <w:pPr>
            <w:pStyle w:val="TOC3"/>
            <w:tabs>
              <w:tab w:val="right" w:leader="dot" w:pos="7927"/>
            </w:tabs>
            <w:rPr>
              <w:rFonts w:ascii="Times New Roman" w:eastAsiaTheme="minorEastAsia" w:hAnsi="Times New Roman" w:cs="Times New Roman"/>
              <w:noProof/>
            </w:rPr>
          </w:pPr>
          <w:hyperlink w:anchor="_Toc207285621" w:history="1">
            <w:r w:rsidRPr="00BD7A87">
              <w:rPr>
                <w:rStyle w:val="Hyperlink"/>
                <w:rFonts w:ascii="Times New Roman" w:hAnsi="Times New Roman" w:cs="Times New Roman"/>
                <w:noProof/>
              </w:rPr>
              <w:t>3.5.1 Pengujian Validitas</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_Toc207285621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66</w:t>
            </w:r>
            <w:r w:rsidRPr="00BD7A87">
              <w:rPr>
                <w:rFonts w:ascii="Times New Roman" w:hAnsi="Times New Roman" w:cs="Times New Roman"/>
                <w:noProof/>
                <w:webHidden/>
              </w:rPr>
              <w:fldChar w:fldCharType="end"/>
            </w:r>
          </w:hyperlink>
        </w:p>
        <w:p w14:paraId="6505E5A8" w14:textId="35E25AE1" w:rsidR="00BD7A87" w:rsidRPr="00BD7A87" w:rsidRDefault="00BD7A87">
          <w:pPr>
            <w:pStyle w:val="TOC3"/>
            <w:tabs>
              <w:tab w:val="right" w:leader="dot" w:pos="7927"/>
            </w:tabs>
            <w:rPr>
              <w:rFonts w:ascii="Times New Roman" w:eastAsiaTheme="minorEastAsia" w:hAnsi="Times New Roman" w:cs="Times New Roman"/>
              <w:noProof/>
            </w:rPr>
          </w:pPr>
          <w:hyperlink w:anchor="_Toc207285622" w:history="1">
            <w:r w:rsidRPr="00BD7A87">
              <w:rPr>
                <w:rStyle w:val="Hyperlink"/>
                <w:rFonts w:ascii="Times New Roman" w:hAnsi="Times New Roman" w:cs="Times New Roman"/>
                <w:noProof/>
              </w:rPr>
              <w:t>3.5.2 Uji Reliabilitas</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_Toc207285622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67</w:t>
            </w:r>
            <w:r w:rsidRPr="00BD7A87">
              <w:rPr>
                <w:rFonts w:ascii="Times New Roman" w:hAnsi="Times New Roman" w:cs="Times New Roman"/>
                <w:noProof/>
                <w:webHidden/>
              </w:rPr>
              <w:fldChar w:fldCharType="end"/>
            </w:r>
          </w:hyperlink>
        </w:p>
        <w:p w14:paraId="2E484BA7" w14:textId="74850488" w:rsidR="00BD7A87" w:rsidRPr="00BD7A87" w:rsidRDefault="00BD7A87">
          <w:pPr>
            <w:pStyle w:val="TOC2"/>
            <w:tabs>
              <w:tab w:val="right" w:leader="dot" w:pos="7927"/>
            </w:tabs>
            <w:rPr>
              <w:rFonts w:ascii="Times New Roman" w:eastAsiaTheme="minorEastAsia" w:hAnsi="Times New Roman" w:cs="Times New Roman"/>
              <w:noProof/>
            </w:rPr>
          </w:pPr>
          <w:hyperlink w:anchor="_Toc207285623" w:history="1">
            <w:r w:rsidRPr="00BD7A87">
              <w:rPr>
                <w:rStyle w:val="Hyperlink"/>
                <w:rFonts w:ascii="Times New Roman" w:hAnsi="Times New Roman" w:cs="Times New Roman"/>
                <w:noProof/>
              </w:rPr>
              <w:t>3.5.3 Metode Analisis Data</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_Toc207285623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69</w:t>
            </w:r>
            <w:r w:rsidRPr="00BD7A87">
              <w:rPr>
                <w:rFonts w:ascii="Times New Roman" w:hAnsi="Times New Roman" w:cs="Times New Roman"/>
                <w:noProof/>
                <w:webHidden/>
              </w:rPr>
              <w:fldChar w:fldCharType="end"/>
            </w:r>
          </w:hyperlink>
        </w:p>
        <w:p w14:paraId="268B158B" w14:textId="15510764" w:rsidR="00BD7A87" w:rsidRPr="00BD7A87" w:rsidRDefault="00BD7A87">
          <w:pPr>
            <w:pStyle w:val="TOC3"/>
            <w:tabs>
              <w:tab w:val="right" w:leader="dot" w:pos="7927"/>
            </w:tabs>
            <w:rPr>
              <w:rFonts w:ascii="Times New Roman" w:eastAsiaTheme="minorEastAsia" w:hAnsi="Times New Roman" w:cs="Times New Roman"/>
              <w:noProof/>
            </w:rPr>
          </w:pPr>
          <w:hyperlink w:anchor="_Toc207285624" w:history="1">
            <w:r w:rsidRPr="00BD7A87">
              <w:rPr>
                <w:rStyle w:val="Hyperlink"/>
                <w:rFonts w:ascii="Times New Roman" w:hAnsi="Times New Roman" w:cs="Times New Roman"/>
                <w:noProof/>
              </w:rPr>
              <w:t>3.5.3.1 Analisis Deskriptif</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_Toc207285624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70</w:t>
            </w:r>
            <w:r w:rsidRPr="00BD7A87">
              <w:rPr>
                <w:rFonts w:ascii="Times New Roman" w:hAnsi="Times New Roman" w:cs="Times New Roman"/>
                <w:noProof/>
                <w:webHidden/>
              </w:rPr>
              <w:fldChar w:fldCharType="end"/>
            </w:r>
          </w:hyperlink>
        </w:p>
        <w:p w14:paraId="40C64119" w14:textId="5BA9B838" w:rsidR="00BD7A87" w:rsidRPr="00BD7A87" w:rsidRDefault="00BD7A87">
          <w:pPr>
            <w:pStyle w:val="TOC3"/>
            <w:tabs>
              <w:tab w:val="right" w:leader="dot" w:pos="7927"/>
            </w:tabs>
            <w:rPr>
              <w:rFonts w:ascii="Times New Roman" w:eastAsiaTheme="minorEastAsia" w:hAnsi="Times New Roman" w:cs="Times New Roman"/>
              <w:noProof/>
            </w:rPr>
          </w:pPr>
          <w:hyperlink w:anchor="_Toc207285625" w:history="1">
            <w:r w:rsidRPr="00BD7A87">
              <w:rPr>
                <w:rStyle w:val="Hyperlink"/>
                <w:rFonts w:ascii="Times New Roman" w:hAnsi="Times New Roman" w:cs="Times New Roman"/>
                <w:noProof/>
              </w:rPr>
              <w:t>3.5.3.2 Analisis Verifikatif</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_Toc207285625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72</w:t>
            </w:r>
            <w:r w:rsidRPr="00BD7A87">
              <w:rPr>
                <w:rFonts w:ascii="Times New Roman" w:hAnsi="Times New Roman" w:cs="Times New Roman"/>
                <w:noProof/>
                <w:webHidden/>
              </w:rPr>
              <w:fldChar w:fldCharType="end"/>
            </w:r>
          </w:hyperlink>
        </w:p>
        <w:p w14:paraId="10BC407D" w14:textId="254CC3EE" w:rsidR="00BD7A87" w:rsidRPr="00BD7A87" w:rsidRDefault="00BD7A87">
          <w:pPr>
            <w:pStyle w:val="TOC2"/>
            <w:tabs>
              <w:tab w:val="right" w:leader="dot" w:pos="7927"/>
            </w:tabs>
            <w:rPr>
              <w:rFonts w:ascii="Times New Roman" w:eastAsiaTheme="minorEastAsia" w:hAnsi="Times New Roman" w:cs="Times New Roman"/>
              <w:noProof/>
            </w:rPr>
          </w:pPr>
          <w:hyperlink w:anchor="_Toc207285626" w:history="1">
            <w:r w:rsidRPr="00BD7A87">
              <w:rPr>
                <w:rStyle w:val="Hyperlink"/>
                <w:rFonts w:ascii="Times New Roman" w:hAnsi="Times New Roman" w:cs="Times New Roman"/>
                <w:noProof/>
              </w:rPr>
              <w:t xml:space="preserve">3.5.4 </w:t>
            </w:r>
            <w:r w:rsidRPr="00BD7A87">
              <w:rPr>
                <w:rStyle w:val="Hyperlink"/>
                <w:rFonts w:ascii="Times New Roman" w:hAnsi="Times New Roman" w:cs="Times New Roman"/>
                <w:i/>
                <w:iCs/>
                <w:noProof/>
              </w:rPr>
              <w:t>Methode of Successive Interval</w:t>
            </w:r>
            <w:r w:rsidRPr="00BD7A87">
              <w:rPr>
                <w:rStyle w:val="Hyperlink"/>
                <w:rFonts w:ascii="Times New Roman" w:hAnsi="Times New Roman" w:cs="Times New Roman"/>
                <w:noProof/>
              </w:rPr>
              <w:t xml:space="preserve"> (MSI)</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_Toc207285626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73</w:t>
            </w:r>
            <w:r w:rsidRPr="00BD7A87">
              <w:rPr>
                <w:rFonts w:ascii="Times New Roman" w:hAnsi="Times New Roman" w:cs="Times New Roman"/>
                <w:noProof/>
                <w:webHidden/>
              </w:rPr>
              <w:fldChar w:fldCharType="end"/>
            </w:r>
          </w:hyperlink>
        </w:p>
        <w:p w14:paraId="2102BE2C" w14:textId="1F562420" w:rsidR="00BD7A87" w:rsidRPr="00BD7A87" w:rsidRDefault="00BD7A87">
          <w:pPr>
            <w:pStyle w:val="TOC2"/>
            <w:tabs>
              <w:tab w:val="right" w:leader="dot" w:pos="7927"/>
            </w:tabs>
            <w:rPr>
              <w:rFonts w:ascii="Times New Roman" w:eastAsiaTheme="minorEastAsia" w:hAnsi="Times New Roman" w:cs="Times New Roman"/>
              <w:noProof/>
            </w:rPr>
          </w:pPr>
          <w:hyperlink w:anchor="_Toc207285627" w:history="1">
            <w:r w:rsidRPr="00BD7A87">
              <w:rPr>
                <w:rStyle w:val="Hyperlink"/>
                <w:rFonts w:ascii="Times New Roman" w:hAnsi="Times New Roman" w:cs="Times New Roman"/>
                <w:noProof/>
              </w:rPr>
              <w:t>3.5.5 Analisis Jalur (</w:t>
            </w:r>
            <w:r w:rsidRPr="00BD7A87">
              <w:rPr>
                <w:rStyle w:val="Hyperlink"/>
                <w:rFonts w:ascii="Times New Roman" w:hAnsi="Times New Roman" w:cs="Times New Roman"/>
                <w:i/>
                <w:iCs/>
                <w:noProof/>
              </w:rPr>
              <w:t>Patch Analysis</w:t>
            </w:r>
            <w:r w:rsidRPr="00BD7A87">
              <w:rPr>
                <w:rStyle w:val="Hyperlink"/>
                <w:rFonts w:ascii="Times New Roman" w:hAnsi="Times New Roman" w:cs="Times New Roman"/>
                <w:noProof/>
              </w:rPr>
              <w:t>)</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_Toc207285627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74</w:t>
            </w:r>
            <w:r w:rsidRPr="00BD7A87">
              <w:rPr>
                <w:rFonts w:ascii="Times New Roman" w:hAnsi="Times New Roman" w:cs="Times New Roman"/>
                <w:noProof/>
                <w:webHidden/>
              </w:rPr>
              <w:fldChar w:fldCharType="end"/>
            </w:r>
          </w:hyperlink>
        </w:p>
        <w:p w14:paraId="014671C2" w14:textId="19597429" w:rsidR="00BD7A87" w:rsidRPr="00BD7A87" w:rsidRDefault="00BD7A87">
          <w:pPr>
            <w:pStyle w:val="TOC2"/>
            <w:tabs>
              <w:tab w:val="right" w:leader="dot" w:pos="7927"/>
            </w:tabs>
            <w:rPr>
              <w:rFonts w:ascii="Times New Roman" w:eastAsiaTheme="minorEastAsia" w:hAnsi="Times New Roman" w:cs="Times New Roman"/>
              <w:noProof/>
            </w:rPr>
          </w:pPr>
          <w:hyperlink w:anchor="_Toc207285628" w:history="1">
            <w:r w:rsidRPr="00BD7A87">
              <w:rPr>
                <w:rStyle w:val="Hyperlink"/>
                <w:rFonts w:ascii="Times New Roman" w:hAnsi="Times New Roman" w:cs="Times New Roman"/>
                <w:noProof/>
              </w:rPr>
              <w:t>3.5.6 Hipotesis</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_Toc207285628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77</w:t>
            </w:r>
            <w:r w:rsidRPr="00BD7A87">
              <w:rPr>
                <w:rFonts w:ascii="Times New Roman" w:hAnsi="Times New Roman" w:cs="Times New Roman"/>
                <w:noProof/>
                <w:webHidden/>
              </w:rPr>
              <w:fldChar w:fldCharType="end"/>
            </w:r>
          </w:hyperlink>
        </w:p>
        <w:p w14:paraId="0686D5CE" w14:textId="3F028AB9" w:rsidR="00BD7A87" w:rsidRPr="00BD7A87" w:rsidRDefault="00BD7A87">
          <w:pPr>
            <w:pStyle w:val="TOC3"/>
            <w:tabs>
              <w:tab w:val="right" w:leader="dot" w:pos="7927"/>
            </w:tabs>
            <w:rPr>
              <w:rFonts w:ascii="Times New Roman" w:eastAsiaTheme="minorEastAsia" w:hAnsi="Times New Roman" w:cs="Times New Roman"/>
              <w:noProof/>
            </w:rPr>
          </w:pPr>
          <w:hyperlink w:anchor="_Toc207285629" w:history="1">
            <w:r w:rsidRPr="00BD7A87">
              <w:rPr>
                <w:rStyle w:val="Hyperlink"/>
                <w:rFonts w:ascii="Times New Roman" w:hAnsi="Times New Roman" w:cs="Times New Roman"/>
                <w:noProof/>
              </w:rPr>
              <w:t>3.5.6.1 Uji Simultan (Uji F)</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_Toc207285629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77</w:t>
            </w:r>
            <w:r w:rsidRPr="00BD7A87">
              <w:rPr>
                <w:rFonts w:ascii="Times New Roman" w:hAnsi="Times New Roman" w:cs="Times New Roman"/>
                <w:noProof/>
                <w:webHidden/>
              </w:rPr>
              <w:fldChar w:fldCharType="end"/>
            </w:r>
          </w:hyperlink>
        </w:p>
        <w:p w14:paraId="7DC4E765" w14:textId="4AFD5BDF" w:rsidR="00BD7A87" w:rsidRPr="00BD7A87" w:rsidRDefault="00BD7A87">
          <w:pPr>
            <w:pStyle w:val="TOC3"/>
            <w:tabs>
              <w:tab w:val="right" w:leader="dot" w:pos="7927"/>
            </w:tabs>
            <w:rPr>
              <w:rFonts w:ascii="Times New Roman" w:eastAsiaTheme="minorEastAsia" w:hAnsi="Times New Roman" w:cs="Times New Roman"/>
              <w:noProof/>
            </w:rPr>
          </w:pPr>
          <w:hyperlink w:anchor="_Toc207285630" w:history="1">
            <w:r w:rsidRPr="00BD7A87">
              <w:rPr>
                <w:rStyle w:val="Hyperlink"/>
                <w:rFonts w:ascii="Times New Roman" w:hAnsi="Times New Roman" w:cs="Times New Roman"/>
                <w:noProof/>
              </w:rPr>
              <w:t>3.5.6.2 Uji Parsial (Uji T)</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_Toc207285630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78</w:t>
            </w:r>
            <w:r w:rsidRPr="00BD7A87">
              <w:rPr>
                <w:rFonts w:ascii="Times New Roman" w:hAnsi="Times New Roman" w:cs="Times New Roman"/>
                <w:noProof/>
                <w:webHidden/>
              </w:rPr>
              <w:fldChar w:fldCharType="end"/>
            </w:r>
          </w:hyperlink>
        </w:p>
        <w:p w14:paraId="19C6F054" w14:textId="2ADC479F" w:rsidR="00BD7A87" w:rsidRPr="00BD7A87" w:rsidRDefault="00512AAA" w:rsidP="00512AAA">
          <w:pPr>
            <w:pStyle w:val="TOC1"/>
            <w:rPr>
              <w:rFonts w:ascii="Times New Roman" w:eastAsiaTheme="minorEastAsia" w:hAnsi="Times New Roman" w:cs="Times New Roman"/>
              <w:noProof/>
            </w:rPr>
          </w:pPr>
          <w:r>
            <w:rPr>
              <w:noProof/>
            </w:rPr>
            <w:t xml:space="preserve">BAB IV </w:t>
          </w:r>
          <w:hyperlink w:anchor="_Toc207285632" w:history="1">
            <w:r w:rsidR="00BD7A87" w:rsidRPr="00BD7A87">
              <w:rPr>
                <w:rStyle w:val="Hyperlink"/>
                <w:rFonts w:ascii="Times New Roman" w:hAnsi="Times New Roman" w:cs="Times New Roman"/>
                <w:noProof/>
              </w:rPr>
              <w:t>HASIL PENELITIAN DAN PEMBAHASAN</w:t>
            </w:r>
            <w:r w:rsidR="00BD7A87" w:rsidRPr="00BD7A87">
              <w:rPr>
                <w:rFonts w:ascii="Times New Roman" w:hAnsi="Times New Roman" w:cs="Times New Roman"/>
                <w:noProof/>
                <w:webHidden/>
              </w:rPr>
              <w:tab/>
            </w:r>
            <w:r w:rsidR="00BD7A87" w:rsidRPr="00BD7A87">
              <w:rPr>
                <w:rFonts w:ascii="Times New Roman" w:hAnsi="Times New Roman" w:cs="Times New Roman"/>
                <w:noProof/>
                <w:webHidden/>
              </w:rPr>
              <w:fldChar w:fldCharType="begin"/>
            </w:r>
            <w:r w:rsidR="00BD7A87" w:rsidRPr="00BD7A87">
              <w:rPr>
                <w:rFonts w:ascii="Times New Roman" w:hAnsi="Times New Roman" w:cs="Times New Roman"/>
                <w:noProof/>
                <w:webHidden/>
              </w:rPr>
              <w:instrText xml:space="preserve"> PAGEREF _Toc207285632 \h </w:instrText>
            </w:r>
            <w:r w:rsidR="00BD7A87" w:rsidRPr="00BD7A87">
              <w:rPr>
                <w:rFonts w:ascii="Times New Roman" w:hAnsi="Times New Roman" w:cs="Times New Roman"/>
                <w:noProof/>
                <w:webHidden/>
              </w:rPr>
            </w:r>
            <w:r w:rsidR="00BD7A87" w:rsidRPr="00BD7A87">
              <w:rPr>
                <w:rFonts w:ascii="Times New Roman" w:hAnsi="Times New Roman" w:cs="Times New Roman"/>
                <w:noProof/>
                <w:webHidden/>
              </w:rPr>
              <w:fldChar w:fldCharType="separate"/>
            </w:r>
            <w:r w:rsidR="00B105FD">
              <w:rPr>
                <w:rFonts w:ascii="Times New Roman" w:hAnsi="Times New Roman" w:cs="Times New Roman"/>
                <w:noProof/>
                <w:webHidden/>
              </w:rPr>
              <w:t>81</w:t>
            </w:r>
            <w:r w:rsidR="00BD7A87" w:rsidRPr="00BD7A87">
              <w:rPr>
                <w:rFonts w:ascii="Times New Roman" w:hAnsi="Times New Roman" w:cs="Times New Roman"/>
                <w:noProof/>
                <w:webHidden/>
              </w:rPr>
              <w:fldChar w:fldCharType="end"/>
            </w:r>
          </w:hyperlink>
        </w:p>
        <w:p w14:paraId="7FFE8959" w14:textId="245EF8DA" w:rsidR="00BD7A87" w:rsidRPr="00BD7A87" w:rsidRDefault="00BD7A87">
          <w:pPr>
            <w:pStyle w:val="TOC2"/>
            <w:tabs>
              <w:tab w:val="left" w:pos="960"/>
              <w:tab w:val="right" w:leader="dot" w:pos="7927"/>
            </w:tabs>
            <w:rPr>
              <w:rFonts w:ascii="Times New Roman" w:eastAsiaTheme="minorEastAsia" w:hAnsi="Times New Roman" w:cs="Times New Roman"/>
              <w:noProof/>
            </w:rPr>
          </w:pPr>
          <w:hyperlink w:anchor="_Toc207285633" w:history="1">
            <w:r w:rsidRPr="00BD7A87">
              <w:rPr>
                <w:rStyle w:val="Hyperlink"/>
                <w:rFonts w:ascii="Times New Roman" w:hAnsi="Times New Roman" w:cs="Times New Roman"/>
                <w:noProof/>
              </w:rPr>
              <w:t>4.1</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rPr>
              <w:t>Gambaran Umum Subjek Analisis</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_Toc207285633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81</w:t>
            </w:r>
            <w:r w:rsidRPr="00BD7A87">
              <w:rPr>
                <w:rFonts w:ascii="Times New Roman" w:hAnsi="Times New Roman" w:cs="Times New Roman"/>
                <w:noProof/>
                <w:webHidden/>
              </w:rPr>
              <w:fldChar w:fldCharType="end"/>
            </w:r>
          </w:hyperlink>
        </w:p>
        <w:p w14:paraId="62E81C6F" w14:textId="6B5269BD" w:rsidR="00BD7A87" w:rsidRPr="00BD7A87" w:rsidRDefault="00BD7A87">
          <w:pPr>
            <w:pStyle w:val="TOC2"/>
            <w:tabs>
              <w:tab w:val="left" w:pos="1200"/>
              <w:tab w:val="right" w:leader="dot" w:pos="7927"/>
            </w:tabs>
            <w:rPr>
              <w:rFonts w:ascii="Times New Roman" w:eastAsiaTheme="minorEastAsia" w:hAnsi="Times New Roman" w:cs="Times New Roman"/>
              <w:noProof/>
            </w:rPr>
          </w:pPr>
          <w:hyperlink w:anchor="_Toc207285634" w:history="1">
            <w:r w:rsidRPr="00BD7A87">
              <w:rPr>
                <w:rStyle w:val="Hyperlink"/>
                <w:rFonts w:ascii="Times New Roman" w:hAnsi="Times New Roman" w:cs="Times New Roman"/>
                <w:noProof/>
              </w:rPr>
              <w:t>4.1.3</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rPr>
              <w:t>Gambaran Umum Unit Analisis</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_Toc207285634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81</w:t>
            </w:r>
            <w:r w:rsidRPr="00BD7A87">
              <w:rPr>
                <w:rFonts w:ascii="Times New Roman" w:hAnsi="Times New Roman" w:cs="Times New Roman"/>
                <w:noProof/>
                <w:webHidden/>
              </w:rPr>
              <w:fldChar w:fldCharType="end"/>
            </w:r>
          </w:hyperlink>
        </w:p>
        <w:p w14:paraId="7D97A6F6" w14:textId="0BB90081" w:rsidR="00BD7A87" w:rsidRPr="00BD7A87" w:rsidRDefault="00BD7A87">
          <w:pPr>
            <w:pStyle w:val="TOC3"/>
            <w:tabs>
              <w:tab w:val="left" w:pos="1440"/>
              <w:tab w:val="right" w:leader="dot" w:pos="7927"/>
            </w:tabs>
            <w:rPr>
              <w:rFonts w:ascii="Times New Roman" w:eastAsiaTheme="minorEastAsia" w:hAnsi="Times New Roman" w:cs="Times New Roman"/>
              <w:noProof/>
            </w:rPr>
          </w:pPr>
          <w:hyperlink w:anchor="_Toc207285635" w:history="1">
            <w:r w:rsidRPr="00BD7A87">
              <w:rPr>
                <w:rStyle w:val="Hyperlink"/>
                <w:rFonts w:ascii="Times New Roman" w:hAnsi="Times New Roman" w:cs="Times New Roman"/>
                <w:noProof/>
              </w:rPr>
              <w:t>4.1.3.2</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rPr>
              <w:t xml:space="preserve">Profil Perusahaan </w:t>
            </w:r>
            <w:r w:rsidRPr="00BD7A87">
              <w:rPr>
                <w:rStyle w:val="Hyperlink"/>
                <w:rFonts w:ascii="Times New Roman" w:hAnsi="Times New Roman" w:cs="Times New Roman"/>
                <w:i/>
                <w:iCs/>
                <w:noProof/>
              </w:rPr>
              <w:t>Dreezel Coffee</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_Toc207285635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81</w:t>
            </w:r>
            <w:r w:rsidRPr="00BD7A87">
              <w:rPr>
                <w:rFonts w:ascii="Times New Roman" w:hAnsi="Times New Roman" w:cs="Times New Roman"/>
                <w:noProof/>
                <w:webHidden/>
              </w:rPr>
              <w:fldChar w:fldCharType="end"/>
            </w:r>
          </w:hyperlink>
        </w:p>
        <w:p w14:paraId="3DED2700" w14:textId="0030A327" w:rsidR="00BD7A87" w:rsidRPr="00BD7A87" w:rsidRDefault="00BD7A87">
          <w:pPr>
            <w:pStyle w:val="TOC2"/>
            <w:tabs>
              <w:tab w:val="left" w:pos="1200"/>
              <w:tab w:val="right" w:leader="dot" w:pos="7927"/>
            </w:tabs>
            <w:rPr>
              <w:rFonts w:ascii="Times New Roman" w:eastAsiaTheme="minorEastAsia" w:hAnsi="Times New Roman" w:cs="Times New Roman"/>
              <w:noProof/>
            </w:rPr>
          </w:pPr>
          <w:hyperlink w:anchor="_Toc207285636" w:history="1">
            <w:r w:rsidRPr="00BD7A87">
              <w:rPr>
                <w:rStyle w:val="Hyperlink"/>
                <w:rFonts w:ascii="Times New Roman" w:hAnsi="Times New Roman" w:cs="Times New Roman"/>
                <w:noProof/>
              </w:rPr>
              <w:t>4.1.3.3</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rPr>
              <w:t xml:space="preserve">Visi dan Misi Perusahaan </w:t>
            </w:r>
            <w:r w:rsidRPr="00BD7A87">
              <w:rPr>
                <w:rStyle w:val="Hyperlink"/>
                <w:rFonts w:ascii="Times New Roman" w:hAnsi="Times New Roman" w:cs="Times New Roman"/>
                <w:i/>
                <w:iCs/>
                <w:noProof/>
              </w:rPr>
              <w:t>Dreezel Coffee</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_Toc207285636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82</w:t>
            </w:r>
            <w:r w:rsidRPr="00BD7A87">
              <w:rPr>
                <w:rFonts w:ascii="Times New Roman" w:hAnsi="Times New Roman" w:cs="Times New Roman"/>
                <w:noProof/>
                <w:webHidden/>
              </w:rPr>
              <w:fldChar w:fldCharType="end"/>
            </w:r>
          </w:hyperlink>
        </w:p>
        <w:p w14:paraId="4DFDF9C0" w14:textId="5C5BAD81" w:rsidR="00BD7A87" w:rsidRPr="00BD7A87" w:rsidRDefault="00BD7A87">
          <w:pPr>
            <w:pStyle w:val="TOC2"/>
            <w:tabs>
              <w:tab w:val="left" w:pos="1200"/>
              <w:tab w:val="right" w:leader="dot" w:pos="7927"/>
            </w:tabs>
            <w:rPr>
              <w:rFonts w:ascii="Times New Roman" w:eastAsiaTheme="minorEastAsia" w:hAnsi="Times New Roman" w:cs="Times New Roman"/>
              <w:noProof/>
            </w:rPr>
          </w:pPr>
          <w:hyperlink w:anchor="_Toc207285637" w:history="1">
            <w:r w:rsidRPr="00BD7A87">
              <w:rPr>
                <w:rStyle w:val="Hyperlink"/>
                <w:rFonts w:ascii="Times New Roman" w:hAnsi="Times New Roman" w:cs="Times New Roman"/>
                <w:noProof/>
              </w:rPr>
              <w:t>4.1.3.4</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rPr>
              <w:t>Struktur Organisasi Dreezel Coffee</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_Toc207285637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82</w:t>
            </w:r>
            <w:r w:rsidRPr="00BD7A87">
              <w:rPr>
                <w:rFonts w:ascii="Times New Roman" w:hAnsi="Times New Roman" w:cs="Times New Roman"/>
                <w:noProof/>
                <w:webHidden/>
              </w:rPr>
              <w:fldChar w:fldCharType="end"/>
            </w:r>
          </w:hyperlink>
        </w:p>
        <w:p w14:paraId="236310EB" w14:textId="01E4BBA1" w:rsidR="00BD7A87" w:rsidRPr="00BD7A87" w:rsidRDefault="00BD7A87">
          <w:pPr>
            <w:pStyle w:val="TOC2"/>
            <w:tabs>
              <w:tab w:val="left" w:pos="1200"/>
              <w:tab w:val="right" w:leader="dot" w:pos="7927"/>
            </w:tabs>
            <w:rPr>
              <w:rFonts w:ascii="Times New Roman" w:eastAsiaTheme="minorEastAsia" w:hAnsi="Times New Roman" w:cs="Times New Roman"/>
              <w:noProof/>
            </w:rPr>
          </w:pPr>
          <w:hyperlink w:anchor="_Toc207285638" w:history="1">
            <w:r w:rsidRPr="00BD7A87">
              <w:rPr>
                <w:rStyle w:val="Hyperlink"/>
                <w:rFonts w:ascii="Times New Roman" w:hAnsi="Times New Roman" w:cs="Times New Roman"/>
                <w:noProof/>
              </w:rPr>
              <w:t>4.1.4</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rPr>
              <w:t>Uji Instrumen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_Toc207285638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83</w:t>
            </w:r>
            <w:r w:rsidRPr="00BD7A87">
              <w:rPr>
                <w:rFonts w:ascii="Times New Roman" w:hAnsi="Times New Roman" w:cs="Times New Roman"/>
                <w:noProof/>
                <w:webHidden/>
              </w:rPr>
              <w:fldChar w:fldCharType="end"/>
            </w:r>
          </w:hyperlink>
        </w:p>
        <w:p w14:paraId="2A8CDCDE" w14:textId="4C488966" w:rsidR="00BD7A87" w:rsidRPr="00BD7A87" w:rsidRDefault="00BD7A87">
          <w:pPr>
            <w:pStyle w:val="TOC2"/>
            <w:tabs>
              <w:tab w:val="left" w:pos="1200"/>
              <w:tab w:val="right" w:leader="dot" w:pos="7927"/>
            </w:tabs>
            <w:rPr>
              <w:rFonts w:ascii="Times New Roman" w:eastAsiaTheme="minorEastAsia" w:hAnsi="Times New Roman" w:cs="Times New Roman"/>
              <w:noProof/>
            </w:rPr>
          </w:pPr>
          <w:hyperlink w:anchor="_Toc207285639" w:history="1">
            <w:r w:rsidRPr="00BD7A87">
              <w:rPr>
                <w:rStyle w:val="Hyperlink"/>
                <w:rFonts w:ascii="Times New Roman" w:hAnsi="Times New Roman" w:cs="Times New Roman"/>
                <w:noProof/>
              </w:rPr>
              <w:t>4.1.4.2</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rPr>
              <w:t>Uji Validitas Data</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_Toc207285639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83</w:t>
            </w:r>
            <w:r w:rsidRPr="00BD7A87">
              <w:rPr>
                <w:rFonts w:ascii="Times New Roman" w:hAnsi="Times New Roman" w:cs="Times New Roman"/>
                <w:noProof/>
                <w:webHidden/>
              </w:rPr>
              <w:fldChar w:fldCharType="end"/>
            </w:r>
          </w:hyperlink>
        </w:p>
        <w:p w14:paraId="7901EDC9" w14:textId="4B9481F7" w:rsidR="00BD7A87" w:rsidRPr="00BD7A87" w:rsidRDefault="00BD7A87">
          <w:pPr>
            <w:pStyle w:val="TOC2"/>
            <w:tabs>
              <w:tab w:val="left" w:pos="1200"/>
              <w:tab w:val="right" w:leader="dot" w:pos="7927"/>
            </w:tabs>
            <w:rPr>
              <w:rFonts w:ascii="Times New Roman" w:eastAsiaTheme="minorEastAsia" w:hAnsi="Times New Roman" w:cs="Times New Roman"/>
              <w:noProof/>
            </w:rPr>
          </w:pPr>
          <w:hyperlink w:anchor="_Toc207285640" w:history="1">
            <w:r w:rsidRPr="00BD7A87">
              <w:rPr>
                <w:rStyle w:val="Hyperlink"/>
                <w:rFonts w:ascii="Times New Roman" w:hAnsi="Times New Roman" w:cs="Times New Roman"/>
                <w:noProof/>
              </w:rPr>
              <w:t>4.1.4.3</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rPr>
              <w:t>Uji Reliabilitas Data</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_Toc207285640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85</w:t>
            </w:r>
            <w:r w:rsidRPr="00BD7A87">
              <w:rPr>
                <w:rFonts w:ascii="Times New Roman" w:hAnsi="Times New Roman" w:cs="Times New Roman"/>
                <w:noProof/>
                <w:webHidden/>
              </w:rPr>
              <w:fldChar w:fldCharType="end"/>
            </w:r>
          </w:hyperlink>
        </w:p>
        <w:p w14:paraId="5A0C409D" w14:textId="1D7F7DBB" w:rsidR="00BD7A87" w:rsidRPr="00BD7A87" w:rsidRDefault="00BD7A87">
          <w:pPr>
            <w:pStyle w:val="TOC2"/>
            <w:tabs>
              <w:tab w:val="left" w:pos="1200"/>
              <w:tab w:val="right" w:leader="dot" w:pos="7927"/>
            </w:tabs>
            <w:rPr>
              <w:rFonts w:ascii="Times New Roman" w:eastAsiaTheme="minorEastAsia" w:hAnsi="Times New Roman" w:cs="Times New Roman"/>
              <w:noProof/>
            </w:rPr>
          </w:pPr>
          <w:hyperlink w:anchor="_Toc207285641" w:history="1">
            <w:r w:rsidRPr="00BD7A87">
              <w:rPr>
                <w:rStyle w:val="Hyperlink"/>
                <w:rFonts w:ascii="Times New Roman" w:hAnsi="Times New Roman" w:cs="Times New Roman"/>
                <w:noProof/>
              </w:rPr>
              <w:t>4.1.4.4</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rPr>
              <w:t>Profil Responden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_Toc207285641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86</w:t>
            </w:r>
            <w:r w:rsidRPr="00BD7A87">
              <w:rPr>
                <w:rFonts w:ascii="Times New Roman" w:hAnsi="Times New Roman" w:cs="Times New Roman"/>
                <w:noProof/>
                <w:webHidden/>
              </w:rPr>
              <w:fldChar w:fldCharType="end"/>
            </w:r>
          </w:hyperlink>
        </w:p>
        <w:p w14:paraId="2317A5F9" w14:textId="10D3DB67" w:rsidR="00BD7A87" w:rsidRPr="00BD7A87" w:rsidRDefault="00BD7A87">
          <w:pPr>
            <w:pStyle w:val="TOC2"/>
            <w:tabs>
              <w:tab w:val="left" w:pos="1200"/>
              <w:tab w:val="right" w:leader="dot" w:pos="7927"/>
            </w:tabs>
            <w:rPr>
              <w:rFonts w:ascii="Times New Roman" w:eastAsiaTheme="minorEastAsia" w:hAnsi="Times New Roman" w:cs="Times New Roman"/>
              <w:noProof/>
            </w:rPr>
          </w:pPr>
          <w:hyperlink w:anchor="_Toc207285642" w:history="1">
            <w:r w:rsidRPr="00BD7A87">
              <w:rPr>
                <w:rStyle w:val="Hyperlink"/>
                <w:rFonts w:ascii="Times New Roman" w:hAnsi="Times New Roman" w:cs="Times New Roman"/>
                <w:noProof/>
              </w:rPr>
              <w:t>4.1.5</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rPr>
              <w:t>Hasil Penelitian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_Toc207285642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88</w:t>
            </w:r>
            <w:r w:rsidRPr="00BD7A87">
              <w:rPr>
                <w:rFonts w:ascii="Times New Roman" w:hAnsi="Times New Roman" w:cs="Times New Roman"/>
                <w:noProof/>
                <w:webHidden/>
              </w:rPr>
              <w:fldChar w:fldCharType="end"/>
            </w:r>
          </w:hyperlink>
        </w:p>
        <w:p w14:paraId="5D46FA40" w14:textId="295C031E" w:rsidR="00BD7A87" w:rsidRPr="00BD7A87" w:rsidRDefault="00BD7A87">
          <w:pPr>
            <w:pStyle w:val="TOC2"/>
            <w:tabs>
              <w:tab w:val="left" w:pos="1200"/>
              <w:tab w:val="right" w:leader="dot" w:pos="7927"/>
            </w:tabs>
            <w:rPr>
              <w:rFonts w:ascii="Times New Roman" w:eastAsiaTheme="minorEastAsia" w:hAnsi="Times New Roman" w:cs="Times New Roman"/>
              <w:noProof/>
            </w:rPr>
          </w:pPr>
          <w:hyperlink w:anchor="_Toc207285643" w:history="1">
            <w:r w:rsidRPr="00BD7A87">
              <w:rPr>
                <w:rStyle w:val="Hyperlink"/>
                <w:rFonts w:ascii="Times New Roman" w:hAnsi="Times New Roman" w:cs="Times New Roman"/>
                <w:noProof/>
              </w:rPr>
              <w:t>4.1.5.2</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rPr>
              <w:t>Hasil Penelitian Deskriptif</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_Toc207285643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88</w:t>
            </w:r>
            <w:r w:rsidRPr="00BD7A87">
              <w:rPr>
                <w:rFonts w:ascii="Times New Roman" w:hAnsi="Times New Roman" w:cs="Times New Roman"/>
                <w:noProof/>
                <w:webHidden/>
              </w:rPr>
              <w:fldChar w:fldCharType="end"/>
            </w:r>
          </w:hyperlink>
        </w:p>
        <w:p w14:paraId="06FB5D51" w14:textId="26F3033B" w:rsidR="00BD7A87" w:rsidRPr="00BD7A87" w:rsidRDefault="00BD7A87">
          <w:pPr>
            <w:pStyle w:val="TOC2"/>
            <w:tabs>
              <w:tab w:val="left" w:pos="1440"/>
              <w:tab w:val="right" w:leader="dot" w:pos="7927"/>
            </w:tabs>
            <w:rPr>
              <w:rFonts w:ascii="Times New Roman" w:eastAsiaTheme="minorEastAsia" w:hAnsi="Times New Roman" w:cs="Times New Roman"/>
              <w:noProof/>
            </w:rPr>
          </w:pPr>
          <w:hyperlink w:anchor="_Toc207285644" w:history="1">
            <w:r w:rsidRPr="00BD7A87">
              <w:rPr>
                <w:rStyle w:val="Hyperlink"/>
                <w:rFonts w:ascii="Times New Roman" w:hAnsi="Times New Roman" w:cs="Times New Roman"/>
                <w:noProof/>
              </w:rPr>
              <w:t>4.1.5.2.1</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rPr>
              <w:t>Deskriptif Variabel Harga</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_Toc207285644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88</w:t>
            </w:r>
            <w:r w:rsidRPr="00BD7A87">
              <w:rPr>
                <w:rFonts w:ascii="Times New Roman" w:hAnsi="Times New Roman" w:cs="Times New Roman"/>
                <w:noProof/>
                <w:webHidden/>
              </w:rPr>
              <w:fldChar w:fldCharType="end"/>
            </w:r>
          </w:hyperlink>
        </w:p>
        <w:p w14:paraId="7437ADC3" w14:textId="64853FA3" w:rsidR="00BD7A87" w:rsidRPr="00BD7A87" w:rsidRDefault="00BD7A87">
          <w:pPr>
            <w:pStyle w:val="TOC2"/>
            <w:tabs>
              <w:tab w:val="left" w:pos="1440"/>
              <w:tab w:val="right" w:leader="dot" w:pos="7927"/>
            </w:tabs>
            <w:rPr>
              <w:rFonts w:ascii="Times New Roman" w:eastAsiaTheme="minorEastAsia" w:hAnsi="Times New Roman" w:cs="Times New Roman"/>
              <w:noProof/>
            </w:rPr>
          </w:pPr>
          <w:hyperlink w:anchor="_Toc207285645" w:history="1">
            <w:r w:rsidRPr="00BD7A87">
              <w:rPr>
                <w:rStyle w:val="Hyperlink"/>
                <w:rFonts w:ascii="Times New Roman" w:hAnsi="Times New Roman" w:cs="Times New Roman"/>
                <w:noProof/>
              </w:rPr>
              <w:t>4.1.5.2.2</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rPr>
              <w:t>Deskriptif Variabel Promosi</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_Toc207285645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100</w:t>
            </w:r>
            <w:r w:rsidRPr="00BD7A87">
              <w:rPr>
                <w:rFonts w:ascii="Times New Roman" w:hAnsi="Times New Roman" w:cs="Times New Roman"/>
                <w:noProof/>
                <w:webHidden/>
              </w:rPr>
              <w:fldChar w:fldCharType="end"/>
            </w:r>
          </w:hyperlink>
        </w:p>
        <w:p w14:paraId="1711FAAB" w14:textId="4DB82796" w:rsidR="00BD7A87" w:rsidRPr="00BD7A87" w:rsidRDefault="00BD7A87">
          <w:pPr>
            <w:pStyle w:val="TOC2"/>
            <w:tabs>
              <w:tab w:val="left" w:pos="1440"/>
              <w:tab w:val="right" w:leader="dot" w:pos="7927"/>
            </w:tabs>
            <w:rPr>
              <w:rFonts w:ascii="Times New Roman" w:eastAsiaTheme="minorEastAsia" w:hAnsi="Times New Roman" w:cs="Times New Roman"/>
              <w:noProof/>
            </w:rPr>
          </w:pPr>
          <w:hyperlink w:anchor="_Toc207285646" w:history="1">
            <w:r w:rsidRPr="00BD7A87">
              <w:rPr>
                <w:rStyle w:val="Hyperlink"/>
                <w:rFonts w:ascii="Times New Roman" w:hAnsi="Times New Roman" w:cs="Times New Roman"/>
                <w:noProof/>
              </w:rPr>
              <w:t>4.1.5.2.3</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rPr>
              <w:t>Deskriptif Variabel Kepuasan Konsumen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_Toc207285646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114</w:t>
            </w:r>
            <w:r w:rsidRPr="00BD7A87">
              <w:rPr>
                <w:rFonts w:ascii="Times New Roman" w:hAnsi="Times New Roman" w:cs="Times New Roman"/>
                <w:noProof/>
                <w:webHidden/>
              </w:rPr>
              <w:fldChar w:fldCharType="end"/>
            </w:r>
          </w:hyperlink>
        </w:p>
        <w:p w14:paraId="27CA2A18" w14:textId="470285FC" w:rsidR="00BD7A87" w:rsidRPr="00BD7A87" w:rsidRDefault="00BD7A87">
          <w:pPr>
            <w:pStyle w:val="TOC2"/>
            <w:tabs>
              <w:tab w:val="right" w:leader="dot" w:pos="7927"/>
            </w:tabs>
            <w:rPr>
              <w:rFonts w:ascii="Times New Roman" w:eastAsiaTheme="minorEastAsia" w:hAnsi="Times New Roman" w:cs="Times New Roman"/>
              <w:noProof/>
            </w:rPr>
          </w:pPr>
          <w:hyperlink w:anchor="_Toc207285647" w:history="1">
            <w:r w:rsidRPr="00BD7A87">
              <w:rPr>
                <w:rStyle w:val="Hyperlink"/>
                <w:rFonts w:ascii="Times New Roman" w:hAnsi="Times New Roman" w:cs="Times New Roman"/>
                <w:noProof/>
              </w:rPr>
              <w:t>4.1.3.2.1 Analisis Jalur (</w:t>
            </w:r>
            <w:r w:rsidRPr="00BD7A87">
              <w:rPr>
                <w:rStyle w:val="Hyperlink"/>
                <w:rFonts w:ascii="Times New Roman" w:hAnsi="Times New Roman" w:cs="Times New Roman"/>
                <w:i/>
                <w:iCs/>
                <w:noProof/>
              </w:rPr>
              <w:t>Path Analysis</w:t>
            </w:r>
            <w:r w:rsidRPr="00BD7A87">
              <w:rPr>
                <w:rStyle w:val="Hyperlink"/>
                <w:rFonts w:ascii="Times New Roman" w:hAnsi="Times New Roman" w:cs="Times New Roman"/>
                <w:noProof/>
              </w:rPr>
              <w:t>)</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_Toc207285647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131</w:t>
            </w:r>
            <w:r w:rsidRPr="00BD7A87">
              <w:rPr>
                <w:rFonts w:ascii="Times New Roman" w:hAnsi="Times New Roman" w:cs="Times New Roman"/>
                <w:noProof/>
                <w:webHidden/>
              </w:rPr>
              <w:fldChar w:fldCharType="end"/>
            </w:r>
          </w:hyperlink>
        </w:p>
        <w:p w14:paraId="11BDA87F" w14:textId="57BEA039" w:rsidR="00BD7A87" w:rsidRPr="00BD7A87" w:rsidRDefault="00BD7A87">
          <w:pPr>
            <w:pStyle w:val="TOC2"/>
            <w:tabs>
              <w:tab w:val="right" w:leader="dot" w:pos="7927"/>
            </w:tabs>
            <w:rPr>
              <w:rFonts w:ascii="Times New Roman" w:eastAsiaTheme="minorEastAsia" w:hAnsi="Times New Roman" w:cs="Times New Roman"/>
              <w:noProof/>
            </w:rPr>
          </w:pPr>
          <w:hyperlink w:anchor="_Toc207285648" w:history="1">
            <w:r w:rsidRPr="00BD7A87">
              <w:rPr>
                <w:rStyle w:val="Hyperlink"/>
                <w:rFonts w:ascii="Times New Roman" w:hAnsi="Times New Roman" w:cs="Times New Roman"/>
                <w:noProof/>
                <w:lang w:val="id"/>
              </w:rPr>
              <w:t>4.1.3.2.3.1 Analisis Koefisien korelasi dan Analisis Koefisien Determinasi</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_Toc207285648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131</w:t>
            </w:r>
            <w:r w:rsidRPr="00BD7A87">
              <w:rPr>
                <w:rFonts w:ascii="Times New Roman" w:hAnsi="Times New Roman" w:cs="Times New Roman"/>
                <w:noProof/>
                <w:webHidden/>
              </w:rPr>
              <w:fldChar w:fldCharType="end"/>
            </w:r>
          </w:hyperlink>
        </w:p>
        <w:p w14:paraId="33F5D872" w14:textId="2053F77B" w:rsidR="00BD7A87" w:rsidRPr="00BD7A87" w:rsidRDefault="00BD7A87">
          <w:pPr>
            <w:pStyle w:val="TOC2"/>
            <w:tabs>
              <w:tab w:val="right" w:leader="dot" w:pos="7927"/>
            </w:tabs>
            <w:rPr>
              <w:rFonts w:ascii="Times New Roman" w:eastAsiaTheme="minorEastAsia" w:hAnsi="Times New Roman" w:cs="Times New Roman"/>
              <w:noProof/>
            </w:rPr>
          </w:pPr>
          <w:hyperlink w:anchor="_Toc207285649" w:history="1">
            <w:r w:rsidRPr="00BD7A87">
              <w:rPr>
                <w:rStyle w:val="Hyperlink"/>
                <w:rFonts w:ascii="Times New Roman" w:hAnsi="Times New Roman" w:cs="Times New Roman"/>
                <w:noProof/>
              </w:rPr>
              <w:t>4.1.3.2.3.1.1 Analisis Koefisien Korelasi</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_Toc207285649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131</w:t>
            </w:r>
            <w:r w:rsidRPr="00BD7A87">
              <w:rPr>
                <w:rFonts w:ascii="Times New Roman" w:hAnsi="Times New Roman" w:cs="Times New Roman"/>
                <w:noProof/>
                <w:webHidden/>
              </w:rPr>
              <w:fldChar w:fldCharType="end"/>
            </w:r>
          </w:hyperlink>
        </w:p>
        <w:p w14:paraId="797D4BC0" w14:textId="3F682087" w:rsidR="00BD7A87" w:rsidRPr="00BD7A87" w:rsidRDefault="00BD7A87">
          <w:pPr>
            <w:pStyle w:val="TOC2"/>
            <w:tabs>
              <w:tab w:val="right" w:leader="dot" w:pos="7927"/>
            </w:tabs>
            <w:rPr>
              <w:rFonts w:ascii="Times New Roman" w:eastAsiaTheme="minorEastAsia" w:hAnsi="Times New Roman" w:cs="Times New Roman"/>
              <w:noProof/>
            </w:rPr>
          </w:pPr>
          <w:hyperlink w:anchor="_Toc207285650" w:history="1">
            <w:r w:rsidRPr="00BD7A87">
              <w:rPr>
                <w:rStyle w:val="Hyperlink"/>
                <w:rFonts w:ascii="Times New Roman" w:hAnsi="Times New Roman" w:cs="Times New Roman"/>
                <w:noProof/>
              </w:rPr>
              <w:t>4.1.3.2.3.1.2 Koefisien Determinasi</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_Toc207285650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134</w:t>
            </w:r>
            <w:r w:rsidRPr="00BD7A87">
              <w:rPr>
                <w:rFonts w:ascii="Times New Roman" w:hAnsi="Times New Roman" w:cs="Times New Roman"/>
                <w:noProof/>
                <w:webHidden/>
              </w:rPr>
              <w:fldChar w:fldCharType="end"/>
            </w:r>
          </w:hyperlink>
        </w:p>
        <w:p w14:paraId="56D009BF" w14:textId="68BCC610" w:rsidR="00BD7A87" w:rsidRPr="00BD7A87" w:rsidRDefault="00BD7A87">
          <w:pPr>
            <w:pStyle w:val="TOC2"/>
            <w:tabs>
              <w:tab w:val="right" w:leader="dot" w:pos="7927"/>
            </w:tabs>
            <w:rPr>
              <w:rFonts w:ascii="Times New Roman" w:eastAsiaTheme="minorEastAsia" w:hAnsi="Times New Roman" w:cs="Times New Roman"/>
              <w:noProof/>
            </w:rPr>
          </w:pPr>
          <w:hyperlink w:anchor="_Toc207285651" w:history="1">
            <w:r w:rsidRPr="00BD7A87">
              <w:rPr>
                <w:rStyle w:val="Hyperlink"/>
                <w:rFonts w:ascii="Times New Roman" w:hAnsi="Times New Roman" w:cs="Times New Roman"/>
                <w:noProof/>
              </w:rPr>
              <w:t>4.1.3.2.4 Uji Hipotesis</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_Toc207285651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138</w:t>
            </w:r>
            <w:r w:rsidRPr="00BD7A87">
              <w:rPr>
                <w:rFonts w:ascii="Times New Roman" w:hAnsi="Times New Roman" w:cs="Times New Roman"/>
                <w:noProof/>
                <w:webHidden/>
              </w:rPr>
              <w:fldChar w:fldCharType="end"/>
            </w:r>
          </w:hyperlink>
        </w:p>
        <w:p w14:paraId="0612CE1D" w14:textId="0AE48983" w:rsidR="00BD7A87" w:rsidRPr="00BD7A87" w:rsidRDefault="00BD7A87">
          <w:pPr>
            <w:pStyle w:val="TOC2"/>
            <w:tabs>
              <w:tab w:val="right" w:leader="dot" w:pos="7927"/>
            </w:tabs>
            <w:rPr>
              <w:rFonts w:ascii="Times New Roman" w:eastAsiaTheme="minorEastAsia" w:hAnsi="Times New Roman" w:cs="Times New Roman"/>
              <w:noProof/>
            </w:rPr>
          </w:pPr>
          <w:hyperlink w:anchor="_Toc207285652" w:history="1">
            <w:r w:rsidRPr="00BD7A87">
              <w:rPr>
                <w:rStyle w:val="Hyperlink"/>
                <w:rFonts w:ascii="Times New Roman" w:hAnsi="Times New Roman" w:cs="Times New Roman"/>
                <w:noProof/>
              </w:rPr>
              <w:t>4.1.3.2.4.1 UJI T (Parsial)</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_Toc207285652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138</w:t>
            </w:r>
            <w:r w:rsidRPr="00BD7A87">
              <w:rPr>
                <w:rFonts w:ascii="Times New Roman" w:hAnsi="Times New Roman" w:cs="Times New Roman"/>
                <w:noProof/>
                <w:webHidden/>
              </w:rPr>
              <w:fldChar w:fldCharType="end"/>
            </w:r>
          </w:hyperlink>
        </w:p>
        <w:p w14:paraId="1A79ED54" w14:textId="3F711650" w:rsidR="00BD7A87" w:rsidRPr="00BD7A87" w:rsidRDefault="00BD7A87">
          <w:pPr>
            <w:pStyle w:val="TOC2"/>
            <w:tabs>
              <w:tab w:val="right" w:leader="dot" w:pos="7927"/>
            </w:tabs>
            <w:rPr>
              <w:rFonts w:ascii="Times New Roman" w:eastAsiaTheme="minorEastAsia" w:hAnsi="Times New Roman" w:cs="Times New Roman"/>
              <w:noProof/>
            </w:rPr>
          </w:pPr>
          <w:hyperlink w:anchor="_Toc207285653" w:history="1">
            <w:r w:rsidRPr="00BD7A87">
              <w:rPr>
                <w:rStyle w:val="Hyperlink"/>
                <w:rFonts w:ascii="Times New Roman" w:hAnsi="Times New Roman" w:cs="Times New Roman"/>
                <w:noProof/>
              </w:rPr>
              <w:t>4.1.3.2.4.2 Uji F (Simultan)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_Toc207285653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140</w:t>
            </w:r>
            <w:r w:rsidRPr="00BD7A87">
              <w:rPr>
                <w:rFonts w:ascii="Times New Roman" w:hAnsi="Times New Roman" w:cs="Times New Roman"/>
                <w:noProof/>
                <w:webHidden/>
              </w:rPr>
              <w:fldChar w:fldCharType="end"/>
            </w:r>
          </w:hyperlink>
        </w:p>
        <w:p w14:paraId="52926B3C" w14:textId="5C125BCB" w:rsidR="00BD7A87" w:rsidRPr="00BD7A87" w:rsidRDefault="00BD7A87">
          <w:pPr>
            <w:pStyle w:val="TOC2"/>
            <w:tabs>
              <w:tab w:val="left" w:pos="960"/>
              <w:tab w:val="right" w:leader="dot" w:pos="7927"/>
            </w:tabs>
            <w:rPr>
              <w:rFonts w:ascii="Times New Roman" w:eastAsiaTheme="minorEastAsia" w:hAnsi="Times New Roman" w:cs="Times New Roman"/>
              <w:noProof/>
            </w:rPr>
          </w:pPr>
          <w:hyperlink w:anchor="_Toc207285654" w:history="1">
            <w:r w:rsidRPr="00BD7A87">
              <w:rPr>
                <w:rStyle w:val="Hyperlink"/>
                <w:rFonts w:ascii="Times New Roman" w:hAnsi="Times New Roman" w:cs="Times New Roman"/>
                <w:noProof/>
                <w:lang w:val="id"/>
              </w:rPr>
              <w:t>4.2</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lang w:val="id"/>
              </w:rPr>
              <w:t>Pembahasan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_Toc207285654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141</w:t>
            </w:r>
            <w:r w:rsidRPr="00BD7A87">
              <w:rPr>
                <w:rFonts w:ascii="Times New Roman" w:hAnsi="Times New Roman" w:cs="Times New Roman"/>
                <w:noProof/>
                <w:webHidden/>
              </w:rPr>
              <w:fldChar w:fldCharType="end"/>
            </w:r>
          </w:hyperlink>
        </w:p>
        <w:p w14:paraId="5628ADB8" w14:textId="23FF412A" w:rsidR="00BD7A87" w:rsidRPr="00BD7A87" w:rsidRDefault="00BD7A87">
          <w:pPr>
            <w:pStyle w:val="TOC3"/>
            <w:tabs>
              <w:tab w:val="left" w:pos="1440"/>
              <w:tab w:val="right" w:leader="dot" w:pos="7927"/>
            </w:tabs>
            <w:rPr>
              <w:rFonts w:ascii="Times New Roman" w:eastAsiaTheme="minorEastAsia" w:hAnsi="Times New Roman" w:cs="Times New Roman"/>
              <w:noProof/>
            </w:rPr>
          </w:pPr>
          <w:hyperlink w:anchor="_Toc207285655" w:history="1">
            <w:r w:rsidRPr="00BD7A87">
              <w:rPr>
                <w:rStyle w:val="Hyperlink"/>
                <w:rFonts w:ascii="Times New Roman" w:hAnsi="Times New Roman" w:cs="Times New Roman"/>
                <w:noProof/>
                <w:lang w:val="id"/>
              </w:rPr>
              <w:t>4.2.1</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lang w:val="id"/>
              </w:rPr>
              <w:t>Pengaruh Antara Harga dan Promosi</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_Toc207285655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141</w:t>
            </w:r>
            <w:r w:rsidRPr="00BD7A87">
              <w:rPr>
                <w:rFonts w:ascii="Times New Roman" w:hAnsi="Times New Roman" w:cs="Times New Roman"/>
                <w:noProof/>
                <w:webHidden/>
              </w:rPr>
              <w:fldChar w:fldCharType="end"/>
            </w:r>
          </w:hyperlink>
        </w:p>
        <w:p w14:paraId="719D4C46" w14:textId="7B326A0C" w:rsidR="00BD7A87" w:rsidRPr="00BD7A87" w:rsidRDefault="00BD7A87">
          <w:pPr>
            <w:pStyle w:val="TOC3"/>
            <w:tabs>
              <w:tab w:val="left" w:pos="1440"/>
              <w:tab w:val="right" w:leader="dot" w:pos="7927"/>
            </w:tabs>
            <w:rPr>
              <w:rFonts w:ascii="Times New Roman" w:eastAsiaTheme="minorEastAsia" w:hAnsi="Times New Roman" w:cs="Times New Roman"/>
              <w:noProof/>
            </w:rPr>
          </w:pPr>
          <w:hyperlink w:anchor="_Toc207285656" w:history="1">
            <w:r w:rsidRPr="00BD7A87">
              <w:rPr>
                <w:rStyle w:val="Hyperlink"/>
                <w:rFonts w:ascii="Times New Roman" w:hAnsi="Times New Roman" w:cs="Times New Roman"/>
                <w:noProof/>
                <w:lang w:val="id"/>
              </w:rPr>
              <w:t>4.2.2</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lang w:val="id"/>
              </w:rPr>
              <w:t>Pengaruh Harga Terhadap Kepuasan Konsumen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_Toc207285656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142</w:t>
            </w:r>
            <w:r w:rsidRPr="00BD7A87">
              <w:rPr>
                <w:rFonts w:ascii="Times New Roman" w:hAnsi="Times New Roman" w:cs="Times New Roman"/>
                <w:noProof/>
                <w:webHidden/>
              </w:rPr>
              <w:fldChar w:fldCharType="end"/>
            </w:r>
          </w:hyperlink>
        </w:p>
        <w:p w14:paraId="3A8410DE" w14:textId="2A8ABD18" w:rsidR="00BD7A87" w:rsidRPr="00BD7A87" w:rsidRDefault="00BD7A87">
          <w:pPr>
            <w:pStyle w:val="TOC3"/>
            <w:tabs>
              <w:tab w:val="left" w:pos="1440"/>
              <w:tab w:val="right" w:leader="dot" w:pos="7927"/>
            </w:tabs>
            <w:rPr>
              <w:rFonts w:ascii="Times New Roman" w:eastAsiaTheme="minorEastAsia" w:hAnsi="Times New Roman" w:cs="Times New Roman"/>
              <w:noProof/>
            </w:rPr>
          </w:pPr>
          <w:hyperlink w:anchor="_Toc207285657" w:history="1">
            <w:r w:rsidRPr="00BD7A87">
              <w:rPr>
                <w:rStyle w:val="Hyperlink"/>
                <w:rFonts w:ascii="Times New Roman" w:hAnsi="Times New Roman" w:cs="Times New Roman"/>
                <w:noProof/>
                <w:lang w:val="id"/>
              </w:rPr>
              <w:t>4.2.3</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lang w:val="id"/>
              </w:rPr>
              <w:t>Pengaruh Promosi Terhadap Kepuasan Konsumen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_Toc207285657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143</w:t>
            </w:r>
            <w:r w:rsidRPr="00BD7A87">
              <w:rPr>
                <w:rFonts w:ascii="Times New Roman" w:hAnsi="Times New Roman" w:cs="Times New Roman"/>
                <w:noProof/>
                <w:webHidden/>
              </w:rPr>
              <w:fldChar w:fldCharType="end"/>
            </w:r>
          </w:hyperlink>
        </w:p>
        <w:p w14:paraId="7787DCCD" w14:textId="38AA2CAF" w:rsidR="00BD7A87" w:rsidRPr="00BD7A87" w:rsidRDefault="00BD7A87">
          <w:pPr>
            <w:pStyle w:val="TOC3"/>
            <w:tabs>
              <w:tab w:val="left" w:pos="1440"/>
              <w:tab w:val="right" w:leader="dot" w:pos="7927"/>
            </w:tabs>
            <w:rPr>
              <w:rFonts w:ascii="Times New Roman" w:eastAsiaTheme="minorEastAsia" w:hAnsi="Times New Roman" w:cs="Times New Roman"/>
              <w:noProof/>
            </w:rPr>
          </w:pPr>
          <w:hyperlink w:anchor="_Toc207285658" w:history="1">
            <w:r w:rsidRPr="00BD7A87">
              <w:rPr>
                <w:rStyle w:val="Hyperlink"/>
                <w:rFonts w:ascii="Times New Roman" w:hAnsi="Times New Roman" w:cs="Times New Roman"/>
                <w:noProof/>
                <w:lang w:val="id"/>
              </w:rPr>
              <w:t>4.2.4</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lang w:val="id"/>
              </w:rPr>
              <w:t>Pengaruh Harga dan Promosi Terhadap Kepuasan Konsumen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_Toc207285658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144</w:t>
            </w:r>
            <w:r w:rsidRPr="00BD7A87">
              <w:rPr>
                <w:rFonts w:ascii="Times New Roman" w:hAnsi="Times New Roman" w:cs="Times New Roman"/>
                <w:noProof/>
                <w:webHidden/>
              </w:rPr>
              <w:fldChar w:fldCharType="end"/>
            </w:r>
          </w:hyperlink>
        </w:p>
        <w:p w14:paraId="41FA77F9" w14:textId="35A43070" w:rsidR="00BD7A87" w:rsidRPr="00BD7A87" w:rsidRDefault="00512AAA" w:rsidP="00512AAA">
          <w:pPr>
            <w:pStyle w:val="TOC1"/>
            <w:rPr>
              <w:rFonts w:ascii="Times New Roman" w:eastAsiaTheme="minorEastAsia" w:hAnsi="Times New Roman" w:cs="Times New Roman"/>
              <w:noProof/>
            </w:rPr>
          </w:pPr>
          <w:r>
            <w:rPr>
              <w:noProof/>
            </w:rPr>
            <w:t xml:space="preserve">BAB V </w:t>
          </w:r>
          <w:hyperlink w:anchor="_Toc207285660" w:history="1">
            <w:r w:rsidR="00BD7A87" w:rsidRPr="00BD7A87">
              <w:rPr>
                <w:rStyle w:val="Hyperlink"/>
                <w:rFonts w:ascii="Times New Roman" w:hAnsi="Times New Roman" w:cs="Times New Roman"/>
                <w:noProof/>
              </w:rPr>
              <w:t>KESIMPULAN</w:t>
            </w:r>
            <w:r w:rsidR="00BD7A87" w:rsidRPr="00BD7A87">
              <w:rPr>
                <w:rFonts w:ascii="Times New Roman" w:hAnsi="Times New Roman" w:cs="Times New Roman"/>
                <w:noProof/>
                <w:webHidden/>
              </w:rPr>
              <w:tab/>
            </w:r>
            <w:r w:rsidR="00BD7A87" w:rsidRPr="00BD7A87">
              <w:rPr>
                <w:rFonts w:ascii="Times New Roman" w:hAnsi="Times New Roman" w:cs="Times New Roman"/>
                <w:noProof/>
                <w:webHidden/>
              </w:rPr>
              <w:fldChar w:fldCharType="begin"/>
            </w:r>
            <w:r w:rsidR="00BD7A87" w:rsidRPr="00BD7A87">
              <w:rPr>
                <w:rFonts w:ascii="Times New Roman" w:hAnsi="Times New Roman" w:cs="Times New Roman"/>
                <w:noProof/>
                <w:webHidden/>
              </w:rPr>
              <w:instrText xml:space="preserve"> PAGEREF _Toc207285660 \h </w:instrText>
            </w:r>
            <w:r w:rsidR="00BD7A87" w:rsidRPr="00BD7A87">
              <w:rPr>
                <w:rFonts w:ascii="Times New Roman" w:hAnsi="Times New Roman" w:cs="Times New Roman"/>
                <w:noProof/>
                <w:webHidden/>
              </w:rPr>
            </w:r>
            <w:r w:rsidR="00BD7A87" w:rsidRPr="00BD7A87">
              <w:rPr>
                <w:rFonts w:ascii="Times New Roman" w:hAnsi="Times New Roman" w:cs="Times New Roman"/>
                <w:noProof/>
                <w:webHidden/>
              </w:rPr>
              <w:fldChar w:fldCharType="separate"/>
            </w:r>
            <w:r w:rsidR="00B105FD">
              <w:rPr>
                <w:rFonts w:ascii="Times New Roman" w:hAnsi="Times New Roman" w:cs="Times New Roman"/>
                <w:noProof/>
                <w:webHidden/>
              </w:rPr>
              <w:t>146</w:t>
            </w:r>
            <w:r w:rsidR="00BD7A87" w:rsidRPr="00BD7A87">
              <w:rPr>
                <w:rFonts w:ascii="Times New Roman" w:hAnsi="Times New Roman" w:cs="Times New Roman"/>
                <w:noProof/>
                <w:webHidden/>
              </w:rPr>
              <w:fldChar w:fldCharType="end"/>
            </w:r>
          </w:hyperlink>
        </w:p>
        <w:p w14:paraId="40D95BEE" w14:textId="7C0647DB" w:rsidR="00BD7A87" w:rsidRPr="00BD7A87" w:rsidRDefault="00BD7A87">
          <w:pPr>
            <w:pStyle w:val="TOC2"/>
            <w:tabs>
              <w:tab w:val="right" w:leader="dot" w:pos="7927"/>
            </w:tabs>
            <w:rPr>
              <w:rFonts w:ascii="Times New Roman" w:eastAsiaTheme="minorEastAsia" w:hAnsi="Times New Roman" w:cs="Times New Roman"/>
              <w:noProof/>
            </w:rPr>
          </w:pPr>
          <w:hyperlink w:anchor="_Toc207285661" w:history="1">
            <w:r w:rsidRPr="00BD7A87">
              <w:rPr>
                <w:rStyle w:val="Hyperlink"/>
                <w:rFonts w:ascii="Times New Roman" w:hAnsi="Times New Roman" w:cs="Times New Roman"/>
                <w:noProof/>
              </w:rPr>
              <w:t>5.1 Kesimpulan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_Toc207285661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146</w:t>
            </w:r>
            <w:r w:rsidRPr="00BD7A87">
              <w:rPr>
                <w:rFonts w:ascii="Times New Roman" w:hAnsi="Times New Roman" w:cs="Times New Roman"/>
                <w:noProof/>
                <w:webHidden/>
              </w:rPr>
              <w:fldChar w:fldCharType="end"/>
            </w:r>
          </w:hyperlink>
        </w:p>
        <w:p w14:paraId="6DA89672" w14:textId="4319C301" w:rsidR="00BD7A87" w:rsidRPr="00BD7A87" w:rsidRDefault="00BD7A87">
          <w:pPr>
            <w:pStyle w:val="TOC2"/>
            <w:tabs>
              <w:tab w:val="left" w:pos="960"/>
              <w:tab w:val="right" w:leader="dot" w:pos="7927"/>
            </w:tabs>
            <w:rPr>
              <w:rFonts w:ascii="Times New Roman" w:eastAsiaTheme="minorEastAsia" w:hAnsi="Times New Roman" w:cs="Times New Roman"/>
              <w:noProof/>
            </w:rPr>
          </w:pPr>
          <w:hyperlink w:anchor="_Toc207285662" w:history="1">
            <w:r w:rsidRPr="00BD7A87">
              <w:rPr>
                <w:rStyle w:val="Hyperlink"/>
                <w:rFonts w:ascii="Times New Roman" w:hAnsi="Times New Roman" w:cs="Times New Roman"/>
                <w:noProof/>
                <w:lang w:val="id"/>
              </w:rPr>
              <w:t>5.2</w:t>
            </w:r>
            <w:r w:rsidRPr="00BD7A87">
              <w:rPr>
                <w:rFonts w:ascii="Times New Roman" w:eastAsiaTheme="minorEastAsia" w:hAnsi="Times New Roman" w:cs="Times New Roman"/>
                <w:noProof/>
              </w:rPr>
              <w:tab/>
            </w:r>
            <w:r w:rsidRPr="00BD7A87">
              <w:rPr>
                <w:rStyle w:val="Hyperlink"/>
                <w:rFonts w:ascii="Times New Roman" w:hAnsi="Times New Roman" w:cs="Times New Roman"/>
                <w:noProof/>
                <w:lang w:val="id"/>
              </w:rPr>
              <w:t>Saran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_Toc207285662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148</w:t>
            </w:r>
            <w:r w:rsidRPr="00BD7A87">
              <w:rPr>
                <w:rFonts w:ascii="Times New Roman" w:hAnsi="Times New Roman" w:cs="Times New Roman"/>
                <w:noProof/>
                <w:webHidden/>
              </w:rPr>
              <w:fldChar w:fldCharType="end"/>
            </w:r>
          </w:hyperlink>
        </w:p>
        <w:p w14:paraId="77A07D36" w14:textId="0B04F9D6" w:rsidR="00BD7A87" w:rsidRPr="00BD7A87" w:rsidRDefault="00BD7A87">
          <w:pPr>
            <w:pStyle w:val="TOC1"/>
            <w:rPr>
              <w:rFonts w:ascii="Times New Roman" w:eastAsiaTheme="minorEastAsia" w:hAnsi="Times New Roman" w:cs="Times New Roman"/>
              <w:noProof/>
            </w:rPr>
          </w:pPr>
          <w:hyperlink w:anchor="_Toc207285663" w:history="1">
            <w:r w:rsidRPr="00BD7A87">
              <w:rPr>
                <w:rStyle w:val="Hyperlink"/>
                <w:rFonts w:ascii="Times New Roman" w:hAnsi="Times New Roman" w:cs="Times New Roman"/>
                <w:noProof/>
              </w:rPr>
              <w:t>DAFTAR PUSTAKA</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_Toc207285663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151</w:t>
            </w:r>
            <w:r w:rsidRPr="00BD7A87">
              <w:rPr>
                <w:rFonts w:ascii="Times New Roman" w:hAnsi="Times New Roman" w:cs="Times New Roman"/>
                <w:noProof/>
                <w:webHidden/>
              </w:rPr>
              <w:fldChar w:fldCharType="end"/>
            </w:r>
          </w:hyperlink>
        </w:p>
        <w:p w14:paraId="62F06CBD" w14:textId="3BF109E2" w:rsidR="00BD7A87" w:rsidRPr="00BD7A87" w:rsidRDefault="00BD7A87">
          <w:pPr>
            <w:pStyle w:val="TOC1"/>
            <w:rPr>
              <w:rFonts w:ascii="Times New Roman" w:eastAsiaTheme="minorEastAsia" w:hAnsi="Times New Roman" w:cs="Times New Roman"/>
              <w:noProof/>
            </w:rPr>
          </w:pPr>
          <w:hyperlink w:anchor="_Toc207285664" w:history="1">
            <w:r w:rsidRPr="00BD7A87">
              <w:rPr>
                <w:rStyle w:val="Hyperlink"/>
                <w:rFonts w:ascii="Times New Roman" w:hAnsi="Times New Roman" w:cs="Times New Roman"/>
                <w:noProof/>
              </w:rPr>
              <w:t>LAMPIRAN</w:t>
            </w:r>
            <w:r w:rsidRPr="00BD7A87">
              <w:rPr>
                <w:rFonts w:ascii="Times New Roman" w:hAnsi="Times New Roman" w:cs="Times New Roman"/>
                <w:noProof/>
                <w:webHidden/>
              </w:rPr>
              <w:tab/>
            </w:r>
            <w:r w:rsidRPr="00BD7A87">
              <w:rPr>
                <w:rFonts w:ascii="Times New Roman" w:hAnsi="Times New Roman" w:cs="Times New Roman"/>
                <w:noProof/>
                <w:webHidden/>
              </w:rPr>
              <w:fldChar w:fldCharType="begin"/>
            </w:r>
            <w:r w:rsidRPr="00BD7A87">
              <w:rPr>
                <w:rFonts w:ascii="Times New Roman" w:hAnsi="Times New Roman" w:cs="Times New Roman"/>
                <w:noProof/>
                <w:webHidden/>
              </w:rPr>
              <w:instrText xml:space="preserve"> PAGEREF _Toc207285664 \h </w:instrText>
            </w:r>
            <w:r w:rsidRPr="00BD7A87">
              <w:rPr>
                <w:rFonts w:ascii="Times New Roman" w:hAnsi="Times New Roman" w:cs="Times New Roman"/>
                <w:noProof/>
                <w:webHidden/>
              </w:rPr>
            </w:r>
            <w:r w:rsidRPr="00BD7A87">
              <w:rPr>
                <w:rFonts w:ascii="Times New Roman" w:hAnsi="Times New Roman" w:cs="Times New Roman"/>
                <w:noProof/>
                <w:webHidden/>
              </w:rPr>
              <w:fldChar w:fldCharType="separate"/>
            </w:r>
            <w:r w:rsidR="00B105FD">
              <w:rPr>
                <w:rFonts w:ascii="Times New Roman" w:hAnsi="Times New Roman" w:cs="Times New Roman"/>
                <w:noProof/>
                <w:webHidden/>
              </w:rPr>
              <w:t>155</w:t>
            </w:r>
            <w:r w:rsidRPr="00BD7A87">
              <w:rPr>
                <w:rFonts w:ascii="Times New Roman" w:hAnsi="Times New Roman" w:cs="Times New Roman"/>
                <w:noProof/>
                <w:webHidden/>
              </w:rPr>
              <w:fldChar w:fldCharType="end"/>
            </w:r>
          </w:hyperlink>
        </w:p>
        <w:p w14:paraId="381BC028" w14:textId="3C886CB2" w:rsidR="0025504F" w:rsidRPr="00C808E8" w:rsidRDefault="00286C5C" w:rsidP="0025504F">
          <w:pPr>
            <w:rPr>
              <w:rFonts w:ascii="Times New Roman" w:hAnsi="Times New Roman" w:cs="Times New Roman"/>
            </w:rPr>
          </w:pPr>
          <w:r w:rsidRPr="00BD7A87">
            <w:rPr>
              <w:rFonts w:ascii="Times New Roman" w:hAnsi="Times New Roman" w:cs="Times New Roman"/>
              <w:noProof/>
            </w:rPr>
            <w:fldChar w:fldCharType="end"/>
          </w:r>
        </w:p>
      </w:sdtContent>
    </w:sdt>
    <w:p w14:paraId="06E97906" w14:textId="77777777" w:rsidR="0025504F" w:rsidRPr="00C808E8" w:rsidRDefault="0025504F" w:rsidP="00B454FD">
      <w:pPr>
        <w:pStyle w:val="Heading1"/>
        <w:spacing w:line="480" w:lineRule="auto"/>
        <w:jc w:val="center"/>
        <w:rPr>
          <w:rFonts w:ascii="Times New Roman" w:hAnsi="Times New Roman" w:cs="Times New Roman"/>
          <w:b/>
          <w:bCs/>
          <w:color w:val="auto"/>
          <w:sz w:val="28"/>
          <w:szCs w:val="28"/>
        </w:rPr>
      </w:pPr>
    </w:p>
    <w:p w14:paraId="05E1DB2C" w14:textId="77777777" w:rsidR="0025504F" w:rsidRPr="00C808E8" w:rsidRDefault="0025504F" w:rsidP="00B454FD">
      <w:pPr>
        <w:pStyle w:val="Heading1"/>
        <w:spacing w:line="480" w:lineRule="auto"/>
        <w:jc w:val="center"/>
        <w:rPr>
          <w:rFonts w:ascii="Times New Roman" w:hAnsi="Times New Roman" w:cs="Times New Roman"/>
          <w:b/>
          <w:bCs/>
          <w:color w:val="auto"/>
          <w:sz w:val="28"/>
          <w:szCs w:val="28"/>
        </w:rPr>
      </w:pPr>
    </w:p>
    <w:p w14:paraId="12579ABF" w14:textId="77777777" w:rsidR="0025504F" w:rsidRPr="00C808E8" w:rsidRDefault="0025504F" w:rsidP="00B454FD">
      <w:pPr>
        <w:pStyle w:val="Heading1"/>
        <w:spacing w:line="480" w:lineRule="auto"/>
        <w:jc w:val="center"/>
        <w:rPr>
          <w:rFonts w:ascii="Times New Roman" w:hAnsi="Times New Roman" w:cs="Times New Roman"/>
          <w:b/>
          <w:bCs/>
          <w:color w:val="auto"/>
          <w:sz w:val="28"/>
          <w:szCs w:val="28"/>
        </w:rPr>
      </w:pPr>
    </w:p>
    <w:p w14:paraId="161E5537" w14:textId="77777777" w:rsidR="0025504F" w:rsidRPr="00C808E8" w:rsidRDefault="0025504F" w:rsidP="00B454FD">
      <w:pPr>
        <w:pStyle w:val="Heading1"/>
        <w:spacing w:line="480" w:lineRule="auto"/>
        <w:jc w:val="center"/>
        <w:rPr>
          <w:rFonts w:ascii="Times New Roman" w:hAnsi="Times New Roman" w:cs="Times New Roman"/>
          <w:b/>
          <w:bCs/>
          <w:color w:val="auto"/>
          <w:sz w:val="28"/>
          <w:szCs w:val="28"/>
        </w:rPr>
      </w:pPr>
    </w:p>
    <w:p w14:paraId="1DF12631" w14:textId="77777777" w:rsidR="0025504F" w:rsidRPr="00C808E8" w:rsidRDefault="0025504F" w:rsidP="0025504F">
      <w:pPr>
        <w:pStyle w:val="Heading1"/>
        <w:spacing w:line="480" w:lineRule="auto"/>
        <w:rPr>
          <w:rFonts w:ascii="Times New Roman" w:hAnsi="Times New Roman" w:cs="Times New Roman"/>
          <w:b/>
          <w:bCs/>
          <w:color w:val="auto"/>
          <w:sz w:val="28"/>
          <w:szCs w:val="28"/>
        </w:rPr>
      </w:pPr>
    </w:p>
    <w:p w14:paraId="50BF6674" w14:textId="77777777" w:rsidR="0025504F" w:rsidRPr="00C808E8" w:rsidRDefault="0025504F" w:rsidP="0025504F">
      <w:pPr>
        <w:pStyle w:val="Heading1"/>
        <w:spacing w:line="480" w:lineRule="auto"/>
        <w:rPr>
          <w:rFonts w:ascii="Times New Roman" w:hAnsi="Times New Roman" w:cs="Times New Roman"/>
          <w:b/>
          <w:bCs/>
          <w:color w:val="auto"/>
          <w:sz w:val="28"/>
          <w:szCs w:val="28"/>
        </w:rPr>
      </w:pPr>
    </w:p>
    <w:p w14:paraId="72B6C71B" w14:textId="77777777" w:rsidR="0025504F" w:rsidRPr="00C808E8" w:rsidRDefault="0025504F" w:rsidP="0025504F">
      <w:pPr>
        <w:pStyle w:val="Heading1"/>
        <w:spacing w:line="480" w:lineRule="auto"/>
        <w:rPr>
          <w:rFonts w:ascii="Times New Roman" w:hAnsi="Times New Roman" w:cs="Times New Roman"/>
          <w:b/>
          <w:bCs/>
          <w:color w:val="auto"/>
          <w:sz w:val="28"/>
          <w:szCs w:val="28"/>
        </w:rPr>
      </w:pPr>
      <w:r w:rsidRPr="00C808E8">
        <w:rPr>
          <w:rFonts w:ascii="Times New Roman" w:hAnsi="Times New Roman" w:cs="Times New Roman"/>
          <w:b/>
          <w:bCs/>
          <w:color w:val="auto"/>
          <w:sz w:val="28"/>
          <w:szCs w:val="28"/>
        </w:rPr>
        <w:br w:type="page"/>
      </w:r>
    </w:p>
    <w:p w14:paraId="7948FADC" w14:textId="77777777" w:rsidR="008529AE" w:rsidRPr="00295035" w:rsidRDefault="006F651A" w:rsidP="008529AE">
      <w:pPr>
        <w:pStyle w:val="Heading1"/>
        <w:spacing w:line="480" w:lineRule="auto"/>
        <w:jc w:val="center"/>
        <w:rPr>
          <w:rFonts w:ascii="Times New Roman" w:hAnsi="Times New Roman" w:cs="Times New Roman"/>
          <w:noProof/>
        </w:rPr>
      </w:pPr>
      <w:bookmarkStart w:id="2" w:name="_Toc207285564"/>
      <w:r w:rsidRPr="00C808E8">
        <w:rPr>
          <w:rFonts w:ascii="Times New Roman" w:hAnsi="Times New Roman" w:cs="Times New Roman"/>
          <w:b/>
          <w:bCs/>
          <w:color w:val="auto"/>
          <w:sz w:val="28"/>
          <w:szCs w:val="28"/>
        </w:rPr>
        <w:lastRenderedPageBreak/>
        <w:t>DAFTAR TABEL</w:t>
      </w:r>
      <w:bookmarkEnd w:id="2"/>
      <w:r w:rsidR="008529AE" w:rsidRPr="00295035">
        <w:rPr>
          <w:rFonts w:ascii="Times New Roman" w:hAnsi="Times New Roman" w:cs="Times New Roman"/>
          <w:sz w:val="24"/>
          <w:szCs w:val="24"/>
        </w:rPr>
        <w:fldChar w:fldCharType="begin"/>
      </w:r>
      <w:r w:rsidR="008529AE" w:rsidRPr="00295035">
        <w:rPr>
          <w:rFonts w:ascii="Times New Roman" w:hAnsi="Times New Roman" w:cs="Times New Roman"/>
          <w:sz w:val="24"/>
          <w:szCs w:val="24"/>
        </w:rPr>
        <w:instrText xml:space="preserve"> TOC \h \z \c "Tabel 1." </w:instrText>
      </w:r>
      <w:r w:rsidR="008529AE" w:rsidRPr="00295035">
        <w:rPr>
          <w:rFonts w:ascii="Times New Roman" w:hAnsi="Times New Roman" w:cs="Times New Roman"/>
          <w:sz w:val="24"/>
          <w:szCs w:val="24"/>
        </w:rPr>
        <w:fldChar w:fldCharType="separate"/>
      </w:r>
    </w:p>
    <w:p w14:paraId="7FCCBB23" w14:textId="1F3A6D12" w:rsidR="008529AE" w:rsidRPr="00295035" w:rsidRDefault="008529AE">
      <w:pPr>
        <w:pStyle w:val="TableofFigures"/>
        <w:tabs>
          <w:tab w:val="right" w:leader="dot" w:pos="7927"/>
        </w:tabs>
        <w:rPr>
          <w:rFonts w:ascii="Times New Roman" w:eastAsiaTheme="minorEastAsia" w:hAnsi="Times New Roman" w:cs="Times New Roman"/>
          <w:noProof/>
        </w:rPr>
      </w:pPr>
      <w:hyperlink w:anchor="_Toc206055542" w:history="1">
        <w:r w:rsidRPr="00295035">
          <w:rPr>
            <w:rStyle w:val="Hyperlink"/>
            <w:rFonts w:ascii="Times New Roman" w:hAnsi="Times New Roman" w:cs="Times New Roman"/>
            <w:noProof/>
          </w:rPr>
          <w:t>Tabel 1. 1 Data Penjualan Dreezel Coffee Cabang Pajajaran Tahun 2024</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_Toc206055542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8</w:t>
        </w:r>
        <w:r w:rsidRPr="00295035">
          <w:rPr>
            <w:rFonts w:ascii="Times New Roman" w:hAnsi="Times New Roman" w:cs="Times New Roman"/>
            <w:noProof/>
            <w:webHidden/>
          </w:rPr>
          <w:fldChar w:fldCharType="end"/>
        </w:r>
      </w:hyperlink>
    </w:p>
    <w:p w14:paraId="6C34193C" w14:textId="354CD52B" w:rsidR="008529AE" w:rsidRPr="00295035" w:rsidRDefault="008529AE">
      <w:pPr>
        <w:pStyle w:val="TableofFigures"/>
        <w:tabs>
          <w:tab w:val="right" w:leader="dot" w:pos="7927"/>
        </w:tabs>
        <w:rPr>
          <w:rFonts w:ascii="Times New Roman" w:eastAsiaTheme="minorEastAsia" w:hAnsi="Times New Roman" w:cs="Times New Roman"/>
          <w:noProof/>
        </w:rPr>
      </w:pPr>
      <w:hyperlink w:anchor="_Toc206055543" w:history="1">
        <w:r w:rsidRPr="00295035">
          <w:rPr>
            <w:rStyle w:val="Hyperlink"/>
            <w:rFonts w:ascii="Times New Roman" w:hAnsi="Times New Roman" w:cs="Times New Roman"/>
            <w:noProof/>
          </w:rPr>
          <w:t>Tabel 1. 2 Hasil Pra-Survey Variabel Harga di Dreezel Coffee Cabang Pajajaran Bandung</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_Toc206055543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9</w:t>
        </w:r>
        <w:r w:rsidRPr="00295035">
          <w:rPr>
            <w:rFonts w:ascii="Times New Roman" w:hAnsi="Times New Roman" w:cs="Times New Roman"/>
            <w:noProof/>
            <w:webHidden/>
          </w:rPr>
          <w:fldChar w:fldCharType="end"/>
        </w:r>
      </w:hyperlink>
    </w:p>
    <w:p w14:paraId="25B905D0" w14:textId="478FCDD0" w:rsidR="008529AE" w:rsidRPr="00295035" w:rsidRDefault="008529AE">
      <w:pPr>
        <w:pStyle w:val="TableofFigures"/>
        <w:tabs>
          <w:tab w:val="right" w:leader="dot" w:pos="7927"/>
        </w:tabs>
        <w:rPr>
          <w:rFonts w:ascii="Times New Roman" w:eastAsiaTheme="minorEastAsia" w:hAnsi="Times New Roman" w:cs="Times New Roman"/>
          <w:noProof/>
        </w:rPr>
      </w:pPr>
      <w:hyperlink w:anchor="_Toc206055544" w:history="1">
        <w:r w:rsidRPr="00295035">
          <w:rPr>
            <w:rStyle w:val="Hyperlink"/>
            <w:rFonts w:ascii="Times New Roman" w:hAnsi="Times New Roman" w:cs="Times New Roman"/>
            <w:noProof/>
          </w:rPr>
          <w:t>Tabel 1. 3 Hasil Pra-Survey Variabel Promosi di Dreezel Coffee Cabang Pajajaran Bandung</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_Toc206055544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12</w:t>
        </w:r>
        <w:r w:rsidRPr="00295035">
          <w:rPr>
            <w:rFonts w:ascii="Times New Roman" w:hAnsi="Times New Roman" w:cs="Times New Roman"/>
            <w:noProof/>
            <w:webHidden/>
          </w:rPr>
          <w:fldChar w:fldCharType="end"/>
        </w:r>
      </w:hyperlink>
    </w:p>
    <w:p w14:paraId="38E03AC8" w14:textId="4F9D6CA6" w:rsidR="008529AE" w:rsidRPr="00295035" w:rsidRDefault="008529AE" w:rsidP="008529AE">
      <w:pPr>
        <w:pStyle w:val="TableofFigures"/>
        <w:tabs>
          <w:tab w:val="right" w:leader="dot" w:pos="7927"/>
        </w:tabs>
        <w:rPr>
          <w:rFonts w:ascii="Times New Roman" w:hAnsi="Times New Roman" w:cs="Times New Roman"/>
          <w:noProof/>
        </w:rPr>
      </w:pPr>
      <w:hyperlink w:anchor="_Toc206055545" w:history="1">
        <w:r w:rsidRPr="00295035">
          <w:rPr>
            <w:rStyle w:val="Hyperlink"/>
            <w:rFonts w:ascii="Times New Roman" w:hAnsi="Times New Roman" w:cs="Times New Roman"/>
            <w:noProof/>
          </w:rPr>
          <w:t>Tabel 1. 4 Hasil Pra-Survey Variabel Kepuasan Konsumen di Dreezel Coffee Cabang Pajajaran Bandung</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_Toc206055545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13</w:t>
        </w:r>
        <w:r w:rsidRPr="00295035">
          <w:rPr>
            <w:rFonts w:ascii="Times New Roman" w:hAnsi="Times New Roman" w:cs="Times New Roman"/>
            <w:noProof/>
            <w:webHidden/>
          </w:rPr>
          <w:fldChar w:fldCharType="end"/>
        </w:r>
      </w:hyperlink>
      <w:r w:rsidRPr="00295035">
        <w:rPr>
          <w:rFonts w:ascii="Times New Roman" w:hAnsi="Times New Roman" w:cs="Times New Roman"/>
        </w:rPr>
        <w:fldChar w:fldCharType="end"/>
      </w:r>
      <w:r w:rsidRPr="00295035">
        <w:rPr>
          <w:rFonts w:ascii="Times New Roman" w:hAnsi="Times New Roman" w:cs="Times New Roman"/>
        </w:rPr>
        <w:fldChar w:fldCharType="begin"/>
      </w:r>
      <w:r w:rsidRPr="00295035">
        <w:rPr>
          <w:rFonts w:ascii="Times New Roman" w:hAnsi="Times New Roman" w:cs="Times New Roman"/>
        </w:rPr>
        <w:instrText xml:space="preserve"> TOC \h \z \c "Tabel 2." </w:instrText>
      </w:r>
      <w:r w:rsidRPr="00295035">
        <w:rPr>
          <w:rFonts w:ascii="Times New Roman" w:hAnsi="Times New Roman" w:cs="Times New Roman"/>
        </w:rPr>
        <w:fldChar w:fldCharType="separate"/>
      </w:r>
    </w:p>
    <w:p w14:paraId="3B705A5F" w14:textId="643992C3" w:rsidR="00385933" w:rsidRPr="00295035" w:rsidRDefault="008529AE" w:rsidP="00385933">
      <w:pPr>
        <w:pStyle w:val="TableofFigures"/>
        <w:tabs>
          <w:tab w:val="right" w:leader="dot" w:pos="7927"/>
        </w:tabs>
        <w:rPr>
          <w:rFonts w:ascii="Times New Roman" w:hAnsi="Times New Roman" w:cs="Times New Roman"/>
          <w:noProof/>
        </w:rPr>
      </w:pPr>
      <w:hyperlink w:anchor="_Toc206055559" w:history="1">
        <w:r w:rsidRPr="00295035">
          <w:rPr>
            <w:rStyle w:val="Hyperlink"/>
            <w:rFonts w:ascii="Times New Roman" w:hAnsi="Times New Roman" w:cs="Times New Roman"/>
            <w:noProof/>
          </w:rPr>
          <w:t>Tabel 2. 1 Penelitian Terdahulu</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_Toc206055559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44</w:t>
        </w:r>
        <w:r w:rsidRPr="00295035">
          <w:rPr>
            <w:rFonts w:ascii="Times New Roman" w:hAnsi="Times New Roman" w:cs="Times New Roman"/>
            <w:noProof/>
            <w:webHidden/>
          </w:rPr>
          <w:fldChar w:fldCharType="end"/>
        </w:r>
      </w:hyperlink>
      <w:r w:rsidRPr="00295035">
        <w:rPr>
          <w:rFonts w:ascii="Times New Roman" w:hAnsi="Times New Roman" w:cs="Times New Roman"/>
        </w:rPr>
        <w:fldChar w:fldCharType="end"/>
      </w:r>
      <w:r w:rsidR="00385933" w:rsidRPr="00295035">
        <w:rPr>
          <w:rFonts w:ascii="Times New Roman" w:hAnsi="Times New Roman" w:cs="Times New Roman"/>
        </w:rPr>
        <w:fldChar w:fldCharType="begin"/>
      </w:r>
      <w:r w:rsidR="00385933" w:rsidRPr="00295035">
        <w:rPr>
          <w:rFonts w:ascii="Times New Roman" w:hAnsi="Times New Roman" w:cs="Times New Roman"/>
        </w:rPr>
        <w:instrText xml:space="preserve"> TOC \h \z \c "Tabel 3." </w:instrText>
      </w:r>
      <w:r w:rsidR="00385933" w:rsidRPr="00295035">
        <w:rPr>
          <w:rFonts w:ascii="Times New Roman" w:hAnsi="Times New Roman" w:cs="Times New Roman"/>
        </w:rPr>
        <w:fldChar w:fldCharType="separate"/>
      </w:r>
    </w:p>
    <w:p w14:paraId="6047B7A4" w14:textId="5AD0B196" w:rsidR="00385933" w:rsidRPr="00295035" w:rsidRDefault="00385933">
      <w:pPr>
        <w:pStyle w:val="TableofFigures"/>
        <w:tabs>
          <w:tab w:val="right" w:leader="dot" w:pos="7927"/>
        </w:tabs>
        <w:rPr>
          <w:rFonts w:ascii="Times New Roman" w:eastAsiaTheme="minorEastAsia" w:hAnsi="Times New Roman" w:cs="Times New Roman"/>
          <w:noProof/>
        </w:rPr>
      </w:pPr>
      <w:hyperlink w:anchor="_Toc206059501" w:history="1">
        <w:r w:rsidRPr="00295035">
          <w:rPr>
            <w:rStyle w:val="Hyperlink"/>
            <w:rFonts w:ascii="Times New Roman" w:hAnsi="Times New Roman" w:cs="Times New Roman"/>
            <w:noProof/>
          </w:rPr>
          <w:t>Tabel 3. 1 Operasional Variabel</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_Toc206059501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56</w:t>
        </w:r>
        <w:r w:rsidRPr="00295035">
          <w:rPr>
            <w:rFonts w:ascii="Times New Roman" w:hAnsi="Times New Roman" w:cs="Times New Roman"/>
            <w:noProof/>
            <w:webHidden/>
          </w:rPr>
          <w:fldChar w:fldCharType="end"/>
        </w:r>
      </w:hyperlink>
    </w:p>
    <w:p w14:paraId="3A5CF335" w14:textId="24E38C12" w:rsidR="00385933" w:rsidRPr="00295035" w:rsidRDefault="00385933">
      <w:pPr>
        <w:pStyle w:val="TableofFigures"/>
        <w:tabs>
          <w:tab w:val="right" w:leader="dot" w:pos="7927"/>
        </w:tabs>
        <w:rPr>
          <w:rFonts w:ascii="Times New Roman" w:eastAsiaTheme="minorEastAsia" w:hAnsi="Times New Roman" w:cs="Times New Roman"/>
          <w:noProof/>
        </w:rPr>
      </w:pPr>
      <w:hyperlink w:anchor="_Toc206059502" w:history="1">
        <w:r w:rsidRPr="00295035">
          <w:rPr>
            <w:rStyle w:val="Hyperlink"/>
            <w:rFonts w:ascii="Times New Roman" w:hAnsi="Times New Roman" w:cs="Times New Roman"/>
            <w:noProof/>
          </w:rPr>
          <w:t>Tabel 3. 2 Skala Likert</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_Toc206059502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66</w:t>
        </w:r>
        <w:r w:rsidRPr="00295035">
          <w:rPr>
            <w:rFonts w:ascii="Times New Roman" w:hAnsi="Times New Roman" w:cs="Times New Roman"/>
            <w:noProof/>
            <w:webHidden/>
          </w:rPr>
          <w:fldChar w:fldCharType="end"/>
        </w:r>
      </w:hyperlink>
    </w:p>
    <w:p w14:paraId="27287BA2" w14:textId="24358974" w:rsidR="00A71ECC" w:rsidRPr="00295035" w:rsidRDefault="00385933" w:rsidP="00770DE8">
      <w:pPr>
        <w:pStyle w:val="TableofFigures"/>
        <w:tabs>
          <w:tab w:val="right" w:leader="dot" w:pos="7927"/>
        </w:tabs>
        <w:rPr>
          <w:rFonts w:ascii="Times New Roman" w:hAnsi="Times New Roman" w:cs="Times New Roman"/>
          <w:noProof/>
        </w:rPr>
      </w:pPr>
      <w:hyperlink w:anchor="_Toc206059503" w:history="1">
        <w:r w:rsidRPr="00295035">
          <w:rPr>
            <w:rStyle w:val="Hyperlink"/>
            <w:rFonts w:ascii="Times New Roman" w:hAnsi="Times New Roman" w:cs="Times New Roman"/>
            <w:noProof/>
          </w:rPr>
          <w:t>Tabel 3. 3 Kategori Skala</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_Toc206059503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72</w:t>
        </w:r>
        <w:r w:rsidRPr="00295035">
          <w:rPr>
            <w:rFonts w:ascii="Times New Roman" w:hAnsi="Times New Roman" w:cs="Times New Roman"/>
            <w:noProof/>
            <w:webHidden/>
          </w:rPr>
          <w:fldChar w:fldCharType="end"/>
        </w:r>
      </w:hyperlink>
      <w:r w:rsidRPr="00295035">
        <w:rPr>
          <w:rFonts w:ascii="Times New Roman" w:hAnsi="Times New Roman" w:cs="Times New Roman"/>
        </w:rPr>
        <w:fldChar w:fldCharType="end"/>
      </w:r>
      <w:r w:rsidR="00A71ECC" w:rsidRPr="00295035">
        <w:rPr>
          <w:rFonts w:ascii="Times New Roman" w:hAnsi="Times New Roman" w:cs="Times New Roman"/>
        </w:rPr>
        <w:fldChar w:fldCharType="begin"/>
      </w:r>
      <w:r w:rsidR="00A71ECC" w:rsidRPr="00295035">
        <w:rPr>
          <w:rFonts w:ascii="Times New Roman" w:hAnsi="Times New Roman" w:cs="Times New Roman"/>
        </w:rPr>
        <w:instrText xml:space="preserve"> TOC \h \z \c "Tabel 4." </w:instrText>
      </w:r>
      <w:r w:rsidR="00A71ECC" w:rsidRPr="00295035">
        <w:rPr>
          <w:rFonts w:ascii="Times New Roman" w:hAnsi="Times New Roman" w:cs="Times New Roman"/>
        </w:rPr>
        <w:fldChar w:fldCharType="separate"/>
      </w:r>
    </w:p>
    <w:p w14:paraId="571BC19A" w14:textId="175DB113"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20" w:history="1">
        <w:r w:rsidRPr="00295035">
          <w:rPr>
            <w:rStyle w:val="Hyperlink"/>
            <w:rFonts w:ascii="Times New Roman" w:hAnsi="Times New Roman" w:cs="Times New Roman"/>
            <w:noProof/>
          </w:rPr>
          <w:t>Tabel 4. 1 Uji Validitas Data Harga</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_Toc207285720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83</w:t>
        </w:r>
        <w:r w:rsidRPr="00295035">
          <w:rPr>
            <w:rFonts w:ascii="Times New Roman" w:hAnsi="Times New Roman" w:cs="Times New Roman"/>
            <w:noProof/>
            <w:webHidden/>
          </w:rPr>
          <w:fldChar w:fldCharType="end"/>
        </w:r>
      </w:hyperlink>
    </w:p>
    <w:p w14:paraId="5EDF2349" w14:textId="51B4F0AF"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21" w:history="1">
        <w:r w:rsidRPr="00295035">
          <w:rPr>
            <w:rStyle w:val="Hyperlink"/>
            <w:rFonts w:ascii="Times New Roman" w:hAnsi="Times New Roman" w:cs="Times New Roman"/>
            <w:noProof/>
          </w:rPr>
          <w:t>Tabel 4. 2 Uji Validitas Data Promosi</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_Toc207285721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84</w:t>
        </w:r>
        <w:r w:rsidRPr="00295035">
          <w:rPr>
            <w:rFonts w:ascii="Times New Roman" w:hAnsi="Times New Roman" w:cs="Times New Roman"/>
            <w:noProof/>
            <w:webHidden/>
          </w:rPr>
          <w:fldChar w:fldCharType="end"/>
        </w:r>
      </w:hyperlink>
    </w:p>
    <w:p w14:paraId="31598867" w14:textId="15046FAB"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22" w:history="1">
        <w:r w:rsidRPr="00295035">
          <w:rPr>
            <w:rStyle w:val="Hyperlink"/>
            <w:rFonts w:ascii="Times New Roman" w:hAnsi="Times New Roman" w:cs="Times New Roman"/>
            <w:noProof/>
          </w:rPr>
          <w:t>Tabel 4. 3 Uji Validitas Data Kepuasan Konsumen</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_Toc207285722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84</w:t>
        </w:r>
        <w:r w:rsidRPr="00295035">
          <w:rPr>
            <w:rFonts w:ascii="Times New Roman" w:hAnsi="Times New Roman" w:cs="Times New Roman"/>
            <w:noProof/>
            <w:webHidden/>
          </w:rPr>
          <w:fldChar w:fldCharType="end"/>
        </w:r>
      </w:hyperlink>
    </w:p>
    <w:p w14:paraId="52D2ABF0" w14:textId="40264960"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23" w:history="1">
        <w:r w:rsidRPr="00295035">
          <w:rPr>
            <w:rStyle w:val="Hyperlink"/>
            <w:rFonts w:ascii="Times New Roman" w:hAnsi="Times New Roman" w:cs="Times New Roman"/>
            <w:noProof/>
          </w:rPr>
          <w:t>Tabel 4. 4 Uji Reliabilitas Data</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_Toc207285723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86</w:t>
        </w:r>
        <w:r w:rsidRPr="00295035">
          <w:rPr>
            <w:rFonts w:ascii="Times New Roman" w:hAnsi="Times New Roman" w:cs="Times New Roman"/>
            <w:noProof/>
            <w:webHidden/>
          </w:rPr>
          <w:fldChar w:fldCharType="end"/>
        </w:r>
      </w:hyperlink>
    </w:p>
    <w:p w14:paraId="771AEBD4" w14:textId="16906AAD"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24" w:history="1">
        <w:r w:rsidRPr="00295035">
          <w:rPr>
            <w:rStyle w:val="Hyperlink"/>
            <w:rFonts w:ascii="Times New Roman" w:hAnsi="Times New Roman" w:cs="Times New Roman"/>
            <w:noProof/>
          </w:rPr>
          <w:t>Tabel 4. 5 Identitas Responden Berdasarkan Jenis Kelamin</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_Toc207285724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86</w:t>
        </w:r>
        <w:r w:rsidRPr="00295035">
          <w:rPr>
            <w:rFonts w:ascii="Times New Roman" w:hAnsi="Times New Roman" w:cs="Times New Roman"/>
            <w:noProof/>
            <w:webHidden/>
          </w:rPr>
          <w:fldChar w:fldCharType="end"/>
        </w:r>
      </w:hyperlink>
    </w:p>
    <w:p w14:paraId="5ED61575" w14:textId="1ED463D8"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25" w:history="1">
        <w:r w:rsidRPr="00295035">
          <w:rPr>
            <w:rStyle w:val="Hyperlink"/>
            <w:rFonts w:ascii="Times New Roman" w:hAnsi="Times New Roman" w:cs="Times New Roman"/>
            <w:noProof/>
          </w:rPr>
          <w:t>Tabel 4. 6 Identitas Responden Berdasarkan Usia</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_Toc207285725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87</w:t>
        </w:r>
        <w:r w:rsidRPr="00295035">
          <w:rPr>
            <w:rFonts w:ascii="Times New Roman" w:hAnsi="Times New Roman" w:cs="Times New Roman"/>
            <w:noProof/>
            <w:webHidden/>
          </w:rPr>
          <w:fldChar w:fldCharType="end"/>
        </w:r>
      </w:hyperlink>
    </w:p>
    <w:p w14:paraId="560203A4" w14:textId="0DA952A7"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26" w:history="1">
        <w:r w:rsidRPr="00295035">
          <w:rPr>
            <w:rStyle w:val="Hyperlink"/>
            <w:rFonts w:ascii="Times New Roman" w:hAnsi="Times New Roman" w:cs="Times New Roman"/>
            <w:noProof/>
          </w:rPr>
          <w:t>Tabel 4. 7 Identitas Responden Berdasarkan Pekerjaan</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_Toc207285726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87</w:t>
        </w:r>
        <w:r w:rsidRPr="00295035">
          <w:rPr>
            <w:rFonts w:ascii="Times New Roman" w:hAnsi="Times New Roman" w:cs="Times New Roman"/>
            <w:noProof/>
            <w:webHidden/>
          </w:rPr>
          <w:fldChar w:fldCharType="end"/>
        </w:r>
      </w:hyperlink>
    </w:p>
    <w:p w14:paraId="26529820" w14:textId="7CBB7BA4"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27" w:history="1">
        <w:r w:rsidRPr="00295035">
          <w:rPr>
            <w:rStyle w:val="Hyperlink"/>
            <w:rFonts w:ascii="Times New Roman" w:hAnsi="Times New Roman" w:cs="Times New Roman"/>
            <w:noProof/>
          </w:rPr>
          <w:t>Tabel 4. 8 Pernyataan Responden Mengenai Keterjangkauan Harga Menjelaslan Materi Harga Dapat Dijangkau Oleh Konsumen Sasaran ( Pernyataan 1 )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_Toc207285727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88</w:t>
        </w:r>
        <w:r w:rsidRPr="00295035">
          <w:rPr>
            <w:rFonts w:ascii="Times New Roman" w:hAnsi="Times New Roman" w:cs="Times New Roman"/>
            <w:noProof/>
            <w:webHidden/>
          </w:rPr>
          <w:fldChar w:fldCharType="end"/>
        </w:r>
      </w:hyperlink>
    </w:p>
    <w:p w14:paraId="49A2CC88" w14:textId="2A8BBA0F"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28" w:history="1">
        <w:r w:rsidRPr="00295035">
          <w:rPr>
            <w:rStyle w:val="Hyperlink"/>
            <w:rFonts w:ascii="Times New Roman" w:hAnsi="Times New Roman" w:cs="Times New Roman"/>
            <w:noProof/>
          </w:rPr>
          <w:t>Tabel 4. 9 Pernyataan Responden Mengenai Keterjangkauan Harga Menjelaskan Materi Produk Mudah Dibeli Secara Berkala Oleh Konsumen ( Pernyataan 2 )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_Toc207285728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89</w:t>
        </w:r>
        <w:r w:rsidRPr="00295035">
          <w:rPr>
            <w:rFonts w:ascii="Times New Roman" w:hAnsi="Times New Roman" w:cs="Times New Roman"/>
            <w:noProof/>
            <w:webHidden/>
          </w:rPr>
          <w:fldChar w:fldCharType="end"/>
        </w:r>
      </w:hyperlink>
    </w:p>
    <w:p w14:paraId="058D4D22" w14:textId="00E1439F"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29" w:history="1">
        <w:r w:rsidRPr="00295035">
          <w:rPr>
            <w:rStyle w:val="Hyperlink"/>
            <w:rFonts w:ascii="Times New Roman" w:hAnsi="Times New Roman" w:cs="Times New Roman"/>
            <w:noProof/>
          </w:rPr>
          <w:t>Tabel 4. 10 Pernyataan Responden Mengenai Kesesuaian Harga Dengan Kualitas Menjelaskan Materi Harga Mencerminkan Mutu Dan Daya Tahan Produk ( Pernyataan 3 )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_Toc207285729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91</w:t>
        </w:r>
        <w:r w:rsidRPr="00295035">
          <w:rPr>
            <w:rFonts w:ascii="Times New Roman" w:hAnsi="Times New Roman" w:cs="Times New Roman"/>
            <w:noProof/>
            <w:webHidden/>
          </w:rPr>
          <w:fldChar w:fldCharType="end"/>
        </w:r>
      </w:hyperlink>
    </w:p>
    <w:p w14:paraId="18D4CF05" w14:textId="6171680B"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30" w:history="1">
        <w:r w:rsidRPr="00295035">
          <w:rPr>
            <w:rStyle w:val="Hyperlink"/>
            <w:rFonts w:ascii="Times New Roman" w:hAnsi="Times New Roman" w:cs="Times New Roman"/>
            <w:noProof/>
          </w:rPr>
          <w:t>Tabel 4. 11 Pernyataan Responden Mengenai Kesesuaian Harga Dengan Kualitas Produk Menjelaskan Materi Kualitas Layanan Atau Produk Sesuai Dengan Harapan Harga ( Pernyataan 4 )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_Toc207285730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92</w:t>
        </w:r>
        <w:r w:rsidRPr="00295035">
          <w:rPr>
            <w:rFonts w:ascii="Times New Roman" w:hAnsi="Times New Roman" w:cs="Times New Roman"/>
            <w:noProof/>
            <w:webHidden/>
          </w:rPr>
          <w:fldChar w:fldCharType="end"/>
        </w:r>
      </w:hyperlink>
    </w:p>
    <w:p w14:paraId="3716B91A" w14:textId="6F02F607"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31" w:history="1">
        <w:r w:rsidRPr="00295035">
          <w:rPr>
            <w:rStyle w:val="Hyperlink"/>
            <w:rFonts w:ascii="Times New Roman" w:hAnsi="Times New Roman" w:cs="Times New Roman"/>
            <w:noProof/>
          </w:rPr>
          <w:t>Tabel 4. 12 Pernyataan Responden Mengenai Kejelasan Harga Menjelaskan Materi Harga Dicantumkan Secara Terbuka Dan Mudah Dipahami ( Pernyataan 5 )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_Toc207285731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93</w:t>
        </w:r>
        <w:r w:rsidRPr="00295035">
          <w:rPr>
            <w:rFonts w:ascii="Times New Roman" w:hAnsi="Times New Roman" w:cs="Times New Roman"/>
            <w:noProof/>
            <w:webHidden/>
          </w:rPr>
          <w:fldChar w:fldCharType="end"/>
        </w:r>
      </w:hyperlink>
    </w:p>
    <w:p w14:paraId="7DC7DC74" w14:textId="631D6B42"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32" w:history="1">
        <w:r w:rsidRPr="00295035">
          <w:rPr>
            <w:rStyle w:val="Hyperlink"/>
            <w:rFonts w:ascii="Times New Roman" w:hAnsi="Times New Roman" w:cs="Times New Roman"/>
            <w:noProof/>
          </w:rPr>
          <w:t>Tabel 4. 13 Pernyataan Responden Mengenai Kejelasan Harga Menjelaskan Materi Informasi Harga Tersedia Sebelum Konsumen Memutuskan Membeli ( Pernyataan 6 )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_Toc207285732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94</w:t>
        </w:r>
        <w:r w:rsidRPr="00295035">
          <w:rPr>
            <w:rFonts w:ascii="Times New Roman" w:hAnsi="Times New Roman" w:cs="Times New Roman"/>
            <w:noProof/>
            <w:webHidden/>
          </w:rPr>
          <w:fldChar w:fldCharType="end"/>
        </w:r>
      </w:hyperlink>
    </w:p>
    <w:p w14:paraId="77614F50" w14:textId="3620FB39"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33" w:history="1">
        <w:r w:rsidRPr="00295035">
          <w:rPr>
            <w:rStyle w:val="Hyperlink"/>
            <w:rFonts w:ascii="Times New Roman" w:hAnsi="Times New Roman" w:cs="Times New Roman"/>
            <w:noProof/>
          </w:rPr>
          <w:t>Tabel 4. 14 Pernyataan Responden Mengenai Daya Saing Harga Menjelaskan Materi Harga Lebih Rendah Atau Setara Dengan Pesaing ( Pernyataan 7 )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_Toc207285733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95</w:t>
        </w:r>
        <w:r w:rsidRPr="00295035">
          <w:rPr>
            <w:rFonts w:ascii="Times New Roman" w:hAnsi="Times New Roman" w:cs="Times New Roman"/>
            <w:noProof/>
            <w:webHidden/>
          </w:rPr>
          <w:fldChar w:fldCharType="end"/>
        </w:r>
      </w:hyperlink>
    </w:p>
    <w:p w14:paraId="6B2CB5F5" w14:textId="39FC55AD"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34" w:history="1">
        <w:r w:rsidRPr="00295035">
          <w:rPr>
            <w:rStyle w:val="Hyperlink"/>
            <w:rFonts w:ascii="Times New Roman" w:hAnsi="Times New Roman" w:cs="Times New Roman"/>
            <w:noProof/>
          </w:rPr>
          <w:t>Tabel 4. 15 Pernyataan Responden Mengenai Daya Saing Harga Menjelaskan Materi Harga Menjadi Faktor Utama Konsumen Memilih Produk ( Pernyataan 8 )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_Toc207285734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97</w:t>
        </w:r>
        <w:r w:rsidRPr="00295035">
          <w:rPr>
            <w:rFonts w:ascii="Times New Roman" w:hAnsi="Times New Roman" w:cs="Times New Roman"/>
            <w:noProof/>
            <w:webHidden/>
          </w:rPr>
          <w:fldChar w:fldCharType="end"/>
        </w:r>
      </w:hyperlink>
    </w:p>
    <w:p w14:paraId="2D4D689F" w14:textId="72C0C7CD"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35" w:history="1">
        <w:r w:rsidRPr="00295035">
          <w:rPr>
            <w:rStyle w:val="Hyperlink"/>
            <w:rFonts w:ascii="Times New Roman" w:hAnsi="Times New Roman" w:cs="Times New Roman"/>
            <w:noProof/>
          </w:rPr>
          <w:t>Tabel 4. 16 Rekapitulasi Data Responden Mengenai Harga Pada Dreezel Coffee Cabang Pajajaran Bandung</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_Toc207285735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98</w:t>
        </w:r>
        <w:r w:rsidRPr="00295035">
          <w:rPr>
            <w:rFonts w:ascii="Times New Roman" w:hAnsi="Times New Roman" w:cs="Times New Roman"/>
            <w:noProof/>
            <w:webHidden/>
          </w:rPr>
          <w:fldChar w:fldCharType="end"/>
        </w:r>
      </w:hyperlink>
    </w:p>
    <w:p w14:paraId="0DB375E7" w14:textId="5BDC5E63"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36" w:history="1">
        <w:r w:rsidRPr="00295035">
          <w:rPr>
            <w:rStyle w:val="Hyperlink"/>
            <w:rFonts w:ascii="Times New Roman" w:hAnsi="Times New Roman" w:cs="Times New Roman"/>
            <w:noProof/>
          </w:rPr>
          <w:t>Tabel 4. 17 Pernyataan Responden Mengenai Periklanan Menjelaskan Materi Informasi Produk Dalam Iklan Mudah Dipahami Oleh Konsumen ( Pernyataan 9 )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_Toc207285736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100</w:t>
        </w:r>
        <w:r w:rsidRPr="00295035">
          <w:rPr>
            <w:rFonts w:ascii="Times New Roman" w:hAnsi="Times New Roman" w:cs="Times New Roman"/>
            <w:noProof/>
            <w:webHidden/>
          </w:rPr>
          <w:fldChar w:fldCharType="end"/>
        </w:r>
      </w:hyperlink>
    </w:p>
    <w:p w14:paraId="38BEE61A" w14:textId="065A9216"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37" w:history="1">
        <w:r w:rsidRPr="00295035">
          <w:rPr>
            <w:rStyle w:val="Hyperlink"/>
            <w:rFonts w:ascii="Times New Roman" w:hAnsi="Times New Roman" w:cs="Times New Roman"/>
            <w:noProof/>
          </w:rPr>
          <w:t>Tabel 4. 18 Pernyataan Responden Mengenai Periklanan Menjelaskan Materi Media Iklan Yang Digunakan Sesuai Dengan Target Pasar ( Pernyataan 10 )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_Toc207285737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101</w:t>
        </w:r>
        <w:r w:rsidRPr="00295035">
          <w:rPr>
            <w:rFonts w:ascii="Times New Roman" w:hAnsi="Times New Roman" w:cs="Times New Roman"/>
            <w:noProof/>
            <w:webHidden/>
          </w:rPr>
          <w:fldChar w:fldCharType="end"/>
        </w:r>
      </w:hyperlink>
    </w:p>
    <w:p w14:paraId="0E8E3C5B" w14:textId="180579E6"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38" w:history="1">
        <w:r w:rsidRPr="00295035">
          <w:rPr>
            <w:rStyle w:val="Hyperlink"/>
            <w:rFonts w:ascii="Times New Roman" w:hAnsi="Times New Roman" w:cs="Times New Roman"/>
            <w:noProof/>
          </w:rPr>
          <w:t>Tabel 4. 19 Pernyataan Responden Mengenai Promosi Penjualan Menjelaskan Materi Konsumen Tertarik Pada Diskon Atau Penawaran Khusus Yang Diberikan ( Pernyataan 11 )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_Toc207285738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102</w:t>
        </w:r>
        <w:r w:rsidRPr="00295035">
          <w:rPr>
            <w:rFonts w:ascii="Times New Roman" w:hAnsi="Times New Roman" w:cs="Times New Roman"/>
            <w:noProof/>
            <w:webHidden/>
          </w:rPr>
          <w:fldChar w:fldCharType="end"/>
        </w:r>
      </w:hyperlink>
    </w:p>
    <w:p w14:paraId="01AE186C" w14:textId="2B13AEFB"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39" w:history="1">
        <w:r w:rsidRPr="00295035">
          <w:rPr>
            <w:rStyle w:val="Hyperlink"/>
            <w:rFonts w:ascii="Times New Roman" w:hAnsi="Times New Roman" w:cs="Times New Roman"/>
            <w:noProof/>
          </w:rPr>
          <w:t>Tabel 4. 20 Pernyataan Responden Mengenai Promosi Penjualan Menjelaskan Materi Program Promosi Mendorong Pembelian Langsung ( Pernyataan 12 )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_Toc207285739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104</w:t>
        </w:r>
        <w:r w:rsidRPr="00295035">
          <w:rPr>
            <w:rFonts w:ascii="Times New Roman" w:hAnsi="Times New Roman" w:cs="Times New Roman"/>
            <w:noProof/>
            <w:webHidden/>
          </w:rPr>
          <w:fldChar w:fldCharType="end"/>
        </w:r>
      </w:hyperlink>
    </w:p>
    <w:p w14:paraId="0EEBA4E7" w14:textId="263E6D9F"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40" w:history="1">
        <w:r w:rsidRPr="00295035">
          <w:rPr>
            <w:rStyle w:val="Hyperlink"/>
            <w:rFonts w:ascii="Times New Roman" w:hAnsi="Times New Roman" w:cs="Times New Roman"/>
            <w:noProof/>
          </w:rPr>
          <w:t>Tabel 4. 21 Pernyataan Responden Mengenai Penjualan Promosi Menjelaskan Materi Tenaga Penjual Mampu Menjelaskan Produk Dengan Baik Kepada Pelanggan ( Pernyataan 13 )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_Toc207285740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105</w:t>
        </w:r>
        <w:r w:rsidRPr="00295035">
          <w:rPr>
            <w:rFonts w:ascii="Times New Roman" w:hAnsi="Times New Roman" w:cs="Times New Roman"/>
            <w:noProof/>
            <w:webHidden/>
          </w:rPr>
          <w:fldChar w:fldCharType="end"/>
        </w:r>
      </w:hyperlink>
    </w:p>
    <w:p w14:paraId="0121F835" w14:textId="559F21C9"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41" w:history="1">
        <w:r w:rsidRPr="00295035">
          <w:rPr>
            <w:rStyle w:val="Hyperlink"/>
            <w:rFonts w:ascii="Times New Roman" w:hAnsi="Times New Roman" w:cs="Times New Roman"/>
            <w:noProof/>
          </w:rPr>
          <w:t>Tabel 4. 22 Pernyataan Responden Mengenai Penjualan Promosi Menjelaskan Materi Pelanggan Merasa Nyaman Berinteraksi Dengan Tenaga Penjual ( Pernyataan 14 )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_Toc207285741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106</w:t>
        </w:r>
        <w:r w:rsidRPr="00295035">
          <w:rPr>
            <w:rFonts w:ascii="Times New Roman" w:hAnsi="Times New Roman" w:cs="Times New Roman"/>
            <w:noProof/>
            <w:webHidden/>
          </w:rPr>
          <w:fldChar w:fldCharType="end"/>
        </w:r>
      </w:hyperlink>
    </w:p>
    <w:p w14:paraId="0F3BBBE9" w14:textId="30D91439"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42" w:history="1">
        <w:r w:rsidRPr="00295035">
          <w:rPr>
            <w:rStyle w:val="Hyperlink"/>
            <w:rFonts w:ascii="Times New Roman" w:hAnsi="Times New Roman" w:cs="Times New Roman"/>
            <w:noProof/>
          </w:rPr>
          <w:t>Tabel 4. 23 Pernyataan Responden Mengenai Publisitas Menjelaskan Materi Kegiatan CSR ( Corporate Social Responsibility ) Meningkatkan Citra Perusahaan ( Pernyataan 15 )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_Toc207285742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107</w:t>
        </w:r>
        <w:r w:rsidRPr="00295035">
          <w:rPr>
            <w:rFonts w:ascii="Times New Roman" w:hAnsi="Times New Roman" w:cs="Times New Roman"/>
            <w:noProof/>
            <w:webHidden/>
          </w:rPr>
          <w:fldChar w:fldCharType="end"/>
        </w:r>
      </w:hyperlink>
    </w:p>
    <w:p w14:paraId="01A48509" w14:textId="25871BFA"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43" w:history="1">
        <w:r w:rsidRPr="00295035">
          <w:rPr>
            <w:rStyle w:val="Hyperlink"/>
            <w:rFonts w:ascii="Times New Roman" w:hAnsi="Times New Roman" w:cs="Times New Roman"/>
            <w:noProof/>
          </w:rPr>
          <w:t>Tabel 4. 24 Pernyataan Responden Mengenai Publisitas Menjelaskan Materi Publikasi Menciptakan Persepsi Positif Terhadap Produk Di Masyarakat ( Pernyataan 16 )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_Toc207285743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108</w:t>
        </w:r>
        <w:r w:rsidRPr="00295035">
          <w:rPr>
            <w:rFonts w:ascii="Times New Roman" w:hAnsi="Times New Roman" w:cs="Times New Roman"/>
            <w:noProof/>
            <w:webHidden/>
          </w:rPr>
          <w:fldChar w:fldCharType="end"/>
        </w:r>
      </w:hyperlink>
    </w:p>
    <w:p w14:paraId="1F904968" w14:textId="4DE3587D"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44" w:history="1">
        <w:r w:rsidRPr="00295035">
          <w:rPr>
            <w:rStyle w:val="Hyperlink"/>
            <w:rFonts w:ascii="Times New Roman" w:hAnsi="Times New Roman" w:cs="Times New Roman"/>
            <w:noProof/>
          </w:rPr>
          <w:t>Tabel 4. 25 Pernyataan Responden Mengenai Pemasaran Langsung Menjelaskan Materi Konsumen Dengan Mudah Mencari Informasi Produk Secara Online ( Pernyataan 17 )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_Toc207285744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110</w:t>
        </w:r>
        <w:r w:rsidRPr="00295035">
          <w:rPr>
            <w:rFonts w:ascii="Times New Roman" w:hAnsi="Times New Roman" w:cs="Times New Roman"/>
            <w:noProof/>
            <w:webHidden/>
          </w:rPr>
          <w:fldChar w:fldCharType="end"/>
        </w:r>
      </w:hyperlink>
    </w:p>
    <w:p w14:paraId="7D5CCD2B" w14:textId="50C61826"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45" w:history="1">
        <w:r w:rsidRPr="00295035">
          <w:rPr>
            <w:rStyle w:val="Hyperlink"/>
            <w:rFonts w:ascii="Times New Roman" w:hAnsi="Times New Roman" w:cs="Times New Roman"/>
            <w:noProof/>
          </w:rPr>
          <w:t>Tabel 4. 26 Pernyataan Responden Mengenai Pemasaran Langsung Menjelaskan Materi Media Digital Digunakan Untuk Membangun Hubungan Berkelanjutan Dengan Konsumen ( Pernyataan 18 )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_Toc207285745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111</w:t>
        </w:r>
        <w:r w:rsidRPr="00295035">
          <w:rPr>
            <w:rFonts w:ascii="Times New Roman" w:hAnsi="Times New Roman" w:cs="Times New Roman"/>
            <w:noProof/>
            <w:webHidden/>
          </w:rPr>
          <w:fldChar w:fldCharType="end"/>
        </w:r>
      </w:hyperlink>
    </w:p>
    <w:p w14:paraId="6C37E906" w14:textId="46712F58"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46" w:history="1">
        <w:r w:rsidRPr="00295035">
          <w:rPr>
            <w:rStyle w:val="Hyperlink"/>
            <w:rFonts w:ascii="Times New Roman" w:hAnsi="Times New Roman" w:cs="Times New Roman"/>
            <w:noProof/>
          </w:rPr>
          <w:t>Tabel 4. 27 Rekapitulasi Data Responden Mengenai Promosi Pada Dreezel Coffee Cabang Pajajaran Bandung</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_Toc207285746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112</w:t>
        </w:r>
        <w:r w:rsidRPr="00295035">
          <w:rPr>
            <w:rFonts w:ascii="Times New Roman" w:hAnsi="Times New Roman" w:cs="Times New Roman"/>
            <w:noProof/>
            <w:webHidden/>
          </w:rPr>
          <w:fldChar w:fldCharType="end"/>
        </w:r>
      </w:hyperlink>
    </w:p>
    <w:p w14:paraId="37F37581" w14:textId="406E2409"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47" w:history="1">
        <w:r w:rsidRPr="00295035">
          <w:rPr>
            <w:rStyle w:val="Hyperlink"/>
            <w:rFonts w:ascii="Times New Roman" w:hAnsi="Times New Roman" w:cs="Times New Roman"/>
            <w:noProof/>
          </w:rPr>
          <w:t>Tabel 4. 28 Pernyataan Responden Mengenai Kesesuaian Harapan Menjelaskan Materi Produk Yang Diterima Sesuai Dengan Ekspektasi Awal Konsumen ( Pernyataan 19 )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_Toc207285747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114</w:t>
        </w:r>
        <w:r w:rsidRPr="00295035">
          <w:rPr>
            <w:rFonts w:ascii="Times New Roman" w:hAnsi="Times New Roman" w:cs="Times New Roman"/>
            <w:noProof/>
            <w:webHidden/>
          </w:rPr>
          <w:fldChar w:fldCharType="end"/>
        </w:r>
      </w:hyperlink>
    </w:p>
    <w:p w14:paraId="11EFA61D" w14:textId="4D9A91B0"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48" w:history="1">
        <w:r w:rsidRPr="00295035">
          <w:rPr>
            <w:rStyle w:val="Hyperlink"/>
            <w:rFonts w:ascii="Times New Roman" w:hAnsi="Times New Roman" w:cs="Times New Roman"/>
            <w:noProof/>
          </w:rPr>
          <w:t>Tabel 4. 29 Pernyataan Responden Mengenai Kesesuai Harapan Menjelaskan Materi Konsumen Merasa Puas Karena Harapan Sebelum Membeli Terpenuhi ( Pernyataan 20 )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_Toc207285748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115</w:t>
        </w:r>
        <w:r w:rsidRPr="00295035">
          <w:rPr>
            <w:rFonts w:ascii="Times New Roman" w:hAnsi="Times New Roman" w:cs="Times New Roman"/>
            <w:noProof/>
            <w:webHidden/>
          </w:rPr>
          <w:fldChar w:fldCharType="end"/>
        </w:r>
      </w:hyperlink>
    </w:p>
    <w:p w14:paraId="31C46E9E" w14:textId="074E9AB1"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49" w:history="1">
        <w:r w:rsidRPr="00295035">
          <w:rPr>
            <w:rStyle w:val="Hyperlink"/>
            <w:rFonts w:ascii="Times New Roman" w:hAnsi="Times New Roman" w:cs="Times New Roman"/>
            <w:noProof/>
          </w:rPr>
          <w:t>Tabel 4. 30 Pernyataan Responden Mengenai Kualitas Produk Menjelaskan Materi Produk Memiliki Kinerja Yang Baik ( Pernyataan 21 )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_Toc207285749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117</w:t>
        </w:r>
        <w:r w:rsidRPr="00295035">
          <w:rPr>
            <w:rFonts w:ascii="Times New Roman" w:hAnsi="Times New Roman" w:cs="Times New Roman"/>
            <w:noProof/>
            <w:webHidden/>
          </w:rPr>
          <w:fldChar w:fldCharType="end"/>
        </w:r>
      </w:hyperlink>
    </w:p>
    <w:p w14:paraId="57D47332" w14:textId="734999FB"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50" w:history="1">
        <w:r w:rsidRPr="00295035">
          <w:rPr>
            <w:rStyle w:val="Hyperlink"/>
            <w:rFonts w:ascii="Times New Roman" w:hAnsi="Times New Roman" w:cs="Times New Roman"/>
            <w:noProof/>
          </w:rPr>
          <w:t>Tabel 4. 31 Pernyataan Responden Mengenai Kualitas Produk Menjelaskan Materi Produk Berfungsi Sesuai Tujuan ( Pernyataan 22 )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_Toc207285750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118</w:t>
        </w:r>
        <w:r w:rsidRPr="00295035">
          <w:rPr>
            <w:rFonts w:ascii="Times New Roman" w:hAnsi="Times New Roman" w:cs="Times New Roman"/>
            <w:noProof/>
            <w:webHidden/>
          </w:rPr>
          <w:fldChar w:fldCharType="end"/>
        </w:r>
      </w:hyperlink>
    </w:p>
    <w:p w14:paraId="0C54302A" w14:textId="022BCA79"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51" w:history="1">
        <w:r w:rsidRPr="00295035">
          <w:rPr>
            <w:rStyle w:val="Hyperlink"/>
            <w:rFonts w:ascii="Times New Roman" w:hAnsi="Times New Roman" w:cs="Times New Roman"/>
            <w:noProof/>
          </w:rPr>
          <w:t>Tabel 4. 32 Pernyataan Responden Mengenai Kualitas Pelayanan Menjelaskan Materi Pelayanan Yang Diberikan Secara Cepat Dan Ramah ( Pernyataan 23 )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_Toc207285751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119</w:t>
        </w:r>
        <w:r w:rsidRPr="00295035">
          <w:rPr>
            <w:rFonts w:ascii="Times New Roman" w:hAnsi="Times New Roman" w:cs="Times New Roman"/>
            <w:noProof/>
            <w:webHidden/>
          </w:rPr>
          <w:fldChar w:fldCharType="end"/>
        </w:r>
      </w:hyperlink>
    </w:p>
    <w:p w14:paraId="14C87D6C" w14:textId="485584C8"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52" w:history="1">
        <w:r w:rsidRPr="00295035">
          <w:rPr>
            <w:rStyle w:val="Hyperlink"/>
            <w:rFonts w:ascii="Times New Roman" w:hAnsi="Times New Roman" w:cs="Times New Roman"/>
            <w:noProof/>
          </w:rPr>
          <w:t>Tabel 4. 33 Pernyataan Responden Mengenai Kualitas Pelayanan Menjelaskan Materi Staff Memahami Kebutuhan Dan Keinginan Pelanggan ( Pernyataan 24 )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_Toc207285752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120</w:t>
        </w:r>
        <w:r w:rsidRPr="00295035">
          <w:rPr>
            <w:rFonts w:ascii="Times New Roman" w:hAnsi="Times New Roman" w:cs="Times New Roman"/>
            <w:noProof/>
            <w:webHidden/>
          </w:rPr>
          <w:fldChar w:fldCharType="end"/>
        </w:r>
      </w:hyperlink>
    </w:p>
    <w:p w14:paraId="6A805A9E" w14:textId="3F084116"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53" w:history="1">
        <w:r w:rsidRPr="00295035">
          <w:rPr>
            <w:rStyle w:val="Hyperlink"/>
            <w:rFonts w:ascii="Times New Roman" w:hAnsi="Times New Roman" w:cs="Times New Roman"/>
            <w:noProof/>
          </w:rPr>
          <w:t>Tabel 4. 34 Pernyataan Responden Mengenai Harga Yang Diterima Menjelaskan Materi Harga Produk Sebanding Dengan Kualitas Yang Ditawarkan ( Pernyataan 25 )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_Toc207285753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121</w:t>
        </w:r>
        <w:r w:rsidRPr="00295035">
          <w:rPr>
            <w:rFonts w:ascii="Times New Roman" w:hAnsi="Times New Roman" w:cs="Times New Roman"/>
            <w:noProof/>
            <w:webHidden/>
          </w:rPr>
          <w:fldChar w:fldCharType="end"/>
        </w:r>
      </w:hyperlink>
    </w:p>
    <w:p w14:paraId="59215D0D" w14:textId="66909E9F"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54" w:history="1">
        <w:r w:rsidRPr="00295035">
          <w:rPr>
            <w:rStyle w:val="Hyperlink"/>
            <w:rFonts w:ascii="Times New Roman" w:hAnsi="Times New Roman" w:cs="Times New Roman"/>
            <w:noProof/>
          </w:rPr>
          <w:t>Tabel 4. 35 Pernyataan Responden Mengenai Harga Yang Diterima Menjelaskan Materi Konsumen Merasa Harga Yang Dibayar Layak Dan Tidak Merugikan ( Pernyataan 26 )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_Toc207285754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122</w:t>
        </w:r>
        <w:r w:rsidRPr="00295035">
          <w:rPr>
            <w:rFonts w:ascii="Times New Roman" w:hAnsi="Times New Roman" w:cs="Times New Roman"/>
            <w:noProof/>
            <w:webHidden/>
          </w:rPr>
          <w:fldChar w:fldCharType="end"/>
        </w:r>
      </w:hyperlink>
    </w:p>
    <w:p w14:paraId="6FFBAD03" w14:textId="1C4793B7"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55" w:history="1">
        <w:r w:rsidRPr="00295035">
          <w:rPr>
            <w:rStyle w:val="Hyperlink"/>
            <w:rFonts w:ascii="Times New Roman" w:hAnsi="Times New Roman" w:cs="Times New Roman"/>
            <w:noProof/>
          </w:rPr>
          <w:t>Tabel 4. 36 Pernyataan Responden Mengenai Kemudahan Akses Dan Proses Pembelian Menjelaskan Materi Proses Pemesanan Dilakukan Dengan Mudah ( Pernyataan 27 )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_Toc207285755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124</w:t>
        </w:r>
        <w:r w:rsidRPr="00295035">
          <w:rPr>
            <w:rFonts w:ascii="Times New Roman" w:hAnsi="Times New Roman" w:cs="Times New Roman"/>
            <w:noProof/>
            <w:webHidden/>
          </w:rPr>
          <w:fldChar w:fldCharType="end"/>
        </w:r>
      </w:hyperlink>
    </w:p>
    <w:p w14:paraId="25293E82" w14:textId="2A3FC6D4"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56" w:history="1">
        <w:r w:rsidRPr="00295035">
          <w:rPr>
            <w:rStyle w:val="Hyperlink"/>
            <w:rFonts w:ascii="Times New Roman" w:hAnsi="Times New Roman" w:cs="Times New Roman"/>
            <w:noProof/>
          </w:rPr>
          <w:t>Tabel 4. 37 Pernyataan Responden Mengenai Kemudahan Akses Dan Proses Pembelian Menjelaskan Materi Proses Pemesanan Dan Pembayaran Berjalan lancer Dan Tidak Rumit ( Pernyataan 28 )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_Toc207285756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125</w:t>
        </w:r>
        <w:r w:rsidRPr="00295035">
          <w:rPr>
            <w:rFonts w:ascii="Times New Roman" w:hAnsi="Times New Roman" w:cs="Times New Roman"/>
            <w:noProof/>
            <w:webHidden/>
          </w:rPr>
          <w:fldChar w:fldCharType="end"/>
        </w:r>
      </w:hyperlink>
    </w:p>
    <w:p w14:paraId="3A4FC2CA" w14:textId="10BC3CEA"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57" w:history="1">
        <w:r w:rsidRPr="00295035">
          <w:rPr>
            <w:rStyle w:val="Hyperlink"/>
            <w:rFonts w:ascii="Times New Roman" w:hAnsi="Times New Roman" w:cs="Times New Roman"/>
            <w:noProof/>
          </w:rPr>
          <w:t>Tabel 4. 38 Pernyataan Responden Mengenai Citra Atau Reputasi Merek Menjelaskan Materi Konsumen Memiliki Persepsi Positif Terhadap Merek ( Pernyataan 29 )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_Toc207285757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126</w:t>
        </w:r>
        <w:r w:rsidRPr="00295035">
          <w:rPr>
            <w:rFonts w:ascii="Times New Roman" w:hAnsi="Times New Roman" w:cs="Times New Roman"/>
            <w:noProof/>
            <w:webHidden/>
          </w:rPr>
          <w:fldChar w:fldCharType="end"/>
        </w:r>
      </w:hyperlink>
    </w:p>
    <w:p w14:paraId="20F096C0" w14:textId="72F3735A"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58" w:history="1">
        <w:r w:rsidRPr="00295035">
          <w:rPr>
            <w:rStyle w:val="Hyperlink"/>
            <w:rFonts w:ascii="Times New Roman" w:hAnsi="Times New Roman" w:cs="Times New Roman"/>
            <w:noProof/>
          </w:rPr>
          <w:t>Tabel 4. 39 Pernyataan Responden Mengenai Citra Atau Reputasi Merek Menjelaskan Materi Merek Dikenal  Luas Dan Dipercaya Oleh Masyarakat ( Pernyataan 30 )</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_Toc207285758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127</w:t>
        </w:r>
        <w:r w:rsidRPr="00295035">
          <w:rPr>
            <w:rFonts w:ascii="Times New Roman" w:hAnsi="Times New Roman" w:cs="Times New Roman"/>
            <w:noProof/>
            <w:webHidden/>
          </w:rPr>
          <w:fldChar w:fldCharType="end"/>
        </w:r>
      </w:hyperlink>
    </w:p>
    <w:p w14:paraId="48D415A5" w14:textId="2D62135F"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59" w:history="1">
        <w:r w:rsidRPr="00295035">
          <w:rPr>
            <w:rStyle w:val="Hyperlink"/>
            <w:rFonts w:ascii="Times New Roman" w:hAnsi="Times New Roman" w:cs="Times New Roman"/>
            <w:noProof/>
          </w:rPr>
          <w:t>Tabel 4. 40 Rekapitulasi Data Responden Mengenai Kepuasan Konsumen Pada Dreezel Coffee Cabang Pajajaran Bandung</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_Toc207285759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128</w:t>
        </w:r>
        <w:r w:rsidRPr="00295035">
          <w:rPr>
            <w:rFonts w:ascii="Times New Roman" w:hAnsi="Times New Roman" w:cs="Times New Roman"/>
            <w:noProof/>
            <w:webHidden/>
          </w:rPr>
          <w:fldChar w:fldCharType="end"/>
        </w:r>
      </w:hyperlink>
    </w:p>
    <w:p w14:paraId="0B4F493D" w14:textId="2CF308C3"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60" w:history="1">
        <w:r w:rsidRPr="00295035">
          <w:rPr>
            <w:rStyle w:val="Hyperlink"/>
            <w:rFonts w:ascii="Times New Roman" w:hAnsi="Times New Roman" w:cs="Times New Roman"/>
            <w:noProof/>
          </w:rPr>
          <w:t>Tabel 4. 41 Hasil Uji Analisis Korelasi</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_Toc207285760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132</w:t>
        </w:r>
        <w:r w:rsidRPr="00295035">
          <w:rPr>
            <w:rFonts w:ascii="Times New Roman" w:hAnsi="Times New Roman" w:cs="Times New Roman"/>
            <w:noProof/>
            <w:webHidden/>
          </w:rPr>
          <w:fldChar w:fldCharType="end"/>
        </w:r>
      </w:hyperlink>
    </w:p>
    <w:p w14:paraId="7BB96B05" w14:textId="66F0312A"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61" w:history="1">
        <w:r w:rsidRPr="00295035">
          <w:rPr>
            <w:rStyle w:val="Hyperlink"/>
            <w:rFonts w:ascii="Times New Roman" w:hAnsi="Times New Roman" w:cs="Times New Roman"/>
            <w:noProof/>
          </w:rPr>
          <w:t>Tabel 4. 42 Hasil Uji Koefisien Determinasi Variabel Harga dan Promosi Terhadap Kepuasan Konsumen</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_Toc207285761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134</w:t>
        </w:r>
        <w:r w:rsidRPr="00295035">
          <w:rPr>
            <w:rFonts w:ascii="Times New Roman" w:hAnsi="Times New Roman" w:cs="Times New Roman"/>
            <w:noProof/>
            <w:webHidden/>
          </w:rPr>
          <w:fldChar w:fldCharType="end"/>
        </w:r>
      </w:hyperlink>
    </w:p>
    <w:p w14:paraId="134B920F" w14:textId="7E703FD7"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62" w:history="1">
        <w:r w:rsidRPr="00295035">
          <w:rPr>
            <w:rStyle w:val="Hyperlink"/>
            <w:rFonts w:ascii="Times New Roman" w:hAnsi="Times New Roman" w:cs="Times New Roman"/>
            <w:noProof/>
          </w:rPr>
          <w:t>Tabel 4. 43 Korelasi Hubungan Harga dan Promosi</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_Toc207285762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135</w:t>
        </w:r>
        <w:r w:rsidRPr="00295035">
          <w:rPr>
            <w:rFonts w:ascii="Times New Roman" w:hAnsi="Times New Roman" w:cs="Times New Roman"/>
            <w:noProof/>
            <w:webHidden/>
          </w:rPr>
          <w:fldChar w:fldCharType="end"/>
        </w:r>
      </w:hyperlink>
    </w:p>
    <w:p w14:paraId="552F0B03" w14:textId="5712D084"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63" w:history="1">
        <w:r w:rsidRPr="00295035">
          <w:rPr>
            <w:rStyle w:val="Hyperlink"/>
            <w:rFonts w:ascii="Times New Roman" w:hAnsi="Times New Roman" w:cs="Times New Roman"/>
            <w:noProof/>
          </w:rPr>
          <w:t>Tabel 4. 44 Koefisien Beta Harga dan Promosi</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_Toc207285763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135</w:t>
        </w:r>
        <w:r w:rsidRPr="00295035">
          <w:rPr>
            <w:rFonts w:ascii="Times New Roman" w:hAnsi="Times New Roman" w:cs="Times New Roman"/>
            <w:noProof/>
            <w:webHidden/>
          </w:rPr>
          <w:fldChar w:fldCharType="end"/>
        </w:r>
      </w:hyperlink>
    </w:p>
    <w:p w14:paraId="08C64976" w14:textId="40F316E4"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64" w:history="1">
        <w:r w:rsidRPr="00295035">
          <w:rPr>
            <w:rStyle w:val="Hyperlink"/>
            <w:rFonts w:ascii="Times New Roman" w:hAnsi="Times New Roman" w:cs="Times New Roman"/>
            <w:noProof/>
          </w:rPr>
          <w:t>Tabel 4. 45 Matrik Penelitian Harga, Promosi, Dan Kepuasan Konsumen</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_Toc207285764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136</w:t>
        </w:r>
        <w:r w:rsidRPr="00295035">
          <w:rPr>
            <w:rFonts w:ascii="Times New Roman" w:hAnsi="Times New Roman" w:cs="Times New Roman"/>
            <w:noProof/>
            <w:webHidden/>
          </w:rPr>
          <w:fldChar w:fldCharType="end"/>
        </w:r>
      </w:hyperlink>
    </w:p>
    <w:p w14:paraId="39FCDF67" w14:textId="54971B2F"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65" w:history="1">
        <w:r w:rsidRPr="00295035">
          <w:rPr>
            <w:rStyle w:val="Hyperlink"/>
            <w:rFonts w:ascii="Times New Roman" w:hAnsi="Times New Roman" w:cs="Times New Roman"/>
            <w:noProof/>
          </w:rPr>
          <w:t>Tabel 4. 46 Hasil Pengujian Uji T</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_Toc207285765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138</w:t>
        </w:r>
        <w:r w:rsidRPr="00295035">
          <w:rPr>
            <w:rFonts w:ascii="Times New Roman" w:hAnsi="Times New Roman" w:cs="Times New Roman"/>
            <w:noProof/>
            <w:webHidden/>
          </w:rPr>
          <w:fldChar w:fldCharType="end"/>
        </w:r>
      </w:hyperlink>
    </w:p>
    <w:p w14:paraId="35133A5A" w14:textId="028498D1"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66" w:history="1">
        <w:r w:rsidRPr="00295035">
          <w:rPr>
            <w:rStyle w:val="Hyperlink"/>
            <w:rFonts w:ascii="Times New Roman" w:hAnsi="Times New Roman" w:cs="Times New Roman"/>
            <w:noProof/>
          </w:rPr>
          <w:t>Tabel 4.47 Test Of Signifikansi Pengaruh Harga (X1) terhadap Kepuasan Konsumen (Y)</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_Toc207285766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139</w:t>
        </w:r>
        <w:r w:rsidRPr="00295035">
          <w:rPr>
            <w:rFonts w:ascii="Times New Roman" w:hAnsi="Times New Roman" w:cs="Times New Roman"/>
            <w:noProof/>
            <w:webHidden/>
          </w:rPr>
          <w:fldChar w:fldCharType="end"/>
        </w:r>
      </w:hyperlink>
    </w:p>
    <w:p w14:paraId="3DB2508F" w14:textId="469EE773"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67" w:history="1">
        <w:r w:rsidRPr="00295035">
          <w:rPr>
            <w:rStyle w:val="Hyperlink"/>
            <w:rFonts w:ascii="Times New Roman" w:hAnsi="Times New Roman" w:cs="Times New Roman"/>
            <w:noProof/>
          </w:rPr>
          <w:t>Tabel 4.48 Test Of Signifikansi Pengaruh Promosi (X2) terhadap Kepuasan Konsumen (Y)</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_Toc207285767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139</w:t>
        </w:r>
        <w:r w:rsidRPr="00295035">
          <w:rPr>
            <w:rFonts w:ascii="Times New Roman" w:hAnsi="Times New Roman" w:cs="Times New Roman"/>
            <w:noProof/>
            <w:webHidden/>
          </w:rPr>
          <w:fldChar w:fldCharType="end"/>
        </w:r>
      </w:hyperlink>
    </w:p>
    <w:p w14:paraId="7CC94AD2" w14:textId="085640E2"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68" w:history="1">
        <w:r w:rsidRPr="00295035">
          <w:rPr>
            <w:rStyle w:val="Hyperlink"/>
            <w:rFonts w:ascii="Times New Roman" w:hAnsi="Times New Roman" w:cs="Times New Roman"/>
            <w:noProof/>
          </w:rPr>
          <w:t>Tabel 4. 49 Hasil Pengujian F</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_Toc207285768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140</w:t>
        </w:r>
        <w:r w:rsidRPr="00295035">
          <w:rPr>
            <w:rFonts w:ascii="Times New Roman" w:hAnsi="Times New Roman" w:cs="Times New Roman"/>
            <w:noProof/>
            <w:webHidden/>
          </w:rPr>
          <w:fldChar w:fldCharType="end"/>
        </w:r>
      </w:hyperlink>
    </w:p>
    <w:p w14:paraId="5148686D" w14:textId="60604BD9" w:rsidR="00A71ECC" w:rsidRPr="00295035" w:rsidRDefault="00A71ECC">
      <w:pPr>
        <w:pStyle w:val="TableofFigures"/>
        <w:tabs>
          <w:tab w:val="right" w:leader="dot" w:pos="7927"/>
        </w:tabs>
        <w:rPr>
          <w:rFonts w:ascii="Times New Roman" w:eastAsiaTheme="minorEastAsia" w:hAnsi="Times New Roman" w:cs="Times New Roman"/>
          <w:noProof/>
        </w:rPr>
      </w:pPr>
      <w:hyperlink w:anchor="_Toc207285769" w:history="1">
        <w:r w:rsidRPr="00295035">
          <w:rPr>
            <w:rStyle w:val="Hyperlink"/>
            <w:rFonts w:ascii="Times New Roman" w:hAnsi="Times New Roman" w:cs="Times New Roman"/>
            <w:noProof/>
          </w:rPr>
          <w:t>Tabel 4.50 Test Of Signifikansi Pengaruh Harga (X1) dan Promosi (X2) Terhadap Kepuasan Konsumen (Y)</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_Toc207285769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140</w:t>
        </w:r>
        <w:r w:rsidRPr="00295035">
          <w:rPr>
            <w:rFonts w:ascii="Times New Roman" w:hAnsi="Times New Roman" w:cs="Times New Roman"/>
            <w:noProof/>
            <w:webHidden/>
          </w:rPr>
          <w:fldChar w:fldCharType="end"/>
        </w:r>
      </w:hyperlink>
    </w:p>
    <w:p w14:paraId="3863E047" w14:textId="786DCB98" w:rsidR="006F651A" w:rsidRPr="00C808E8" w:rsidRDefault="00A71ECC" w:rsidP="008529AE">
      <w:pPr>
        <w:pStyle w:val="Heading1"/>
        <w:spacing w:line="480" w:lineRule="auto"/>
        <w:rPr>
          <w:rFonts w:ascii="Times New Roman" w:hAnsi="Times New Roman" w:cs="Times New Roman"/>
          <w:b/>
          <w:bCs/>
          <w:sz w:val="28"/>
          <w:szCs w:val="28"/>
        </w:rPr>
      </w:pPr>
      <w:r w:rsidRPr="00295035">
        <w:rPr>
          <w:rFonts w:ascii="Times New Roman" w:hAnsi="Times New Roman" w:cs="Times New Roman"/>
          <w:sz w:val="24"/>
          <w:szCs w:val="24"/>
        </w:rPr>
        <w:fldChar w:fldCharType="end"/>
      </w:r>
    </w:p>
    <w:p w14:paraId="35F9FC17" w14:textId="77777777" w:rsidR="00C71A9B" w:rsidRPr="00C808E8" w:rsidRDefault="00C71A9B" w:rsidP="00B454FD">
      <w:pPr>
        <w:pStyle w:val="Heading1"/>
        <w:spacing w:line="480" w:lineRule="auto"/>
        <w:jc w:val="center"/>
        <w:rPr>
          <w:rFonts w:ascii="Times New Roman" w:hAnsi="Times New Roman" w:cs="Times New Roman"/>
          <w:b/>
          <w:bCs/>
          <w:color w:val="auto"/>
          <w:sz w:val="28"/>
          <w:szCs w:val="28"/>
        </w:rPr>
      </w:pPr>
      <w:r w:rsidRPr="00C808E8">
        <w:rPr>
          <w:rFonts w:ascii="Times New Roman" w:hAnsi="Times New Roman" w:cs="Times New Roman"/>
          <w:b/>
          <w:bCs/>
          <w:color w:val="auto"/>
          <w:sz w:val="28"/>
          <w:szCs w:val="28"/>
        </w:rPr>
        <w:br w:type="page"/>
      </w:r>
    </w:p>
    <w:p w14:paraId="283AFBF5" w14:textId="794FE95C" w:rsidR="004B7AD0" w:rsidRPr="00C808E8" w:rsidRDefault="006F651A" w:rsidP="004B7AD0">
      <w:pPr>
        <w:pStyle w:val="Heading1"/>
        <w:spacing w:line="480" w:lineRule="auto"/>
        <w:jc w:val="center"/>
        <w:rPr>
          <w:rFonts w:ascii="Times New Roman" w:hAnsi="Times New Roman" w:cs="Times New Roman"/>
          <w:b/>
          <w:bCs/>
          <w:sz w:val="28"/>
          <w:szCs w:val="28"/>
        </w:rPr>
      </w:pPr>
      <w:bookmarkStart w:id="3" w:name="_Toc207285565"/>
      <w:r w:rsidRPr="00C808E8">
        <w:rPr>
          <w:rFonts w:ascii="Times New Roman" w:hAnsi="Times New Roman" w:cs="Times New Roman"/>
          <w:b/>
          <w:bCs/>
          <w:color w:val="auto"/>
          <w:sz w:val="28"/>
          <w:szCs w:val="28"/>
        </w:rPr>
        <w:lastRenderedPageBreak/>
        <w:t>DAFTAR GAMBAR</w:t>
      </w:r>
      <w:bookmarkEnd w:id="3"/>
    </w:p>
    <w:p w14:paraId="4CF96EC8" w14:textId="68EEE6BE" w:rsidR="004B7AD0" w:rsidRPr="00C808E8" w:rsidRDefault="004B7AD0" w:rsidP="004B7AD0">
      <w:pPr>
        <w:pStyle w:val="TableofFigures"/>
        <w:tabs>
          <w:tab w:val="right" w:leader="dot" w:pos="7927"/>
        </w:tabs>
        <w:rPr>
          <w:rFonts w:ascii="Times New Roman" w:hAnsi="Times New Roman" w:cs="Times New Roman"/>
          <w:b/>
          <w:bCs/>
          <w:sz w:val="28"/>
          <w:szCs w:val="28"/>
        </w:rPr>
      </w:pPr>
    </w:p>
    <w:p w14:paraId="5FCD43BF" w14:textId="6E1CA654" w:rsidR="00196F2A" w:rsidRPr="00295035" w:rsidRDefault="00196F2A" w:rsidP="00196F2A">
      <w:pPr>
        <w:pStyle w:val="TableofFigures"/>
        <w:tabs>
          <w:tab w:val="right" w:leader="dot" w:pos="7927"/>
        </w:tabs>
        <w:rPr>
          <w:rFonts w:ascii="Times New Roman" w:hAnsi="Times New Roman" w:cs="Times New Roman"/>
          <w:noProof/>
        </w:rPr>
      </w:pPr>
      <w:r w:rsidRPr="00295035">
        <w:rPr>
          <w:rFonts w:ascii="Times New Roman" w:hAnsi="Times New Roman" w:cs="Times New Roman"/>
        </w:rPr>
        <w:fldChar w:fldCharType="begin"/>
      </w:r>
      <w:r w:rsidRPr="00295035">
        <w:rPr>
          <w:rFonts w:ascii="Times New Roman" w:hAnsi="Times New Roman" w:cs="Times New Roman"/>
        </w:rPr>
        <w:instrText xml:space="preserve"> TOC \h \z \c "Gambar 2." </w:instrText>
      </w:r>
      <w:r w:rsidRPr="00295035">
        <w:rPr>
          <w:rFonts w:ascii="Times New Roman" w:hAnsi="Times New Roman" w:cs="Times New Roman"/>
        </w:rPr>
        <w:fldChar w:fldCharType="separate"/>
      </w:r>
      <w:hyperlink w:anchor="_Toc206059582" w:history="1">
        <w:r w:rsidRPr="00295035">
          <w:rPr>
            <w:rStyle w:val="Hyperlink"/>
            <w:rFonts w:ascii="Times New Roman" w:hAnsi="Times New Roman" w:cs="Times New Roman"/>
            <w:noProof/>
          </w:rPr>
          <w:t>Gambar 2. 1 Kerangka Pemikiran</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_Toc206059582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52</w:t>
        </w:r>
        <w:r w:rsidRPr="00295035">
          <w:rPr>
            <w:rFonts w:ascii="Times New Roman" w:hAnsi="Times New Roman" w:cs="Times New Roman"/>
            <w:noProof/>
            <w:webHidden/>
          </w:rPr>
          <w:fldChar w:fldCharType="end"/>
        </w:r>
      </w:hyperlink>
      <w:r w:rsidRPr="00295035">
        <w:rPr>
          <w:rFonts w:ascii="Times New Roman" w:hAnsi="Times New Roman" w:cs="Times New Roman"/>
        </w:rPr>
        <w:fldChar w:fldCharType="end"/>
      </w:r>
      <w:r w:rsidRPr="00295035">
        <w:rPr>
          <w:rFonts w:ascii="Times New Roman" w:hAnsi="Times New Roman" w:cs="Times New Roman"/>
        </w:rPr>
        <w:fldChar w:fldCharType="begin"/>
      </w:r>
      <w:r w:rsidRPr="00295035">
        <w:rPr>
          <w:rFonts w:ascii="Times New Roman" w:hAnsi="Times New Roman" w:cs="Times New Roman"/>
        </w:rPr>
        <w:instrText xml:space="preserve"> TOC \h \z \c "Gambar 3." </w:instrText>
      </w:r>
      <w:r w:rsidRPr="00295035">
        <w:rPr>
          <w:rFonts w:ascii="Times New Roman" w:hAnsi="Times New Roman" w:cs="Times New Roman"/>
        </w:rPr>
        <w:fldChar w:fldCharType="separate"/>
      </w:r>
    </w:p>
    <w:p w14:paraId="60ACDFCF" w14:textId="30A827ED" w:rsidR="00196F2A" w:rsidRPr="00295035" w:rsidRDefault="00196F2A">
      <w:pPr>
        <w:pStyle w:val="TableofFigures"/>
        <w:tabs>
          <w:tab w:val="right" w:leader="dot" w:pos="7927"/>
        </w:tabs>
        <w:rPr>
          <w:rFonts w:ascii="Times New Roman" w:eastAsiaTheme="minorEastAsia" w:hAnsi="Times New Roman" w:cs="Times New Roman"/>
          <w:noProof/>
        </w:rPr>
      </w:pPr>
      <w:hyperlink w:anchor="_Toc206059590" w:history="1">
        <w:r w:rsidRPr="00295035">
          <w:rPr>
            <w:rStyle w:val="Hyperlink"/>
            <w:rFonts w:ascii="Times New Roman" w:hAnsi="Times New Roman" w:cs="Times New Roman"/>
            <w:noProof/>
          </w:rPr>
          <w:t>Gambar 3. 1 Garis Kontinum</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_Toc206059590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72</w:t>
        </w:r>
        <w:r w:rsidRPr="00295035">
          <w:rPr>
            <w:rFonts w:ascii="Times New Roman" w:hAnsi="Times New Roman" w:cs="Times New Roman"/>
            <w:noProof/>
            <w:webHidden/>
          </w:rPr>
          <w:fldChar w:fldCharType="end"/>
        </w:r>
      </w:hyperlink>
    </w:p>
    <w:p w14:paraId="05EF9764" w14:textId="186E32E0" w:rsidR="006224A3" w:rsidRPr="00295035" w:rsidRDefault="00196F2A" w:rsidP="00347F6F">
      <w:pPr>
        <w:pStyle w:val="TableofFigures"/>
        <w:tabs>
          <w:tab w:val="right" w:leader="dot" w:pos="7927"/>
        </w:tabs>
        <w:rPr>
          <w:rFonts w:ascii="Times New Roman" w:hAnsi="Times New Roman" w:cs="Times New Roman"/>
          <w:noProof/>
        </w:rPr>
      </w:pPr>
      <w:hyperlink w:anchor="_Toc206059594" w:history="1">
        <w:r w:rsidRPr="00295035">
          <w:rPr>
            <w:rStyle w:val="Hyperlink"/>
            <w:rFonts w:ascii="Times New Roman" w:hAnsi="Times New Roman" w:cs="Times New Roman"/>
            <w:noProof/>
          </w:rPr>
          <w:t>Gambar 3. 5 Diagram Jalur</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_Toc206059594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75</w:t>
        </w:r>
        <w:r w:rsidRPr="00295035">
          <w:rPr>
            <w:rFonts w:ascii="Times New Roman" w:hAnsi="Times New Roman" w:cs="Times New Roman"/>
            <w:noProof/>
            <w:webHidden/>
          </w:rPr>
          <w:fldChar w:fldCharType="end"/>
        </w:r>
      </w:hyperlink>
      <w:r w:rsidRPr="00295035">
        <w:rPr>
          <w:rFonts w:ascii="Times New Roman" w:hAnsi="Times New Roman" w:cs="Times New Roman"/>
        </w:rPr>
        <w:fldChar w:fldCharType="end"/>
      </w:r>
      <w:r w:rsidR="006224A3" w:rsidRPr="00295035">
        <w:rPr>
          <w:rFonts w:ascii="Times New Roman" w:hAnsi="Times New Roman" w:cs="Times New Roman"/>
        </w:rPr>
        <w:fldChar w:fldCharType="begin"/>
      </w:r>
      <w:r w:rsidR="006224A3" w:rsidRPr="00295035">
        <w:rPr>
          <w:rFonts w:ascii="Times New Roman" w:hAnsi="Times New Roman" w:cs="Times New Roman"/>
        </w:rPr>
        <w:instrText xml:space="preserve"> TOC \h \z \c "Gambar 4." </w:instrText>
      </w:r>
      <w:r w:rsidR="006224A3" w:rsidRPr="00295035">
        <w:rPr>
          <w:rFonts w:ascii="Times New Roman" w:hAnsi="Times New Roman" w:cs="Times New Roman"/>
        </w:rPr>
        <w:fldChar w:fldCharType="separate"/>
      </w:r>
    </w:p>
    <w:p w14:paraId="538F8ABA" w14:textId="31E502F6"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26" w:history="1">
        <w:r w:rsidRPr="00295035">
          <w:rPr>
            <w:rStyle w:val="Hyperlink"/>
            <w:rFonts w:ascii="Times New Roman" w:hAnsi="Times New Roman" w:cs="Times New Roman"/>
            <w:noProof/>
          </w:rPr>
          <w:t>Gambar 4. 1 Logo Perusahaan Dreezel Coffee</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_Toc207285926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81</w:t>
        </w:r>
        <w:r w:rsidRPr="00295035">
          <w:rPr>
            <w:rFonts w:ascii="Times New Roman" w:hAnsi="Times New Roman" w:cs="Times New Roman"/>
            <w:noProof/>
            <w:webHidden/>
          </w:rPr>
          <w:fldChar w:fldCharType="end"/>
        </w:r>
      </w:hyperlink>
    </w:p>
    <w:p w14:paraId="44C9F2A3" w14:textId="194C3ECD"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27" w:history="1">
        <w:r w:rsidRPr="00295035">
          <w:rPr>
            <w:rStyle w:val="Hyperlink"/>
            <w:rFonts w:ascii="Times New Roman" w:hAnsi="Times New Roman" w:cs="Times New Roman"/>
            <w:noProof/>
          </w:rPr>
          <w:t>Gambar 4. 2 Struktur Organisasi</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_Toc207285927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82</w:t>
        </w:r>
        <w:r w:rsidRPr="00295035">
          <w:rPr>
            <w:rFonts w:ascii="Times New Roman" w:hAnsi="Times New Roman" w:cs="Times New Roman"/>
            <w:noProof/>
            <w:webHidden/>
          </w:rPr>
          <w:fldChar w:fldCharType="end"/>
        </w:r>
      </w:hyperlink>
    </w:p>
    <w:p w14:paraId="126E34BA" w14:textId="5672D251"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28" w:history="1">
        <w:r w:rsidRPr="00295035">
          <w:rPr>
            <w:rStyle w:val="Hyperlink"/>
            <w:rFonts w:ascii="Times New Roman" w:hAnsi="Times New Roman" w:cs="Times New Roman"/>
            <w:noProof/>
          </w:rPr>
          <w:t>Gambar 4. 3 Garis Kontinum Mengenai Keterjangkauan Harga Menjelaslan Materi Harga Dapat Dijangkau Oleh Konsumen Sasaran</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_Toc207285928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89</w:t>
        </w:r>
        <w:r w:rsidRPr="00295035">
          <w:rPr>
            <w:rFonts w:ascii="Times New Roman" w:hAnsi="Times New Roman" w:cs="Times New Roman"/>
            <w:noProof/>
            <w:webHidden/>
          </w:rPr>
          <w:fldChar w:fldCharType="end"/>
        </w:r>
      </w:hyperlink>
    </w:p>
    <w:p w14:paraId="28E9916C" w14:textId="7D00A0D4"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29" w:history="1">
        <w:r w:rsidRPr="00295035">
          <w:rPr>
            <w:rStyle w:val="Hyperlink"/>
            <w:rFonts w:ascii="Times New Roman" w:hAnsi="Times New Roman" w:cs="Times New Roman"/>
            <w:noProof/>
          </w:rPr>
          <w:t>Gambar 4. 4 Garis Kontinum Mengenai Keterjangkauan Harga Menjelaskan Materi Produk Mudah Dibeli Secara Berkala Oleh Konsumen</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_Toc207285929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90</w:t>
        </w:r>
        <w:r w:rsidRPr="00295035">
          <w:rPr>
            <w:rFonts w:ascii="Times New Roman" w:hAnsi="Times New Roman" w:cs="Times New Roman"/>
            <w:noProof/>
            <w:webHidden/>
          </w:rPr>
          <w:fldChar w:fldCharType="end"/>
        </w:r>
      </w:hyperlink>
    </w:p>
    <w:p w14:paraId="237CAB83" w14:textId="18B923C0"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30" w:history="1">
        <w:r w:rsidRPr="00295035">
          <w:rPr>
            <w:rStyle w:val="Hyperlink"/>
            <w:rFonts w:ascii="Times New Roman" w:hAnsi="Times New Roman" w:cs="Times New Roman"/>
            <w:noProof/>
          </w:rPr>
          <w:t>Gambar 4. 5 Garis Kontinum Mengenai Kesesuaian Harga Dengan Kualitas Menjelaskan Materi Harga Mencerminkan Mutu Dan Daya Tahan Produk</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_Toc207285930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91</w:t>
        </w:r>
        <w:r w:rsidRPr="00295035">
          <w:rPr>
            <w:rFonts w:ascii="Times New Roman" w:hAnsi="Times New Roman" w:cs="Times New Roman"/>
            <w:noProof/>
            <w:webHidden/>
          </w:rPr>
          <w:fldChar w:fldCharType="end"/>
        </w:r>
      </w:hyperlink>
    </w:p>
    <w:p w14:paraId="00CC7AD0" w14:textId="56D70CAA"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31" w:history="1">
        <w:r w:rsidRPr="00295035">
          <w:rPr>
            <w:rStyle w:val="Hyperlink"/>
            <w:rFonts w:ascii="Times New Roman" w:hAnsi="Times New Roman" w:cs="Times New Roman"/>
            <w:noProof/>
          </w:rPr>
          <w:t>Gambar 4. 6 Garis Kontinum Mengenai Kesesuaian Harga Dengan Kualitas Menjelaskan Materi Kualitas Layanan Atau Produk Sesuai Dengan Harapan Harga</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_Toc207285931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92</w:t>
        </w:r>
        <w:r w:rsidRPr="00295035">
          <w:rPr>
            <w:rFonts w:ascii="Times New Roman" w:hAnsi="Times New Roman" w:cs="Times New Roman"/>
            <w:noProof/>
            <w:webHidden/>
          </w:rPr>
          <w:fldChar w:fldCharType="end"/>
        </w:r>
      </w:hyperlink>
    </w:p>
    <w:p w14:paraId="3F903635" w14:textId="0EBD3644"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32" w:history="1">
        <w:r w:rsidRPr="00295035">
          <w:rPr>
            <w:rStyle w:val="Hyperlink"/>
            <w:rFonts w:ascii="Times New Roman" w:hAnsi="Times New Roman" w:cs="Times New Roman"/>
            <w:noProof/>
          </w:rPr>
          <w:t>Gambar 4. 7 Garis Kontinum Mengenai Kejelasan Harga Menjelaskan Materi Harga Dicantumkan Secara Terbuka Dan Mudah Dipahami</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_Toc207285932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94</w:t>
        </w:r>
        <w:r w:rsidRPr="00295035">
          <w:rPr>
            <w:rFonts w:ascii="Times New Roman" w:hAnsi="Times New Roman" w:cs="Times New Roman"/>
            <w:noProof/>
            <w:webHidden/>
          </w:rPr>
          <w:fldChar w:fldCharType="end"/>
        </w:r>
      </w:hyperlink>
    </w:p>
    <w:p w14:paraId="1A7C7563" w14:textId="677E7B4D"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33" w:history="1">
        <w:r w:rsidRPr="00295035">
          <w:rPr>
            <w:rStyle w:val="Hyperlink"/>
            <w:rFonts w:ascii="Times New Roman" w:hAnsi="Times New Roman" w:cs="Times New Roman"/>
            <w:noProof/>
          </w:rPr>
          <w:t>Gambar 4. 8 Garis Kontinum Mengenai Kejelasan Harga Menjelaskan Materi Informasi Harga Tersedia Sebelum Konsumen Memutuskan Membeli.</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_Toc207285933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95</w:t>
        </w:r>
        <w:r w:rsidRPr="00295035">
          <w:rPr>
            <w:rFonts w:ascii="Times New Roman" w:hAnsi="Times New Roman" w:cs="Times New Roman"/>
            <w:noProof/>
            <w:webHidden/>
          </w:rPr>
          <w:fldChar w:fldCharType="end"/>
        </w:r>
      </w:hyperlink>
    </w:p>
    <w:p w14:paraId="33B005A5" w14:textId="7C97C78C"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34" w:history="1">
        <w:r w:rsidRPr="00295035">
          <w:rPr>
            <w:rStyle w:val="Hyperlink"/>
            <w:rFonts w:ascii="Times New Roman" w:hAnsi="Times New Roman" w:cs="Times New Roman"/>
            <w:noProof/>
          </w:rPr>
          <w:t>Gambar 4. 9 Garis Kontinum Mengenai Daya Saing Harga Menjelaskan Materi Harga Lebih Rendah Atau Setara Dengan Pesaing</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_Toc207285934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96</w:t>
        </w:r>
        <w:r w:rsidRPr="00295035">
          <w:rPr>
            <w:rFonts w:ascii="Times New Roman" w:hAnsi="Times New Roman" w:cs="Times New Roman"/>
            <w:noProof/>
            <w:webHidden/>
          </w:rPr>
          <w:fldChar w:fldCharType="end"/>
        </w:r>
      </w:hyperlink>
    </w:p>
    <w:p w14:paraId="02D56B01" w14:textId="59DCBB49"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35" w:history="1">
        <w:r w:rsidRPr="00295035">
          <w:rPr>
            <w:rStyle w:val="Hyperlink"/>
            <w:rFonts w:ascii="Times New Roman" w:hAnsi="Times New Roman" w:cs="Times New Roman"/>
            <w:noProof/>
          </w:rPr>
          <w:t>Gambar 4. 10 Garis Kontinum Mengenai Daya Saing Harga Menjelaskan Materi Harga Menjadi Faktor Utama Konsumen Memilih Produk</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_Toc207285935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97</w:t>
        </w:r>
        <w:r w:rsidRPr="00295035">
          <w:rPr>
            <w:rFonts w:ascii="Times New Roman" w:hAnsi="Times New Roman" w:cs="Times New Roman"/>
            <w:noProof/>
            <w:webHidden/>
          </w:rPr>
          <w:fldChar w:fldCharType="end"/>
        </w:r>
      </w:hyperlink>
    </w:p>
    <w:p w14:paraId="5076B398" w14:textId="0557E1BE"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36" w:history="1">
        <w:r w:rsidRPr="00295035">
          <w:rPr>
            <w:rStyle w:val="Hyperlink"/>
            <w:rFonts w:ascii="Times New Roman" w:hAnsi="Times New Roman" w:cs="Times New Roman"/>
            <w:noProof/>
          </w:rPr>
          <w:t>Gambar 4. 11 Garis Kontinum Harga</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_Toc207285936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99</w:t>
        </w:r>
        <w:r w:rsidRPr="00295035">
          <w:rPr>
            <w:rFonts w:ascii="Times New Roman" w:hAnsi="Times New Roman" w:cs="Times New Roman"/>
            <w:noProof/>
            <w:webHidden/>
          </w:rPr>
          <w:fldChar w:fldCharType="end"/>
        </w:r>
      </w:hyperlink>
    </w:p>
    <w:p w14:paraId="74D4AAD4" w14:textId="081880E8"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37" w:history="1">
        <w:r w:rsidRPr="00295035">
          <w:rPr>
            <w:rStyle w:val="Hyperlink"/>
            <w:rFonts w:ascii="Times New Roman" w:hAnsi="Times New Roman" w:cs="Times New Roman"/>
            <w:noProof/>
          </w:rPr>
          <w:t>Gambar 4. 12 Garis Kontinum Mengenai Periklanan Menjelaskan Materi Informasi Produk Dalam Iklan Mudah Dipahami Oleh Konsumen</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_Toc207285937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101</w:t>
        </w:r>
        <w:r w:rsidRPr="00295035">
          <w:rPr>
            <w:rFonts w:ascii="Times New Roman" w:hAnsi="Times New Roman" w:cs="Times New Roman"/>
            <w:noProof/>
            <w:webHidden/>
          </w:rPr>
          <w:fldChar w:fldCharType="end"/>
        </w:r>
      </w:hyperlink>
    </w:p>
    <w:p w14:paraId="1DAA8B57" w14:textId="7B5B21CA"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38" w:history="1">
        <w:r w:rsidRPr="00295035">
          <w:rPr>
            <w:rStyle w:val="Hyperlink"/>
            <w:rFonts w:ascii="Times New Roman" w:hAnsi="Times New Roman" w:cs="Times New Roman"/>
            <w:noProof/>
          </w:rPr>
          <w:t>Gambar 4. 13 Garis Kontinum Mengenai Periklanan Menjelaskan Materi Media Iklan Yang Digunakan Sesuai Dengan Target Pasar</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_Toc207285938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102</w:t>
        </w:r>
        <w:r w:rsidRPr="00295035">
          <w:rPr>
            <w:rFonts w:ascii="Times New Roman" w:hAnsi="Times New Roman" w:cs="Times New Roman"/>
            <w:noProof/>
            <w:webHidden/>
          </w:rPr>
          <w:fldChar w:fldCharType="end"/>
        </w:r>
      </w:hyperlink>
    </w:p>
    <w:p w14:paraId="32B05A0E" w14:textId="24BBC06B"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39" w:history="1">
        <w:r w:rsidRPr="00295035">
          <w:rPr>
            <w:rStyle w:val="Hyperlink"/>
            <w:rFonts w:ascii="Times New Roman" w:hAnsi="Times New Roman" w:cs="Times New Roman"/>
            <w:noProof/>
          </w:rPr>
          <w:t>Gambar 4. 14 Garis Kontinum Mengenai Promosi Penjualan Menjelaskan Materi Konsumen Tertarik Pada Diskon Atau Penawaran Khusus Yang Diberikan</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_Toc207285939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103</w:t>
        </w:r>
        <w:r w:rsidRPr="00295035">
          <w:rPr>
            <w:rFonts w:ascii="Times New Roman" w:hAnsi="Times New Roman" w:cs="Times New Roman"/>
            <w:noProof/>
            <w:webHidden/>
          </w:rPr>
          <w:fldChar w:fldCharType="end"/>
        </w:r>
      </w:hyperlink>
    </w:p>
    <w:p w14:paraId="327B8F92" w14:textId="7130FF3C"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40" w:history="1">
        <w:r w:rsidRPr="00295035">
          <w:rPr>
            <w:rStyle w:val="Hyperlink"/>
            <w:rFonts w:ascii="Times New Roman" w:hAnsi="Times New Roman" w:cs="Times New Roman"/>
            <w:noProof/>
          </w:rPr>
          <w:t>Gambar 4. 15 Garis Kontinum Mengenai Promosi Penjualan Menjelaskan Materi Program Promosi Mendorong Pembelian Langsung</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_Toc207285940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104</w:t>
        </w:r>
        <w:r w:rsidRPr="00295035">
          <w:rPr>
            <w:rFonts w:ascii="Times New Roman" w:hAnsi="Times New Roman" w:cs="Times New Roman"/>
            <w:noProof/>
            <w:webHidden/>
          </w:rPr>
          <w:fldChar w:fldCharType="end"/>
        </w:r>
      </w:hyperlink>
    </w:p>
    <w:p w14:paraId="493FAEA1" w14:textId="03650425"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41" w:history="1">
        <w:r w:rsidRPr="00295035">
          <w:rPr>
            <w:rStyle w:val="Hyperlink"/>
            <w:rFonts w:ascii="Times New Roman" w:hAnsi="Times New Roman" w:cs="Times New Roman"/>
            <w:noProof/>
          </w:rPr>
          <w:t>Gambar 4. 16 Garis Kontinum Mengenai Penjualan Promosi Menjelaskan Materi Tenaga Penjual Mampu Menjelaskan Produk Dengan Baik Kepada Pelanggan</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_Toc207285941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105</w:t>
        </w:r>
        <w:r w:rsidRPr="00295035">
          <w:rPr>
            <w:rFonts w:ascii="Times New Roman" w:hAnsi="Times New Roman" w:cs="Times New Roman"/>
            <w:noProof/>
            <w:webHidden/>
          </w:rPr>
          <w:fldChar w:fldCharType="end"/>
        </w:r>
      </w:hyperlink>
    </w:p>
    <w:p w14:paraId="2B1B211E" w14:textId="625F5AFD"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42" w:history="1">
        <w:r w:rsidRPr="00295035">
          <w:rPr>
            <w:rStyle w:val="Hyperlink"/>
            <w:rFonts w:ascii="Times New Roman" w:hAnsi="Times New Roman" w:cs="Times New Roman"/>
            <w:noProof/>
          </w:rPr>
          <w:t>Gambar 4. 17 Garis Kontinum Mengenai Penjualan Promosi Menjelaskan Materi Pelanggan Merasa Nyaman Berinteraksi Dengan Tenaga Penjual</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_Toc207285942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107</w:t>
        </w:r>
        <w:r w:rsidRPr="00295035">
          <w:rPr>
            <w:rFonts w:ascii="Times New Roman" w:hAnsi="Times New Roman" w:cs="Times New Roman"/>
            <w:noProof/>
            <w:webHidden/>
          </w:rPr>
          <w:fldChar w:fldCharType="end"/>
        </w:r>
      </w:hyperlink>
    </w:p>
    <w:p w14:paraId="4AD25271" w14:textId="4DE797E7"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43" w:history="1">
        <w:r w:rsidRPr="00295035">
          <w:rPr>
            <w:rStyle w:val="Hyperlink"/>
            <w:rFonts w:ascii="Times New Roman" w:hAnsi="Times New Roman" w:cs="Times New Roman"/>
            <w:noProof/>
          </w:rPr>
          <w:t>Gambar 4. 18 Garis Kontinum Mengenai Publisitas Menjelaskan Materi Kegiatan CSR ( Corporate Social Responsibility ) Meningkatkan Citra Perusahaan</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_Toc207285943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108</w:t>
        </w:r>
        <w:r w:rsidRPr="00295035">
          <w:rPr>
            <w:rFonts w:ascii="Times New Roman" w:hAnsi="Times New Roman" w:cs="Times New Roman"/>
            <w:noProof/>
            <w:webHidden/>
          </w:rPr>
          <w:fldChar w:fldCharType="end"/>
        </w:r>
      </w:hyperlink>
    </w:p>
    <w:p w14:paraId="01B18B07" w14:textId="589E88E7"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44" w:history="1">
        <w:r w:rsidRPr="00295035">
          <w:rPr>
            <w:rStyle w:val="Hyperlink"/>
            <w:rFonts w:ascii="Times New Roman" w:hAnsi="Times New Roman" w:cs="Times New Roman"/>
            <w:noProof/>
          </w:rPr>
          <w:t>Gambar 4. 19 Garis Kontinum Mengenai Daya Saing Harga Menjelaskan Materi Harga Menjadi Faktor Utama Konsumen Memilih Produk</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_Toc207285944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109</w:t>
        </w:r>
        <w:r w:rsidRPr="00295035">
          <w:rPr>
            <w:rFonts w:ascii="Times New Roman" w:hAnsi="Times New Roman" w:cs="Times New Roman"/>
            <w:noProof/>
            <w:webHidden/>
          </w:rPr>
          <w:fldChar w:fldCharType="end"/>
        </w:r>
      </w:hyperlink>
    </w:p>
    <w:p w14:paraId="132F3415" w14:textId="1E3DA3CA"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45" w:history="1">
        <w:r w:rsidRPr="00295035">
          <w:rPr>
            <w:rStyle w:val="Hyperlink"/>
            <w:rFonts w:ascii="Times New Roman" w:hAnsi="Times New Roman" w:cs="Times New Roman"/>
            <w:noProof/>
          </w:rPr>
          <w:t>Gambar 4. 20 Garis Kontinum Mengenai Pemasaran Langsung Menjelaskan Materi Konsumen Dengan Mudah Mencari Informasi Produk Secara Online</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_Toc207285945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110</w:t>
        </w:r>
        <w:r w:rsidRPr="00295035">
          <w:rPr>
            <w:rFonts w:ascii="Times New Roman" w:hAnsi="Times New Roman" w:cs="Times New Roman"/>
            <w:noProof/>
            <w:webHidden/>
          </w:rPr>
          <w:fldChar w:fldCharType="end"/>
        </w:r>
      </w:hyperlink>
    </w:p>
    <w:p w14:paraId="14EDC760" w14:textId="38754FA9"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46" w:history="1">
        <w:r w:rsidRPr="00295035">
          <w:rPr>
            <w:rStyle w:val="Hyperlink"/>
            <w:rFonts w:ascii="Times New Roman" w:hAnsi="Times New Roman" w:cs="Times New Roman"/>
            <w:noProof/>
          </w:rPr>
          <w:t>Gambar 4. 21 Garis Kontinum Mengenai Pemasaran Langsung Menjelaskan Materi Media Digital Digunakan Untuk Membangun Hubungan Berkelanjutan Dengan Konsumen</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_Toc207285946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111</w:t>
        </w:r>
        <w:r w:rsidRPr="00295035">
          <w:rPr>
            <w:rFonts w:ascii="Times New Roman" w:hAnsi="Times New Roman" w:cs="Times New Roman"/>
            <w:noProof/>
            <w:webHidden/>
          </w:rPr>
          <w:fldChar w:fldCharType="end"/>
        </w:r>
      </w:hyperlink>
    </w:p>
    <w:p w14:paraId="01066BC5" w14:textId="047A5F2D"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47" w:history="1">
        <w:r w:rsidRPr="00295035">
          <w:rPr>
            <w:rStyle w:val="Hyperlink"/>
            <w:rFonts w:ascii="Times New Roman" w:hAnsi="Times New Roman" w:cs="Times New Roman"/>
            <w:noProof/>
          </w:rPr>
          <w:t>Gambar 4. 22 Garis Kontinum Promosi</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_Toc207285947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113</w:t>
        </w:r>
        <w:r w:rsidRPr="00295035">
          <w:rPr>
            <w:rFonts w:ascii="Times New Roman" w:hAnsi="Times New Roman" w:cs="Times New Roman"/>
            <w:noProof/>
            <w:webHidden/>
          </w:rPr>
          <w:fldChar w:fldCharType="end"/>
        </w:r>
      </w:hyperlink>
    </w:p>
    <w:p w14:paraId="6E611963" w14:textId="13D4F653"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48" w:history="1">
        <w:r w:rsidRPr="00295035">
          <w:rPr>
            <w:rStyle w:val="Hyperlink"/>
            <w:rFonts w:ascii="Times New Roman" w:hAnsi="Times New Roman" w:cs="Times New Roman"/>
            <w:noProof/>
          </w:rPr>
          <w:t>Gambar 4. 23 Pernyataan Responden Mengenai Kesesuaian Harapan Menjelaskan Materi Produk Yang Diterima Sesuai Dengan Ekspektasi Awal Konsumen</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_Toc207285948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115</w:t>
        </w:r>
        <w:r w:rsidRPr="00295035">
          <w:rPr>
            <w:rFonts w:ascii="Times New Roman" w:hAnsi="Times New Roman" w:cs="Times New Roman"/>
            <w:noProof/>
            <w:webHidden/>
          </w:rPr>
          <w:fldChar w:fldCharType="end"/>
        </w:r>
      </w:hyperlink>
    </w:p>
    <w:p w14:paraId="1E17ED58" w14:textId="04AD8AC4"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49" w:history="1">
        <w:r w:rsidRPr="00295035">
          <w:rPr>
            <w:rStyle w:val="Hyperlink"/>
            <w:rFonts w:ascii="Times New Roman" w:hAnsi="Times New Roman" w:cs="Times New Roman"/>
            <w:noProof/>
          </w:rPr>
          <w:t>Gambar 4. 24 Garis Kontinum Mengenai Kesesuai Harapan Menjelaskan Materi Konsumen Merasa Puas Karena Harapan Sebelum Membeli Terpenuhi</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_Toc207285949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116</w:t>
        </w:r>
        <w:r w:rsidRPr="00295035">
          <w:rPr>
            <w:rFonts w:ascii="Times New Roman" w:hAnsi="Times New Roman" w:cs="Times New Roman"/>
            <w:noProof/>
            <w:webHidden/>
          </w:rPr>
          <w:fldChar w:fldCharType="end"/>
        </w:r>
      </w:hyperlink>
    </w:p>
    <w:p w14:paraId="16F90A16" w14:textId="7B2D32A3"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50" w:history="1">
        <w:r w:rsidRPr="00295035">
          <w:rPr>
            <w:rStyle w:val="Hyperlink"/>
            <w:rFonts w:ascii="Times New Roman" w:hAnsi="Times New Roman" w:cs="Times New Roman"/>
            <w:noProof/>
          </w:rPr>
          <w:t>Gambar 4. 25 Garis Kontinum Mengenai Kualitas Produk Menjelaskan Materi Produk Memiliki Kinerja Yang Baik</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_Toc207285950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117</w:t>
        </w:r>
        <w:r w:rsidRPr="00295035">
          <w:rPr>
            <w:rFonts w:ascii="Times New Roman" w:hAnsi="Times New Roman" w:cs="Times New Roman"/>
            <w:noProof/>
            <w:webHidden/>
          </w:rPr>
          <w:fldChar w:fldCharType="end"/>
        </w:r>
      </w:hyperlink>
    </w:p>
    <w:p w14:paraId="6B049B8C" w14:textId="657B15F3"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51" w:history="1">
        <w:r w:rsidRPr="00295035">
          <w:rPr>
            <w:rStyle w:val="Hyperlink"/>
            <w:rFonts w:ascii="Times New Roman" w:hAnsi="Times New Roman" w:cs="Times New Roman"/>
            <w:noProof/>
          </w:rPr>
          <w:t>Gambar 4. 26 Garis Kontinum Mengenai Kualitas Produk Menjelaskan Materi Produk Berfungsi Sesuai Tujuan</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_Toc207285951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118</w:t>
        </w:r>
        <w:r w:rsidRPr="00295035">
          <w:rPr>
            <w:rFonts w:ascii="Times New Roman" w:hAnsi="Times New Roman" w:cs="Times New Roman"/>
            <w:noProof/>
            <w:webHidden/>
          </w:rPr>
          <w:fldChar w:fldCharType="end"/>
        </w:r>
      </w:hyperlink>
    </w:p>
    <w:p w14:paraId="2AD0347C" w14:textId="0358DFE5"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52" w:history="1">
        <w:r w:rsidRPr="00295035">
          <w:rPr>
            <w:rStyle w:val="Hyperlink"/>
            <w:rFonts w:ascii="Times New Roman" w:hAnsi="Times New Roman" w:cs="Times New Roman"/>
            <w:noProof/>
          </w:rPr>
          <w:t>Gambar 4. 27 Garis Kontinum Mengenai Kualitas Pelayanan Menjelaskan Materi Pelayanan Yang Diberikan Secara Cepat Dan Ramah</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_Toc207285952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119</w:t>
        </w:r>
        <w:r w:rsidRPr="00295035">
          <w:rPr>
            <w:rFonts w:ascii="Times New Roman" w:hAnsi="Times New Roman" w:cs="Times New Roman"/>
            <w:noProof/>
            <w:webHidden/>
          </w:rPr>
          <w:fldChar w:fldCharType="end"/>
        </w:r>
      </w:hyperlink>
    </w:p>
    <w:p w14:paraId="107A3ECF" w14:textId="11E437D3"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53" w:history="1">
        <w:r w:rsidRPr="00295035">
          <w:rPr>
            <w:rStyle w:val="Hyperlink"/>
            <w:rFonts w:ascii="Times New Roman" w:hAnsi="Times New Roman" w:cs="Times New Roman"/>
            <w:noProof/>
          </w:rPr>
          <w:t>Gambar 4. 28 Garis Kontinum Mengenai Kualitas Pelayanan Menjelaskan Materi Staff Memahami Kebutuhan Dan Keinginan Pelanggan</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_Toc207285953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121</w:t>
        </w:r>
        <w:r w:rsidRPr="00295035">
          <w:rPr>
            <w:rFonts w:ascii="Times New Roman" w:hAnsi="Times New Roman" w:cs="Times New Roman"/>
            <w:noProof/>
            <w:webHidden/>
          </w:rPr>
          <w:fldChar w:fldCharType="end"/>
        </w:r>
      </w:hyperlink>
    </w:p>
    <w:p w14:paraId="3CC842CC" w14:textId="22A87F90"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54" w:history="1">
        <w:r w:rsidRPr="00295035">
          <w:rPr>
            <w:rStyle w:val="Hyperlink"/>
            <w:rFonts w:ascii="Times New Roman" w:hAnsi="Times New Roman" w:cs="Times New Roman"/>
            <w:noProof/>
          </w:rPr>
          <w:t>Gambar 4. 29 Garis Kontinum Mengenai Harga Yang Diterima Menjelaskan Materi Harga Produk Sebanding Dengan Kualitas Yang Ditawarkan</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_Toc207285954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122</w:t>
        </w:r>
        <w:r w:rsidRPr="00295035">
          <w:rPr>
            <w:rFonts w:ascii="Times New Roman" w:hAnsi="Times New Roman" w:cs="Times New Roman"/>
            <w:noProof/>
            <w:webHidden/>
          </w:rPr>
          <w:fldChar w:fldCharType="end"/>
        </w:r>
      </w:hyperlink>
    </w:p>
    <w:p w14:paraId="69B75D68" w14:textId="6EEEE2BC"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55" w:history="1">
        <w:r w:rsidRPr="00295035">
          <w:rPr>
            <w:rStyle w:val="Hyperlink"/>
            <w:rFonts w:ascii="Times New Roman" w:hAnsi="Times New Roman" w:cs="Times New Roman"/>
            <w:noProof/>
          </w:rPr>
          <w:t>Gambar 4. 30 Garis Kontinum Mengenai Harga Yang Diterima Menjelaskan Materi Konsumen Merasa Harga Yang Dibayar Layak Dan Tidak Merugikan</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_Toc207285955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123</w:t>
        </w:r>
        <w:r w:rsidRPr="00295035">
          <w:rPr>
            <w:rFonts w:ascii="Times New Roman" w:hAnsi="Times New Roman" w:cs="Times New Roman"/>
            <w:noProof/>
            <w:webHidden/>
          </w:rPr>
          <w:fldChar w:fldCharType="end"/>
        </w:r>
      </w:hyperlink>
    </w:p>
    <w:p w14:paraId="3A873BB1" w14:textId="2948B6C9"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56" w:history="1">
        <w:r w:rsidRPr="00295035">
          <w:rPr>
            <w:rStyle w:val="Hyperlink"/>
            <w:rFonts w:ascii="Times New Roman" w:hAnsi="Times New Roman" w:cs="Times New Roman"/>
            <w:noProof/>
          </w:rPr>
          <w:t>Gambar 4. 31 Garis Kontinum Mengenai Kemudahan Akses Dan Proses Pembelian Menjelaskan Materi Proses Pemesanan Dilakukan Dengan Mudah</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_Toc207285956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124</w:t>
        </w:r>
        <w:r w:rsidRPr="00295035">
          <w:rPr>
            <w:rFonts w:ascii="Times New Roman" w:hAnsi="Times New Roman" w:cs="Times New Roman"/>
            <w:noProof/>
            <w:webHidden/>
          </w:rPr>
          <w:fldChar w:fldCharType="end"/>
        </w:r>
      </w:hyperlink>
    </w:p>
    <w:p w14:paraId="7109D821" w14:textId="38CD589C"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57" w:history="1">
        <w:r w:rsidRPr="00295035">
          <w:rPr>
            <w:rStyle w:val="Hyperlink"/>
            <w:rFonts w:ascii="Times New Roman" w:hAnsi="Times New Roman" w:cs="Times New Roman"/>
            <w:noProof/>
          </w:rPr>
          <w:t>Gambar 4. 32 Garis Kontinum Mengenai Kemudahan Akses Dan Proses Pembelian Menjelaskan Materi Proses Pemesanan Dan Pembayaran Berjalan lancer Dan Tidak Rumit</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_Toc207285957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125</w:t>
        </w:r>
        <w:r w:rsidRPr="00295035">
          <w:rPr>
            <w:rFonts w:ascii="Times New Roman" w:hAnsi="Times New Roman" w:cs="Times New Roman"/>
            <w:noProof/>
            <w:webHidden/>
          </w:rPr>
          <w:fldChar w:fldCharType="end"/>
        </w:r>
      </w:hyperlink>
    </w:p>
    <w:p w14:paraId="21B55A3C" w14:textId="315FD10D"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58" w:history="1">
        <w:r w:rsidRPr="00295035">
          <w:rPr>
            <w:rStyle w:val="Hyperlink"/>
            <w:rFonts w:ascii="Times New Roman" w:hAnsi="Times New Roman" w:cs="Times New Roman"/>
            <w:noProof/>
          </w:rPr>
          <w:t>Gambar 4. 33 Garis Kontinum Mengenai Citra Atau Reputasi Merek Menjelaskan Materi Konsumen Memiliki Persepsi Positif Terhadap Merek</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_Toc207285958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127</w:t>
        </w:r>
        <w:r w:rsidRPr="00295035">
          <w:rPr>
            <w:rFonts w:ascii="Times New Roman" w:hAnsi="Times New Roman" w:cs="Times New Roman"/>
            <w:noProof/>
            <w:webHidden/>
          </w:rPr>
          <w:fldChar w:fldCharType="end"/>
        </w:r>
      </w:hyperlink>
    </w:p>
    <w:p w14:paraId="4553672B" w14:textId="0F02A124"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59" w:history="1">
        <w:r w:rsidRPr="00295035">
          <w:rPr>
            <w:rStyle w:val="Hyperlink"/>
            <w:rFonts w:ascii="Times New Roman" w:hAnsi="Times New Roman" w:cs="Times New Roman"/>
            <w:noProof/>
          </w:rPr>
          <w:t>Gambar 4. 34 Garis Kontinum Mengenai Citra Atau Reputasi Merek Menjelaskan Materi Merek Dikenal  Luas Dan Dipercaya Oleh Masyarakat</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_Toc207285959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128</w:t>
        </w:r>
        <w:r w:rsidRPr="00295035">
          <w:rPr>
            <w:rFonts w:ascii="Times New Roman" w:hAnsi="Times New Roman" w:cs="Times New Roman"/>
            <w:noProof/>
            <w:webHidden/>
          </w:rPr>
          <w:fldChar w:fldCharType="end"/>
        </w:r>
      </w:hyperlink>
    </w:p>
    <w:p w14:paraId="2BA9BF61" w14:textId="7757EF98"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60" w:history="1">
        <w:r w:rsidRPr="00295035">
          <w:rPr>
            <w:rStyle w:val="Hyperlink"/>
            <w:rFonts w:ascii="Times New Roman" w:hAnsi="Times New Roman" w:cs="Times New Roman"/>
            <w:noProof/>
          </w:rPr>
          <w:t>Gambar 4. 35 Garis Kontinum Kepuasan Konsumen</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_Toc207285960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130</w:t>
        </w:r>
        <w:r w:rsidRPr="00295035">
          <w:rPr>
            <w:rFonts w:ascii="Times New Roman" w:hAnsi="Times New Roman" w:cs="Times New Roman"/>
            <w:noProof/>
            <w:webHidden/>
          </w:rPr>
          <w:fldChar w:fldCharType="end"/>
        </w:r>
      </w:hyperlink>
    </w:p>
    <w:p w14:paraId="2A1FAF27" w14:textId="358045DD" w:rsidR="006224A3" w:rsidRPr="00295035" w:rsidRDefault="006224A3">
      <w:pPr>
        <w:pStyle w:val="TableofFigures"/>
        <w:tabs>
          <w:tab w:val="right" w:leader="dot" w:pos="7927"/>
        </w:tabs>
        <w:rPr>
          <w:rFonts w:ascii="Times New Roman" w:eastAsiaTheme="minorEastAsia" w:hAnsi="Times New Roman" w:cs="Times New Roman"/>
          <w:noProof/>
        </w:rPr>
      </w:pPr>
      <w:hyperlink w:anchor="_Toc207285961" w:history="1">
        <w:r w:rsidRPr="00295035">
          <w:rPr>
            <w:rStyle w:val="Hyperlink"/>
            <w:rFonts w:ascii="Times New Roman" w:hAnsi="Times New Roman" w:cs="Times New Roman"/>
            <w:noProof/>
          </w:rPr>
          <w:t>Gambar 4. 36 Diagram Jalur Harga, Promosi, dan Kepuasan Konsumen</w:t>
        </w:r>
        <w:r w:rsidRPr="00295035">
          <w:rPr>
            <w:rFonts w:ascii="Times New Roman" w:hAnsi="Times New Roman" w:cs="Times New Roman"/>
            <w:noProof/>
            <w:webHidden/>
          </w:rPr>
          <w:tab/>
        </w:r>
        <w:r w:rsidRPr="00295035">
          <w:rPr>
            <w:rFonts w:ascii="Times New Roman" w:hAnsi="Times New Roman" w:cs="Times New Roman"/>
            <w:noProof/>
            <w:webHidden/>
          </w:rPr>
          <w:fldChar w:fldCharType="begin"/>
        </w:r>
        <w:r w:rsidRPr="00295035">
          <w:rPr>
            <w:rFonts w:ascii="Times New Roman" w:hAnsi="Times New Roman" w:cs="Times New Roman"/>
            <w:noProof/>
            <w:webHidden/>
          </w:rPr>
          <w:instrText xml:space="preserve"> PAGEREF _Toc207285961 \h </w:instrText>
        </w:r>
        <w:r w:rsidRPr="00295035">
          <w:rPr>
            <w:rFonts w:ascii="Times New Roman" w:hAnsi="Times New Roman" w:cs="Times New Roman"/>
            <w:noProof/>
            <w:webHidden/>
          </w:rPr>
        </w:r>
        <w:r w:rsidRPr="00295035">
          <w:rPr>
            <w:rFonts w:ascii="Times New Roman" w:hAnsi="Times New Roman" w:cs="Times New Roman"/>
            <w:noProof/>
            <w:webHidden/>
          </w:rPr>
          <w:fldChar w:fldCharType="separate"/>
        </w:r>
        <w:r w:rsidR="00B105FD">
          <w:rPr>
            <w:rFonts w:ascii="Times New Roman" w:hAnsi="Times New Roman" w:cs="Times New Roman"/>
            <w:noProof/>
            <w:webHidden/>
          </w:rPr>
          <w:t>136</w:t>
        </w:r>
        <w:r w:rsidRPr="00295035">
          <w:rPr>
            <w:rFonts w:ascii="Times New Roman" w:hAnsi="Times New Roman" w:cs="Times New Roman"/>
            <w:noProof/>
            <w:webHidden/>
          </w:rPr>
          <w:fldChar w:fldCharType="end"/>
        </w:r>
      </w:hyperlink>
    </w:p>
    <w:p w14:paraId="264B2D10" w14:textId="5878D13F" w:rsidR="009A79A5" w:rsidRPr="00C808E8" w:rsidRDefault="006224A3" w:rsidP="00FA6EB8">
      <w:pPr>
        <w:tabs>
          <w:tab w:val="center" w:pos="3968"/>
        </w:tabs>
        <w:spacing w:line="480" w:lineRule="auto"/>
        <w:rPr>
          <w:rFonts w:ascii="Times New Roman" w:hAnsi="Times New Roman" w:cs="Times New Roman"/>
          <w:b/>
          <w:bCs/>
          <w:sz w:val="28"/>
          <w:szCs w:val="28"/>
        </w:rPr>
      </w:pPr>
      <w:r w:rsidRPr="00295035">
        <w:rPr>
          <w:rFonts w:ascii="Times New Roman" w:hAnsi="Times New Roman" w:cs="Times New Roman"/>
        </w:rPr>
        <w:fldChar w:fldCharType="end"/>
      </w:r>
      <w:r w:rsidR="009A79A5" w:rsidRPr="00C808E8">
        <w:rPr>
          <w:rFonts w:ascii="Times New Roman" w:hAnsi="Times New Roman" w:cs="Times New Roman"/>
          <w:b/>
          <w:bCs/>
          <w:sz w:val="28"/>
          <w:szCs w:val="28"/>
        </w:rPr>
        <w:br w:type="page"/>
      </w:r>
    </w:p>
    <w:p w14:paraId="0EF78DA9" w14:textId="4E2616F2" w:rsidR="00507D7F" w:rsidRPr="00C808E8" w:rsidRDefault="006E05B5" w:rsidP="00B454FD">
      <w:pPr>
        <w:pStyle w:val="Heading1"/>
        <w:spacing w:line="480" w:lineRule="auto"/>
        <w:jc w:val="center"/>
        <w:rPr>
          <w:rFonts w:ascii="Times New Roman" w:hAnsi="Times New Roman" w:cs="Times New Roman"/>
          <w:b/>
          <w:bCs/>
          <w:color w:val="auto"/>
          <w:sz w:val="28"/>
          <w:szCs w:val="28"/>
        </w:rPr>
      </w:pPr>
      <w:bookmarkStart w:id="4" w:name="_Toc207285566"/>
      <w:r w:rsidRPr="00C808E8">
        <w:rPr>
          <w:rFonts w:ascii="Times New Roman" w:hAnsi="Times New Roman" w:cs="Times New Roman"/>
          <w:b/>
          <w:bCs/>
          <w:color w:val="auto"/>
          <w:sz w:val="28"/>
          <w:szCs w:val="28"/>
        </w:rPr>
        <w:lastRenderedPageBreak/>
        <w:t>DAFTAR LAMPIRAN</w:t>
      </w:r>
      <w:bookmarkEnd w:id="4"/>
    </w:p>
    <w:p w14:paraId="4F619D34" w14:textId="7C644BFE" w:rsidR="004E4B8F" w:rsidRPr="004E4B8F" w:rsidRDefault="004E4B8F">
      <w:pPr>
        <w:pStyle w:val="TableofFigures"/>
        <w:tabs>
          <w:tab w:val="right" w:leader="dot" w:pos="7927"/>
        </w:tabs>
        <w:rPr>
          <w:rFonts w:ascii="Times New Roman" w:eastAsiaTheme="minorEastAsia" w:hAnsi="Times New Roman" w:cs="Times New Roman"/>
          <w:noProof/>
        </w:rPr>
      </w:pP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TOC \h \z \c "Lampiran" </w:instrText>
      </w:r>
      <w:r>
        <w:rPr>
          <w:rFonts w:ascii="Times New Roman" w:hAnsi="Times New Roman" w:cs="Times New Roman"/>
          <w:b/>
          <w:bCs/>
          <w:sz w:val="28"/>
          <w:szCs w:val="28"/>
        </w:rPr>
        <w:fldChar w:fldCharType="separate"/>
      </w:r>
      <w:hyperlink w:anchor="_Toc207356809" w:history="1">
        <w:r w:rsidRPr="004E4B8F">
          <w:rPr>
            <w:rStyle w:val="Hyperlink"/>
            <w:rFonts w:ascii="Times New Roman" w:hAnsi="Times New Roman" w:cs="Times New Roman"/>
            <w:noProof/>
          </w:rPr>
          <w:t>Lampiran 1 Kuesioner Penelitian</w:t>
        </w:r>
        <w:r w:rsidRPr="004E4B8F">
          <w:rPr>
            <w:rFonts w:ascii="Times New Roman" w:hAnsi="Times New Roman" w:cs="Times New Roman"/>
            <w:noProof/>
            <w:webHidden/>
          </w:rPr>
          <w:tab/>
        </w:r>
        <w:r w:rsidRPr="004E4B8F">
          <w:rPr>
            <w:rFonts w:ascii="Times New Roman" w:hAnsi="Times New Roman" w:cs="Times New Roman"/>
            <w:noProof/>
            <w:webHidden/>
          </w:rPr>
          <w:fldChar w:fldCharType="begin"/>
        </w:r>
        <w:r w:rsidRPr="004E4B8F">
          <w:rPr>
            <w:rFonts w:ascii="Times New Roman" w:hAnsi="Times New Roman" w:cs="Times New Roman"/>
            <w:noProof/>
            <w:webHidden/>
          </w:rPr>
          <w:instrText xml:space="preserve"> PAGEREF _Toc207356809 \h </w:instrText>
        </w:r>
        <w:r w:rsidRPr="004E4B8F">
          <w:rPr>
            <w:rFonts w:ascii="Times New Roman" w:hAnsi="Times New Roman" w:cs="Times New Roman"/>
            <w:noProof/>
            <w:webHidden/>
          </w:rPr>
        </w:r>
        <w:r w:rsidRPr="004E4B8F">
          <w:rPr>
            <w:rFonts w:ascii="Times New Roman" w:hAnsi="Times New Roman" w:cs="Times New Roman"/>
            <w:noProof/>
            <w:webHidden/>
          </w:rPr>
          <w:fldChar w:fldCharType="separate"/>
        </w:r>
        <w:r w:rsidR="00B105FD">
          <w:rPr>
            <w:rFonts w:ascii="Times New Roman" w:hAnsi="Times New Roman" w:cs="Times New Roman"/>
            <w:noProof/>
            <w:webHidden/>
          </w:rPr>
          <w:t>155</w:t>
        </w:r>
        <w:r w:rsidRPr="004E4B8F">
          <w:rPr>
            <w:rFonts w:ascii="Times New Roman" w:hAnsi="Times New Roman" w:cs="Times New Roman"/>
            <w:noProof/>
            <w:webHidden/>
          </w:rPr>
          <w:fldChar w:fldCharType="end"/>
        </w:r>
      </w:hyperlink>
    </w:p>
    <w:p w14:paraId="6ED8C687" w14:textId="3C6BEA2B" w:rsidR="004E4B8F" w:rsidRPr="004E4B8F" w:rsidRDefault="004E4B8F">
      <w:pPr>
        <w:pStyle w:val="TableofFigures"/>
        <w:tabs>
          <w:tab w:val="right" w:leader="dot" w:pos="7927"/>
        </w:tabs>
        <w:rPr>
          <w:rFonts w:ascii="Times New Roman" w:eastAsiaTheme="minorEastAsia" w:hAnsi="Times New Roman" w:cs="Times New Roman"/>
          <w:noProof/>
        </w:rPr>
      </w:pPr>
      <w:hyperlink w:anchor="_Toc207356810" w:history="1">
        <w:r w:rsidRPr="004E4B8F">
          <w:rPr>
            <w:rStyle w:val="Hyperlink"/>
            <w:rFonts w:ascii="Times New Roman" w:hAnsi="Times New Roman" w:cs="Times New Roman"/>
            <w:noProof/>
          </w:rPr>
          <w:t>Lampiran 2 Data Ordinal</w:t>
        </w:r>
        <w:r w:rsidRPr="004E4B8F">
          <w:rPr>
            <w:rFonts w:ascii="Times New Roman" w:hAnsi="Times New Roman" w:cs="Times New Roman"/>
            <w:noProof/>
            <w:webHidden/>
          </w:rPr>
          <w:tab/>
        </w:r>
        <w:r w:rsidRPr="004E4B8F">
          <w:rPr>
            <w:rFonts w:ascii="Times New Roman" w:hAnsi="Times New Roman" w:cs="Times New Roman"/>
            <w:noProof/>
            <w:webHidden/>
          </w:rPr>
          <w:fldChar w:fldCharType="begin"/>
        </w:r>
        <w:r w:rsidRPr="004E4B8F">
          <w:rPr>
            <w:rFonts w:ascii="Times New Roman" w:hAnsi="Times New Roman" w:cs="Times New Roman"/>
            <w:noProof/>
            <w:webHidden/>
          </w:rPr>
          <w:instrText xml:space="preserve"> PAGEREF _Toc207356810 \h </w:instrText>
        </w:r>
        <w:r w:rsidRPr="004E4B8F">
          <w:rPr>
            <w:rFonts w:ascii="Times New Roman" w:hAnsi="Times New Roman" w:cs="Times New Roman"/>
            <w:noProof/>
            <w:webHidden/>
          </w:rPr>
        </w:r>
        <w:r w:rsidRPr="004E4B8F">
          <w:rPr>
            <w:rFonts w:ascii="Times New Roman" w:hAnsi="Times New Roman" w:cs="Times New Roman"/>
            <w:noProof/>
            <w:webHidden/>
          </w:rPr>
          <w:fldChar w:fldCharType="separate"/>
        </w:r>
        <w:r w:rsidR="00B105FD">
          <w:rPr>
            <w:rFonts w:ascii="Times New Roman" w:hAnsi="Times New Roman" w:cs="Times New Roman"/>
            <w:noProof/>
            <w:webHidden/>
          </w:rPr>
          <w:t>158</w:t>
        </w:r>
        <w:r w:rsidRPr="004E4B8F">
          <w:rPr>
            <w:rFonts w:ascii="Times New Roman" w:hAnsi="Times New Roman" w:cs="Times New Roman"/>
            <w:noProof/>
            <w:webHidden/>
          </w:rPr>
          <w:fldChar w:fldCharType="end"/>
        </w:r>
      </w:hyperlink>
    </w:p>
    <w:p w14:paraId="0D4525CD" w14:textId="0010216F" w:rsidR="004E4B8F" w:rsidRPr="004E4B8F" w:rsidRDefault="004E4B8F">
      <w:pPr>
        <w:pStyle w:val="TableofFigures"/>
        <w:tabs>
          <w:tab w:val="right" w:leader="dot" w:pos="7927"/>
        </w:tabs>
        <w:rPr>
          <w:rFonts w:ascii="Times New Roman" w:eastAsiaTheme="minorEastAsia" w:hAnsi="Times New Roman" w:cs="Times New Roman"/>
          <w:noProof/>
        </w:rPr>
      </w:pPr>
      <w:hyperlink w:anchor="_Toc207356811" w:history="1">
        <w:r w:rsidRPr="004E4B8F">
          <w:rPr>
            <w:rStyle w:val="Hyperlink"/>
            <w:rFonts w:ascii="Times New Roman" w:hAnsi="Times New Roman" w:cs="Times New Roman"/>
            <w:noProof/>
          </w:rPr>
          <w:t>Lampiran 3 Hasil Uji Validitas Harga (X1)</w:t>
        </w:r>
        <w:r w:rsidRPr="004E4B8F">
          <w:rPr>
            <w:rFonts w:ascii="Times New Roman" w:hAnsi="Times New Roman" w:cs="Times New Roman"/>
            <w:noProof/>
            <w:webHidden/>
          </w:rPr>
          <w:tab/>
        </w:r>
        <w:r w:rsidRPr="004E4B8F">
          <w:rPr>
            <w:rFonts w:ascii="Times New Roman" w:hAnsi="Times New Roman" w:cs="Times New Roman"/>
            <w:noProof/>
            <w:webHidden/>
          </w:rPr>
          <w:fldChar w:fldCharType="begin"/>
        </w:r>
        <w:r w:rsidRPr="004E4B8F">
          <w:rPr>
            <w:rFonts w:ascii="Times New Roman" w:hAnsi="Times New Roman" w:cs="Times New Roman"/>
            <w:noProof/>
            <w:webHidden/>
          </w:rPr>
          <w:instrText xml:space="preserve"> PAGEREF _Toc207356811 \h </w:instrText>
        </w:r>
        <w:r w:rsidRPr="004E4B8F">
          <w:rPr>
            <w:rFonts w:ascii="Times New Roman" w:hAnsi="Times New Roman" w:cs="Times New Roman"/>
            <w:noProof/>
            <w:webHidden/>
          </w:rPr>
        </w:r>
        <w:r w:rsidRPr="004E4B8F">
          <w:rPr>
            <w:rFonts w:ascii="Times New Roman" w:hAnsi="Times New Roman" w:cs="Times New Roman"/>
            <w:noProof/>
            <w:webHidden/>
          </w:rPr>
          <w:fldChar w:fldCharType="separate"/>
        </w:r>
        <w:r w:rsidR="00B105FD">
          <w:rPr>
            <w:rFonts w:ascii="Times New Roman" w:hAnsi="Times New Roman" w:cs="Times New Roman"/>
            <w:noProof/>
            <w:webHidden/>
          </w:rPr>
          <w:t>165</w:t>
        </w:r>
        <w:r w:rsidRPr="004E4B8F">
          <w:rPr>
            <w:rFonts w:ascii="Times New Roman" w:hAnsi="Times New Roman" w:cs="Times New Roman"/>
            <w:noProof/>
            <w:webHidden/>
          </w:rPr>
          <w:fldChar w:fldCharType="end"/>
        </w:r>
      </w:hyperlink>
    </w:p>
    <w:p w14:paraId="30C7ED95" w14:textId="60D4D289" w:rsidR="004E4B8F" w:rsidRPr="004E4B8F" w:rsidRDefault="004E4B8F">
      <w:pPr>
        <w:pStyle w:val="TableofFigures"/>
        <w:tabs>
          <w:tab w:val="right" w:leader="dot" w:pos="7927"/>
        </w:tabs>
        <w:rPr>
          <w:rFonts w:ascii="Times New Roman" w:eastAsiaTheme="minorEastAsia" w:hAnsi="Times New Roman" w:cs="Times New Roman"/>
          <w:noProof/>
        </w:rPr>
      </w:pPr>
      <w:hyperlink w:anchor="_Toc207356812" w:history="1">
        <w:r w:rsidRPr="004E4B8F">
          <w:rPr>
            <w:rStyle w:val="Hyperlink"/>
            <w:rFonts w:ascii="Times New Roman" w:hAnsi="Times New Roman" w:cs="Times New Roman"/>
            <w:noProof/>
          </w:rPr>
          <w:t>Lampiran 4 Hasil Uji Validitas Promosi (X2)</w:t>
        </w:r>
        <w:r w:rsidRPr="004E4B8F">
          <w:rPr>
            <w:rFonts w:ascii="Times New Roman" w:hAnsi="Times New Roman" w:cs="Times New Roman"/>
            <w:noProof/>
            <w:webHidden/>
          </w:rPr>
          <w:tab/>
        </w:r>
        <w:r w:rsidRPr="004E4B8F">
          <w:rPr>
            <w:rFonts w:ascii="Times New Roman" w:hAnsi="Times New Roman" w:cs="Times New Roman"/>
            <w:noProof/>
            <w:webHidden/>
          </w:rPr>
          <w:fldChar w:fldCharType="begin"/>
        </w:r>
        <w:r w:rsidRPr="004E4B8F">
          <w:rPr>
            <w:rFonts w:ascii="Times New Roman" w:hAnsi="Times New Roman" w:cs="Times New Roman"/>
            <w:noProof/>
            <w:webHidden/>
          </w:rPr>
          <w:instrText xml:space="preserve"> PAGEREF _Toc207356812 \h </w:instrText>
        </w:r>
        <w:r w:rsidRPr="004E4B8F">
          <w:rPr>
            <w:rFonts w:ascii="Times New Roman" w:hAnsi="Times New Roman" w:cs="Times New Roman"/>
            <w:noProof/>
            <w:webHidden/>
          </w:rPr>
        </w:r>
        <w:r w:rsidRPr="004E4B8F">
          <w:rPr>
            <w:rFonts w:ascii="Times New Roman" w:hAnsi="Times New Roman" w:cs="Times New Roman"/>
            <w:noProof/>
            <w:webHidden/>
          </w:rPr>
          <w:fldChar w:fldCharType="separate"/>
        </w:r>
        <w:r w:rsidR="00B105FD">
          <w:rPr>
            <w:rFonts w:ascii="Times New Roman" w:hAnsi="Times New Roman" w:cs="Times New Roman"/>
            <w:noProof/>
            <w:webHidden/>
          </w:rPr>
          <w:t>166</w:t>
        </w:r>
        <w:r w:rsidRPr="004E4B8F">
          <w:rPr>
            <w:rFonts w:ascii="Times New Roman" w:hAnsi="Times New Roman" w:cs="Times New Roman"/>
            <w:noProof/>
            <w:webHidden/>
          </w:rPr>
          <w:fldChar w:fldCharType="end"/>
        </w:r>
      </w:hyperlink>
    </w:p>
    <w:p w14:paraId="00F24B3E" w14:textId="422F425E" w:rsidR="004E4B8F" w:rsidRPr="004E4B8F" w:rsidRDefault="004E4B8F">
      <w:pPr>
        <w:pStyle w:val="TableofFigures"/>
        <w:tabs>
          <w:tab w:val="right" w:leader="dot" w:pos="7927"/>
        </w:tabs>
        <w:rPr>
          <w:rFonts w:ascii="Times New Roman" w:eastAsiaTheme="minorEastAsia" w:hAnsi="Times New Roman" w:cs="Times New Roman"/>
          <w:noProof/>
        </w:rPr>
      </w:pPr>
      <w:hyperlink w:anchor="_Toc207356813" w:history="1">
        <w:r w:rsidRPr="004E4B8F">
          <w:rPr>
            <w:rStyle w:val="Hyperlink"/>
            <w:rFonts w:ascii="Times New Roman" w:hAnsi="Times New Roman" w:cs="Times New Roman"/>
            <w:noProof/>
          </w:rPr>
          <w:t>Lampiran 5 Hasil Uji Validitas Kepuasan Konsumen (Y)</w:t>
        </w:r>
        <w:r w:rsidRPr="004E4B8F">
          <w:rPr>
            <w:rFonts w:ascii="Times New Roman" w:hAnsi="Times New Roman" w:cs="Times New Roman"/>
            <w:noProof/>
            <w:webHidden/>
          </w:rPr>
          <w:tab/>
        </w:r>
        <w:r w:rsidRPr="004E4B8F">
          <w:rPr>
            <w:rFonts w:ascii="Times New Roman" w:hAnsi="Times New Roman" w:cs="Times New Roman"/>
            <w:noProof/>
            <w:webHidden/>
          </w:rPr>
          <w:fldChar w:fldCharType="begin"/>
        </w:r>
        <w:r w:rsidRPr="004E4B8F">
          <w:rPr>
            <w:rFonts w:ascii="Times New Roman" w:hAnsi="Times New Roman" w:cs="Times New Roman"/>
            <w:noProof/>
            <w:webHidden/>
          </w:rPr>
          <w:instrText xml:space="preserve"> PAGEREF _Toc207356813 \h </w:instrText>
        </w:r>
        <w:r w:rsidRPr="004E4B8F">
          <w:rPr>
            <w:rFonts w:ascii="Times New Roman" w:hAnsi="Times New Roman" w:cs="Times New Roman"/>
            <w:noProof/>
            <w:webHidden/>
          </w:rPr>
        </w:r>
        <w:r w:rsidRPr="004E4B8F">
          <w:rPr>
            <w:rFonts w:ascii="Times New Roman" w:hAnsi="Times New Roman" w:cs="Times New Roman"/>
            <w:noProof/>
            <w:webHidden/>
          </w:rPr>
          <w:fldChar w:fldCharType="separate"/>
        </w:r>
        <w:r w:rsidR="00B105FD">
          <w:rPr>
            <w:rFonts w:ascii="Times New Roman" w:hAnsi="Times New Roman" w:cs="Times New Roman"/>
            <w:noProof/>
            <w:webHidden/>
          </w:rPr>
          <w:t>167</w:t>
        </w:r>
        <w:r w:rsidRPr="004E4B8F">
          <w:rPr>
            <w:rFonts w:ascii="Times New Roman" w:hAnsi="Times New Roman" w:cs="Times New Roman"/>
            <w:noProof/>
            <w:webHidden/>
          </w:rPr>
          <w:fldChar w:fldCharType="end"/>
        </w:r>
      </w:hyperlink>
    </w:p>
    <w:p w14:paraId="6A3D4264" w14:textId="09E33C43" w:rsidR="004E4B8F" w:rsidRPr="004E4B8F" w:rsidRDefault="004E4B8F">
      <w:pPr>
        <w:pStyle w:val="TableofFigures"/>
        <w:tabs>
          <w:tab w:val="right" w:leader="dot" w:pos="7927"/>
        </w:tabs>
        <w:rPr>
          <w:rFonts w:ascii="Times New Roman" w:eastAsiaTheme="minorEastAsia" w:hAnsi="Times New Roman" w:cs="Times New Roman"/>
          <w:noProof/>
        </w:rPr>
      </w:pPr>
      <w:hyperlink w:anchor="_Toc207356814" w:history="1">
        <w:r w:rsidRPr="004E4B8F">
          <w:rPr>
            <w:rStyle w:val="Hyperlink"/>
            <w:rFonts w:ascii="Times New Roman" w:hAnsi="Times New Roman" w:cs="Times New Roman"/>
            <w:noProof/>
          </w:rPr>
          <w:t>Lampiran 6 Hasil Uji Reliabilitas Harga (X1)</w:t>
        </w:r>
        <w:r w:rsidRPr="004E4B8F">
          <w:rPr>
            <w:rFonts w:ascii="Times New Roman" w:hAnsi="Times New Roman" w:cs="Times New Roman"/>
            <w:noProof/>
            <w:webHidden/>
          </w:rPr>
          <w:tab/>
        </w:r>
        <w:r w:rsidRPr="004E4B8F">
          <w:rPr>
            <w:rFonts w:ascii="Times New Roman" w:hAnsi="Times New Roman" w:cs="Times New Roman"/>
            <w:noProof/>
            <w:webHidden/>
          </w:rPr>
          <w:fldChar w:fldCharType="begin"/>
        </w:r>
        <w:r w:rsidRPr="004E4B8F">
          <w:rPr>
            <w:rFonts w:ascii="Times New Roman" w:hAnsi="Times New Roman" w:cs="Times New Roman"/>
            <w:noProof/>
            <w:webHidden/>
          </w:rPr>
          <w:instrText xml:space="preserve"> PAGEREF _Toc207356814 \h </w:instrText>
        </w:r>
        <w:r w:rsidRPr="004E4B8F">
          <w:rPr>
            <w:rFonts w:ascii="Times New Roman" w:hAnsi="Times New Roman" w:cs="Times New Roman"/>
            <w:noProof/>
            <w:webHidden/>
          </w:rPr>
        </w:r>
        <w:r w:rsidRPr="004E4B8F">
          <w:rPr>
            <w:rFonts w:ascii="Times New Roman" w:hAnsi="Times New Roman" w:cs="Times New Roman"/>
            <w:noProof/>
            <w:webHidden/>
          </w:rPr>
          <w:fldChar w:fldCharType="separate"/>
        </w:r>
        <w:r w:rsidR="00B105FD">
          <w:rPr>
            <w:rFonts w:ascii="Times New Roman" w:hAnsi="Times New Roman" w:cs="Times New Roman"/>
            <w:noProof/>
            <w:webHidden/>
          </w:rPr>
          <w:t>168</w:t>
        </w:r>
        <w:r w:rsidRPr="004E4B8F">
          <w:rPr>
            <w:rFonts w:ascii="Times New Roman" w:hAnsi="Times New Roman" w:cs="Times New Roman"/>
            <w:noProof/>
            <w:webHidden/>
          </w:rPr>
          <w:fldChar w:fldCharType="end"/>
        </w:r>
      </w:hyperlink>
    </w:p>
    <w:p w14:paraId="4B28F15C" w14:textId="1D106A27" w:rsidR="004E4B8F" w:rsidRPr="004E4B8F" w:rsidRDefault="004E4B8F">
      <w:pPr>
        <w:pStyle w:val="TableofFigures"/>
        <w:tabs>
          <w:tab w:val="right" w:leader="dot" w:pos="7927"/>
        </w:tabs>
        <w:rPr>
          <w:rFonts w:ascii="Times New Roman" w:eastAsiaTheme="minorEastAsia" w:hAnsi="Times New Roman" w:cs="Times New Roman"/>
          <w:noProof/>
        </w:rPr>
      </w:pPr>
      <w:hyperlink w:anchor="_Toc207356815" w:history="1">
        <w:r w:rsidRPr="004E4B8F">
          <w:rPr>
            <w:rStyle w:val="Hyperlink"/>
            <w:rFonts w:ascii="Times New Roman" w:hAnsi="Times New Roman" w:cs="Times New Roman"/>
            <w:noProof/>
          </w:rPr>
          <w:t>Lampiran 7 Hasil Uji Reliabilitas Promosi (X2)</w:t>
        </w:r>
        <w:r w:rsidRPr="004E4B8F">
          <w:rPr>
            <w:rFonts w:ascii="Times New Roman" w:hAnsi="Times New Roman" w:cs="Times New Roman"/>
            <w:noProof/>
            <w:webHidden/>
          </w:rPr>
          <w:tab/>
        </w:r>
        <w:r w:rsidRPr="004E4B8F">
          <w:rPr>
            <w:rFonts w:ascii="Times New Roman" w:hAnsi="Times New Roman" w:cs="Times New Roman"/>
            <w:noProof/>
            <w:webHidden/>
          </w:rPr>
          <w:fldChar w:fldCharType="begin"/>
        </w:r>
        <w:r w:rsidRPr="004E4B8F">
          <w:rPr>
            <w:rFonts w:ascii="Times New Roman" w:hAnsi="Times New Roman" w:cs="Times New Roman"/>
            <w:noProof/>
            <w:webHidden/>
          </w:rPr>
          <w:instrText xml:space="preserve"> PAGEREF _Toc207356815 \h </w:instrText>
        </w:r>
        <w:r w:rsidRPr="004E4B8F">
          <w:rPr>
            <w:rFonts w:ascii="Times New Roman" w:hAnsi="Times New Roman" w:cs="Times New Roman"/>
            <w:noProof/>
            <w:webHidden/>
          </w:rPr>
        </w:r>
        <w:r w:rsidRPr="004E4B8F">
          <w:rPr>
            <w:rFonts w:ascii="Times New Roman" w:hAnsi="Times New Roman" w:cs="Times New Roman"/>
            <w:noProof/>
            <w:webHidden/>
          </w:rPr>
          <w:fldChar w:fldCharType="separate"/>
        </w:r>
        <w:r w:rsidR="00B105FD">
          <w:rPr>
            <w:rFonts w:ascii="Times New Roman" w:hAnsi="Times New Roman" w:cs="Times New Roman"/>
            <w:noProof/>
            <w:webHidden/>
          </w:rPr>
          <w:t>168</w:t>
        </w:r>
        <w:r w:rsidRPr="004E4B8F">
          <w:rPr>
            <w:rFonts w:ascii="Times New Roman" w:hAnsi="Times New Roman" w:cs="Times New Roman"/>
            <w:noProof/>
            <w:webHidden/>
          </w:rPr>
          <w:fldChar w:fldCharType="end"/>
        </w:r>
      </w:hyperlink>
    </w:p>
    <w:p w14:paraId="7CC04576" w14:textId="394731FE" w:rsidR="004E4B8F" w:rsidRPr="004E4B8F" w:rsidRDefault="004E4B8F">
      <w:pPr>
        <w:pStyle w:val="TableofFigures"/>
        <w:tabs>
          <w:tab w:val="right" w:leader="dot" w:pos="7927"/>
        </w:tabs>
        <w:rPr>
          <w:rFonts w:ascii="Times New Roman" w:eastAsiaTheme="minorEastAsia" w:hAnsi="Times New Roman" w:cs="Times New Roman"/>
          <w:noProof/>
        </w:rPr>
      </w:pPr>
      <w:hyperlink w:anchor="_Toc207356816" w:history="1">
        <w:r w:rsidRPr="004E4B8F">
          <w:rPr>
            <w:rStyle w:val="Hyperlink"/>
            <w:rFonts w:ascii="Times New Roman" w:hAnsi="Times New Roman" w:cs="Times New Roman"/>
            <w:noProof/>
          </w:rPr>
          <w:t>Lampiran 8 Hasil Uji Reliabilitas Kepuasan Konsumen (Y)</w:t>
        </w:r>
        <w:r w:rsidRPr="004E4B8F">
          <w:rPr>
            <w:rFonts w:ascii="Times New Roman" w:hAnsi="Times New Roman" w:cs="Times New Roman"/>
            <w:noProof/>
            <w:webHidden/>
          </w:rPr>
          <w:tab/>
        </w:r>
        <w:r w:rsidRPr="004E4B8F">
          <w:rPr>
            <w:rFonts w:ascii="Times New Roman" w:hAnsi="Times New Roman" w:cs="Times New Roman"/>
            <w:noProof/>
            <w:webHidden/>
          </w:rPr>
          <w:fldChar w:fldCharType="begin"/>
        </w:r>
        <w:r w:rsidRPr="004E4B8F">
          <w:rPr>
            <w:rFonts w:ascii="Times New Roman" w:hAnsi="Times New Roman" w:cs="Times New Roman"/>
            <w:noProof/>
            <w:webHidden/>
          </w:rPr>
          <w:instrText xml:space="preserve"> PAGEREF _Toc207356816 \h </w:instrText>
        </w:r>
        <w:r w:rsidRPr="004E4B8F">
          <w:rPr>
            <w:rFonts w:ascii="Times New Roman" w:hAnsi="Times New Roman" w:cs="Times New Roman"/>
            <w:noProof/>
            <w:webHidden/>
          </w:rPr>
        </w:r>
        <w:r w:rsidRPr="004E4B8F">
          <w:rPr>
            <w:rFonts w:ascii="Times New Roman" w:hAnsi="Times New Roman" w:cs="Times New Roman"/>
            <w:noProof/>
            <w:webHidden/>
          </w:rPr>
          <w:fldChar w:fldCharType="separate"/>
        </w:r>
        <w:r w:rsidR="00B105FD">
          <w:rPr>
            <w:rFonts w:ascii="Times New Roman" w:hAnsi="Times New Roman" w:cs="Times New Roman"/>
            <w:noProof/>
            <w:webHidden/>
          </w:rPr>
          <w:t>168</w:t>
        </w:r>
        <w:r w:rsidRPr="004E4B8F">
          <w:rPr>
            <w:rFonts w:ascii="Times New Roman" w:hAnsi="Times New Roman" w:cs="Times New Roman"/>
            <w:noProof/>
            <w:webHidden/>
          </w:rPr>
          <w:fldChar w:fldCharType="end"/>
        </w:r>
      </w:hyperlink>
    </w:p>
    <w:p w14:paraId="7735C769" w14:textId="1F9B8506" w:rsidR="004E4B8F" w:rsidRPr="004E4B8F" w:rsidRDefault="004E4B8F">
      <w:pPr>
        <w:pStyle w:val="TableofFigures"/>
        <w:tabs>
          <w:tab w:val="right" w:leader="dot" w:pos="7927"/>
        </w:tabs>
        <w:rPr>
          <w:rFonts w:ascii="Times New Roman" w:eastAsiaTheme="minorEastAsia" w:hAnsi="Times New Roman" w:cs="Times New Roman"/>
          <w:noProof/>
        </w:rPr>
      </w:pPr>
      <w:hyperlink w:anchor="_Toc207356817" w:history="1">
        <w:r w:rsidRPr="004E4B8F">
          <w:rPr>
            <w:rStyle w:val="Hyperlink"/>
            <w:rFonts w:ascii="Times New Roman" w:hAnsi="Times New Roman" w:cs="Times New Roman"/>
            <w:noProof/>
          </w:rPr>
          <w:t>Lampiran 9 R Tabel</w:t>
        </w:r>
        <w:r w:rsidRPr="004E4B8F">
          <w:rPr>
            <w:rFonts w:ascii="Times New Roman" w:hAnsi="Times New Roman" w:cs="Times New Roman"/>
            <w:noProof/>
            <w:webHidden/>
          </w:rPr>
          <w:tab/>
        </w:r>
        <w:r w:rsidRPr="004E4B8F">
          <w:rPr>
            <w:rFonts w:ascii="Times New Roman" w:hAnsi="Times New Roman" w:cs="Times New Roman"/>
            <w:noProof/>
            <w:webHidden/>
          </w:rPr>
          <w:fldChar w:fldCharType="begin"/>
        </w:r>
        <w:r w:rsidRPr="004E4B8F">
          <w:rPr>
            <w:rFonts w:ascii="Times New Roman" w:hAnsi="Times New Roman" w:cs="Times New Roman"/>
            <w:noProof/>
            <w:webHidden/>
          </w:rPr>
          <w:instrText xml:space="preserve"> PAGEREF _Toc207356817 \h </w:instrText>
        </w:r>
        <w:r w:rsidRPr="004E4B8F">
          <w:rPr>
            <w:rFonts w:ascii="Times New Roman" w:hAnsi="Times New Roman" w:cs="Times New Roman"/>
            <w:noProof/>
            <w:webHidden/>
          </w:rPr>
        </w:r>
        <w:r w:rsidRPr="004E4B8F">
          <w:rPr>
            <w:rFonts w:ascii="Times New Roman" w:hAnsi="Times New Roman" w:cs="Times New Roman"/>
            <w:noProof/>
            <w:webHidden/>
          </w:rPr>
          <w:fldChar w:fldCharType="separate"/>
        </w:r>
        <w:r w:rsidR="00B105FD">
          <w:rPr>
            <w:rFonts w:ascii="Times New Roman" w:hAnsi="Times New Roman" w:cs="Times New Roman"/>
            <w:noProof/>
            <w:webHidden/>
          </w:rPr>
          <w:t>169</w:t>
        </w:r>
        <w:r w:rsidRPr="004E4B8F">
          <w:rPr>
            <w:rFonts w:ascii="Times New Roman" w:hAnsi="Times New Roman" w:cs="Times New Roman"/>
            <w:noProof/>
            <w:webHidden/>
          </w:rPr>
          <w:fldChar w:fldCharType="end"/>
        </w:r>
      </w:hyperlink>
    </w:p>
    <w:p w14:paraId="652FF79C" w14:textId="537A6549" w:rsidR="004E4B8F" w:rsidRPr="004E4B8F" w:rsidRDefault="004E4B8F">
      <w:pPr>
        <w:pStyle w:val="TableofFigures"/>
        <w:tabs>
          <w:tab w:val="right" w:leader="dot" w:pos="7927"/>
        </w:tabs>
        <w:rPr>
          <w:rFonts w:ascii="Times New Roman" w:eastAsiaTheme="minorEastAsia" w:hAnsi="Times New Roman" w:cs="Times New Roman"/>
          <w:noProof/>
        </w:rPr>
      </w:pPr>
      <w:hyperlink w:anchor="_Toc207356818" w:history="1">
        <w:r w:rsidRPr="004E4B8F">
          <w:rPr>
            <w:rStyle w:val="Hyperlink"/>
            <w:rFonts w:ascii="Times New Roman" w:hAnsi="Times New Roman" w:cs="Times New Roman"/>
            <w:noProof/>
          </w:rPr>
          <w:t>Lampiran 10 T Tabel</w:t>
        </w:r>
        <w:r w:rsidRPr="004E4B8F">
          <w:rPr>
            <w:rFonts w:ascii="Times New Roman" w:hAnsi="Times New Roman" w:cs="Times New Roman"/>
            <w:noProof/>
            <w:webHidden/>
          </w:rPr>
          <w:tab/>
        </w:r>
        <w:r w:rsidRPr="004E4B8F">
          <w:rPr>
            <w:rFonts w:ascii="Times New Roman" w:hAnsi="Times New Roman" w:cs="Times New Roman"/>
            <w:noProof/>
            <w:webHidden/>
          </w:rPr>
          <w:fldChar w:fldCharType="begin"/>
        </w:r>
        <w:r w:rsidRPr="004E4B8F">
          <w:rPr>
            <w:rFonts w:ascii="Times New Roman" w:hAnsi="Times New Roman" w:cs="Times New Roman"/>
            <w:noProof/>
            <w:webHidden/>
          </w:rPr>
          <w:instrText xml:space="preserve"> PAGEREF _Toc207356818 \h </w:instrText>
        </w:r>
        <w:r w:rsidRPr="004E4B8F">
          <w:rPr>
            <w:rFonts w:ascii="Times New Roman" w:hAnsi="Times New Roman" w:cs="Times New Roman"/>
            <w:noProof/>
            <w:webHidden/>
          </w:rPr>
        </w:r>
        <w:r w:rsidRPr="004E4B8F">
          <w:rPr>
            <w:rFonts w:ascii="Times New Roman" w:hAnsi="Times New Roman" w:cs="Times New Roman"/>
            <w:noProof/>
            <w:webHidden/>
          </w:rPr>
          <w:fldChar w:fldCharType="separate"/>
        </w:r>
        <w:r w:rsidR="00B105FD">
          <w:rPr>
            <w:rFonts w:ascii="Times New Roman" w:hAnsi="Times New Roman" w:cs="Times New Roman"/>
            <w:noProof/>
            <w:webHidden/>
          </w:rPr>
          <w:t>170</w:t>
        </w:r>
        <w:r w:rsidRPr="004E4B8F">
          <w:rPr>
            <w:rFonts w:ascii="Times New Roman" w:hAnsi="Times New Roman" w:cs="Times New Roman"/>
            <w:noProof/>
            <w:webHidden/>
          </w:rPr>
          <w:fldChar w:fldCharType="end"/>
        </w:r>
      </w:hyperlink>
    </w:p>
    <w:p w14:paraId="7C3B0E3C" w14:textId="3EA17BDE" w:rsidR="004E4B8F" w:rsidRPr="004E4B8F" w:rsidRDefault="004E4B8F">
      <w:pPr>
        <w:pStyle w:val="TableofFigures"/>
        <w:tabs>
          <w:tab w:val="right" w:leader="dot" w:pos="7927"/>
        </w:tabs>
        <w:rPr>
          <w:rFonts w:ascii="Times New Roman" w:eastAsiaTheme="minorEastAsia" w:hAnsi="Times New Roman" w:cs="Times New Roman"/>
          <w:noProof/>
        </w:rPr>
      </w:pPr>
      <w:hyperlink w:anchor="_Toc207356819" w:history="1">
        <w:r w:rsidRPr="004E4B8F">
          <w:rPr>
            <w:rStyle w:val="Hyperlink"/>
            <w:rFonts w:ascii="Times New Roman" w:hAnsi="Times New Roman" w:cs="Times New Roman"/>
            <w:noProof/>
          </w:rPr>
          <w:t>Lampiran 11 F Tabel</w:t>
        </w:r>
        <w:r w:rsidRPr="004E4B8F">
          <w:rPr>
            <w:rFonts w:ascii="Times New Roman" w:hAnsi="Times New Roman" w:cs="Times New Roman"/>
            <w:noProof/>
            <w:webHidden/>
          </w:rPr>
          <w:tab/>
        </w:r>
        <w:r w:rsidRPr="004E4B8F">
          <w:rPr>
            <w:rFonts w:ascii="Times New Roman" w:hAnsi="Times New Roman" w:cs="Times New Roman"/>
            <w:noProof/>
            <w:webHidden/>
          </w:rPr>
          <w:fldChar w:fldCharType="begin"/>
        </w:r>
        <w:r w:rsidRPr="004E4B8F">
          <w:rPr>
            <w:rFonts w:ascii="Times New Roman" w:hAnsi="Times New Roman" w:cs="Times New Roman"/>
            <w:noProof/>
            <w:webHidden/>
          </w:rPr>
          <w:instrText xml:space="preserve"> PAGEREF _Toc207356819 \h </w:instrText>
        </w:r>
        <w:r w:rsidRPr="004E4B8F">
          <w:rPr>
            <w:rFonts w:ascii="Times New Roman" w:hAnsi="Times New Roman" w:cs="Times New Roman"/>
            <w:noProof/>
            <w:webHidden/>
          </w:rPr>
        </w:r>
        <w:r w:rsidRPr="004E4B8F">
          <w:rPr>
            <w:rFonts w:ascii="Times New Roman" w:hAnsi="Times New Roman" w:cs="Times New Roman"/>
            <w:noProof/>
            <w:webHidden/>
          </w:rPr>
          <w:fldChar w:fldCharType="separate"/>
        </w:r>
        <w:r w:rsidR="00B105FD">
          <w:rPr>
            <w:rFonts w:ascii="Times New Roman" w:hAnsi="Times New Roman" w:cs="Times New Roman"/>
            <w:noProof/>
            <w:webHidden/>
          </w:rPr>
          <w:t>171</w:t>
        </w:r>
        <w:r w:rsidRPr="004E4B8F">
          <w:rPr>
            <w:rFonts w:ascii="Times New Roman" w:hAnsi="Times New Roman" w:cs="Times New Roman"/>
            <w:noProof/>
            <w:webHidden/>
          </w:rPr>
          <w:fldChar w:fldCharType="end"/>
        </w:r>
      </w:hyperlink>
    </w:p>
    <w:p w14:paraId="009E0997" w14:textId="7DE9FAB3" w:rsidR="004E4B8F" w:rsidRPr="004E4B8F" w:rsidRDefault="004E4B8F">
      <w:pPr>
        <w:pStyle w:val="TableofFigures"/>
        <w:tabs>
          <w:tab w:val="right" w:leader="dot" w:pos="7927"/>
        </w:tabs>
        <w:rPr>
          <w:rFonts w:ascii="Times New Roman" w:eastAsiaTheme="minorEastAsia" w:hAnsi="Times New Roman" w:cs="Times New Roman"/>
          <w:noProof/>
        </w:rPr>
      </w:pPr>
      <w:hyperlink w:anchor="_Toc207356820" w:history="1">
        <w:r w:rsidRPr="004E4B8F">
          <w:rPr>
            <w:rStyle w:val="Hyperlink"/>
            <w:rFonts w:ascii="Times New Roman" w:hAnsi="Times New Roman" w:cs="Times New Roman"/>
            <w:noProof/>
          </w:rPr>
          <w:t>Lampiran 12 Jadwal Penelitian</w:t>
        </w:r>
        <w:r w:rsidRPr="004E4B8F">
          <w:rPr>
            <w:rFonts w:ascii="Times New Roman" w:hAnsi="Times New Roman" w:cs="Times New Roman"/>
            <w:noProof/>
            <w:webHidden/>
          </w:rPr>
          <w:tab/>
        </w:r>
        <w:r w:rsidRPr="004E4B8F">
          <w:rPr>
            <w:rFonts w:ascii="Times New Roman" w:hAnsi="Times New Roman" w:cs="Times New Roman"/>
            <w:noProof/>
            <w:webHidden/>
          </w:rPr>
          <w:fldChar w:fldCharType="begin"/>
        </w:r>
        <w:r w:rsidRPr="004E4B8F">
          <w:rPr>
            <w:rFonts w:ascii="Times New Roman" w:hAnsi="Times New Roman" w:cs="Times New Roman"/>
            <w:noProof/>
            <w:webHidden/>
          </w:rPr>
          <w:instrText xml:space="preserve"> PAGEREF _Toc207356820 \h </w:instrText>
        </w:r>
        <w:r w:rsidRPr="004E4B8F">
          <w:rPr>
            <w:rFonts w:ascii="Times New Roman" w:hAnsi="Times New Roman" w:cs="Times New Roman"/>
            <w:noProof/>
            <w:webHidden/>
          </w:rPr>
        </w:r>
        <w:r w:rsidRPr="004E4B8F">
          <w:rPr>
            <w:rFonts w:ascii="Times New Roman" w:hAnsi="Times New Roman" w:cs="Times New Roman"/>
            <w:noProof/>
            <w:webHidden/>
          </w:rPr>
          <w:fldChar w:fldCharType="separate"/>
        </w:r>
        <w:r w:rsidR="00B105FD">
          <w:rPr>
            <w:rFonts w:ascii="Times New Roman" w:hAnsi="Times New Roman" w:cs="Times New Roman"/>
            <w:noProof/>
            <w:webHidden/>
          </w:rPr>
          <w:t>172</w:t>
        </w:r>
        <w:r w:rsidRPr="004E4B8F">
          <w:rPr>
            <w:rFonts w:ascii="Times New Roman" w:hAnsi="Times New Roman" w:cs="Times New Roman"/>
            <w:noProof/>
            <w:webHidden/>
          </w:rPr>
          <w:fldChar w:fldCharType="end"/>
        </w:r>
      </w:hyperlink>
    </w:p>
    <w:p w14:paraId="49E287A6" w14:textId="7F7A78F5" w:rsidR="004E4B8F" w:rsidRPr="004E4B8F" w:rsidRDefault="004E4B8F">
      <w:pPr>
        <w:pStyle w:val="TableofFigures"/>
        <w:tabs>
          <w:tab w:val="right" w:leader="dot" w:pos="7927"/>
        </w:tabs>
        <w:rPr>
          <w:rFonts w:ascii="Times New Roman" w:eastAsiaTheme="minorEastAsia" w:hAnsi="Times New Roman" w:cs="Times New Roman"/>
          <w:noProof/>
        </w:rPr>
      </w:pPr>
      <w:hyperlink w:anchor="_Toc207356821" w:history="1">
        <w:r w:rsidRPr="004E4B8F">
          <w:rPr>
            <w:rStyle w:val="Hyperlink"/>
            <w:rFonts w:ascii="Times New Roman" w:hAnsi="Times New Roman" w:cs="Times New Roman"/>
            <w:noProof/>
          </w:rPr>
          <w:t>Lampiran 13 Kartu Bimbingan</w:t>
        </w:r>
        <w:r w:rsidRPr="004E4B8F">
          <w:rPr>
            <w:rFonts w:ascii="Times New Roman" w:hAnsi="Times New Roman" w:cs="Times New Roman"/>
            <w:noProof/>
            <w:webHidden/>
          </w:rPr>
          <w:tab/>
        </w:r>
        <w:r w:rsidRPr="004E4B8F">
          <w:rPr>
            <w:rFonts w:ascii="Times New Roman" w:hAnsi="Times New Roman" w:cs="Times New Roman"/>
            <w:noProof/>
            <w:webHidden/>
          </w:rPr>
          <w:fldChar w:fldCharType="begin"/>
        </w:r>
        <w:r w:rsidRPr="004E4B8F">
          <w:rPr>
            <w:rFonts w:ascii="Times New Roman" w:hAnsi="Times New Roman" w:cs="Times New Roman"/>
            <w:noProof/>
            <w:webHidden/>
          </w:rPr>
          <w:instrText xml:space="preserve"> PAGEREF _Toc207356821 \h </w:instrText>
        </w:r>
        <w:r w:rsidRPr="004E4B8F">
          <w:rPr>
            <w:rFonts w:ascii="Times New Roman" w:hAnsi="Times New Roman" w:cs="Times New Roman"/>
            <w:noProof/>
            <w:webHidden/>
          </w:rPr>
        </w:r>
        <w:r w:rsidRPr="004E4B8F">
          <w:rPr>
            <w:rFonts w:ascii="Times New Roman" w:hAnsi="Times New Roman" w:cs="Times New Roman"/>
            <w:noProof/>
            <w:webHidden/>
          </w:rPr>
          <w:fldChar w:fldCharType="separate"/>
        </w:r>
        <w:r w:rsidR="00B105FD">
          <w:rPr>
            <w:rFonts w:ascii="Times New Roman" w:hAnsi="Times New Roman" w:cs="Times New Roman"/>
            <w:noProof/>
            <w:webHidden/>
          </w:rPr>
          <w:t>173</w:t>
        </w:r>
        <w:r w:rsidRPr="004E4B8F">
          <w:rPr>
            <w:rFonts w:ascii="Times New Roman" w:hAnsi="Times New Roman" w:cs="Times New Roman"/>
            <w:noProof/>
            <w:webHidden/>
          </w:rPr>
          <w:fldChar w:fldCharType="end"/>
        </w:r>
      </w:hyperlink>
    </w:p>
    <w:p w14:paraId="127AC213" w14:textId="658A6762" w:rsidR="004E4B8F" w:rsidRPr="004E4B8F" w:rsidRDefault="004E4B8F">
      <w:pPr>
        <w:pStyle w:val="TableofFigures"/>
        <w:tabs>
          <w:tab w:val="right" w:leader="dot" w:pos="7927"/>
        </w:tabs>
        <w:rPr>
          <w:rFonts w:ascii="Times New Roman" w:eastAsiaTheme="minorEastAsia" w:hAnsi="Times New Roman" w:cs="Times New Roman"/>
          <w:noProof/>
        </w:rPr>
      </w:pPr>
      <w:hyperlink w:anchor="_Toc207356822" w:history="1">
        <w:r w:rsidRPr="004E4B8F">
          <w:rPr>
            <w:rStyle w:val="Hyperlink"/>
            <w:rFonts w:ascii="Times New Roman" w:hAnsi="Times New Roman" w:cs="Times New Roman"/>
            <w:noProof/>
          </w:rPr>
          <w:t>Lampiran 14 Cek Plagiat</w:t>
        </w:r>
        <w:r w:rsidRPr="004E4B8F">
          <w:rPr>
            <w:rFonts w:ascii="Times New Roman" w:hAnsi="Times New Roman" w:cs="Times New Roman"/>
            <w:noProof/>
            <w:webHidden/>
          </w:rPr>
          <w:tab/>
        </w:r>
        <w:r w:rsidRPr="004E4B8F">
          <w:rPr>
            <w:rFonts w:ascii="Times New Roman" w:hAnsi="Times New Roman" w:cs="Times New Roman"/>
            <w:noProof/>
            <w:webHidden/>
          </w:rPr>
          <w:fldChar w:fldCharType="begin"/>
        </w:r>
        <w:r w:rsidRPr="004E4B8F">
          <w:rPr>
            <w:rFonts w:ascii="Times New Roman" w:hAnsi="Times New Roman" w:cs="Times New Roman"/>
            <w:noProof/>
            <w:webHidden/>
          </w:rPr>
          <w:instrText xml:space="preserve"> PAGEREF _Toc207356822 \h </w:instrText>
        </w:r>
        <w:r w:rsidRPr="004E4B8F">
          <w:rPr>
            <w:rFonts w:ascii="Times New Roman" w:hAnsi="Times New Roman" w:cs="Times New Roman"/>
            <w:noProof/>
            <w:webHidden/>
          </w:rPr>
        </w:r>
        <w:r w:rsidRPr="004E4B8F">
          <w:rPr>
            <w:rFonts w:ascii="Times New Roman" w:hAnsi="Times New Roman" w:cs="Times New Roman"/>
            <w:noProof/>
            <w:webHidden/>
          </w:rPr>
          <w:fldChar w:fldCharType="separate"/>
        </w:r>
        <w:r w:rsidR="00B105FD">
          <w:rPr>
            <w:rFonts w:ascii="Times New Roman" w:hAnsi="Times New Roman" w:cs="Times New Roman"/>
            <w:noProof/>
            <w:webHidden/>
          </w:rPr>
          <w:t>175</w:t>
        </w:r>
        <w:r w:rsidRPr="004E4B8F">
          <w:rPr>
            <w:rFonts w:ascii="Times New Roman" w:hAnsi="Times New Roman" w:cs="Times New Roman"/>
            <w:noProof/>
            <w:webHidden/>
          </w:rPr>
          <w:fldChar w:fldCharType="end"/>
        </w:r>
      </w:hyperlink>
    </w:p>
    <w:p w14:paraId="4DFA8A4B" w14:textId="0A741EE2" w:rsidR="00507D7F" w:rsidRPr="00C808E8" w:rsidRDefault="004E4B8F" w:rsidP="00B454FD">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fldChar w:fldCharType="end"/>
      </w:r>
    </w:p>
    <w:p w14:paraId="2C600359" w14:textId="77777777" w:rsidR="00507D7F" w:rsidRPr="00C808E8" w:rsidRDefault="00507D7F" w:rsidP="00B454FD">
      <w:pPr>
        <w:spacing w:line="480" w:lineRule="auto"/>
        <w:jc w:val="center"/>
        <w:rPr>
          <w:rFonts w:ascii="Times New Roman" w:hAnsi="Times New Roman" w:cs="Times New Roman"/>
          <w:b/>
          <w:bCs/>
          <w:sz w:val="28"/>
          <w:szCs w:val="28"/>
        </w:rPr>
      </w:pPr>
    </w:p>
    <w:p w14:paraId="4C6D1EDF" w14:textId="77777777" w:rsidR="00507D7F" w:rsidRPr="00C808E8" w:rsidRDefault="00507D7F" w:rsidP="00B454FD">
      <w:pPr>
        <w:spacing w:line="480" w:lineRule="auto"/>
        <w:jc w:val="center"/>
        <w:rPr>
          <w:rFonts w:ascii="Times New Roman" w:hAnsi="Times New Roman" w:cs="Times New Roman"/>
          <w:b/>
          <w:bCs/>
          <w:sz w:val="28"/>
          <w:szCs w:val="28"/>
        </w:rPr>
      </w:pPr>
    </w:p>
    <w:p w14:paraId="4EA41F50" w14:textId="77777777" w:rsidR="00507D7F" w:rsidRPr="00C808E8" w:rsidRDefault="00507D7F" w:rsidP="00B454FD">
      <w:pPr>
        <w:spacing w:line="480" w:lineRule="auto"/>
        <w:jc w:val="center"/>
        <w:rPr>
          <w:rFonts w:ascii="Times New Roman" w:hAnsi="Times New Roman" w:cs="Times New Roman"/>
          <w:b/>
          <w:bCs/>
          <w:sz w:val="28"/>
          <w:szCs w:val="28"/>
        </w:rPr>
      </w:pPr>
    </w:p>
    <w:p w14:paraId="2C70D356" w14:textId="77777777" w:rsidR="00507D7F" w:rsidRPr="00C808E8" w:rsidRDefault="00507D7F" w:rsidP="00B454FD">
      <w:pPr>
        <w:spacing w:line="480" w:lineRule="auto"/>
        <w:jc w:val="center"/>
        <w:rPr>
          <w:rFonts w:ascii="Times New Roman" w:hAnsi="Times New Roman" w:cs="Times New Roman"/>
          <w:b/>
          <w:bCs/>
          <w:sz w:val="28"/>
          <w:szCs w:val="28"/>
        </w:rPr>
      </w:pPr>
    </w:p>
    <w:p w14:paraId="5E6D7DFF" w14:textId="77777777" w:rsidR="00507D7F" w:rsidRPr="00C808E8" w:rsidRDefault="00507D7F" w:rsidP="00B454FD">
      <w:pPr>
        <w:spacing w:line="480" w:lineRule="auto"/>
        <w:jc w:val="center"/>
        <w:rPr>
          <w:rFonts w:ascii="Times New Roman" w:hAnsi="Times New Roman" w:cs="Times New Roman"/>
          <w:b/>
          <w:bCs/>
          <w:sz w:val="28"/>
          <w:szCs w:val="28"/>
        </w:rPr>
      </w:pPr>
    </w:p>
    <w:p w14:paraId="4DE18844" w14:textId="77777777" w:rsidR="00507D7F" w:rsidRPr="00C808E8" w:rsidRDefault="00507D7F" w:rsidP="00B454FD">
      <w:pPr>
        <w:spacing w:line="480" w:lineRule="auto"/>
        <w:jc w:val="center"/>
        <w:rPr>
          <w:rFonts w:ascii="Times New Roman" w:hAnsi="Times New Roman" w:cs="Times New Roman"/>
          <w:b/>
          <w:bCs/>
          <w:sz w:val="28"/>
          <w:szCs w:val="28"/>
        </w:rPr>
      </w:pPr>
    </w:p>
    <w:p w14:paraId="016614A4" w14:textId="77777777" w:rsidR="00507D7F" w:rsidRPr="00C808E8" w:rsidRDefault="00507D7F" w:rsidP="00221FF2">
      <w:pPr>
        <w:spacing w:line="480" w:lineRule="auto"/>
        <w:rPr>
          <w:rFonts w:ascii="Times New Roman" w:hAnsi="Times New Roman" w:cs="Times New Roman"/>
          <w:b/>
          <w:bCs/>
          <w:sz w:val="28"/>
          <w:szCs w:val="28"/>
        </w:rPr>
      </w:pPr>
    </w:p>
    <w:p w14:paraId="60D9D798" w14:textId="77777777" w:rsidR="00507D7F" w:rsidRPr="00C808E8" w:rsidRDefault="00507D7F" w:rsidP="00B454FD">
      <w:pPr>
        <w:spacing w:line="480" w:lineRule="auto"/>
        <w:jc w:val="center"/>
        <w:rPr>
          <w:rFonts w:ascii="Times New Roman" w:hAnsi="Times New Roman" w:cs="Times New Roman"/>
          <w:b/>
          <w:bCs/>
          <w:sz w:val="28"/>
          <w:szCs w:val="28"/>
        </w:rPr>
      </w:pPr>
    </w:p>
    <w:p w14:paraId="0D292965" w14:textId="77777777" w:rsidR="00507D7F" w:rsidRPr="00C808E8" w:rsidRDefault="00507D7F" w:rsidP="00B454FD">
      <w:pPr>
        <w:spacing w:line="480" w:lineRule="auto"/>
        <w:jc w:val="center"/>
        <w:rPr>
          <w:rFonts w:ascii="Times New Roman" w:hAnsi="Times New Roman" w:cs="Times New Roman"/>
          <w:b/>
          <w:bCs/>
          <w:sz w:val="28"/>
          <w:szCs w:val="28"/>
        </w:rPr>
      </w:pPr>
    </w:p>
    <w:p w14:paraId="03658D93" w14:textId="77777777" w:rsidR="005A58F8" w:rsidRPr="00C808E8" w:rsidRDefault="005A58F8" w:rsidP="005574D8">
      <w:pPr>
        <w:spacing w:line="480" w:lineRule="auto"/>
        <w:rPr>
          <w:rFonts w:ascii="Times New Roman" w:hAnsi="Times New Roman" w:cs="Times New Roman"/>
          <w:b/>
          <w:bCs/>
          <w:sz w:val="28"/>
          <w:szCs w:val="28"/>
        </w:rPr>
        <w:sectPr w:rsidR="005A58F8" w:rsidRPr="00C808E8" w:rsidSect="00134A5C">
          <w:footerReference w:type="default" r:id="rId15"/>
          <w:pgSz w:w="11906" w:h="16838" w:code="9"/>
          <w:pgMar w:top="2268" w:right="1701" w:bottom="1701" w:left="2268" w:header="720" w:footer="720" w:gutter="0"/>
          <w:pgNumType w:fmt="lowerRoman" w:start="1"/>
          <w:cols w:space="720"/>
          <w:docGrid w:linePitch="360"/>
        </w:sectPr>
      </w:pPr>
    </w:p>
    <w:p w14:paraId="034190CA" w14:textId="7F25BBEA" w:rsidR="00851CCE" w:rsidRPr="00C808E8" w:rsidRDefault="00A50AE8" w:rsidP="00B454FD">
      <w:pPr>
        <w:pStyle w:val="Heading1"/>
        <w:spacing w:line="480" w:lineRule="auto"/>
        <w:jc w:val="center"/>
        <w:rPr>
          <w:rFonts w:ascii="Times New Roman" w:hAnsi="Times New Roman" w:cs="Times New Roman"/>
          <w:b/>
          <w:bCs/>
          <w:color w:val="auto"/>
          <w:sz w:val="28"/>
          <w:szCs w:val="28"/>
        </w:rPr>
      </w:pPr>
      <w:bookmarkStart w:id="5" w:name="_Toc207285567"/>
      <w:r w:rsidRPr="00C808E8">
        <w:rPr>
          <w:rFonts w:ascii="Times New Roman" w:hAnsi="Times New Roman" w:cs="Times New Roman"/>
          <w:b/>
          <w:bCs/>
          <w:color w:val="auto"/>
          <w:sz w:val="28"/>
          <w:szCs w:val="28"/>
        </w:rPr>
        <w:lastRenderedPageBreak/>
        <w:t>BAB I</w:t>
      </w:r>
      <w:bookmarkEnd w:id="5"/>
    </w:p>
    <w:p w14:paraId="04F11145" w14:textId="45DB406B" w:rsidR="00614F2E" w:rsidRPr="00C808E8" w:rsidRDefault="00A50AE8" w:rsidP="00B454FD">
      <w:pPr>
        <w:pStyle w:val="Heading1"/>
        <w:spacing w:line="480" w:lineRule="auto"/>
        <w:jc w:val="center"/>
        <w:rPr>
          <w:rFonts w:ascii="Times New Roman" w:hAnsi="Times New Roman" w:cs="Times New Roman"/>
          <w:b/>
          <w:bCs/>
          <w:color w:val="auto"/>
          <w:sz w:val="28"/>
          <w:szCs w:val="28"/>
        </w:rPr>
      </w:pPr>
      <w:bookmarkStart w:id="6" w:name="_Toc207285568"/>
      <w:r w:rsidRPr="00C808E8">
        <w:rPr>
          <w:rFonts w:ascii="Times New Roman" w:hAnsi="Times New Roman" w:cs="Times New Roman"/>
          <w:b/>
          <w:bCs/>
          <w:color w:val="auto"/>
          <w:sz w:val="28"/>
          <w:szCs w:val="28"/>
        </w:rPr>
        <w:t>PENDAHULUAN</w:t>
      </w:r>
      <w:bookmarkEnd w:id="6"/>
    </w:p>
    <w:p w14:paraId="40E04C67" w14:textId="54FB9CC1" w:rsidR="00EC4138" w:rsidRPr="00C808E8" w:rsidRDefault="00503B17" w:rsidP="00BC2685">
      <w:pPr>
        <w:pStyle w:val="ListParagraph"/>
        <w:numPr>
          <w:ilvl w:val="1"/>
          <w:numId w:val="2"/>
        </w:numPr>
        <w:spacing w:line="480" w:lineRule="auto"/>
        <w:ind w:firstLine="0"/>
        <w:jc w:val="both"/>
        <w:outlineLvl w:val="1"/>
        <w:rPr>
          <w:rFonts w:ascii="Times New Roman" w:hAnsi="Times New Roman" w:cs="Times New Roman"/>
          <w:b/>
          <w:bCs/>
        </w:rPr>
      </w:pPr>
      <w:bookmarkStart w:id="7" w:name="_Toc207285569"/>
      <w:r w:rsidRPr="00C808E8">
        <w:rPr>
          <w:rFonts w:ascii="Times New Roman" w:hAnsi="Times New Roman" w:cs="Times New Roman"/>
          <w:b/>
          <w:bCs/>
        </w:rPr>
        <w:t>Latar Belakang Penelitia</w:t>
      </w:r>
      <w:r w:rsidR="00F07D5E" w:rsidRPr="00C808E8">
        <w:rPr>
          <w:rFonts w:ascii="Times New Roman" w:hAnsi="Times New Roman" w:cs="Times New Roman"/>
          <w:b/>
          <w:bCs/>
        </w:rPr>
        <w:t>n</w:t>
      </w:r>
      <w:bookmarkEnd w:id="7"/>
    </w:p>
    <w:p w14:paraId="4A4B79BE" w14:textId="77777777" w:rsidR="00F350E4" w:rsidRPr="00C808E8" w:rsidRDefault="00514EE8" w:rsidP="00F350E4">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Dalam praktik pemasaran, penetapan harga dan pelaksanaan promosi memiliki implikasi hukum yang harus dipatuhi oleh pelaku usaha. Dasar hukum utama yang mengatur hal ini di Indonesia adalah Undang-Undang Nomor 8 Tahun 1999 tentang Perlindungan Konsumen. Pasal 7 huruf b mewajibkan pelaku usaha memberikan informasi yang benar, jelas, dan jujur mengenai kondisi barang/jasa, termasuk harga dan promosi. Sementara itu, Pasal 9, 10, 12, dan 13 secara tegas melarang penyampaian keterangan yang menyesatkan, baik mengenai harga, diskon, maupun manfaat produk. Pelanggaran terhadap ketentuan ini dapat dikenakan sanksi pidana maupun perdata, termasuk denda hingga Rp 2 miliar atau pidana penjara maksimal 5 tahun. </w:t>
      </w:r>
    </w:p>
    <w:p w14:paraId="7F316F7D" w14:textId="54D35407" w:rsidR="00514EE8" w:rsidRPr="00C808E8" w:rsidRDefault="005F2992" w:rsidP="00F350E4">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Secara normatif, kepuasan konsumen juga menjadi sasaran perlindungan hukum. UU Perlindungan Konsumen Pasal 4 menyebutkan bahwa konsumen berhak mendapatkan kenyamanan, keamanan, dan kepuasan dalam mengonsumsi barang atau jasa. Hal ini berarti bahwa setiap kegiatan promosi dan penetapan harga harus diarahkan untuk memenuhi harapan konsumen tanpa melakukan praktik yang menyesatkan atau merugikan. Kepuasan konsumen diakui sebagai indikator keberhasilan pemasaran sekaligus bentuk perlindungan hak-hak konsumen, sehingga pelaku usaha berkewajiban menjaga kesesuaian antara penawaran (harga dan promosi) dengan kualitas yang diterima.</w:t>
      </w:r>
    </w:p>
    <w:p w14:paraId="71EDB35E" w14:textId="26E6CC1E" w:rsidR="00CC7BFE" w:rsidRPr="00C808E8" w:rsidRDefault="00BA57CD" w:rsidP="00BF510C">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lastRenderedPageBreak/>
        <w:t xml:space="preserve">Pertumbuhan ekonomi </w:t>
      </w:r>
      <w:r w:rsidR="003E2C71" w:rsidRPr="00C808E8">
        <w:rPr>
          <w:rFonts w:ascii="Times New Roman" w:hAnsi="Times New Roman" w:cs="Times New Roman"/>
        </w:rPr>
        <w:t>merupakan</w:t>
      </w:r>
      <w:r w:rsidRPr="00C808E8">
        <w:rPr>
          <w:rFonts w:ascii="Times New Roman" w:hAnsi="Times New Roman" w:cs="Times New Roman"/>
        </w:rPr>
        <w:t xml:space="preserve"> </w:t>
      </w:r>
      <w:r w:rsidR="00576BA4" w:rsidRPr="00C808E8">
        <w:rPr>
          <w:rFonts w:ascii="Times New Roman" w:hAnsi="Times New Roman" w:cs="Times New Roman"/>
        </w:rPr>
        <w:t>k</w:t>
      </w:r>
      <w:r w:rsidR="00D634BD" w:rsidRPr="00C808E8">
        <w:rPr>
          <w:rFonts w:ascii="Times New Roman" w:hAnsi="Times New Roman" w:cs="Times New Roman"/>
        </w:rPr>
        <w:t>eputusan</w:t>
      </w:r>
      <w:r w:rsidRPr="00C808E8">
        <w:rPr>
          <w:rFonts w:ascii="Times New Roman" w:hAnsi="Times New Roman" w:cs="Times New Roman"/>
        </w:rPr>
        <w:t xml:space="preserve"> penting dalam menilai kinerja </w:t>
      </w:r>
      <w:r w:rsidR="00CA57B5" w:rsidRPr="00C808E8">
        <w:rPr>
          <w:rFonts w:ascii="Times New Roman" w:hAnsi="Times New Roman" w:cs="Times New Roman"/>
        </w:rPr>
        <w:t>k</w:t>
      </w:r>
      <w:r w:rsidR="00183545" w:rsidRPr="00C808E8">
        <w:rPr>
          <w:rFonts w:ascii="Times New Roman" w:hAnsi="Times New Roman" w:cs="Times New Roman"/>
        </w:rPr>
        <w:t xml:space="preserve">eputusan </w:t>
      </w:r>
      <w:r w:rsidRPr="00C808E8">
        <w:rPr>
          <w:rFonts w:ascii="Times New Roman" w:hAnsi="Times New Roman" w:cs="Times New Roman"/>
        </w:rPr>
        <w:t xml:space="preserve">suatu negara. </w:t>
      </w:r>
      <w:r w:rsidR="00724E25" w:rsidRPr="00C808E8">
        <w:rPr>
          <w:rFonts w:ascii="Times New Roman" w:hAnsi="Times New Roman" w:cs="Times New Roman"/>
        </w:rPr>
        <w:t>Pertumbuhan Ekonomi Indonesia pada tahun 2024 mencatat kinerja positif dengan laju 5,03% (YoY), menunjukkan ketahanan ekonomi di tengah dinamika global. Produk Domestik Bruto (PDB) nominal tercatat sebesar Rp22.139,0 triliun, dengan PDB per kapita mencapai Rp78,6 juta atau sekitar USD4.960,3, mencerminkan peningkatan daya beli masyarakat secara agregat.</w:t>
      </w:r>
      <w:r w:rsidR="00BF510C" w:rsidRPr="00C808E8">
        <w:rPr>
          <w:rFonts w:ascii="Times New Roman" w:hAnsi="Times New Roman" w:cs="Times New Roman"/>
        </w:rPr>
        <w:t xml:space="preserve"> </w:t>
      </w:r>
      <w:r w:rsidR="00724E25" w:rsidRPr="00C808E8">
        <w:rPr>
          <w:rFonts w:ascii="Times New Roman" w:hAnsi="Times New Roman" w:cs="Times New Roman"/>
        </w:rPr>
        <w:t>Dari sisi triwulanan, Triwulan I-2024 tumbuh 5,11% (YoY), sedangkan Triwulan IV-2024 tumbuh 5,02% (YoY) dan 0,53% (QoQ), menandakan adanya momentum pertumbuhan yang relatif stabil sepanjang tahun.</w:t>
      </w:r>
      <w:r w:rsidR="0041181E" w:rsidRPr="00C808E8">
        <w:rPr>
          <w:rFonts w:ascii="Times New Roman" w:hAnsi="Times New Roman" w:cs="Times New Roman"/>
        </w:rPr>
        <w:t xml:space="preserve"> Badan Pusat Statistik (BPS), 2025</w:t>
      </w:r>
      <w:r w:rsidR="00BF510C" w:rsidRPr="00C808E8">
        <w:rPr>
          <w:rFonts w:ascii="Times New Roman" w:hAnsi="Times New Roman" w:cs="Times New Roman"/>
        </w:rPr>
        <w:t>.</w:t>
      </w:r>
    </w:p>
    <w:p w14:paraId="291A5CF7" w14:textId="47070FCA" w:rsidR="00EC4138" w:rsidRPr="00C808E8" w:rsidRDefault="0041181E" w:rsidP="00B454FD">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Meskipun pertumbuhan ekonomi Indonesia pada tahun 2024 sedikit melambat dibandingkan tahun 2023 yang tercatat sebesar 5,05%, capaian 5,03% tetap menunjukkan stabilitas ekonomi pasca pandemi COVID-19. Perekonomian didorong oleh konsumsi rumah tangga, investasi, serta ekspor dan impor yang mulai stabil</w:t>
      </w:r>
      <w:r w:rsidR="00CC7BFE" w:rsidRPr="00C808E8">
        <w:rPr>
          <w:rFonts w:ascii="Times New Roman" w:hAnsi="Times New Roman" w:cs="Times New Roman"/>
        </w:rPr>
        <w:t>.</w:t>
      </w:r>
    </w:p>
    <w:p w14:paraId="24C7B8A5" w14:textId="0FCDF16A" w:rsidR="00EC4138" w:rsidRPr="00C808E8" w:rsidRDefault="00BA57CD" w:rsidP="00B454FD">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Namun, pertumbuhan ekonomi tidak berlangsung merata di seluruh daerah. Kota Bandung sebagai salah satu pusat kegiatan ekonomi di Provinsi Jawa Barat menunjukkan dinamika pertumbuhan tersendiri. Dengan potensi sektor kreatif, pariwisata, perdagangan, dan UMKM yang kuat, </w:t>
      </w:r>
      <w:r w:rsidR="00384984" w:rsidRPr="00C808E8">
        <w:rPr>
          <w:rFonts w:ascii="Times New Roman" w:hAnsi="Times New Roman" w:cs="Times New Roman"/>
        </w:rPr>
        <w:t xml:space="preserve">Kota </w:t>
      </w:r>
      <w:r w:rsidRPr="00C808E8">
        <w:rPr>
          <w:rFonts w:ascii="Times New Roman" w:hAnsi="Times New Roman" w:cs="Times New Roman"/>
        </w:rPr>
        <w:t xml:space="preserve">Bandung menjadi </w:t>
      </w:r>
      <w:r w:rsidR="000268F4" w:rsidRPr="00C808E8">
        <w:rPr>
          <w:rFonts w:ascii="Times New Roman" w:hAnsi="Times New Roman" w:cs="Times New Roman"/>
        </w:rPr>
        <w:t>k</w:t>
      </w:r>
      <w:r w:rsidR="00D634BD" w:rsidRPr="00C808E8">
        <w:rPr>
          <w:rFonts w:ascii="Times New Roman" w:hAnsi="Times New Roman" w:cs="Times New Roman"/>
        </w:rPr>
        <w:t>eputusan</w:t>
      </w:r>
      <w:r w:rsidRPr="00C808E8">
        <w:rPr>
          <w:rFonts w:ascii="Times New Roman" w:hAnsi="Times New Roman" w:cs="Times New Roman"/>
        </w:rPr>
        <w:t xml:space="preserve"> signifikan terhadap pertumbuhan ekonomi regional. </w:t>
      </w:r>
    </w:p>
    <w:p w14:paraId="4EDFF25D" w14:textId="6E2B9FB7" w:rsidR="00984C15" w:rsidRPr="00C808E8" w:rsidRDefault="00BA57CD" w:rsidP="00B454FD">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Pertumbuhan ini tidak terlepas dari peran sektor informal dan ekonomi kreatif yang menjadi tulang punggung kegiatan ekonomi masyarakat. Industri kuliner, fashion, desain, dan teknologi digital berkembang pesat dan menyerap </w:t>
      </w:r>
      <w:r w:rsidRPr="00C808E8">
        <w:rPr>
          <w:rFonts w:ascii="Times New Roman" w:hAnsi="Times New Roman" w:cs="Times New Roman"/>
        </w:rPr>
        <w:lastRenderedPageBreak/>
        <w:t xml:space="preserve">banyak tenaga kerja. Selain itu, adanya dukungan kebijakan pemerintah daerah melalui program inkubasi bisnis, pelatihan UMKM, dan </w:t>
      </w:r>
      <w:r w:rsidR="00ED692D" w:rsidRPr="00C808E8">
        <w:rPr>
          <w:rFonts w:ascii="Times New Roman" w:hAnsi="Times New Roman" w:cs="Times New Roman"/>
        </w:rPr>
        <w:t>k</w:t>
      </w:r>
      <w:r w:rsidR="00D634BD" w:rsidRPr="00C808E8">
        <w:rPr>
          <w:rFonts w:ascii="Times New Roman" w:hAnsi="Times New Roman" w:cs="Times New Roman"/>
        </w:rPr>
        <w:t>eputusan</w:t>
      </w:r>
      <w:r w:rsidRPr="00C808E8">
        <w:rPr>
          <w:rFonts w:ascii="Times New Roman" w:hAnsi="Times New Roman" w:cs="Times New Roman"/>
        </w:rPr>
        <w:t xml:space="preserve"> infrastruktur turut mendorong iklim usaha yang kondusif di kota ini.</w:t>
      </w:r>
    </w:p>
    <w:p w14:paraId="6FB38C34" w14:textId="6173918A" w:rsidR="00CF24B1" w:rsidRPr="00C808E8" w:rsidRDefault="00BA57CD" w:rsidP="00B454FD">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Meski demikian, tantangan seperti ketimpangan distribusi pendapatan, urbanisasi yang cepat, dan tekanan terhadap daya dukung lingkungan masih menjadi perhatian. Oleh karena itu, penelitian ini penting dilakukan untuk memahami secara lebih mendalam bagaimana pertumbuhan ekonomi terjadi di Kota Bandung, serta bagaimana karakteristik </w:t>
      </w:r>
      <w:r w:rsidR="00B54BDA" w:rsidRPr="00C808E8">
        <w:rPr>
          <w:rFonts w:ascii="Times New Roman" w:hAnsi="Times New Roman" w:cs="Times New Roman"/>
        </w:rPr>
        <w:t>terseb</w:t>
      </w:r>
      <w:r w:rsidR="00D634BD" w:rsidRPr="00C808E8">
        <w:rPr>
          <w:rFonts w:ascii="Times New Roman" w:hAnsi="Times New Roman" w:cs="Times New Roman"/>
        </w:rPr>
        <w:t>ut</w:t>
      </w:r>
      <w:r w:rsidRPr="00C808E8">
        <w:rPr>
          <w:rFonts w:ascii="Times New Roman" w:hAnsi="Times New Roman" w:cs="Times New Roman"/>
        </w:rPr>
        <w:t xml:space="preserve"> memengaruhi dinamika tersebut dalam kerangka </w:t>
      </w:r>
      <w:r w:rsidR="00B54BDA" w:rsidRPr="00C808E8">
        <w:rPr>
          <w:rFonts w:ascii="Times New Roman" w:hAnsi="Times New Roman" w:cs="Times New Roman"/>
        </w:rPr>
        <w:t>k</w:t>
      </w:r>
      <w:r w:rsidR="00D634BD" w:rsidRPr="00C808E8">
        <w:rPr>
          <w:rFonts w:ascii="Times New Roman" w:hAnsi="Times New Roman" w:cs="Times New Roman"/>
        </w:rPr>
        <w:t>eputusan</w:t>
      </w:r>
      <w:r w:rsidRPr="00C808E8">
        <w:rPr>
          <w:rFonts w:ascii="Times New Roman" w:hAnsi="Times New Roman" w:cs="Times New Roman"/>
        </w:rPr>
        <w:t xml:space="preserve"> berkelanjutan.</w:t>
      </w:r>
    </w:p>
    <w:p w14:paraId="5CAB8A3D" w14:textId="7EE54F6F" w:rsidR="004465C9" w:rsidRPr="00C808E8" w:rsidRDefault="00984C15" w:rsidP="00B454FD">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Usaha bisnis di bidang kopi mengalami pertumbuhan yang signifikan di berbagai daerah di Indonesia, termasuk Kota Bandung. Perkembangan gaya hidup masyarakat urban yang semakin menyukai aktivitas bersosialisasi di kedai kopi telah mendorong munculnya berbagai coffee shop dengan konsep unik dan kreatif. Kota Bandung, sebagai salah satu kota metropolitan dan pusat kreatif di Indonesia, menjadi tempat subur bagi tumbuhnya bisnis kopi, baik dalam skala kecil maupun menengah.</w:t>
      </w:r>
    </w:p>
    <w:p w14:paraId="6F088B6C" w14:textId="5622ECF0" w:rsidR="00615DA5" w:rsidRPr="00C808E8" w:rsidRDefault="00984C15" w:rsidP="00B454FD">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Bisnis kopi di Bandung tidak hanya terbatas pada penjualan minuman, tetapi juga merambah ke aspek lain seperti penyediaan biji kopi </w:t>
      </w:r>
      <w:r w:rsidR="00FE1DA3" w:rsidRPr="00C808E8">
        <w:rPr>
          <w:rFonts w:ascii="Times New Roman" w:hAnsi="Times New Roman" w:cs="Times New Roman"/>
        </w:rPr>
        <w:t>terseb</w:t>
      </w:r>
      <w:r w:rsidR="00D634BD" w:rsidRPr="00C808E8">
        <w:rPr>
          <w:rFonts w:ascii="Times New Roman" w:hAnsi="Times New Roman" w:cs="Times New Roman"/>
        </w:rPr>
        <w:t>ut</w:t>
      </w:r>
      <w:r w:rsidRPr="00C808E8">
        <w:rPr>
          <w:rFonts w:ascii="Times New Roman" w:hAnsi="Times New Roman" w:cs="Times New Roman"/>
        </w:rPr>
        <w:t xml:space="preserve">, pelatihan barista, dan penyelenggaraan </w:t>
      </w:r>
      <w:r w:rsidRPr="00C808E8">
        <w:rPr>
          <w:rFonts w:ascii="Times New Roman" w:hAnsi="Times New Roman" w:cs="Times New Roman"/>
          <w:i/>
          <w:iCs/>
        </w:rPr>
        <w:t xml:space="preserve">event </w:t>
      </w:r>
      <w:r w:rsidRPr="00C808E8">
        <w:rPr>
          <w:rFonts w:ascii="Times New Roman" w:hAnsi="Times New Roman" w:cs="Times New Roman"/>
        </w:rPr>
        <w:t xml:space="preserve">seperti </w:t>
      </w:r>
      <w:r w:rsidRPr="00C808E8">
        <w:rPr>
          <w:rFonts w:ascii="Times New Roman" w:hAnsi="Times New Roman" w:cs="Times New Roman"/>
          <w:i/>
          <w:iCs/>
        </w:rPr>
        <w:t>workshop</w:t>
      </w:r>
      <w:r w:rsidRPr="00C808E8">
        <w:rPr>
          <w:rFonts w:ascii="Times New Roman" w:hAnsi="Times New Roman" w:cs="Times New Roman"/>
        </w:rPr>
        <w:t xml:space="preserve"> kopi dan </w:t>
      </w:r>
      <w:r w:rsidRPr="00C808E8">
        <w:rPr>
          <w:rFonts w:ascii="Times New Roman" w:hAnsi="Times New Roman" w:cs="Times New Roman"/>
          <w:i/>
          <w:iCs/>
        </w:rPr>
        <w:t>festival</w:t>
      </w:r>
      <w:r w:rsidRPr="00C808E8">
        <w:rPr>
          <w:rFonts w:ascii="Times New Roman" w:hAnsi="Times New Roman" w:cs="Times New Roman"/>
        </w:rPr>
        <w:t xml:space="preserve"> kopi. Selain itu, kedekatan Bandung dengan daerah penghasil kopi seperti Garut, Pangalengan</w:t>
      </w:r>
      <w:r w:rsidR="009C75FE" w:rsidRPr="00C808E8">
        <w:rPr>
          <w:rFonts w:ascii="Times New Roman" w:hAnsi="Times New Roman" w:cs="Times New Roman"/>
        </w:rPr>
        <w:t>,</w:t>
      </w:r>
      <w:r w:rsidRPr="00C808E8">
        <w:rPr>
          <w:rFonts w:ascii="Times New Roman" w:hAnsi="Times New Roman" w:cs="Times New Roman"/>
        </w:rPr>
        <w:t xml:space="preserve"> dan Ciwidey menjadikan pasokan bahan baku, mendukung keberlanjutan bisnis ini.</w:t>
      </w:r>
    </w:p>
    <w:p w14:paraId="61E9E6F4" w14:textId="7C540AD0" w:rsidR="00A369B6" w:rsidRPr="00C808E8" w:rsidRDefault="00984C15" w:rsidP="00B454FD">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lastRenderedPageBreak/>
        <w:t xml:space="preserve">Namun, di </w:t>
      </w:r>
      <w:r w:rsidR="00507219" w:rsidRPr="00C808E8">
        <w:rPr>
          <w:rFonts w:ascii="Times New Roman" w:hAnsi="Times New Roman" w:cs="Times New Roman"/>
        </w:rPr>
        <w:t>saat</w:t>
      </w:r>
      <w:r w:rsidRPr="00C808E8">
        <w:rPr>
          <w:rFonts w:ascii="Times New Roman" w:hAnsi="Times New Roman" w:cs="Times New Roman"/>
        </w:rPr>
        <w:t xml:space="preserve"> pertumbuhan yang pesat, pelaku usaha kopi juga menghadapi sejumlah tantangan, antara lain persaingan pasar yang tinggi, kebutuhan akan inovasi produk dan layanan, serta fluktuasi harga bahan baku. Oleh karena itu, penting dilakukan penelitian untuk menganalisis </w:t>
      </w:r>
      <w:r w:rsidR="00507219" w:rsidRPr="00C808E8">
        <w:rPr>
          <w:rFonts w:ascii="Times New Roman" w:hAnsi="Times New Roman" w:cs="Times New Roman"/>
        </w:rPr>
        <w:t>faktor</w:t>
      </w:r>
      <w:r w:rsidRPr="00C808E8">
        <w:rPr>
          <w:rFonts w:ascii="Times New Roman" w:hAnsi="Times New Roman" w:cs="Times New Roman"/>
        </w:rPr>
        <w:t>-faktor keberhasilan dan hambatan dalam pengelolaan usaha kopi di Kota Bandung, agar dapat memberikan kontribusi nyata terhadap pengembangan sektor ekonomi kreatif di daerah ini.</w:t>
      </w:r>
    </w:p>
    <w:p w14:paraId="788CA4E0" w14:textId="7E03F8E5" w:rsidR="009A5812" w:rsidRPr="00C808E8" w:rsidRDefault="00615DA5" w:rsidP="00B454FD">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Manajemen merupakan elemen fundamental dalam mengelola setiap jenis usaha, termasuk bisnis di bidang kopi yang saat ini </w:t>
      </w:r>
      <w:r w:rsidR="00B04718" w:rsidRPr="00C808E8">
        <w:rPr>
          <w:rFonts w:ascii="Times New Roman" w:hAnsi="Times New Roman" w:cs="Times New Roman"/>
        </w:rPr>
        <w:t>sedang</w:t>
      </w:r>
      <w:r w:rsidRPr="00C808E8">
        <w:rPr>
          <w:rFonts w:ascii="Times New Roman" w:hAnsi="Times New Roman" w:cs="Times New Roman"/>
        </w:rPr>
        <w:t xml:space="preserve"> mengalami pertumbuhan pesat di berbagai daerah. Keberhasilan suatu usaha tidak hanya ditentukan oleh kualitas produk yang ditawarkan, tetapi juga oleh sejauh mana manajemen usaha tersebut dijalankan secara efektif dan efisien. Dalam konteks bisnis kopi, manajemen yang baik meliputi pengelolaan sumber daya manusia, keuangan, operasional, serta strategi pemasaran yang mampu menjangkau konsumen secara tepat sasaran.</w:t>
      </w:r>
    </w:p>
    <w:p w14:paraId="78A25431" w14:textId="64807227" w:rsidR="0062070E" w:rsidRPr="00C808E8" w:rsidRDefault="0073549A" w:rsidP="00B454FD">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Menurut</w:t>
      </w:r>
      <w:r w:rsidR="009E792F" w:rsidRPr="00C808E8">
        <w:rPr>
          <w:rFonts w:ascii="Times New Roman" w:hAnsi="Times New Roman" w:cs="Times New Roman"/>
        </w:rPr>
        <w:t xml:space="preserve"> </w:t>
      </w:r>
      <w:r w:rsidR="007D0DED" w:rsidRPr="00C808E8">
        <w:rPr>
          <w:rFonts w:ascii="Times New Roman" w:hAnsi="Times New Roman" w:cs="Times New Roman"/>
        </w:rPr>
        <w:fldChar w:fldCharType="begin" w:fldLock="1"/>
      </w:r>
      <w:r w:rsidR="00103F90" w:rsidRPr="00C808E8">
        <w:rPr>
          <w:rFonts w:ascii="Times New Roman" w:hAnsi="Times New Roman" w:cs="Times New Roman"/>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Erwin","given":"","non-dropping-particle":"","parse-names":false,"suffix":""},{"dropping-particle":"","family":"Loso","given":"","non-dropping-particle":"","parse-names":false,"suffix":""},{"dropping-particle":"","family":"Jenny","given":"","non-dropping-particle":"","parse-names":false,"suffix":""},{"dropping-particle":"","family":"Vina","given":"","non-dropping-particle":"","parse-names":false,"suffix":""},{"dropping-particle":"","family":"Ribut","given":"","non-dropping-particle":"","parse-names":false,"suffix":""},{"dropping-particle":"","family":"Degdo","given":"","non-dropping-particle":"","parse-names":false,"suffix":""},{"dropping-particle":"","family":"Nadia","given":"","non-dropping-particle":"","parse-names":false,"suffix":""},{"dropping-particle":"","family":"Musran","given":"","non-dropping-particle":"","parse-names":false,"suffix":""}],"edition":"Cetakan Pe","editor":[{"dropping-particle":"","family":"Sepriano","given":"","non-dropping-particle":"","parse-names":false,"suffix":""}],"id":"ITEM-1","issued":{"date-parts":[["2024"]]},"number-of-pages":"0","publisher":"PT. Green Pustaka Indonesia","publisher-place":"Yogyakarta","title":"Manajemen Pemasaran","type":"book"},"uris":["http://www.mendeley.com/documents/?uuid=82684c8c-23d5-4eda-9f47-957b642b0a71"]}],"mendeley":{"formattedCitation":"(Erwin et al., 2024)","manualFormatting":"Erwin et al., (2024)","plainTextFormattedCitation":"(Erwin et al., 2024)","previouslyFormattedCitation":"(Erwin et al., 2024)"},"properties":{"noteIndex":0},"schema":"https://github.com/citation-style-language/schema/raw/master/csl-citation.json"}</w:instrText>
      </w:r>
      <w:r w:rsidR="007D0DED" w:rsidRPr="00C808E8">
        <w:rPr>
          <w:rFonts w:ascii="Times New Roman" w:hAnsi="Times New Roman" w:cs="Times New Roman"/>
        </w:rPr>
        <w:fldChar w:fldCharType="separate"/>
      </w:r>
      <w:r w:rsidR="00351375" w:rsidRPr="00C808E8">
        <w:rPr>
          <w:rFonts w:ascii="Times New Roman" w:hAnsi="Times New Roman" w:cs="Times New Roman"/>
          <w:noProof/>
        </w:rPr>
        <w:t>Erwin et al.,</w:t>
      </w:r>
      <w:r w:rsidR="00103F90" w:rsidRPr="00C808E8">
        <w:rPr>
          <w:rFonts w:ascii="Times New Roman" w:hAnsi="Times New Roman" w:cs="Times New Roman"/>
          <w:noProof/>
        </w:rPr>
        <w:t xml:space="preserve"> (</w:t>
      </w:r>
      <w:r w:rsidR="00351375" w:rsidRPr="00C808E8">
        <w:rPr>
          <w:rFonts w:ascii="Times New Roman" w:hAnsi="Times New Roman" w:cs="Times New Roman"/>
          <w:noProof/>
        </w:rPr>
        <w:t>2024)</w:t>
      </w:r>
      <w:r w:rsidR="007D0DED" w:rsidRPr="00C808E8">
        <w:rPr>
          <w:rFonts w:ascii="Times New Roman" w:hAnsi="Times New Roman" w:cs="Times New Roman"/>
        </w:rPr>
        <w:fldChar w:fldCharType="end"/>
      </w:r>
      <w:r w:rsidR="00C81098" w:rsidRPr="00C808E8">
        <w:rPr>
          <w:rFonts w:ascii="Times New Roman" w:hAnsi="Times New Roman" w:cs="Times New Roman"/>
        </w:rPr>
        <w:t xml:space="preserve"> </w:t>
      </w:r>
      <w:r w:rsidR="00D835F9" w:rsidRPr="00C808E8">
        <w:rPr>
          <w:rFonts w:ascii="Times New Roman" w:hAnsi="Times New Roman" w:cs="Times New Roman"/>
        </w:rPr>
        <w:t>Manajemen dipahami sebagai proses perencanaan, pengorganisasian, pengarahan, dan pengawasan (P4) terhadap sumber daya manusia dan sumber daya lainnya dalam suatu organisasi untuk mencapai tujuan yang telah ditetapkan secara efektif dan efisien. Dalam konteks pemasaran, manajemen berfokus pada bagaimana merencanakan, mengorganisir, dan mengendalikan aktivitas pemasaran untuk memenuhi kebutuhan dan keinginan konsumen, serta mencapai tujuan perusahaan.</w:t>
      </w:r>
    </w:p>
    <w:p w14:paraId="58404258" w14:textId="59253746" w:rsidR="0089401B" w:rsidRPr="00C808E8" w:rsidRDefault="00615DA5" w:rsidP="00B454FD">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lastRenderedPageBreak/>
        <w:t xml:space="preserve">Seiring dengan meningkatnya jumlah kedai kopi, terutama di kota-kota besar seperti </w:t>
      </w:r>
      <w:r w:rsidR="001B74A7" w:rsidRPr="00C808E8">
        <w:rPr>
          <w:rFonts w:ascii="Times New Roman" w:hAnsi="Times New Roman" w:cs="Times New Roman"/>
        </w:rPr>
        <w:t xml:space="preserve">Kota </w:t>
      </w:r>
      <w:r w:rsidRPr="00C808E8">
        <w:rPr>
          <w:rFonts w:ascii="Times New Roman" w:hAnsi="Times New Roman" w:cs="Times New Roman"/>
        </w:rPr>
        <w:t xml:space="preserve">Bandung, persaingan antar pelaku usaha semakin ketat. Hal ini menuntut para pemilik bisnis kopi untuk tidak hanya mengandalkan passion, tetapi juga pengetahuan dan keterampilan dalam manajemen bisnis. Tanpa adanya </w:t>
      </w:r>
      <w:r w:rsidR="00F45DA6" w:rsidRPr="00C808E8">
        <w:rPr>
          <w:rFonts w:ascii="Times New Roman" w:hAnsi="Times New Roman" w:cs="Times New Roman"/>
        </w:rPr>
        <w:t>ilmu</w:t>
      </w:r>
      <w:r w:rsidRPr="00C808E8">
        <w:rPr>
          <w:rFonts w:ascii="Times New Roman" w:hAnsi="Times New Roman" w:cs="Times New Roman"/>
        </w:rPr>
        <w:t xml:space="preserve"> manajemen yang terstruktur, banyak usaha kopi yang gagal berkembang meskipun memiliki produk yang potensial.</w:t>
      </w:r>
    </w:p>
    <w:p w14:paraId="52A7199F" w14:textId="2B4A2799" w:rsidR="002560A8" w:rsidRPr="00C808E8" w:rsidRDefault="00615DA5" w:rsidP="00B454FD">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Salah satu aspek terpenting dalam manajemen bisnis kopi adalah manajemen pemasaran. Melalui pendekatan pemasaran yang strategis, sebuah usaha dapat menciptakan nilai tambah, membangun </w:t>
      </w:r>
      <w:r w:rsidRPr="00C808E8">
        <w:rPr>
          <w:rFonts w:ascii="Times New Roman" w:hAnsi="Times New Roman" w:cs="Times New Roman"/>
          <w:i/>
          <w:iCs/>
        </w:rPr>
        <w:t>brand awareness</w:t>
      </w:r>
      <w:r w:rsidRPr="00C808E8">
        <w:rPr>
          <w:rFonts w:ascii="Times New Roman" w:hAnsi="Times New Roman" w:cs="Times New Roman"/>
        </w:rPr>
        <w:t>, serta mempertahankan loyalitas pelanggan. Strategi pemasaran modern seperti pemanfaatan media</w:t>
      </w:r>
      <w:r w:rsidR="00F45DA6" w:rsidRPr="00C808E8">
        <w:rPr>
          <w:rFonts w:ascii="Times New Roman" w:hAnsi="Times New Roman" w:cs="Times New Roman"/>
        </w:rPr>
        <w:t xml:space="preserve"> sosial</w:t>
      </w:r>
      <w:r w:rsidRPr="00C808E8">
        <w:rPr>
          <w:rFonts w:ascii="Times New Roman" w:hAnsi="Times New Roman" w:cs="Times New Roman"/>
        </w:rPr>
        <w:t xml:space="preserve">, promosi digital, </w:t>
      </w:r>
      <w:r w:rsidRPr="00C808E8">
        <w:rPr>
          <w:rFonts w:ascii="Times New Roman" w:hAnsi="Times New Roman" w:cs="Times New Roman"/>
          <w:i/>
          <w:iCs/>
        </w:rPr>
        <w:t>storytelling brand</w:t>
      </w:r>
      <w:r w:rsidRPr="00C808E8">
        <w:rPr>
          <w:rFonts w:ascii="Times New Roman" w:hAnsi="Times New Roman" w:cs="Times New Roman"/>
        </w:rPr>
        <w:t>, serta kolaborasi dengan komunitas menjadi senjata utama dalam merebut hati konsumen, khususnya di kalangan anak muda.</w:t>
      </w:r>
    </w:p>
    <w:p w14:paraId="554D62C7" w14:textId="1DAFE468" w:rsidR="002560A8" w:rsidRPr="00C808E8" w:rsidRDefault="00615DA5" w:rsidP="00B454FD">
      <w:pPr>
        <w:pStyle w:val="ListParagraph"/>
        <w:spacing w:line="480" w:lineRule="auto"/>
        <w:ind w:left="360" w:firstLine="360"/>
        <w:jc w:val="both"/>
        <w:rPr>
          <w:rFonts w:ascii="Times New Roman" w:eastAsia="Times New Roman" w:hAnsi="Times New Roman" w:cs="Times New Roman"/>
          <w:color w:val="333333"/>
          <w:kern w:val="0"/>
          <w14:ligatures w14:val="none"/>
        </w:rPr>
      </w:pPr>
      <w:r w:rsidRPr="00C808E8">
        <w:rPr>
          <w:rFonts w:ascii="Times New Roman" w:hAnsi="Times New Roman" w:cs="Times New Roman"/>
        </w:rPr>
        <w:t xml:space="preserve">Pentingnya manajemen pemasaran dalam bisnis kopi juga tercermin dari meningkatnya tren konsumen yang tidak hanya membeli produk karena rasa, tetapi juga karena pengalaman, konsep, dan identitas merek yang ditawarkan. Oleh karena itu, penelitian mengenai pentingnya manajemen dan manajemen pemasaran dalam bisnis kopi menjadi relevan untuk memberikan pemahaman mendalam tentang </w:t>
      </w:r>
      <w:r w:rsidR="00D634BD" w:rsidRPr="00C808E8">
        <w:rPr>
          <w:rFonts w:ascii="Times New Roman" w:hAnsi="Times New Roman" w:cs="Times New Roman"/>
        </w:rPr>
        <w:pgNum/>
      </w:r>
      <w:r w:rsidR="00D634BD" w:rsidRPr="00C808E8">
        <w:rPr>
          <w:rFonts w:ascii="Times New Roman" w:hAnsi="Times New Roman" w:cs="Times New Roman"/>
        </w:rPr>
        <w:t>eputu</w:t>
      </w:r>
      <w:r w:rsidRPr="00C808E8">
        <w:rPr>
          <w:rFonts w:ascii="Times New Roman" w:hAnsi="Times New Roman" w:cs="Times New Roman"/>
        </w:rPr>
        <w:t>-faktor yang memengaruhi keberhasilan dan keberlanjutan bisnis ini.</w:t>
      </w:r>
      <w:r w:rsidR="00FA635D" w:rsidRPr="00C808E8">
        <w:rPr>
          <w:rFonts w:ascii="Times New Roman" w:eastAsia="Times New Roman" w:hAnsi="Times New Roman" w:cs="Times New Roman"/>
          <w:color w:val="333333"/>
          <w:kern w:val="0"/>
          <w:sz w:val="27"/>
          <w:szCs w:val="27"/>
          <w14:ligatures w14:val="none"/>
        </w:rPr>
        <w:t xml:space="preserve"> </w:t>
      </w:r>
    </w:p>
    <w:p w14:paraId="655E53BA" w14:textId="77777777" w:rsidR="009E3BE8" w:rsidRPr="00C808E8" w:rsidRDefault="00D149FB" w:rsidP="009D73CA">
      <w:pPr>
        <w:pStyle w:val="ListParagraph"/>
        <w:spacing w:line="480" w:lineRule="auto"/>
        <w:ind w:left="360" w:firstLine="360"/>
        <w:jc w:val="both"/>
        <w:rPr>
          <w:rFonts w:ascii="Times New Roman" w:hAnsi="Times New Roman" w:cs="Times New Roman"/>
        </w:rPr>
      </w:pPr>
      <w:r w:rsidRPr="00C808E8">
        <w:rPr>
          <w:rFonts w:ascii="Times New Roman" w:eastAsia="Times New Roman" w:hAnsi="Times New Roman" w:cs="Times New Roman"/>
          <w:kern w:val="0"/>
          <w14:ligatures w14:val="none"/>
        </w:rPr>
        <w:t xml:space="preserve">Menurut </w:t>
      </w:r>
      <w:r w:rsidR="00516005" w:rsidRPr="00C808E8">
        <w:rPr>
          <w:rFonts w:ascii="Times New Roman" w:hAnsi="Times New Roman" w:cs="Times New Roman"/>
        </w:rPr>
        <w:fldChar w:fldCharType="begin" w:fldLock="1"/>
      </w:r>
      <w:r w:rsidR="00516005" w:rsidRPr="00C808E8">
        <w:rPr>
          <w:rFonts w:ascii="Times New Roman" w:hAnsi="Times New Roman" w:cs="Times New Roman"/>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Erwin","given":"","non-dropping-particle":"","parse-names":false,"suffix":""},{"dropping-particle":"","family":"Loso","given":"","non-dropping-particle":"","parse-names":false,"suffix":""},{"dropping-particle":"","family":"Jenny","given":"","non-dropping-particle":"","parse-names":false,"suffix":""},{"dropping-particle":"","family":"Vina","given":"","non-dropping-particle":"","parse-names":false,"suffix":""},{"dropping-particle":"","family":"Ribut","given":"","non-dropping-particle":"","parse-names":false,"suffix":""},{"dropping-particle":"","family":"Degdo","given":"","non-dropping-particle":"","parse-names":false,"suffix":""},{"dropping-particle":"","family":"Nadia","given":"","non-dropping-particle":"","parse-names":false,"suffix":""},{"dropping-particle":"","family":"Musran","given":"","non-dropping-particle":"","parse-names":false,"suffix":""}],"edition":"Cetakan Pe","editor":[{"dropping-particle":"","family":"Sepriano","given":"","non-dropping-particle":"","parse-names":false,"suffix":""}],"id":"ITEM-1","issued":{"date-parts":[["2024"]]},"number-of-pages":"0","publisher":"PT. Green Pustaka Indonesia","publisher-place":"Yogyakarta","title":"Manajemen Pemasaran","type":"book"},"uris":["http://www.mendeley.com/documents/?uuid=82684c8c-23d5-4eda-9f47-957b642b0a71"]}],"mendeley":{"formattedCitation":"(Erwin et al., 2024)","manualFormatting":"Erwin et al., (2024)","plainTextFormattedCitation":"(Erwin et al., 2024)","previouslyFormattedCitation":"(Erwin et al., 2024)"},"properties":{"noteIndex":0},"schema":"https://github.com/citation-style-language/schema/raw/master/csl-citation.json"}</w:instrText>
      </w:r>
      <w:r w:rsidR="00516005" w:rsidRPr="00C808E8">
        <w:rPr>
          <w:rFonts w:ascii="Times New Roman" w:hAnsi="Times New Roman" w:cs="Times New Roman"/>
        </w:rPr>
        <w:fldChar w:fldCharType="separate"/>
      </w:r>
      <w:r w:rsidR="00516005" w:rsidRPr="00C808E8">
        <w:rPr>
          <w:rFonts w:ascii="Times New Roman" w:hAnsi="Times New Roman" w:cs="Times New Roman"/>
          <w:noProof/>
        </w:rPr>
        <w:t>Erwin et al., (2024)</w:t>
      </w:r>
      <w:r w:rsidR="00516005" w:rsidRPr="00C808E8">
        <w:rPr>
          <w:rFonts w:ascii="Times New Roman" w:hAnsi="Times New Roman" w:cs="Times New Roman"/>
        </w:rPr>
        <w:fldChar w:fldCharType="end"/>
      </w:r>
      <w:r w:rsidR="00516005" w:rsidRPr="00C808E8">
        <w:rPr>
          <w:rFonts w:ascii="Times New Roman" w:hAnsi="Times New Roman" w:cs="Times New Roman"/>
        </w:rPr>
        <w:t xml:space="preserve"> </w:t>
      </w:r>
      <w:r w:rsidR="00EC1BA7" w:rsidRPr="00C808E8">
        <w:rPr>
          <w:rFonts w:ascii="Times New Roman" w:eastAsia="Times New Roman" w:hAnsi="Times New Roman" w:cs="Times New Roman"/>
          <w:kern w:val="0"/>
          <w14:ligatures w14:val="none"/>
        </w:rPr>
        <w:t xml:space="preserve">Secara umum, manajemen pemasaran bertanggung jawab atas perencanaan, pelaksanaan, dan pengendalian kegiatan pemasaran untuk mencapai tujuan perusahaan, seperti peningkatan penjualan, </w:t>
      </w:r>
      <w:r w:rsidR="00EC1BA7" w:rsidRPr="00C808E8">
        <w:rPr>
          <w:rFonts w:ascii="Times New Roman" w:eastAsia="Times New Roman" w:hAnsi="Times New Roman" w:cs="Times New Roman"/>
          <w:kern w:val="0"/>
          <w14:ligatures w14:val="none"/>
        </w:rPr>
        <w:lastRenderedPageBreak/>
        <w:t>kepuasan pelanggan, dan keuntungan jangka</w:t>
      </w:r>
      <w:r w:rsidR="005F7650" w:rsidRPr="00C808E8">
        <w:rPr>
          <w:rFonts w:ascii="Times New Roman" w:eastAsia="Times New Roman" w:hAnsi="Times New Roman" w:cs="Times New Roman"/>
          <w:kern w:val="0"/>
          <w14:ligatures w14:val="none"/>
        </w:rPr>
        <w:t xml:space="preserve"> panjang</w:t>
      </w:r>
      <w:r w:rsidR="00EC1BA7" w:rsidRPr="00C808E8">
        <w:rPr>
          <w:rFonts w:ascii="Times New Roman" w:eastAsia="Times New Roman" w:hAnsi="Times New Roman" w:cs="Times New Roman"/>
          <w:kern w:val="0"/>
          <w14:ligatures w14:val="none"/>
        </w:rPr>
        <w:t>. Hal ini mencakup analisis pasar, segmentasi, penentuan target pasar, positioning, serta pengembangan dan implementasi bauran pemasaran (produk, harga, tempat, dan promosi).</w:t>
      </w:r>
      <w:r w:rsidR="009D73CA" w:rsidRPr="00C808E8">
        <w:rPr>
          <w:rFonts w:ascii="Times New Roman" w:hAnsi="Times New Roman" w:cs="Times New Roman"/>
        </w:rPr>
        <w:t xml:space="preserve"> </w:t>
      </w:r>
    </w:p>
    <w:p w14:paraId="50F01EF2" w14:textId="6AA55FEF" w:rsidR="009D73CA" w:rsidRPr="00C808E8" w:rsidRDefault="009D73CA" w:rsidP="009D73CA">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Dalam era persaingan bisnis yang semakin kompetitif, khususnya di bidang makanan dan minuman seperti </w:t>
      </w:r>
      <w:r w:rsidRPr="00C808E8">
        <w:rPr>
          <w:rFonts w:ascii="Times New Roman" w:hAnsi="Times New Roman" w:cs="Times New Roman"/>
          <w:i/>
          <w:iCs/>
        </w:rPr>
        <w:t>coffee shop</w:t>
      </w:r>
      <w:r w:rsidRPr="00C808E8">
        <w:rPr>
          <w:rFonts w:ascii="Times New Roman" w:hAnsi="Times New Roman" w:cs="Times New Roman"/>
        </w:rPr>
        <w:t>, kepuasan konsumen menjadi salah satu  kunci yang menentukan keberhasilan dan keberlanjutan usaha. Kepuasan konsumen mencerminkan sejauh mana harapan pelanggan terhadap produk dan layanan dapat terpenuhi atau bahkan dilampaui. Hal ini menjadi sangat penting mengingat konsumen modern tidak hanya mencari produk berkualitas, tetapi juga pengalaman yang menyenangkan, nyaman, dan sesuai dengan gaya hidup mereka.</w:t>
      </w:r>
    </w:p>
    <w:p w14:paraId="26E00D1F" w14:textId="77777777" w:rsidR="009D73CA" w:rsidRPr="00C808E8" w:rsidRDefault="009D73CA" w:rsidP="009D73CA">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Pertumbuhan jumlah </w:t>
      </w:r>
      <w:r w:rsidRPr="00C808E8">
        <w:rPr>
          <w:rFonts w:ascii="Times New Roman" w:hAnsi="Times New Roman" w:cs="Times New Roman"/>
          <w:i/>
          <w:iCs/>
        </w:rPr>
        <w:t>coffee shop</w:t>
      </w:r>
      <w:r w:rsidRPr="00C808E8">
        <w:rPr>
          <w:rFonts w:ascii="Times New Roman" w:hAnsi="Times New Roman" w:cs="Times New Roman"/>
        </w:rPr>
        <w:t xml:space="preserve"> di berbagai kota besar seperti Bandung menunjukkan adanya peningkatan minat masyarakat terhadap budaya ngopi sebagai bagian dari gaya hidup. Namun, semakin banyaknya pilihan membuat konsumen lebih selektif dan kritis. Dalam kondisi ini, pelaku usaha </w:t>
      </w:r>
      <w:r w:rsidRPr="00C808E8">
        <w:rPr>
          <w:rFonts w:ascii="Times New Roman" w:hAnsi="Times New Roman" w:cs="Times New Roman"/>
          <w:i/>
          <w:iCs/>
        </w:rPr>
        <w:t>coffee shop</w:t>
      </w:r>
      <w:r w:rsidRPr="00C808E8">
        <w:rPr>
          <w:rFonts w:ascii="Times New Roman" w:hAnsi="Times New Roman" w:cs="Times New Roman"/>
        </w:rPr>
        <w:t xml:space="preserve"> dituntut untuk terus meningkatkan kualitas pelayanan, suasana tempat, cita rasa kopi, hingga kecepatan pelayanan guna menciptakan dan mempertahankan kepuasan pelanggan.</w:t>
      </w:r>
    </w:p>
    <w:p w14:paraId="5D1FE7D6" w14:textId="38E8AE2E" w:rsidR="00447ECF" w:rsidRPr="00C808E8" w:rsidRDefault="009D73CA" w:rsidP="005C4FDB">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Kepuasan konsumen juga berkaitan erat dengan loyalitas pelanggan. Konsumen yang puas cenderung untuk melakukan kunjungan ulang, merekomendasikan kepada orang lain, dan menjadi promotor bagi brand tersebut secara tidak langsung. Oleh karena itu, memahami </w:t>
      </w:r>
      <w:r w:rsidR="00BE3327" w:rsidRPr="00C808E8">
        <w:rPr>
          <w:rFonts w:ascii="Times New Roman" w:hAnsi="Times New Roman" w:cs="Times New Roman"/>
        </w:rPr>
        <w:t xml:space="preserve">faktor </w:t>
      </w:r>
      <w:r w:rsidRPr="00C808E8">
        <w:rPr>
          <w:rFonts w:ascii="Times New Roman" w:hAnsi="Times New Roman" w:cs="Times New Roman"/>
        </w:rPr>
        <w:t xml:space="preserve">-faktor yang memengaruhi kepuasan konsumen seperti kualitas produk, pelayanan, harga, </w:t>
      </w:r>
      <w:r w:rsidRPr="00C808E8">
        <w:rPr>
          <w:rFonts w:ascii="Times New Roman" w:hAnsi="Times New Roman" w:cs="Times New Roman"/>
        </w:rPr>
        <w:lastRenderedPageBreak/>
        <w:t xml:space="preserve">dan atmosfer merupakan aspek penting yang perlu dikaji secara ilmiah untuk menunjang strategi pemasaran dan pengembangan bisnis </w:t>
      </w:r>
      <w:r w:rsidRPr="00C808E8">
        <w:rPr>
          <w:rFonts w:ascii="Times New Roman" w:hAnsi="Times New Roman" w:cs="Times New Roman"/>
          <w:i/>
          <w:iCs/>
        </w:rPr>
        <w:t>coffee shop</w:t>
      </w:r>
      <w:r w:rsidRPr="00C808E8">
        <w:rPr>
          <w:rFonts w:ascii="Times New Roman" w:hAnsi="Times New Roman" w:cs="Times New Roman"/>
        </w:rPr>
        <w:t>.</w:t>
      </w:r>
    </w:p>
    <w:p w14:paraId="2C0DDB3A" w14:textId="77777777" w:rsidR="00447ECF" w:rsidRPr="00C808E8" w:rsidRDefault="00447ECF" w:rsidP="00447ECF">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Penelitian ini menjadi penting untuk memberikan pemahaman yang lebih mendalam tentang peran kepuasan konsumen dalam keberhasilan sebuah </w:t>
      </w:r>
      <w:r w:rsidRPr="00C808E8">
        <w:rPr>
          <w:rFonts w:ascii="Times New Roman" w:hAnsi="Times New Roman" w:cs="Times New Roman"/>
          <w:i/>
          <w:iCs/>
        </w:rPr>
        <w:t>coffee shop</w:t>
      </w:r>
      <w:r w:rsidRPr="00C808E8">
        <w:rPr>
          <w:rFonts w:ascii="Times New Roman" w:hAnsi="Times New Roman" w:cs="Times New Roman"/>
        </w:rPr>
        <w:t>, serta bagaimana pemilik usaha dapat merancang strategi bisnis yang berorientasi pada pelanggan agar tetap kompetitif di pasar yang dinamis.</w:t>
      </w:r>
    </w:p>
    <w:p w14:paraId="267477AD" w14:textId="7DDFFB43" w:rsidR="00447ECF" w:rsidRPr="00C808E8" w:rsidRDefault="00447ECF" w:rsidP="00DE30C4">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Industri </w:t>
      </w:r>
      <w:r w:rsidRPr="00C808E8">
        <w:rPr>
          <w:rFonts w:ascii="Times New Roman" w:hAnsi="Times New Roman" w:cs="Times New Roman"/>
          <w:i/>
          <w:iCs/>
        </w:rPr>
        <w:t>coffee shop</w:t>
      </w:r>
      <w:r w:rsidRPr="00C808E8">
        <w:rPr>
          <w:rFonts w:ascii="Times New Roman" w:hAnsi="Times New Roman" w:cs="Times New Roman"/>
        </w:rPr>
        <w:t xml:space="preserve"> di Kota Bandung mengalami pertumbuhan yang signifikan dalam beberapa tahun terakhir, seiring dengan meningkatnya minat masyarakat terhadap budaya ngopi, terutama di kalangan generasi muda. Salah satu pelaku usaha yang turut meramaikan bidang ini adalah </w:t>
      </w:r>
      <w:r w:rsidRPr="00C808E8">
        <w:rPr>
          <w:rFonts w:ascii="Times New Roman" w:hAnsi="Times New Roman" w:cs="Times New Roman"/>
          <w:i/>
          <w:iCs/>
        </w:rPr>
        <w:t>Dreezel Coffee</w:t>
      </w:r>
      <w:r w:rsidRPr="00C808E8">
        <w:rPr>
          <w:rFonts w:ascii="Times New Roman" w:hAnsi="Times New Roman" w:cs="Times New Roman"/>
        </w:rPr>
        <w:t xml:space="preserve">, sebuah </w:t>
      </w:r>
      <w:r w:rsidRPr="00C808E8">
        <w:rPr>
          <w:rFonts w:ascii="Times New Roman" w:hAnsi="Times New Roman" w:cs="Times New Roman"/>
          <w:i/>
          <w:iCs/>
        </w:rPr>
        <w:t>coffee shop</w:t>
      </w:r>
      <w:r w:rsidRPr="00C808E8">
        <w:rPr>
          <w:rFonts w:ascii="Times New Roman" w:hAnsi="Times New Roman" w:cs="Times New Roman"/>
        </w:rPr>
        <w:t xml:space="preserve"> yang berupaya menggabungkan cita rasa kopi berkualitas dengan suasana nyaman dan pelayanan yang modern. Dalam menjalankan bisnisnya, </w:t>
      </w:r>
      <w:r w:rsidRPr="00C808E8">
        <w:rPr>
          <w:rFonts w:ascii="Times New Roman" w:hAnsi="Times New Roman" w:cs="Times New Roman"/>
          <w:i/>
          <w:iCs/>
        </w:rPr>
        <w:t>Dreezel Coffee</w:t>
      </w:r>
      <w:r w:rsidRPr="00C808E8">
        <w:rPr>
          <w:rFonts w:ascii="Times New Roman" w:hAnsi="Times New Roman" w:cs="Times New Roman"/>
        </w:rPr>
        <w:t xml:space="preserve"> harus bersaing dengan berbagai </w:t>
      </w:r>
      <w:r w:rsidRPr="00C808E8">
        <w:rPr>
          <w:rFonts w:ascii="Times New Roman" w:hAnsi="Times New Roman" w:cs="Times New Roman"/>
          <w:i/>
          <w:iCs/>
        </w:rPr>
        <w:t>coffee shop</w:t>
      </w:r>
      <w:r w:rsidRPr="00C808E8">
        <w:rPr>
          <w:rFonts w:ascii="Times New Roman" w:hAnsi="Times New Roman" w:cs="Times New Roman"/>
        </w:rPr>
        <w:t xml:space="preserve"> lain yang menawarkan produk dan layanan serupa. Oleh karena itu, penting bagi </w:t>
      </w:r>
      <w:r w:rsidRPr="00C808E8">
        <w:rPr>
          <w:rFonts w:ascii="Times New Roman" w:hAnsi="Times New Roman" w:cs="Times New Roman"/>
          <w:i/>
          <w:iCs/>
        </w:rPr>
        <w:t>Dreezel Coffee</w:t>
      </w:r>
      <w:r w:rsidRPr="00C808E8">
        <w:rPr>
          <w:rFonts w:ascii="Times New Roman" w:hAnsi="Times New Roman" w:cs="Times New Roman"/>
        </w:rPr>
        <w:t xml:space="preserve"> untuk memahami faktor-faktor yang memengaruhi kepuasan konsumen.</w:t>
      </w:r>
    </w:p>
    <w:p w14:paraId="74F0DE9C" w14:textId="334D4BE8" w:rsidR="00382EBC" w:rsidRPr="00C808E8" w:rsidRDefault="00B949A6" w:rsidP="00B454FD">
      <w:pPr>
        <w:pStyle w:val="ListParagraph"/>
        <w:spacing w:line="480" w:lineRule="auto"/>
        <w:ind w:left="360" w:firstLine="360"/>
        <w:jc w:val="both"/>
        <w:rPr>
          <w:rFonts w:ascii="Times New Roman" w:hAnsi="Times New Roman" w:cs="Times New Roman"/>
        </w:rPr>
      </w:pPr>
      <w:r w:rsidRPr="00C808E8">
        <w:rPr>
          <w:rFonts w:ascii="Times New Roman" w:eastAsia="Times New Roman" w:hAnsi="Times New Roman" w:cs="Times New Roman"/>
          <w:kern w:val="0"/>
          <w14:ligatures w14:val="none"/>
        </w:rPr>
        <w:t xml:space="preserve">Dengan banyaknya pilihan bagi konsumen, </w:t>
      </w:r>
      <w:r w:rsidRPr="00C808E8">
        <w:rPr>
          <w:rFonts w:ascii="Times New Roman" w:hAnsi="Times New Roman" w:cs="Times New Roman"/>
          <w:i/>
          <w:iCs/>
        </w:rPr>
        <w:t xml:space="preserve">Dreezel Coffee </w:t>
      </w:r>
      <w:r w:rsidRPr="00C808E8">
        <w:rPr>
          <w:rFonts w:ascii="Times New Roman" w:hAnsi="Times New Roman" w:cs="Times New Roman"/>
        </w:rPr>
        <w:t xml:space="preserve">harus memberikan dan meningkatkan secara terus-menurus inovasi untuk membuat konsumen memilih produk </w:t>
      </w:r>
      <w:r w:rsidRPr="00C808E8">
        <w:rPr>
          <w:rFonts w:ascii="Times New Roman" w:hAnsi="Times New Roman" w:cs="Times New Roman"/>
          <w:i/>
          <w:iCs/>
        </w:rPr>
        <w:t xml:space="preserve">Dreezel Coffee </w:t>
      </w:r>
      <w:r w:rsidRPr="00C808E8">
        <w:rPr>
          <w:rFonts w:ascii="Times New Roman" w:hAnsi="Times New Roman" w:cs="Times New Roman"/>
        </w:rPr>
        <w:t>dari pada produk pesaing lainnya</w:t>
      </w:r>
      <w:r w:rsidR="006608EE" w:rsidRPr="00C808E8">
        <w:rPr>
          <w:rFonts w:ascii="Times New Roman" w:hAnsi="Times New Roman" w:cs="Times New Roman"/>
        </w:rPr>
        <w:t xml:space="preserve">, caranya dengan memperhatikan kesesuaian harga dan kualitas promosi yang diberikan untuk mendapatkan kepuasan konsumen pada </w:t>
      </w:r>
      <w:r w:rsidR="006608EE" w:rsidRPr="00C808E8">
        <w:rPr>
          <w:rFonts w:ascii="Times New Roman" w:hAnsi="Times New Roman" w:cs="Times New Roman"/>
          <w:i/>
          <w:iCs/>
        </w:rPr>
        <w:t xml:space="preserve">Dreezel Coffee </w:t>
      </w:r>
      <w:r w:rsidR="006608EE" w:rsidRPr="00C808E8">
        <w:rPr>
          <w:rFonts w:ascii="Times New Roman" w:hAnsi="Times New Roman" w:cs="Times New Roman"/>
        </w:rPr>
        <w:t>Cabang Pajajaran Bandung.</w:t>
      </w:r>
    </w:p>
    <w:p w14:paraId="5A735956" w14:textId="77777777" w:rsidR="006608EE" w:rsidRPr="00C808E8" w:rsidRDefault="006608EE" w:rsidP="00B454FD">
      <w:pPr>
        <w:pStyle w:val="ListParagraph"/>
        <w:spacing w:line="480" w:lineRule="auto"/>
        <w:ind w:left="360" w:firstLine="360"/>
        <w:jc w:val="both"/>
        <w:rPr>
          <w:rFonts w:ascii="Times New Roman" w:eastAsia="Times New Roman" w:hAnsi="Times New Roman" w:cs="Times New Roman"/>
          <w:kern w:val="0"/>
          <w14:ligatures w14:val="none"/>
        </w:rPr>
      </w:pPr>
    </w:p>
    <w:p w14:paraId="7614F8E7" w14:textId="77777777" w:rsidR="001A5E76" w:rsidRPr="00C808E8" w:rsidRDefault="001A5E76" w:rsidP="00B454FD">
      <w:pPr>
        <w:pStyle w:val="ListParagraph"/>
        <w:spacing w:line="480" w:lineRule="auto"/>
        <w:ind w:left="360" w:firstLine="360"/>
        <w:jc w:val="both"/>
        <w:rPr>
          <w:rFonts w:ascii="Times New Roman" w:eastAsia="Times New Roman" w:hAnsi="Times New Roman" w:cs="Times New Roman"/>
          <w:kern w:val="0"/>
          <w14:ligatures w14:val="none"/>
        </w:rPr>
      </w:pPr>
    </w:p>
    <w:p w14:paraId="576601CC" w14:textId="267BECB4" w:rsidR="00B80284" w:rsidRPr="00C808E8" w:rsidRDefault="004D14C7" w:rsidP="004D14C7">
      <w:pPr>
        <w:pStyle w:val="Caption"/>
        <w:jc w:val="center"/>
        <w:rPr>
          <w:rFonts w:ascii="Times New Roman" w:eastAsia="Times New Roman" w:hAnsi="Times New Roman" w:cs="Times New Roman"/>
          <w:b/>
          <w:bCs/>
          <w:i w:val="0"/>
          <w:iCs w:val="0"/>
          <w:color w:val="auto"/>
          <w:kern w:val="0"/>
          <w:sz w:val="24"/>
          <w:szCs w:val="24"/>
          <w14:ligatures w14:val="none"/>
        </w:rPr>
      </w:pPr>
      <w:bookmarkStart w:id="8" w:name="_Toc206055542"/>
      <w:r w:rsidRPr="00C808E8">
        <w:rPr>
          <w:rFonts w:ascii="Times New Roman" w:hAnsi="Times New Roman" w:cs="Times New Roman"/>
          <w:b/>
          <w:bCs/>
          <w:i w:val="0"/>
          <w:iCs w:val="0"/>
          <w:color w:val="auto"/>
          <w:sz w:val="24"/>
          <w:szCs w:val="24"/>
        </w:rPr>
        <w:lastRenderedPageBreak/>
        <w:t xml:space="preserve">Tabel 1. </w:t>
      </w:r>
      <w:r w:rsidRPr="00C808E8">
        <w:rPr>
          <w:rFonts w:ascii="Times New Roman" w:hAnsi="Times New Roman" w:cs="Times New Roman"/>
          <w:b/>
          <w:bCs/>
          <w:i w:val="0"/>
          <w:iCs w:val="0"/>
          <w:color w:val="auto"/>
          <w:sz w:val="24"/>
          <w:szCs w:val="24"/>
        </w:rPr>
        <w:fldChar w:fldCharType="begin"/>
      </w:r>
      <w:r w:rsidRPr="00C808E8">
        <w:rPr>
          <w:rFonts w:ascii="Times New Roman" w:hAnsi="Times New Roman" w:cs="Times New Roman"/>
          <w:b/>
          <w:bCs/>
          <w:i w:val="0"/>
          <w:iCs w:val="0"/>
          <w:color w:val="auto"/>
          <w:sz w:val="24"/>
          <w:szCs w:val="24"/>
        </w:rPr>
        <w:instrText xml:space="preserve"> SEQ Tabel_1. \* ARABIC </w:instrText>
      </w:r>
      <w:r w:rsidRPr="00C808E8">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w:t>
      </w:r>
      <w:r w:rsidRPr="00C808E8">
        <w:rPr>
          <w:rFonts w:ascii="Times New Roman" w:hAnsi="Times New Roman" w:cs="Times New Roman"/>
          <w:b/>
          <w:bCs/>
          <w:i w:val="0"/>
          <w:iCs w:val="0"/>
          <w:color w:val="auto"/>
          <w:sz w:val="24"/>
          <w:szCs w:val="24"/>
        </w:rPr>
        <w:fldChar w:fldCharType="end"/>
      </w:r>
      <w:r w:rsidRPr="00C808E8">
        <w:rPr>
          <w:rFonts w:ascii="Times New Roman" w:hAnsi="Times New Roman" w:cs="Times New Roman"/>
          <w:b/>
          <w:bCs/>
          <w:i w:val="0"/>
          <w:iCs w:val="0"/>
          <w:color w:val="auto"/>
          <w:sz w:val="24"/>
          <w:szCs w:val="24"/>
        </w:rPr>
        <w:t xml:space="preserve"> Data Penjualan </w:t>
      </w:r>
      <w:r w:rsidRPr="00C808E8">
        <w:rPr>
          <w:rFonts w:ascii="Times New Roman" w:hAnsi="Times New Roman" w:cs="Times New Roman"/>
          <w:b/>
          <w:bCs/>
          <w:color w:val="auto"/>
          <w:sz w:val="24"/>
          <w:szCs w:val="24"/>
        </w:rPr>
        <w:t>Dreezel Coffee</w:t>
      </w:r>
      <w:r w:rsidRPr="00C808E8">
        <w:rPr>
          <w:rFonts w:ascii="Times New Roman" w:hAnsi="Times New Roman" w:cs="Times New Roman"/>
          <w:b/>
          <w:bCs/>
          <w:i w:val="0"/>
          <w:iCs w:val="0"/>
          <w:color w:val="auto"/>
          <w:sz w:val="24"/>
          <w:szCs w:val="24"/>
        </w:rPr>
        <w:t xml:space="preserve"> Cabang Pajajaran Tahun 2024</w:t>
      </w:r>
      <w:bookmarkEnd w:id="8"/>
    </w:p>
    <w:tbl>
      <w:tblPr>
        <w:tblW w:w="6548" w:type="dxa"/>
        <w:jc w:val="center"/>
        <w:tblLook w:val="04A0" w:firstRow="1" w:lastRow="0" w:firstColumn="1" w:lastColumn="0" w:noHBand="0" w:noVBand="1"/>
      </w:tblPr>
      <w:tblGrid>
        <w:gridCol w:w="1786"/>
        <w:gridCol w:w="2602"/>
        <w:gridCol w:w="2160"/>
      </w:tblGrid>
      <w:tr w:rsidR="007652BC" w:rsidRPr="00C808E8" w14:paraId="30AE737E" w14:textId="77777777" w:rsidTr="00CE2935">
        <w:trPr>
          <w:trHeight w:val="417"/>
          <w:jc w:val="center"/>
        </w:trPr>
        <w:tc>
          <w:tcPr>
            <w:tcW w:w="6548" w:type="dxa"/>
            <w:gridSpan w:val="3"/>
            <w:tcBorders>
              <w:top w:val="single" w:sz="8" w:space="0" w:color="auto"/>
              <w:left w:val="single" w:sz="8" w:space="0" w:color="auto"/>
              <w:bottom w:val="single" w:sz="4" w:space="0" w:color="auto"/>
              <w:right w:val="single" w:sz="8" w:space="0" w:color="000000"/>
            </w:tcBorders>
            <w:noWrap/>
            <w:vAlign w:val="bottom"/>
            <w:hideMark/>
          </w:tcPr>
          <w:p w14:paraId="5983CF24" w14:textId="77777777" w:rsidR="007652BC" w:rsidRPr="00C808E8" w:rsidRDefault="007652BC" w:rsidP="00A9583C">
            <w:pPr>
              <w:spacing w:after="0" w:line="480" w:lineRule="auto"/>
              <w:rPr>
                <w:rFonts w:ascii="Times New Roman" w:eastAsia="Times New Roman" w:hAnsi="Times New Roman" w:cs="Times New Roman"/>
                <w:b/>
                <w:bCs/>
                <w:color w:val="000000"/>
                <w:kern w:val="0"/>
                <w:sz w:val="22"/>
                <w:szCs w:val="22"/>
                <w14:ligatures w14:val="none"/>
              </w:rPr>
            </w:pPr>
            <w:r w:rsidRPr="00C808E8">
              <w:rPr>
                <w:rFonts w:ascii="Times New Roman" w:eastAsia="Times New Roman" w:hAnsi="Times New Roman" w:cs="Times New Roman"/>
                <w:b/>
                <w:bCs/>
                <w:color w:val="000000"/>
                <w:kern w:val="0"/>
                <w:sz w:val="22"/>
                <w:szCs w:val="22"/>
                <w14:ligatures w14:val="none"/>
              </w:rPr>
              <w:t xml:space="preserve">      </w:t>
            </w:r>
          </w:p>
        </w:tc>
      </w:tr>
      <w:tr w:rsidR="007652BC" w:rsidRPr="00C808E8" w14:paraId="54A68760" w14:textId="77777777" w:rsidTr="00CE2935">
        <w:trPr>
          <w:trHeight w:val="310"/>
          <w:jc w:val="center"/>
        </w:trPr>
        <w:tc>
          <w:tcPr>
            <w:tcW w:w="1786" w:type="dxa"/>
            <w:tcBorders>
              <w:top w:val="nil"/>
              <w:left w:val="single" w:sz="8" w:space="0" w:color="auto"/>
              <w:bottom w:val="single" w:sz="4" w:space="0" w:color="auto"/>
              <w:right w:val="single" w:sz="4" w:space="0" w:color="auto"/>
            </w:tcBorders>
            <w:noWrap/>
            <w:vAlign w:val="bottom"/>
            <w:hideMark/>
          </w:tcPr>
          <w:p w14:paraId="2F917354" w14:textId="77777777" w:rsidR="007652BC" w:rsidRPr="00C808E8" w:rsidRDefault="007652BC" w:rsidP="00A9583C">
            <w:pPr>
              <w:spacing w:after="0" w:line="480" w:lineRule="auto"/>
              <w:jc w:val="center"/>
              <w:rPr>
                <w:rFonts w:ascii="Times New Roman" w:eastAsia="Times New Roman" w:hAnsi="Times New Roman" w:cs="Times New Roman"/>
                <w:b/>
                <w:bCs/>
                <w:color w:val="000000"/>
                <w:kern w:val="0"/>
                <w:sz w:val="22"/>
                <w:szCs w:val="22"/>
                <w14:ligatures w14:val="none"/>
              </w:rPr>
            </w:pPr>
            <w:r w:rsidRPr="00C808E8">
              <w:rPr>
                <w:rFonts w:ascii="Times New Roman" w:eastAsia="Times New Roman" w:hAnsi="Times New Roman" w:cs="Times New Roman"/>
                <w:b/>
                <w:bCs/>
                <w:color w:val="000000"/>
                <w:kern w:val="0"/>
                <w:sz w:val="22"/>
                <w:szCs w:val="22"/>
                <w14:ligatures w14:val="none"/>
              </w:rPr>
              <w:t>Bulan</w:t>
            </w:r>
          </w:p>
        </w:tc>
        <w:tc>
          <w:tcPr>
            <w:tcW w:w="2602" w:type="dxa"/>
            <w:tcBorders>
              <w:top w:val="nil"/>
              <w:left w:val="nil"/>
              <w:bottom w:val="single" w:sz="4" w:space="0" w:color="auto"/>
              <w:right w:val="single" w:sz="4" w:space="0" w:color="auto"/>
            </w:tcBorders>
            <w:noWrap/>
            <w:vAlign w:val="bottom"/>
            <w:hideMark/>
          </w:tcPr>
          <w:p w14:paraId="7A022D16" w14:textId="77777777" w:rsidR="007652BC" w:rsidRPr="00C808E8" w:rsidRDefault="007652BC" w:rsidP="00A9583C">
            <w:pPr>
              <w:spacing w:after="0" w:line="480" w:lineRule="auto"/>
              <w:jc w:val="center"/>
              <w:rPr>
                <w:rFonts w:ascii="Times New Roman" w:eastAsia="Times New Roman" w:hAnsi="Times New Roman" w:cs="Times New Roman"/>
                <w:b/>
                <w:bCs/>
                <w:color w:val="000000"/>
                <w:kern w:val="0"/>
                <w:sz w:val="22"/>
                <w:szCs w:val="22"/>
                <w14:ligatures w14:val="none"/>
              </w:rPr>
            </w:pPr>
            <w:r w:rsidRPr="00C808E8">
              <w:rPr>
                <w:rFonts w:ascii="Times New Roman" w:eastAsia="Times New Roman" w:hAnsi="Times New Roman" w:cs="Times New Roman"/>
                <w:b/>
                <w:bCs/>
                <w:color w:val="000000"/>
                <w:kern w:val="0"/>
                <w:sz w:val="22"/>
                <w:szCs w:val="22"/>
                <w14:ligatures w14:val="none"/>
              </w:rPr>
              <w:t>Omset Penjualan</w:t>
            </w:r>
          </w:p>
        </w:tc>
        <w:tc>
          <w:tcPr>
            <w:tcW w:w="2160" w:type="dxa"/>
            <w:tcBorders>
              <w:top w:val="nil"/>
              <w:left w:val="nil"/>
              <w:bottom w:val="single" w:sz="4" w:space="0" w:color="auto"/>
              <w:right w:val="single" w:sz="8" w:space="0" w:color="auto"/>
            </w:tcBorders>
            <w:noWrap/>
            <w:vAlign w:val="bottom"/>
            <w:hideMark/>
          </w:tcPr>
          <w:p w14:paraId="4088A173" w14:textId="77777777" w:rsidR="007652BC" w:rsidRPr="00C808E8" w:rsidRDefault="007652BC" w:rsidP="00A9583C">
            <w:pPr>
              <w:spacing w:after="0" w:line="480" w:lineRule="auto"/>
              <w:jc w:val="center"/>
              <w:rPr>
                <w:rFonts w:ascii="Times New Roman" w:eastAsia="Times New Roman" w:hAnsi="Times New Roman" w:cs="Times New Roman"/>
                <w:b/>
                <w:bCs/>
                <w:color w:val="000000"/>
                <w:kern w:val="0"/>
                <w:sz w:val="22"/>
                <w:szCs w:val="22"/>
                <w14:ligatures w14:val="none"/>
              </w:rPr>
            </w:pPr>
            <w:r w:rsidRPr="00C808E8">
              <w:rPr>
                <w:rFonts w:ascii="Times New Roman" w:eastAsia="Times New Roman" w:hAnsi="Times New Roman" w:cs="Times New Roman"/>
                <w:b/>
                <w:bCs/>
                <w:color w:val="000000"/>
                <w:kern w:val="0"/>
                <w:sz w:val="22"/>
                <w:szCs w:val="22"/>
                <w14:ligatures w14:val="none"/>
              </w:rPr>
              <w:t>Jumlah Cup Terjual</w:t>
            </w:r>
          </w:p>
        </w:tc>
      </w:tr>
      <w:tr w:rsidR="007652BC" w:rsidRPr="00C808E8" w14:paraId="51D16257" w14:textId="77777777" w:rsidTr="00CE2935">
        <w:trPr>
          <w:trHeight w:val="310"/>
          <w:jc w:val="center"/>
        </w:trPr>
        <w:tc>
          <w:tcPr>
            <w:tcW w:w="1786" w:type="dxa"/>
            <w:tcBorders>
              <w:top w:val="nil"/>
              <w:left w:val="single" w:sz="8" w:space="0" w:color="auto"/>
              <w:bottom w:val="single" w:sz="4" w:space="0" w:color="auto"/>
              <w:right w:val="single" w:sz="4" w:space="0" w:color="auto"/>
            </w:tcBorders>
            <w:noWrap/>
            <w:vAlign w:val="bottom"/>
            <w:hideMark/>
          </w:tcPr>
          <w:p w14:paraId="13A45C79" w14:textId="77777777" w:rsidR="007652BC" w:rsidRPr="00C808E8" w:rsidRDefault="007652BC" w:rsidP="00A9583C">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Januari</w:t>
            </w:r>
          </w:p>
        </w:tc>
        <w:tc>
          <w:tcPr>
            <w:tcW w:w="2602" w:type="dxa"/>
            <w:tcBorders>
              <w:top w:val="nil"/>
              <w:left w:val="nil"/>
              <w:bottom w:val="single" w:sz="4" w:space="0" w:color="auto"/>
              <w:right w:val="single" w:sz="4" w:space="0" w:color="auto"/>
            </w:tcBorders>
            <w:noWrap/>
            <w:vAlign w:val="bottom"/>
            <w:hideMark/>
          </w:tcPr>
          <w:p w14:paraId="237C4555" w14:textId="77777777" w:rsidR="007652BC" w:rsidRPr="00C808E8" w:rsidRDefault="007652BC" w:rsidP="00A9583C">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Rp162,550,400</w:t>
            </w:r>
          </w:p>
        </w:tc>
        <w:tc>
          <w:tcPr>
            <w:tcW w:w="2160" w:type="dxa"/>
            <w:tcBorders>
              <w:top w:val="nil"/>
              <w:left w:val="nil"/>
              <w:bottom w:val="single" w:sz="4" w:space="0" w:color="auto"/>
              <w:right w:val="single" w:sz="8" w:space="0" w:color="auto"/>
            </w:tcBorders>
            <w:noWrap/>
            <w:vAlign w:val="bottom"/>
            <w:hideMark/>
          </w:tcPr>
          <w:p w14:paraId="717C8A45" w14:textId="77777777" w:rsidR="007652BC" w:rsidRPr="00C808E8" w:rsidRDefault="007652BC" w:rsidP="00A9583C">
            <w:pPr>
              <w:spacing w:after="0" w:line="480" w:lineRule="auto"/>
              <w:ind w:firstLineChars="100" w:firstLine="220"/>
              <w:jc w:val="right"/>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6502</w:t>
            </w:r>
          </w:p>
        </w:tc>
      </w:tr>
      <w:tr w:rsidR="007652BC" w:rsidRPr="00C808E8" w14:paraId="0E4DF453" w14:textId="77777777" w:rsidTr="00CE2935">
        <w:trPr>
          <w:trHeight w:val="310"/>
          <w:jc w:val="center"/>
        </w:trPr>
        <w:tc>
          <w:tcPr>
            <w:tcW w:w="1786" w:type="dxa"/>
            <w:tcBorders>
              <w:top w:val="nil"/>
              <w:left w:val="single" w:sz="8" w:space="0" w:color="auto"/>
              <w:bottom w:val="single" w:sz="4" w:space="0" w:color="auto"/>
              <w:right w:val="single" w:sz="4" w:space="0" w:color="auto"/>
            </w:tcBorders>
            <w:noWrap/>
            <w:vAlign w:val="bottom"/>
            <w:hideMark/>
          </w:tcPr>
          <w:p w14:paraId="68B68562" w14:textId="77777777" w:rsidR="007652BC" w:rsidRPr="00C808E8" w:rsidRDefault="007652BC" w:rsidP="00A9583C">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Februari</w:t>
            </w:r>
          </w:p>
        </w:tc>
        <w:tc>
          <w:tcPr>
            <w:tcW w:w="2602" w:type="dxa"/>
            <w:tcBorders>
              <w:top w:val="nil"/>
              <w:left w:val="nil"/>
              <w:bottom w:val="single" w:sz="4" w:space="0" w:color="auto"/>
              <w:right w:val="single" w:sz="4" w:space="0" w:color="auto"/>
            </w:tcBorders>
            <w:noWrap/>
            <w:vAlign w:val="bottom"/>
            <w:hideMark/>
          </w:tcPr>
          <w:p w14:paraId="3D280261" w14:textId="77777777" w:rsidR="007652BC" w:rsidRPr="00C808E8" w:rsidRDefault="007652BC" w:rsidP="00A9583C">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Rp158,040,600</w:t>
            </w:r>
          </w:p>
        </w:tc>
        <w:tc>
          <w:tcPr>
            <w:tcW w:w="2160" w:type="dxa"/>
            <w:tcBorders>
              <w:top w:val="nil"/>
              <w:left w:val="nil"/>
              <w:bottom w:val="single" w:sz="4" w:space="0" w:color="auto"/>
              <w:right w:val="single" w:sz="8" w:space="0" w:color="auto"/>
            </w:tcBorders>
            <w:noWrap/>
            <w:vAlign w:val="bottom"/>
            <w:hideMark/>
          </w:tcPr>
          <w:p w14:paraId="42F00DCB" w14:textId="77777777" w:rsidR="007652BC" w:rsidRPr="00C808E8" w:rsidRDefault="007652BC" w:rsidP="00A9583C">
            <w:pPr>
              <w:spacing w:after="0" w:line="480" w:lineRule="auto"/>
              <w:ind w:firstLineChars="100" w:firstLine="220"/>
              <w:jc w:val="right"/>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6322</w:t>
            </w:r>
          </w:p>
        </w:tc>
      </w:tr>
      <w:tr w:rsidR="007652BC" w:rsidRPr="00C808E8" w14:paraId="511C3F9C" w14:textId="77777777" w:rsidTr="00CE2935">
        <w:trPr>
          <w:trHeight w:val="310"/>
          <w:jc w:val="center"/>
        </w:trPr>
        <w:tc>
          <w:tcPr>
            <w:tcW w:w="1786" w:type="dxa"/>
            <w:tcBorders>
              <w:top w:val="nil"/>
              <w:left w:val="single" w:sz="8" w:space="0" w:color="auto"/>
              <w:bottom w:val="single" w:sz="4" w:space="0" w:color="auto"/>
              <w:right w:val="single" w:sz="4" w:space="0" w:color="auto"/>
            </w:tcBorders>
            <w:noWrap/>
            <w:vAlign w:val="bottom"/>
            <w:hideMark/>
          </w:tcPr>
          <w:p w14:paraId="5FA2C3E1" w14:textId="77777777" w:rsidR="007652BC" w:rsidRPr="00C808E8" w:rsidRDefault="007652BC" w:rsidP="00A9583C">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Maret</w:t>
            </w:r>
          </w:p>
        </w:tc>
        <w:tc>
          <w:tcPr>
            <w:tcW w:w="2602" w:type="dxa"/>
            <w:tcBorders>
              <w:top w:val="nil"/>
              <w:left w:val="nil"/>
              <w:bottom w:val="single" w:sz="4" w:space="0" w:color="auto"/>
              <w:right w:val="single" w:sz="4" w:space="0" w:color="auto"/>
            </w:tcBorders>
            <w:noWrap/>
            <w:vAlign w:val="bottom"/>
            <w:hideMark/>
          </w:tcPr>
          <w:p w14:paraId="024183A1" w14:textId="77777777" w:rsidR="007652BC" w:rsidRPr="00C808E8" w:rsidRDefault="007652BC" w:rsidP="00A9583C">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Rp144,297,900</w:t>
            </w:r>
          </w:p>
        </w:tc>
        <w:tc>
          <w:tcPr>
            <w:tcW w:w="2160" w:type="dxa"/>
            <w:tcBorders>
              <w:top w:val="nil"/>
              <w:left w:val="nil"/>
              <w:bottom w:val="single" w:sz="4" w:space="0" w:color="auto"/>
              <w:right w:val="single" w:sz="8" w:space="0" w:color="auto"/>
            </w:tcBorders>
            <w:noWrap/>
            <w:vAlign w:val="bottom"/>
            <w:hideMark/>
          </w:tcPr>
          <w:p w14:paraId="266378C1" w14:textId="77777777" w:rsidR="007652BC" w:rsidRPr="00C808E8" w:rsidRDefault="007652BC" w:rsidP="00A9583C">
            <w:pPr>
              <w:spacing w:after="0" w:line="480" w:lineRule="auto"/>
              <w:ind w:firstLineChars="100" w:firstLine="220"/>
              <w:jc w:val="right"/>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5772</w:t>
            </w:r>
          </w:p>
        </w:tc>
      </w:tr>
      <w:tr w:rsidR="007652BC" w:rsidRPr="00C808E8" w14:paraId="52D9A4B5" w14:textId="77777777" w:rsidTr="00CE2935">
        <w:trPr>
          <w:trHeight w:val="310"/>
          <w:jc w:val="center"/>
        </w:trPr>
        <w:tc>
          <w:tcPr>
            <w:tcW w:w="1786" w:type="dxa"/>
            <w:tcBorders>
              <w:top w:val="nil"/>
              <w:left w:val="single" w:sz="8" w:space="0" w:color="auto"/>
              <w:bottom w:val="single" w:sz="4" w:space="0" w:color="auto"/>
              <w:right w:val="single" w:sz="4" w:space="0" w:color="auto"/>
            </w:tcBorders>
            <w:noWrap/>
            <w:vAlign w:val="bottom"/>
            <w:hideMark/>
          </w:tcPr>
          <w:p w14:paraId="43C116B1" w14:textId="77777777" w:rsidR="007652BC" w:rsidRPr="00C808E8" w:rsidRDefault="007652BC" w:rsidP="00A9583C">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April</w:t>
            </w:r>
          </w:p>
        </w:tc>
        <w:tc>
          <w:tcPr>
            <w:tcW w:w="2602" w:type="dxa"/>
            <w:tcBorders>
              <w:top w:val="nil"/>
              <w:left w:val="nil"/>
              <w:bottom w:val="single" w:sz="4" w:space="0" w:color="auto"/>
              <w:right w:val="single" w:sz="4" w:space="0" w:color="auto"/>
            </w:tcBorders>
            <w:noWrap/>
            <w:vAlign w:val="bottom"/>
            <w:hideMark/>
          </w:tcPr>
          <w:p w14:paraId="61906807" w14:textId="77777777" w:rsidR="007652BC" w:rsidRPr="00C808E8" w:rsidRDefault="007652BC" w:rsidP="00A9583C">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Rp166,000,900</w:t>
            </w:r>
          </w:p>
        </w:tc>
        <w:tc>
          <w:tcPr>
            <w:tcW w:w="2160" w:type="dxa"/>
            <w:tcBorders>
              <w:top w:val="nil"/>
              <w:left w:val="nil"/>
              <w:bottom w:val="single" w:sz="4" w:space="0" w:color="auto"/>
              <w:right w:val="single" w:sz="8" w:space="0" w:color="auto"/>
            </w:tcBorders>
            <w:noWrap/>
            <w:vAlign w:val="bottom"/>
            <w:hideMark/>
          </w:tcPr>
          <w:p w14:paraId="7BF3CBAD" w14:textId="77777777" w:rsidR="007652BC" w:rsidRPr="00C808E8" w:rsidRDefault="007652BC" w:rsidP="00A9583C">
            <w:pPr>
              <w:spacing w:after="0" w:line="480" w:lineRule="auto"/>
              <w:ind w:firstLineChars="100" w:firstLine="220"/>
              <w:jc w:val="right"/>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6640</w:t>
            </w:r>
          </w:p>
        </w:tc>
      </w:tr>
      <w:tr w:rsidR="007652BC" w:rsidRPr="00C808E8" w14:paraId="121CF55C" w14:textId="77777777" w:rsidTr="00CE2935">
        <w:trPr>
          <w:trHeight w:val="310"/>
          <w:jc w:val="center"/>
        </w:trPr>
        <w:tc>
          <w:tcPr>
            <w:tcW w:w="1786" w:type="dxa"/>
            <w:tcBorders>
              <w:top w:val="nil"/>
              <w:left w:val="single" w:sz="8" w:space="0" w:color="auto"/>
              <w:bottom w:val="single" w:sz="4" w:space="0" w:color="auto"/>
              <w:right w:val="single" w:sz="4" w:space="0" w:color="auto"/>
            </w:tcBorders>
            <w:noWrap/>
            <w:vAlign w:val="bottom"/>
            <w:hideMark/>
          </w:tcPr>
          <w:p w14:paraId="02908D26" w14:textId="77777777" w:rsidR="007652BC" w:rsidRPr="00C808E8" w:rsidRDefault="007652BC" w:rsidP="00A9583C">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Mei</w:t>
            </w:r>
          </w:p>
        </w:tc>
        <w:tc>
          <w:tcPr>
            <w:tcW w:w="2602" w:type="dxa"/>
            <w:tcBorders>
              <w:top w:val="nil"/>
              <w:left w:val="nil"/>
              <w:bottom w:val="single" w:sz="4" w:space="0" w:color="auto"/>
              <w:right w:val="single" w:sz="4" w:space="0" w:color="auto"/>
            </w:tcBorders>
            <w:noWrap/>
            <w:vAlign w:val="bottom"/>
            <w:hideMark/>
          </w:tcPr>
          <w:p w14:paraId="7E8392AA" w14:textId="77777777" w:rsidR="007652BC" w:rsidRPr="00C808E8" w:rsidRDefault="007652BC" w:rsidP="00A9583C">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Rp189,479,700</w:t>
            </w:r>
          </w:p>
        </w:tc>
        <w:tc>
          <w:tcPr>
            <w:tcW w:w="2160" w:type="dxa"/>
            <w:tcBorders>
              <w:top w:val="nil"/>
              <w:left w:val="nil"/>
              <w:bottom w:val="single" w:sz="4" w:space="0" w:color="auto"/>
              <w:right w:val="single" w:sz="8" w:space="0" w:color="auto"/>
            </w:tcBorders>
            <w:noWrap/>
            <w:vAlign w:val="bottom"/>
            <w:hideMark/>
          </w:tcPr>
          <w:p w14:paraId="189E75E1" w14:textId="77777777" w:rsidR="007652BC" w:rsidRPr="00C808E8" w:rsidRDefault="007652BC" w:rsidP="00A9583C">
            <w:pPr>
              <w:spacing w:after="0" w:line="480" w:lineRule="auto"/>
              <w:ind w:firstLineChars="100" w:firstLine="220"/>
              <w:jc w:val="right"/>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7579</w:t>
            </w:r>
          </w:p>
        </w:tc>
      </w:tr>
      <w:tr w:rsidR="007652BC" w:rsidRPr="00C808E8" w14:paraId="0004CB7E" w14:textId="77777777" w:rsidTr="00CE2935">
        <w:trPr>
          <w:trHeight w:val="310"/>
          <w:jc w:val="center"/>
        </w:trPr>
        <w:tc>
          <w:tcPr>
            <w:tcW w:w="1786" w:type="dxa"/>
            <w:tcBorders>
              <w:top w:val="nil"/>
              <w:left w:val="single" w:sz="8" w:space="0" w:color="auto"/>
              <w:bottom w:val="single" w:sz="4" w:space="0" w:color="auto"/>
              <w:right w:val="single" w:sz="4" w:space="0" w:color="auto"/>
            </w:tcBorders>
            <w:noWrap/>
            <w:vAlign w:val="bottom"/>
            <w:hideMark/>
          </w:tcPr>
          <w:p w14:paraId="7BFD7BDF" w14:textId="77777777" w:rsidR="007652BC" w:rsidRPr="00C808E8" w:rsidRDefault="007652BC" w:rsidP="00A9583C">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Juni</w:t>
            </w:r>
          </w:p>
        </w:tc>
        <w:tc>
          <w:tcPr>
            <w:tcW w:w="2602" w:type="dxa"/>
            <w:tcBorders>
              <w:top w:val="nil"/>
              <w:left w:val="nil"/>
              <w:bottom w:val="single" w:sz="4" w:space="0" w:color="auto"/>
              <w:right w:val="single" w:sz="4" w:space="0" w:color="auto"/>
            </w:tcBorders>
            <w:noWrap/>
            <w:vAlign w:val="bottom"/>
            <w:hideMark/>
          </w:tcPr>
          <w:p w14:paraId="468615B8" w14:textId="77777777" w:rsidR="007652BC" w:rsidRPr="00C808E8" w:rsidRDefault="007652BC" w:rsidP="00A9583C">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Rp174,630,000</w:t>
            </w:r>
          </w:p>
        </w:tc>
        <w:tc>
          <w:tcPr>
            <w:tcW w:w="2160" w:type="dxa"/>
            <w:tcBorders>
              <w:top w:val="nil"/>
              <w:left w:val="nil"/>
              <w:bottom w:val="single" w:sz="4" w:space="0" w:color="auto"/>
              <w:right w:val="single" w:sz="8" w:space="0" w:color="auto"/>
            </w:tcBorders>
            <w:noWrap/>
            <w:vAlign w:val="bottom"/>
            <w:hideMark/>
          </w:tcPr>
          <w:p w14:paraId="20FC097D" w14:textId="77777777" w:rsidR="007652BC" w:rsidRPr="00C808E8" w:rsidRDefault="007652BC" w:rsidP="00A9583C">
            <w:pPr>
              <w:spacing w:after="0" w:line="480" w:lineRule="auto"/>
              <w:ind w:firstLineChars="100" w:firstLine="220"/>
              <w:jc w:val="right"/>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6985</w:t>
            </w:r>
          </w:p>
        </w:tc>
      </w:tr>
      <w:tr w:rsidR="007652BC" w:rsidRPr="00C808E8" w14:paraId="68684954" w14:textId="77777777" w:rsidTr="00CE2935">
        <w:trPr>
          <w:trHeight w:val="310"/>
          <w:jc w:val="center"/>
        </w:trPr>
        <w:tc>
          <w:tcPr>
            <w:tcW w:w="1786" w:type="dxa"/>
            <w:tcBorders>
              <w:top w:val="nil"/>
              <w:left w:val="single" w:sz="8" w:space="0" w:color="auto"/>
              <w:bottom w:val="single" w:sz="4" w:space="0" w:color="auto"/>
              <w:right w:val="single" w:sz="4" w:space="0" w:color="auto"/>
            </w:tcBorders>
            <w:noWrap/>
            <w:vAlign w:val="bottom"/>
            <w:hideMark/>
          </w:tcPr>
          <w:p w14:paraId="52FF5466" w14:textId="77777777" w:rsidR="007652BC" w:rsidRPr="00C808E8" w:rsidRDefault="007652BC" w:rsidP="00A9583C">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Juli</w:t>
            </w:r>
          </w:p>
        </w:tc>
        <w:tc>
          <w:tcPr>
            <w:tcW w:w="2602" w:type="dxa"/>
            <w:tcBorders>
              <w:top w:val="nil"/>
              <w:left w:val="nil"/>
              <w:bottom w:val="single" w:sz="4" w:space="0" w:color="auto"/>
              <w:right w:val="single" w:sz="4" w:space="0" w:color="auto"/>
            </w:tcBorders>
            <w:noWrap/>
            <w:vAlign w:val="bottom"/>
            <w:hideMark/>
          </w:tcPr>
          <w:p w14:paraId="2855ACAB" w14:textId="77777777" w:rsidR="007652BC" w:rsidRPr="00C808E8" w:rsidRDefault="007652BC" w:rsidP="00A9583C">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Rp191,443,200</w:t>
            </w:r>
          </w:p>
        </w:tc>
        <w:tc>
          <w:tcPr>
            <w:tcW w:w="2160" w:type="dxa"/>
            <w:tcBorders>
              <w:top w:val="nil"/>
              <w:left w:val="nil"/>
              <w:bottom w:val="single" w:sz="4" w:space="0" w:color="auto"/>
              <w:right w:val="single" w:sz="8" w:space="0" w:color="auto"/>
            </w:tcBorders>
            <w:noWrap/>
            <w:vAlign w:val="bottom"/>
            <w:hideMark/>
          </w:tcPr>
          <w:p w14:paraId="79CDD4C4" w14:textId="77777777" w:rsidR="007652BC" w:rsidRPr="00C808E8" w:rsidRDefault="007652BC" w:rsidP="00A9583C">
            <w:pPr>
              <w:spacing w:after="0" w:line="480" w:lineRule="auto"/>
              <w:ind w:firstLineChars="100" w:firstLine="220"/>
              <w:jc w:val="right"/>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7658</w:t>
            </w:r>
          </w:p>
        </w:tc>
      </w:tr>
      <w:tr w:rsidR="007652BC" w:rsidRPr="00C808E8" w14:paraId="3F33DA66" w14:textId="77777777" w:rsidTr="00CE2935">
        <w:trPr>
          <w:trHeight w:val="310"/>
          <w:jc w:val="center"/>
        </w:trPr>
        <w:tc>
          <w:tcPr>
            <w:tcW w:w="1786" w:type="dxa"/>
            <w:tcBorders>
              <w:top w:val="nil"/>
              <w:left w:val="single" w:sz="8" w:space="0" w:color="auto"/>
              <w:bottom w:val="single" w:sz="4" w:space="0" w:color="auto"/>
              <w:right w:val="single" w:sz="4" w:space="0" w:color="auto"/>
            </w:tcBorders>
            <w:noWrap/>
            <w:vAlign w:val="bottom"/>
            <w:hideMark/>
          </w:tcPr>
          <w:p w14:paraId="03D20B8A" w14:textId="77777777" w:rsidR="007652BC" w:rsidRPr="00C808E8" w:rsidRDefault="007652BC" w:rsidP="00A9583C">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Agustus</w:t>
            </w:r>
          </w:p>
        </w:tc>
        <w:tc>
          <w:tcPr>
            <w:tcW w:w="2602" w:type="dxa"/>
            <w:tcBorders>
              <w:top w:val="nil"/>
              <w:left w:val="nil"/>
              <w:bottom w:val="single" w:sz="4" w:space="0" w:color="auto"/>
              <w:right w:val="single" w:sz="4" w:space="0" w:color="auto"/>
            </w:tcBorders>
            <w:noWrap/>
            <w:vAlign w:val="bottom"/>
            <w:hideMark/>
          </w:tcPr>
          <w:p w14:paraId="2C114F74" w14:textId="77777777" w:rsidR="007652BC" w:rsidRPr="00C808E8" w:rsidRDefault="007652BC" w:rsidP="00A9583C">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Rp210,004,500</w:t>
            </w:r>
          </w:p>
        </w:tc>
        <w:tc>
          <w:tcPr>
            <w:tcW w:w="2160" w:type="dxa"/>
            <w:tcBorders>
              <w:top w:val="nil"/>
              <w:left w:val="nil"/>
              <w:bottom w:val="single" w:sz="4" w:space="0" w:color="auto"/>
              <w:right w:val="single" w:sz="8" w:space="0" w:color="auto"/>
            </w:tcBorders>
            <w:noWrap/>
            <w:vAlign w:val="bottom"/>
            <w:hideMark/>
          </w:tcPr>
          <w:p w14:paraId="2F21CFF6" w14:textId="77777777" w:rsidR="007652BC" w:rsidRPr="00C808E8" w:rsidRDefault="007652BC" w:rsidP="00A9583C">
            <w:pPr>
              <w:spacing w:after="0" w:line="480" w:lineRule="auto"/>
              <w:ind w:firstLineChars="100" w:firstLine="220"/>
              <w:jc w:val="right"/>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8400</w:t>
            </w:r>
          </w:p>
        </w:tc>
      </w:tr>
      <w:tr w:rsidR="007652BC" w:rsidRPr="00C808E8" w14:paraId="7F80541B" w14:textId="77777777" w:rsidTr="00CE2935">
        <w:trPr>
          <w:trHeight w:val="310"/>
          <w:jc w:val="center"/>
        </w:trPr>
        <w:tc>
          <w:tcPr>
            <w:tcW w:w="1786" w:type="dxa"/>
            <w:tcBorders>
              <w:top w:val="nil"/>
              <w:left w:val="single" w:sz="8" w:space="0" w:color="auto"/>
              <w:bottom w:val="single" w:sz="4" w:space="0" w:color="auto"/>
              <w:right w:val="single" w:sz="4" w:space="0" w:color="auto"/>
            </w:tcBorders>
            <w:noWrap/>
            <w:vAlign w:val="bottom"/>
            <w:hideMark/>
          </w:tcPr>
          <w:p w14:paraId="434E4037" w14:textId="77777777" w:rsidR="007652BC" w:rsidRPr="00C808E8" w:rsidRDefault="007652BC" w:rsidP="00A9583C">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September</w:t>
            </w:r>
          </w:p>
        </w:tc>
        <w:tc>
          <w:tcPr>
            <w:tcW w:w="2602" w:type="dxa"/>
            <w:tcBorders>
              <w:top w:val="nil"/>
              <w:left w:val="nil"/>
              <w:bottom w:val="single" w:sz="4" w:space="0" w:color="auto"/>
              <w:right w:val="single" w:sz="4" w:space="0" w:color="auto"/>
            </w:tcBorders>
            <w:noWrap/>
            <w:vAlign w:val="bottom"/>
            <w:hideMark/>
          </w:tcPr>
          <w:p w14:paraId="2C024A8F" w14:textId="77777777" w:rsidR="007652BC" w:rsidRPr="00C808E8" w:rsidRDefault="007652BC" w:rsidP="00A9583C">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Rp202,571,600</w:t>
            </w:r>
          </w:p>
        </w:tc>
        <w:tc>
          <w:tcPr>
            <w:tcW w:w="2160" w:type="dxa"/>
            <w:tcBorders>
              <w:top w:val="nil"/>
              <w:left w:val="nil"/>
              <w:bottom w:val="single" w:sz="4" w:space="0" w:color="auto"/>
              <w:right w:val="single" w:sz="8" w:space="0" w:color="auto"/>
            </w:tcBorders>
            <w:noWrap/>
            <w:vAlign w:val="bottom"/>
            <w:hideMark/>
          </w:tcPr>
          <w:p w14:paraId="6EF31BD9" w14:textId="77777777" w:rsidR="007652BC" w:rsidRPr="00C808E8" w:rsidRDefault="007652BC" w:rsidP="00A9583C">
            <w:pPr>
              <w:spacing w:after="0" w:line="480" w:lineRule="auto"/>
              <w:ind w:firstLineChars="100" w:firstLine="220"/>
              <w:jc w:val="right"/>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8103</w:t>
            </w:r>
          </w:p>
        </w:tc>
      </w:tr>
      <w:tr w:rsidR="007652BC" w:rsidRPr="00C808E8" w14:paraId="2C72AA41" w14:textId="77777777" w:rsidTr="00CE2935">
        <w:trPr>
          <w:trHeight w:val="310"/>
          <w:jc w:val="center"/>
        </w:trPr>
        <w:tc>
          <w:tcPr>
            <w:tcW w:w="1786" w:type="dxa"/>
            <w:tcBorders>
              <w:top w:val="nil"/>
              <w:left w:val="single" w:sz="8" w:space="0" w:color="auto"/>
              <w:bottom w:val="single" w:sz="4" w:space="0" w:color="auto"/>
              <w:right w:val="single" w:sz="4" w:space="0" w:color="auto"/>
            </w:tcBorders>
            <w:noWrap/>
            <w:vAlign w:val="bottom"/>
            <w:hideMark/>
          </w:tcPr>
          <w:p w14:paraId="79278ECF" w14:textId="77777777" w:rsidR="007652BC" w:rsidRPr="00C808E8" w:rsidRDefault="007652BC" w:rsidP="00A9583C">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Oktober</w:t>
            </w:r>
          </w:p>
        </w:tc>
        <w:tc>
          <w:tcPr>
            <w:tcW w:w="2602" w:type="dxa"/>
            <w:tcBorders>
              <w:top w:val="nil"/>
              <w:left w:val="nil"/>
              <w:bottom w:val="single" w:sz="4" w:space="0" w:color="auto"/>
              <w:right w:val="single" w:sz="4" w:space="0" w:color="auto"/>
            </w:tcBorders>
            <w:noWrap/>
            <w:vAlign w:val="bottom"/>
            <w:hideMark/>
          </w:tcPr>
          <w:p w14:paraId="7D9E96E7" w14:textId="77777777" w:rsidR="007652BC" w:rsidRPr="00C808E8" w:rsidRDefault="007652BC" w:rsidP="00A9583C">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Rp219,524,800</w:t>
            </w:r>
          </w:p>
        </w:tc>
        <w:tc>
          <w:tcPr>
            <w:tcW w:w="2160" w:type="dxa"/>
            <w:tcBorders>
              <w:top w:val="nil"/>
              <w:left w:val="nil"/>
              <w:bottom w:val="single" w:sz="4" w:space="0" w:color="auto"/>
              <w:right w:val="single" w:sz="8" w:space="0" w:color="auto"/>
            </w:tcBorders>
            <w:noWrap/>
            <w:vAlign w:val="bottom"/>
            <w:hideMark/>
          </w:tcPr>
          <w:p w14:paraId="481017ED" w14:textId="77777777" w:rsidR="007652BC" w:rsidRPr="00C808E8" w:rsidRDefault="007652BC" w:rsidP="00A9583C">
            <w:pPr>
              <w:spacing w:after="0" w:line="480" w:lineRule="auto"/>
              <w:ind w:firstLineChars="100" w:firstLine="220"/>
              <w:jc w:val="right"/>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8781</w:t>
            </w:r>
          </w:p>
        </w:tc>
      </w:tr>
      <w:tr w:rsidR="007652BC" w:rsidRPr="00C808E8" w14:paraId="1540F651" w14:textId="77777777" w:rsidTr="00CE2935">
        <w:trPr>
          <w:trHeight w:val="310"/>
          <w:jc w:val="center"/>
        </w:trPr>
        <w:tc>
          <w:tcPr>
            <w:tcW w:w="1786" w:type="dxa"/>
            <w:tcBorders>
              <w:top w:val="nil"/>
              <w:left w:val="single" w:sz="8" w:space="0" w:color="auto"/>
              <w:bottom w:val="single" w:sz="4" w:space="0" w:color="auto"/>
              <w:right w:val="single" w:sz="4" w:space="0" w:color="auto"/>
            </w:tcBorders>
            <w:noWrap/>
            <w:vAlign w:val="bottom"/>
            <w:hideMark/>
          </w:tcPr>
          <w:p w14:paraId="45FA3A35" w14:textId="77777777" w:rsidR="007652BC" w:rsidRPr="00C808E8" w:rsidRDefault="007652BC" w:rsidP="00A9583C">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November</w:t>
            </w:r>
          </w:p>
        </w:tc>
        <w:tc>
          <w:tcPr>
            <w:tcW w:w="2602" w:type="dxa"/>
            <w:tcBorders>
              <w:top w:val="nil"/>
              <w:left w:val="nil"/>
              <w:bottom w:val="single" w:sz="4" w:space="0" w:color="auto"/>
              <w:right w:val="single" w:sz="4" w:space="0" w:color="auto"/>
            </w:tcBorders>
            <w:noWrap/>
            <w:vAlign w:val="bottom"/>
            <w:hideMark/>
          </w:tcPr>
          <w:p w14:paraId="2B97DEBE" w14:textId="77777777" w:rsidR="007652BC" w:rsidRPr="00C808E8" w:rsidRDefault="007652BC" w:rsidP="00A9583C">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Rp172,987,750</w:t>
            </w:r>
          </w:p>
        </w:tc>
        <w:tc>
          <w:tcPr>
            <w:tcW w:w="2160" w:type="dxa"/>
            <w:tcBorders>
              <w:top w:val="nil"/>
              <w:left w:val="nil"/>
              <w:bottom w:val="single" w:sz="4" w:space="0" w:color="auto"/>
              <w:right w:val="single" w:sz="8" w:space="0" w:color="auto"/>
            </w:tcBorders>
            <w:noWrap/>
            <w:vAlign w:val="bottom"/>
            <w:hideMark/>
          </w:tcPr>
          <w:p w14:paraId="7C48F08B" w14:textId="77777777" w:rsidR="007652BC" w:rsidRPr="00C808E8" w:rsidRDefault="007652BC" w:rsidP="00A9583C">
            <w:pPr>
              <w:spacing w:after="0" w:line="480" w:lineRule="auto"/>
              <w:ind w:firstLineChars="100" w:firstLine="220"/>
              <w:jc w:val="right"/>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8103</w:t>
            </w:r>
          </w:p>
        </w:tc>
      </w:tr>
      <w:tr w:rsidR="007652BC" w:rsidRPr="00C808E8" w14:paraId="65DDB2EE" w14:textId="77777777" w:rsidTr="00CE2935">
        <w:trPr>
          <w:trHeight w:val="310"/>
          <w:jc w:val="center"/>
        </w:trPr>
        <w:tc>
          <w:tcPr>
            <w:tcW w:w="1786" w:type="dxa"/>
            <w:tcBorders>
              <w:top w:val="nil"/>
              <w:left w:val="single" w:sz="8" w:space="0" w:color="auto"/>
              <w:bottom w:val="single" w:sz="4" w:space="0" w:color="auto"/>
              <w:right w:val="single" w:sz="4" w:space="0" w:color="auto"/>
            </w:tcBorders>
            <w:noWrap/>
            <w:vAlign w:val="bottom"/>
            <w:hideMark/>
          </w:tcPr>
          <w:p w14:paraId="7836319A" w14:textId="77777777" w:rsidR="007652BC" w:rsidRPr="00C808E8" w:rsidRDefault="007652BC" w:rsidP="00A9583C">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Desember</w:t>
            </w:r>
          </w:p>
        </w:tc>
        <w:tc>
          <w:tcPr>
            <w:tcW w:w="2602" w:type="dxa"/>
            <w:tcBorders>
              <w:top w:val="nil"/>
              <w:left w:val="nil"/>
              <w:bottom w:val="single" w:sz="4" w:space="0" w:color="auto"/>
              <w:right w:val="single" w:sz="4" w:space="0" w:color="auto"/>
            </w:tcBorders>
            <w:noWrap/>
            <w:vAlign w:val="bottom"/>
            <w:hideMark/>
          </w:tcPr>
          <w:p w14:paraId="5219D948" w14:textId="77777777" w:rsidR="007652BC" w:rsidRPr="00C808E8" w:rsidRDefault="007652BC" w:rsidP="00A9583C">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Rp204,698,900</w:t>
            </w:r>
          </w:p>
        </w:tc>
        <w:tc>
          <w:tcPr>
            <w:tcW w:w="2160" w:type="dxa"/>
            <w:tcBorders>
              <w:top w:val="nil"/>
              <w:left w:val="nil"/>
              <w:bottom w:val="single" w:sz="4" w:space="0" w:color="auto"/>
              <w:right w:val="single" w:sz="8" w:space="0" w:color="auto"/>
            </w:tcBorders>
            <w:noWrap/>
            <w:vAlign w:val="bottom"/>
            <w:hideMark/>
          </w:tcPr>
          <w:p w14:paraId="44B16E35" w14:textId="77777777" w:rsidR="007652BC" w:rsidRPr="00C808E8" w:rsidRDefault="007652BC" w:rsidP="00A9583C">
            <w:pPr>
              <w:spacing w:after="0" w:line="480" w:lineRule="auto"/>
              <w:ind w:firstLineChars="100" w:firstLine="220"/>
              <w:jc w:val="right"/>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8188</w:t>
            </w:r>
          </w:p>
        </w:tc>
      </w:tr>
      <w:tr w:rsidR="007652BC" w:rsidRPr="00C808E8" w14:paraId="0D509A8E" w14:textId="77777777" w:rsidTr="00CE2935">
        <w:trPr>
          <w:trHeight w:val="474"/>
          <w:jc w:val="center"/>
        </w:trPr>
        <w:tc>
          <w:tcPr>
            <w:tcW w:w="1786" w:type="dxa"/>
            <w:tcBorders>
              <w:top w:val="nil"/>
              <w:left w:val="single" w:sz="8" w:space="0" w:color="auto"/>
              <w:bottom w:val="single" w:sz="8" w:space="0" w:color="auto"/>
              <w:right w:val="single" w:sz="4" w:space="0" w:color="auto"/>
            </w:tcBorders>
            <w:noWrap/>
            <w:vAlign w:val="bottom"/>
            <w:hideMark/>
          </w:tcPr>
          <w:p w14:paraId="05263FD6" w14:textId="77777777" w:rsidR="007652BC" w:rsidRPr="00C808E8" w:rsidRDefault="007652BC" w:rsidP="00A9583C">
            <w:pPr>
              <w:spacing w:after="0" w:line="480" w:lineRule="auto"/>
              <w:jc w:val="center"/>
              <w:rPr>
                <w:rFonts w:ascii="Times New Roman" w:eastAsia="Times New Roman" w:hAnsi="Times New Roman" w:cs="Times New Roman"/>
                <w:b/>
                <w:bCs/>
                <w:color w:val="000000"/>
                <w:kern w:val="0"/>
                <w:sz w:val="22"/>
                <w:szCs w:val="22"/>
                <w14:ligatures w14:val="none"/>
              </w:rPr>
            </w:pPr>
            <w:r w:rsidRPr="00C808E8">
              <w:rPr>
                <w:rFonts w:ascii="Times New Roman" w:eastAsia="Times New Roman" w:hAnsi="Times New Roman" w:cs="Times New Roman"/>
                <w:b/>
                <w:bCs/>
                <w:color w:val="000000"/>
                <w:kern w:val="0"/>
                <w:sz w:val="22"/>
                <w:szCs w:val="22"/>
                <w14:ligatures w14:val="none"/>
              </w:rPr>
              <w:t>Total</w:t>
            </w:r>
          </w:p>
        </w:tc>
        <w:tc>
          <w:tcPr>
            <w:tcW w:w="2602" w:type="dxa"/>
            <w:tcBorders>
              <w:top w:val="nil"/>
              <w:left w:val="nil"/>
              <w:bottom w:val="single" w:sz="8" w:space="0" w:color="auto"/>
              <w:right w:val="single" w:sz="4" w:space="0" w:color="auto"/>
            </w:tcBorders>
            <w:noWrap/>
            <w:vAlign w:val="bottom"/>
            <w:hideMark/>
          </w:tcPr>
          <w:p w14:paraId="276BB362" w14:textId="77777777" w:rsidR="007652BC" w:rsidRPr="00C808E8" w:rsidRDefault="007652BC" w:rsidP="00A9583C">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Rp2,196,230,250</w:t>
            </w:r>
          </w:p>
        </w:tc>
        <w:tc>
          <w:tcPr>
            <w:tcW w:w="2160" w:type="dxa"/>
            <w:tcBorders>
              <w:top w:val="nil"/>
              <w:left w:val="nil"/>
              <w:bottom w:val="single" w:sz="8" w:space="0" w:color="auto"/>
              <w:right w:val="single" w:sz="8" w:space="0" w:color="auto"/>
            </w:tcBorders>
            <w:noWrap/>
            <w:vAlign w:val="bottom"/>
            <w:hideMark/>
          </w:tcPr>
          <w:p w14:paraId="69CD8ABE" w14:textId="77777777" w:rsidR="007652BC" w:rsidRPr="00C808E8" w:rsidRDefault="007652BC" w:rsidP="00A9583C">
            <w:pPr>
              <w:keepNext/>
              <w:spacing w:after="0" w:line="480" w:lineRule="auto"/>
              <w:jc w:val="right"/>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89033</w:t>
            </w:r>
          </w:p>
        </w:tc>
      </w:tr>
    </w:tbl>
    <w:p w14:paraId="70A6C450" w14:textId="77777777" w:rsidR="00A07A54" w:rsidRPr="00C808E8" w:rsidRDefault="00A07A54" w:rsidP="00F77AD0">
      <w:pPr>
        <w:spacing w:line="480" w:lineRule="auto"/>
        <w:jc w:val="both"/>
        <w:rPr>
          <w:rFonts w:ascii="Times New Roman" w:hAnsi="Times New Roman" w:cs="Times New Roman"/>
        </w:rPr>
      </w:pPr>
    </w:p>
    <w:p w14:paraId="7A453D35" w14:textId="77777777" w:rsidR="005D75B2" w:rsidRPr="00C808E8" w:rsidRDefault="00A07A54" w:rsidP="005D75B2">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Berdasarkan da</w:t>
      </w:r>
      <w:r w:rsidR="004A3147" w:rsidRPr="00C808E8">
        <w:rPr>
          <w:rFonts w:ascii="Times New Roman" w:hAnsi="Times New Roman" w:cs="Times New Roman"/>
        </w:rPr>
        <w:t>t</w:t>
      </w:r>
      <w:r w:rsidRPr="00C808E8">
        <w:rPr>
          <w:rFonts w:ascii="Times New Roman" w:hAnsi="Times New Roman" w:cs="Times New Roman"/>
        </w:rPr>
        <w:t>a tabel 1.</w:t>
      </w:r>
      <w:r w:rsidR="00C7624D" w:rsidRPr="00C808E8">
        <w:rPr>
          <w:rFonts w:ascii="Times New Roman" w:hAnsi="Times New Roman" w:cs="Times New Roman"/>
        </w:rPr>
        <w:t>1</w:t>
      </w:r>
      <w:r w:rsidRPr="00C808E8">
        <w:rPr>
          <w:rFonts w:ascii="Times New Roman" w:hAnsi="Times New Roman" w:cs="Times New Roman"/>
        </w:rPr>
        <w:t xml:space="preserve"> diatas memperlihatkan bahwa di tahun 2024, </w:t>
      </w:r>
      <w:r w:rsidRPr="00C808E8">
        <w:rPr>
          <w:rFonts w:ascii="Times New Roman" w:hAnsi="Times New Roman" w:cs="Times New Roman"/>
          <w:i/>
          <w:iCs/>
        </w:rPr>
        <w:t>Dreezel Coffee</w:t>
      </w:r>
      <w:r w:rsidRPr="00C808E8">
        <w:rPr>
          <w:rFonts w:ascii="Times New Roman" w:hAnsi="Times New Roman" w:cs="Times New Roman"/>
        </w:rPr>
        <w:t xml:space="preserve"> Cabang Pajajaran Bandung mendapatkan omset penjualan Rp.2.196.230.250 dengan jumlah penjualan 89033 cup pada tahun 2024.</w:t>
      </w:r>
      <w:r w:rsidR="004A3147" w:rsidRPr="00C808E8">
        <w:rPr>
          <w:rFonts w:ascii="Times New Roman" w:hAnsi="Times New Roman" w:cs="Times New Roman"/>
        </w:rPr>
        <w:t xml:space="preserve"> </w:t>
      </w:r>
      <w:r w:rsidR="005D75B2" w:rsidRPr="00C808E8">
        <w:rPr>
          <w:rFonts w:ascii="Times New Roman" w:hAnsi="Times New Roman" w:cs="Times New Roman"/>
        </w:rPr>
        <w:t xml:space="preserve">Meskipun data omzet menunjukkan tren positif, temuan pra-survei memperlihatkan adanya kesenjangan antara peningkatan penjualan dan persepsi konsumen. Beberapa responden mengungkapkan bahwa harga belum </w:t>
      </w:r>
      <w:r w:rsidR="005D75B2" w:rsidRPr="00C808E8">
        <w:rPr>
          <w:rFonts w:ascii="Times New Roman" w:hAnsi="Times New Roman" w:cs="Times New Roman"/>
        </w:rPr>
        <w:lastRenderedPageBreak/>
        <w:t>sepenuhnya sebanding dengan kualitas produk, promosi belum menyentuh semua segmen pelanggan, dan pelayanan purna jual masih bisa ditingkatkan.</w:t>
      </w:r>
    </w:p>
    <w:p w14:paraId="0AA1C9D2" w14:textId="77777777" w:rsidR="00D46830" w:rsidRPr="00C808E8" w:rsidRDefault="005D75B2" w:rsidP="00D46830">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Kondisi ini menunjukkan bahwa peningkatan omzet belum otomatis mencerminkan tingkat kepuasan yang tinggi. Oleh karena itu, diperlukan penelitian lanjutan untuk menganalisis pengaruh harga dan promosi terhadap kepuasan konsumen pada </w:t>
      </w:r>
      <w:r w:rsidRPr="00C808E8">
        <w:rPr>
          <w:rFonts w:ascii="Times New Roman" w:hAnsi="Times New Roman" w:cs="Times New Roman"/>
          <w:i/>
          <w:iCs/>
        </w:rPr>
        <w:t>Dreezel Coffee</w:t>
      </w:r>
      <w:r w:rsidRPr="00C808E8">
        <w:rPr>
          <w:rFonts w:ascii="Times New Roman" w:hAnsi="Times New Roman" w:cs="Times New Roman"/>
        </w:rPr>
        <w:t xml:space="preserve"> Cabang Pajajaran Bandung sehingga strategi pemasaran dapat disesuaikan untuk mempertahankan pertumbuhan penjualan sekaligus meningkatkan loyalitas pelanggan.</w:t>
      </w:r>
      <w:r w:rsidR="00D46830" w:rsidRPr="00C808E8">
        <w:rPr>
          <w:rFonts w:ascii="Times New Roman" w:hAnsi="Times New Roman" w:cs="Times New Roman"/>
        </w:rPr>
        <w:t xml:space="preserve"> </w:t>
      </w:r>
    </w:p>
    <w:p w14:paraId="2D7BD43C" w14:textId="47F190E4" w:rsidR="00D46830" w:rsidRPr="00C808E8" w:rsidRDefault="00D46830" w:rsidP="00D46830">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Berikut disajikan hasil kuesioner pra survey penelitian mengenai harga di </w:t>
      </w:r>
      <w:r w:rsidRPr="00C808E8">
        <w:rPr>
          <w:rFonts w:ascii="Times New Roman" w:hAnsi="Times New Roman" w:cs="Times New Roman"/>
          <w:i/>
          <w:iCs/>
        </w:rPr>
        <w:t>Dreezel Coffee</w:t>
      </w:r>
      <w:r w:rsidRPr="00C808E8">
        <w:rPr>
          <w:rFonts w:ascii="Times New Roman" w:hAnsi="Times New Roman" w:cs="Times New Roman"/>
        </w:rPr>
        <w:t xml:space="preserve"> Cabang Pajajaran Bandung :</w:t>
      </w:r>
    </w:p>
    <w:p w14:paraId="67E9850E" w14:textId="5127319E" w:rsidR="007E47DE" w:rsidRPr="00C808E8" w:rsidRDefault="00393961" w:rsidP="006532E0">
      <w:pPr>
        <w:pStyle w:val="Caption"/>
        <w:ind w:left="450" w:hanging="90"/>
        <w:jc w:val="center"/>
        <w:rPr>
          <w:rFonts w:ascii="Times New Roman" w:hAnsi="Times New Roman" w:cs="Times New Roman"/>
          <w:b/>
          <w:bCs/>
          <w:i w:val="0"/>
          <w:iCs w:val="0"/>
          <w:color w:val="auto"/>
          <w:sz w:val="24"/>
          <w:szCs w:val="24"/>
        </w:rPr>
      </w:pPr>
      <w:bookmarkStart w:id="9" w:name="_Toc206055543"/>
      <w:r w:rsidRPr="00C808E8">
        <w:rPr>
          <w:rFonts w:ascii="Times New Roman" w:hAnsi="Times New Roman" w:cs="Times New Roman"/>
          <w:b/>
          <w:bCs/>
          <w:i w:val="0"/>
          <w:iCs w:val="0"/>
          <w:color w:val="auto"/>
          <w:sz w:val="24"/>
          <w:szCs w:val="24"/>
        </w:rPr>
        <w:t xml:space="preserve">Tabel 1. </w:t>
      </w:r>
      <w:r w:rsidRPr="00C808E8">
        <w:rPr>
          <w:rFonts w:ascii="Times New Roman" w:hAnsi="Times New Roman" w:cs="Times New Roman"/>
          <w:b/>
          <w:bCs/>
          <w:i w:val="0"/>
          <w:iCs w:val="0"/>
          <w:color w:val="auto"/>
          <w:sz w:val="24"/>
          <w:szCs w:val="24"/>
        </w:rPr>
        <w:fldChar w:fldCharType="begin"/>
      </w:r>
      <w:r w:rsidRPr="00C808E8">
        <w:rPr>
          <w:rFonts w:ascii="Times New Roman" w:hAnsi="Times New Roman" w:cs="Times New Roman"/>
          <w:b/>
          <w:bCs/>
          <w:i w:val="0"/>
          <w:iCs w:val="0"/>
          <w:color w:val="auto"/>
          <w:sz w:val="24"/>
          <w:szCs w:val="24"/>
        </w:rPr>
        <w:instrText xml:space="preserve"> SEQ Tabel_1. \* ARABIC </w:instrText>
      </w:r>
      <w:r w:rsidRPr="00C808E8">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2</w:t>
      </w:r>
      <w:r w:rsidRPr="00C808E8">
        <w:rPr>
          <w:rFonts w:ascii="Times New Roman" w:hAnsi="Times New Roman" w:cs="Times New Roman"/>
          <w:b/>
          <w:bCs/>
          <w:i w:val="0"/>
          <w:iCs w:val="0"/>
          <w:color w:val="auto"/>
          <w:sz w:val="24"/>
          <w:szCs w:val="24"/>
        </w:rPr>
        <w:fldChar w:fldCharType="end"/>
      </w:r>
      <w:r w:rsidRPr="00C808E8">
        <w:rPr>
          <w:rFonts w:ascii="Times New Roman" w:hAnsi="Times New Roman" w:cs="Times New Roman"/>
          <w:b/>
          <w:bCs/>
          <w:i w:val="0"/>
          <w:iCs w:val="0"/>
          <w:color w:val="auto"/>
          <w:sz w:val="24"/>
          <w:szCs w:val="24"/>
        </w:rPr>
        <w:t xml:space="preserve"> Hasil Pra</w:t>
      </w:r>
      <w:r w:rsidR="00F25D7B" w:rsidRPr="00C808E8">
        <w:rPr>
          <w:rFonts w:ascii="Times New Roman" w:hAnsi="Times New Roman" w:cs="Times New Roman"/>
          <w:b/>
          <w:bCs/>
          <w:i w:val="0"/>
          <w:iCs w:val="0"/>
          <w:color w:val="auto"/>
          <w:sz w:val="24"/>
          <w:szCs w:val="24"/>
        </w:rPr>
        <w:t>-</w:t>
      </w:r>
      <w:r w:rsidRPr="00C808E8">
        <w:rPr>
          <w:rFonts w:ascii="Times New Roman" w:hAnsi="Times New Roman" w:cs="Times New Roman"/>
          <w:b/>
          <w:bCs/>
          <w:i w:val="0"/>
          <w:iCs w:val="0"/>
          <w:color w:val="auto"/>
          <w:sz w:val="24"/>
          <w:szCs w:val="24"/>
        </w:rPr>
        <w:t xml:space="preserve">Survey Variabel Harga di </w:t>
      </w:r>
      <w:r w:rsidRPr="00C808E8">
        <w:rPr>
          <w:rFonts w:ascii="Times New Roman" w:hAnsi="Times New Roman" w:cs="Times New Roman"/>
          <w:b/>
          <w:bCs/>
          <w:color w:val="auto"/>
          <w:sz w:val="24"/>
          <w:szCs w:val="24"/>
        </w:rPr>
        <w:t>Dreezel Coffee</w:t>
      </w:r>
      <w:r w:rsidRPr="00C808E8">
        <w:rPr>
          <w:rFonts w:ascii="Times New Roman" w:hAnsi="Times New Roman" w:cs="Times New Roman"/>
          <w:b/>
          <w:bCs/>
          <w:i w:val="0"/>
          <w:iCs w:val="0"/>
          <w:color w:val="auto"/>
          <w:sz w:val="24"/>
          <w:szCs w:val="24"/>
        </w:rPr>
        <w:t xml:space="preserve"> Cabang Pajajaran Bandung</w:t>
      </w:r>
      <w:bookmarkEnd w:id="9"/>
    </w:p>
    <w:tbl>
      <w:tblPr>
        <w:tblW w:w="7560" w:type="dxa"/>
        <w:tblInd w:w="355" w:type="dxa"/>
        <w:tblLook w:val="04A0" w:firstRow="1" w:lastRow="0" w:firstColumn="1" w:lastColumn="0" w:noHBand="0" w:noVBand="1"/>
      </w:tblPr>
      <w:tblGrid>
        <w:gridCol w:w="510"/>
        <w:gridCol w:w="3000"/>
        <w:gridCol w:w="630"/>
        <w:gridCol w:w="497"/>
        <w:gridCol w:w="496"/>
        <w:gridCol w:w="496"/>
        <w:gridCol w:w="496"/>
        <w:gridCol w:w="1435"/>
      </w:tblGrid>
      <w:tr w:rsidR="007D2D6E" w:rsidRPr="00C808E8" w14:paraId="7E0DC398" w14:textId="77777777" w:rsidTr="007D2D6E">
        <w:trPr>
          <w:trHeight w:val="315"/>
        </w:trPr>
        <w:tc>
          <w:tcPr>
            <w:tcW w:w="7560" w:type="dxa"/>
            <w:gridSpan w:val="8"/>
            <w:tcBorders>
              <w:top w:val="single" w:sz="4" w:space="0" w:color="auto"/>
              <w:left w:val="single" w:sz="4" w:space="0" w:color="auto"/>
              <w:bottom w:val="single" w:sz="4" w:space="0" w:color="auto"/>
              <w:right w:val="single" w:sz="4" w:space="0" w:color="auto"/>
            </w:tcBorders>
            <w:noWrap/>
            <w:vAlign w:val="center"/>
            <w:hideMark/>
          </w:tcPr>
          <w:p w14:paraId="3E632EF8"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Harga (X1)</w:t>
            </w:r>
          </w:p>
        </w:tc>
      </w:tr>
      <w:tr w:rsidR="007D2D6E" w:rsidRPr="00C808E8" w14:paraId="21290C4B" w14:textId="77777777" w:rsidTr="007D2D6E">
        <w:trPr>
          <w:trHeight w:val="315"/>
        </w:trPr>
        <w:tc>
          <w:tcPr>
            <w:tcW w:w="510" w:type="dxa"/>
            <w:vMerge w:val="restart"/>
            <w:tcBorders>
              <w:top w:val="nil"/>
              <w:left w:val="single" w:sz="4" w:space="0" w:color="auto"/>
              <w:bottom w:val="single" w:sz="4" w:space="0" w:color="auto"/>
              <w:right w:val="single" w:sz="4" w:space="0" w:color="auto"/>
            </w:tcBorders>
            <w:noWrap/>
            <w:vAlign w:val="center"/>
            <w:hideMark/>
          </w:tcPr>
          <w:p w14:paraId="7115A6CF"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No</w:t>
            </w:r>
          </w:p>
        </w:tc>
        <w:tc>
          <w:tcPr>
            <w:tcW w:w="3000" w:type="dxa"/>
            <w:vMerge w:val="restart"/>
            <w:tcBorders>
              <w:top w:val="nil"/>
              <w:left w:val="single" w:sz="4" w:space="0" w:color="auto"/>
              <w:bottom w:val="single" w:sz="4" w:space="0" w:color="auto"/>
              <w:right w:val="single" w:sz="4" w:space="0" w:color="auto"/>
            </w:tcBorders>
            <w:noWrap/>
            <w:vAlign w:val="center"/>
            <w:hideMark/>
          </w:tcPr>
          <w:p w14:paraId="66AD587F"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Pernyataan</w:t>
            </w:r>
          </w:p>
        </w:tc>
        <w:tc>
          <w:tcPr>
            <w:tcW w:w="2615" w:type="dxa"/>
            <w:gridSpan w:val="5"/>
            <w:tcBorders>
              <w:top w:val="single" w:sz="4" w:space="0" w:color="auto"/>
              <w:left w:val="nil"/>
              <w:bottom w:val="single" w:sz="4" w:space="0" w:color="auto"/>
              <w:right w:val="single" w:sz="4" w:space="0" w:color="auto"/>
            </w:tcBorders>
            <w:noWrap/>
            <w:vAlign w:val="center"/>
            <w:hideMark/>
          </w:tcPr>
          <w:p w14:paraId="2328DF5F"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Penilaian</w:t>
            </w:r>
          </w:p>
        </w:tc>
        <w:tc>
          <w:tcPr>
            <w:tcW w:w="1435" w:type="dxa"/>
            <w:tcBorders>
              <w:top w:val="nil"/>
              <w:left w:val="nil"/>
              <w:bottom w:val="single" w:sz="4" w:space="0" w:color="auto"/>
              <w:right w:val="single" w:sz="4" w:space="0" w:color="auto"/>
            </w:tcBorders>
            <w:noWrap/>
            <w:vAlign w:val="center"/>
            <w:hideMark/>
          </w:tcPr>
          <w:p w14:paraId="720E142E"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Jumlah Skor</w:t>
            </w:r>
          </w:p>
        </w:tc>
      </w:tr>
      <w:tr w:rsidR="007D2D6E" w:rsidRPr="00C808E8" w14:paraId="732B4345" w14:textId="77777777" w:rsidTr="007D2D6E">
        <w:trPr>
          <w:trHeight w:val="315"/>
        </w:trPr>
        <w:tc>
          <w:tcPr>
            <w:tcW w:w="510" w:type="dxa"/>
            <w:vMerge/>
            <w:tcBorders>
              <w:top w:val="nil"/>
              <w:left w:val="single" w:sz="4" w:space="0" w:color="auto"/>
              <w:bottom w:val="single" w:sz="4" w:space="0" w:color="auto"/>
              <w:right w:val="single" w:sz="4" w:space="0" w:color="auto"/>
            </w:tcBorders>
            <w:vAlign w:val="center"/>
            <w:hideMark/>
          </w:tcPr>
          <w:p w14:paraId="3EC95C28" w14:textId="77777777" w:rsidR="007E47DE" w:rsidRPr="00C808E8" w:rsidRDefault="007E47DE" w:rsidP="007E47DE">
            <w:pPr>
              <w:spacing w:after="0" w:line="240" w:lineRule="auto"/>
              <w:rPr>
                <w:rFonts w:ascii="Times New Roman" w:eastAsia="Times New Roman" w:hAnsi="Times New Roman" w:cs="Times New Roman"/>
                <w:color w:val="000000"/>
                <w:kern w:val="0"/>
                <w14:ligatures w14:val="none"/>
              </w:rPr>
            </w:pPr>
          </w:p>
        </w:tc>
        <w:tc>
          <w:tcPr>
            <w:tcW w:w="3000" w:type="dxa"/>
            <w:vMerge/>
            <w:tcBorders>
              <w:top w:val="nil"/>
              <w:left w:val="single" w:sz="4" w:space="0" w:color="auto"/>
              <w:bottom w:val="single" w:sz="4" w:space="0" w:color="auto"/>
              <w:right w:val="single" w:sz="4" w:space="0" w:color="auto"/>
            </w:tcBorders>
            <w:vAlign w:val="center"/>
            <w:hideMark/>
          </w:tcPr>
          <w:p w14:paraId="4DE14C3D" w14:textId="77777777" w:rsidR="007E47DE" w:rsidRPr="00C808E8" w:rsidRDefault="007E47DE" w:rsidP="007E47DE">
            <w:pPr>
              <w:spacing w:after="0" w:line="240" w:lineRule="auto"/>
              <w:rPr>
                <w:rFonts w:ascii="Times New Roman" w:eastAsia="Times New Roman" w:hAnsi="Times New Roman" w:cs="Times New Roman"/>
                <w:color w:val="000000"/>
                <w:kern w:val="0"/>
                <w14:ligatures w14:val="none"/>
              </w:rPr>
            </w:pPr>
          </w:p>
        </w:tc>
        <w:tc>
          <w:tcPr>
            <w:tcW w:w="630" w:type="dxa"/>
            <w:tcBorders>
              <w:top w:val="nil"/>
              <w:left w:val="nil"/>
              <w:bottom w:val="single" w:sz="4" w:space="0" w:color="auto"/>
              <w:right w:val="single" w:sz="4" w:space="0" w:color="auto"/>
            </w:tcBorders>
            <w:noWrap/>
            <w:vAlign w:val="center"/>
            <w:hideMark/>
          </w:tcPr>
          <w:p w14:paraId="5736949A"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STS (1)</w:t>
            </w:r>
          </w:p>
        </w:tc>
        <w:tc>
          <w:tcPr>
            <w:tcW w:w="497" w:type="dxa"/>
            <w:tcBorders>
              <w:top w:val="nil"/>
              <w:left w:val="nil"/>
              <w:bottom w:val="single" w:sz="4" w:space="0" w:color="auto"/>
              <w:right w:val="single" w:sz="4" w:space="0" w:color="auto"/>
            </w:tcBorders>
            <w:noWrap/>
            <w:vAlign w:val="center"/>
            <w:hideMark/>
          </w:tcPr>
          <w:p w14:paraId="63EFCCFB"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TS (2)</w:t>
            </w:r>
          </w:p>
        </w:tc>
        <w:tc>
          <w:tcPr>
            <w:tcW w:w="496" w:type="dxa"/>
            <w:tcBorders>
              <w:top w:val="nil"/>
              <w:left w:val="nil"/>
              <w:bottom w:val="single" w:sz="4" w:space="0" w:color="auto"/>
              <w:right w:val="single" w:sz="4" w:space="0" w:color="auto"/>
            </w:tcBorders>
            <w:noWrap/>
            <w:vAlign w:val="center"/>
            <w:hideMark/>
          </w:tcPr>
          <w:p w14:paraId="0197AEC0"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R (3)</w:t>
            </w:r>
          </w:p>
        </w:tc>
        <w:tc>
          <w:tcPr>
            <w:tcW w:w="496" w:type="dxa"/>
            <w:tcBorders>
              <w:top w:val="nil"/>
              <w:left w:val="nil"/>
              <w:bottom w:val="single" w:sz="4" w:space="0" w:color="auto"/>
              <w:right w:val="single" w:sz="4" w:space="0" w:color="auto"/>
            </w:tcBorders>
            <w:noWrap/>
            <w:vAlign w:val="center"/>
            <w:hideMark/>
          </w:tcPr>
          <w:p w14:paraId="3317AF01"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S (4)</w:t>
            </w:r>
          </w:p>
        </w:tc>
        <w:tc>
          <w:tcPr>
            <w:tcW w:w="496" w:type="dxa"/>
            <w:tcBorders>
              <w:top w:val="nil"/>
              <w:left w:val="nil"/>
              <w:bottom w:val="single" w:sz="4" w:space="0" w:color="auto"/>
              <w:right w:val="single" w:sz="4" w:space="0" w:color="auto"/>
            </w:tcBorders>
            <w:noWrap/>
            <w:vAlign w:val="center"/>
            <w:hideMark/>
          </w:tcPr>
          <w:p w14:paraId="2EA17622"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SS (5)</w:t>
            </w:r>
          </w:p>
        </w:tc>
        <w:tc>
          <w:tcPr>
            <w:tcW w:w="1435" w:type="dxa"/>
            <w:tcBorders>
              <w:top w:val="nil"/>
              <w:left w:val="nil"/>
              <w:bottom w:val="single" w:sz="4" w:space="0" w:color="auto"/>
              <w:right w:val="single" w:sz="4" w:space="0" w:color="auto"/>
            </w:tcBorders>
            <w:noWrap/>
            <w:vAlign w:val="center"/>
            <w:hideMark/>
          </w:tcPr>
          <w:p w14:paraId="033DC13F"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Skor</w:t>
            </w:r>
          </w:p>
        </w:tc>
      </w:tr>
      <w:tr w:rsidR="007D2D6E" w:rsidRPr="00C808E8" w14:paraId="299437FD" w14:textId="77777777" w:rsidTr="007D2D6E">
        <w:trPr>
          <w:trHeight w:val="1185"/>
        </w:trPr>
        <w:tc>
          <w:tcPr>
            <w:tcW w:w="510" w:type="dxa"/>
            <w:tcBorders>
              <w:top w:val="nil"/>
              <w:left w:val="single" w:sz="4" w:space="0" w:color="auto"/>
              <w:bottom w:val="single" w:sz="4" w:space="0" w:color="auto"/>
              <w:right w:val="single" w:sz="4" w:space="0" w:color="auto"/>
            </w:tcBorders>
            <w:noWrap/>
            <w:hideMark/>
          </w:tcPr>
          <w:p w14:paraId="5DC0AB29"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1</w:t>
            </w:r>
          </w:p>
        </w:tc>
        <w:tc>
          <w:tcPr>
            <w:tcW w:w="3000" w:type="dxa"/>
            <w:tcBorders>
              <w:top w:val="nil"/>
              <w:left w:val="nil"/>
              <w:bottom w:val="single" w:sz="4" w:space="0" w:color="auto"/>
              <w:right w:val="single" w:sz="4" w:space="0" w:color="auto"/>
            </w:tcBorders>
            <w:noWrap/>
            <w:vAlign w:val="center"/>
            <w:hideMark/>
          </w:tcPr>
          <w:p w14:paraId="43732B39" w14:textId="77777777" w:rsidR="007E47DE" w:rsidRPr="00C808E8" w:rsidRDefault="007E47DE" w:rsidP="007E47DE">
            <w:pPr>
              <w:spacing w:after="0" w:line="240" w:lineRule="auto"/>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Saya merasa harga produk di Dreezel Coffee terjangkau bagi saya</w:t>
            </w:r>
          </w:p>
        </w:tc>
        <w:tc>
          <w:tcPr>
            <w:tcW w:w="630" w:type="dxa"/>
            <w:tcBorders>
              <w:top w:val="nil"/>
              <w:left w:val="nil"/>
              <w:bottom w:val="single" w:sz="4" w:space="0" w:color="auto"/>
              <w:right w:val="single" w:sz="4" w:space="0" w:color="auto"/>
            </w:tcBorders>
            <w:noWrap/>
            <w:vAlign w:val="center"/>
            <w:hideMark/>
          </w:tcPr>
          <w:p w14:paraId="344DEFB1"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 </w:t>
            </w:r>
          </w:p>
        </w:tc>
        <w:tc>
          <w:tcPr>
            <w:tcW w:w="497" w:type="dxa"/>
            <w:tcBorders>
              <w:top w:val="nil"/>
              <w:left w:val="nil"/>
              <w:bottom w:val="single" w:sz="4" w:space="0" w:color="auto"/>
              <w:right w:val="single" w:sz="4" w:space="0" w:color="auto"/>
            </w:tcBorders>
            <w:noWrap/>
            <w:vAlign w:val="center"/>
            <w:hideMark/>
          </w:tcPr>
          <w:p w14:paraId="2CF125CE"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3</w:t>
            </w:r>
          </w:p>
        </w:tc>
        <w:tc>
          <w:tcPr>
            <w:tcW w:w="496" w:type="dxa"/>
            <w:tcBorders>
              <w:top w:val="nil"/>
              <w:left w:val="nil"/>
              <w:bottom w:val="single" w:sz="4" w:space="0" w:color="auto"/>
              <w:right w:val="single" w:sz="4" w:space="0" w:color="auto"/>
            </w:tcBorders>
            <w:noWrap/>
            <w:vAlign w:val="center"/>
            <w:hideMark/>
          </w:tcPr>
          <w:p w14:paraId="3A4414C5"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4</w:t>
            </w:r>
          </w:p>
        </w:tc>
        <w:tc>
          <w:tcPr>
            <w:tcW w:w="496" w:type="dxa"/>
            <w:tcBorders>
              <w:top w:val="nil"/>
              <w:left w:val="nil"/>
              <w:bottom w:val="single" w:sz="4" w:space="0" w:color="auto"/>
              <w:right w:val="single" w:sz="4" w:space="0" w:color="auto"/>
            </w:tcBorders>
            <w:noWrap/>
            <w:vAlign w:val="center"/>
            <w:hideMark/>
          </w:tcPr>
          <w:p w14:paraId="60DDA79A"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2</w:t>
            </w:r>
          </w:p>
        </w:tc>
        <w:tc>
          <w:tcPr>
            <w:tcW w:w="496" w:type="dxa"/>
            <w:tcBorders>
              <w:top w:val="nil"/>
              <w:left w:val="nil"/>
              <w:bottom w:val="single" w:sz="4" w:space="0" w:color="auto"/>
              <w:right w:val="single" w:sz="4" w:space="0" w:color="auto"/>
            </w:tcBorders>
            <w:noWrap/>
            <w:vAlign w:val="center"/>
            <w:hideMark/>
          </w:tcPr>
          <w:p w14:paraId="32739736"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1</w:t>
            </w:r>
          </w:p>
        </w:tc>
        <w:tc>
          <w:tcPr>
            <w:tcW w:w="1435" w:type="dxa"/>
            <w:tcBorders>
              <w:top w:val="nil"/>
              <w:left w:val="nil"/>
              <w:bottom w:val="single" w:sz="4" w:space="0" w:color="auto"/>
              <w:right w:val="single" w:sz="4" w:space="0" w:color="auto"/>
            </w:tcBorders>
            <w:noWrap/>
            <w:vAlign w:val="center"/>
            <w:hideMark/>
          </w:tcPr>
          <w:p w14:paraId="177CCB69"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31</w:t>
            </w:r>
          </w:p>
        </w:tc>
      </w:tr>
      <w:tr w:rsidR="007D2D6E" w:rsidRPr="00C808E8" w14:paraId="5BDBA7F1" w14:textId="77777777" w:rsidTr="007D2D6E">
        <w:trPr>
          <w:trHeight w:val="315"/>
        </w:trPr>
        <w:tc>
          <w:tcPr>
            <w:tcW w:w="510" w:type="dxa"/>
            <w:tcBorders>
              <w:top w:val="nil"/>
              <w:left w:val="single" w:sz="4" w:space="0" w:color="auto"/>
              <w:bottom w:val="single" w:sz="4" w:space="0" w:color="auto"/>
              <w:right w:val="single" w:sz="4" w:space="0" w:color="auto"/>
            </w:tcBorders>
            <w:noWrap/>
            <w:hideMark/>
          </w:tcPr>
          <w:p w14:paraId="3634AB45"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2</w:t>
            </w:r>
          </w:p>
        </w:tc>
        <w:tc>
          <w:tcPr>
            <w:tcW w:w="3000" w:type="dxa"/>
            <w:tcBorders>
              <w:top w:val="nil"/>
              <w:left w:val="nil"/>
              <w:bottom w:val="single" w:sz="4" w:space="0" w:color="auto"/>
              <w:right w:val="single" w:sz="4" w:space="0" w:color="auto"/>
            </w:tcBorders>
            <w:noWrap/>
            <w:vAlign w:val="bottom"/>
            <w:hideMark/>
          </w:tcPr>
          <w:p w14:paraId="1D9B3F0D" w14:textId="77777777" w:rsidR="007E47DE" w:rsidRPr="00C808E8" w:rsidRDefault="007E47DE" w:rsidP="007E47DE">
            <w:pPr>
              <w:spacing w:after="0" w:line="240" w:lineRule="auto"/>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Saya mampu membeli produk  di Dreezel Coffee secara rutin</w:t>
            </w:r>
          </w:p>
        </w:tc>
        <w:tc>
          <w:tcPr>
            <w:tcW w:w="630" w:type="dxa"/>
            <w:tcBorders>
              <w:top w:val="nil"/>
              <w:left w:val="nil"/>
              <w:bottom w:val="single" w:sz="4" w:space="0" w:color="auto"/>
              <w:right w:val="single" w:sz="4" w:space="0" w:color="auto"/>
            </w:tcBorders>
            <w:noWrap/>
            <w:vAlign w:val="center"/>
            <w:hideMark/>
          </w:tcPr>
          <w:p w14:paraId="67CE860D"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 </w:t>
            </w:r>
          </w:p>
        </w:tc>
        <w:tc>
          <w:tcPr>
            <w:tcW w:w="497" w:type="dxa"/>
            <w:tcBorders>
              <w:top w:val="nil"/>
              <w:left w:val="nil"/>
              <w:bottom w:val="single" w:sz="4" w:space="0" w:color="auto"/>
              <w:right w:val="single" w:sz="4" w:space="0" w:color="auto"/>
            </w:tcBorders>
            <w:noWrap/>
            <w:vAlign w:val="center"/>
            <w:hideMark/>
          </w:tcPr>
          <w:p w14:paraId="78F980A1"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1</w:t>
            </w:r>
          </w:p>
        </w:tc>
        <w:tc>
          <w:tcPr>
            <w:tcW w:w="496" w:type="dxa"/>
            <w:tcBorders>
              <w:top w:val="nil"/>
              <w:left w:val="nil"/>
              <w:bottom w:val="single" w:sz="4" w:space="0" w:color="auto"/>
              <w:right w:val="single" w:sz="4" w:space="0" w:color="auto"/>
            </w:tcBorders>
            <w:noWrap/>
            <w:vAlign w:val="center"/>
            <w:hideMark/>
          </w:tcPr>
          <w:p w14:paraId="16C88D83"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7</w:t>
            </w:r>
          </w:p>
        </w:tc>
        <w:tc>
          <w:tcPr>
            <w:tcW w:w="496" w:type="dxa"/>
            <w:tcBorders>
              <w:top w:val="nil"/>
              <w:left w:val="nil"/>
              <w:bottom w:val="single" w:sz="4" w:space="0" w:color="auto"/>
              <w:right w:val="single" w:sz="4" w:space="0" w:color="auto"/>
            </w:tcBorders>
            <w:noWrap/>
            <w:vAlign w:val="center"/>
            <w:hideMark/>
          </w:tcPr>
          <w:p w14:paraId="26E99928"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1</w:t>
            </w:r>
          </w:p>
        </w:tc>
        <w:tc>
          <w:tcPr>
            <w:tcW w:w="496" w:type="dxa"/>
            <w:tcBorders>
              <w:top w:val="nil"/>
              <w:left w:val="nil"/>
              <w:bottom w:val="single" w:sz="4" w:space="0" w:color="auto"/>
              <w:right w:val="single" w:sz="4" w:space="0" w:color="auto"/>
            </w:tcBorders>
            <w:noWrap/>
            <w:vAlign w:val="center"/>
            <w:hideMark/>
          </w:tcPr>
          <w:p w14:paraId="6AA560B5"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1</w:t>
            </w:r>
          </w:p>
        </w:tc>
        <w:tc>
          <w:tcPr>
            <w:tcW w:w="1435" w:type="dxa"/>
            <w:tcBorders>
              <w:top w:val="nil"/>
              <w:left w:val="nil"/>
              <w:bottom w:val="single" w:sz="4" w:space="0" w:color="auto"/>
              <w:right w:val="single" w:sz="4" w:space="0" w:color="auto"/>
            </w:tcBorders>
            <w:noWrap/>
            <w:vAlign w:val="center"/>
            <w:hideMark/>
          </w:tcPr>
          <w:p w14:paraId="657BDD0A"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32</w:t>
            </w:r>
          </w:p>
        </w:tc>
      </w:tr>
      <w:tr w:rsidR="007D2D6E" w:rsidRPr="00C808E8" w14:paraId="4E01A43E" w14:textId="77777777" w:rsidTr="007D2D6E">
        <w:trPr>
          <w:trHeight w:val="315"/>
        </w:trPr>
        <w:tc>
          <w:tcPr>
            <w:tcW w:w="510" w:type="dxa"/>
            <w:tcBorders>
              <w:top w:val="nil"/>
              <w:left w:val="single" w:sz="4" w:space="0" w:color="auto"/>
              <w:bottom w:val="single" w:sz="4" w:space="0" w:color="auto"/>
              <w:right w:val="single" w:sz="4" w:space="0" w:color="auto"/>
            </w:tcBorders>
            <w:noWrap/>
            <w:hideMark/>
          </w:tcPr>
          <w:p w14:paraId="14C6A431"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3</w:t>
            </w:r>
          </w:p>
        </w:tc>
        <w:tc>
          <w:tcPr>
            <w:tcW w:w="3000" w:type="dxa"/>
            <w:tcBorders>
              <w:top w:val="nil"/>
              <w:left w:val="nil"/>
              <w:bottom w:val="single" w:sz="4" w:space="0" w:color="auto"/>
              <w:right w:val="single" w:sz="4" w:space="0" w:color="auto"/>
            </w:tcBorders>
            <w:noWrap/>
            <w:vAlign w:val="bottom"/>
            <w:hideMark/>
          </w:tcPr>
          <w:p w14:paraId="2395A4E6" w14:textId="77777777" w:rsidR="007E47DE" w:rsidRPr="00C808E8" w:rsidRDefault="007E47DE" w:rsidP="007E47DE">
            <w:pPr>
              <w:spacing w:after="0" w:line="240" w:lineRule="auto"/>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Harga produk yang ditawarkan sebanding dengan kualitasnya</w:t>
            </w:r>
          </w:p>
        </w:tc>
        <w:tc>
          <w:tcPr>
            <w:tcW w:w="630" w:type="dxa"/>
            <w:tcBorders>
              <w:top w:val="nil"/>
              <w:left w:val="nil"/>
              <w:bottom w:val="single" w:sz="4" w:space="0" w:color="auto"/>
              <w:right w:val="single" w:sz="4" w:space="0" w:color="auto"/>
            </w:tcBorders>
            <w:noWrap/>
            <w:vAlign w:val="center"/>
            <w:hideMark/>
          </w:tcPr>
          <w:p w14:paraId="3EE3CEC4"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 </w:t>
            </w:r>
          </w:p>
        </w:tc>
        <w:tc>
          <w:tcPr>
            <w:tcW w:w="497" w:type="dxa"/>
            <w:tcBorders>
              <w:top w:val="nil"/>
              <w:left w:val="nil"/>
              <w:bottom w:val="single" w:sz="4" w:space="0" w:color="auto"/>
              <w:right w:val="single" w:sz="4" w:space="0" w:color="auto"/>
            </w:tcBorders>
            <w:noWrap/>
            <w:vAlign w:val="center"/>
            <w:hideMark/>
          </w:tcPr>
          <w:p w14:paraId="44800C6B"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1</w:t>
            </w:r>
          </w:p>
        </w:tc>
        <w:tc>
          <w:tcPr>
            <w:tcW w:w="496" w:type="dxa"/>
            <w:tcBorders>
              <w:top w:val="nil"/>
              <w:left w:val="nil"/>
              <w:bottom w:val="single" w:sz="4" w:space="0" w:color="auto"/>
              <w:right w:val="single" w:sz="4" w:space="0" w:color="auto"/>
            </w:tcBorders>
            <w:noWrap/>
            <w:vAlign w:val="center"/>
            <w:hideMark/>
          </w:tcPr>
          <w:p w14:paraId="7F694F31"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6</w:t>
            </w:r>
          </w:p>
        </w:tc>
        <w:tc>
          <w:tcPr>
            <w:tcW w:w="496" w:type="dxa"/>
            <w:tcBorders>
              <w:top w:val="nil"/>
              <w:left w:val="nil"/>
              <w:bottom w:val="single" w:sz="4" w:space="0" w:color="auto"/>
              <w:right w:val="single" w:sz="4" w:space="0" w:color="auto"/>
            </w:tcBorders>
            <w:noWrap/>
            <w:vAlign w:val="center"/>
            <w:hideMark/>
          </w:tcPr>
          <w:p w14:paraId="06100157"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2</w:t>
            </w:r>
          </w:p>
        </w:tc>
        <w:tc>
          <w:tcPr>
            <w:tcW w:w="496" w:type="dxa"/>
            <w:tcBorders>
              <w:top w:val="nil"/>
              <w:left w:val="nil"/>
              <w:bottom w:val="single" w:sz="4" w:space="0" w:color="auto"/>
              <w:right w:val="single" w:sz="4" w:space="0" w:color="auto"/>
            </w:tcBorders>
            <w:noWrap/>
            <w:vAlign w:val="center"/>
            <w:hideMark/>
          </w:tcPr>
          <w:p w14:paraId="2F1027DF"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1</w:t>
            </w:r>
          </w:p>
        </w:tc>
        <w:tc>
          <w:tcPr>
            <w:tcW w:w="1435" w:type="dxa"/>
            <w:tcBorders>
              <w:top w:val="nil"/>
              <w:left w:val="nil"/>
              <w:bottom w:val="single" w:sz="4" w:space="0" w:color="auto"/>
              <w:right w:val="single" w:sz="4" w:space="0" w:color="auto"/>
            </w:tcBorders>
            <w:noWrap/>
            <w:vAlign w:val="center"/>
            <w:hideMark/>
          </w:tcPr>
          <w:p w14:paraId="19D65182"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33</w:t>
            </w:r>
          </w:p>
        </w:tc>
      </w:tr>
      <w:tr w:rsidR="007D2D6E" w:rsidRPr="00C808E8" w14:paraId="3CF749C4" w14:textId="77777777" w:rsidTr="007D2D6E">
        <w:trPr>
          <w:trHeight w:val="315"/>
        </w:trPr>
        <w:tc>
          <w:tcPr>
            <w:tcW w:w="510" w:type="dxa"/>
            <w:tcBorders>
              <w:top w:val="nil"/>
              <w:left w:val="single" w:sz="4" w:space="0" w:color="auto"/>
              <w:bottom w:val="single" w:sz="4" w:space="0" w:color="auto"/>
              <w:right w:val="single" w:sz="4" w:space="0" w:color="auto"/>
            </w:tcBorders>
            <w:noWrap/>
            <w:hideMark/>
          </w:tcPr>
          <w:p w14:paraId="3006CB52"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4</w:t>
            </w:r>
          </w:p>
        </w:tc>
        <w:tc>
          <w:tcPr>
            <w:tcW w:w="3000" w:type="dxa"/>
            <w:tcBorders>
              <w:top w:val="nil"/>
              <w:left w:val="nil"/>
              <w:bottom w:val="single" w:sz="4" w:space="0" w:color="auto"/>
              <w:right w:val="single" w:sz="4" w:space="0" w:color="auto"/>
            </w:tcBorders>
            <w:noWrap/>
            <w:vAlign w:val="bottom"/>
            <w:hideMark/>
          </w:tcPr>
          <w:p w14:paraId="0FB2D8BE" w14:textId="77777777" w:rsidR="007E47DE" w:rsidRPr="00C808E8" w:rsidRDefault="007E47DE" w:rsidP="007E47DE">
            <w:pPr>
              <w:spacing w:after="0" w:line="240" w:lineRule="auto"/>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Harga produk lebih murah dibandingkan pesaing</w:t>
            </w:r>
          </w:p>
        </w:tc>
        <w:tc>
          <w:tcPr>
            <w:tcW w:w="630" w:type="dxa"/>
            <w:tcBorders>
              <w:top w:val="nil"/>
              <w:left w:val="nil"/>
              <w:bottom w:val="single" w:sz="4" w:space="0" w:color="auto"/>
              <w:right w:val="single" w:sz="4" w:space="0" w:color="auto"/>
            </w:tcBorders>
            <w:noWrap/>
            <w:vAlign w:val="center"/>
            <w:hideMark/>
          </w:tcPr>
          <w:p w14:paraId="5B319D3B"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 </w:t>
            </w:r>
          </w:p>
        </w:tc>
        <w:tc>
          <w:tcPr>
            <w:tcW w:w="497" w:type="dxa"/>
            <w:tcBorders>
              <w:top w:val="nil"/>
              <w:left w:val="nil"/>
              <w:bottom w:val="single" w:sz="4" w:space="0" w:color="auto"/>
              <w:right w:val="single" w:sz="4" w:space="0" w:color="auto"/>
            </w:tcBorders>
            <w:noWrap/>
            <w:vAlign w:val="center"/>
            <w:hideMark/>
          </w:tcPr>
          <w:p w14:paraId="1969C0B8"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2</w:t>
            </w:r>
          </w:p>
        </w:tc>
        <w:tc>
          <w:tcPr>
            <w:tcW w:w="496" w:type="dxa"/>
            <w:tcBorders>
              <w:top w:val="nil"/>
              <w:left w:val="nil"/>
              <w:bottom w:val="single" w:sz="4" w:space="0" w:color="auto"/>
              <w:right w:val="single" w:sz="4" w:space="0" w:color="auto"/>
            </w:tcBorders>
            <w:noWrap/>
            <w:vAlign w:val="center"/>
            <w:hideMark/>
          </w:tcPr>
          <w:p w14:paraId="091315FC"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4</w:t>
            </w:r>
          </w:p>
        </w:tc>
        <w:tc>
          <w:tcPr>
            <w:tcW w:w="496" w:type="dxa"/>
            <w:tcBorders>
              <w:top w:val="nil"/>
              <w:left w:val="nil"/>
              <w:bottom w:val="single" w:sz="4" w:space="0" w:color="auto"/>
              <w:right w:val="single" w:sz="4" w:space="0" w:color="auto"/>
            </w:tcBorders>
            <w:noWrap/>
            <w:vAlign w:val="center"/>
            <w:hideMark/>
          </w:tcPr>
          <w:p w14:paraId="3C3F0E6F"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2</w:t>
            </w:r>
          </w:p>
        </w:tc>
        <w:tc>
          <w:tcPr>
            <w:tcW w:w="496" w:type="dxa"/>
            <w:tcBorders>
              <w:top w:val="nil"/>
              <w:left w:val="nil"/>
              <w:bottom w:val="single" w:sz="4" w:space="0" w:color="auto"/>
              <w:right w:val="single" w:sz="4" w:space="0" w:color="auto"/>
            </w:tcBorders>
            <w:noWrap/>
            <w:vAlign w:val="center"/>
            <w:hideMark/>
          </w:tcPr>
          <w:p w14:paraId="5A198067"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2</w:t>
            </w:r>
          </w:p>
        </w:tc>
        <w:tc>
          <w:tcPr>
            <w:tcW w:w="1435" w:type="dxa"/>
            <w:tcBorders>
              <w:top w:val="nil"/>
              <w:left w:val="nil"/>
              <w:bottom w:val="single" w:sz="4" w:space="0" w:color="auto"/>
              <w:right w:val="single" w:sz="4" w:space="0" w:color="auto"/>
            </w:tcBorders>
            <w:noWrap/>
            <w:vAlign w:val="center"/>
            <w:hideMark/>
          </w:tcPr>
          <w:p w14:paraId="1F5FE595"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29</w:t>
            </w:r>
          </w:p>
        </w:tc>
      </w:tr>
      <w:tr w:rsidR="007D2D6E" w:rsidRPr="00C808E8" w14:paraId="0A3F2D37" w14:textId="77777777" w:rsidTr="007D2D6E">
        <w:trPr>
          <w:trHeight w:val="315"/>
        </w:trPr>
        <w:tc>
          <w:tcPr>
            <w:tcW w:w="6125" w:type="dxa"/>
            <w:gridSpan w:val="7"/>
            <w:tcBorders>
              <w:top w:val="single" w:sz="4" w:space="0" w:color="auto"/>
              <w:left w:val="single" w:sz="4" w:space="0" w:color="auto"/>
              <w:bottom w:val="single" w:sz="4" w:space="0" w:color="auto"/>
              <w:right w:val="single" w:sz="4" w:space="0" w:color="auto"/>
            </w:tcBorders>
            <w:noWrap/>
            <w:vAlign w:val="center"/>
            <w:hideMark/>
          </w:tcPr>
          <w:p w14:paraId="75D5A65D"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Total Skor</w:t>
            </w:r>
          </w:p>
        </w:tc>
        <w:tc>
          <w:tcPr>
            <w:tcW w:w="1435" w:type="dxa"/>
            <w:tcBorders>
              <w:top w:val="nil"/>
              <w:left w:val="nil"/>
              <w:bottom w:val="single" w:sz="4" w:space="0" w:color="auto"/>
              <w:right w:val="single" w:sz="4" w:space="0" w:color="auto"/>
            </w:tcBorders>
            <w:noWrap/>
            <w:vAlign w:val="bottom"/>
            <w:hideMark/>
          </w:tcPr>
          <w:p w14:paraId="205C268A"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125</w:t>
            </w:r>
          </w:p>
        </w:tc>
      </w:tr>
      <w:tr w:rsidR="007D2D6E" w:rsidRPr="00C808E8" w14:paraId="0AA50329" w14:textId="77777777" w:rsidTr="007D2D6E">
        <w:trPr>
          <w:trHeight w:val="315"/>
        </w:trPr>
        <w:tc>
          <w:tcPr>
            <w:tcW w:w="6125" w:type="dxa"/>
            <w:gridSpan w:val="7"/>
            <w:tcBorders>
              <w:top w:val="single" w:sz="4" w:space="0" w:color="auto"/>
              <w:left w:val="single" w:sz="4" w:space="0" w:color="auto"/>
              <w:bottom w:val="single" w:sz="4" w:space="0" w:color="auto"/>
              <w:right w:val="single" w:sz="4" w:space="0" w:color="auto"/>
            </w:tcBorders>
            <w:noWrap/>
            <w:vAlign w:val="center"/>
            <w:hideMark/>
          </w:tcPr>
          <w:p w14:paraId="34B6497C"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Rata-rata Skor</w:t>
            </w:r>
          </w:p>
        </w:tc>
        <w:tc>
          <w:tcPr>
            <w:tcW w:w="1435" w:type="dxa"/>
            <w:tcBorders>
              <w:top w:val="nil"/>
              <w:left w:val="nil"/>
              <w:bottom w:val="single" w:sz="4" w:space="0" w:color="auto"/>
              <w:right w:val="single" w:sz="4" w:space="0" w:color="auto"/>
            </w:tcBorders>
            <w:noWrap/>
            <w:vAlign w:val="bottom"/>
            <w:hideMark/>
          </w:tcPr>
          <w:p w14:paraId="502DDDDB" w14:textId="77777777" w:rsidR="007E47DE" w:rsidRPr="00C808E8" w:rsidRDefault="007E47DE" w:rsidP="007E47DE">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31.25</w:t>
            </w:r>
          </w:p>
        </w:tc>
      </w:tr>
    </w:tbl>
    <w:p w14:paraId="4D23BDDF" w14:textId="77777777" w:rsidR="00E16AF0" w:rsidRPr="00C808E8" w:rsidRDefault="00E16AF0" w:rsidP="00E16AF0">
      <w:pPr>
        <w:pStyle w:val="ListParagraph"/>
        <w:spacing w:line="480" w:lineRule="auto"/>
        <w:ind w:left="360" w:firstLine="360"/>
        <w:jc w:val="center"/>
        <w:rPr>
          <w:rFonts w:ascii="Times New Roman" w:hAnsi="Times New Roman" w:cs="Times New Roman"/>
          <w:i/>
          <w:iCs/>
        </w:rPr>
      </w:pPr>
      <w:r w:rsidRPr="00C808E8">
        <w:rPr>
          <w:rFonts w:ascii="Times New Roman" w:hAnsi="Times New Roman" w:cs="Times New Roman"/>
          <w:i/>
          <w:iCs/>
        </w:rPr>
        <w:t>Sumber: Hasil Pengolahan Data Peneliti 2025</w:t>
      </w:r>
    </w:p>
    <w:p w14:paraId="0E135081" w14:textId="77777777" w:rsidR="001F24AB" w:rsidRPr="00C808E8" w:rsidRDefault="001F24AB" w:rsidP="00D46830">
      <w:pPr>
        <w:pStyle w:val="ListParagraph"/>
        <w:spacing w:line="480" w:lineRule="auto"/>
        <w:ind w:left="360" w:firstLine="360"/>
        <w:jc w:val="both"/>
        <w:rPr>
          <w:rFonts w:ascii="Times New Roman" w:hAnsi="Times New Roman" w:cs="Times New Roman"/>
        </w:rPr>
      </w:pPr>
    </w:p>
    <w:p w14:paraId="1EC46D6D" w14:textId="20F21384" w:rsidR="00A07A54" w:rsidRPr="00C808E8" w:rsidRDefault="009D73CA" w:rsidP="00A9611F">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lastRenderedPageBreak/>
        <w:t>Berdasarkan tabel 1.2 hasil pra-survey terhadap variabel harga, diperoleh total skor sebesar 12</w:t>
      </w:r>
      <w:r w:rsidR="001F24AB" w:rsidRPr="00C808E8">
        <w:rPr>
          <w:rFonts w:ascii="Times New Roman" w:hAnsi="Times New Roman" w:cs="Times New Roman"/>
        </w:rPr>
        <w:t>5</w:t>
      </w:r>
      <w:r w:rsidRPr="00C808E8">
        <w:rPr>
          <w:rFonts w:ascii="Times New Roman" w:hAnsi="Times New Roman" w:cs="Times New Roman"/>
        </w:rPr>
        <w:t xml:space="preserve"> dengan rata-rata skor 3</w:t>
      </w:r>
      <w:r w:rsidR="001F24AB" w:rsidRPr="00C808E8">
        <w:rPr>
          <w:rFonts w:ascii="Times New Roman" w:hAnsi="Times New Roman" w:cs="Times New Roman"/>
        </w:rPr>
        <w:t>1</w:t>
      </w:r>
      <w:r w:rsidRPr="00C808E8">
        <w:rPr>
          <w:rFonts w:ascii="Times New Roman" w:hAnsi="Times New Roman" w:cs="Times New Roman"/>
        </w:rPr>
        <w:t>.</w:t>
      </w:r>
      <w:r w:rsidR="001F24AB" w:rsidRPr="00C808E8">
        <w:rPr>
          <w:rFonts w:ascii="Times New Roman" w:hAnsi="Times New Roman" w:cs="Times New Roman"/>
        </w:rPr>
        <w:t>25</w:t>
      </w:r>
      <w:r w:rsidRPr="00C808E8">
        <w:rPr>
          <w:rFonts w:ascii="Times New Roman" w:hAnsi="Times New Roman" w:cs="Times New Roman"/>
        </w:rPr>
        <w:t xml:space="preserve"> Hasil ini menunjukkan bahwa persepsi responden terhadap harga produk di </w:t>
      </w:r>
      <w:r w:rsidR="005940DA" w:rsidRPr="00C808E8">
        <w:rPr>
          <w:rFonts w:ascii="Times New Roman" w:hAnsi="Times New Roman" w:cs="Times New Roman"/>
          <w:i/>
          <w:iCs/>
        </w:rPr>
        <w:t>Dreezel Coffee</w:t>
      </w:r>
      <w:r w:rsidR="005940DA" w:rsidRPr="00C808E8">
        <w:rPr>
          <w:rFonts w:ascii="Times New Roman" w:hAnsi="Times New Roman" w:cs="Times New Roman"/>
        </w:rPr>
        <w:t xml:space="preserve"> Cabang Pajajaran Bandung</w:t>
      </w:r>
      <w:r w:rsidRPr="00C808E8">
        <w:rPr>
          <w:rFonts w:ascii="Times New Roman" w:hAnsi="Times New Roman" w:cs="Times New Roman"/>
        </w:rPr>
        <w:t xml:space="preserve"> berada pada kategori cukup positif. Mayoritas responden merasa bahwa harga produk di </w:t>
      </w:r>
      <w:r w:rsidR="00B658BD" w:rsidRPr="00C808E8">
        <w:rPr>
          <w:rFonts w:ascii="Times New Roman" w:hAnsi="Times New Roman" w:cs="Times New Roman"/>
        </w:rPr>
        <w:t xml:space="preserve">di </w:t>
      </w:r>
      <w:r w:rsidR="00B658BD" w:rsidRPr="00C808E8">
        <w:rPr>
          <w:rFonts w:ascii="Times New Roman" w:hAnsi="Times New Roman" w:cs="Times New Roman"/>
          <w:i/>
          <w:iCs/>
        </w:rPr>
        <w:t>Dreezel Coffee</w:t>
      </w:r>
      <w:r w:rsidR="00B658BD" w:rsidRPr="00C808E8">
        <w:rPr>
          <w:rFonts w:ascii="Times New Roman" w:hAnsi="Times New Roman" w:cs="Times New Roman"/>
        </w:rPr>
        <w:t xml:space="preserve"> Cabang Pajajaran Bandung </w:t>
      </w:r>
      <w:r w:rsidRPr="00C808E8">
        <w:rPr>
          <w:rFonts w:ascii="Times New Roman" w:hAnsi="Times New Roman" w:cs="Times New Roman"/>
        </w:rPr>
        <w:t xml:space="preserve">cukup terjangkau, dan mereka menilai harga yang ditawarkan sesuai dengan kualitas yang diterima. Selain itu, responden cenderung sepakat bahwa harga produk lebih kompetitif  dibandingkan </w:t>
      </w:r>
      <w:r w:rsidR="00783E00" w:rsidRPr="00C808E8">
        <w:rPr>
          <w:rFonts w:ascii="Times New Roman" w:hAnsi="Times New Roman" w:cs="Times New Roman"/>
        </w:rPr>
        <w:t>pesaing</w:t>
      </w:r>
      <w:r w:rsidRPr="00C808E8">
        <w:rPr>
          <w:rFonts w:ascii="Times New Roman" w:hAnsi="Times New Roman" w:cs="Times New Roman"/>
        </w:rPr>
        <w:t xml:space="preserve"> lainnya, serta manfaat yang diperoleh dianggap sepadan dengan harga yang dibayarkan. Namun demikian, di balik penilaian yang cenderung positif ini, terdapat beberapa sisi negatif yang perlu dicermati. Meskipun sebagian besar responden menilai harga cukup terjangkau, masih terdapat beberapa responden yang memberikan skor netral atau bahkan kurang setuju. Hal ini menunjukkan adanya variasi persepsi dalam menilai keterjangkauan harga. Beberapa konsumen mungkin merasa bahwa harga yang ditawarkan belum sepenuhnya sesuai dengan ekspektasi atau daya beli mereka. Ketidakharmonisan persepsi ini menjadi indikasi bahwa tidak semua konsumen memiliki pandangan yang sama terhadap kebijakan harga. </w:t>
      </w:r>
    </w:p>
    <w:p w14:paraId="67AB836B" w14:textId="44C27B5B" w:rsidR="00A71F7B" w:rsidRPr="00C808E8" w:rsidRDefault="00F66F14" w:rsidP="00B454FD">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Dua </w:t>
      </w:r>
      <w:r w:rsidR="00CD4E50" w:rsidRPr="00C808E8">
        <w:rPr>
          <w:rFonts w:ascii="Times New Roman" w:hAnsi="Times New Roman" w:cs="Times New Roman"/>
        </w:rPr>
        <w:t>elemen</w:t>
      </w:r>
      <w:r w:rsidRPr="00C808E8">
        <w:rPr>
          <w:rFonts w:ascii="Times New Roman" w:hAnsi="Times New Roman" w:cs="Times New Roman"/>
        </w:rPr>
        <w:t xml:space="preserve"> yang sangat menentukan kepuasan pelanggan dalam konteks bisnis minuman seperti </w:t>
      </w:r>
      <w:r w:rsidRPr="00C808E8">
        <w:rPr>
          <w:rFonts w:ascii="Times New Roman" w:hAnsi="Times New Roman" w:cs="Times New Roman"/>
          <w:i/>
          <w:iCs/>
        </w:rPr>
        <w:t>coffee shop</w:t>
      </w:r>
      <w:r w:rsidRPr="00C808E8">
        <w:rPr>
          <w:rFonts w:ascii="Times New Roman" w:hAnsi="Times New Roman" w:cs="Times New Roman"/>
        </w:rPr>
        <w:t xml:space="preserve"> adalah harga dan promosi. Harga menjadi pertimbangan utama konsumen dalam mengambil </w:t>
      </w:r>
      <w:r w:rsidR="00CD4E50" w:rsidRPr="00C808E8">
        <w:rPr>
          <w:rFonts w:ascii="Times New Roman" w:hAnsi="Times New Roman" w:cs="Times New Roman"/>
        </w:rPr>
        <w:t>keputusan</w:t>
      </w:r>
      <w:r w:rsidRPr="00C808E8">
        <w:rPr>
          <w:rFonts w:ascii="Times New Roman" w:hAnsi="Times New Roman" w:cs="Times New Roman"/>
        </w:rPr>
        <w:t xml:space="preserve"> pembelian, terutama di </w:t>
      </w:r>
      <w:r w:rsidR="00CD4E50" w:rsidRPr="00C808E8">
        <w:rPr>
          <w:rFonts w:ascii="Times New Roman" w:hAnsi="Times New Roman" w:cs="Times New Roman"/>
        </w:rPr>
        <w:t>saat</w:t>
      </w:r>
      <w:r w:rsidRPr="00C808E8">
        <w:rPr>
          <w:rFonts w:ascii="Times New Roman" w:hAnsi="Times New Roman" w:cs="Times New Roman"/>
        </w:rPr>
        <w:t xml:space="preserve"> kondisi ekonomi yang </w:t>
      </w:r>
      <w:r w:rsidR="00CD4E50" w:rsidRPr="00C808E8">
        <w:rPr>
          <w:rFonts w:ascii="Times New Roman" w:hAnsi="Times New Roman" w:cs="Times New Roman"/>
        </w:rPr>
        <w:t xml:space="preserve">menurun </w:t>
      </w:r>
      <w:r w:rsidRPr="00C808E8">
        <w:rPr>
          <w:rFonts w:ascii="Times New Roman" w:hAnsi="Times New Roman" w:cs="Times New Roman"/>
        </w:rPr>
        <w:t xml:space="preserve">terhadap daya beli masyarakat. Konsumen cenderung akan merasa puas </w:t>
      </w:r>
      <w:r w:rsidR="00CD4E50" w:rsidRPr="00C808E8">
        <w:rPr>
          <w:rFonts w:ascii="Times New Roman" w:hAnsi="Times New Roman" w:cs="Times New Roman"/>
        </w:rPr>
        <w:t>apabila</w:t>
      </w:r>
      <w:r w:rsidRPr="00C808E8">
        <w:rPr>
          <w:rFonts w:ascii="Times New Roman" w:hAnsi="Times New Roman" w:cs="Times New Roman"/>
        </w:rPr>
        <w:t xml:space="preserve"> harga yang dibayar dianggap sebanding atau bahkan lebih rendah dari manfaat dan kualitas yang diterima.</w:t>
      </w:r>
    </w:p>
    <w:p w14:paraId="1C2780C7" w14:textId="48FFDE77" w:rsidR="00986658" w:rsidRPr="00C808E8" w:rsidRDefault="00585503" w:rsidP="00B454FD">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lastRenderedPageBreak/>
        <w:t xml:space="preserve">Menurut </w:t>
      </w:r>
      <w:r w:rsidR="00516005" w:rsidRPr="00C808E8">
        <w:rPr>
          <w:rFonts w:ascii="Times New Roman" w:hAnsi="Times New Roman" w:cs="Times New Roman"/>
        </w:rPr>
        <w:fldChar w:fldCharType="begin" w:fldLock="1"/>
      </w:r>
      <w:r w:rsidR="00516005" w:rsidRPr="00C808E8">
        <w:rPr>
          <w:rFonts w:ascii="Times New Roman" w:hAnsi="Times New Roman" w:cs="Times New Roman"/>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Erwin","given":"","non-dropping-particle":"","parse-names":false,"suffix":""},{"dropping-particle":"","family":"Loso","given":"","non-dropping-particle":"","parse-names":false,"suffix":""},{"dropping-particle":"","family":"Jenny","given":"","non-dropping-particle":"","parse-names":false,"suffix":""},{"dropping-particle":"","family":"Vina","given":"","non-dropping-particle":"","parse-names":false,"suffix":""},{"dropping-particle":"","family":"Ribut","given":"","non-dropping-particle":"","parse-names":false,"suffix":""},{"dropping-particle":"","family":"Degdo","given":"","non-dropping-particle":"","parse-names":false,"suffix":""},{"dropping-particle":"","family":"Nadia","given":"","non-dropping-particle":"","parse-names":false,"suffix":""},{"dropping-particle":"","family":"Musran","given":"","non-dropping-particle":"","parse-names":false,"suffix":""}],"edition":"Cetakan Pe","editor":[{"dropping-particle":"","family":"Sepriano","given":"","non-dropping-particle":"","parse-names":false,"suffix":""}],"id":"ITEM-1","issued":{"date-parts":[["2024"]]},"number-of-pages":"0","publisher":"PT. Green Pustaka Indonesia","publisher-place":"Yogyakarta","title":"Manajemen Pemasaran","type":"book"},"uris":["http://www.mendeley.com/documents/?uuid=82684c8c-23d5-4eda-9f47-957b642b0a71"]}],"mendeley":{"formattedCitation":"(Erwin et al., 2024)","manualFormatting":"Erwin et al., (2024)","plainTextFormattedCitation":"(Erwin et al., 2024)","previouslyFormattedCitation":"(Erwin et al., 2024)"},"properties":{"noteIndex":0},"schema":"https://github.com/citation-style-language/schema/raw/master/csl-citation.json"}</w:instrText>
      </w:r>
      <w:r w:rsidR="00516005" w:rsidRPr="00C808E8">
        <w:rPr>
          <w:rFonts w:ascii="Times New Roman" w:hAnsi="Times New Roman" w:cs="Times New Roman"/>
        </w:rPr>
        <w:fldChar w:fldCharType="separate"/>
      </w:r>
      <w:r w:rsidR="00516005" w:rsidRPr="00C808E8">
        <w:rPr>
          <w:rFonts w:ascii="Times New Roman" w:hAnsi="Times New Roman" w:cs="Times New Roman"/>
          <w:noProof/>
        </w:rPr>
        <w:t>Erwin et al., (2024)</w:t>
      </w:r>
      <w:r w:rsidR="00516005" w:rsidRPr="00C808E8">
        <w:rPr>
          <w:rFonts w:ascii="Times New Roman" w:hAnsi="Times New Roman" w:cs="Times New Roman"/>
        </w:rPr>
        <w:fldChar w:fldCharType="end"/>
      </w:r>
      <w:r w:rsidR="00516005" w:rsidRPr="00C808E8">
        <w:rPr>
          <w:rFonts w:ascii="Times New Roman" w:hAnsi="Times New Roman" w:cs="Times New Roman"/>
        </w:rPr>
        <w:t xml:space="preserve"> </w:t>
      </w:r>
      <w:r w:rsidRPr="00C808E8">
        <w:rPr>
          <w:rFonts w:ascii="Times New Roman" w:hAnsi="Times New Roman" w:cs="Times New Roman"/>
        </w:rPr>
        <w:t>Harga adalah jumlah uang yang dibutuhkan untuk memperoleh sejumlah kombinasi barang dan jasa. Dalam perspektif pemasaran, harga tidak hanya dilihat sebagai angka nominal, tetapi juga sebagai elemen strategis dalam bauran pemasaran yang mempengaruhi positioning produk, segmentasi pasar, dan strategi kompetitif perusahaan.</w:t>
      </w:r>
    </w:p>
    <w:p w14:paraId="7832CDA2" w14:textId="071908FD" w:rsidR="00A71F7B" w:rsidRPr="00C808E8" w:rsidRDefault="00F66F14" w:rsidP="00B454FD">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Selain harga, promosi juga memainkan peran penting dalam menarik perhatian pelanggan dan mendorong </w:t>
      </w:r>
      <w:r w:rsidR="009F4986" w:rsidRPr="00C808E8">
        <w:rPr>
          <w:rFonts w:ascii="Times New Roman" w:hAnsi="Times New Roman" w:cs="Times New Roman"/>
        </w:rPr>
        <w:t>keputusan</w:t>
      </w:r>
      <w:r w:rsidRPr="00C808E8">
        <w:rPr>
          <w:rFonts w:ascii="Times New Roman" w:hAnsi="Times New Roman" w:cs="Times New Roman"/>
        </w:rPr>
        <w:t xml:space="preserve"> pembelian. Strategi promosi yang efektif</w:t>
      </w:r>
      <w:r w:rsidR="00DA2DAD" w:rsidRPr="00C808E8">
        <w:rPr>
          <w:rFonts w:ascii="Times New Roman" w:hAnsi="Times New Roman" w:cs="Times New Roman"/>
        </w:rPr>
        <w:t xml:space="preserve"> </w:t>
      </w:r>
      <w:r w:rsidRPr="00C808E8">
        <w:rPr>
          <w:rFonts w:ascii="Times New Roman" w:hAnsi="Times New Roman" w:cs="Times New Roman"/>
        </w:rPr>
        <w:t>baik melalui media</w:t>
      </w:r>
      <w:r w:rsidR="009F4986" w:rsidRPr="00C808E8">
        <w:rPr>
          <w:rFonts w:ascii="Times New Roman" w:hAnsi="Times New Roman" w:cs="Times New Roman"/>
        </w:rPr>
        <w:t xml:space="preserve"> online</w:t>
      </w:r>
      <w:r w:rsidRPr="00C808E8">
        <w:rPr>
          <w:rFonts w:ascii="Times New Roman" w:hAnsi="Times New Roman" w:cs="Times New Roman"/>
        </w:rPr>
        <w:t xml:space="preserve">, diskon, </w:t>
      </w:r>
      <w:r w:rsidRPr="00C808E8">
        <w:rPr>
          <w:rFonts w:ascii="Times New Roman" w:hAnsi="Times New Roman" w:cs="Times New Roman"/>
          <w:i/>
          <w:iCs/>
        </w:rPr>
        <w:t>loyalty program</w:t>
      </w:r>
      <w:r w:rsidRPr="00C808E8">
        <w:rPr>
          <w:rFonts w:ascii="Times New Roman" w:hAnsi="Times New Roman" w:cs="Times New Roman"/>
        </w:rPr>
        <w:t xml:space="preserve">, maupun endorsement oleh </w:t>
      </w:r>
      <w:r w:rsidRPr="00C808E8">
        <w:rPr>
          <w:rFonts w:ascii="Times New Roman" w:hAnsi="Times New Roman" w:cs="Times New Roman"/>
          <w:i/>
          <w:iCs/>
        </w:rPr>
        <w:t>influencer</w:t>
      </w:r>
      <w:r w:rsidR="00DA2DAD" w:rsidRPr="00C808E8">
        <w:rPr>
          <w:rFonts w:ascii="Times New Roman" w:hAnsi="Times New Roman" w:cs="Times New Roman"/>
        </w:rPr>
        <w:t xml:space="preserve"> </w:t>
      </w:r>
      <w:r w:rsidRPr="00C808E8">
        <w:rPr>
          <w:rFonts w:ascii="Times New Roman" w:hAnsi="Times New Roman" w:cs="Times New Roman"/>
        </w:rPr>
        <w:t>dapat meningkatkan ekspektasi dan persepsi positif konsumen terhadap merek. Bila promosi dijalankan dengan tepat sasaran, tidak hanya dapat mendatangkan pelanggan baru, tetapi juga memperkuat hubungan dengan pelanggan lama.</w:t>
      </w:r>
    </w:p>
    <w:p w14:paraId="323776ED" w14:textId="68F27956" w:rsidR="004D4ED5" w:rsidRPr="00C808E8" w:rsidRDefault="007E4AD2" w:rsidP="004D4ED5">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Menurut </w:t>
      </w:r>
      <w:r w:rsidR="00516005" w:rsidRPr="00C808E8">
        <w:rPr>
          <w:rFonts w:ascii="Times New Roman" w:hAnsi="Times New Roman" w:cs="Times New Roman"/>
        </w:rPr>
        <w:fldChar w:fldCharType="begin" w:fldLock="1"/>
      </w:r>
      <w:r w:rsidR="00516005" w:rsidRPr="00C808E8">
        <w:rPr>
          <w:rFonts w:ascii="Times New Roman" w:hAnsi="Times New Roman" w:cs="Times New Roman"/>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Erwin","given":"","non-dropping-particle":"","parse-names":false,"suffix":""},{"dropping-particle":"","family":"Loso","given":"","non-dropping-particle":"","parse-names":false,"suffix":""},{"dropping-particle":"","family":"Jenny","given":"","non-dropping-particle":"","parse-names":false,"suffix":""},{"dropping-particle":"","family":"Vina","given":"","non-dropping-particle":"","parse-names":false,"suffix":""},{"dropping-particle":"","family":"Ribut","given":"","non-dropping-particle":"","parse-names":false,"suffix":""},{"dropping-particle":"","family":"Degdo","given":"","non-dropping-particle":"","parse-names":false,"suffix":""},{"dropping-particle":"","family":"Nadia","given":"","non-dropping-particle":"","parse-names":false,"suffix":""},{"dropping-particle":"","family":"Musran","given":"","non-dropping-particle":"","parse-names":false,"suffix":""}],"edition":"Cetakan Pe","editor":[{"dropping-particle":"","family":"Sepriano","given":"","non-dropping-particle":"","parse-names":false,"suffix":""}],"id":"ITEM-1","issued":{"date-parts":[["2024"]]},"number-of-pages":"0","publisher":"PT. Green Pustaka Indonesia","publisher-place":"Yogyakarta","title":"Manajemen Pemasaran","type":"book"},"uris":["http://www.mendeley.com/documents/?uuid=82684c8c-23d5-4eda-9f47-957b642b0a71"]}],"mendeley":{"formattedCitation":"(Erwin et al., 2024)","manualFormatting":"Erwin et al., (2024)","plainTextFormattedCitation":"(Erwin et al., 2024)","previouslyFormattedCitation":"(Erwin et al., 2024)"},"properties":{"noteIndex":0},"schema":"https://github.com/citation-style-language/schema/raw/master/csl-citation.json"}</w:instrText>
      </w:r>
      <w:r w:rsidR="00516005" w:rsidRPr="00C808E8">
        <w:rPr>
          <w:rFonts w:ascii="Times New Roman" w:hAnsi="Times New Roman" w:cs="Times New Roman"/>
        </w:rPr>
        <w:fldChar w:fldCharType="separate"/>
      </w:r>
      <w:r w:rsidR="00516005" w:rsidRPr="00C808E8">
        <w:rPr>
          <w:rFonts w:ascii="Times New Roman" w:hAnsi="Times New Roman" w:cs="Times New Roman"/>
          <w:noProof/>
        </w:rPr>
        <w:t>Erwin et al., (2024)</w:t>
      </w:r>
      <w:r w:rsidR="00516005" w:rsidRPr="00C808E8">
        <w:rPr>
          <w:rFonts w:ascii="Times New Roman" w:hAnsi="Times New Roman" w:cs="Times New Roman"/>
        </w:rPr>
        <w:fldChar w:fldCharType="end"/>
      </w:r>
      <w:r w:rsidR="00516005" w:rsidRPr="00C808E8">
        <w:rPr>
          <w:rFonts w:ascii="Times New Roman" w:hAnsi="Times New Roman" w:cs="Times New Roman"/>
        </w:rPr>
        <w:t xml:space="preserve"> </w:t>
      </w:r>
      <w:r w:rsidR="00B34DFC" w:rsidRPr="00C808E8">
        <w:rPr>
          <w:rFonts w:ascii="Times New Roman" w:hAnsi="Times New Roman" w:cs="Times New Roman"/>
        </w:rPr>
        <w:t>P</w:t>
      </w:r>
      <w:r w:rsidRPr="00C808E8">
        <w:rPr>
          <w:rFonts w:ascii="Times New Roman" w:hAnsi="Times New Roman" w:cs="Times New Roman"/>
        </w:rPr>
        <w:t>romosi dijelaskan sebagai bagian integral dari bauran pemasaran yang bertujuan untuk mengenalkan, membujuk, mempengaruhi, dan mengajak konsumen agar membeli dan menggunakan produk yang ditawarkan oleh perusahaan. Promosi berfungsi sebagai alat komunikasi pemasaran yang digunakan untuk menggambarkan suara merek (</w:t>
      </w:r>
      <w:r w:rsidRPr="00C808E8">
        <w:rPr>
          <w:rFonts w:ascii="Times New Roman" w:hAnsi="Times New Roman" w:cs="Times New Roman"/>
          <w:i/>
          <w:iCs/>
        </w:rPr>
        <w:t>brand voice</w:t>
      </w:r>
      <w:r w:rsidRPr="00C808E8">
        <w:rPr>
          <w:rFonts w:ascii="Times New Roman" w:hAnsi="Times New Roman" w:cs="Times New Roman"/>
        </w:rPr>
        <w:t>) dan membangun relasi dengan konsumen.</w:t>
      </w:r>
    </w:p>
    <w:p w14:paraId="7B12E8E9" w14:textId="4F4C7CF2" w:rsidR="004D4ED5" w:rsidRPr="00C808E8" w:rsidRDefault="004D4ED5" w:rsidP="004D4ED5">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Sejalan dengan pentingnya promosi, penulis melakukan pra-survey guna mengetahui sejauh mana promosi di </w:t>
      </w:r>
      <w:r w:rsidRPr="00C808E8">
        <w:rPr>
          <w:rFonts w:ascii="Times New Roman" w:hAnsi="Times New Roman" w:cs="Times New Roman"/>
          <w:i/>
          <w:iCs/>
        </w:rPr>
        <w:t>Drezeel Coffee</w:t>
      </w:r>
      <w:r w:rsidRPr="00C808E8">
        <w:rPr>
          <w:rFonts w:ascii="Times New Roman" w:hAnsi="Times New Roman" w:cs="Times New Roman"/>
        </w:rPr>
        <w:t xml:space="preserve"> Cabang Pajajaran Bandung dinilai oleh konsumen. Berikut disajikan hasil kuesioner pra-survey yang dilakukan penulis:</w:t>
      </w:r>
    </w:p>
    <w:p w14:paraId="32C79975" w14:textId="77777777" w:rsidR="009A1582" w:rsidRPr="00C808E8" w:rsidRDefault="009A1582" w:rsidP="009A1582">
      <w:pPr>
        <w:spacing w:line="480" w:lineRule="auto"/>
        <w:jc w:val="both"/>
        <w:rPr>
          <w:rFonts w:ascii="Times New Roman" w:hAnsi="Times New Roman" w:cs="Times New Roman"/>
        </w:rPr>
      </w:pPr>
    </w:p>
    <w:p w14:paraId="58282A7A" w14:textId="7CBA4838" w:rsidR="009A1582" w:rsidRPr="00C808E8" w:rsidRDefault="009A1582" w:rsidP="00AA5D81">
      <w:pPr>
        <w:pStyle w:val="Caption"/>
        <w:ind w:firstLine="360"/>
        <w:jc w:val="center"/>
        <w:rPr>
          <w:rFonts w:ascii="Times New Roman" w:hAnsi="Times New Roman" w:cs="Times New Roman"/>
          <w:b/>
          <w:bCs/>
          <w:i w:val="0"/>
          <w:iCs w:val="0"/>
          <w:color w:val="000000" w:themeColor="text1"/>
          <w:sz w:val="24"/>
          <w:szCs w:val="24"/>
        </w:rPr>
      </w:pPr>
      <w:bookmarkStart w:id="10" w:name="_Toc206055544"/>
      <w:r w:rsidRPr="00C808E8">
        <w:rPr>
          <w:rFonts w:ascii="Times New Roman" w:hAnsi="Times New Roman" w:cs="Times New Roman"/>
          <w:b/>
          <w:bCs/>
          <w:i w:val="0"/>
          <w:iCs w:val="0"/>
          <w:color w:val="000000" w:themeColor="text1"/>
          <w:sz w:val="24"/>
          <w:szCs w:val="24"/>
        </w:rPr>
        <w:lastRenderedPageBreak/>
        <w:t xml:space="preserve">Tabel 1. </w:t>
      </w:r>
      <w:r w:rsidRPr="00C808E8">
        <w:rPr>
          <w:rFonts w:ascii="Times New Roman" w:hAnsi="Times New Roman" w:cs="Times New Roman"/>
          <w:b/>
          <w:bCs/>
          <w:i w:val="0"/>
          <w:iCs w:val="0"/>
          <w:color w:val="000000" w:themeColor="text1"/>
          <w:sz w:val="24"/>
          <w:szCs w:val="24"/>
        </w:rPr>
        <w:fldChar w:fldCharType="begin"/>
      </w:r>
      <w:r w:rsidRPr="00C808E8">
        <w:rPr>
          <w:rFonts w:ascii="Times New Roman" w:hAnsi="Times New Roman" w:cs="Times New Roman"/>
          <w:b/>
          <w:bCs/>
          <w:i w:val="0"/>
          <w:iCs w:val="0"/>
          <w:color w:val="000000" w:themeColor="text1"/>
          <w:sz w:val="24"/>
          <w:szCs w:val="24"/>
        </w:rPr>
        <w:instrText xml:space="preserve"> SEQ Tabel_1. \* ARABIC </w:instrText>
      </w:r>
      <w:r w:rsidRPr="00C808E8">
        <w:rPr>
          <w:rFonts w:ascii="Times New Roman" w:hAnsi="Times New Roman" w:cs="Times New Roman"/>
          <w:b/>
          <w:bCs/>
          <w:i w:val="0"/>
          <w:iCs w:val="0"/>
          <w:color w:val="000000" w:themeColor="text1"/>
          <w:sz w:val="24"/>
          <w:szCs w:val="24"/>
        </w:rPr>
        <w:fldChar w:fldCharType="separate"/>
      </w:r>
      <w:r w:rsidR="00B105FD">
        <w:rPr>
          <w:rFonts w:ascii="Times New Roman" w:hAnsi="Times New Roman" w:cs="Times New Roman"/>
          <w:b/>
          <w:bCs/>
          <w:i w:val="0"/>
          <w:iCs w:val="0"/>
          <w:noProof/>
          <w:color w:val="000000" w:themeColor="text1"/>
          <w:sz w:val="24"/>
          <w:szCs w:val="24"/>
        </w:rPr>
        <w:t>3</w:t>
      </w:r>
      <w:r w:rsidRPr="00C808E8">
        <w:rPr>
          <w:rFonts w:ascii="Times New Roman" w:hAnsi="Times New Roman" w:cs="Times New Roman"/>
          <w:b/>
          <w:bCs/>
          <w:i w:val="0"/>
          <w:iCs w:val="0"/>
          <w:color w:val="000000" w:themeColor="text1"/>
          <w:sz w:val="24"/>
          <w:szCs w:val="24"/>
        </w:rPr>
        <w:fldChar w:fldCharType="end"/>
      </w:r>
      <w:r w:rsidRPr="00C808E8">
        <w:rPr>
          <w:rFonts w:ascii="Times New Roman" w:hAnsi="Times New Roman" w:cs="Times New Roman"/>
          <w:b/>
          <w:bCs/>
          <w:i w:val="0"/>
          <w:iCs w:val="0"/>
          <w:color w:val="000000" w:themeColor="text1"/>
          <w:sz w:val="24"/>
          <w:szCs w:val="24"/>
        </w:rPr>
        <w:t xml:space="preserve"> Hasil Pra</w:t>
      </w:r>
      <w:r w:rsidR="00F12450" w:rsidRPr="00C808E8">
        <w:rPr>
          <w:rFonts w:ascii="Times New Roman" w:hAnsi="Times New Roman" w:cs="Times New Roman"/>
          <w:b/>
          <w:bCs/>
          <w:i w:val="0"/>
          <w:iCs w:val="0"/>
          <w:color w:val="000000" w:themeColor="text1"/>
          <w:sz w:val="24"/>
          <w:szCs w:val="24"/>
        </w:rPr>
        <w:t>-</w:t>
      </w:r>
      <w:r w:rsidRPr="00C808E8">
        <w:rPr>
          <w:rFonts w:ascii="Times New Roman" w:hAnsi="Times New Roman" w:cs="Times New Roman"/>
          <w:b/>
          <w:bCs/>
          <w:i w:val="0"/>
          <w:iCs w:val="0"/>
          <w:color w:val="000000" w:themeColor="text1"/>
          <w:sz w:val="24"/>
          <w:szCs w:val="24"/>
        </w:rPr>
        <w:t xml:space="preserve">Survey Variabel Promosi di </w:t>
      </w:r>
      <w:r w:rsidRPr="00C808E8">
        <w:rPr>
          <w:rFonts w:ascii="Times New Roman" w:hAnsi="Times New Roman" w:cs="Times New Roman"/>
          <w:b/>
          <w:bCs/>
          <w:color w:val="000000" w:themeColor="text1"/>
          <w:sz w:val="24"/>
          <w:szCs w:val="24"/>
        </w:rPr>
        <w:t>Dreezel Coffee</w:t>
      </w:r>
      <w:r w:rsidRPr="00C808E8">
        <w:rPr>
          <w:rFonts w:ascii="Times New Roman" w:hAnsi="Times New Roman" w:cs="Times New Roman"/>
          <w:b/>
          <w:bCs/>
          <w:i w:val="0"/>
          <w:iCs w:val="0"/>
          <w:color w:val="000000" w:themeColor="text1"/>
          <w:sz w:val="24"/>
          <w:szCs w:val="24"/>
        </w:rPr>
        <w:t xml:space="preserve"> Cabang Pajajaran Bandung</w:t>
      </w:r>
      <w:bookmarkEnd w:id="10"/>
    </w:p>
    <w:tbl>
      <w:tblPr>
        <w:tblW w:w="7567" w:type="dxa"/>
        <w:tblInd w:w="355" w:type="dxa"/>
        <w:tblLook w:val="04A0" w:firstRow="1" w:lastRow="0" w:firstColumn="1" w:lastColumn="0" w:noHBand="0" w:noVBand="1"/>
      </w:tblPr>
      <w:tblGrid>
        <w:gridCol w:w="510"/>
        <w:gridCol w:w="3445"/>
        <w:gridCol w:w="630"/>
        <w:gridCol w:w="497"/>
        <w:gridCol w:w="583"/>
        <w:gridCol w:w="496"/>
        <w:gridCol w:w="496"/>
        <w:gridCol w:w="910"/>
      </w:tblGrid>
      <w:tr w:rsidR="002A1E45" w:rsidRPr="00C808E8" w14:paraId="240C9739" w14:textId="77777777" w:rsidTr="009A0623">
        <w:trPr>
          <w:trHeight w:val="315"/>
        </w:trPr>
        <w:tc>
          <w:tcPr>
            <w:tcW w:w="7567" w:type="dxa"/>
            <w:gridSpan w:val="8"/>
            <w:tcBorders>
              <w:top w:val="single" w:sz="4" w:space="0" w:color="auto"/>
              <w:left w:val="single" w:sz="4" w:space="0" w:color="auto"/>
              <w:bottom w:val="single" w:sz="4" w:space="0" w:color="auto"/>
              <w:right w:val="single" w:sz="4" w:space="0" w:color="auto"/>
            </w:tcBorders>
            <w:noWrap/>
            <w:vAlign w:val="center"/>
            <w:hideMark/>
          </w:tcPr>
          <w:p w14:paraId="7820F965"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Promosi (X2)</w:t>
            </w:r>
          </w:p>
        </w:tc>
      </w:tr>
      <w:tr w:rsidR="002A1E45" w:rsidRPr="00C808E8" w14:paraId="60E01496" w14:textId="77777777" w:rsidTr="009A0623">
        <w:trPr>
          <w:trHeight w:val="315"/>
        </w:trPr>
        <w:tc>
          <w:tcPr>
            <w:tcW w:w="510" w:type="dxa"/>
            <w:vMerge w:val="restart"/>
            <w:tcBorders>
              <w:top w:val="nil"/>
              <w:left w:val="single" w:sz="4" w:space="0" w:color="auto"/>
              <w:bottom w:val="single" w:sz="4" w:space="0" w:color="auto"/>
              <w:right w:val="single" w:sz="4" w:space="0" w:color="auto"/>
            </w:tcBorders>
            <w:noWrap/>
            <w:vAlign w:val="center"/>
            <w:hideMark/>
          </w:tcPr>
          <w:p w14:paraId="12121F2E"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No</w:t>
            </w:r>
          </w:p>
        </w:tc>
        <w:tc>
          <w:tcPr>
            <w:tcW w:w="3445" w:type="dxa"/>
            <w:vMerge w:val="restart"/>
            <w:tcBorders>
              <w:top w:val="nil"/>
              <w:left w:val="single" w:sz="4" w:space="0" w:color="auto"/>
              <w:bottom w:val="single" w:sz="4" w:space="0" w:color="auto"/>
              <w:right w:val="single" w:sz="4" w:space="0" w:color="auto"/>
            </w:tcBorders>
            <w:noWrap/>
            <w:vAlign w:val="center"/>
            <w:hideMark/>
          </w:tcPr>
          <w:p w14:paraId="5C42E766"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Pernyataan</w:t>
            </w:r>
          </w:p>
        </w:tc>
        <w:tc>
          <w:tcPr>
            <w:tcW w:w="2702" w:type="dxa"/>
            <w:gridSpan w:val="5"/>
            <w:tcBorders>
              <w:top w:val="single" w:sz="4" w:space="0" w:color="auto"/>
              <w:left w:val="nil"/>
              <w:bottom w:val="single" w:sz="4" w:space="0" w:color="auto"/>
              <w:right w:val="single" w:sz="4" w:space="0" w:color="auto"/>
            </w:tcBorders>
            <w:noWrap/>
            <w:vAlign w:val="center"/>
            <w:hideMark/>
          </w:tcPr>
          <w:p w14:paraId="0DB41D08"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Penilaian</w:t>
            </w:r>
          </w:p>
        </w:tc>
        <w:tc>
          <w:tcPr>
            <w:tcW w:w="910" w:type="dxa"/>
            <w:tcBorders>
              <w:top w:val="nil"/>
              <w:left w:val="nil"/>
              <w:bottom w:val="single" w:sz="4" w:space="0" w:color="auto"/>
              <w:right w:val="single" w:sz="4" w:space="0" w:color="auto"/>
            </w:tcBorders>
            <w:noWrap/>
            <w:vAlign w:val="center"/>
            <w:hideMark/>
          </w:tcPr>
          <w:p w14:paraId="51CA81BD"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Jumlah Skor</w:t>
            </w:r>
          </w:p>
        </w:tc>
      </w:tr>
      <w:tr w:rsidR="002A1E45" w:rsidRPr="00C808E8" w14:paraId="4B5A05E8" w14:textId="77777777" w:rsidTr="009A0623">
        <w:trPr>
          <w:trHeight w:val="315"/>
        </w:trPr>
        <w:tc>
          <w:tcPr>
            <w:tcW w:w="510" w:type="dxa"/>
            <w:vMerge/>
            <w:tcBorders>
              <w:top w:val="nil"/>
              <w:left w:val="single" w:sz="4" w:space="0" w:color="auto"/>
              <w:bottom w:val="single" w:sz="4" w:space="0" w:color="auto"/>
              <w:right w:val="single" w:sz="4" w:space="0" w:color="auto"/>
            </w:tcBorders>
            <w:vAlign w:val="center"/>
            <w:hideMark/>
          </w:tcPr>
          <w:p w14:paraId="0F82B209" w14:textId="77777777" w:rsidR="002A1E45" w:rsidRPr="00C808E8" w:rsidRDefault="002A1E45" w:rsidP="002A1E45">
            <w:pPr>
              <w:spacing w:after="0" w:line="240" w:lineRule="auto"/>
              <w:rPr>
                <w:rFonts w:ascii="Times New Roman" w:eastAsia="Times New Roman" w:hAnsi="Times New Roman" w:cs="Times New Roman"/>
                <w:color w:val="000000"/>
                <w:kern w:val="0"/>
                <w14:ligatures w14:val="none"/>
              </w:rPr>
            </w:pPr>
          </w:p>
        </w:tc>
        <w:tc>
          <w:tcPr>
            <w:tcW w:w="3445" w:type="dxa"/>
            <w:vMerge/>
            <w:tcBorders>
              <w:top w:val="nil"/>
              <w:left w:val="single" w:sz="4" w:space="0" w:color="auto"/>
              <w:bottom w:val="single" w:sz="4" w:space="0" w:color="auto"/>
              <w:right w:val="single" w:sz="4" w:space="0" w:color="auto"/>
            </w:tcBorders>
            <w:vAlign w:val="center"/>
            <w:hideMark/>
          </w:tcPr>
          <w:p w14:paraId="23F4BA32" w14:textId="77777777" w:rsidR="002A1E45" w:rsidRPr="00C808E8" w:rsidRDefault="002A1E45" w:rsidP="002A1E45">
            <w:pPr>
              <w:spacing w:after="0" w:line="240" w:lineRule="auto"/>
              <w:rPr>
                <w:rFonts w:ascii="Times New Roman" w:eastAsia="Times New Roman" w:hAnsi="Times New Roman" w:cs="Times New Roman"/>
                <w:color w:val="000000"/>
                <w:kern w:val="0"/>
                <w14:ligatures w14:val="none"/>
              </w:rPr>
            </w:pPr>
          </w:p>
        </w:tc>
        <w:tc>
          <w:tcPr>
            <w:tcW w:w="630" w:type="dxa"/>
            <w:tcBorders>
              <w:top w:val="nil"/>
              <w:left w:val="nil"/>
              <w:bottom w:val="single" w:sz="4" w:space="0" w:color="auto"/>
              <w:right w:val="single" w:sz="4" w:space="0" w:color="auto"/>
            </w:tcBorders>
            <w:noWrap/>
            <w:vAlign w:val="center"/>
            <w:hideMark/>
          </w:tcPr>
          <w:p w14:paraId="7E97C91B"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STS (1)</w:t>
            </w:r>
          </w:p>
        </w:tc>
        <w:tc>
          <w:tcPr>
            <w:tcW w:w="497" w:type="dxa"/>
            <w:tcBorders>
              <w:top w:val="nil"/>
              <w:left w:val="nil"/>
              <w:bottom w:val="single" w:sz="4" w:space="0" w:color="auto"/>
              <w:right w:val="single" w:sz="4" w:space="0" w:color="auto"/>
            </w:tcBorders>
            <w:noWrap/>
            <w:vAlign w:val="center"/>
            <w:hideMark/>
          </w:tcPr>
          <w:p w14:paraId="200B12D0"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TS (2)</w:t>
            </w:r>
          </w:p>
        </w:tc>
        <w:tc>
          <w:tcPr>
            <w:tcW w:w="583" w:type="dxa"/>
            <w:tcBorders>
              <w:top w:val="nil"/>
              <w:left w:val="nil"/>
              <w:bottom w:val="single" w:sz="4" w:space="0" w:color="auto"/>
              <w:right w:val="single" w:sz="4" w:space="0" w:color="auto"/>
            </w:tcBorders>
            <w:noWrap/>
            <w:vAlign w:val="center"/>
            <w:hideMark/>
          </w:tcPr>
          <w:p w14:paraId="63DD6EBB"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R (3)</w:t>
            </w:r>
          </w:p>
        </w:tc>
        <w:tc>
          <w:tcPr>
            <w:tcW w:w="496" w:type="dxa"/>
            <w:tcBorders>
              <w:top w:val="nil"/>
              <w:left w:val="nil"/>
              <w:bottom w:val="single" w:sz="4" w:space="0" w:color="auto"/>
              <w:right w:val="single" w:sz="4" w:space="0" w:color="auto"/>
            </w:tcBorders>
            <w:noWrap/>
            <w:vAlign w:val="center"/>
            <w:hideMark/>
          </w:tcPr>
          <w:p w14:paraId="40EDEC7A"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S (4)</w:t>
            </w:r>
          </w:p>
        </w:tc>
        <w:tc>
          <w:tcPr>
            <w:tcW w:w="496" w:type="dxa"/>
            <w:tcBorders>
              <w:top w:val="nil"/>
              <w:left w:val="nil"/>
              <w:bottom w:val="single" w:sz="4" w:space="0" w:color="auto"/>
              <w:right w:val="single" w:sz="4" w:space="0" w:color="auto"/>
            </w:tcBorders>
            <w:noWrap/>
            <w:vAlign w:val="center"/>
            <w:hideMark/>
          </w:tcPr>
          <w:p w14:paraId="0295D76B"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SS (5)</w:t>
            </w:r>
          </w:p>
        </w:tc>
        <w:tc>
          <w:tcPr>
            <w:tcW w:w="910" w:type="dxa"/>
            <w:tcBorders>
              <w:top w:val="nil"/>
              <w:left w:val="nil"/>
              <w:bottom w:val="single" w:sz="4" w:space="0" w:color="auto"/>
              <w:right w:val="single" w:sz="4" w:space="0" w:color="auto"/>
            </w:tcBorders>
            <w:noWrap/>
            <w:vAlign w:val="center"/>
            <w:hideMark/>
          </w:tcPr>
          <w:p w14:paraId="4975E835"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Skor</w:t>
            </w:r>
          </w:p>
        </w:tc>
      </w:tr>
      <w:tr w:rsidR="002A1E45" w:rsidRPr="00C808E8" w14:paraId="040F37DD" w14:textId="77777777" w:rsidTr="009A0623">
        <w:trPr>
          <w:trHeight w:val="315"/>
        </w:trPr>
        <w:tc>
          <w:tcPr>
            <w:tcW w:w="510" w:type="dxa"/>
            <w:tcBorders>
              <w:top w:val="nil"/>
              <w:left w:val="single" w:sz="4" w:space="0" w:color="auto"/>
              <w:bottom w:val="single" w:sz="4" w:space="0" w:color="auto"/>
              <w:right w:val="single" w:sz="4" w:space="0" w:color="auto"/>
            </w:tcBorders>
            <w:noWrap/>
            <w:hideMark/>
          </w:tcPr>
          <w:p w14:paraId="57A17F27"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1</w:t>
            </w:r>
          </w:p>
        </w:tc>
        <w:tc>
          <w:tcPr>
            <w:tcW w:w="3445" w:type="dxa"/>
            <w:tcBorders>
              <w:top w:val="nil"/>
              <w:left w:val="nil"/>
              <w:bottom w:val="single" w:sz="4" w:space="0" w:color="auto"/>
              <w:right w:val="single" w:sz="4" w:space="0" w:color="auto"/>
            </w:tcBorders>
            <w:noWrap/>
            <w:vAlign w:val="center"/>
            <w:hideMark/>
          </w:tcPr>
          <w:p w14:paraId="6997EE41" w14:textId="77777777" w:rsidR="002A1E45" w:rsidRPr="00C808E8" w:rsidRDefault="002A1E45" w:rsidP="002A1E45">
            <w:pPr>
              <w:spacing w:after="0" w:line="240" w:lineRule="auto"/>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Saya dapat memahami isi iklan produk tanpa kesulitan</w:t>
            </w:r>
          </w:p>
        </w:tc>
        <w:tc>
          <w:tcPr>
            <w:tcW w:w="630" w:type="dxa"/>
            <w:tcBorders>
              <w:top w:val="nil"/>
              <w:left w:val="nil"/>
              <w:bottom w:val="single" w:sz="4" w:space="0" w:color="auto"/>
              <w:right w:val="single" w:sz="4" w:space="0" w:color="auto"/>
            </w:tcBorders>
            <w:noWrap/>
            <w:vAlign w:val="center"/>
            <w:hideMark/>
          </w:tcPr>
          <w:p w14:paraId="049C33D2"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 </w:t>
            </w:r>
          </w:p>
        </w:tc>
        <w:tc>
          <w:tcPr>
            <w:tcW w:w="497" w:type="dxa"/>
            <w:tcBorders>
              <w:top w:val="nil"/>
              <w:left w:val="nil"/>
              <w:bottom w:val="single" w:sz="4" w:space="0" w:color="auto"/>
              <w:right w:val="single" w:sz="4" w:space="0" w:color="auto"/>
            </w:tcBorders>
            <w:noWrap/>
            <w:vAlign w:val="center"/>
            <w:hideMark/>
          </w:tcPr>
          <w:p w14:paraId="777CAA98"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 </w:t>
            </w:r>
          </w:p>
        </w:tc>
        <w:tc>
          <w:tcPr>
            <w:tcW w:w="583" w:type="dxa"/>
            <w:tcBorders>
              <w:top w:val="nil"/>
              <w:left w:val="nil"/>
              <w:bottom w:val="single" w:sz="4" w:space="0" w:color="auto"/>
              <w:right w:val="single" w:sz="4" w:space="0" w:color="auto"/>
            </w:tcBorders>
            <w:noWrap/>
            <w:vAlign w:val="center"/>
            <w:hideMark/>
          </w:tcPr>
          <w:p w14:paraId="04A988FA"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76F886C1"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6</w:t>
            </w:r>
          </w:p>
        </w:tc>
        <w:tc>
          <w:tcPr>
            <w:tcW w:w="496" w:type="dxa"/>
            <w:tcBorders>
              <w:top w:val="nil"/>
              <w:left w:val="nil"/>
              <w:bottom w:val="single" w:sz="4" w:space="0" w:color="auto"/>
              <w:right w:val="single" w:sz="4" w:space="0" w:color="auto"/>
            </w:tcBorders>
            <w:noWrap/>
            <w:vAlign w:val="center"/>
            <w:hideMark/>
          </w:tcPr>
          <w:p w14:paraId="37569333"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4</w:t>
            </w:r>
          </w:p>
        </w:tc>
        <w:tc>
          <w:tcPr>
            <w:tcW w:w="910" w:type="dxa"/>
            <w:tcBorders>
              <w:top w:val="nil"/>
              <w:left w:val="nil"/>
              <w:bottom w:val="single" w:sz="4" w:space="0" w:color="auto"/>
              <w:right w:val="single" w:sz="4" w:space="0" w:color="auto"/>
            </w:tcBorders>
            <w:noWrap/>
            <w:vAlign w:val="center"/>
            <w:hideMark/>
          </w:tcPr>
          <w:p w14:paraId="0F59D363"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44</w:t>
            </w:r>
          </w:p>
        </w:tc>
      </w:tr>
      <w:tr w:rsidR="002A1E45" w:rsidRPr="00C808E8" w14:paraId="2233771F" w14:textId="77777777" w:rsidTr="009A0623">
        <w:trPr>
          <w:trHeight w:val="315"/>
        </w:trPr>
        <w:tc>
          <w:tcPr>
            <w:tcW w:w="510" w:type="dxa"/>
            <w:tcBorders>
              <w:top w:val="nil"/>
              <w:left w:val="single" w:sz="4" w:space="0" w:color="auto"/>
              <w:bottom w:val="single" w:sz="4" w:space="0" w:color="auto"/>
              <w:right w:val="single" w:sz="4" w:space="0" w:color="auto"/>
            </w:tcBorders>
            <w:noWrap/>
            <w:hideMark/>
          </w:tcPr>
          <w:p w14:paraId="56DEC3EB"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2</w:t>
            </w:r>
          </w:p>
        </w:tc>
        <w:tc>
          <w:tcPr>
            <w:tcW w:w="3445" w:type="dxa"/>
            <w:tcBorders>
              <w:top w:val="nil"/>
              <w:left w:val="nil"/>
              <w:bottom w:val="single" w:sz="4" w:space="0" w:color="auto"/>
              <w:right w:val="single" w:sz="4" w:space="0" w:color="auto"/>
            </w:tcBorders>
            <w:noWrap/>
            <w:vAlign w:val="bottom"/>
            <w:hideMark/>
          </w:tcPr>
          <w:p w14:paraId="3B0EF5C6" w14:textId="77777777" w:rsidR="002A1E45" w:rsidRPr="00C808E8" w:rsidRDefault="002A1E45" w:rsidP="002A1E45">
            <w:pPr>
              <w:spacing w:after="0" w:line="240" w:lineRule="auto"/>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Saya cenderung menunggu momen diskon untuk membeli produk</w:t>
            </w:r>
          </w:p>
        </w:tc>
        <w:tc>
          <w:tcPr>
            <w:tcW w:w="630" w:type="dxa"/>
            <w:tcBorders>
              <w:top w:val="nil"/>
              <w:left w:val="nil"/>
              <w:bottom w:val="single" w:sz="4" w:space="0" w:color="auto"/>
              <w:right w:val="single" w:sz="4" w:space="0" w:color="auto"/>
            </w:tcBorders>
            <w:noWrap/>
            <w:vAlign w:val="center"/>
            <w:hideMark/>
          </w:tcPr>
          <w:p w14:paraId="47F779E2"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 </w:t>
            </w:r>
          </w:p>
        </w:tc>
        <w:tc>
          <w:tcPr>
            <w:tcW w:w="497" w:type="dxa"/>
            <w:tcBorders>
              <w:top w:val="nil"/>
              <w:left w:val="nil"/>
              <w:bottom w:val="single" w:sz="4" w:space="0" w:color="auto"/>
              <w:right w:val="single" w:sz="4" w:space="0" w:color="auto"/>
            </w:tcBorders>
            <w:noWrap/>
            <w:vAlign w:val="center"/>
            <w:hideMark/>
          </w:tcPr>
          <w:p w14:paraId="7C0B9B7B"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5</w:t>
            </w:r>
          </w:p>
        </w:tc>
        <w:tc>
          <w:tcPr>
            <w:tcW w:w="583" w:type="dxa"/>
            <w:tcBorders>
              <w:top w:val="nil"/>
              <w:left w:val="nil"/>
              <w:bottom w:val="single" w:sz="4" w:space="0" w:color="auto"/>
              <w:right w:val="single" w:sz="4" w:space="0" w:color="auto"/>
            </w:tcBorders>
            <w:noWrap/>
            <w:vAlign w:val="center"/>
            <w:hideMark/>
          </w:tcPr>
          <w:p w14:paraId="6458A95B"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1</w:t>
            </w:r>
          </w:p>
        </w:tc>
        <w:tc>
          <w:tcPr>
            <w:tcW w:w="496" w:type="dxa"/>
            <w:tcBorders>
              <w:top w:val="nil"/>
              <w:left w:val="nil"/>
              <w:bottom w:val="single" w:sz="4" w:space="0" w:color="auto"/>
              <w:right w:val="single" w:sz="4" w:space="0" w:color="auto"/>
            </w:tcBorders>
            <w:noWrap/>
            <w:vAlign w:val="center"/>
            <w:hideMark/>
          </w:tcPr>
          <w:p w14:paraId="3865E2A6"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4</w:t>
            </w:r>
          </w:p>
        </w:tc>
        <w:tc>
          <w:tcPr>
            <w:tcW w:w="496" w:type="dxa"/>
            <w:tcBorders>
              <w:top w:val="nil"/>
              <w:left w:val="nil"/>
              <w:bottom w:val="single" w:sz="4" w:space="0" w:color="auto"/>
              <w:right w:val="single" w:sz="4" w:space="0" w:color="auto"/>
            </w:tcBorders>
            <w:noWrap/>
            <w:vAlign w:val="center"/>
            <w:hideMark/>
          </w:tcPr>
          <w:p w14:paraId="37B4C4EF"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 </w:t>
            </w:r>
          </w:p>
        </w:tc>
        <w:tc>
          <w:tcPr>
            <w:tcW w:w="910" w:type="dxa"/>
            <w:tcBorders>
              <w:top w:val="nil"/>
              <w:left w:val="nil"/>
              <w:bottom w:val="single" w:sz="4" w:space="0" w:color="auto"/>
              <w:right w:val="single" w:sz="4" w:space="0" w:color="auto"/>
            </w:tcBorders>
            <w:noWrap/>
            <w:vAlign w:val="center"/>
            <w:hideMark/>
          </w:tcPr>
          <w:p w14:paraId="2CF3DB5E"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29</w:t>
            </w:r>
          </w:p>
        </w:tc>
      </w:tr>
      <w:tr w:rsidR="002A1E45" w:rsidRPr="00C808E8" w14:paraId="4724902A" w14:textId="77777777" w:rsidTr="009A0623">
        <w:trPr>
          <w:trHeight w:val="315"/>
        </w:trPr>
        <w:tc>
          <w:tcPr>
            <w:tcW w:w="510" w:type="dxa"/>
            <w:tcBorders>
              <w:top w:val="nil"/>
              <w:left w:val="single" w:sz="4" w:space="0" w:color="auto"/>
              <w:bottom w:val="single" w:sz="4" w:space="0" w:color="auto"/>
              <w:right w:val="single" w:sz="4" w:space="0" w:color="auto"/>
            </w:tcBorders>
            <w:noWrap/>
            <w:hideMark/>
          </w:tcPr>
          <w:p w14:paraId="2B6DAF2A"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3</w:t>
            </w:r>
          </w:p>
        </w:tc>
        <w:tc>
          <w:tcPr>
            <w:tcW w:w="3445" w:type="dxa"/>
            <w:tcBorders>
              <w:top w:val="nil"/>
              <w:left w:val="nil"/>
              <w:bottom w:val="single" w:sz="4" w:space="0" w:color="auto"/>
              <w:right w:val="single" w:sz="4" w:space="0" w:color="auto"/>
            </w:tcBorders>
            <w:noWrap/>
            <w:vAlign w:val="bottom"/>
            <w:hideMark/>
          </w:tcPr>
          <w:p w14:paraId="29E59C00" w14:textId="77777777" w:rsidR="002A1E45" w:rsidRPr="00C808E8" w:rsidRDefault="002A1E45" w:rsidP="002A1E45">
            <w:pPr>
              <w:spacing w:after="0" w:line="240" w:lineRule="auto"/>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Saya merasa nyaman berbicara dengan tenaga penjual</w:t>
            </w:r>
          </w:p>
        </w:tc>
        <w:tc>
          <w:tcPr>
            <w:tcW w:w="630" w:type="dxa"/>
            <w:tcBorders>
              <w:top w:val="nil"/>
              <w:left w:val="nil"/>
              <w:bottom w:val="single" w:sz="4" w:space="0" w:color="auto"/>
              <w:right w:val="single" w:sz="4" w:space="0" w:color="auto"/>
            </w:tcBorders>
            <w:noWrap/>
            <w:vAlign w:val="center"/>
            <w:hideMark/>
          </w:tcPr>
          <w:p w14:paraId="689E7940"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 </w:t>
            </w:r>
          </w:p>
        </w:tc>
        <w:tc>
          <w:tcPr>
            <w:tcW w:w="497" w:type="dxa"/>
            <w:tcBorders>
              <w:top w:val="nil"/>
              <w:left w:val="nil"/>
              <w:bottom w:val="single" w:sz="4" w:space="0" w:color="auto"/>
              <w:right w:val="single" w:sz="4" w:space="0" w:color="auto"/>
            </w:tcBorders>
            <w:noWrap/>
            <w:vAlign w:val="center"/>
            <w:hideMark/>
          </w:tcPr>
          <w:p w14:paraId="229E7082"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2</w:t>
            </w:r>
          </w:p>
        </w:tc>
        <w:tc>
          <w:tcPr>
            <w:tcW w:w="583" w:type="dxa"/>
            <w:tcBorders>
              <w:top w:val="nil"/>
              <w:left w:val="nil"/>
              <w:bottom w:val="single" w:sz="4" w:space="0" w:color="auto"/>
              <w:right w:val="single" w:sz="4" w:space="0" w:color="auto"/>
            </w:tcBorders>
            <w:noWrap/>
            <w:vAlign w:val="center"/>
            <w:hideMark/>
          </w:tcPr>
          <w:p w14:paraId="334EE00D"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2</w:t>
            </w:r>
          </w:p>
        </w:tc>
        <w:tc>
          <w:tcPr>
            <w:tcW w:w="496" w:type="dxa"/>
            <w:tcBorders>
              <w:top w:val="nil"/>
              <w:left w:val="nil"/>
              <w:bottom w:val="single" w:sz="4" w:space="0" w:color="auto"/>
              <w:right w:val="single" w:sz="4" w:space="0" w:color="auto"/>
            </w:tcBorders>
            <w:noWrap/>
            <w:vAlign w:val="center"/>
            <w:hideMark/>
          </w:tcPr>
          <w:p w14:paraId="73F62EBB"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5</w:t>
            </w:r>
          </w:p>
        </w:tc>
        <w:tc>
          <w:tcPr>
            <w:tcW w:w="496" w:type="dxa"/>
            <w:tcBorders>
              <w:top w:val="nil"/>
              <w:left w:val="nil"/>
              <w:bottom w:val="single" w:sz="4" w:space="0" w:color="auto"/>
              <w:right w:val="single" w:sz="4" w:space="0" w:color="auto"/>
            </w:tcBorders>
            <w:noWrap/>
            <w:vAlign w:val="center"/>
            <w:hideMark/>
          </w:tcPr>
          <w:p w14:paraId="466BBE3C"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2</w:t>
            </w:r>
          </w:p>
        </w:tc>
        <w:tc>
          <w:tcPr>
            <w:tcW w:w="910" w:type="dxa"/>
            <w:tcBorders>
              <w:top w:val="nil"/>
              <w:left w:val="nil"/>
              <w:bottom w:val="single" w:sz="4" w:space="0" w:color="auto"/>
              <w:right w:val="single" w:sz="4" w:space="0" w:color="auto"/>
            </w:tcBorders>
            <w:noWrap/>
            <w:vAlign w:val="center"/>
            <w:hideMark/>
          </w:tcPr>
          <w:p w14:paraId="2E6DD8D8"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35</w:t>
            </w:r>
          </w:p>
        </w:tc>
      </w:tr>
      <w:tr w:rsidR="002A1E45" w:rsidRPr="00C808E8" w14:paraId="0552FB81" w14:textId="77777777" w:rsidTr="009A0623">
        <w:trPr>
          <w:trHeight w:val="315"/>
        </w:trPr>
        <w:tc>
          <w:tcPr>
            <w:tcW w:w="510" w:type="dxa"/>
            <w:tcBorders>
              <w:top w:val="nil"/>
              <w:left w:val="single" w:sz="4" w:space="0" w:color="auto"/>
              <w:bottom w:val="single" w:sz="4" w:space="0" w:color="auto"/>
              <w:right w:val="single" w:sz="4" w:space="0" w:color="auto"/>
            </w:tcBorders>
            <w:noWrap/>
            <w:hideMark/>
          </w:tcPr>
          <w:p w14:paraId="60BB6FDA"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4</w:t>
            </w:r>
          </w:p>
        </w:tc>
        <w:tc>
          <w:tcPr>
            <w:tcW w:w="3445" w:type="dxa"/>
            <w:tcBorders>
              <w:top w:val="nil"/>
              <w:left w:val="nil"/>
              <w:bottom w:val="single" w:sz="4" w:space="0" w:color="auto"/>
              <w:right w:val="single" w:sz="4" w:space="0" w:color="auto"/>
            </w:tcBorders>
            <w:noWrap/>
            <w:vAlign w:val="bottom"/>
            <w:hideMark/>
          </w:tcPr>
          <w:p w14:paraId="11BEDACF" w14:textId="77777777" w:rsidR="002A1E45" w:rsidRPr="00C808E8" w:rsidRDefault="002A1E45" w:rsidP="002A1E45">
            <w:pPr>
              <w:spacing w:after="0" w:line="240" w:lineRule="auto"/>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Saya merasa Dreezel Coffee memiliki reputasi baik di masyarakat</w:t>
            </w:r>
          </w:p>
        </w:tc>
        <w:tc>
          <w:tcPr>
            <w:tcW w:w="630" w:type="dxa"/>
            <w:tcBorders>
              <w:top w:val="nil"/>
              <w:left w:val="nil"/>
              <w:bottom w:val="single" w:sz="4" w:space="0" w:color="auto"/>
              <w:right w:val="single" w:sz="4" w:space="0" w:color="auto"/>
            </w:tcBorders>
            <w:noWrap/>
            <w:vAlign w:val="center"/>
            <w:hideMark/>
          </w:tcPr>
          <w:p w14:paraId="61DCFE28"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 </w:t>
            </w:r>
          </w:p>
        </w:tc>
        <w:tc>
          <w:tcPr>
            <w:tcW w:w="497" w:type="dxa"/>
            <w:tcBorders>
              <w:top w:val="nil"/>
              <w:left w:val="nil"/>
              <w:bottom w:val="single" w:sz="4" w:space="0" w:color="auto"/>
              <w:right w:val="single" w:sz="4" w:space="0" w:color="auto"/>
            </w:tcBorders>
            <w:noWrap/>
            <w:vAlign w:val="center"/>
            <w:hideMark/>
          </w:tcPr>
          <w:p w14:paraId="760F1EE4"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2</w:t>
            </w:r>
          </w:p>
        </w:tc>
        <w:tc>
          <w:tcPr>
            <w:tcW w:w="583" w:type="dxa"/>
            <w:tcBorders>
              <w:top w:val="nil"/>
              <w:left w:val="nil"/>
              <w:bottom w:val="single" w:sz="4" w:space="0" w:color="auto"/>
              <w:right w:val="single" w:sz="4" w:space="0" w:color="auto"/>
            </w:tcBorders>
            <w:noWrap/>
            <w:vAlign w:val="center"/>
            <w:hideMark/>
          </w:tcPr>
          <w:p w14:paraId="3D211347"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5</w:t>
            </w:r>
          </w:p>
        </w:tc>
        <w:tc>
          <w:tcPr>
            <w:tcW w:w="496" w:type="dxa"/>
            <w:tcBorders>
              <w:top w:val="nil"/>
              <w:left w:val="nil"/>
              <w:bottom w:val="single" w:sz="4" w:space="0" w:color="auto"/>
              <w:right w:val="single" w:sz="4" w:space="0" w:color="auto"/>
            </w:tcBorders>
            <w:noWrap/>
            <w:vAlign w:val="center"/>
            <w:hideMark/>
          </w:tcPr>
          <w:p w14:paraId="38ED6DC6"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2</w:t>
            </w:r>
          </w:p>
        </w:tc>
        <w:tc>
          <w:tcPr>
            <w:tcW w:w="496" w:type="dxa"/>
            <w:tcBorders>
              <w:top w:val="nil"/>
              <w:left w:val="nil"/>
              <w:bottom w:val="single" w:sz="4" w:space="0" w:color="auto"/>
              <w:right w:val="single" w:sz="4" w:space="0" w:color="auto"/>
            </w:tcBorders>
            <w:noWrap/>
            <w:vAlign w:val="center"/>
            <w:hideMark/>
          </w:tcPr>
          <w:p w14:paraId="07991CC0"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1</w:t>
            </w:r>
          </w:p>
        </w:tc>
        <w:tc>
          <w:tcPr>
            <w:tcW w:w="910" w:type="dxa"/>
            <w:tcBorders>
              <w:top w:val="nil"/>
              <w:left w:val="nil"/>
              <w:bottom w:val="single" w:sz="4" w:space="0" w:color="auto"/>
              <w:right w:val="single" w:sz="4" w:space="0" w:color="auto"/>
            </w:tcBorders>
            <w:noWrap/>
            <w:vAlign w:val="center"/>
            <w:hideMark/>
          </w:tcPr>
          <w:p w14:paraId="17F0A0BC"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32</w:t>
            </w:r>
          </w:p>
        </w:tc>
      </w:tr>
      <w:tr w:rsidR="002A1E45" w:rsidRPr="00C808E8" w14:paraId="43FA842A" w14:textId="77777777" w:rsidTr="009A0623">
        <w:trPr>
          <w:trHeight w:val="315"/>
        </w:trPr>
        <w:tc>
          <w:tcPr>
            <w:tcW w:w="510" w:type="dxa"/>
            <w:tcBorders>
              <w:top w:val="nil"/>
              <w:left w:val="single" w:sz="4" w:space="0" w:color="auto"/>
              <w:bottom w:val="single" w:sz="4" w:space="0" w:color="auto"/>
              <w:right w:val="single" w:sz="4" w:space="0" w:color="auto"/>
            </w:tcBorders>
            <w:noWrap/>
            <w:hideMark/>
          </w:tcPr>
          <w:p w14:paraId="5B8747F9"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5</w:t>
            </w:r>
          </w:p>
        </w:tc>
        <w:tc>
          <w:tcPr>
            <w:tcW w:w="3445" w:type="dxa"/>
            <w:tcBorders>
              <w:top w:val="nil"/>
              <w:left w:val="nil"/>
              <w:bottom w:val="single" w:sz="4" w:space="0" w:color="auto"/>
              <w:right w:val="single" w:sz="4" w:space="0" w:color="auto"/>
            </w:tcBorders>
            <w:noWrap/>
            <w:vAlign w:val="bottom"/>
            <w:hideMark/>
          </w:tcPr>
          <w:p w14:paraId="6FE0F990" w14:textId="77777777" w:rsidR="002A1E45" w:rsidRPr="00C808E8" w:rsidRDefault="002A1E45" w:rsidP="002A1E45">
            <w:pPr>
              <w:spacing w:after="0" w:line="240" w:lineRule="auto"/>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Saya mudah mendapatkan informasi produk melalui internet</w:t>
            </w:r>
          </w:p>
        </w:tc>
        <w:tc>
          <w:tcPr>
            <w:tcW w:w="630" w:type="dxa"/>
            <w:tcBorders>
              <w:top w:val="nil"/>
              <w:left w:val="nil"/>
              <w:bottom w:val="single" w:sz="4" w:space="0" w:color="auto"/>
              <w:right w:val="single" w:sz="4" w:space="0" w:color="auto"/>
            </w:tcBorders>
            <w:noWrap/>
            <w:vAlign w:val="center"/>
            <w:hideMark/>
          </w:tcPr>
          <w:p w14:paraId="24D30EE9"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 </w:t>
            </w:r>
          </w:p>
        </w:tc>
        <w:tc>
          <w:tcPr>
            <w:tcW w:w="497" w:type="dxa"/>
            <w:tcBorders>
              <w:top w:val="nil"/>
              <w:left w:val="nil"/>
              <w:bottom w:val="single" w:sz="4" w:space="0" w:color="auto"/>
              <w:right w:val="single" w:sz="4" w:space="0" w:color="auto"/>
            </w:tcBorders>
            <w:noWrap/>
            <w:vAlign w:val="center"/>
            <w:hideMark/>
          </w:tcPr>
          <w:p w14:paraId="4FEFD563"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4</w:t>
            </w:r>
          </w:p>
        </w:tc>
        <w:tc>
          <w:tcPr>
            <w:tcW w:w="583" w:type="dxa"/>
            <w:tcBorders>
              <w:top w:val="nil"/>
              <w:left w:val="nil"/>
              <w:bottom w:val="single" w:sz="4" w:space="0" w:color="auto"/>
              <w:right w:val="single" w:sz="4" w:space="0" w:color="auto"/>
            </w:tcBorders>
            <w:noWrap/>
            <w:vAlign w:val="center"/>
            <w:hideMark/>
          </w:tcPr>
          <w:p w14:paraId="3EDA2183"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4</w:t>
            </w:r>
          </w:p>
        </w:tc>
        <w:tc>
          <w:tcPr>
            <w:tcW w:w="496" w:type="dxa"/>
            <w:tcBorders>
              <w:top w:val="nil"/>
              <w:left w:val="nil"/>
              <w:bottom w:val="single" w:sz="4" w:space="0" w:color="auto"/>
              <w:right w:val="single" w:sz="4" w:space="0" w:color="auto"/>
            </w:tcBorders>
            <w:noWrap/>
            <w:vAlign w:val="center"/>
            <w:hideMark/>
          </w:tcPr>
          <w:p w14:paraId="514483AB"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1</w:t>
            </w:r>
          </w:p>
        </w:tc>
        <w:tc>
          <w:tcPr>
            <w:tcW w:w="496" w:type="dxa"/>
            <w:tcBorders>
              <w:top w:val="nil"/>
              <w:left w:val="nil"/>
              <w:bottom w:val="single" w:sz="4" w:space="0" w:color="auto"/>
              <w:right w:val="single" w:sz="4" w:space="0" w:color="auto"/>
            </w:tcBorders>
            <w:noWrap/>
            <w:vAlign w:val="center"/>
            <w:hideMark/>
          </w:tcPr>
          <w:p w14:paraId="4C7C123C"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1</w:t>
            </w:r>
          </w:p>
        </w:tc>
        <w:tc>
          <w:tcPr>
            <w:tcW w:w="910" w:type="dxa"/>
            <w:tcBorders>
              <w:top w:val="nil"/>
              <w:left w:val="nil"/>
              <w:bottom w:val="single" w:sz="4" w:space="0" w:color="auto"/>
              <w:right w:val="single" w:sz="4" w:space="0" w:color="auto"/>
            </w:tcBorders>
            <w:noWrap/>
            <w:vAlign w:val="center"/>
            <w:hideMark/>
          </w:tcPr>
          <w:p w14:paraId="4ED45CD7"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29</w:t>
            </w:r>
          </w:p>
        </w:tc>
      </w:tr>
      <w:tr w:rsidR="002A1E45" w:rsidRPr="00C808E8" w14:paraId="14AAC229" w14:textId="77777777" w:rsidTr="009A0623">
        <w:trPr>
          <w:trHeight w:val="315"/>
        </w:trPr>
        <w:tc>
          <w:tcPr>
            <w:tcW w:w="6657" w:type="dxa"/>
            <w:gridSpan w:val="7"/>
            <w:tcBorders>
              <w:top w:val="single" w:sz="4" w:space="0" w:color="auto"/>
              <w:left w:val="single" w:sz="4" w:space="0" w:color="auto"/>
              <w:bottom w:val="single" w:sz="4" w:space="0" w:color="auto"/>
              <w:right w:val="single" w:sz="4" w:space="0" w:color="auto"/>
            </w:tcBorders>
            <w:noWrap/>
            <w:vAlign w:val="center"/>
            <w:hideMark/>
          </w:tcPr>
          <w:p w14:paraId="7CAD13D9"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Total Skor</w:t>
            </w:r>
          </w:p>
        </w:tc>
        <w:tc>
          <w:tcPr>
            <w:tcW w:w="910" w:type="dxa"/>
            <w:tcBorders>
              <w:top w:val="nil"/>
              <w:left w:val="nil"/>
              <w:bottom w:val="single" w:sz="4" w:space="0" w:color="auto"/>
              <w:right w:val="single" w:sz="4" w:space="0" w:color="auto"/>
            </w:tcBorders>
            <w:noWrap/>
            <w:vAlign w:val="bottom"/>
            <w:hideMark/>
          </w:tcPr>
          <w:p w14:paraId="16DF6ECF"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169</w:t>
            </w:r>
          </w:p>
        </w:tc>
      </w:tr>
      <w:tr w:rsidR="002A1E45" w:rsidRPr="00C808E8" w14:paraId="041241C7" w14:textId="77777777" w:rsidTr="009A0623">
        <w:trPr>
          <w:trHeight w:val="315"/>
        </w:trPr>
        <w:tc>
          <w:tcPr>
            <w:tcW w:w="6657" w:type="dxa"/>
            <w:gridSpan w:val="7"/>
            <w:tcBorders>
              <w:top w:val="single" w:sz="4" w:space="0" w:color="auto"/>
              <w:left w:val="single" w:sz="4" w:space="0" w:color="auto"/>
              <w:bottom w:val="single" w:sz="4" w:space="0" w:color="auto"/>
              <w:right w:val="single" w:sz="4" w:space="0" w:color="auto"/>
            </w:tcBorders>
            <w:noWrap/>
            <w:vAlign w:val="center"/>
            <w:hideMark/>
          </w:tcPr>
          <w:p w14:paraId="75E752E4"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Rata-rata Skor</w:t>
            </w:r>
          </w:p>
        </w:tc>
        <w:tc>
          <w:tcPr>
            <w:tcW w:w="910" w:type="dxa"/>
            <w:tcBorders>
              <w:top w:val="nil"/>
              <w:left w:val="nil"/>
              <w:bottom w:val="single" w:sz="4" w:space="0" w:color="auto"/>
              <w:right w:val="single" w:sz="4" w:space="0" w:color="auto"/>
            </w:tcBorders>
            <w:noWrap/>
            <w:vAlign w:val="bottom"/>
            <w:hideMark/>
          </w:tcPr>
          <w:p w14:paraId="4663F747" w14:textId="77777777" w:rsidR="002A1E45" w:rsidRPr="00C808E8" w:rsidRDefault="002A1E45" w:rsidP="002A1E45">
            <w:pPr>
              <w:spacing w:after="0" w:line="24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33.8</w:t>
            </w:r>
          </w:p>
        </w:tc>
      </w:tr>
    </w:tbl>
    <w:p w14:paraId="449AE8BE" w14:textId="50B9358D" w:rsidR="004650E9" w:rsidRPr="00C808E8" w:rsidRDefault="009A0623" w:rsidP="009A0623">
      <w:pPr>
        <w:pStyle w:val="ListParagraph"/>
        <w:spacing w:line="480" w:lineRule="auto"/>
        <w:ind w:left="360" w:firstLine="360"/>
        <w:jc w:val="center"/>
        <w:rPr>
          <w:rFonts w:ascii="Times New Roman" w:hAnsi="Times New Roman" w:cs="Times New Roman"/>
          <w:i/>
          <w:iCs/>
        </w:rPr>
      </w:pPr>
      <w:r w:rsidRPr="00C808E8">
        <w:rPr>
          <w:rFonts w:ascii="Times New Roman" w:hAnsi="Times New Roman" w:cs="Times New Roman"/>
          <w:i/>
          <w:iCs/>
        </w:rPr>
        <w:t>Sumber: Hasil Pengolahan Data Peneliti 2025</w:t>
      </w:r>
    </w:p>
    <w:p w14:paraId="1F142A19" w14:textId="67996DFC" w:rsidR="00746C2F" w:rsidRPr="00C808E8" w:rsidRDefault="004254D8" w:rsidP="00AA2A11">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Berdasarkan hasil pra-survey variabel </w:t>
      </w:r>
      <w:r w:rsidR="00C52C3F" w:rsidRPr="00C808E8">
        <w:rPr>
          <w:rFonts w:ascii="Times New Roman" w:hAnsi="Times New Roman" w:cs="Times New Roman"/>
        </w:rPr>
        <w:t>promosi</w:t>
      </w:r>
      <w:r w:rsidRPr="00C808E8">
        <w:rPr>
          <w:rFonts w:ascii="Times New Roman" w:hAnsi="Times New Roman" w:cs="Times New Roman"/>
        </w:rPr>
        <w:t xml:space="preserve"> pada tabel 1.</w:t>
      </w:r>
      <w:r w:rsidR="00270EF9" w:rsidRPr="00C808E8">
        <w:rPr>
          <w:rFonts w:ascii="Times New Roman" w:hAnsi="Times New Roman" w:cs="Times New Roman"/>
        </w:rPr>
        <w:t>3</w:t>
      </w:r>
      <w:r w:rsidRPr="00C808E8">
        <w:rPr>
          <w:rFonts w:ascii="Times New Roman" w:hAnsi="Times New Roman" w:cs="Times New Roman"/>
        </w:rPr>
        <w:t xml:space="preserve"> diatas, diperoleh total skor sebesar 1</w:t>
      </w:r>
      <w:r w:rsidR="00C52C3F" w:rsidRPr="00C808E8">
        <w:rPr>
          <w:rFonts w:ascii="Times New Roman" w:hAnsi="Times New Roman" w:cs="Times New Roman"/>
        </w:rPr>
        <w:t>69</w:t>
      </w:r>
      <w:r w:rsidRPr="00C808E8">
        <w:rPr>
          <w:rFonts w:ascii="Times New Roman" w:hAnsi="Times New Roman" w:cs="Times New Roman"/>
        </w:rPr>
        <w:t xml:space="preserve"> dengan rata-rata 3</w:t>
      </w:r>
      <w:r w:rsidR="00C52C3F" w:rsidRPr="00C808E8">
        <w:rPr>
          <w:rFonts w:ascii="Times New Roman" w:hAnsi="Times New Roman" w:cs="Times New Roman"/>
        </w:rPr>
        <w:t>3</w:t>
      </w:r>
      <w:r w:rsidRPr="00C808E8">
        <w:rPr>
          <w:rFonts w:ascii="Times New Roman" w:hAnsi="Times New Roman" w:cs="Times New Roman"/>
        </w:rPr>
        <w:t>,</w:t>
      </w:r>
      <w:r w:rsidR="00C52C3F" w:rsidRPr="00C808E8">
        <w:rPr>
          <w:rFonts w:ascii="Times New Roman" w:hAnsi="Times New Roman" w:cs="Times New Roman"/>
        </w:rPr>
        <w:t>8</w:t>
      </w:r>
      <w:r w:rsidRPr="00C808E8">
        <w:rPr>
          <w:rFonts w:ascii="Times New Roman" w:hAnsi="Times New Roman" w:cs="Times New Roman"/>
        </w:rPr>
        <w:t xml:space="preserve">. </w:t>
      </w:r>
      <w:r w:rsidR="00C52C3F" w:rsidRPr="00C808E8">
        <w:rPr>
          <w:rFonts w:ascii="Times New Roman" w:hAnsi="Times New Roman" w:cs="Times New Roman"/>
        </w:rPr>
        <w:t xml:space="preserve">Promosi di </w:t>
      </w:r>
      <w:r w:rsidR="00C52C3F" w:rsidRPr="00C808E8">
        <w:rPr>
          <w:rFonts w:ascii="Times New Roman" w:hAnsi="Times New Roman" w:cs="Times New Roman"/>
          <w:i/>
          <w:iCs/>
        </w:rPr>
        <w:t>Dreezel Coffee</w:t>
      </w:r>
      <w:r w:rsidR="00C52C3F" w:rsidRPr="00C808E8">
        <w:rPr>
          <w:rFonts w:ascii="Times New Roman" w:hAnsi="Times New Roman" w:cs="Times New Roman"/>
        </w:rPr>
        <w:t xml:space="preserve"> Cabang Pajajaran Bandung</w:t>
      </w:r>
      <w:r w:rsidRPr="00C808E8">
        <w:rPr>
          <w:rFonts w:ascii="Times New Roman" w:hAnsi="Times New Roman" w:cs="Times New Roman"/>
        </w:rPr>
        <w:t xml:space="preserve"> dinilai sangat baik oleh para responden. </w:t>
      </w:r>
      <w:r w:rsidR="002766EE" w:rsidRPr="00C808E8">
        <w:rPr>
          <w:rFonts w:ascii="Times New Roman" w:hAnsi="Times New Roman" w:cs="Times New Roman"/>
        </w:rPr>
        <w:t>Keterjelasan iklan produk dan cara penyampaian tenaga penjual</w:t>
      </w:r>
      <w:r w:rsidRPr="00C808E8">
        <w:rPr>
          <w:rFonts w:ascii="Times New Roman" w:hAnsi="Times New Roman" w:cs="Times New Roman"/>
        </w:rPr>
        <w:t xml:space="preserve"> mendapatkan penilaian tertinggi, diikuti oleh </w:t>
      </w:r>
      <w:r w:rsidR="00806B30" w:rsidRPr="00C808E8">
        <w:rPr>
          <w:rFonts w:ascii="Times New Roman" w:hAnsi="Times New Roman" w:cs="Times New Roman"/>
        </w:rPr>
        <w:t>reputasi perusahaan yang cukup baik</w:t>
      </w:r>
      <w:r w:rsidRPr="00C808E8">
        <w:rPr>
          <w:rFonts w:ascii="Times New Roman" w:hAnsi="Times New Roman" w:cs="Times New Roman"/>
        </w:rPr>
        <w:t xml:space="preserve">, serta perhatian terhadap pelanggan. Hal ini mencerminkan bahwa aspek visual dan komunikasi perusahaan cukup berhasil membangun hubungan baik dengan konsumen. Namun, beberapa responden menyampaikan bahwa </w:t>
      </w:r>
      <w:r w:rsidR="00C453D7" w:rsidRPr="00C808E8">
        <w:rPr>
          <w:rFonts w:ascii="Times New Roman" w:hAnsi="Times New Roman" w:cs="Times New Roman"/>
        </w:rPr>
        <w:t>produk diskon dan informasi produk di internet</w:t>
      </w:r>
      <w:r w:rsidRPr="00C808E8">
        <w:rPr>
          <w:rFonts w:ascii="Times New Roman" w:hAnsi="Times New Roman" w:cs="Times New Roman"/>
        </w:rPr>
        <w:t xml:space="preserve"> tidak selalu tepat dan tidak selalu sesuai dengan </w:t>
      </w:r>
      <w:r w:rsidR="00C453D7" w:rsidRPr="00C808E8">
        <w:rPr>
          <w:rFonts w:ascii="Times New Roman" w:hAnsi="Times New Roman" w:cs="Times New Roman"/>
        </w:rPr>
        <w:t>harapan konsumen</w:t>
      </w:r>
      <w:r w:rsidRPr="00C808E8">
        <w:rPr>
          <w:rFonts w:ascii="Times New Roman" w:hAnsi="Times New Roman" w:cs="Times New Roman"/>
        </w:rPr>
        <w:t xml:space="preserve">. Hal ini menunjukkan adanya gap antara ekspektasi pelanggan terhadap </w:t>
      </w:r>
      <w:r w:rsidR="00B73785" w:rsidRPr="00C808E8">
        <w:rPr>
          <w:rFonts w:ascii="Times New Roman" w:hAnsi="Times New Roman" w:cs="Times New Roman"/>
        </w:rPr>
        <w:t>promosi</w:t>
      </w:r>
      <w:r w:rsidRPr="00C808E8">
        <w:rPr>
          <w:rFonts w:ascii="Times New Roman" w:hAnsi="Times New Roman" w:cs="Times New Roman"/>
        </w:rPr>
        <w:t xml:space="preserve"> dan pengalaman </w:t>
      </w:r>
      <w:r w:rsidR="00B73785" w:rsidRPr="00C808E8">
        <w:rPr>
          <w:rFonts w:ascii="Times New Roman" w:hAnsi="Times New Roman" w:cs="Times New Roman"/>
        </w:rPr>
        <w:t>langsung</w:t>
      </w:r>
      <w:r w:rsidRPr="00C808E8">
        <w:rPr>
          <w:rFonts w:ascii="Times New Roman" w:hAnsi="Times New Roman" w:cs="Times New Roman"/>
        </w:rPr>
        <w:t xml:space="preserve"> yang mereka rasakan. </w:t>
      </w:r>
      <w:r w:rsidRPr="00C808E8">
        <w:rPr>
          <w:rFonts w:ascii="Times New Roman" w:hAnsi="Times New Roman" w:cs="Times New Roman"/>
        </w:rPr>
        <w:lastRenderedPageBreak/>
        <w:t xml:space="preserve">Jika tidak segera ditangani, masalah ini berpotensi menurunkan kepuasan dan kepercayaan konsumen dalam jangka panjang. </w:t>
      </w:r>
      <w:r w:rsidR="00554C1D" w:rsidRPr="00C808E8">
        <w:rPr>
          <w:rFonts w:ascii="Times New Roman" w:hAnsi="Times New Roman" w:cs="Times New Roman"/>
        </w:rPr>
        <w:t xml:space="preserve">Untuk mengetahui awal kepuasan konsumen terhadap harga dan promosi di </w:t>
      </w:r>
      <w:r w:rsidR="00554C1D" w:rsidRPr="00C808E8">
        <w:rPr>
          <w:rFonts w:ascii="Times New Roman" w:hAnsi="Times New Roman" w:cs="Times New Roman"/>
          <w:i/>
          <w:iCs/>
        </w:rPr>
        <w:t>Dreezel Coffee</w:t>
      </w:r>
      <w:r w:rsidR="00554C1D" w:rsidRPr="00C808E8">
        <w:rPr>
          <w:rFonts w:ascii="Times New Roman" w:hAnsi="Times New Roman" w:cs="Times New Roman"/>
        </w:rPr>
        <w:t xml:space="preserve"> Cabang Pajajaran Bandung , penulis melakukan pra-survey mengenai kepuasan konsumen. Berikut disajikan hasil pra-survey kuesioner yang dilakukan penulis:</w:t>
      </w:r>
    </w:p>
    <w:tbl>
      <w:tblPr>
        <w:tblpPr w:leftFromText="180" w:rightFromText="180" w:vertAnchor="text" w:horzAnchor="margin" w:tblpXSpec="right" w:tblpY="572"/>
        <w:tblW w:w="7444" w:type="dxa"/>
        <w:tblLook w:val="04A0" w:firstRow="1" w:lastRow="0" w:firstColumn="1" w:lastColumn="0" w:noHBand="0" w:noVBand="1"/>
      </w:tblPr>
      <w:tblGrid>
        <w:gridCol w:w="510"/>
        <w:gridCol w:w="3355"/>
        <w:gridCol w:w="630"/>
        <w:gridCol w:w="540"/>
        <w:gridCol w:w="496"/>
        <w:gridCol w:w="496"/>
        <w:gridCol w:w="507"/>
        <w:gridCol w:w="910"/>
      </w:tblGrid>
      <w:tr w:rsidR="00AA2A11" w:rsidRPr="00C808E8" w14:paraId="37F9D6EA" w14:textId="77777777" w:rsidTr="00AA2A11">
        <w:trPr>
          <w:trHeight w:val="315"/>
        </w:trPr>
        <w:tc>
          <w:tcPr>
            <w:tcW w:w="7444" w:type="dxa"/>
            <w:gridSpan w:val="8"/>
            <w:tcBorders>
              <w:top w:val="single" w:sz="4" w:space="0" w:color="auto"/>
              <w:left w:val="single" w:sz="4" w:space="0" w:color="auto"/>
              <w:bottom w:val="single" w:sz="4" w:space="0" w:color="auto"/>
              <w:right w:val="single" w:sz="4" w:space="0" w:color="auto"/>
            </w:tcBorders>
            <w:noWrap/>
            <w:vAlign w:val="center"/>
            <w:hideMark/>
          </w:tcPr>
          <w:p w14:paraId="378D04B1" w14:textId="77777777" w:rsidR="00AA2A11" w:rsidRPr="00AA2A11" w:rsidRDefault="00AA2A11" w:rsidP="00AA2A11">
            <w:pPr>
              <w:spacing w:after="0" w:line="240" w:lineRule="auto"/>
              <w:ind w:hanging="120"/>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Kepuasan Konsumen (Y)</w:t>
            </w:r>
          </w:p>
        </w:tc>
      </w:tr>
      <w:tr w:rsidR="00AA2A11" w:rsidRPr="00C808E8" w14:paraId="72AF75DE" w14:textId="77777777" w:rsidTr="00AA2A11">
        <w:trPr>
          <w:trHeight w:val="315"/>
        </w:trPr>
        <w:tc>
          <w:tcPr>
            <w:tcW w:w="510" w:type="dxa"/>
            <w:vMerge w:val="restart"/>
            <w:tcBorders>
              <w:top w:val="nil"/>
              <w:left w:val="single" w:sz="4" w:space="0" w:color="auto"/>
              <w:bottom w:val="single" w:sz="4" w:space="0" w:color="auto"/>
              <w:right w:val="single" w:sz="4" w:space="0" w:color="auto"/>
            </w:tcBorders>
            <w:noWrap/>
            <w:vAlign w:val="center"/>
            <w:hideMark/>
          </w:tcPr>
          <w:p w14:paraId="06B695F8"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No</w:t>
            </w:r>
          </w:p>
        </w:tc>
        <w:tc>
          <w:tcPr>
            <w:tcW w:w="3355" w:type="dxa"/>
            <w:vMerge w:val="restart"/>
            <w:tcBorders>
              <w:top w:val="nil"/>
              <w:left w:val="single" w:sz="4" w:space="0" w:color="auto"/>
              <w:bottom w:val="single" w:sz="4" w:space="0" w:color="auto"/>
              <w:right w:val="single" w:sz="4" w:space="0" w:color="auto"/>
            </w:tcBorders>
            <w:noWrap/>
            <w:vAlign w:val="center"/>
            <w:hideMark/>
          </w:tcPr>
          <w:p w14:paraId="25A3FF19"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Pernyataan</w:t>
            </w:r>
          </w:p>
        </w:tc>
        <w:tc>
          <w:tcPr>
            <w:tcW w:w="2669" w:type="dxa"/>
            <w:gridSpan w:val="5"/>
            <w:tcBorders>
              <w:top w:val="single" w:sz="4" w:space="0" w:color="auto"/>
              <w:left w:val="nil"/>
              <w:bottom w:val="single" w:sz="4" w:space="0" w:color="auto"/>
              <w:right w:val="single" w:sz="4" w:space="0" w:color="auto"/>
            </w:tcBorders>
            <w:noWrap/>
            <w:vAlign w:val="center"/>
            <w:hideMark/>
          </w:tcPr>
          <w:p w14:paraId="1F7E17CF"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Penilaian</w:t>
            </w:r>
          </w:p>
        </w:tc>
        <w:tc>
          <w:tcPr>
            <w:tcW w:w="910" w:type="dxa"/>
            <w:tcBorders>
              <w:top w:val="nil"/>
              <w:left w:val="nil"/>
              <w:bottom w:val="single" w:sz="4" w:space="0" w:color="auto"/>
              <w:right w:val="single" w:sz="4" w:space="0" w:color="auto"/>
            </w:tcBorders>
            <w:noWrap/>
            <w:vAlign w:val="center"/>
            <w:hideMark/>
          </w:tcPr>
          <w:p w14:paraId="43641CBE"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Jumlah Skor</w:t>
            </w:r>
          </w:p>
        </w:tc>
      </w:tr>
      <w:tr w:rsidR="00AA2A11" w:rsidRPr="00C808E8" w14:paraId="7678FF61" w14:textId="77777777" w:rsidTr="00AA2A11">
        <w:trPr>
          <w:trHeight w:val="315"/>
        </w:trPr>
        <w:tc>
          <w:tcPr>
            <w:tcW w:w="510" w:type="dxa"/>
            <w:vMerge/>
            <w:tcBorders>
              <w:top w:val="nil"/>
              <w:left w:val="single" w:sz="4" w:space="0" w:color="auto"/>
              <w:bottom w:val="single" w:sz="4" w:space="0" w:color="auto"/>
              <w:right w:val="single" w:sz="4" w:space="0" w:color="auto"/>
            </w:tcBorders>
            <w:vAlign w:val="center"/>
            <w:hideMark/>
          </w:tcPr>
          <w:p w14:paraId="5049C57A" w14:textId="77777777" w:rsidR="00AA2A11" w:rsidRPr="00AA2A11" w:rsidRDefault="00AA2A11" w:rsidP="00AA2A11">
            <w:pPr>
              <w:spacing w:after="0" w:line="240" w:lineRule="auto"/>
              <w:rPr>
                <w:rFonts w:ascii="Times New Roman" w:eastAsia="Times New Roman" w:hAnsi="Times New Roman" w:cs="Times New Roman"/>
                <w:color w:val="000000"/>
                <w:kern w:val="0"/>
                <w14:ligatures w14:val="none"/>
              </w:rPr>
            </w:pPr>
          </w:p>
        </w:tc>
        <w:tc>
          <w:tcPr>
            <w:tcW w:w="3355" w:type="dxa"/>
            <w:vMerge/>
            <w:tcBorders>
              <w:top w:val="nil"/>
              <w:left w:val="single" w:sz="4" w:space="0" w:color="auto"/>
              <w:bottom w:val="single" w:sz="4" w:space="0" w:color="auto"/>
              <w:right w:val="single" w:sz="4" w:space="0" w:color="auto"/>
            </w:tcBorders>
            <w:vAlign w:val="center"/>
            <w:hideMark/>
          </w:tcPr>
          <w:p w14:paraId="3929AEAA" w14:textId="77777777" w:rsidR="00AA2A11" w:rsidRPr="00AA2A11" w:rsidRDefault="00AA2A11" w:rsidP="00AA2A11">
            <w:pPr>
              <w:spacing w:after="0" w:line="240" w:lineRule="auto"/>
              <w:rPr>
                <w:rFonts w:ascii="Times New Roman" w:eastAsia="Times New Roman" w:hAnsi="Times New Roman" w:cs="Times New Roman"/>
                <w:color w:val="000000"/>
                <w:kern w:val="0"/>
                <w14:ligatures w14:val="none"/>
              </w:rPr>
            </w:pPr>
          </w:p>
        </w:tc>
        <w:tc>
          <w:tcPr>
            <w:tcW w:w="630" w:type="dxa"/>
            <w:tcBorders>
              <w:top w:val="nil"/>
              <w:left w:val="nil"/>
              <w:bottom w:val="single" w:sz="4" w:space="0" w:color="auto"/>
              <w:right w:val="single" w:sz="4" w:space="0" w:color="auto"/>
            </w:tcBorders>
            <w:noWrap/>
            <w:vAlign w:val="center"/>
            <w:hideMark/>
          </w:tcPr>
          <w:p w14:paraId="0F1E8554"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STS (1)</w:t>
            </w:r>
          </w:p>
        </w:tc>
        <w:tc>
          <w:tcPr>
            <w:tcW w:w="540" w:type="dxa"/>
            <w:tcBorders>
              <w:top w:val="nil"/>
              <w:left w:val="nil"/>
              <w:bottom w:val="single" w:sz="4" w:space="0" w:color="auto"/>
              <w:right w:val="single" w:sz="4" w:space="0" w:color="auto"/>
            </w:tcBorders>
            <w:noWrap/>
            <w:vAlign w:val="center"/>
            <w:hideMark/>
          </w:tcPr>
          <w:p w14:paraId="20EDABA1"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TS (2)</w:t>
            </w:r>
          </w:p>
        </w:tc>
        <w:tc>
          <w:tcPr>
            <w:tcW w:w="496" w:type="dxa"/>
            <w:tcBorders>
              <w:top w:val="nil"/>
              <w:left w:val="nil"/>
              <w:bottom w:val="single" w:sz="4" w:space="0" w:color="auto"/>
              <w:right w:val="single" w:sz="4" w:space="0" w:color="auto"/>
            </w:tcBorders>
            <w:noWrap/>
            <w:vAlign w:val="center"/>
            <w:hideMark/>
          </w:tcPr>
          <w:p w14:paraId="58DDF73C"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R (3)</w:t>
            </w:r>
          </w:p>
        </w:tc>
        <w:tc>
          <w:tcPr>
            <w:tcW w:w="496" w:type="dxa"/>
            <w:tcBorders>
              <w:top w:val="nil"/>
              <w:left w:val="nil"/>
              <w:bottom w:val="single" w:sz="4" w:space="0" w:color="auto"/>
              <w:right w:val="single" w:sz="4" w:space="0" w:color="auto"/>
            </w:tcBorders>
            <w:noWrap/>
            <w:vAlign w:val="center"/>
            <w:hideMark/>
          </w:tcPr>
          <w:p w14:paraId="56629808"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S (4)</w:t>
            </w:r>
          </w:p>
        </w:tc>
        <w:tc>
          <w:tcPr>
            <w:tcW w:w="507" w:type="dxa"/>
            <w:tcBorders>
              <w:top w:val="nil"/>
              <w:left w:val="nil"/>
              <w:bottom w:val="single" w:sz="4" w:space="0" w:color="auto"/>
              <w:right w:val="single" w:sz="4" w:space="0" w:color="auto"/>
            </w:tcBorders>
            <w:noWrap/>
            <w:vAlign w:val="center"/>
            <w:hideMark/>
          </w:tcPr>
          <w:p w14:paraId="1F6F3F94"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SS (5)</w:t>
            </w:r>
          </w:p>
        </w:tc>
        <w:tc>
          <w:tcPr>
            <w:tcW w:w="910" w:type="dxa"/>
            <w:tcBorders>
              <w:top w:val="nil"/>
              <w:left w:val="nil"/>
              <w:bottom w:val="single" w:sz="4" w:space="0" w:color="auto"/>
              <w:right w:val="single" w:sz="4" w:space="0" w:color="auto"/>
            </w:tcBorders>
            <w:noWrap/>
            <w:vAlign w:val="center"/>
            <w:hideMark/>
          </w:tcPr>
          <w:p w14:paraId="09E6CDFC"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Skor</w:t>
            </w:r>
          </w:p>
        </w:tc>
      </w:tr>
      <w:tr w:rsidR="00AA2A11" w:rsidRPr="00C808E8" w14:paraId="05F5FA4A" w14:textId="77777777" w:rsidTr="00AA2A11">
        <w:trPr>
          <w:trHeight w:val="315"/>
        </w:trPr>
        <w:tc>
          <w:tcPr>
            <w:tcW w:w="510" w:type="dxa"/>
            <w:tcBorders>
              <w:top w:val="nil"/>
              <w:left w:val="single" w:sz="4" w:space="0" w:color="auto"/>
              <w:bottom w:val="single" w:sz="4" w:space="0" w:color="auto"/>
              <w:right w:val="single" w:sz="4" w:space="0" w:color="auto"/>
            </w:tcBorders>
            <w:noWrap/>
            <w:hideMark/>
          </w:tcPr>
          <w:p w14:paraId="1AEA2D58"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1</w:t>
            </w:r>
          </w:p>
        </w:tc>
        <w:tc>
          <w:tcPr>
            <w:tcW w:w="3355" w:type="dxa"/>
            <w:tcBorders>
              <w:top w:val="nil"/>
              <w:left w:val="nil"/>
              <w:bottom w:val="single" w:sz="4" w:space="0" w:color="auto"/>
              <w:right w:val="single" w:sz="4" w:space="0" w:color="auto"/>
            </w:tcBorders>
            <w:noWrap/>
            <w:vAlign w:val="center"/>
            <w:hideMark/>
          </w:tcPr>
          <w:p w14:paraId="24DA3B3F" w14:textId="77777777" w:rsidR="00AA2A11" w:rsidRPr="00AA2A11" w:rsidRDefault="00AA2A11" w:rsidP="00AA2A11">
            <w:pPr>
              <w:spacing w:after="0" w:line="240" w:lineRule="auto"/>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Produk yang saya terima sesuai dengan harapan saya</w:t>
            </w:r>
          </w:p>
        </w:tc>
        <w:tc>
          <w:tcPr>
            <w:tcW w:w="630" w:type="dxa"/>
            <w:tcBorders>
              <w:top w:val="nil"/>
              <w:left w:val="nil"/>
              <w:bottom w:val="single" w:sz="4" w:space="0" w:color="auto"/>
              <w:right w:val="single" w:sz="4" w:space="0" w:color="auto"/>
            </w:tcBorders>
            <w:noWrap/>
            <w:vAlign w:val="center"/>
            <w:hideMark/>
          </w:tcPr>
          <w:p w14:paraId="631FB527"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 </w:t>
            </w:r>
          </w:p>
        </w:tc>
        <w:tc>
          <w:tcPr>
            <w:tcW w:w="540" w:type="dxa"/>
            <w:tcBorders>
              <w:top w:val="nil"/>
              <w:left w:val="nil"/>
              <w:bottom w:val="single" w:sz="4" w:space="0" w:color="auto"/>
              <w:right w:val="single" w:sz="4" w:space="0" w:color="auto"/>
            </w:tcBorders>
            <w:noWrap/>
            <w:vAlign w:val="center"/>
            <w:hideMark/>
          </w:tcPr>
          <w:p w14:paraId="52758E21"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1</w:t>
            </w:r>
          </w:p>
        </w:tc>
        <w:tc>
          <w:tcPr>
            <w:tcW w:w="496" w:type="dxa"/>
            <w:tcBorders>
              <w:top w:val="nil"/>
              <w:left w:val="nil"/>
              <w:bottom w:val="single" w:sz="4" w:space="0" w:color="auto"/>
              <w:right w:val="single" w:sz="4" w:space="0" w:color="auto"/>
            </w:tcBorders>
            <w:noWrap/>
            <w:vAlign w:val="center"/>
            <w:hideMark/>
          </w:tcPr>
          <w:p w14:paraId="02DA7696"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5</w:t>
            </w:r>
          </w:p>
        </w:tc>
        <w:tc>
          <w:tcPr>
            <w:tcW w:w="496" w:type="dxa"/>
            <w:tcBorders>
              <w:top w:val="nil"/>
              <w:left w:val="nil"/>
              <w:bottom w:val="single" w:sz="4" w:space="0" w:color="auto"/>
              <w:right w:val="single" w:sz="4" w:space="0" w:color="auto"/>
            </w:tcBorders>
            <w:noWrap/>
            <w:vAlign w:val="center"/>
            <w:hideMark/>
          </w:tcPr>
          <w:p w14:paraId="12040FDE"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2</w:t>
            </w:r>
          </w:p>
        </w:tc>
        <w:tc>
          <w:tcPr>
            <w:tcW w:w="507" w:type="dxa"/>
            <w:tcBorders>
              <w:top w:val="nil"/>
              <w:left w:val="nil"/>
              <w:bottom w:val="single" w:sz="4" w:space="0" w:color="auto"/>
              <w:right w:val="single" w:sz="4" w:space="0" w:color="auto"/>
            </w:tcBorders>
            <w:noWrap/>
            <w:vAlign w:val="center"/>
            <w:hideMark/>
          </w:tcPr>
          <w:p w14:paraId="40E1740B" w14:textId="77777777" w:rsidR="00AA2A11" w:rsidRPr="00AA2A11" w:rsidRDefault="00AA2A11" w:rsidP="00AA2A11">
            <w:pPr>
              <w:spacing w:after="0" w:line="240" w:lineRule="auto"/>
              <w:ind w:right="30"/>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2</w:t>
            </w:r>
          </w:p>
        </w:tc>
        <w:tc>
          <w:tcPr>
            <w:tcW w:w="910" w:type="dxa"/>
            <w:tcBorders>
              <w:top w:val="nil"/>
              <w:left w:val="nil"/>
              <w:bottom w:val="single" w:sz="4" w:space="0" w:color="auto"/>
              <w:right w:val="single" w:sz="4" w:space="0" w:color="auto"/>
            </w:tcBorders>
            <w:noWrap/>
            <w:vAlign w:val="center"/>
            <w:hideMark/>
          </w:tcPr>
          <w:p w14:paraId="242DA3E9"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35</w:t>
            </w:r>
          </w:p>
        </w:tc>
      </w:tr>
      <w:tr w:rsidR="00AA2A11" w:rsidRPr="00C808E8" w14:paraId="62A726DD" w14:textId="77777777" w:rsidTr="00AA2A11">
        <w:trPr>
          <w:trHeight w:val="315"/>
        </w:trPr>
        <w:tc>
          <w:tcPr>
            <w:tcW w:w="510" w:type="dxa"/>
            <w:tcBorders>
              <w:top w:val="nil"/>
              <w:left w:val="single" w:sz="4" w:space="0" w:color="auto"/>
              <w:bottom w:val="single" w:sz="4" w:space="0" w:color="auto"/>
              <w:right w:val="single" w:sz="4" w:space="0" w:color="auto"/>
            </w:tcBorders>
            <w:noWrap/>
            <w:hideMark/>
          </w:tcPr>
          <w:p w14:paraId="488F97CA"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2</w:t>
            </w:r>
          </w:p>
        </w:tc>
        <w:tc>
          <w:tcPr>
            <w:tcW w:w="3355" w:type="dxa"/>
            <w:tcBorders>
              <w:top w:val="nil"/>
              <w:left w:val="nil"/>
              <w:bottom w:val="single" w:sz="4" w:space="0" w:color="auto"/>
              <w:right w:val="single" w:sz="4" w:space="0" w:color="auto"/>
            </w:tcBorders>
            <w:noWrap/>
            <w:vAlign w:val="bottom"/>
            <w:hideMark/>
          </w:tcPr>
          <w:p w14:paraId="47BEEEFC" w14:textId="77777777" w:rsidR="00AA2A11" w:rsidRPr="00AA2A11" w:rsidRDefault="00AA2A11" w:rsidP="00AA2A11">
            <w:pPr>
              <w:spacing w:after="0" w:line="240" w:lineRule="auto"/>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Saya merasa puas dengan kualitas produk yang disajikan</w:t>
            </w:r>
          </w:p>
        </w:tc>
        <w:tc>
          <w:tcPr>
            <w:tcW w:w="630" w:type="dxa"/>
            <w:tcBorders>
              <w:top w:val="nil"/>
              <w:left w:val="nil"/>
              <w:bottom w:val="single" w:sz="4" w:space="0" w:color="auto"/>
              <w:right w:val="single" w:sz="4" w:space="0" w:color="auto"/>
            </w:tcBorders>
            <w:noWrap/>
            <w:vAlign w:val="center"/>
            <w:hideMark/>
          </w:tcPr>
          <w:p w14:paraId="02E301C8"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 </w:t>
            </w:r>
          </w:p>
        </w:tc>
        <w:tc>
          <w:tcPr>
            <w:tcW w:w="540" w:type="dxa"/>
            <w:tcBorders>
              <w:top w:val="nil"/>
              <w:left w:val="nil"/>
              <w:bottom w:val="single" w:sz="4" w:space="0" w:color="auto"/>
              <w:right w:val="single" w:sz="4" w:space="0" w:color="auto"/>
            </w:tcBorders>
            <w:noWrap/>
            <w:vAlign w:val="center"/>
            <w:hideMark/>
          </w:tcPr>
          <w:p w14:paraId="59C80D07"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2</w:t>
            </w:r>
          </w:p>
        </w:tc>
        <w:tc>
          <w:tcPr>
            <w:tcW w:w="496" w:type="dxa"/>
            <w:tcBorders>
              <w:top w:val="nil"/>
              <w:left w:val="nil"/>
              <w:bottom w:val="single" w:sz="4" w:space="0" w:color="auto"/>
              <w:right w:val="single" w:sz="4" w:space="0" w:color="auto"/>
            </w:tcBorders>
            <w:noWrap/>
            <w:vAlign w:val="center"/>
            <w:hideMark/>
          </w:tcPr>
          <w:p w14:paraId="6AA8A84C"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3</w:t>
            </w:r>
          </w:p>
        </w:tc>
        <w:tc>
          <w:tcPr>
            <w:tcW w:w="496" w:type="dxa"/>
            <w:tcBorders>
              <w:top w:val="nil"/>
              <w:left w:val="nil"/>
              <w:bottom w:val="single" w:sz="4" w:space="0" w:color="auto"/>
              <w:right w:val="single" w:sz="4" w:space="0" w:color="auto"/>
            </w:tcBorders>
            <w:noWrap/>
            <w:vAlign w:val="center"/>
            <w:hideMark/>
          </w:tcPr>
          <w:p w14:paraId="634D6BE3"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4</w:t>
            </w:r>
          </w:p>
        </w:tc>
        <w:tc>
          <w:tcPr>
            <w:tcW w:w="507" w:type="dxa"/>
            <w:tcBorders>
              <w:top w:val="nil"/>
              <w:left w:val="nil"/>
              <w:bottom w:val="single" w:sz="4" w:space="0" w:color="auto"/>
              <w:right w:val="single" w:sz="4" w:space="0" w:color="auto"/>
            </w:tcBorders>
            <w:noWrap/>
            <w:vAlign w:val="center"/>
            <w:hideMark/>
          </w:tcPr>
          <w:p w14:paraId="2C30BC1B"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1</w:t>
            </w:r>
          </w:p>
        </w:tc>
        <w:tc>
          <w:tcPr>
            <w:tcW w:w="910" w:type="dxa"/>
            <w:tcBorders>
              <w:top w:val="nil"/>
              <w:left w:val="nil"/>
              <w:bottom w:val="single" w:sz="4" w:space="0" w:color="auto"/>
              <w:right w:val="single" w:sz="4" w:space="0" w:color="auto"/>
            </w:tcBorders>
            <w:noWrap/>
            <w:vAlign w:val="center"/>
            <w:hideMark/>
          </w:tcPr>
          <w:p w14:paraId="64AD2D13"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34</w:t>
            </w:r>
          </w:p>
        </w:tc>
      </w:tr>
      <w:tr w:rsidR="00AA2A11" w:rsidRPr="00C808E8" w14:paraId="49676E97" w14:textId="77777777" w:rsidTr="00AA2A11">
        <w:trPr>
          <w:trHeight w:val="315"/>
        </w:trPr>
        <w:tc>
          <w:tcPr>
            <w:tcW w:w="510" w:type="dxa"/>
            <w:tcBorders>
              <w:top w:val="nil"/>
              <w:left w:val="single" w:sz="4" w:space="0" w:color="auto"/>
              <w:bottom w:val="single" w:sz="4" w:space="0" w:color="auto"/>
              <w:right w:val="single" w:sz="4" w:space="0" w:color="auto"/>
            </w:tcBorders>
            <w:noWrap/>
            <w:hideMark/>
          </w:tcPr>
          <w:p w14:paraId="418ADAE1"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3</w:t>
            </w:r>
          </w:p>
        </w:tc>
        <w:tc>
          <w:tcPr>
            <w:tcW w:w="3355" w:type="dxa"/>
            <w:tcBorders>
              <w:top w:val="nil"/>
              <w:left w:val="nil"/>
              <w:bottom w:val="single" w:sz="4" w:space="0" w:color="auto"/>
              <w:right w:val="single" w:sz="4" w:space="0" w:color="auto"/>
            </w:tcBorders>
            <w:noWrap/>
            <w:vAlign w:val="bottom"/>
            <w:hideMark/>
          </w:tcPr>
          <w:p w14:paraId="06FBC77A" w14:textId="77777777" w:rsidR="00AA2A11" w:rsidRPr="00AA2A11" w:rsidRDefault="00AA2A11" w:rsidP="00AA2A11">
            <w:pPr>
              <w:spacing w:after="0" w:line="240" w:lineRule="auto"/>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Staf melayani saya dengan ramah dan sopan</w:t>
            </w:r>
          </w:p>
        </w:tc>
        <w:tc>
          <w:tcPr>
            <w:tcW w:w="630" w:type="dxa"/>
            <w:tcBorders>
              <w:top w:val="nil"/>
              <w:left w:val="nil"/>
              <w:bottom w:val="single" w:sz="4" w:space="0" w:color="auto"/>
              <w:right w:val="single" w:sz="4" w:space="0" w:color="auto"/>
            </w:tcBorders>
            <w:noWrap/>
            <w:vAlign w:val="center"/>
            <w:hideMark/>
          </w:tcPr>
          <w:p w14:paraId="04204FB7"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 </w:t>
            </w:r>
          </w:p>
        </w:tc>
        <w:tc>
          <w:tcPr>
            <w:tcW w:w="540" w:type="dxa"/>
            <w:tcBorders>
              <w:top w:val="nil"/>
              <w:left w:val="nil"/>
              <w:bottom w:val="single" w:sz="4" w:space="0" w:color="auto"/>
              <w:right w:val="single" w:sz="4" w:space="0" w:color="auto"/>
            </w:tcBorders>
            <w:noWrap/>
            <w:vAlign w:val="center"/>
            <w:hideMark/>
          </w:tcPr>
          <w:p w14:paraId="669EE264"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1</w:t>
            </w:r>
          </w:p>
        </w:tc>
        <w:tc>
          <w:tcPr>
            <w:tcW w:w="496" w:type="dxa"/>
            <w:tcBorders>
              <w:top w:val="nil"/>
              <w:left w:val="nil"/>
              <w:bottom w:val="single" w:sz="4" w:space="0" w:color="auto"/>
              <w:right w:val="single" w:sz="4" w:space="0" w:color="auto"/>
            </w:tcBorders>
            <w:noWrap/>
            <w:vAlign w:val="center"/>
            <w:hideMark/>
          </w:tcPr>
          <w:p w14:paraId="785FF808"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5</w:t>
            </w:r>
          </w:p>
        </w:tc>
        <w:tc>
          <w:tcPr>
            <w:tcW w:w="496" w:type="dxa"/>
            <w:tcBorders>
              <w:top w:val="nil"/>
              <w:left w:val="nil"/>
              <w:bottom w:val="single" w:sz="4" w:space="0" w:color="auto"/>
              <w:right w:val="single" w:sz="4" w:space="0" w:color="auto"/>
            </w:tcBorders>
            <w:noWrap/>
            <w:vAlign w:val="center"/>
            <w:hideMark/>
          </w:tcPr>
          <w:p w14:paraId="14BB45B7"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3</w:t>
            </w:r>
          </w:p>
        </w:tc>
        <w:tc>
          <w:tcPr>
            <w:tcW w:w="507" w:type="dxa"/>
            <w:tcBorders>
              <w:top w:val="nil"/>
              <w:left w:val="nil"/>
              <w:bottom w:val="single" w:sz="4" w:space="0" w:color="auto"/>
              <w:right w:val="single" w:sz="4" w:space="0" w:color="auto"/>
            </w:tcBorders>
            <w:noWrap/>
            <w:vAlign w:val="center"/>
            <w:hideMark/>
          </w:tcPr>
          <w:p w14:paraId="6F6E4C3A"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1</w:t>
            </w:r>
          </w:p>
        </w:tc>
        <w:tc>
          <w:tcPr>
            <w:tcW w:w="910" w:type="dxa"/>
            <w:tcBorders>
              <w:top w:val="nil"/>
              <w:left w:val="nil"/>
              <w:bottom w:val="single" w:sz="4" w:space="0" w:color="auto"/>
              <w:right w:val="single" w:sz="4" w:space="0" w:color="auto"/>
            </w:tcBorders>
            <w:noWrap/>
            <w:vAlign w:val="center"/>
            <w:hideMark/>
          </w:tcPr>
          <w:p w14:paraId="756F4999"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34</w:t>
            </w:r>
          </w:p>
        </w:tc>
      </w:tr>
      <w:tr w:rsidR="00AA2A11" w:rsidRPr="00C808E8" w14:paraId="7873E3FE" w14:textId="77777777" w:rsidTr="00AA2A11">
        <w:trPr>
          <w:trHeight w:val="315"/>
        </w:trPr>
        <w:tc>
          <w:tcPr>
            <w:tcW w:w="510" w:type="dxa"/>
            <w:tcBorders>
              <w:top w:val="nil"/>
              <w:left w:val="single" w:sz="4" w:space="0" w:color="auto"/>
              <w:bottom w:val="single" w:sz="4" w:space="0" w:color="auto"/>
              <w:right w:val="single" w:sz="4" w:space="0" w:color="auto"/>
            </w:tcBorders>
            <w:noWrap/>
            <w:hideMark/>
          </w:tcPr>
          <w:p w14:paraId="200A6203"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4</w:t>
            </w:r>
          </w:p>
        </w:tc>
        <w:tc>
          <w:tcPr>
            <w:tcW w:w="3355" w:type="dxa"/>
            <w:tcBorders>
              <w:top w:val="nil"/>
              <w:left w:val="nil"/>
              <w:bottom w:val="single" w:sz="4" w:space="0" w:color="auto"/>
              <w:right w:val="single" w:sz="4" w:space="0" w:color="auto"/>
            </w:tcBorders>
            <w:noWrap/>
            <w:vAlign w:val="bottom"/>
            <w:hideMark/>
          </w:tcPr>
          <w:p w14:paraId="495EC7AF" w14:textId="77777777" w:rsidR="00AA2A11" w:rsidRPr="00AA2A11" w:rsidRDefault="00AA2A11" w:rsidP="00AA2A11">
            <w:pPr>
              <w:spacing w:after="0" w:line="240" w:lineRule="auto"/>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Saya merasa tidak dirugikan dengan harga yang saya bayarkan</w:t>
            </w:r>
          </w:p>
        </w:tc>
        <w:tc>
          <w:tcPr>
            <w:tcW w:w="630" w:type="dxa"/>
            <w:tcBorders>
              <w:top w:val="nil"/>
              <w:left w:val="nil"/>
              <w:bottom w:val="single" w:sz="4" w:space="0" w:color="auto"/>
              <w:right w:val="single" w:sz="4" w:space="0" w:color="auto"/>
            </w:tcBorders>
            <w:noWrap/>
            <w:vAlign w:val="center"/>
            <w:hideMark/>
          </w:tcPr>
          <w:p w14:paraId="541F6010"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 </w:t>
            </w:r>
          </w:p>
        </w:tc>
        <w:tc>
          <w:tcPr>
            <w:tcW w:w="540" w:type="dxa"/>
            <w:tcBorders>
              <w:top w:val="nil"/>
              <w:left w:val="nil"/>
              <w:bottom w:val="single" w:sz="4" w:space="0" w:color="auto"/>
              <w:right w:val="single" w:sz="4" w:space="0" w:color="auto"/>
            </w:tcBorders>
            <w:noWrap/>
            <w:vAlign w:val="center"/>
            <w:hideMark/>
          </w:tcPr>
          <w:p w14:paraId="52B51755"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3</w:t>
            </w:r>
          </w:p>
        </w:tc>
        <w:tc>
          <w:tcPr>
            <w:tcW w:w="496" w:type="dxa"/>
            <w:tcBorders>
              <w:top w:val="nil"/>
              <w:left w:val="nil"/>
              <w:bottom w:val="single" w:sz="4" w:space="0" w:color="auto"/>
              <w:right w:val="single" w:sz="4" w:space="0" w:color="auto"/>
            </w:tcBorders>
            <w:noWrap/>
            <w:vAlign w:val="center"/>
            <w:hideMark/>
          </w:tcPr>
          <w:p w14:paraId="084D09B3"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2</w:t>
            </w:r>
          </w:p>
        </w:tc>
        <w:tc>
          <w:tcPr>
            <w:tcW w:w="496" w:type="dxa"/>
            <w:tcBorders>
              <w:top w:val="nil"/>
              <w:left w:val="nil"/>
              <w:bottom w:val="single" w:sz="4" w:space="0" w:color="auto"/>
              <w:right w:val="single" w:sz="4" w:space="0" w:color="auto"/>
            </w:tcBorders>
            <w:noWrap/>
            <w:vAlign w:val="center"/>
            <w:hideMark/>
          </w:tcPr>
          <w:p w14:paraId="0E79C822"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4</w:t>
            </w:r>
          </w:p>
        </w:tc>
        <w:tc>
          <w:tcPr>
            <w:tcW w:w="507" w:type="dxa"/>
            <w:tcBorders>
              <w:top w:val="nil"/>
              <w:left w:val="nil"/>
              <w:bottom w:val="single" w:sz="4" w:space="0" w:color="auto"/>
              <w:right w:val="single" w:sz="4" w:space="0" w:color="auto"/>
            </w:tcBorders>
            <w:noWrap/>
            <w:vAlign w:val="center"/>
            <w:hideMark/>
          </w:tcPr>
          <w:p w14:paraId="70FF8B5A"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1</w:t>
            </w:r>
          </w:p>
        </w:tc>
        <w:tc>
          <w:tcPr>
            <w:tcW w:w="910" w:type="dxa"/>
            <w:tcBorders>
              <w:top w:val="nil"/>
              <w:left w:val="nil"/>
              <w:bottom w:val="single" w:sz="4" w:space="0" w:color="auto"/>
              <w:right w:val="single" w:sz="4" w:space="0" w:color="auto"/>
            </w:tcBorders>
            <w:noWrap/>
            <w:vAlign w:val="center"/>
            <w:hideMark/>
          </w:tcPr>
          <w:p w14:paraId="1691F515"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33</w:t>
            </w:r>
          </w:p>
        </w:tc>
      </w:tr>
      <w:tr w:rsidR="00AA2A11" w:rsidRPr="00C808E8" w14:paraId="58AE7BD4" w14:textId="77777777" w:rsidTr="00AA2A11">
        <w:trPr>
          <w:trHeight w:val="315"/>
        </w:trPr>
        <w:tc>
          <w:tcPr>
            <w:tcW w:w="510" w:type="dxa"/>
            <w:tcBorders>
              <w:top w:val="nil"/>
              <w:left w:val="single" w:sz="4" w:space="0" w:color="auto"/>
              <w:bottom w:val="single" w:sz="4" w:space="0" w:color="auto"/>
              <w:right w:val="single" w:sz="4" w:space="0" w:color="auto"/>
            </w:tcBorders>
            <w:noWrap/>
            <w:hideMark/>
          </w:tcPr>
          <w:p w14:paraId="10FE7E6A"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5</w:t>
            </w:r>
          </w:p>
        </w:tc>
        <w:tc>
          <w:tcPr>
            <w:tcW w:w="3355" w:type="dxa"/>
            <w:tcBorders>
              <w:top w:val="nil"/>
              <w:left w:val="nil"/>
              <w:bottom w:val="single" w:sz="4" w:space="0" w:color="auto"/>
              <w:right w:val="single" w:sz="4" w:space="0" w:color="auto"/>
            </w:tcBorders>
            <w:noWrap/>
            <w:vAlign w:val="bottom"/>
            <w:hideMark/>
          </w:tcPr>
          <w:p w14:paraId="0E4454CB" w14:textId="77777777" w:rsidR="00AA2A11" w:rsidRPr="00AA2A11" w:rsidRDefault="00AA2A11" w:rsidP="00AA2A11">
            <w:pPr>
              <w:spacing w:after="0" w:line="240" w:lineRule="auto"/>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Proses pembayaran dilakukan secara cepat dan praktis</w:t>
            </w:r>
          </w:p>
        </w:tc>
        <w:tc>
          <w:tcPr>
            <w:tcW w:w="630" w:type="dxa"/>
            <w:tcBorders>
              <w:top w:val="nil"/>
              <w:left w:val="nil"/>
              <w:bottom w:val="single" w:sz="4" w:space="0" w:color="auto"/>
              <w:right w:val="single" w:sz="4" w:space="0" w:color="auto"/>
            </w:tcBorders>
            <w:noWrap/>
            <w:vAlign w:val="center"/>
            <w:hideMark/>
          </w:tcPr>
          <w:p w14:paraId="6E75B0A2"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 </w:t>
            </w:r>
          </w:p>
        </w:tc>
        <w:tc>
          <w:tcPr>
            <w:tcW w:w="540" w:type="dxa"/>
            <w:tcBorders>
              <w:top w:val="nil"/>
              <w:left w:val="nil"/>
              <w:bottom w:val="single" w:sz="4" w:space="0" w:color="auto"/>
              <w:right w:val="single" w:sz="4" w:space="0" w:color="auto"/>
            </w:tcBorders>
            <w:noWrap/>
            <w:vAlign w:val="center"/>
            <w:hideMark/>
          </w:tcPr>
          <w:p w14:paraId="34061C3B"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1</w:t>
            </w:r>
          </w:p>
        </w:tc>
        <w:tc>
          <w:tcPr>
            <w:tcW w:w="496" w:type="dxa"/>
            <w:tcBorders>
              <w:top w:val="nil"/>
              <w:left w:val="nil"/>
              <w:bottom w:val="single" w:sz="4" w:space="0" w:color="auto"/>
              <w:right w:val="single" w:sz="4" w:space="0" w:color="auto"/>
            </w:tcBorders>
            <w:noWrap/>
            <w:vAlign w:val="center"/>
            <w:hideMark/>
          </w:tcPr>
          <w:p w14:paraId="6975D421"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2</w:t>
            </w:r>
          </w:p>
        </w:tc>
        <w:tc>
          <w:tcPr>
            <w:tcW w:w="496" w:type="dxa"/>
            <w:tcBorders>
              <w:top w:val="nil"/>
              <w:left w:val="nil"/>
              <w:bottom w:val="single" w:sz="4" w:space="0" w:color="auto"/>
              <w:right w:val="single" w:sz="4" w:space="0" w:color="auto"/>
            </w:tcBorders>
            <w:noWrap/>
            <w:vAlign w:val="center"/>
            <w:hideMark/>
          </w:tcPr>
          <w:p w14:paraId="6857E7E1"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5</w:t>
            </w:r>
          </w:p>
        </w:tc>
        <w:tc>
          <w:tcPr>
            <w:tcW w:w="507" w:type="dxa"/>
            <w:tcBorders>
              <w:top w:val="nil"/>
              <w:left w:val="nil"/>
              <w:bottom w:val="single" w:sz="4" w:space="0" w:color="auto"/>
              <w:right w:val="single" w:sz="4" w:space="0" w:color="auto"/>
            </w:tcBorders>
            <w:noWrap/>
            <w:vAlign w:val="center"/>
            <w:hideMark/>
          </w:tcPr>
          <w:p w14:paraId="0F67802D"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2</w:t>
            </w:r>
          </w:p>
        </w:tc>
        <w:tc>
          <w:tcPr>
            <w:tcW w:w="910" w:type="dxa"/>
            <w:tcBorders>
              <w:top w:val="nil"/>
              <w:left w:val="nil"/>
              <w:bottom w:val="single" w:sz="4" w:space="0" w:color="auto"/>
              <w:right w:val="single" w:sz="4" w:space="0" w:color="auto"/>
            </w:tcBorders>
            <w:noWrap/>
            <w:vAlign w:val="center"/>
            <w:hideMark/>
          </w:tcPr>
          <w:p w14:paraId="10AD053C"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38</w:t>
            </w:r>
          </w:p>
        </w:tc>
      </w:tr>
      <w:tr w:rsidR="00AA2A11" w:rsidRPr="00C808E8" w14:paraId="7A45F78A" w14:textId="77777777" w:rsidTr="00AA2A11">
        <w:trPr>
          <w:trHeight w:val="315"/>
        </w:trPr>
        <w:tc>
          <w:tcPr>
            <w:tcW w:w="510" w:type="dxa"/>
            <w:tcBorders>
              <w:top w:val="nil"/>
              <w:left w:val="single" w:sz="4" w:space="0" w:color="auto"/>
              <w:bottom w:val="single" w:sz="4" w:space="0" w:color="auto"/>
              <w:right w:val="single" w:sz="4" w:space="0" w:color="auto"/>
            </w:tcBorders>
            <w:noWrap/>
            <w:hideMark/>
          </w:tcPr>
          <w:p w14:paraId="38D15439"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6</w:t>
            </w:r>
          </w:p>
        </w:tc>
        <w:tc>
          <w:tcPr>
            <w:tcW w:w="3355" w:type="dxa"/>
            <w:tcBorders>
              <w:top w:val="nil"/>
              <w:left w:val="nil"/>
              <w:bottom w:val="single" w:sz="4" w:space="0" w:color="auto"/>
              <w:right w:val="single" w:sz="4" w:space="0" w:color="auto"/>
            </w:tcBorders>
            <w:noWrap/>
            <w:vAlign w:val="bottom"/>
            <w:hideMark/>
          </w:tcPr>
          <w:p w14:paraId="5198F13D" w14:textId="77777777" w:rsidR="00AA2A11" w:rsidRPr="00AA2A11" w:rsidRDefault="00AA2A11" w:rsidP="00AA2A11">
            <w:pPr>
              <w:spacing w:after="0" w:line="240" w:lineRule="auto"/>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Saya memiliki pandangan positif terhadap produk ini</w:t>
            </w:r>
          </w:p>
        </w:tc>
        <w:tc>
          <w:tcPr>
            <w:tcW w:w="630" w:type="dxa"/>
            <w:tcBorders>
              <w:top w:val="nil"/>
              <w:left w:val="nil"/>
              <w:bottom w:val="single" w:sz="4" w:space="0" w:color="auto"/>
              <w:right w:val="single" w:sz="4" w:space="0" w:color="auto"/>
            </w:tcBorders>
            <w:noWrap/>
            <w:vAlign w:val="center"/>
            <w:hideMark/>
          </w:tcPr>
          <w:p w14:paraId="736B8587"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 </w:t>
            </w:r>
          </w:p>
        </w:tc>
        <w:tc>
          <w:tcPr>
            <w:tcW w:w="540" w:type="dxa"/>
            <w:tcBorders>
              <w:top w:val="nil"/>
              <w:left w:val="nil"/>
              <w:bottom w:val="single" w:sz="4" w:space="0" w:color="auto"/>
              <w:right w:val="single" w:sz="4" w:space="0" w:color="auto"/>
            </w:tcBorders>
            <w:noWrap/>
            <w:vAlign w:val="center"/>
            <w:hideMark/>
          </w:tcPr>
          <w:p w14:paraId="7EEE7A1C"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1</w:t>
            </w:r>
          </w:p>
        </w:tc>
        <w:tc>
          <w:tcPr>
            <w:tcW w:w="496" w:type="dxa"/>
            <w:tcBorders>
              <w:top w:val="nil"/>
              <w:left w:val="nil"/>
              <w:bottom w:val="single" w:sz="4" w:space="0" w:color="auto"/>
              <w:right w:val="single" w:sz="4" w:space="0" w:color="auto"/>
            </w:tcBorders>
            <w:noWrap/>
            <w:vAlign w:val="center"/>
            <w:hideMark/>
          </w:tcPr>
          <w:p w14:paraId="1DCF7DEF"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4</w:t>
            </w:r>
          </w:p>
        </w:tc>
        <w:tc>
          <w:tcPr>
            <w:tcW w:w="496" w:type="dxa"/>
            <w:tcBorders>
              <w:top w:val="nil"/>
              <w:left w:val="nil"/>
              <w:bottom w:val="single" w:sz="4" w:space="0" w:color="auto"/>
              <w:right w:val="single" w:sz="4" w:space="0" w:color="auto"/>
            </w:tcBorders>
            <w:noWrap/>
            <w:vAlign w:val="center"/>
            <w:hideMark/>
          </w:tcPr>
          <w:p w14:paraId="3C1EF3BF"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3</w:t>
            </w:r>
          </w:p>
        </w:tc>
        <w:tc>
          <w:tcPr>
            <w:tcW w:w="507" w:type="dxa"/>
            <w:tcBorders>
              <w:top w:val="nil"/>
              <w:left w:val="nil"/>
              <w:bottom w:val="single" w:sz="4" w:space="0" w:color="auto"/>
              <w:right w:val="single" w:sz="4" w:space="0" w:color="auto"/>
            </w:tcBorders>
            <w:noWrap/>
            <w:vAlign w:val="center"/>
            <w:hideMark/>
          </w:tcPr>
          <w:p w14:paraId="0A79A987"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2</w:t>
            </w:r>
          </w:p>
        </w:tc>
        <w:tc>
          <w:tcPr>
            <w:tcW w:w="910" w:type="dxa"/>
            <w:tcBorders>
              <w:top w:val="nil"/>
              <w:left w:val="nil"/>
              <w:bottom w:val="single" w:sz="4" w:space="0" w:color="auto"/>
              <w:right w:val="single" w:sz="4" w:space="0" w:color="auto"/>
            </w:tcBorders>
            <w:noWrap/>
            <w:vAlign w:val="center"/>
            <w:hideMark/>
          </w:tcPr>
          <w:p w14:paraId="786949ED"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36</w:t>
            </w:r>
          </w:p>
        </w:tc>
      </w:tr>
      <w:tr w:rsidR="00AA2A11" w:rsidRPr="00C808E8" w14:paraId="063005B4" w14:textId="77777777" w:rsidTr="00AA2A11">
        <w:trPr>
          <w:trHeight w:val="315"/>
        </w:trPr>
        <w:tc>
          <w:tcPr>
            <w:tcW w:w="6534" w:type="dxa"/>
            <w:gridSpan w:val="7"/>
            <w:tcBorders>
              <w:top w:val="single" w:sz="4" w:space="0" w:color="auto"/>
              <w:left w:val="single" w:sz="4" w:space="0" w:color="auto"/>
              <w:bottom w:val="single" w:sz="4" w:space="0" w:color="auto"/>
              <w:right w:val="single" w:sz="4" w:space="0" w:color="auto"/>
            </w:tcBorders>
            <w:noWrap/>
            <w:vAlign w:val="center"/>
            <w:hideMark/>
          </w:tcPr>
          <w:p w14:paraId="69365F71"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Total Skor</w:t>
            </w:r>
          </w:p>
        </w:tc>
        <w:tc>
          <w:tcPr>
            <w:tcW w:w="910" w:type="dxa"/>
            <w:tcBorders>
              <w:top w:val="nil"/>
              <w:left w:val="nil"/>
              <w:bottom w:val="single" w:sz="4" w:space="0" w:color="auto"/>
              <w:right w:val="single" w:sz="4" w:space="0" w:color="auto"/>
            </w:tcBorders>
            <w:noWrap/>
            <w:vAlign w:val="bottom"/>
            <w:hideMark/>
          </w:tcPr>
          <w:p w14:paraId="65F86B0F"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210</w:t>
            </w:r>
          </w:p>
        </w:tc>
      </w:tr>
      <w:tr w:rsidR="00AA2A11" w:rsidRPr="00C808E8" w14:paraId="5A70F957" w14:textId="77777777" w:rsidTr="00AA2A11">
        <w:trPr>
          <w:trHeight w:val="315"/>
        </w:trPr>
        <w:tc>
          <w:tcPr>
            <w:tcW w:w="6534" w:type="dxa"/>
            <w:gridSpan w:val="7"/>
            <w:tcBorders>
              <w:top w:val="single" w:sz="4" w:space="0" w:color="auto"/>
              <w:left w:val="single" w:sz="4" w:space="0" w:color="auto"/>
              <w:bottom w:val="single" w:sz="4" w:space="0" w:color="auto"/>
              <w:right w:val="single" w:sz="4" w:space="0" w:color="auto"/>
            </w:tcBorders>
            <w:noWrap/>
            <w:vAlign w:val="center"/>
            <w:hideMark/>
          </w:tcPr>
          <w:p w14:paraId="7B578967"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Rata-rata Skor</w:t>
            </w:r>
          </w:p>
        </w:tc>
        <w:tc>
          <w:tcPr>
            <w:tcW w:w="910" w:type="dxa"/>
            <w:tcBorders>
              <w:top w:val="nil"/>
              <w:left w:val="nil"/>
              <w:bottom w:val="single" w:sz="4" w:space="0" w:color="auto"/>
              <w:right w:val="single" w:sz="4" w:space="0" w:color="auto"/>
            </w:tcBorders>
            <w:noWrap/>
            <w:vAlign w:val="bottom"/>
            <w:hideMark/>
          </w:tcPr>
          <w:p w14:paraId="683F2B67" w14:textId="77777777" w:rsidR="00AA2A11" w:rsidRPr="00AA2A11" w:rsidRDefault="00AA2A11" w:rsidP="00AA2A11">
            <w:pPr>
              <w:spacing w:after="0" w:line="240" w:lineRule="auto"/>
              <w:jc w:val="center"/>
              <w:rPr>
                <w:rFonts w:ascii="Times New Roman" w:eastAsia="Times New Roman" w:hAnsi="Times New Roman" w:cs="Times New Roman"/>
                <w:color w:val="000000"/>
                <w:kern w:val="0"/>
                <w14:ligatures w14:val="none"/>
              </w:rPr>
            </w:pPr>
            <w:r w:rsidRPr="00AA2A11">
              <w:rPr>
                <w:rFonts w:ascii="Times New Roman" w:eastAsia="Times New Roman" w:hAnsi="Times New Roman" w:cs="Times New Roman"/>
                <w:color w:val="000000"/>
                <w:kern w:val="0"/>
                <w14:ligatures w14:val="none"/>
              </w:rPr>
              <w:t>35</w:t>
            </w:r>
          </w:p>
        </w:tc>
      </w:tr>
    </w:tbl>
    <w:p w14:paraId="317E373A" w14:textId="3F2709B9" w:rsidR="00AA2A11" w:rsidRPr="00C808E8" w:rsidRDefault="00614E30" w:rsidP="009A0623">
      <w:pPr>
        <w:pStyle w:val="Caption"/>
        <w:ind w:firstLine="270"/>
        <w:jc w:val="center"/>
        <w:rPr>
          <w:rFonts w:ascii="Times New Roman" w:hAnsi="Times New Roman" w:cs="Times New Roman"/>
          <w:b/>
          <w:bCs/>
          <w:i w:val="0"/>
          <w:iCs w:val="0"/>
          <w:color w:val="auto"/>
          <w:sz w:val="24"/>
          <w:szCs w:val="24"/>
        </w:rPr>
      </w:pPr>
      <w:bookmarkStart w:id="11" w:name="_Toc206055545"/>
      <w:r w:rsidRPr="00C808E8">
        <w:rPr>
          <w:rFonts w:ascii="Times New Roman" w:hAnsi="Times New Roman" w:cs="Times New Roman"/>
          <w:b/>
          <w:bCs/>
          <w:i w:val="0"/>
          <w:iCs w:val="0"/>
          <w:color w:val="auto"/>
          <w:sz w:val="24"/>
          <w:szCs w:val="24"/>
        </w:rPr>
        <w:t xml:space="preserve">Tabel 1. </w:t>
      </w:r>
      <w:r w:rsidRPr="00C808E8">
        <w:rPr>
          <w:rFonts w:ascii="Times New Roman" w:hAnsi="Times New Roman" w:cs="Times New Roman"/>
          <w:b/>
          <w:bCs/>
          <w:i w:val="0"/>
          <w:iCs w:val="0"/>
          <w:color w:val="auto"/>
          <w:sz w:val="24"/>
          <w:szCs w:val="24"/>
        </w:rPr>
        <w:fldChar w:fldCharType="begin"/>
      </w:r>
      <w:r w:rsidRPr="00C808E8">
        <w:rPr>
          <w:rFonts w:ascii="Times New Roman" w:hAnsi="Times New Roman" w:cs="Times New Roman"/>
          <w:b/>
          <w:bCs/>
          <w:i w:val="0"/>
          <w:iCs w:val="0"/>
          <w:color w:val="auto"/>
          <w:sz w:val="24"/>
          <w:szCs w:val="24"/>
        </w:rPr>
        <w:instrText xml:space="preserve"> SEQ Tabel_1. \* ARABIC </w:instrText>
      </w:r>
      <w:r w:rsidRPr="00C808E8">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4</w:t>
      </w:r>
      <w:r w:rsidRPr="00C808E8">
        <w:rPr>
          <w:rFonts w:ascii="Times New Roman" w:hAnsi="Times New Roman" w:cs="Times New Roman"/>
          <w:b/>
          <w:bCs/>
          <w:i w:val="0"/>
          <w:iCs w:val="0"/>
          <w:color w:val="auto"/>
          <w:sz w:val="24"/>
          <w:szCs w:val="24"/>
        </w:rPr>
        <w:fldChar w:fldCharType="end"/>
      </w:r>
      <w:r w:rsidRPr="00C808E8">
        <w:rPr>
          <w:rFonts w:ascii="Times New Roman" w:hAnsi="Times New Roman" w:cs="Times New Roman"/>
          <w:b/>
          <w:bCs/>
          <w:i w:val="0"/>
          <w:iCs w:val="0"/>
          <w:color w:val="auto"/>
          <w:sz w:val="24"/>
          <w:szCs w:val="24"/>
        </w:rPr>
        <w:t xml:space="preserve"> Hasil Pra-Survey Variabel Kepuasan Konsumen di </w:t>
      </w:r>
      <w:r w:rsidRPr="00C808E8">
        <w:rPr>
          <w:rFonts w:ascii="Times New Roman" w:hAnsi="Times New Roman" w:cs="Times New Roman"/>
          <w:b/>
          <w:bCs/>
          <w:color w:val="auto"/>
          <w:sz w:val="24"/>
          <w:szCs w:val="24"/>
        </w:rPr>
        <w:t>Dreezel Coffee</w:t>
      </w:r>
      <w:r w:rsidRPr="00C808E8">
        <w:rPr>
          <w:rFonts w:ascii="Times New Roman" w:hAnsi="Times New Roman" w:cs="Times New Roman"/>
          <w:b/>
          <w:bCs/>
          <w:i w:val="0"/>
          <w:iCs w:val="0"/>
          <w:color w:val="auto"/>
          <w:sz w:val="24"/>
          <w:szCs w:val="24"/>
        </w:rPr>
        <w:t xml:space="preserve"> Cabang Pajajaran Bandung</w:t>
      </w:r>
      <w:bookmarkEnd w:id="11"/>
    </w:p>
    <w:p w14:paraId="4D3B076B" w14:textId="27B094F8" w:rsidR="009A0623" w:rsidRPr="00C808E8" w:rsidRDefault="009A0623" w:rsidP="009A0623">
      <w:pPr>
        <w:pStyle w:val="ListParagraph"/>
        <w:spacing w:line="480" w:lineRule="auto"/>
        <w:ind w:left="360" w:firstLine="360"/>
        <w:jc w:val="center"/>
        <w:rPr>
          <w:rFonts w:ascii="Times New Roman" w:hAnsi="Times New Roman" w:cs="Times New Roman"/>
          <w:i/>
          <w:iCs/>
        </w:rPr>
      </w:pPr>
      <w:r w:rsidRPr="00C808E8">
        <w:rPr>
          <w:rFonts w:ascii="Times New Roman" w:hAnsi="Times New Roman" w:cs="Times New Roman"/>
          <w:i/>
          <w:iCs/>
        </w:rPr>
        <w:t>Sumber: Hasil Pengolahan Data Peneliti 2025</w:t>
      </w:r>
    </w:p>
    <w:p w14:paraId="55678060" w14:textId="77777777" w:rsidR="002A4C95" w:rsidRPr="00C808E8" w:rsidRDefault="009A0623" w:rsidP="002A4C95">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Berdasarkan hasil pra-survey variabel keputusan pembelian pada tabel 1.</w:t>
      </w:r>
      <w:r w:rsidR="007A1B80" w:rsidRPr="00C808E8">
        <w:rPr>
          <w:rFonts w:ascii="Times New Roman" w:hAnsi="Times New Roman" w:cs="Times New Roman"/>
        </w:rPr>
        <w:t>4</w:t>
      </w:r>
      <w:r w:rsidRPr="00C808E8">
        <w:rPr>
          <w:rFonts w:ascii="Times New Roman" w:hAnsi="Times New Roman" w:cs="Times New Roman"/>
        </w:rPr>
        <w:t xml:space="preserve"> diatas, diperoleh total skor sebesar 21</w:t>
      </w:r>
      <w:r w:rsidR="00821287" w:rsidRPr="00C808E8">
        <w:rPr>
          <w:rFonts w:ascii="Times New Roman" w:hAnsi="Times New Roman" w:cs="Times New Roman"/>
        </w:rPr>
        <w:t>0</w:t>
      </w:r>
      <w:r w:rsidRPr="00C808E8">
        <w:rPr>
          <w:rFonts w:ascii="Times New Roman" w:hAnsi="Times New Roman" w:cs="Times New Roman"/>
        </w:rPr>
        <w:t xml:space="preserve"> dengan rata-rata skor 3</w:t>
      </w:r>
      <w:r w:rsidR="00F300F2" w:rsidRPr="00C808E8">
        <w:rPr>
          <w:rFonts w:ascii="Times New Roman" w:hAnsi="Times New Roman" w:cs="Times New Roman"/>
        </w:rPr>
        <w:t>5</w:t>
      </w:r>
      <w:r w:rsidRPr="00C808E8">
        <w:rPr>
          <w:rFonts w:ascii="Times New Roman" w:hAnsi="Times New Roman" w:cs="Times New Roman"/>
        </w:rPr>
        <w:t xml:space="preserve">. Hal ini mengindikasikan bahwa secara umum, responden memiliki kecenderungan positif untuk membeli produk </w:t>
      </w:r>
      <w:r w:rsidR="00EB05BC" w:rsidRPr="00C808E8">
        <w:rPr>
          <w:rFonts w:ascii="Times New Roman" w:hAnsi="Times New Roman" w:cs="Times New Roman"/>
        </w:rPr>
        <w:t xml:space="preserve">di </w:t>
      </w:r>
      <w:r w:rsidR="00EB05BC" w:rsidRPr="00C808E8">
        <w:rPr>
          <w:rFonts w:ascii="Times New Roman" w:hAnsi="Times New Roman" w:cs="Times New Roman"/>
          <w:i/>
          <w:iCs/>
        </w:rPr>
        <w:t>Dreezel Coffee</w:t>
      </w:r>
      <w:r w:rsidR="00EB05BC" w:rsidRPr="00C808E8">
        <w:rPr>
          <w:rFonts w:ascii="Times New Roman" w:hAnsi="Times New Roman" w:cs="Times New Roman"/>
        </w:rPr>
        <w:t xml:space="preserve"> Cabang Pajajaran Bandung</w:t>
      </w:r>
      <w:r w:rsidRPr="00C808E8">
        <w:rPr>
          <w:rFonts w:ascii="Times New Roman" w:hAnsi="Times New Roman" w:cs="Times New Roman"/>
        </w:rPr>
        <w:t xml:space="preserve">. Faktor </w:t>
      </w:r>
      <w:r w:rsidR="00CB64C2" w:rsidRPr="00C808E8">
        <w:rPr>
          <w:rFonts w:ascii="Times New Roman" w:hAnsi="Times New Roman" w:cs="Times New Roman"/>
        </w:rPr>
        <w:t xml:space="preserve">kesesuian </w:t>
      </w:r>
      <w:r w:rsidR="00B10A3E" w:rsidRPr="00C808E8">
        <w:rPr>
          <w:rFonts w:ascii="Times New Roman" w:hAnsi="Times New Roman" w:cs="Times New Roman"/>
        </w:rPr>
        <w:t xml:space="preserve">harga dengan </w:t>
      </w:r>
      <w:r w:rsidR="00CB64C2" w:rsidRPr="00C808E8">
        <w:rPr>
          <w:rFonts w:ascii="Times New Roman" w:hAnsi="Times New Roman" w:cs="Times New Roman"/>
        </w:rPr>
        <w:t xml:space="preserve">harapan kualitas produk </w:t>
      </w:r>
      <w:r w:rsidR="00304CCB" w:rsidRPr="00C808E8">
        <w:rPr>
          <w:rFonts w:ascii="Times New Roman" w:hAnsi="Times New Roman" w:cs="Times New Roman"/>
        </w:rPr>
        <w:t xml:space="preserve">, informasi harga </w:t>
      </w:r>
      <w:r w:rsidR="00CB64C2" w:rsidRPr="00C808E8">
        <w:rPr>
          <w:rFonts w:ascii="Times New Roman" w:hAnsi="Times New Roman" w:cs="Times New Roman"/>
        </w:rPr>
        <w:t xml:space="preserve">, dan </w:t>
      </w:r>
      <w:r w:rsidR="00CB64C2" w:rsidRPr="00C808E8">
        <w:rPr>
          <w:rFonts w:ascii="Times New Roman" w:hAnsi="Times New Roman" w:cs="Times New Roman"/>
        </w:rPr>
        <w:lastRenderedPageBreak/>
        <w:t xml:space="preserve">mudahnya transaksi </w:t>
      </w:r>
      <w:r w:rsidRPr="00C808E8">
        <w:rPr>
          <w:rFonts w:ascii="Times New Roman" w:hAnsi="Times New Roman" w:cs="Times New Roman"/>
        </w:rPr>
        <w:t xml:space="preserve">menjadi pendorong utama dalam </w:t>
      </w:r>
      <w:r w:rsidR="00CB64C2" w:rsidRPr="00C808E8">
        <w:rPr>
          <w:rFonts w:ascii="Times New Roman" w:hAnsi="Times New Roman" w:cs="Times New Roman"/>
        </w:rPr>
        <w:t>kepuasan konsumen</w:t>
      </w:r>
      <w:r w:rsidRPr="00C808E8">
        <w:rPr>
          <w:rFonts w:ascii="Times New Roman" w:hAnsi="Times New Roman" w:cs="Times New Roman"/>
        </w:rPr>
        <w:t xml:space="preserve">. Promosi dan </w:t>
      </w:r>
      <w:r w:rsidR="00304CCB" w:rsidRPr="00C808E8">
        <w:rPr>
          <w:rFonts w:ascii="Times New Roman" w:hAnsi="Times New Roman" w:cs="Times New Roman"/>
        </w:rPr>
        <w:t>pelayanan</w:t>
      </w:r>
      <w:r w:rsidRPr="00C808E8">
        <w:rPr>
          <w:rFonts w:ascii="Times New Roman" w:hAnsi="Times New Roman" w:cs="Times New Roman"/>
        </w:rPr>
        <w:t xml:space="preserve"> juga terbukti memainkan peran penting dalam mendorong </w:t>
      </w:r>
      <w:r w:rsidR="00304CCB" w:rsidRPr="00C808E8">
        <w:rPr>
          <w:rFonts w:ascii="Times New Roman" w:hAnsi="Times New Roman" w:cs="Times New Roman"/>
        </w:rPr>
        <w:t>kepuasan konsumen</w:t>
      </w:r>
      <w:r w:rsidRPr="00C808E8">
        <w:rPr>
          <w:rFonts w:ascii="Times New Roman" w:hAnsi="Times New Roman" w:cs="Times New Roman"/>
        </w:rPr>
        <w:t xml:space="preserve">. </w:t>
      </w:r>
    </w:p>
    <w:p w14:paraId="3DF0B232" w14:textId="77777777" w:rsidR="002A4C95" w:rsidRPr="00C808E8" w:rsidRDefault="009A0623" w:rsidP="002A4C95">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Responden menyatakan bahwa mereka lebih cenderung </w:t>
      </w:r>
      <w:r w:rsidR="0055398F" w:rsidRPr="00C808E8">
        <w:rPr>
          <w:rFonts w:ascii="Times New Roman" w:hAnsi="Times New Roman" w:cs="Times New Roman"/>
        </w:rPr>
        <w:t>merasa puas apabila tenaga penjual melayaninya secara sopan dan ramah</w:t>
      </w:r>
      <w:r w:rsidRPr="00C808E8">
        <w:rPr>
          <w:rFonts w:ascii="Times New Roman" w:hAnsi="Times New Roman" w:cs="Times New Roman"/>
        </w:rPr>
        <w:t xml:space="preserve">. Ini menunjukkan bahwa strategi pemasaran yang melibatkan promosi cukup efektif dalam menarik minat dan meningkatkan penjualan. Namun demikian, beberapa aspek menunjukkan potensi masalah yang perlu diperdalam. Salah satunya adalah masih adanya keraguan dari sebagian responden dalam memilih </w:t>
      </w:r>
      <w:r w:rsidR="00FE5137" w:rsidRPr="00C808E8">
        <w:rPr>
          <w:rFonts w:ascii="Times New Roman" w:hAnsi="Times New Roman" w:cs="Times New Roman"/>
        </w:rPr>
        <w:t xml:space="preserve">produk di </w:t>
      </w:r>
      <w:r w:rsidR="00FE5137" w:rsidRPr="00C808E8">
        <w:rPr>
          <w:rFonts w:ascii="Times New Roman" w:hAnsi="Times New Roman" w:cs="Times New Roman"/>
          <w:i/>
          <w:iCs/>
        </w:rPr>
        <w:t>Dreezel Coffee</w:t>
      </w:r>
      <w:r w:rsidR="00FE5137" w:rsidRPr="00C808E8">
        <w:rPr>
          <w:rFonts w:ascii="Times New Roman" w:hAnsi="Times New Roman" w:cs="Times New Roman"/>
        </w:rPr>
        <w:t xml:space="preserve"> Cabang Pajajaran Bandung dengan produk pesaing lainnya</w:t>
      </w:r>
      <w:r w:rsidRPr="00C808E8">
        <w:rPr>
          <w:rFonts w:ascii="Times New Roman" w:hAnsi="Times New Roman" w:cs="Times New Roman"/>
        </w:rPr>
        <w:t xml:space="preserve">. </w:t>
      </w:r>
    </w:p>
    <w:p w14:paraId="5D191BA5" w14:textId="67658D75" w:rsidR="002A4C95" w:rsidRPr="00C808E8" w:rsidRDefault="005C4FDB" w:rsidP="002A4C95">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Menurut </w:t>
      </w:r>
      <w:r w:rsidRPr="00C808E8">
        <w:rPr>
          <w:rFonts w:ascii="Times New Roman" w:hAnsi="Times New Roman" w:cs="Times New Roman"/>
        </w:rPr>
        <w:fldChar w:fldCharType="begin" w:fldLock="1"/>
      </w:r>
      <w:r w:rsidRPr="00C808E8">
        <w:rPr>
          <w:rFonts w:ascii="Times New Roman" w:hAnsi="Times New Roman" w:cs="Times New Roman"/>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Erwin","given":"","non-dropping-particle":"","parse-names":false,"suffix":""},{"dropping-particle":"","family":"Loso","given":"","non-dropping-particle":"","parse-names":false,"suffix":""},{"dropping-particle":"","family":"Jenny","given":"","non-dropping-particle":"","parse-names":false,"suffix":""},{"dropping-particle":"","family":"Vina","given":"","non-dropping-particle":"","parse-names":false,"suffix":""},{"dropping-particle":"","family":"Ribut","given":"","non-dropping-particle":"","parse-names":false,"suffix":""},{"dropping-particle":"","family":"Degdo","given":"","non-dropping-particle":"","parse-names":false,"suffix":""},{"dropping-particle":"","family":"Nadia","given":"","non-dropping-particle":"","parse-names":false,"suffix":""},{"dropping-particle":"","family":"Musran","given":"","non-dropping-particle":"","parse-names":false,"suffix":""}],"edition":"Cetakan Pe","editor":[{"dropping-particle":"","family":"Sepriano","given":"","non-dropping-particle":"","parse-names":false,"suffix":""}],"id":"ITEM-1","issued":{"date-parts":[["2024"]]},"number-of-pages":"0","publisher":"PT. Green Pustaka Indonesia","publisher-place":"Yogyakarta","title":"Manajemen Pemasaran","type":"book"},"uris":["http://www.mendeley.com/documents/?uuid=82684c8c-23d5-4eda-9f47-957b642b0a71"]}],"mendeley":{"formattedCitation":"(Erwin et al., 2024)","manualFormatting":"Erwin et al., (2024)","plainTextFormattedCitation":"(Erwin et al., 2024)","previouslyFormattedCitation":"(Erwin et al., 2024)"},"properties":{"noteIndex":0},"schema":"https://github.com/citation-style-language/schema/raw/master/csl-citation.json"}</w:instrText>
      </w:r>
      <w:r w:rsidRPr="00C808E8">
        <w:rPr>
          <w:rFonts w:ascii="Times New Roman" w:hAnsi="Times New Roman" w:cs="Times New Roman"/>
        </w:rPr>
        <w:fldChar w:fldCharType="separate"/>
      </w:r>
      <w:r w:rsidRPr="00C808E8">
        <w:rPr>
          <w:rFonts w:ascii="Times New Roman" w:hAnsi="Times New Roman" w:cs="Times New Roman"/>
          <w:noProof/>
        </w:rPr>
        <w:t>Erwin et al., (2024)</w:t>
      </w:r>
      <w:r w:rsidRPr="00C808E8">
        <w:rPr>
          <w:rFonts w:ascii="Times New Roman" w:hAnsi="Times New Roman" w:cs="Times New Roman"/>
        </w:rPr>
        <w:fldChar w:fldCharType="end"/>
      </w:r>
      <w:r w:rsidRPr="00C808E8">
        <w:rPr>
          <w:rFonts w:ascii="Times New Roman" w:hAnsi="Times New Roman" w:cs="Times New Roman"/>
        </w:rPr>
        <w:t xml:space="preserve"> kepuasan konsumen didefinisikan sebagai perasaan senang atau kecewa seseorang yang timbul setelah membandingkan kinerja produk atau layanan yang dirasakan dengan harapan mereka sebelumnya. Jika kinerja produk atau layanan memenuhi atau melebihi harapan konsumen, maka konsumen akan merasa puas. Sebaliknya, jika kinerja produk atau layanan kurang dari harapan, maka konsumen akan merasa tidak puas.</w:t>
      </w:r>
      <w:r w:rsidR="002A4C95" w:rsidRPr="00C808E8">
        <w:rPr>
          <w:rFonts w:ascii="Times New Roman" w:hAnsi="Times New Roman" w:cs="Times New Roman"/>
        </w:rPr>
        <w:t xml:space="preserve"> </w:t>
      </w:r>
    </w:p>
    <w:p w14:paraId="644556B6" w14:textId="4308E680" w:rsidR="004E36E2" w:rsidRPr="00C808E8" w:rsidRDefault="009A0623" w:rsidP="004E36E2">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Hal ni menunjukkan bahwa meskipun harga dan </w:t>
      </w:r>
      <w:r w:rsidR="00FE5137" w:rsidRPr="00C808E8">
        <w:rPr>
          <w:rFonts w:ascii="Times New Roman" w:hAnsi="Times New Roman" w:cs="Times New Roman"/>
        </w:rPr>
        <w:t>promosi</w:t>
      </w:r>
      <w:r w:rsidRPr="00C808E8">
        <w:rPr>
          <w:rFonts w:ascii="Times New Roman" w:hAnsi="Times New Roman" w:cs="Times New Roman"/>
        </w:rPr>
        <w:t xml:space="preserve"> dinilai baik, </w:t>
      </w:r>
      <w:r w:rsidRPr="00C808E8">
        <w:rPr>
          <w:rFonts w:ascii="Times New Roman" w:hAnsi="Times New Roman" w:cs="Times New Roman"/>
          <w:i/>
          <w:iCs/>
        </w:rPr>
        <w:t>loyalitas merek</w:t>
      </w:r>
      <w:r w:rsidRPr="00C808E8">
        <w:rPr>
          <w:rFonts w:ascii="Times New Roman" w:hAnsi="Times New Roman" w:cs="Times New Roman"/>
        </w:rPr>
        <w:t xml:space="preserve"> atau </w:t>
      </w:r>
      <w:r w:rsidRPr="00C808E8">
        <w:rPr>
          <w:rFonts w:ascii="Times New Roman" w:hAnsi="Times New Roman" w:cs="Times New Roman"/>
          <w:i/>
          <w:iCs/>
        </w:rPr>
        <w:t>brand trust</w:t>
      </w:r>
      <w:r w:rsidRPr="00C808E8">
        <w:rPr>
          <w:rFonts w:ascii="Times New Roman" w:hAnsi="Times New Roman" w:cs="Times New Roman"/>
        </w:rPr>
        <w:t xml:space="preserve"> </w:t>
      </w:r>
      <w:r w:rsidR="00573773" w:rsidRPr="00C808E8">
        <w:rPr>
          <w:rFonts w:ascii="Times New Roman" w:hAnsi="Times New Roman" w:cs="Times New Roman"/>
        </w:rPr>
        <w:t xml:space="preserve">pada </w:t>
      </w:r>
      <w:r w:rsidR="00573773" w:rsidRPr="00C808E8">
        <w:rPr>
          <w:rFonts w:ascii="Times New Roman" w:hAnsi="Times New Roman" w:cs="Times New Roman"/>
          <w:i/>
          <w:iCs/>
        </w:rPr>
        <w:t>Dreezel Coffee</w:t>
      </w:r>
      <w:r w:rsidR="00573773" w:rsidRPr="00C808E8">
        <w:rPr>
          <w:rFonts w:ascii="Times New Roman" w:hAnsi="Times New Roman" w:cs="Times New Roman"/>
        </w:rPr>
        <w:t xml:space="preserve"> Cabang Pajajaran Bandung </w:t>
      </w:r>
      <w:r w:rsidRPr="00C808E8">
        <w:rPr>
          <w:rFonts w:ascii="Times New Roman" w:hAnsi="Times New Roman" w:cs="Times New Roman"/>
        </w:rPr>
        <w:t xml:space="preserve">belum sepenuhnya terbentuk. Responden cenderung memilih berdasarkan faktor situasional seperti promosi daripada berdasarkan kepercayaan jangka panjang terhadap merek. Hal ini menunjukkan bahwa </w:t>
      </w:r>
      <w:r w:rsidR="003D535A" w:rsidRPr="00C808E8">
        <w:rPr>
          <w:rFonts w:ascii="Times New Roman" w:hAnsi="Times New Roman" w:cs="Times New Roman"/>
        </w:rPr>
        <w:t>kepuasan</w:t>
      </w:r>
      <w:r w:rsidRPr="00C808E8">
        <w:rPr>
          <w:rFonts w:ascii="Times New Roman" w:hAnsi="Times New Roman" w:cs="Times New Roman"/>
        </w:rPr>
        <w:t xml:space="preserve"> konsumen belum sepenuhnya stabil atau didasarkan pada persepsi kualitas merek yang kuat. </w:t>
      </w:r>
    </w:p>
    <w:p w14:paraId="6875FB5D" w14:textId="18F3B1D0" w:rsidR="00BF6911" w:rsidRPr="00C808E8" w:rsidRDefault="009A0623" w:rsidP="00386B2A">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lastRenderedPageBreak/>
        <w:t xml:space="preserve">Masalah ini penting untuk diteliti lebih lanjut, karena menunjukkan bahwa </w:t>
      </w:r>
      <w:r w:rsidR="004C1394" w:rsidRPr="00C808E8">
        <w:rPr>
          <w:rFonts w:ascii="Times New Roman" w:hAnsi="Times New Roman" w:cs="Times New Roman"/>
        </w:rPr>
        <w:t>kepuasan konsumen</w:t>
      </w:r>
      <w:r w:rsidRPr="00C808E8">
        <w:rPr>
          <w:rFonts w:ascii="Times New Roman" w:hAnsi="Times New Roman" w:cs="Times New Roman"/>
        </w:rPr>
        <w:t xml:space="preserve"> tidak hanya dipengaruhi oleh harga dan p</w:t>
      </w:r>
      <w:r w:rsidR="004C1394" w:rsidRPr="00C808E8">
        <w:rPr>
          <w:rFonts w:ascii="Times New Roman" w:hAnsi="Times New Roman" w:cs="Times New Roman"/>
        </w:rPr>
        <w:t>romosi</w:t>
      </w:r>
      <w:r w:rsidRPr="00C808E8">
        <w:rPr>
          <w:rFonts w:ascii="Times New Roman" w:hAnsi="Times New Roman" w:cs="Times New Roman"/>
        </w:rPr>
        <w:t xml:space="preserve">, tetapi juga oleh faktor psikologis dan emosional seperti kepercayaan merek dan pengalaman konsumen. Dengan demikian, penelitian ini akan sangat relevan untuk menggali bagaimana kedua variabel independen harga dan </w:t>
      </w:r>
      <w:r w:rsidR="00BD3F5A" w:rsidRPr="00C808E8">
        <w:rPr>
          <w:rFonts w:ascii="Times New Roman" w:hAnsi="Times New Roman" w:cs="Times New Roman"/>
        </w:rPr>
        <w:t>promosi s</w:t>
      </w:r>
      <w:r w:rsidRPr="00C808E8">
        <w:rPr>
          <w:rFonts w:ascii="Times New Roman" w:hAnsi="Times New Roman" w:cs="Times New Roman"/>
        </w:rPr>
        <w:t xml:space="preserve">ecara </w:t>
      </w:r>
      <w:r w:rsidR="00BD3F5A" w:rsidRPr="00C808E8">
        <w:rPr>
          <w:rFonts w:ascii="Times New Roman" w:hAnsi="Times New Roman" w:cs="Times New Roman"/>
        </w:rPr>
        <w:t>Bersama-</w:t>
      </w:r>
      <w:r w:rsidRPr="00C808E8">
        <w:rPr>
          <w:rFonts w:ascii="Times New Roman" w:hAnsi="Times New Roman" w:cs="Times New Roman"/>
        </w:rPr>
        <w:t xml:space="preserve">sama memengaruhi </w:t>
      </w:r>
      <w:r w:rsidR="00BD3F5A" w:rsidRPr="00C808E8">
        <w:rPr>
          <w:rFonts w:ascii="Times New Roman" w:hAnsi="Times New Roman" w:cs="Times New Roman"/>
        </w:rPr>
        <w:t>kepuasan konsumen</w:t>
      </w:r>
      <w:r w:rsidRPr="00C808E8">
        <w:rPr>
          <w:rFonts w:ascii="Times New Roman" w:hAnsi="Times New Roman" w:cs="Times New Roman"/>
        </w:rPr>
        <w:t xml:space="preserve"> secara nyata. Penelitian ini selaras untuk dikaji sejauh mana harga dan </w:t>
      </w:r>
      <w:r w:rsidR="00386B2A" w:rsidRPr="00C808E8">
        <w:rPr>
          <w:rFonts w:ascii="Times New Roman" w:hAnsi="Times New Roman" w:cs="Times New Roman"/>
        </w:rPr>
        <w:t>promosi</w:t>
      </w:r>
      <w:r w:rsidRPr="00C808E8">
        <w:rPr>
          <w:rFonts w:ascii="Times New Roman" w:hAnsi="Times New Roman" w:cs="Times New Roman"/>
        </w:rPr>
        <w:t xml:space="preserve"> mempengaruhi </w:t>
      </w:r>
      <w:r w:rsidR="00386B2A" w:rsidRPr="00C808E8">
        <w:rPr>
          <w:rFonts w:ascii="Times New Roman" w:hAnsi="Times New Roman" w:cs="Times New Roman"/>
        </w:rPr>
        <w:t>kepuasan konsumen</w:t>
      </w:r>
      <w:r w:rsidRPr="00C808E8">
        <w:rPr>
          <w:rFonts w:ascii="Times New Roman" w:hAnsi="Times New Roman" w:cs="Times New Roman"/>
        </w:rPr>
        <w:t>, dan juga sebagai alas untuk pengambilan keputusan strategis yang lebih terencana dan berbasis data</w:t>
      </w:r>
      <w:r w:rsidR="00386B2A" w:rsidRPr="00C808E8">
        <w:rPr>
          <w:rFonts w:ascii="Times New Roman" w:hAnsi="Times New Roman" w:cs="Times New Roman"/>
        </w:rPr>
        <w:t>.</w:t>
      </w:r>
    </w:p>
    <w:p w14:paraId="2AE4D0C4" w14:textId="77777777" w:rsidR="007C4D35" w:rsidRPr="00C808E8" w:rsidRDefault="00F66F14" w:rsidP="00180DFF">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Dalam konteks </w:t>
      </w:r>
      <w:r w:rsidRPr="00C808E8">
        <w:rPr>
          <w:rFonts w:ascii="Times New Roman" w:hAnsi="Times New Roman" w:cs="Times New Roman"/>
          <w:i/>
          <w:iCs/>
        </w:rPr>
        <w:t>Dreezel Coffee</w:t>
      </w:r>
      <w:r w:rsidR="008F1A50" w:rsidRPr="00C808E8">
        <w:rPr>
          <w:rFonts w:ascii="Times New Roman" w:hAnsi="Times New Roman" w:cs="Times New Roman"/>
          <w:i/>
          <w:iCs/>
        </w:rPr>
        <w:t xml:space="preserve"> </w:t>
      </w:r>
      <w:r w:rsidR="008F1A50" w:rsidRPr="00C808E8">
        <w:rPr>
          <w:rFonts w:ascii="Times New Roman" w:hAnsi="Times New Roman" w:cs="Times New Roman"/>
        </w:rPr>
        <w:t>Cabang Pajajaran Bandung</w:t>
      </w:r>
      <w:r w:rsidRPr="00C808E8">
        <w:rPr>
          <w:rFonts w:ascii="Times New Roman" w:hAnsi="Times New Roman" w:cs="Times New Roman"/>
        </w:rPr>
        <w:t xml:space="preserve">, memahami sejauh mana harga dan promosi memengaruhi kepuasan konsumen akan memberikan informasi yang berguna dalam </w:t>
      </w:r>
      <w:r w:rsidR="00241181" w:rsidRPr="00C808E8">
        <w:rPr>
          <w:rFonts w:ascii="Times New Roman" w:hAnsi="Times New Roman" w:cs="Times New Roman"/>
        </w:rPr>
        <w:t xml:space="preserve">penentuan </w:t>
      </w:r>
      <w:r w:rsidRPr="00C808E8">
        <w:rPr>
          <w:rFonts w:ascii="Times New Roman" w:hAnsi="Times New Roman" w:cs="Times New Roman"/>
        </w:rPr>
        <w:t xml:space="preserve">strategi pemasaran dan pengambilan </w:t>
      </w:r>
      <w:r w:rsidR="00241181" w:rsidRPr="00C808E8">
        <w:rPr>
          <w:rFonts w:ascii="Times New Roman" w:hAnsi="Times New Roman" w:cs="Times New Roman"/>
        </w:rPr>
        <w:t xml:space="preserve">Keputusan </w:t>
      </w:r>
      <w:r w:rsidRPr="00C808E8">
        <w:rPr>
          <w:rFonts w:ascii="Times New Roman" w:hAnsi="Times New Roman" w:cs="Times New Roman"/>
        </w:rPr>
        <w:t>manajerial. Penelitian ini menjadi penting untuk mengetahui apakah strategi harga dan promosi yang diterapkan saat ini telah mampu menciptakan kepuasan konsumen secara optimal, serta bagaimana pengaruh kedua variabel tersebut terhadap perilaku pelanggan.</w:t>
      </w:r>
    </w:p>
    <w:p w14:paraId="0C6AEDE7" w14:textId="055B7577" w:rsidR="001605F6" w:rsidRPr="00C808E8" w:rsidRDefault="008F1A50" w:rsidP="00756D07">
      <w:pPr>
        <w:pStyle w:val="ListParagraph"/>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 </w:t>
      </w:r>
      <w:r w:rsidR="006E7AEC" w:rsidRPr="00C808E8">
        <w:rPr>
          <w:rFonts w:ascii="Times New Roman" w:hAnsi="Times New Roman" w:cs="Times New Roman"/>
        </w:rPr>
        <w:t>Dengan melihat uraian diatas melihat adanya pengaruh faktor harga dan promosi terhadap kepuasan konsumen, maka penulis tertarik melalukan penelitian dengan judul “</w:t>
      </w:r>
      <w:r w:rsidR="006E7AEC" w:rsidRPr="00C808E8">
        <w:rPr>
          <w:rFonts w:ascii="Times New Roman" w:hAnsi="Times New Roman" w:cs="Times New Roman"/>
          <w:b/>
          <w:bCs/>
        </w:rPr>
        <w:t xml:space="preserve">Pengaruh Harga Dan Promosi Terhadap Kepuasan Konsumen Pada </w:t>
      </w:r>
      <w:r w:rsidR="00D26BEF" w:rsidRPr="00C808E8">
        <w:rPr>
          <w:rFonts w:ascii="Times New Roman" w:hAnsi="Times New Roman" w:cs="Times New Roman"/>
          <w:b/>
          <w:bCs/>
          <w:i/>
          <w:iCs/>
        </w:rPr>
        <w:t>Dreezel Coffee</w:t>
      </w:r>
      <w:r w:rsidR="006F31B6" w:rsidRPr="00C808E8">
        <w:rPr>
          <w:rFonts w:ascii="Times New Roman" w:hAnsi="Times New Roman" w:cs="Times New Roman"/>
          <w:b/>
          <w:bCs/>
        </w:rPr>
        <w:t xml:space="preserve"> Cabang Pajajaran Bandung</w:t>
      </w:r>
      <w:r w:rsidR="006E7AEC" w:rsidRPr="00C808E8">
        <w:rPr>
          <w:rFonts w:ascii="Times New Roman" w:hAnsi="Times New Roman" w:cs="Times New Roman"/>
        </w:rPr>
        <w:t xml:space="preserve">”. Dengan studi kasus yang ditujukan kepada konsumen yang sudah </w:t>
      </w:r>
      <w:r w:rsidR="006F31B6" w:rsidRPr="00C808E8">
        <w:rPr>
          <w:rFonts w:ascii="Times New Roman" w:hAnsi="Times New Roman" w:cs="Times New Roman"/>
        </w:rPr>
        <w:t xml:space="preserve">pernah datang dan membeli produk di </w:t>
      </w:r>
      <w:r w:rsidR="006F31B6" w:rsidRPr="00C808E8">
        <w:rPr>
          <w:rFonts w:ascii="Times New Roman" w:hAnsi="Times New Roman" w:cs="Times New Roman"/>
          <w:i/>
          <w:iCs/>
        </w:rPr>
        <w:t xml:space="preserve">Dreezel Coffee </w:t>
      </w:r>
      <w:r w:rsidR="006F31B6" w:rsidRPr="00C808E8">
        <w:rPr>
          <w:rFonts w:ascii="Times New Roman" w:hAnsi="Times New Roman" w:cs="Times New Roman"/>
        </w:rPr>
        <w:t>Cabang Pajajaran Bandung.</w:t>
      </w:r>
    </w:p>
    <w:p w14:paraId="001593A8" w14:textId="77777777" w:rsidR="00756D07" w:rsidRPr="00C808E8" w:rsidRDefault="00756D07" w:rsidP="00756D07">
      <w:pPr>
        <w:pStyle w:val="ListParagraph"/>
        <w:spacing w:line="480" w:lineRule="auto"/>
        <w:ind w:left="360" w:firstLine="360"/>
        <w:jc w:val="both"/>
        <w:rPr>
          <w:rFonts w:ascii="Times New Roman" w:hAnsi="Times New Roman" w:cs="Times New Roman"/>
        </w:rPr>
      </w:pPr>
    </w:p>
    <w:p w14:paraId="665FB1B8" w14:textId="61611D1C" w:rsidR="00614F2E" w:rsidRPr="00C808E8" w:rsidRDefault="00614F2E" w:rsidP="00B454FD">
      <w:pPr>
        <w:pStyle w:val="ListParagraph"/>
        <w:numPr>
          <w:ilvl w:val="1"/>
          <w:numId w:val="2"/>
        </w:numPr>
        <w:spacing w:line="480" w:lineRule="auto"/>
        <w:ind w:firstLine="0"/>
        <w:outlineLvl w:val="1"/>
        <w:rPr>
          <w:rFonts w:ascii="Times New Roman" w:hAnsi="Times New Roman" w:cs="Times New Roman"/>
          <w:b/>
          <w:bCs/>
        </w:rPr>
      </w:pPr>
      <w:bookmarkStart w:id="12" w:name="_Toc207285570"/>
      <w:r w:rsidRPr="00C808E8">
        <w:rPr>
          <w:rFonts w:ascii="Times New Roman" w:hAnsi="Times New Roman" w:cs="Times New Roman"/>
          <w:b/>
          <w:bCs/>
        </w:rPr>
        <w:lastRenderedPageBreak/>
        <w:t>Identifikasi dan Rumusan Masalah</w:t>
      </w:r>
      <w:bookmarkEnd w:id="12"/>
    </w:p>
    <w:p w14:paraId="0E055F46" w14:textId="678CAC57" w:rsidR="00CD1F4E" w:rsidRPr="00C808E8" w:rsidRDefault="00CD1F4E" w:rsidP="001D0E5D">
      <w:pPr>
        <w:pStyle w:val="ListParagraph"/>
        <w:numPr>
          <w:ilvl w:val="2"/>
          <w:numId w:val="2"/>
        </w:numPr>
        <w:spacing w:line="480" w:lineRule="auto"/>
        <w:ind w:left="900" w:hanging="540"/>
        <w:outlineLvl w:val="2"/>
        <w:rPr>
          <w:rFonts w:ascii="Times New Roman" w:hAnsi="Times New Roman" w:cs="Times New Roman"/>
          <w:b/>
          <w:bCs/>
        </w:rPr>
      </w:pPr>
      <w:bookmarkStart w:id="13" w:name="_Toc207285571"/>
      <w:r w:rsidRPr="00C808E8">
        <w:rPr>
          <w:rFonts w:ascii="Times New Roman" w:hAnsi="Times New Roman" w:cs="Times New Roman"/>
          <w:b/>
          <w:bCs/>
        </w:rPr>
        <w:t>Identifikasi Masalah</w:t>
      </w:r>
      <w:bookmarkEnd w:id="13"/>
    </w:p>
    <w:p w14:paraId="611460F6" w14:textId="77777777" w:rsidR="00485157" w:rsidRPr="00C808E8" w:rsidRDefault="00485157" w:rsidP="00B454FD">
      <w:pPr>
        <w:pStyle w:val="ListParagraph"/>
        <w:spacing w:line="480" w:lineRule="auto"/>
        <w:jc w:val="both"/>
        <w:rPr>
          <w:rFonts w:ascii="Times New Roman" w:hAnsi="Times New Roman" w:cs="Times New Roman"/>
        </w:rPr>
      </w:pPr>
      <w:r w:rsidRPr="00C808E8">
        <w:rPr>
          <w:rFonts w:ascii="Times New Roman" w:hAnsi="Times New Roman" w:cs="Times New Roman"/>
        </w:rPr>
        <w:t>Berdasarkan penjabaran latar belakang diatas, maka didapatkan identifikasi masalah sebagai berikut :</w:t>
      </w:r>
    </w:p>
    <w:p w14:paraId="65D89B8D" w14:textId="64F8C288" w:rsidR="00485157" w:rsidRPr="00C808E8" w:rsidRDefault="003D32A0" w:rsidP="00B454FD">
      <w:pPr>
        <w:pStyle w:val="ListParagraph"/>
        <w:numPr>
          <w:ilvl w:val="0"/>
          <w:numId w:val="3"/>
        </w:numPr>
        <w:spacing w:line="480" w:lineRule="auto"/>
        <w:jc w:val="both"/>
        <w:rPr>
          <w:rFonts w:ascii="Times New Roman" w:hAnsi="Times New Roman" w:cs="Times New Roman"/>
        </w:rPr>
      </w:pPr>
      <w:r w:rsidRPr="00C808E8">
        <w:rPr>
          <w:rFonts w:ascii="Times New Roman" w:eastAsia="Times New Roman" w:hAnsi="Times New Roman" w:cs="Times New Roman"/>
          <w:kern w:val="0"/>
          <w14:ligatures w14:val="none"/>
        </w:rPr>
        <w:t>Harga belum sepenuhnya sesuai dengan harapan konsumen</w:t>
      </w:r>
      <w:r w:rsidR="006A028C" w:rsidRPr="00C808E8">
        <w:rPr>
          <w:rFonts w:ascii="Times New Roman" w:eastAsia="Times New Roman" w:hAnsi="Times New Roman" w:cs="Times New Roman"/>
          <w:kern w:val="0"/>
          <w14:ligatures w14:val="none"/>
        </w:rPr>
        <w:t>.</w:t>
      </w:r>
    </w:p>
    <w:p w14:paraId="615E12E5" w14:textId="5FDE2532" w:rsidR="00657DF1" w:rsidRPr="00C808E8" w:rsidRDefault="006A028C" w:rsidP="00B454FD">
      <w:pPr>
        <w:pStyle w:val="ListParagraph"/>
        <w:numPr>
          <w:ilvl w:val="0"/>
          <w:numId w:val="3"/>
        </w:numPr>
        <w:spacing w:line="480" w:lineRule="auto"/>
        <w:jc w:val="both"/>
        <w:rPr>
          <w:rFonts w:ascii="Times New Roman" w:hAnsi="Times New Roman" w:cs="Times New Roman"/>
        </w:rPr>
      </w:pPr>
      <w:r w:rsidRPr="00C808E8">
        <w:rPr>
          <w:rFonts w:ascii="Times New Roman" w:hAnsi="Times New Roman" w:cs="Times New Roman"/>
        </w:rPr>
        <w:t>Promosi masih kurang bervariasi dan tidak merata penyampainnya.</w:t>
      </w:r>
    </w:p>
    <w:p w14:paraId="4DFCF7B0" w14:textId="24B0DFEE" w:rsidR="00D77261" w:rsidRPr="00C808E8" w:rsidRDefault="006A028C" w:rsidP="006A028C">
      <w:pPr>
        <w:pStyle w:val="ListParagraph"/>
        <w:numPr>
          <w:ilvl w:val="0"/>
          <w:numId w:val="3"/>
        </w:numPr>
        <w:spacing w:line="480" w:lineRule="auto"/>
        <w:jc w:val="both"/>
        <w:rPr>
          <w:rFonts w:ascii="Times New Roman" w:hAnsi="Times New Roman" w:cs="Times New Roman"/>
        </w:rPr>
      </w:pPr>
      <w:r w:rsidRPr="00C808E8">
        <w:rPr>
          <w:rFonts w:ascii="Times New Roman" w:hAnsi="Times New Roman" w:cs="Times New Roman"/>
        </w:rPr>
        <w:t>Kepuasan konsumen belum sepenuhnya optimal.</w:t>
      </w:r>
    </w:p>
    <w:p w14:paraId="39A1D322" w14:textId="77777777" w:rsidR="00F15D01" w:rsidRPr="00C808E8" w:rsidRDefault="00E964AA" w:rsidP="001D0E5D">
      <w:pPr>
        <w:pStyle w:val="ListParagraph"/>
        <w:numPr>
          <w:ilvl w:val="2"/>
          <w:numId w:val="2"/>
        </w:numPr>
        <w:spacing w:line="480" w:lineRule="auto"/>
        <w:ind w:left="990" w:hanging="540"/>
        <w:jc w:val="both"/>
        <w:outlineLvl w:val="2"/>
        <w:rPr>
          <w:rFonts w:ascii="Times New Roman" w:hAnsi="Times New Roman" w:cs="Times New Roman"/>
          <w:b/>
          <w:bCs/>
        </w:rPr>
      </w:pPr>
      <w:bookmarkStart w:id="14" w:name="_Toc207285572"/>
      <w:r w:rsidRPr="00C808E8">
        <w:rPr>
          <w:rFonts w:ascii="Times New Roman" w:hAnsi="Times New Roman" w:cs="Times New Roman"/>
          <w:b/>
          <w:bCs/>
        </w:rPr>
        <w:t>Rumusan Masalah</w:t>
      </w:r>
      <w:bookmarkEnd w:id="14"/>
    </w:p>
    <w:p w14:paraId="76295827" w14:textId="77777777" w:rsidR="0050008D" w:rsidRPr="00C808E8" w:rsidRDefault="00B312DE" w:rsidP="00664BB4">
      <w:pPr>
        <w:pStyle w:val="ListParagraph"/>
        <w:numPr>
          <w:ilvl w:val="0"/>
          <w:numId w:val="5"/>
        </w:numPr>
        <w:spacing w:line="480" w:lineRule="auto"/>
        <w:jc w:val="both"/>
        <w:rPr>
          <w:rFonts w:ascii="Times New Roman" w:hAnsi="Times New Roman" w:cs="Times New Roman"/>
          <w:b/>
          <w:bCs/>
        </w:rPr>
      </w:pPr>
      <w:r w:rsidRPr="00C808E8">
        <w:rPr>
          <w:rFonts w:ascii="Times New Roman" w:hAnsi="Times New Roman" w:cs="Times New Roman"/>
        </w:rPr>
        <w:t xml:space="preserve">Bagaimana </w:t>
      </w:r>
      <w:r w:rsidR="000F43BB" w:rsidRPr="00C808E8">
        <w:rPr>
          <w:rFonts w:ascii="Times New Roman" w:hAnsi="Times New Roman" w:cs="Times New Roman"/>
        </w:rPr>
        <w:t xml:space="preserve">harga pada </w:t>
      </w:r>
      <w:r w:rsidR="000F43BB" w:rsidRPr="00C808E8">
        <w:rPr>
          <w:rFonts w:ascii="Times New Roman" w:hAnsi="Times New Roman" w:cs="Times New Roman"/>
          <w:i/>
          <w:iCs/>
        </w:rPr>
        <w:t>Dreezel Coffee</w:t>
      </w:r>
      <w:r w:rsidR="003A6C88" w:rsidRPr="00C808E8">
        <w:rPr>
          <w:rFonts w:ascii="Times New Roman" w:hAnsi="Times New Roman" w:cs="Times New Roman"/>
        </w:rPr>
        <w:t xml:space="preserve"> Cabang Pajajaran Bandung?</w:t>
      </w:r>
    </w:p>
    <w:p w14:paraId="1A60BCD9" w14:textId="77777777" w:rsidR="0050008D" w:rsidRPr="00C808E8" w:rsidRDefault="003A6C88" w:rsidP="00664BB4">
      <w:pPr>
        <w:pStyle w:val="ListParagraph"/>
        <w:numPr>
          <w:ilvl w:val="0"/>
          <w:numId w:val="5"/>
        </w:numPr>
        <w:spacing w:line="480" w:lineRule="auto"/>
        <w:jc w:val="both"/>
        <w:rPr>
          <w:rFonts w:ascii="Times New Roman" w:hAnsi="Times New Roman" w:cs="Times New Roman"/>
          <w:b/>
          <w:bCs/>
        </w:rPr>
      </w:pPr>
      <w:r w:rsidRPr="00C808E8">
        <w:rPr>
          <w:rFonts w:ascii="Times New Roman" w:hAnsi="Times New Roman" w:cs="Times New Roman"/>
        </w:rPr>
        <w:t xml:space="preserve">Bagaimana promosi pada </w:t>
      </w:r>
      <w:r w:rsidRPr="00C808E8">
        <w:rPr>
          <w:rFonts w:ascii="Times New Roman" w:hAnsi="Times New Roman" w:cs="Times New Roman"/>
          <w:i/>
          <w:iCs/>
        </w:rPr>
        <w:t>Dreezel Coffee</w:t>
      </w:r>
      <w:r w:rsidRPr="00C808E8">
        <w:rPr>
          <w:rFonts w:ascii="Times New Roman" w:hAnsi="Times New Roman" w:cs="Times New Roman"/>
        </w:rPr>
        <w:t xml:space="preserve"> Cabang Pajajaran Bandung?</w:t>
      </w:r>
    </w:p>
    <w:p w14:paraId="69FE62DC" w14:textId="77777777" w:rsidR="0050008D" w:rsidRPr="00C808E8" w:rsidRDefault="003A6C88" w:rsidP="00664BB4">
      <w:pPr>
        <w:pStyle w:val="ListParagraph"/>
        <w:numPr>
          <w:ilvl w:val="0"/>
          <w:numId w:val="5"/>
        </w:numPr>
        <w:spacing w:line="480" w:lineRule="auto"/>
        <w:jc w:val="both"/>
        <w:rPr>
          <w:rFonts w:ascii="Times New Roman" w:hAnsi="Times New Roman" w:cs="Times New Roman"/>
          <w:b/>
          <w:bCs/>
        </w:rPr>
      </w:pPr>
      <w:r w:rsidRPr="00C808E8">
        <w:rPr>
          <w:rFonts w:ascii="Times New Roman" w:hAnsi="Times New Roman" w:cs="Times New Roman"/>
        </w:rPr>
        <w:t xml:space="preserve">Bagaimana kepuasan konsumen pada </w:t>
      </w:r>
      <w:r w:rsidRPr="00C808E8">
        <w:rPr>
          <w:rFonts w:ascii="Times New Roman" w:hAnsi="Times New Roman" w:cs="Times New Roman"/>
          <w:i/>
          <w:iCs/>
        </w:rPr>
        <w:t>Dreezel Coffee</w:t>
      </w:r>
      <w:r w:rsidRPr="00C808E8">
        <w:rPr>
          <w:rFonts w:ascii="Times New Roman" w:hAnsi="Times New Roman" w:cs="Times New Roman"/>
        </w:rPr>
        <w:t xml:space="preserve"> Cabang Pajajaran Bandung?</w:t>
      </w:r>
    </w:p>
    <w:p w14:paraId="17EC95FD" w14:textId="55A334F8" w:rsidR="00EF6ADE" w:rsidRPr="00C808E8" w:rsidRDefault="00F96759" w:rsidP="00664BB4">
      <w:pPr>
        <w:pStyle w:val="ListParagraph"/>
        <w:numPr>
          <w:ilvl w:val="0"/>
          <w:numId w:val="5"/>
        </w:numPr>
        <w:spacing w:line="480" w:lineRule="auto"/>
        <w:jc w:val="both"/>
        <w:rPr>
          <w:rFonts w:ascii="Times New Roman" w:hAnsi="Times New Roman" w:cs="Times New Roman"/>
          <w:b/>
          <w:bCs/>
        </w:rPr>
      </w:pPr>
      <w:r w:rsidRPr="00C808E8">
        <w:rPr>
          <w:rFonts w:ascii="Times New Roman" w:hAnsi="Times New Roman" w:cs="Times New Roman"/>
        </w:rPr>
        <w:t>Seberapa besar pengaruh harga dan promosi terhadap kepuasan konsumen</w:t>
      </w:r>
      <w:r w:rsidR="00967FCB" w:rsidRPr="00C808E8">
        <w:rPr>
          <w:rFonts w:ascii="Times New Roman" w:hAnsi="Times New Roman" w:cs="Times New Roman"/>
        </w:rPr>
        <w:t xml:space="preserve"> </w:t>
      </w:r>
      <w:r w:rsidR="00173D96" w:rsidRPr="00C808E8">
        <w:rPr>
          <w:rFonts w:ascii="Times New Roman" w:hAnsi="Times New Roman" w:cs="Times New Roman"/>
        </w:rPr>
        <w:t xml:space="preserve">baik secara </w:t>
      </w:r>
      <w:r w:rsidR="00C20F6B" w:rsidRPr="00C808E8">
        <w:rPr>
          <w:rFonts w:ascii="Times New Roman" w:hAnsi="Times New Roman" w:cs="Times New Roman"/>
        </w:rPr>
        <w:t xml:space="preserve"> </w:t>
      </w:r>
      <w:r w:rsidR="00173D96" w:rsidRPr="00C808E8">
        <w:rPr>
          <w:rFonts w:ascii="Times New Roman" w:hAnsi="Times New Roman" w:cs="Times New Roman"/>
        </w:rPr>
        <w:t xml:space="preserve">simultan maupun parsial </w:t>
      </w:r>
      <w:r w:rsidR="00967FCB" w:rsidRPr="00C808E8">
        <w:rPr>
          <w:rFonts w:ascii="Times New Roman" w:hAnsi="Times New Roman" w:cs="Times New Roman"/>
        </w:rPr>
        <w:t xml:space="preserve">pada </w:t>
      </w:r>
      <w:r w:rsidR="00967FCB" w:rsidRPr="00C808E8">
        <w:rPr>
          <w:rFonts w:ascii="Times New Roman" w:hAnsi="Times New Roman" w:cs="Times New Roman"/>
          <w:i/>
          <w:iCs/>
        </w:rPr>
        <w:t>Dreezel</w:t>
      </w:r>
      <w:r w:rsidR="00C073A3" w:rsidRPr="00C808E8">
        <w:rPr>
          <w:rFonts w:ascii="Times New Roman" w:hAnsi="Times New Roman" w:cs="Times New Roman"/>
          <w:i/>
          <w:iCs/>
        </w:rPr>
        <w:t xml:space="preserve"> Coffee</w:t>
      </w:r>
      <w:r w:rsidR="00C073A3" w:rsidRPr="00C808E8">
        <w:rPr>
          <w:rFonts w:ascii="Times New Roman" w:hAnsi="Times New Roman" w:cs="Times New Roman"/>
        </w:rPr>
        <w:t xml:space="preserve"> Cabang Pa</w:t>
      </w:r>
      <w:r w:rsidR="00C20F6B" w:rsidRPr="00C808E8">
        <w:rPr>
          <w:rFonts w:ascii="Times New Roman" w:hAnsi="Times New Roman" w:cs="Times New Roman"/>
        </w:rPr>
        <w:t>jajaran Bandung?</w:t>
      </w:r>
    </w:p>
    <w:p w14:paraId="64FC2B1D" w14:textId="44ACEE19" w:rsidR="00CD1F4E" w:rsidRPr="00C808E8" w:rsidRDefault="00CD1F4E" w:rsidP="00B454FD">
      <w:pPr>
        <w:pStyle w:val="ListParagraph"/>
        <w:numPr>
          <w:ilvl w:val="1"/>
          <w:numId w:val="2"/>
        </w:numPr>
        <w:spacing w:line="480" w:lineRule="auto"/>
        <w:ind w:firstLine="0"/>
        <w:outlineLvl w:val="1"/>
        <w:rPr>
          <w:rFonts w:ascii="Times New Roman" w:hAnsi="Times New Roman" w:cs="Times New Roman"/>
          <w:b/>
          <w:bCs/>
        </w:rPr>
      </w:pPr>
      <w:bookmarkStart w:id="15" w:name="_Toc207285573"/>
      <w:r w:rsidRPr="00C808E8">
        <w:rPr>
          <w:rFonts w:ascii="Times New Roman" w:hAnsi="Times New Roman" w:cs="Times New Roman"/>
          <w:b/>
          <w:bCs/>
        </w:rPr>
        <w:t>Tujuan Penelitian</w:t>
      </w:r>
      <w:bookmarkEnd w:id="15"/>
    </w:p>
    <w:p w14:paraId="2373F1BC" w14:textId="44C3FD94" w:rsidR="00F84E38" w:rsidRPr="00C808E8" w:rsidRDefault="00F84E38" w:rsidP="00B454FD">
      <w:pPr>
        <w:pStyle w:val="ListParagraph"/>
        <w:spacing w:line="480" w:lineRule="auto"/>
        <w:ind w:left="360"/>
        <w:rPr>
          <w:rFonts w:ascii="Times New Roman" w:hAnsi="Times New Roman" w:cs="Times New Roman"/>
        </w:rPr>
      </w:pPr>
      <w:r w:rsidRPr="00C808E8">
        <w:rPr>
          <w:rFonts w:ascii="Times New Roman" w:hAnsi="Times New Roman" w:cs="Times New Roman"/>
        </w:rPr>
        <w:t>Tujuan penelitian yaitu untuk mengetahui dan menganalisis :</w:t>
      </w:r>
    </w:p>
    <w:p w14:paraId="382DF0A9" w14:textId="36C40ECD" w:rsidR="00F84E38" w:rsidRPr="00C808E8" w:rsidRDefault="0021641F" w:rsidP="00B454FD">
      <w:pPr>
        <w:pStyle w:val="ListParagraph"/>
        <w:numPr>
          <w:ilvl w:val="0"/>
          <w:numId w:val="4"/>
        </w:numPr>
        <w:spacing w:line="480" w:lineRule="auto"/>
        <w:jc w:val="both"/>
        <w:rPr>
          <w:rFonts w:ascii="Times New Roman" w:hAnsi="Times New Roman" w:cs="Times New Roman"/>
        </w:rPr>
      </w:pPr>
      <w:r w:rsidRPr="00C808E8">
        <w:rPr>
          <w:rFonts w:ascii="Times New Roman" w:hAnsi="Times New Roman" w:cs="Times New Roman"/>
        </w:rPr>
        <w:t>H</w:t>
      </w:r>
      <w:r w:rsidR="00F84E38" w:rsidRPr="00C808E8">
        <w:rPr>
          <w:rFonts w:ascii="Times New Roman" w:hAnsi="Times New Roman" w:cs="Times New Roman"/>
        </w:rPr>
        <w:t xml:space="preserve">arga pada </w:t>
      </w:r>
      <w:r w:rsidR="00F84E38" w:rsidRPr="00C808E8">
        <w:rPr>
          <w:rFonts w:ascii="Times New Roman" w:hAnsi="Times New Roman" w:cs="Times New Roman"/>
          <w:i/>
          <w:iCs/>
        </w:rPr>
        <w:t>Dreezel Coffee</w:t>
      </w:r>
      <w:r w:rsidR="00F84E38" w:rsidRPr="00C808E8">
        <w:rPr>
          <w:rFonts w:ascii="Times New Roman" w:hAnsi="Times New Roman" w:cs="Times New Roman"/>
        </w:rPr>
        <w:t xml:space="preserve"> Cabang Pajajaran Bandung</w:t>
      </w:r>
    </w:p>
    <w:p w14:paraId="7916C874" w14:textId="22C5AA23" w:rsidR="00F84E38" w:rsidRPr="00C808E8" w:rsidRDefault="0021641F" w:rsidP="00B454FD">
      <w:pPr>
        <w:pStyle w:val="ListParagraph"/>
        <w:numPr>
          <w:ilvl w:val="0"/>
          <w:numId w:val="4"/>
        </w:numPr>
        <w:spacing w:line="480" w:lineRule="auto"/>
        <w:jc w:val="both"/>
        <w:rPr>
          <w:rFonts w:ascii="Times New Roman" w:hAnsi="Times New Roman" w:cs="Times New Roman"/>
        </w:rPr>
      </w:pPr>
      <w:r w:rsidRPr="00C808E8">
        <w:rPr>
          <w:rFonts w:ascii="Times New Roman" w:hAnsi="Times New Roman" w:cs="Times New Roman"/>
        </w:rPr>
        <w:t>P</w:t>
      </w:r>
      <w:r w:rsidR="00F84E38" w:rsidRPr="00C808E8">
        <w:rPr>
          <w:rFonts w:ascii="Times New Roman" w:hAnsi="Times New Roman" w:cs="Times New Roman"/>
        </w:rPr>
        <w:t xml:space="preserve">romosi pada </w:t>
      </w:r>
      <w:r w:rsidR="00F84E38" w:rsidRPr="00C808E8">
        <w:rPr>
          <w:rFonts w:ascii="Times New Roman" w:hAnsi="Times New Roman" w:cs="Times New Roman"/>
          <w:i/>
          <w:iCs/>
        </w:rPr>
        <w:t>Dreezel Coffee</w:t>
      </w:r>
      <w:r w:rsidR="00F84E38" w:rsidRPr="00C808E8">
        <w:rPr>
          <w:rFonts w:ascii="Times New Roman" w:hAnsi="Times New Roman" w:cs="Times New Roman"/>
        </w:rPr>
        <w:t xml:space="preserve"> Cabang Pajajaran Bandung</w:t>
      </w:r>
    </w:p>
    <w:p w14:paraId="23F6DEE3" w14:textId="14693291" w:rsidR="00F84E38" w:rsidRPr="00C808E8" w:rsidRDefault="0021641F" w:rsidP="00B454FD">
      <w:pPr>
        <w:pStyle w:val="ListParagraph"/>
        <w:numPr>
          <w:ilvl w:val="0"/>
          <w:numId w:val="4"/>
        </w:numPr>
        <w:spacing w:line="480" w:lineRule="auto"/>
        <w:jc w:val="both"/>
        <w:rPr>
          <w:rFonts w:ascii="Times New Roman" w:hAnsi="Times New Roman" w:cs="Times New Roman"/>
        </w:rPr>
      </w:pPr>
      <w:r w:rsidRPr="00C808E8">
        <w:rPr>
          <w:rFonts w:ascii="Times New Roman" w:hAnsi="Times New Roman" w:cs="Times New Roman"/>
        </w:rPr>
        <w:t>K</w:t>
      </w:r>
      <w:r w:rsidR="00F84E38" w:rsidRPr="00C808E8">
        <w:rPr>
          <w:rFonts w:ascii="Times New Roman" w:hAnsi="Times New Roman" w:cs="Times New Roman"/>
        </w:rPr>
        <w:t xml:space="preserve">epuasan konsumen pada </w:t>
      </w:r>
      <w:r w:rsidR="00F84E38" w:rsidRPr="00C808E8">
        <w:rPr>
          <w:rFonts w:ascii="Times New Roman" w:hAnsi="Times New Roman" w:cs="Times New Roman"/>
          <w:i/>
          <w:iCs/>
        </w:rPr>
        <w:t>Dreezel Coffee</w:t>
      </w:r>
      <w:r w:rsidR="00F84E38" w:rsidRPr="00C808E8">
        <w:rPr>
          <w:rFonts w:ascii="Times New Roman" w:hAnsi="Times New Roman" w:cs="Times New Roman"/>
        </w:rPr>
        <w:t xml:space="preserve"> Cabang Pajajaran Bandung</w:t>
      </w:r>
    </w:p>
    <w:p w14:paraId="086BB2AE" w14:textId="0E5691A7" w:rsidR="00F84E38" w:rsidRPr="00C808E8" w:rsidRDefault="00065B66" w:rsidP="00B454FD">
      <w:pPr>
        <w:pStyle w:val="ListParagraph"/>
        <w:numPr>
          <w:ilvl w:val="0"/>
          <w:numId w:val="4"/>
        </w:numPr>
        <w:spacing w:line="480" w:lineRule="auto"/>
        <w:jc w:val="both"/>
        <w:rPr>
          <w:rFonts w:ascii="Times New Roman" w:hAnsi="Times New Roman" w:cs="Times New Roman"/>
        </w:rPr>
      </w:pPr>
      <w:r w:rsidRPr="00C808E8">
        <w:rPr>
          <w:rFonts w:ascii="Times New Roman" w:hAnsi="Times New Roman" w:cs="Times New Roman"/>
        </w:rPr>
        <w:t>Berap</w:t>
      </w:r>
      <w:r w:rsidR="00A8376F" w:rsidRPr="00C808E8">
        <w:rPr>
          <w:rFonts w:ascii="Times New Roman" w:hAnsi="Times New Roman" w:cs="Times New Roman"/>
        </w:rPr>
        <w:t xml:space="preserve">a </w:t>
      </w:r>
      <w:r w:rsidR="00F84E38" w:rsidRPr="00C808E8">
        <w:rPr>
          <w:rFonts w:ascii="Times New Roman" w:hAnsi="Times New Roman" w:cs="Times New Roman"/>
        </w:rPr>
        <w:t xml:space="preserve">besar pengaruh harga dan promosi terhadap kepuasan konsumen pada </w:t>
      </w:r>
      <w:r w:rsidR="00F84E38" w:rsidRPr="00C808E8">
        <w:rPr>
          <w:rFonts w:ascii="Times New Roman" w:hAnsi="Times New Roman" w:cs="Times New Roman"/>
          <w:i/>
          <w:iCs/>
        </w:rPr>
        <w:t xml:space="preserve">Dreezel Coffee </w:t>
      </w:r>
      <w:r w:rsidR="00F84E38" w:rsidRPr="00C808E8">
        <w:rPr>
          <w:rFonts w:ascii="Times New Roman" w:hAnsi="Times New Roman" w:cs="Times New Roman"/>
        </w:rPr>
        <w:t>Cabang Pajajaran Bandung</w:t>
      </w:r>
    </w:p>
    <w:p w14:paraId="7D2AB096" w14:textId="77777777" w:rsidR="00B255C7" w:rsidRPr="00C808E8" w:rsidRDefault="00B255C7" w:rsidP="00B255C7">
      <w:pPr>
        <w:pStyle w:val="ListParagraph"/>
        <w:spacing w:line="480" w:lineRule="auto"/>
        <w:ind w:left="1080"/>
        <w:jc w:val="both"/>
        <w:rPr>
          <w:rFonts w:ascii="Times New Roman" w:hAnsi="Times New Roman" w:cs="Times New Roman"/>
        </w:rPr>
      </w:pPr>
    </w:p>
    <w:p w14:paraId="76CDA78E" w14:textId="182A5DD0" w:rsidR="00F84E38" w:rsidRPr="00C808E8" w:rsidRDefault="00F84E38" w:rsidP="00B454FD">
      <w:pPr>
        <w:pStyle w:val="ListParagraph"/>
        <w:numPr>
          <w:ilvl w:val="1"/>
          <w:numId w:val="2"/>
        </w:numPr>
        <w:spacing w:line="480" w:lineRule="auto"/>
        <w:ind w:firstLine="0"/>
        <w:outlineLvl w:val="1"/>
        <w:rPr>
          <w:rFonts w:ascii="Times New Roman" w:hAnsi="Times New Roman" w:cs="Times New Roman"/>
          <w:b/>
          <w:bCs/>
        </w:rPr>
      </w:pPr>
      <w:bookmarkStart w:id="16" w:name="_Toc207285574"/>
      <w:r w:rsidRPr="00C808E8">
        <w:rPr>
          <w:rFonts w:ascii="Times New Roman" w:hAnsi="Times New Roman" w:cs="Times New Roman"/>
          <w:b/>
          <w:bCs/>
        </w:rPr>
        <w:lastRenderedPageBreak/>
        <w:t>Kegunaan Penelitian</w:t>
      </w:r>
      <w:bookmarkEnd w:id="16"/>
    </w:p>
    <w:p w14:paraId="1A8BF294" w14:textId="0E7E3739" w:rsidR="005E2B0D" w:rsidRPr="00C808E8" w:rsidRDefault="001F4EEE" w:rsidP="001D0E5D">
      <w:pPr>
        <w:pStyle w:val="ListParagraph"/>
        <w:numPr>
          <w:ilvl w:val="2"/>
          <w:numId w:val="2"/>
        </w:numPr>
        <w:tabs>
          <w:tab w:val="left" w:pos="810"/>
        </w:tabs>
        <w:spacing w:line="480" w:lineRule="auto"/>
        <w:ind w:left="900" w:hanging="540"/>
        <w:outlineLvl w:val="2"/>
        <w:rPr>
          <w:rFonts w:ascii="Times New Roman" w:hAnsi="Times New Roman" w:cs="Times New Roman"/>
          <w:b/>
          <w:bCs/>
        </w:rPr>
      </w:pPr>
      <w:bookmarkStart w:id="17" w:name="_Toc207285575"/>
      <w:r w:rsidRPr="00C808E8">
        <w:rPr>
          <w:rFonts w:ascii="Times New Roman" w:hAnsi="Times New Roman" w:cs="Times New Roman"/>
          <w:b/>
          <w:bCs/>
        </w:rPr>
        <w:t>Kegunaan Teoritis</w:t>
      </w:r>
      <w:bookmarkEnd w:id="17"/>
    </w:p>
    <w:p w14:paraId="31B9517D" w14:textId="233E13BC" w:rsidR="005E2B0D" w:rsidRPr="00C808E8" w:rsidRDefault="00492B56" w:rsidP="00090F47">
      <w:pPr>
        <w:spacing w:line="480" w:lineRule="auto"/>
        <w:ind w:left="360" w:firstLine="540"/>
        <w:jc w:val="both"/>
        <w:rPr>
          <w:rFonts w:ascii="Times New Roman" w:hAnsi="Times New Roman" w:cs="Times New Roman"/>
        </w:rPr>
      </w:pPr>
      <w:r w:rsidRPr="00C808E8">
        <w:rPr>
          <w:rFonts w:ascii="Times New Roman" w:hAnsi="Times New Roman" w:cs="Times New Roman"/>
        </w:rPr>
        <w:t>Penelitian ini diharapkan memberikan berbagai manfaat bagi pihak-pihak terkait. Bagi peneliti, kegiatan ini menjadi pengalaman berharga dalam upaya meningkatkan kemampuan dalam mengembangkan ilmu pengetahuan, sekaligus memenuhi salah satu syarat untuk memperoleh gelar Sarjana Ekonomi Manajemen. Bagi peneliti mendatang, hasil penelitian ini dapat dijadikan dasar atau rujukan bagi penelitian selanjutnya, sekaligus menjadi titik pandang untuk pengembangan pembelajaran dan kajian lanjutan. Bagi Dreezel Coffee Cabang Pajajaran, penelitian ini diharapkan dapat menjadi acuan dalam merumuskan strategi pemasaran yang lebih efektif, khususnya dalam aspek yang berkaitan dengan kepuasan konsumen sehingga mampu meningkatkan keuntungan. Sementara itu, bagi universitas, penelitian ini diharapkan dapat menambah referensi ilmiah yang berguna sebagai bahan rujukan dalam penelitian-penelitian berikutnya.</w:t>
      </w:r>
    </w:p>
    <w:p w14:paraId="418E8323" w14:textId="3A958886" w:rsidR="005E2B0D" w:rsidRPr="00C808E8" w:rsidRDefault="005E2B0D" w:rsidP="001D0E5D">
      <w:pPr>
        <w:pStyle w:val="ListParagraph"/>
        <w:numPr>
          <w:ilvl w:val="2"/>
          <w:numId w:val="2"/>
        </w:numPr>
        <w:spacing w:line="480" w:lineRule="auto"/>
        <w:ind w:left="900" w:hanging="540"/>
        <w:outlineLvl w:val="2"/>
        <w:rPr>
          <w:rFonts w:ascii="Times New Roman" w:hAnsi="Times New Roman" w:cs="Times New Roman"/>
          <w:b/>
          <w:bCs/>
        </w:rPr>
      </w:pPr>
      <w:bookmarkStart w:id="18" w:name="_Toc207285576"/>
      <w:r w:rsidRPr="00C808E8">
        <w:rPr>
          <w:rFonts w:ascii="Times New Roman" w:hAnsi="Times New Roman" w:cs="Times New Roman"/>
          <w:b/>
          <w:bCs/>
        </w:rPr>
        <w:t>Kegunaan Praktis</w:t>
      </w:r>
      <w:bookmarkEnd w:id="18"/>
    </w:p>
    <w:p w14:paraId="69F4EB7C" w14:textId="45E4A3E3" w:rsidR="005A58F8" w:rsidRPr="00C808E8" w:rsidRDefault="00677624" w:rsidP="00677624">
      <w:pPr>
        <w:spacing w:line="480" w:lineRule="auto"/>
        <w:ind w:left="360" w:firstLine="540"/>
        <w:jc w:val="both"/>
        <w:rPr>
          <w:rFonts w:ascii="Times New Roman" w:hAnsi="Times New Roman" w:cs="Times New Roman"/>
        </w:rPr>
        <w:sectPr w:rsidR="005A58F8" w:rsidRPr="00C808E8" w:rsidSect="002355BF">
          <w:headerReference w:type="default" r:id="rId16"/>
          <w:footerReference w:type="default" r:id="rId17"/>
          <w:pgSz w:w="11906" w:h="16838" w:code="9"/>
          <w:pgMar w:top="2268" w:right="1701" w:bottom="1701" w:left="2268" w:header="720" w:footer="720" w:gutter="0"/>
          <w:pgNumType w:start="1"/>
          <w:cols w:space="720"/>
          <w:titlePg/>
          <w:docGrid w:linePitch="360"/>
        </w:sectPr>
      </w:pPr>
      <w:r w:rsidRPr="00C808E8">
        <w:rPr>
          <w:rFonts w:ascii="Times New Roman" w:hAnsi="Times New Roman" w:cs="Times New Roman"/>
        </w:rPr>
        <w:t xml:space="preserve">Bagi penulis, kegiatan ini menjadi sarana yang bermanfaat untuk mengimplementasikan pengetahuan yang telah diperoleh mengenai manajemen pemasaran secara nyata. Bagi peneliti mendatang, hasil penelitian ini dapat memberikan kontribusi penting dalam pengembangan teori yang berkaitan dengan faktor-faktor yang memengaruhi kepuasan konsumen. Bagi Dreezel Coffee Cabang Pajajaran, penelitian ini diharapkan mampu memberikan </w:t>
      </w:r>
      <w:r w:rsidRPr="00C808E8">
        <w:rPr>
          <w:rFonts w:ascii="Times New Roman" w:hAnsi="Times New Roman" w:cs="Times New Roman"/>
        </w:rPr>
        <w:lastRenderedPageBreak/>
        <w:t>masukan yang relevan terkait pengaruh harga dan promosi terhadap kepuasan konsumen, sehingga dapat digunakan sebagai bahan pertimbangan dalam pengambilan keputusan pemasaran. Sementara itu, bagi Universitas Winaya Mukti, hasil penelitian ini diharapkan dapat memberikan tambahan masukan dan wawasan baru yang bermanfaat bagi pengembangan ilmu pengetahuan di lingkungan universitas.</w:t>
      </w:r>
    </w:p>
    <w:p w14:paraId="731E71BA" w14:textId="338BA707" w:rsidR="00756E48" w:rsidRPr="00C808E8" w:rsidRDefault="00756E48" w:rsidP="00955D86">
      <w:pPr>
        <w:pStyle w:val="Heading1"/>
        <w:spacing w:line="480" w:lineRule="auto"/>
        <w:jc w:val="center"/>
        <w:rPr>
          <w:rFonts w:ascii="Times New Roman" w:hAnsi="Times New Roman" w:cs="Times New Roman"/>
          <w:b/>
          <w:bCs/>
          <w:color w:val="auto"/>
          <w:sz w:val="28"/>
          <w:szCs w:val="28"/>
        </w:rPr>
      </w:pPr>
      <w:bookmarkStart w:id="19" w:name="_Toc207285577"/>
      <w:r w:rsidRPr="00C808E8">
        <w:rPr>
          <w:rFonts w:ascii="Times New Roman" w:hAnsi="Times New Roman" w:cs="Times New Roman"/>
          <w:b/>
          <w:bCs/>
          <w:color w:val="auto"/>
          <w:sz w:val="28"/>
          <w:szCs w:val="28"/>
        </w:rPr>
        <w:lastRenderedPageBreak/>
        <w:t>BAB II</w:t>
      </w:r>
      <w:bookmarkEnd w:id="19"/>
    </w:p>
    <w:p w14:paraId="4FF05527" w14:textId="0F078538" w:rsidR="00641B86" w:rsidRPr="00C808E8" w:rsidRDefault="00641B86" w:rsidP="00955D86">
      <w:pPr>
        <w:pStyle w:val="Heading1"/>
        <w:spacing w:line="480" w:lineRule="auto"/>
        <w:jc w:val="center"/>
        <w:rPr>
          <w:rFonts w:ascii="Times New Roman" w:hAnsi="Times New Roman" w:cs="Times New Roman"/>
          <w:b/>
          <w:bCs/>
          <w:color w:val="auto"/>
          <w:sz w:val="28"/>
          <w:szCs w:val="28"/>
        </w:rPr>
      </w:pPr>
      <w:bookmarkStart w:id="20" w:name="_Toc207285578"/>
      <w:r w:rsidRPr="00C808E8">
        <w:rPr>
          <w:rFonts w:ascii="Times New Roman" w:hAnsi="Times New Roman" w:cs="Times New Roman"/>
          <w:b/>
          <w:bCs/>
          <w:color w:val="auto"/>
          <w:sz w:val="28"/>
          <w:szCs w:val="28"/>
        </w:rPr>
        <w:t>KAJIAN PUSTAKA, KERANGKA PEMIKIRAN, HIPOTESIS</w:t>
      </w:r>
      <w:bookmarkEnd w:id="20"/>
    </w:p>
    <w:p w14:paraId="5664009E" w14:textId="36398FC4" w:rsidR="00EE0A4B" w:rsidRPr="00C808E8" w:rsidRDefault="00EE0A4B" w:rsidP="00955D86">
      <w:pPr>
        <w:pStyle w:val="Heading2"/>
        <w:spacing w:line="480" w:lineRule="auto"/>
        <w:ind w:firstLine="360"/>
        <w:rPr>
          <w:rFonts w:ascii="Times New Roman" w:hAnsi="Times New Roman" w:cs="Times New Roman"/>
          <w:b/>
          <w:bCs/>
        </w:rPr>
      </w:pPr>
      <w:bookmarkStart w:id="21" w:name="_Toc207285579"/>
      <w:r w:rsidRPr="00C808E8">
        <w:rPr>
          <w:rFonts w:ascii="Times New Roman" w:hAnsi="Times New Roman" w:cs="Times New Roman"/>
          <w:b/>
          <w:bCs/>
          <w:color w:val="auto"/>
          <w:sz w:val="24"/>
          <w:szCs w:val="24"/>
        </w:rPr>
        <w:t>2.1 Kajian Pustaka</w:t>
      </w:r>
      <w:bookmarkEnd w:id="21"/>
    </w:p>
    <w:p w14:paraId="6D8CDD45" w14:textId="7F532A3B" w:rsidR="0045564A" w:rsidRPr="00C808E8" w:rsidRDefault="00285A2D" w:rsidP="00955D86">
      <w:pPr>
        <w:pStyle w:val="Heading2"/>
        <w:spacing w:line="480" w:lineRule="auto"/>
        <w:ind w:firstLine="360"/>
        <w:rPr>
          <w:rFonts w:ascii="Times New Roman" w:hAnsi="Times New Roman" w:cs="Times New Roman"/>
          <w:color w:val="auto"/>
          <w:sz w:val="24"/>
          <w:szCs w:val="24"/>
        </w:rPr>
      </w:pPr>
      <w:bookmarkStart w:id="22" w:name="_Toc207285580"/>
      <w:r w:rsidRPr="00C808E8">
        <w:rPr>
          <w:rFonts w:ascii="Times New Roman" w:hAnsi="Times New Roman" w:cs="Times New Roman"/>
          <w:b/>
          <w:bCs/>
          <w:color w:val="auto"/>
          <w:sz w:val="24"/>
          <w:szCs w:val="24"/>
        </w:rPr>
        <w:t>2.1.1 Manajemen</w:t>
      </w:r>
      <w:bookmarkEnd w:id="22"/>
    </w:p>
    <w:p w14:paraId="794AD9DB" w14:textId="5FFC13C8" w:rsidR="0061356E" w:rsidRPr="00C808E8" w:rsidRDefault="00285A2D" w:rsidP="00955D86">
      <w:pPr>
        <w:pStyle w:val="Heading3"/>
        <w:spacing w:line="480" w:lineRule="auto"/>
        <w:ind w:firstLine="360"/>
        <w:rPr>
          <w:rFonts w:ascii="Times New Roman" w:hAnsi="Times New Roman" w:cs="Times New Roman"/>
          <w:b/>
          <w:bCs/>
          <w:color w:val="auto"/>
          <w:sz w:val="24"/>
          <w:szCs w:val="24"/>
        </w:rPr>
      </w:pPr>
      <w:bookmarkStart w:id="23" w:name="_Toc207285581"/>
      <w:r w:rsidRPr="00C808E8">
        <w:rPr>
          <w:rFonts w:ascii="Times New Roman" w:hAnsi="Times New Roman" w:cs="Times New Roman"/>
          <w:b/>
          <w:bCs/>
          <w:color w:val="auto"/>
          <w:sz w:val="24"/>
          <w:szCs w:val="24"/>
        </w:rPr>
        <w:t>2.1.1.1 Pengertian Manajemen</w:t>
      </w:r>
      <w:bookmarkEnd w:id="23"/>
    </w:p>
    <w:p w14:paraId="634F4B69" w14:textId="77777777" w:rsidR="002E59A9" w:rsidRPr="00C808E8" w:rsidRDefault="0061356E" w:rsidP="00955D86">
      <w:pPr>
        <w:spacing w:line="480" w:lineRule="auto"/>
        <w:ind w:left="360" w:firstLine="360"/>
        <w:jc w:val="both"/>
        <w:rPr>
          <w:rFonts w:ascii="Times New Roman" w:hAnsi="Times New Roman" w:cs="Times New Roman"/>
        </w:rPr>
      </w:pPr>
      <w:r w:rsidRPr="00C808E8">
        <w:rPr>
          <w:rFonts w:ascii="Times New Roman" w:hAnsi="Times New Roman" w:cs="Times New Roman"/>
        </w:rPr>
        <w:t>Manajemen secara umum yaitu pengelolaan atau mengelola sesuatu pada organisasi profit ataupun non-profit. Manajemen juga memiliki suatu tujuan utama dimana tujuannya adalah untuk mencapai target atau mencapai tujuan dari organisasi itu sendiri. Ilmu manajemen sangatlah penting digunakan karena jika tidak ada manajemen suatu organisasi bahkan individu bisa mengalami kemunduran dan kegagalan maka dari itu manajemen sangatlah penting digunakan dalam kehidupan sehari-hari.</w:t>
      </w:r>
    </w:p>
    <w:p w14:paraId="5D058D59" w14:textId="77777777" w:rsidR="002E59A9" w:rsidRPr="00C808E8" w:rsidRDefault="0061356E" w:rsidP="00955D86">
      <w:pPr>
        <w:spacing w:line="480" w:lineRule="auto"/>
        <w:ind w:left="360" w:firstLine="360"/>
        <w:jc w:val="both"/>
        <w:rPr>
          <w:rFonts w:ascii="Times New Roman" w:hAnsi="Times New Roman" w:cs="Times New Roman"/>
        </w:rPr>
      </w:pPr>
      <w:r w:rsidRPr="00C808E8">
        <w:rPr>
          <w:rFonts w:ascii="Times New Roman" w:hAnsi="Times New Roman" w:cs="Times New Roman"/>
        </w:rPr>
        <w:t>Tanpa disadari atau tidak, ilmu manajemen dipraktikan dalam berbagai aktivitas kehidupan manusia dari dulu hingga saat ini agar mencapai tujuan yang diinginkan untuk memenuhi segala keperluan hidup mereka. Semua aktivitas mereka akan berjalan lancer apabila menerapkan ilmu manajemen secara baik dan benar.</w:t>
      </w:r>
    </w:p>
    <w:p w14:paraId="386E521B" w14:textId="77777777" w:rsidR="002E59A9" w:rsidRPr="00C808E8" w:rsidRDefault="00C5299B" w:rsidP="00955D86">
      <w:pPr>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Menurut </w:t>
      </w:r>
      <w:r w:rsidR="00584FA3" w:rsidRPr="00C808E8">
        <w:rPr>
          <w:rFonts w:ascii="Times New Roman" w:hAnsi="Times New Roman" w:cs="Times New Roman"/>
        </w:rPr>
        <w:fldChar w:fldCharType="begin" w:fldLock="1"/>
      </w:r>
      <w:r w:rsidR="00390DC5" w:rsidRPr="00C808E8">
        <w:rPr>
          <w:rFonts w:ascii="Times New Roman" w:hAnsi="Times New Roman" w:cs="Times New Roman"/>
        </w:rPr>
        <w:instrText>ADDIN CSL_CITATION {"citationItems":[{"id":"ITEM-1","itemData":{"ISBN":"978-623-8483-81-5","author":[{"dropping-particle":"","family":"Kadek","given":"","non-dropping-particle":"","parse-names":false,"suffix":""},{"dropping-particle":"","family":"Syamsiah","given":"","non-dropping-particle":"","parse-names":false,"suffix":""},{"dropping-particle":"","family":"Adi","given":"","non-dropping-particle":"","parse-names":false,"suffix":""},{"dropping-particle":"","family":"Budi","given":"","non-dropping-particle":"","parse-names":false,"suffix":""},{"dropping-particle":"","family":"Rina","given":"","non-dropping-particle":"","parse-names":false,"suffix":""},{"dropping-particle":"","family":"Pancanto","given":"","non-dropping-particle":"","parse-names":false,"suffix":""},{"dropping-particle":"","family":"Daniel","given":"","non-dropping-particle":"","parse-names":false,"suffix":""},{"dropping-particle":"","family":"Mushonnifun","given":"","non-dropping-particle":"","parse-names":false,"suffix":""},{"dropping-particle":"","family":"Ervina","given":"","non-dropping-particle":"","parse-names":false,"suffix":""},{"dropping-particle":"","family":"Yoseb","given":"","non-dropping-particle":"","parse-names":false,"suffix":""},{"dropping-particle":"","family":"Shelvy","given":"","non-dropping-particle":"","parse-names":false,"suffix":""},{"dropping-particle":"","family":"Elizabeth","given":"","non-dropping-particle":"","parse-names":false,"suffix":""},{"dropping-particle":"","family":"Dicky","given":"","non-dropping-particle":"","parse-names":false,"suffix":""},{"dropping-particle":"","family":"Aflit","given":"","non-dropping-particle":"","parse-names":false,"suffix":""}],"edition":"Cetakan Pe","editor":[{"dropping-particle":"","family":"Efitra","given":"","non-dropping-particle":"","parse-names":false,"suffix":""}],"id":"ITEM-1","issue":"January","issued":{"date-parts":[["2024"]]},"number-of-pages":"171","publisher":"PT. Sonpedia Publishing Indonesia","title":"Buku Ajar Pengantar Manajemen Pendidikan","type":"book"},"uris":["http://www.mendeley.com/documents/?uuid=177826e4-f3e8-46bc-b463-ddd72223557f"]}],"mendeley":{"formattedCitation":"(Kadek et al., 2024)","manualFormatting":"Kadek et al., (2024)","plainTextFormattedCitation":"(Kadek et al., 2024)","previouslyFormattedCitation":"(Kadek et al., 2024)"},"properties":{"noteIndex":0},"schema":"https://github.com/citation-style-language/schema/raw/master/csl-citation.json"}</w:instrText>
      </w:r>
      <w:r w:rsidR="00584FA3" w:rsidRPr="00C808E8">
        <w:rPr>
          <w:rFonts w:ascii="Times New Roman" w:hAnsi="Times New Roman" w:cs="Times New Roman"/>
        </w:rPr>
        <w:fldChar w:fldCharType="separate"/>
      </w:r>
      <w:r w:rsidR="00C10E15" w:rsidRPr="00C808E8">
        <w:rPr>
          <w:rFonts w:ascii="Times New Roman" w:hAnsi="Times New Roman" w:cs="Times New Roman"/>
        </w:rPr>
        <w:t xml:space="preserve">Kadek et al., </w:t>
      </w:r>
      <w:r w:rsidR="00390DC5" w:rsidRPr="00C808E8">
        <w:rPr>
          <w:rFonts w:ascii="Times New Roman" w:hAnsi="Times New Roman" w:cs="Times New Roman"/>
        </w:rPr>
        <w:t>(</w:t>
      </w:r>
      <w:r w:rsidR="00C10E15" w:rsidRPr="00C808E8">
        <w:rPr>
          <w:rFonts w:ascii="Times New Roman" w:hAnsi="Times New Roman" w:cs="Times New Roman"/>
        </w:rPr>
        <w:t>2024)</w:t>
      </w:r>
      <w:r w:rsidR="00584FA3" w:rsidRPr="00C808E8">
        <w:rPr>
          <w:rFonts w:ascii="Times New Roman" w:hAnsi="Times New Roman" w:cs="Times New Roman"/>
        </w:rPr>
        <w:fldChar w:fldCharType="end"/>
      </w:r>
      <w:r w:rsidR="00A63EA8" w:rsidRPr="00C808E8">
        <w:rPr>
          <w:rFonts w:ascii="Times New Roman" w:hAnsi="Times New Roman" w:cs="Times New Roman"/>
        </w:rPr>
        <w:t xml:space="preserve"> </w:t>
      </w:r>
      <w:r w:rsidRPr="00C808E8">
        <w:rPr>
          <w:rFonts w:ascii="Times New Roman" w:hAnsi="Times New Roman" w:cs="Times New Roman"/>
        </w:rPr>
        <w:t xml:space="preserve">Manajemen adalah suatu proses yang mengatur pemanfaatan sumber daya secara efektif dan efisien untuk mencapai tujuan tertentu. Manajemen adalah suatu seni dan ilmu pengetahuan yang </w:t>
      </w:r>
      <w:r w:rsidRPr="00C808E8">
        <w:rPr>
          <w:rFonts w:ascii="Times New Roman" w:hAnsi="Times New Roman" w:cs="Times New Roman"/>
        </w:rPr>
        <w:lastRenderedPageBreak/>
        <w:t>mengatur proses pemanfaatan sumber daya secara efektif dan efisien untuk mencapai tujuan tertentu.</w:t>
      </w:r>
    </w:p>
    <w:p w14:paraId="3B34FAC0" w14:textId="77777777" w:rsidR="002D462E" w:rsidRPr="00C808E8" w:rsidRDefault="004875D8" w:rsidP="00955D86">
      <w:pPr>
        <w:spacing w:line="480" w:lineRule="auto"/>
        <w:ind w:left="360" w:firstLine="360"/>
        <w:jc w:val="both"/>
        <w:rPr>
          <w:rFonts w:ascii="Times New Roman" w:hAnsi="Times New Roman" w:cs="Times New Roman"/>
        </w:rPr>
      </w:pPr>
      <w:r w:rsidRPr="00C808E8">
        <w:rPr>
          <w:rFonts w:ascii="Times New Roman" w:hAnsi="Times New Roman" w:cs="Times New Roman"/>
        </w:rPr>
        <w:t>Menurut</w:t>
      </w:r>
      <w:r w:rsidR="005B17BA" w:rsidRPr="00C808E8">
        <w:rPr>
          <w:rFonts w:ascii="Times New Roman" w:hAnsi="Times New Roman" w:cs="Times New Roman"/>
        </w:rPr>
        <w:t xml:space="preserve"> Tjiptono (2022) Manajemen merupakan proses terencana dalam mengelola sumber daya yang ada untuk mencapai tujuan pemasaran dan organisasi.</w:t>
      </w:r>
    </w:p>
    <w:p w14:paraId="09DFD9BA" w14:textId="77777777" w:rsidR="006F741A" w:rsidRPr="00C808E8" w:rsidRDefault="00025290" w:rsidP="00955D86">
      <w:pPr>
        <w:spacing w:line="480" w:lineRule="auto"/>
        <w:ind w:left="360" w:firstLine="360"/>
        <w:jc w:val="both"/>
        <w:rPr>
          <w:rFonts w:ascii="Times New Roman" w:hAnsi="Times New Roman" w:cs="Times New Roman"/>
        </w:rPr>
      </w:pPr>
      <w:r w:rsidRPr="00C808E8">
        <w:rPr>
          <w:rFonts w:ascii="Times New Roman" w:hAnsi="Times New Roman" w:cs="Times New Roman"/>
        </w:rPr>
        <w:t>Menurut Lupiyoadi &amp; Hamdani (2021) m</w:t>
      </w:r>
      <w:r w:rsidR="00AB79A0" w:rsidRPr="00C808E8">
        <w:rPr>
          <w:rFonts w:ascii="Times New Roman" w:hAnsi="Times New Roman" w:cs="Times New Roman"/>
        </w:rPr>
        <w:t>anajemen adalah suatu proses terpadu yang digunakan untuk mencapai tujuan dengan cara mengatur, mengarahkan, dan mengendalikan seluruh aktivitas perusahaan.</w:t>
      </w:r>
    </w:p>
    <w:p w14:paraId="25CB469E" w14:textId="77777777" w:rsidR="006F741A" w:rsidRPr="00C808E8" w:rsidRDefault="00373781" w:rsidP="00955D86">
      <w:pPr>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Menurut </w:t>
      </w:r>
      <w:r w:rsidR="00C10DA5" w:rsidRPr="00C808E8">
        <w:rPr>
          <w:rFonts w:ascii="Times New Roman" w:hAnsi="Times New Roman" w:cs="Times New Roman"/>
        </w:rPr>
        <w:t>Hermawan &amp; Iwan (2021)</w:t>
      </w:r>
      <w:r w:rsidRPr="00C808E8">
        <w:rPr>
          <w:rFonts w:ascii="Times New Roman" w:hAnsi="Times New Roman" w:cs="Times New Roman"/>
        </w:rPr>
        <w:t xml:space="preserve"> </w:t>
      </w:r>
      <w:r w:rsidR="00C10DA5" w:rsidRPr="00C808E8">
        <w:rPr>
          <w:rFonts w:ascii="Times New Roman" w:hAnsi="Times New Roman" w:cs="Times New Roman"/>
        </w:rPr>
        <w:t>m</w:t>
      </w:r>
      <w:r w:rsidR="001E0304" w:rsidRPr="00C808E8">
        <w:rPr>
          <w:rFonts w:ascii="Times New Roman" w:hAnsi="Times New Roman" w:cs="Times New Roman"/>
        </w:rPr>
        <w:t>anajemen, khususnya dalam pemasaran, adalah seni dan ilmu dalam menciptakan nilai dan membangun hubungan jangka panjang dengan pelanggan</w:t>
      </w:r>
      <w:r w:rsidRPr="00C808E8">
        <w:rPr>
          <w:rFonts w:ascii="Times New Roman" w:hAnsi="Times New Roman" w:cs="Times New Roman"/>
        </w:rPr>
        <w:t>.</w:t>
      </w:r>
    </w:p>
    <w:p w14:paraId="08F30333" w14:textId="2C12570E" w:rsidR="00EC2B30" w:rsidRPr="00C808E8" w:rsidRDefault="002807FC" w:rsidP="00955D86">
      <w:pPr>
        <w:spacing w:line="480" w:lineRule="auto"/>
        <w:ind w:left="360" w:firstLine="360"/>
        <w:jc w:val="both"/>
        <w:rPr>
          <w:rFonts w:ascii="Times New Roman" w:hAnsi="Times New Roman" w:cs="Times New Roman"/>
        </w:rPr>
      </w:pPr>
      <w:r w:rsidRPr="00C808E8">
        <w:rPr>
          <w:rFonts w:ascii="Times New Roman" w:hAnsi="Times New Roman" w:cs="Times New Roman"/>
        </w:rPr>
        <w:t>Berdasarkan penjelasan diatas</w:t>
      </w:r>
      <w:r w:rsidR="00825846" w:rsidRPr="00C808E8">
        <w:rPr>
          <w:rFonts w:ascii="Times New Roman" w:hAnsi="Times New Roman" w:cs="Times New Roman"/>
        </w:rPr>
        <w:t xml:space="preserve"> manajemen secara umum dipahami sebagai proses yang terencana dan terpadu dalam mengatur, mengarahkan, serta mengendalikan pemanfaatan sumber daya secara efektif dan efisien untuk mencapai tujuan tertentu.</w:t>
      </w:r>
      <w:r w:rsidR="000A1ED7" w:rsidRPr="00C808E8">
        <w:rPr>
          <w:rFonts w:ascii="Times New Roman" w:hAnsi="Times New Roman" w:cs="Times New Roman"/>
        </w:rPr>
        <w:t xml:space="preserve"> </w:t>
      </w:r>
      <w:r w:rsidR="00EE3757" w:rsidRPr="00C808E8">
        <w:rPr>
          <w:rFonts w:ascii="Times New Roman" w:hAnsi="Times New Roman" w:cs="Times New Roman"/>
        </w:rPr>
        <w:t>M</w:t>
      </w:r>
      <w:r w:rsidR="00825846" w:rsidRPr="00C808E8">
        <w:rPr>
          <w:rFonts w:ascii="Times New Roman" w:hAnsi="Times New Roman" w:cs="Times New Roman"/>
        </w:rPr>
        <w:t>anajemen juga dipandang sebagai seni dan ilmu dalam menciptakan nilai, terutama dalam konteks pemasaran, dengan fokus pada pembangunan hubungan jangka panjang dengan pelanggan.</w:t>
      </w:r>
    </w:p>
    <w:p w14:paraId="12BE1213" w14:textId="20B6B5EA" w:rsidR="00B76351" w:rsidRPr="00C808E8" w:rsidRDefault="00B76351" w:rsidP="00955D86">
      <w:pPr>
        <w:pStyle w:val="Heading3"/>
        <w:spacing w:line="480" w:lineRule="auto"/>
        <w:ind w:firstLine="360"/>
        <w:rPr>
          <w:rFonts w:ascii="Times New Roman" w:hAnsi="Times New Roman" w:cs="Times New Roman"/>
          <w:color w:val="auto"/>
          <w:sz w:val="24"/>
          <w:szCs w:val="24"/>
        </w:rPr>
      </w:pPr>
      <w:bookmarkStart w:id="24" w:name="_Toc207285582"/>
      <w:r w:rsidRPr="00C808E8">
        <w:rPr>
          <w:rFonts w:ascii="Times New Roman" w:hAnsi="Times New Roman" w:cs="Times New Roman"/>
          <w:b/>
          <w:bCs/>
          <w:color w:val="auto"/>
          <w:sz w:val="24"/>
          <w:szCs w:val="24"/>
        </w:rPr>
        <w:t>2.1.1.2 Unsur-Unsur Manajemen</w:t>
      </w:r>
      <w:bookmarkEnd w:id="24"/>
    </w:p>
    <w:p w14:paraId="629BF6DF" w14:textId="4FFBECD9" w:rsidR="00716FBB" w:rsidRPr="00C808E8" w:rsidRDefault="006C48AA" w:rsidP="00955D86">
      <w:pPr>
        <w:spacing w:line="480" w:lineRule="auto"/>
        <w:ind w:left="360" w:firstLine="360"/>
        <w:jc w:val="both"/>
        <w:rPr>
          <w:rFonts w:ascii="Times New Roman" w:hAnsi="Times New Roman" w:cs="Times New Roman"/>
        </w:rPr>
      </w:pPr>
      <w:r w:rsidRPr="00C808E8">
        <w:rPr>
          <w:rFonts w:ascii="Times New Roman" w:hAnsi="Times New Roman" w:cs="Times New Roman"/>
        </w:rPr>
        <w:t>U</w:t>
      </w:r>
      <w:r w:rsidR="00716FBB" w:rsidRPr="00C808E8">
        <w:rPr>
          <w:rFonts w:ascii="Times New Roman" w:hAnsi="Times New Roman" w:cs="Times New Roman"/>
        </w:rPr>
        <w:t>nsur-unsur manajemen adalah elemen-elemen dasar yang saling berhubungan dan dibutuhkan agar proses manajerial dapat berjalan secara efektif dan efisien.</w:t>
      </w:r>
      <w:r w:rsidR="00204CBA" w:rsidRPr="00C808E8">
        <w:rPr>
          <w:rFonts w:ascii="Times New Roman" w:hAnsi="Times New Roman" w:cs="Times New Roman"/>
        </w:rPr>
        <w:t xml:space="preserve"> Menurut </w:t>
      </w:r>
      <w:r w:rsidR="00716FBB" w:rsidRPr="00C808E8">
        <w:rPr>
          <w:rFonts w:ascii="Times New Roman" w:hAnsi="Times New Roman" w:cs="Times New Roman"/>
        </w:rPr>
        <w:t>Hasibuan (2022) menyebutkan tujuh unsur manajemen, yaitu:</w:t>
      </w:r>
    </w:p>
    <w:p w14:paraId="7A62FAD0" w14:textId="77777777" w:rsidR="006C5E2B" w:rsidRPr="00C808E8" w:rsidRDefault="00716FBB" w:rsidP="00664BB4">
      <w:pPr>
        <w:numPr>
          <w:ilvl w:val="0"/>
          <w:numId w:val="7"/>
        </w:numPr>
        <w:tabs>
          <w:tab w:val="clear" w:pos="1440"/>
          <w:tab w:val="num" w:pos="720"/>
          <w:tab w:val="num" w:pos="810"/>
        </w:tabs>
        <w:spacing w:line="480" w:lineRule="auto"/>
        <w:ind w:left="900" w:hanging="180"/>
        <w:rPr>
          <w:rFonts w:ascii="Times New Roman" w:hAnsi="Times New Roman" w:cs="Times New Roman"/>
        </w:rPr>
      </w:pPr>
      <w:r w:rsidRPr="00C808E8">
        <w:rPr>
          <w:rFonts w:ascii="Times New Roman" w:hAnsi="Times New Roman" w:cs="Times New Roman"/>
        </w:rPr>
        <w:lastRenderedPageBreak/>
        <w:t>Manusia (</w:t>
      </w:r>
      <w:r w:rsidRPr="00C808E8">
        <w:rPr>
          <w:rFonts w:ascii="Times New Roman" w:hAnsi="Times New Roman" w:cs="Times New Roman"/>
          <w:i/>
          <w:iCs/>
        </w:rPr>
        <w:t>Man</w:t>
      </w:r>
      <w:r w:rsidRPr="00C808E8">
        <w:rPr>
          <w:rFonts w:ascii="Times New Roman" w:hAnsi="Times New Roman" w:cs="Times New Roman"/>
        </w:rPr>
        <w:t>)</w:t>
      </w:r>
    </w:p>
    <w:p w14:paraId="396CF38A" w14:textId="3CFB3432" w:rsidR="006C5E2B" w:rsidRPr="00C808E8" w:rsidRDefault="006C5E2B" w:rsidP="00955D86">
      <w:pPr>
        <w:tabs>
          <w:tab w:val="num" w:pos="810"/>
        </w:tabs>
        <w:spacing w:line="480" w:lineRule="auto"/>
        <w:ind w:left="900"/>
        <w:jc w:val="both"/>
        <w:rPr>
          <w:rFonts w:ascii="Times New Roman" w:hAnsi="Times New Roman" w:cs="Times New Roman"/>
        </w:rPr>
      </w:pPr>
      <w:r w:rsidRPr="00C808E8">
        <w:rPr>
          <w:rFonts w:ascii="Times New Roman" w:hAnsi="Times New Roman" w:cs="Times New Roman"/>
        </w:rPr>
        <w:t>Merupakan pelaksana utama dari semua aktivitas manajerial. Tanpa manusia, unsur lainnya tidak dapat berfungsi. Manusia adalah penentu utama berhasil tidaknya suatu organisasi.</w:t>
      </w:r>
    </w:p>
    <w:p w14:paraId="26C132C5" w14:textId="77777777" w:rsidR="006C5E2B" w:rsidRPr="00C808E8" w:rsidRDefault="00716FBB" w:rsidP="00664BB4">
      <w:pPr>
        <w:numPr>
          <w:ilvl w:val="0"/>
          <w:numId w:val="7"/>
        </w:numPr>
        <w:tabs>
          <w:tab w:val="clear" w:pos="1440"/>
          <w:tab w:val="num" w:pos="720"/>
          <w:tab w:val="num" w:pos="810"/>
        </w:tabs>
        <w:spacing w:line="480" w:lineRule="auto"/>
        <w:ind w:left="900" w:hanging="180"/>
        <w:rPr>
          <w:rFonts w:ascii="Times New Roman" w:hAnsi="Times New Roman" w:cs="Times New Roman"/>
        </w:rPr>
      </w:pPr>
      <w:r w:rsidRPr="00C808E8">
        <w:rPr>
          <w:rFonts w:ascii="Times New Roman" w:hAnsi="Times New Roman" w:cs="Times New Roman"/>
        </w:rPr>
        <w:t>Uang (</w:t>
      </w:r>
      <w:r w:rsidRPr="00C808E8">
        <w:rPr>
          <w:rFonts w:ascii="Times New Roman" w:hAnsi="Times New Roman" w:cs="Times New Roman"/>
          <w:i/>
          <w:iCs/>
        </w:rPr>
        <w:t>Money</w:t>
      </w:r>
      <w:r w:rsidR="006C5E2B" w:rsidRPr="00C808E8">
        <w:rPr>
          <w:rFonts w:ascii="Times New Roman" w:hAnsi="Times New Roman" w:cs="Times New Roman"/>
        </w:rPr>
        <w:t>)</w:t>
      </w:r>
    </w:p>
    <w:p w14:paraId="1EC288A6" w14:textId="28010B5E" w:rsidR="006C5E2B" w:rsidRPr="00C808E8" w:rsidRDefault="006C5E2B" w:rsidP="00955D86">
      <w:pPr>
        <w:tabs>
          <w:tab w:val="num" w:pos="1440"/>
        </w:tabs>
        <w:spacing w:line="480" w:lineRule="auto"/>
        <w:ind w:left="900"/>
        <w:jc w:val="both"/>
        <w:rPr>
          <w:rFonts w:ascii="Times New Roman" w:hAnsi="Times New Roman" w:cs="Times New Roman"/>
        </w:rPr>
      </w:pPr>
      <w:r w:rsidRPr="00C808E8">
        <w:rPr>
          <w:rFonts w:ascii="Times New Roman" w:hAnsi="Times New Roman" w:cs="Times New Roman"/>
        </w:rPr>
        <w:t>Merupakan alat tukar dan alat ukur nilai yang sangat penting untuk mendanai seluruh kegiatan manajemen, termasuk produksi, pemasaran, dan pengembangan organisasi.</w:t>
      </w:r>
    </w:p>
    <w:p w14:paraId="42E72B7E" w14:textId="77777777" w:rsidR="000D0744" w:rsidRPr="00C808E8" w:rsidRDefault="00716FBB" w:rsidP="00664BB4">
      <w:pPr>
        <w:numPr>
          <w:ilvl w:val="0"/>
          <w:numId w:val="7"/>
        </w:numPr>
        <w:tabs>
          <w:tab w:val="clear" w:pos="1440"/>
          <w:tab w:val="num" w:pos="720"/>
          <w:tab w:val="num" w:pos="810"/>
        </w:tabs>
        <w:spacing w:line="480" w:lineRule="auto"/>
        <w:ind w:left="900" w:hanging="180"/>
        <w:rPr>
          <w:rFonts w:ascii="Times New Roman" w:hAnsi="Times New Roman" w:cs="Times New Roman"/>
        </w:rPr>
      </w:pPr>
      <w:r w:rsidRPr="00C808E8">
        <w:rPr>
          <w:rFonts w:ascii="Times New Roman" w:hAnsi="Times New Roman" w:cs="Times New Roman"/>
        </w:rPr>
        <w:t>Material (</w:t>
      </w:r>
      <w:r w:rsidRPr="00C808E8">
        <w:rPr>
          <w:rFonts w:ascii="Times New Roman" w:hAnsi="Times New Roman" w:cs="Times New Roman"/>
          <w:i/>
          <w:iCs/>
        </w:rPr>
        <w:t>Materials</w:t>
      </w:r>
      <w:r w:rsidR="000D0744" w:rsidRPr="00C808E8">
        <w:rPr>
          <w:rFonts w:ascii="Times New Roman" w:hAnsi="Times New Roman" w:cs="Times New Roman"/>
        </w:rPr>
        <w:t>)</w:t>
      </w:r>
    </w:p>
    <w:p w14:paraId="71CFB4AA" w14:textId="4852C190" w:rsidR="000D0744" w:rsidRPr="00C808E8" w:rsidRDefault="000D0744" w:rsidP="00955D86">
      <w:pPr>
        <w:tabs>
          <w:tab w:val="num" w:pos="1440"/>
        </w:tabs>
        <w:spacing w:line="480" w:lineRule="auto"/>
        <w:ind w:left="900"/>
        <w:jc w:val="both"/>
        <w:rPr>
          <w:rFonts w:ascii="Times New Roman" w:hAnsi="Times New Roman" w:cs="Times New Roman"/>
        </w:rPr>
      </w:pPr>
      <w:r w:rsidRPr="00C808E8">
        <w:rPr>
          <w:rFonts w:ascii="Times New Roman" w:hAnsi="Times New Roman" w:cs="Times New Roman"/>
        </w:rPr>
        <w:t>Segala bentuk bahan mentah, bahan jadi, dan bahan penolong yang digunakan dalam proses produksi atau kegiatan organisasi.</w:t>
      </w:r>
    </w:p>
    <w:p w14:paraId="1D3CFA52" w14:textId="77777777" w:rsidR="00FC4A22" w:rsidRPr="00C808E8" w:rsidRDefault="00716FBB" w:rsidP="00664BB4">
      <w:pPr>
        <w:numPr>
          <w:ilvl w:val="0"/>
          <w:numId w:val="7"/>
        </w:numPr>
        <w:tabs>
          <w:tab w:val="clear" w:pos="1440"/>
          <w:tab w:val="num" w:pos="720"/>
          <w:tab w:val="num" w:pos="810"/>
        </w:tabs>
        <w:spacing w:line="480" w:lineRule="auto"/>
        <w:ind w:left="900" w:hanging="180"/>
        <w:rPr>
          <w:rFonts w:ascii="Times New Roman" w:hAnsi="Times New Roman" w:cs="Times New Roman"/>
        </w:rPr>
      </w:pPr>
      <w:r w:rsidRPr="00C808E8">
        <w:rPr>
          <w:rFonts w:ascii="Times New Roman" w:hAnsi="Times New Roman" w:cs="Times New Roman"/>
        </w:rPr>
        <w:t>Mesin (</w:t>
      </w:r>
      <w:r w:rsidRPr="00C808E8">
        <w:rPr>
          <w:rFonts w:ascii="Times New Roman" w:hAnsi="Times New Roman" w:cs="Times New Roman"/>
          <w:i/>
          <w:iCs/>
        </w:rPr>
        <w:t>Machines</w:t>
      </w:r>
      <w:r w:rsidRPr="00C808E8">
        <w:rPr>
          <w:rFonts w:ascii="Times New Roman" w:hAnsi="Times New Roman" w:cs="Times New Roman"/>
        </w:rPr>
        <w:t>)</w:t>
      </w:r>
    </w:p>
    <w:p w14:paraId="2C55A566" w14:textId="6CB6F2B3" w:rsidR="00FC4A22" w:rsidRPr="00C808E8" w:rsidRDefault="00FC4A22" w:rsidP="00955D86">
      <w:pPr>
        <w:tabs>
          <w:tab w:val="num" w:pos="1440"/>
        </w:tabs>
        <w:spacing w:line="480" w:lineRule="auto"/>
        <w:ind w:left="900"/>
        <w:jc w:val="both"/>
        <w:rPr>
          <w:rFonts w:ascii="Times New Roman" w:hAnsi="Times New Roman" w:cs="Times New Roman"/>
        </w:rPr>
      </w:pPr>
      <w:r w:rsidRPr="00C808E8">
        <w:rPr>
          <w:rFonts w:ascii="Times New Roman" w:hAnsi="Times New Roman" w:cs="Times New Roman"/>
        </w:rPr>
        <w:t>Segala bentuk alat atau teknologi yang digunakan untuk mendukung efisiensi dan efektivitas dalam pelaksanaan pekerjaan. Mesin dapat berupa alat manual, mekanik, atau otomatis.</w:t>
      </w:r>
    </w:p>
    <w:p w14:paraId="25A08305" w14:textId="74CD368C" w:rsidR="00716FBB" w:rsidRPr="00C808E8" w:rsidRDefault="00716FBB" w:rsidP="00664BB4">
      <w:pPr>
        <w:numPr>
          <w:ilvl w:val="0"/>
          <w:numId w:val="7"/>
        </w:numPr>
        <w:tabs>
          <w:tab w:val="clear" w:pos="1440"/>
          <w:tab w:val="num" w:pos="720"/>
          <w:tab w:val="num" w:pos="810"/>
        </w:tabs>
        <w:spacing w:line="480" w:lineRule="auto"/>
        <w:ind w:left="900" w:hanging="180"/>
        <w:rPr>
          <w:rFonts w:ascii="Times New Roman" w:hAnsi="Times New Roman" w:cs="Times New Roman"/>
        </w:rPr>
      </w:pPr>
      <w:r w:rsidRPr="00C808E8">
        <w:rPr>
          <w:rFonts w:ascii="Times New Roman" w:hAnsi="Times New Roman" w:cs="Times New Roman"/>
        </w:rPr>
        <w:t>Metode (</w:t>
      </w:r>
      <w:r w:rsidRPr="00C808E8">
        <w:rPr>
          <w:rFonts w:ascii="Times New Roman" w:hAnsi="Times New Roman" w:cs="Times New Roman"/>
          <w:i/>
          <w:iCs/>
        </w:rPr>
        <w:t>Methods</w:t>
      </w:r>
      <w:r w:rsidR="00053783" w:rsidRPr="00C808E8">
        <w:rPr>
          <w:rFonts w:ascii="Times New Roman" w:hAnsi="Times New Roman" w:cs="Times New Roman"/>
        </w:rPr>
        <w:t>)</w:t>
      </w:r>
    </w:p>
    <w:p w14:paraId="116BD54B" w14:textId="70E262F4" w:rsidR="00053783" w:rsidRPr="00C808E8" w:rsidRDefault="00053783" w:rsidP="00955D86">
      <w:pPr>
        <w:tabs>
          <w:tab w:val="num" w:pos="1440"/>
        </w:tabs>
        <w:spacing w:line="480" w:lineRule="auto"/>
        <w:ind w:left="900"/>
        <w:jc w:val="both"/>
        <w:rPr>
          <w:rFonts w:ascii="Times New Roman" w:hAnsi="Times New Roman" w:cs="Times New Roman"/>
        </w:rPr>
      </w:pPr>
      <w:r w:rsidRPr="00C808E8">
        <w:rPr>
          <w:rFonts w:ascii="Times New Roman" w:hAnsi="Times New Roman" w:cs="Times New Roman"/>
        </w:rPr>
        <w:t>Tata cara atau sistem kerja yang terorganisir untuk menyelesaikan pekerjaan secara sistematis dan efisien. Metode yang tepat akan mempermudah pencapaian tujuan.</w:t>
      </w:r>
    </w:p>
    <w:p w14:paraId="7502CF85" w14:textId="77777777" w:rsidR="00EC485F" w:rsidRPr="00C808E8" w:rsidRDefault="00EC485F" w:rsidP="00955D86">
      <w:pPr>
        <w:tabs>
          <w:tab w:val="num" w:pos="1440"/>
        </w:tabs>
        <w:spacing w:line="480" w:lineRule="auto"/>
        <w:ind w:left="900"/>
        <w:jc w:val="both"/>
        <w:rPr>
          <w:rFonts w:ascii="Times New Roman" w:hAnsi="Times New Roman" w:cs="Times New Roman"/>
        </w:rPr>
      </w:pPr>
    </w:p>
    <w:p w14:paraId="0C3BA4CC" w14:textId="77777777" w:rsidR="000E707E" w:rsidRPr="00C808E8" w:rsidRDefault="00716FBB" w:rsidP="00664BB4">
      <w:pPr>
        <w:numPr>
          <w:ilvl w:val="0"/>
          <w:numId w:val="7"/>
        </w:numPr>
        <w:tabs>
          <w:tab w:val="clear" w:pos="1440"/>
          <w:tab w:val="num" w:pos="720"/>
          <w:tab w:val="num" w:pos="810"/>
        </w:tabs>
        <w:spacing w:line="480" w:lineRule="auto"/>
        <w:ind w:left="900" w:hanging="180"/>
        <w:rPr>
          <w:rFonts w:ascii="Times New Roman" w:hAnsi="Times New Roman" w:cs="Times New Roman"/>
        </w:rPr>
      </w:pPr>
      <w:r w:rsidRPr="00C808E8">
        <w:rPr>
          <w:rFonts w:ascii="Times New Roman" w:hAnsi="Times New Roman" w:cs="Times New Roman"/>
        </w:rPr>
        <w:lastRenderedPageBreak/>
        <w:t>Pasar (</w:t>
      </w:r>
      <w:r w:rsidRPr="00C808E8">
        <w:rPr>
          <w:rFonts w:ascii="Times New Roman" w:hAnsi="Times New Roman" w:cs="Times New Roman"/>
          <w:i/>
          <w:iCs/>
        </w:rPr>
        <w:t>Market</w:t>
      </w:r>
      <w:r w:rsidR="00EC485F" w:rsidRPr="00C808E8">
        <w:rPr>
          <w:rFonts w:ascii="Times New Roman" w:hAnsi="Times New Roman" w:cs="Times New Roman"/>
        </w:rPr>
        <w:t>)</w:t>
      </w:r>
    </w:p>
    <w:p w14:paraId="654EBDAC" w14:textId="52EF4D28" w:rsidR="000E707E" w:rsidRPr="00C808E8" w:rsidRDefault="000E707E" w:rsidP="00955D86">
      <w:pPr>
        <w:tabs>
          <w:tab w:val="num" w:pos="810"/>
        </w:tabs>
        <w:spacing w:line="480" w:lineRule="auto"/>
        <w:ind w:left="900"/>
        <w:jc w:val="both"/>
        <w:rPr>
          <w:rFonts w:ascii="Times New Roman" w:hAnsi="Times New Roman" w:cs="Times New Roman"/>
        </w:rPr>
      </w:pPr>
      <w:r w:rsidRPr="00C808E8">
        <w:rPr>
          <w:rFonts w:ascii="Times New Roman" w:hAnsi="Times New Roman" w:cs="Times New Roman"/>
        </w:rPr>
        <w:t>Tempat atau segmen yang menjadi sasaran produk atau jasa. Pasar menjadi penentu keberhasilan karena hasil produksi harus diserap oleh pasar agar organisasi memperoleh keuntungan.</w:t>
      </w:r>
    </w:p>
    <w:p w14:paraId="23495204" w14:textId="61B8DE79" w:rsidR="005A58F8" w:rsidRPr="00C808E8" w:rsidRDefault="00716FBB" w:rsidP="00664BB4">
      <w:pPr>
        <w:numPr>
          <w:ilvl w:val="0"/>
          <w:numId w:val="7"/>
        </w:numPr>
        <w:tabs>
          <w:tab w:val="clear" w:pos="1440"/>
          <w:tab w:val="num" w:pos="720"/>
          <w:tab w:val="num" w:pos="810"/>
        </w:tabs>
        <w:spacing w:line="480" w:lineRule="auto"/>
        <w:ind w:left="900" w:hanging="180"/>
        <w:rPr>
          <w:rFonts w:ascii="Times New Roman" w:hAnsi="Times New Roman" w:cs="Times New Roman"/>
        </w:rPr>
      </w:pPr>
      <w:r w:rsidRPr="00C808E8">
        <w:rPr>
          <w:rFonts w:ascii="Times New Roman" w:hAnsi="Times New Roman" w:cs="Times New Roman"/>
        </w:rPr>
        <w:t>Informasi (</w:t>
      </w:r>
      <w:r w:rsidRPr="00C808E8">
        <w:rPr>
          <w:rFonts w:ascii="Times New Roman" w:hAnsi="Times New Roman" w:cs="Times New Roman"/>
          <w:i/>
          <w:iCs/>
        </w:rPr>
        <w:t>Information</w:t>
      </w:r>
      <w:r w:rsidRPr="00C808E8">
        <w:rPr>
          <w:rFonts w:ascii="Times New Roman" w:hAnsi="Times New Roman" w:cs="Times New Roman"/>
        </w:rPr>
        <w:t>)</w:t>
      </w:r>
      <w:r w:rsidRPr="00C808E8">
        <w:rPr>
          <w:rFonts w:ascii="Times New Roman" w:hAnsi="Times New Roman" w:cs="Times New Roman"/>
        </w:rPr>
        <w:br/>
        <w:t>Merupakan data dan keterangan yang dibutuhkan oleh manajemen untuk mengambil keputusan yang akurat, cepat, dan tepat sasaran.</w:t>
      </w:r>
    </w:p>
    <w:p w14:paraId="77383E43" w14:textId="40AEB91A" w:rsidR="00F07808" w:rsidRPr="00C808E8" w:rsidRDefault="00DC23ED" w:rsidP="00955D86">
      <w:pPr>
        <w:pStyle w:val="Heading3"/>
        <w:spacing w:line="480" w:lineRule="auto"/>
        <w:ind w:firstLine="360"/>
        <w:rPr>
          <w:rFonts w:ascii="Times New Roman" w:hAnsi="Times New Roman" w:cs="Times New Roman"/>
          <w:color w:val="auto"/>
          <w:sz w:val="24"/>
          <w:szCs w:val="24"/>
        </w:rPr>
      </w:pPr>
      <w:bookmarkStart w:id="25" w:name="_Toc207285583"/>
      <w:r w:rsidRPr="00C808E8">
        <w:rPr>
          <w:rFonts w:ascii="Times New Roman" w:hAnsi="Times New Roman" w:cs="Times New Roman"/>
          <w:b/>
          <w:bCs/>
          <w:color w:val="auto"/>
          <w:sz w:val="24"/>
          <w:szCs w:val="24"/>
        </w:rPr>
        <w:t>2.1.1.3 Fungsi Manajemen</w:t>
      </w:r>
      <w:bookmarkEnd w:id="25"/>
    </w:p>
    <w:p w14:paraId="36516CCB" w14:textId="508A3644" w:rsidR="00F07808" w:rsidRPr="00C808E8" w:rsidRDefault="00F07808" w:rsidP="00955D86">
      <w:pPr>
        <w:spacing w:line="480" w:lineRule="auto"/>
        <w:ind w:left="360" w:firstLine="360"/>
        <w:jc w:val="both"/>
        <w:rPr>
          <w:rFonts w:ascii="Times New Roman" w:hAnsi="Times New Roman" w:cs="Times New Roman"/>
        </w:rPr>
      </w:pPr>
      <w:r w:rsidRPr="00C808E8">
        <w:rPr>
          <w:rFonts w:ascii="Times New Roman" w:hAnsi="Times New Roman" w:cs="Times New Roman"/>
        </w:rPr>
        <w:t>Menurut Hasibuan (2022), fungsi manajemen adalah kegiatan-kegiatan utama yang dilakukan oleh seorang manajer untuk mengarahkan sumber daya agar tujuan organisasi tercapai secara efektif dan efisien, yaitu:</w:t>
      </w:r>
    </w:p>
    <w:p w14:paraId="0F69D133" w14:textId="77777777" w:rsidR="000928F2" w:rsidRPr="00C808E8" w:rsidRDefault="00F07808" w:rsidP="00664BB4">
      <w:pPr>
        <w:numPr>
          <w:ilvl w:val="0"/>
          <w:numId w:val="8"/>
        </w:numPr>
        <w:tabs>
          <w:tab w:val="clear" w:pos="1440"/>
          <w:tab w:val="num" w:pos="720"/>
        </w:tabs>
        <w:spacing w:line="480" w:lineRule="auto"/>
        <w:ind w:left="900" w:hanging="180"/>
        <w:jc w:val="both"/>
        <w:rPr>
          <w:rFonts w:ascii="Times New Roman" w:hAnsi="Times New Roman" w:cs="Times New Roman"/>
        </w:rPr>
      </w:pPr>
      <w:r w:rsidRPr="00C808E8">
        <w:rPr>
          <w:rFonts w:ascii="Times New Roman" w:hAnsi="Times New Roman" w:cs="Times New Roman"/>
        </w:rPr>
        <w:t>Perencanaan (</w:t>
      </w:r>
      <w:r w:rsidRPr="00C808E8">
        <w:rPr>
          <w:rFonts w:ascii="Times New Roman" w:hAnsi="Times New Roman" w:cs="Times New Roman"/>
          <w:i/>
          <w:iCs/>
        </w:rPr>
        <w:t>Planning</w:t>
      </w:r>
      <w:r w:rsidRPr="00C808E8">
        <w:rPr>
          <w:rFonts w:ascii="Times New Roman" w:hAnsi="Times New Roman" w:cs="Times New Roman"/>
        </w:rPr>
        <w:t>)</w:t>
      </w:r>
    </w:p>
    <w:p w14:paraId="2269A06E" w14:textId="493C5954" w:rsidR="000928F2" w:rsidRPr="00C808E8" w:rsidRDefault="000928F2" w:rsidP="00955D86">
      <w:pPr>
        <w:spacing w:line="480" w:lineRule="auto"/>
        <w:ind w:left="900"/>
        <w:jc w:val="both"/>
        <w:rPr>
          <w:rFonts w:ascii="Times New Roman" w:hAnsi="Times New Roman" w:cs="Times New Roman"/>
        </w:rPr>
      </w:pPr>
      <w:r w:rsidRPr="00C808E8">
        <w:rPr>
          <w:rFonts w:ascii="Times New Roman" w:hAnsi="Times New Roman" w:cs="Times New Roman"/>
        </w:rPr>
        <w:t>Merupakan proses penetapan tujuan organisasi serta cara-cara terbaik untuk mencapainya. Perencanaan memberikan arah dan dasar bagi kegiatan organisasi. Dalam fungsi ini, manajer menetapkan apa yang harus dilakukan, kapan, bagaimana, dan oleh siapa.</w:t>
      </w:r>
    </w:p>
    <w:p w14:paraId="58B9E156" w14:textId="77777777" w:rsidR="000928F2" w:rsidRPr="00C808E8" w:rsidRDefault="00F07808" w:rsidP="00664BB4">
      <w:pPr>
        <w:numPr>
          <w:ilvl w:val="0"/>
          <w:numId w:val="8"/>
        </w:numPr>
        <w:tabs>
          <w:tab w:val="clear" w:pos="1440"/>
          <w:tab w:val="num" w:pos="720"/>
        </w:tabs>
        <w:spacing w:line="480" w:lineRule="auto"/>
        <w:ind w:left="900" w:hanging="180"/>
        <w:jc w:val="both"/>
        <w:rPr>
          <w:rFonts w:ascii="Times New Roman" w:hAnsi="Times New Roman" w:cs="Times New Roman"/>
        </w:rPr>
      </w:pPr>
      <w:r w:rsidRPr="00C808E8">
        <w:rPr>
          <w:rFonts w:ascii="Times New Roman" w:hAnsi="Times New Roman" w:cs="Times New Roman"/>
        </w:rPr>
        <w:t>Pengorganisasian (</w:t>
      </w:r>
      <w:r w:rsidRPr="00C808E8">
        <w:rPr>
          <w:rFonts w:ascii="Times New Roman" w:hAnsi="Times New Roman" w:cs="Times New Roman"/>
          <w:i/>
          <w:iCs/>
        </w:rPr>
        <w:t>Organizing</w:t>
      </w:r>
      <w:r w:rsidRPr="00C808E8">
        <w:rPr>
          <w:rFonts w:ascii="Times New Roman" w:hAnsi="Times New Roman" w:cs="Times New Roman"/>
        </w:rPr>
        <w:t>)</w:t>
      </w:r>
    </w:p>
    <w:p w14:paraId="0BAB509A" w14:textId="463FE98E" w:rsidR="000928F2" w:rsidRPr="00C808E8" w:rsidRDefault="000928F2" w:rsidP="00955D86">
      <w:pPr>
        <w:spacing w:line="480" w:lineRule="auto"/>
        <w:ind w:left="900"/>
        <w:jc w:val="both"/>
        <w:rPr>
          <w:rFonts w:ascii="Times New Roman" w:hAnsi="Times New Roman" w:cs="Times New Roman"/>
        </w:rPr>
      </w:pPr>
      <w:r w:rsidRPr="00C808E8">
        <w:rPr>
          <w:rFonts w:ascii="Times New Roman" w:hAnsi="Times New Roman" w:cs="Times New Roman"/>
        </w:rPr>
        <w:t>Proses pembagian tugas, penetapan struktur organisasi, serta pengalokasian sumber daya agar kegiatan dapat terlaksana secara sistematis. Fungsi ini juga mencakup penempatan orang sesuai dengan keahlian dan tanggung jawabnya.</w:t>
      </w:r>
    </w:p>
    <w:p w14:paraId="0F93BC67" w14:textId="20A088DF" w:rsidR="00D50F8B" w:rsidRPr="00C808E8" w:rsidRDefault="00F07808" w:rsidP="00664BB4">
      <w:pPr>
        <w:numPr>
          <w:ilvl w:val="0"/>
          <w:numId w:val="8"/>
        </w:numPr>
        <w:tabs>
          <w:tab w:val="clear" w:pos="1440"/>
          <w:tab w:val="num" w:pos="720"/>
        </w:tabs>
        <w:spacing w:line="480" w:lineRule="auto"/>
        <w:jc w:val="both"/>
        <w:rPr>
          <w:rFonts w:ascii="Times New Roman" w:hAnsi="Times New Roman" w:cs="Times New Roman"/>
        </w:rPr>
      </w:pPr>
      <w:r w:rsidRPr="00C808E8">
        <w:rPr>
          <w:rFonts w:ascii="Times New Roman" w:hAnsi="Times New Roman" w:cs="Times New Roman"/>
        </w:rPr>
        <w:lastRenderedPageBreak/>
        <w:t>Pengarahan (</w:t>
      </w:r>
      <w:r w:rsidRPr="00C808E8">
        <w:rPr>
          <w:rFonts w:ascii="Times New Roman" w:hAnsi="Times New Roman" w:cs="Times New Roman"/>
          <w:i/>
          <w:iCs/>
        </w:rPr>
        <w:t>Actuating/Directing</w:t>
      </w:r>
      <w:r w:rsidRPr="00C808E8">
        <w:rPr>
          <w:rFonts w:ascii="Times New Roman" w:hAnsi="Times New Roman" w:cs="Times New Roman"/>
        </w:rPr>
        <w:t>)</w:t>
      </w:r>
    </w:p>
    <w:p w14:paraId="70CC784A" w14:textId="6F2FB29B" w:rsidR="00D50F8B" w:rsidRPr="00C808E8" w:rsidRDefault="00D50F8B" w:rsidP="00955D86">
      <w:pPr>
        <w:spacing w:line="480" w:lineRule="auto"/>
        <w:ind w:left="1440"/>
        <w:jc w:val="both"/>
        <w:rPr>
          <w:rFonts w:ascii="Times New Roman" w:hAnsi="Times New Roman" w:cs="Times New Roman"/>
        </w:rPr>
      </w:pPr>
      <w:r w:rsidRPr="00C808E8">
        <w:rPr>
          <w:rFonts w:ascii="Times New Roman" w:hAnsi="Times New Roman" w:cs="Times New Roman"/>
        </w:rPr>
        <w:t>Fungsi ini berkaitan dengan memotivasi, membimbing, dan memimpin anggota organisasi agar mau bekerja secara sukarela dan maksimal dalam mencapai tujuan. Di dalamnya termasuk komunikasi, kepemimpinan, dan motivasi.</w:t>
      </w:r>
    </w:p>
    <w:p w14:paraId="7247A28B" w14:textId="77777777" w:rsidR="000200AB" w:rsidRPr="00C808E8" w:rsidRDefault="00F07808" w:rsidP="00664BB4">
      <w:pPr>
        <w:numPr>
          <w:ilvl w:val="0"/>
          <w:numId w:val="8"/>
        </w:numPr>
        <w:tabs>
          <w:tab w:val="clear" w:pos="1440"/>
          <w:tab w:val="num" w:pos="720"/>
        </w:tabs>
        <w:spacing w:line="480" w:lineRule="auto"/>
        <w:jc w:val="both"/>
        <w:rPr>
          <w:rFonts w:ascii="Times New Roman" w:hAnsi="Times New Roman" w:cs="Times New Roman"/>
        </w:rPr>
      </w:pPr>
      <w:r w:rsidRPr="00C808E8">
        <w:rPr>
          <w:rFonts w:ascii="Times New Roman" w:hAnsi="Times New Roman" w:cs="Times New Roman"/>
        </w:rPr>
        <w:t>Pengkoordinasian (</w:t>
      </w:r>
      <w:r w:rsidRPr="00C808E8">
        <w:rPr>
          <w:rFonts w:ascii="Times New Roman" w:hAnsi="Times New Roman" w:cs="Times New Roman"/>
          <w:i/>
          <w:iCs/>
        </w:rPr>
        <w:t>Coordinating</w:t>
      </w:r>
      <w:r w:rsidRPr="00C808E8">
        <w:rPr>
          <w:rFonts w:ascii="Times New Roman" w:hAnsi="Times New Roman" w:cs="Times New Roman"/>
        </w:rPr>
        <w:t>)</w:t>
      </w:r>
    </w:p>
    <w:p w14:paraId="76771E22" w14:textId="3720066F" w:rsidR="000200AB" w:rsidRPr="00C808E8" w:rsidRDefault="000200AB" w:rsidP="00955D86">
      <w:pPr>
        <w:spacing w:line="480" w:lineRule="auto"/>
        <w:ind w:left="1440"/>
        <w:jc w:val="both"/>
        <w:rPr>
          <w:rFonts w:ascii="Times New Roman" w:hAnsi="Times New Roman" w:cs="Times New Roman"/>
        </w:rPr>
      </w:pPr>
      <w:r w:rsidRPr="00C808E8">
        <w:rPr>
          <w:rFonts w:ascii="Times New Roman" w:hAnsi="Times New Roman" w:cs="Times New Roman"/>
        </w:rPr>
        <w:t>Proses menyelaraskan seluruh aktivitas organisasi agar berjalan harmonis dan tidak tumpang tindih. Koordinasi penting untuk memastikan bahwa semua bagian bekerja selaras dalam satu arah yang sama.</w:t>
      </w:r>
    </w:p>
    <w:p w14:paraId="75B749D8" w14:textId="0C14B5AB" w:rsidR="006A4431" w:rsidRPr="00C808E8" w:rsidRDefault="00F07808" w:rsidP="00664BB4">
      <w:pPr>
        <w:numPr>
          <w:ilvl w:val="0"/>
          <w:numId w:val="8"/>
        </w:numPr>
        <w:tabs>
          <w:tab w:val="clear" w:pos="1440"/>
          <w:tab w:val="num" w:pos="720"/>
        </w:tabs>
        <w:spacing w:line="480" w:lineRule="auto"/>
        <w:jc w:val="both"/>
        <w:rPr>
          <w:rFonts w:ascii="Times New Roman" w:hAnsi="Times New Roman" w:cs="Times New Roman"/>
        </w:rPr>
      </w:pPr>
      <w:r w:rsidRPr="00C808E8">
        <w:rPr>
          <w:rFonts w:ascii="Times New Roman" w:hAnsi="Times New Roman" w:cs="Times New Roman"/>
        </w:rPr>
        <w:t>Pengendalian (</w:t>
      </w:r>
      <w:r w:rsidRPr="00C808E8">
        <w:rPr>
          <w:rFonts w:ascii="Times New Roman" w:hAnsi="Times New Roman" w:cs="Times New Roman"/>
          <w:i/>
          <w:iCs/>
        </w:rPr>
        <w:t>Controlling</w:t>
      </w:r>
      <w:r w:rsidRPr="00C808E8">
        <w:rPr>
          <w:rFonts w:ascii="Times New Roman" w:hAnsi="Times New Roman" w:cs="Times New Roman"/>
        </w:rPr>
        <w:t>)</w:t>
      </w:r>
    </w:p>
    <w:p w14:paraId="7B13CE6E" w14:textId="41E34666" w:rsidR="008951FB" w:rsidRPr="00C808E8" w:rsidRDefault="008951FB" w:rsidP="00955D86">
      <w:pPr>
        <w:spacing w:line="480" w:lineRule="auto"/>
        <w:ind w:left="1440"/>
        <w:jc w:val="both"/>
        <w:rPr>
          <w:rFonts w:ascii="Times New Roman" w:hAnsi="Times New Roman" w:cs="Times New Roman"/>
        </w:rPr>
      </w:pPr>
      <w:r w:rsidRPr="00C808E8">
        <w:rPr>
          <w:rFonts w:ascii="Times New Roman" w:hAnsi="Times New Roman" w:cs="Times New Roman"/>
        </w:rPr>
        <w:t>Proses pengawasan dan evaluasi terhadap pelaksanaan kegiatan untuk memastikan bahwa aktivitas berjalan sesuai dengan rencana. Jika terdapat penyimpangan, maka dilakukan tindakan korektif.</w:t>
      </w:r>
    </w:p>
    <w:p w14:paraId="1F625592" w14:textId="65138F8D" w:rsidR="009C6DF0" w:rsidRPr="00C808E8" w:rsidRDefault="009C6DF0" w:rsidP="00955D86">
      <w:pPr>
        <w:pStyle w:val="Heading2"/>
        <w:spacing w:line="480" w:lineRule="auto"/>
        <w:ind w:firstLine="360"/>
        <w:rPr>
          <w:rFonts w:ascii="Times New Roman" w:hAnsi="Times New Roman" w:cs="Times New Roman"/>
          <w:b/>
          <w:bCs/>
          <w:color w:val="auto"/>
          <w:sz w:val="24"/>
          <w:szCs w:val="24"/>
        </w:rPr>
      </w:pPr>
      <w:bookmarkStart w:id="26" w:name="_Toc207285584"/>
      <w:r w:rsidRPr="00C808E8">
        <w:rPr>
          <w:rFonts w:ascii="Times New Roman" w:hAnsi="Times New Roman" w:cs="Times New Roman"/>
          <w:b/>
          <w:bCs/>
          <w:color w:val="auto"/>
          <w:sz w:val="24"/>
          <w:szCs w:val="24"/>
        </w:rPr>
        <w:t>2.1.2 Manajemen Pemasaran</w:t>
      </w:r>
      <w:bookmarkEnd w:id="26"/>
    </w:p>
    <w:p w14:paraId="04CD717B" w14:textId="4B4191FD" w:rsidR="009C6DF0" w:rsidRPr="00C808E8" w:rsidRDefault="00DA22F7" w:rsidP="00955D86">
      <w:pPr>
        <w:pStyle w:val="Heading3"/>
        <w:spacing w:line="480" w:lineRule="auto"/>
        <w:ind w:firstLine="360"/>
        <w:rPr>
          <w:rFonts w:ascii="Times New Roman" w:hAnsi="Times New Roman" w:cs="Times New Roman"/>
          <w:b/>
          <w:bCs/>
          <w:color w:val="auto"/>
          <w:sz w:val="24"/>
          <w:szCs w:val="24"/>
        </w:rPr>
      </w:pPr>
      <w:bookmarkStart w:id="27" w:name="_Toc207285585"/>
      <w:r w:rsidRPr="00C808E8">
        <w:rPr>
          <w:rFonts w:ascii="Times New Roman" w:hAnsi="Times New Roman" w:cs="Times New Roman"/>
          <w:b/>
          <w:bCs/>
          <w:color w:val="auto"/>
          <w:sz w:val="24"/>
          <w:szCs w:val="24"/>
        </w:rPr>
        <w:t>2.1.2.1 Pengertian Manajemen Pemasa</w:t>
      </w:r>
      <w:r w:rsidR="00FE09C0" w:rsidRPr="00C808E8">
        <w:rPr>
          <w:rFonts w:ascii="Times New Roman" w:hAnsi="Times New Roman" w:cs="Times New Roman"/>
          <w:b/>
          <w:bCs/>
          <w:color w:val="auto"/>
          <w:sz w:val="24"/>
          <w:szCs w:val="24"/>
        </w:rPr>
        <w:t>ran</w:t>
      </w:r>
      <w:bookmarkEnd w:id="27"/>
    </w:p>
    <w:p w14:paraId="6ADACE23" w14:textId="77777777" w:rsidR="00AC0918" w:rsidRPr="00C808E8" w:rsidRDefault="004646E4" w:rsidP="00955D86">
      <w:pPr>
        <w:spacing w:line="480" w:lineRule="auto"/>
        <w:ind w:left="360" w:firstLine="360"/>
        <w:jc w:val="both"/>
        <w:rPr>
          <w:rFonts w:ascii="Times New Roman" w:eastAsia="Times New Roman" w:hAnsi="Times New Roman" w:cs="Times New Roman"/>
          <w:b/>
          <w:bCs/>
          <w:kern w:val="0"/>
          <w:sz w:val="27"/>
          <w:szCs w:val="27"/>
          <w14:ligatures w14:val="none"/>
        </w:rPr>
      </w:pPr>
      <w:r w:rsidRPr="00C808E8">
        <w:rPr>
          <w:rFonts w:ascii="Times New Roman" w:hAnsi="Times New Roman" w:cs="Times New Roman"/>
        </w:rPr>
        <w:t xml:space="preserve">Manajemen </w:t>
      </w:r>
      <w:r w:rsidR="001A4739" w:rsidRPr="00C808E8">
        <w:rPr>
          <w:rFonts w:ascii="Times New Roman" w:hAnsi="Times New Roman" w:cs="Times New Roman"/>
        </w:rPr>
        <w:t>p</w:t>
      </w:r>
      <w:r w:rsidRPr="00C808E8">
        <w:rPr>
          <w:rFonts w:ascii="Times New Roman" w:hAnsi="Times New Roman" w:cs="Times New Roman"/>
        </w:rPr>
        <w:t xml:space="preserve">emasaran </w:t>
      </w:r>
      <w:r w:rsidR="001A4739" w:rsidRPr="00C808E8">
        <w:rPr>
          <w:rFonts w:ascii="Times New Roman" w:hAnsi="Times New Roman" w:cs="Times New Roman"/>
        </w:rPr>
        <w:t xml:space="preserve">ialah dari dua kata yaitu manajemen dan pemasaran, Dimana </w:t>
      </w:r>
      <w:r w:rsidR="007039D5" w:rsidRPr="00C808E8">
        <w:rPr>
          <w:rFonts w:ascii="Times New Roman" w:hAnsi="Times New Roman" w:cs="Times New Roman"/>
        </w:rPr>
        <w:t xml:space="preserve">manajemen adalah ilmu seni dalam mengelola, merencanakan, </w:t>
      </w:r>
      <w:r w:rsidR="00D74A1D" w:rsidRPr="00C808E8">
        <w:rPr>
          <w:rFonts w:ascii="Times New Roman" w:hAnsi="Times New Roman" w:cs="Times New Roman"/>
        </w:rPr>
        <w:t xml:space="preserve">mengontrol dan </w:t>
      </w:r>
      <w:r w:rsidR="000B7102" w:rsidRPr="00C808E8">
        <w:rPr>
          <w:rFonts w:ascii="Times New Roman" w:hAnsi="Times New Roman" w:cs="Times New Roman"/>
        </w:rPr>
        <w:t>menkoordinasikan suatu organisasi untuk mencapai tujuan organisasi.</w:t>
      </w:r>
      <w:r w:rsidR="00E5153E" w:rsidRPr="00C808E8">
        <w:rPr>
          <w:rFonts w:ascii="Times New Roman" w:hAnsi="Times New Roman" w:cs="Times New Roman"/>
        </w:rPr>
        <w:t xml:space="preserve">Sedangkan pemasaran adalah suatu ilmu yang berfokus pada </w:t>
      </w:r>
      <w:r w:rsidR="00E5153E" w:rsidRPr="00C808E8">
        <w:rPr>
          <w:rFonts w:ascii="Times New Roman" w:hAnsi="Times New Roman" w:cs="Times New Roman"/>
        </w:rPr>
        <w:lastRenderedPageBreak/>
        <w:t xml:space="preserve">perilaku konsumen </w:t>
      </w:r>
      <w:r w:rsidR="00C2076C" w:rsidRPr="00C808E8">
        <w:rPr>
          <w:rFonts w:ascii="Times New Roman" w:hAnsi="Times New Roman" w:cs="Times New Roman"/>
        </w:rPr>
        <w:t xml:space="preserve">dimana tujuannya untuk mendapatkan keuntungan lebih dengan cara </w:t>
      </w:r>
      <w:r w:rsidR="00DD0300" w:rsidRPr="00C808E8">
        <w:rPr>
          <w:rFonts w:ascii="Times New Roman" w:hAnsi="Times New Roman" w:cs="Times New Roman"/>
        </w:rPr>
        <w:t>melakukan segmentasi pasar dan melihat geografi konsume</w:t>
      </w:r>
      <w:r w:rsidR="00831E7A" w:rsidRPr="00C808E8">
        <w:rPr>
          <w:rFonts w:ascii="Times New Roman" w:hAnsi="Times New Roman" w:cs="Times New Roman"/>
        </w:rPr>
        <w:t>n.</w:t>
      </w:r>
      <w:r w:rsidR="00831E7A" w:rsidRPr="00C808E8">
        <w:rPr>
          <w:rFonts w:ascii="Times New Roman" w:eastAsia="Times New Roman" w:hAnsi="Times New Roman" w:cs="Times New Roman"/>
          <w:b/>
          <w:bCs/>
          <w:kern w:val="0"/>
          <w:sz w:val="27"/>
          <w:szCs w:val="27"/>
          <w14:ligatures w14:val="none"/>
        </w:rPr>
        <w:t xml:space="preserve"> </w:t>
      </w:r>
    </w:p>
    <w:p w14:paraId="2A6D52A5" w14:textId="77777777" w:rsidR="00AC0918" w:rsidRPr="00C808E8" w:rsidRDefault="00CD796D" w:rsidP="00955D86">
      <w:pPr>
        <w:spacing w:line="480" w:lineRule="auto"/>
        <w:ind w:left="360" w:firstLine="360"/>
        <w:jc w:val="both"/>
        <w:rPr>
          <w:rFonts w:ascii="Times New Roman" w:eastAsia="Times New Roman" w:hAnsi="Times New Roman" w:cs="Times New Roman"/>
          <w:b/>
          <w:bCs/>
          <w:kern w:val="0"/>
          <w:sz w:val="27"/>
          <w:szCs w:val="27"/>
          <w14:ligatures w14:val="none"/>
        </w:rPr>
      </w:pPr>
      <w:r w:rsidRPr="00C808E8">
        <w:rPr>
          <w:rFonts w:ascii="Times New Roman" w:eastAsia="Times New Roman" w:hAnsi="Times New Roman" w:cs="Times New Roman"/>
          <w:kern w:val="0"/>
          <w14:ligatures w14:val="none"/>
        </w:rPr>
        <w:t xml:space="preserve">Menurut </w:t>
      </w:r>
      <w:r w:rsidR="00831E7A" w:rsidRPr="00C808E8">
        <w:rPr>
          <w:rFonts w:ascii="Times New Roman" w:hAnsi="Times New Roman" w:cs="Times New Roman"/>
        </w:rPr>
        <w:t>Sofjan Assauri (2021)</w:t>
      </w:r>
      <w:r w:rsidRPr="00C808E8">
        <w:rPr>
          <w:rFonts w:ascii="Times New Roman" w:hAnsi="Times New Roman" w:cs="Times New Roman"/>
        </w:rPr>
        <w:t xml:space="preserve"> </w:t>
      </w:r>
      <w:r w:rsidR="00C11E8D" w:rsidRPr="00C808E8">
        <w:rPr>
          <w:rFonts w:ascii="Times New Roman" w:hAnsi="Times New Roman" w:cs="Times New Roman"/>
        </w:rPr>
        <w:t>m</w:t>
      </w:r>
      <w:r w:rsidR="00831E7A" w:rsidRPr="00C808E8">
        <w:rPr>
          <w:rFonts w:ascii="Times New Roman" w:hAnsi="Times New Roman" w:cs="Times New Roman"/>
        </w:rPr>
        <w:t>anajemen pemasaran adalah kegiatan analisis, perencanaan, pelaksanaan, dan pengendalian program yang disusun terkait pembentukan, pembangunan, serta pemeliharaan laba hasil dari transaksi melalui sasaran pasar untuk mencapai tujuan jangka panjang perusahaa</w:t>
      </w:r>
      <w:r w:rsidRPr="00C808E8">
        <w:rPr>
          <w:rFonts w:ascii="Times New Roman" w:hAnsi="Times New Roman" w:cs="Times New Roman"/>
        </w:rPr>
        <w:t>n.</w:t>
      </w:r>
      <w:r w:rsidR="00CE3570" w:rsidRPr="00C808E8">
        <w:rPr>
          <w:rFonts w:ascii="Times New Roman" w:hAnsi="Times New Roman" w:cs="Times New Roman"/>
        </w:rPr>
        <w:t xml:space="preserve"> </w:t>
      </w:r>
      <w:r w:rsidR="003C7AE8" w:rsidRPr="00C808E8">
        <w:rPr>
          <w:rFonts w:ascii="Times New Roman" w:hAnsi="Times New Roman" w:cs="Times New Roman"/>
        </w:rPr>
        <w:t xml:space="preserve">Menurut Buchari Alma (2020) </w:t>
      </w:r>
      <w:r w:rsidR="00C11E8D" w:rsidRPr="00C808E8">
        <w:rPr>
          <w:rFonts w:ascii="Times New Roman" w:hAnsi="Times New Roman" w:cs="Times New Roman"/>
        </w:rPr>
        <w:t>m</w:t>
      </w:r>
      <w:r w:rsidR="003C7AE8" w:rsidRPr="00C808E8">
        <w:rPr>
          <w:rFonts w:ascii="Times New Roman" w:hAnsi="Times New Roman" w:cs="Times New Roman"/>
        </w:rPr>
        <w:t>anajemen pemasaran adalah proses perencanaan, pengarahan, dan pengawasan seluruh kegiatan pemasaran perusahaan ataupun bagian di pemasaran.</w:t>
      </w:r>
    </w:p>
    <w:p w14:paraId="71E496CD" w14:textId="77777777" w:rsidR="00AC0918" w:rsidRPr="00C808E8" w:rsidRDefault="007E062F" w:rsidP="00955D86">
      <w:pPr>
        <w:spacing w:line="480" w:lineRule="auto"/>
        <w:ind w:left="360" w:firstLine="360"/>
        <w:jc w:val="both"/>
        <w:rPr>
          <w:rFonts w:ascii="Times New Roman" w:eastAsia="Times New Roman" w:hAnsi="Times New Roman" w:cs="Times New Roman"/>
          <w:b/>
          <w:bCs/>
          <w:kern w:val="0"/>
          <w:sz w:val="27"/>
          <w:szCs w:val="27"/>
          <w14:ligatures w14:val="none"/>
        </w:rPr>
      </w:pPr>
      <w:r w:rsidRPr="00C808E8">
        <w:rPr>
          <w:rFonts w:ascii="Times New Roman" w:hAnsi="Times New Roman" w:cs="Times New Roman"/>
        </w:rPr>
        <w:t>Menurut Dharmmesta &amp; Handoko (2022) manajemen pemasaran adalah kegiatan pokok yang dilakukan oleh perusahaan untuk mempertahankan kelangsungan, berkembang, dan mendapatkan laba dari kegiatan pertukaran; proses tersebut dimulai jauh sebelum barang diproduksi dan tidak berakhir pada penjualan.</w:t>
      </w:r>
      <w:r w:rsidR="00CE3570" w:rsidRPr="00C808E8">
        <w:rPr>
          <w:rFonts w:ascii="Times New Roman" w:hAnsi="Times New Roman" w:cs="Times New Roman"/>
        </w:rPr>
        <w:t xml:space="preserve"> </w:t>
      </w:r>
      <w:r w:rsidR="00F93FAB" w:rsidRPr="00C808E8">
        <w:rPr>
          <w:rFonts w:ascii="Times New Roman" w:hAnsi="Times New Roman" w:cs="Times New Roman"/>
        </w:rPr>
        <w:t>Menurut Winardi (2023) manajemen pemasaran adalah proses pengambilan keputusan, perencanaan, dan pengawasan aspek-aspek pemasaran perusahaan terkait konsep pemasaran dalam sebuah sistem pemasaran.</w:t>
      </w:r>
      <w:r w:rsidR="00D617D4" w:rsidRPr="00C808E8">
        <w:rPr>
          <w:rFonts w:ascii="Times New Roman" w:hAnsi="Times New Roman" w:cs="Times New Roman"/>
        </w:rPr>
        <w:t xml:space="preserve"> </w:t>
      </w:r>
      <w:r w:rsidR="00A901E8" w:rsidRPr="00C808E8">
        <w:rPr>
          <w:rFonts w:ascii="Times New Roman" w:hAnsi="Times New Roman" w:cs="Times New Roman"/>
        </w:rPr>
        <w:t>Menurut Tjiptono &amp; Diana (2020) pemasaran adalah proses menciptakan, mendistribusikan, mempromosikan, dan menetapkan harga barang, jasa dan gagasan untuk memfasilitasi relasi pertukaran yang memuaskan dengan pelanggan dan untuk membangun dan mempertahankan relasi positif dengan pemangku kepentingan dalam lingkungan yang dinamis.</w:t>
      </w:r>
    </w:p>
    <w:p w14:paraId="713A2E48" w14:textId="2397B050" w:rsidR="00C852E2" w:rsidRPr="00C808E8" w:rsidRDefault="004365C8" w:rsidP="00955D86">
      <w:pPr>
        <w:spacing w:line="480" w:lineRule="auto"/>
        <w:ind w:left="360" w:firstLine="360"/>
        <w:jc w:val="both"/>
        <w:rPr>
          <w:rFonts w:ascii="Times New Roman" w:eastAsia="Times New Roman" w:hAnsi="Times New Roman" w:cs="Times New Roman"/>
          <w:b/>
          <w:bCs/>
          <w:kern w:val="0"/>
          <w:sz w:val="27"/>
          <w:szCs w:val="27"/>
          <w14:ligatures w14:val="none"/>
        </w:rPr>
      </w:pPr>
      <w:r w:rsidRPr="00C808E8">
        <w:rPr>
          <w:rFonts w:ascii="Times New Roman" w:hAnsi="Times New Roman" w:cs="Times New Roman"/>
        </w:rPr>
        <w:lastRenderedPageBreak/>
        <w:t>Tujuan dilaksanakannya manajemen pemasaran adalah untuk mendapatkan dan menjangkau lebih luas konsumen baru serta mempertahankan konsumen lama</w:t>
      </w:r>
      <w:r w:rsidR="00D01BCE" w:rsidRPr="00C808E8">
        <w:rPr>
          <w:rFonts w:ascii="Times New Roman" w:hAnsi="Times New Roman" w:cs="Times New Roman"/>
        </w:rPr>
        <w:t xml:space="preserve"> dengan cara menciptakan produk atau layanan yang sesuai dengan keinginan konsumen </w:t>
      </w:r>
      <w:r w:rsidR="00721E03" w:rsidRPr="00C808E8">
        <w:rPr>
          <w:rFonts w:ascii="Times New Roman" w:hAnsi="Times New Roman" w:cs="Times New Roman"/>
        </w:rPr>
        <w:t xml:space="preserve">. Manajemen pemasaran yang baik akan mempermudah perusahaan dalam jangka Panjang dikarenakan </w:t>
      </w:r>
      <w:r w:rsidR="00DE6659" w:rsidRPr="00C808E8">
        <w:rPr>
          <w:rFonts w:ascii="Times New Roman" w:hAnsi="Times New Roman" w:cs="Times New Roman"/>
        </w:rPr>
        <w:t xml:space="preserve">terciptanya brand image yang baik dimata konsumen, yang akan membuat </w:t>
      </w:r>
      <w:r w:rsidR="009733ED" w:rsidRPr="00C808E8">
        <w:rPr>
          <w:rFonts w:ascii="Times New Roman" w:hAnsi="Times New Roman" w:cs="Times New Roman"/>
        </w:rPr>
        <w:t>konsumen lama memasarkan dengan sendirinya</w:t>
      </w:r>
      <w:r w:rsidR="004A47C0" w:rsidRPr="00C808E8">
        <w:rPr>
          <w:rFonts w:ascii="Times New Roman" w:hAnsi="Times New Roman" w:cs="Times New Roman"/>
        </w:rPr>
        <w:t xml:space="preserve"> kepada orang lain</w:t>
      </w:r>
      <w:r w:rsidR="009733ED" w:rsidRPr="00C808E8">
        <w:rPr>
          <w:rFonts w:ascii="Times New Roman" w:hAnsi="Times New Roman" w:cs="Times New Roman"/>
        </w:rPr>
        <w:t xml:space="preserve"> produk yang kita memiliki sebab konsumen tersebut merasa </w:t>
      </w:r>
      <w:r w:rsidR="004A47C0" w:rsidRPr="00C808E8">
        <w:rPr>
          <w:rFonts w:ascii="Times New Roman" w:hAnsi="Times New Roman" w:cs="Times New Roman"/>
        </w:rPr>
        <w:t>puas dengan produk atau layanan yang kita miliki.</w:t>
      </w:r>
    </w:p>
    <w:p w14:paraId="6415F32F" w14:textId="19BE791D" w:rsidR="002E00BA" w:rsidRPr="00C808E8" w:rsidRDefault="00DA22F7" w:rsidP="00955D86">
      <w:pPr>
        <w:pStyle w:val="Heading3"/>
        <w:spacing w:line="480" w:lineRule="auto"/>
        <w:ind w:firstLine="360"/>
        <w:rPr>
          <w:rFonts w:ascii="Times New Roman" w:hAnsi="Times New Roman" w:cs="Times New Roman"/>
          <w:color w:val="auto"/>
          <w:sz w:val="24"/>
          <w:szCs w:val="24"/>
        </w:rPr>
      </w:pPr>
      <w:bookmarkStart w:id="28" w:name="_Toc207285586"/>
      <w:r w:rsidRPr="00C808E8">
        <w:rPr>
          <w:rFonts w:ascii="Times New Roman" w:hAnsi="Times New Roman" w:cs="Times New Roman"/>
          <w:b/>
          <w:bCs/>
          <w:color w:val="auto"/>
          <w:sz w:val="24"/>
          <w:szCs w:val="24"/>
        </w:rPr>
        <w:t>2.1.2.2 Fungsi Manajemen Pemasaran</w:t>
      </w:r>
      <w:bookmarkEnd w:id="28"/>
    </w:p>
    <w:p w14:paraId="5CB59D8C" w14:textId="6C313B15" w:rsidR="00577D59" w:rsidRPr="00C808E8" w:rsidRDefault="00CB6C73" w:rsidP="00955D86">
      <w:pPr>
        <w:spacing w:line="480" w:lineRule="auto"/>
        <w:ind w:left="360" w:firstLine="360"/>
        <w:jc w:val="both"/>
        <w:rPr>
          <w:rFonts w:ascii="Times New Roman" w:hAnsi="Times New Roman" w:cs="Times New Roman"/>
        </w:rPr>
      </w:pPr>
      <w:r w:rsidRPr="00C808E8">
        <w:rPr>
          <w:rFonts w:ascii="Times New Roman" w:hAnsi="Times New Roman" w:cs="Times New Roman"/>
        </w:rPr>
        <w:t>Fu</w:t>
      </w:r>
      <w:r w:rsidR="0094298D" w:rsidRPr="00C808E8">
        <w:rPr>
          <w:rFonts w:ascii="Times New Roman" w:hAnsi="Times New Roman" w:cs="Times New Roman"/>
        </w:rPr>
        <w:t xml:space="preserve">ngsi manajemen </w:t>
      </w:r>
      <w:r w:rsidR="001F44EF" w:rsidRPr="00C808E8">
        <w:rPr>
          <w:rFonts w:ascii="Times New Roman" w:hAnsi="Times New Roman" w:cs="Times New Roman"/>
        </w:rPr>
        <w:t xml:space="preserve">pemasaran </w:t>
      </w:r>
      <w:r w:rsidR="0094298D" w:rsidRPr="00C808E8">
        <w:rPr>
          <w:rFonts w:ascii="Times New Roman" w:hAnsi="Times New Roman" w:cs="Times New Roman"/>
        </w:rPr>
        <w:t xml:space="preserve">adalah suatu ilmu untuk memaksimalkan keuntungan dan meminimalkan kerugian dalam suatu </w:t>
      </w:r>
      <w:r w:rsidR="00C57EF6" w:rsidRPr="00C808E8">
        <w:rPr>
          <w:rFonts w:ascii="Times New Roman" w:hAnsi="Times New Roman" w:cs="Times New Roman"/>
        </w:rPr>
        <w:t>organisasi bisnis atau organisasi lainnya.</w:t>
      </w:r>
      <w:r w:rsidR="001F44EF" w:rsidRPr="00C808E8">
        <w:rPr>
          <w:rFonts w:ascii="Times New Roman" w:hAnsi="Times New Roman" w:cs="Times New Roman"/>
        </w:rPr>
        <w:t xml:space="preserve"> </w:t>
      </w:r>
      <w:r w:rsidR="00577D59" w:rsidRPr="00C808E8">
        <w:rPr>
          <w:rFonts w:ascii="Times New Roman" w:hAnsi="Times New Roman" w:cs="Times New Roman"/>
        </w:rPr>
        <w:t>Menurut Fandy Tjiptono (2022), fungsi utama manajemen pemasaran mencakup beberapa aspek strategis dan operasional dalam kegiatan pemasaran, yaitu:</w:t>
      </w:r>
    </w:p>
    <w:p w14:paraId="1BE579A8" w14:textId="77777777" w:rsidR="00962A5A" w:rsidRPr="00C808E8" w:rsidRDefault="00577D59" w:rsidP="00664BB4">
      <w:pPr>
        <w:numPr>
          <w:ilvl w:val="0"/>
          <w:numId w:val="6"/>
        </w:numPr>
        <w:tabs>
          <w:tab w:val="clear" w:pos="1440"/>
          <w:tab w:val="num" w:pos="720"/>
          <w:tab w:val="num" w:pos="900"/>
        </w:tabs>
        <w:spacing w:line="480" w:lineRule="auto"/>
        <w:ind w:hanging="720"/>
        <w:rPr>
          <w:rFonts w:ascii="Times New Roman" w:hAnsi="Times New Roman" w:cs="Times New Roman"/>
        </w:rPr>
      </w:pPr>
      <w:r w:rsidRPr="00C808E8">
        <w:rPr>
          <w:rFonts w:ascii="Times New Roman" w:hAnsi="Times New Roman" w:cs="Times New Roman"/>
        </w:rPr>
        <w:t>Analisis Peluang Pasar</w:t>
      </w:r>
    </w:p>
    <w:p w14:paraId="30F11EE6" w14:textId="2D3B2543" w:rsidR="00962A5A" w:rsidRPr="00C808E8" w:rsidRDefault="00962A5A" w:rsidP="00955D86">
      <w:pPr>
        <w:tabs>
          <w:tab w:val="num" w:pos="1440"/>
        </w:tabs>
        <w:spacing w:line="480" w:lineRule="auto"/>
        <w:ind w:left="900"/>
        <w:jc w:val="both"/>
        <w:rPr>
          <w:rFonts w:ascii="Times New Roman" w:hAnsi="Times New Roman" w:cs="Times New Roman"/>
        </w:rPr>
      </w:pPr>
      <w:r w:rsidRPr="00C808E8">
        <w:rPr>
          <w:rFonts w:ascii="Times New Roman" w:hAnsi="Times New Roman" w:cs="Times New Roman"/>
        </w:rPr>
        <w:t>Melibatkan pengumpulan dan interpretasi informasi mengenai pasar, pelanggan, pesaing, dan lingkungan eksternal.</w:t>
      </w:r>
    </w:p>
    <w:p w14:paraId="1E2E8761" w14:textId="77777777" w:rsidR="0030422B" w:rsidRPr="00C808E8" w:rsidRDefault="00577D59" w:rsidP="00664BB4">
      <w:pPr>
        <w:numPr>
          <w:ilvl w:val="0"/>
          <w:numId w:val="6"/>
        </w:numPr>
        <w:tabs>
          <w:tab w:val="clear" w:pos="1440"/>
          <w:tab w:val="num" w:pos="720"/>
          <w:tab w:val="num" w:pos="900"/>
        </w:tabs>
        <w:spacing w:line="480" w:lineRule="auto"/>
        <w:ind w:hanging="720"/>
        <w:rPr>
          <w:rFonts w:ascii="Times New Roman" w:hAnsi="Times New Roman" w:cs="Times New Roman"/>
        </w:rPr>
      </w:pPr>
      <w:r w:rsidRPr="00C808E8">
        <w:rPr>
          <w:rFonts w:ascii="Times New Roman" w:hAnsi="Times New Roman" w:cs="Times New Roman"/>
          <w:i/>
          <w:iCs/>
        </w:rPr>
        <w:t>Segmentasi</w:t>
      </w:r>
      <w:r w:rsidRPr="00C808E8">
        <w:rPr>
          <w:rFonts w:ascii="Times New Roman" w:hAnsi="Times New Roman" w:cs="Times New Roman"/>
        </w:rPr>
        <w:t xml:space="preserve">, </w:t>
      </w:r>
      <w:r w:rsidRPr="00C808E8">
        <w:rPr>
          <w:rFonts w:ascii="Times New Roman" w:hAnsi="Times New Roman" w:cs="Times New Roman"/>
          <w:i/>
          <w:iCs/>
        </w:rPr>
        <w:t>Targeting</w:t>
      </w:r>
      <w:r w:rsidRPr="00C808E8">
        <w:rPr>
          <w:rFonts w:ascii="Times New Roman" w:hAnsi="Times New Roman" w:cs="Times New Roman"/>
        </w:rPr>
        <w:t xml:space="preserve">, dan </w:t>
      </w:r>
      <w:r w:rsidRPr="00C808E8">
        <w:rPr>
          <w:rFonts w:ascii="Times New Roman" w:hAnsi="Times New Roman" w:cs="Times New Roman"/>
          <w:i/>
          <w:iCs/>
        </w:rPr>
        <w:t>Positioning</w:t>
      </w:r>
      <w:r w:rsidRPr="00C808E8">
        <w:rPr>
          <w:rFonts w:ascii="Times New Roman" w:hAnsi="Times New Roman" w:cs="Times New Roman"/>
        </w:rPr>
        <w:t xml:space="preserve"> (STP)</w:t>
      </w:r>
    </w:p>
    <w:p w14:paraId="455B9B50" w14:textId="666238EE" w:rsidR="0030422B" w:rsidRPr="00C808E8" w:rsidRDefault="0030422B" w:rsidP="00955D86">
      <w:pPr>
        <w:tabs>
          <w:tab w:val="num" w:pos="1440"/>
        </w:tabs>
        <w:spacing w:line="480" w:lineRule="auto"/>
        <w:ind w:left="900"/>
        <w:jc w:val="both"/>
        <w:rPr>
          <w:rFonts w:ascii="Times New Roman" w:hAnsi="Times New Roman" w:cs="Times New Roman"/>
        </w:rPr>
      </w:pPr>
      <w:r w:rsidRPr="00C808E8">
        <w:rPr>
          <w:rFonts w:ascii="Times New Roman" w:hAnsi="Times New Roman" w:cs="Times New Roman"/>
        </w:rPr>
        <w:t>Proses membagi pasar menjadi segmen-segmen yang berbeda, memilih target pasar, dan merancang posisi yang tepat dalam benak konsumen.</w:t>
      </w:r>
    </w:p>
    <w:p w14:paraId="603C080D" w14:textId="77777777" w:rsidR="00F23B9B" w:rsidRPr="00C808E8" w:rsidRDefault="00F23B9B" w:rsidP="00955D86">
      <w:pPr>
        <w:tabs>
          <w:tab w:val="num" w:pos="1440"/>
        </w:tabs>
        <w:spacing w:line="480" w:lineRule="auto"/>
        <w:ind w:left="900"/>
        <w:jc w:val="both"/>
        <w:rPr>
          <w:rFonts w:ascii="Times New Roman" w:hAnsi="Times New Roman" w:cs="Times New Roman"/>
        </w:rPr>
      </w:pPr>
    </w:p>
    <w:p w14:paraId="77B0B492" w14:textId="77777777" w:rsidR="00F23B9B" w:rsidRPr="00C808E8" w:rsidRDefault="00577D59" w:rsidP="00664BB4">
      <w:pPr>
        <w:numPr>
          <w:ilvl w:val="0"/>
          <w:numId w:val="6"/>
        </w:numPr>
        <w:tabs>
          <w:tab w:val="clear" w:pos="1440"/>
          <w:tab w:val="num" w:pos="720"/>
          <w:tab w:val="num" w:pos="900"/>
        </w:tabs>
        <w:spacing w:line="480" w:lineRule="auto"/>
        <w:ind w:hanging="720"/>
        <w:rPr>
          <w:rFonts w:ascii="Times New Roman" w:hAnsi="Times New Roman" w:cs="Times New Roman"/>
        </w:rPr>
      </w:pPr>
      <w:r w:rsidRPr="00C808E8">
        <w:rPr>
          <w:rFonts w:ascii="Times New Roman" w:hAnsi="Times New Roman" w:cs="Times New Roman"/>
        </w:rPr>
        <w:lastRenderedPageBreak/>
        <w:t>Perencanaan Strategi Pemasaran</w:t>
      </w:r>
    </w:p>
    <w:p w14:paraId="7B6D2320" w14:textId="24E98E38" w:rsidR="00F23B9B" w:rsidRPr="00C808E8" w:rsidRDefault="00F23B9B" w:rsidP="00955D86">
      <w:pPr>
        <w:tabs>
          <w:tab w:val="num" w:pos="1440"/>
        </w:tabs>
        <w:spacing w:line="480" w:lineRule="auto"/>
        <w:ind w:left="900"/>
        <w:jc w:val="both"/>
        <w:rPr>
          <w:rFonts w:ascii="Times New Roman" w:hAnsi="Times New Roman" w:cs="Times New Roman"/>
        </w:rPr>
      </w:pPr>
      <w:r w:rsidRPr="00C808E8">
        <w:rPr>
          <w:rFonts w:ascii="Times New Roman" w:hAnsi="Times New Roman" w:cs="Times New Roman"/>
        </w:rPr>
        <w:t>Menyusun strategi yang meliputi penetapan tujuan, pemilihan pasar sasaran, dan perencanaan bauran pemasaran (4P: produk, harga, distribusi, promosi).</w:t>
      </w:r>
    </w:p>
    <w:p w14:paraId="05CDB443" w14:textId="77777777" w:rsidR="003274EB" w:rsidRPr="00C808E8" w:rsidRDefault="00577D59" w:rsidP="00664BB4">
      <w:pPr>
        <w:numPr>
          <w:ilvl w:val="0"/>
          <w:numId w:val="6"/>
        </w:numPr>
        <w:tabs>
          <w:tab w:val="clear" w:pos="1440"/>
          <w:tab w:val="num" w:pos="720"/>
          <w:tab w:val="num" w:pos="900"/>
        </w:tabs>
        <w:spacing w:line="480" w:lineRule="auto"/>
        <w:ind w:hanging="720"/>
        <w:rPr>
          <w:rFonts w:ascii="Times New Roman" w:hAnsi="Times New Roman" w:cs="Times New Roman"/>
        </w:rPr>
      </w:pPr>
      <w:r w:rsidRPr="00C808E8">
        <w:rPr>
          <w:rFonts w:ascii="Times New Roman" w:hAnsi="Times New Roman" w:cs="Times New Roman"/>
        </w:rPr>
        <w:t>Implementasi Program Pemasaran</w:t>
      </w:r>
    </w:p>
    <w:p w14:paraId="0D7562FC" w14:textId="6B631FEE" w:rsidR="003274EB" w:rsidRPr="00C808E8" w:rsidRDefault="003274EB" w:rsidP="00955D86">
      <w:pPr>
        <w:tabs>
          <w:tab w:val="num" w:pos="1440"/>
        </w:tabs>
        <w:spacing w:line="480" w:lineRule="auto"/>
        <w:ind w:left="900"/>
        <w:jc w:val="both"/>
        <w:rPr>
          <w:rFonts w:ascii="Times New Roman" w:hAnsi="Times New Roman" w:cs="Times New Roman"/>
        </w:rPr>
      </w:pPr>
      <w:r w:rsidRPr="00C808E8">
        <w:rPr>
          <w:rFonts w:ascii="Times New Roman" w:hAnsi="Times New Roman" w:cs="Times New Roman"/>
        </w:rPr>
        <w:t>Mengorganisasikan sumber daya dan mengelola kegiatan pemasaran agar strategi yang telah dirancang dapat dijalankan secara efektif dan efisien.</w:t>
      </w:r>
    </w:p>
    <w:p w14:paraId="4804C0D6" w14:textId="38CE6231" w:rsidR="002E00BA" w:rsidRPr="00C808E8" w:rsidRDefault="00577D59" w:rsidP="00664BB4">
      <w:pPr>
        <w:numPr>
          <w:ilvl w:val="0"/>
          <w:numId w:val="6"/>
        </w:numPr>
        <w:tabs>
          <w:tab w:val="clear" w:pos="1440"/>
          <w:tab w:val="num" w:pos="720"/>
          <w:tab w:val="num" w:pos="900"/>
        </w:tabs>
        <w:spacing w:line="480" w:lineRule="auto"/>
        <w:ind w:hanging="720"/>
        <w:rPr>
          <w:rFonts w:ascii="Times New Roman" w:hAnsi="Times New Roman" w:cs="Times New Roman"/>
        </w:rPr>
      </w:pPr>
      <w:r w:rsidRPr="00C808E8">
        <w:rPr>
          <w:rFonts w:ascii="Times New Roman" w:hAnsi="Times New Roman" w:cs="Times New Roman"/>
        </w:rPr>
        <w:t>Evaluasi dan Pengendalian Kinerja Pemasaran</w:t>
      </w:r>
    </w:p>
    <w:p w14:paraId="08C131C3" w14:textId="769EAB00" w:rsidR="00120EBA" w:rsidRPr="00C808E8" w:rsidRDefault="00120EBA" w:rsidP="00955D86">
      <w:pPr>
        <w:tabs>
          <w:tab w:val="num" w:pos="900"/>
          <w:tab w:val="left" w:pos="990"/>
          <w:tab w:val="left" w:pos="1350"/>
        </w:tabs>
        <w:spacing w:line="480" w:lineRule="auto"/>
        <w:ind w:left="900"/>
        <w:jc w:val="both"/>
        <w:rPr>
          <w:rFonts w:ascii="Times New Roman" w:hAnsi="Times New Roman" w:cs="Times New Roman"/>
        </w:rPr>
      </w:pPr>
      <w:r w:rsidRPr="00C808E8">
        <w:rPr>
          <w:rFonts w:ascii="Times New Roman" w:hAnsi="Times New Roman" w:cs="Times New Roman"/>
        </w:rPr>
        <w:t>Mengukur hasil pemasaran, membandingkannya dengan tujuan yang telah ditetapkan, dan melakukan tindakan korektif bila diperlukan.</w:t>
      </w:r>
    </w:p>
    <w:p w14:paraId="3890DE87" w14:textId="66DC5E45" w:rsidR="006C1EF7" w:rsidRPr="00C808E8" w:rsidRDefault="006C1EF7" w:rsidP="00955D86">
      <w:pPr>
        <w:pStyle w:val="Heading2"/>
        <w:spacing w:line="480" w:lineRule="auto"/>
        <w:ind w:firstLine="360"/>
        <w:rPr>
          <w:rFonts w:ascii="Times New Roman" w:hAnsi="Times New Roman" w:cs="Times New Roman"/>
          <w:b/>
          <w:bCs/>
          <w:color w:val="auto"/>
          <w:sz w:val="24"/>
          <w:szCs w:val="24"/>
        </w:rPr>
      </w:pPr>
      <w:bookmarkStart w:id="29" w:name="_Toc207285587"/>
      <w:r w:rsidRPr="00C808E8">
        <w:rPr>
          <w:rFonts w:ascii="Times New Roman" w:hAnsi="Times New Roman" w:cs="Times New Roman"/>
          <w:b/>
          <w:bCs/>
          <w:color w:val="auto"/>
          <w:sz w:val="24"/>
          <w:szCs w:val="24"/>
        </w:rPr>
        <w:t>2.1.3 Harga</w:t>
      </w:r>
      <w:bookmarkEnd w:id="29"/>
    </w:p>
    <w:p w14:paraId="7E71E28C" w14:textId="15DE1744" w:rsidR="006C1EF7" w:rsidRPr="00C808E8" w:rsidRDefault="006C1EF7" w:rsidP="00955D86">
      <w:pPr>
        <w:pStyle w:val="Heading3"/>
        <w:spacing w:line="480" w:lineRule="auto"/>
        <w:ind w:firstLine="360"/>
        <w:rPr>
          <w:rFonts w:ascii="Times New Roman" w:hAnsi="Times New Roman" w:cs="Times New Roman"/>
          <w:b/>
          <w:bCs/>
          <w:color w:val="auto"/>
          <w:sz w:val="24"/>
          <w:szCs w:val="24"/>
        </w:rPr>
      </w:pPr>
      <w:bookmarkStart w:id="30" w:name="_Toc207285588"/>
      <w:r w:rsidRPr="00C808E8">
        <w:rPr>
          <w:rFonts w:ascii="Times New Roman" w:hAnsi="Times New Roman" w:cs="Times New Roman"/>
          <w:b/>
          <w:bCs/>
          <w:color w:val="auto"/>
          <w:sz w:val="24"/>
          <w:szCs w:val="24"/>
        </w:rPr>
        <w:t>2.1.3.1 Pengertian Harga</w:t>
      </w:r>
      <w:bookmarkEnd w:id="30"/>
    </w:p>
    <w:p w14:paraId="30A94BBA" w14:textId="77777777" w:rsidR="006A4431" w:rsidRPr="00C808E8" w:rsidRDefault="00D54E50" w:rsidP="00955D86">
      <w:pPr>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Menurut </w:t>
      </w:r>
      <w:r w:rsidR="002D65F9" w:rsidRPr="00C808E8">
        <w:rPr>
          <w:rFonts w:ascii="Times New Roman" w:hAnsi="Times New Roman" w:cs="Times New Roman"/>
        </w:rPr>
        <w:t>Tjiptono (2022)</w:t>
      </w:r>
      <w:r w:rsidR="00F01FB3" w:rsidRPr="00C808E8">
        <w:rPr>
          <w:rFonts w:ascii="Times New Roman" w:hAnsi="Times New Roman" w:cs="Times New Roman"/>
        </w:rPr>
        <w:t xml:space="preserve"> h</w:t>
      </w:r>
      <w:r w:rsidR="002D65F9" w:rsidRPr="00C808E8">
        <w:rPr>
          <w:rFonts w:ascii="Times New Roman" w:hAnsi="Times New Roman" w:cs="Times New Roman"/>
        </w:rPr>
        <w:t>arga adalah sejumlah uang (atau aspek lain yang memiliki nilai) yang dibebankan atas suatu produk atau jasa. Harga merupakan satu-satunya elemen bauran pemasaran yang menghasilkan pendapatan, sementara elemen lainnya menimbulkan biaya. harga bukan hanya sekadar nominal, tetapi merupakan representasi dari nilai yang harus dikorbankan konsumen untuk mendapatkan manfaat dari produk. Oleh karena itu, harga sangat strategis dalam menentukan posisi produk dan persepsi konsumen.</w:t>
      </w:r>
      <w:r w:rsidR="00217F82" w:rsidRPr="00C808E8">
        <w:rPr>
          <w:rFonts w:ascii="Times New Roman" w:hAnsi="Times New Roman" w:cs="Times New Roman"/>
        </w:rPr>
        <w:t xml:space="preserve"> </w:t>
      </w:r>
      <w:r w:rsidR="001C787A" w:rsidRPr="00C808E8">
        <w:rPr>
          <w:rFonts w:ascii="Times New Roman" w:hAnsi="Times New Roman" w:cs="Times New Roman"/>
        </w:rPr>
        <w:t xml:space="preserve">Menurut Kartajaya (2020) </w:t>
      </w:r>
      <w:r w:rsidR="00217F82" w:rsidRPr="00C808E8">
        <w:rPr>
          <w:rFonts w:ascii="Times New Roman" w:hAnsi="Times New Roman" w:cs="Times New Roman"/>
        </w:rPr>
        <w:t xml:space="preserve">Harga adalah nilai tukar yang ditetapkan untuk memperoleh produk atau jasa, dan mencerminkan persepsi pelanggan terhadap </w:t>
      </w:r>
      <w:r w:rsidR="00217F82" w:rsidRPr="00C808E8">
        <w:rPr>
          <w:rFonts w:ascii="Times New Roman" w:hAnsi="Times New Roman" w:cs="Times New Roman"/>
        </w:rPr>
        <w:lastRenderedPageBreak/>
        <w:t>manfaat yang diperoleh dibandingkan dengan pengorbanan yang diberikan</w:t>
      </w:r>
      <w:r w:rsidR="001C787A" w:rsidRPr="00C808E8">
        <w:rPr>
          <w:rFonts w:ascii="Times New Roman" w:hAnsi="Times New Roman" w:cs="Times New Roman"/>
        </w:rPr>
        <w:t xml:space="preserve">. </w:t>
      </w:r>
      <w:r w:rsidR="00217F82" w:rsidRPr="00C808E8">
        <w:rPr>
          <w:rFonts w:ascii="Times New Roman" w:hAnsi="Times New Roman" w:cs="Times New Roman"/>
        </w:rPr>
        <w:t>Harga harus mencerminkan nilai, bukan sekadar biaya produksi. Bila pelanggan merasa manfaat lebih besar dari harga, maka mereka akan bersedia membayar.</w:t>
      </w:r>
    </w:p>
    <w:p w14:paraId="685063A5" w14:textId="77777777" w:rsidR="006A4431" w:rsidRDefault="000140B6" w:rsidP="00955D86">
      <w:pPr>
        <w:spacing w:line="480" w:lineRule="auto"/>
        <w:ind w:left="360" w:firstLine="360"/>
        <w:jc w:val="both"/>
        <w:rPr>
          <w:rFonts w:ascii="Times New Roman" w:hAnsi="Times New Roman" w:cs="Times New Roman"/>
        </w:rPr>
      </w:pPr>
      <w:r w:rsidRPr="00C808E8">
        <w:rPr>
          <w:rFonts w:ascii="Times New Roman" w:hAnsi="Times New Roman" w:cs="Times New Roman"/>
        </w:rPr>
        <w:t>Menurut Swastha &amp; Irawan (2021)</w:t>
      </w:r>
      <w:r w:rsidR="00B945FC" w:rsidRPr="00C808E8">
        <w:rPr>
          <w:rFonts w:ascii="Times New Roman" w:hAnsi="Times New Roman" w:cs="Times New Roman"/>
        </w:rPr>
        <w:t xml:space="preserve"> harga adalah jumlah uang yang ditagih untuk suatu produk atau jasa, atau jumlah nilai yang ditukar konsumen atas manfaat memiliki atau menggunakan produk tersebut.</w:t>
      </w:r>
      <w:r w:rsidR="00E625A4" w:rsidRPr="00C808E8">
        <w:rPr>
          <w:rFonts w:ascii="Times New Roman" w:hAnsi="Times New Roman" w:cs="Times New Roman"/>
        </w:rPr>
        <w:t xml:space="preserve"> Harga dipandang sebagai alat ukur nilai produk dalam benak konsumen. Swastha dan Irawan melihat harga sebagai titik temu antara keinginan perusahaan memperoleh keuntungan dan keinginan konsumen memperoleh manfaat optimal.</w:t>
      </w:r>
      <w:r w:rsidR="00CC1DC5" w:rsidRPr="00C808E8">
        <w:rPr>
          <w:rFonts w:ascii="Times New Roman" w:hAnsi="Times New Roman" w:cs="Times New Roman"/>
        </w:rPr>
        <w:t xml:space="preserve"> Menurut Lupiyoadi (2022) </w:t>
      </w:r>
      <w:r w:rsidR="003B474C" w:rsidRPr="00C808E8">
        <w:rPr>
          <w:rFonts w:ascii="Times New Roman" w:hAnsi="Times New Roman" w:cs="Times New Roman"/>
        </w:rPr>
        <w:t>h</w:t>
      </w:r>
      <w:r w:rsidR="00CC1DC5" w:rsidRPr="00C808E8">
        <w:rPr>
          <w:rFonts w:ascii="Times New Roman" w:hAnsi="Times New Roman" w:cs="Times New Roman"/>
        </w:rPr>
        <w:t>arga adalah elemen penting dalam strategi pemasaran yang digunakan untuk menentukan nilai jual suatu barang atau jasa, serta sebagai alat untuk mengukur sejauh mana konsumen menghargai manfaat yang ditawarkan produk tersebut.</w:t>
      </w:r>
      <w:r w:rsidR="003B474C" w:rsidRPr="00C808E8">
        <w:rPr>
          <w:rFonts w:ascii="Times New Roman" w:hAnsi="Times New Roman" w:cs="Times New Roman"/>
        </w:rPr>
        <w:t xml:space="preserve"> harga sebagai indikator nilai, yang mencerminkan persepsi konsumen terhadap kualitas, daya saing, dan kesediaan membayar. Strategi penetapan harga menjadi kunci keberhasilan produk di pasar.</w:t>
      </w:r>
      <w:r w:rsidR="00421081" w:rsidRPr="00C808E8">
        <w:rPr>
          <w:rFonts w:ascii="Times New Roman" w:hAnsi="Times New Roman" w:cs="Times New Roman"/>
        </w:rPr>
        <w:t xml:space="preserve"> Menurut Alma (2021) harga adalah nilai yang dinyatakan dalam bentuk uang yang harus dibayar oleh konsumen untuk memiliki atau menggunakan suatu barang dan jasa.</w:t>
      </w:r>
      <w:r w:rsidR="001C3638" w:rsidRPr="00C808E8">
        <w:rPr>
          <w:rFonts w:ascii="Times New Roman" w:hAnsi="Times New Roman" w:cs="Times New Roman"/>
        </w:rPr>
        <w:t xml:space="preserve"> Harga merupakan pertimbangan rasional utama bagi konsumen. Perusahaan perlu cermat menetapkan harga agar tidak terlalu mahal (mengurangi permintaan) atau terlalu murah (mengurangi margin).</w:t>
      </w:r>
    </w:p>
    <w:p w14:paraId="417A378D" w14:textId="39D8D206" w:rsidR="00C76E65" w:rsidRPr="00C808E8" w:rsidRDefault="0067029B" w:rsidP="006D766C">
      <w:pPr>
        <w:spacing w:line="480" w:lineRule="auto"/>
        <w:ind w:left="360" w:firstLine="360"/>
        <w:jc w:val="both"/>
        <w:rPr>
          <w:rFonts w:ascii="Times New Roman" w:hAnsi="Times New Roman" w:cs="Times New Roman"/>
        </w:rPr>
      </w:pPr>
      <w:r>
        <w:rPr>
          <w:rFonts w:ascii="Times New Roman" w:hAnsi="Times New Roman" w:cs="Times New Roman"/>
        </w:rPr>
        <w:t>M</w:t>
      </w:r>
      <w:r w:rsidRPr="0067029B">
        <w:rPr>
          <w:rFonts w:ascii="Times New Roman" w:hAnsi="Times New Roman" w:cs="Times New Roman"/>
        </w:rPr>
        <w:t>enurut Feby Febrian</w:t>
      </w:r>
      <w:r>
        <w:rPr>
          <w:rFonts w:ascii="Times New Roman" w:hAnsi="Times New Roman" w:cs="Times New Roman"/>
        </w:rPr>
        <w:t xml:space="preserve"> (</w:t>
      </w:r>
      <w:r w:rsidRPr="0067029B">
        <w:rPr>
          <w:rFonts w:ascii="Times New Roman" w:hAnsi="Times New Roman" w:cs="Times New Roman"/>
        </w:rPr>
        <w:t>2019</w:t>
      </w:r>
      <w:r>
        <w:rPr>
          <w:rFonts w:ascii="Times New Roman" w:hAnsi="Times New Roman" w:cs="Times New Roman"/>
        </w:rPr>
        <w:t xml:space="preserve">) </w:t>
      </w:r>
      <w:r w:rsidR="005D2727" w:rsidRPr="005D2727">
        <w:rPr>
          <w:rFonts w:ascii="Times New Roman" w:hAnsi="Times New Roman" w:cs="Times New Roman"/>
        </w:rPr>
        <w:t xml:space="preserve">Harga adalah penetapan sejumlah nilai (uang) oleh perusahaan yang tepat dan sesuai dengan kebutuhan pasar, yang digunakan sebagai salah satu strategi untuk mendorong minat beli konsumen terhadap </w:t>
      </w:r>
      <w:r w:rsidR="005D2727" w:rsidRPr="005D2727">
        <w:rPr>
          <w:rFonts w:ascii="Times New Roman" w:hAnsi="Times New Roman" w:cs="Times New Roman"/>
        </w:rPr>
        <w:lastRenderedPageBreak/>
        <w:t>produk.</w:t>
      </w:r>
      <w:r w:rsidR="006D766C">
        <w:rPr>
          <w:rFonts w:ascii="Times New Roman" w:hAnsi="Times New Roman" w:cs="Times New Roman"/>
        </w:rPr>
        <w:t xml:space="preserve"> </w:t>
      </w:r>
      <w:r w:rsidR="000C20B2" w:rsidRPr="00C808E8">
        <w:rPr>
          <w:rFonts w:ascii="Times New Roman" w:hAnsi="Times New Roman" w:cs="Times New Roman"/>
        </w:rPr>
        <w:t>Berdasarkan penjelasan diatas para ahli sepakat bahwa harga adalah representasi nilai dari manfaat produk atau jasa, bukan sekadar nominal. Harga memengaruhi persepsi, keputusan pembelian, dan posisi produk di pasar. Oleh karena itu, strategi harga harus disusun secara tepat dan seimbang antara kepentingan konsumen dan tujuan perusahaan.</w:t>
      </w:r>
    </w:p>
    <w:p w14:paraId="19FAF8AD" w14:textId="1DEF67CB" w:rsidR="006F7CA2" w:rsidRPr="00C808E8" w:rsidRDefault="002406DC" w:rsidP="00955D86">
      <w:pPr>
        <w:pStyle w:val="Heading3"/>
        <w:spacing w:line="480" w:lineRule="auto"/>
        <w:ind w:firstLine="360"/>
        <w:rPr>
          <w:rFonts w:ascii="Times New Roman" w:hAnsi="Times New Roman" w:cs="Times New Roman"/>
          <w:color w:val="auto"/>
          <w:sz w:val="24"/>
          <w:szCs w:val="24"/>
        </w:rPr>
      </w:pPr>
      <w:bookmarkStart w:id="31" w:name="_Toc207285589"/>
      <w:r w:rsidRPr="00C808E8">
        <w:rPr>
          <w:rFonts w:ascii="Times New Roman" w:hAnsi="Times New Roman" w:cs="Times New Roman"/>
          <w:b/>
          <w:bCs/>
          <w:color w:val="auto"/>
          <w:sz w:val="24"/>
          <w:szCs w:val="24"/>
        </w:rPr>
        <w:t>2.1.3.2 Dimensi Harga</w:t>
      </w:r>
      <w:bookmarkEnd w:id="31"/>
    </w:p>
    <w:p w14:paraId="29C76A78" w14:textId="25056B19" w:rsidR="00085ED8" w:rsidRPr="00C808E8" w:rsidRDefault="00097AB6" w:rsidP="00955D86">
      <w:pPr>
        <w:spacing w:line="480" w:lineRule="auto"/>
        <w:ind w:left="360" w:firstLine="360"/>
        <w:jc w:val="both"/>
        <w:rPr>
          <w:rFonts w:ascii="Times New Roman" w:hAnsi="Times New Roman" w:cs="Times New Roman"/>
        </w:rPr>
      </w:pPr>
      <w:r w:rsidRPr="00C808E8">
        <w:rPr>
          <w:rFonts w:ascii="Times New Roman" w:hAnsi="Times New Roman" w:cs="Times New Roman"/>
        </w:rPr>
        <w:t>Menurut Tjiptono (2022), beberapa dimensi utama harga yang memengaruhi perilaku konsumen dalam pengambilan keputusan pembelian</w:t>
      </w:r>
      <w:r w:rsidR="00C3312A" w:rsidRPr="00C808E8">
        <w:rPr>
          <w:rFonts w:ascii="Times New Roman" w:hAnsi="Times New Roman" w:cs="Times New Roman"/>
        </w:rPr>
        <w:t>:</w:t>
      </w:r>
    </w:p>
    <w:p w14:paraId="624C44B3" w14:textId="77777777" w:rsidR="00085ED8" w:rsidRPr="00C808E8" w:rsidRDefault="00085ED8" w:rsidP="00664BB4">
      <w:pPr>
        <w:pStyle w:val="ListParagraph"/>
        <w:numPr>
          <w:ilvl w:val="0"/>
          <w:numId w:val="9"/>
        </w:numPr>
        <w:spacing w:line="480" w:lineRule="auto"/>
        <w:rPr>
          <w:rFonts w:ascii="Times New Roman" w:hAnsi="Times New Roman" w:cs="Times New Roman"/>
        </w:rPr>
      </w:pPr>
      <w:r w:rsidRPr="00C808E8">
        <w:rPr>
          <w:rFonts w:ascii="Times New Roman" w:hAnsi="Times New Roman" w:cs="Times New Roman"/>
        </w:rPr>
        <w:t>Keterjangkauan Harga (</w:t>
      </w:r>
      <w:r w:rsidRPr="00C808E8">
        <w:rPr>
          <w:rFonts w:ascii="Times New Roman" w:hAnsi="Times New Roman" w:cs="Times New Roman"/>
          <w:i/>
          <w:iCs/>
        </w:rPr>
        <w:t>Affordability</w:t>
      </w:r>
      <w:r w:rsidRPr="00C808E8">
        <w:rPr>
          <w:rFonts w:ascii="Times New Roman" w:hAnsi="Times New Roman" w:cs="Times New Roman"/>
        </w:rPr>
        <w:t>)</w:t>
      </w:r>
    </w:p>
    <w:p w14:paraId="76A4C285" w14:textId="6BC8B702" w:rsidR="00085ED8" w:rsidRPr="00C808E8" w:rsidRDefault="00085ED8" w:rsidP="00955D86">
      <w:pPr>
        <w:pStyle w:val="ListParagraph"/>
        <w:spacing w:line="480" w:lineRule="auto"/>
        <w:ind w:left="1080"/>
        <w:jc w:val="both"/>
        <w:rPr>
          <w:rFonts w:ascii="Times New Roman" w:hAnsi="Times New Roman" w:cs="Times New Roman"/>
        </w:rPr>
      </w:pPr>
      <w:r w:rsidRPr="00C808E8">
        <w:rPr>
          <w:rFonts w:ascii="Times New Roman" w:hAnsi="Times New Roman" w:cs="Times New Roman"/>
        </w:rPr>
        <w:t>Menggambarkan seberapa terjangkaunya harga produk terhadap daya beli konsumen sasaran.</w:t>
      </w:r>
    </w:p>
    <w:p w14:paraId="4B499778" w14:textId="77777777" w:rsidR="007C5F05" w:rsidRPr="00C808E8" w:rsidRDefault="00097AB6" w:rsidP="00664BB4">
      <w:pPr>
        <w:pStyle w:val="ListParagraph"/>
        <w:numPr>
          <w:ilvl w:val="0"/>
          <w:numId w:val="9"/>
        </w:numPr>
        <w:spacing w:line="480" w:lineRule="auto"/>
        <w:jc w:val="both"/>
        <w:rPr>
          <w:rFonts w:ascii="Times New Roman" w:hAnsi="Times New Roman" w:cs="Times New Roman"/>
        </w:rPr>
      </w:pPr>
      <w:r w:rsidRPr="00C808E8">
        <w:rPr>
          <w:rFonts w:ascii="Times New Roman" w:hAnsi="Times New Roman" w:cs="Times New Roman"/>
        </w:rPr>
        <w:t>Kesesuaian Harga dengan Kualitas (</w:t>
      </w:r>
      <w:r w:rsidRPr="00C808E8">
        <w:rPr>
          <w:rFonts w:ascii="Times New Roman" w:hAnsi="Times New Roman" w:cs="Times New Roman"/>
          <w:i/>
          <w:iCs/>
        </w:rPr>
        <w:t>Perceived Price-Quality Fit</w:t>
      </w:r>
      <w:r w:rsidRPr="00C808E8">
        <w:rPr>
          <w:rFonts w:ascii="Times New Roman" w:hAnsi="Times New Roman" w:cs="Times New Roman"/>
        </w:rPr>
        <w:t>)</w:t>
      </w:r>
    </w:p>
    <w:p w14:paraId="1365B313" w14:textId="04186415" w:rsidR="00AA132A" w:rsidRPr="00C808E8" w:rsidRDefault="00097AB6" w:rsidP="00955D86">
      <w:pPr>
        <w:pStyle w:val="ListParagraph"/>
        <w:spacing w:line="480" w:lineRule="auto"/>
        <w:ind w:left="1080"/>
        <w:jc w:val="both"/>
        <w:rPr>
          <w:rFonts w:ascii="Times New Roman" w:hAnsi="Times New Roman" w:cs="Times New Roman"/>
        </w:rPr>
      </w:pPr>
      <w:r w:rsidRPr="00C808E8">
        <w:rPr>
          <w:rFonts w:ascii="Times New Roman" w:hAnsi="Times New Roman" w:cs="Times New Roman"/>
        </w:rPr>
        <w:t>Dimensi ini menilai apakah harga produk mencerminkan kualitas yang diterima oleh konsumen.</w:t>
      </w:r>
    </w:p>
    <w:p w14:paraId="22AB8D01" w14:textId="54236AEA" w:rsidR="00B02E6E" w:rsidRPr="00C808E8" w:rsidRDefault="00097AB6" w:rsidP="00664BB4">
      <w:pPr>
        <w:pStyle w:val="ListParagraph"/>
        <w:numPr>
          <w:ilvl w:val="0"/>
          <w:numId w:val="9"/>
        </w:numPr>
        <w:spacing w:line="480" w:lineRule="auto"/>
        <w:jc w:val="both"/>
        <w:rPr>
          <w:rFonts w:ascii="Times New Roman" w:hAnsi="Times New Roman" w:cs="Times New Roman"/>
        </w:rPr>
      </w:pPr>
      <w:r w:rsidRPr="00C808E8">
        <w:rPr>
          <w:rFonts w:ascii="Times New Roman" w:hAnsi="Times New Roman" w:cs="Times New Roman"/>
        </w:rPr>
        <w:t>Keadilan Harga (</w:t>
      </w:r>
      <w:r w:rsidRPr="00C808E8">
        <w:rPr>
          <w:rFonts w:ascii="Times New Roman" w:hAnsi="Times New Roman" w:cs="Times New Roman"/>
          <w:i/>
          <w:iCs/>
        </w:rPr>
        <w:t>Price Fairness</w:t>
      </w:r>
      <w:r w:rsidRPr="00C808E8">
        <w:rPr>
          <w:rFonts w:ascii="Times New Roman" w:hAnsi="Times New Roman" w:cs="Times New Roman"/>
        </w:rPr>
        <w:t>)</w:t>
      </w:r>
    </w:p>
    <w:p w14:paraId="0FF08932" w14:textId="77777777" w:rsidR="00AD6BC4" w:rsidRPr="00C808E8" w:rsidRDefault="00097AB6" w:rsidP="00955D86">
      <w:pPr>
        <w:pStyle w:val="ListParagraph"/>
        <w:spacing w:line="480" w:lineRule="auto"/>
        <w:ind w:left="1080"/>
        <w:jc w:val="both"/>
        <w:rPr>
          <w:rFonts w:ascii="Times New Roman" w:hAnsi="Times New Roman" w:cs="Times New Roman"/>
        </w:rPr>
      </w:pPr>
      <w:r w:rsidRPr="00C808E8">
        <w:rPr>
          <w:rFonts w:ascii="Times New Roman" w:hAnsi="Times New Roman" w:cs="Times New Roman"/>
        </w:rPr>
        <w:t>Konsumen menilai harga adil bila tidak merasa dirugikan atau diperlakukan tidak setara dibanding pelanggan lain atau produk pesaing.</w:t>
      </w:r>
    </w:p>
    <w:p w14:paraId="19CBF85E" w14:textId="77777777" w:rsidR="00AD6BC4" w:rsidRPr="00C808E8" w:rsidRDefault="00AD6BC4" w:rsidP="00664BB4">
      <w:pPr>
        <w:pStyle w:val="ListParagraph"/>
        <w:numPr>
          <w:ilvl w:val="0"/>
          <w:numId w:val="9"/>
        </w:numPr>
        <w:spacing w:line="480" w:lineRule="auto"/>
        <w:jc w:val="both"/>
        <w:rPr>
          <w:rFonts w:ascii="Times New Roman" w:hAnsi="Times New Roman" w:cs="Times New Roman"/>
        </w:rPr>
      </w:pPr>
      <w:r w:rsidRPr="00C808E8">
        <w:rPr>
          <w:rFonts w:ascii="Times New Roman" w:hAnsi="Times New Roman" w:cs="Times New Roman"/>
        </w:rPr>
        <w:t>Kejelasan Harga (</w:t>
      </w:r>
      <w:r w:rsidRPr="00C808E8">
        <w:rPr>
          <w:rFonts w:ascii="Times New Roman" w:hAnsi="Times New Roman" w:cs="Times New Roman"/>
          <w:i/>
          <w:iCs/>
        </w:rPr>
        <w:t>Price Transparency</w:t>
      </w:r>
      <w:r w:rsidRPr="00C808E8">
        <w:rPr>
          <w:rFonts w:ascii="Times New Roman" w:hAnsi="Times New Roman" w:cs="Times New Roman"/>
        </w:rPr>
        <w:t>)</w:t>
      </w:r>
    </w:p>
    <w:p w14:paraId="5B739428" w14:textId="6B8D9C02" w:rsidR="003241F2" w:rsidRPr="00C808E8" w:rsidRDefault="00AD6BC4" w:rsidP="00955D86">
      <w:pPr>
        <w:pStyle w:val="ListParagraph"/>
        <w:spacing w:line="480" w:lineRule="auto"/>
        <w:ind w:left="1080"/>
        <w:jc w:val="both"/>
        <w:rPr>
          <w:rFonts w:ascii="Times New Roman" w:hAnsi="Times New Roman" w:cs="Times New Roman"/>
        </w:rPr>
      </w:pPr>
      <w:r w:rsidRPr="00C808E8">
        <w:rPr>
          <w:rFonts w:ascii="Times New Roman" w:hAnsi="Times New Roman" w:cs="Times New Roman"/>
        </w:rPr>
        <w:t>Transparansi harga mengacu pada seberapa jelas informasi harga disampaikan kepada konsumen, termasuk apakah ada biaya tersembunyi.</w:t>
      </w:r>
    </w:p>
    <w:p w14:paraId="68B9DA5E" w14:textId="77777777" w:rsidR="00190DE5" w:rsidRPr="00C808E8" w:rsidRDefault="00097AB6" w:rsidP="00664BB4">
      <w:pPr>
        <w:pStyle w:val="ListParagraph"/>
        <w:numPr>
          <w:ilvl w:val="0"/>
          <w:numId w:val="9"/>
        </w:numPr>
        <w:spacing w:line="480" w:lineRule="auto"/>
        <w:rPr>
          <w:rFonts w:ascii="Times New Roman" w:hAnsi="Times New Roman" w:cs="Times New Roman"/>
        </w:rPr>
      </w:pPr>
      <w:r w:rsidRPr="00C808E8">
        <w:rPr>
          <w:rFonts w:ascii="Times New Roman" w:hAnsi="Times New Roman" w:cs="Times New Roman"/>
        </w:rPr>
        <w:t>Daya Saing Harga (</w:t>
      </w:r>
      <w:r w:rsidRPr="00C808E8">
        <w:rPr>
          <w:rFonts w:ascii="Times New Roman" w:hAnsi="Times New Roman" w:cs="Times New Roman"/>
          <w:i/>
          <w:iCs/>
        </w:rPr>
        <w:t>Price Competitiveness</w:t>
      </w:r>
      <w:r w:rsidRPr="00C808E8">
        <w:rPr>
          <w:rFonts w:ascii="Times New Roman" w:hAnsi="Times New Roman" w:cs="Times New Roman"/>
        </w:rPr>
        <w:t>)</w:t>
      </w:r>
    </w:p>
    <w:p w14:paraId="690B7479" w14:textId="44D30C61" w:rsidR="00097AB6" w:rsidRPr="00C808E8" w:rsidRDefault="00097AB6" w:rsidP="00955D86">
      <w:pPr>
        <w:pStyle w:val="ListParagraph"/>
        <w:spacing w:line="480" w:lineRule="auto"/>
        <w:ind w:left="1080"/>
        <w:jc w:val="both"/>
        <w:rPr>
          <w:rFonts w:ascii="Times New Roman" w:hAnsi="Times New Roman" w:cs="Times New Roman"/>
        </w:rPr>
      </w:pPr>
      <w:r w:rsidRPr="00C808E8">
        <w:rPr>
          <w:rFonts w:ascii="Times New Roman" w:hAnsi="Times New Roman" w:cs="Times New Roman"/>
        </w:rPr>
        <w:lastRenderedPageBreak/>
        <w:t>Menggambarkan sejauh mana harga produk dapat bersaing dibanding produk kompetitor dengan kualitas setara.</w:t>
      </w:r>
    </w:p>
    <w:p w14:paraId="0503AFDF" w14:textId="1D697AFB" w:rsidR="004E5ADB" w:rsidRPr="00C808E8" w:rsidRDefault="00FE42C3" w:rsidP="00955D86">
      <w:pPr>
        <w:pStyle w:val="Heading3"/>
        <w:spacing w:line="480" w:lineRule="auto"/>
        <w:ind w:firstLine="360"/>
        <w:rPr>
          <w:rFonts w:ascii="Times New Roman" w:hAnsi="Times New Roman" w:cs="Times New Roman"/>
          <w:b/>
          <w:bCs/>
        </w:rPr>
      </w:pPr>
      <w:bookmarkStart w:id="32" w:name="_Toc207285590"/>
      <w:r w:rsidRPr="00C808E8">
        <w:rPr>
          <w:rFonts w:ascii="Times New Roman" w:hAnsi="Times New Roman" w:cs="Times New Roman"/>
          <w:b/>
          <w:bCs/>
          <w:color w:val="auto"/>
          <w:sz w:val="24"/>
          <w:szCs w:val="24"/>
        </w:rPr>
        <w:t>2.1.3.3 Indikator Harga</w:t>
      </w:r>
      <w:bookmarkEnd w:id="32"/>
    </w:p>
    <w:p w14:paraId="6BC23D34" w14:textId="7D1833BC" w:rsidR="009A4616" w:rsidRPr="00C808E8" w:rsidRDefault="007A6E52" w:rsidP="00955D86">
      <w:pPr>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Menurut Tjiptono (2022) </w:t>
      </w:r>
      <w:r w:rsidR="00364E14" w:rsidRPr="00C808E8">
        <w:rPr>
          <w:rFonts w:ascii="Times New Roman" w:hAnsi="Times New Roman" w:cs="Times New Roman"/>
        </w:rPr>
        <w:t>b</w:t>
      </w:r>
      <w:r w:rsidR="009A4616" w:rsidRPr="00C808E8">
        <w:rPr>
          <w:rFonts w:ascii="Times New Roman" w:hAnsi="Times New Roman" w:cs="Times New Roman"/>
        </w:rPr>
        <w:t>erikut adalah indikator-indikator harga yang digunakan dalam evaluasi pemasaran:</w:t>
      </w:r>
    </w:p>
    <w:p w14:paraId="70D1122A" w14:textId="35899490" w:rsidR="001F7162" w:rsidRPr="00C808E8" w:rsidRDefault="001F7162" w:rsidP="00664BB4">
      <w:pPr>
        <w:pStyle w:val="ListParagraph"/>
        <w:numPr>
          <w:ilvl w:val="0"/>
          <w:numId w:val="15"/>
        </w:numPr>
        <w:spacing w:line="480" w:lineRule="auto"/>
        <w:rPr>
          <w:rFonts w:ascii="Times New Roman" w:hAnsi="Times New Roman" w:cs="Times New Roman"/>
        </w:rPr>
      </w:pPr>
      <w:r w:rsidRPr="00C808E8">
        <w:rPr>
          <w:rFonts w:ascii="Times New Roman" w:hAnsi="Times New Roman" w:cs="Times New Roman"/>
        </w:rPr>
        <w:t>Keterjangkauan Harga (</w:t>
      </w:r>
      <w:r w:rsidRPr="00C808E8">
        <w:rPr>
          <w:rFonts w:ascii="Times New Roman" w:hAnsi="Times New Roman" w:cs="Times New Roman"/>
          <w:i/>
          <w:iCs/>
        </w:rPr>
        <w:t>Price Affordability</w:t>
      </w:r>
      <w:r w:rsidRPr="00C808E8">
        <w:rPr>
          <w:rFonts w:ascii="Times New Roman" w:hAnsi="Times New Roman" w:cs="Times New Roman"/>
        </w:rPr>
        <w:t>)</w:t>
      </w:r>
    </w:p>
    <w:p w14:paraId="27DB3658" w14:textId="07B7DDF8" w:rsidR="001F7162" w:rsidRPr="00C808E8" w:rsidRDefault="001F7162" w:rsidP="00955D86">
      <w:pPr>
        <w:spacing w:line="480" w:lineRule="auto"/>
        <w:ind w:left="1080"/>
        <w:jc w:val="both"/>
        <w:rPr>
          <w:rFonts w:ascii="Times New Roman" w:hAnsi="Times New Roman" w:cs="Times New Roman"/>
        </w:rPr>
      </w:pPr>
      <w:r w:rsidRPr="00C808E8">
        <w:rPr>
          <w:rFonts w:ascii="Times New Roman" w:hAnsi="Times New Roman" w:cs="Times New Roman"/>
        </w:rPr>
        <w:t>Menggambarkan sejauh mana konsumen mampu membeli produk dengan harga yang ditawarkan.</w:t>
      </w:r>
    </w:p>
    <w:p w14:paraId="0B82F6A4" w14:textId="77777777" w:rsidR="00A35756" w:rsidRPr="00C808E8" w:rsidRDefault="001F7162" w:rsidP="00664BB4">
      <w:pPr>
        <w:numPr>
          <w:ilvl w:val="0"/>
          <w:numId w:val="10"/>
        </w:numPr>
        <w:tabs>
          <w:tab w:val="clear" w:pos="720"/>
          <w:tab w:val="num" w:pos="1260"/>
        </w:tabs>
        <w:spacing w:line="480" w:lineRule="auto"/>
        <w:ind w:left="1800" w:hanging="720"/>
        <w:rPr>
          <w:rFonts w:ascii="Times New Roman" w:hAnsi="Times New Roman" w:cs="Times New Roman"/>
        </w:rPr>
      </w:pPr>
      <w:r w:rsidRPr="00C808E8">
        <w:rPr>
          <w:rFonts w:ascii="Times New Roman" w:hAnsi="Times New Roman" w:cs="Times New Roman"/>
        </w:rPr>
        <w:t>Harga dapat dijangkau oleh konsumen sasaran.</w:t>
      </w:r>
    </w:p>
    <w:p w14:paraId="1E5EBBA7" w14:textId="77777777" w:rsidR="00A35756" w:rsidRPr="00C808E8" w:rsidRDefault="001F7162" w:rsidP="00664BB4">
      <w:pPr>
        <w:numPr>
          <w:ilvl w:val="0"/>
          <w:numId w:val="10"/>
        </w:numPr>
        <w:tabs>
          <w:tab w:val="clear" w:pos="720"/>
          <w:tab w:val="num" w:pos="1260"/>
        </w:tabs>
        <w:spacing w:line="480" w:lineRule="auto"/>
        <w:ind w:left="1800" w:hanging="720"/>
        <w:rPr>
          <w:rFonts w:ascii="Times New Roman" w:hAnsi="Times New Roman" w:cs="Times New Roman"/>
        </w:rPr>
      </w:pPr>
      <w:r w:rsidRPr="00C808E8">
        <w:rPr>
          <w:rFonts w:ascii="Times New Roman" w:hAnsi="Times New Roman" w:cs="Times New Roman"/>
        </w:rPr>
        <w:t>Harga tidak mengganggu pengeluaran lain.</w:t>
      </w:r>
    </w:p>
    <w:p w14:paraId="78BD35FE" w14:textId="57777F62" w:rsidR="001F7162" w:rsidRPr="00C808E8" w:rsidRDefault="001F7162" w:rsidP="00664BB4">
      <w:pPr>
        <w:numPr>
          <w:ilvl w:val="0"/>
          <w:numId w:val="10"/>
        </w:numPr>
        <w:tabs>
          <w:tab w:val="clear" w:pos="720"/>
          <w:tab w:val="num" w:pos="1260"/>
        </w:tabs>
        <w:spacing w:line="480" w:lineRule="auto"/>
        <w:ind w:left="1800" w:hanging="720"/>
        <w:rPr>
          <w:rFonts w:ascii="Times New Roman" w:hAnsi="Times New Roman" w:cs="Times New Roman"/>
        </w:rPr>
      </w:pPr>
      <w:r w:rsidRPr="00C808E8">
        <w:rPr>
          <w:rFonts w:ascii="Times New Roman" w:hAnsi="Times New Roman" w:cs="Times New Roman"/>
        </w:rPr>
        <w:t>Produk mudah dibeli secara berkala oleh konsumen.</w:t>
      </w:r>
    </w:p>
    <w:p w14:paraId="71A60542" w14:textId="30237C49" w:rsidR="001F7162" w:rsidRPr="00C808E8" w:rsidRDefault="001F7162" w:rsidP="00664BB4">
      <w:pPr>
        <w:pStyle w:val="ListParagraph"/>
        <w:numPr>
          <w:ilvl w:val="0"/>
          <w:numId w:val="15"/>
        </w:numPr>
        <w:spacing w:line="480" w:lineRule="auto"/>
        <w:jc w:val="both"/>
        <w:rPr>
          <w:rFonts w:ascii="Times New Roman" w:hAnsi="Times New Roman" w:cs="Times New Roman"/>
        </w:rPr>
      </w:pPr>
      <w:r w:rsidRPr="00C808E8">
        <w:rPr>
          <w:rFonts w:ascii="Times New Roman" w:hAnsi="Times New Roman" w:cs="Times New Roman"/>
        </w:rPr>
        <w:t>Kesesuaian Harga dengan Kualitas (</w:t>
      </w:r>
      <w:r w:rsidRPr="00C808E8">
        <w:rPr>
          <w:rFonts w:ascii="Times New Roman" w:hAnsi="Times New Roman" w:cs="Times New Roman"/>
          <w:i/>
          <w:iCs/>
        </w:rPr>
        <w:t>Perceived Price-Quality Congruence</w:t>
      </w:r>
      <w:r w:rsidRPr="00C808E8">
        <w:rPr>
          <w:rFonts w:ascii="Times New Roman" w:hAnsi="Times New Roman" w:cs="Times New Roman"/>
        </w:rPr>
        <w:t>)</w:t>
      </w:r>
      <w:r w:rsidRPr="00C808E8">
        <w:rPr>
          <w:rFonts w:ascii="Times New Roman" w:hAnsi="Times New Roman" w:cs="Times New Roman"/>
        </w:rPr>
        <w:tab/>
      </w:r>
    </w:p>
    <w:p w14:paraId="09249A6F" w14:textId="685CC052" w:rsidR="001F7162" w:rsidRPr="00C808E8" w:rsidRDefault="001F7162" w:rsidP="00955D86">
      <w:pPr>
        <w:spacing w:line="480" w:lineRule="auto"/>
        <w:ind w:left="1080"/>
        <w:jc w:val="both"/>
        <w:rPr>
          <w:rFonts w:ascii="Times New Roman" w:hAnsi="Times New Roman" w:cs="Times New Roman"/>
        </w:rPr>
      </w:pPr>
      <w:r w:rsidRPr="00C808E8">
        <w:rPr>
          <w:rFonts w:ascii="Times New Roman" w:hAnsi="Times New Roman" w:cs="Times New Roman"/>
        </w:rPr>
        <w:t>Menilai apakah harga yang dibayarkan sepadan dengan kualitas produk atau layanan yang diterima.</w:t>
      </w:r>
    </w:p>
    <w:p w14:paraId="6FF80E37" w14:textId="77777777" w:rsidR="00B11B5E" w:rsidRPr="00C808E8" w:rsidRDefault="001F7162" w:rsidP="00664BB4">
      <w:pPr>
        <w:numPr>
          <w:ilvl w:val="0"/>
          <w:numId w:val="11"/>
        </w:numPr>
        <w:tabs>
          <w:tab w:val="clear" w:pos="720"/>
          <w:tab w:val="left" w:pos="1260"/>
          <w:tab w:val="num" w:pos="1800"/>
        </w:tabs>
        <w:spacing w:line="480" w:lineRule="auto"/>
        <w:ind w:left="1800" w:hanging="720"/>
        <w:rPr>
          <w:rFonts w:ascii="Times New Roman" w:hAnsi="Times New Roman" w:cs="Times New Roman"/>
        </w:rPr>
      </w:pPr>
      <w:r w:rsidRPr="00C808E8">
        <w:rPr>
          <w:rFonts w:ascii="Times New Roman" w:hAnsi="Times New Roman" w:cs="Times New Roman"/>
        </w:rPr>
        <w:t>Harga mencerminkan mutu dan daya tahan produk.</w:t>
      </w:r>
    </w:p>
    <w:p w14:paraId="5766C2DA" w14:textId="77777777" w:rsidR="00B11B5E" w:rsidRPr="00C808E8" w:rsidRDefault="001F7162" w:rsidP="00664BB4">
      <w:pPr>
        <w:numPr>
          <w:ilvl w:val="0"/>
          <w:numId w:val="11"/>
        </w:numPr>
        <w:tabs>
          <w:tab w:val="clear" w:pos="720"/>
          <w:tab w:val="left" w:pos="1260"/>
          <w:tab w:val="num" w:pos="1800"/>
        </w:tabs>
        <w:spacing w:line="480" w:lineRule="auto"/>
        <w:ind w:left="1800" w:hanging="720"/>
        <w:rPr>
          <w:rFonts w:ascii="Times New Roman" w:hAnsi="Times New Roman" w:cs="Times New Roman"/>
        </w:rPr>
      </w:pPr>
      <w:r w:rsidRPr="00C808E8">
        <w:rPr>
          <w:rFonts w:ascii="Times New Roman" w:hAnsi="Times New Roman" w:cs="Times New Roman"/>
        </w:rPr>
        <w:t>Konsumen merasa tidak dirugikan secara nilai.</w:t>
      </w:r>
    </w:p>
    <w:p w14:paraId="46C34AA8" w14:textId="74BED10D" w:rsidR="00DE042F" w:rsidRPr="00C808E8" w:rsidRDefault="001F7162" w:rsidP="00664BB4">
      <w:pPr>
        <w:numPr>
          <w:ilvl w:val="0"/>
          <w:numId w:val="11"/>
        </w:numPr>
        <w:tabs>
          <w:tab w:val="clear" w:pos="720"/>
          <w:tab w:val="left" w:pos="1260"/>
          <w:tab w:val="num" w:pos="1800"/>
        </w:tabs>
        <w:spacing w:line="480" w:lineRule="auto"/>
        <w:ind w:left="1800" w:hanging="720"/>
        <w:rPr>
          <w:rFonts w:ascii="Times New Roman" w:hAnsi="Times New Roman" w:cs="Times New Roman"/>
        </w:rPr>
      </w:pPr>
      <w:r w:rsidRPr="00C808E8">
        <w:rPr>
          <w:rFonts w:ascii="Times New Roman" w:hAnsi="Times New Roman" w:cs="Times New Roman"/>
        </w:rPr>
        <w:t>Kualitas layanan atau produk sesuai dengan harapan harga.</w:t>
      </w:r>
    </w:p>
    <w:p w14:paraId="1960A86A" w14:textId="2DAB0125" w:rsidR="001F7162" w:rsidRPr="00C808E8" w:rsidRDefault="001F7162" w:rsidP="00664BB4">
      <w:pPr>
        <w:pStyle w:val="ListParagraph"/>
        <w:numPr>
          <w:ilvl w:val="0"/>
          <w:numId w:val="15"/>
        </w:numPr>
        <w:spacing w:line="480" w:lineRule="auto"/>
        <w:rPr>
          <w:rFonts w:ascii="Times New Roman" w:hAnsi="Times New Roman" w:cs="Times New Roman"/>
        </w:rPr>
      </w:pPr>
      <w:r w:rsidRPr="00C808E8">
        <w:rPr>
          <w:rFonts w:ascii="Times New Roman" w:hAnsi="Times New Roman" w:cs="Times New Roman"/>
        </w:rPr>
        <w:t>Keadilan Harga (</w:t>
      </w:r>
      <w:r w:rsidRPr="00C808E8">
        <w:rPr>
          <w:rFonts w:ascii="Times New Roman" w:hAnsi="Times New Roman" w:cs="Times New Roman"/>
          <w:i/>
          <w:iCs/>
        </w:rPr>
        <w:t>Price Fairness</w:t>
      </w:r>
      <w:r w:rsidRPr="00C808E8">
        <w:rPr>
          <w:rFonts w:ascii="Times New Roman" w:hAnsi="Times New Roman" w:cs="Times New Roman"/>
        </w:rPr>
        <w:t>)</w:t>
      </w:r>
    </w:p>
    <w:p w14:paraId="2C2996F1" w14:textId="7A13AD28" w:rsidR="001F7162" w:rsidRPr="00C808E8" w:rsidRDefault="001F7162" w:rsidP="00955D86">
      <w:pPr>
        <w:spacing w:line="480" w:lineRule="auto"/>
        <w:ind w:left="1080"/>
        <w:jc w:val="both"/>
        <w:rPr>
          <w:rFonts w:ascii="Times New Roman" w:hAnsi="Times New Roman" w:cs="Times New Roman"/>
        </w:rPr>
      </w:pPr>
      <w:r w:rsidRPr="00C808E8">
        <w:rPr>
          <w:rFonts w:ascii="Times New Roman" w:hAnsi="Times New Roman" w:cs="Times New Roman"/>
        </w:rPr>
        <w:lastRenderedPageBreak/>
        <w:t>Persepsi bahwa harga yang ditawarkan adil, tidak terlalu tinggi, dan tidak diskriminatif terhadap segmen pasar.</w:t>
      </w:r>
    </w:p>
    <w:p w14:paraId="638E0AE8" w14:textId="77777777" w:rsidR="00B34A1E" w:rsidRPr="00C808E8" w:rsidRDefault="001F7162" w:rsidP="00664BB4">
      <w:pPr>
        <w:numPr>
          <w:ilvl w:val="0"/>
          <w:numId w:val="12"/>
        </w:numPr>
        <w:tabs>
          <w:tab w:val="clear" w:pos="720"/>
          <w:tab w:val="num" w:pos="1260"/>
          <w:tab w:val="left" w:pos="1350"/>
          <w:tab w:val="left" w:pos="1440"/>
        </w:tabs>
        <w:spacing w:line="480" w:lineRule="auto"/>
        <w:ind w:left="1800" w:hanging="720"/>
        <w:rPr>
          <w:rFonts w:ascii="Times New Roman" w:hAnsi="Times New Roman" w:cs="Times New Roman"/>
        </w:rPr>
      </w:pPr>
      <w:r w:rsidRPr="00C808E8">
        <w:rPr>
          <w:rFonts w:ascii="Times New Roman" w:hAnsi="Times New Roman" w:cs="Times New Roman"/>
        </w:rPr>
        <w:t>Harga tidak lebih mahal dibanding pesaing dengan kualitas sejenis.</w:t>
      </w:r>
    </w:p>
    <w:p w14:paraId="225706DE" w14:textId="77777777" w:rsidR="00B34A1E" w:rsidRPr="00C808E8" w:rsidRDefault="001F7162" w:rsidP="00664BB4">
      <w:pPr>
        <w:numPr>
          <w:ilvl w:val="0"/>
          <w:numId w:val="12"/>
        </w:numPr>
        <w:tabs>
          <w:tab w:val="clear" w:pos="720"/>
          <w:tab w:val="num" w:pos="1260"/>
          <w:tab w:val="left" w:pos="1350"/>
          <w:tab w:val="left" w:pos="1440"/>
        </w:tabs>
        <w:spacing w:line="480" w:lineRule="auto"/>
        <w:ind w:left="1800" w:hanging="720"/>
        <w:rPr>
          <w:rFonts w:ascii="Times New Roman" w:hAnsi="Times New Roman" w:cs="Times New Roman"/>
        </w:rPr>
      </w:pPr>
      <w:r w:rsidRPr="00C808E8">
        <w:rPr>
          <w:rFonts w:ascii="Times New Roman" w:hAnsi="Times New Roman" w:cs="Times New Roman"/>
        </w:rPr>
        <w:t>Tidak ada perbedaan harga yang tidak dijelaskan antara konsumen.</w:t>
      </w:r>
    </w:p>
    <w:p w14:paraId="6B863B8C" w14:textId="4A79163D" w:rsidR="00DE042F" w:rsidRPr="00C808E8" w:rsidRDefault="001F7162" w:rsidP="00664BB4">
      <w:pPr>
        <w:numPr>
          <w:ilvl w:val="0"/>
          <w:numId w:val="12"/>
        </w:numPr>
        <w:tabs>
          <w:tab w:val="clear" w:pos="720"/>
          <w:tab w:val="num" w:pos="1260"/>
          <w:tab w:val="left" w:pos="1350"/>
          <w:tab w:val="left" w:pos="1440"/>
        </w:tabs>
        <w:spacing w:line="480" w:lineRule="auto"/>
        <w:ind w:left="1800" w:hanging="720"/>
        <w:rPr>
          <w:rFonts w:ascii="Times New Roman" w:hAnsi="Times New Roman" w:cs="Times New Roman"/>
        </w:rPr>
      </w:pPr>
      <w:r w:rsidRPr="00C808E8">
        <w:rPr>
          <w:rFonts w:ascii="Times New Roman" w:hAnsi="Times New Roman" w:cs="Times New Roman"/>
        </w:rPr>
        <w:t>Konsumen merasa tidak dimanfaatkan secara ekonomi.</w:t>
      </w:r>
    </w:p>
    <w:p w14:paraId="7E8DA755" w14:textId="2223E3CC" w:rsidR="001F7162" w:rsidRPr="00C808E8" w:rsidRDefault="001F7162" w:rsidP="00664BB4">
      <w:pPr>
        <w:pStyle w:val="ListParagraph"/>
        <w:numPr>
          <w:ilvl w:val="0"/>
          <w:numId w:val="15"/>
        </w:numPr>
        <w:spacing w:line="480" w:lineRule="auto"/>
        <w:jc w:val="both"/>
        <w:rPr>
          <w:rFonts w:ascii="Times New Roman" w:hAnsi="Times New Roman" w:cs="Times New Roman"/>
        </w:rPr>
      </w:pPr>
      <w:r w:rsidRPr="00C808E8">
        <w:rPr>
          <w:rFonts w:ascii="Times New Roman" w:hAnsi="Times New Roman" w:cs="Times New Roman"/>
        </w:rPr>
        <w:t>Kejelasan Informasi Harga (</w:t>
      </w:r>
      <w:r w:rsidRPr="00C808E8">
        <w:rPr>
          <w:rFonts w:ascii="Times New Roman" w:hAnsi="Times New Roman" w:cs="Times New Roman"/>
          <w:i/>
          <w:iCs/>
        </w:rPr>
        <w:t>Price Clarity/Transparency</w:t>
      </w:r>
      <w:r w:rsidRPr="00C808E8">
        <w:rPr>
          <w:rFonts w:ascii="Times New Roman" w:hAnsi="Times New Roman" w:cs="Times New Roman"/>
        </w:rPr>
        <w:t>)</w:t>
      </w:r>
    </w:p>
    <w:p w14:paraId="1B59684F" w14:textId="5A57DD2E" w:rsidR="001F7162" w:rsidRPr="00C808E8" w:rsidRDefault="001F7162" w:rsidP="00955D86">
      <w:pPr>
        <w:spacing w:line="480" w:lineRule="auto"/>
        <w:ind w:left="1080"/>
        <w:jc w:val="both"/>
        <w:rPr>
          <w:rFonts w:ascii="Times New Roman" w:hAnsi="Times New Roman" w:cs="Times New Roman"/>
        </w:rPr>
      </w:pPr>
      <w:r w:rsidRPr="00C808E8">
        <w:rPr>
          <w:rFonts w:ascii="Times New Roman" w:hAnsi="Times New Roman" w:cs="Times New Roman"/>
        </w:rPr>
        <w:t>Menunjukkan bahwa informasi harga disampaikan secara jelas, tanpa ada komponen tersembunyi atau tidak dimengerti.</w:t>
      </w:r>
    </w:p>
    <w:p w14:paraId="68AC4322" w14:textId="77777777" w:rsidR="00D238BD" w:rsidRPr="00C808E8" w:rsidRDefault="001F7162" w:rsidP="00664BB4">
      <w:pPr>
        <w:numPr>
          <w:ilvl w:val="0"/>
          <w:numId w:val="13"/>
        </w:numPr>
        <w:tabs>
          <w:tab w:val="clear" w:pos="720"/>
          <w:tab w:val="num" w:pos="1260"/>
        </w:tabs>
        <w:spacing w:line="480" w:lineRule="auto"/>
        <w:ind w:left="1800" w:hanging="720"/>
        <w:jc w:val="both"/>
        <w:rPr>
          <w:rFonts w:ascii="Times New Roman" w:hAnsi="Times New Roman" w:cs="Times New Roman"/>
        </w:rPr>
      </w:pPr>
      <w:r w:rsidRPr="00C808E8">
        <w:rPr>
          <w:rFonts w:ascii="Times New Roman" w:hAnsi="Times New Roman" w:cs="Times New Roman"/>
        </w:rPr>
        <w:t>Harga dicantumkan secara terbuka dan mudah dipahami.</w:t>
      </w:r>
    </w:p>
    <w:p w14:paraId="133ACB67" w14:textId="77777777" w:rsidR="00D238BD" w:rsidRPr="00C808E8" w:rsidRDefault="001F7162" w:rsidP="00664BB4">
      <w:pPr>
        <w:numPr>
          <w:ilvl w:val="0"/>
          <w:numId w:val="13"/>
        </w:numPr>
        <w:tabs>
          <w:tab w:val="clear" w:pos="720"/>
          <w:tab w:val="num" w:pos="1260"/>
        </w:tabs>
        <w:spacing w:line="480" w:lineRule="auto"/>
        <w:ind w:left="1800" w:hanging="720"/>
        <w:jc w:val="both"/>
        <w:rPr>
          <w:rFonts w:ascii="Times New Roman" w:hAnsi="Times New Roman" w:cs="Times New Roman"/>
        </w:rPr>
      </w:pPr>
      <w:r w:rsidRPr="00C808E8">
        <w:rPr>
          <w:rFonts w:ascii="Times New Roman" w:hAnsi="Times New Roman" w:cs="Times New Roman"/>
        </w:rPr>
        <w:t>Tidak ada biaya tambahan tersembunyi.</w:t>
      </w:r>
    </w:p>
    <w:p w14:paraId="2B50708B" w14:textId="006A909F" w:rsidR="00BE1E31" w:rsidRPr="00C808E8" w:rsidRDefault="001F7162" w:rsidP="00664BB4">
      <w:pPr>
        <w:numPr>
          <w:ilvl w:val="0"/>
          <w:numId w:val="13"/>
        </w:numPr>
        <w:tabs>
          <w:tab w:val="clear" w:pos="720"/>
          <w:tab w:val="num" w:pos="1260"/>
        </w:tabs>
        <w:spacing w:line="480" w:lineRule="auto"/>
        <w:ind w:left="1800" w:hanging="720"/>
        <w:jc w:val="both"/>
        <w:rPr>
          <w:rFonts w:ascii="Times New Roman" w:hAnsi="Times New Roman" w:cs="Times New Roman"/>
        </w:rPr>
      </w:pPr>
      <w:r w:rsidRPr="00C808E8">
        <w:rPr>
          <w:rFonts w:ascii="Times New Roman" w:hAnsi="Times New Roman" w:cs="Times New Roman"/>
        </w:rPr>
        <w:t>Informasi harga tersedia sebelum konsumen memutuskan membeli.</w:t>
      </w:r>
    </w:p>
    <w:p w14:paraId="4D130892" w14:textId="46F995E6" w:rsidR="001F7162" w:rsidRPr="00C808E8" w:rsidRDefault="001F7162" w:rsidP="00664BB4">
      <w:pPr>
        <w:pStyle w:val="ListParagraph"/>
        <w:numPr>
          <w:ilvl w:val="0"/>
          <w:numId w:val="15"/>
        </w:numPr>
        <w:spacing w:line="480" w:lineRule="auto"/>
        <w:rPr>
          <w:rFonts w:ascii="Times New Roman" w:hAnsi="Times New Roman" w:cs="Times New Roman"/>
        </w:rPr>
      </w:pPr>
      <w:r w:rsidRPr="00C808E8">
        <w:rPr>
          <w:rFonts w:ascii="Times New Roman" w:hAnsi="Times New Roman" w:cs="Times New Roman"/>
        </w:rPr>
        <w:t>Daya Saing Harga (</w:t>
      </w:r>
      <w:r w:rsidRPr="00C808E8">
        <w:rPr>
          <w:rFonts w:ascii="Times New Roman" w:hAnsi="Times New Roman" w:cs="Times New Roman"/>
          <w:i/>
          <w:iCs/>
        </w:rPr>
        <w:t>Price Competitiveness</w:t>
      </w:r>
      <w:r w:rsidRPr="00C808E8">
        <w:rPr>
          <w:rFonts w:ascii="Times New Roman" w:hAnsi="Times New Roman" w:cs="Times New Roman"/>
        </w:rPr>
        <w:t>)</w:t>
      </w:r>
    </w:p>
    <w:p w14:paraId="6E3CB934" w14:textId="77777777" w:rsidR="001F7162" w:rsidRPr="00C808E8" w:rsidRDefault="001F7162" w:rsidP="00955D86">
      <w:pPr>
        <w:spacing w:line="480" w:lineRule="auto"/>
        <w:ind w:left="1080"/>
        <w:jc w:val="both"/>
        <w:rPr>
          <w:rFonts w:ascii="Times New Roman" w:hAnsi="Times New Roman" w:cs="Times New Roman"/>
        </w:rPr>
      </w:pPr>
      <w:r w:rsidRPr="00C808E8">
        <w:rPr>
          <w:rFonts w:ascii="Times New Roman" w:hAnsi="Times New Roman" w:cs="Times New Roman"/>
        </w:rPr>
        <w:t>Penjelasan: Sejauh mana harga mampu bersaing dengan produk lain di pasar dengan kualitas dan fitur yang serupa.</w:t>
      </w:r>
    </w:p>
    <w:p w14:paraId="7B4C0811" w14:textId="77777777" w:rsidR="00A55FBD" w:rsidRPr="00C808E8" w:rsidRDefault="001F7162" w:rsidP="00664BB4">
      <w:pPr>
        <w:numPr>
          <w:ilvl w:val="0"/>
          <w:numId w:val="14"/>
        </w:numPr>
        <w:tabs>
          <w:tab w:val="clear" w:pos="720"/>
          <w:tab w:val="num" w:pos="1260"/>
        </w:tabs>
        <w:spacing w:line="480" w:lineRule="auto"/>
        <w:ind w:left="1800" w:hanging="720"/>
        <w:jc w:val="both"/>
        <w:rPr>
          <w:rFonts w:ascii="Times New Roman" w:hAnsi="Times New Roman" w:cs="Times New Roman"/>
        </w:rPr>
      </w:pPr>
      <w:r w:rsidRPr="00C808E8">
        <w:rPr>
          <w:rFonts w:ascii="Times New Roman" w:hAnsi="Times New Roman" w:cs="Times New Roman"/>
        </w:rPr>
        <w:t>Harga lebih rendah atau setara dari pesaing.</w:t>
      </w:r>
    </w:p>
    <w:p w14:paraId="49FAD2EF" w14:textId="77777777" w:rsidR="00A55FBD" w:rsidRPr="00C808E8" w:rsidRDefault="001F7162" w:rsidP="00664BB4">
      <w:pPr>
        <w:numPr>
          <w:ilvl w:val="0"/>
          <w:numId w:val="14"/>
        </w:numPr>
        <w:tabs>
          <w:tab w:val="clear" w:pos="720"/>
          <w:tab w:val="num" w:pos="1260"/>
        </w:tabs>
        <w:spacing w:line="480" w:lineRule="auto"/>
        <w:ind w:left="1800" w:hanging="720"/>
        <w:jc w:val="both"/>
        <w:rPr>
          <w:rFonts w:ascii="Times New Roman" w:hAnsi="Times New Roman" w:cs="Times New Roman"/>
        </w:rPr>
      </w:pPr>
      <w:r w:rsidRPr="00C808E8">
        <w:rPr>
          <w:rFonts w:ascii="Times New Roman" w:hAnsi="Times New Roman" w:cs="Times New Roman"/>
        </w:rPr>
        <w:t>Menawarkan nilai lebih dengan harga sebanding.</w:t>
      </w:r>
    </w:p>
    <w:p w14:paraId="53042447" w14:textId="35D8672C" w:rsidR="004E5ADB" w:rsidRPr="00C808E8" w:rsidRDefault="001F7162" w:rsidP="00664BB4">
      <w:pPr>
        <w:numPr>
          <w:ilvl w:val="0"/>
          <w:numId w:val="14"/>
        </w:numPr>
        <w:tabs>
          <w:tab w:val="clear" w:pos="720"/>
          <w:tab w:val="num" w:pos="1260"/>
        </w:tabs>
        <w:spacing w:line="480" w:lineRule="auto"/>
        <w:ind w:left="1800" w:hanging="720"/>
        <w:jc w:val="both"/>
        <w:rPr>
          <w:rFonts w:ascii="Times New Roman" w:hAnsi="Times New Roman" w:cs="Times New Roman"/>
        </w:rPr>
      </w:pPr>
      <w:r w:rsidRPr="00C808E8">
        <w:rPr>
          <w:rFonts w:ascii="Times New Roman" w:hAnsi="Times New Roman" w:cs="Times New Roman"/>
        </w:rPr>
        <w:t>Harga menjadi faktor utama konsumen memilih produk</w:t>
      </w:r>
      <w:r w:rsidR="007C1972" w:rsidRPr="00C808E8">
        <w:rPr>
          <w:rFonts w:ascii="Times New Roman" w:hAnsi="Times New Roman" w:cs="Times New Roman"/>
        </w:rPr>
        <w:t>.</w:t>
      </w:r>
    </w:p>
    <w:p w14:paraId="0318613D" w14:textId="397B48D3" w:rsidR="0033061D" w:rsidRPr="00C808E8" w:rsidRDefault="00FE42C3" w:rsidP="00955D86">
      <w:pPr>
        <w:pStyle w:val="Heading3"/>
        <w:spacing w:line="480" w:lineRule="auto"/>
        <w:ind w:firstLine="360"/>
        <w:rPr>
          <w:rFonts w:ascii="Times New Roman" w:hAnsi="Times New Roman" w:cs="Times New Roman"/>
        </w:rPr>
      </w:pPr>
      <w:bookmarkStart w:id="33" w:name="_Toc207285591"/>
      <w:r w:rsidRPr="00C808E8">
        <w:rPr>
          <w:rFonts w:ascii="Times New Roman" w:hAnsi="Times New Roman" w:cs="Times New Roman"/>
          <w:b/>
          <w:bCs/>
          <w:color w:val="auto"/>
          <w:sz w:val="24"/>
          <w:szCs w:val="24"/>
        </w:rPr>
        <w:lastRenderedPageBreak/>
        <w:t>2.1.3.4 Penetapan Harga</w:t>
      </w:r>
      <w:bookmarkEnd w:id="33"/>
    </w:p>
    <w:p w14:paraId="129F5F23" w14:textId="485A3C12" w:rsidR="00810A16" w:rsidRPr="00C808E8" w:rsidRDefault="00810A16" w:rsidP="00955D86">
      <w:pPr>
        <w:spacing w:line="480" w:lineRule="auto"/>
        <w:ind w:left="360" w:firstLine="360"/>
        <w:jc w:val="both"/>
        <w:rPr>
          <w:rFonts w:ascii="Times New Roman" w:hAnsi="Times New Roman" w:cs="Times New Roman"/>
        </w:rPr>
      </w:pPr>
      <w:r w:rsidRPr="00C808E8">
        <w:rPr>
          <w:rFonts w:ascii="Times New Roman" w:hAnsi="Times New Roman" w:cs="Times New Roman"/>
        </w:rPr>
        <w:t>Menurut Tjiptono (2022)</w:t>
      </w:r>
      <w:r w:rsidR="00015A3A" w:rsidRPr="00C808E8">
        <w:rPr>
          <w:rFonts w:ascii="Times New Roman" w:hAnsi="Times New Roman" w:cs="Times New Roman"/>
        </w:rPr>
        <w:t xml:space="preserve"> </w:t>
      </w:r>
      <w:r w:rsidRPr="00C808E8">
        <w:rPr>
          <w:rFonts w:ascii="Times New Roman" w:hAnsi="Times New Roman" w:cs="Times New Roman"/>
        </w:rPr>
        <w:t>Penetapan harga (</w:t>
      </w:r>
      <w:r w:rsidRPr="00C808E8">
        <w:rPr>
          <w:rFonts w:ascii="Times New Roman" w:hAnsi="Times New Roman" w:cs="Times New Roman"/>
          <w:i/>
          <w:iCs/>
        </w:rPr>
        <w:t>pricing</w:t>
      </w:r>
      <w:r w:rsidRPr="00C808E8">
        <w:rPr>
          <w:rFonts w:ascii="Times New Roman" w:hAnsi="Times New Roman" w:cs="Times New Roman"/>
        </w:rPr>
        <w:t>) adalah proses strategis dalam menentukan tingkat harga suatu produk atau jasa yang ditawarkan perusahaan kepada pasar sasaran</w:t>
      </w:r>
      <w:r w:rsidR="00F6467C" w:rsidRPr="00C808E8">
        <w:rPr>
          <w:rFonts w:ascii="Times New Roman" w:hAnsi="Times New Roman" w:cs="Times New Roman"/>
        </w:rPr>
        <w:t xml:space="preserve">. </w:t>
      </w:r>
      <w:r w:rsidRPr="00C808E8">
        <w:rPr>
          <w:rFonts w:ascii="Times New Roman" w:hAnsi="Times New Roman" w:cs="Times New Roman"/>
        </w:rPr>
        <w:t>penetapan harga tidak hanya sekadar menentukan nilai nominal, tetapi juga melibatkan pertimbangan atas berbagai faktor internal dan eksternal perusahaan, termasuk persepsi konsumen, nilai produk, serta strategi pemasaran secara keseluruhan.</w:t>
      </w:r>
    </w:p>
    <w:p w14:paraId="7CFFEEBE" w14:textId="77777777" w:rsidR="00C40660" w:rsidRPr="00C808E8" w:rsidRDefault="00810A16" w:rsidP="00664BB4">
      <w:pPr>
        <w:pStyle w:val="ListParagraph"/>
        <w:numPr>
          <w:ilvl w:val="1"/>
          <w:numId w:val="13"/>
        </w:numPr>
        <w:spacing w:line="480" w:lineRule="auto"/>
        <w:ind w:left="900" w:hanging="180"/>
        <w:jc w:val="both"/>
        <w:rPr>
          <w:rFonts w:ascii="Times New Roman" w:hAnsi="Times New Roman" w:cs="Times New Roman"/>
        </w:rPr>
      </w:pPr>
      <w:r w:rsidRPr="00C808E8">
        <w:rPr>
          <w:rFonts w:ascii="Times New Roman" w:hAnsi="Times New Roman" w:cs="Times New Roman"/>
        </w:rPr>
        <w:t>Menentukan Tujuan Penetapan Harga</w:t>
      </w:r>
    </w:p>
    <w:p w14:paraId="12A522E4" w14:textId="77777777" w:rsidR="00C40660" w:rsidRPr="00C808E8" w:rsidRDefault="00C40660" w:rsidP="00955D86">
      <w:pPr>
        <w:spacing w:line="480" w:lineRule="auto"/>
        <w:ind w:left="900"/>
        <w:jc w:val="both"/>
        <w:rPr>
          <w:rFonts w:ascii="Times New Roman" w:hAnsi="Times New Roman" w:cs="Times New Roman"/>
        </w:rPr>
      </w:pPr>
      <w:r w:rsidRPr="00C808E8">
        <w:rPr>
          <w:rFonts w:ascii="Times New Roman" w:hAnsi="Times New Roman" w:cs="Times New Roman"/>
        </w:rPr>
        <w:t>Tujuan perusahaan dalam menetapkan harga dapat berbeda-beda, antara lain:</w:t>
      </w:r>
    </w:p>
    <w:p w14:paraId="678EE3C8" w14:textId="035E683D" w:rsidR="00C40660" w:rsidRPr="00C808E8" w:rsidRDefault="00C40660" w:rsidP="00664BB4">
      <w:pPr>
        <w:numPr>
          <w:ilvl w:val="0"/>
          <w:numId w:val="16"/>
        </w:numPr>
        <w:tabs>
          <w:tab w:val="clear" w:pos="720"/>
          <w:tab w:val="num" w:pos="1080"/>
        </w:tabs>
        <w:spacing w:line="480" w:lineRule="auto"/>
        <w:ind w:left="2160" w:hanging="1260"/>
        <w:jc w:val="both"/>
        <w:rPr>
          <w:rFonts w:ascii="Times New Roman" w:hAnsi="Times New Roman" w:cs="Times New Roman"/>
        </w:rPr>
      </w:pPr>
      <w:r w:rsidRPr="00C808E8">
        <w:rPr>
          <w:rFonts w:ascii="Times New Roman" w:hAnsi="Times New Roman" w:cs="Times New Roman"/>
        </w:rPr>
        <w:t>Memaksimalkan laba jangka pendek atau jangka Panjang</w:t>
      </w:r>
    </w:p>
    <w:p w14:paraId="3EA7E712" w14:textId="77777777" w:rsidR="00C40660" w:rsidRPr="00C808E8" w:rsidRDefault="00C40660" w:rsidP="00664BB4">
      <w:pPr>
        <w:numPr>
          <w:ilvl w:val="0"/>
          <w:numId w:val="16"/>
        </w:numPr>
        <w:tabs>
          <w:tab w:val="clear" w:pos="720"/>
          <w:tab w:val="num" w:pos="1080"/>
        </w:tabs>
        <w:spacing w:line="480" w:lineRule="auto"/>
        <w:ind w:left="2160" w:hanging="1260"/>
        <w:jc w:val="both"/>
        <w:rPr>
          <w:rFonts w:ascii="Times New Roman" w:hAnsi="Times New Roman" w:cs="Times New Roman"/>
        </w:rPr>
      </w:pPr>
      <w:r w:rsidRPr="00C808E8">
        <w:rPr>
          <w:rFonts w:ascii="Times New Roman" w:hAnsi="Times New Roman" w:cs="Times New Roman"/>
        </w:rPr>
        <w:t>Menjaga atau meningkatkan pangsa pasar</w:t>
      </w:r>
    </w:p>
    <w:p w14:paraId="4E3A31D7" w14:textId="77777777" w:rsidR="00C40660" w:rsidRPr="00C808E8" w:rsidRDefault="00C40660" w:rsidP="00664BB4">
      <w:pPr>
        <w:numPr>
          <w:ilvl w:val="0"/>
          <w:numId w:val="16"/>
        </w:numPr>
        <w:tabs>
          <w:tab w:val="clear" w:pos="720"/>
          <w:tab w:val="num" w:pos="1080"/>
        </w:tabs>
        <w:spacing w:line="480" w:lineRule="auto"/>
        <w:ind w:left="2160" w:hanging="1260"/>
        <w:jc w:val="both"/>
        <w:rPr>
          <w:rFonts w:ascii="Times New Roman" w:hAnsi="Times New Roman" w:cs="Times New Roman"/>
        </w:rPr>
      </w:pPr>
      <w:r w:rsidRPr="00C808E8">
        <w:rPr>
          <w:rFonts w:ascii="Times New Roman" w:hAnsi="Times New Roman" w:cs="Times New Roman"/>
        </w:rPr>
        <w:t>Mencapai target pengembalian investasi (ROI)</w:t>
      </w:r>
    </w:p>
    <w:p w14:paraId="1B53C4FF" w14:textId="1662D214" w:rsidR="00C40660" w:rsidRPr="00C808E8" w:rsidRDefault="00C40660" w:rsidP="00664BB4">
      <w:pPr>
        <w:numPr>
          <w:ilvl w:val="0"/>
          <w:numId w:val="16"/>
        </w:numPr>
        <w:tabs>
          <w:tab w:val="clear" w:pos="720"/>
          <w:tab w:val="num" w:pos="1080"/>
        </w:tabs>
        <w:spacing w:line="480" w:lineRule="auto"/>
        <w:ind w:left="2160" w:hanging="1260"/>
        <w:jc w:val="both"/>
        <w:rPr>
          <w:rFonts w:ascii="Times New Roman" w:hAnsi="Times New Roman" w:cs="Times New Roman"/>
        </w:rPr>
      </w:pPr>
      <w:r w:rsidRPr="00C808E8">
        <w:rPr>
          <w:rFonts w:ascii="Times New Roman" w:hAnsi="Times New Roman" w:cs="Times New Roman"/>
        </w:rPr>
        <w:t>Menstabilkan harga dalam industry</w:t>
      </w:r>
    </w:p>
    <w:p w14:paraId="49C48167" w14:textId="502D3445" w:rsidR="00C40660" w:rsidRPr="00C808E8" w:rsidRDefault="00C40660" w:rsidP="00664BB4">
      <w:pPr>
        <w:numPr>
          <w:ilvl w:val="0"/>
          <w:numId w:val="16"/>
        </w:numPr>
        <w:tabs>
          <w:tab w:val="clear" w:pos="720"/>
          <w:tab w:val="num" w:pos="1080"/>
        </w:tabs>
        <w:spacing w:line="480" w:lineRule="auto"/>
        <w:ind w:left="2160" w:hanging="1260"/>
        <w:jc w:val="both"/>
        <w:rPr>
          <w:rFonts w:ascii="Times New Roman" w:hAnsi="Times New Roman" w:cs="Times New Roman"/>
        </w:rPr>
      </w:pPr>
      <w:r w:rsidRPr="00C808E8">
        <w:rPr>
          <w:rFonts w:ascii="Times New Roman" w:hAnsi="Times New Roman" w:cs="Times New Roman"/>
        </w:rPr>
        <w:t>Menciptakan persepsi nilai tertentu di benak konsumen</w:t>
      </w:r>
    </w:p>
    <w:p w14:paraId="49128C1A" w14:textId="77777777" w:rsidR="00D67013" w:rsidRPr="00C808E8" w:rsidRDefault="00810A16" w:rsidP="00664BB4">
      <w:pPr>
        <w:pStyle w:val="ListParagraph"/>
        <w:numPr>
          <w:ilvl w:val="1"/>
          <w:numId w:val="13"/>
        </w:numPr>
        <w:spacing w:line="480" w:lineRule="auto"/>
        <w:ind w:left="900" w:hanging="180"/>
        <w:jc w:val="both"/>
        <w:rPr>
          <w:rFonts w:ascii="Times New Roman" w:hAnsi="Times New Roman" w:cs="Times New Roman"/>
        </w:rPr>
      </w:pPr>
      <w:r w:rsidRPr="00C808E8">
        <w:rPr>
          <w:rFonts w:ascii="Times New Roman" w:hAnsi="Times New Roman" w:cs="Times New Roman"/>
        </w:rPr>
        <w:t>Menentukan Permintaan Pasar</w:t>
      </w:r>
    </w:p>
    <w:p w14:paraId="6F2E6B50" w14:textId="206C5FC7" w:rsidR="00D67013" w:rsidRPr="00C808E8" w:rsidRDefault="00D67013" w:rsidP="00955D86">
      <w:pPr>
        <w:pStyle w:val="ListParagraph"/>
        <w:spacing w:line="480" w:lineRule="auto"/>
        <w:ind w:left="900"/>
        <w:jc w:val="both"/>
        <w:rPr>
          <w:rFonts w:ascii="Times New Roman" w:hAnsi="Times New Roman" w:cs="Times New Roman"/>
        </w:rPr>
      </w:pPr>
      <w:r w:rsidRPr="00C808E8">
        <w:rPr>
          <w:rFonts w:ascii="Times New Roman" w:hAnsi="Times New Roman" w:cs="Times New Roman"/>
        </w:rPr>
        <w:t>Memahami bagaimana konsumen merespons perubahan harga sangat penting. Hukum permintaan menyatakan bahwa harga yang lebih tinggi cenderung menurunkan kuantitas yang diminta, dan sebaliknya. Di sini, elastisitas permintaan menjadi pertimbangan penting dalam strategi harga.</w:t>
      </w:r>
    </w:p>
    <w:p w14:paraId="4E28405E" w14:textId="77777777" w:rsidR="001610A1" w:rsidRPr="00C808E8" w:rsidRDefault="00810A16" w:rsidP="00664BB4">
      <w:pPr>
        <w:pStyle w:val="ListParagraph"/>
        <w:numPr>
          <w:ilvl w:val="1"/>
          <w:numId w:val="13"/>
        </w:numPr>
        <w:spacing w:line="480" w:lineRule="auto"/>
        <w:ind w:left="900" w:hanging="180"/>
        <w:jc w:val="both"/>
        <w:rPr>
          <w:rFonts w:ascii="Times New Roman" w:hAnsi="Times New Roman" w:cs="Times New Roman"/>
        </w:rPr>
      </w:pPr>
      <w:r w:rsidRPr="00C808E8">
        <w:rPr>
          <w:rFonts w:ascii="Times New Roman" w:hAnsi="Times New Roman" w:cs="Times New Roman"/>
        </w:rPr>
        <w:t>Menaksir Biaya</w:t>
      </w:r>
    </w:p>
    <w:p w14:paraId="4868989B" w14:textId="77777777" w:rsidR="001610A1" w:rsidRPr="00C808E8" w:rsidRDefault="001610A1" w:rsidP="00955D86">
      <w:pPr>
        <w:spacing w:line="480" w:lineRule="auto"/>
        <w:ind w:left="900"/>
        <w:jc w:val="both"/>
        <w:rPr>
          <w:rFonts w:ascii="Times New Roman" w:hAnsi="Times New Roman" w:cs="Times New Roman"/>
        </w:rPr>
      </w:pPr>
      <w:r w:rsidRPr="00C808E8">
        <w:rPr>
          <w:rFonts w:ascii="Times New Roman" w:hAnsi="Times New Roman" w:cs="Times New Roman"/>
        </w:rPr>
        <w:lastRenderedPageBreak/>
        <w:t>Perusahaan harus mengetahui biaya produksi dan distribusi untuk menghindari kerugian. Terdapat dua jenis biaya:</w:t>
      </w:r>
    </w:p>
    <w:p w14:paraId="2F3CD612" w14:textId="77777777" w:rsidR="001610A1" w:rsidRPr="00C808E8" w:rsidRDefault="001610A1" w:rsidP="00664BB4">
      <w:pPr>
        <w:numPr>
          <w:ilvl w:val="0"/>
          <w:numId w:val="17"/>
        </w:numPr>
        <w:tabs>
          <w:tab w:val="left" w:pos="1080"/>
        </w:tabs>
        <w:spacing w:line="480" w:lineRule="auto"/>
        <w:ind w:left="1080" w:hanging="180"/>
        <w:jc w:val="both"/>
        <w:rPr>
          <w:rFonts w:ascii="Times New Roman" w:hAnsi="Times New Roman" w:cs="Times New Roman"/>
        </w:rPr>
      </w:pPr>
      <w:r w:rsidRPr="00C808E8">
        <w:rPr>
          <w:rFonts w:ascii="Times New Roman" w:hAnsi="Times New Roman" w:cs="Times New Roman"/>
        </w:rPr>
        <w:t>Biaya tetap (</w:t>
      </w:r>
      <w:r w:rsidRPr="00C808E8">
        <w:rPr>
          <w:rFonts w:ascii="Times New Roman" w:hAnsi="Times New Roman" w:cs="Times New Roman"/>
          <w:i/>
          <w:iCs/>
        </w:rPr>
        <w:t>fixed cost</w:t>
      </w:r>
      <w:r w:rsidRPr="00C808E8">
        <w:rPr>
          <w:rFonts w:ascii="Times New Roman" w:hAnsi="Times New Roman" w:cs="Times New Roman"/>
        </w:rPr>
        <w:t>): tidak berubah meskipun volume produksi berubah.</w:t>
      </w:r>
    </w:p>
    <w:p w14:paraId="48A04AF6" w14:textId="3BD09CF2" w:rsidR="001610A1" w:rsidRPr="00C808E8" w:rsidRDefault="001610A1" w:rsidP="00664BB4">
      <w:pPr>
        <w:numPr>
          <w:ilvl w:val="0"/>
          <w:numId w:val="17"/>
        </w:numPr>
        <w:tabs>
          <w:tab w:val="left" w:pos="1080"/>
        </w:tabs>
        <w:spacing w:line="480" w:lineRule="auto"/>
        <w:ind w:left="1080" w:hanging="180"/>
        <w:jc w:val="both"/>
        <w:rPr>
          <w:rFonts w:ascii="Times New Roman" w:hAnsi="Times New Roman" w:cs="Times New Roman"/>
        </w:rPr>
      </w:pPr>
      <w:r w:rsidRPr="00C808E8">
        <w:rPr>
          <w:rFonts w:ascii="Times New Roman" w:hAnsi="Times New Roman" w:cs="Times New Roman"/>
        </w:rPr>
        <w:t>Biaya variabel (</w:t>
      </w:r>
      <w:r w:rsidRPr="00C808E8">
        <w:rPr>
          <w:rFonts w:ascii="Times New Roman" w:hAnsi="Times New Roman" w:cs="Times New Roman"/>
          <w:i/>
          <w:iCs/>
        </w:rPr>
        <w:t>variable cost</w:t>
      </w:r>
      <w:r w:rsidRPr="00C808E8">
        <w:rPr>
          <w:rFonts w:ascii="Times New Roman" w:hAnsi="Times New Roman" w:cs="Times New Roman"/>
        </w:rPr>
        <w:t>): berubah sesuai volume produksi.</w:t>
      </w:r>
    </w:p>
    <w:p w14:paraId="45FB254C" w14:textId="77777777" w:rsidR="00146B92" w:rsidRPr="00C808E8" w:rsidRDefault="00810A16" w:rsidP="00664BB4">
      <w:pPr>
        <w:pStyle w:val="ListParagraph"/>
        <w:numPr>
          <w:ilvl w:val="1"/>
          <w:numId w:val="13"/>
        </w:numPr>
        <w:spacing w:line="480" w:lineRule="auto"/>
        <w:ind w:left="900" w:hanging="180"/>
        <w:jc w:val="both"/>
        <w:rPr>
          <w:rFonts w:ascii="Times New Roman" w:hAnsi="Times New Roman" w:cs="Times New Roman"/>
        </w:rPr>
      </w:pPr>
      <w:r w:rsidRPr="00C808E8">
        <w:rPr>
          <w:rFonts w:ascii="Times New Roman" w:hAnsi="Times New Roman" w:cs="Times New Roman"/>
        </w:rPr>
        <w:t>Menganalisis Harga dan Penawaran Pesaing</w:t>
      </w:r>
    </w:p>
    <w:p w14:paraId="033EE62B" w14:textId="087A8CEF" w:rsidR="00146B92" w:rsidRPr="00C808E8" w:rsidRDefault="00146B92" w:rsidP="00955D86">
      <w:pPr>
        <w:spacing w:line="480" w:lineRule="auto"/>
        <w:ind w:left="900"/>
        <w:jc w:val="both"/>
        <w:rPr>
          <w:rFonts w:ascii="Times New Roman" w:hAnsi="Times New Roman" w:cs="Times New Roman"/>
        </w:rPr>
      </w:pPr>
      <w:r w:rsidRPr="00C808E8">
        <w:rPr>
          <w:rFonts w:ascii="Times New Roman" w:hAnsi="Times New Roman" w:cs="Times New Roman"/>
        </w:rPr>
        <w:t>Harga produk sejenis di pasar harus menjadi referensi. Ini membantu menentukan apakah perusahaan akan menetapkan harga yang lebih tinggi, sama, atau lebih rendah dibanding pesaing.</w:t>
      </w:r>
    </w:p>
    <w:p w14:paraId="10FA2FAC" w14:textId="77777777" w:rsidR="00146B92" w:rsidRPr="00C808E8" w:rsidRDefault="00810A16" w:rsidP="00664BB4">
      <w:pPr>
        <w:pStyle w:val="ListParagraph"/>
        <w:numPr>
          <w:ilvl w:val="1"/>
          <w:numId w:val="13"/>
        </w:numPr>
        <w:spacing w:line="480" w:lineRule="auto"/>
        <w:ind w:left="900" w:hanging="180"/>
        <w:jc w:val="both"/>
        <w:rPr>
          <w:rFonts w:ascii="Times New Roman" w:hAnsi="Times New Roman" w:cs="Times New Roman"/>
        </w:rPr>
      </w:pPr>
      <w:r w:rsidRPr="00C808E8">
        <w:rPr>
          <w:rFonts w:ascii="Times New Roman" w:hAnsi="Times New Roman" w:cs="Times New Roman"/>
        </w:rPr>
        <w:t>Menentukan Metode Penetapan Harga</w:t>
      </w:r>
    </w:p>
    <w:p w14:paraId="55D796C8" w14:textId="77777777" w:rsidR="00146B92" w:rsidRPr="00C808E8" w:rsidRDefault="00146B92" w:rsidP="00955D86">
      <w:pPr>
        <w:tabs>
          <w:tab w:val="left" w:pos="1080"/>
        </w:tabs>
        <w:spacing w:line="480" w:lineRule="auto"/>
        <w:ind w:left="1080" w:hanging="180"/>
        <w:jc w:val="both"/>
        <w:rPr>
          <w:rFonts w:ascii="Times New Roman" w:hAnsi="Times New Roman" w:cs="Times New Roman"/>
        </w:rPr>
      </w:pPr>
      <w:r w:rsidRPr="00C808E8">
        <w:rPr>
          <w:rFonts w:ascii="Times New Roman" w:hAnsi="Times New Roman" w:cs="Times New Roman"/>
        </w:rPr>
        <w:t>Beberapa metode yang umum digunakan:</w:t>
      </w:r>
    </w:p>
    <w:p w14:paraId="50CF647D" w14:textId="77777777" w:rsidR="00663612" w:rsidRPr="00C808E8" w:rsidRDefault="00146B92" w:rsidP="00664BB4">
      <w:pPr>
        <w:numPr>
          <w:ilvl w:val="0"/>
          <w:numId w:val="18"/>
        </w:numPr>
        <w:tabs>
          <w:tab w:val="clear" w:pos="720"/>
          <w:tab w:val="num" w:pos="1080"/>
        </w:tabs>
        <w:spacing w:line="480" w:lineRule="auto"/>
        <w:ind w:left="2160" w:hanging="1260"/>
        <w:jc w:val="both"/>
        <w:rPr>
          <w:rFonts w:ascii="Times New Roman" w:hAnsi="Times New Roman" w:cs="Times New Roman"/>
        </w:rPr>
      </w:pPr>
      <w:r w:rsidRPr="00C808E8">
        <w:rPr>
          <w:rFonts w:ascii="Times New Roman" w:hAnsi="Times New Roman" w:cs="Times New Roman"/>
          <w:i/>
          <w:iCs/>
        </w:rPr>
        <w:t>Cost-based pricing</w:t>
      </w:r>
      <w:r w:rsidRPr="00C808E8">
        <w:rPr>
          <w:rFonts w:ascii="Times New Roman" w:hAnsi="Times New Roman" w:cs="Times New Roman"/>
        </w:rPr>
        <w:t xml:space="preserve"> (berbasis biaya</w:t>
      </w:r>
      <w:r w:rsidR="00663612" w:rsidRPr="00C808E8">
        <w:rPr>
          <w:rFonts w:ascii="Times New Roman" w:hAnsi="Times New Roman" w:cs="Times New Roman"/>
        </w:rPr>
        <w:t>)</w:t>
      </w:r>
    </w:p>
    <w:p w14:paraId="65652B4D" w14:textId="77777777" w:rsidR="00663612" w:rsidRPr="00C808E8" w:rsidRDefault="00146B92" w:rsidP="00664BB4">
      <w:pPr>
        <w:numPr>
          <w:ilvl w:val="0"/>
          <w:numId w:val="18"/>
        </w:numPr>
        <w:tabs>
          <w:tab w:val="clear" w:pos="720"/>
          <w:tab w:val="num" w:pos="1080"/>
        </w:tabs>
        <w:spacing w:line="480" w:lineRule="auto"/>
        <w:ind w:left="2160" w:hanging="1260"/>
        <w:jc w:val="both"/>
        <w:rPr>
          <w:rFonts w:ascii="Times New Roman" w:hAnsi="Times New Roman" w:cs="Times New Roman"/>
        </w:rPr>
      </w:pPr>
      <w:r w:rsidRPr="00C808E8">
        <w:rPr>
          <w:rFonts w:ascii="Times New Roman" w:hAnsi="Times New Roman" w:cs="Times New Roman"/>
          <w:i/>
          <w:iCs/>
        </w:rPr>
        <w:t>Value-based pricing</w:t>
      </w:r>
      <w:r w:rsidRPr="00C808E8">
        <w:rPr>
          <w:rFonts w:ascii="Times New Roman" w:hAnsi="Times New Roman" w:cs="Times New Roman"/>
        </w:rPr>
        <w:t xml:space="preserve"> (berbasis nilai)</w:t>
      </w:r>
    </w:p>
    <w:p w14:paraId="4BAD63B9" w14:textId="47B0D195" w:rsidR="00146B92" w:rsidRPr="00C808E8" w:rsidRDefault="00146B92" w:rsidP="00664BB4">
      <w:pPr>
        <w:numPr>
          <w:ilvl w:val="0"/>
          <w:numId w:val="18"/>
        </w:numPr>
        <w:tabs>
          <w:tab w:val="clear" w:pos="720"/>
          <w:tab w:val="num" w:pos="1080"/>
        </w:tabs>
        <w:spacing w:line="480" w:lineRule="auto"/>
        <w:ind w:left="2160" w:hanging="1260"/>
        <w:jc w:val="both"/>
        <w:rPr>
          <w:rFonts w:ascii="Times New Roman" w:hAnsi="Times New Roman" w:cs="Times New Roman"/>
        </w:rPr>
      </w:pPr>
      <w:r w:rsidRPr="00C808E8">
        <w:rPr>
          <w:rFonts w:ascii="Times New Roman" w:hAnsi="Times New Roman" w:cs="Times New Roman"/>
          <w:i/>
          <w:iCs/>
        </w:rPr>
        <w:t>Competition-based pricing</w:t>
      </w:r>
      <w:r w:rsidRPr="00C808E8">
        <w:rPr>
          <w:rFonts w:ascii="Times New Roman" w:hAnsi="Times New Roman" w:cs="Times New Roman"/>
        </w:rPr>
        <w:t xml:space="preserve"> (berbasis pesaing)</w:t>
      </w:r>
    </w:p>
    <w:p w14:paraId="1885391C" w14:textId="2538D96F" w:rsidR="00810A16" w:rsidRPr="00C808E8" w:rsidRDefault="00810A16" w:rsidP="00664BB4">
      <w:pPr>
        <w:pStyle w:val="ListParagraph"/>
        <w:numPr>
          <w:ilvl w:val="1"/>
          <w:numId w:val="13"/>
        </w:numPr>
        <w:spacing w:line="480" w:lineRule="auto"/>
        <w:ind w:left="900" w:hanging="180"/>
        <w:jc w:val="both"/>
        <w:rPr>
          <w:rFonts w:ascii="Times New Roman" w:hAnsi="Times New Roman" w:cs="Times New Roman"/>
        </w:rPr>
      </w:pPr>
      <w:r w:rsidRPr="00C808E8">
        <w:rPr>
          <w:rFonts w:ascii="Times New Roman" w:hAnsi="Times New Roman" w:cs="Times New Roman"/>
        </w:rPr>
        <w:t>Memilih Harga Akhir</w:t>
      </w:r>
    </w:p>
    <w:p w14:paraId="12E08EA3" w14:textId="6E28DCD1" w:rsidR="007624DF" w:rsidRPr="00C808E8" w:rsidRDefault="00810A16" w:rsidP="00955D86">
      <w:pPr>
        <w:spacing w:line="480" w:lineRule="auto"/>
        <w:ind w:left="900"/>
        <w:jc w:val="both"/>
        <w:rPr>
          <w:rFonts w:ascii="Times New Roman" w:hAnsi="Times New Roman" w:cs="Times New Roman"/>
        </w:rPr>
      </w:pPr>
      <w:r w:rsidRPr="00C808E8">
        <w:rPr>
          <w:rFonts w:ascii="Times New Roman" w:hAnsi="Times New Roman" w:cs="Times New Roman"/>
        </w:rPr>
        <w:t>Harga akhir disesuaikan dengan pertimbangan tambahan seperti strategi bauran pemasaran (produk, promosi, distribusi), psikologi harga, kondisi pasar, dan peraturan pemerintah.</w:t>
      </w:r>
    </w:p>
    <w:p w14:paraId="71D8B19F" w14:textId="62581D3D" w:rsidR="0033061D" w:rsidRPr="00C808E8" w:rsidRDefault="00B12409" w:rsidP="00955D86">
      <w:pPr>
        <w:spacing w:line="480" w:lineRule="auto"/>
        <w:ind w:left="360" w:firstLine="360"/>
        <w:jc w:val="both"/>
        <w:rPr>
          <w:rFonts w:ascii="Times New Roman" w:hAnsi="Times New Roman" w:cs="Times New Roman"/>
        </w:rPr>
      </w:pPr>
      <w:r w:rsidRPr="00C808E8">
        <w:rPr>
          <w:rFonts w:ascii="Times New Roman" w:hAnsi="Times New Roman" w:cs="Times New Roman"/>
        </w:rPr>
        <w:t>Berdasarkan kesimpulan diatas p</w:t>
      </w:r>
      <w:r w:rsidR="00810A16" w:rsidRPr="00C808E8">
        <w:rPr>
          <w:rFonts w:ascii="Times New Roman" w:hAnsi="Times New Roman" w:cs="Times New Roman"/>
        </w:rPr>
        <w:t xml:space="preserve">enetapan harga merupakan proses strategis yang kompleks dan harus disesuaikan dengan tujuan bisnis, karakteristik </w:t>
      </w:r>
      <w:r w:rsidR="00810A16" w:rsidRPr="00C808E8">
        <w:rPr>
          <w:rFonts w:ascii="Times New Roman" w:hAnsi="Times New Roman" w:cs="Times New Roman"/>
        </w:rPr>
        <w:lastRenderedPageBreak/>
        <w:t>konsumen, kondisi pasar, serta struktur biaya perusahaan. Dalam praktiknya, perusahaan perlu terus mengevaluasi dan menyesuaikan harga seiring perubahan lingkungan eksternal dan internal.</w:t>
      </w:r>
    </w:p>
    <w:p w14:paraId="35D554DE" w14:textId="7CA22313" w:rsidR="00FE42C3" w:rsidRPr="00C808E8" w:rsidRDefault="00FE42C3" w:rsidP="00955D86">
      <w:pPr>
        <w:pStyle w:val="Heading2"/>
        <w:spacing w:line="480" w:lineRule="auto"/>
        <w:ind w:firstLine="360"/>
        <w:rPr>
          <w:rFonts w:ascii="Times New Roman" w:hAnsi="Times New Roman" w:cs="Times New Roman"/>
          <w:b/>
          <w:bCs/>
          <w:color w:val="auto"/>
          <w:sz w:val="24"/>
          <w:szCs w:val="24"/>
        </w:rPr>
      </w:pPr>
      <w:bookmarkStart w:id="34" w:name="_Toc207285592"/>
      <w:r w:rsidRPr="00C808E8">
        <w:rPr>
          <w:rFonts w:ascii="Times New Roman" w:hAnsi="Times New Roman" w:cs="Times New Roman"/>
          <w:b/>
          <w:bCs/>
          <w:color w:val="auto"/>
          <w:sz w:val="24"/>
          <w:szCs w:val="24"/>
        </w:rPr>
        <w:t>2.1.4 Promosi</w:t>
      </w:r>
      <w:bookmarkEnd w:id="34"/>
    </w:p>
    <w:p w14:paraId="741C4559" w14:textId="337B7366" w:rsidR="00FE42C3" w:rsidRPr="00C808E8" w:rsidRDefault="00962305" w:rsidP="00955D86">
      <w:pPr>
        <w:pStyle w:val="Heading3"/>
        <w:spacing w:line="480" w:lineRule="auto"/>
        <w:ind w:firstLine="360"/>
        <w:rPr>
          <w:rFonts w:ascii="Times New Roman" w:hAnsi="Times New Roman" w:cs="Times New Roman"/>
          <w:b/>
          <w:bCs/>
          <w:color w:val="auto"/>
          <w:sz w:val="24"/>
          <w:szCs w:val="24"/>
        </w:rPr>
      </w:pPr>
      <w:bookmarkStart w:id="35" w:name="_Toc207285593"/>
      <w:r w:rsidRPr="00C808E8">
        <w:rPr>
          <w:rFonts w:ascii="Times New Roman" w:hAnsi="Times New Roman" w:cs="Times New Roman"/>
          <w:b/>
          <w:bCs/>
          <w:color w:val="auto"/>
          <w:sz w:val="24"/>
          <w:szCs w:val="24"/>
        </w:rPr>
        <w:t>2.1.4.1 Pengertian Promosi</w:t>
      </w:r>
      <w:bookmarkEnd w:id="35"/>
    </w:p>
    <w:p w14:paraId="74A2EF37" w14:textId="77777777" w:rsidR="0057152F" w:rsidRPr="00C808E8" w:rsidRDefault="00793561" w:rsidP="00955D86">
      <w:pPr>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Promosi adalah suatu aktivitas dalam ilmu manajemen dan bisnis, yang digunakan untuk </w:t>
      </w:r>
      <w:r w:rsidR="00F90784" w:rsidRPr="00C808E8">
        <w:rPr>
          <w:rFonts w:ascii="Times New Roman" w:hAnsi="Times New Roman" w:cs="Times New Roman"/>
        </w:rPr>
        <w:t xml:space="preserve">memberikan informasi kepada </w:t>
      </w:r>
      <w:r w:rsidR="00DD280D" w:rsidRPr="00C808E8">
        <w:rPr>
          <w:rFonts w:ascii="Times New Roman" w:hAnsi="Times New Roman" w:cs="Times New Roman"/>
        </w:rPr>
        <w:t xml:space="preserve">konsumen atau </w:t>
      </w:r>
      <w:r w:rsidR="00DD280D" w:rsidRPr="00C808E8">
        <w:rPr>
          <w:rFonts w:ascii="Times New Roman" w:hAnsi="Times New Roman" w:cs="Times New Roman"/>
          <w:i/>
          <w:iCs/>
        </w:rPr>
        <w:t xml:space="preserve">audience </w:t>
      </w:r>
      <w:r w:rsidR="00DD280D" w:rsidRPr="00C808E8">
        <w:rPr>
          <w:rFonts w:ascii="Times New Roman" w:hAnsi="Times New Roman" w:cs="Times New Roman"/>
        </w:rPr>
        <w:t>tentang informasi produk ataupun jasa yang dimiliki</w:t>
      </w:r>
      <w:r w:rsidR="00A65C74" w:rsidRPr="00C808E8">
        <w:rPr>
          <w:rFonts w:ascii="Times New Roman" w:hAnsi="Times New Roman" w:cs="Times New Roman"/>
        </w:rPr>
        <w:t>,</w:t>
      </w:r>
      <w:r w:rsidR="007842B2" w:rsidRPr="00C808E8">
        <w:rPr>
          <w:rFonts w:ascii="Times New Roman" w:hAnsi="Times New Roman" w:cs="Times New Roman"/>
        </w:rPr>
        <w:t xml:space="preserve"> ber</w:t>
      </w:r>
      <w:r w:rsidR="00117658" w:rsidRPr="00C808E8">
        <w:rPr>
          <w:rFonts w:ascii="Times New Roman" w:hAnsi="Times New Roman" w:cs="Times New Roman"/>
        </w:rPr>
        <w:t>tujuan untuk mendapatkan minat produk atau jasa tersebut.</w:t>
      </w:r>
    </w:p>
    <w:p w14:paraId="5389B26F" w14:textId="77777777" w:rsidR="0057152F" w:rsidRPr="00C808E8" w:rsidRDefault="004506D5" w:rsidP="00955D86">
      <w:pPr>
        <w:spacing w:line="480" w:lineRule="auto"/>
        <w:ind w:left="360" w:firstLine="360"/>
        <w:jc w:val="both"/>
        <w:rPr>
          <w:rFonts w:ascii="Times New Roman" w:hAnsi="Times New Roman" w:cs="Times New Roman"/>
        </w:rPr>
      </w:pPr>
      <w:r w:rsidRPr="00C808E8">
        <w:rPr>
          <w:rFonts w:ascii="Times New Roman" w:hAnsi="Times New Roman" w:cs="Times New Roman"/>
        </w:rPr>
        <w:t>Menurut Mulyadi (2020) promosi merupakan upaya perusahaan dalam menarik minat konsumen melalui penyampaian informasi produk yang menarik dan meyakinkan.</w:t>
      </w:r>
      <w:r w:rsidR="000C141D" w:rsidRPr="00C808E8">
        <w:rPr>
          <w:rFonts w:ascii="Times New Roman" w:hAnsi="Times New Roman" w:cs="Times New Roman"/>
        </w:rPr>
        <w:t xml:space="preserve"> Menurut Kusumawati (2020) promosi adalah kegiatan komunikasi yang bertujuan memperkenalkan, menjelaskan keunggulan, dan memengaruhi keputusan pembelian konsumen terhadap produk atau jasa.</w:t>
      </w:r>
      <w:r w:rsidR="008E7B3E" w:rsidRPr="00C808E8">
        <w:rPr>
          <w:rFonts w:ascii="Times New Roman" w:hAnsi="Times New Roman" w:cs="Times New Roman"/>
        </w:rPr>
        <w:t xml:space="preserve"> Menurut Fahmi (2020) promosi merupakan salah satu strategi pemasaran untuk meningkatkan volume penjualan dengan cara menyampaikan nilai dan manfaat produk secara efektif.</w:t>
      </w:r>
      <w:r w:rsidR="008B546D" w:rsidRPr="00C808E8">
        <w:rPr>
          <w:rFonts w:ascii="Times New Roman" w:hAnsi="Times New Roman" w:cs="Times New Roman"/>
        </w:rPr>
        <w:t xml:space="preserve"> </w:t>
      </w:r>
    </w:p>
    <w:p w14:paraId="34D4613F" w14:textId="1788AB1A" w:rsidR="00D51DBC" w:rsidRPr="00C808E8" w:rsidRDefault="008B546D" w:rsidP="00955D86">
      <w:pPr>
        <w:spacing w:line="480" w:lineRule="auto"/>
        <w:ind w:left="360" w:firstLine="360"/>
        <w:jc w:val="both"/>
        <w:rPr>
          <w:rFonts w:ascii="Times New Roman" w:hAnsi="Times New Roman" w:cs="Times New Roman"/>
        </w:rPr>
      </w:pPr>
      <w:r w:rsidRPr="00C808E8">
        <w:rPr>
          <w:rFonts w:ascii="Times New Roman" w:hAnsi="Times New Roman" w:cs="Times New Roman"/>
        </w:rPr>
        <w:t>Menurut Hidayat (2022) promosi adalah pendekatan komunikasi strategis dalam pemasaran yang bertujuan meningkatkan kesadaran, ketertarikan, dan tindakan konsumen terhadap produk.</w:t>
      </w:r>
      <w:r w:rsidR="005B4B44" w:rsidRPr="00C808E8">
        <w:rPr>
          <w:rFonts w:ascii="Times New Roman" w:hAnsi="Times New Roman" w:cs="Times New Roman"/>
        </w:rPr>
        <w:t xml:space="preserve"> Menurut Sumarni (2020) promosi merupakan bagian dari strategi pemasaran yang melibatkan kegiatan untuk menginformasikan, membujuk, dan mengingatkan konsumen mengenai suatu </w:t>
      </w:r>
      <w:r w:rsidR="005B4B44" w:rsidRPr="00C808E8">
        <w:rPr>
          <w:rFonts w:ascii="Times New Roman" w:hAnsi="Times New Roman" w:cs="Times New Roman"/>
        </w:rPr>
        <w:lastRenderedPageBreak/>
        <w:t>produk.</w:t>
      </w:r>
      <w:r w:rsidR="00E747CE" w:rsidRPr="00C808E8">
        <w:rPr>
          <w:rFonts w:ascii="Times New Roman" w:hAnsi="Times New Roman" w:cs="Times New Roman"/>
        </w:rPr>
        <w:t xml:space="preserve"> Berdasarkan pendapat para ahli, dapat disimpulkan bahwa promosi merupakan bagian penting dari strategi pemasaran yang berfungsi sebagai alat komunikasi antara perusahaan dan konsumen.</w:t>
      </w:r>
    </w:p>
    <w:p w14:paraId="498BB927" w14:textId="2E17481D" w:rsidR="004F2EA9" w:rsidRPr="00C808E8" w:rsidRDefault="00962305" w:rsidP="00955D86">
      <w:pPr>
        <w:pStyle w:val="Heading3"/>
        <w:spacing w:line="480" w:lineRule="auto"/>
        <w:ind w:firstLine="360"/>
        <w:rPr>
          <w:rFonts w:ascii="Times New Roman" w:hAnsi="Times New Roman" w:cs="Times New Roman"/>
          <w:b/>
          <w:bCs/>
          <w:color w:val="auto"/>
          <w:sz w:val="24"/>
          <w:szCs w:val="24"/>
        </w:rPr>
      </w:pPr>
      <w:bookmarkStart w:id="36" w:name="_Toc207285594"/>
      <w:r w:rsidRPr="00C808E8">
        <w:rPr>
          <w:rFonts w:ascii="Times New Roman" w:hAnsi="Times New Roman" w:cs="Times New Roman"/>
          <w:b/>
          <w:bCs/>
          <w:color w:val="auto"/>
          <w:sz w:val="24"/>
          <w:szCs w:val="24"/>
        </w:rPr>
        <w:t>2.1.4.2 Dimensi Promosi</w:t>
      </w:r>
      <w:bookmarkEnd w:id="36"/>
    </w:p>
    <w:p w14:paraId="25EE997E" w14:textId="48BB2329" w:rsidR="004F2EA9" w:rsidRPr="00C808E8" w:rsidRDefault="004F2EA9" w:rsidP="00955D86">
      <w:pPr>
        <w:spacing w:line="480" w:lineRule="auto"/>
        <w:ind w:left="360" w:firstLine="360"/>
        <w:jc w:val="both"/>
        <w:rPr>
          <w:rFonts w:ascii="Times New Roman" w:hAnsi="Times New Roman" w:cs="Times New Roman"/>
          <w:b/>
          <w:bCs/>
        </w:rPr>
      </w:pPr>
      <w:r w:rsidRPr="00C808E8">
        <w:rPr>
          <w:rFonts w:ascii="Times New Roman" w:hAnsi="Times New Roman" w:cs="Times New Roman"/>
        </w:rPr>
        <w:t xml:space="preserve">Dalam konteks usaha </w:t>
      </w:r>
      <w:r w:rsidRPr="00C808E8">
        <w:rPr>
          <w:rFonts w:ascii="Times New Roman" w:hAnsi="Times New Roman" w:cs="Times New Roman"/>
          <w:i/>
          <w:iCs/>
        </w:rPr>
        <w:t>coffee shop</w:t>
      </w:r>
      <w:r w:rsidRPr="00C808E8">
        <w:rPr>
          <w:rFonts w:ascii="Times New Roman" w:hAnsi="Times New Roman" w:cs="Times New Roman"/>
        </w:rPr>
        <w:t>, promosi digunakan untuk menarik pelanggan baru dan mempertahankan pelanggan lama. Menurut Lupiyoadi (2021), terdapat lima dimensi utama promosi dalam bauran promosi (</w:t>
      </w:r>
      <w:r w:rsidRPr="00C808E8">
        <w:rPr>
          <w:rFonts w:ascii="Times New Roman" w:hAnsi="Times New Roman" w:cs="Times New Roman"/>
          <w:i/>
          <w:iCs/>
        </w:rPr>
        <w:t>promotion mix</w:t>
      </w:r>
      <w:r w:rsidRPr="00C808E8">
        <w:rPr>
          <w:rFonts w:ascii="Times New Roman" w:hAnsi="Times New Roman" w:cs="Times New Roman"/>
        </w:rPr>
        <w:t>), yang dapat diterapkan sebagai berikut:</w:t>
      </w:r>
    </w:p>
    <w:p w14:paraId="6D41BA8B" w14:textId="77777777" w:rsidR="00B50C7E" w:rsidRPr="00C808E8" w:rsidRDefault="004F2EA9" w:rsidP="00664BB4">
      <w:pPr>
        <w:pStyle w:val="ListParagraph"/>
        <w:numPr>
          <w:ilvl w:val="1"/>
          <w:numId w:val="18"/>
        </w:numPr>
        <w:spacing w:line="480" w:lineRule="auto"/>
        <w:ind w:left="900" w:hanging="180"/>
        <w:rPr>
          <w:rFonts w:ascii="Times New Roman" w:hAnsi="Times New Roman" w:cs="Times New Roman"/>
        </w:rPr>
      </w:pPr>
      <w:r w:rsidRPr="00C808E8">
        <w:rPr>
          <w:rFonts w:ascii="Times New Roman" w:hAnsi="Times New Roman" w:cs="Times New Roman"/>
        </w:rPr>
        <w:t>Periklanan (</w:t>
      </w:r>
      <w:r w:rsidRPr="00C808E8">
        <w:rPr>
          <w:rFonts w:ascii="Times New Roman" w:hAnsi="Times New Roman" w:cs="Times New Roman"/>
          <w:i/>
          <w:iCs/>
        </w:rPr>
        <w:t>Advertising</w:t>
      </w:r>
      <w:r w:rsidRPr="00C808E8">
        <w:rPr>
          <w:rFonts w:ascii="Times New Roman" w:hAnsi="Times New Roman" w:cs="Times New Roman"/>
        </w:rPr>
        <w:t>)</w:t>
      </w:r>
    </w:p>
    <w:p w14:paraId="0DFF7392" w14:textId="48AB7406" w:rsidR="00B50C7E" w:rsidRPr="00C808E8" w:rsidRDefault="00B50C7E" w:rsidP="00955D86">
      <w:pPr>
        <w:pStyle w:val="ListParagraph"/>
        <w:spacing w:line="480" w:lineRule="auto"/>
        <w:ind w:left="900"/>
        <w:jc w:val="both"/>
        <w:rPr>
          <w:rFonts w:ascii="Times New Roman" w:hAnsi="Times New Roman" w:cs="Times New Roman"/>
        </w:rPr>
      </w:pPr>
      <w:r w:rsidRPr="00C808E8">
        <w:rPr>
          <w:rFonts w:ascii="Times New Roman" w:hAnsi="Times New Roman" w:cs="Times New Roman"/>
        </w:rPr>
        <w:t>Media komunikasi non-personal yang digunakan coffee shop untuk menjangkau audiens luas.</w:t>
      </w:r>
    </w:p>
    <w:p w14:paraId="4EC4BC81" w14:textId="77777777" w:rsidR="003C12F3" w:rsidRPr="00C808E8" w:rsidRDefault="004F2EA9" w:rsidP="00664BB4">
      <w:pPr>
        <w:pStyle w:val="ListParagraph"/>
        <w:numPr>
          <w:ilvl w:val="1"/>
          <w:numId w:val="18"/>
        </w:numPr>
        <w:spacing w:line="480" w:lineRule="auto"/>
        <w:ind w:left="900" w:hanging="180"/>
        <w:rPr>
          <w:rFonts w:ascii="Times New Roman" w:hAnsi="Times New Roman" w:cs="Times New Roman"/>
        </w:rPr>
      </w:pPr>
      <w:r w:rsidRPr="00C808E8">
        <w:rPr>
          <w:rFonts w:ascii="Times New Roman" w:hAnsi="Times New Roman" w:cs="Times New Roman"/>
        </w:rPr>
        <w:t>Promosi Penjualan (</w:t>
      </w:r>
      <w:r w:rsidRPr="00C808E8">
        <w:rPr>
          <w:rFonts w:ascii="Times New Roman" w:hAnsi="Times New Roman" w:cs="Times New Roman"/>
          <w:i/>
          <w:iCs/>
        </w:rPr>
        <w:t>Sales Promotion</w:t>
      </w:r>
      <w:r w:rsidRPr="00C808E8">
        <w:rPr>
          <w:rFonts w:ascii="Times New Roman" w:hAnsi="Times New Roman" w:cs="Times New Roman"/>
        </w:rPr>
        <w:t>)</w:t>
      </w:r>
    </w:p>
    <w:p w14:paraId="1A46022A" w14:textId="0AD46F3B" w:rsidR="003C12F3" w:rsidRPr="00C808E8" w:rsidRDefault="003C12F3" w:rsidP="00955D86">
      <w:pPr>
        <w:pStyle w:val="ListParagraph"/>
        <w:spacing w:line="480" w:lineRule="auto"/>
        <w:ind w:left="900"/>
        <w:jc w:val="both"/>
        <w:rPr>
          <w:rFonts w:ascii="Times New Roman" w:hAnsi="Times New Roman" w:cs="Times New Roman"/>
          <w:b/>
          <w:bCs/>
        </w:rPr>
      </w:pPr>
      <w:r w:rsidRPr="00C808E8">
        <w:rPr>
          <w:rFonts w:ascii="Times New Roman" w:hAnsi="Times New Roman" w:cs="Times New Roman"/>
        </w:rPr>
        <w:t>Insentif jangka pendek untuk mendorong pembelian produk kopi dan makanan.</w:t>
      </w:r>
    </w:p>
    <w:p w14:paraId="54AD4250" w14:textId="77777777" w:rsidR="003C12F3" w:rsidRPr="00C808E8" w:rsidRDefault="004F2EA9" w:rsidP="00664BB4">
      <w:pPr>
        <w:pStyle w:val="ListParagraph"/>
        <w:numPr>
          <w:ilvl w:val="1"/>
          <w:numId w:val="18"/>
        </w:numPr>
        <w:spacing w:line="480" w:lineRule="auto"/>
        <w:ind w:left="900" w:hanging="180"/>
        <w:rPr>
          <w:rFonts w:ascii="Times New Roman" w:hAnsi="Times New Roman" w:cs="Times New Roman"/>
        </w:rPr>
      </w:pPr>
      <w:r w:rsidRPr="00C808E8">
        <w:rPr>
          <w:rFonts w:ascii="Times New Roman" w:hAnsi="Times New Roman" w:cs="Times New Roman"/>
        </w:rPr>
        <w:t>Penjualan Personal (</w:t>
      </w:r>
      <w:r w:rsidRPr="00C808E8">
        <w:rPr>
          <w:rFonts w:ascii="Times New Roman" w:hAnsi="Times New Roman" w:cs="Times New Roman"/>
          <w:i/>
          <w:iCs/>
        </w:rPr>
        <w:t>Personal Selling</w:t>
      </w:r>
      <w:r w:rsidRPr="00C808E8">
        <w:rPr>
          <w:rFonts w:ascii="Times New Roman" w:hAnsi="Times New Roman" w:cs="Times New Roman"/>
        </w:rPr>
        <w:t>)</w:t>
      </w:r>
    </w:p>
    <w:p w14:paraId="494E41F9" w14:textId="68527D10" w:rsidR="003C12F3" w:rsidRPr="00C808E8" w:rsidRDefault="003C12F3" w:rsidP="00955D86">
      <w:pPr>
        <w:pStyle w:val="ListParagraph"/>
        <w:spacing w:line="480" w:lineRule="auto"/>
        <w:ind w:left="900"/>
        <w:jc w:val="both"/>
        <w:rPr>
          <w:rFonts w:ascii="Times New Roman" w:hAnsi="Times New Roman" w:cs="Times New Roman"/>
          <w:b/>
          <w:bCs/>
        </w:rPr>
      </w:pPr>
      <w:r w:rsidRPr="00C808E8">
        <w:rPr>
          <w:rFonts w:ascii="Times New Roman" w:hAnsi="Times New Roman" w:cs="Times New Roman"/>
        </w:rPr>
        <w:t>Interaksi langsung antara barista/karyawan dan pelanggan untuk membangun hubungan.</w:t>
      </w:r>
    </w:p>
    <w:p w14:paraId="54B24162" w14:textId="77777777" w:rsidR="00112FEC" w:rsidRPr="00C808E8" w:rsidRDefault="004F2EA9" w:rsidP="00664BB4">
      <w:pPr>
        <w:pStyle w:val="ListParagraph"/>
        <w:numPr>
          <w:ilvl w:val="1"/>
          <w:numId w:val="18"/>
        </w:numPr>
        <w:spacing w:line="480" w:lineRule="auto"/>
        <w:ind w:left="900" w:hanging="180"/>
        <w:rPr>
          <w:rFonts w:ascii="Times New Roman" w:hAnsi="Times New Roman" w:cs="Times New Roman"/>
        </w:rPr>
      </w:pPr>
      <w:r w:rsidRPr="00C808E8">
        <w:rPr>
          <w:rFonts w:ascii="Times New Roman" w:hAnsi="Times New Roman" w:cs="Times New Roman"/>
        </w:rPr>
        <w:t>Publisitas (</w:t>
      </w:r>
      <w:r w:rsidRPr="00C808E8">
        <w:rPr>
          <w:rFonts w:ascii="Times New Roman" w:hAnsi="Times New Roman" w:cs="Times New Roman"/>
          <w:i/>
          <w:iCs/>
        </w:rPr>
        <w:t>Publicity</w:t>
      </w:r>
      <w:r w:rsidRPr="00C808E8">
        <w:rPr>
          <w:rFonts w:ascii="Times New Roman" w:hAnsi="Times New Roman" w:cs="Times New Roman"/>
        </w:rPr>
        <w:t>)</w:t>
      </w:r>
    </w:p>
    <w:p w14:paraId="247A824F" w14:textId="49ED673D" w:rsidR="00112FEC" w:rsidRPr="00C808E8" w:rsidRDefault="00112FEC" w:rsidP="00955D86">
      <w:pPr>
        <w:pStyle w:val="ListParagraph"/>
        <w:spacing w:line="480" w:lineRule="auto"/>
        <w:ind w:left="900"/>
        <w:jc w:val="both"/>
        <w:rPr>
          <w:rFonts w:ascii="Times New Roman" w:hAnsi="Times New Roman" w:cs="Times New Roman"/>
          <w:b/>
          <w:bCs/>
        </w:rPr>
      </w:pPr>
      <w:r w:rsidRPr="00C808E8">
        <w:rPr>
          <w:rFonts w:ascii="Times New Roman" w:hAnsi="Times New Roman" w:cs="Times New Roman"/>
        </w:rPr>
        <w:t>Membangun citra positif coffee shop melalui media atau kegiatan public,ulasan positif dari food blogger.</w:t>
      </w:r>
    </w:p>
    <w:p w14:paraId="2DF68386" w14:textId="30700666" w:rsidR="004F2EA9" w:rsidRPr="00C808E8" w:rsidRDefault="004F2EA9" w:rsidP="00664BB4">
      <w:pPr>
        <w:pStyle w:val="ListParagraph"/>
        <w:numPr>
          <w:ilvl w:val="1"/>
          <w:numId w:val="18"/>
        </w:numPr>
        <w:spacing w:line="480" w:lineRule="auto"/>
        <w:ind w:left="900" w:hanging="180"/>
        <w:rPr>
          <w:rFonts w:ascii="Times New Roman" w:hAnsi="Times New Roman" w:cs="Times New Roman"/>
        </w:rPr>
      </w:pPr>
      <w:r w:rsidRPr="00C808E8">
        <w:rPr>
          <w:rFonts w:ascii="Times New Roman" w:hAnsi="Times New Roman" w:cs="Times New Roman"/>
        </w:rPr>
        <w:t>Pemasaran Langsung (</w:t>
      </w:r>
      <w:r w:rsidRPr="00C808E8">
        <w:rPr>
          <w:rFonts w:ascii="Times New Roman" w:hAnsi="Times New Roman" w:cs="Times New Roman"/>
          <w:i/>
          <w:iCs/>
        </w:rPr>
        <w:t>Direct Marketing</w:t>
      </w:r>
      <w:r w:rsidRPr="00C808E8">
        <w:rPr>
          <w:rFonts w:ascii="Times New Roman" w:hAnsi="Times New Roman" w:cs="Times New Roman"/>
        </w:rPr>
        <w:t>)</w:t>
      </w:r>
    </w:p>
    <w:p w14:paraId="6081032A" w14:textId="342FA1B9" w:rsidR="00A905FE" w:rsidRPr="00C808E8" w:rsidRDefault="00A905FE" w:rsidP="00955D86">
      <w:pPr>
        <w:pStyle w:val="ListParagraph"/>
        <w:spacing w:line="480" w:lineRule="auto"/>
        <w:ind w:left="900"/>
        <w:jc w:val="both"/>
        <w:rPr>
          <w:rFonts w:ascii="Times New Roman" w:hAnsi="Times New Roman" w:cs="Times New Roman"/>
        </w:rPr>
      </w:pPr>
      <w:r w:rsidRPr="00C808E8">
        <w:rPr>
          <w:rFonts w:ascii="Times New Roman" w:hAnsi="Times New Roman" w:cs="Times New Roman"/>
        </w:rPr>
        <w:t>Upaya promosi yang dilakukan secara langsung kepada konsumen potensial.</w:t>
      </w:r>
    </w:p>
    <w:p w14:paraId="74163E93" w14:textId="35220803" w:rsidR="00962305" w:rsidRPr="00C808E8" w:rsidRDefault="002108B6" w:rsidP="00955D86">
      <w:pPr>
        <w:pStyle w:val="Heading3"/>
        <w:spacing w:line="480" w:lineRule="auto"/>
        <w:ind w:firstLine="360"/>
        <w:rPr>
          <w:rFonts w:ascii="Times New Roman" w:hAnsi="Times New Roman" w:cs="Times New Roman"/>
          <w:b/>
          <w:bCs/>
          <w:color w:val="auto"/>
          <w:sz w:val="24"/>
          <w:szCs w:val="24"/>
        </w:rPr>
      </w:pPr>
      <w:bookmarkStart w:id="37" w:name="_Toc207285595"/>
      <w:r w:rsidRPr="00C808E8">
        <w:rPr>
          <w:rFonts w:ascii="Times New Roman" w:hAnsi="Times New Roman" w:cs="Times New Roman"/>
          <w:b/>
          <w:bCs/>
          <w:color w:val="auto"/>
          <w:sz w:val="24"/>
          <w:szCs w:val="24"/>
        </w:rPr>
        <w:lastRenderedPageBreak/>
        <w:t>2.1.4.3 Indikator Promosi</w:t>
      </w:r>
      <w:bookmarkEnd w:id="37"/>
    </w:p>
    <w:p w14:paraId="5E45B8F4" w14:textId="4A7BB5B7" w:rsidR="00FB61ED" w:rsidRPr="00C808E8" w:rsidRDefault="00FB61ED" w:rsidP="00955D86">
      <w:pPr>
        <w:spacing w:line="480" w:lineRule="auto"/>
        <w:ind w:left="360" w:firstLine="360"/>
        <w:jc w:val="both"/>
        <w:rPr>
          <w:rFonts w:ascii="Times New Roman" w:hAnsi="Times New Roman" w:cs="Times New Roman"/>
        </w:rPr>
      </w:pPr>
      <w:r w:rsidRPr="00C808E8">
        <w:rPr>
          <w:rFonts w:ascii="Times New Roman" w:hAnsi="Times New Roman" w:cs="Times New Roman"/>
        </w:rPr>
        <w:t>Dalam konteks coffee shop, promosi merupakan bagian dari bauran pemasaran (</w:t>
      </w:r>
      <w:r w:rsidRPr="00C808E8">
        <w:rPr>
          <w:rFonts w:ascii="Times New Roman" w:hAnsi="Times New Roman" w:cs="Times New Roman"/>
          <w:i/>
          <w:iCs/>
        </w:rPr>
        <w:t>promotion mix</w:t>
      </w:r>
      <w:r w:rsidRPr="00C808E8">
        <w:rPr>
          <w:rFonts w:ascii="Times New Roman" w:hAnsi="Times New Roman" w:cs="Times New Roman"/>
        </w:rPr>
        <w:t xml:space="preserve">) yang bertujuan untuk mengkomunikasikan nilai produk kepada konsumen, meningkatkan minat beli, dan memperkuat loyalitas pelanggan. Menurut Lupiyoadi (2021), komponen </w:t>
      </w:r>
      <w:r w:rsidR="00FF0A1F" w:rsidRPr="00C808E8">
        <w:rPr>
          <w:rFonts w:ascii="Times New Roman" w:hAnsi="Times New Roman" w:cs="Times New Roman"/>
        </w:rPr>
        <w:t>indicator promosi</w:t>
      </w:r>
      <w:r w:rsidR="00B815AC" w:rsidRPr="00C808E8">
        <w:rPr>
          <w:rFonts w:ascii="Times New Roman" w:hAnsi="Times New Roman" w:cs="Times New Roman"/>
        </w:rPr>
        <w:t xml:space="preserve"> yaitu</w:t>
      </w:r>
      <w:r w:rsidRPr="00C808E8">
        <w:rPr>
          <w:rFonts w:ascii="Times New Roman" w:hAnsi="Times New Roman" w:cs="Times New Roman"/>
        </w:rPr>
        <w:t>:</w:t>
      </w:r>
    </w:p>
    <w:p w14:paraId="4967904C" w14:textId="77777777" w:rsidR="00D64258" w:rsidRPr="00C808E8" w:rsidRDefault="00FB61ED" w:rsidP="00664BB4">
      <w:pPr>
        <w:pStyle w:val="ListParagraph"/>
        <w:numPr>
          <w:ilvl w:val="1"/>
          <w:numId w:val="17"/>
        </w:numPr>
        <w:spacing w:line="480" w:lineRule="auto"/>
        <w:ind w:left="1080"/>
        <w:rPr>
          <w:rFonts w:ascii="Times New Roman" w:hAnsi="Times New Roman" w:cs="Times New Roman"/>
        </w:rPr>
      </w:pPr>
      <w:r w:rsidRPr="00C808E8">
        <w:rPr>
          <w:rFonts w:ascii="Times New Roman" w:hAnsi="Times New Roman" w:cs="Times New Roman"/>
        </w:rPr>
        <w:t>Periklanan (</w:t>
      </w:r>
      <w:r w:rsidRPr="00C808E8">
        <w:rPr>
          <w:rFonts w:ascii="Times New Roman" w:hAnsi="Times New Roman" w:cs="Times New Roman"/>
          <w:i/>
          <w:iCs/>
        </w:rPr>
        <w:t>Advertising</w:t>
      </w:r>
      <w:r w:rsidRPr="00C808E8">
        <w:rPr>
          <w:rFonts w:ascii="Times New Roman" w:hAnsi="Times New Roman" w:cs="Times New Roman"/>
        </w:rPr>
        <w:t>)</w:t>
      </w:r>
    </w:p>
    <w:p w14:paraId="7CDC1CBB" w14:textId="77777777" w:rsidR="00D64258" w:rsidRPr="00C808E8" w:rsidRDefault="00D64258" w:rsidP="00955D86">
      <w:pPr>
        <w:spacing w:line="480" w:lineRule="auto"/>
        <w:ind w:left="1080"/>
        <w:jc w:val="both"/>
        <w:rPr>
          <w:rFonts w:ascii="Times New Roman" w:hAnsi="Times New Roman" w:cs="Times New Roman"/>
        </w:rPr>
      </w:pPr>
      <w:r w:rsidRPr="00C808E8">
        <w:rPr>
          <w:rFonts w:ascii="Times New Roman" w:hAnsi="Times New Roman" w:cs="Times New Roman"/>
        </w:rPr>
        <w:t>Komunikasi non-personal melalui media massa (TV, radio, internet, media sosial, brosur) untuk menyampaikan pesan tentang produk atau layanan. Iklan di Instagram atau TikTok yang menampilkan menu baru, diskon, atau suasana tempat yang menarik.</w:t>
      </w:r>
    </w:p>
    <w:p w14:paraId="6F52CEB1" w14:textId="77777777" w:rsidR="00DA6A7B" w:rsidRPr="00C808E8" w:rsidRDefault="00D64258" w:rsidP="00664BB4">
      <w:pPr>
        <w:pStyle w:val="ListParagraph"/>
        <w:numPr>
          <w:ilvl w:val="0"/>
          <w:numId w:val="25"/>
        </w:numPr>
        <w:spacing w:line="480" w:lineRule="auto"/>
        <w:ind w:left="1260" w:hanging="180"/>
        <w:jc w:val="both"/>
        <w:rPr>
          <w:rFonts w:ascii="Times New Roman" w:hAnsi="Times New Roman" w:cs="Times New Roman"/>
        </w:rPr>
      </w:pPr>
      <w:r w:rsidRPr="00C808E8">
        <w:rPr>
          <w:rFonts w:ascii="Times New Roman" w:hAnsi="Times New Roman" w:cs="Times New Roman"/>
        </w:rPr>
        <w:t>Informasi produk dalam iklan mudah dipahami oleh konsumen.</w:t>
      </w:r>
    </w:p>
    <w:p w14:paraId="1FEDF329" w14:textId="77777777" w:rsidR="00DA6A7B" w:rsidRPr="00C808E8" w:rsidRDefault="00D64258" w:rsidP="00664BB4">
      <w:pPr>
        <w:pStyle w:val="ListParagraph"/>
        <w:numPr>
          <w:ilvl w:val="0"/>
          <w:numId w:val="25"/>
        </w:numPr>
        <w:spacing w:line="480" w:lineRule="auto"/>
        <w:ind w:left="1260" w:hanging="180"/>
        <w:jc w:val="both"/>
        <w:rPr>
          <w:rFonts w:ascii="Times New Roman" w:hAnsi="Times New Roman" w:cs="Times New Roman"/>
        </w:rPr>
      </w:pPr>
      <w:r w:rsidRPr="00C808E8">
        <w:rPr>
          <w:rFonts w:ascii="Times New Roman" w:hAnsi="Times New Roman" w:cs="Times New Roman"/>
        </w:rPr>
        <w:t>Iklan menarik perhatian dan memengaruhi minat beli konsumen.</w:t>
      </w:r>
    </w:p>
    <w:p w14:paraId="1515B562" w14:textId="398434E4" w:rsidR="00D64258" w:rsidRPr="00C808E8" w:rsidRDefault="00D64258" w:rsidP="00664BB4">
      <w:pPr>
        <w:pStyle w:val="ListParagraph"/>
        <w:numPr>
          <w:ilvl w:val="0"/>
          <w:numId w:val="25"/>
        </w:numPr>
        <w:spacing w:line="480" w:lineRule="auto"/>
        <w:ind w:left="1260" w:hanging="180"/>
        <w:jc w:val="both"/>
        <w:rPr>
          <w:rFonts w:ascii="Times New Roman" w:hAnsi="Times New Roman" w:cs="Times New Roman"/>
        </w:rPr>
      </w:pPr>
      <w:r w:rsidRPr="00C808E8">
        <w:rPr>
          <w:rFonts w:ascii="Times New Roman" w:hAnsi="Times New Roman" w:cs="Times New Roman"/>
        </w:rPr>
        <w:t>Media iklan yang digunakan sesuai dengan target pasar (TV, radio, media sosial, dll).</w:t>
      </w:r>
    </w:p>
    <w:p w14:paraId="426105E6" w14:textId="77777777" w:rsidR="00C51EB5" w:rsidRPr="00C808E8" w:rsidRDefault="00FB61ED" w:rsidP="00664BB4">
      <w:pPr>
        <w:pStyle w:val="ListParagraph"/>
        <w:numPr>
          <w:ilvl w:val="1"/>
          <w:numId w:val="17"/>
        </w:numPr>
        <w:spacing w:line="480" w:lineRule="auto"/>
        <w:ind w:left="1080"/>
        <w:rPr>
          <w:rFonts w:ascii="Times New Roman" w:hAnsi="Times New Roman" w:cs="Times New Roman"/>
        </w:rPr>
      </w:pPr>
      <w:r w:rsidRPr="00C808E8">
        <w:rPr>
          <w:rFonts w:ascii="Times New Roman" w:hAnsi="Times New Roman" w:cs="Times New Roman"/>
        </w:rPr>
        <w:t>Promosi Penjualan (</w:t>
      </w:r>
      <w:r w:rsidRPr="00C808E8">
        <w:rPr>
          <w:rFonts w:ascii="Times New Roman" w:hAnsi="Times New Roman" w:cs="Times New Roman"/>
          <w:i/>
          <w:iCs/>
        </w:rPr>
        <w:t>Sales Promotion</w:t>
      </w:r>
      <w:r w:rsidRPr="00C808E8">
        <w:rPr>
          <w:rFonts w:ascii="Times New Roman" w:hAnsi="Times New Roman" w:cs="Times New Roman"/>
        </w:rPr>
        <w:t>)</w:t>
      </w:r>
    </w:p>
    <w:p w14:paraId="5BEE287C" w14:textId="77777777" w:rsidR="00C51EB5" w:rsidRPr="00C808E8" w:rsidRDefault="00C51EB5" w:rsidP="00955D86">
      <w:pPr>
        <w:tabs>
          <w:tab w:val="left" w:pos="1440"/>
        </w:tabs>
        <w:spacing w:line="480" w:lineRule="auto"/>
        <w:ind w:left="1080"/>
        <w:jc w:val="both"/>
        <w:rPr>
          <w:rFonts w:ascii="Times New Roman" w:hAnsi="Times New Roman" w:cs="Times New Roman"/>
        </w:rPr>
      </w:pPr>
      <w:r w:rsidRPr="00C808E8">
        <w:rPr>
          <w:rFonts w:ascii="Times New Roman" w:hAnsi="Times New Roman" w:cs="Times New Roman"/>
        </w:rPr>
        <w:t xml:space="preserve">Kegiatan jangka pendek yang dirancang untuk mendorong pembelian langsung seperti diskon, kupon, beli 1 gratis 1, dan program </w:t>
      </w:r>
      <w:r w:rsidRPr="00C808E8">
        <w:rPr>
          <w:rFonts w:ascii="Times New Roman" w:hAnsi="Times New Roman" w:cs="Times New Roman"/>
          <w:i/>
          <w:iCs/>
        </w:rPr>
        <w:t>loyalitas</w:t>
      </w:r>
      <w:r w:rsidRPr="00C808E8">
        <w:rPr>
          <w:rFonts w:ascii="Times New Roman" w:hAnsi="Times New Roman" w:cs="Times New Roman"/>
        </w:rPr>
        <w:t xml:space="preserve">. Program “Beli 2 kopi gratis 1” atau “Diskon 20% saat </w:t>
      </w:r>
      <w:r w:rsidRPr="00C808E8">
        <w:rPr>
          <w:rFonts w:ascii="Times New Roman" w:hAnsi="Times New Roman" w:cs="Times New Roman"/>
          <w:i/>
          <w:iCs/>
        </w:rPr>
        <w:t>grand opening</w:t>
      </w:r>
      <w:r w:rsidRPr="00C808E8">
        <w:rPr>
          <w:rFonts w:ascii="Times New Roman" w:hAnsi="Times New Roman" w:cs="Times New Roman"/>
        </w:rPr>
        <w:t>”.</w:t>
      </w:r>
    </w:p>
    <w:p w14:paraId="6C4A9C6C" w14:textId="77777777" w:rsidR="00C51EB5" w:rsidRPr="00C808E8" w:rsidRDefault="00C51EB5" w:rsidP="00664BB4">
      <w:pPr>
        <w:pStyle w:val="ListParagraph"/>
        <w:numPr>
          <w:ilvl w:val="0"/>
          <w:numId w:val="26"/>
        </w:numPr>
        <w:tabs>
          <w:tab w:val="left" w:pos="2070"/>
        </w:tabs>
        <w:spacing w:line="480" w:lineRule="auto"/>
        <w:ind w:left="1260" w:hanging="180"/>
        <w:jc w:val="both"/>
        <w:rPr>
          <w:rFonts w:ascii="Times New Roman" w:hAnsi="Times New Roman" w:cs="Times New Roman"/>
        </w:rPr>
      </w:pPr>
      <w:r w:rsidRPr="00C808E8">
        <w:rPr>
          <w:rFonts w:ascii="Times New Roman" w:hAnsi="Times New Roman" w:cs="Times New Roman"/>
        </w:rPr>
        <w:t>Konsumen tertarik pada diskon atau penawaran khusus yang diberikan.</w:t>
      </w:r>
    </w:p>
    <w:p w14:paraId="119B705A" w14:textId="77777777" w:rsidR="00C51EB5" w:rsidRPr="00C808E8" w:rsidRDefault="00C51EB5" w:rsidP="00664BB4">
      <w:pPr>
        <w:pStyle w:val="ListParagraph"/>
        <w:numPr>
          <w:ilvl w:val="0"/>
          <w:numId w:val="26"/>
        </w:numPr>
        <w:tabs>
          <w:tab w:val="left" w:pos="2070"/>
        </w:tabs>
        <w:spacing w:line="480" w:lineRule="auto"/>
        <w:ind w:left="1260" w:hanging="180"/>
        <w:jc w:val="both"/>
        <w:rPr>
          <w:rFonts w:ascii="Times New Roman" w:hAnsi="Times New Roman" w:cs="Times New Roman"/>
        </w:rPr>
      </w:pPr>
      <w:r w:rsidRPr="00C808E8">
        <w:rPr>
          <w:rFonts w:ascii="Times New Roman" w:hAnsi="Times New Roman" w:cs="Times New Roman"/>
        </w:rPr>
        <w:t>Program promosi (</w:t>
      </w:r>
      <w:r w:rsidRPr="00C808E8">
        <w:rPr>
          <w:rFonts w:ascii="Times New Roman" w:hAnsi="Times New Roman" w:cs="Times New Roman"/>
          <w:i/>
          <w:iCs/>
        </w:rPr>
        <w:t>voucher, cashback</w:t>
      </w:r>
      <w:r w:rsidRPr="00C808E8">
        <w:rPr>
          <w:rFonts w:ascii="Times New Roman" w:hAnsi="Times New Roman" w:cs="Times New Roman"/>
        </w:rPr>
        <w:t>, dll.) mendorong pembelian langsung.</w:t>
      </w:r>
    </w:p>
    <w:p w14:paraId="7B0DCFE9" w14:textId="350F8FD7" w:rsidR="00C51EB5" w:rsidRPr="00C808E8" w:rsidRDefault="00C51EB5" w:rsidP="00664BB4">
      <w:pPr>
        <w:pStyle w:val="ListParagraph"/>
        <w:numPr>
          <w:ilvl w:val="0"/>
          <w:numId w:val="26"/>
        </w:numPr>
        <w:tabs>
          <w:tab w:val="left" w:pos="2070"/>
        </w:tabs>
        <w:spacing w:line="480" w:lineRule="auto"/>
        <w:ind w:left="1260" w:hanging="180"/>
        <w:jc w:val="both"/>
        <w:rPr>
          <w:rFonts w:ascii="Times New Roman" w:hAnsi="Times New Roman" w:cs="Times New Roman"/>
        </w:rPr>
      </w:pPr>
      <w:r w:rsidRPr="00C808E8">
        <w:rPr>
          <w:rFonts w:ascii="Times New Roman" w:hAnsi="Times New Roman" w:cs="Times New Roman"/>
        </w:rPr>
        <w:lastRenderedPageBreak/>
        <w:t>Promosi bersifat terbatas dan menciptakan rasa urgensi untuk membeli.</w:t>
      </w:r>
    </w:p>
    <w:p w14:paraId="192DC46C" w14:textId="77777777" w:rsidR="00936373" w:rsidRPr="00C808E8" w:rsidRDefault="00FB61ED" w:rsidP="00664BB4">
      <w:pPr>
        <w:pStyle w:val="ListParagraph"/>
        <w:numPr>
          <w:ilvl w:val="1"/>
          <w:numId w:val="17"/>
        </w:numPr>
        <w:spacing w:line="480" w:lineRule="auto"/>
        <w:ind w:left="1080"/>
        <w:rPr>
          <w:rFonts w:ascii="Times New Roman" w:hAnsi="Times New Roman" w:cs="Times New Roman"/>
        </w:rPr>
      </w:pPr>
      <w:r w:rsidRPr="00C808E8">
        <w:rPr>
          <w:rFonts w:ascii="Times New Roman" w:hAnsi="Times New Roman" w:cs="Times New Roman"/>
        </w:rPr>
        <w:t>Hubungan Masyarakat (</w:t>
      </w:r>
      <w:r w:rsidRPr="00C808E8">
        <w:rPr>
          <w:rFonts w:ascii="Times New Roman" w:hAnsi="Times New Roman" w:cs="Times New Roman"/>
          <w:i/>
          <w:iCs/>
        </w:rPr>
        <w:t>Public Relations</w:t>
      </w:r>
      <w:r w:rsidRPr="00C808E8">
        <w:rPr>
          <w:rFonts w:ascii="Times New Roman" w:hAnsi="Times New Roman" w:cs="Times New Roman"/>
        </w:rPr>
        <w:t>)</w:t>
      </w:r>
    </w:p>
    <w:p w14:paraId="0CEDCA34" w14:textId="77777777" w:rsidR="00936373" w:rsidRPr="00C808E8" w:rsidRDefault="00936373" w:rsidP="00955D86">
      <w:pPr>
        <w:spacing w:line="480" w:lineRule="auto"/>
        <w:ind w:left="1080"/>
        <w:jc w:val="both"/>
        <w:rPr>
          <w:rFonts w:ascii="Times New Roman" w:hAnsi="Times New Roman" w:cs="Times New Roman"/>
        </w:rPr>
      </w:pPr>
      <w:r w:rsidRPr="00C808E8">
        <w:rPr>
          <w:rFonts w:ascii="Times New Roman" w:hAnsi="Times New Roman" w:cs="Times New Roman"/>
        </w:rPr>
        <w:t xml:space="preserve">Upaya membangun citra baik perusahaan melalui kegiatan sosial, </w:t>
      </w:r>
      <w:r w:rsidRPr="00C808E8">
        <w:rPr>
          <w:rFonts w:ascii="Times New Roman" w:hAnsi="Times New Roman" w:cs="Times New Roman"/>
          <w:i/>
          <w:iCs/>
        </w:rPr>
        <w:t>sponsorship</w:t>
      </w:r>
      <w:r w:rsidRPr="00C808E8">
        <w:rPr>
          <w:rFonts w:ascii="Times New Roman" w:hAnsi="Times New Roman" w:cs="Times New Roman"/>
        </w:rPr>
        <w:t xml:space="preserve">, atau publikasi positif di media. Mengadakan </w:t>
      </w:r>
      <w:r w:rsidRPr="00C808E8">
        <w:rPr>
          <w:rFonts w:ascii="Times New Roman" w:hAnsi="Times New Roman" w:cs="Times New Roman"/>
          <w:i/>
          <w:iCs/>
        </w:rPr>
        <w:t>event</w:t>
      </w:r>
      <w:r w:rsidRPr="00C808E8">
        <w:rPr>
          <w:rFonts w:ascii="Times New Roman" w:hAnsi="Times New Roman" w:cs="Times New Roman"/>
        </w:rPr>
        <w:t xml:space="preserve"> komunitas, menjadi </w:t>
      </w:r>
      <w:r w:rsidRPr="00C808E8">
        <w:rPr>
          <w:rFonts w:ascii="Times New Roman" w:hAnsi="Times New Roman" w:cs="Times New Roman"/>
          <w:i/>
          <w:iCs/>
        </w:rPr>
        <w:t>sponsor</w:t>
      </w:r>
      <w:r w:rsidRPr="00C808E8">
        <w:rPr>
          <w:rFonts w:ascii="Times New Roman" w:hAnsi="Times New Roman" w:cs="Times New Roman"/>
        </w:rPr>
        <w:t xml:space="preserve"> acara kampus, atau kampanye peduli lingkungan (mengurangi plastik).</w:t>
      </w:r>
    </w:p>
    <w:p w14:paraId="0F0F6102" w14:textId="77777777" w:rsidR="00936373" w:rsidRPr="00C808E8" w:rsidRDefault="00936373" w:rsidP="00664BB4">
      <w:pPr>
        <w:pStyle w:val="ListParagraph"/>
        <w:numPr>
          <w:ilvl w:val="0"/>
          <w:numId w:val="27"/>
        </w:numPr>
        <w:spacing w:line="480" w:lineRule="auto"/>
        <w:ind w:left="1260" w:hanging="180"/>
        <w:jc w:val="both"/>
        <w:rPr>
          <w:rFonts w:ascii="Times New Roman" w:hAnsi="Times New Roman" w:cs="Times New Roman"/>
        </w:rPr>
      </w:pPr>
      <w:r w:rsidRPr="00C808E8">
        <w:rPr>
          <w:rFonts w:ascii="Times New Roman" w:hAnsi="Times New Roman" w:cs="Times New Roman"/>
        </w:rPr>
        <w:t>Informasi perusahaan sering dimuat di media massa secara positif.</w:t>
      </w:r>
    </w:p>
    <w:p w14:paraId="0B6226BA" w14:textId="77777777" w:rsidR="00936373" w:rsidRPr="00C808E8" w:rsidRDefault="00936373" w:rsidP="00664BB4">
      <w:pPr>
        <w:pStyle w:val="ListParagraph"/>
        <w:numPr>
          <w:ilvl w:val="0"/>
          <w:numId w:val="27"/>
        </w:numPr>
        <w:spacing w:line="480" w:lineRule="auto"/>
        <w:ind w:left="1260" w:hanging="180"/>
        <w:jc w:val="both"/>
        <w:rPr>
          <w:rFonts w:ascii="Times New Roman" w:hAnsi="Times New Roman" w:cs="Times New Roman"/>
        </w:rPr>
      </w:pPr>
      <w:r w:rsidRPr="00C808E8">
        <w:rPr>
          <w:rFonts w:ascii="Times New Roman" w:hAnsi="Times New Roman" w:cs="Times New Roman"/>
        </w:rPr>
        <w:t>Kegiatan CSR (</w:t>
      </w:r>
      <w:r w:rsidRPr="00C808E8">
        <w:rPr>
          <w:rFonts w:ascii="Times New Roman" w:hAnsi="Times New Roman" w:cs="Times New Roman"/>
          <w:i/>
          <w:iCs/>
        </w:rPr>
        <w:t>Corporate Social Responsibility</w:t>
      </w:r>
      <w:r w:rsidRPr="00C808E8">
        <w:rPr>
          <w:rFonts w:ascii="Times New Roman" w:hAnsi="Times New Roman" w:cs="Times New Roman"/>
        </w:rPr>
        <w:t>) meningkatkan citra perusahaan.</w:t>
      </w:r>
    </w:p>
    <w:p w14:paraId="0AD79EA5" w14:textId="1DCE0571" w:rsidR="00936373" w:rsidRPr="00C808E8" w:rsidRDefault="00936373" w:rsidP="00664BB4">
      <w:pPr>
        <w:pStyle w:val="ListParagraph"/>
        <w:numPr>
          <w:ilvl w:val="0"/>
          <w:numId w:val="27"/>
        </w:numPr>
        <w:spacing w:line="480" w:lineRule="auto"/>
        <w:ind w:left="1260" w:hanging="180"/>
        <w:jc w:val="both"/>
        <w:rPr>
          <w:rFonts w:ascii="Times New Roman" w:hAnsi="Times New Roman" w:cs="Times New Roman"/>
        </w:rPr>
      </w:pPr>
      <w:r w:rsidRPr="00C808E8">
        <w:rPr>
          <w:rFonts w:ascii="Times New Roman" w:hAnsi="Times New Roman" w:cs="Times New Roman"/>
        </w:rPr>
        <w:t>Publikasi menciptakan persepsi positif terhadap produk/jasa di masyarakat.</w:t>
      </w:r>
    </w:p>
    <w:p w14:paraId="73EC0347" w14:textId="77777777" w:rsidR="00206601" w:rsidRPr="00C808E8" w:rsidRDefault="00FB61ED" w:rsidP="00664BB4">
      <w:pPr>
        <w:pStyle w:val="ListParagraph"/>
        <w:numPr>
          <w:ilvl w:val="1"/>
          <w:numId w:val="17"/>
        </w:numPr>
        <w:spacing w:line="480" w:lineRule="auto"/>
        <w:ind w:left="1080"/>
        <w:rPr>
          <w:rFonts w:ascii="Times New Roman" w:hAnsi="Times New Roman" w:cs="Times New Roman"/>
        </w:rPr>
      </w:pPr>
      <w:r w:rsidRPr="00C808E8">
        <w:rPr>
          <w:rFonts w:ascii="Times New Roman" w:hAnsi="Times New Roman" w:cs="Times New Roman"/>
        </w:rPr>
        <w:t>Penjualan Personal (</w:t>
      </w:r>
      <w:r w:rsidRPr="00C808E8">
        <w:rPr>
          <w:rFonts w:ascii="Times New Roman" w:hAnsi="Times New Roman" w:cs="Times New Roman"/>
          <w:i/>
          <w:iCs/>
        </w:rPr>
        <w:t>Personal Selling</w:t>
      </w:r>
      <w:r w:rsidRPr="00C808E8">
        <w:rPr>
          <w:rFonts w:ascii="Times New Roman" w:hAnsi="Times New Roman" w:cs="Times New Roman"/>
        </w:rPr>
        <w:t>)</w:t>
      </w:r>
    </w:p>
    <w:p w14:paraId="0E70307F" w14:textId="77777777" w:rsidR="00206601" w:rsidRPr="00C808E8" w:rsidRDefault="00206601" w:rsidP="00955D86">
      <w:pPr>
        <w:spacing w:line="480" w:lineRule="auto"/>
        <w:ind w:left="1080"/>
        <w:rPr>
          <w:rFonts w:ascii="Times New Roman" w:hAnsi="Times New Roman" w:cs="Times New Roman"/>
        </w:rPr>
      </w:pPr>
      <w:r w:rsidRPr="00C808E8">
        <w:rPr>
          <w:rFonts w:ascii="Times New Roman" w:hAnsi="Times New Roman" w:cs="Times New Roman"/>
        </w:rPr>
        <w:t xml:space="preserve">Komunikasi langsung antara tenaga penjual dan pelanggan untuk membujuk agar melakukan pembelian. Barista menawarkan menu spesial secara langsung kepada pelanggan atau menjelaskan keunggulan produk </w:t>
      </w:r>
      <w:r w:rsidRPr="00C808E8">
        <w:rPr>
          <w:rFonts w:ascii="Times New Roman" w:hAnsi="Times New Roman" w:cs="Times New Roman"/>
          <w:i/>
          <w:iCs/>
        </w:rPr>
        <w:t>signature</w:t>
      </w:r>
      <w:r w:rsidRPr="00C808E8">
        <w:rPr>
          <w:rFonts w:ascii="Times New Roman" w:hAnsi="Times New Roman" w:cs="Times New Roman"/>
        </w:rPr>
        <w:t>.</w:t>
      </w:r>
    </w:p>
    <w:p w14:paraId="105AB010" w14:textId="77777777" w:rsidR="00206601" w:rsidRPr="00C808E8" w:rsidRDefault="00206601" w:rsidP="00664BB4">
      <w:pPr>
        <w:pStyle w:val="ListParagraph"/>
        <w:numPr>
          <w:ilvl w:val="0"/>
          <w:numId w:val="28"/>
        </w:numPr>
        <w:tabs>
          <w:tab w:val="left" w:pos="1260"/>
          <w:tab w:val="left" w:pos="1710"/>
          <w:tab w:val="left" w:pos="1800"/>
        </w:tabs>
        <w:spacing w:line="480" w:lineRule="auto"/>
        <w:ind w:left="1260" w:hanging="180"/>
        <w:jc w:val="both"/>
        <w:rPr>
          <w:rFonts w:ascii="Times New Roman" w:hAnsi="Times New Roman" w:cs="Times New Roman"/>
        </w:rPr>
      </w:pPr>
      <w:r w:rsidRPr="00C808E8">
        <w:rPr>
          <w:rFonts w:ascii="Times New Roman" w:hAnsi="Times New Roman" w:cs="Times New Roman"/>
        </w:rPr>
        <w:t>Tenaga penjual mampu menjelaskan produk dengan baik kepada pelanggan.</w:t>
      </w:r>
    </w:p>
    <w:p w14:paraId="756F1A96" w14:textId="77777777" w:rsidR="00206601" w:rsidRPr="00C808E8" w:rsidRDefault="00206601" w:rsidP="00664BB4">
      <w:pPr>
        <w:pStyle w:val="ListParagraph"/>
        <w:numPr>
          <w:ilvl w:val="0"/>
          <w:numId w:val="28"/>
        </w:numPr>
        <w:tabs>
          <w:tab w:val="left" w:pos="1260"/>
          <w:tab w:val="left" w:pos="1710"/>
          <w:tab w:val="left" w:pos="1800"/>
        </w:tabs>
        <w:spacing w:line="480" w:lineRule="auto"/>
        <w:ind w:left="1260" w:hanging="180"/>
        <w:jc w:val="both"/>
        <w:rPr>
          <w:rFonts w:ascii="Times New Roman" w:hAnsi="Times New Roman" w:cs="Times New Roman"/>
        </w:rPr>
      </w:pPr>
      <w:r w:rsidRPr="00C808E8">
        <w:rPr>
          <w:rFonts w:ascii="Times New Roman" w:hAnsi="Times New Roman" w:cs="Times New Roman"/>
        </w:rPr>
        <w:t>Pelanggan merasa nyaman berinteraksi dengan tenaga penjual.</w:t>
      </w:r>
    </w:p>
    <w:p w14:paraId="751053EA" w14:textId="457004A5" w:rsidR="00206601" w:rsidRPr="00C808E8" w:rsidRDefault="00206601" w:rsidP="00664BB4">
      <w:pPr>
        <w:pStyle w:val="ListParagraph"/>
        <w:numPr>
          <w:ilvl w:val="0"/>
          <w:numId w:val="28"/>
        </w:numPr>
        <w:tabs>
          <w:tab w:val="left" w:pos="1260"/>
          <w:tab w:val="left" w:pos="1710"/>
          <w:tab w:val="left" w:pos="1800"/>
        </w:tabs>
        <w:spacing w:line="480" w:lineRule="auto"/>
        <w:ind w:left="1260" w:hanging="180"/>
        <w:jc w:val="both"/>
        <w:rPr>
          <w:rFonts w:ascii="Times New Roman" w:hAnsi="Times New Roman" w:cs="Times New Roman"/>
        </w:rPr>
      </w:pPr>
      <w:r w:rsidRPr="00C808E8">
        <w:rPr>
          <w:rFonts w:ascii="Times New Roman" w:hAnsi="Times New Roman" w:cs="Times New Roman"/>
        </w:rPr>
        <w:t>Penjual dapat meyakinkan pelanggan untuk melakukan pembelian.</w:t>
      </w:r>
    </w:p>
    <w:p w14:paraId="58022389" w14:textId="77777777" w:rsidR="00206601" w:rsidRPr="00C808E8" w:rsidRDefault="00206601" w:rsidP="00955D86">
      <w:pPr>
        <w:pStyle w:val="ListParagraph"/>
        <w:tabs>
          <w:tab w:val="left" w:pos="1260"/>
          <w:tab w:val="left" w:pos="1710"/>
          <w:tab w:val="left" w:pos="1800"/>
        </w:tabs>
        <w:spacing w:line="480" w:lineRule="auto"/>
        <w:ind w:left="1260"/>
        <w:jc w:val="both"/>
        <w:rPr>
          <w:rFonts w:ascii="Times New Roman" w:hAnsi="Times New Roman" w:cs="Times New Roman"/>
        </w:rPr>
      </w:pPr>
    </w:p>
    <w:p w14:paraId="35BFAA06" w14:textId="1AB6DA93" w:rsidR="00FB61ED" w:rsidRPr="00C808E8" w:rsidRDefault="00FB61ED" w:rsidP="00664BB4">
      <w:pPr>
        <w:pStyle w:val="ListParagraph"/>
        <w:numPr>
          <w:ilvl w:val="1"/>
          <w:numId w:val="17"/>
        </w:numPr>
        <w:spacing w:line="480" w:lineRule="auto"/>
        <w:ind w:left="1080"/>
        <w:rPr>
          <w:rFonts w:ascii="Times New Roman" w:hAnsi="Times New Roman" w:cs="Times New Roman"/>
        </w:rPr>
      </w:pPr>
      <w:r w:rsidRPr="00C808E8">
        <w:rPr>
          <w:rFonts w:ascii="Times New Roman" w:hAnsi="Times New Roman" w:cs="Times New Roman"/>
        </w:rPr>
        <w:lastRenderedPageBreak/>
        <w:t>Pemasaran Langsung (</w:t>
      </w:r>
      <w:r w:rsidRPr="00C808E8">
        <w:rPr>
          <w:rFonts w:ascii="Times New Roman" w:hAnsi="Times New Roman" w:cs="Times New Roman"/>
          <w:i/>
          <w:iCs/>
        </w:rPr>
        <w:t>Direct Marketing</w:t>
      </w:r>
      <w:r w:rsidRPr="00C808E8">
        <w:rPr>
          <w:rFonts w:ascii="Times New Roman" w:hAnsi="Times New Roman" w:cs="Times New Roman"/>
        </w:rPr>
        <w:t>)</w:t>
      </w:r>
    </w:p>
    <w:p w14:paraId="03D2A842" w14:textId="3587D86C" w:rsidR="00FB61ED" w:rsidRPr="00C808E8" w:rsidRDefault="00FB61ED" w:rsidP="00955D86">
      <w:pPr>
        <w:spacing w:line="480" w:lineRule="auto"/>
        <w:ind w:left="1080"/>
        <w:jc w:val="both"/>
        <w:rPr>
          <w:rFonts w:ascii="Times New Roman" w:hAnsi="Times New Roman" w:cs="Times New Roman"/>
        </w:rPr>
      </w:pPr>
      <w:r w:rsidRPr="00C808E8">
        <w:rPr>
          <w:rFonts w:ascii="Times New Roman" w:hAnsi="Times New Roman" w:cs="Times New Roman"/>
        </w:rPr>
        <w:t>Penggunaan media langsung untuk berkomunikasi dengan pelanggan secara individual, seperti melalui email, WhatsApp, atau SMS. Mengirimkan informasi promo eksklusif kepada pelanggan tetap melalui WhatsApp.</w:t>
      </w:r>
    </w:p>
    <w:p w14:paraId="7781EE21" w14:textId="77777777" w:rsidR="00566951" w:rsidRPr="00C808E8" w:rsidRDefault="00BE0CE0" w:rsidP="00664BB4">
      <w:pPr>
        <w:pStyle w:val="ListParagraph"/>
        <w:numPr>
          <w:ilvl w:val="0"/>
          <w:numId w:val="29"/>
        </w:numPr>
        <w:spacing w:line="480" w:lineRule="auto"/>
        <w:ind w:left="1260" w:hanging="180"/>
        <w:jc w:val="both"/>
        <w:rPr>
          <w:rFonts w:ascii="Times New Roman" w:hAnsi="Times New Roman" w:cs="Times New Roman"/>
        </w:rPr>
      </w:pPr>
      <w:r w:rsidRPr="00C808E8">
        <w:rPr>
          <w:rFonts w:ascii="Times New Roman" w:hAnsi="Times New Roman" w:cs="Times New Roman"/>
        </w:rPr>
        <w:t>Perusahaan merespons pertanyaan konsumen melalui media sosial atau chat.</w:t>
      </w:r>
    </w:p>
    <w:p w14:paraId="103FB8B3" w14:textId="77777777" w:rsidR="00566951" w:rsidRPr="00C808E8" w:rsidRDefault="00BE0CE0" w:rsidP="00664BB4">
      <w:pPr>
        <w:pStyle w:val="ListParagraph"/>
        <w:numPr>
          <w:ilvl w:val="0"/>
          <w:numId w:val="29"/>
        </w:numPr>
        <w:spacing w:line="480" w:lineRule="auto"/>
        <w:ind w:left="1260" w:hanging="180"/>
        <w:jc w:val="both"/>
        <w:rPr>
          <w:rFonts w:ascii="Times New Roman" w:hAnsi="Times New Roman" w:cs="Times New Roman"/>
        </w:rPr>
      </w:pPr>
      <w:r w:rsidRPr="00C808E8">
        <w:rPr>
          <w:rFonts w:ascii="Times New Roman" w:hAnsi="Times New Roman" w:cs="Times New Roman"/>
        </w:rPr>
        <w:t>Konsumen dapat dengan mudah mencari informasi produk secara online.</w:t>
      </w:r>
    </w:p>
    <w:p w14:paraId="5C4B8C49" w14:textId="6C22DB30" w:rsidR="00BE0CE0" w:rsidRPr="00C808E8" w:rsidRDefault="00BE0CE0" w:rsidP="00664BB4">
      <w:pPr>
        <w:pStyle w:val="ListParagraph"/>
        <w:numPr>
          <w:ilvl w:val="0"/>
          <w:numId w:val="29"/>
        </w:numPr>
        <w:spacing w:line="480" w:lineRule="auto"/>
        <w:ind w:left="1260" w:hanging="180"/>
        <w:jc w:val="both"/>
        <w:rPr>
          <w:rFonts w:ascii="Times New Roman" w:hAnsi="Times New Roman" w:cs="Times New Roman"/>
        </w:rPr>
      </w:pPr>
      <w:r w:rsidRPr="00C808E8">
        <w:rPr>
          <w:rFonts w:ascii="Times New Roman" w:hAnsi="Times New Roman" w:cs="Times New Roman"/>
        </w:rPr>
        <w:t>Media digital digunakan untuk membangun hubungan berkelanjutan dengan konsumen.</w:t>
      </w:r>
    </w:p>
    <w:p w14:paraId="34CB6437" w14:textId="7DDC35E2" w:rsidR="002108B6" w:rsidRPr="00C808E8" w:rsidRDefault="00C7460D" w:rsidP="00955D86">
      <w:pPr>
        <w:pStyle w:val="Heading3"/>
        <w:spacing w:line="480" w:lineRule="auto"/>
        <w:ind w:firstLine="360"/>
        <w:rPr>
          <w:rFonts w:ascii="Times New Roman" w:hAnsi="Times New Roman" w:cs="Times New Roman"/>
          <w:b/>
          <w:bCs/>
          <w:color w:val="auto"/>
          <w:sz w:val="24"/>
          <w:szCs w:val="24"/>
        </w:rPr>
      </w:pPr>
      <w:bookmarkStart w:id="38" w:name="_Toc207285596"/>
      <w:r w:rsidRPr="00C808E8">
        <w:rPr>
          <w:rFonts w:ascii="Times New Roman" w:hAnsi="Times New Roman" w:cs="Times New Roman"/>
          <w:b/>
          <w:bCs/>
          <w:color w:val="auto"/>
          <w:sz w:val="24"/>
          <w:szCs w:val="24"/>
        </w:rPr>
        <w:t>2.1.4.4 Strategi Promosi</w:t>
      </w:r>
      <w:bookmarkEnd w:id="38"/>
    </w:p>
    <w:p w14:paraId="1DC75520" w14:textId="77777777" w:rsidR="004B2327" w:rsidRPr="00C808E8" w:rsidRDefault="00394670" w:rsidP="00955D86">
      <w:pPr>
        <w:spacing w:line="480" w:lineRule="auto"/>
        <w:ind w:left="360" w:firstLine="360"/>
        <w:jc w:val="both"/>
        <w:rPr>
          <w:rFonts w:ascii="Times New Roman" w:hAnsi="Times New Roman" w:cs="Times New Roman"/>
        </w:rPr>
      </w:pPr>
      <w:r w:rsidRPr="00C808E8">
        <w:rPr>
          <w:rFonts w:ascii="Times New Roman" w:hAnsi="Times New Roman" w:cs="Times New Roman"/>
        </w:rPr>
        <w:t>Menurut Kadek et al. (2024) menyampaikan bahwa strategi promosi yang efektif di era digital harus mengintegrasikan antara promosi tradisional dan digital marketing. Penerapan SEO, media sosial, influencer, serta email marketing menjadi bagian penting dari strategi promosi kontemporer.</w:t>
      </w:r>
      <w:r w:rsidR="00102F98" w:rsidRPr="00C808E8">
        <w:rPr>
          <w:rFonts w:ascii="Times New Roman" w:hAnsi="Times New Roman" w:cs="Times New Roman"/>
        </w:rPr>
        <w:t xml:space="preserve"> Menurut Kartajaya (2023) dalam pendekatan "Marketing 5.0" menyatakan bahwa strategi promosi harus berbasis pada pendekatan teknologi dan human-centric. Artinya, promosi bukan hanya menjual produk, tetapi juga menyampaikan nilai dan menciptakan pengalaman pelanggan.</w:t>
      </w:r>
      <w:r w:rsidR="00003437" w:rsidRPr="00C808E8">
        <w:rPr>
          <w:rFonts w:ascii="Times New Roman" w:hAnsi="Times New Roman" w:cs="Times New Roman"/>
        </w:rPr>
        <w:t xml:space="preserve"> Menurut Mulyadi (2022), strategi promosi adalah pendekatan terencana untuk memengaruhi target pasar agar mengambil tindakan pembelian. Strategi ini harus memperhatikan segmen </w:t>
      </w:r>
      <w:r w:rsidR="00003437" w:rsidRPr="00C808E8">
        <w:rPr>
          <w:rFonts w:ascii="Times New Roman" w:hAnsi="Times New Roman" w:cs="Times New Roman"/>
        </w:rPr>
        <w:lastRenderedPageBreak/>
        <w:t>pasar, positioning produk, dan pemilihan media komunikasi yang tepat.</w:t>
      </w:r>
      <w:r w:rsidR="00D73F80" w:rsidRPr="00C808E8">
        <w:rPr>
          <w:rFonts w:ascii="Times New Roman" w:hAnsi="Times New Roman" w:cs="Times New Roman"/>
        </w:rPr>
        <w:t xml:space="preserve"> Menurut Lupiyoadi (2023) menyatakan bahwa strategi promosi merupakan bagian dari strategi bauran pemasaran yang digunakan untuk menciptakan komunikasi efektif antara perusahaan dan konsumen, guna menciptakan pemahaman, membangun merek, serta meningkatkan loyalitas pelanggan. Menurut Tjiptono (2022) menjelaskan bahwa strategi promosi adalah perencanaan terpadu dalam komunikasi pemasaran yang bertujuan untuk menginformasikan, membujuk, dan mengingatkan konsumen tentang produk atau jasa suatu perusahaan. Strategi ini mencakup pemilihan bauran promosi yang tepat seperti iklan, promosi penjualan, hubungan masyarakat, penjualan pribadi, dan pemasaran langsung.</w:t>
      </w:r>
    </w:p>
    <w:p w14:paraId="13783041" w14:textId="206D7630" w:rsidR="00951DFA" w:rsidRPr="00C808E8" w:rsidRDefault="001064EB" w:rsidP="00955D86">
      <w:pPr>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Jadi bersadarkan penjelasan menurut ahli diatas strategi pemasaran merupakan bauran penting pemasaran untuk membuat rencana secara </w:t>
      </w:r>
      <w:r w:rsidR="0094505F" w:rsidRPr="00C808E8">
        <w:rPr>
          <w:rFonts w:ascii="Times New Roman" w:hAnsi="Times New Roman" w:cs="Times New Roman"/>
        </w:rPr>
        <w:t xml:space="preserve">rapih dan baik yang berguna untuk </w:t>
      </w:r>
      <w:r w:rsidR="00102A02" w:rsidRPr="00C808E8">
        <w:rPr>
          <w:rFonts w:ascii="Times New Roman" w:hAnsi="Times New Roman" w:cs="Times New Roman"/>
        </w:rPr>
        <w:t>membuat masyarakat atau publik mengetahui produk atau jenis bisnis yang dikelola.</w:t>
      </w:r>
    </w:p>
    <w:p w14:paraId="61EB7021" w14:textId="2FB6A485" w:rsidR="00C7460D" w:rsidRPr="00C808E8" w:rsidRDefault="00C7460D" w:rsidP="00955D86">
      <w:pPr>
        <w:pStyle w:val="Heading2"/>
        <w:spacing w:line="480" w:lineRule="auto"/>
        <w:ind w:firstLine="360"/>
        <w:rPr>
          <w:rFonts w:ascii="Times New Roman" w:hAnsi="Times New Roman" w:cs="Times New Roman"/>
          <w:b/>
          <w:bCs/>
          <w:color w:val="auto"/>
          <w:sz w:val="24"/>
          <w:szCs w:val="24"/>
        </w:rPr>
      </w:pPr>
      <w:bookmarkStart w:id="39" w:name="_Toc207285597"/>
      <w:r w:rsidRPr="00C808E8">
        <w:rPr>
          <w:rFonts w:ascii="Times New Roman" w:hAnsi="Times New Roman" w:cs="Times New Roman"/>
          <w:b/>
          <w:bCs/>
          <w:color w:val="auto"/>
          <w:sz w:val="24"/>
          <w:szCs w:val="24"/>
        </w:rPr>
        <w:t>2.1.5 Kepuasan Konsumen</w:t>
      </w:r>
      <w:bookmarkEnd w:id="39"/>
    </w:p>
    <w:p w14:paraId="7D42FAE8" w14:textId="5BAF3B89" w:rsidR="00C7460D" w:rsidRPr="00C808E8" w:rsidRDefault="00C7460D" w:rsidP="00955D86">
      <w:pPr>
        <w:pStyle w:val="Heading3"/>
        <w:spacing w:line="480" w:lineRule="auto"/>
        <w:ind w:firstLine="360"/>
        <w:rPr>
          <w:rFonts w:ascii="Times New Roman" w:hAnsi="Times New Roman" w:cs="Times New Roman"/>
          <w:b/>
          <w:bCs/>
          <w:color w:val="auto"/>
          <w:sz w:val="24"/>
          <w:szCs w:val="24"/>
        </w:rPr>
      </w:pPr>
      <w:bookmarkStart w:id="40" w:name="_Toc207285598"/>
      <w:r w:rsidRPr="00C808E8">
        <w:rPr>
          <w:rFonts w:ascii="Times New Roman" w:hAnsi="Times New Roman" w:cs="Times New Roman"/>
          <w:b/>
          <w:bCs/>
          <w:color w:val="auto"/>
          <w:sz w:val="24"/>
          <w:szCs w:val="24"/>
        </w:rPr>
        <w:t>2.1.5.1 Pengertian Kepuasan Konsumen</w:t>
      </w:r>
      <w:bookmarkEnd w:id="40"/>
    </w:p>
    <w:p w14:paraId="2B72D49E" w14:textId="77777777" w:rsidR="00556F1B" w:rsidRPr="00C808E8" w:rsidRDefault="00746AF7" w:rsidP="00955D86">
      <w:pPr>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Kepuasan konsumen merupakan langkah awal untuk membuat konsumen </w:t>
      </w:r>
      <w:r w:rsidR="00E91FCD" w:rsidRPr="00C808E8">
        <w:rPr>
          <w:rFonts w:ascii="Times New Roman" w:hAnsi="Times New Roman" w:cs="Times New Roman"/>
        </w:rPr>
        <w:t>loyal,</w:t>
      </w:r>
      <w:r w:rsidR="002D140A" w:rsidRPr="00C808E8">
        <w:rPr>
          <w:rFonts w:ascii="Times New Roman" w:hAnsi="Times New Roman" w:cs="Times New Roman"/>
        </w:rPr>
        <w:t xml:space="preserve"> dalam dunia bisnis atau lebih tepatnya ilmu manajemen pemasaran</w:t>
      </w:r>
      <w:r w:rsidR="009F3A77" w:rsidRPr="00C808E8">
        <w:rPr>
          <w:rFonts w:ascii="Times New Roman" w:hAnsi="Times New Roman" w:cs="Times New Roman"/>
        </w:rPr>
        <w:t xml:space="preserve"> kepuasan konsumen merupakan suatu hal yang sangat</w:t>
      </w:r>
      <w:r w:rsidR="004B1B85" w:rsidRPr="00C808E8">
        <w:rPr>
          <w:rFonts w:ascii="Times New Roman" w:hAnsi="Times New Roman" w:cs="Times New Roman"/>
        </w:rPr>
        <w:t xml:space="preserve"> </w:t>
      </w:r>
      <w:r w:rsidR="009F3A77" w:rsidRPr="00C808E8">
        <w:rPr>
          <w:rFonts w:ascii="Times New Roman" w:hAnsi="Times New Roman" w:cs="Times New Roman"/>
        </w:rPr>
        <w:t>penting</w:t>
      </w:r>
      <w:r w:rsidR="004B1B85" w:rsidRPr="00C808E8">
        <w:rPr>
          <w:rFonts w:ascii="Times New Roman" w:hAnsi="Times New Roman" w:cs="Times New Roman"/>
        </w:rPr>
        <w:t xml:space="preserve"> karena apa yang dipelajari dalam ilmu manajemen memiliki akhir yang sama yaitu </w:t>
      </w:r>
      <w:r w:rsidR="00391BD2" w:rsidRPr="00C808E8">
        <w:rPr>
          <w:rFonts w:ascii="Times New Roman" w:hAnsi="Times New Roman" w:cs="Times New Roman"/>
        </w:rPr>
        <w:t>konsumen merasa puas dengan produk atau jasa yang ditawarkan.</w:t>
      </w:r>
      <w:r w:rsidR="00362E64" w:rsidRPr="00C808E8">
        <w:rPr>
          <w:rFonts w:ascii="Times New Roman" w:hAnsi="Times New Roman" w:cs="Times New Roman"/>
        </w:rPr>
        <w:t xml:space="preserve"> Kepuasan konsumen </w:t>
      </w:r>
      <w:r w:rsidR="00362E64" w:rsidRPr="00C808E8">
        <w:rPr>
          <w:rFonts w:ascii="Times New Roman" w:hAnsi="Times New Roman" w:cs="Times New Roman"/>
        </w:rPr>
        <w:lastRenderedPageBreak/>
        <w:t xml:space="preserve">tercipta apabila merapkan ilmu </w:t>
      </w:r>
      <w:r w:rsidR="00362E64" w:rsidRPr="00C808E8">
        <w:rPr>
          <w:rFonts w:ascii="Times New Roman" w:hAnsi="Times New Roman" w:cs="Times New Roman"/>
          <w:i/>
          <w:iCs/>
        </w:rPr>
        <w:t xml:space="preserve">marketing mix </w:t>
      </w:r>
      <w:r w:rsidR="00362E64" w:rsidRPr="00C808E8">
        <w:rPr>
          <w:rFonts w:ascii="Times New Roman" w:hAnsi="Times New Roman" w:cs="Times New Roman"/>
        </w:rPr>
        <w:t>atau bauran produk yang terencana dan terpadu serta pelaksanaannya yang tepat.</w:t>
      </w:r>
      <w:r w:rsidR="00505048" w:rsidRPr="00C808E8">
        <w:rPr>
          <w:rFonts w:ascii="Times New Roman" w:hAnsi="Times New Roman" w:cs="Times New Roman"/>
        </w:rPr>
        <w:t xml:space="preserve"> Kepuasan konsumen juga menjadi tolak ukur suatu bisnis, apakah perusahaan atau organisasi telah menjalankan bisnisnya dengan baik</w:t>
      </w:r>
      <w:r w:rsidR="00BF25CA" w:rsidRPr="00C808E8">
        <w:rPr>
          <w:rFonts w:ascii="Times New Roman" w:hAnsi="Times New Roman" w:cs="Times New Roman"/>
        </w:rPr>
        <w:t xml:space="preserve"> sebab jika konsumen puas berarti jenis pelayanan dan kualitas produk yang dimiliki sangat baik</w:t>
      </w:r>
      <w:r w:rsidR="008A0842" w:rsidRPr="00C808E8">
        <w:rPr>
          <w:rFonts w:ascii="Times New Roman" w:hAnsi="Times New Roman" w:cs="Times New Roman"/>
        </w:rPr>
        <w:t>. Jika konsumen merasa puas akan selalu memakai atau membeli produk atau jasa yang dimiliki serta mungkin akan menawarkan kepada kerabat dan teman mereka untuk memakai produk atau jasa yang ditawarkan.</w:t>
      </w:r>
    </w:p>
    <w:p w14:paraId="06EC1BF4" w14:textId="29914AE2" w:rsidR="008944BC" w:rsidRPr="00C808E8" w:rsidRDefault="008944BC" w:rsidP="00955D86">
      <w:pPr>
        <w:spacing w:line="480" w:lineRule="auto"/>
        <w:ind w:left="360" w:firstLine="360"/>
        <w:jc w:val="both"/>
        <w:rPr>
          <w:rFonts w:ascii="Times New Roman" w:hAnsi="Times New Roman" w:cs="Times New Roman"/>
        </w:rPr>
      </w:pPr>
      <w:r w:rsidRPr="00C808E8">
        <w:rPr>
          <w:rFonts w:ascii="Times New Roman" w:hAnsi="Times New Roman" w:cs="Times New Roman"/>
        </w:rPr>
        <w:t>Menurut Tjiptono (2022) kepuasan konsumen adalah evaluasi purna beli di mana alternatif yang dipilih setidaknya memberikan hasil yang sama atau melebihi harapan konsumen. Kepuasan muncul apabila kinerja produk sesuai atau melebihi harapan konsumen.</w:t>
      </w:r>
      <w:r w:rsidR="00782617" w:rsidRPr="00C808E8">
        <w:rPr>
          <w:rFonts w:ascii="Times New Roman" w:hAnsi="Times New Roman" w:cs="Times New Roman"/>
        </w:rPr>
        <w:t xml:space="preserve"> Menurut Lupiyoadi (2021) kepuasan konsumen merupakan tingkat perasaan seseorang setelah membandingkan antara kinerja atau hasil yang ia rasakan dengan harapannya. Jika produk atau jasa mampu memenuhi harapan, maka konsumen akan merasa puas.</w:t>
      </w:r>
      <w:r w:rsidR="00B56492" w:rsidRPr="00C808E8">
        <w:rPr>
          <w:rFonts w:ascii="Times New Roman" w:hAnsi="Times New Roman" w:cs="Times New Roman"/>
        </w:rPr>
        <w:t xml:space="preserve"> Menurut Kasmir (2023) kepuasan konsumen adalah kondisi psikologis konsumen yang merasa senang atas kualitas pelayanan atau produk yang diterimanya sesuai dengan harapan dan kebutuhan mereka.</w:t>
      </w:r>
      <w:r w:rsidR="00EB2A9A" w:rsidRPr="00C808E8">
        <w:rPr>
          <w:rFonts w:ascii="Times New Roman" w:hAnsi="Times New Roman" w:cs="Times New Roman"/>
        </w:rPr>
        <w:t xml:space="preserve"> Menurut Kadek et,. al (2024) kepuasan konsumen adalah persepsi konsumen terhadap nilai yang diberikan oleh produk atau jasa berdasarkan pengalaman nyata yang dirasakan selama dan setelah proses konsumsi.</w:t>
      </w:r>
      <w:r w:rsidR="00193CA8">
        <w:rPr>
          <w:rFonts w:ascii="Times New Roman" w:hAnsi="Times New Roman" w:cs="Times New Roman"/>
        </w:rPr>
        <w:t xml:space="preserve"> </w:t>
      </w:r>
      <w:r w:rsidR="00193CA8" w:rsidRPr="00DD7303">
        <w:rPr>
          <w:rFonts w:ascii="Times New Roman" w:hAnsi="Times New Roman" w:cs="Times New Roman"/>
        </w:rPr>
        <w:t>Kepuasan konsumen</w:t>
      </w:r>
      <w:r w:rsidR="00193CA8" w:rsidRPr="00193CA8">
        <w:rPr>
          <w:rFonts w:ascii="Times New Roman" w:hAnsi="Times New Roman" w:cs="Times New Roman"/>
        </w:rPr>
        <w:t xml:space="preserve"> adalah tingkat perasaan seseorang setelah membandingkan antara kinerja atau hasil yang dirasakan dengan harapannya. Jika kinerja suatu produk sesuai atau melebihi harapan, maka </w:t>
      </w:r>
      <w:r w:rsidR="00193CA8" w:rsidRPr="00193CA8">
        <w:rPr>
          <w:rFonts w:ascii="Times New Roman" w:hAnsi="Times New Roman" w:cs="Times New Roman"/>
        </w:rPr>
        <w:lastRenderedPageBreak/>
        <w:t>konsumen akan merasa puas; sebaliknya, jika kinerja produk tidak memenuhi harapan, konsumen akan merasa tidak puas. (Febrian, 2017)</w:t>
      </w:r>
      <w:r w:rsidR="00DD7303">
        <w:rPr>
          <w:rFonts w:ascii="Times New Roman" w:hAnsi="Times New Roman" w:cs="Times New Roman"/>
        </w:rPr>
        <w:t>.</w:t>
      </w:r>
      <w:r w:rsidR="00050E53">
        <w:rPr>
          <w:rFonts w:ascii="Times New Roman" w:hAnsi="Times New Roman" w:cs="Times New Roman"/>
        </w:rPr>
        <w:t>s</w:t>
      </w:r>
    </w:p>
    <w:p w14:paraId="217AAC0C" w14:textId="77777777" w:rsidR="009F63AA" w:rsidRPr="00C808E8" w:rsidRDefault="009F63AA" w:rsidP="00955D86">
      <w:pPr>
        <w:spacing w:line="480" w:lineRule="auto"/>
        <w:ind w:left="360" w:firstLine="360"/>
        <w:jc w:val="both"/>
        <w:rPr>
          <w:rFonts w:ascii="Times New Roman" w:hAnsi="Times New Roman" w:cs="Times New Roman"/>
        </w:rPr>
      </w:pPr>
    </w:p>
    <w:p w14:paraId="1398F6C9" w14:textId="77777777" w:rsidR="004B1AF3" w:rsidRPr="00C808E8" w:rsidRDefault="00D200F7" w:rsidP="00955D86">
      <w:pPr>
        <w:pStyle w:val="Heading3"/>
        <w:spacing w:line="480" w:lineRule="auto"/>
        <w:ind w:firstLine="360"/>
        <w:rPr>
          <w:rFonts w:ascii="Times New Roman" w:hAnsi="Times New Roman" w:cs="Times New Roman"/>
          <w:b/>
          <w:bCs/>
          <w:color w:val="auto"/>
          <w:sz w:val="24"/>
          <w:szCs w:val="24"/>
        </w:rPr>
      </w:pPr>
      <w:bookmarkStart w:id="41" w:name="_Toc207285599"/>
      <w:r w:rsidRPr="00C808E8">
        <w:rPr>
          <w:rFonts w:ascii="Times New Roman" w:hAnsi="Times New Roman" w:cs="Times New Roman"/>
          <w:b/>
          <w:bCs/>
          <w:color w:val="auto"/>
          <w:sz w:val="24"/>
          <w:szCs w:val="24"/>
        </w:rPr>
        <w:t>2.1.5.2 Faktor-Faktor Kepuasan Konsumen</w:t>
      </w:r>
      <w:bookmarkEnd w:id="41"/>
    </w:p>
    <w:p w14:paraId="566CF301" w14:textId="5123C201" w:rsidR="00F276C8" w:rsidRPr="00C808E8" w:rsidRDefault="004B1AF3" w:rsidP="00955D86">
      <w:pPr>
        <w:spacing w:line="480" w:lineRule="auto"/>
        <w:ind w:firstLine="720"/>
        <w:rPr>
          <w:rFonts w:ascii="Times New Roman" w:hAnsi="Times New Roman" w:cs="Times New Roman"/>
          <w:b/>
          <w:bCs/>
        </w:rPr>
      </w:pPr>
      <w:r w:rsidRPr="00C808E8">
        <w:rPr>
          <w:rFonts w:ascii="Times New Roman" w:hAnsi="Times New Roman" w:cs="Times New Roman"/>
        </w:rPr>
        <w:t xml:space="preserve">1. </w:t>
      </w:r>
      <w:r w:rsidR="00F276C8" w:rsidRPr="00C808E8">
        <w:rPr>
          <w:rFonts w:ascii="Times New Roman" w:hAnsi="Times New Roman" w:cs="Times New Roman"/>
        </w:rPr>
        <w:t>Kualitas Produk</w:t>
      </w:r>
    </w:p>
    <w:p w14:paraId="05022AEE" w14:textId="667FD108" w:rsidR="007721DC" w:rsidRPr="00C808E8" w:rsidRDefault="00F276C8" w:rsidP="00955D86">
      <w:pPr>
        <w:spacing w:line="480" w:lineRule="auto"/>
        <w:ind w:left="720" w:firstLine="720"/>
        <w:jc w:val="both"/>
        <w:rPr>
          <w:rFonts w:ascii="Times New Roman" w:hAnsi="Times New Roman" w:cs="Times New Roman"/>
        </w:rPr>
      </w:pPr>
      <w:r w:rsidRPr="00C808E8">
        <w:rPr>
          <w:rFonts w:ascii="Times New Roman" w:hAnsi="Times New Roman" w:cs="Times New Roman"/>
        </w:rPr>
        <w:t>Kualitas produk adalah sejauh mana produk dapat memenuhi harapan dan kebutuhan konsumen. Produk yang berkualitas tinggi akan meningkatkan kepuasan konsumen.</w:t>
      </w:r>
      <w:r w:rsidR="004B1AF3" w:rsidRPr="00C808E8">
        <w:rPr>
          <w:rFonts w:ascii="Times New Roman" w:hAnsi="Times New Roman" w:cs="Times New Roman"/>
        </w:rPr>
        <w:t xml:space="preserve"> </w:t>
      </w:r>
      <w:r w:rsidRPr="00C808E8">
        <w:rPr>
          <w:rFonts w:ascii="Times New Roman" w:hAnsi="Times New Roman" w:cs="Times New Roman"/>
        </w:rPr>
        <w:t>Menurut Tjiptono (2022), kualitas produk adalah faktor utama dalam membentuk kepuasan karena konsumen akan menilai apakah produk sesuai dengan ekspektasi mereka.</w:t>
      </w:r>
    </w:p>
    <w:p w14:paraId="4288C4E8" w14:textId="77777777" w:rsidR="00F276C8" w:rsidRPr="00C808E8" w:rsidRDefault="00F276C8" w:rsidP="00955D86">
      <w:pPr>
        <w:spacing w:line="480" w:lineRule="auto"/>
        <w:ind w:firstLine="720"/>
        <w:rPr>
          <w:rFonts w:ascii="Times New Roman" w:hAnsi="Times New Roman" w:cs="Times New Roman"/>
        </w:rPr>
      </w:pPr>
      <w:r w:rsidRPr="00C808E8">
        <w:rPr>
          <w:rFonts w:ascii="Times New Roman" w:hAnsi="Times New Roman" w:cs="Times New Roman"/>
        </w:rPr>
        <w:t>2. Harga</w:t>
      </w:r>
    </w:p>
    <w:p w14:paraId="0029B274" w14:textId="57E3F056" w:rsidR="00F276C8" w:rsidRPr="00C808E8" w:rsidRDefault="00F276C8" w:rsidP="00955D86">
      <w:pPr>
        <w:spacing w:line="480" w:lineRule="auto"/>
        <w:ind w:left="720" w:firstLine="720"/>
        <w:jc w:val="both"/>
        <w:rPr>
          <w:rFonts w:ascii="Times New Roman" w:hAnsi="Times New Roman" w:cs="Times New Roman"/>
        </w:rPr>
      </w:pPr>
      <w:r w:rsidRPr="00C808E8">
        <w:rPr>
          <w:rFonts w:ascii="Times New Roman" w:hAnsi="Times New Roman" w:cs="Times New Roman"/>
        </w:rPr>
        <w:t>Harga yang sesuai atau sebanding dengan manfaat yang diterima konsumen akan meningkatkan tingkat kepuasan mereka.</w:t>
      </w:r>
      <w:r w:rsidR="007721DC" w:rsidRPr="00C808E8">
        <w:rPr>
          <w:rFonts w:ascii="Times New Roman" w:hAnsi="Times New Roman" w:cs="Times New Roman"/>
        </w:rPr>
        <w:t xml:space="preserve"> </w:t>
      </w:r>
      <w:r w:rsidRPr="00C808E8">
        <w:rPr>
          <w:rFonts w:ascii="Times New Roman" w:hAnsi="Times New Roman" w:cs="Times New Roman"/>
        </w:rPr>
        <w:t>Menurut Lupiyoadi (2021), harga yang adil dan kompetitif memberikan persepsi nilai yang baik bagi konsumen, sehingga memengaruhi kepuasan mereka.</w:t>
      </w:r>
    </w:p>
    <w:p w14:paraId="5AAFBDF7" w14:textId="77777777" w:rsidR="00F276C8" w:rsidRPr="00C808E8" w:rsidRDefault="00F276C8" w:rsidP="00955D86">
      <w:pPr>
        <w:spacing w:line="480" w:lineRule="auto"/>
        <w:ind w:firstLine="720"/>
        <w:rPr>
          <w:rFonts w:ascii="Times New Roman" w:hAnsi="Times New Roman" w:cs="Times New Roman"/>
        </w:rPr>
      </w:pPr>
      <w:r w:rsidRPr="00C808E8">
        <w:rPr>
          <w:rFonts w:ascii="Times New Roman" w:hAnsi="Times New Roman" w:cs="Times New Roman"/>
        </w:rPr>
        <w:t>3. Pelayanan</w:t>
      </w:r>
    </w:p>
    <w:p w14:paraId="5D1E9AB8" w14:textId="065A5F2C" w:rsidR="00F276C8" w:rsidRPr="00C808E8" w:rsidRDefault="00F276C8" w:rsidP="00955D86">
      <w:pPr>
        <w:spacing w:line="480" w:lineRule="auto"/>
        <w:ind w:left="720" w:firstLine="720"/>
        <w:jc w:val="both"/>
        <w:rPr>
          <w:rFonts w:ascii="Times New Roman" w:hAnsi="Times New Roman" w:cs="Times New Roman"/>
        </w:rPr>
      </w:pPr>
      <w:r w:rsidRPr="00C808E8">
        <w:rPr>
          <w:rFonts w:ascii="Times New Roman" w:hAnsi="Times New Roman" w:cs="Times New Roman"/>
        </w:rPr>
        <w:t>Pelayanan yang ramah, cepat, dan tanggap dari karyawan atau perusahaan sangat berpengaruh terhadap pengalaman dan kepuasan konsumen.</w:t>
      </w:r>
      <w:r w:rsidR="0003713C" w:rsidRPr="00C808E8">
        <w:rPr>
          <w:rFonts w:ascii="Times New Roman" w:hAnsi="Times New Roman" w:cs="Times New Roman"/>
        </w:rPr>
        <w:t xml:space="preserve"> </w:t>
      </w:r>
      <w:r w:rsidRPr="00C808E8">
        <w:rPr>
          <w:rFonts w:ascii="Times New Roman" w:hAnsi="Times New Roman" w:cs="Times New Roman"/>
        </w:rPr>
        <w:t>Menurut Kasmir (2023), pelayanan yang baik dapat menciptakan loyalitas konsumen karena mereka merasa dihargai dan diprioritaskan.</w:t>
      </w:r>
    </w:p>
    <w:p w14:paraId="7A226C64" w14:textId="77777777" w:rsidR="00F276C8" w:rsidRPr="00C808E8" w:rsidRDefault="00F276C8" w:rsidP="00955D86">
      <w:pPr>
        <w:spacing w:line="480" w:lineRule="auto"/>
        <w:ind w:left="720"/>
        <w:rPr>
          <w:rFonts w:ascii="Times New Roman" w:hAnsi="Times New Roman" w:cs="Times New Roman"/>
        </w:rPr>
      </w:pPr>
      <w:r w:rsidRPr="00C808E8">
        <w:rPr>
          <w:rFonts w:ascii="Times New Roman" w:hAnsi="Times New Roman" w:cs="Times New Roman"/>
        </w:rPr>
        <w:lastRenderedPageBreak/>
        <w:t>4. Citra Perusahaan</w:t>
      </w:r>
    </w:p>
    <w:p w14:paraId="7E9EC957" w14:textId="085BCD6F" w:rsidR="00F276C8" w:rsidRPr="00C808E8" w:rsidRDefault="00F276C8" w:rsidP="00955D86">
      <w:pPr>
        <w:spacing w:line="480" w:lineRule="auto"/>
        <w:ind w:left="720" w:firstLine="720"/>
        <w:jc w:val="both"/>
        <w:rPr>
          <w:rFonts w:ascii="Times New Roman" w:hAnsi="Times New Roman" w:cs="Times New Roman"/>
        </w:rPr>
      </w:pPr>
      <w:r w:rsidRPr="00C808E8">
        <w:rPr>
          <w:rFonts w:ascii="Times New Roman" w:hAnsi="Times New Roman" w:cs="Times New Roman"/>
        </w:rPr>
        <w:t>Citra merek atau perusahaan yang baik akan memberikan rasa percaya kepada konsumen terhadap produk atau layanan yang ditawarkan.</w:t>
      </w:r>
      <w:r w:rsidR="00825345" w:rsidRPr="00C808E8">
        <w:rPr>
          <w:rFonts w:ascii="Times New Roman" w:hAnsi="Times New Roman" w:cs="Times New Roman"/>
        </w:rPr>
        <w:t xml:space="preserve"> </w:t>
      </w:r>
      <w:r w:rsidRPr="00C808E8">
        <w:rPr>
          <w:rFonts w:ascii="Times New Roman" w:hAnsi="Times New Roman" w:cs="Times New Roman"/>
        </w:rPr>
        <w:t>Menurut Alma (2022), reputasi perusahaan memengaruhi keputusan pembelian dan persepsi konsumen terhadap kepuasan secara keseluruhan.</w:t>
      </w:r>
    </w:p>
    <w:p w14:paraId="2C9F01FF" w14:textId="77777777" w:rsidR="00F276C8" w:rsidRPr="00C808E8" w:rsidRDefault="00F276C8" w:rsidP="00955D86">
      <w:pPr>
        <w:spacing w:line="480" w:lineRule="auto"/>
        <w:ind w:left="720"/>
        <w:rPr>
          <w:rFonts w:ascii="Times New Roman" w:hAnsi="Times New Roman" w:cs="Times New Roman"/>
        </w:rPr>
      </w:pPr>
      <w:r w:rsidRPr="00C808E8">
        <w:rPr>
          <w:rFonts w:ascii="Times New Roman" w:hAnsi="Times New Roman" w:cs="Times New Roman"/>
        </w:rPr>
        <w:t>5. Promosi dan Informasi Produk</w:t>
      </w:r>
    </w:p>
    <w:p w14:paraId="0EE9650A" w14:textId="0E45BD8C" w:rsidR="00F276C8" w:rsidRPr="00C808E8" w:rsidRDefault="00F276C8" w:rsidP="00955D86">
      <w:pPr>
        <w:spacing w:line="480" w:lineRule="auto"/>
        <w:ind w:left="720" w:firstLine="720"/>
        <w:jc w:val="both"/>
        <w:rPr>
          <w:rFonts w:ascii="Times New Roman" w:hAnsi="Times New Roman" w:cs="Times New Roman"/>
        </w:rPr>
      </w:pPr>
      <w:r w:rsidRPr="00C808E8">
        <w:rPr>
          <w:rFonts w:ascii="Times New Roman" w:hAnsi="Times New Roman" w:cs="Times New Roman"/>
        </w:rPr>
        <w:t>Promosi yang informatif dan menarik akan membantu konsumen memahami manfaat produk, sehingga memengaruhi keputusan dan kepuasan mereka.</w:t>
      </w:r>
      <w:r w:rsidR="00E54EE3" w:rsidRPr="00C808E8">
        <w:rPr>
          <w:rFonts w:ascii="Times New Roman" w:hAnsi="Times New Roman" w:cs="Times New Roman"/>
        </w:rPr>
        <w:t xml:space="preserve"> </w:t>
      </w:r>
      <w:r w:rsidRPr="00C808E8">
        <w:rPr>
          <w:rFonts w:ascii="Times New Roman" w:hAnsi="Times New Roman" w:cs="Times New Roman"/>
        </w:rPr>
        <w:t>Menurut Kotler &amp; Keller dalam terjemahan oleh Hermawan (2020), komunikasi yang efektif membantu konsumen merasa yakin terhadap pembelian mereka, yang berdampak pada kepuasan.</w:t>
      </w:r>
    </w:p>
    <w:p w14:paraId="3C7900BD" w14:textId="31543692" w:rsidR="00D200F7" w:rsidRPr="00C808E8" w:rsidRDefault="00D200F7" w:rsidP="00955D86">
      <w:pPr>
        <w:pStyle w:val="Heading3"/>
        <w:spacing w:line="480" w:lineRule="auto"/>
        <w:ind w:firstLine="360"/>
        <w:rPr>
          <w:rFonts w:ascii="Times New Roman" w:hAnsi="Times New Roman" w:cs="Times New Roman"/>
          <w:b/>
          <w:bCs/>
          <w:color w:val="auto"/>
          <w:sz w:val="24"/>
          <w:szCs w:val="24"/>
        </w:rPr>
      </w:pPr>
      <w:bookmarkStart w:id="42" w:name="_Toc207285600"/>
      <w:r w:rsidRPr="00C808E8">
        <w:rPr>
          <w:rFonts w:ascii="Times New Roman" w:hAnsi="Times New Roman" w:cs="Times New Roman"/>
          <w:b/>
          <w:bCs/>
          <w:color w:val="auto"/>
          <w:sz w:val="24"/>
          <w:szCs w:val="24"/>
        </w:rPr>
        <w:t>2.1.5.3 Dimensi Kepuasan Konsumen</w:t>
      </w:r>
      <w:bookmarkEnd w:id="42"/>
    </w:p>
    <w:p w14:paraId="188AE986" w14:textId="3DC641AE" w:rsidR="0014423C" w:rsidRPr="00C808E8" w:rsidRDefault="0014423C" w:rsidP="00955D86">
      <w:pPr>
        <w:spacing w:line="480" w:lineRule="auto"/>
        <w:ind w:left="360" w:firstLine="360"/>
        <w:jc w:val="both"/>
        <w:rPr>
          <w:rFonts w:ascii="Times New Roman" w:hAnsi="Times New Roman" w:cs="Times New Roman"/>
        </w:rPr>
      </w:pPr>
      <w:r w:rsidRPr="00C808E8">
        <w:rPr>
          <w:rFonts w:ascii="Times New Roman" w:hAnsi="Times New Roman" w:cs="Times New Roman"/>
        </w:rPr>
        <w:t>Menurut Alma (2022), kepuasan konsumen dapat diukur melalui beberapa dimensi utama yang mencerminkan persepsi dan pengalaman konsumen terhadap produk dan jasa yang mereka terima.</w:t>
      </w:r>
    </w:p>
    <w:p w14:paraId="242D67C3" w14:textId="3A91FDF7" w:rsidR="0014423C" w:rsidRPr="00C808E8" w:rsidRDefault="0014423C" w:rsidP="00664BB4">
      <w:pPr>
        <w:pStyle w:val="ListParagraph"/>
        <w:numPr>
          <w:ilvl w:val="1"/>
          <w:numId w:val="16"/>
        </w:numPr>
        <w:tabs>
          <w:tab w:val="left" w:pos="900"/>
        </w:tabs>
        <w:spacing w:line="480" w:lineRule="auto"/>
        <w:ind w:hanging="720"/>
        <w:rPr>
          <w:rFonts w:ascii="Times New Roman" w:hAnsi="Times New Roman" w:cs="Times New Roman"/>
        </w:rPr>
      </w:pPr>
      <w:r w:rsidRPr="00C808E8">
        <w:rPr>
          <w:rFonts w:ascii="Times New Roman" w:hAnsi="Times New Roman" w:cs="Times New Roman"/>
        </w:rPr>
        <w:t>Kesesuaian Harapan (</w:t>
      </w:r>
      <w:r w:rsidRPr="00C808E8">
        <w:rPr>
          <w:rFonts w:ascii="Times New Roman" w:hAnsi="Times New Roman" w:cs="Times New Roman"/>
          <w:i/>
          <w:iCs/>
        </w:rPr>
        <w:t>Expectation Confirmation</w:t>
      </w:r>
      <w:r w:rsidRPr="00C808E8">
        <w:rPr>
          <w:rFonts w:ascii="Times New Roman" w:hAnsi="Times New Roman" w:cs="Times New Roman"/>
        </w:rPr>
        <w:t>)</w:t>
      </w:r>
    </w:p>
    <w:p w14:paraId="7CF27283" w14:textId="77777777" w:rsidR="0014423C" w:rsidRPr="00C808E8" w:rsidRDefault="0014423C" w:rsidP="00955D86">
      <w:pPr>
        <w:spacing w:line="480" w:lineRule="auto"/>
        <w:ind w:left="900"/>
        <w:jc w:val="both"/>
        <w:rPr>
          <w:rFonts w:ascii="Times New Roman" w:hAnsi="Times New Roman" w:cs="Times New Roman"/>
        </w:rPr>
      </w:pPr>
      <w:r w:rsidRPr="00C808E8">
        <w:rPr>
          <w:rFonts w:ascii="Times New Roman" w:hAnsi="Times New Roman" w:cs="Times New Roman"/>
        </w:rPr>
        <w:t>Kepuasan timbul jika konsumen merasa bahwa produk atau layanan yang diterima sesuai atau bahkan melebihi harapan awal mereka.</w:t>
      </w:r>
    </w:p>
    <w:p w14:paraId="6EBC30B7" w14:textId="0D5054C5" w:rsidR="00410188" w:rsidRPr="00C808E8" w:rsidRDefault="00410188" w:rsidP="00664BB4">
      <w:pPr>
        <w:pStyle w:val="ListParagraph"/>
        <w:numPr>
          <w:ilvl w:val="0"/>
          <w:numId w:val="46"/>
        </w:numPr>
        <w:tabs>
          <w:tab w:val="left" w:pos="1080"/>
        </w:tabs>
        <w:spacing w:line="480" w:lineRule="auto"/>
        <w:ind w:left="1080" w:hanging="180"/>
        <w:jc w:val="both"/>
        <w:rPr>
          <w:rFonts w:ascii="Times New Roman" w:hAnsi="Times New Roman" w:cs="Times New Roman"/>
        </w:rPr>
      </w:pPr>
      <w:r w:rsidRPr="00C808E8">
        <w:rPr>
          <w:rFonts w:ascii="Times New Roman" w:hAnsi="Times New Roman" w:cs="Times New Roman"/>
        </w:rPr>
        <w:t>Produk atau layanan yang diterima sesuai dengan ekspektasi awal</w:t>
      </w:r>
      <w:r w:rsidR="00231471" w:rsidRPr="00C808E8">
        <w:rPr>
          <w:rFonts w:ascii="Times New Roman" w:hAnsi="Times New Roman" w:cs="Times New Roman"/>
        </w:rPr>
        <w:t xml:space="preserve"> </w:t>
      </w:r>
      <w:r w:rsidRPr="00C808E8">
        <w:rPr>
          <w:rFonts w:ascii="Times New Roman" w:hAnsi="Times New Roman" w:cs="Times New Roman"/>
        </w:rPr>
        <w:t>konsumen.</w:t>
      </w:r>
    </w:p>
    <w:p w14:paraId="4DDCAD27" w14:textId="0D4EEE9E" w:rsidR="00410188" w:rsidRPr="00C808E8" w:rsidRDefault="00410188" w:rsidP="00664BB4">
      <w:pPr>
        <w:pStyle w:val="ListParagraph"/>
        <w:numPr>
          <w:ilvl w:val="0"/>
          <w:numId w:val="46"/>
        </w:numPr>
        <w:spacing w:line="480" w:lineRule="auto"/>
        <w:ind w:left="1080" w:hanging="180"/>
        <w:jc w:val="both"/>
        <w:rPr>
          <w:rFonts w:ascii="Times New Roman" w:hAnsi="Times New Roman" w:cs="Times New Roman"/>
        </w:rPr>
      </w:pPr>
      <w:r w:rsidRPr="00C808E8">
        <w:rPr>
          <w:rFonts w:ascii="Times New Roman" w:hAnsi="Times New Roman" w:cs="Times New Roman"/>
        </w:rPr>
        <w:t>Konsumen merasa puas karena harapan sebelum membeli terpenuhi.</w:t>
      </w:r>
    </w:p>
    <w:p w14:paraId="7C200126" w14:textId="72072D4E" w:rsidR="0014423C" w:rsidRPr="00C808E8" w:rsidRDefault="0014423C" w:rsidP="00664BB4">
      <w:pPr>
        <w:pStyle w:val="ListParagraph"/>
        <w:numPr>
          <w:ilvl w:val="1"/>
          <w:numId w:val="16"/>
        </w:numPr>
        <w:spacing w:line="480" w:lineRule="auto"/>
        <w:ind w:left="900" w:hanging="180"/>
        <w:rPr>
          <w:rFonts w:ascii="Times New Roman" w:hAnsi="Times New Roman" w:cs="Times New Roman"/>
        </w:rPr>
      </w:pPr>
      <w:r w:rsidRPr="00C808E8">
        <w:rPr>
          <w:rFonts w:ascii="Times New Roman" w:hAnsi="Times New Roman" w:cs="Times New Roman"/>
        </w:rPr>
        <w:lastRenderedPageBreak/>
        <w:t>Kualitas Produk</w:t>
      </w:r>
    </w:p>
    <w:p w14:paraId="72D90EDB" w14:textId="77777777" w:rsidR="0014423C" w:rsidRPr="00C808E8" w:rsidRDefault="0014423C" w:rsidP="00955D86">
      <w:pPr>
        <w:spacing w:line="480" w:lineRule="auto"/>
        <w:ind w:left="900"/>
        <w:jc w:val="both"/>
        <w:rPr>
          <w:rFonts w:ascii="Times New Roman" w:hAnsi="Times New Roman" w:cs="Times New Roman"/>
        </w:rPr>
      </w:pPr>
      <w:r w:rsidRPr="00C808E8">
        <w:rPr>
          <w:rFonts w:ascii="Times New Roman" w:hAnsi="Times New Roman" w:cs="Times New Roman"/>
        </w:rPr>
        <w:t>Dimensi ini menilai seberapa baik produk memenuhi kebutuhan dan keinginan konsumen, baik secara fungsional maupun estetika.</w:t>
      </w:r>
    </w:p>
    <w:p w14:paraId="3BCFCDFA" w14:textId="77777777" w:rsidR="00410188" w:rsidRPr="00C808E8" w:rsidRDefault="00410188" w:rsidP="00664BB4">
      <w:pPr>
        <w:pStyle w:val="ListParagraph"/>
        <w:numPr>
          <w:ilvl w:val="0"/>
          <w:numId w:val="47"/>
        </w:numPr>
        <w:spacing w:line="480" w:lineRule="auto"/>
        <w:ind w:left="1080" w:hanging="180"/>
        <w:jc w:val="both"/>
        <w:rPr>
          <w:rFonts w:ascii="Times New Roman" w:hAnsi="Times New Roman" w:cs="Times New Roman"/>
        </w:rPr>
      </w:pPr>
      <w:r w:rsidRPr="00C808E8">
        <w:rPr>
          <w:rFonts w:ascii="Times New Roman" w:hAnsi="Times New Roman" w:cs="Times New Roman"/>
        </w:rPr>
        <w:t>Produk memiliki daya tahan dan kinerja yang baik.</w:t>
      </w:r>
    </w:p>
    <w:p w14:paraId="22A7CAA9" w14:textId="7F640990" w:rsidR="00410188" w:rsidRPr="00C808E8" w:rsidRDefault="00410188" w:rsidP="00664BB4">
      <w:pPr>
        <w:pStyle w:val="ListParagraph"/>
        <w:numPr>
          <w:ilvl w:val="0"/>
          <w:numId w:val="47"/>
        </w:numPr>
        <w:tabs>
          <w:tab w:val="left" w:pos="1440"/>
          <w:tab w:val="left" w:pos="1800"/>
        </w:tabs>
        <w:spacing w:line="480" w:lineRule="auto"/>
        <w:ind w:left="1080" w:hanging="180"/>
        <w:jc w:val="both"/>
        <w:rPr>
          <w:rFonts w:ascii="Times New Roman" w:hAnsi="Times New Roman" w:cs="Times New Roman"/>
        </w:rPr>
      </w:pPr>
      <w:r w:rsidRPr="00C808E8">
        <w:rPr>
          <w:rFonts w:ascii="Times New Roman" w:hAnsi="Times New Roman" w:cs="Times New Roman"/>
        </w:rPr>
        <w:t>Produk tidak mudah rusak dan berfungsi sesuai tujuan.</w:t>
      </w:r>
    </w:p>
    <w:p w14:paraId="0C1BD1BC" w14:textId="2CA9CD4A" w:rsidR="0014423C" w:rsidRPr="00C808E8" w:rsidRDefault="0014423C" w:rsidP="00664BB4">
      <w:pPr>
        <w:pStyle w:val="ListParagraph"/>
        <w:numPr>
          <w:ilvl w:val="1"/>
          <w:numId w:val="16"/>
        </w:numPr>
        <w:spacing w:line="480" w:lineRule="auto"/>
        <w:ind w:left="900" w:hanging="180"/>
        <w:rPr>
          <w:rFonts w:ascii="Times New Roman" w:hAnsi="Times New Roman" w:cs="Times New Roman"/>
        </w:rPr>
      </w:pPr>
      <w:r w:rsidRPr="00C808E8">
        <w:rPr>
          <w:rFonts w:ascii="Times New Roman" w:hAnsi="Times New Roman" w:cs="Times New Roman"/>
        </w:rPr>
        <w:t>Kualitas Layanan</w:t>
      </w:r>
    </w:p>
    <w:p w14:paraId="52229625" w14:textId="77777777" w:rsidR="002D0840" w:rsidRPr="00C808E8" w:rsidRDefault="0014423C" w:rsidP="00955D86">
      <w:pPr>
        <w:spacing w:line="480" w:lineRule="auto"/>
        <w:ind w:left="900"/>
        <w:jc w:val="both"/>
        <w:rPr>
          <w:rFonts w:ascii="Times New Roman" w:hAnsi="Times New Roman" w:cs="Times New Roman"/>
        </w:rPr>
      </w:pPr>
      <w:r w:rsidRPr="00C808E8">
        <w:rPr>
          <w:rFonts w:ascii="Times New Roman" w:hAnsi="Times New Roman" w:cs="Times New Roman"/>
        </w:rPr>
        <w:t>Kualitas interaksi antara konsumen dan penyedia jasa atau tenaga penjual menjadi aspek penting dalam kepuasan. Pelayanan yang ramah, cepat, dan profesional meningkatkan kepuasan.</w:t>
      </w:r>
    </w:p>
    <w:p w14:paraId="5898DE3C" w14:textId="77777777" w:rsidR="006F4785" w:rsidRPr="00C808E8" w:rsidRDefault="0078371B" w:rsidP="00664BB4">
      <w:pPr>
        <w:pStyle w:val="ListParagraph"/>
        <w:numPr>
          <w:ilvl w:val="0"/>
          <w:numId w:val="47"/>
        </w:numPr>
        <w:tabs>
          <w:tab w:val="left" w:pos="1080"/>
        </w:tabs>
        <w:spacing w:line="480" w:lineRule="auto"/>
        <w:ind w:left="1800" w:hanging="900"/>
        <w:jc w:val="both"/>
        <w:rPr>
          <w:rFonts w:ascii="Times New Roman" w:hAnsi="Times New Roman" w:cs="Times New Roman"/>
        </w:rPr>
      </w:pPr>
      <w:r w:rsidRPr="00C808E8">
        <w:rPr>
          <w:rFonts w:ascii="Times New Roman" w:hAnsi="Times New Roman" w:cs="Times New Roman"/>
        </w:rPr>
        <w:t>Pelayanan diberikan secara cepat, ramah, dan responsif.</w:t>
      </w:r>
    </w:p>
    <w:p w14:paraId="2478A1CF" w14:textId="20362792" w:rsidR="008F3784" w:rsidRPr="00C808E8" w:rsidRDefault="0078371B" w:rsidP="00664BB4">
      <w:pPr>
        <w:pStyle w:val="ListParagraph"/>
        <w:numPr>
          <w:ilvl w:val="0"/>
          <w:numId w:val="47"/>
        </w:numPr>
        <w:tabs>
          <w:tab w:val="left" w:pos="1080"/>
        </w:tabs>
        <w:spacing w:line="480" w:lineRule="auto"/>
        <w:ind w:left="1800" w:hanging="900"/>
        <w:jc w:val="both"/>
        <w:rPr>
          <w:rFonts w:ascii="Times New Roman" w:hAnsi="Times New Roman" w:cs="Times New Roman"/>
        </w:rPr>
      </w:pPr>
      <w:r w:rsidRPr="00C808E8">
        <w:rPr>
          <w:rFonts w:ascii="Times New Roman" w:hAnsi="Times New Roman" w:cs="Times New Roman"/>
        </w:rPr>
        <w:t>Staf memahami kebutuhan dan keinginan pelanggan.</w:t>
      </w:r>
    </w:p>
    <w:p w14:paraId="067AC000" w14:textId="10C19D32" w:rsidR="0014423C" w:rsidRPr="00C808E8" w:rsidRDefault="0014423C" w:rsidP="00664BB4">
      <w:pPr>
        <w:pStyle w:val="ListParagraph"/>
        <w:numPr>
          <w:ilvl w:val="1"/>
          <w:numId w:val="16"/>
        </w:numPr>
        <w:tabs>
          <w:tab w:val="left" w:pos="900"/>
        </w:tabs>
        <w:spacing w:line="480" w:lineRule="auto"/>
        <w:ind w:hanging="720"/>
        <w:rPr>
          <w:rFonts w:ascii="Times New Roman" w:hAnsi="Times New Roman" w:cs="Times New Roman"/>
        </w:rPr>
      </w:pPr>
      <w:r w:rsidRPr="00C808E8">
        <w:rPr>
          <w:rFonts w:ascii="Times New Roman" w:hAnsi="Times New Roman" w:cs="Times New Roman"/>
        </w:rPr>
        <w:t>Harga yang Diterima</w:t>
      </w:r>
    </w:p>
    <w:p w14:paraId="5FF5B88D" w14:textId="77777777" w:rsidR="00170927" w:rsidRPr="00C808E8" w:rsidRDefault="0014423C" w:rsidP="00955D86">
      <w:pPr>
        <w:spacing w:line="480" w:lineRule="auto"/>
        <w:ind w:left="900"/>
        <w:jc w:val="both"/>
        <w:rPr>
          <w:rFonts w:ascii="Times New Roman" w:hAnsi="Times New Roman" w:cs="Times New Roman"/>
        </w:rPr>
      </w:pPr>
      <w:r w:rsidRPr="00C808E8">
        <w:rPr>
          <w:rFonts w:ascii="Times New Roman" w:hAnsi="Times New Roman" w:cs="Times New Roman"/>
        </w:rPr>
        <w:t>Kepuasan juga dipengaruhi oleh persepsi konsumen terhadap kewajaran harga dibandingkan dengan manfaat yang diterima (</w:t>
      </w:r>
      <w:r w:rsidRPr="00C808E8">
        <w:rPr>
          <w:rFonts w:ascii="Times New Roman" w:hAnsi="Times New Roman" w:cs="Times New Roman"/>
          <w:i/>
          <w:iCs/>
        </w:rPr>
        <w:t>value for money</w:t>
      </w:r>
      <w:r w:rsidRPr="00C808E8">
        <w:rPr>
          <w:rFonts w:ascii="Times New Roman" w:hAnsi="Times New Roman" w:cs="Times New Roman"/>
        </w:rPr>
        <w:t>)</w:t>
      </w:r>
      <w:r w:rsidR="00170927" w:rsidRPr="00C808E8">
        <w:rPr>
          <w:rFonts w:ascii="Times New Roman" w:hAnsi="Times New Roman" w:cs="Times New Roman"/>
        </w:rPr>
        <w:t>.</w:t>
      </w:r>
    </w:p>
    <w:p w14:paraId="610056EC" w14:textId="77777777" w:rsidR="00D754CD" w:rsidRPr="00C808E8" w:rsidRDefault="00170927" w:rsidP="00664BB4">
      <w:pPr>
        <w:pStyle w:val="ListParagraph"/>
        <w:numPr>
          <w:ilvl w:val="0"/>
          <w:numId w:val="47"/>
        </w:numPr>
        <w:spacing w:line="480" w:lineRule="auto"/>
        <w:ind w:left="1080" w:hanging="180"/>
        <w:jc w:val="both"/>
        <w:rPr>
          <w:rFonts w:ascii="Times New Roman" w:hAnsi="Times New Roman" w:cs="Times New Roman"/>
        </w:rPr>
      </w:pPr>
      <w:r w:rsidRPr="00C808E8">
        <w:rPr>
          <w:rFonts w:ascii="Times New Roman" w:hAnsi="Times New Roman" w:cs="Times New Roman"/>
        </w:rPr>
        <w:t>Harga produk sebanding dengan kualitas yang ditawarkan.</w:t>
      </w:r>
    </w:p>
    <w:p w14:paraId="7B08C161" w14:textId="2D86C2F7" w:rsidR="00D754CD" w:rsidRPr="00C808E8" w:rsidRDefault="00170927" w:rsidP="00664BB4">
      <w:pPr>
        <w:pStyle w:val="ListParagraph"/>
        <w:numPr>
          <w:ilvl w:val="0"/>
          <w:numId w:val="47"/>
        </w:numPr>
        <w:spacing w:line="480" w:lineRule="auto"/>
        <w:ind w:left="1080" w:hanging="180"/>
        <w:jc w:val="both"/>
        <w:rPr>
          <w:rFonts w:ascii="Times New Roman" w:hAnsi="Times New Roman" w:cs="Times New Roman"/>
        </w:rPr>
      </w:pPr>
      <w:r w:rsidRPr="00C808E8">
        <w:rPr>
          <w:rFonts w:ascii="Times New Roman" w:hAnsi="Times New Roman" w:cs="Times New Roman"/>
        </w:rPr>
        <w:t>Konsumen merasa harga yang dibayar layak dan tidak</w:t>
      </w:r>
      <w:r w:rsidR="00D754CD" w:rsidRPr="00C808E8">
        <w:rPr>
          <w:rFonts w:ascii="Times New Roman" w:hAnsi="Times New Roman" w:cs="Times New Roman"/>
        </w:rPr>
        <w:t xml:space="preserve"> </w:t>
      </w:r>
      <w:r w:rsidRPr="00C808E8">
        <w:rPr>
          <w:rFonts w:ascii="Times New Roman" w:hAnsi="Times New Roman" w:cs="Times New Roman"/>
        </w:rPr>
        <w:t>merugikan.</w:t>
      </w:r>
    </w:p>
    <w:p w14:paraId="45D0F39D" w14:textId="60E8C928" w:rsidR="0014423C" w:rsidRPr="00C808E8" w:rsidRDefault="0014423C" w:rsidP="00664BB4">
      <w:pPr>
        <w:pStyle w:val="ListParagraph"/>
        <w:numPr>
          <w:ilvl w:val="1"/>
          <w:numId w:val="16"/>
        </w:numPr>
        <w:spacing w:line="480" w:lineRule="auto"/>
        <w:ind w:left="900" w:hanging="180"/>
        <w:rPr>
          <w:rFonts w:ascii="Times New Roman" w:hAnsi="Times New Roman" w:cs="Times New Roman"/>
        </w:rPr>
      </w:pPr>
      <w:r w:rsidRPr="00C808E8">
        <w:rPr>
          <w:rFonts w:ascii="Times New Roman" w:hAnsi="Times New Roman" w:cs="Times New Roman"/>
        </w:rPr>
        <w:t>Kemudahan Akses dan Proses Pembelian</w:t>
      </w:r>
    </w:p>
    <w:p w14:paraId="0C1780AC" w14:textId="77777777" w:rsidR="00703D8C" w:rsidRPr="00C808E8" w:rsidRDefault="0014423C" w:rsidP="00955D86">
      <w:pPr>
        <w:spacing w:line="480" w:lineRule="auto"/>
        <w:ind w:left="900"/>
        <w:jc w:val="both"/>
        <w:rPr>
          <w:rFonts w:ascii="Times New Roman" w:hAnsi="Times New Roman" w:cs="Times New Roman"/>
        </w:rPr>
      </w:pPr>
      <w:r w:rsidRPr="00C808E8">
        <w:rPr>
          <w:rFonts w:ascii="Times New Roman" w:hAnsi="Times New Roman" w:cs="Times New Roman"/>
        </w:rPr>
        <w:t>Proses pembelian yang mudah, lokasi yang strategis, serta ketersediaan produk yang baik akan meningkatkan pengalaman dan kepuasan konsumen.</w:t>
      </w:r>
    </w:p>
    <w:p w14:paraId="00D50F85" w14:textId="77777777" w:rsidR="005E50B0" w:rsidRPr="00C808E8" w:rsidRDefault="00703D8C" w:rsidP="00664BB4">
      <w:pPr>
        <w:pStyle w:val="ListParagraph"/>
        <w:numPr>
          <w:ilvl w:val="0"/>
          <w:numId w:val="47"/>
        </w:numPr>
        <w:spacing w:line="480" w:lineRule="auto"/>
        <w:ind w:left="1080" w:hanging="180"/>
        <w:jc w:val="both"/>
        <w:rPr>
          <w:rFonts w:ascii="Times New Roman" w:hAnsi="Times New Roman" w:cs="Times New Roman"/>
        </w:rPr>
      </w:pPr>
      <w:r w:rsidRPr="00C808E8">
        <w:rPr>
          <w:rFonts w:ascii="Times New Roman" w:hAnsi="Times New Roman" w:cs="Times New Roman"/>
        </w:rPr>
        <w:t>Konsumen mudah menemukan produk atau layanan.</w:t>
      </w:r>
    </w:p>
    <w:p w14:paraId="7C1EB967" w14:textId="2FD45BDE" w:rsidR="0014423C" w:rsidRPr="00C808E8" w:rsidRDefault="00703D8C" w:rsidP="00664BB4">
      <w:pPr>
        <w:pStyle w:val="ListParagraph"/>
        <w:numPr>
          <w:ilvl w:val="0"/>
          <w:numId w:val="47"/>
        </w:numPr>
        <w:spacing w:line="480" w:lineRule="auto"/>
        <w:ind w:left="1080" w:hanging="180"/>
        <w:jc w:val="both"/>
        <w:rPr>
          <w:rFonts w:ascii="Times New Roman" w:hAnsi="Times New Roman" w:cs="Times New Roman"/>
        </w:rPr>
      </w:pPr>
      <w:r w:rsidRPr="00C808E8">
        <w:rPr>
          <w:rFonts w:ascii="Times New Roman" w:hAnsi="Times New Roman" w:cs="Times New Roman"/>
        </w:rPr>
        <w:lastRenderedPageBreak/>
        <w:t>Proses pemesanan dan pembayaran berjalan lancar dan tidak rumit.</w:t>
      </w:r>
    </w:p>
    <w:p w14:paraId="0510CC7F" w14:textId="77777777" w:rsidR="00480D9D" w:rsidRPr="00C808E8" w:rsidRDefault="00480D9D" w:rsidP="00955D86">
      <w:pPr>
        <w:pStyle w:val="ListParagraph"/>
        <w:spacing w:line="480" w:lineRule="auto"/>
        <w:ind w:left="1080"/>
        <w:jc w:val="both"/>
        <w:rPr>
          <w:rFonts w:ascii="Times New Roman" w:hAnsi="Times New Roman" w:cs="Times New Roman"/>
        </w:rPr>
      </w:pPr>
    </w:p>
    <w:p w14:paraId="3E3F8A78" w14:textId="77777777" w:rsidR="00480D9D" w:rsidRPr="00C808E8" w:rsidRDefault="00480D9D" w:rsidP="00955D86">
      <w:pPr>
        <w:pStyle w:val="ListParagraph"/>
        <w:spacing w:line="480" w:lineRule="auto"/>
        <w:ind w:left="1080"/>
        <w:jc w:val="both"/>
        <w:rPr>
          <w:rFonts w:ascii="Times New Roman" w:hAnsi="Times New Roman" w:cs="Times New Roman"/>
        </w:rPr>
      </w:pPr>
    </w:p>
    <w:p w14:paraId="41BBAFC9" w14:textId="350A9CF8" w:rsidR="0014423C" w:rsidRPr="00C808E8" w:rsidRDefault="0014423C" w:rsidP="00664BB4">
      <w:pPr>
        <w:pStyle w:val="ListParagraph"/>
        <w:numPr>
          <w:ilvl w:val="1"/>
          <w:numId w:val="16"/>
        </w:numPr>
        <w:spacing w:line="480" w:lineRule="auto"/>
        <w:rPr>
          <w:rFonts w:ascii="Times New Roman" w:hAnsi="Times New Roman" w:cs="Times New Roman"/>
        </w:rPr>
      </w:pPr>
      <w:r w:rsidRPr="00C808E8">
        <w:rPr>
          <w:rFonts w:ascii="Times New Roman" w:hAnsi="Times New Roman" w:cs="Times New Roman"/>
        </w:rPr>
        <w:t>Citra atau Reputasi Merek</w:t>
      </w:r>
    </w:p>
    <w:p w14:paraId="428F268D" w14:textId="77777777" w:rsidR="007D5CDD" w:rsidRPr="00C808E8" w:rsidRDefault="0014423C" w:rsidP="00955D86">
      <w:pPr>
        <w:spacing w:line="480" w:lineRule="auto"/>
        <w:ind w:left="1440"/>
        <w:jc w:val="both"/>
        <w:rPr>
          <w:rFonts w:ascii="Times New Roman" w:hAnsi="Times New Roman" w:cs="Times New Roman"/>
        </w:rPr>
      </w:pPr>
      <w:r w:rsidRPr="00C808E8">
        <w:rPr>
          <w:rFonts w:ascii="Times New Roman" w:hAnsi="Times New Roman" w:cs="Times New Roman"/>
        </w:rPr>
        <w:t xml:space="preserve">Citra perusahaan atau merek yang baik menciptakan rasa percaya dan </w:t>
      </w:r>
      <w:r w:rsidRPr="00C808E8">
        <w:rPr>
          <w:rFonts w:ascii="Times New Roman" w:hAnsi="Times New Roman" w:cs="Times New Roman"/>
          <w:i/>
          <w:iCs/>
        </w:rPr>
        <w:t>loyalitas</w:t>
      </w:r>
      <w:r w:rsidRPr="00C808E8">
        <w:rPr>
          <w:rFonts w:ascii="Times New Roman" w:hAnsi="Times New Roman" w:cs="Times New Roman"/>
        </w:rPr>
        <w:t xml:space="preserve"> konsumen, yang juga menjadi bagian dari kepuasan secara emosional.</w:t>
      </w:r>
    </w:p>
    <w:p w14:paraId="08C6CE9C" w14:textId="34ADE702" w:rsidR="007D5CDD" w:rsidRPr="00C808E8" w:rsidRDefault="007D5CDD" w:rsidP="00664BB4">
      <w:pPr>
        <w:pStyle w:val="ListParagraph"/>
        <w:numPr>
          <w:ilvl w:val="0"/>
          <w:numId w:val="47"/>
        </w:numPr>
        <w:spacing w:line="480" w:lineRule="auto"/>
        <w:ind w:left="1800"/>
        <w:jc w:val="both"/>
        <w:rPr>
          <w:rFonts w:ascii="Times New Roman" w:hAnsi="Times New Roman" w:cs="Times New Roman"/>
        </w:rPr>
      </w:pPr>
      <w:r w:rsidRPr="00C808E8">
        <w:rPr>
          <w:rFonts w:ascii="Times New Roman" w:hAnsi="Times New Roman" w:cs="Times New Roman"/>
        </w:rPr>
        <w:t xml:space="preserve">Konsumen </w:t>
      </w:r>
      <w:r w:rsidR="00506CFD" w:rsidRPr="00C808E8">
        <w:rPr>
          <w:rFonts w:ascii="Times New Roman" w:hAnsi="Times New Roman" w:cs="Times New Roman"/>
        </w:rPr>
        <w:t>memiliki persepsi positif terhadap merek.</w:t>
      </w:r>
    </w:p>
    <w:p w14:paraId="3FFCC7C0" w14:textId="3D38553B" w:rsidR="00DD756F" w:rsidRPr="00C808E8" w:rsidRDefault="0096247B" w:rsidP="00664BB4">
      <w:pPr>
        <w:pStyle w:val="ListParagraph"/>
        <w:numPr>
          <w:ilvl w:val="0"/>
          <w:numId w:val="47"/>
        </w:numPr>
        <w:tabs>
          <w:tab w:val="left" w:pos="1800"/>
        </w:tabs>
        <w:spacing w:line="480" w:lineRule="auto"/>
        <w:ind w:hanging="720"/>
        <w:jc w:val="both"/>
        <w:rPr>
          <w:rFonts w:ascii="Times New Roman" w:hAnsi="Times New Roman" w:cs="Times New Roman"/>
        </w:rPr>
      </w:pPr>
      <w:r w:rsidRPr="00C808E8">
        <w:rPr>
          <w:rFonts w:ascii="Times New Roman" w:hAnsi="Times New Roman" w:cs="Times New Roman"/>
        </w:rPr>
        <w:t>Merek dikenal luas dan dipercaya oleh masyarakat.</w:t>
      </w:r>
    </w:p>
    <w:p w14:paraId="4BFAA8BA" w14:textId="6E570540" w:rsidR="00D200F7" w:rsidRPr="00C808E8" w:rsidRDefault="00107C03" w:rsidP="00955D86">
      <w:pPr>
        <w:pStyle w:val="Heading3"/>
        <w:spacing w:line="480" w:lineRule="auto"/>
        <w:ind w:firstLine="360"/>
        <w:rPr>
          <w:rFonts w:ascii="Times New Roman" w:hAnsi="Times New Roman" w:cs="Times New Roman"/>
          <w:b/>
          <w:bCs/>
          <w:color w:val="auto"/>
          <w:sz w:val="24"/>
          <w:szCs w:val="24"/>
        </w:rPr>
      </w:pPr>
      <w:bookmarkStart w:id="43" w:name="_Toc207285601"/>
      <w:r w:rsidRPr="00C808E8">
        <w:rPr>
          <w:rFonts w:ascii="Times New Roman" w:hAnsi="Times New Roman" w:cs="Times New Roman"/>
          <w:b/>
          <w:bCs/>
          <w:color w:val="auto"/>
          <w:sz w:val="24"/>
          <w:szCs w:val="24"/>
        </w:rPr>
        <w:t>2.1.5.4 Indikator Kepuasan Konsumen</w:t>
      </w:r>
      <w:bookmarkEnd w:id="43"/>
    </w:p>
    <w:p w14:paraId="76C4F08E" w14:textId="77777777" w:rsidR="0001059A" w:rsidRPr="00C808E8" w:rsidRDefault="00466023" w:rsidP="00955D86">
      <w:pPr>
        <w:spacing w:line="480" w:lineRule="auto"/>
        <w:ind w:left="360" w:firstLine="360"/>
        <w:jc w:val="both"/>
        <w:rPr>
          <w:rFonts w:ascii="Times New Roman" w:hAnsi="Times New Roman" w:cs="Times New Roman"/>
        </w:rPr>
      </w:pPr>
      <w:r w:rsidRPr="00C808E8">
        <w:rPr>
          <w:rFonts w:ascii="Times New Roman" w:hAnsi="Times New Roman" w:cs="Times New Roman"/>
        </w:rPr>
        <w:t>Menurut Alma (2022), kepuasan konsumen dapat diukur melalui beberapa indikator utama yang mencerminkan tanggapan dan penilaian konsumen terhadap produk atau jasa yang mereka terima. Indikator tersebut meliputi:</w:t>
      </w:r>
    </w:p>
    <w:p w14:paraId="3C1F3C5F" w14:textId="77777777" w:rsidR="00B00085" w:rsidRPr="00C808E8" w:rsidRDefault="00466023" w:rsidP="00664BB4">
      <w:pPr>
        <w:pStyle w:val="ListParagraph"/>
        <w:numPr>
          <w:ilvl w:val="1"/>
          <w:numId w:val="12"/>
        </w:numPr>
        <w:tabs>
          <w:tab w:val="left" w:pos="900"/>
        </w:tabs>
        <w:spacing w:line="480" w:lineRule="auto"/>
        <w:ind w:hanging="720"/>
        <w:jc w:val="both"/>
        <w:rPr>
          <w:rFonts w:ascii="Times New Roman" w:hAnsi="Times New Roman" w:cs="Times New Roman"/>
        </w:rPr>
      </w:pPr>
      <w:r w:rsidRPr="00C808E8">
        <w:rPr>
          <w:rFonts w:ascii="Times New Roman" w:hAnsi="Times New Roman" w:cs="Times New Roman"/>
        </w:rPr>
        <w:t>Perasaan Puas terhadap Produk</w:t>
      </w:r>
      <w:r w:rsidR="006F7352" w:rsidRPr="00C808E8">
        <w:rPr>
          <w:rFonts w:ascii="Times New Roman" w:hAnsi="Times New Roman" w:cs="Times New Roman"/>
        </w:rPr>
        <w:t xml:space="preserve"> atau </w:t>
      </w:r>
      <w:r w:rsidRPr="00C808E8">
        <w:rPr>
          <w:rFonts w:ascii="Times New Roman" w:hAnsi="Times New Roman" w:cs="Times New Roman"/>
        </w:rPr>
        <w:t>Jasa</w:t>
      </w:r>
    </w:p>
    <w:p w14:paraId="027A37B0" w14:textId="0CDC2C3D" w:rsidR="00B00085" w:rsidRPr="00C808E8" w:rsidRDefault="00B00085" w:rsidP="00955D86">
      <w:pPr>
        <w:pStyle w:val="ListParagraph"/>
        <w:spacing w:line="480" w:lineRule="auto"/>
        <w:ind w:left="900"/>
        <w:jc w:val="both"/>
        <w:rPr>
          <w:rFonts w:ascii="Times New Roman" w:hAnsi="Times New Roman" w:cs="Times New Roman"/>
        </w:rPr>
      </w:pPr>
      <w:r w:rsidRPr="00C808E8">
        <w:rPr>
          <w:rFonts w:ascii="Times New Roman" w:hAnsi="Times New Roman" w:cs="Times New Roman"/>
        </w:rPr>
        <w:t>Konsumen merasa puas karena produk atau jasa yang diterima sesuai dengan harapan dan kebutuhan mereka.</w:t>
      </w:r>
    </w:p>
    <w:p w14:paraId="06AFF5BA" w14:textId="77777777" w:rsidR="00B00085" w:rsidRPr="00C808E8" w:rsidRDefault="00466023" w:rsidP="00664BB4">
      <w:pPr>
        <w:pStyle w:val="ListParagraph"/>
        <w:numPr>
          <w:ilvl w:val="1"/>
          <w:numId w:val="12"/>
        </w:numPr>
        <w:tabs>
          <w:tab w:val="left" w:pos="900"/>
        </w:tabs>
        <w:spacing w:line="480" w:lineRule="auto"/>
        <w:ind w:hanging="720"/>
        <w:jc w:val="both"/>
        <w:rPr>
          <w:rFonts w:ascii="Times New Roman" w:hAnsi="Times New Roman" w:cs="Times New Roman"/>
        </w:rPr>
      </w:pPr>
      <w:r w:rsidRPr="00C808E8">
        <w:rPr>
          <w:rFonts w:ascii="Times New Roman" w:hAnsi="Times New Roman" w:cs="Times New Roman"/>
        </w:rPr>
        <w:t>Kecenderungan untuk Melakukan Pembelian Ulang</w:t>
      </w:r>
    </w:p>
    <w:p w14:paraId="7116A87F" w14:textId="1076ADB3" w:rsidR="00B00085" w:rsidRPr="00C808E8" w:rsidRDefault="00B00085" w:rsidP="00955D86">
      <w:pPr>
        <w:pStyle w:val="ListParagraph"/>
        <w:spacing w:line="480" w:lineRule="auto"/>
        <w:ind w:left="900"/>
        <w:jc w:val="both"/>
        <w:rPr>
          <w:rFonts w:ascii="Times New Roman" w:hAnsi="Times New Roman" w:cs="Times New Roman"/>
        </w:rPr>
      </w:pPr>
      <w:r w:rsidRPr="00C808E8">
        <w:rPr>
          <w:rFonts w:ascii="Times New Roman" w:hAnsi="Times New Roman" w:cs="Times New Roman"/>
        </w:rPr>
        <w:t>Konsumen yang puas akan menunjukkan niat untuk kembali membeli produk atau jasa dari perusahaan yang sama.</w:t>
      </w:r>
    </w:p>
    <w:p w14:paraId="2707ADE5" w14:textId="77777777" w:rsidR="001B639C" w:rsidRPr="00C808E8" w:rsidRDefault="00466023" w:rsidP="00664BB4">
      <w:pPr>
        <w:pStyle w:val="ListParagraph"/>
        <w:numPr>
          <w:ilvl w:val="1"/>
          <w:numId w:val="12"/>
        </w:numPr>
        <w:tabs>
          <w:tab w:val="left" w:pos="900"/>
        </w:tabs>
        <w:spacing w:line="480" w:lineRule="auto"/>
        <w:ind w:hanging="720"/>
        <w:jc w:val="both"/>
        <w:rPr>
          <w:rFonts w:ascii="Times New Roman" w:hAnsi="Times New Roman" w:cs="Times New Roman"/>
        </w:rPr>
      </w:pPr>
      <w:r w:rsidRPr="00C808E8">
        <w:rPr>
          <w:rFonts w:ascii="Times New Roman" w:hAnsi="Times New Roman" w:cs="Times New Roman"/>
        </w:rPr>
        <w:t>Kesediaan Merekomendasikan kepada Orang Lain</w:t>
      </w:r>
    </w:p>
    <w:p w14:paraId="59DA0810" w14:textId="4234DAE8" w:rsidR="001B639C" w:rsidRPr="00C808E8" w:rsidRDefault="001B639C" w:rsidP="00955D86">
      <w:pPr>
        <w:pStyle w:val="ListParagraph"/>
        <w:spacing w:line="480" w:lineRule="auto"/>
        <w:ind w:left="900"/>
        <w:jc w:val="both"/>
        <w:rPr>
          <w:rFonts w:ascii="Times New Roman" w:hAnsi="Times New Roman" w:cs="Times New Roman"/>
        </w:rPr>
      </w:pPr>
      <w:r w:rsidRPr="00C808E8">
        <w:rPr>
          <w:rFonts w:ascii="Times New Roman" w:hAnsi="Times New Roman" w:cs="Times New Roman"/>
        </w:rPr>
        <w:t>Tingkat kepuasan yang tinggi mendorong konsumen untuk merekomendasikan produk kepada teman, keluarga, atau orang lain.</w:t>
      </w:r>
    </w:p>
    <w:p w14:paraId="6B332FF4" w14:textId="229021F1" w:rsidR="001B639C" w:rsidRPr="00C808E8" w:rsidRDefault="00466023" w:rsidP="00664BB4">
      <w:pPr>
        <w:pStyle w:val="ListParagraph"/>
        <w:numPr>
          <w:ilvl w:val="1"/>
          <w:numId w:val="12"/>
        </w:numPr>
        <w:tabs>
          <w:tab w:val="left" w:pos="900"/>
        </w:tabs>
        <w:spacing w:line="480" w:lineRule="auto"/>
        <w:ind w:hanging="720"/>
        <w:jc w:val="both"/>
        <w:rPr>
          <w:rFonts w:ascii="Times New Roman" w:hAnsi="Times New Roman" w:cs="Times New Roman"/>
        </w:rPr>
      </w:pPr>
      <w:r w:rsidRPr="00C808E8">
        <w:rPr>
          <w:rFonts w:ascii="Times New Roman" w:hAnsi="Times New Roman" w:cs="Times New Roman"/>
        </w:rPr>
        <w:lastRenderedPageBreak/>
        <w:t>Tidak Ada Keluhan terhadap Produk</w:t>
      </w:r>
      <w:r w:rsidR="009732DC" w:rsidRPr="00C808E8">
        <w:rPr>
          <w:rFonts w:ascii="Times New Roman" w:hAnsi="Times New Roman" w:cs="Times New Roman"/>
        </w:rPr>
        <w:t xml:space="preserve"> atau </w:t>
      </w:r>
      <w:r w:rsidRPr="00C808E8">
        <w:rPr>
          <w:rFonts w:ascii="Times New Roman" w:hAnsi="Times New Roman" w:cs="Times New Roman"/>
        </w:rPr>
        <w:t>Jasa</w:t>
      </w:r>
    </w:p>
    <w:p w14:paraId="6A055FA5" w14:textId="52A4F162" w:rsidR="001B639C" w:rsidRPr="00C808E8" w:rsidRDefault="001B639C" w:rsidP="00955D86">
      <w:pPr>
        <w:spacing w:line="480" w:lineRule="auto"/>
        <w:ind w:left="990"/>
        <w:jc w:val="both"/>
        <w:rPr>
          <w:rFonts w:ascii="Times New Roman" w:hAnsi="Times New Roman" w:cs="Times New Roman"/>
        </w:rPr>
      </w:pPr>
      <w:r w:rsidRPr="00C808E8">
        <w:rPr>
          <w:rFonts w:ascii="Times New Roman" w:hAnsi="Times New Roman" w:cs="Times New Roman"/>
        </w:rPr>
        <w:t>Konsumen yang puas umumnya tidak mengajukan keluhan, karena mereka merasa produk atau layanan sudah memenuhi ekspektasi.</w:t>
      </w:r>
    </w:p>
    <w:p w14:paraId="3526520B" w14:textId="77777777" w:rsidR="00E5133E" w:rsidRDefault="00466023" w:rsidP="00E5133E">
      <w:pPr>
        <w:pStyle w:val="ListParagraph"/>
        <w:numPr>
          <w:ilvl w:val="1"/>
          <w:numId w:val="12"/>
        </w:numPr>
        <w:tabs>
          <w:tab w:val="left" w:pos="900"/>
        </w:tabs>
        <w:spacing w:line="480" w:lineRule="auto"/>
        <w:ind w:hanging="720"/>
        <w:jc w:val="both"/>
        <w:rPr>
          <w:rFonts w:ascii="Times New Roman" w:hAnsi="Times New Roman" w:cs="Times New Roman"/>
        </w:rPr>
      </w:pPr>
      <w:r w:rsidRPr="00C808E8">
        <w:rPr>
          <w:rFonts w:ascii="Times New Roman" w:hAnsi="Times New Roman" w:cs="Times New Roman"/>
        </w:rPr>
        <w:t>Persepsi terhadap Nilai Produk (</w:t>
      </w:r>
      <w:r w:rsidRPr="00C808E8">
        <w:rPr>
          <w:rFonts w:ascii="Times New Roman" w:hAnsi="Times New Roman" w:cs="Times New Roman"/>
          <w:i/>
          <w:iCs/>
        </w:rPr>
        <w:t>Value for Money</w:t>
      </w:r>
      <w:r w:rsidRPr="00C808E8">
        <w:rPr>
          <w:rFonts w:ascii="Times New Roman" w:hAnsi="Times New Roman" w:cs="Times New Roman"/>
        </w:rPr>
        <w:t>)</w:t>
      </w:r>
    </w:p>
    <w:p w14:paraId="41008E00" w14:textId="5042FE65" w:rsidR="00466023" w:rsidRPr="00E5133E" w:rsidRDefault="00466023" w:rsidP="00E5133E">
      <w:pPr>
        <w:pStyle w:val="ListParagraph"/>
        <w:tabs>
          <w:tab w:val="left" w:pos="900"/>
        </w:tabs>
        <w:spacing w:line="480" w:lineRule="auto"/>
        <w:ind w:left="1440"/>
        <w:jc w:val="both"/>
        <w:rPr>
          <w:rFonts w:ascii="Times New Roman" w:hAnsi="Times New Roman" w:cs="Times New Roman"/>
        </w:rPr>
      </w:pPr>
      <w:r w:rsidRPr="00E5133E">
        <w:rPr>
          <w:rFonts w:ascii="Times New Roman" w:hAnsi="Times New Roman" w:cs="Times New Roman"/>
        </w:rPr>
        <w:t>Konsumen menilai bahwa harga produk sebanding dengan manfaat yang diperoleh, sehingga mereka merasa puas dengan transaksi tersebut.</w:t>
      </w:r>
    </w:p>
    <w:p w14:paraId="648DEC41" w14:textId="65F7D222" w:rsidR="00107C03" w:rsidRPr="00C808E8" w:rsidRDefault="00107C03" w:rsidP="009A217D">
      <w:pPr>
        <w:pStyle w:val="Heading2"/>
        <w:spacing w:line="480" w:lineRule="auto"/>
        <w:ind w:left="360"/>
        <w:rPr>
          <w:rFonts w:ascii="Times New Roman" w:hAnsi="Times New Roman" w:cs="Times New Roman"/>
          <w:b/>
          <w:bCs/>
          <w:color w:val="auto"/>
          <w:sz w:val="24"/>
          <w:szCs w:val="24"/>
        </w:rPr>
      </w:pPr>
      <w:bookmarkStart w:id="44" w:name="_Toc207285602"/>
      <w:r w:rsidRPr="00C808E8">
        <w:rPr>
          <w:rFonts w:ascii="Times New Roman" w:hAnsi="Times New Roman" w:cs="Times New Roman"/>
          <w:b/>
          <w:bCs/>
          <w:color w:val="auto"/>
          <w:sz w:val="24"/>
          <w:szCs w:val="24"/>
        </w:rPr>
        <w:t>2.1.6 Penelitian Terdahulu</w:t>
      </w:r>
      <w:bookmarkEnd w:id="44"/>
    </w:p>
    <w:p w14:paraId="4865A40B" w14:textId="199C060E" w:rsidR="0065062E" w:rsidRPr="00C808E8" w:rsidRDefault="00F55D2F" w:rsidP="005E291D">
      <w:pPr>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Suatu penelitian </w:t>
      </w:r>
      <w:r w:rsidR="005A6286" w:rsidRPr="00C808E8">
        <w:rPr>
          <w:rFonts w:ascii="Times New Roman" w:hAnsi="Times New Roman" w:cs="Times New Roman"/>
        </w:rPr>
        <w:t xml:space="preserve">yang valid biasanya cenderung mengikuti atau melihat penelitian terdahulu menjadi sebuah referensi </w:t>
      </w:r>
      <w:r w:rsidR="007660C6" w:rsidRPr="00C808E8">
        <w:rPr>
          <w:rFonts w:ascii="Times New Roman" w:hAnsi="Times New Roman" w:cs="Times New Roman"/>
        </w:rPr>
        <w:t xml:space="preserve">dan </w:t>
      </w:r>
      <w:r w:rsidR="007C28C2" w:rsidRPr="00C808E8">
        <w:rPr>
          <w:rFonts w:ascii="Times New Roman" w:hAnsi="Times New Roman" w:cs="Times New Roman"/>
        </w:rPr>
        <w:t xml:space="preserve">inspirasi </w:t>
      </w:r>
      <w:r w:rsidR="005A6286" w:rsidRPr="00C808E8">
        <w:rPr>
          <w:rFonts w:ascii="Times New Roman" w:hAnsi="Times New Roman" w:cs="Times New Roman"/>
        </w:rPr>
        <w:t>untuk penelitian</w:t>
      </w:r>
      <w:r w:rsidR="007B78E1" w:rsidRPr="00C808E8">
        <w:rPr>
          <w:rFonts w:ascii="Times New Roman" w:hAnsi="Times New Roman" w:cs="Times New Roman"/>
        </w:rPr>
        <w:t>, kajian-kajian tersebut memperkuat landasan teori dan me</w:t>
      </w:r>
      <w:r w:rsidR="007660C6" w:rsidRPr="00C808E8">
        <w:rPr>
          <w:rFonts w:ascii="Times New Roman" w:hAnsi="Times New Roman" w:cs="Times New Roman"/>
        </w:rPr>
        <w:t>todologi yang digunakan penelitian saat ini</w:t>
      </w:r>
      <w:r w:rsidR="007C28C2" w:rsidRPr="00C808E8">
        <w:rPr>
          <w:rFonts w:ascii="Times New Roman" w:hAnsi="Times New Roman" w:cs="Times New Roman"/>
        </w:rPr>
        <w:t>. Berikut tabel penelitian terdahulu yang menjadi acuan penelitian yang mirip dengan judul</w:t>
      </w:r>
      <w:r w:rsidR="005E291D" w:rsidRPr="00C808E8">
        <w:rPr>
          <w:rFonts w:ascii="Times New Roman" w:hAnsi="Times New Roman" w:cs="Times New Roman"/>
        </w:rPr>
        <w:t xml:space="preserve"> </w:t>
      </w:r>
      <w:r w:rsidR="00E2129C" w:rsidRPr="00C808E8">
        <w:rPr>
          <w:rFonts w:ascii="Times New Roman" w:hAnsi="Times New Roman" w:cs="Times New Roman"/>
        </w:rPr>
        <w:t xml:space="preserve">Pengaruh Harga dan Promosi terhadap Kepuasan Konsumen pada </w:t>
      </w:r>
      <w:r w:rsidR="006006A9" w:rsidRPr="00C808E8">
        <w:rPr>
          <w:rFonts w:ascii="Times New Roman" w:hAnsi="Times New Roman" w:cs="Times New Roman"/>
          <w:i/>
          <w:iCs/>
        </w:rPr>
        <w:t>Dreezel Coffee</w:t>
      </w:r>
      <w:r w:rsidR="006006A9" w:rsidRPr="00C808E8">
        <w:rPr>
          <w:rFonts w:ascii="Times New Roman" w:hAnsi="Times New Roman" w:cs="Times New Roman"/>
        </w:rPr>
        <w:t xml:space="preserve"> Cabang Pajajaran Bandung</w:t>
      </w:r>
      <w:r w:rsidR="005E291D" w:rsidRPr="00C808E8">
        <w:rPr>
          <w:rFonts w:ascii="Times New Roman" w:hAnsi="Times New Roman" w:cs="Times New Roman"/>
        </w:rPr>
        <w:t>.</w:t>
      </w:r>
    </w:p>
    <w:p w14:paraId="6FAC98E5" w14:textId="00284DD1" w:rsidR="007334E7" w:rsidRPr="00C808E8" w:rsidRDefault="008A36ED" w:rsidP="008A36ED">
      <w:pPr>
        <w:pStyle w:val="Caption"/>
        <w:jc w:val="center"/>
        <w:rPr>
          <w:rFonts w:ascii="Times New Roman" w:hAnsi="Times New Roman" w:cs="Times New Roman"/>
          <w:b/>
          <w:bCs/>
          <w:i w:val="0"/>
          <w:iCs w:val="0"/>
          <w:color w:val="auto"/>
          <w:sz w:val="24"/>
          <w:szCs w:val="24"/>
        </w:rPr>
      </w:pPr>
      <w:bookmarkStart w:id="45" w:name="_Toc206055559"/>
      <w:r w:rsidRPr="00C808E8">
        <w:rPr>
          <w:rFonts w:ascii="Times New Roman" w:hAnsi="Times New Roman" w:cs="Times New Roman"/>
          <w:b/>
          <w:bCs/>
          <w:i w:val="0"/>
          <w:iCs w:val="0"/>
          <w:color w:val="auto"/>
          <w:sz w:val="24"/>
          <w:szCs w:val="24"/>
        </w:rPr>
        <w:t xml:space="preserve">Tabel 2. </w:t>
      </w:r>
      <w:r w:rsidRPr="00C808E8">
        <w:rPr>
          <w:rFonts w:ascii="Times New Roman" w:hAnsi="Times New Roman" w:cs="Times New Roman"/>
          <w:b/>
          <w:bCs/>
          <w:i w:val="0"/>
          <w:iCs w:val="0"/>
          <w:color w:val="auto"/>
          <w:sz w:val="24"/>
          <w:szCs w:val="24"/>
        </w:rPr>
        <w:fldChar w:fldCharType="begin"/>
      </w:r>
      <w:r w:rsidRPr="00C808E8">
        <w:rPr>
          <w:rFonts w:ascii="Times New Roman" w:hAnsi="Times New Roman" w:cs="Times New Roman"/>
          <w:b/>
          <w:bCs/>
          <w:i w:val="0"/>
          <w:iCs w:val="0"/>
          <w:color w:val="auto"/>
          <w:sz w:val="24"/>
          <w:szCs w:val="24"/>
        </w:rPr>
        <w:instrText xml:space="preserve"> SEQ Tabel_2. \* ARABIC </w:instrText>
      </w:r>
      <w:r w:rsidRPr="00C808E8">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w:t>
      </w:r>
      <w:r w:rsidRPr="00C808E8">
        <w:rPr>
          <w:rFonts w:ascii="Times New Roman" w:hAnsi="Times New Roman" w:cs="Times New Roman"/>
          <w:b/>
          <w:bCs/>
          <w:i w:val="0"/>
          <w:iCs w:val="0"/>
          <w:color w:val="auto"/>
          <w:sz w:val="24"/>
          <w:szCs w:val="24"/>
        </w:rPr>
        <w:fldChar w:fldCharType="end"/>
      </w:r>
      <w:r w:rsidRPr="00C808E8">
        <w:rPr>
          <w:rFonts w:ascii="Times New Roman" w:hAnsi="Times New Roman" w:cs="Times New Roman"/>
          <w:b/>
          <w:bCs/>
          <w:i w:val="0"/>
          <w:iCs w:val="0"/>
          <w:color w:val="auto"/>
          <w:sz w:val="24"/>
          <w:szCs w:val="24"/>
        </w:rPr>
        <w:t xml:space="preserve"> Penelitian Terdahulu</w:t>
      </w:r>
      <w:bookmarkEnd w:id="45"/>
    </w:p>
    <w:tbl>
      <w:tblPr>
        <w:tblStyle w:val="TableGrid"/>
        <w:tblW w:w="0" w:type="auto"/>
        <w:tblInd w:w="355" w:type="dxa"/>
        <w:tblLayout w:type="fixed"/>
        <w:tblLook w:val="04A0" w:firstRow="1" w:lastRow="0" w:firstColumn="1" w:lastColumn="0" w:noHBand="0" w:noVBand="1"/>
      </w:tblPr>
      <w:tblGrid>
        <w:gridCol w:w="630"/>
        <w:gridCol w:w="1350"/>
        <w:gridCol w:w="1350"/>
        <w:gridCol w:w="1260"/>
        <w:gridCol w:w="1444"/>
        <w:gridCol w:w="1538"/>
      </w:tblGrid>
      <w:tr w:rsidR="005E1960" w:rsidRPr="00C808E8" w14:paraId="281EDBCF" w14:textId="77777777" w:rsidTr="000B6D8F">
        <w:tc>
          <w:tcPr>
            <w:tcW w:w="630" w:type="dxa"/>
          </w:tcPr>
          <w:p w14:paraId="7F734127" w14:textId="196EA650" w:rsidR="00AA3F75" w:rsidRPr="00C808E8" w:rsidRDefault="00AA3F75" w:rsidP="002C25F4">
            <w:pPr>
              <w:rPr>
                <w:rFonts w:ascii="Times New Roman" w:hAnsi="Times New Roman" w:cs="Times New Roman"/>
                <w:b/>
                <w:bCs/>
              </w:rPr>
            </w:pPr>
            <w:r w:rsidRPr="00C808E8">
              <w:rPr>
                <w:rFonts w:ascii="Times New Roman" w:hAnsi="Times New Roman" w:cs="Times New Roman"/>
                <w:b/>
                <w:bCs/>
              </w:rPr>
              <w:t>No</w:t>
            </w:r>
          </w:p>
        </w:tc>
        <w:tc>
          <w:tcPr>
            <w:tcW w:w="1350" w:type="dxa"/>
          </w:tcPr>
          <w:p w14:paraId="6C7E5E84" w14:textId="479AC8CB" w:rsidR="00AA3F75" w:rsidRPr="00C808E8" w:rsidRDefault="00AA3F75" w:rsidP="002C25F4">
            <w:pPr>
              <w:rPr>
                <w:rFonts w:ascii="Times New Roman" w:hAnsi="Times New Roman" w:cs="Times New Roman"/>
                <w:b/>
                <w:bCs/>
              </w:rPr>
            </w:pPr>
            <w:r w:rsidRPr="00C808E8">
              <w:rPr>
                <w:rFonts w:ascii="Times New Roman" w:hAnsi="Times New Roman" w:cs="Times New Roman"/>
                <w:b/>
                <w:bCs/>
              </w:rPr>
              <w:t>Nama Peneliti</w:t>
            </w:r>
          </w:p>
        </w:tc>
        <w:tc>
          <w:tcPr>
            <w:tcW w:w="1350" w:type="dxa"/>
          </w:tcPr>
          <w:p w14:paraId="0397809D" w14:textId="38ECB8E8" w:rsidR="00AA3F75" w:rsidRPr="00C808E8" w:rsidRDefault="00AA3F75" w:rsidP="002C25F4">
            <w:pPr>
              <w:rPr>
                <w:rFonts w:ascii="Times New Roman" w:hAnsi="Times New Roman" w:cs="Times New Roman"/>
                <w:b/>
                <w:bCs/>
              </w:rPr>
            </w:pPr>
            <w:r w:rsidRPr="00C808E8">
              <w:rPr>
                <w:rFonts w:ascii="Times New Roman" w:hAnsi="Times New Roman" w:cs="Times New Roman"/>
                <w:b/>
                <w:bCs/>
              </w:rPr>
              <w:t>Judul Penelitian</w:t>
            </w:r>
          </w:p>
        </w:tc>
        <w:tc>
          <w:tcPr>
            <w:tcW w:w="1260" w:type="dxa"/>
          </w:tcPr>
          <w:p w14:paraId="662DBBDC" w14:textId="56E8114C" w:rsidR="00AA3F75" w:rsidRPr="00C808E8" w:rsidRDefault="00AA3F75" w:rsidP="002C25F4">
            <w:pPr>
              <w:rPr>
                <w:rFonts w:ascii="Times New Roman" w:hAnsi="Times New Roman" w:cs="Times New Roman"/>
                <w:b/>
                <w:bCs/>
              </w:rPr>
            </w:pPr>
            <w:r w:rsidRPr="00C808E8">
              <w:rPr>
                <w:rFonts w:ascii="Times New Roman" w:hAnsi="Times New Roman" w:cs="Times New Roman"/>
                <w:b/>
                <w:bCs/>
              </w:rPr>
              <w:t>Persamaan</w:t>
            </w:r>
          </w:p>
        </w:tc>
        <w:tc>
          <w:tcPr>
            <w:tcW w:w="1444" w:type="dxa"/>
          </w:tcPr>
          <w:p w14:paraId="038CC2F0" w14:textId="35AF7C91" w:rsidR="00AA3F75" w:rsidRPr="00C808E8" w:rsidRDefault="00AA3F75" w:rsidP="002C25F4">
            <w:pPr>
              <w:rPr>
                <w:rFonts w:ascii="Times New Roman" w:hAnsi="Times New Roman" w:cs="Times New Roman"/>
                <w:b/>
                <w:bCs/>
              </w:rPr>
            </w:pPr>
            <w:r w:rsidRPr="00C808E8">
              <w:rPr>
                <w:rFonts w:ascii="Times New Roman" w:hAnsi="Times New Roman" w:cs="Times New Roman"/>
                <w:b/>
                <w:bCs/>
              </w:rPr>
              <w:t>Perbedaan</w:t>
            </w:r>
          </w:p>
        </w:tc>
        <w:tc>
          <w:tcPr>
            <w:tcW w:w="1538" w:type="dxa"/>
          </w:tcPr>
          <w:p w14:paraId="4A1F26C3" w14:textId="07F1F067" w:rsidR="00AA3F75" w:rsidRPr="00C808E8" w:rsidRDefault="00AA3F75" w:rsidP="002C25F4">
            <w:pPr>
              <w:rPr>
                <w:rFonts w:ascii="Times New Roman" w:hAnsi="Times New Roman" w:cs="Times New Roman"/>
                <w:b/>
                <w:bCs/>
              </w:rPr>
            </w:pPr>
            <w:r w:rsidRPr="00C808E8">
              <w:rPr>
                <w:rFonts w:ascii="Times New Roman" w:hAnsi="Times New Roman" w:cs="Times New Roman"/>
                <w:b/>
                <w:bCs/>
              </w:rPr>
              <w:t>Hasil Penelitian</w:t>
            </w:r>
          </w:p>
        </w:tc>
      </w:tr>
      <w:tr w:rsidR="005E1960" w:rsidRPr="00C808E8" w14:paraId="4F858F33" w14:textId="77777777" w:rsidTr="000B6D8F">
        <w:tc>
          <w:tcPr>
            <w:tcW w:w="630" w:type="dxa"/>
          </w:tcPr>
          <w:p w14:paraId="42E36D4A" w14:textId="67A053F1" w:rsidR="00AA3F75" w:rsidRPr="00C808E8" w:rsidRDefault="00AA3F75" w:rsidP="002C25F4">
            <w:pPr>
              <w:rPr>
                <w:rFonts w:ascii="Times New Roman" w:hAnsi="Times New Roman" w:cs="Times New Roman"/>
              </w:rPr>
            </w:pPr>
            <w:r w:rsidRPr="00C808E8">
              <w:rPr>
                <w:rFonts w:ascii="Times New Roman" w:hAnsi="Times New Roman" w:cs="Times New Roman"/>
              </w:rPr>
              <w:t>1</w:t>
            </w:r>
          </w:p>
        </w:tc>
        <w:tc>
          <w:tcPr>
            <w:tcW w:w="1350" w:type="dxa"/>
          </w:tcPr>
          <w:p w14:paraId="6DD0E2BA" w14:textId="3D93EBE4" w:rsidR="00AA3F75" w:rsidRPr="00C808E8" w:rsidRDefault="0038279E" w:rsidP="002C25F4">
            <w:pPr>
              <w:rPr>
                <w:rFonts w:ascii="Times New Roman" w:hAnsi="Times New Roman" w:cs="Times New Roman"/>
              </w:rPr>
            </w:pPr>
            <w:r w:rsidRPr="00C808E8">
              <w:rPr>
                <w:rFonts w:ascii="Times New Roman" w:hAnsi="Times New Roman" w:cs="Times New Roman"/>
              </w:rPr>
              <w:t>Nurliana Aulia &amp; Ridho Riadi Akbar (2025)</w:t>
            </w:r>
          </w:p>
        </w:tc>
        <w:tc>
          <w:tcPr>
            <w:tcW w:w="1350" w:type="dxa"/>
          </w:tcPr>
          <w:p w14:paraId="29E48899" w14:textId="46FCDDAC" w:rsidR="00AA3F75" w:rsidRPr="00C808E8" w:rsidRDefault="00AA3F75" w:rsidP="002C25F4">
            <w:pPr>
              <w:rPr>
                <w:rFonts w:ascii="Times New Roman" w:hAnsi="Times New Roman" w:cs="Times New Roman"/>
              </w:rPr>
            </w:pPr>
            <w:r w:rsidRPr="00C808E8">
              <w:rPr>
                <w:rFonts w:ascii="Times New Roman" w:hAnsi="Times New Roman" w:cs="Times New Roman"/>
              </w:rPr>
              <w:t xml:space="preserve">Pengaruh Harga, Promosi, dan Kualitas Pelayanan terhadap Keputusan Pembelian Konsumen pada Kopi Kenangan </w:t>
            </w:r>
            <w:r w:rsidRPr="00C808E8">
              <w:rPr>
                <w:rFonts w:ascii="Times New Roman" w:hAnsi="Times New Roman" w:cs="Times New Roman"/>
              </w:rPr>
              <w:lastRenderedPageBreak/>
              <w:t>Margacinta Bandung</w:t>
            </w:r>
          </w:p>
        </w:tc>
        <w:tc>
          <w:tcPr>
            <w:tcW w:w="1260" w:type="dxa"/>
          </w:tcPr>
          <w:p w14:paraId="3F5931D2" w14:textId="5B3E826E" w:rsidR="00AA3F75" w:rsidRPr="00C808E8" w:rsidRDefault="00AA3F75" w:rsidP="002C25F4">
            <w:pPr>
              <w:rPr>
                <w:rFonts w:ascii="Times New Roman" w:hAnsi="Times New Roman" w:cs="Times New Roman"/>
              </w:rPr>
            </w:pPr>
            <w:r w:rsidRPr="00C808E8">
              <w:rPr>
                <w:rFonts w:ascii="Times New Roman" w:hAnsi="Times New Roman" w:cs="Times New Roman"/>
              </w:rPr>
              <w:lastRenderedPageBreak/>
              <w:t>Dua variabel yang sama yaitu harga dan promosi</w:t>
            </w:r>
          </w:p>
        </w:tc>
        <w:tc>
          <w:tcPr>
            <w:tcW w:w="1444" w:type="dxa"/>
          </w:tcPr>
          <w:p w14:paraId="5BD90FC4" w14:textId="005993D3" w:rsidR="00AA3F75" w:rsidRPr="00C808E8" w:rsidRDefault="00AA3F75" w:rsidP="002C25F4">
            <w:pPr>
              <w:rPr>
                <w:rFonts w:ascii="Times New Roman" w:hAnsi="Times New Roman" w:cs="Times New Roman"/>
              </w:rPr>
            </w:pPr>
            <w:r w:rsidRPr="00C808E8">
              <w:rPr>
                <w:rFonts w:ascii="Times New Roman" w:hAnsi="Times New Roman" w:cs="Times New Roman"/>
              </w:rPr>
              <w:t>Satu variabel tambahan yaitu kualitas pelayanan</w:t>
            </w:r>
          </w:p>
        </w:tc>
        <w:tc>
          <w:tcPr>
            <w:tcW w:w="1538" w:type="dxa"/>
          </w:tcPr>
          <w:p w14:paraId="0B83E214" w14:textId="29428DE8" w:rsidR="00AA3F75" w:rsidRPr="00C808E8" w:rsidRDefault="00AA3F75" w:rsidP="002C25F4">
            <w:pPr>
              <w:rPr>
                <w:rFonts w:ascii="Times New Roman" w:hAnsi="Times New Roman" w:cs="Times New Roman"/>
              </w:rPr>
            </w:pPr>
            <w:r w:rsidRPr="00C808E8">
              <w:rPr>
                <w:rFonts w:ascii="Times New Roman" w:hAnsi="Times New Roman" w:cs="Times New Roman"/>
              </w:rPr>
              <w:t xml:space="preserve">Harga berpengaruh signifikan terhadap keputusan pembelian (p &lt; 0,05), Promosi berpengaruh signifikan terhadap </w:t>
            </w:r>
            <w:r w:rsidRPr="00C808E8">
              <w:rPr>
                <w:rFonts w:ascii="Times New Roman" w:hAnsi="Times New Roman" w:cs="Times New Roman"/>
              </w:rPr>
              <w:lastRenderedPageBreak/>
              <w:t>keputusan pembelian,</w:t>
            </w:r>
          </w:p>
          <w:p w14:paraId="5D84CDB7" w14:textId="4FEC4E6B" w:rsidR="00AA3F75" w:rsidRPr="00C808E8" w:rsidRDefault="00AA3F75" w:rsidP="002C25F4">
            <w:pPr>
              <w:rPr>
                <w:rFonts w:ascii="Times New Roman" w:hAnsi="Times New Roman" w:cs="Times New Roman"/>
              </w:rPr>
            </w:pPr>
            <w:r w:rsidRPr="00C808E8">
              <w:rPr>
                <w:rFonts w:ascii="Times New Roman" w:hAnsi="Times New Roman" w:cs="Times New Roman"/>
              </w:rPr>
              <w:t>Ketiga variabel bersama-sama berpengaruh signifikan.</w:t>
            </w:r>
          </w:p>
          <w:p w14:paraId="313EC12C" w14:textId="77777777" w:rsidR="00AA3F75" w:rsidRPr="00C808E8" w:rsidRDefault="00AA3F75" w:rsidP="002C25F4">
            <w:pPr>
              <w:rPr>
                <w:rFonts w:ascii="Times New Roman" w:hAnsi="Times New Roman" w:cs="Times New Roman"/>
              </w:rPr>
            </w:pPr>
          </w:p>
        </w:tc>
      </w:tr>
      <w:tr w:rsidR="005E1960" w:rsidRPr="00C808E8" w14:paraId="32F02BB3" w14:textId="77777777" w:rsidTr="000B6D8F">
        <w:tc>
          <w:tcPr>
            <w:tcW w:w="630" w:type="dxa"/>
          </w:tcPr>
          <w:p w14:paraId="51D365AD" w14:textId="2E340121" w:rsidR="00AA3F75" w:rsidRPr="00C808E8" w:rsidRDefault="00AA3F75" w:rsidP="002C25F4">
            <w:pPr>
              <w:rPr>
                <w:rFonts w:ascii="Times New Roman" w:hAnsi="Times New Roman" w:cs="Times New Roman"/>
              </w:rPr>
            </w:pPr>
            <w:r w:rsidRPr="00C808E8">
              <w:rPr>
                <w:rFonts w:ascii="Times New Roman" w:hAnsi="Times New Roman" w:cs="Times New Roman"/>
              </w:rPr>
              <w:lastRenderedPageBreak/>
              <w:t>2</w:t>
            </w:r>
          </w:p>
        </w:tc>
        <w:tc>
          <w:tcPr>
            <w:tcW w:w="1350" w:type="dxa"/>
          </w:tcPr>
          <w:p w14:paraId="4AC1C5AA" w14:textId="77777777" w:rsidR="00AA3F75" w:rsidRPr="00C808E8" w:rsidRDefault="00CC7311" w:rsidP="002C25F4">
            <w:pPr>
              <w:rPr>
                <w:rFonts w:ascii="Times New Roman" w:hAnsi="Times New Roman" w:cs="Times New Roman"/>
              </w:rPr>
            </w:pPr>
            <w:r w:rsidRPr="00C808E8">
              <w:rPr>
                <w:rFonts w:ascii="Times New Roman" w:hAnsi="Times New Roman" w:cs="Times New Roman"/>
              </w:rPr>
              <w:t>Mega Yulianti Dwi Lestari , Ratih Tresnati , Moch. Malik Akbar Rohandi</w:t>
            </w:r>
          </w:p>
          <w:p w14:paraId="16D69FD1" w14:textId="7E22898C" w:rsidR="00CC7311" w:rsidRPr="00C808E8" w:rsidRDefault="00CC7311" w:rsidP="002C25F4">
            <w:pPr>
              <w:rPr>
                <w:rFonts w:ascii="Times New Roman" w:hAnsi="Times New Roman" w:cs="Times New Roman"/>
              </w:rPr>
            </w:pPr>
            <w:r w:rsidRPr="00C808E8">
              <w:rPr>
                <w:rFonts w:ascii="Times New Roman" w:hAnsi="Times New Roman" w:cs="Times New Roman"/>
              </w:rPr>
              <w:t>(2020)</w:t>
            </w:r>
          </w:p>
        </w:tc>
        <w:tc>
          <w:tcPr>
            <w:tcW w:w="1350" w:type="dxa"/>
          </w:tcPr>
          <w:p w14:paraId="35F088FF" w14:textId="0196F236" w:rsidR="00AA3F75" w:rsidRPr="00C808E8" w:rsidRDefault="00AA3F75" w:rsidP="002C25F4">
            <w:pPr>
              <w:rPr>
                <w:rFonts w:ascii="Times New Roman" w:hAnsi="Times New Roman" w:cs="Times New Roman"/>
              </w:rPr>
            </w:pPr>
            <w:r w:rsidRPr="00C808E8">
              <w:rPr>
                <w:rFonts w:ascii="Times New Roman" w:hAnsi="Times New Roman" w:cs="Times New Roman"/>
              </w:rPr>
              <w:t>Pengaruh Harga dan Promosi terhadap Keputusan Pembelian Konsumen pada Kingdom Coffee Bandung</w:t>
            </w:r>
          </w:p>
        </w:tc>
        <w:tc>
          <w:tcPr>
            <w:tcW w:w="1260" w:type="dxa"/>
          </w:tcPr>
          <w:p w14:paraId="67C46EBC" w14:textId="7B5BB46F" w:rsidR="00AA3F75" w:rsidRPr="00C808E8" w:rsidRDefault="00AA3F75" w:rsidP="002C25F4">
            <w:pPr>
              <w:rPr>
                <w:rFonts w:ascii="Times New Roman" w:hAnsi="Times New Roman" w:cs="Times New Roman"/>
              </w:rPr>
            </w:pPr>
            <w:r w:rsidRPr="00C808E8">
              <w:rPr>
                <w:rFonts w:ascii="Times New Roman" w:hAnsi="Times New Roman" w:cs="Times New Roman"/>
              </w:rPr>
              <w:t>Dua variabel yang sama yaitu harga dan promosi</w:t>
            </w:r>
          </w:p>
        </w:tc>
        <w:tc>
          <w:tcPr>
            <w:tcW w:w="1444" w:type="dxa"/>
          </w:tcPr>
          <w:p w14:paraId="75D902CD" w14:textId="7DAE395C" w:rsidR="00AA3F75" w:rsidRPr="00C808E8" w:rsidRDefault="00AA3F75" w:rsidP="002C25F4">
            <w:pPr>
              <w:rPr>
                <w:rFonts w:ascii="Times New Roman" w:hAnsi="Times New Roman" w:cs="Times New Roman"/>
              </w:rPr>
            </w:pPr>
            <w:r w:rsidRPr="00C808E8">
              <w:rPr>
                <w:rFonts w:ascii="Times New Roman" w:hAnsi="Times New Roman" w:cs="Times New Roman"/>
              </w:rPr>
              <w:t>Tidak ada variabel kepuasan konsumen melainkan Keputusan pembelian</w:t>
            </w:r>
          </w:p>
        </w:tc>
        <w:tc>
          <w:tcPr>
            <w:tcW w:w="1538" w:type="dxa"/>
          </w:tcPr>
          <w:p w14:paraId="52C95496" w14:textId="09C45DFC" w:rsidR="00AA3F75" w:rsidRPr="00C808E8" w:rsidRDefault="00AA3F75" w:rsidP="002C25F4">
            <w:pPr>
              <w:rPr>
                <w:rFonts w:ascii="Times New Roman" w:hAnsi="Times New Roman" w:cs="Times New Roman"/>
              </w:rPr>
            </w:pPr>
            <w:r w:rsidRPr="00C808E8">
              <w:rPr>
                <w:rFonts w:ascii="Times New Roman" w:hAnsi="Times New Roman" w:cs="Times New Roman"/>
              </w:rPr>
              <w:t>Harga cukup kompetitif namun masih bisa ditingkatkan, Promosi melalui media tradisional (TV, radio) kurang efektif; media sosial efektif, Harga dan promosi berpengaruh signifikan terhadap keputusan pembelian.</w:t>
            </w:r>
          </w:p>
          <w:p w14:paraId="214D70E1" w14:textId="77777777" w:rsidR="00AA3F75" w:rsidRPr="00C808E8" w:rsidRDefault="00AA3F75" w:rsidP="002C25F4">
            <w:pPr>
              <w:rPr>
                <w:rFonts w:ascii="Times New Roman" w:hAnsi="Times New Roman" w:cs="Times New Roman"/>
              </w:rPr>
            </w:pPr>
          </w:p>
        </w:tc>
      </w:tr>
      <w:tr w:rsidR="005E1960" w:rsidRPr="00C808E8" w14:paraId="78CA8298" w14:textId="77777777" w:rsidTr="000B6D8F">
        <w:tc>
          <w:tcPr>
            <w:tcW w:w="630" w:type="dxa"/>
          </w:tcPr>
          <w:p w14:paraId="42C94233" w14:textId="7FD2A60D" w:rsidR="00AA3F75" w:rsidRPr="00C808E8" w:rsidRDefault="00AA3F75" w:rsidP="002C25F4">
            <w:pPr>
              <w:rPr>
                <w:rFonts w:ascii="Times New Roman" w:hAnsi="Times New Roman" w:cs="Times New Roman"/>
              </w:rPr>
            </w:pPr>
            <w:r w:rsidRPr="00C808E8">
              <w:rPr>
                <w:rFonts w:ascii="Times New Roman" w:hAnsi="Times New Roman" w:cs="Times New Roman"/>
              </w:rPr>
              <w:t>3</w:t>
            </w:r>
          </w:p>
        </w:tc>
        <w:tc>
          <w:tcPr>
            <w:tcW w:w="1350" w:type="dxa"/>
          </w:tcPr>
          <w:p w14:paraId="402668C2" w14:textId="77777777" w:rsidR="00AA3F75" w:rsidRPr="00C808E8" w:rsidRDefault="00633B8B" w:rsidP="002C25F4">
            <w:pPr>
              <w:rPr>
                <w:rFonts w:ascii="Times New Roman" w:hAnsi="Times New Roman" w:cs="Times New Roman"/>
              </w:rPr>
            </w:pPr>
            <w:r w:rsidRPr="00C808E8">
              <w:rPr>
                <w:rFonts w:ascii="Times New Roman" w:hAnsi="Times New Roman" w:cs="Times New Roman"/>
              </w:rPr>
              <w:t>Robin Robin, Leony Hoki, Ricky Johan</w:t>
            </w:r>
          </w:p>
          <w:p w14:paraId="06E60746" w14:textId="467E1593" w:rsidR="00633B8B" w:rsidRPr="00C808E8" w:rsidRDefault="00633B8B" w:rsidP="002C25F4">
            <w:pPr>
              <w:rPr>
                <w:rFonts w:ascii="Times New Roman" w:hAnsi="Times New Roman" w:cs="Times New Roman"/>
              </w:rPr>
            </w:pPr>
            <w:r w:rsidRPr="00C808E8">
              <w:rPr>
                <w:rFonts w:ascii="Times New Roman" w:hAnsi="Times New Roman" w:cs="Times New Roman"/>
              </w:rPr>
              <w:t>(2024)</w:t>
            </w:r>
          </w:p>
        </w:tc>
        <w:tc>
          <w:tcPr>
            <w:tcW w:w="1350" w:type="dxa"/>
          </w:tcPr>
          <w:p w14:paraId="3DFD8601" w14:textId="42BDD01F" w:rsidR="00AA3F75" w:rsidRPr="00C808E8" w:rsidRDefault="00AA3F75" w:rsidP="002C25F4">
            <w:pPr>
              <w:rPr>
                <w:rFonts w:ascii="Times New Roman" w:hAnsi="Times New Roman" w:cs="Times New Roman"/>
              </w:rPr>
            </w:pPr>
            <w:r w:rsidRPr="00C808E8">
              <w:rPr>
                <w:rFonts w:ascii="Times New Roman" w:hAnsi="Times New Roman" w:cs="Times New Roman"/>
              </w:rPr>
              <w:t>Pengaruh Promosi, Cita Rasa, dan Harga terhadap Kepuasan Konsumen di D’Raja Coffee Medan</w:t>
            </w:r>
          </w:p>
        </w:tc>
        <w:tc>
          <w:tcPr>
            <w:tcW w:w="1260" w:type="dxa"/>
          </w:tcPr>
          <w:p w14:paraId="420AA848" w14:textId="46423861" w:rsidR="00AA3F75" w:rsidRPr="00C808E8" w:rsidRDefault="00AA3F75" w:rsidP="002C25F4">
            <w:pPr>
              <w:rPr>
                <w:rFonts w:ascii="Times New Roman" w:hAnsi="Times New Roman" w:cs="Times New Roman"/>
              </w:rPr>
            </w:pPr>
            <w:r w:rsidRPr="00C808E8">
              <w:rPr>
                <w:rFonts w:ascii="Times New Roman" w:hAnsi="Times New Roman" w:cs="Times New Roman"/>
              </w:rPr>
              <w:t>Tiga variabel yang sama yaitu promosi, harga, dan kepuasan konsumen</w:t>
            </w:r>
          </w:p>
        </w:tc>
        <w:tc>
          <w:tcPr>
            <w:tcW w:w="1444" w:type="dxa"/>
          </w:tcPr>
          <w:p w14:paraId="2DE6BCC8" w14:textId="72ED1333" w:rsidR="00AA3F75" w:rsidRPr="00C808E8" w:rsidRDefault="00AA3F75" w:rsidP="002C25F4">
            <w:pPr>
              <w:rPr>
                <w:rFonts w:ascii="Times New Roman" w:hAnsi="Times New Roman" w:cs="Times New Roman"/>
              </w:rPr>
            </w:pPr>
            <w:r w:rsidRPr="00C808E8">
              <w:rPr>
                <w:rFonts w:ascii="Times New Roman" w:hAnsi="Times New Roman" w:cs="Times New Roman"/>
              </w:rPr>
              <w:t>Satu variabel tambahan yaitu cita rasa</w:t>
            </w:r>
          </w:p>
        </w:tc>
        <w:tc>
          <w:tcPr>
            <w:tcW w:w="1538" w:type="dxa"/>
          </w:tcPr>
          <w:p w14:paraId="164DAA5C" w14:textId="1EBC0806" w:rsidR="00AA3F75" w:rsidRPr="00C808E8" w:rsidRDefault="00AA3F75" w:rsidP="002C25F4">
            <w:pPr>
              <w:rPr>
                <w:rFonts w:ascii="Times New Roman" w:hAnsi="Times New Roman" w:cs="Times New Roman"/>
              </w:rPr>
            </w:pPr>
            <w:r w:rsidRPr="00C808E8">
              <w:rPr>
                <w:rFonts w:ascii="Times New Roman" w:hAnsi="Times New Roman" w:cs="Times New Roman"/>
              </w:rPr>
              <w:t xml:space="preserve">Harga memiliki pengaruh positif namun tidak signifikan terhadap kepuasan, Promosi berpengaruh signifikan terhadap kepuasan, Variabel yang paling </w:t>
            </w:r>
            <w:r w:rsidRPr="00C808E8">
              <w:rPr>
                <w:rFonts w:ascii="Times New Roman" w:hAnsi="Times New Roman" w:cs="Times New Roman"/>
              </w:rPr>
              <w:lastRenderedPageBreak/>
              <w:t>dominan: Cita rasa.</w:t>
            </w:r>
          </w:p>
          <w:p w14:paraId="07E50A58" w14:textId="77777777" w:rsidR="00AA3F75" w:rsidRPr="00C808E8" w:rsidRDefault="00AA3F75" w:rsidP="002C25F4">
            <w:pPr>
              <w:rPr>
                <w:rFonts w:ascii="Times New Roman" w:hAnsi="Times New Roman" w:cs="Times New Roman"/>
              </w:rPr>
            </w:pPr>
          </w:p>
        </w:tc>
      </w:tr>
      <w:tr w:rsidR="005E1960" w:rsidRPr="00C808E8" w14:paraId="6B2C2A82" w14:textId="77777777" w:rsidTr="000B6D8F">
        <w:tc>
          <w:tcPr>
            <w:tcW w:w="630" w:type="dxa"/>
          </w:tcPr>
          <w:p w14:paraId="0C00FD01" w14:textId="733B8C1C" w:rsidR="00AA3F75" w:rsidRPr="00C808E8" w:rsidRDefault="00AA3F75" w:rsidP="002C25F4">
            <w:pPr>
              <w:rPr>
                <w:rFonts w:ascii="Times New Roman" w:hAnsi="Times New Roman" w:cs="Times New Roman"/>
              </w:rPr>
            </w:pPr>
            <w:r w:rsidRPr="00C808E8">
              <w:rPr>
                <w:rFonts w:ascii="Times New Roman" w:hAnsi="Times New Roman" w:cs="Times New Roman"/>
              </w:rPr>
              <w:lastRenderedPageBreak/>
              <w:t>4</w:t>
            </w:r>
          </w:p>
        </w:tc>
        <w:tc>
          <w:tcPr>
            <w:tcW w:w="1350" w:type="dxa"/>
          </w:tcPr>
          <w:p w14:paraId="418B08B9" w14:textId="77777777" w:rsidR="00AA3F75" w:rsidRPr="00C808E8" w:rsidRDefault="006D0A78" w:rsidP="002C25F4">
            <w:pPr>
              <w:rPr>
                <w:rFonts w:ascii="Times New Roman" w:hAnsi="Times New Roman" w:cs="Times New Roman"/>
              </w:rPr>
            </w:pPr>
            <w:r w:rsidRPr="00C808E8">
              <w:rPr>
                <w:rFonts w:ascii="Times New Roman" w:hAnsi="Times New Roman" w:cs="Times New Roman"/>
              </w:rPr>
              <w:t>Nafisa Meilania Azzahra &amp; Iwan Kurniawan</w:t>
            </w:r>
          </w:p>
          <w:p w14:paraId="5C45D0A6" w14:textId="02A20008" w:rsidR="00A91A11" w:rsidRPr="00C808E8" w:rsidRDefault="00A91A11" w:rsidP="002C25F4">
            <w:pPr>
              <w:rPr>
                <w:rFonts w:ascii="Times New Roman" w:hAnsi="Times New Roman" w:cs="Times New Roman"/>
              </w:rPr>
            </w:pPr>
            <w:r w:rsidRPr="00C808E8">
              <w:rPr>
                <w:rFonts w:ascii="Times New Roman" w:hAnsi="Times New Roman" w:cs="Times New Roman"/>
              </w:rPr>
              <w:t>(2023)</w:t>
            </w:r>
          </w:p>
        </w:tc>
        <w:tc>
          <w:tcPr>
            <w:tcW w:w="1350" w:type="dxa"/>
          </w:tcPr>
          <w:p w14:paraId="1CF6C58A" w14:textId="41B1C7AB" w:rsidR="00AA3F75" w:rsidRPr="00C808E8" w:rsidRDefault="00AA3F75" w:rsidP="002C25F4">
            <w:pPr>
              <w:rPr>
                <w:rFonts w:ascii="Times New Roman" w:hAnsi="Times New Roman" w:cs="Times New Roman"/>
              </w:rPr>
            </w:pPr>
            <w:r w:rsidRPr="00C808E8">
              <w:rPr>
                <w:rFonts w:ascii="Times New Roman" w:hAnsi="Times New Roman" w:cs="Times New Roman"/>
              </w:rPr>
              <w:t>Pengaruh Harga, Kualitas Produk dan Promosi terhadap Kepuasan Konsumen Kopi Kataji Bandung</w:t>
            </w:r>
          </w:p>
        </w:tc>
        <w:tc>
          <w:tcPr>
            <w:tcW w:w="1260" w:type="dxa"/>
          </w:tcPr>
          <w:p w14:paraId="4204FF1F" w14:textId="53D7AA55" w:rsidR="00AA3F75" w:rsidRPr="00C808E8" w:rsidRDefault="00AA3F75" w:rsidP="002C25F4">
            <w:pPr>
              <w:rPr>
                <w:rFonts w:ascii="Times New Roman" w:hAnsi="Times New Roman" w:cs="Times New Roman"/>
              </w:rPr>
            </w:pPr>
            <w:r w:rsidRPr="00C808E8">
              <w:rPr>
                <w:rFonts w:ascii="Times New Roman" w:hAnsi="Times New Roman" w:cs="Times New Roman"/>
              </w:rPr>
              <w:t>Tiga variabel yang sama yaitu harga, promosi, dan kepuasan konsumen</w:t>
            </w:r>
          </w:p>
        </w:tc>
        <w:tc>
          <w:tcPr>
            <w:tcW w:w="1444" w:type="dxa"/>
          </w:tcPr>
          <w:p w14:paraId="54BC26BF" w14:textId="0ADEE074" w:rsidR="00AA3F75" w:rsidRPr="00C808E8" w:rsidRDefault="00AA3F75" w:rsidP="002C25F4">
            <w:pPr>
              <w:rPr>
                <w:rFonts w:ascii="Times New Roman" w:hAnsi="Times New Roman" w:cs="Times New Roman"/>
              </w:rPr>
            </w:pPr>
            <w:r w:rsidRPr="00C808E8">
              <w:rPr>
                <w:rFonts w:ascii="Times New Roman" w:hAnsi="Times New Roman" w:cs="Times New Roman"/>
              </w:rPr>
              <w:t>Satu variabel tambahan yaitu kualitas produk</w:t>
            </w:r>
          </w:p>
        </w:tc>
        <w:tc>
          <w:tcPr>
            <w:tcW w:w="1538" w:type="dxa"/>
          </w:tcPr>
          <w:p w14:paraId="760FED4A" w14:textId="55DDA10B" w:rsidR="00AA3F75" w:rsidRPr="00C808E8" w:rsidRDefault="00AA3F75" w:rsidP="002C25F4">
            <w:pPr>
              <w:rPr>
                <w:rFonts w:ascii="Times New Roman" w:hAnsi="Times New Roman" w:cs="Times New Roman"/>
              </w:rPr>
            </w:pPr>
            <w:r w:rsidRPr="00C808E8">
              <w:rPr>
                <w:rFonts w:ascii="Times New Roman" w:hAnsi="Times New Roman" w:cs="Times New Roman"/>
              </w:rPr>
              <w:t>Harga dan kualitas produk tidak berpengaruh signifikan, Promosi berpengaruh positif signifikan terhadap kepuasan.</w:t>
            </w:r>
          </w:p>
          <w:p w14:paraId="51274919" w14:textId="77777777" w:rsidR="00AA3F75" w:rsidRPr="00C808E8" w:rsidRDefault="00AA3F75" w:rsidP="002C25F4">
            <w:pPr>
              <w:rPr>
                <w:rFonts w:ascii="Times New Roman" w:hAnsi="Times New Roman" w:cs="Times New Roman"/>
              </w:rPr>
            </w:pPr>
          </w:p>
        </w:tc>
      </w:tr>
      <w:tr w:rsidR="005E1960" w:rsidRPr="00C808E8" w14:paraId="69ED7CFA" w14:textId="77777777" w:rsidTr="000B6D8F">
        <w:tc>
          <w:tcPr>
            <w:tcW w:w="630" w:type="dxa"/>
          </w:tcPr>
          <w:p w14:paraId="1867A2AF" w14:textId="0D338C5D" w:rsidR="00AA3F75" w:rsidRPr="00C808E8" w:rsidRDefault="00AA3F75" w:rsidP="002C25F4">
            <w:pPr>
              <w:rPr>
                <w:rFonts w:ascii="Times New Roman" w:hAnsi="Times New Roman" w:cs="Times New Roman"/>
              </w:rPr>
            </w:pPr>
            <w:r w:rsidRPr="00C808E8">
              <w:rPr>
                <w:rFonts w:ascii="Times New Roman" w:hAnsi="Times New Roman" w:cs="Times New Roman"/>
              </w:rPr>
              <w:t>5</w:t>
            </w:r>
          </w:p>
        </w:tc>
        <w:tc>
          <w:tcPr>
            <w:tcW w:w="1350" w:type="dxa"/>
          </w:tcPr>
          <w:p w14:paraId="2483BC5D" w14:textId="77777777" w:rsidR="00AA3F75" w:rsidRPr="00C808E8" w:rsidRDefault="00960083" w:rsidP="002C25F4">
            <w:pPr>
              <w:rPr>
                <w:rFonts w:ascii="Times New Roman" w:hAnsi="Times New Roman" w:cs="Times New Roman"/>
              </w:rPr>
            </w:pPr>
            <w:r w:rsidRPr="00C808E8">
              <w:rPr>
                <w:rFonts w:ascii="Times New Roman" w:hAnsi="Times New Roman" w:cs="Times New Roman"/>
              </w:rPr>
              <w:t>Soni Suntani Sentiana</w:t>
            </w:r>
          </w:p>
          <w:p w14:paraId="3F7856F7" w14:textId="75D3185B" w:rsidR="00960083" w:rsidRPr="00C808E8" w:rsidRDefault="00960083" w:rsidP="002C25F4">
            <w:pPr>
              <w:rPr>
                <w:rFonts w:ascii="Times New Roman" w:hAnsi="Times New Roman" w:cs="Times New Roman"/>
              </w:rPr>
            </w:pPr>
            <w:r w:rsidRPr="00C808E8">
              <w:rPr>
                <w:rFonts w:ascii="Times New Roman" w:hAnsi="Times New Roman" w:cs="Times New Roman"/>
              </w:rPr>
              <w:t>(2018)</w:t>
            </w:r>
          </w:p>
        </w:tc>
        <w:tc>
          <w:tcPr>
            <w:tcW w:w="1350" w:type="dxa"/>
          </w:tcPr>
          <w:p w14:paraId="5AD8C4F3" w14:textId="5B130D26" w:rsidR="00AA3F75" w:rsidRPr="00C808E8" w:rsidRDefault="008245DF" w:rsidP="002C25F4">
            <w:pPr>
              <w:rPr>
                <w:rFonts w:ascii="Times New Roman" w:hAnsi="Times New Roman" w:cs="Times New Roman"/>
              </w:rPr>
            </w:pPr>
            <w:r w:rsidRPr="00C808E8">
              <w:rPr>
                <w:rFonts w:ascii="Times New Roman" w:hAnsi="Times New Roman" w:cs="Times New Roman"/>
              </w:rPr>
              <w:t>Pengaruh Harga dan Promosi Terhadap Kepuasan Konsumen dan Dampaknya Terhadap Loyalitas Konsumen (Survey Pada Restoran di Lembang)</w:t>
            </w:r>
          </w:p>
        </w:tc>
        <w:tc>
          <w:tcPr>
            <w:tcW w:w="1260" w:type="dxa"/>
          </w:tcPr>
          <w:p w14:paraId="49089304" w14:textId="30AEA3F6" w:rsidR="00AA3F75" w:rsidRPr="00C808E8" w:rsidRDefault="00AA3F75" w:rsidP="002C25F4">
            <w:pPr>
              <w:rPr>
                <w:rFonts w:ascii="Times New Roman" w:hAnsi="Times New Roman" w:cs="Times New Roman"/>
              </w:rPr>
            </w:pPr>
            <w:r w:rsidRPr="00C808E8">
              <w:rPr>
                <w:rFonts w:ascii="Times New Roman" w:hAnsi="Times New Roman" w:cs="Times New Roman"/>
              </w:rPr>
              <w:t>Tiga variabel yang sama yaitu harga, promosi, dan kepuasan konsumen</w:t>
            </w:r>
          </w:p>
        </w:tc>
        <w:tc>
          <w:tcPr>
            <w:tcW w:w="1444" w:type="dxa"/>
          </w:tcPr>
          <w:p w14:paraId="68FCDA24" w14:textId="2AD2ECF1" w:rsidR="00AA3F75" w:rsidRPr="00C808E8" w:rsidRDefault="002C7D6F" w:rsidP="002C25F4">
            <w:pPr>
              <w:rPr>
                <w:rFonts w:ascii="Times New Roman" w:hAnsi="Times New Roman" w:cs="Times New Roman"/>
              </w:rPr>
            </w:pPr>
            <w:r w:rsidRPr="00C808E8">
              <w:rPr>
                <w:rFonts w:ascii="Times New Roman" w:hAnsi="Times New Roman" w:cs="Times New Roman"/>
              </w:rPr>
              <w:t>Menambahkan loyalitas sebagai dampak lanjutan</w:t>
            </w:r>
          </w:p>
        </w:tc>
        <w:tc>
          <w:tcPr>
            <w:tcW w:w="1538" w:type="dxa"/>
          </w:tcPr>
          <w:p w14:paraId="4749812D" w14:textId="7CF574DC" w:rsidR="00AA3F75" w:rsidRPr="00C808E8" w:rsidRDefault="002C7D6F" w:rsidP="002C25F4">
            <w:pPr>
              <w:keepNext/>
              <w:rPr>
                <w:rFonts w:ascii="Times New Roman" w:hAnsi="Times New Roman" w:cs="Times New Roman"/>
              </w:rPr>
            </w:pPr>
            <w:r w:rsidRPr="00C808E8">
              <w:rPr>
                <w:rFonts w:ascii="Times New Roman" w:hAnsi="Times New Roman" w:cs="Times New Roman"/>
              </w:rPr>
              <w:t>Harga &amp; promosi berpengaruh signifikan ke kepuasan; kepuasan mendorong loyalitas.</w:t>
            </w:r>
          </w:p>
        </w:tc>
      </w:tr>
      <w:tr w:rsidR="005E1960" w:rsidRPr="00C808E8" w14:paraId="24788DC7" w14:textId="77777777" w:rsidTr="000B6D8F">
        <w:tc>
          <w:tcPr>
            <w:tcW w:w="630" w:type="dxa"/>
          </w:tcPr>
          <w:p w14:paraId="32FB2ED8" w14:textId="5EE92C06" w:rsidR="009700D4" w:rsidRPr="00C808E8" w:rsidRDefault="00267F5D" w:rsidP="002C25F4">
            <w:pPr>
              <w:rPr>
                <w:rFonts w:ascii="Times New Roman" w:hAnsi="Times New Roman" w:cs="Times New Roman"/>
              </w:rPr>
            </w:pPr>
            <w:r w:rsidRPr="00C808E8">
              <w:rPr>
                <w:rFonts w:ascii="Times New Roman" w:hAnsi="Times New Roman" w:cs="Times New Roman"/>
              </w:rPr>
              <w:t>6</w:t>
            </w:r>
          </w:p>
        </w:tc>
        <w:tc>
          <w:tcPr>
            <w:tcW w:w="1350" w:type="dxa"/>
          </w:tcPr>
          <w:p w14:paraId="6940EB4F" w14:textId="509ED86F" w:rsidR="009700D4" w:rsidRPr="00C808E8" w:rsidRDefault="00870EAA" w:rsidP="002C25F4">
            <w:pPr>
              <w:rPr>
                <w:rFonts w:ascii="Times New Roman" w:hAnsi="Times New Roman" w:cs="Times New Roman"/>
              </w:rPr>
            </w:pPr>
            <w:r w:rsidRPr="00C808E8">
              <w:rPr>
                <w:rFonts w:ascii="Times New Roman" w:hAnsi="Times New Roman" w:cs="Times New Roman"/>
              </w:rPr>
              <w:t>Anwar Efendi Harahap, Zamalludin Sembiring, &amp; Julianto Hutasuhut (2021)</w:t>
            </w:r>
          </w:p>
        </w:tc>
        <w:tc>
          <w:tcPr>
            <w:tcW w:w="1350" w:type="dxa"/>
          </w:tcPr>
          <w:p w14:paraId="7A90238A" w14:textId="51D65237" w:rsidR="009700D4" w:rsidRPr="00C808E8" w:rsidRDefault="005E1960" w:rsidP="002C25F4">
            <w:pPr>
              <w:rPr>
                <w:rFonts w:ascii="Times New Roman" w:hAnsi="Times New Roman" w:cs="Times New Roman"/>
              </w:rPr>
            </w:pPr>
            <w:r w:rsidRPr="00C808E8">
              <w:rPr>
                <w:rFonts w:ascii="Times New Roman" w:hAnsi="Times New Roman" w:cs="Times New Roman"/>
              </w:rPr>
              <w:t>Pengaruh Promosi dan Harga terhadap Kepuasan Konsumen pada Kedai Kopi Kombur Medan.</w:t>
            </w:r>
          </w:p>
        </w:tc>
        <w:tc>
          <w:tcPr>
            <w:tcW w:w="1260" w:type="dxa"/>
          </w:tcPr>
          <w:p w14:paraId="06B07047" w14:textId="3A74934E" w:rsidR="009700D4" w:rsidRPr="00C808E8" w:rsidRDefault="00267F5D" w:rsidP="002C25F4">
            <w:pPr>
              <w:rPr>
                <w:rFonts w:ascii="Times New Roman" w:hAnsi="Times New Roman" w:cs="Times New Roman"/>
              </w:rPr>
            </w:pPr>
            <w:r w:rsidRPr="00C808E8">
              <w:rPr>
                <w:rFonts w:ascii="Times New Roman" w:hAnsi="Times New Roman" w:cs="Times New Roman"/>
              </w:rPr>
              <w:t>Tiga variabel yang sama yaitu harga, promosi, dan kepuasan konsumen</w:t>
            </w:r>
          </w:p>
        </w:tc>
        <w:tc>
          <w:tcPr>
            <w:tcW w:w="1444" w:type="dxa"/>
          </w:tcPr>
          <w:p w14:paraId="39D0131C" w14:textId="70DA06CA" w:rsidR="009700D4" w:rsidRPr="00C808E8" w:rsidRDefault="00267F5D" w:rsidP="002C25F4">
            <w:pPr>
              <w:rPr>
                <w:rFonts w:ascii="Times New Roman" w:hAnsi="Times New Roman" w:cs="Times New Roman"/>
              </w:rPr>
            </w:pPr>
            <w:r w:rsidRPr="00C808E8">
              <w:rPr>
                <w:rFonts w:ascii="Times New Roman" w:hAnsi="Times New Roman" w:cs="Times New Roman"/>
              </w:rPr>
              <w:t>Tidak ada variabel yang berbeda , semuanya sama</w:t>
            </w:r>
          </w:p>
        </w:tc>
        <w:tc>
          <w:tcPr>
            <w:tcW w:w="1538" w:type="dxa"/>
          </w:tcPr>
          <w:p w14:paraId="7E79DF4D" w14:textId="323B014B" w:rsidR="009700D4" w:rsidRPr="00C808E8" w:rsidRDefault="004103F3" w:rsidP="002C25F4">
            <w:pPr>
              <w:keepNext/>
              <w:rPr>
                <w:rFonts w:ascii="Times New Roman" w:hAnsi="Times New Roman" w:cs="Times New Roman"/>
              </w:rPr>
            </w:pPr>
            <w:r w:rsidRPr="00C808E8">
              <w:rPr>
                <w:rFonts w:ascii="Times New Roman" w:hAnsi="Times New Roman" w:cs="Times New Roman"/>
              </w:rPr>
              <w:t>Keduanya positif-signifikan terhadap kepuasan</w:t>
            </w:r>
          </w:p>
        </w:tc>
      </w:tr>
      <w:tr w:rsidR="005E1960" w:rsidRPr="00C808E8" w14:paraId="67DCEBF1" w14:textId="77777777" w:rsidTr="000B6D8F">
        <w:tc>
          <w:tcPr>
            <w:tcW w:w="630" w:type="dxa"/>
          </w:tcPr>
          <w:p w14:paraId="02621B77" w14:textId="0509929C" w:rsidR="009700D4" w:rsidRPr="00C808E8" w:rsidRDefault="004103F3" w:rsidP="002C25F4">
            <w:pPr>
              <w:rPr>
                <w:rFonts w:ascii="Times New Roman" w:hAnsi="Times New Roman" w:cs="Times New Roman"/>
              </w:rPr>
            </w:pPr>
            <w:r w:rsidRPr="00C808E8">
              <w:rPr>
                <w:rFonts w:ascii="Times New Roman" w:hAnsi="Times New Roman" w:cs="Times New Roman"/>
              </w:rPr>
              <w:t>7</w:t>
            </w:r>
          </w:p>
        </w:tc>
        <w:tc>
          <w:tcPr>
            <w:tcW w:w="1350" w:type="dxa"/>
          </w:tcPr>
          <w:p w14:paraId="7D19EC82" w14:textId="77777777" w:rsidR="009700D4" w:rsidRPr="00C808E8" w:rsidRDefault="00A27E6B" w:rsidP="002C25F4">
            <w:pPr>
              <w:rPr>
                <w:rFonts w:ascii="Times New Roman" w:hAnsi="Times New Roman" w:cs="Times New Roman"/>
              </w:rPr>
            </w:pPr>
            <w:r w:rsidRPr="00C808E8">
              <w:rPr>
                <w:rFonts w:ascii="Times New Roman" w:hAnsi="Times New Roman" w:cs="Times New Roman"/>
              </w:rPr>
              <w:t>Mariana Diah Kumalasari</w:t>
            </w:r>
          </w:p>
          <w:p w14:paraId="08C44D72" w14:textId="0E6F657B" w:rsidR="00A27E6B" w:rsidRPr="00C808E8" w:rsidRDefault="00A27E6B" w:rsidP="002C25F4">
            <w:pPr>
              <w:rPr>
                <w:rFonts w:ascii="Times New Roman" w:hAnsi="Times New Roman" w:cs="Times New Roman"/>
              </w:rPr>
            </w:pPr>
            <w:r w:rsidRPr="00C808E8">
              <w:rPr>
                <w:rFonts w:ascii="Times New Roman" w:hAnsi="Times New Roman" w:cs="Times New Roman"/>
              </w:rPr>
              <w:t>(2019)</w:t>
            </w:r>
          </w:p>
        </w:tc>
        <w:tc>
          <w:tcPr>
            <w:tcW w:w="1350" w:type="dxa"/>
          </w:tcPr>
          <w:p w14:paraId="6DDBBE25" w14:textId="04A7C0F5" w:rsidR="009700D4" w:rsidRPr="00C808E8" w:rsidRDefault="004103F3" w:rsidP="002C25F4">
            <w:pPr>
              <w:rPr>
                <w:rFonts w:ascii="Times New Roman" w:hAnsi="Times New Roman" w:cs="Times New Roman"/>
              </w:rPr>
            </w:pPr>
            <w:r w:rsidRPr="00C808E8">
              <w:rPr>
                <w:rFonts w:ascii="Times New Roman" w:hAnsi="Times New Roman" w:cs="Times New Roman"/>
              </w:rPr>
              <w:t xml:space="preserve">Promosi dan Harga pada Kepuasan Pelanggan Restoran </w:t>
            </w:r>
            <w:r w:rsidRPr="00C808E8">
              <w:rPr>
                <w:rFonts w:ascii="Times New Roman" w:hAnsi="Times New Roman" w:cs="Times New Roman"/>
              </w:rPr>
              <w:lastRenderedPageBreak/>
              <w:t>Fast Food (CFC Kalibata).</w:t>
            </w:r>
          </w:p>
        </w:tc>
        <w:tc>
          <w:tcPr>
            <w:tcW w:w="1260" w:type="dxa"/>
          </w:tcPr>
          <w:p w14:paraId="221A76F6" w14:textId="46C24903" w:rsidR="009700D4" w:rsidRPr="00C808E8" w:rsidRDefault="004103F3" w:rsidP="002C25F4">
            <w:pPr>
              <w:rPr>
                <w:rFonts w:ascii="Times New Roman" w:hAnsi="Times New Roman" w:cs="Times New Roman"/>
              </w:rPr>
            </w:pPr>
            <w:r w:rsidRPr="00C808E8">
              <w:rPr>
                <w:rFonts w:ascii="Times New Roman" w:hAnsi="Times New Roman" w:cs="Times New Roman"/>
              </w:rPr>
              <w:lastRenderedPageBreak/>
              <w:t xml:space="preserve">Tiga variabel yang sama yaitu harga, promosi, </w:t>
            </w:r>
            <w:r w:rsidRPr="00C808E8">
              <w:rPr>
                <w:rFonts w:ascii="Times New Roman" w:hAnsi="Times New Roman" w:cs="Times New Roman"/>
              </w:rPr>
              <w:lastRenderedPageBreak/>
              <w:t>dan kepuasan konsumen</w:t>
            </w:r>
          </w:p>
        </w:tc>
        <w:tc>
          <w:tcPr>
            <w:tcW w:w="1444" w:type="dxa"/>
          </w:tcPr>
          <w:p w14:paraId="6C528AB7" w14:textId="384D0E8C" w:rsidR="009700D4" w:rsidRPr="00C808E8" w:rsidRDefault="004103F3" w:rsidP="002C25F4">
            <w:pPr>
              <w:rPr>
                <w:rFonts w:ascii="Times New Roman" w:hAnsi="Times New Roman" w:cs="Times New Roman"/>
              </w:rPr>
            </w:pPr>
            <w:r w:rsidRPr="00C808E8">
              <w:rPr>
                <w:rFonts w:ascii="Times New Roman" w:hAnsi="Times New Roman" w:cs="Times New Roman"/>
              </w:rPr>
              <w:lastRenderedPageBreak/>
              <w:t>Tidak ada variabel yang berbeda , semuanya sama</w:t>
            </w:r>
          </w:p>
        </w:tc>
        <w:tc>
          <w:tcPr>
            <w:tcW w:w="1538" w:type="dxa"/>
          </w:tcPr>
          <w:p w14:paraId="35A07608" w14:textId="5A8D1587" w:rsidR="009700D4" w:rsidRPr="00C808E8" w:rsidRDefault="004103F3" w:rsidP="002C25F4">
            <w:pPr>
              <w:keepNext/>
              <w:rPr>
                <w:rFonts w:ascii="Times New Roman" w:hAnsi="Times New Roman" w:cs="Times New Roman"/>
              </w:rPr>
            </w:pPr>
            <w:r w:rsidRPr="00C808E8">
              <w:rPr>
                <w:rFonts w:ascii="Times New Roman" w:hAnsi="Times New Roman" w:cs="Times New Roman"/>
              </w:rPr>
              <w:t xml:space="preserve">Model signifikan; promosi &amp; harga meningkatkan kepuasan </w:t>
            </w:r>
            <w:r w:rsidRPr="00C808E8">
              <w:rPr>
                <w:rFonts w:ascii="Times New Roman" w:hAnsi="Times New Roman" w:cs="Times New Roman"/>
              </w:rPr>
              <w:lastRenderedPageBreak/>
              <w:t xml:space="preserve">(Fhitung </w:t>
            </w:r>
            <w:r w:rsidRPr="00C808E8">
              <w:rPr>
                <w:rFonts w:ascii="Cambria Math" w:hAnsi="Cambria Math" w:cs="Cambria Math"/>
              </w:rPr>
              <w:t>≫</w:t>
            </w:r>
            <w:r w:rsidRPr="00C808E8">
              <w:rPr>
                <w:rFonts w:ascii="Times New Roman" w:hAnsi="Times New Roman" w:cs="Times New Roman"/>
              </w:rPr>
              <w:t xml:space="preserve"> Ftabel).</w:t>
            </w:r>
          </w:p>
        </w:tc>
      </w:tr>
      <w:tr w:rsidR="005E1960" w:rsidRPr="00C808E8" w14:paraId="2DAD22C9" w14:textId="77777777" w:rsidTr="000B6D8F">
        <w:tc>
          <w:tcPr>
            <w:tcW w:w="630" w:type="dxa"/>
          </w:tcPr>
          <w:p w14:paraId="7949B73E" w14:textId="53878FB3" w:rsidR="009700D4" w:rsidRPr="00C808E8" w:rsidRDefault="005C5388" w:rsidP="002C25F4">
            <w:pPr>
              <w:rPr>
                <w:rFonts w:ascii="Times New Roman" w:hAnsi="Times New Roman" w:cs="Times New Roman"/>
              </w:rPr>
            </w:pPr>
            <w:r w:rsidRPr="00C808E8">
              <w:rPr>
                <w:rFonts w:ascii="Times New Roman" w:hAnsi="Times New Roman" w:cs="Times New Roman"/>
              </w:rPr>
              <w:lastRenderedPageBreak/>
              <w:t>8</w:t>
            </w:r>
          </w:p>
        </w:tc>
        <w:tc>
          <w:tcPr>
            <w:tcW w:w="1350" w:type="dxa"/>
          </w:tcPr>
          <w:p w14:paraId="64245B5E" w14:textId="77777777" w:rsidR="009700D4" w:rsidRPr="00C808E8" w:rsidRDefault="006E137D" w:rsidP="002C25F4">
            <w:pPr>
              <w:rPr>
                <w:rFonts w:ascii="Times New Roman" w:hAnsi="Times New Roman" w:cs="Times New Roman"/>
              </w:rPr>
            </w:pPr>
            <w:r w:rsidRPr="00C808E8">
              <w:rPr>
                <w:rFonts w:ascii="Times New Roman" w:hAnsi="Times New Roman" w:cs="Times New Roman"/>
              </w:rPr>
              <w:t>Didin Solehudin</w:t>
            </w:r>
          </w:p>
          <w:p w14:paraId="1C07BB2A" w14:textId="21604E44" w:rsidR="006E137D" w:rsidRPr="00C808E8" w:rsidRDefault="006E137D" w:rsidP="002C25F4">
            <w:pPr>
              <w:rPr>
                <w:rFonts w:ascii="Times New Roman" w:hAnsi="Times New Roman" w:cs="Times New Roman"/>
              </w:rPr>
            </w:pPr>
            <w:r w:rsidRPr="00C808E8">
              <w:rPr>
                <w:rFonts w:ascii="Times New Roman" w:hAnsi="Times New Roman" w:cs="Times New Roman"/>
              </w:rPr>
              <w:t>(2023)</w:t>
            </w:r>
          </w:p>
        </w:tc>
        <w:tc>
          <w:tcPr>
            <w:tcW w:w="1350" w:type="dxa"/>
          </w:tcPr>
          <w:p w14:paraId="6FA3F4A0" w14:textId="02462CDA" w:rsidR="009700D4" w:rsidRPr="00C808E8" w:rsidRDefault="005C5388" w:rsidP="002C25F4">
            <w:pPr>
              <w:rPr>
                <w:rFonts w:ascii="Times New Roman" w:hAnsi="Times New Roman" w:cs="Times New Roman"/>
              </w:rPr>
            </w:pPr>
            <w:r w:rsidRPr="00C808E8">
              <w:rPr>
                <w:rFonts w:ascii="Times New Roman" w:hAnsi="Times New Roman" w:cs="Times New Roman"/>
              </w:rPr>
              <w:t>Pengaruh Harga, Promosi dan Kualitas Layanan Terhadap Kepuasan dan Dampaknya Terhadap Loyalitas Pelanggan Pada PT. Indomaret Perumahan Graha Selaras Bogor.</w:t>
            </w:r>
          </w:p>
        </w:tc>
        <w:tc>
          <w:tcPr>
            <w:tcW w:w="1260" w:type="dxa"/>
          </w:tcPr>
          <w:p w14:paraId="7FEC8B11" w14:textId="7B8617FC" w:rsidR="009700D4" w:rsidRPr="00C808E8" w:rsidRDefault="005C5388" w:rsidP="002C25F4">
            <w:pPr>
              <w:rPr>
                <w:rFonts w:ascii="Times New Roman" w:hAnsi="Times New Roman" w:cs="Times New Roman"/>
              </w:rPr>
            </w:pPr>
            <w:r w:rsidRPr="00C808E8">
              <w:rPr>
                <w:rFonts w:ascii="Times New Roman" w:hAnsi="Times New Roman" w:cs="Times New Roman"/>
              </w:rPr>
              <w:t>Tiga variabel yang sama yaitu harga, promosi, dan kepuasan konsumen</w:t>
            </w:r>
          </w:p>
        </w:tc>
        <w:tc>
          <w:tcPr>
            <w:tcW w:w="1444" w:type="dxa"/>
          </w:tcPr>
          <w:p w14:paraId="30A00F93" w14:textId="27094F4F" w:rsidR="009700D4" w:rsidRPr="00C808E8" w:rsidRDefault="005C5388" w:rsidP="002C25F4">
            <w:pPr>
              <w:rPr>
                <w:rFonts w:ascii="Times New Roman" w:hAnsi="Times New Roman" w:cs="Times New Roman"/>
              </w:rPr>
            </w:pPr>
            <w:r w:rsidRPr="00C808E8">
              <w:rPr>
                <w:rFonts w:ascii="Times New Roman" w:hAnsi="Times New Roman" w:cs="Times New Roman"/>
              </w:rPr>
              <w:t>Menambahkan variabel kualitas pelayanan dan dampak lanjutan</w:t>
            </w:r>
          </w:p>
        </w:tc>
        <w:tc>
          <w:tcPr>
            <w:tcW w:w="1538" w:type="dxa"/>
          </w:tcPr>
          <w:p w14:paraId="078252BF" w14:textId="4395CE01" w:rsidR="009700D4" w:rsidRPr="00C808E8" w:rsidRDefault="005C5388" w:rsidP="002C25F4">
            <w:pPr>
              <w:keepNext/>
              <w:rPr>
                <w:rFonts w:ascii="Times New Roman" w:hAnsi="Times New Roman" w:cs="Times New Roman"/>
              </w:rPr>
            </w:pPr>
            <w:r w:rsidRPr="00C808E8">
              <w:rPr>
                <w:rFonts w:ascii="Times New Roman" w:hAnsi="Times New Roman" w:cs="Times New Roman"/>
              </w:rPr>
              <w:t>Harga, promosi, &amp; layanan signifikan ke kepuasan; kepuasan berdampak pada loyalitas.</w:t>
            </w:r>
          </w:p>
        </w:tc>
      </w:tr>
      <w:tr w:rsidR="005E1960" w:rsidRPr="00C808E8" w14:paraId="27EB9E68" w14:textId="77777777" w:rsidTr="000B6D8F">
        <w:tc>
          <w:tcPr>
            <w:tcW w:w="630" w:type="dxa"/>
          </w:tcPr>
          <w:p w14:paraId="3BABCA97" w14:textId="105BF3DC" w:rsidR="009700D4" w:rsidRPr="00C808E8" w:rsidRDefault="00160D30" w:rsidP="002C25F4">
            <w:pPr>
              <w:rPr>
                <w:rFonts w:ascii="Times New Roman" w:hAnsi="Times New Roman" w:cs="Times New Roman"/>
              </w:rPr>
            </w:pPr>
            <w:r w:rsidRPr="00C808E8">
              <w:rPr>
                <w:rFonts w:ascii="Times New Roman" w:hAnsi="Times New Roman" w:cs="Times New Roman"/>
              </w:rPr>
              <w:t>9</w:t>
            </w:r>
          </w:p>
        </w:tc>
        <w:tc>
          <w:tcPr>
            <w:tcW w:w="1350" w:type="dxa"/>
          </w:tcPr>
          <w:p w14:paraId="5B7A0C98" w14:textId="77777777" w:rsidR="009700D4" w:rsidRPr="00C808E8" w:rsidRDefault="007E3B8B" w:rsidP="002C25F4">
            <w:pPr>
              <w:rPr>
                <w:rFonts w:ascii="Times New Roman" w:hAnsi="Times New Roman" w:cs="Times New Roman"/>
              </w:rPr>
            </w:pPr>
            <w:r w:rsidRPr="00C808E8">
              <w:rPr>
                <w:rFonts w:ascii="Times New Roman" w:hAnsi="Times New Roman" w:cs="Times New Roman"/>
              </w:rPr>
              <w:t>Irma Suci Rahayu &amp; Ari Susanti</w:t>
            </w:r>
          </w:p>
          <w:p w14:paraId="4887CB63" w14:textId="03DE3B2C" w:rsidR="007E3B8B" w:rsidRPr="00C808E8" w:rsidRDefault="007E3B8B" w:rsidP="002C25F4">
            <w:pPr>
              <w:rPr>
                <w:rFonts w:ascii="Times New Roman" w:hAnsi="Times New Roman" w:cs="Times New Roman"/>
              </w:rPr>
            </w:pPr>
            <w:r w:rsidRPr="00C808E8">
              <w:rPr>
                <w:rFonts w:ascii="Times New Roman" w:hAnsi="Times New Roman" w:cs="Times New Roman"/>
              </w:rPr>
              <w:t>(2022)</w:t>
            </w:r>
          </w:p>
        </w:tc>
        <w:tc>
          <w:tcPr>
            <w:tcW w:w="1350" w:type="dxa"/>
          </w:tcPr>
          <w:p w14:paraId="1C926836" w14:textId="1619AEF2" w:rsidR="009700D4" w:rsidRPr="00C808E8" w:rsidRDefault="00160D30" w:rsidP="002C25F4">
            <w:pPr>
              <w:rPr>
                <w:rFonts w:ascii="Times New Roman" w:hAnsi="Times New Roman" w:cs="Times New Roman"/>
              </w:rPr>
            </w:pPr>
            <w:r w:rsidRPr="00C808E8">
              <w:rPr>
                <w:rFonts w:ascii="Times New Roman" w:hAnsi="Times New Roman" w:cs="Times New Roman"/>
              </w:rPr>
              <w:t>Pengaruh Kualitas Layanan, Promosi, dan Harga Terhadap Kepuasan Konsumen KFC di Surakarta.</w:t>
            </w:r>
          </w:p>
        </w:tc>
        <w:tc>
          <w:tcPr>
            <w:tcW w:w="1260" w:type="dxa"/>
          </w:tcPr>
          <w:p w14:paraId="37B4B1E4" w14:textId="03AC4374" w:rsidR="009700D4" w:rsidRPr="00C808E8" w:rsidRDefault="00160D30" w:rsidP="002C25F4">
            <w:pPr>
              <w:rPr>
                <w:rFonts w:ascii="Times New Roman" w:hAnsi="Times New Roman" w:cs="Times New Roman"/>
              </w:rPr>
            </w:pPr>
            <w:r w:rsidRPr="00C808E8">
              <w:rPr>
                <w:rFonts w:ascii="Times New Roman" w:hAnsi="Times New Roman" w:cs="Times New Roman"/>
              </w:rPr>
              <w:t>Tiga variabel sama yaitu harga , promosi , dan kepuasan konsumen</w:t>
            </w:r>
          </w:p>
        </w:tc>
        <w:tc>
          <w:tcPr>
            <w:tcW w:w="1444" w:type="dxa"/>
          </w:tcPr>
          <w:p w14:paraId="2A193C3D" w14:textId="78AD1022" w:rsidR="009700D4" w:rsidRPr="00C808E8" w:rsidRDefault="00160D30" w:rsidP="002C25F4">
            <w:pPr>
              <w:rPr>
                <w:rFonts w:ascii="Times New Roman" w:hAnsi="Times New Roman" w:cs="Times New Roman"/>
              </w:rPr>
            </w:pPr>
            <w:r w:rsidRPr="00C808E8">
              <w:rPr>
                <w:rFonts w:ascii="Times New Roman" w:hAnsi="Times New Roman" w:cs="Times New Roman"/>
              </w:rPr>
              <w:t>Menambahkan variabel kualitas layanan</w:t>
            </w:r>
          </w:p>
        </w:tc>
        <w:tc>
          <w:tcPr>
            <w:tcW w:w="1538" w:type="dxa"/>
          </w:tcPr>
          <w:p w14:paraId="2528C3C8" w14:textId="70585AB4" w:rsidR="009700D4" w:rsidRPr="00C808E8" w:rsidRDefault="00160D30" w:rsidP="002C25F4">
            <w:pPr>
              <w:keepNext/>
              <w:rPr>
                <w:rFonts w:ascii="Times New Roman" w:hAnsi="Times New Roman" w:cs="Times New Roman"/>
              </w:rPr>
            </w:pPr>
            <w:r w:rsidRPr="00C808E8">
              <w:rPr>
                <w:rFonts w:ascii="Times New Roman" w:hAnsi="Times New Roman" w:cs="Times New Roman"/>
              </w:rPr>
              <w:t>Ketiganya signifikan terhadap kepuasan.</w:t>
            </w:r>
          </w:p>
        </w:tc>
      </w:tr>
      <w:tr w:rsidR="005E1960" w:rsidRPr="00C808E8" w14:paraId="668D3698" w14:textId="77777777" w:rsidTr="000B6D8F">
        <w:tc>
          <w:tcPr>
            <w:tcW w:w="630" w:type="dxa"/>
          </w:tcPr>
          <w:p w14:paraId="4F844985" w14:textId="6614E4A8" w:rsidR="009700D4" w:rsidRPr="00C808E8" w:rsidRDefault="00F757DD" w:rsidP="002C25F4">
            <w:pPr>
              <w:rPr>
                <w:rFonts w:ascii="Times New Roman" w:hAnsi="Times New Roman" w:cs="Times New Roman"/>
              </w:rPr>
            </w:pPr>
            <w:r w:rsidRPr="00C808E8">
              <w:rPr>
                <w:rFonts w:ascii="Times New Roman" w:hAnsi="Times New Roman" w:cs="Times New Roman"/>
              </w:rPr>
              <w:t>10</w:t>
            </w:r>
          </w:p>
        </w:tc>
        <w:tc>
          <w:tcPr>
            <w:tcW w:w="1350" w:type="dxa"/>
          </w:tcPr>
          <w:p w14:paraId="59704D11" w14:textId="77777777" w:rsidR="009700D4" w:rsidRPr="00C808E8" w:rsidRDefault="00544651" w:rsidP="002C25F4">
            <w:pPr>
              <w:rPr>
                <w:rFonts w:ascii="Times New Roman" w:hAnsi="Times New Roman" w:cs="Times New Roman"/>
              </w:rPr>
            </w:pPr>
            <w:r w:rsidRPr="00C808E8">
              <w:rPr>
                <w:rFonts w:ascii="Times New Roman" w:hAnsi="Times New Roman" w:cs="Times New Roman"/>
              </w:rPr>
              <w:t>Merliana Yohanes &amp; Toni Yoyo</w:t>
            </w:r>
          </w:p>
          <w:p w14:paraId="210563F0" w14:textId="5402B2BA" w:rsidR="00544651" w:rsidRPr="00C808E8" w:rsidRDefault="00544651" w:rsidP="002C25F4">
            <w:pPr>
              <w:rPr>
                <w:rFonts w:ascii="Times New Roman" w:hAnsi="Times New Roman" w:cs="Times New Roman"/>
              </w:rPr>
            </w:pPr>
            <w:r w:rsidRPr="00C808E8">
              <w:rPr>
                <w:rFonts w:ascii="Times New Roman" w:hAnsi="Times New Roman" w:cs="Times New Roman"/>
              </w:rPr>
              <w:t>(2025)</w:t>
            </w:r>
            <w:r w:rsidR="00E44665" w:rsidRPr="00C808E8">
              <w:rPr>
                <w:rFonts w:ascii="Times New Roman" w:hAnsi="Times New Roman" w:cs="Times New Roman"/>
              </w:rPr>
              <w:tab/>
            </w:r>
          </w:p>
        </w:tc>
        <w:tc>
          <w:tcPr>
            <w:tcW w:w="1350" w:type="dxa"/>
          </w:tcPr>
          <w:p w14:paraId="66D7A1E3" w14:textId="278232E0" w:rsidR="009700D4" w:rsidRPr="00C808E8" w:rsidRDefault="00F757DD" w:rsidP="002C25F4">
            <w:pPr>
              <w:rPr>
                <w:rFonts w:ascii="Times New Roman" w:hAnsi="Times New Roman" w:cs="Times New Roman"/>
              </w:rPr>
            </w:pPr>
            <w:r w:rsidRPr="00C808E8">
              <w:rPr>
                <w:rFonts w:ascii="Times New Roman" w:hAnsi="Times New Roman" w:cs="Times New Roman"/>
              </w:rPr>
              <w:t>Pengaruh Promosi, Harga, dan Lokasi Terhadap Kepuasan Pelanggan di Kafe Rute 15 Plus Pasar Lama Tangerang</w:t>
            </w:r>
          </w:p>
        </w:tc>
        <w:tc>
          <w:tcPr>
            <w:tcW w:w="1260" w:type="dxa"/>
          </w:tcPr>
          <w:p w14:paraId="796A680A" w14:textId="6F020D62" w:rsidR="009700D4" w:rsidRPr="00C808E8" w:rsidRDefault="00F757DD" w:rsidP="002C25F4">
            <w:pPr>
              <w:rPr>
                <w:rFonts w:ascii="Times New Roman" w:hAnsi="Times New Roman" w:cs="Times New Roman"/>
              </w:rPr>
            </w:pPr>
            <w:r w:rsidRPr="00C808E8">
              <w:rPr>
                <w:rFonts w:ascii="Times New Roman" w:hAnsi="Times New Roman" w:cs="Times New Roman"/>
              </w:rPr>
              <w:t>Tiga variabel sama yaitu harga , promosi , dan kepuasan konsumen</w:t>
            </w:r>
          </w:p>
        </w:tc>
        <w:tc>
          <w:tcPr>
            <w:tcW w:w="1444" w:type="dxa"/>
          </w:tcPr>
          <w:p w14:paraId="02263B07" w14:textId="6EE0DEF5" w:rsidR="009700D4" w:rsidRPr="00C808E8" w:rsidRDefault="001E0B6D" w:rsidP="002C25F4">
            <w:pPr>
              <w:rPr>
                <w:rFonts w:ascii="Times New Roman" w:hAnsi="Times New Roman" w:cs="Times New Roman"/>
              </w:rPr>
            </w:pPr>
            <w:r w:rsidRPr="00C808E8">
              <w:rPr>
                <w:rFonts w:ascii="Times New Roman" w:hAnsi="Times New Roman" w:cs="Times New Roman"/>
              </w:rPr>
              <w:t>Menambahkan variabel lokasi</w:t>
            </w:r>
          </w:p>
        </w:tc>
        <w:tc>
          <w:tcPr>
            <w:tcW w:w="1538" w:type="dxa"/>
          </w:tcPr>
          <w:p w14:paraId="0FB32488" w14:textId="59300B22" w:rsidR="009700D4" w:rsidRPr="00C808E8" w:rsidRDefault="00F757DD" w:rsidP="002C25F4">
            <w:pPr>
              <w:keepNext/>
              <w:rPr>
                <w:rFonts w:ascii="Times New Roman" w:hAnsi="Times New Roman" w:cs="Times New Roman"/>
              </w:rPr>
            </w:pPr>
            <w:r w:rsidRPr="00C808E8">
              <w:rPr>
                <w:rFonts w:ascii="Times New Roman" w:hAnsi="Times New Roman" w:cs="Times New Roman"/>
              </w:rPr>
              <w:t>Promosi, harga, dan lokasi semuanya signifikan (uji t &amp; F signifikan).</w:t>
            </w:r>
          </w:p>
        </w:tc>
      </w:tr>
      <w:tr w:rsidR="005E1960" w:rsidRPr="00C808E8" w14:paraId="6162BB0B" w14:textId="77777777" w:rsidTr="000B6D8F">
        <w:tc>
          <w:tcPr>
            <w:tcW w:w="630" w:type="dxa"/>
          </w:tcPr>
          <w:p w14:paraId="5FF2831D" w14:textId="49271F50" w:rsidR="009700D4" w:rsidRPr="00C808E8" w:rsidRDefault="00E44665" w:rsidP="002C25F4">
            <w:pPr>
              <w:rPr>
                <w:rFonts w:ascii="Times New Roman" w:hAnsi="Times New Roman" w:cs="Times New Roman"/>
              </w:rPr>
            </w:pPr>
            <w:r w:rsidRPr="00C808E8">
              <w:rPr>
                <w:rFonts w:ascii="Times New Roman" w:hAnsi="Times New Roman" w:cs="Times New Roman"/>
              </w:rPr>
              <w:t>11</w:t>
            </w:r>
          </w:p>
        </w:tc>
        <w:tc>
          <w:tcPr>
            <w:tcW w:w="1350" w:type="dxa"/>
          </w:tcPr>
          <w:p w14:paraId="49044A31" w14:textId="14AF6CF6" w:rsidR="009700D4" w:rsidRDefault="00A35383" w:rsidP="002C25F4">
            <w:pPr>
              <w:rPr>
                <w:rFonts w:ascii="Times New Roman" w:hAnsi="Times New Roman" w:cs="Times New Roman"/>
              </w:rPr>
            </w:pPr>
            <w:r w:rsidRPr="00A35383">
              <w:rPr>
                <w:rFonts w:ascii="Times New Roman" w:hAnsi="Times New Roman" w:cs="Times New Roman"/>
              </w:rPr>
              <w:t xml:space="preserve">Muhammad Nurhaula </w:t>
            </w:r>
            <w:r w:rsidRPr="00A35383">
              <w:rPr>
                <w:rFonts w:ascii="Times New Roman" w:hAnsi="Times New Roman" w:cs="Times New Roman"/>
              </w:rPr>
              <w:lastRenderedPageBreak/>
              <w:t xml:space="preserve">Hudin, Farid Wajdi, </w:t>
            </w:r>
            <w:r>
              <w:rPr>
                <w:rFonts w:ascii="Times New Roman" w:hAnsi="Times New Roman" w:cs="Times New Roman"/>
              </w:rPr>
              <w:t>&amp;</w:t>
            </w:r>
            <w:r w:rsidRPr="00A35383">
              <w:rPr>
                <w:rFonts w:ascii="Times New Roman" w:hAnsi="Times New Roman" w:cs="Times New Roman"/>
              </w:rPr>
              <w:t xml:space="preserve"> Irham Maulana</w:t>
            </w:r>
          </w:p>
          <w:p w14:paraId="759CDF07" w14:textId="63B640FB" w:rsidR="00A35383" w:rsidRPr="00C808E8" w:rsidRDefault="00A35383" w:rsidP="002C25F4">
            <w:pPr>
              <w:rPr>
                <w:rFonts w:ascii="Times New Roman" w:hAnsi="Times New Roman" w:cs="Times New Roman"/>
              </w:rPr>
            </w:pPr>
            <w:r>
              <w:rPr>
                <w:rFonts w:ascii="Times New Roman" w:hAnsi="Times New Roman" w:cs="Times New Roman"/>
              </w:rPr>
              <w:t>(2024)</w:t>
            </w:r>
          </w:p>
        </w:tc>
        <w:tc>
          <w:tcPr>
            <w:tcW w:w="1350" w:type="dxa"/>
          </w:tcPr>
          <w:p w14:paraId="1E24F42D" w14:textId="54018D85" w:rsidR="009700D4" w:rsidRPr="00C808E8" w:rsidRDefault="00E44665" w:rsidP="002C25F4">
            <w:pPr>
              <w:rPr>
                <w:rFonts w:ascii="Times New Roman" w:hAnsi="Times New Roman" w:cs="Times New Roman"/>
              </w:rPr>
            </w:pPr>
            <w:r w:rsidRPr="00E44665">
              <w:rPr>
                <w:rFonts w:ascii="Times New Roman" w:hAnsi="Times New Roman" w:cs="Times New Roman"/>
              </w:rPr>
              <w:lastRenderedPageBreak/>
              <w:t xml:space="preserve">Pengaruh Harga dan </w:t>
            </w:r>
            <w:r w:rsidRPr="00E44665">
              <w:rPr>
                <w:rFonts w:ascii="Times New Roman" w:hAnsi="Times New Roman" w:cs="Times New Roman"/>
              </w:rPr>
              <w:lastRenderedPageBreak/>
              <w:t>Promosi terhadap Kepuasan Konsumen pada JCO Donuts &amp; Coffee</w:t>
            </w:r>
          </w:p>
        </w:tc>
        <w:tc>
          <w:tcPr>
            <w:tcW w:w="1260" w:type="dxa"/>
          </w:tcPr>
          <w:p w14:paraId="0AB813BB" w14:textId="2385CFFA" w:rsidR="009700D4" w:rsidRPr="00C808E8" w:rsidRDefault="00E44665" w:rsidP="002C25F4">
            <w:pPr>
              <w:rPr>
                <w:rFonts w:ascii="Times New Roman" w:hAnsi="Times New Roman" w:cs="Times New Roman"/>
              </w:rPr>
            </w:pPr>
            <w:r w:rsidRPr="00C808E8">
              <w:rPr>
                <w:rFonts w:ascii="Times New Roman" w:hAnsi="Times New Roman" w:cs="Times New Roman"/>
              </w:rPr>
              <w:lastRenderedPageBreak/>
              <w:t xml:space="preserve">Tiga variabel </w:t>
            </w:r>
            <w:r w:rsidRPr="00C808E8">
              <w:rPr>
                <w:rFonts w:ascii="Times New Roman" w:hAnsi="Times New Roman" w:cs="Times New Roman"/>
              </w:rPr>
              <w:lastRenderedPageBreak/>
              <w:t>sama yaitu harga , promosi , dan kepuasan konsumen</w:t>
            </w:r>
          </w:p>
        </w:tc>
        <w:tc>
          <w:tcPr>
            <w:tcW w:w="1444" w:type="dxa"/>
          </w:tcPr>
          <w:p w14:paraId="52D994F2" w14:textId="689979BF" w:rsidR="009700D4" w:rsidRPr="00C808E8" w:rsidRDefault="00E44665" w:rsidP="002C25F4">
            <w:pPr>
              <w:rPr>
                <w:rFonts w:ascii="Times New Roman" w:hAnsi="Times New Roman" w:cs="Times New Roman"/>
              </w:rPr>
            </w:pPr>
            <w:r w:rsidRPr="00C808E8">
              <w:rPr>
                <w:rFonts w:ascii="Times New Roman" w:hAnsi="Times New Roman" w:cs="Times New Roman"/>
              </w:rPr>
              <w:lastRenderedPageBreak/>
              <w:t xml:space="preserve">Tidak ada variabel </w:t>
            </w:r>
            <w:r w:rsidRPr="00C808E8">
              <w:rPr>
                <w:rFonts w:ascii="Times New Roman" w:hAnsi="Times New Roman" w:cs="Times New Roman"/>
              </w:rPr>
              <w:lastRenderedPageBreak/>
              <w:t>yang berbeda , semuanya sama</w:t>
            </w:r>
          </w:p>
        </w:tc>
        <w:tc>
          <w:tcPr>
            <w:tcW w:w="1538" w:type="dxa"/>
          </w:tcPr>
          <w:p w14:paraId="6C82FF67" w14:textId="77777777" w:rsidR="00E44665" w:rsidRPr="00E44665" w:rsidRDefault="00E44665" w:rsidP="00E44665">
            <w:pPr>
              <w:keepNext/>
              <w:rPr>
                <w:rFonts w:ascii="Times New Roman" w:hAnsi="Times New Roman" w:cs="Times New Roman"/>
              </w:rPr>
            </w:pPr>
            <w:r w:rsidRPr="00E44665">
              <w:rPr>
                <w:rFonts w:ascii="Times New Roman" w:hAnsi="Times New Roman" w:cs="Times New Roman"/>
              </w:rPr>
              <w:lastRenderedPageBreak/>
              <w:t xml:space="preserve">Harga &amp; promosi </w:t>
            </w:r>
            <w:r w:rsidRPr="00E44665">
              <w:rPr>
                <w:rFonts w:ascii="Times New Roman" w:hAnsi="Times New Roman" w:cs="Times New Roman"/>
              </w:rPr>
              <w:lastRenderedPageBreak/>
              <w:t>berpengaruh positif dan signifikan pada kepuasan.</w:t>
            </w:r>
          </w:p>
          <w:p w14:paraId="0033E19C" w14:textId="77777777" w:rsidR="009700D4" w:rsidRPr="00C808E8" w:rsidRDefault="009700D4" w:rsidP="002C25F4">
            <w:pPr>
              <w:keepNext/>
              <w:rPr>
                <w:rFonts w:ascii="Times New Roman" w:hAnsi="Times New Roman" w:cs="Times New Roman"/>
              </w:rPr>
            </w:pPr>
          </w:p>
        </w:tc>
      </w:tr>
      <w:tr w:rsidR="00E44665" w:rsidRPr="00C808E8" w14:paraId="654B36A7" w14:textId="77777777" w:rsidTr="000B6D8F">
        <w:tc>
          <w:tcPr>
            <w:tcW w:w="630" w:type="dxa"/>
          </w:tcPr>
          <w:p w14:paraId="6CF8DDD4" w14:textId="447DBA2E" w:rsidR="00E44665" w:rsidRPr="00C808E8" w:rsidRDefault="00E44665" w:rsidP="00E44665">
            <w:pPr>
              <w:rPr>
                <w:rFonts w:ascii="Times New Roman" w:hAnsi="Times New Roman" w:cs="Times New Roman"/>
              </w:rPr>
            </w:pPr>
            <w:r w:rsidRPr="00C808E8">
              <w:rPr>
                <w:rFonts w:ascii="Times New Roman" w:hAnsi="Times New Roman" w:cs="Times New Roman"/>
              </w:rPr>
              <w:lastRenderedPageBreak/>
              <w:t>12</w:t>
            </w:r>
          </w:p>
        </w:tc>
        <w:tc>
          <w:tcPr>
            <w:tcW w:w="1350" w:type="dxa"/>
          </w:tcPr>
          <w:p w14:paraId="4B3C63A7" w14:textId="77777777" w:rsidR="00E44665" w:rsidRDefault="00701CF2" w:rsidP="00E44665">
            <w:pPr>
              <w:rPr>
                <w:rFonts w:ascii="Times New Roman" w:hAnsi="Times New Roman" w:cs="Times New Roman"/>
              </w:rPr>
            </w:pPr>
            <w:r w:rsidRPr="00701CF2">
              <w:rPr>
                <w:rFonts w:ascii="Times New Roman" w:hAnsi="Times New Roman" w:cs="Times New Roman"/>
              </w:rPr>
              <w:t>Febri Zaelani &amp; B. Retno Pratiwi Sakti</w:t>
            </w:r>
          </w:p>
          <w:p w14:paraId="2263048E" w14:textId="07184823" w:rsidR="00701CF2" w:rsidRPr="00C808E8" w:rsidRDefault="00701CF2" w:rsidP="00E44665">
            <w:pPr>
              <w:rPr>
                <w:rFonts w:ascii="Times New Roman" w:hAnsi="Times New Roman" w:cs="Times New Roman"/>
              </w:rPr>
            </w:pPr>
            <w:r>
              <w:rPr>
                <w:rFonts w:ascii="Times New Roman" w:hAnsi="Times New Roman" w:cs="Times New Roman"/>
              </w:rPr>
              <w:t>(2024)</w:t>
            </w:r>
          </w:p>
        </w:tc>
        <w:tc>
          <w:tcPr>
            <w:tcW w:w="1350" w:type="dxa"/>
          </w:tcPr>
          <w:p w14:paraId="4BB27CD9" w14:textId="2BC85E09" w:rsidR="00E44665" w:rsidRPr="00C808E8" w:rsidRDefault="00701CF2" w:rsidP="00E44665">
            <w:pPr>
              <w:rPr>
                <w:rFonts w:ascii="Times New Roman" w:hAnsi="Times New Roman" w:cs="Times New Roman"/>
              </w:rPr>
            </w:pPr>
            <w:r w:rsidRPr="00701CF2">
              <w:rPr>
                <w:rFonts w:ascii="Times New Roman" w:hAnsi="Times New Roman" w:cs="Times New Roman"/>
              </w:rPr>
              <w:t>Pengaruh Promosi dan Kualitas Pelayanan Terhadap Kepuasan Konsumen Indomaret Soleh Iskandar Bogor</w:t>
            </w:r>
          </w:p>
        </w:tc>
        <w:tc>
          <w:tcPr>
            <w:tcW w:w="1260" w:type="dxa"/>
          </w:tcPr>
          <w:p w14:paraId="196C72B1" w14:textId="367257BE" w:rsidR="00E44665" w:rsidRPr="00C808E8" w:rsidRDefault="00910700" w:rsidP="00E44665">
            <w:pPr>
              <w:rPr>
                <w:rFonts w:ascii="Times New Roman" w:hAnsi="Times New Roman" w:cs="Times New Roman"/>
              </w:rPr>
            </w:pPr>
            <w:r>
              <w:rPr>
                <w:rFonts w:ascii="Times New Roman" w:hAnsi="Times New Roman" w:cs="Times New Roman"/>
              </w:rPr>
              <w:t>Dua variabel sama yaitu promosi dan kepuasan konsumen</w:t>
            </w:r>
          </w:p>
        </w:tc>
        <w:tc>
          <w:tcPr>
            <w:tcW w:w="1444" w:type="dxa"/>
          </w:tcPr>
          <w:p w14:paraId="7078AC51" w14:textId="127020B0" w:rsidR="00E44665" w:rsidRPr="00C808E8" w:rsidRDefault="00910700" w:rsidP="00E44665">
            <w:pPr>
              <w:rPr>
                <w:rFonts w:ascii="Times New Roman" w:hAnsi="Times New Roman" w:cs="Times New Roman"/>
              </w:rPr>
            </w:pPr>
            <w:r>
              <w:rPr>
                <w:rFonts w:ascii="Times New Roman" w:hAnsi="Times New Roman" w:cs="Times New Roman"/>
              </w:rPr>
              <w:t>Satu variabel yaitu kualitas pelayanan</w:t>
            </w:r>
          </w:p>
        </w:tc>
        <w:tc>
          <w:tcPr>
            <w:tcW w:w="1538" w:type="dxa"/>
          </w:tcPr>
          <w:p w14:paraId="60778C38" w14:textId="0EB9039B" w:rsidR="00E44665" w:rsidRPr="00C808E8" w:rsidRDefault="00F97277" w:rsidP="00E44665">
            <w:pPr>
              <w:keepNext/>
              <w:rPr>
                <w:rFonts w:ascii="Times New Roman" w:hAnsi="Times New Roman" w:cs="Times New Roman"/>
              </w:rPr>
            </w:pPr>
            <w:r w:rsidRPr="00F97277">
              <w:rPr>
                <w:rFonts w:ascii="Times New Roman" w:hAnsi="Times New Roman" w:cs="Times New Roman"/>
              </w:rPr>
              <w:t xml:space="preserve">Promosi dan kualitas pelayanan berpengaruh signifikan terhadap kepuasan konsumen; koefisien determinasi (R²) sebesar 61% </w:t>
            </w:r>
          </w:p>
        </w:tc>
      </w:tr>
      <w:tr w:rsidR="00E44665" w:rsidRPr="00C808E8" w14:paraId="738D5256" w14:textId="77777777" w:rsidTr="000B6D8F">
        <w:tc>
          <w:tcPr>
            <w:tcW w:w="630" w:type="dxa"/>
          </w:tcPr>
          <w:p w14:paraId="4F3093A9" w14:textId="2BFE34FD" w:rsidR="00E44665" w:rsidRPr="00C808E8" w:rsidRDefault="00BF1031" w:rsidP="00E44665">
            <w:pPr>
              <w:rPr>
                <w:rFonts w:ascii="Times New Roman" w:hAnsi="Times New Roman" w:cs="Times New Roman"/>
              </w:rPr>
            </w:pPr>
            <w:r w:rsidRPr="00C808E8">
              <w:rPr>
                <w:rFonts w:ascii="Times New Roman" w:hAnsi="Times New Roman" w:cs="Times New Roman"/>
              </w:rPr>
              <w:t>13</w:t>
            </w:r>
          </w:p>
        </w:tc>
        <w:tc>
          <w:tcPr>
            <w:tcW w:w="1350" w:type="dxa"/>
          </w:tcPr>
          <w:p w14:paraId="14F00374" w14:textId="77777777" w:rsidR="00E44665" w:rsidRDefault="008D3B96" w:rsidP="00E44665">
            <w:pPr>
              <w:rPr>
                <w:rFonts w:ascii="Times New Roman" w:hAnsi="Times New Roman" w:cs="Times New Roman"/>
              </w:rPr>
            </w:pPr>
            <w:r w:rsidRPr="008D3B96">
              <w:rPr>
                <w:rFonts w:ascii="Times New Roman" w:hAnsi="Times New Roman" w:cs="Times New Roman"/>
              </w:rPr>
              <w:t xml:space="preserve">Listiawati, Raden Irna Afriani, </w:t>
            </w:r>
            <w:r>
              <w:rPr>
                <w:rFonts w:ascii="Times New Roman" w:hAnsi="Times New Roman" w:cs="Times New Roman"/>
              </w:rPr>
              <w:t>&amp;</w:t>
            </w:r>
            <w:r w:rsidRPr="008D3B96">
              <w:rPr>
                <w:rFonts w:ascii="Times New Roman" w:hAnsi="Times New Roman" w:cs="Times New Roman"/>
              </w:rPr>
              <w:t xml:space="preserve"> Tuti Solehan</w:t>
            </w:r>
          </w:p>
          <w:p w14:paraId="159D8ACC" w14:textId="369BD064" w:rsidR="008D3B96" w:rsidRPr="00C808E8" w:rsidRDefault="008D3B96" w:rsidP="00E44665">
            <w:pPr>
              <w:rPr>
                <w:rFonts w:ascii="Times New Roman" w:hAnsi="Times New Roman" w:cs="Times New Roman"/>
              </w:rPr>
            </w:pPr>
            <w:r>
              <w:rPr>
                <w:rFonts w:ascii="Times New Roman" w:hAnsi="Times New Roman" w:cs="Times New Roman"/>
              </w:rPr>
              <w:t>(2017)</w:t>
            </w:r>
          </w:p>
        </w:tc>
        <w:tc>
          <w:tcPr>
            <w:tcW w:w="1350" w:type="dxa"/>
          </w:tcPr>
          <w:p w14:paraId="7BE79A64" w14:textId="6CC278D3" w:rsidR="00BF1031" w:rsidRPr="00BF1031" w:rsidRDefault="00BF1031" w:rsidP="00BF1031">
            <w:pPr>
              <w:rPr>
                <w:rFonts w:ascii="Times New Roman" w:hAnsi="Times New Roman" w:cs="Times New Roman"/>
              </w:rPr>
            </w:pPr>
            <w:r w:rsidRPr="00BF1031">
              <w:rPr>
                <w:rFonts w:ascii="Times New Roman" w:hAnsi="Times New Roman" w:cs="Times New Roman"/>
              </w:rPr>
              <w:t>Pengaruh Promosi dan Harga terhadap Kepuasan Konsumen di PT. Indomaret Suralaya Merak</w:t>
            </w:r>
            <w:r w:rsidR="008D3B96">
              <w:rPr>
                <w:rFonts w:ascii="Times New Roman" w:hAnsi="Times New Roman" w:cs="Times New Roman"/>
              </w:rPr>
              <w:t xml:space="preserve"> </w:t>
            </w:r>
            <w:r w:rsidRPr="00BF1031">
              <w:rPr>
                <w:rFonts w:ascii="Times New Roman" w:hAnsi="Times New Roman" w:cs="Times New Roman"/>
              </w:rPr>
              <w:t>Banten</w:t>
            </w:r>
          </w:p>
          <w:p w14:paraId="57E263C3" w14:textId="77777777" w:rsidR="00E44665" w:rsidRPr="00C808E8" w:rsidRDefault="00E44665" w:rsidP="00E44665">
            <w:pPr>
              <w:rPr>
                <w:rFonts w:ascii="Times New Roman" w:hAnsi="Times New Roman" w:cs="Times New Roman"/>
              </w:rPr>
            </w:pPr>
          </w:p>
        </w:tc>
        <w:tc>
          <w:tcPr>
            <w:tcW w:w="1260" w:type="dxa"/>
          </w:tcPr>
          <w:p w14:paraId="231A1DC3" w14:textId="479CE08A" w:rsidR="00E44665" w:rsidRPr="00C808E8" w:rsidRDefault="00BF1031" w:rsidP="00E44665">
            <w:pPr>
              <w:rPr>
                <w:rFonts w:ascii="Times New Roman" w:hAnsi="Times New Roman" w:cs="Times New Roman"/>
              </w:rPr>
            </w:pPr>
            <w:r w:rsidRPr="00C808E8">
              <w:rPr>
                <w:rFonts w:ascii="Times New Roman" w:hAnsi="Times New Roman" w:cs="Times New Roman"/>
              </w:rPr>
              <w:t>Tiga variabel sama yaitu harga , promosi , dan kepuasan konsumen</w:t>
            </w:r>
          </w:p>
        </w:tc>
        <w:tc>
          <w:tcPr>
            <w:tcW w:w="1444" w:type="dxa"/>
          </w:tcPr>
          <w:p w14:paraId="3BF48739" w14:textId="1A47C591" w:rsidR="00E44665" w:rsidRPr="00C808E8" w:rsidRDefault="00BF1031" w:rsidP="00E44665">
            <w:pPr>
              <w:rPr>
                <w:rFonts w:ascii="Times New Roman" w:hAnsi="Times New Roman" w:cs="Times New Roman"/>
              </w:rPr>
            </w:pPr>
            <w:r w:rsidRPr="00C808E8">
              <w:rPr>
                <w:rFonts w:ascii="Times New Roman" w:hAnsi="Times New Roman" w:cs="Times New Roman"/>
              </w:rPr>
              <w:t>Tidak ada variabel yang berbeda , semuanya sama</w:t>
            </w:r>
          </w:p>
        </w:tc>
        <w:tc>
          <w:tcPr>
            <w:tcW w:w="1538" w:type="dxa"/>
          </w:tcPr>
          <w:p w14:paraId="054D9E30" w14:textId="77777777" w:rsidR="00BF1031" w:rsidRPr="00BF1031" w:rsidRDefault="00BF1031" w:rsidP="00BF1031">
            <w:pPr>
              <w:keepNext/>
              <w:rPr>
                <w:rFonts w:ascii="Times New Roman" w:hAnsi="Times New Roman" w:cs="Times New Roman"/>
              </w:rPr>
            </w:pPr>
            <w:r w:rsidRPr="00BF1031">
              <w:rPr>
                <w:rFonts w:ascii="Times New Roman" w:hAnsi="Times New Roman" w:cs="Times New Roman"/>
              </w:rPr>
              <w:t>Promosi &amp; harga berpengaruh signifikan, baik parsial maupun simultan.</w:t>
            </w:r>
          </w:p>
          <w:p w14:paraId="2EF47731" w14:textId="77777777" w:rsidR="00E44665" w:rsidRPr="00C808E8" w:rsidRDefault="00E44665" w:rsidP="00E44665">
            <w:pPr>
              <w:keepNext/>
              <w:rPr>
                <w:rFonts w:ascii="Times New Roman" w:hAnsi="Times New Roman" w:cs="Times New Roman"/>
              </w:rPr>
            </w:pPr>
          </w:p>
        </w:tc>
      </w:tr>
      <w:tr w:rsidR="00E44665" w:rsidRPr="00C808E8" w14:paraId="448F8110" w14:textId="77777777" w:rsidTr="000B6D8F">
        <w:tc>
          <w:tcPr>
            <w:tcW w:w="630" w:type="dxa"/>
          </w:tcPr>
          <w:p w14:paraId="44D236FE" w14:textId="2DA816A7" w:rsidR="00E44665" w:rsidRPr="00C808E8" w:rsidRDefault="00342EFC" w:rsidP="00E44665">
            <w:pPr>
              <w:rPr>
                <w:rFonts w:ascii="Times New Roman" w:hAnsi="Times New Roman" w:cs="Times New Roman"/>
              </w:rPr>
            </w:pPr>
            <w:r w:rsidRPr="00C808E8">
              <w:rPr>
                <w:rFonts w:ascii="Times New Roman" w:hAnsi="Times New Roman" w:cs="Times New Roman"/>
              </w:rPr>
              <w:t>14</w:t>
            </w:r>
          </w:p>
        </w:tc>
        <w:tc>
          <w:tcPr>
            <w:tcW w:w="1350" w:type="dxa"/>
          </w:tcPr>
          <w:p w14:paraId="4F9484BD" w14:textId="4AFFFE02" w:rsidR="00E44665" w:rsidRPr="00FC67D5" w:rsidRDefault="00FC67D5" w:rsidP="00E44665">
            <w:pPr>
              <w:rPr>
                <w:rFonts w:ascii="Times New Roman" w:hAnsi="Times New Roman" w:cs="Times New Roman"/>
              </w:rPr>
            </w:pPr>
            <w:r w:rsidRPr="00FC67D5">
              <w:rPr>
                <w:rFonts w:ascii="Times New Roman" w:hAnsi="Times New Roman" w:cs="Times New Roman"/>
              </w:rPr>
              <w:t>Mila Karmila (2024)</w:t>
            </w:r>
          </w:p>
        </w:tc>
        <w:tc>
          <w:tcPr>
            <w:tcW w:w="1350" w:type="dxa"/>
          </w:tcPr>
          <w:p w14:paraId="0FB53808" w14:textId="065478B7" w:rsidR="00E44665" w:rsidRPr="00C808E8" w:rsidRDefault="006E24EA" w:rsidP="00E44665">
            <w:pPr>
              <w:rPr>
                <w:rFonts w:ascii="Times New Roman" w:hAnsi="Times New Roman" w:cs="Times New Roman"/>
              </w:rPr>
            </w:pPr>
            <w:r w:rsidRPr="006E24EA">
              <w:rPr>
                <w:rFonts w:ascii="Times New Roman" w:hAnsi="Times New Roman" w:cs="Times New Roman"/>
              </w:rPr>
              <w:t xml:space="preserve">Pengaruh Harga, Promosi dan Kualitas Pelayanan terhadap Kepuasan Konsumen pada Indomaret di Kecamatan Bantarkawung </w:t>
            </w:r>
            <w:r w:rsidRPr="006E24EA">
              <w:rPr>
                <w:rFonts w:ascii="Times New Roman" w:hAnsi="Times New Roman" w:cs="Times New Roman"/>
              </w:rPr>
              <w:lastRenderedPageBreak/>
              <w:t>Kabupaten Brebes</w:t>
            </w:r>
          </w:p>
        </w:tc>
        <w:tc>
          <w:tcPr>
            <w:tcW w:w="1260" w:type="dxa"/>
          </w:tcPr>
          <w:p w14:paraId="36333790" w14:textId="31328790" w:rsidR="00E44665" w:rsidRPr="00C808E8" w:rsidRDefault="006E24EA" w:rsidP="00E44665">
            <w:pPr>
              <w:rPr>
                <w:rFonts w:ascii="Times New Roman" w:hAnsi="Times New Roman" w:cs="Times New Roman"/>
              </w:rPr>
            </w:pPr>
            <w:r w:rsidRPr="00C808E8">
              <w:rPr>
                <w:rFonts w:ascii="Times New Roman" w:hAnsi="Times New Roman" w:cs="Times New Roman"/>
              </w:rPr>
              <w:lastRenderedPageBreak/>
              <w:t>Tiga variabel sama yaitu harga , promosi , dan kepuasan konsumen</w:t>
            </w:r>
          </w:p>
        </w:tc>
        <w:tc>
          <w:tcPr>
            <w:tcW w:w="1444" w:type="dxa"/>
          </w:tcPr>
          <w:p w14:paraId="65E7730A" w14:textId="5A0C64A8" w:rsidR="00E44665" w:rsidRPr="00C808E8" w:rsidRDefault="006E24EA" w:rsidP="00E44665">
            <w:pPr>
              <w:rPr>
                <w:rFonts w:ascii="Times New Roman" w:hAnsi="Times New Roman" w:cs="Times New Roman"/>
              </w:rPr>
            </w:pPr>
            <w:r w:rsidRPr="00C808E8">
              <w:rPr>
                <w:rFonts w:ascii="Times New Roman" w:hAnsi="Times New Roman" w:cs="Times New Roman"/>
              </w:rPr>
              <w:t>Menambahkan variabel kualitas pelayann</w:t>
            </w:r>
          </w:p>
        </w:tc>
        <w:tc>
          <w:tcPr>
            <w:tcW w:w="1538" w:type="dxa"/>
          </w:tcPr>
          <w:p w14:paraId="2576C077" w14:textId="77777777" w:rsidR="006E24EA" w:rsidRPr="006E24EA" w:rsidRDefault="006E24EA" w:rsidP="006E24EA">
            <w:pPr>
              <w:keepNext/>
              <w:rPr>
                <w:rFonts w:ascii="Times New Roman" w:hAnsi="Times New Roman" w:cs="Times New Roman"/>
              </w:rPr>
            </w:pPr>
            <w:r w:rsidRPr="006E24EA">
              <w:rPr>
                <w:rFonts w:ascii="Times New Roman" w:hAnsi="Times New Roman" w:cs="Times New Roman"/>
              </w:rPr>
              <w:t xml:space="preserve">Ketiganya signifikan; kontribusi model tinggi (Adjusted R² ≈ 0,76). </w:t>
            </w:r>
          </w:p>
          <w:p w14:paraId="7B353DC4" w14:textId="77777777" w:rsidR="00E44665" w:rsidRPr="00C808E8" w:rsidRDefault="00E44665" w:rsidP="00E44665">
            <w:pPr>
              <w:keepNext/>
              <w:rPr>
                <w:rFonts w:ascii="Times New Roman" w:hAnsi="Times New Roman" w:cs="Times New Roman"/>
              </w:rPr>
            </w:pPr>
          </w:p>
        </w:tc>
      </w:tr>
      <w:tr w:rsidR="00C722A0" w:rsidRPr="00C808E8" w14:paraId="65C856F9" w14:textId="77777777" w:rsidTr="000B6D8F">
        <w:tc>
          <w:tcPr>
            <w:tcW w:w="630" w:type="dxa"/>
          </w:tcPr>
          <w:p w14:paraId="7168735E" w14:textId="1DA88026" w:rsidR="00C722A0" w:rsidRPr="00C808E8" w:rsidRDefault="00C722A0" w:rsidP="00C722A0">
            <w:pPr>
              <w:rPr>
                <w:rFonts w:ascii="Times New Roman" w:hAnsi="Times New Roman" w:cs="Times New Roman"/>
              </w:rPr>
            </w:pPr>
            <w:r w:rsidRPr="00C808E8">
              <w:rPr>
                <w:rFonts w:ascii="Times New Roman" w:hAnsi="Times New Roman" w:cs="Times New Roman"/>
              </w:rPr>
              <w:t>15</w:t>
            </w:r>
          </w:p>
        </w:tc>
        <w:tc>
          <w:tcPr>
            <w:tcW w:w="1350" w:type="dxa"/>
          </w:tcPr>
          <w:p w14:paraId="4F1ED050" w14:textId="054C4DED" w:rsidR="00C722A0" w:rsidRPr="00C808E8" w:rsidRDefault="00C722A0" w:rsidP="00C722A0">
            <w:pPr>
              <w:rPr>
                <w:rFonts w:ascii="Times New Roman" w:hAnsi="Times New Roman" w:cs="Times New Roman"/>
              </w:rPr>
            </w:pPr>
            <w:r w:rsidRPr="00C808E8">
              <w:rPr>
                <w:rFonts w:ascii="Times New Roman" w:hAnsi="Times New Roman" w:cs="Times New Roman"/>
              </w:rPr>
              <w:t>Nova L. Fajar &amp; M. Yani (2019)</w:t>
            </w:r>
          </w:p>
        </w:tc>
        <w:tc>
          <w:tcPr>
            <w:tcW w:w="1350" w:type="dxa"/>
          </w:tcPr>
          <w:p w14:paraId="6C2A6DF1" w14:textId="2B97614A" w:rsidR="00C722A0" w:rsidRPr="00C808E8" w:rsidRDefault="00C722A0" w:rsidP="00C722A0">
            <w:pPr>
              <w:rPr>
                <w:rFonts w:ascii="Times New Roman" w:hAnsi="Times New Roman" w:cs="Times New Roman"/>
              </w:rPr>
            </w:pPr>
            <w:r w:rsidRPr="00C808E8">
              <w:rPr>
                <w:rFonts w:ascii="Times New Roman" w:hAnsi="Times New Roman" w:cs="Times New Roman"/>
              </w:rPr>
              <w:t>Pengaruh Promosi dan Harga terhadap Kepuasan Konsumen pada Laundry Dinda di Sampit</w:t>
            </w:r>
          </w:p>
        </w:tc>
        <w:tc>
          <w:tcPr>
            <w:tcW w:w="1260" w:type="dxa"/>
          </w:tcPr>
          <w:p w14:paraId="32C8B16F" w14:textId="6063C9A8" w:rsidR="00C722A0" w:rsidRPr="00C808E8" w:rsidRDefault="00C722A0" w:rsidP="00C722A0">
            <w:pPr>
              <w:rPr>
                <w:rFonts w:ascii="Times New Roman" w:hAnsi="Times New Roman" w:cs="Times New Roman"/>
              </w:rPr>
            </w:pPr>
            <w:r w:rsidRPr="00C808E8">
              <w:rPr>
                <w:rFonts w:ascii="Times New Roman" w:hAnsi="Times New Roman" w:cs="Times New Roman"/>
              </w:rPr>
              <w:t>Tiga variabel sama yaitu harga , promosi , dan kepuasan konsumen</w:t>
            </w:r>
          </w:p>
        </w:tc>
        <w:tc>
          <w:tcPr>
            <w:tcW w:w="1444" w:type="dxa"/>
          </w:tcPr>
          <w:p w14:paraId="584BC4F7" w14:textId="6F3C1C80" w:rsidR="00C722A0" w:rsidRPr="00C808E8" w:rsidRDefault="00C722A0" w:rsidP="00C722A0">
            <w:pPr>
              <w:rPr>
                <w:rFonts w:ascii="Times New Roman" w:hAnsi="Times New Roman" w:cs="Times New Roman"/>
              </w:rPr>
            </w:pPr>
            <w:r w:rsidRPr="00C808E8">
              <w:rPr>
                <w:rFonts w:ascii="Times New Roman" w:hAnsi="Times New Roman" w:cs="Times New Roman"/>
              </w:rPr>
              <w:t>Tidak ada variabel yang berbeda , semuanya sama</w:t>
            </w:r>
          </w:p>
        </w:tc>
        <w:tc>
          <w:tcPr>
            <w:tcW w:w="1538" w:type="dxa"/>
          </w:tcPr>
          <w:p w14:paraId="6DD0292B" w14:textId="4C2D4CBB" w:rsidR="00C722A0" w:rsidRPr="00C808E8" w:rsidRDefault="00C722A0" w:rsidP="00C722A0">
            <w:pPr>
              <w:keepNext/>
              <w:rPr>
                <w:rFonts w:ascii="Times New Roman" w:hAnsi="Times New Roman" w:cs="Times New Roman"/>
              </w:rPr>
            </w:pPr>
            <w:r w:rsidRPr="00C808E8">
              <w:rPr>
                <w:rFonts w:ascii="Times New Roman" w:hAnsi="Times New Roman" w:cs="Times New Roman"/>
              </w:rPr>
              <w:t xml:space="preserve">Promosi dan harga keduanya memiliki pengaruh signifikan terhadap kepuasan konsumen, dengan korelasi kuat (r = 0,801) dan determinasi R² = 64,1% </w:t>
            </w:r>
          </w:p>
        </w:tc>
      </w:tr>
    </w:tbl>
    <w:p w14:paraId="11FCB519" w14:textId="32E8C1D8" w:rsidR="00D17977" w:rsidRDefault="00D17977" w:rsidP="00BD5289">
      <w:pPr>
        <w:spacing w:line="480" w:lineRule="auto"/>
        <w:ind w:left="360"/>
        <w:rPr>
          <w:rFonts w:ascii="Times New Roman" w:hAnsi="Times New Roman" w:cs="Times New Roman"/>
          <w:i/>
          <w:iCs/>
        </w:rPr>
      </w:pPr>
      <w:r w:rsidRPr="00C808E8">
        <w:rPr>
          <w:rFonts w:ascii="Times New Roman" w:hAnsi="Times New Roman" w:cs="Times New Roman"/>
        </w:rPr>
        <w:tab/>
      </w:r>
      <w:r w:rsidRPr="00C808E8">
        <w:rPr>
          <w:rFonts w:ascii="Times New Roman" w:hAnsi="Times New Roman" w:cs="Times New Roman"/>
          <w:i/>
          <w:iCs/>
        </w:rPr>
        <w:t>Sumber : Hasil Pengolahan 2025</w:t>
      </w:r>
    </w:p>
    <w:p w14:paraId="0AE9A146" w14:textId="7B4474D9" w:rsidR="00915484" w:rsidRPr="00915484" w:rsidRDefault="00915484" w:rsidP="00915484">
      <w:pPr>
        <w:spacing w:line="480" w:lineRule="auto"/>
        <w:ind w:left="360" w:firstLine="360"/>
        <w:jc w:val="both"/>
        <w:rPr>
          <w:rFonts w:ascii="Times New Roman" w:hAnsi="Times New Roman" w:cs="Times New Roman"/>
        </w:rPr>
      </w:pPr>
      <w:r w:rsidRPr="00915484">
        <w:rPr>
          <w:rFonts w:ascii="Times New Roman" w:hAnsi="Times New Roman" w:cs="Times New Roman"/>
        </w:rPr>
        <w:t xml:space="preserve">Berdasarkan hasil-hasil penelitian terdahulu, dapat disimpulkan bahwa variabel harga dan promosi memiliki pengaruh positif dan signifikan terhadap kepuasan konsumen di berbagai sektor, baik ritel, jasa, maupun platform digital. Beberapa penelitian menunjukkan bahwa promosi memiliki pengaruh yang lebih dominan terhadap peningkatan kepuasan, khususnya pada layanan yang bersifat cepat dan kompetitif seperti pesan-antar makanan, sedangkan pada sektor lain, terutama produk fisik dan jasa tertentu, harga menjadi faktor yang lebih menentukan. Kombinasi antara harga yang sesuai dengan nilai produk dan promosi yang tepat terbukti mampu menjelaskan persentase yang cukup besar terhadap variasi kepuasan konsumen. Selain itu, kepuasan konsumen dalam beberapa penelitian berperan sebagai variabel mediasi yang menghubungkan harga dan promosi dengan loyalitas pelanggan, meskipun tidak selalu memberikan pengaruh signifikan terhadap loyalitas di semua kasus. Dengan </w:t>
      </w:r>
      <w:r w:rsidRPr="00915484">
        <w:rPr>
          <w:rFonts w:ascii="Times New Roman" w:hAnsi="Times New Roman" w:cs="Times New Roman"/>
        </w:rPr>
        <w:lastRenderedPageBreak/>
        <w:t>demikian, strategi penetapan harga yang proporsional dan promosi yang menarik serta relevan menjadi kunci penting dalam mempertahankan sekaligus meningkatkan kepuasan konsumen.</w:t>
      </w:r>
    </w:p>
    <w:p w14:paraId="601E4D81" w14:textId="05902C47" w:rsidR="004D3089" w:rsidRDefault="003C25B6" w:rsidP="004D3089">
      <w:pPr>
        <w:pStyle w:val="Heading2"/>
        <w:spacing w:line="480" w:lineRule="auto"/>
        <w:ind w:left="360"/>
        <w:rPr>
          <w:rFonts w:ascii="Times New Roman" w:hAnsi="Times New Roman" w:cs="Times New Roman"/>
          <w:b/>
          <w:bCs/>
          <w:color w:val="auto"/>
          <w:sz w:val="24"/>
          <w:szCs w:val="24"/>
        </w:rPr>
      </w:pPr>
      <w:bookmarkStart w:id="46" w:name="_Toc207285603"/>
      <w:r w:rsidRPr="00C808E8">
        <w:rPr>
          <w:rFonts w:ascii="Times New Roman" w:hAnsi="Times New Roman" w:cs="Times New Roman"/>
          <w:b/>
          <w:bCs/>
          <w:color w:val="auto"/>
          <w:sz w:val="24"/>
          <w:szCs w:val="24"/>
        </w:rPr>
        <w:t>2.</w:t>
      </w:r>
      <w:r w:rsidR="00A57842" w:rsidRPr="00C808E8">
        <w:rPr>
          <w:rFonts w:ascii="Times New Roman" w:hAnsi="Times New Roman" w:cs="Times New Roman"/>
          <w:b/>
          <w:bCs/>
          <w:color w:val="auto"/>
          <w:sz w:val="24"/>
          <w:szCs w:val="24"/>
        </w:rPr>
        <w:t>2</w:t>
      </w:r>
      <w:r w:rsidRPr="00C808E8">
        <w:rPr>
          <w:rFonts w:ascii="Times New Roman" w:hAnsi="Times New Roman" w:cs="Times New Roman"/>
          <w:b/>
          <w:bCs/>
          <w:color w:val="auto"/>
          <w:sz w:val="24"/>
          <w:szCs w:val="24"/>
        </w:rPr>
        <w:t xml:space="preserve"> Kerangka Pemikiran</w:t>
      </w:r>
      <w:bookmarkEnd w:id="46"/>
    </w:p>
    <w:p w14:paraId="0B66D889" w14:textId="5BE43B0D" w:rsidR="004D3089" w:rsidRPr="003F4C7F" w:rsidRDefault="004D3089" w:rsidP="003F4C7F">
      <w:pPr>
        <w:pStyle w:val="Heading2"/>
        <w:spacing w:line="480" w:lineRule="auto"/>
        <w:ind w:left="360"/>
        <w:rPr>
          <w:rFonts w:ascii="Times New Roman" w:hAnsi="Times New Roman" w:cs="Times New Roman"/>
          <w:b/>
          <w:bCs/>
          <w:color w:val="auto"/>
          <w:sz w:val="24"/>
          <w:szCs w:val="24"/>
        </w:rPr>
      </w:pPr>
      <w:bookmarkStart w:id="47" w:name="_Toc207285604"/>
      <w:r w:rsidRPr="003F4C7F">
        <w:rPr>
          <w:rFonts w:ascii="Times New Roman" w:hAnsi="Times New Roman" w:cs="Times New Roman"/>
          <w:b/>
          <w:bCs/>
          <w:color w:val="auto"/>
          <w:sz w:val="24"/>
          <w:szCs w:val="24"/>
        </w:rPr>
        <w:t>2.2.1 Pengaruh Harga Terhadap Kepuasan Konsumen</w:t>
      </w:r>
      <w:bookmarkEnd w:id="47"/>
    </w:p>
    <w:p w14:paraId="5250781C" w14:textId="1A150A19" w:rsidR="00882BB8" w:rsidRPr="00BF2D1A" w:rsidRDefault="00882BB8" w:rsidP="00976451">
      <w:pPr>
        <w:spacing w:line="480" w:lineRule="auto"/>
        <w:ind w:left="360" w:firstLine="360"/>
        <w:jc w:val="both"/>
        <w:rPr>
          <w:rFonts w:ascii="Times New Roman" w:hAnsi="Times New Roman" w:cs="Times New Roman"/>
        </w:rPr>
      </w:pPr>
      <w:r w:rsidRPr="00882BB8">
        <w:rPr>
          <w:rFonts w:ascii="Times New Roman" w:hAnsi="Times New Roman" w:cs="Times New Roman"/>
        </w:rPr>
        <w:t>Harga merupakan salah satu faktor utama yang mempengaruhi keputusan pembelian dan kepuasan konsumen. Kotler &amp; Armstrong (2018) menyatakan bahwa harga adalah sejumlah uang yang harus dibayar oleh pelanggan untuk memperoleh suatu produk atau jasa. Konsumen cenderung merasa puas apabila harga yang dibayarkan sebanding dengan kualitas, manfaat, dan pelayanan yang diperoleh.</w:t>
      </w:r>
      <w:r w:rsidR="00976451">
        <w:rPr>
          <w:rFonts w:ascii="Times New Roman" w:hAnsi="Times New Roman" w:cs="Times New Roman"/>
        </w:rPr>
        <w:t xml:space="preserve"> </w:t>
      </w:r>
      <w:r w:rsidRPr="00882BB8">
        <w:rPr>
          <w:rFonts w:ascii="Times New Roman" w:hAnsi="Times New Roman" w:cs="Times New Roman"/>
        </w:rPr>
        <w:t>Menurut Tjiptono (2019), harga yang tepat dapat menciptakan nilai bagi konsumen. Jika harga terlalu tinggi dibandingkan persepsi nilai produk, konsumen akan merasa dirugikan. Sebaliknya, harga yang terlalu rendah dapat menimbulkan kesan kualitas rendah, sehingga menurunkan kepuasan.</w:t>
      </w:r>
      <w:r>
        <w:rPr>
          <w:rFonts w:ascii="Times New Roman" w:hAnsi="Times New Roman" w:cs="Times New Roman"/>
        </w:rPr>
        <w:t xml:space="preserve"> </w:t>
      </w:r>
      <w:r w:rsidRPr="00882BB8">
        <w:rPr>
          <w:rFonts w:ascii="Times New Roman" w:hAnsi="Times New Roman" w:cs="Times New Roman"/>
        </w:rPr>
        <w:t>Hasil penelitian dari Rahmawati (2021) menunjukkan bahwa harga berpengaruh positif dan signifikan terhadap kepuasan konsumen, khususnya ketika konsumen menilai bahwa harga tersebut sesuai dengan kualitas dan manfaat produk.</w:t>
      </w:r>
      <w:r w:rsidR="00976451">
        <w:rPr>
          <w:rFonts w:ascii="Times New Roman" w:hAnsi="Times New Roman" w:cs="Times New Roman"/>
        </w:rPr>
        <w:t xml:space="preserve"> </w:t>
      </w:r>
      <w:r>
        <w:rPr>
          <w:rFonts w:ascii="Times New Roman" w:hAnsi="Times New Roman" w:cs="Times New Roman"/>
        </w:rPr>
        <w:t>Berdasarkan penjelasan diatas dapat disimpulkan semakin</w:t>
      </w:r>
      <w:r w:rsidRPr="00882BB8">
        <w:rPr>
          <w:rFonts w:ascii="Times New Roman" w:hAnsi="Times New Roman" w:cs="Times New Roman"/>
        </w:rPr>
        <w:t xml:space="preserve"> sesuai harga dengan kualitas dan manfaat yang diterima konsumen, maka semakin tinggi tingkat kepuasan yang dirasakan.</w:t>
      </w:r>
    </w:p>
    <w:p w14:paraId="51293FD5" w14:textId="0539DEA2" w:rsidR="004D3089" w:rsidRPr="000837C8" w:rsidRDefault="004D3089" w:rsidP="000837C8">
      <w:pPr>
        <w:pStyle w:val="Heading2"/>
        <w:spacing w:line="480" w:lineRule="auto"/>
        <w:ind w:left="360"/>
        <w:rPr>
          <w:rFonts w:ascii="Times New Roman" w:hAnsi="Times New Roman" w:cs="Times New Roman"/>
          <w:b/>
          <w:bCs/>
          <w:color w:val="auto"/>
          <w:sz w:val="24"/>
          <w:szCs w:val="24"/>
        </w:rPr>
      </w:pPr>
      <w:bookmarkStart w:id="48" w:name="_Toc207285605"/>
      <w:r w:rsidRPr="000837C8">
        <w:rPr>
          <w:rFonts w:ascii="Times New Roman" w:hAnsi="Times New Roman" w:cs="Times New Roman"/>
          <w:b/>
          <w:bCs/>
          <w:color w:val="auto"/>
          <w:sz w:val="24"/>
          <w:szCs w:val="24"/>
        </w:rPr>
        <w:lastRenderedPageBreak/>
        <w:t>2.2.2 Pengaruh Promosi Terhadap kepuasan Konsumen</w:t>
      </w:r>
      <w:bookmarkEnd w:id="48"/>
    </w:p>
    <w:p w14:paraId="13C2DA48" w14:textId="5E7FFE6D" w:rsidR="00F1048E" w:rsidRPr="00676706" w:rsidRDefault="00F1048E" w:rsidP="002C2E3F">
      <w:pPr>
        <w:spacing w:line="480" w:lineRule="auto"/>
        <w:ind w:left="360" w:firstLine="360"/>
        <w:jc w:val="both"/>
        <w:rPr>
          <w:rFonts w:ascii="Times New Roman" w:hAnsi="Times New Roman" w:cs="Times New Roman"/>
        </w:rPr>
      </w:pPr>
      <w:r w:rsidRPr="00F1048E">
        <w:rPr>
          <w:rFonts w:ascii="Times New Roman" w:hAnsi="Times New Roman" w:cs="Times New Roman"/>
        </w:rPr>
        <w:t>Promosi adalah kegiatan yang dilakukan perusahaan untuk menginformasikan, membujuk, dan mengingatkan konsumen terhadap produk yang ditawarkan (Kotler &amp; Keller, 2016). Strategi promosi yang efektif dapat mempengaruhi persepsi konsumen, meningkatkan minat beli, dan memberikan pengalaman positif yang berdampak pada kepuasan.</w:t>
      </w:r>
      <w:r w:rsidR="002C2E3F">
        <w:rPr>
          <w:rFonts w:ascii="Times New Roman" w:hAnsi="Times New Roman" w:cs="Times New Roman"/>
        </w:rPr>
        <w:t xml:space="preserve"> </w:t>
      </w:r>
      <w:r w:rsidRPr="00F1048E">
        <w:rPr>
          <w:rFonts w:ascii="Times New Roman" w:hAnsi="Times New Roman" w:cs="Times New Roman"/>
        </w:rPr>
        <w:t>Menurut Alma (2018), promosi yang menarik</w:t>
      </w:r>
      <w:r w:rsidR="00E97308">
        <w:rPr>
          <w:rFonts w:ascii="Times New Roman" w:hAnsi="Times New Roman" w:cs="Times New Roman"/>
        </w:rPr>
        <w:t xml:space="preserve"> </w:t>
      </w:r>
      <w:r w:rsidRPr="00F1048E">
        <w:rPr>
          <w:rFonts w:ascii="Times New Roman" w:hAnsi="Times New Roman" w:cs="Times New Roman"/>
        </w:rPr>
        <w:t>baik berupa diskon, penawaran khusus, maupun promosi digital</w:t>
      </w:r>
      <w:r w:rsidR="00E97308">
        <w:rPr>
          <w:rFonts w:ascii="Times New Roman" w:hAnsi="Times New Roman" w:cs="Times New Roman"/>
        </w:rPr>
        <w:t xml:space="preserve"> </w:t>
      </w:r>
      <w:r w:rsidRPr="00F1048E">
        <w:rPr>
          <w:rFonts w:ascii="Times New Roman" w:hAnsi="Times New Roman" w:cs="Times New Roman"/>
        </w:rPr>
        <w:t>dapat menumbuhkan rasa senang pada konsumen karena mereka merasa memperoleh nilai tambah. Kepuasan ini muncul tidak hanya dari manfaat produk, tetapi juga dari keuntungan emosional akibat promosi.Penelitian oleh Saputra (2020) menemukan bahwa promosi berpengaruh signifikan terhadap kepuasan konsumen, terutama ketika promosi tersebut relevan, jelas, dan memberikan manfaat nyata.</w:t>
      </w:r>
      <w:r w:rsidR="00976451">
        <w:rPr>
          <w:rFonts w:ascii="Times New Roman" w:hAnsi="Times New Roman" w:cs="Times New Roman"/>
        </w:rPr>
        <w:t xml:space="preserve"> </w:t>
      </w:r>
      <w:r w:rsidR="0010668C">
        <w:rPr>
          <w:rFonts w:ascii="Times New Roman" w:hAnsi="Times New Roman" w:cs="Times New Roman"/>
        </w:rPr>
        <w:t>Berdasarkan penjelasan diatas dapat disimpulkan bahwa p</w:t>
      </w:r>
      <w:r w:rsidRPr="00F1048E">
        <w:rPr>
          <w:rFonts w:ascii="Times New Roman" w:hAnsi="Times New Roman" w:cs="Times New Roman"/>
        </w:rPr>
        <w:t>romosi yang tepat sasaran dan memberikan keuntungan nyata dapat meningkatkan kepuasan konsumen secara langsung.</w:t>
      </w:r>
    </w:p>
    <w:p w14:paraId="6955AF8F" w14:textId="3CBD8F4C" w:rsidR="004D3089" w:rsidRPr="00A66604" w:rsidRDefault="004D3089" w:rsidP="00A66604">
      <w:pPr>
        <w:pStyle w:val="Heading2"/>
        <w:spacing w:line="480" w:lineRule="auto"/>
        <w:ind w:left="360"/>
        <w:rPr>
          <w:rFonts w:ascii="Times New Roman" w:hAnsi="Times New Roman" w:cs="Times New Roman"/>
          <w:b/>
          <w:bCs/>
          <w:color w:val="auto"/>
          <w:sz w:val="24"/>
          <w:szCs w:val="24"/>
        </w:rPr>
      </w:pPr>
      <w:bookmarkStart w:id="49" w:name="_Toc207285606"/>
      <w:r w:rsidRPr="00A66604">
        <w:rPr>
          <w:rFonts w:ascii="Times New Roman" w:hAnsi="Times New Roman" w:cs="Times New Roman"/>
          <w:b/>
          <w:bCs/>
          <w:color w:val="auto"/>
          <w:sz w:val="24"/>
          <w:szCs w:val="24"/>
        </w:rPr>
        <w:t>2.2.3 Pengaruh Harga dan Promosi Terhadap Kepuasan Konsumen</w:t>
      </w:r>
      <w:bookmarkEnd w:id="49"/>
    </w:p>
    <w:p w14:paraId="773A0C04" w14:textId="0B96D15F" w:rsidR="00051ED4" w:rsidRPr="00A75A4F" w:rsidRDefault="00337FCE" w:rsidP="00B020E0">
      <w:pPr>
        <w:spacing w:line="480" w:lineRule="auto"/>
        <w:ind w:left="360" w:firstLine="360"/>
        <w:jc w:val="both"/>
        <w:rPr>
          <w:rFonts w:ascii="Times New Roman" w:hAnsi="Times New Roman" w:cs="Times New Roman"/>
        </w:rPr>
      </w:pPr>
      <w:r w:rsidRPr="00337FCE">
        <w:rPr>
          <w:rFonts w:ascii="Times New Roman" w:hAnsi="Times New Roman" w:cs="Times New Roman"/>
        </w:rPr>
        <w:t>Harga dan promosi merupakan kombinasi strategi pemasaran yang saling mendukung untuk menciptakan kepuasan konsumen. Kotler &amp; Keller (2016) menjelaskan bahwa harga memengaruhi persepsi nilai produk, sedangkan promosi membentuk citra dan memberikan informasi serta insentif tambahan.</w:t>
      </w:r>
      <w:r w:rsidR="00B020E0">
        <w:rPr>
          <w:rFonts w:ascii="Times New Roman" w:hAnsi="Times New Roman" w:cs="Times New Roman"/>
        </w:rPr>
        <w:t xml:space="preserve"> </w:t>
      </w:r>
      <w:r w:rsidRPr="00337FCE">
        <w:rPr>
          <w:rFonts w:ascii="Times New Roman" w:hAnsi="Times New Roman" w:cs="Times New Roman"/>
        </w:rPr>
        <w:t xml:space="preserve">Menurut Lupiyoadi (2020), konsumen akan merasa puas jika harga yang dibayar sesuai dengan kualitas produk serta adanya promosi yang membuat pembelian terasa lebih menguntungkan. Kedua faktor ini tidak hanya berperan </w:t>
      </w:r>
      <w:r w:rsidRPr="00337FCE">
        <w:rPr>
          <w:rFonts w:ascii="Times New Roman" w:hAnsi="Times New Roman" w:cs="Times New Roman"/>
        </w:rPr>
        <w:lastRenderedPageBreak/>
        <w:t>secara terpisah, tetapi juga secara simultan memperkuat persepsi positif terhadap produk.</w:t>
      </w:r>
      <w:r w:rsidR="00633A2E">
        <w:rPr>
          <w:rFonts w:ascii="Times New Roman" w:hAnsi="Times New Roman" w:cs="Times New Roman"/>
        </w:rPr>
        <w:t xml:space="preserve"> </w:t>
      </w:r>
      <w:r w:rsidRPr="00337FCE">
        <w:rPr>
          <w:rFonts w:ascii="Times New Roman" w:hAnsi="Times New Roman" w:cs="Times New Roman"/>
        </w:rPr>
        <w:t>Penelitian dari Wulandari (2022) membuktikan bahwa harga dan promosi secara bersama-sama berpengaruh positif dan signifikan terhadap kepuasan konsumen. Kombinasi keduanya menciptakan persepsi bahwa konsumen mendapatkan nilai lebih dari transaksi yang dilakukan.</w:t>
      </w:r>
      <w:r w:rsidR="00A75A4F">
        <w:rPr>
          <w:rFonts w:ascii="Times New Roman" w:hAnsi="Times New Roman" w:cs="Times New Roman"/>
        </w:rPr>
        <w:t xml:space="preserve"> </w:t>
      </w:r>
      <w:r w:rsidR="0022255E">
        <w:rPr>
          <w:rFonts w:ascii="Times New Roman" w:hAnsi="Times New Roman" w:cs="Times New Roman"/>
        </w:rPr>
        <w:t>Dengan demikian</w:t>
      </w:r>
      <w:r w:rsidRPr="005D0691">
        <w:rPr>
          <w:rFonts w:ascii="Times New Roman" w:hAnsi="Times New Roman" w:cs="Times New Roman"/>
        </w:rPr>
        <w:t xml:space="preserve"> dapat disimpulkan bahwa h</w:t>
      </w:r>
      <w:r w:rsidRPr="00337FCE">
        <w:rPr>
          <w:rFonts w:ascii="Times New Roman" w:hAnsi="Times New Roman" w:cs="Times New Roman"/>
        </w:rPr>
        <w:t>arga yang sesuai dan promosi yang efektif secara bersama-sama mampu menciptakan tingkat kepuasan yang lebih tinggi dibandingkan jika hanya salah satu faktor yang dioptimalkan.</w:t>
      </w:r>
      <w:r w:rsidR="00633A2E">
        <w:rPr>
          <w:rFonts w:ascii="Times New Roman" w:hAnsi="Times New Roman" w:cs="Times New Roman"/>
        </w:rPr>
        <w:t xml:space="preserve"> Untuk memperjelas hubungan antar variabel, kerangka pemikiran ini dapat </w:t>
      </w:r>
      <w:r w:rsidR="00F87143" w:rsidRPr="00C808E8">
        <w:rPr>
          <w:rFonts w:ascii="Times New Roman" w:hAnsi="Times New Roman" w:cs="Times New Roman"/>
          <w:b/>
          <w:bCs/>
          <w:noProof/>
        </w:rPr>
        <mc:AlternateContent>
          <mc:Choice Requires="wps">
            <w:drawing>
              <wp:anchor distT="0" distB="0" distL="114300" distR="114300" simplePos="0" relativeHeight="251658240" behindDoc="1" locked="0" layoutInCell="1" allowOverlap="1" wp14:anchorId="5BBDBD9C" wp14:editId="1BF95EF2">
                <wp:simplePos x="0" y="0"/>
                <wp:positionH relativeFrom="column">
                  <wp:posOffset>576595</wp:posOffset>
                </wp:positionH>
                <wp:positionV relativeFrom="paragraph">
                  <wp:posOffset>3573160</wp:posOffset>
                </wp:positionV>
                <wp:extent cx="1748790" cy="1748790"/>
                <wp:effectExtent l="0" t="0" r="22860" b="22860"/>
                <wp:wrapNone/>
                <wp:docPr id="1506619054" name="Rectangle: Rounded Corners 2"/>
                <wp:cNvGraphicFramePr/>
                <a:graphic xmlns:a="http://schemas.openxmlformats.org/drawingml/2006/main">
                  <a:graphicData uri="http://schemas.microsoft.com/office/word/2010/wordprocessingShape">
                    <wps:wsp>
                      <wps:cNvSpPr/>
                      <wps:spPr>
                        <a:xfrm>
                          <a:off x="0" y="0"/>
                          <a:ext cx="1748790" cy="1748790"/>
                        </a:xfrm>
                        <a:prstGeom prst="roundRect">
                          <a:avLst/>
                        </a:prstGeom>
                      </wps:spPr>
                      <wps:style>
                        <a:lnRef idx="2">
                          <a:schemeClr val="dk1"/>
                        </a:lnRef>
                        <a:fillRef idx="1">
                          <a:schemeClr val="lt1"/>
                        </a:fillRef>
                        <a:effectRef idx="0">
                          <a:schemeClr val="dk1"/>
                        </a:effectRef>
                        <a:fontRef idx="minor">
                          <a:schemeClr val="dk1"/>
                        </a:fontRef>
                      </wps:style>
                      <wps:txbx>
                        <w:txbxContent>
                          <w:p w14:paraId="4B627EBF" w14:textId="6EC781F1" w:rsidR="00D93C0E" w:rsidRPr="001551F9" w:rsidRDefault="00D93C0E" w:rsidP="00D93C0E">
                            <w:pPr>
                              <w:rPr>
                                <w:rFonts w:ascii="Times New Roman" w:hAnsi="Times New Roman" w:cs="Times New Roman"/>
                                <w:b/>
                                <w:bCs/>
                                <w:sz w:val="22"/>
                                <w:szCs w:val="22"/>
                              </w:rPr>
                            </w:pPr>
                            <w:r w:rsidRPr="001551F9">
                              <w:rPr>
                                <w:rFonts w:ascii="Times New Roman" w:hAnsi="Times New Roman" w:cs="Times New Roman"/>
                                <w:b/>
                                <w:bCs/>
                                <w:sz w:val="22"/>
                                <w:szCs w:val="22"/>
                              </w:rPr>
                              <w:t>Harga</w:t>
                            </w:r>
                          </w:p>
                          <w:p w14:paraId="59D3C51F" w14:textId="77777777" w:rsidR="001551F9" w:rsidRPr="001551F9" w:rsidRDefault="00D93C0E" w:rsidP="00664BB4">
                            <w:pPr>
                              <w:pStyle w:val="ListParagraph"/>
                              <w:numPr>
                                <w:ilvl w:val="0"/>
                                <w:numId w:val="19"/>
                              </w:numPr>
                              <w:tabs>
                                <w:tab w:val="left" w:pos="180"/>
                              </w:tabs>
                              <w:ind w:left="450" w:hanging="450"/>
                              <w:rPr>
                                <w:rFonts w:ascii="Times New Roman" w:hAnsi="Times New Roman" w:cs="Times New Roman"/>
                                <w:sz w:val="22"/>
                                <w:szCs w:val="22"/>
                              </w:rPr>
                            </w:pPr>
                            <w:r w:rsidRPr="001551F9">
                              <w:rPr>
                                <w:rFonts w:ascii="Times New Roman" w:hAnsi="Times New Roman" w:cs="Times New Roman"/>
                                <w:sz w:val="22"/>
                                <w:szCs w:val="22"/>
                              </w:rPr>
                              <w:t>Keterjangkauan Harga</w:t>
                            </w:r>
                          </w:p>
                          <w:p w14:paraId="25D7DE09" w14:textId="77777777" w:rsidR="001551F9" w:rsidRDefault="00D93C0E" w:rsidP="00664BB4">
                            <w:pPr>
                              <w:pStyle w:val="ListParagraph"/>
                              <w:numPr>
                                <w:ilvl w:val="0"/>
                                <w:numId w:val="19"/>
                              </w:numPr>
                              <w:tabs>
                                <w:tab w:val="left" w:pos="180"/>
                              </w:tabs>
                              <w:ind w:left="450" w:hanging="450"/>
                              <w:rPr>
                                <w:rFonts w:ascii="Times New Roman" w:hAnsi="Times New Roman" w:cs="Times New Roman"/>
                                <w:sz w:val="22"/>
                                <w:szCs w:val="22"/>
                              </w:rPr>
                            </w:pPr>
                            <w:r w:rsidRPr="001551F9">
                              <w:rPr>
                                <w:rFonts w:ascii="Times New Roman" w:hAnsi="Times New Roman" w:cs="Times New Roman"/>
                                <w:sz w:val="22"/>
                                <w:szCs w:val="22"/>
                              </w:rPr>
                              <w:t>Kesesuaian Harga</w:t>
                            </w:r>
                          </w:p>
                          <w:p w14:paraId="120E09E7" w14:textId="2F7B3CCA" w:rsidR="001551F9" w:rsidRPr="001551F9" w:rsidRDefault="00D93C0E" w:rsidP="001551F9">
                            <w:pPr>
                              <w:pStyle w:val="ListParagraph"/>
                              <w:tabs>
                                <w:tab w:val="left" w:pos="180"/>
                              </w:tabs>
                              <w:ind w:left="180"/>
                              <w:rPr>
                                <w:rFonts w:ascii="Times New Roman" w:hAnsi="Times New Roman" w:cs="Times New Roman"/>
                                <w:sz w:val="22"/>
                                <w:szCs w:val="22"/>
                              </w:rPr>
                            </w:pPr>
                            <w:r w:rsidRPr="001551F9">
                              <w:rPr>
                                <w:rFonts w:ascii="Times New Roman" w:hAnsi="Times New Roman" w:cs="Times New Roman"/>
                                <w:sz w:val="22"/>
                                <w:szCs w:val="22"/>
                              </w:rPr>
                              <w:t>dengan</w:t>
                            </w:r>
                            <w:r w:rsidR="001551F9">
                              <w:rPr>
                                <w:rFonts w:ascii="Times New Roman" w:hAnsi="Times New Roman" w:cs="Times New Roman"/>
                                <w:sz w:val="22"/>
                                <w:szCs w:val="22"/>
                              </w:rPr>
                              <w:t xml:space="preserve"> </w:t>
                            </w:r>
                            <w:r w:rsidRPr="001551F9">
                              <w:rPr>
                                <w:rFonts w:ascii="Times New Roman" w:hAnsi="Times New Roman" w:cs="Times New Roman"/>
                                <w:sz w:val="22"/>
                                <w:szCs w:val="22"/>
                              </w:rPr>
                              <w:t>Kualitas</w:t>
                            </w:r>
                          </w:p>
                          <w:p w14:paraId="69779014" w14:textId="77777777" w:rsidR="001551F9" w:rsidRDefault="00D93C0E" w:rsidP="00664BB4">
                            <w:pPr>
                              <w:pStyle w:val="ListParagraph"/>
                              <w:numPr>
                                <w:ilvl w:val="0"/>
                                <w:numId w:val="19"/>
                              </w:numPr>
                              <w:tabs>
                                <w:tab w:val="left" w:pos="180"/>
                              </w:tabs>
                              <w:ind w:left="450" w:hanging="450"/>
                              <w:rPr>
                                <w:rFonts w:ascii="Times New Roman" w:hAnsi="Times New Roman" w:cs="Times New Roman"/>
                                <w:sz w:val="22"/>
                                <w:szCs w:val="22"/>
                              </w:rPr>
                            </w:pPr>
                            <w:r w:rsidRPr="001551F9">
                              <w:rPr>
                                <w:rFonts w:ascii="Times New Roman" w:hAnsi="Times New Roman" w:cs="Times New Roman"/>
                                <w:sz w:val="22"/>
                                <w:szCs w:val="22"/>
                              </w:rPr>
                              <w:t>Kejelasan Harga</w:t>
                            </w:r>
                          </w:p>
                          <w:p w14:paraId="0B7F05BC" w14:textId="2E6B67BD" w:rsidR="00D93C0E" w:rsidRPr="001551F9" w:rsidRDefault="00D93C0E" w:rsidP="00664BB4">
                            <w:pPr>
                              <w:pStyle w:val="ListParagraph"/>
                              <w:numPr>
                                <w:ilvl w:val="0"/>
                                <w:numId w:val="19"/>
                              </w:numPr>
                              <w:tabs>
                                <w:tab w:val="left" w:pos="180"/>
                              </w:tabs>
                              <w:ind w:left="450" w:hanging="450"/>
                              <w:rPr>
                                <w:rFonts w:ascii="Times New Roman" w:hAnsi="Times New Roman" w:cs="Times New Roman"/>
                                <w:sz w:val="22"/>
                                <w:szCs w:val="22"/>
                              </w:rPr>
                            </w:pPr>
                            <w:r w:rsidRPr="001551F9">
                              <w:rPr>
                                <w:rFonts w:ascii="Times New Roman" w:hAnsi="Times New Roman" w:cs="Times New Roman"/>
                                <w:sz w:val="22"/>
                                <w:szCs w:val="22"/>
                              </w:rPr>
                              <w:t>Daya Saing Harga</w:t>
                            </w:r>
                          </w:p>
                          <w:p w14:paraId="230BC767" w14:textId="77777777" w:rsidR="00D93C0E" w:rsidRPr="001551F9" w:rsidRDefault="00D93C0E" w:rsidP="00D93C0E">
                            <w:pPr>
                              <w:rPr>
                                <w:rFonts w:ascii="Times New Roman" w:hAnsi="Times New Roman" w:cs="Times New Roman"/>
                                <w:b/>
                                <w:bCs/>
                                <w:sz w:val="22"/>
                                <w:szCs w:val="22"/>
                              </w:rPr>
                            </w:pPr>
                            <w:r w:rsidRPr="001551F9">
                              <w:rPr>
                                <w:rFonts w:ascii="Times New Roman" w:hAnsi="Times New Roman" w:cs="Times New Roman"/>
                                <w:b/>
                                <w:bCs/>
                                <w:sz w:val="22"/>
                                <w:szCs w:val="22"/>
                              </w:rPr>
                              <w:t>Tjiptono (2022)</w:t>
                            </w:r>
                          </w:p>
                          <w:p w14:paraId="3CD3290A" w14:textId="77777777" w:rsidR="00D93C0E" w:rsidRDefault="00D93C0E" w:rsidP="00D93C0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BDBD9C" id="Rectangle: Rounded Corners 2" o:spid="_x0000_s1026" style="position:absolute;left:0;text-align:left;margin-left:45.4pt;margin-top:281.35pt;width:137.7pt;height:137.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" fillcolor="white [3201]" strokecolor="black [3200]" strokeweight="1pt">
                <v:stroke joinstyle="miter"/>
                <v:textbox>
                  <w:txbxContent>
                    <w:p w14:paraId="4B627EBF" w14:textId="6EC781F1" w:rsidR="00D93C0E" w:rsidRPr="001551F9" w:rsidRDefault="00D93C0E" w:rsidP="00D93C0E">
                      <w:pPr>
                        <w:rPr>
                          <w:rFonts w:ascii="Times New Roman" w:hAnsi="Times New Roman" w:cs="Times New Roman"/>
                          <w:b/>
                          <w:bCs/>
                          <w:sz w:val="22"/>
                          <w:szCs w:val="22"/>
                        </w:rPr>
                      </w:pPr>
                      <w:r w:rsidRPr="001551F9">
                        <w:rPr>
                          <w:rFonts w:ascii="Times New Roman" w:hAnsi="Times New Roman" w:cs="Times New Roman"/>
                          <w:b/>
                          <w:bCs/>
                          <w:sz w:val="22"/>
                          <w:szCs w:val="22"/>
                        </w:rPr>
                        <w:t>Harga</w:t>
                      </w:r>
                    </w:p>
                    <w:p w14:paraId="59D3C51F" w14:textId="77777777" w:rsidR="001551F9" w:rsidRPr="001551F9" w:rsidRDefault="00D93C0E" w:rsidP="00664BB4">
                      <w:pPr>
                        <w:pStyle w:val="ListParagraph"/>
                        <w:numPr>
                          <w:ilvl w:val="0"/>
                          <w:numId w:val="19"/>
                        </w:numPr>
                        <w:tabs>
                          <w:tab w:val="left" w:pos="180"/>
                        </w:tabs>
                        <w:ind w:left="450" w:hanging="450"/>
                        <w:rPr>
                          <w:rFonts w:ascii="Times New Roman" w:hAnsi="Times New Roman" w:cs="Times New Roman"/>
                          <w:sz w:val="22"/>
                          <w:szCs w:val="22"/>
                        </w:rPr>
                      </w:pPr>
                      <w:r w:rsidRPr="001551F9">
                        <w:rPr>
                          <w:rFonts w:ascii="Times New Roman" w:hAnsi="Times New Roman" w:cs="Times New Roman"/>
                          <w:sz w:val="22"/>
                          <w:szCs w:val="22"/>
                        </w:rPr>
                        <w:t>Keterjangkauan Harga</w:t>
                      </w:r>
                    </w:p>
                    <w:p w14:paraId="25D7DE09" w14:textId="77777777" w:rsidR="001551F9" w:rsidRDefault="00D93C0E" w:rsidP="00664BB4">
                      <w:pPr>
                        <w:pStyle w:val="ListParagraph"/>
                        <w:numPr>
                          <w:ilvl w:val="0"/>
                          <w:numId w:val="19"/>
                        </w:numPr>
                        <w:tabs>
                          <w:tab w:val="left" w:pos="180"/>
                        </w:tabs>
                        <w:ind w:left="450" w:hanging="450"/>
                        <w:rPr>
                          <w:rFonts w:ascii="Times New Roman" w:hAnsi="Times New Roman" w:cs="Times New Roman"/>
                          <w:sz w:val="22"/>
                          <w:szCs w:val="22"/>
                        </w:rPr>
                      </w:pPr>
                      <w:r w:rsidRPr="001551F9">
                        <w:rPr>
                          <w:rFonts w:ascii="Times New Roman" w:hAnsi="Times New Roman" w:cs="Times New Roman"/>
                          <w:sz w:val="22"/>
                          <w:szCs w:val="22"/>
                        </w:rPr>
                        <w:t>Kesesuaian Harga</w:t>
                      </w:r>
                    </w:p>
                    <w:p w14:paraId="120E09E7" w14:textId="2F7B3CCA" w:rsidR="001551F9" w:rsidRPr="001551F9" w:rsidRDefault="00D93C0E" w:rsidP="001551F9">
                      <w:pPr>
                        <w:pStyle w:val="ListParagraph"/>
                        <w:tabs>
                          <w:tab w:val="left" w:pos="180"/>
                        </w:tabs>
                        <w:ind w:left="180"/>
                        <w:rPr>
                          <w:rFonts w:ascii="Times New Roman" w:hAnsi="Times New Roman" w:cs="Times New Roman"/>
                          <w:sz w:val="22"/>
                          <w:szCs w:val="22"/>
                        </w:rPr>
                      </w:pPr>
                      <w:r w:rsidRPr="001551F9">
                        <w:rPr>
                          <w:rFonts w:ascii="Times New Roman" w:hAnsi="Times New Roman" w:cs="Times New Roman"/>
                          <w:sz w:val="22"/>
                          <w:szCs w:val="22"/>
                        </w:rPr>
                        <w:t>dengan</w:t>
                      </w:r>
                      <w:r w:rsidR="001551F9">
                        <w:rPr>
                          <w:rFonts w:ascii="Times New Roman" w:hAnsi="Times New Roman" w:cs="Times New Roman"/>
                          <w:sz w:val="22"/>
                          <w:szCs w:val="22"/>
                        </w:rPr>
                        <w:t xml:space="preserve"> </w:t>
                      </w:r>
                      <w:r w:rsidRPr="001551F9">
                        <w:rPr>
                          <w:rFonts w:ascii="Times New Roman" w:hAnsi="Times New Roman" w:cs="Times New Roman"/>
                          <w:sz w:val="22"/>
                          <w:szCs w:val="22"/>
                        </w:rPr>
                        <w:t>Kualitas</w:t>
                      </w:r>
                    </w:p>
                    <w:p w14:paraId="69779014" w14:textId="77777777" w:rsidR="001551F9" w:rsidRDefault="00D93C0E" w:rsidP="00664BB4">
                      <w:pPr>
                        <w:pStyle w:val="ListParagraph"/>
                        <w:numPr>
                          <w:ilvl w:val="0"/>
                          <w:numId w:val="19"/>
                        </w:numPr>
                        <w:tabs>
                          <w:tab w:val="left" w:pos="180"/>
                        </w:tabs>
                        <w:ind w:left="450" w:hanging="450"/>
                        <w:rPr>
                          <w:rFonts w:ascii="Times New Roman" w:hAnsi="Times New Roman" w:cs="Times New Roman"/>
                          <w:sz w:val="22"/>
                          <w:szCs w:val="22"/>
                        </w:rPr>
                      </w:pPr>
                      <w:r w:rsidRPr="001551F9">
                        <w:rPr>
                          <w:rFonts w:ascii="Times New Roman" w:hAnsi="Times New Roman" w:cs="Times New Roman"/>
                          <w:sz w:val="22"/>
                          <w:szCs w:val="22"/>
                        </w:rPr>
                        <w:t>Kejelasan Harga</w:t>
                      </w:r>
                    </w:p>
                    <w:p w14:paraId="0B7F05BC" w14:textId="2E6B67BD" w:rsidR="00D93C0E" w:rsidRPr="001551F9" w:rsidRDefault="00D93C0E" w:rsidP="00664BB4">
                      <w:pPr>
                        <w:pStyle w:val="ListParagraph"/>
                        <w:numPr>
                          <w:ilvl w:val="0"/>
                          <w:numId w:val="19"/>
                        </w:numPr>
                        <w:tabs>
                          <w:tab w:val="left" w:pos="180"/>
                        </w:tabs>
                        <w:ind w:left="450" w:hanging="450"/>
                        <w:rPr>
                          <w:rFonts w:ascii="Times New Roman" w:hAnsi="Times New Roman" w:cs="Times New Roman"/>
                          <w:sz w:val="22"/>
                          <w:szCs w:val="22"/>
                        </w:rPr>
                      </w:pPr>
                      <w:r w:rsidRPr="001551F9">
                        <w:rPr>
                          <w:rFonts w:ascii="Times New Roman" w:hAnsi="Times New Roman" w:cs="Times New Roman"/>
                          <w:sz w:val="22"/>
                          <w:szCs w:val="22"/>
                        </w:rPr>
                        <w:t>Daya Saing Harga</w:t>
                      </w:r>
                    </w:p>
                    <w:p w14:paraId="230BC767" w14:textId="77777777" w:rsidR="00D93C0E" w:rsidRPr="001551F9" w:rsidRDefault="00D93C0E" w:rsidP="00D93C0E">
                      <w:pPr>
                        <w:rPr>
                          <w:rFonts w:ascii="Times New Roman" w:hAnsi="Times New Roman" w:cs="Times New Roman"/>
                          <w:b/>
                          <w:bCs/>
                          <w:sz w:val="22"/>
                          <w:szCs w:val="22"/>
                        </w:rPr>
                      </w:pPr>
                      <w:r w:rsidRPr="001551F9">
                        <w:rPr>
                          <w:rFonts w:ascii="Times New Roman" w:hAnsi="Times New Roman" w:cs="Times New Roman"/>
                          <w:b/>
                          <w:bCs/>
                          <w:sz w:val="22"/>
                          <w:szCs w:val="22"/>
                        </w:rPr>
                        <w:t>Tjiptono (2022)</w:t>
                      </w:r>
                    </w:p>
                    <w:p w14:paraId="3CD3290A" w14:textId="77777777" w:rsidR="00D93C0E" w:rsidRDefault="00D93C0E" w:rsidP="00D93C0E">
                      <w:pPr>
                        <w:jc w:val="center"/>
                      </w:pPr>
                    </w:p>
                  </w:txbxContent>
                </v:textbox>
              </v:roundrect>
            </w:pict>
          </mc:Fallback>
        </mc:AlternateContent>
      </w:r>
      <w:r w:rsidR="00633A2E">
        <w:rPr>
          <w:rFonts w:ascii="Times New Roman" w:hAnsi="Times New Roman" w:cs="Times New Roman"/>
        </w:rPr>
        <w:t>digambarkan sebagai berikut :</w:t>
      </w:r>
    </w:p>
    <w:p w14:paraId="5FAFCCBB" w14:textId="26E3C8B0" w:rsidR="00927066" w:rsidRPr="00513DA7" w:rsidRDefault="00927066" w:rsidP="00A75A4F">
      <w:pPr>
        <w:spacing w:line="480" w:lineRule="auto"/>
        <w:jc w:val="both"/>
        <w:rPr>
          <w:rFonts w:ascii="Times New Roman" w:hAnsi="Times New Roman" w:cs="Times New Roman"/>
          <w:b/>
          <w:bCs/>
        </w:rPr>
      </w:pPr>
    </w:p>
    <w:p w14:paraId="12E45130" w14:textId="3E15D0DA" w:rsidR="009A2AFE" w:rsidRPr="00C808E8" w:rsidRDefault="009A2AFE" w:rsidP="00B454FD">
      <w:pPr>
        <w:spacing w:line="480" w:lineRule="auto"/>
        <w:ind w:left="360" w:firstLine="360"/>
        <w:jc w:val="both"/>
        <w:rPr>
          <w:rFonts w:ascii="Times New Roman" w:hAnsi="Times New Roman" w:cs="Times New Roman"/>
        </w:rPr>
      </w:pPr>
    </w:p>
    <w:p w14:paraId="3A4C646E" w14:textId="63A2F6E9" w:rsidR="009A2AFE" w:rsidRPr="00C808E8" w:rsidRDefault="00F87143" w:rsidP="00B454FD">
      <w:pPr>
        <w:spacing w:line="480" w:lineRule="auto"/>
        <w:ind w:left="360" w:firstLine="360"/>
        <w:jc w:val="both"/>
        <w:rPr>
          <w:rFonts w:ascii="Times New Roman" w:hAnsi="Times New Roman" w:cs="Times New Roman"/>
        </w:rPr>
      </w:pPr>
      <w:r w:rsidRPr="00C808E8">
        <w:rPr>
          <w:rFonts w:ascii="Times New Roman" w:hAnsi="Times New Roman" w:cs="Times New Roman"/>
          <w:b/>
          <w:bCs/>
          <w:noProof/>
        </w:rPr>
        <mc:AlternateContent>
          <mc:Choice Requires="wps">
            <w:drawing>
              <wp:anchor distT="0" distB="0" distL="114300" distR="114300" simplePos="0" relativeHeight="251658244" behindDoc="1" locked="0" layoutInCell="1" allowOverlap="1" wp14:anchorId="570E5357" wp14:editId="2E7B7BFA">
                <wp:simplePos x="0" y="0"/>
                <wp:positionH relativeFrom="margin">
                  <wp:posOffset>3672988</wp:posOffset>
                </wp:positionH>
                <wp:positionV relativeFrom="paragraph">
                  <wp:posOffset>172247</wp:posOffset>
                </wp:positionV>
                <wp:extent cx="2030730" cy="2232660"/>
                <wp:effectExtent l="0" t="0" r="26670" b="15240"/>
                <wp:wrapNone/>
                <wp:docPr id="2138669519" name="Rectangle: Rounded Corners 2"/>
                <wp:cNvGraphicFramePr/>
                <a:graphic xmlns:a="http://schemas.openxmlformats.org/drawingml/2006/main">
                  <a:graphicData uri="http://schemas.microsoft.com/office/word/2010/wordprocessingShape">
                    <wps:wsp>
                      <wps:cNvSpPr/>
                      <wps:spPr>
                        <a:xfrm>
                          <a:off x="0" y="0"/>
                          <a:ext cx="2030730" cy="2232660"/>
                        </a:xfrm>
                        <a:prstGeom prst="roundRect">
                          <a:avLst/>
                        </a:prstGeom>
                      </wps:spPr>
                      <wps:style>
                        <a:lnRef idx="2">
                          <a:schemeClr val="dk1"/>
                        </a:lnRef>
                        <a:fillRef idx="1">
                          <a:schemeClr val="lt1"/>
                        </a:fillRef>
                        <a:effectRef idx="0">
                          <a:schemeClr val="dk1"/>
                        </a:effectRef>
                        <a:fontRef idx="minor">
                          <a:schemeClr val="dk1"/>
                        </a:fontRef>
                      </wps:style>
                      <wps:txbx>
                        <w:txbxContent>
                          <w:p w14:paraId="6C4EC110" w14:textId="091F2F73" w:rsidR="009A2AFE" w:rsidRPr="00FB2CF5" w:rsidRDefault="009A2AFE" w:rsidP="000B3B28">
                            <w:pPr>
                              <w:spacing w:line="240" w:lineRule="auto"/>
                              <w:rPr>
                                <w:rFonts w:ascii="Times New Roman" w:hAnsi="Times New Roman" w:cs="Times New Roman"/>
                                <w:b/>
                                <w:bCs/>
                              </w:rPr>
                            </w:pPr>
                            <w:r>
                              <w:rPr>
                                <w:rFonts w:ascii="Times New Roman" w:hAnsi="Times New Roman" w:cs="Times New Roman"/>
                                <w:b/>
                                <w:bCs/>
                              </w:rPr>
                              <w:t>Kepuasan Konsumen</w:t>
                            </w:r>
                          </w:p>
                          <w:p w14:paraId="02F95358" w14:textId="77777777" w:rsidR="009A2AFE" w:rsidRDefault="009A2AFE" w:rsidP="00664BB4">
                            <w:pPr>
                              <w:pStyle w:val="ListParagraph"/>
                              <w:numPr>
                                <w:ilvl w:val="0"/>
                                <w:numId w:val="21"/>
                              </w:numPr>
                              <w:spacing w:line="240" w:lineRule="auto"/>
                              <w:ind w:left="360"/>
                              <w:rPr>
                                <w:rFonts w:ascii="Times New Roman" w:hAnsi="Times New Roman" w:cs="Times New Roman"/>
                              </w:rPr>
                            </w:pPr>
                            <w:r>
                              <w:rPr>
                                <w:rFonts w:ascii="Times New Roman" w:hAnsi="Times New Roman" w:cs="Times New Roman"/>
                              </w:rPr>
                              <w:t>Kesesuaian Harapan</w:t>
                            </w:r>
                          </w:p>
                          <w:p w14:paraId="7C7B081F" w14:textId="77777777" w:rsidR="009A2AFE" w:rsidRDefault="009A2AFE" w:rsidP="00664BB4">
                            <w:pPr>
                              <w:pStyle w:val="ListParagraph"/>
                              <w:numPr>
                                <w:ilvl w:val="0"/>
                                <w:numId w:val="21"/>
                              </w:numPr>
                              <w:spacing w:line="240" w:lineRule="auto"/>
                              <w:ind w:left="360"/>
                              <w:rPr>
                                <w:rFonts w:ascii="Times New Roman" w:hAnsi="Times New Roman" w:cs="Times New Roman"/>
                              </w:rPr>
                            </w:pPr>
                            <w:r w:rsidRPr="009A2AFE">
                              <w:rPr>
                                <w:rFonts w:ascii="Times New Roman" w:hAnsi="Times New Roman" w:cs="Times New Roman"/>
                              </w:rPr>
                              <w:t>Kualitas Produk</w:t>
                            </w:r>
                          </w:p>
                          <w:p w14:paraId="273DD00A" w14:textId="77777777" w:rsidR="009A2AFE" w:rsidRDefault="009A2AFE" w:rsidP="00664BB4">
                            <w:pPr>
                              <w:pStyle w:val="ListParagraph"/>
                              <w:numPr>
                                <w:ilvl w:val="0"/>
                                <w:numId w:val="21"/>
                              </w:numPr>
                              <w:spacing w:line="240" w:lineRule="auto"/>
                              <w:ind w:left="360"/>
                              <w:rPr>
                                <w:rFonts w:ascii="Times New Roman" w:hAnsi="Times New Roman" w:cs="Times New Roman"/>
                              </w:rPr>
                            </w:pPr>
                            <w:r w:rsidRPr="009A2AFE">
                              <w:rPr>
                                <w:rFonts w:ascii="Times New Roman" w:hAnsi="Times New Roman" w:cs="Times New Roman"/>
                              </w:rPr>
                              <w:t>Kualitas Pelayanan</w:t>
                            </w:r>
                          </w:p>
                          <w:p w14:paraId="1D95A119" w14:textId="77777777" w:rsidR="009A2AFE" w:rsidRDefault="009A2AFE" w:rsidP="00664BB4">
                            <w:pPr>
                              <w:pStyle w:val="ListParagraph"/>
                              <w:numPr>
                                <w:ilvl w:val="0"/>
                                <w:numId w:val="21"/>
                              </w:numPr>
                              <w:spacing w:line="240" w:lineRule="auto"/>
                              <w:ind w:left="360"/>
                              <w:rPr>
                                <w:rFonts w:ascii="Times New Roman" w:hAnsi="Times New Roman" w:cs="Times New Roman"/>
                              </w:rPr>
                            </w:pPr>
                            <w:r w:rsidRPr="009A2AFE">
                              <w:rPr>
                                <w:rFonts w:ascii="Times New Roman" w:hAnsi="Times New Roman" w:cs="Times New Roman"/>
                              </w:rPr>
                              <w:t>Harga Yang Diterima</w:t>
                            </w:r>
                          </w:p>
                          <w:p w14:paraId="163136D8" w14:textId="77777777" w:rsidR="009A2AFE" w:rsidRDefault="009A2AFE" w:rsidP="00664BB4">
                            <w:pPr>
                              <w:pStyle w:val="ListParagraph"/>
                              <w:numPr>
                                <w:ilvl w:val="0"/>
                                <w:numId w:val="21"/>
                              </w:numPr>
                              <w:spacing w:line="240" w:lineRule="auto"/>
                              <w:ind w:left="360"/>
                              <w:rPr>
                                <w:rFonts w:ascii="Times New Roman" w:hAnsi="Times New Roman" w:cs="Times New Roman"/>
                              </w:rPr>
                            </w:pPr>
                            <w:r w:rsidRPr="009A2AFE">
                              <w:rPr>
                                <w:rFonts w:ascii="Times New Roman" w:hAnsi="Times New Roman" w:cs="Times New Roman"/>
                              </w:rPr>
                              <w:t xml:space="preserve">Kemudahan Akses dan </w:t>
                            </w:r>
                          </w:p>
                          <w:p w14:paraId="361FD21A" w14:textId="7DCC0037" w:rsidR="009A2AFE" w:rsidRDefault="009A2AFE" w:rsidP="000B3B28">
                            <w:pPr>
                              <w:pStyle w:val="ListParagraph"/>
                              <w:spacing w:line="240" w:lineRule="auto"/>
                              <w:ind w:left="360"/>
                              <w:rPr>
                                <w:rFonts w:ascii="Times New Roman" w:hAnsi="Times New Roman" w:cs="Times New Roman"/>
                              </w:rPr>
                            </w:pPr>
                            <w:r w:rsidRPr="009A2AFE">
                              <w:rPr>
                                <w:rFonts w:ascii="Times New Roman" w:hAnsi="Times New Roman" w:cs="Times New Roman"/>
                              </w:rPr>
                              <w:t>Proses Pembelian</w:t>
                            </w:r>
                          </w:p>
                          <w:p w14:paraId="6BCE599F" w14:textId="0F6523EC" w:rsidR="009A2AFE" w:rsidRPr="009A2AFE" w:rsidRDefault="009A2AFE" w:rsidP="00664BB4">
                            <w:pPr>
                              <w:pStyle w:val="ListParagraph"/>
                              <w:numPr>
                                <w:ilvl w:val="0"/>
                                <w:numId w:val="21"/>
                              </w:numPr>
                              <w:spacing w:line="240" w:lineRule="auto"/>
                              <w:ind w:left="360"/>
                              <w:rPr>
                                <w:rFonts w:ascii="Times New Roman" w:hAnsi="Times New Roman" w:cs="Times New Roman"/>
                              </w:rPr>
                            </w:pPr>
                            <w:r w:rsidRPr="009A2AFE">
                              <w:rPr>
                                <w:rFonts w:ascii="Times New Roman" w:hAnsi="Times New Roman" w:cs="Times New Roman"/>
                              </w:rPr>
                              <w:t>Citra atau Reputasi Merek</w:t>
                            </w:r>
                          </w:p>
                          <w:p w14:paraId="665116E8" w14:textId="77777777" w:rsidR="009A2AFE" w:rsidRPr="00FB2CF5" w:rsidRDefault="009A2AFE" w:rsidP="000B3B28">
                            <w:pPr>
                              <w:spacing w:line="240" w:lineRule="auto"/>
                              <w:rPr>
                                <w:rFonts w:ascii="Times New Roman" w:hAnsi="Times New Roman" w:cs="Times New Roman"/>
                                <w:b/>
                                <w:bCs/>
                              </w:rPr>
                            </w:pPr>
                            <w:r>
                              <w:rPr>
                                <w:rFonts w:ascii="Times New Roman" w:hAnsi="Times New Roman" w:cs="Times New Roman"/>
                                <w:b/>
                                <w:bCs/>
                              </w:rPr>
                              <w:t>Alma</w:t>
                            </w:r>
                            <w:r w:rsidRPr="00FB2CF5">
                              <w:rPr>
                                <w:rFonts w:ascii="Times New Roman" w:hAnsi="Times New Roman" w:cs="Times New Roman"/>
                                <w:b/>
                                <w:bCs/>
                              </w:rPr>
                              <w:t xml:space="preserve"> (2022)</w:t>
                            </w:r>
                          </w:p>
                          <w:p w14:paraId="4FE89CB8" w14:textId="77777777" w:rsidR="009A2AFE" w:rsidRDefault="009A2AFE" w:rsidP="009A2AF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0E5357" id="_x0000_s1027" style="position:absolute;left:0;text-align:left;margin-left:289.2pt;margin-top:13.55pt;width:159.9pt;height:175.8pt;z-index:-2516582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" fillcolor="white [3201]" strokecolor="black [3200]" strokeweight="1pt">
                <v:stroke joinstyle="miter"/>
                <v:textbox>
                  <w:txbxContent>
                    <w:p w14:paraId="6C4EC110" w14:textId="091F2F73" w:rsidR="009A2AFE" w:rsidRPr="00FB2CF5" w:rsidRDefault="009A2AFE" w:rsidP="000B3B28">
                      <w:pPr>
                        <w:spacing w:line="240" w:lineRule="auto"/>
                        <w:rPr>
                          <w:rFonts w:ascii="Times New Roman" w:hAnsi="Times New Roman" w:cs="Times New Roman"/>
                          <w:b/>
                          <w:bCs/>
                        </w:rPr>
                      </w:pPr>
                      <w:r>
                        <w:rPr>
                          <w:rFonts w:ascii="Times New Roman" w:hAnsi="Times New Roman" w:cs="Times New Roman"/>
                          <w:b/>
                          <w:bCs/>
                        </w:rPr>
                        <w:t>Kepuasan Konsumen</w:t>
                      </w:r>
                    </w:p>
                    <w:p w14:paraId="02F95358" w14:textId="77777777" w:rsidR="009A2AFE" w:rsidRDefault="009A2AFE" w:rsidP="00664BB4">
                      <w:pPr>
                        <w:pStyle w:val="ListParagraph"/>
                        <w:numPr>
                          <w:ilvl w:val="0"/>
                          <w:numId w:val="21"/>
                        </w:numPr>
                        <w:spacing w:line="240" w:lineRule="auto"/>
                        <w:ind w:left="360"/>
                        <w:rPr>
                          <w:rFonts w:ascii="Times New Roman" w:hAnsi="Times New Roman" w:cs="Times New Roman"/>
                        </w:rPr>
                      </w:pPr>
                      <w:r>
                        <w:rPr>
                          <w:rFonts w:ascii="Times New Roman" w:hAnsi="Times New Roman" w:cs="Times New Roman"/>
                        </w:rPr>
                        <w:t>Kesesuaian Harapan</w:t>
                      </w:r>
                    </w:p>
                    <w:p w14:paraId="7C7B081F" w14:textId="77777777" w:rsidR="009A2AFE" w:rsidRDefault="009A2AFE" w:rsidP="00664BB4">
                      <w:pPr>
                        <w:pStyle w:val="ListParagraph"/>
                        <w:numPr>
                          <w:ilvl w:val="0"/>
                          <w:numId w:val="21"/>
                        </w:numPr>
                        <w:spacing w:line="240" w:lineRule="auto"/>
                        <w:ind w:left="360"/>
                        <w:rPr>
                          <w:rFonts w:ascii="Times New Roman" w:hAnsi="Times New Roman" w:cs="Times New Roman"/>
                        </w:rPr>
                      </w:pPr>
                      <w:r w:rsidRPr="009A2AFE">
                        <w:rPr>
                          <w:rFonts w:ascii="Times New Roman" w:hAnsi="Times New Roman" w:cs="Times New Roman"/>
                        </w:rPr>
                        <w:t>Kualitas Produk</w:t>
                      </w:r>
                    </w:p>
                    <w:p w14:paraId="273DD00A" w14:textId="77777777" w:rsidR="009A2AFE" w:rsidRDefault="009A2AFE" w:rsidP="00664BB4">
                      <w:pPr>
                        <w:pStyle w:val="ListParagraph"/>
                        <w:numPr>
                          <w:ilvl w:val="0"/>
                          <w:numId w:val="21"/>
                        </w:numPr>
                        <w:spacing w:line="240" w:lineRule="auto"/>
                        <w:ind w:left="360"/>
                        <w:rPr>
                          <w:rFonts w:ascii="Times New Roman" w:hAnsi="Times New Roman" w:cs="Times New Roman"/>
                        </w:rPr>
                      </w:pPr>
                      <w:r w:rsidRPr="009A2AFE">
                        <w:rPr>
                          <w:rFonts w:ascii="Times New Roman" w:hAnsi="Times New Roman" w:cs="Times New Roman"/>
                        </w:rPr>
                        <w:t>Kualitas Pelayanan</w:t>
                      </w:r>
                    </w:p>
                    <w:p w14:paraId="1D95A119" w14:textId="77777777" w:rsidR="009A2AFE" w:rsidRDefault="009A2AFE" w:rsidP="00664BB4">
                      <w:pPr>
                        <w:pStyle w:val="ListParagraph"/>
                        <w:numPr>
                          <w:ilvl w:val="0"/>
                          <w:numId w:val="21"/>
                        </w:numPr>
                        <w:spacing w:line="240" w:lineRule="auto"/>
                        <w:ind w:left="360"/>
                        <w:rPr>
                          <w:rFonts w:ascii="Times New Roman" w:hAnsi="Times New Roman" w:cs="Times New Roman"/>
                        </w:rPr>
                      </w:pPr>
                      <w:r w:rsidRPr="009A2AFE">
                        <w:rPr>
                          <w:rFonts w:ascii="Times New Roman" w:hAnsi="Times New Roman" w:cs="Times New Roman"/>
                        </w:rPr>
                        <w:t>Harga Yang Diterima</w:t>
                      </w:r>
                    </w:p>
                    <w:p w14:paraId="163136D8" w14:textId="77777777" w:rsidR="009A2AFE" w:rsidRDefault="009A2AFE" w:rsidP="00664BB4">
                      <w:pPr>
                        <w:pStyle w:val="ListParagraph"/>
                        <w:numPr>
                          <w:ilvl w:val="0"/>
                          <w:numId w:val="21"/>
                        </w:numPr>
                        <w:spacing w:line="240" w:lineRule="auto"/>
                        <w:ind w:left="360"/>
                        <w:rPr>
                          <w:rFonts w:ascii="Times New Roman" w:hAnsi="Times New Roman" w:cs="Times New Roman"/>
                        </w:rPr>
                      </w:pPr>
                      <w:r w:rsidRPr="009A2AFE">
                        <w:rPr>
                          <w:rFonts w:ascii="Times New Roman" w:hAnsi="Times New Roman" w:cs="Times New Roman"/>
                        </w:rPr>
                        <w:t xml:space="preserve">Kemudahan Akses dan </w:t>
                      </w:r>
                    </w:p>
                    <w:p w14:paraId="361FD21A" w14:textId="7DCC0037" w:rsidR="009A2AFE" w:rsidRDefault="009A2AFE" w:rsidP="000B3B28">
                      <w:pPr>
                        <w:pStyle w:val="ListParagraph"/>
                        <w:spacing w:line="240" w:lineRule="auto"/>
                        <w:ind w:left="360"/>
                        <w:rPr>
                          <w:rFonts w:ascii="Times New Roman" w:hAnsi="Times New Roman" w:cs="Times New Roman"/>
                        </w:rPr>
                      </w:pPr>
                      <w:r w:rsidRPr="009A2AFE">
                        <w:rPr>
                          <w:rFonts w:ascii="Times New Roman" w:hAnsi="Times New Roman" w:cs="Times New Roman"/>
                        </w:rPr>
                        <w:t>Proses Pembelian</w:t>
                      </w:r>
                    </w:p>
                    <w:p w14:paraId="6BCE599F" w14:textId="0F6523EC" w:rsidR="009A2AFE" w:rsidRPr="009A2AFE" w:rsidRDefault="009A2AFE" w:rsidP="00664BB4">
                      <w:pPr>
                        <w:pStyle w:val="ListParagraph"/>
                        <w:numPr>
                          <w:ilvl w:val="0"/>
                          <w:numId w:val="21"/>
                        </w:numPr>
                        <w:spacing w:line="240" w:lineRule="auto"/>
                        <w:ind w:left="360"/>
                        <w:rPr>
                          <w:rFonts w:ascii="Times New Roman" w:hAnsi="Times New Roman" w:cs="Times New Roman"/>
                        </w:rPr>
                      </w:pPr>
                      <w:r w:rsidRPr="009A2AFE">
                        <w:rPr>
                          <w:rFonts w:ascii="Times New Roman" w:hAnsi="Times New Roman" w:cs="Times New Roman"/>
                        </w:rPr>
                        <w:t>Citra atau Reputasi Merek</w:t>
                      </w:r>
                    </w:p>
                    <w:p w14:paraId="665116E8" w14:textId="77777777" w:rsidR="009A2AFE" w:rsidRPr="00FB2CF5" w:rsidRDefault="009A2AFE" w:rsidP="000B3B28">
                      <w:pPr>
                        <w:spacing w:line="240" w:lineRule="auto"/>
                        <w:rPr>
                          <w:rFonts w:ascii="Times New Roman" w:hAnsi="Times New Roman" w:cs="Times New Roman"/>
                          <w:b/>
                          <w:bCs/>
                        </w:rPr>
                      </w:pPr>
                      <w:r>
                        <w:rPr>
                          <w:rFonts w:ascii="Times New Roman" w:hAnsi="Times New Roman" w:cs="Times New Roman"/>
                          <w:b/>
                          <w:bCs/>
                        </w:rPr>
                        <w:t>Alma</w:t>
                      </w:r>
                      <w:r w:rsidRPr="00FB2CF5">
                        <w:rPr>
                          <w:rFonts w:ascii="Times New Roman" w:hAnsi="Times New Roman" w:cs="Times New Roman"/>
                          <w:b/>
                          <w:bCs/>
                        </w:rPr>
                        <w:t xml:space="preserve"> (2022)</w:t>
                      </w:r>
                    </w:p>
                    <w:p w14:paraId="4FE89CB8" w14:textId="77777777" w:rsidR="009A2AFE" w:rsidRDefault="009A2AFE" w:rsidP="009A2AFE">
                      <w:pPr>
                        <w:jc w:val="center"/>
                      </w:pPr>
                    </w:p>
                  </w:txbxContent>
                </v:textbox>
                <w10:wrap anchorx="margin"/>
              </v:roundrect>
            </w:pict>
          </mc:Fallback>
        </mc:AlternateContent>
      </w:r>
      <w:r w:rsidR="004D3868">
        <w:rPr>
          <w:rFonts w:ascii="Times New Roman" w:hAnsi="Times New Roman" w:cs="Times New Roman"/>
          <w:noProof/>
        </w:rPr>
        <mc:AlternateContent>
          <mc:Choice Requires="wps">
            <w:drawing>
              <wp:anchor distT="0" distB="0" distL="114300" distR="114300" simplePos="0" relativeHeight="251735054" behindDoc="0" locked="0" layoutInCell="1" allowOverlap="1" wp14:anchorId="769B32DF" wp14:editId="052C014A">
                <wp:simplePos x="0" y="0"/>
                <wp:positionH relativeFrom="column">
                  <wp:posOffset>410181</wp:posOffset>
                </wp:positionH>
                <wp:positionV relativeFrom="paragraph">
                  <wp:posOffset>96535</wp:posOffset>
                </wp:positionV>
                <wp:extent cx="127591" cy="45719"/>
                <wp:effectExtent l="0" t="38100" r="63500" b="69215"/>
                <wp:wrapNone/>
                <wp:docPr id="1565642233" name="Straight Arrow Connector 62"/>
                <wp:cNvGraphicFramePr/>
                <a:graphic xmlns:a="http://schemas.openxmlformats.org/drawingml/2006/main">
                  <a:graphicData uri="http://schemas.microsoft.com/office/word/2010/wordprocessingShape">
                    <wps:wsp>
                      <wps:cNvCnPr/>
                      <wps:spPr>
                        <a:xfrm>
                          <a:off x="0" y="0"/>
                          <a:ext cx="127591"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579405E" id="_x0000_t32" coordsize="21600,21600" o:spt="32" o:oned="t" path="m,l21600,21600e" filled="f">
                <v:path arrowok="t" fillok="f" o:connecttype="none"/>
                <o:lock v:ext="edit" shapetype="t"/>
              </v:shapetype>
              <v:shape id="Straight Arrow Connector 62" o:spid="_x0000_s1026" type="#_x0000_t32" style="position:absolute;margin-left:32.3pt;margin-top:7.6pt;width:10.05pt;height:3.6pt;z-index:2517350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" strokecolor="black [3200]" strokeweight=".5pt">
                <v:stroke endarrow="block" joinstyle="miter"/>
              </v:shape>
            </w:pict>
          </mc:Fallback>
        </mc:AlternateContent>
      </w:r>
      <w:r w:rsidR="004D3868">
        <w:rPr>
          <w:rFonts w:ascii="Times New Roman" w:hAnsi="Times New Roman" w:cs="Times New Roman"/>
          <w:b/>
          <w:bCs/>
          <w:noProof/>
        </w:rPr>
        <mc:AlternateContent>
          <mc:Choice Requires="wps">
            <w:drawing>
              <wp:anchor distT="0" distB="0" distL="114300" distR="114300" simplePos="0" relativeHeight="251658246" behindDoc="0" locked="0" layoutInCell="1" allowOverlap="1" wp14:anchorId="7FD70273" wp14:editId="5E9D525F">
                <wp:simplePos x="0" y="0"/>
                <wp:positionH relativeFrom="column">
                  <wp:posOffset>112395</wp:posOffset>
                </wp:positionH>
                <wp:positionV relativeFrom="paragraph">
                  <wp:posOffset>102235</wp:posOffset>
                </wp:positionV>
                <wp:extent cx="371475" cy="2338705"/>
                <wp:effectExtent l="0" t="0" r="28575" b="23495"/>
                <wp:wrapNone/>
                <wp:docPr id="297511289" name="Left Bracket 7"/>
                <wp:cNvGraphicFramePr/>
                <a:graphic xmlns:a="http://schemas.openxmlformats.org/drawingml/2006/main">
                  <a:graphicData uri="http://schemas.microsoft.com/office/word/2010/wordprocessingShape">
                    <wps:wsp>
                      <wps:cNvSpPr/>
                      <wps:spPr>
                        <a:xfrm>
                          <a:off x="0" y="0"/>
                          <a:ext cx="371475" cy="2338705"/>
                        </a:xfrm>
                        <a:prstGeom prst="leftBracket">
                          <a:avLst>
                            <a:gd name="adj" fmla="val 100334"/>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2C48D01"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7" o:spid="_x0000_s1026" type="#_x0000_t85" style="position:absolute;margin-left:8.85pt;margin-top:8.05pt;width:29.25pt;height:184.15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" adj="3442" strokecolor="black [3200]" strokeweight=".5pt">
                <v:stroke joinstyle="miter"/>
              </v:shape>
            </w:pict>
          </mc:Fallback>
        </mc:AlternateContent>
      </w:r>
      <w:r w:rsidR="00B721D6">
        <w:rPr>
          <w:rFonts w:ascii="Times New Roman" w:hAnsi="Times New Roman" w:cs="Times New Roman"/>
          <w:b/>
          <w:bCs/>
          <w:noProof/>
        </w:rPr>
        <mc:AlternateContent>
          <mc:Choice Requires="wps">
            <w:drawing>
              <wp:anchor distT="0" distB="0" distL="114300" distR="114300" simplePos="0" relativeHeight="251658247" behindDoc="0" locked="0" layoutInCell="1" allowOverlap="1" wp14:anchorId="56AAC21A" wp14:editId="7475407F">
                <wp:simplePos x="0" y="0"/>
                <wp:positionH relativeFrom="column">
                  <wp:posOffset>2328413</wp:posOffset>
                </wp:positionH>
                <wp:positionV relativeFrom="paragraph">
                  <wp:posOffset>71445</wp:posOffset>
                </wp:positionV>
                <wp:extent cx="1281489" cy="951348"/>
                <wp:effectExtent l="0" t="0" r="52070" b="58420"/>
                <wp:wrapNone/>
                <wp:docPr id="242418215" name="Straight Arrow Connector 8"/>
                <wp:cNvGraphicFramePr/>
                <a:graphic xmlns:a="http://schemas.openxmlformats.org/drawingml/2006/main">
                  <a:graphicData uri="http://schemas.microsoft.com/office/word/2010/wordprocessingShape">
                    <wps:wsp>
                      <wps:cNvCnPr/>
                      <wps:spPr>
                        <a:xfrm>
                          <a:off x="0" y="0"/>
                          <a:ext cx="1281489" cy="9513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3172D5" id="Straight Arrow Connector 8" o:spid="_x0000_s1026" type="#_x0000_t32" style="position:absolute;margin-left:183.35pt;margin-top:5.65pt;width:100.9pt;height:74.9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" strokecolor="black [3200]" strokeweight=".5pt">
                <v:stroke endarrow="block" joinstyle="miter"/>
              </v:shape>
            </w:pict>
          </mc:Fallback>
        </mc:AlternateContent>
      </w:r>
    </w:p>
    <w:p w14:paraId="67B63C8B" w14:textId="4DBBBA79" w:rsidR="00D93C0E" w:rsidRPr="00C808E8" w:rsidRDefault="00D93C0E" w:rsidP="00B454FD">
      <w:pPr>
        <w:spacing w:line="480" w:lineRule="auto"/>
        <w:rPr>
          <w:rFonts w:ascii="Times New Roman" w:hAnsi="Times New Roman" w:cs="Times New Roman"/>
          <w:b/>
          <w:bCs/>
        </w:rPr>
      </w:pPr>
    </w:p>
    <w:p w14:paraId="36D24CA5" w14:textId="6EED5738" w:rsidR="00D93C0E" w:rsidRPr="00C808E8" w:rsidRDefault="00F87143" w:rsidP="00B454FD">
      <w:pPr>
        <w:spacing w:line="480" w:lineRule="auto"/>
        <w:rPr>
          <w:rFonts w:ascii="Times New Roman" w:hAnsi="Times New Roman" w:cs="Times New Roman"/>
          <w:b/>
          <w:bCs/>
        </w:rPr>
      </w:pPr>
      <w:r w:rsidRPr="00C808E8">
        <w:rPr>
          <w:rFonts w:ascii="Times New Roman" w:hAnsi="Times New Roman" w:cs="Times New Roman"/>
          <w:b/>
          <w:bCs/>
          <w:noProof/>
        </w:rPr>
        <mc:AlternateContent>
          <mc:Choice Requires="wps">
            <w:drawing>
              <wp:anchor distT="0" distB="0" distL="114300" distR="114300" simplePos="0" relativeHeight="251658241" behindDoc="1" locked="0" layoutInCell="1" allowOverlap="1" wp14:anchorId="3B347909" wp14:editId="3B4004D5">
                <wp:simplePos x="0" y="0"/>
                <wp:positionH relativeFrom="column">
                  <wp:posOffset>535940</wp:posOffset>
                </wp:positionH>
                <wp:positionV relativeFrom="paragraph">
                  <wp:posOffset>238361</wp:posOffset>
                </wp:positionV>
                <wp:extent cx="1812290" cy="1860550"/>
                <wp:effectExtent l="0" t="0" r="16510" b="25400"/>
                <wp:wrapNone/>
                <wp:docPr id="1101286281" name="Rectangle: Rounded Corners 2"/>
                <wp:cNvGraphicFramePr/>
                <a:graphic xmlns:a="http://schemas.openxmlformats.org/drawingml/2006/main">
                  <a:graphicData uri="http://schemas.microsoft.com/office/word/2010/wordprocessingShape">
                    <wps:wsp>
                      <wps:cNvSpPr/>
                      <wps:spPr>
                        <a:xfrm>
                          <a:off x="0" y="0"/>
                          <a:ext cx="1812290" cy="1860550"/>
                        </a:xfrm>
                        <a:prstGeom prst="roundRect">
                          <a:avLst/>
                        </a:prstGeom>
                      </wps:spPr>
                      <wps:style>
                        <a:lnRef idx="2">
                          <a:schemeClr val="dk1"/>
                        </a:lnRef>
                        <a:fillRef idx="1">
                          <a:schemeClr val="lt1"/>
                        </a:fillRef>
                        <a:effectRef idx="0">
                          <a:schemeClr val="dk1"/>
                        </a:effectRef>
                        <a:fontRef idx="minor">
                          <a:schemeClr val="dk1"/>
                        </a:fontRef>
                      </wps:style>
                      <wps:txbx>
                        <w:txbxContent>
                          <w:p w14:paraId="3B49A4BD" w14:textId="5A55E5FA" w:rsidR="00052B94" w:rsidRPr="004F4EF1" w:rsidRDefault="00052B94" w:rsidP="00052B94">
                            <w:pPr>
                              <w:rPr>
                                <w:rFonts w:ascii="Times New Roman" w:hAnsi="Times New Roman" w:cs="Times New Roman"/>
                                <w:b/>
                                <w:bCs/>
                              </w:rPr>
                            </w:pPr>
                            <w:r w:rsidRPr="004F4EF1">
                              <w:rPr>
                                <w:rFonts w:ascii="Times New Roman" w:hAnsi="Times New Roman" w:cs="Times New Roman"/>
                                <w:b/>
                                <w:bCs/>
                              </w:rPr>
                              <w:t>Promosi</w:t>
                            </w:r>
                          </w:p>
                          <w:p w14:paraId="0EC7E227" w14:textId="77777777" w:rsidR="001551F9" w:rsidRDefault="00052B94" w:rsidP="00664BB4">
                            <w:pPr>
                              <w:pStyle w:val="ListParagraph"/>
                              <w:numPr>
                                <w:ilvl w:val="0"/>
                                <w:numId w:val="20"/>
                              </w:numPr>
                              <w:ind w:left="180" w:hanging="180"/>
                              <w:rPr>
                                <w:rFonts w:ascii="Times New Roman" w:hAnsi="Times New Roman" w:cs="Times New Roman"/>
                              </w:rPr>
                            </w:pPr>
                            <w:r w:rsidRPr="004F4EF1">
                              <w:rPr>
                                <w:rFonts w:ascii="Times New Roman" w:hAnsi="Times New Roman" w:cs="Times New Roman"/>
                              </w:rPr>
                              <w:t>Periklanan</w:t>
                            </w:r>
                          </w:p>
                          <w:p w14:paraId="454765CC" w14:textId="77777777" w:rsidR="001551F9" w:rsidRDefault="00052B94" w:rsidP="00664BB4">
                            <w:pPr>
                              <w:pStyle w:val="ListParagraph"/>
                              <w:numPr>
                                <w:ilvl w:val="0"/>
                                <w:numId w:val="20"/>
                              </w:numPr>
                              <w:ind w:left="180" w:hanging="180"/>
                              <w:rPr>
                                <w:rFonts w:ascii="Times New Roman" w:hAnsi="Times New Roman" w:cs="Times New Roman"/>
                              </w:rPr>
                            </w:pPr>
                            <w:r w:rsidRPr="001551F9">
                              <w:rPr>
                                <w:rFonts w:ascii="Times New Roman" w:hAnsi="Times New Roman" w:cs="Times New Roman"/>
                              </w:rPr>
                              <w:t>Promosi Penjualan</w:t>
                            </w:r>
                          </w:p>
                          <w:p w14:paraId="55C722F5" w14:textId="77777777" w:rsidR="001551F9" w:rsidRDefault="00052B94" w:rsidP="00664BB4">
                            <w:pPr>
                              <w:pStyle w:val="ListParagraph"/>
                              <w:numPr>
                                <w:ilvl w:val="0"/>
                                <w:numId w:val="20"/>
                              </w:numPr>
                              <w:ind w:left="180" w:hanging="180"/>
                              <w:rPr>
                                <w:rFonts w:ascii="Times New Roman" w:hAnsi="Times New Roman" w:cs="Times New Roman"/>
                              </w:rPr>
                            </w:pPr>
                            <w:r w:rsidRPr="001551F9">
                              <w:rPr>
                                <w:rFonts w:ascii="Times New Roman" w:hAnsi="Times New Roman" w:cs="Times New Roman"/>
                              </w:rPr>
                              <w:t>Penjualan Personal</w:t>
                            </w:r>
                          </w:p>
                          <w:p w14:paraId="465AF77C" w14:textId="77777777" w:rsidR="001551F9" w:rsidRDefault="00052B94" w:rsidP="00664BB4">
                            <w:pPr>
                              <w:pStyle w:val="ListParagraph"/>
                              <w:numPr>
                                <w:ilvl w:val="0"/>
                                <w:numId w:val="20"/>
                              </w:numPr>
                              <w:ind w:left="180" w:hanging="180"/>
                              <w:rPr>
                                <w:rFonts w:ascii="Times New Roman" w:hAnsi="Times New Roman" w:cs="Times New Roman"/>
                              </w:rPr>
                            </w:pPr>
                            <w:r w:rsidRPr="001551F9">
                              <w:rPr>
                                <w:rFonts w:ascii="Times New Roman" w:hAnsi="Times New Roman" w:cs="Times New Roman"/>
                              </w:rPr>
                              <w:t>Publisitas</w:t>
                            </w:r>
                          </w:p>
                          <w:p w14:paraId="00E295BD" w14:textId="76C6DEB7" w:rsidR="00052B94" w:rsidRPr="001551F9" w:rsidRDefault="00052B94" w:rsidP="00664BB4">
                            <w:pPr>
                              <w:pStyle w:val="ListParagraph"/>
                              <w:numPr>
                                <w:ilvl w:val="0"/>
                                <w:numId w:val="20"/>
                              </w:numPr>
                              <w:ind w:left="180" w:hanging="180"/>
                              <w:rPr>
                                <w:rFonts w:ascii="Times New Roman" w:hAnsi="Times New Roman" w:cs="Times New Roman"/>
                              </w:rPr>
                            </w:pPr>
                            <w:r w:rsidRPr="001551F9">
                              <w:rPr>
                                <w:rFonts w:ascii="Times New Roman" w:hAnsi="Times New Roman" w:cs="Times New Roman"/>
                              </w:rPr>
                              <w:t>Pemasaran Langsung</w:t>
                            </w:r>
                          </w:p>
                          <w:p w14:paraId="0F971741" w14:textId="77777777" w:rsidR="00052B94" w:rsidRPr="002E2B0C" w:rsidRDefault="00052B94" w:rsidP="00052B94">
                            <w:pPr>
                              <w:rPr>
                                <w:rFonts w:ascii="Times New Roman" w:hAnsi="Times New Roman" w:cs="Times New Roman"/>
                                <w:b/>
                                <w:bCs/>
                              </w:rPr>
                            </w:pPr>
                            <w:r w:rsidRPr="004F2EA9">
                              <w:rPr>
                                <w:rFonts w:ascii="Times New Roman" w:hAnsi="Times New Roman" w:cs="Times New Roman"/>
                                <w:b/>
                                <w:bCs/>
                              </w:rPr>
                              <w:t>Lupiyoadi (2021</w:t>
                            </w:r>
                            <w:r>
                              <w:rPr>
                                <w:rFonts w:ascii="Times New Roman" w:hAnsi="Times New Roman" w:cs="Times New Roman"/>
                                <w:b/>
                                <w:bC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347909" id="_x0000_s1028" style="position:absolute;margin-left:42.2pt;margin-top:18.75pt;width:142.7pt;height:146.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" fillcolor="white [3201]" strokecolor="black [3200]" strokeweight="1pt">
                <v:stroke joinstyle="miter"/>
                <v:textbox>
                  <w:txbxContent>
                    <w:p w14:paraId="3B49A4BD" w14:textId="5A55E5FA" w:rsidR="00052B94" w:rsidRPr="004F4EF1" w:rsidRDefault="00052B94" w:rsidP="00052B94">
                      <w:pPr>
                        <w:rPr>
                          <w:rFonts w:ascii="Times New Roman" w:hAnsi="Times New Roman" w:cs="Times New Roman"/>
                          <w:b/>
                          <w:bCs/>
                        </w:rPr>
                      </w:pPr>
                      <w:r w:rsidRPr="004F4EF1">
                        <w:rPr>
                          <w:rFonts w:ascii="Times New Roman" w:hAnsi="Times New Roman" w:cs="Times New Roman"/>
                          <w:b/>
                          <w:bCs/>
                        </w:rPr>
                        <w:t>Promosi</w:t>
                      </w:r>
                    </w:p>
                    <w:p w14:paraId="0EC7E227" w14:textId="77777777" w:rsidR="001551F9" w:rsidRDefault="00052B94" w:rsidP="00664BB4">
                      <w:pPr>
                        <w:pStyle w:val="ListParagraph"/>
                        <w:numPr>
                          <w:ilvl w:val="0"/>
                          <w:numId w:val="20"/>
                        </w:numPr>
                        <w:ind w:left="180" w:hanging="180"/>
                        <w:rPr>
                          <w:rFonts w:ascii="Times New Roman" w:hAnsi="Times New Roman" w:cs="Times New Roman"/>
                        </w:rPr>
                      </w:pPr>
                      <w:r w:rsidRPr="004F4EF1">
                        <w:rPr>
                          <w:rFonts w:ascii="Times New Roman" w:hAnsi="Times New Roman" w:cs="Times New Roman"/>
                        </w:rPr>
                        <w:t>Periklanan</w:t>
                      </w:r>
                    </w:p>
                    <w:p w14:paraId="454765CC" w14:textId="77777777" w:rsidR="001551F9" w:rsidRDefault="00052B94" w:rsidP="00664BB4">
                      <w:pPr>
                        <w:pStyle w:val="ListParagraph"/>
                        <w:numPr>
                          <w:ilvl w:val="0"/>
                          <w:numId w:val="20"/>
                        </w:numPr>
                        <w:ind w:left="180" w:hanging="180"/>
                        <w:rPr>
                          <w:rFonts w:ascii="Times New Roman" w:hAnsi="Times New Roman" w:cs="Times New Roman"/>
                        </w:rPr>
                      </w:pPr>
                      <w:r w:rsidRPr="001551F9">
                        <w:rPr>
                          <w:rFonts w:ascii="Times New Roman" w:hAnsi="Times New Roman" w:cs="Times New Roman"/>
                        </w:rPr>
                        <w:t>Promosi Penjualan</w:t>
                      </w:r>
                    </w:p>
                    <w:p w14:paraId="55C722F5" w14:textId="77777777" w:rsidR="001551F9" w:rsidRDefault="00052B94" w:rsidP="00664BB4">
                      <w:pPr>
                        <w:pStyle w:val="ListParagraph"/>
                        <w:numPr>
                          <w:ilvl w:val="0"/>
                          <w:numId w:val="20"/>
                        </w:numPr>
                        <w:ind w:left="180" w:hanging="180"/>
                        <w:rPr>
                          <w:rFonts w:ascii="Times New Roman" w:hAnsi="Times New Roman" w:cs="Times New Roman"/>
                        </w:rPr>
                      </w:pPr>
                      <w:r w:rsidRPr="001551F9">
                        <w:rPr>
                          <w:rFonts w:ascii="Times New Roman" w:hAnsi="Times New Roman" w:cs="Times New Roman"/>
                        </w:rPr>
                        <w:t>Penjualan Personal</w:t>
                      </w:r>
                    </w:p>
                    <w:p w14:paraId="465AF77C" w14:textId="77777777" w:rsidR="001551F9" w:rsidRDefault="00052B94" w:rsidP="00664BB4">
                      <w:pPr>
                        <w:pStyle w:val="ListParagraph"/>
                        <w:numPr>
                          <w:ilvl w:val="0"/>
                          <w:numId w:val="20"/>
                        </w:numPr>
                        <w:ind w:left="180" w:hanging="180"/>
                        <w:rPr>
                          <w:rFonts w:ascii="Times New Roman" w:hAnsi="Times New Roman" w:cs="Times New Roman"/>
                        </w:rPr>
                      </w:pPr>
                      <w:r w:rsidRPr="001551F9">
                        <w:rPr>
                          <w:rFonts w:ascii="Times New Roman" w:hAnsi="Times New Roman" w:cs="Times New Roman"/>
                        </w:rPr>
                        <w:t>Publisitas</w:t>
                      </w:r>
                    </w:p>
                    <w:p w14:paraId="00E295BD" w14:textId="76C6DEB7" w:rsidR="00052B94" w:rsidRPr="001551F9" w:rsidRDefault="00052B94" w:rsidP="00664BB4">
                      <w:pPr>
                        <w:pStyle w:val="ListParagraph"/>
                        <w:numPr>
                          <w:ilvl w:val="0"/>
                          <w:numId w:val="20"/>
                        </w:numPr>
                        <w:ind w:left="180" w:hanging="180"/>
                        <w:rPr>
                          <w:rFonts w:ascii="Times New Roman" w:hAnsi="Times New Roman" w:cs="Times New Roman"/>
                        </w:rPr>
                      </w:pPr>
                      <w:r w:rsidRPr="001551F9">
                        <w:rPr>
                          <w:rFonts w:ascii="Times New Roman" w:hAnsi="Times New Roman" w:cs="Times New Roman"/>
                        </w:rPr>
                        <w:t>Pemasaran Langsung</w:t>
                      </w:r>
                    </w:p>
                    <w:p w14:paraId="0F971741" w14:textId="77777777" w:rsidR="00052B94" w:rsidRPr="002E2B0C" w:rsidRDefault="00052B94" w:rsidP="00052B94">
                      <w:pPr>
                        <w:rPr>
                          <w:rFonts w:ascii="Times New Roman" w:hAnsi="Times New Roman" w:cs="Times New Roman"/>
                          <w:b/>
                          <w:bCs/>
                        </w:rPr>
                      </w:pPr>
                      <w:r w:rsidRPr="004F2EA9">
                        <w:rPr>
                          <w:rFonts w:ascii="Times New Roman" w:hAnsi="Times New Roman" w:cs="Times New Roman"/>
                          <w:b/>
                          <w:bCs/>
                        </w:rPr>
                        <w:t>Lupiyoadi (2021</w:t>
                      </w:r>
                      <w:r>
                        <w:rPr>
                          <w:rFonts w:ascii="Times New Roman" w:hAnsi="Times New Roman" w:cs="Times New Roman"/>
                          <w:b/>
                          <w:bCs/>
                        </w:rPr>
                        <w:t>)</w:t>
                      </w:r>
                    </w:p>
                  </w:txbxContent>
                </v:textbox>
              </v:roundrect>
            </w:pict>
          </mc:Fallback>
        </mc:AlternateContent>
      </w:r>
    </w:p>
    <w:p w14:paraId="3A019044" w14:textId="7D1D7A64" w:rsidR="00D93C0E" w:rsidRPr="00C808E8" w:rsidRDefault="00B721D6" w:rsidP="00B454FD">
      <w:pPr>
        <w:spacing w:line="480" w:lineRule="auto"/>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8248" behindDoc="0" locked="0" layoutInCell="1" allowOverlap="1" wp14:anchorId="7466ED74" wp14:editId="7B421414">
                <wp:simplePos x="0" y="0"/>
                <wp:positionH relativeFrom="column">
                  <wp:posOffset>2343504</wp:posOffset>
                </wp:positionH>
                <wp:positionV relativeFrom="paragraph">
                  <wp:posOffset>299085</wp:posOffset>
                </wp:positionV>
                <wp:extent cx="1249887" cy="744279"/>
                <wp:effectExtent l="0" t="38100" r="45720" b="17780"/>
                <wp:wrapNone/>
                <wp:docPr id="968133929" name="Straight Arrow Connector 9"/>
                <wp:cNvGraphicFramePr/>
                <a:graphic xmlns:a="http://schemas.openxmlformats.org/drawingml/2006/main">
                  <a:graphicData uri="http://schemas.microsoft.com/office/word/2010/wordprocessingShape">
                    <wps:wsp>
                      <wps:cNvCnPr/>
                      <wps:spPr>
                        <a:xfrm flipV="1">
                          <a:off x="0" y="0"/>
                          <a:ext cx="1249887" cy="74427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FD3D8A1" id="_x0000_t32" coordsize="21600,21600" o:spt="32" o:oned="t" path="m,l21600,21600e" filled="f">
                <v:path arrowok="t" fillok="f" o:connecttype="none"/>
                <o:lock v:ext="edit" shapetype="t"/>
              </v:shapetype>
              <v:shape id="Straight Arrow Connector 9" o:spid="_x0000_s1026" type="#_x0000_t32" style="position:absolute;margin-left:184.55pt;margin-top:23.55pt;width:98.4pt;height:58.6pt;flip:y;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" strokecolor="black [3200]" strokeweight=".5pt">
                <v:stroke endarrow="block" joinstyle="miter"/>
              </v:shape>
            </w:pict>
          </mc:Fallback>
        </mc:AlternateContent>
      </w:r>
    </w:p>
    <w:p w14:paraId="7F10A8FA" w14:textId="046F0F1C" w:rsidR="00D93C0E" w:rsidRPr="00C808E8" w:rsidRDefault="00D93C0E" w:rsidP="00B454FD">
      <w:pPr>
        <w:spacing w:line="480" w:lineRule="auto"/>
        <w:rPr>
          <w:rFonts w:ascii="Times New Roman" w:hAnsi="Times New Roman" w:cs="Times New Roman"/>
          <w:b/>
          <w:bCs/>
        </w:rPr>
      </w:pPr>
    </w:p>
    <w:p w14:paraId="167CB51B" w14:textId="73F65948" w:rsidR="00BE2C0F" w:rsidRDefault="00DB5ACE" w:rsidP="00B454FD">
      <w:pPr>
        <w:spacing w:line="480" w:lineRule="auto"/>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737102" behindDoc="0" locked="0" layoutInCell="1" allowOverlap="1" wp14:anchorId="23D2CBDD" wp14:editId="13F99C05">
                <wp:simplePos x="0" y="0"/>
                <wp:positionH relativeFrom="column">
                  <wp:posOffset>452415</wp:posOffset>
                </wp:positionH>
                <wp:positionV relativeFrom="paragraph">
                  <wp:posOffset>138194</wp:posOffset>
                </wp:positionV>
                <wp:extent cx="85061" cy="45719"/>
                <wp:effectExtent l="0" t="38100" r="48895" b="50165"/>
                <wp:wrapNone/>
                <wp:docPr id="1530406956" name="Straight Arrow Connector 62"/>
                <wp:cNvGraphicFramePr/>
                <a:graphic xmlns:a="http://schemas.openxmlformats.org/drawingml/2006/main">
                  <a:graphicData uri="http://schemas.microsoft.com/office/word/2010/wordprocessingShape">
                    <wps:wsp>
                      <wps:cNvCnPr/>
                      <wps:spPr>
                        <a:xfrm flipV="1">
                          <a:off x="0" y="0"/>
                          <a:ext cx="85061"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FDC0AF" id="Straight Arrow Connector 62" o:spid="_x0000_s1026" type="#_x0000_t32" style="position:absolute;margin-left:35.6pt;margin-top:10.9pt;width:6.7pt;height:3.6pt;flip:y;z-index:2517371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" strokecolor="black [3200]" strokeweight=".5pt">
                <v:stroke endarrow="block" joinstyle="miter"/>
              </v:shape>
            </w:pict>
          </mc:Fallback>
        </mc:AlternateContent>
      </w:r>
    </w:p>
    <w:p w14:paraId="2AF49C87" w14:textId="77777777" w:rsidR="00F87143" w:rsidRPr="00C808E8" w:rsidRDefault="00F87143" w:rsidP="00B454FD">
      <w:pPr>
        <w:spacing w:line="480" w:lineRule="auto"/>
        <w:rPr>
          <w:rFonts w:ascii="Times New Roman" w:hAnsi="Times New Roman" w:cs="Times New Roman"/>
          <w:b/>
          <w:bCs/>
        </w:rPr>
      </w:pPr>
    </w:p>
    <w:p w14:paraId="61226F2B" w14:textId="0F085742" w:rsidR="0052436E" w:rsidRPr="00C808E8" w:rsidRDefault="004D5E40" w:rsidP="00B454FD">
      <w:pPr>
        <w:spacing w:line="480" w:lineRule="auto"/>
        <w:jc w:val="center"/>
        <w:rPr>
          <w:rFonts w:ascii="Times New Roman" w:hAnsi="Times New Roman" w:cs="Times New Roman"/>
          <w:b/>
          <w:bCs/>
        </w:rPr>
      </w:pPr>
      <w:r w:rsidRPr="00C808E8">
        <w:rPr>
          <w:rFonts w:ascii="Times New Roman" w:hAnsi="Times New Roman" w:cs="Times New Roman"/>
          <w:noProof/>
        </w:rPr>
        <mc:AlternateContent>
          <mc:Choice Requires="wps">
            <w:drawing>
              <wp:anchor distT="0" distB="0" distL="114300" distR="114300" simplePos="0" relativeHeight="251658245" behindDoc="1" locked="0" layoutInCell="1" allowOverlap="1" wp14:anchorId="3B3BF4CB" wp14:editId="79A871A4">
                <wp:simplePos x="0" y="0"/>
                <wp:positionH relativeFrom="column">
                  <wp:posOffset>1840865</wp:posOffset>
                </wp:positionH>
                <wp:positionV relativeFrom="paragraph">
                  <wp:posOffset>10795</wp:posOffset>
                </wp:positionV>
                <wp:extent cx="2257425" cy="635"/>
                <wp:effectExtent l="0" t="0" r="0" b="0"/>
                <wp:wrapNone/>
                <wp:docPr id="1436576803" name="Text Box 1"/>
                <wp:cNvGraphicFramePr/>
                <a:graphic xmlns:a="http://schemas.openxmlformats.org/drawingml/2006/main">
                  <a:graphicData uri="http://schemas.microsoft.com/office/word/2010/wordprocessingShape">
                    <wps:wsp>
                      <wps:cNvSpPr txBox="1"/>
                      <wps:spPr>
                        <a:xfrm>
                          <a:off x="0" y="0"/>
                          <a:ext cx="2257425" cy="635"/>
                        </a:xfrm>
                        <a:prstGeom prst="rect">
                          <a:avLst/>
                        </a:prstGeom>
                        <a:solidFill>
                          <a:prstClr val="white"/>
                        </a:solidFill>
                        <a:ln>
                          <a:noFill/>
                        </a:ln>
                      </wps:spPr>
                      <wps:txbx>
                        <w:txbxContent>
                          <w:p w14:paraId="6427349C" w14:textId="7DC66BA5" w:rsidR="004D5E40" w:rsidRPr="004D5E40" w:rsidRDefault="004D5E40" w:rsidP="004D5E40">
                            <w:pPr>
                              <w:pStyle w:val="Caption"/>
                              <w:rPr>
                                <w:rFonts w:ascii="Times New Roman" w:hAnsi="Times New Roman" w:cs="Times New Roman"/>
                                <w:b/>
                                <w:bCs/>
                                <w:i w:val="0"/>
                                <w:iCs w:val="0"/>
                                <w:noProof/>
                                <w:color w:val="auto"/>
                                <w:sz w:val="24"/>
                                <w:szCs w:val="24"/>
                              </w:rPr>
                            </w:pPr>
                            <w:bookmarkStart w:id="50" w:name="_Toc202376379"/>
                            <w:bookmarkStart w:id="51" w:name="_Toc206059582"/>
                            <w:r w:rsidRPr="004D5E40">
                              <w:rPr>
                                <w:rFonts w:ascii="Times New Roman" w:hAnsi="Times New Roman" w:cs="Times New Roman"/>
                                <w:b/>
                                <w:bCs/>
                                <w:i w:val="0"/>
                                <w:iCs w:val="0"/>
                                <w:color w:val="auto"/>
                                <w:sz w:val="24"/>
                                <w:szCs w:val="24"/>
                              </w:rPr>
                              <w:t xml:space="preserve">Gambar 2. </w:t>
                            </w:r>
                            <w:r w:rsidRPr="004D5E40">
                              <w:rPr>
                                <w:rFonts w:ascii="Times New Roman" w:hAnsi="Times New Roman" w:cs="Times New Roman"/>
                                <w:b/>
                                <w:bCs/>
                                <w:i w:val="0"/>
                                <w:iCs w:val="0"/>
                                <w:color w:val="auto"/>
                                <w:sz w:val="24"/>
                                <w:szCs w:val="24"/>
                              </w:rPr>
                              <w:fldChar w:fldCharType="begin"/>
                            </w:r>
                            <w:r w:rsidRPr="004D5E40">
                              <w:rPr>
                                <w:rFonts w:ascii="Times New Roman" w:hAnsi="Times New Roman" w:cs="Times New Roman"/>
                                <w:b/>
                                <w:bCs/>
                                <w:i w:val="0"/>
                                <w:iCs w:val="0"/>
                                <w:color w:val="auto"/>
                                <w:sz w:val="24"/>
                                <w:szCs w:val="24"/>
                              </w:rPr>
                              <w:instrText xml:space="preserve"> SEQ Gambar_2. \* ARABIC </w:instrText>
                            </w:r>
                            <w:r w:rsidRPr="004D5E40">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w:t>
                            </w:r>
                            <w:r w:rsidRPr="004D5E40">
                              <w:rPr>
                                <w:rFonts w:ascii="Times New Roman" w:hAnsi="Times New Roman" w:cs="Times New Roman"/>
                                <w:b/>
                                <w:bCs/>
                                <w:i w:val="0"/>
                                <w:iCs w:val="0"/>
                                <w:color w:val="auto"/>
                                <w:sz w:val="24"/>
                                <w:szCs w:val="24"/>
                              </w:rPr>
                              <w:fldChar w:fldCharType="end"/>
                            </w:r>
                            <w:r w:rsidRPr="004D5E40">
                              <w:rPr>
                                <w:rFonts w:ascii="Times New Roman" w:hAnsi="Times New Roman" w:cs="Times New Roman"/>
                                <w:b/>
                                <w:bCs/>
                                <w:i w:val="0"/>
                                <w:iCs w:val="0"/>
                                <w:color w:val="auto"/>
                                <w:sz w:val="24"/>
                                <w:szCs w:val="24"/>
                              </w:rPr>
                              <w:t xml:space="preserve"> Kerangka Pemikiran</w:t>
                            </w:r>
                            <w:bookmarkEnd w:id="50"/>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B3BF4CB" id="_x0000_t202" coordsize="21600,21600" o:spt="202" path="m,l,21600r21600,l21600,xe">
                <v:stroke joinstyle="miter"/>
                <v:path gradientshapeok="t" o:connecttype="rect"/>
              </v:shapetype>
              <v:shape id="Text Box 1" o:spid="_x0000_s1029" type="#_x0000_t202" style="position:absolute;left:0;text-align:left;margin-left:144.95pt;margin-top:.85pt;width:177.75pt;height:.05pt;z-index:-25165823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bsGGw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" stroked="f">
                <v:textbox style="mso-fit-shape-to-text:t" inset="0,0,0,0">
                  <w:txbxContent>
                    <w:p w14:paraId="6427349C" w14:textId="7DC66BA5" w:rsidR="004D5E40" w:rsidRPr="004D5E40" w:rsidRDefault="004D5E40" w:rsidP="004D5E40">
                      <w:pPr>
                        <w:pStyle w:val="Caption"/>
                        <w:rPr>
                          <w:rFonts w:ascii="Times New Roman" w:hAnsi="Times New Roman" w:cs="Times New Roman"/>
                          <w:b/>
                          <w:bCs/>
                          <w:i w:val="0"/>
                          <w:iCs w:val="0"/>
                          <w:noProof/>
                          <w:color w:val="auto"/>
                          <w:sz w:val="24"/>
                          <w:szCs w:val="24"/>
                        </w:rPr>
                      </w:pPr>
                      <w:bookmarkStart w:id="52" w:name="_Toc202376379"/>
                      <w:bookmarkStart w:id="53" w:name="_Toc206059582"/>
                      <w:r w:rsidRPr="004D5E40">
                        <w:rPr>
                          <w:rFonts w:ascii="Times New Roman" w:hAnsi="Times New Roman" w:cs="Times New Roman"/>
                          <w:b/>
                          <w:bCs/>
                          <w:i w:val="0"/>
                          <w:iCs w:val="0"/>
                          <w:color w:val="auto"/>
                          <w:sz w:val="24"/>
                          <w:szCs w:val="24"/>
                        </w:rPr>
                        <w:t xml:space="preserve">Gambar 2. </w:t>
                      </w:r>
                      <w:r w:rsidRPr="004D5E40">
                        <w:rPr>
                          <w:rFonts w:ascii="Times New Roman" w:hAnsi="Times New Roman" w:cs="Times New Roman"/>
                          <w:b/>
                          <w:bCs/>
                          <w:i w:val="0"/>
                          <w:iCs w:val="0"/>
                          <w:color w:val="auto"/>
                          <w:sz w:val="24"/>
                          <w:szCs w:val="24"/>
                        </w:rPr>
                        <w:fldChar w:fldCharType="begin"/>
                      </w:r>
                      <w:r w:rsidRPr="004D5E40">
                        <w:rPr>
                          <w:rFonts w:ascii="Times New Roman" w:hAnsi="Times New Roman" w:cs="Times New Roman"/>
                          <w:b/>
                          <w:bCs/>
                          <w:i w:val="0"/>
                          <w:iCs w:val="0"/>
                          <w:color w:val="auto"/>
                          <w:sz w:val="24"/>
                          <w:szCs w:val="24"/>
                        </w:rPr>
                        <w:instrText xml:space="preserve"> SEQ Gambar_2. \* ARABIC </w:instrText>
                      </w:r>
                      <w:r w:rsidRPr="004D5E40">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w:t>
                      </w:r>
                      <w:r w:rsidRPr="004D5E40">
                        <w:rPr>
                          <w:rFonts w:ascii="Times New Roman" w:hAnsi="Times New Roman" w:cs="Times New Roman"/>
                          <w:b/>
                          <w:bCs/>
                          <w:i w:val="0"/>
                          <w:iCs w:val="0"/>
                          <w:color w:val="auto"/>
                          <w:sz w:val="24"/>
                          <w:szCs w:val="24"/>
                        </w:rPr>
                        <w:fldChar w:fldCharType="end"/>
                      </w:r>
                      <w:r w:rsidRPr="004D5E40">
                        <w:rPr>
                          <w:rFonts w:ascii="Times New Roman" w:hAnsi="Times New Roman" w:cs="Times New Roman"/>
                          <w:b/>
                          <w:bCs/>
                          <w:i w:val="0"/>
                          <w:iCs w:val="0"/>
                          <w:color w:val="auto"/>
                          <w:sz w:val="24"/>
                          <w:szCs w:val="24"/>
                        </w:rPr>
                        <w:t xml:space="preserve"> Kerangka Pemikiran</w:t>
                      </w:r>
                      <w:bookmarkEnd w:id="52"/>
                      <w:bookmarkEnd w:id="53"/>
                    </w:p>
                  </w:txbxContent>
                </v:textbox>
              </v:shape>
            </w:pict>
          </mc:Fallback>
        </mc:AlternateContent>
      </w:r>
      <w:r w:rsidR="0056006A" w:rsidRPr="00C808E8">
        <w:rPr>
          <w:rFonts w:ascii="Times New Roman" w:hAnsi="Times New Roman" w:cs="Times New Roman"/>
          <w:b/>
          <w:bCs/>
        </w:rPr>
        <w:t xml:space="preserve">             </w:t>
      </w:r>
    </w:p>
    <w:p w14:paraId="5A5D8ACB" w14:textId="798DB1D5" w:rsidR="003C25B6" w:rsidRPr="00C808E8" w:rsidRDefault="003C25B6" w:rsidP="00EB5D73">
      <w:pPr>
        <w:pStyle w:val="Heading2"/>
        <w:spacing w:line="480" w:lineRule="auto"/>
        <w:ind w:left="180" w:firstLine="180"/>
        <w:rPr>
          <w:rFonts w:ascii="Times New Roman" w:hAnsi="Times New Roman" w:cs="Times New Roman"/>
          <w:b/>
          <w:bCs/>
          <w:color w:val="auto"/>
          <w:sz w:val="24"/>
          <w:szCs w:val="24"/>
        </w:rPr>
      </w:pPr>
      <w:bookmarkStart w:id="54" w:name="_Toc207285607"/>
      <w:r w:rsidRPr="00C808E8">
        <w:rPr>
          <w:rFonts w:ascii="Times New Roman" w:hAnsi="Times New Roman" w:cs="Times New Roman"/>
          <w:b/>
          <w:bCs/>
          <w:color w:val="auto"/>
          <w:sz w:val="24"/>
          <w:szCs w:val="24"/>
        </w:rPr>
        <w:lastRenderedPageBreak/>
        <w:t>2.</w:t>
      </w:r>
      <w:r w:rsidR="00365B8C">
        <w:rPr>
          <w:rFonts w:ascii="Times New Roman" w:hAnsi="Times New Roman" w:cs="Times New Roman"/>
          <w:b/>
          <w:bCs/>
          <w:color w:val="auto"/>
          <w:sz w:val="24"/>
          <w:szCs w:val="24"/>
        </w:rPr>
        <w:t>3</w:t>
      </w:r>
      <w:r w:rsidRPr="00C808E8">
        <w:rPr>
          <w:rFonts w:ascii="Times New Roman" w:hAnsi="Times New Roman" w:cs="Times New Roman"/>
          <w:b/>
          <w:bCs/>
          <w:color w:val="auto"/>
          <w:sz w:val="24"/>
          <w:szCs w:val="24"/>
        </w:rPr>
        <w:t xml:space="preserve"> Hipotesis Penelitian</w:t>
      </w:r>
      <w:bookmarkEnd w:id="54"/>
    </w:p>
    <w:p w14:paraId="79C36914" w14:textId="2C85C9F1" w:rsidR="00B40E82" w:rsidRPr="00C808E8" w:rsidRDefault="00180F0A" w:rsidP="00B454FD">
      <w:pPr>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Berdasarkan kerangka pemikiran diatas, maka hipotesis dari penelitian ini adalah </w:t>
      </w:r>
      <w:r w:rsidR="002036D0" w:rsidRPr="00C808E8">
        <w:rPr>
          <w:rFonts w:ascii="Times New Roman" w:hAnsi="Times New Roman" w:cs="Times New Roman"/>
        </w:rPr>
        <w:t>terdapat Pengaruh Harga dan Promosi terhadap Kepuasan Konsumen</w:t>
      </w:r>
      <w:r w:rsidR="00A94779" w:rsidRPr="00C808E8">
        <w:rPr>
          <w:rFonts w:ascii="Times New Roman" w:hAnsi="Times New Roman" w:cs="Times New Roman"/>
        </w:rPr>
        <w:t xml:space="preserve"> pada </w:t>
      </w:r>
      <w:r w:rsidR="00A94779" w:rsidRPr="00C808E8">
        <w:rPr>
          <w:rFonts w:ascii="Times New Roman" w:hAnsi="Times New Roman" w:cs="Times New Roman"/>
          <w:i/>
          <w:iCs/>
        </w:rPr>
        <w:t>Dreezel Coffee</w:t>
      </w:r>
      <w:r w:rsidR="00A94779" w:rsidRPr="00C808E8">
        <w:rPr>
          <w:rFonts w:ascii="Times New Roman" w:hAnsi="Times New Roman" w:cs="Times New Roman"/>
        </w:rPr>
        <w:t xml:space="preserve"> Cabang Pajajaran Bandung.</w:t>
      </w:r>
    </w:p>
    <w:p w14:paraId="05024801" w14:textId="58A32837" w:rsidR="00C81098" w:rsidRPr="00C808E8" w:rsidRDefault="00C81098" w:rsidP="00B454FD">
      <w:pPr>
        <w:spacing w:line="480" w:lineRule="auto"/>
        <w:ind w:left="720"/>
        <w:jc w:val="both"/>
        <w:rPr>
          <w:rFonts w:ascii="Times New Roman" w:hAnsi="Times New Roman" w:cs="Times New Roman"/>
        </w:rPr>
      </w:pPr>
    </w:p>
    <w:p w14:paraId="30506C4C" w14:textId="77777777" w:rsidR="005A58F8" w:rsidRPr="00C808E8" w:rsidRDefault="005A58F8" w:rsidP="00C90ABD">
      <w:pPr>
        <w:spacing w:line="480" w:lineRule="auto"/>
        <w:rPr>
          <w:rFonts w:ascii="Times New Roman" w:hAnsi="Times New Roman" w:cs="Times New Roman"/>
          <w:b/>
          <w:bCs/>
          <w:sz w:val="28"/>
          <w:szCs w:val="28"/>
        </w:rPr>
        <w:sectPr w:rsidR="005A58F8" w:rsidRPr="00C808E8" w:rsidSect="00704347">
          <w:pgSz w:w="11906" w:h="16838" w:code="9"/>
          <w:pgMar w:top="2268" w:right="1701" w:bottom="1701" w:left="2268" w:header="720" w:footer="720" w:gutter="0"/>
          <w:cols w:space="720"/>
          <w:titlePg/>
          <w:docGrid w:linePitch="360"/>
        </w:sectPr>
      </w:pPr>
    </w:p>
    <w:p w14:paraId="43633B5E" w14:textId="2560B0E7" w:rsidR="005C1CB2" w:rsidRPr="00C808E8" w:rsidRDefault="005C1CB2" w:rsidP="00352037">
      <w:pPr>
        <w:pStyle w:val="Heading1"/>
        <w:spacing w:line="480" w:lineRule="auto"/>
        <w:jc w:val="center"/>
        <w:rPr>
          <w:rFonts w:ascii="Times New Roman" w:hAnsi="Times New Roman" w:cs="Times New Roman"/>
          <w:b/>
          <w:bCs/>
          <w:color w:val="auto"/>
          <w:sz w:val="28"/>
          <w:szCs w:val="28"/>
        </w:rPr>
      </w:pPr>
      <w:bookmarkStart w:id="55" w:name="_Toc207285608"/>
      <w:r w:rsidRPr="00C808E8">
        <w:rPr>
          <w:rFonts w:ascii="Times New Roman" w:hAnsi="Times New Roman" w:cs="Times New Roman"/>
          <w:b/>
          <w:bCs/>
          <w:color w:val="auto"/>
          <w:sz w:val="28"/>
          <w:szCs w:val="28"/>
        </w:rPr>
        <w:lastRenderedPageBreak/>
        <w:t>BAB III</w:t>
      </w:r>
      <w:bookmarkEnd w:id="55"/>
    </w:p>
    <w:p w14:paraId="50E968A7" w14:textId="5ECDAA5E" w:rsidR="005C1CB2" w:rsidRPr="00C808E8" w:rsidRDefault="005C1CB2" w:rsidP="00352037">
      <w:pPr>
        <w:pStyle w:val="Heading1"/>
        <w:spacing w:line="480" w:lineRule="auto"/>
        <w:jc w:val="center"/>
        <w:rPr>
          <w:rFonts w:ascii="Times New Roman" w:hAnsi="Times New Roman" w:cs="Times New Roman"/>
          <w:b/>
          <w:bCs/>
          <w:color w:val="auto"/>
          <w:sz w:val="28"/>
          <w:szCs w:val="28"/>
        </w:rPr>
      </w:pPr>
      <w:bookmarkStart w:id="56" w:name="_Toc207285609"/>
      <w:r w:rsidRPr="00C808E8">
        <w:rPr>
          <w:rFonts w:ascii="Times New Roman" w:hAnsi="Times New Roman" w:cs="Times New Roman"/>
          <w:b/>
          <w:bCs/>
          <w:color w:val="auto"/>
          <w:sz w:val="28"/>
          <w:szCs w:val="28"/>
        </w:rPr>
        <w:t>METODE PENELITIAN</w:t>
      </w:r>
      <w:bookmarkEnd w:id="56"/>
    </w:p>
    <w:p w14:paraId="3DAB99D0" w14:textId="7818CFD8" w:rsidR="00BF3EC1" w:rsidRPr="00C808E8" w:rsidRDefault="00BF3EC1" w:rsidP="00101E16">
      <w:pPr>
        <w:pStyle w:val="Heading2"/>
        <w:spacing w:line="480" w:lineRule="auto"/>
        <w:ind w:left="180"/>
        <w:rPr>
          <w:rFonts w:ascii="Times New Roman" w:hAnsi="Times New Roman" w:cs="Times New Roman"/>
          <w:b/>
          <w:bCs/>
          <w:color w:val="auto"/>
          <w:sz w:val="24"/>
          <w:szCs w:val="24"/>
        </w:rPr>
      </w:pPr>
      <w:bookmarkStart w:id="57" w:name="_Toc207285610"/>
      <w:r w:rsidRPr="00C808E8">
        <w:rPr>
          <w:rFonts w:ascii="Times New Roman" w:hAnsi="Times New Roman" w:cs="Times New Roman"/>
          <w:b/>
          <w:bCs/>
          <w:color w:val="auto"/>
          <w:sz w:val="24"/>
          <w:szCs w:val="24"/>
        </w:rPr>
        <w:t>3.1 Metode Yang Digunakan</w:t>
      </w:r>
      <w:bookmarkEnd w:id="57"/>
    </w:p>
    <w:p w14:paraId="02E11AAD" w14:textId="77777777" w:rsidR="00101E16" w:rsidRPr="00C808E8" w:rsidRDefault="00BD4FD0" w:rsidP="002525CC">
      <w:pPr>
        <w:spacing w:line="480" w:lineRule="auto"/>
        <w:ind w:left="180" w:firstLine="540"/>
        <w:jc w:val="both"/>
        <w:rPr>
          <w:rFonts w:ascii="Times New Roman" w:hAnsi="Times New Roman" w:cs="Times New Roman"/>
        </w:rPr>
      </w:pPr>
      <w:r w:rsidRPr="00C808E8">
        <w:rPr>
          <w:rFonts w:ascii="Times New Roman" w:hAnsi="Times New Roman" w:cs="Times New Roman"/>
        </w:rPr>
        <w:t>Penelitian ini menggunakan pendekatan kuantitatif dengan metode deskriptif dan verifikatif. Penelitian dengan pendekatan kuantitatif merupakan penelitian ilmiah yang sistematis terhadap bagian-bagian dan fenomena serta kausalitas hubungan hubungannya. Pendekatan kuantitatif digunakan karena penelitian ini bertujuan untuk mengukur pengaruh variabel independen, yaitu harga dan promosi pada variabel dependen, yaitu kepuasan konsumen. Pendekatan deskriptif digunakan untuk memberikan gambaran yang sistematis, faktual, dan akurat mengenai fakta-fakta dan hubungan antar variabel yang diteliti.</w:t>
      </w:r>
    </w:p>
    <w:p w14:paraId="61292932" w14:textId="006E82A3" w:rsidR="00563878" w:rsidRPr="00C808E8" w:rsidRDefault="00CB3231" w:rsidP="006809C0">
      <w:pPr>
        <w:spacing w:line="480" w:lineRule="auto"/>
        <w:ind w:left="180" w:firstLine="540"/>
        <w:jc w:val="both"/>
        <w:rPr>
          <w:rFonts w:ascii="Times New Roman" w:hAnsi="Times New Roman" w:cs="Times New Roman"/>
        </w:rPr>
      </w:pPr>
      <w:r w:rsidRPr="00C808E8">
        <w:rPr>
          <w:rFonts w:ascii="Times New Roman" w:hAnsi="Times New Roman" w:cs="Times New Roman"/>
        </w:rPr>
        <w:t>Menurut Widodo (2023), metode penelitian kuantitatif adalah metode penelitian yang menggunakan pendekatan ilmiah untuk mengumpulkan dan menganalisis data berbentuk angka (kuantitatif), guna menjelaskan hubungan antarvariabel secara objektif dan sistematis dengan bantuan statistik. Tujuan utama dari pendekatan ini adalah untuk menguji hipotesis dan menghasilkan kesimpulan yang dapat digeneralisasikan</w:t>
      </w:r>
      <w:r w:rsidR="002265D3" w:rsidRPr="00C808E8">
        <w:rPr>
          <w:rFonts w:ascii="Times New Roman" w:hAnsi="Times New Roman" w:cs="Times New Roman"/>
        </w:rPr>
        <w:t xml:space="preserve">, Penelitian kuantitatif deskriptif bertujuan untuk menggambarkan secara sistematis, faktual, dan akurat mengenai fakta-fakta dan karakteristik populasi atau fenomena tertentu. Penelitian ini tidak mencari hubungan atau pengaruh antar variabel, tetapi fokus pada pemaparan apa </w:t>
      </w:r>
      <w:r w:rsidR="002265D3" w:rsidRPr="00C808E8">
        <w:rPr>
          <w:rFonts w:ascii="Times New Roman" w:hAnsi="Times New Roman" w:cs="Times New Roman"/>
        </w:rPr>
        <w:lastRenderedPageBreak/>
        <w:t>adanya dari variabel tunggal. Penelitian verifikatif digunakan untuk menguji kebenaran dari suatu hipotesis yang telah dirumuskan sebelumnya. Penelitian ini menekankan pada pengujian hubungan kausal (sebab-akibat) antarvariabel melalui analisis statistik inferensial, seperti regresi, korelasi, atau uji-t.</w:t>
      </w:r>
    </w:p>
    <w:p w14:paraId="456753D9" w14:textId="64877E3F" w:rsidR="00BF3EC1" w:rsidRPr="00C808E8" w:rsidRDefault="00BF3EC1" w:rsidP="006809C0">
      <w:pPr>
        <w:pStyle w:val="Heading2"/>
        <w:spacing w:line="480" w:lineRule="auto"/>
        <w:ind w:left="180"/>
        <w:rPr>
          <w:rFonts w:ascii="Times New Roman" w:hAnsi="Times New Roman" w:cs="Times New Roman"/>
          <w:b/>
          <w:bCs/>
          <w:color w:val="auto"/>
          <w:sz w:val="24"/>
          <w:szCs w:val="24"/>
        </w:rPr>
      </w:pPr>
      <w:bookmarkStart w:id="58" w:name="_Toc207285611"/>
      <w:r w:rsidRPr="00C808E8">
        <w:rPr>
          <w:rFonts w:ascii="Times New Roman" w:hAnsi="Times New Roman" w:cs="Times New Roman"/>
          <w:b/>
          <w:bCs/>
          <w:color w:val="auto"/>
          <w:sz w:val="24"/>
          <w:szCs w:val="24"/>
        </w:rPr>
        <w:t>3.2 Operasional Variabel</w:t>
      </w:r>
      <w:bookmarkEnd w:id="58"/>
    </w:p>
    <w:p w14:paraId="6E4C2FAB" w14:textId="77777777" w:rsidR="00473A26" w:rsidRPr="00C808E8" w:rsidRDefault="00416451" w:rsidP="00473A26">
      <w:pPr>
        <w:spacing w:line="480" w:lineRule="auto"/>
        <w:ind w:left="180" w:firstLine="540"/>
        <w:jc w:val="both"/>
        <w:rPr>
          <w:rFonts w:ascii="Times New Roman" w:hAnsi="Times New Roman" w:cs="Times New Roman"/>
        </w:rPr>
      </w:pPr>
      <w:r w:rsidRPr="00C808E8">
        <w:rPr>
          <w:rFonts w:ascii="Times New Roman" w:hAnsi="Times New Roman" w:cs="Times New Roman"/>
        </w:rPr>
        <w:t>Operasional variabel adalah penjabaran atau perumusan dari suatu variabel penelitian ke dalam bentuk indikator-indikator yang terukur dan dapat diamati, sehingga memudahkan proses pengumpulan dan analisis data dalam penelitian. Menurut Widodo (2023), definisi operasional variabel adalah penjabaran dari suatu konsep teoritis ke dalam bentuk yang dapat diukur dan diamati dalam penelitian. Definisi operasional menjelaskan bagaimana suatu variabel diukur, dinyatakan dalam indikator-indikator yang spesifik, dan dijadikan acuan untuk mengumpulkan serta menganalisis data.</w:t>
      </w:r>
    </w:p>
    <w:p w14:paraId="13B6A67B" w14:textId="77777777" w:rsidR="00A56752" w:rsidRPr="00C808E8" w:rsidRDefault="0065491D" w:rsidP="00A56752">
      <w:pPr>
        <w:spacing w:line="480" w:lineRule="auto"/>
        <w:ind w:left="180" w:firstLine="540"/>
        <w:jc w:val="both"/>
        <w:rPr>
          <w:rFonts w:ascii="Times New Roman" w:hAnsi="Times New Roman" w:cs="Times New Roman"/>
        </w:rPr>
      </w:pPr>
      <w:r w:rsidRPr="00C808E8">
        <w:rPr>
          <w:rFonts w:ascii="Times New Roman" w:hAnsi="Times New Roman" w:cs="Times New Roman"/>
        </w:rPr>
        <w:t xml:space="preserve">Menurut Widodo (2023), variabel independen atau variabel bebas adalah variabel yang mempengaruhi atau diduga menjadi penyebab atas perubahan suatu variabel lain (terikat). Variabel ini tidak tergantung pada variabel lain dalam penelitian, tetapi justru menjadi titik awal yang diuji pengaruhnya terhadap variabel lain. Dalam penelitian tentang pengaruh harga dan promosi pada kepuasan konsumen </w:t>
      </w:r>
      <w:r w:rsidRPr="00C808E8">
        <w:rPr>
          <w:rFonts w:ascii="Times New Roman" w:hAnsi="Times New Roman" w:cs="Times New Roman"/>
          <w:i/>
          <w:iCs/>
        </w:rPr>
        <w:t>Dreezel Coffee</w:t>
      </w:r>
      <w:r w:rsidRPr="00C808E8">
        <w:rPr>
          <w:rFonts w:ascii="Times New Roman" w:hAnsi="Times New Roman" w:cs="Times New Roman"/>
        </w:rPr>
        <w:t xml:space="preserve"> Cabang Pajajaran Bandung, maka harga dan promosi adalah variabel independen.</w:t>
      </w:r>
      <w:r w:rsidR="00092453" w:rsidRPr="00C808E8">
        <w:rPr>
          <w:rFonts w:ascii="Times New Roman" w:hAnsi="Times New Roman" w:cs="Times New Roman"/>
        </w:rPr>
        <w:t xml:space="preserve"> Menurut Widodo (2023), variabel dependen atau variabel terikat adalah variabel yang dipengaruhi oleh variabel independen, dan perubahan nilainya merupakan akibat dari perlakuan atau perubahan variabel bebas. Variabel ini merupakan hasil atau dampak dari variabel yang </w:t>
      </w:r>
      <w:r w:rsidR="00092453" w:rsidRPr="00C808E8">
        <w:rPr>
          <w:rFonts w:ascii="Times New Roman" w:hAnsi="Times New Roman" w:cs="Times New Roman"/>
        </w:rPr>
        <w:lastRenderedPageBreak/>
        <w:t>mempengaruhinya. Dalam studi yang sama, kepuasan konsumen adalah variabel dependen karena dipengaruhi oleh harga dan promosi.</w:t>
      </w:r>
    </w:p>
    <w:p w14:paraId="6A3C2E5E" w14:textId="528C055C" w:rsidR="007A0C4A" w:rsidRPr="00C808E8" w:rsidRDefault="00344846" w:rsidP="00344507">
      <w:pPr>
        <w:spacing w:line="480" w:lineRule="auto"/>
        <w:ind w:left="180" w:firstLine="540"/>
        <w:jc w:val="both"/>
        <w:rPr>
          <w:rFonts w:ascii="Times New Roman" w:hAnsi="Times New Roman" w:cs="Times New Roman"/>
        </w:rPr>
      </w:pPr>
      <w:r w:rsidRPr="00C808E8">
        <w:rPr>
          <w:rFonts w:ascii="Times New Roman" w:hAnsi="Times New Roman" w:cs="Times New Roman"/>
        </w:rPr>
        <w:t>Seperti yang sudah diungkapkan diatas, dalam identifikasi masalah penelitian bahwa pokok permasalahan yang diteliti adalah Harga (X1) dan Promosi (X2) sebagai variabel bebas dan Kepuasan konsumen (Y) sebagai variabel terikat.</w:t>
      </w:r>
    </w:p>
    <w:p w14:paraId="780BDCD8" w14:textId="4DCB4811" w:rsidR="00372457" w:rsidRPr="00954BE0" w:rsidRDefault="00954BE0" w:rsidP="00954BE0">
      <w:pPr>
        <w:pStyle w:val="Caption"/>
        <w:jc w:val="center"/>
        <w:rPr>
          <w:rFonts w:ascii="Times New Roman" w:hAnsi="Times New Roman" w:cs="Times New Roman"/>
          <w:b/>
          <w:bCs/>
          <w:i w:val="0"/>
          <w:iCs w:val="0"/>
          <w:color w:val="auto"/>
          <w:sz w:val="24"/>
          <w:szCs w:val="24"/>
        </w:rPr>
      </w:pPr>
      <w:bookmarkStart w:id="59" w:name="_Toc206059501"/>
      <w:r w:rsidRPr="00954BE0">
        <w:rPr>
          <w:rFonts w:ascii="Times New Roman" w:hAnsi="Times New Roman" w:cs="Times New Roman"/>
          <w:b/>
          <w:bCs/>
          <w:i w:val="0"/>
          <w:iCs w:val="0"/>
          <w:color w:val="auto"/>
          <w:sz w:val="24"/>
          <w:szCs w:val="24"/>
        </w:rPr>
        <w:t xml:space="preserve">Tabel 3. </w:t>
      </w:r>
      <w:r w:rsidRPr="00954BE0">
        <w:rPr>
          <w:rFonts w:ascii="Times New Roman" w:hAnsi="Times New Roman" w:cs="Times New Roman"/>
          <w:b/>
          <w:bCs/>
          <w:i w:val="0"/>
          <w:iCs w:val="0"/>
          <w:color w:val="auto"/>
          <w:sz w:val="24"/>
          <w:szCs w:val="24"/>
        </w:rPr>
        <w:fldChar w:fldCharType="begin"/>
      </w:r>
      <w:r w:rsidRPr="00954BE0">
        <w:rPr>
          <w:rFonts w:ascii="Times New Roman" w:hAnsi="Times New Roman" w:cs="Times New Roman"/>
          <w:b/>
          <w:bCs/>
          <w:i w:val="0"/>
          <w:iCs w:val="0"/>
          <w:color w:val="auto"/>
          <w:sz w:val="24"/>
          <w:szCs w:val="24"/>
        </w:rPr>
        <w:instrText xml:space="preserve"> SEQ Tabel_3. \* ARABIC </w:instrText>
      </w:r>
      <w:r w:rsidRPr="00954BE0">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w:t>
      </w:r>
      <w:r w:rsidRPr="00954BE0">
        <w:rPr>
          <w:rFonts w:ascii="Times New Roman" w:hAnsi="Times New Roman" w:cs="Times New Roman"/>
          <w:b/>
          <w:bCs/>
          <w:i w:val="0"/>
          <w:iCs w:val="0"/>
          <w:color w:val="auto"/>
          <w:sz w:val="24"/>
          <w:szCs w:val="24"/>
        </w:rPr>
        <w:fldChar w:fldCharType="end"/>
      </w:r>
      <w:r w:rsidRPr="00954BE0">
        <w:rPr>
          <w:rFonts w:ascii="Times New Roman" w:hAnsi="Times New Roman" w:cs="Times New Roman"/>
          <w:b/>
          <w:bCs/>
          <w:i w:val="0"/>
          <w:iCs w:val="0"/>
          <w:color w:val="auto"/>
          <w:sz w:val="24"/>
          <w:szCs w:val="24"/>
        </w:rPr>
        <w:t xml:space="preserve"> Operasional Variabel</w:t>
      </w:r>
      <w:bookmarkEnd w:id="59"/>
    </w:p>
    <w:tbl>
      <w:tblPr>
        <w:tblStyle w:val="TableGrid"/>
        <w:tblW w:w="9093" w:type="dxa"/>
        <w:tblInd w:w="-5" w:type="dxa"/>
        <w:tblLayout w:type="fixed"/>
        <w:tblLook w:val="04A0" w:firstRow="1" w:lastRow="0" w:firstColumn="1" w:lastColumn="0" w:noHBand="0" w:noVBand="1"/>
      </w:tblPr>
      <w:tblGrid>
        <w:gridCol w:w="810"/>
        <w:gridCol w:w="1103"/>
        <w:gridCol w:w="1507"/>
        <w:gridCol w:w="1980"/>
        <w:gridCol w:w="2790"/>
        <w:gridCol w:w="903"/>
      </w:tblGrid>
      <w:tr w:rsidR="00C264E1" w:rsidRPr="007E5C61" w14:paraId="115B43C0" w14:textId="77777777" w:rsidTr="0018103C">
        <w:trPr>
          <w:tblHeader/>
        </w:trPr>
        <w:tc>
          <w:tcPr>
            <w:tcW w:w="810" w:type="dxa"/>
            <w:vAlign w:val="center"/>
          </w:tcPr>
          <w:p w14:paraId="25ABD1BF" w14:textId="77777777" w:rsidR="00C264E1" w:rsidRPr="007E5C61" w:rsidRDefault="00C264E1" w:rsidP="00596444">
            <w:pPr>
              <w:jc w:val="center"/>
              <w:rPr>
                <w:rFonts w:ascii="Times New Roman" w:hAnsi="Times New Roman" w:cs="Times New Roman"/>
                <w:b/>
                <w:sz w:val="22"/>
                <w:szCs w:val="22"/>
              </w:rPr>
            </w:pPr>
            <w:r w:rsidRPr="007E5C61">
              <w:rPr>
                <w:rFonts w:ascii="Times New Roman" w:hAnsi="Times New Roman" w:cs="Times New Roman"/>
                <w:b/>
                <w:sz w:val="22"/>
                <w:szCs w:val="22"/>
              </w:rPr>
              <w:t>Variabel</w:t>
            </w:r>
          </w:p>
        </w:tc>
        <w:tc>
          <w:tcPr>
            <w:tcW w:w="1103" w:type="dxa"/>
            <w:vAlign w:val="center"/>
          </w:tcPr>
          <w:p w14:paraId="4B9A5A16" w14:textId="77777777" w:rsidR="00C264E1" w:rsidRPr="007E5C61" w:rsidRDefault="00C264E1" w:rsidP="00596444">
            <w:pPr>
              <w:jc w:val="center"/>
              <w:rPr>
                <w:rFonts w:ascii="Times New Roman" w:hAnsi="Times New Roman" w:cs="Times New Roman"/>
                <w:b/>
                <w:sz w:val="22"/>
                <w:szCs w:val="22"/>
              </w:rPr>
            </w:pPr>
            <w:r w:rsidRPr="007E5C61">
              <w:rPr>
                <w:rFonts w:ascii="Times New Roman" w:hAnsi="Times New Roman" w:cs="Times New Roman"/>
                <w:b/>
                <w:sz w:val="22"/>
                <w:szCs w:val="22"/>
              </w:rPr>
              <w:t>Konsep Variabel</w:t>
            </w:r>
          </w:p>
        </w:tc>
        <w:tc>
          <w:tcPr>
            <w:tcW w:w="1507" w:type="dxa"/>
            <w:vAlign w:val="center"/>
          </w:tcPr>
          <w:p w14:paraId="7B7EE5B1" w14:textId="77777777" w:rsidR="00C264E1" w:rsidRPr="007E5C61" w:rsidRDefault="00C264E1" w:rsidP="00596444">
            <w:pPr>
              <w:jc w:val="center"/>
              <w:rPr>
                <w:rFonts w:ascii="Times New Roman" w:hAnsi="Times New Roman" w:cs="Times New Roman"/>
                <w:b/>
                <w:sz w:val="22"/>
                <w:szCs w:val="22"/>
              </w:rPr>
            </w:pPr>
            <w:r w:rsidRPr="007E5C61">
              <w:rPr>
                <w:rFonts w:ascii="Times New Roman" w:hAnsi="Times New Roman" w:cs="Times New Roman"/>
                <w:b/>
                <w:sz w:val="22"/>
                <w:szCs w:val="22"/>
              </w:rPr>
              <w:t>Dimensi</w:t>
            </w:r>
          </w:p>
        </w:tc>
        <w:tc>
          <w:tcPr>
            <w:tcW w:w="1980" w:type="dxa"/>
            <w:vAlign w:val="center"/>
          </w:tcPr>
          <w:p w14:paraId="4E3EA020" w14:textId="77777777" w:rsidR="00C264E1" w:rsidRPr="007E5C61" w:rsidRDefault="00C264E1" w:rsidP="00596444">
            <w:pPr>
              <w:jc w:val="center"/>
              <w:rPr>
                <w:rFonts w:ascii="Times New Roman" w:hAnsi="Times New Roman" w:cs="Times New Roman"/>
                <w:b/>
                <w:sz w:val="22"/>
                <w:szCs w:val="22"/>
              </w:rPr>
            </w:pPr>
            <w:r w:rsidRPr="007E5C61">
              <w:rPr>
                <w:rFonts w:ascii="Times New Roman" w:hAnsi="Times New Roman" w:cs="Times New Roman"/>
                <w:b/>
                <w:sz w:val="22"/>
                <w:szCs w:val="22"/>
              </w:rPr>
              <w:t>Indikator</w:t>
            </w:r>
          </w:p>
        </w:tc>
        <w:tc>
          <w:tcPr>
            <w:tcW w:w="2790" w:type="dxa"/>
            <w:vAlign w:val="center"/>
          </w:tcPr>
          <w:p w14:paraId="5391C9F5" w14:textId="77777777" w:rsidR="00C264E1" w:rsidRPr="007E5C61" w:rsidRDefault="00C264E1" w:rsidP="00596444">
            <w:pPr>
              <w:jc w:val="center"/>
              <w:rPr>
                <w:rFonts w:ascii="Times New Roman" w:hAnsi="Times New Roman" w:cs="Times New Roman"/>
                <w:b/>
                <w:sz w:val="22"/>
                <w:szCs w:val="22"/>
              </w:rPr>
            </w:pPr>
            <w:r w:rsidRPr="007E5C61">
              <w:rPr>
                <w:rFonts w:ascii="Times New Roman" w:hAnsi="Times New Roman" w:cs="Times New Roman"/>
                <w:b/>
                <w:sz w:val="22"/>
                <w:szCs w:val="22"/>
              </w:rPr>
              <w:t>Ukuran</w:t>
            </w:r>
          </w:p>
        </w:tc>
        <w:tc>
          <w:tcPr>
            <w:tcW w:w="903" w:type="dxa"/>
            <w:vAlign w:val="center"/>
          </w:tcPr>
          <w:p w14:paraId="1AFDB025" w14:textId="77777777" w:rsidR="00C264E1" w:rsidRPr="007E5C61" w:rsidRDefault="00C264E1" w:rsidP="00596444">
            <w:pPr>
              <w:jc w:val="center"/>
              <w:rPr>
                <w:rFonts w:ascii="Times New Roman" w:hAnsi="Times New Roman" w:cs="Times New Roman"/>
                <w:b/>
                <w:sz w:val="22"/>
                <w:szCs w:val="22"/>
              </w:rPr>
            </w:pPr>
            <w:r w:rsidRPr="007E5C61">
              <w:rPr>
                <w:rFonts w:ascii="Times New Roman" w:hAnsi="Times New Roman" w:cs="Times New Roman"/>
                <w:b/>
                <w:sz w:val="22"/>
                <w:szCs w:val="22"/>
              </w:rPr>
              <w:t>Skala</w:t>
            </w:r>
          </w:p>
        </w:tc>
      </w:tr>
      <w:tr w:rsidR="00C264E1" w:rsidRPr="007E5C61" w14:paraId="4B4CC193" w14:textId="77777777" w:rsidTr="0018103C">
        <w:tc>
          <w:tcPr>
            <w:tcW w:w="810" w:type="dxa"/>
            <w:vMerge w:val="restart"/>
          </w:tcPr>
          <w:p w14:paraId="7542DB16" w14:textId="77777777" w:rsidR="00C264E1" w:rsidRPr="007E5C61" w:rsidRDefault="00C264E1" w:rsidP="00596444">
            <w:pPr>
              <w:jc w:val="both"/>
              <w:rPr>
                <w:rFonts w:ascii="Times New Roman" w:hAnsi="Times New Roman" w:cs="Times New Roman"/>
                <w:sz w:val="22"/>
                <w:szCs w:val="22"/>
              </w:rPr>
            </w:pPr>
            <w:r w:rsidRPr="007E5C61">
              <w:rPr>
                <w:rFonts w:ascii="Times New Roman" w:hAnsi="Times New Roman" w:cs="Times New Roman"/>
                <w:sz w:val="22"/>
                <w:szCs w:val="22"/>
              </w:rPr>
              <w:t>Harga (X1)</w:t>
            </w:r>
          </w:p>
        </w:tc>
        <w:tc>
          <w:tcPr>
            <w:tcW w:w="1103" w:type="dxa"/>
            <w:vMerge w:val="restart"/>
          </w:tcPr>
          <w:p w14:paraId="7F5A11DD" w14:textId="77777777" w:rsidR="00F34157" w:rsidRPr="007E5C61" w:rsidRDefault="00F34157" w:rsidP="00596444">
            <w:pPr>
              <w:rPr>
                <w:rFonts w:ascii="Times New Roman" w:hAnsi="Times New Roman" w:cs="Times New Roman"/>
                <w:sz w:val="22"/>
                <w:szCs w:val="22"/>
              </w:rPr>
            </w:pPr>
            <w:r w:rsidRPr="007E5C61">
              <w:rPr>
                <w:rFonts w:ascii="Times New Roman" w:hAnsi="Times New Roman" w:cs="Times New Roman"/>
                <w:sz w:val="22"/>
                <w:szCs w:val="22"/>
              </w:rPr>
              <w:t xml:space="preserve">Harga merupakan nilai nominal (uang) dari suatu produk atau jasa yang ditawarkan kepada konsumen, dan menjadi elemen penting dalam keputusan pembelian. </w:t>
            </w:r>
          </w:p>
          <w:p w14:paraId="004AD8B5" w14:textId="77777777" w:rsidR="00F34157" w:rsidRPr="007E5C61" w:rsidRDefault="00F34157" w:rsidP="00596444">
            <w:pPr>
              <w:rPr>
                <w:rFonts w:ascii="Times New Roman" w:hAnsi="Times New Roman" w:cs="Times New Roman"/>
                <w:sz w:val="22"/>
                <w:szCs w:val="22"/>
              </w:rPr>
            </w:pPr>
          </w:p>
          <w:p w14:paraId="0932EA02" w14:textId="3D6C56CD" w:rsidR="00C264E1" w:rsidRPr="007E5C61" w:rsidRDefault="00F34157" w:rsidP="00596444">
            <w:pPr>
              <w:rPr>
                <w:rFonts w:ascii="Times New Roman" w:hAnsi="Times New Roman" w:cs="Times New Roman"/>
                <w:sz w:val="22"/>
                <w:szCs w:val="22"/>
              </w:rPr>
            </w:pPr>
            <w:r w:rsidRPr="007E5C61">
              <w:rPr>
                <w:rFonts w:ascii="Times New Roman" w:hAnsi="Times New Roman" w:cs="Times New Roman"/>
                <w:sz w:val="22"/>
                <w:szCs w:val="22"/>
              </w:rPr>
              <w:t>Tjiptono (2022)</w:t>
            </w:r>
          </w:p>
        </w:tc>
        <w:tc>
          <w:tcPr>
            <w:tcW w:w="1507" w:type="dxa"/>
          </w:tcPr>
          <w:p w14:paraId="01480A73" w14:textId="519EFE9D" w:rsidR="00C264E1" w:rsidRPr="007E5C61" w:rsidRDefault="00494280" w:rsidP="00664BB4">
            <w:pPr>
              <w:pStyle w:val="ListParagraph"/>
              <w:numPr>
                <w:ilvl w:val="1"/>
                <w:numId w:val="11"/>
              </w:numPr>
              <w:rPr>
                <w:rFonts w:ascii="Times New Roman" w:hAnsi="Times New Roman" w:cs="Times New Roman"/>
                <w:sz w:val="22"/>
                <w:szCs w:val="22"/>
              </w:rPr>
            </w:pPr>
            <w:r w:rsidRPr="007E5C61">
              <w:rPr>
                <w:rFonts w:ascii="Times New Roman" w:hAnsi="Times New Roman" w:cs="Times New Roman"/>
                <w:sz w:val="22"/>
                <w:szCs w:val="22"/>
              </w:rPr>
              <w:t>Keterjangkauan Harga</w:t>
            </w:r>
          </w:p>
        </w:tc>
        <w:tc>
          <w:tcPr>
            <w:tcW w:w="1980" w:type="dxa"/>
          </w:tcPr>
          <w:p w14:paraId="1C1617D4" w14:textId="77777777" w:rsidR="00C264E1" w:rsidRPr="007E5C61" w:rsidRDefault="00312B7C" w:rsidP="00664BB4">
            <w:pPr>
              <w:pStyle w:val="ListParagraph"/>
              <w:numPr>
                <w:ilvl w:val="1"/>
                <w:numId w:val="10"/>
              </w:numPr>
              <w:rPr>
                <w:rFonts w:ascii="Times New Roman" w:hAnsi="Times New Roman" w:cs="Times New Roman"/>
                <w:sz w:val="22"/>
                <w:szCs w:val="22"/>
              </w:rPr>
            </w:pPr>
            <w:r w:rsidRPr="007E5C61">
              <w:rPr>
                <w:rFonts w:ascii="Times New Roman" w:hAnsi="Times New Roman" w:cs="Times New Roman"/>
                <w:sz w:val="22"/>
                <w:szCs w:val="22"/>
              </w:rPr>
              <w:t>Harga dapat dijangkau oleh konsumen sasaran.</w:t>
            </w:r>
          </w:p>
          <w:p w14:paraId="0C0C2BAE" w14:textId="649CF4E1" w:rsidR="00312B7C" w:rsidRPr="007E5C61" w:rsidRDefault="00312B7C" w:rsidP="00664BB4">
            <w:pPr>
              <w:pStyle w:val="ListParagraph"/>
              <w:numPr>
                <w:ilvl w:val="1"/>
                <w:numId w:val="10"/>
              </w:numPr>
              <w:rPr>
                <w:rFonts w:ascii="Times New Roman" w:hAnsi="Times New Roman" w:cs="Times New Roman"/>
                <w:sz w:val="22"/>
                <w:szCs w:val="22"/>
              </w:rPr>
            </w:pPr>
            <w:r w:rsidRPr="007E5C61">
              <w:rPr>
                <w:rFonts w:ascii="Times New Roman" w:hAnsi="Times New Roman" w:cs="Times New Roman"/>
                <w:sz w:val="22"/>
                <w:szCs w:val="22"/>
              </w:rPr>
              <w:t>Produk mudah dibeli secara berkala oleh konsumen.</w:t>
            </w:r>
          </w:p>
        </w:tc>
        <w:tc>
          <w:tcPr>
            <w:tcW w:w="2790" w:type="dxa"/>
          </w:tcPr>
          <w:p w14:paraId="7A5CD68A" w14:textId="2FF0913A" w:rsidR="00C130A1" w:rsidRPr="007E5C61" w:rsidRDefault="00C130A1" w:rsidP="00664BB4">
            <w:pPr>
              <w:pStyle w:val="ListParagraph"/>
              <w:numPr>
                <w:ilvl w:val="0"/>
                <w:numId w:val="30"/>
              </w:numPr>
              <w:ind w:left="256" w:hanging="270"/>
              <w:rPr>
                <w:rFonts w:ascii="Times New Roman" w:hAnsi="Times New Roman" w:cs="Times New Roman"/>
                <w:sz w:val="22"/>
                <w:szCs w:val="22"/>
              </w:rPr>
            </w:pPr>
            <w:r w:rsidRPr="007E5C61">
              <w:rPr>
                <w:rFonts w:ascii="Times New Roman" w:hAnsi="Times New Roman" w:cs="Times New Roman"/>
                <w:sz w:val="22"/>
                <w:szCs w:val="22"/>
              </w:rPr>
              <w:t xml:space="preserve">Harga produk </w:t>
            </w:r>
            <w:r w:rsidRPr="007E5C61">
              <w:rPr>
                <w:rFonts w:ascii="Times New Roman" w:hAnsi="Times New Roman" w:cs="Times New Roman"/>
                <w:i/>
                <w:iCs/>
                <w:sz w:val="22"/>
                <w:szCs w:val="22"/>
              </w:rPr>
              <w:t>Dreezel Coffee</w:t>
            </w:r>
            <w:r w:rsidRPr="007E5C61">
              <w:rPr>
                <w:rFonts w:ascii="Times New Roman" w:hAnsi="Times New Roman" w:cs="Times New Roman"/>
                <w:sz w:val="22"/>
                <w:szCs w:val="22"/>
              </w:rPr>
              <w:t xml:space="preserve"> terjangkau untuk dibeli</w:t>
            </w:r>
            <w:r w:rsidR="00BB1935" w:rsidRPr="007E5C61">
              <w:rPr>
                <w:rFonts w:ascii="Times New Roman" w:hAnsi="Times New Roman" w:cs="Times New Roman"/>
                <w:sz w:val="22"/>
                <w:szCs w:val="22"/>
              </w:rPr>
              <w:t>.</w:t>
            </w:r>
          </w:p>
          <w:p w14:paraId="1241EA1C" w14:textId="6C4A8E90" w:rsidR="00C130A1" w:rsidRPr="007E5C61" w:rsidRDefault="00BB1935" w:rsidP="00664BB4">
            <w:pPr>
              <w:pStyle w:val="ListParagraph"/>
              <w:numPr>
                <w:ilvl w:val="0"/>
                <w:numId w:val="30"/>
              </w:numPr>
              <w:ind w:left="256" w:hanging="270"/>
              <w:rPr>
                <w:rFonts w:ascii="Times New Roman" w:hAnsi="Times New Roman" w:cs="Times New Roman"/>
                <w:sz w:val="22"/>
                <w:szCs w:val="22"/>
              </w:rPr>
            </w:pPr>
            <w:r w:rsidRPr="007E5C61">
              <w:rPr>
                <w:rFonts w:ascii="Times New Roman" w:hAnsi="Times New Roman" w:cs="Times New Roman"/>
                <w:sz w:val="22"/>
                <w:szCs w:val="22"/>
              </w:rPr>
              <w:t xml:space="preserve">Produk </w:t>
            </w:r>
            <w:r w:rsidRPr="007E5C61">
              <w:rPr>
                <w:rFonts w:ascii="Times New Roman" w:hAnsi="Times New Roman" w:cs="Times New Roman"/>
                <w:i/>
                <w:iCs/>
                <w:sz w:val="22"/>
                <w:szCs w:val="22"/>
              </w:rPr>
              <w:t>Dreezel</w:t>
            </w:r>
            <w:r w:rsidR="00A872C8" w:rsidRPr="007E5C61">
              <w:rPr>
                <w:rFonts w:ascii="Times New Roman" w:hAnsi="Times New Roman" w:cs="Times New Roman"/>
                <w:i/>
                <w:iCs/>
                <w:sz w:val="22"/>
                <w:szCs w:val="22"/>
              </w:rPr>
              <w:t xml:space="preserve"> </w:t>
            </w:r>
            <w:r w:rsidRPr="007E5C61">
              <w:rPr>
                <w:rFonts w:ascii="Times New Roman" w:hAnsi="Times New Roman" w:cs="Times New Roman"/>
                <w:i/>
                <w:iCs/>
                <w:sz w:val="22"/>
                <w:szCs w:val="22"/>
              </w:rPr>
              <w:t xml:space="preserve">Coffee </w:t>
            </w:r>
            <w:r w:rsidRPr="007E5C61">
              <w:rPr>
                <w:rFonts w:ascii="Times New Roman" w:hAnsi="Times New Roman" w:cs="Times New Roman"/>
                <w:sz w:val="22"/>
                <w:szCs w:val="22"/>
              </w:rPr>
              <w:t>mampu saya beli secara rutin.</w:t>
            </w:r>
          </w:p>
          <w:p w14:paraId="3E2FFF56" w14:textId="2BA8589A" w:rsidR="00F133E6" w:rsidRPr="00282DB9" w:rsidRDefault="00F133E6" w:rsidP="00282DB9">
            <w:pPr>
              <w:rPr>
                <w:rFonts w:ascii="Times New Roman" w:hAnsi="Times New Roman" w:cs="Times New Roman"/>
                <w:sz w:val="22"/>
                <w:szCs w:val="22"/>
              </w:rPr>
            </w:pPr>
          </w:p>
        </w:tc>
        <w:tc>
          <w:tcPr>
            <w:tcW w:w="903" w:type="dxa"/>
          </w:tcPr>
          <w:p w14:paraId="52636CAB" w14:textId="77777777" w:rsidR="00C264E1" w:rsidRPr="007E5C61" w:rsidRDefault="00C264E1" w:rsidP="00596444">
            <w:pPr>
              <w:jc w:val="both"/>
              <w:rPr>
                <w:rFonts w:ascii="Times New Roman" w:hAnsi="Times New Roman" w:cs="Times New Roman"/>
                <w:sz w:val="22"/>
                <w:szCs w:val="22"/>
              </w:rPr>
            </w:pPr>
            <w:r w:rsidRPr="007E5C61">
              <w:rPr>
                <w:rFonts w:ascii="Times New Roman" w:hAnsi="Times New Roman" w:cs="Times New Roman"/>
                <w:sz w:val="22"/>
                <w:szCs w:val="22"/>
              </w:rPr>
              <w:t>Ordinal</w:t>
            </w:r>
          </w:p>
        </w:tc>
      </w:tr>
      <w:tr w:rsidR="00C51C6E" w:rsidRPr="007E5C61" w14:paraId="55F5AB01" w14:textId="77777777" w:rsidTr="0018103C">
        <w:tc>
          <w:tcPr>
            <w:tcW w:w="810" w:type="dxa"/>
            <w:vMerge/>
          </w:tcPr>
          <w:p w14:paraId="5AAAFBFE" w14:textId="77777777" w:rsidR="00C51C6E" w:rsidRPr="007E5C61" w:rsidRDefault="00C51C6E" w:rsidP="00596444">
            <w:pPr>
              <w:jc w:val="both"/>
              <w:rPr>
                <w:rFonts w:ascii="Times New Roman" w:hAnsi="Times New Roman" w:cs="Times New Roman"/>
                <w:sz w:val="22"/>
                <w:szCs w:val="22"/>
              </w:rPr>
            </w:pPr>
          </w:p>
        </w:tc>
        <w:tc>
          <w:tcPr>
            <w:tcW w:w="1103" w:type="dxa"/>
            <w:vMerge/>
          </w:tcPr>
          <w:p w14:paraId="6C922613" w14:textId="77777777" w:rsidR="00C51C6E" w:rsidRPr="007E5C61" w:rsidRDefault="00C51C6E" w:rsidP="00596444">
            <w:pPr>
              <w:jc w:val="both"/>
              <w:rPr>
                <w:rFonts w:ascii="Times New Roman" w:hAnsi="Times New Roman" w:cs="Times New Roman"/>
                <w:sz w:val="22"/>
                <w:szCs w:val="22"/>
              </w:rPr>
            </w:pPr>
          </w:p>
        </w:tc>
        <w:tc>
          <w:tcPr>
            <w:tcW w:w="1507" w:type="dxa"/>
          </w:tcPr>
          <w:p w14:paraId="3DCB88D6" w14:textId="552FFCB4" w:rsidR="00C51C6E" w:rsidRPr="007E5C61" w:rsidRDefault="00C51C6E" w:rsidP="00664BB4">
            <w:pPr>
              <w:pStyle w:val="ListParagraph"/>
              <w:numPr>
                <w:ilvl w:val="1"/>
                <w:numId w:val="11"/>
              </w:numPr>
              <w:rPr>
                <w:rFonts w:ascii="Times New Roman" w:hAnsi="Times New Roman" w:cs="Times New Roman"/>
                <w:sz w:val="22"/>
                <w:szCs w:val="22"/>
              </w:rPr>
            </w:pPr>
            <w:r w:rsidRPr="007E5C61">
              <w:rPr>
                <w:rFonts w:ascii="Times New Roman" w:hAnsi="Times New Roman" w:cs="Times New Roman"/>
                <w:sz w:val="22"/>
                <w:szCs w:val="22"/>
              </w:rPr>
              <w:t>Kesesuaian Harga dengan Kualitas</w:t>
            </w:r>
          </w:p>
        </w:tc>
        <w:tc>
          <w:tcPr>
            <w:tcW w:w="1980" w:type="dxa"/>
          </w:tcPr>
          <w:p w14:paraId="45A645F2" w14:textId="77777777" w:rsidR="00C51C6E" w:rsidRPr="007E5C61" w:rsidRDefault="00C51C6E" w:rsidP="00664BB4">
            <w:pPr>
              <w:pStyle w:val="ListParagraph"/>
              <w:numPr>
                <w:ilvl w:val="0"/>
                <w:numId w:val="22"/>
              </w:numPr>
              <w:ind w:left="264" w:hanging="284"/>
              <w:rPr>
                <w:rFonts w:ascii="Times New Roman" w:hAnsi="Times New Roman" w:cs="Times New Roman"/>
                <w:sz w:val="22"/>
                <w:szCs w:val="22"/>
              </w:rPr>
            </w:pPr>
            <w:r w:rsidRPr="007E5C61">
              <w:rPr>
                <w:rFonts w:ascii="Times New Roman" w:hAnsi="Times New Roman" w:cs="Times New Roman"/>
                <w:sz w:val="22"/>
                <w:szCs w:val="22"/>
              </w:rPr>
              <w:t>Harga mencerminkan mutu dan daya tahan produk.</w:t>
            </w:r>
          </w:p>
          <w:p w14:paraId="6222741D" w14:textId="1E8729A8" w:rsidR="00C51C6E" w:rsidRPr="007E5C61" w:rsidRDefault="00C51C6E" w:rsidP="00664BB4">
            <w:pPr>
              <w:pStyle w:val="ListParagraph"/>
              <w:numPr>
                <w:ilvl w:val="0"/>
                <w:numId w:val="22"/>
              </w:numPr>
              <w:ind w:left="264" w:hanging="284"/>
              <w:rPr>
                <w:rFonts w:ascii="Times New Roman" w:hAnsi="Times New Roman" w:cs="Times New Roman"/>
                <w:sz w:val="22"/>
                <w:szCs w:val="22"/>
              </w:rPr>
            </w:pPr>
            <w:r w:rsidRPr="007E5C61">
              <w:rPr>
                <w:rFonts w:ascii="Times New Roman" w:hAnsi="Times New Roman" w:cs="Times New Roman"/>
                <w:sz w:val="22"/>
                <w:szCs w:val="22"/>
              </w:rPr>
              <w:t>Kualitas layanan atau produk sesuai dengan harapan harga.</w:t>
            </w:r>
          </w:p>
        </w:tc>
        <w:tc>
          <w:tcPr>
            <w:tcW w:w="2790" w:type="dxa"/>
          </w:tcPr>
          <w:p w14:paraId="3C55544F" w14:textId="77777777" w:rsidR="00C51C6E" w:rsidRPr="007E5C61" w:rsidRDefault="003C3D39" w:rsidP="00664BB4">
            <w:pPr>
              <w:pStyle w:val="ListParagraph"/>
              <w:numPr>
                <w:ilvl w:val="0"/>
                <w:numId w:val="31"/>
              </w:numPr>
              <w:ind w:left="256" w:hanging="270"/>
              <w:rPr>
                <w:rFonts w:ascii="Times New Roman" w:hAnsi="Times New Roman" w:cs="Times New Roman"/>
                <w:sz w:val="22"/>
                <w:szCs w:val="22"/>
              </w:rPr>
            </w:pPr>
            <w:r w:rsidRPr="007E5C61">
              <w:rPr>
                <w:rFonts w:ascii="Times New Roman" w:hAnsi="Times New Roman" w:cs="Times New Roman"/>
                <w:sz w:val="22"/>
                <w:szCs w:val="22"/>
              </w:rPr>
              <w:t xml:space="preserve">Kualitas produk </w:t>
            </w:r>
            <w:r w:rsidR="002332A2" w:rsidRPr="007E5C61">
              <w:rPr>
                <w:rFonts w:ascii="Times New Roman" w:hAnsi="Times New Roman" w:cs="Times New Roman"/>
                <w:i/>
                <w:iCs/>
                <w:sz w:val="22"/>
                <w:szCs w:val="22"/>
              </w:rPr>
              <w:t>Dreezel Coffee</w:t>
            </w:r>
            <w:r w:rsidR="002332A2" w:rsidRPr="007E5C61">
              <w:rPr>
                <w:rFonts w:ascii="Times New Roman" w:hAnsi="Times New Roman" w:cs="Times New Roman"/>
                <w:sz w:val="22"/>
                <w:szCs w:val="22"/>
              </w:rPr>
              <w:t xml:space="preserve"> </w:t>
            </w:r>
            <w:r w:rsidRPr="007E5C61">
              <w:rPr>
                <w:rFonts w:ascii="Times New Roman" w:hAnsi="Times New Roman" w:cs="Times New Roman"/>
                <w:sz w:val="22"/>
                <w:szCs w:val="22"/>
              </w:rPr>
              <w:t>sesuai dengan apa yang saya bayar.</w:t>
            </w:r>
          </w:p>
          <w:p w14:paraId="0D2A4E64" w14:textId="14892072" w:rsidR="00577FFC" w:rsidRPr="007E5C61" w:rsidRDefault="00577FFC" w:rsidP="004572FC">
            <w:pPr>
              <w:pStyle w:val="ListParagraph"/>
              <w:numPr>
                <w:ilvl w:val="0"/>
                <w:numId w:val="31"/>
              </w:numPr>
              <w:ind w:left="256" w:hanging="270"/>
              <w:rPr>
                <w:rFonts w:ascii="Times New Roman" w:hAnsi="Times New Roman" w:cs="Times New Roman"/>
                <w:sz w:val="22"/>
                <w:szCs w:val="22"/>
              </w:rPr>
            </w:pPr>
            <w:r w:rsidRPr="007E5C61">
              <w:rPr>
                <w:rFonts w:ascii="Times New Roman" w:hAnsi="Times New Roman" w:cs="Times New Roman"/>
                <w:sz w:val="22"/>
                <w:szCs w:val="22"/>
              </w:rPr>
              <w:t>Kualitas pelayanan dari barista/staff sebanding dengan harga yang saya bayar.</w:t>
            </w:r>
          </w:p>
        </w:tc>
        <w:tc>
          <w:tcPr>
            <w:tcW w:w="903" w:type="dxa"/>
          </w:tcPr>
          <w:p w14:paraId="2B0E12D8" w14:textId="77777777" w:rsidR="00C51C6E" w:rsidRPr="007E5C61" w:rsidRDefault="00C51C6E" w:rsidP="00596444">
            <w:pPr>
              <w:jc w:val="both"/>
              <w:rPr>
                <w:rFonts w:ascii="Times New Roman" w:hAnsi="Times New Roman" w:cs="Times New Roman"/>
                <w:sz w:val="22"/>
                <w:szCs w:val="22"/>
              </w:rPr>
            </w:pPr>
            <w:r w:rsidRPr="007E5C61">
              <w:rPr>
                <w:rFonts w:ascii="Times New Roman" w:hAnsi="Times New Roman" w:cs="Times New Roman"/>
                <w:sz w:val="22"/>
                <w:szCs w:val="22"/>
              </w:rPr>
              <w:t>Ordinal</w:t>
            </w:r>
          </w:p>
        </w:tc>
      </w:tr>
      <w:tr w:rsidR="006D2B47" w:rsidRPr="007E5C61" w14:paraId="596F8F01" w14:textId="77777777" w:rsidTr="0018103C">
        <w:tc>
          <w:tcPr>
            <w:tcW w:w="810" w:type="dxa"/>
            <w:vMerge/>
          </w:tcPr>
          <w:p w14:paraId="4CAE2A97" w14:textId="77777777" w:rsidR="006D2B47" w:rsidRPr="007E5C61" w:rsidRDefault="006D2B47" w:rsidP="00596444">
            <w:pPr>
              <w:jc w:val="both"/>
              <w:rPr>
                <w:rFonts w:ascii="Times New Roman" w:hAnsi="Times New Roman" w:cs="Times New Roman"/>
                <w:sz w:val="22"/>
                <w:szCs w:val="22"/>
              </w:rPr>
            </w:pPr>
          </w:p>
        </w:tc>
        <w:tc>
          <w:tcPr>
            <w:tcW w:w="1103" w:type="dxa"/>
            <w:vMerge/>
          </w:tcPr>
          <w:p w14:paraId="50A4CBE7" w14:textId="77777777" w:rsidR="006D2B47" w:rsidRPr="007E5C61" w:rsidRDefault="006D2B47" w:rsidP="00596444">
            <w:pPr>
              <w:jc w:val="both"/>
              <w:rPr>
                <w:rFonts w:ascii="Times New Roman" w:hAnsi="Times New Roman" w:cs="Times New Roman"/>
                <w:sz w:val="22"/>
                <w:szCs w:val="22"/>
              </w:rPr>
            </w:pPr>
          </w:p>
        </w:tc>
        <w:tc>
          <w:tcPr>
            <w:tcW w:w="1507" w:type="dxa"/>
          </w:tcPr>
          <w:p w14:paraId="5D2F5015" w14:textId="14D0D2C1" w:rsidR="006D2B47" w:rsidRPr="007E5C61" w:rsidRDefault="006D2B47" w:rsidP="00664BB4">
            <w:pPr>
              <w:pStyle w:val="ListParagraph"/>
              <w:numPr>
                <w:ilvl w:val="1"/>
                <w:numId w:val="11"/>
              </w:numPr>
              <w:jc w:val="both"/>
              <w:rPr>
                <w:rFonts w:ascii="Times New Roman" w:hAnsi="Times New Roman" w:cs="Times New Roman"/>
                <w:sz w:val="22"/>
                <w:szCs w:val="22"/>
              </w:rPr>
            </w:pPr>
            <w:r w:rsidRPr="007E5C61">
              <w:rPr>
                <w:rFonts w:ascii="Times New Roman" w:hAnsi="Times New Roman" w:cs="Times New Roman"/>
                <w:sz w:val="22"/>
                <w:szCs w:val="22"/>
              </w:rPr>
              <w:t>Kejelasan Harga</w:t>
            </w:r>
          </w:p>
        </w:tc>
        <w:tc>
          <w:tcPr>
            <w:tcW w:w="1980" w:type="dxa"/>
          </w:tcPr>
          <w:p w14:paraId="79436EF6" w14:textId="77777777" w:rsidR="007F7BCA" w:rsidRPr="007E5C61" w:rsidRDefault="007F7BCA" w:rsidP="00664BB4">
            <w:pPr>
              <w:pStyle w:val="ListParagraph"/>
              <w:numPr>
                <w:ilvl w:val="0"/>
                <w:numId w:val="23"/>
              </w:numPr>
              <w:ind w:left="264" w:hanging="284"/>
              <w:rPr>
                <w:rFonts w:ascii="Times New Roman" w:hAnsi="Times New Roman" w:cs="Times New Roman"/>
                <w:sz w:val="22"/>
                <w:szCs w:val="22"/>
              </w:rPr>
            </w:pPr>
            <w:r w:rsidRPr="007E5C61">
              <w:rPr>
                <w:rFonts w:ascii="Times New Roman" w:hAnsi="Times New Roman" w:cs="Times New Roman"/>
                <w:sz w:val="22"/>
                <w:szCs w:val="22"/>
              </w:rPr>
              <w:t>Harga dicantumkan secara terbuka dan mudah dipahami.</w:t>
            </w:r>
          </w:p>
          <w:p w14:paraId="1909943E" w14:textId="75C15747" w:rsidR="006D2B47" w:rsidRPr="007E5C61" w:rsidRDefault="007F7BCA" w:rsidP="00664BB4">
            <w:pPr>
              <w:pStyle w:val="ListParagraph"/>
              <w:numPr>
                <w:ilvl w:val="0"/>
                <w:numId w:val="23"/>
              </w:numPr>
              <w:ind w:left="264" w:hanging="284"/>
              <w:rPr>
                <w:rFonts w:ascii="Times New Roman" w:hAnsi="Times New Roman" w:cs="Times New Roman"/>
                <w:sz w:val="22"/>
                <w:szCs w:val="22"/>
              </w:rPr>
            </w:pPr>
            <w:r w:rsidRPr="007E5C61">
              <w:rPr>
                <w:rFonts w:ascii="Times New Roman" w:hAnsi="Times New Roman" w:cs="Times New Roman"/>
                <w:sz w:val="22"/>
                <w:szCs w:val="22"/>
              </w:rPr>
              <w:t>Informasi harga tersedia sebelum konsumen memutuskan membeli.</w:t>
            </w:r>
          </w:p>
        </w:tc>
        <w:tc>
          <w:tcPr>
            <w:tcW w:w="2790" w:type="dxa"/>
          </w:tcPr>
          <w:p w14:paraId="65117BD4" w14:textId="77777777" w:rsidR="00F4034F" w:rsidRPr="007E5C61" w:rsidRDefault="00F4034F" w:rsidP="00664BB4">
            <w:pPr>
              <w:pStyle w:val="ListParagraph"/>
              <w:numPr>
                <w:ilvl w:val="0"/>
                <w:numId w:val="32"/>
              </w:numPr>
              <w:ind w:left="346" w:hanging="346"/>
              <w:rPr>
                <w:rFonts w:ascii="Times New Roman" w:hAnsi="Times New Roman" w:cs="Times New Roman"/>
                <w:sz w:val="22"/>
                <w:szCs w:val="22"/>
              </w:rPr>
            </w:pPr>
            <w:r w:rsidRPr="007E5C61">
              <w:rPr>
                <w:rFonts w:ascii="Times New Roman" w:hAnsi="Times New Roman" w:cs="Times New Roman"/>
                <w:sz w:val="22"/>
                <w:szCs w:val="22"/>
              </w:rPr>
              <w:t>Saya dengan mudah memahami harga produk sebelum membelinya.</w:t>
            </w:r>
          </w:p>
          <w:p w14:paraId="3169059A" w14:textId="37CD35C1" w:rsidR="00F4034F" w:rsidRPr="007E5C61" w:rsidRDefault="00F4034F" w:rsidP="00664BB4">
            <w:pPr>
              <w:pStyle w:val="ListParagraph"/>
              <w:numPr>
                <w:ilvl w:val="0"/>
                <w:numId w:val="32"/>
              </w:numPr>
              <w:ind w:left="346" w:hanging="346"/>
              <w:rPr>
                <w:rFonts w:ascii="Times New Roman" w:hAnsi="Times New Roman" w:cs="Times New Roman"/>
                <w:sz w:val="22"/>
                <w:szCs w:val="22"/>
              </w:rPr>
            </w:pPr>
            <w:r w:rsidRPr="007E5C61">
              <w:rPr>
                <w:rFonts w:ascii="Times New Roman" w:hAnsi="Times New Roman" w:cs="Times New Roman"/>
                <w:sz w:val="22"/>
                <w:szCs w:val="22"/>
              </w:rPr>
              <w:t>Informasi harga disediakan sebelum saya memutuskan untuk membeli produk.</w:t>
            </w:r>
          </w:p>
        </w:tc>
        <w:tc>
          <w:tcPr>
            <w:tcW w:w="903" w:type="dxa"/>
          </w:tcPr>
          <w:p w14:paraId="2508B0B3" w14:textId="77777777" w:rsidR="006D2B47" w:rsidRPr="007E5C61" w:rsidRDefault="006D2B47" w:rsidP="00596444">
            <w:pPr>
              <w:jc w:val="both"/>
              <w:rPr>
                <w:rFonts w:ascii="Times New Roman" w:hAnsi="Times New Roman" w:cs="Times New Roman"/>
                <w:sz w:val="22"/>
                <w:szCs w:val="22"/>
              </w:rPr>
            </w:pPr>
            <w:r w:rsidRPr="007E5C61">
              <w:rPr>
                <w:rFonts w:ascii="Times New Roman" w:hAnsi="Times New Roman" w:cs="Times New Roman"/>
                <w:sz w:val="22"/>
                <w:szCs w:val="22"/>
              </w:rPr>
              <w:t>Ordinal</w:t>
            </w:r>
          </w:p>
        </w:tc>
      </w:tr>
      <w:tr w:rsidR="00B75757" w:rsidRPr="007E5C61" w14:paraId="25B115BE" w14:textId="77777777" w:rsidTr="0018103C">
        <w:trPr>
          <w:trHeight w:val="1985"/>
        </w:trPr>
        <w:tc>
          <w:tcPr>
            <w:tcW w:w="810" w:type="dxa"/>
            <w:vMerge/>
          </w:tcPr>
          <w:p w14:paraId="27CDFA3F" w14:textId="77777777" w:rsidR="00B75757" w:rsidRPr="007E5C61" w:rsidRDefault="00B75757" w:rsidP="00596444">
            <w:pPr>
              <w:jc w:val="both"/>
              <w:rPr>
                <w:rFonts w:ascii="Times New Roman" w:hAnsi="Times New Roman" w:cs="Times New Roman"/>
                <w:sz w:val="22"/>
                <w:szCs w:val="22"/>
              </w:rPr>
            </w:pPr>
          </w:p>
        </w:tc>
        <w:tc>
          <w:tcPr>
            <w:tcW w:w="1103" w:type="dxa"/>
            <w:vMerge/>
          </w:tcPr>
          <w:p w14:paraId="24061768" w14:textId="77777777" w:rsidR="00B75757" w:rsidRPr="007E5C61" w:rsidRDefault="00B75757" w:rsidP="00596444">
            <w:pPr>
              <w:jc w:val="both"/>
              <w:rPr>
                <w:rFonts w:ascii="Times New Roman" w:hAnsi="Times New Roman" w:cs="Times New Roman"/>
                <w:sz w:val="22"/>
                <w:szCs w:val="22"/>
              </w:rPr>
            </w:pPr>
          </w:p>
        </w:tc>
        <w:tc>
          <w:tcPr>
            <w:tcW w:w="1507" w:type="dxa"/>
            <w:tcBorders>
              <w:bottom w:val="single" w:sz="4" w:space="0" w:color="auto"/>
            </w:tcBorders>
          </w:tcPr>
          <w:p w14:paraId="18BCC66D" w14:textId="53B5F431" w:rsidR="00B75757" w:rsidRPr="007E5C61" w:rsidRDefault="00B75757" w:rsidP="00664BB4">
            <w:pPr>
              <w:pStyle w:val="ListParagraph"/>
              <w:numPr>
                <w:ilvl w:val="1"/>
                <w:numId w:val="11"/>
              </w:numPr>
              <w:rPr>
                <w:rFonts w:ascii="Times New Roman" w:hAnsi="Times New Roman" w:cs="Times New Roman"/>
                <w:sz w:val="22"/>
                <w:szCs w:val="22"/>
              </w:rPr>
            </w:pPr>
            <w:r w:rsidRPr="007E5C61">
              <w:rPr>
                <w:rFonts w:ascii="Times New Roman" w:hAnsi="Times New Roman" w:cs="Times New Roman"/>
                <w:sz w:val="22"/>
                <w:szCs w:val="22"/>
              </w:rPr>
              <w:t>Daya Saing Harga</w:t>
            </w:r>
          </w:p>
        </w:tc>
        <w:tc>
          <w:tcPr>
            <w:tcW w:w="1980" w:type="dxa"/>
            <w:tcBorders>
              <w:bottom w:val="single" w:sz="4" w:space="0" w:color="auto"/>
            </w:tcBorders>
          </w:tcPr>
          <w:p w14:paraId="13288C33" w14:textId="77777777" w:rsidR="00B75757" w:rsidRPr="007E5C61" w:rsidRDefault="00B75757" w:rsidP="00664BB4">
            <w:pPr>
              <w:pStyle w:val="ListParagraph"/>
              <w:numPr>
                <w:ilvl w:val="0"/>
                <w:numId w:val="24"/>
              </w:numPr>
              <w:ind w:left="264" w:hanging="284"/>
              <w:rPr>
                <w:rFonts w:ascii="Times New Roman" w:hAnsi="Times New Roman" w:cs="Times New Roman"/>
                <w:sz w:val="22"/>
                <w:szCs w:val="22"/>
              </w:rPr>
            </w:pPr>
            <w:r w:rsidRPr="007E5C61">
              <w:rPr>
                <w:rFonts w:ascii="Times New Roman" w:hAnsi="Times New Roman" w:cs="Times New Roman"/>
                <w:sz w:val="22"/>
                <w:szCs w:val="22"/>
              </w:rPr>
              <w:t xml:space="preserve">Harga lebih rendah atau setara dari pesaing. </w:t>
            </w:r>
          </w:p>
          <w:p w14:paraId="4BE0DCD6" w14:textId="2FA34257" w:rsidR="00B75757" w:rsidRPr="007E5C61" w:rsidRDefault="00B75757" w:rsidP="00664BB4">
            <w:pPr>
              <w:pStyle w:val="ListParagraph"/>
              <w:numPr>
                <w:ilvl w:val="0"/>
                <w:numId w:val="24"/>
              </w:numPr>
              <w:ind w:left="264" w:hanging="284"/>
              <w:rPr>
                <w:rFonts w:ascii="Times New Roman" w:hAnsi="Times New Roman" w:cs="Times New Roman"/>
                <w:sz w:val="22"/>
                <w:szCs w:val="22"/>
              </w:rPr>
            </w:pPr>
            <w:r w:rsidRPr="007E5C61">
              <w:rPr>
                <w:rFonts w:ascii="Times New Roman" w:hAnsi="Times New Roman" w:cs="Times New Roman"/>
                <w:sz w:val="22"/>
                <w:szCs w:val="22"/>
              </w:rPr>
              <w:t>Harga menjadi faktor utama konsumen memilih produk.</w:t>
            </w:r>
          </w:p>
        </w:tc>
        <w:tc>
          <w:tcPr>
            <w:tcW w:w="2790" w:type="dxa"/>
            <w:tcBorders>
              <w:bottom w:val="single" w:sz="4" w:space="0" w:color="auto"/>
            </w:tcBorders>
          </w:tcPr>
          <w:p w14:paraId="0DD48FAB" w14:textId="0E76A0E1" w:rsidR="0092512F" w:rsidRPr="007E5C61" w:rsidRDefault="0092512F" w:rsidP="00664BB4">
            <w:pPr>
              <w:pStyle w:val="ListParagraph"/>
              <w:numPr>
                <w:ilvl w:val="0"/>
                <w:numId w:val="33"/>
              </w:numPr>
              <w:ind w:left="346" w:hanging="346"/>
              <w:rPr>
                <w:rFonts w:ascii="Times New Roman" w:hAnsi="Times New Roman" w:cs="Times New Roman"/>
                <w:sz w:val="22"/>
                <w:szCs w:val="22"/>
              </w:rPr>
            </w:pPr>
            <w:r w:rsidRPr="007E5C61">
              <w:rPr>
                <w:rFonts w:ascii="Times New Roman" w:hAnsi="Times New Roman" w:cs="Times New Roman"/>
                <w:sz w:val="22"/>
                <w:szCs w:val="22"/>
              </w:rPr>
              <w:t xml:space="preserve">Produk </w:t>
            </w:r>
            <w:r w:rsidRPr="007E5C61">
              <w:rPr>
                <w:rFonts w:ascii="Times New Roman" w:hAnsi="Times New Roman" w:cs="Times New Roman"/>
                <w:i/>
                <w:iCs/>
                <w:sz w:val="22"/>
                <w:szCs w:val="22"/>
              </w:rPr>
              <w:t>Dreezel Coffee</w:t>
            </w:r>
            <w:r w:rsidRPr="007E5C61">
              <w:rPr>
                <w:rFonts w:ascii="Times New Roman" w:hAnsi="Times New Roman" w:cs="Times New Roman"/>
                <w:sz w:val="22"/>
                <w:szCs w:val="22"/>
              </w:rPr>
              <w:t xml:space="preserve"> memiliki kualitas lebih dibanding produk lain dengan harga yang sama.</w:t>
            </w:r>
          </w:p>
          <w:p w14:paraId="06F4F921" w14:textId="1EF0A73D" w:rsidR="0092512F" w:rsidRPr="00583DF2" w:rsidRDefault="0092512F" w:rsidP="00583DF2">
            <w:pPr>
              <w:pStyle w:val="ListParagraph"/>
              <w:numPr>
                <w:ilvl w:val="0"/>
                <w:numId w:val="33"/>
              </w:numPr>
              <w:ind w:left="346" w:hanging="346"/>
              <w:rPr>
                <w:rFonts w:ascii="Times New Roman" w:hAnsi="Times New Roman" w:cs="Times New Roman"/>
                <w:sz w:val="22"/>
                <w:szCs w:val="22"/>
              </w:rPr>
            </w:pPr>
            <w:r w:rsidRPr="007E5C61">
              <w:rPr>
                <w:rFonts w:ascii="Times New Roman" w:hAnsi="Times New Roman" w:cs="Times New Roman"/>
                <w:sz w:val="22"/>
                <w:szCs w:val="22"/>
              </w:rPr>
              <w:t xml:space="preserve">Saya merasa produk </w:t>
            </w:r>
            <w:r w:rsidRPr="007E5C61">
              <w:rPr>
                <w:rFonts w:ascii="Times New Roman" w:hAnsi="Times New Roman" w:cs="Times New Roman"/>
                <w:i/>
                <w:iCs/>
                <w:sz w:val="22"/>
                <w:szCs w:val="22"/>
              </w:rPr>
              <w:t xml:space="preserve">Dreezel Coffee </w:t>
            </w:r>
            <w:r w:rsidRPr="007E5C61">
              <w:rPr>
                <w:rFonts w:ascii="Times New Roman" w:hAnsi="Times New Roman" w:cs="Times New Roman"/>
                <w:sz w:val="22"/>
                <w:szCs w:val="22"/>
              </w:rPr>
              <w:t>memberikan nilai tambah yang sepadan dengan harganya.</w:t>
            </w:r>
          </w:p>
        </w:tc>
        <w:tc>
          <w:tcPr>
            <w:tcW w:w="903" w:type="dxa"/>
            <w:tcBorders>
              <w:bottom w:val="single" w:sz="4" w:space="0" w:color="auto"/>
            </w:tcBorders>
          </w:tcPr>
          <w:p w14:paraId="7F0609C0" w14:textId="77777777" w:rsidR="00B75757" w:rsidRPr="007E5C61" w:rsidRDefault="00B75757" w:rsidP="00596444">
            <w:pPr>
              <w:jc w:val="both"/>
              <w:rPr>
                <w:rFonts w:ascii="Times New Roman" w:hAnsi="Times New Roman" w:cs="Times New Roman"/>
                <w:sz w:val="22"/>
                <w:szCs w:val="22"/>
              </w:rPr>
            </w:pPr>
            <w:r w:rsidRPr="007E5C61">
              <w:rPr>
                <w:rFonts w:ascii="Times New Roman" w:hAnsi="Times New Roman" w:cs="Times New Roman"/>
                <w:sz w:val="22"/>
                <w:szCs w:val="22"/>
              </w:rPr>
              <w:t>Ordinal</w:t>
            </w:r>
          </w:p>
        </w:tc>
      </w:tr>
      <w:tr w:rsidR="00B75757" w:rsidRPr="007E5C61" w14:paraId="26FB3AB6" w14:textId="77777777" w:rsidTr="0018103C">
        <w:trPr>
          <w:trHeight w:val="2692"/>
        </w:trPr>
        <w:tc>
          <w:tcPr>
            <w:tcW w:w="810" w:type="dxa"/>
            <w:vMerge w:val="restart"/>
          </w:tcPr>
          <w:p w14:paraId="1A96BA95" w14:textId="0CF37911" w:rsidR="00B75757" w:rsidRPr="007E5C61" w:rsidRDefault="00B75757" w:rsidP="00596444">
            <w:pPr>
              <w:jc w:val="both"/>
              <w:rPr>
                <w:rFonts w:ascii="Times New Roman" w:hAnsi="Times New Roman" w:cs="Times New Roman"/>
                <w:sz w:val="22"/>
                <w:szCs w:val="22"/>
              </w:rPr>
            </w:pPr>
            <w:r w:rsidRPr="007E5C61">
              <w:rPr>
                <w:rFonts w:ascii="Times New Roman" w:hAnsi="Times New Roman" w:cs="Times New Roman"/>
                <w:sz w:val="22"/>
                <w:szCs w:val="22"/>
              </w:rPr>
              <w:t>Promosi (X2)</w:t>
            </w:r>
          </w:p>
        </w:tc>
        <w:tc>
          <w:tcPr>
            <w:tcW w:w="1103" w:type="dxa"/>
            <w:vMerge w:val="restart"/>
          </w:tcPr>
          <w:p w14:paraId="23809975" w14:textId="44A48D4B" w:rsidR="00B75757" w:rsidRPr="007E5C61" w:rsidRDefault="00B75757" w:rsidP="00596444">
            <w:pPr>
              <w:jc w:val="both"/>
              <w:rPr>
                <w:rFonts w:ascii="Times New Roman" w:hAnsi="Times New Roman" w:cs="Times New Roman"/>
                <w:sz w:val="22"/>
                <w:szCs w:val="22"/>
              </w:rPr>
            </w:pPr>
            <w:r w:rsidRPr="007E5C61">
              <w:rPr>
                <w:rFonts w:ascii="Times New Roman" w:hAnsi="Times New Roman" w:cs="Times New Roman"/>
                <w:sz w:val="22"/>
                <w:szCs w:val="22"/>
              </w:rPr>
              <w:t xml:space="preserve">Promosi adalah suatu bentuk komunikasi yang digunakan perusahaan untuktindakan yang tidak terwujud dan tidak berakibat pada memberitahukan dan mempengaruhi konsumen terhadap produk dan jasa yang dijual. Lupiyoadi (2021) </w:t>
            </w:r>
          </w:p>
          <w:p w14:paraId="178BE13E" w14:textId="21BB7EF6" w:rsidR="00B75757" w:rsidRPr="007E5C61" w:rsidRDefault="00B75757" w:rsidP="00596444">
            <w:pPr>
              <w:jc w:val="both"/>
              <w:rPr>
                <w:rFonts w:ascii="Times New Roman" w:hAnsi="Times New Roman" w:cs="Times New Roman"/>
                <w:sz w:val="22"/>
                <w:szCs w:val="22"/>
              </w:rPr>
            </w:pPr>
          </w:p>
        </w:tc>
        <w:tc>
          <w:tcPr>
            <w:tcW w:w="1507" w:type="dxa"/>
            <w:tcBorders>
              <w:right w:val="single" w:sz="4" w:space="0" w:color="auto"/>
            </w:tcBorders>
          </w:tcPr>
          <w:p w14:paraId="6C4CC2CA" w14:textId="5A8B5B78" w:rsidR="00B75757" w:rsidRPr="007E5C61" w:rsidRDefault="00017616" w:rsidP="00664BB4">
            <w:pPr>
              <w:pStyle w:val="ListParagraph"/>
              <w:numPr>
                <w:ilvl w:val="0"/>
                <w:numId w:val="34"/>
              </w:numPr>
              <w:ind w:left="316" w:hanging="316"/>
              <w:jc w:val="both"/>
              <w:rPr>
                <w:rFonts w:ascii="Times New Roman" w:hAnsi="Times New Roman" w:cs="Times New Roman"/>
                <w:sz w:val="22"/>
                <w:szCs w:val="22"/>
              </w:rPr>
            </w:pPr>
            <w:r w:rsidRPr="007E5C61">
              <w:rPr>
                <w:rFonts w:ascii="Times New Roman" w:hAnsi="Times New Roman" w:cs="Times New Roman"/>
                <w:sz w:val="22"/>
                <w:szCs w:val="22"/>
              </w:rPr>
              <w:t xml:space="preserve">Periklanan </w:t>
            </w:r>
          </w:p>
        </w:tc>
        <w:tc>
          <w:tcPr>
            <w:tcW w:w="1980" w:type="dxa"/>
            <w:tcBorders>
              <w:left w:val="single" w:sz="4" w:space="0" w:color="auto"/>
              <w:bottom w:val="single" w:sz="4" w:space="0" w:color="auto"/>
              <w:right w:val="single" w:sz="4" w:space="0" w:color="auto"/>
            </w:tcBorders>
          </w:tcPr>
          <w:p w14:paraId="64C5B1C3" w14:textId="77777777" w:rsidR="00B75757" w:rsidRPr="007E5C61" w:rsidRDefault="00DF0B7F" w:rsidP="00664BB4">
            <w:pPr>
              <w:pStyle w:val="ListParagraph"/>
              <w:numPr>
                <w:ilvl w:val="0"/>
                <w:numId w:val="35"/>
              </w:numPr>
              <w:ind w:left="346" w:hanging="346"/>
              <w:rPr>
                <w:rFonts w:ascii="Times New Roman" w:hAnsi="Times New Roman" w:cs="Times New Roman"/>
                <w:sz w:val="22"/>
                <w:szCs w:val="22"/>
              </w:rPr>
            </w:pPr>
            <w:r w:rsidRPr="007E5C61">
              <w:rPr>
                <w:rFonts w:ascii="Times New Roman" w:hAnsi="Times New Roman" w:cs="Times New Roman"/>
                <w:sz w:val="22"/>
                <w:szCs w:val="22"/>
              </w:rPr>
              <w:t>Informasi produk dalam iklan mudah dipahami oleh konsumen.</w:t>
            </w:r>
          </w:p>
          <w:p w14:paraId="55BD64A7" w14:textId="685B314D" w:rsidR="00DF0B7F" w:rsidRPr="007E5C61" w:rsidRDefault="00DF0B7F" w:rsidP="00664BB4">
            <w:pPr>
              <w:pStyle w:val="ListParagraph"/>
              <w:numPr>
                <w:ilvl w:val="0"/>
                <w:numId w:val="35"/>
              </w:numPr>
              <w:ind w:left="346" w:hanging="346"/>
              <w:rPr>
                <w:rFonts w:ascii="Times New Roman" w:hAnsi="Times New Roman" w:cs="Times New Roman"/>
                <w:sz w:val="22"/>
                <w:szCs w:val="22"/>
              </w:rPr>
            </w:pPr>
            <w:r w:rsidRPr="007E5C61">
              <w:rPr>
                <w:rFonts w:ascii="Times New Roman" w:hAnsi="Times New Roman" w:cs="Times New Roman"/>
                <w:sz w:val="22"/>
                <w:szCs w:val="22"/>
              </w:rPr>
              <w:t>Media iklan yang digunakan sesuai dengan target pasar</w:t>
            </w:r>
          </w:p>
        </w:tc>
        <w:tc>
          <w:tcPr>
            <w:tcW w:w="2790" w:type="dxa"/>
            <w:tcBorders>
              <w:left w:val="single" w:sz="4" w:space="0" w:color="auto"/>
              <w:right w:val="single" w:sz="4" w:space="0" w:color="auto"/>
            </w:tcBorders>
          </w:tcPr>
          <w:p w14:paraId="0586B464" w14:textId="77777777" w:rsidR="00CA7582" w:rsidRPr="007E5C61" w:rsidRDefault="00A63DE7" w:rsidP="00664BB4">
            <w:pPr>
              <w:pStyle w:val="ListParagraph"/>
              <w:numPr>
                <w:ilvl w:val="0"/>
                <w:numId w:val="36"/>
              </w:numPr>
              <w:ind w:left="346" w:hanging="346"/>
              <w:rPr>
                <w:rFonts w:ascii="Times New Roman" w:hAnsi="Times New Roman" w:cs="Times New Roman"/>
                <w:sz w:val="22"/>
                <w:szCs w:val="22"/>
              </w:rPr>
            </w:pPr>
            <w:r w:rsidRPr="007E5C61">
              <w:rPr>
                <w:rFonts w:ascii="Times New Roman" w:hAnsi="Times New Roman" w:cs="Times New Roman"/>
                <w:sz w:val="22"/>
                <w:szCs w:val="22"/>
              </w:rPr>
              <w:t>Saya dapat memahami isi iklan produk tanpa kesulitan.</w:t>
            </w:r>
          </w:p>
          <w:p w14:paraId="4BF10A0C" w14:textId="54819780" w:rsidR="00A63DE7" w:rsidRPr="00AC2136" w:rsidRDefault="00A63DE7" w:rsidP="00AC2136">
            <w:pPr>
              <w:pStyle w:val="ListParagraph"/>
              <w:numPr>
                <w:ilvl w:val="0"/>
                <w:numId w:val="36"/>
              </w:numPr>
              <w:ind w:left="346" w:hanging="346"/>
              <w:rPr>
                <w:rFonts w:ascii="Times New Roman" w:hAnsi="Times New Roman" w:cs="Times New Roman"/>
                <w:sz w:val="22"/>
                <w:szCs w:val="22"/>
              </w:rPr>
            </w:pPr>
            <w:r w:rsidRPr="007E5C61">
              <w:rPr>
                <w:rFonts w:ascii="Times New Roman" w:hAnsi="Times New Roman" w:cs="Times New Roman"/>
                <w:sz w:val="22"/>
                <w:szCs w:val="22"/>
              </w:rPr>
              <w:t>Saya melihat iklan produk ini melalui media social yang biasa saya gunakan.</w:t>
            </w:r>
          </w:p>
        </w:tc>
        <w:tc>
          <w:tcPr>
            <w:tcW w:w="903" w:type="dxa"/>
            <w:tcBorders>
              <w:left w:val="single" w:sz="4" w:space="0" w:color="auto"/>
            </w:tcBorders>
          </w:tcPr>
          <w:p w14:paraId="791B4A38" w14:textId="77777777" w:rsidR="00B75757" w:rsidRPr="007E5C61" w:rsidRDefault="00B75757" w:rsidP="00596444">
            <w:pPr>
              <w:jc w:val="both"/>
              <w:rPr>
                <w:rFonts w:ascii="Times New Roman" w:hAnsi="Times New Roman" w:cs="Times New Roman"/>
                <w:sz w:val="22"/>
                <w:szCs w:val="22"/>
              </w:rPr>
            </w:pPr>
            <w:r w:rsidRPr="007E5C61">
              <w:rPr>
                <w:rFonts w:ascii="Times New Roman" w:hAnsi="Times New Roman" w:cs="Times New Roman"/>
                <w:sz w:val="22"/>
                <w:szCs w:val="22"/>
              </w:rPr>
              <w:t>Ordinal</w:t>
            </w:r>
          </w:p>
        </w:tc>
      </w:tr>
      <w:tr w:rsidR="00B75757" w:rsidRPr="007E5C61" w14:paraId="0056D895" w14:textId="77777777" w:rsidTr="0018103C">
        <w:trPr>
          <w:trHeight w:val="2880"/>
        </w:trPr>
        <w:tc>
          <w:tcPr>
            <w:tcW w:w="810" w:type="dxa"/>
            <w:vMerge/>
          </w:tcPr>
          <w:p w14:paraId="0F080F0B" w14:textId="77777777" w:rsidR="00B75757" w:rsidRPr="007E5C61" w:rsidRDefault="00B75757" w:rsidP="00596444">
            <w:pPr>
              <w:jc w:val="both"/>
              <w:rPr>
                <w:rFonts w:ascii="Times New Roman" w:hAnsi="Times New Roman" w:cs="Times New Roman"/>
                <w:sz w:val="22"/>
                <w:szCs w:val="22"/>
              </w:rPr>
            </w:pPr>
          </w:p>
        </w:tc>
        <w:tc>
          <w:tcPr>
            <w:tcW w:w="1103" w:type="dxa"/>
            <w:vMerge/>
          </w:tcPr>
          <w:p w14:paraId="4335D1F1" w14:textId="77777777" w:rsidR="00B75757" w:rsidRPr="007E5C61" w:rsidRDefault="00B75757" w:rsidP="00596444">
            <w:pPr>
              <w:jc w:val="both"/>
              <w:rPr>
                <w:rFonts w:ascii="Times New Roman" w:hAnsi="Times New Roman" w:cs="Times New Roman"/>
                <w:sz w:val="22"/>
                <w:szCs w:val="22"/>
              </w:rPr>
            </w:pPr>
          </w:p>
        </w:tc>
        <w:tc>
          <w:tcPr>
            <w:tcW w:w="1507" w:type="dxa"/>
            <w:tcBorders>
              <w:right w:val="single" w:sz="4" w:space="0" w:color="auto"/>
            </w:tcBorders>
          </w:tcPr>
          <w:p w14:paraId="02C3E631" w14:textId="6344DB50" w:rsidR="00B75757" w:rsidRPr="007E5C61" w:rsidRDefault="00017616" w:rsidP="00664BB4">
            <w:pPr>
              <w:pStyle w:val="ListParagraph"/>
              <w:numPr>
                <w:ilvl w:val="0"/>
                <w:numId w:val="34"/>
              </w:numPr>
              <w:ind w:left="316" w:hanging="316"/>
              <w:jc w:val="both"/>
              <w:rPr>
                <w:rFonts w:ascii="Times New Roman" w:hAnsi="Times New Roman" w:cs="Times New Roman"/>
                <w:sz w:val="22"/>
                <w:szCs w:val="22"/>
              </w:rPr>
            </w:pPr>
            <w:r w:rsidRPr="007E5C61">
              <w:rPr>
                <w:rFonts w:ascii="Times New Roman" w:hAnsi="Times New Roman" w:cs="Times New Roman"/>
                <w:sz w:val="22"/>
                <w:szCs w:val="22"/>
              </w:rPr>
              <w:t>Promosi Penjualan</w:t>
            </w:r>
          </w:p>
        </w:tc>
        <w:tc>
          <w:tcPr>
            <w:tcW w:w="1980" w:type="dxa"/>
            <w:tcBorders>
              <w:left w:val="single" w:sz="4" w:space="0" w:color="auto"/>
              <w:right w:val="single" w:sz="4" w:space="0" w:color="auto"/>
            </w:tcBorders>
          </w:tcPr>
          <w:p w14:paraId="3E7B1F91" w14:textId="77777777" w:rsidR="00B75757" w:rsidRPr="007E5C61" w:rsidRDefault="00FF4D3A" w:rsidP="00664BB4">
            <w:pPr>
              <w:pStyle w:val="ListParagraph"/>
              <w:numPr>
                <w:ilvl w:val="0"/>
                <w:numId w:val="37"/>
              </w:numPr>
              <w:ind w:left="256" w:hanging="256"/>
              <w:rPr>
                <w:rFonts w:ascii="Times New Roman" w:hAnsi="Times New Roman" w:cs="Times New Roman"/>
                <w:sz w:val="22"/>
                <w:szCs w:val="22"/>
              </w:rPr>
            </w:pPr>
            <w:r w:rsidRPr="007E5C61">
              <w:rPr>
                <w:rFonts w:ascii="Times New Roman" w:hAnsi="Times New Roman" w:cs="Times New Roman"/>
                <w:sz w:val="22"/>
                <w:szCs w:val="22"/>
              </w:rPr>
              <w:t>Konsumen tertarik pada diskon atau penawaran khusus yang diberikan.</w:t>
            </w:r>
          </w:p>
          <w:p w14:paraId="5276A0C4" w14:textId="6CD25DF6" w:rsidR="00FF4D3A" w:rsidRPr="007E5C61" w:rsidRDefault="00FF4D3A" w:rsidP="00664BB4">
            <w:pPr>
              <w:pStyle w:val="ListParagraph"/>
              <w:numPr>
                <w:ilvl w:val="0"/>
                <w:numId w:val="37"/>
              </w:numPr>
              <w:ind w:left="256" w:hanging="256"/>
              <w:rPr>
                <w:rFonts w:ascii="Times New Roman" w:hAnsi="Times New Roman" w:cs="Times New Roman"/>
                <w:sz w:val="22"/>
                <w:szCs w:val="22"/>
              </w:rPr>
            </w:pPr>
            <w:r w:rsidRPr="007E5C61">
              <w:rPr>
                <w:rFonts w:ascii="Times New Roman" w:hAnsi="Times New Roman" w:cs="Times New Roman"/>
                <w:sz w:val="22"/>
                <w:szCs w:val="22"/>
              </w:rPr>
              <w:t>Program promosi (</w:t>
            </w:r>
            <w:r w:rsidRPr="007E5C61">
              <w:rPr>
                <w:rFonts w:ascii="Times New Roman" w:hAnsi="Times New Roman" w:cs="Times New Roman"/>
                <w:i/>
                <w:iCs/>
                <w:sz w:val="22"/>
                <w:szCs w:val="22"/>
              </w:rPr>
              <w:t>voucher, cashback</w:t>
            </w:r>
            <w:r w:rsidRPr="007E5C61">
              <w:rPr>
                <w:rFonts w:ascii="Times New Roman" w:hAnsi="Times New Roman" w:cs="Times New Roman"/>
                <w:sz w:val="22"/>
                <w:szCs w:val="22"/>
              </w:rPr>
              <w:t>, dll.) mendorong pembelian langsung.</w:t>
            </w:r>
          </w:p>
        </w:tc>
        <w:tc>
          <w:tcPr>
            <w:tcW w:w="2790" w:type="dxa"/>
            <w:tcBorders>
              <w:left w:val="single" w:sz="4" w:space="0" w:color="auto"/>
              <w:right w:val="single" w:sz="4" w:space="0" w:color="auto"/>
            </w:tcBorders>
          </w:tcPr>
          <w:p w14:paraId="3C5BC972" w14:textId="77777777" w:rsidR="00FD4B20" w:rsidRPr="007E5C61" w:rsidRDefault="00FD4B20" w:rsidP="00664BB4">
            <w:pPr>
              <w:pStyle w:val="ListParagraph"/>
              <w:numPr>
                <w:ilvl w:val="0"/>
                <w:numId w:val="38"/>
              </w:numPr>
              <w:ind w:left="346" w:hanging="346"/>
              <w:rPr>
                <w:rFonts w:ascii="Times New Roman" w:hAnsi="Times New Roman" w:cs="Times New Roman"/>
                <w:sz w:val="22"/>
                <w:szCs w:val="22"/>
              </w:rPr>
            </w:pPr>
            <w:r w:rsidRPr="007E5C61">
              <w:rPr>
                <w:rFonts w:ascii="Times New Roman" w:hAnsi="Times New Roman" w:cs="Times New Roman"/>
                <w:sz w:val="22"/>
                <w:szCs w:val="22"/>
              </w:rPr>
              <w:t>Saya tertarik membeli saat produk menawarkan diskon menarik.</w:t>
            </w:r>
          </w:p>
          <w:p w14:paraId="1273B2B1" w14:textId="77777777" w:rsidR="00FD4B20" w:rsidRPr="007E5C61" w:rsidRDefault="00FD4B20" w:rsidP="00664BB4">
            <w:pPr>
              <w:pStyle w:val="ListParagraph"/>
              <w:numPr>
                <w:ilvl w:val="0"/>
                <w:numId w:val="38"/>
              </w:numPr>
              <w:ind w:left="346" w:hanging="346"/>
              <w:rPr>
                <w:rFonts w:ascii="Times New Roman" w:hAnsi="Times New Roman" w:cs="Times New Roman"/>
                <w:sz w:val="22"/>
                <w:szCs w:val="22"/>
              </w:rPr>
            </w:pPr>
            <w:r w:rsidRPr="007E5C61">
              <w:rPr>
                <w:rFonts w:ascii="Times New Roman" w:hAnsi="Times New Roman" w:cs="Times New Roman"/>
                <w:sz w:val="22"/>
                <w:szCs w:val="22"/>
              </w:rPr>
              <w:t>Saya merasa terbantu oleh program promosi yang memberikan nilai lebih.</w:t>
            </w:r>
          </w:p>
          <w:p w14:paraId="70EFC80A" w14:textId="1E8EB7B4" w:rsidR="00FD4B20" w:rsidRPr="00BA751D" w:rsidRDefault="00FD4B20" w:rsidP="00BA751D">
            <w:pPr>
              <w:rPr>
                <w:rFonts w:ascii="Times New Roman" w:hAnsi="Times New Roman" w:cs="Times New Roman"/>
                <w:sz w:val="22"/>
                <w:szCs w:val="22"/>
              </w:rPr>
            </w:pPr>
          </w:p>
        </w:tc>
        <w:tc>
          <w:tcPr>
            <w:tcW w:w="903" w:type="dxa"/>
            <w:tcBorders>
              <w:left w:val="single" w:sz="4" w:space="0" w:color="auto"/>
            </w:tcBorders>
          </w:tcPr>
          <w:p w14:paraId="39DA21FE" w14:textId="77777777" w:rsidR="00B75757" w:rsidRPr="007E5C61" w:rsidRDefault="00B75757" w:rsidP="00596444">
            <w:pPr>
              <w:jc w:val="both"/>
              <w:rPr>
                <w:rFonts w:ascii="Times New Roman" w:hAnsi="Times New Roman" w:cs="Times New Roman"/>
                <w:sz w:val="22"/>
                <w:szCs w:val="22"/>
              </w:rPr>
            </w:pPr>
            <w:r w:rsidRPr="007E5C61">
              <w:rPr>
                <w:rFonts w:ascii="Times New Roman" w:hAnsi="Times New Roman" w:cs="Times New Roman"/>
                <w:sz w:val="22"/>
                <w:szCs w:val="22"/>
              </w:rPr>
              <w:t>Ordinal</w:t>
            </w:r>
          </w:p>
        </w:tc>
      </w:tr>
      <w:tr w:rsidR="00B75757" w:rsidRPr="007E5C61" w14:paraId="24F43511" w14:textId="77777777" w:rsidTr="0018103C">
        <w:trPr>
          <w:trHeight w:val="3738"/>
        </w:trPr>
        <w:tc>
          <w:tcPr>
            <w:tcW w:w="810" w:type="dxa"/>
            <w:vMerge/>
          </w:tcPr>
          <w:p w14:paraId="1EBF6E4C" w14:textId="77777777" w:rsidR="00B75757" w:rsidRPr="007E5C61" w:rsidRDefault="00B75757" w:rsidP="00596444">
            <w:pPr>
              <w:jc w:val="both"/>
              <w:rPr>
                <w:rFonts w:ascii="Times New Roman" w:hAnsi="Times New Roman" w:cs="Times New Roman"/>
                <w:sz w:val="22"/>
                <w:szCs w:val="22"/>
              </w:rPr>
            </w:pPr>
          </w:p>
        </w:tc>
        <w:tc>
          <w:tcPr>
            <w:tcW w:w="1103" w:type="dxa"/>
            <w:vMerge/>
          </w:tcPr>
          <w:p w14:paraId="30F72CDB" w14:textId="77777777" w:rsidR="00B75757" w:rsidRPr="007E5C61" w:rsidRDefault="00B75757" w:rsidP="00596444">
            <w:pPr>
              <w:jc w:val="both"/>
              <w:rPr>
                <w:rFonts w:ascii="Times New Roman" w:hAnsi="Times New Roman" w:cs="Times New Roman"/>
                <w:sz w:val="22"/>
                <w:szCs w:val="22"/>
              </w:rPr>
            </w:pPr>
          </w:p>
        </w:tc>
        <w:tc>
          <w:tcPr>
            <w:tcW w:w="1507" w:type="dxa"/>
            <w:tcBorders>
              <w:right w:val="single" w:sz="4" w:space="0" w:color="auto"/>
            </w:tcBorders>
          </w:tcPr>
          <w:p w14:paraId="1580AE38" w14:textId="3FD32FB2" w:rsidR="00B75757" w:rsidRPr="007E5C61" w:rsidRDefault="00017616" w:rsidP="00664BB4">
            <w:pPr>
              <w:pStyle w:val="ListParagraph"/>
              <w:numPr>
                <w:ilvl w:val="0"/>
                <w:numId w:val="34"/>
              </w:numPr>
              <w:ind w:left="316" w:hanging="316"/>
              <w:jc w:val="both"/>
              <w:rPr>
                <w:rFonts w:ascii="Times New Roman" w:hAnsi="Times New Roman" w:cs="Times New Roman"/>
                <w:sz w:val="22"/>
                <w:szCs w:val="22"/>
              </w:rPr>
            </w:pPr>
            <w:r w:rsidRPr="007E5C61">
              <w:rPr>
                <w:rFonts w:ascii="Times New Roman" w:hAnsi="Times New Roman" w:cs="Times New Roman"/>
                <w:sz w:val="22"/>
                <w:szCs w:val="22"/>
              </w:rPr>
              <w:t xml:space="preserve">Penjualan Personal </w:t>
            </w:r>
          </w:p>
        </w:tc>
        <w:tc>
          <w:tcPr>
            <w:tcW w:w="1980" w:type="dxa"/>
            <w:tcBorders>
              <w:left w:val="single" w:sz="4" w:space="0" w:color="auto"/>
              <w:right w:val="single" w:sz="4" w:space="0" w:color="auto"/>
            </w:tcBorders>
          </w:tcPr>
          <w:p w14:paraId="12C63048" w14:textId="77777777" w:rsidR="00B75757" w:rsidRPr="007E5C61" w:rsidRDefault="008B4140" w:rsidP="00664BB4">
            <w:pPr>
              <w:pStyle w:val="ListParagraph"/>
              <w:numPr>
                <w:ilvl w:val="0"/>
                <w:numId w:val="39"/>
              </w:numPr>
              <w:ind w:left="256" w:hanging="270"/>
              <w:rPr>
                <w:rFonts w:ascii="Times New Roman" w:hAnsi="Times New Roman" w:cs="Times New Roman"/>
                <w:sz w:val="22"/>
                <w:szCs w:val="22"/>
              </w:rPr>
            </w:pPr>
            <w:r w:rsidRPr="007E5C61">
              <w:rPr>
                <w:rFonts w:ascii="Times New Roman" w:hAnsi="Times New Roman" w:cs="Times New Roman"/>
                <w:sz w:val="22"/>
                <w:szCs w:val="22"/>
              </w:rPr>
              <w:t>Tenaga penjual mampu menjelaskan produk dengan baik kepada pelanggan.</w:t>
            </w:r>
          </w:p>
          <w:p w14:paraId="498FEE03" w14:textId="52AE9DF0" w:rsidR="008B4140" w:rsidRPr="007E5C61" w:rsidRDefault="00CA2CA7" w:rsidP="00664BB4">
            <w:pPr>
              <w:pStyle w:val="ListParagraph"/>
              <w:numPr>
                <w:ilvl w:val="0"/>
                <w:numId w:val="39"/>
              </w:numPr>
              <w:ind w:left="256" w:hanging="270"/>
              <w:rPr>
                <w:rFonts w:ascii="Times New Roman" w:hAnsi="Times New Roman" w:cs="Times New Roman"/>
                <w:sz w:val="22"/>
                <w:szCs w:val="22"/>
              </w:rPr>
            </w:pPr>
            <w:r w:rsidRPr="007E5C61">
              <w:rPr>
                <w:rFonts w:ascii="Times New Roman" w:hAnsi="Times New Roman" w:cs="Times New Roman"/>
                <w:sz w:val="22"/>
                <w:szCs w:val="22"/>
              </w:rPr>
              <w:t>Pelanggan merasa nyaman berinteraksi dengan tenaga penjual.</w:t>
            </w:r>
          </w:p>
        </w:tc>
        <w:tc>
          <w:tcPr>
            <w:tcW w:w="2790" w:type="dxa"/>
            <w:tcBorders>
              <w:left w:val="single" w:sz="4" w:space="0" w:color="auto"/>
              <w:right w:val="single" w:sz="4" w:space="0" w:color="auto"/>
            </w:tcBorders>
          </w:tcPr>
          <w:p w14:paraId="522DDE13" w14:textId="4FC6426C" w:rsidR="00A12D55" w:rsidRPr="007E5C61" w:rsidRDefault="00A12D55" w:rsidP="00664BB4">
            <w:pPr>
              <w:pStyle w:val="ListParagraph"/>
              <w:numPr>
                <w:ilvl w:val="0"/>
                <w:numId w:val="40"/>
              </w:numPr>
              <w:ind w:left="256" w:hanging="256"/>
              <w:rPr>
                <w:rFonts w:ascii="Times New Roman" w:hAnsi="Times New Roman" w:cs="Times New Roman"/>
                <w:sz w:val="22"/>
                <w:szCs w:val="22"/>
              </w:rPr>
            </w:pPr>
            <w:r w:rsidRPr="007E5C61">
              <w:rPr>
                <w:rFonts w:ascii="Times New Roman" w:hAnsi="Times New Roman" w:cs="Times New Roman"/>
                <w:sz w:val="22"/>
                <w:szCs w:val="22"/>
              </w:rPr>
              <w:t>Tenaga penjual menjelaskan produk dengan jelas dan lengkap.</w:t>
            </w:r>
          </w:p>
          <w:p w14:paraId="4DC48F56" w14:textId="3D53E92A" w:rsidR="00B75757" w:rsidRPr="007E5C61" w:rsidRDefault="00A12D55" w:rsidP="00664BB4">
            <w:pPr>
              <w:pStyle w:val="ListParagraph"/>
              <w:numPr>
                <w:ilvl w:val="0"/>
                <w:numId w:val="40"/>
              </w:numPr>
              <w:ind w:left="256" w:hanging="270"/>
              <w:rPr>
                <w:rFonts w:ascii="Times New Roman" w:hAnsi="Times New Roman" w:cs="Times New Roman"/>
                <w:sz w:val="22"/>
                <w:szCs w:val="22"/>
              </w:rPr>
            </w:pPr>
            <w:r w:rsidRPr="007E5C61">
              <w:rPr>
                <w:rFonts w:ascii="Times New Roman" w:hAnsi="Times New Roman" w:cs="Times New Roman"/>
                <w:sz w:val="22"/>
                <w:szCs w:val="22"/>
              </w:rPr>
              <w:t>Penjual mampu meyakinkan saya untuk membeli produk.</w:t>
            </w:r>
          </w:p>
        </w:tc>
        <w:tc>
          <w:tcPr>
            <w:tcW w:w="903" w:type="dxa"/>
            <w:tcBorders>
              <w:left w:val="single" w:sz="4" w:space="0" w:color="auto"/>
            </w:tcBorders>
          </w:tcPr>
          <w:p w14:paraId="08BBBAA6" w14:textId="77777777" w:rsidR="00B75757" w:rsidRPr="007E5C61" w:rsidRDefault="00B75757" w:rsidP="00596444">
            <w:pPr>
              <w:jc w:val="both"/>
              <w:rPr>
                <w:rFonts w:ascii="Times New Roman" w:hAnsi="Times New Roman" w:cs="Times New Roman"/>
                <w:sz w:val="22"/>
                <w:szCs w:val="22"/>
              </w:rPr>
            </w:pPr>
            <w:r w:rsidRPr="007E5C61">
              <w:rPr>
                <w:rFonts w:ascii="Times New Roman" w:hAnsi="Times New Roman" w:cs="Times New Roman"/>
                <w:sz w:val="22"/>
                <w:szCs w:val="22"/>
              </w:rPr>
              <w:t>Ordinal</w:t>
            </w:r>
          </w:p>
        </w:tc>
      </w:tr>
      <w:tr w:rsidR="00B75757" w:rsidRPr="007E5C61" w14:paraId="23ED0E02" w14:textId="77777777" w:rsidTr="0018103C">
        <w:trPr>
          <w:trHeight w:val="3738"/>
        </w:trPr>
        <w:tc>
          <w:tcPr>
            <w:tcW w:w="810" w:type="dxa"/>
          </w:tcPr>
          <w:p w14:paraId="47A4A0F2" w14:textId="77777777" w:rsidR="00B75757" w:rsidRPr="007E5C61" w:rsidRDefault="00B75757" w:rsidP="00596444">
            <w:pPr>
              <w:jc w:val="both"/>
              <w:rPr>
                <w:rFonts w:ascii="Times New Roman" w:hAnsi="Times New Roman" w:cs="Times New Roman"/>
                <w:sz w:val="22"/>
                <w:szCs w:val="22"/>
              </w:rPr>
            </w:pPr>
          </w:p>
        </w:tc>
        <w:tc>
          <w:tcPr>
            <w:tcW w:w="1103" w:type="dxa"/>
          </w:tcPr>
          <w:p w14:paraId="11BF409A" w14:textId="77777777" w:rsidR="00B75757" w:rsidRPr="007E5C61" w:rsidRDefault="00B75757" w:rsidP="00596444">
            <w:pPr>
              <w:jc w:val="both"/>
              <w:rPr>
                <w:rFonts w:ascii="Times New Roman" w:hAnsi="Times New Roman" w:cs="Times New Roman"/>
                <w:sz w:val="22"/>
                <w:szCs w:val="22"/>
              </w:rPr>
            </w:pPr>
          </w:p>
        </w:tc>
        <w:tc>
          <w:tcPr>
            <w:tcW w:w="1507" w:type="dxa"/>
            <w:tcBorders>
              <w:right w:val="single" w:sz="4" w:space="0" w:color="auto"/>
            </w:tcBorders>
          </w:tcPr>
          <w:p w14:paraId="711E21DE" w14:textId="2DBBF049" w:rsidR="00B75757" w:rsidRPr="007E5C61" w:rsidRDefault="00017616" w:rsidP="00596444">
            <w:pPr>
              <w:jc w:val="both"/>
              <w:rPr>
                <w:rFonts w:ascii="Times New Roman" w:hAnsi="Times New Roman" w:cs="Times New Roman"/>
                <w:sz w:val="22"/>
                <w:szCs w:val="22"/>
              </w:rPr>
            </w:pPr>
            <w:r w:rsidRPr="007E5C61">
              <w:rPr>
                <w:rFonts w:ascii="Times New Roman" w:hAnsi="Times New Roman" w:cs="Times New Roman"/>
                <w:sz w:val="22"/>
                <w:szCs w:val="22"/>
              </w:rPr>
              <w:t>4. Publisitas</w:t>
            </w:r>
          </w:p>
        </w:tc>
        <w:tc>
          <w:tcPr>
            <w:tcW w:w="1980" w:type="dxa"/>
            <w:tcBorders>
              <w:left w:val="single" w:sz="4" w:space="0" w:color="auto"/>
              <w:right w:val="single" w:sz="4" w:space="0" w:color="auto"/>
            </w:tcBorders>
          </w:tcPr>
          <w:p w14:paraId="5FDD2181" w14:textId="77777777" w:rsidR="009F0FAA" w:rsidRPr="007E5C61" w:rsidRDefault="009F0FAA" w:rsidP="00664BB4">
            <w:pPr>
              <w:pStyle w:val="ListParagraph"/>
              <w:numPr>
                <w:ilvl w:val="0"/>
                <w:numId w:val="41"/>
              </w:numPr>
              <w:ind w:left="256" w:hanging="270"/>
              <w:rPr>
                <w:rFonts w:ascii="Times New Roman" w:hAnsi="Times New Roman" w:cs="Times New Roman"/>
                <w:sz w:val="22"/>
                <w:szCs w:val="22"/>
              </w:rPr>
            </w:pPr>
            <w:r w:rsidRPr="007E5C61">
              <w:rPr>
                <w:rFonts w:ascii="Times New Roman" w:hAnsi="Times New Roman" w:cs="Times New Roman"/>
                <w:sz w:val="22"/>
                <w:szCs w:val="22"/>
              </w:rPr>
              <w:t>Kegiatan CSR (</w:t>
            </w:r>
            <w:r w:rsidRPr="007E5C61">
              <w:rPr>
                <w:rFonts w:ascii="Times New Roman" w:hAnsi="Times New Roman" w:cs="Times New Roman"/>
                <w:i/>
                <w:iCs/>
                <w:sz w:val="22"/>
                <w:szCs w:val="22"/>
              </w:rPr>
              <w:t>Corporate Social Responsibility</w:t>
            </w:r>
            <w:r w:rsidRPr="007E5C61">
              <w:rPr>
                <w:rFonts w:ascii="Times New Roman" w:hAnsi="Times New Roman" w:cs="Times New Roman"/>
                <w:sz w:val="22"/>
                <w:szCs w:val="22"/>
              </w:rPr>
              <w:t xml:space="preserve">) meningkatkan citra perusahaan. </w:t>
            </w:r>
          </w:p>
          <w:p w14:paraId="068F2027" w14:textId="0DA3CC31" w:rsidR="00B75757" w:rsidRPr="007E5C61" w:rsidRDefault="009F0FAA" w:rsidP="00664BB4">
            <w:pPr>
              <w:pStyle w:val="ListParagraph"/>
              <w:numPr>
                <w:ilvl w:val="0"/>
                <w:numId w:val="41"/>
              </w:numPr>
              <w:ind w:left="256" w:hanging="270"/>
              <w:rPr>
                <w:rFonts w:ascii="Times New Roman" w:hAnsi="Times New Roman" w:cs="Times New Roman"/>
                <w:sz w:val="22"/>
                <w:szCs w:val="22"/>
              </w:rPr>
            </w:pPr>
            <w:r w:rsidRPr="007E5C61">
              <w:rPr>
                <w:rFonts w:ascii="Times New Roman" w:hAnsi="Times New Roman" w:cs="Times New Roman"/>
                <w:sz w:val="22"/>
                <w:szCs w:val="22"/>
              </w:rPr>
              <w:t>Publikasi menciptakan persepsi positif terhadap produk/jasa di masyarakat.</w:t>
            </w:r>
          </w:p>
        </w:tc>
        <w:tc>
          <w:tcPr>
            <w:tcW w:w="2790" w:type="dxa"/>
            <w:tcBorders>
              <w:left w:val="single" w:sz="4" w:space="0" w:color="auto"/>
              <w:right w:val="single" w:sz="4" w:space="0" w:color="auto"/>
            </w:tcBorders>
          </w:tcPr>
          <w:p w14:paraId="69376935" w14:textId="4D8B836F" w:rsidR="00396417" w:rsidRPr="007E5C61" w:rsidRDefault="00396417" w:rsidP="00664BB4">
            <w:pPr>
              <w:pStyle w:val="ListParagraph"/>
              <w:numPr>
                <w:ilvl w:val="0"/>
                <w:numId w:val="42"/>
              </w:numPr>
              <w:ind w:left="256" w:hanging="270"/>
              <w:rPr>
                <w:rFonts w:ascii="Times New Roman" w:hAnsi="Times New Roman" w:cs="Times New Roman"/>
                <w:sz w:val="22"/>
                <w:szCs w:val="22"/>
              </w:rPr>
            </w:pPr>
            <w:r w:rsidRPr="007E5C61">
              <w:rPr>
                <w:rFonts w:ascii="Times New Roman" w:hAnsi="Times New Roman" w:cs="Times New Roman"/>
                <w:sz w:val="22"/>
                <w:szCs w:val="22"/>
              </w:rPr>
              <w:t>Saya sering melihat berita positif tentang perusahaan di media massa.</w:t>
            </w:r>
          </w:p>
          <w:p w14:paraId="47234FAF" w14:textId="6469FD28" w:rsidR="00B75757" w:rsidRPr="007E5C61" w:rsidRDefault="00396417" w:rsidP="00664BB4">
            <w:pPr>
              <w:pStyle w:val="ListParagraph"/>
              <w:numPr>
                <w:ilvl w:val="0"/>
                <w:numId w:val="42"/>
              </w:numPr>
              <w:ind w:left="256" w:hanging="270"/>
              <w:rPr>
                <w:rFonts w:ascii="Times New Roman" w:hAnsi="Times New Roman" w:cs="Times New Roman"/>
                <w:sz w:val="22"/>
                <w:szCs w:val="22"/>
              </w:rPr>
            </w:pPr>
            <w:r w:rsidRPr="007E5C61">
              <w:rPr>
                <w:rFonts w:ascii="Times New Roman" w:hAnsi="Times New Roman" w:cs="Times New Roman"/>
                <w:sz w:val="22"/>
                <w:szCs w:val="22"/>
              </w:rPr>
              <w:t>Saya merasa perusahaan ini memiliki reputasi yang baik di masyarakat.</w:t>
            </w:r>
          </w:p>
        </w:tc>
        <w:tc>
          <w:tcPr>
            <w:tcW w:w="903" w:type="dxa"/>
            <w:tcBorders>
              <w:left w:val="single" w:sz="4" w:space="0" w:color="auto"/>
            </w:tcBorders>
          </w:tcPr>
          <w:p w14:paraId="30B4D21A" w14:textId="77777777" w:rsidR="00B75757" w:rsidRPr="007E5C61" w:rsidRDefault="00B75757" w:rsidP="00596444">
            <w:pPr>
              <w:jc w:val="both"/>
              <w:rPr>
                <w:rFonts w:ascii="Times New Roman" w:hAnsi="Times New Roman" w:cs="Times New Roman"/>
                <w:sz w:val="22"/>
                <w:szCs w:val="22"/>
              </w:rPr>
            </w:pPr>
            <w:r w:rsidRPr="007E5C61">
              <w:rPr>
                <w:rFonts w:ascii="Times New Roman" w:hAnsi="Times New Roman" w:cs="Times New Roman"/>
                <w:sz w:val="22"/>
                <w:szCs w:val="22"/>
              </w:rPr>
              <w:t>Ordinal</w:t>
            </w:r>
          </w:p>
        </w:tc>
      </w:tr>
      <w:tr w:rsidR="00B75757" w:rsidRPr="007E5C61" w14:paraId="5D21C8E3" w14:textId="77777777" w:rsidTr="0018103C">
        <w:trPr>
          <w:trHeight w:val="849"/>
        </w:trPr>
        <w:tc>
          <w:tcPr>
            <w:tcW w:w="810" w:type="dxa"/>
          </w:tcPr>
          <w:p w14:paraId="583F1F0B" w14:textId="77777777" w:rsidR="00B75757" w:rsidRPr="007E5C61" w:rsidRDefault="00B75757" w:rsidP="00596444">
            <w:pPr>
              <w:jc w:val="both"/>
              <w:rPr>
                <w:rFonts w:ascii="Times New Roman" w:hAnsi="Times New Roman" w:cs="Times New Roman"/>
                <w:sz w:val="22"/>
                <w:szCs w:val="22"/>
              </w:rPr>
            </w:pPr>
          </w:p>
        </w:tc>
        <w:tc>
          <w:tcPr>
            <w:tcW w:w="1103" w:type="dxa"/>
          </w:tcPr>
          <w:p w14:paraId="0896CB4E" w14:textId="77777777" w:rsidR="00B75757" w:rsidRPr="007E5C61" w:rsidRDefault="00B75757" w:rsidP="00596444">
            <w:pPr>
              <w:jc w:val="both"/>
              <w:rPr>
                <w:rFonts w:ascii="Times New Roman" w:hAnsi="Times New Roman" w:cs="Times New Roman"/>
                <w:sz w:val="22"/>
                <w:szCs w:val="22"/>
              </w:rPr>
            </w:pPr>
          </w:p>
        </w:tc>
        <w:tc>
          <w:tcPr>
            <w:tcW w:w="1507" w:type="dxa"/>
            <w:tcBorders>
              <w:right w:val="single" w:sz="4" w:space="0" w:color="auto"/>
            </w:tcBorders>
          </w:tcPr>
          <w:p w14:paraId="1C022ECD" w14:textId="4C0CE13A" w:rsidR="00B75757" w:rsidRPr="007E5C61" w:rsidRDefault="00017616" w:rsidP="00664BB4">
            <w:pPr>
              <w:pStyle w:val="ListParagraph"/>
              <w:numPr>
                <w:ilvl w:val="0"/>
                <w:numId w:val="33"/>
              </w:numPr>
              <w:ind w:left="316" w:hanging="316"/>
              <w:jc w:val="both"/>
              <w:rPr>
                <w:rFonts w:ascii="Times New Roman" w:hAnsi="Times New Roman" w:cs="Times New Roman"/>
                <w:sz w:val="22"/>
                <w:szCs w:val="22"/>
              </w:rPr>
            </w:pPr>
            <w:r w:rsidRPr="007E5C61">
              <w:rPr>
                <w:rFonts w:ascii="Times New Roman" w:hAnsi="Times New Roman" w:cs="Times New Roman"/>
                <w:sz w:val="22"/>
                <w:szCs w:val="22"/>
              </w:rPr>
              <w:t>Pemasaran Langsung</w:t>
            </w:r>
          </w:p>
        </w:tc>
        <w:tc>
          <w:tcPr>
            <w:tcW w:w="1980" w:type="dxa"/>
            <w:tcBorders>
              <w:left w:val="single" w:sz="4" w:space="0" w:color="auto"/>
              <w:right w:val="single" w:sz="4" w:space="0" w:color="auto"/>
            </w:tcBorders>
          </w:tcPr>
          <w:p w14:paraId="629D3D12" w14:textId="78E71EF0" w:rsidR="000B4321" w:rsidRPr="007E5C61" w:rsidRDefault="000B4321" w:rsidP="00664BB4">
            <w:pPr>
              <w:pStyle w:val="ListParagraph"/>
              <w:numPr>
                <w:ilvl w:val="0"/>
                <w:numId w:val="43"/>
              </w:numPr>
              <w:ind w:left="256" w:hanging="256"/>
              <w:rPr>
                <w:rFonts w:ascii="Times New Roman" w:hAnsi="Times New Roman" w:cs="Times New Roman"/>
                <w:sz w:val="22"/>
                <w:szCs w:val="22"/>
              </w:rPr>
            </w:pPr>
            <w:r w:rsidRPr="007E5C61">
              <w:rPr>
                <w:rFonts w:ascii="Times New Roman" w:hAnsi="Times New Roman" w:cs="Times New Roman"/>
                <w:sz w:val="22"/>
                <w:szCs w:val="22"/>
              </w:rPr>
              <w:t>Konsumen dapat dengan mudah mencari informasi produk secara online.</w:t>
            </w:r>
          </w:p>
          <w:p w14:paraId="5C67A0B1" w14:textId="0CB76AFE" w:rsidR="00B75757" w:rsidRPr="007E5C61" w:rsidRDefault="000B4321" w:rsidP="00664BB4">
            <w:pPr>
              <w:pStyle w:val="ListParagraph"/>
              <w:numPr>
                <w:ilvl w:val="0"/>
                <w:numId w:val="43"/>
              </w:numPr>
              <w:ind w:left="256" w:hanging="256"/>
              <w:rPr>
                <w:rFonts w:ascii="Times New Roman" w:hAnsi="Times New Roman" w:cs="Times New Roman"/>
                <w:sz w:val="22"/>
                <w:szCs w:val="22"/>
              </w:rPr>
            </w:pPr>
            <w:r w:rsidRPr="007E5C61">
              <w:rPr>
                <w:rFonts w:ascii="Times New Roman" w:hAnsi="Times New Roman" w:cs="Times New Roman"/>
                <w:sz w:val="22"/>
                <w:szCs w:val="22"/>
              </w:rPr>
              <w:t>Media digital digunakan untuk membangun hubungan berkelanjutan dengan konsumen.</w:t>
            </w:r>
          </w:p>
        </w:tc>
        <w:tc>
          <w:tcPr>
            <w:tcW w:w="2790" w:type="dxa"/>
            <w:tcBorders>
              <w:left w:val="single" w:sz="4" w:space="0" w:color="auto"/>
              <w:right w:val="single" w:sz="4" w:space="0" w:color="auto"/>
            </w:tcBorders>
          </w:tcPr>
          <w:p w14:paraId="3665C059" w14:textId="77777777" w:rsidR="00F56DAF" w:rsidRPr="007E5C61" w:rsidRDefault="000B4321" w:rsidP="00664BB4">
            <w:pPr>
              <w:pStyle w:val="ListParagraph"/>
              <w:numPr>
                <w:ilvl w:val="0"/>
                <w:numId w:val="44"/>
              </w:numPr>
              <w:ind w:left="256" w:hanging="270"/>
              <w:rPr>
                <w:rFonts w:ascii="Times New Roman" w:hAnsi="Times New Roman" w:cs="Times New Roman"/>
                <w:sz w:val="22"/>
                <w:szCs w:val="22"/>
              </w:rPr>
            </w:pPr>
            <w:r w:rsidRPr="007E5C61">
              <w:rPr>
                <w:rFonts w:ascii="Times New Roman" w:hAnsi="Times New Roman" w:cs="Times New Roman"/>
                <w:sz w:val="22"/>
                <w:szCs w:val="22"/>
              </w:rPr>
              <w:t>Saya mudah mendapatkan informasi produk melalui internet.</w:t>
            </w:r>
          </w:p>
          <w:p w14:paraId="67598745" w14:textId="55FF8313" w:rsidR="00B75757" w:rsidRPr="007E5C61" w:rsidRDefault="000B4321" w:rsidP="00664BB4">
            <w:pPr>
              <w:pStyle w:val="ListParagraph"/>
              <w:numPr>
                <w:ilvl w:val="0"/>
                <w:numId w:val="44"/>
              </w:numPr>
              <w:ind w:left="256" w:hanging="270"/>
              <w:rPr>
                <w:rFonts w:ascii="Times New Roman" w:hAnsi="Times New Roman" w:cs="Times New Roman"/>
                <w:sz w:val="22"/>
                <w:szCs w:val="22"/>
              </w:rPr>
            </w:pPr>
            <w:r w:rsidRPr="007E5C61">
              <w:rPr>
                <w:rFonts w:ascii="Times New Roman" w:hAnsi="Times New Roman" w:cs="Times New Roman"/>
                <w:sz w:val="22"/>
                <w:szCs w:val="22"/>
              </w:rPr>
              <w:t>Saya merasa lebih dekat dengan merek karena interaksi digital yang baik.</w:t>
            </w:r>
          </w:p>
        </w:tc>
        <w:tc>
          <w:tcPr>
            <w:tcW w:w="903" w:type="dxa"/>
            <w:tcBorders>
              <w:left w:val="single" w:sz="4" w:space="0" w:color="auto"/>
            </w:tcBorders>
          </w:tcPr>
          <w:p w14:paraId="70A74C2A" w14:textId="77777777" w:rsidR="00B75757" w:rsidRPr="007E5C61" w:rsidRDefault="00B75757" w:rsidP="00596444">
            <w:pPr>
              <w:jc w:val="both"/>
              <w:rPr>
                <w:rFonts w:ascii="Times New Roman" w:hAnsi="Times New Roman" w:cs="Times New Roman"/>
                <w:sz w:val="22"/>
                <w:szCs w:val="22"/>
              </w:rPr>
            </w:pPr>
            <w:r w:rsidRPr="007E5C61">
              <w:rPr>
                <w:rFonts w:ascii="Times New Roman" w:hAnsi="Times New Roman" w:cs="Times New Roman"/>
                <w:sz w:val="22"/>
                <w:szCs w:val="22"/>
              </w:rPr>
              <w:t>Ordinal</w:t>
            </w:r>
          </w:p>
        </w:tc>
      </w:tr>
      <w:tr w:rsidR="00B75757" w:rsidRPr="007E5C61" w14:paraId="0D25A63B" w14:textId="77777777" w:rsidTr="0018103C">
        <w:trPr>
          <w:trHeight w:val="3493"/>
        </w:trPr>
        <w:tc>
          <w:tcPr>
            <w:tcW w:w="810" w:type="dxa"/>
            <w:vMerge w:val="restart"/>
          </w:tcPr>
          <w:p w14:paraId="7424A060" w14:textId="3D91493E" w:rsidR="00B75757" w:rsidRPr="007E5C61" w:rsidRDefault="009D6710" w:rsidP="00596444">
            <w:pPr>
              <w:jc w:val="both"/>
              <w:rPr>
                <w:rFonts w:ascii="Times New Roman" w:hAnsi="Times New Roman" w:cs="Times New Roman"/>
                <w:sz w:val="22"/>
                <w:szCs w:val="22"/>
              </w:rPr>
            </w:pPr>
            <w:r w:rsidRPr="007E5C61">
              <w:rPr>
                <w:rFonts w:ascii="Times New Roman" w:hAnsi="Times New Roman" w:cs="Times New Roman"/>
                <w:sz w:val="22"/>
                <w:szCs w:val="22"/>
              </w:rPr>
              <w:t>Kepuasan Konsumen (Y)</w:t>
            </w:r>
          </w:p>
        </w:tc>
        <w:tc>
          <w:tcPr>
            <w:tcW w:w="1103" w:type="dxa"/>
            <w:vMerge w:val="restart"/>
          </w:tcPr>
          <w:p w14:paraId="3ACE9A62" w14:textId="77777777" w:rsidR="00951242" w:rsidRPr="007E5C61" w:rsidRDefault="00951242" w:rsidP="00596444">
            <w:pPr>
              <w:rPr>
                <w:rFonts w:ascii="Times New Roman" w:hAnsi="Times New Roman" w:cs="Times New Roman"/>
                <w:sz w:val="22"/>
                <w:szCs w:val="22"/>
              </w:rPr>
            </w:pPr>
            <w:r w:rsidRPr="007E5C61">
              <w:rPr>
                <w:rFonts w:ascii="Times New Roman" w:hAnsi="Times New Roman" w:cs="Times New Roman"/>
                <w:sz w:val="22"/>
                <w:szCs w:val="22"/>
              </w:rPr>
              <w:t xml:space="preserve">Kepuasan konsumen timbul apabila harapan konsumen terhadap suatu produk atau layanan sesuai </w:t>
            </w:r>
            <w:r w:rsidRPr="007E5C61">
              <w:rPr>
                <w:rFonts w:ascii="Times New Roman" w:hAnsi="Times New Roman" w:cs="Times New Roman"/>
                <w:sz w:val="22"/>
                <w:szCs w:val="22"/>
              </w:rPr>
              <w:lastRenderedPageBreak/>
              <w:t xml:space="preserve">dengan kenyataan yang diterima, bahkan bisa melebihi ekspektasi. Kepuasan yang tinggi dapat mendorong loyalitas, sedangkan ketidakpuasan dapat menyebabkan konsumen beralih ke produk atau penyedia lain. </w:t>
            </w:r>
          </w:p>
          <w:p w14:paraId="79DD916D" w14:textId="1F95FAE1" w:rsidR="00232F9B" w:rsidRPr="007E5C61" w:rsidRDefault="00951242" w:rsidP="00596444">
            <w:pPr>
              <w:rPr>
                <w:rFonts w:ascii="Times New Roman" w:hAnsi="Times New Roman" w:cs="Times New Roman"/>
                <w:sz w:val="22"/>
                <w:szCs w:val="22"/>
              </w:rPr>
            </w:pPr>
            <w:r w:rsidRPr="007E5C61">
              <w:rPr>
                <w:rFonts w:ascii="Times New Roman" w:hAnsi="Times New Roman" w:cs="Times New Roman"/>
                <w:sz w:val="22"/>
                <w:szCs w:val="22"/>
              </w:rPr>
              <w:t>Alma (2022)</w:t>
            </w:r>
          </w:p>
        </w:tc>
        <w:tc>
          <w:tcPr>
            <w:tcW w:w="1507" w:type="dxa"/>
            <w:tcBorders>
              <w:right w:val="single" w:sz="4" w:space="0" w:color="auto"/>
            </w:tcBorders>
          </w:tcPr>
          <w:p w14:paraId="59446A0A" w14:textId="77777777" w:rsidR="001116DC" w:rsidRPr="007E5C61" w:rsidRDefault="00951242" w:rsidP="00664BB4">
            <w:pPr>
              <w:pStyle w:val="ListParagraph"/>
              <w:numPr>
                <w:ilvl w:val="0"/>
                <w:numId w:val="45"/>
              </w:numPr>
              <w:ind w:left="226" w:hanging="270"/>
              <w:rPr>
                <w:rFonts w:ascii="Times New Roman" w:hAnsi="Times New Roman" w:cs="Times New Roman"/>
                <w:sz w:val="22"/>
                <w:szCs w:val="22"/>
              </w:rPr>
            </w:pPr>
            <w:r w:rsidRPr="007E5C61">
              <w:rPr>
                <w:rFonts w:ascii="Times New Roman" w:hAnsi="Times New Roman" w:cs="Times New Roman"/>
                <w:sz w:val="22"/>
                <w:szCs w:val="22"/>
              </w:rPr>
              <w:lastRenderedPageBreak/>
              <w:t>Kesesuaian Harapan</w:t>
            </w:r>
          </w:p>
          <w:p w14:paraId="4420EE92" w14:textId="0798A28D" w:rsidR="00B75757" w:rsidRPr="007E5C61" w:rsidRDefault="00B75757" w:rsidP="00596444">
            <w:pPr>
              <w:ind w:left="-44"/>
              <w:rPr>
                <w:rFonts w:ascii="Times New Roman" w:hAnsi="Times New Roman" w:cs="Times New Roman"/>
                <w:sz w:val="22"/>
                <w:szCs w:val="22"/>
              </w:rPr>
            </w:pPr>
          </w:p>
        </w:tc>
        <w:tc>
          <w:tcPr>
            <w:tcW w:w="1980" w:type="dxa"/>
            <w:tcBorders>
              <w:left w:val="single" w:sz="4" w:space="0" w:color="auto"/>
              <w:right w:val="single" w:sz="4" w:space="0" w:color="auto"/>
            </w:tcBorders>
          </w:tcPr>
          <w:p w14:paraId="44C81F23" w14:textId="77777777" w:rsidR="009F3B59" w:rsidRPr="007E5C61" w:rsidRDefault="009F3B59" w:rsidP="00664BB4">
            <w:pPr>
              <w:pStyle w:val="ListParagraph"/>
              <w:numPr>
                <w:ilvl w:val="0"/>
                <w:numId w:val="48"/>
              </w:numPr>
              <w:ind w:left="256" w:hanging="270"/>
              <w:rPr>
                <w:rFonts w:ascii="Times New Roman" w:hAnsi="Times New Roman" w:cs="Times New Roman"/>
                <w:sz w:val="22"/>
                <w:szCs w:val="22"/>
              </w:rPr>
            </w:pPr>
            <w:r w:rsidRPr="007E5C61">
              <w:rPr>
                <w:rFonts w:ascii="Times New Roman" w:hAnsi="Times New Roman" w:cs="Times New Roman"/>
                <w:sz w:val="22"/>
                <w:szCs w:val="22"/>
              </w:rPr>
              <w:t>Produk atau layanan yang diterima sesuai dengan ekspektasi awal konsumen.</w:t>
            </w:r>
          </w:p>
          <w:p w14:paraId="7C834A38" w14:textId="3BE7C046" w:rsidR="00B75757" w:rsidRPr="007E5C61" w:rsidRDefault="009F3B59" w:rsidP="00664BB4">
            <w:pPr>
              <w:pStyle w:val="ListParagraph"/>
              <w:numPr>
                <w:ilvl w:val="0"/>
                <w:numId w:val="48"/>
              </w:numPr>
              <w:ind w:left="256" w:hanging="270"/>
              <w:rPr>
                <w:rFonts w:ascii="Times New Roman" w:hAnsi="Times New Roman" w:cs="Times New Roman"/>
                <w:sz w:val="22"/>
                <w:szCs w:val="22"/>
              </w:rPr>
            </w:pPr>
            <w:r w:rsidRPr="007E5C61">
              <w:rPr>
                <w:rFonts w:ascii="Times New Roman" w:hAnsi="Times New Roman" w:cs="Times New Roman"/>
                <w:sz w:val="22"/>
                <w:szCs w:val="22"/>
              </w:rPr>
              <w:t>Konsumen merasa puas karena harapan sebelum membeli terpenuhi.</w:t>
            </w:r>
          </w:p>
        </w:tc>
        <w:tc>
          <w:tcPr>
            <w:tcW w:w="2790" w:type="dxa"/>
            <w:tcBorders>
              <w:left w:val="single" w:sz="4" w:space="0" w:color="auto"/>
              <w:right w:val="single" w:sz="4" w:space="0" w:color="auto"/>
            </w:tcBorders>
          </w:tcPr>
          <w:p w14:paraId="51253ACC" w14:textId="0C553851" w:rsidR="00AC627D" w:rsidRPr="007E5C61" w:rsidRDefault="00AC627D" w:rsidP="00664BB4">
            <w:pPr>
              <w:pStyle w:val="ListParagraph"/>
              <w:numPr>
                <w:ilvl w:val="0"/>
                <w:numId w:val="54"/>
              </w:numPr>
              <w:ind w:left="256" w:hanging="270"/>
              <w:rPr>
                <w:rFonts w:ascii="Times New Roman" w:hAnsi="Times New Roman" w:cs="Times New Roman"/>
                <w:sz w:val="22"/>
                <w:szCs w:val="22"/>
              </w:rPr>
            </w:pPr>
            <w:r w:rsidRPr="007E5C61">
              <w:rPr>
                <w:rFonts w:ascii="Times New Roman" w:hAnsi="Times New Roman" w:cs="Times New Roman"/>
                <w:sz w:val="22"/>
                <w:szCs w:val="22"/>
              </w:rPr>
              <w:t>Produk yang saya terima sesuai dengan harapan saya sebelum membeli.</w:t>
            </w:r>
          </w:p>
          <w:p w14:paraId="5DA52F8E" w14:textId="1E10BD6D" w:rsidR="00AC627D" w:rsidRPr="007E5C61" w:rsidRDefault="00AC627D" w:rsidP="00664BB4">
            <w:pPr>
              <w:pStyle w:val="ListParagraph"/>
              <w:numPr>
                <w:ilvl w:val="0"/>
                <w:numId w:val="54"/>
              </w:numPr>
              <w:ind w:left="256" w:hanging="270"/>
              <w:rPr>
                <w:rFonts w:ascii="Times New Roman" w:hAnsi="Times New Roman" w:cs="Times New Roman"/>
                <w:sz w:val="22"/>
                <w:szCs w:val="22"/>
              </w:rPr>
            </w:pPr>
            <w:r w:rsidRPr="007E5C61">
              <w:rPr>
                <w:rFonts w:ascii="Times New Roman" w:hAnsi="Times New Roman" w:cs="Times New Roman"/>
                <w:sz w:val="22"/>
                <w:szCs w:val="22"/>
              </w:rPr>
              <w:t>Saya merasa puas karena produk sesuai ekspektasi awal saya.</w:t>
            </w:r>
          </w:p>
          <w:p w14:paraId="5C9DE15B" w14:textId="35C5BB75" w:rsidR="00B75757" w:rsidRPr="00B75213" w:rsidRDefault="00B75757" w:rsidP="00B75213">
            <w:pPr>
              <w:ind w:left="-14"/>
              <w:rPr>
                <w:rFonts w:ascii="Times New Roman" w:hAnsi="Times New Roman" w:cs="Times New Roman"/>
                <w:sz w:val="22"/>
                <w:szCs w:val="22"/>
              </w:rPr>
            </w:pPr>
          </w:p>
        </w:tc>
        <w:tc>
          <w:tcPr>
            <w:tcW w:w="903" w:type="dxa"/>
            <w:tcBorders>
              <w:left w:val="single" w:sz="4" w:space="0" w:color="auto"/>
            </w:tcBorders>
          </w:tcPr>
          <w:p w14:paraId="2FDB5A58" w14:textId="77777777" w:rsidR="00B75757" w:rsidRPr="007E5C61" w:rsidRDefault="00B75757" w:rsidP="00596444">
            <w:pPr>
              <w:jc w:val="both"/>
              <w:rPr>
                <w:rFonts w:ascii="Times New Roman" w:hAnsi="Times New Roman" w:cs="Times New Roman"/>
                <w:sz w:val="22"/>
                <w:szCs w:val="22"/>
              </w:rPr>
            </w:pPr>
            <w:r w:rsidRPr="007E5C61">
              <w:rPr>
                <w:rFonts w:ascii="Times New Roman" w:hAnsi="Times New Roman" w:cs="Times New Roman"/>
                <w:sz w:val="22"/>
                <w:szCs w:val="22"/>
              </w:rPr>
              <w:t>Ordinal</w:t>
            </w:r>
          </w:p>
        </w:tc>
      </w:tr>
      <w:tr w:rsidR="00B75757" w:rsidRPr="007E5C61" w14:paraId="136B7E6F" w14:textId="77777777" w:rsidTr="0018103C">
        <w:trPr>
          <w:trHeight w:val="5193"/>
        </w:trPr>
        <w:tc>
          <w:tcPr>
            <w:tcW w:w="810" w:type="dxa"/>
            <w:vMerge/>
          </w:tcPr>
          <w:p w14:paraId="7866EB1D" w14:textId="77777777" w:rsidR="00B75757" w:rsidRPr="007E5C61" w:rsidRDefault="00B75757" w:rsidP="00596444">
            <w:pPr>
              <w:jc w:val="both"/>
              <w:rPr>
                <w:rFonts w:ascii="Times New Roman" w:hAnsi="Times New Roman" w:cs="Times New Roman"/>
                <w:sz w:val="22"/>
                <w:szCs w:val="22"/>
              </w:rPr>
            </w:pPr>
          </w:p>
        </w:tc>
        <w:tc>
          <w:tcPr>
            <w:tcW w:w="1103" w:type="dxa"/>
            <w:vMerge/>
          </w:tcPr>
          <w:p w14:paraId="1F56B4E4" w14:textId="77777777" w:rsidR="00B75757" w:rsidRPr="007E5C61" w:rsidRDefault="00B75757" w:rsidP="00596444">
            <w:pPr>
              <w:jc w:val="both"/>
              <w:rPr>
                <w:rFonts w:ascii="Times New Roman" w:hAnsi="Times New Roman" w:cs="Times New Roman"/>
                <w:sz w:val="22"/>
                <w:szCs w:val="22"/>
              </w:rPr>
            </w:pPr>
          </w:p>
        </w:tc>
        <w:tc>
          <w:tcPr>
            <w:tcW w:w="1507" w:type="dxa"/>
            <w:tcBorders>
              <w:right w:val="single" w:sz="4" w:space="0" w:color="auto"/>
            </w:tcBorders>
          </w:tcPr>
          <w:p w14:paraId="5BC86D58" w14:textId="2CA8F2F7" w:rsidR="001116DC" w:rsidRPr="007E5C61" w:rsidRDefault="001116DC" w:rsidP="00664BB4">
            <w:pPr>
              <w:pStyle w:val="ListParagraph"/>
              <w:numPr>
                <w:ilvl w:val="0"/>
                <w:numId w:val="45"/>
              </w:numPr>
              <w:ind w:left="226" w:hanging="270"/>
              <w:rPr>
                <w:rFonts w:ascii="Times New Roman" w:hAnsi="Times New Roman" w:cs="Times New Roman"/>
                <w:sz w:val="22"/>
                <w:szCs w:val="22"/>
              </w:rPr>
            </w:pPr>
            <w:r w:rsidRPr="007E5C61">
              <w:rPr>
                <w:rFonts w:ascii="Times New Roman" w:hAnsi="Times New Roman" w:cs="Times New Roman"/>
                <w:sz w:val="22"/>
                <w:szCs w:val="22"/>
              </w:rPr>
              <w:t>Kualitas Produk</w:t>
            </w:r>
          </w:p>
          <w:p w14:paraId="5C666452" w14:textId="5F581243" w:rsidR="00B75757" w:rsidRPr="007E5C61" w:rsidRDefault="00B75757" w:rsidP="00596444">
            <w:pPr>
              <w:pStyle w:val="ListParagraph"/>
              <w:ind w:left="275"/>
              <w:jc w:val="both"/>
              <w:rPr>
                <w:rFonts w:ascii="Times New Roman" w:hAnsi="Times New Roman" w:cs="Times New Roman"/>
                <w:sz w:val="22"/>
                <w:szCs w:val="22"/>
              </w:rPr>
            </w:pPr>
          </w:p>
        </w:tc>
        <w:tc>
          <w:tcPr>
            <w:tcW w:w="1980" w:type="dxa"/>
            <w:tcBorders>
              <w:left w:val="single" w:sz="4" w:space="0" w:color="auto"/>
              <w:right w:val="single" w:sz="4" w:space="0" w:color="auto"/>
            </w:tcBorders>
          </w:tcPr>
          <w:p w14:paraId="5E70D154" w14:textId="77777777" w:rsidR="00041AA6" w:rsidRPr="007E5C61" w:rsidRDefault="00041AA6" w:rsidP="00664BB4">
            <w:pPr>
              <w:pStyle w:val="ListParagraph"/>
              <w:numPr>
                <w:ilvl w:val="0"/>
                <w:numId w:val="49"/>
              </w:numPr>
              <w:ind w:left="256" w:hanging="270"/>
              <w:rPr>
                <w:rFonts w:ascii="Times New Roman" w:hAnsi="Times New Roman" w:cs="Times New Roman"/>
                <w:sz w:val="22"/>
                <w:szCs w:val="22"/>
              </w:rPr>
            </w:pPr>
            <w:r w:rsidRPr="007E5C61">
              <w:rPr>
                <w:rFonts w:ascii="Times New Roman" w:hAnsi="Times New Roman" w:cs="Times New Roman"/>
                <w:sz w:val="22"/>
                <w:szCs w:val="22"/>
              </w:rPr>
              <w:t>Produk memiliki daya tahan dan kinerja yang baik.</w:t>
            </w:r>
          </w:p>
          <w:p w14:paraId="7023FC79" w14:textId="665ED07A" w:rsidR="00B75757" w:rsidRPr="007E5C61" w:rsidRDefault="00041AA6" w:rsidP="00664BB4">
            <w:pPr>
              <w:pStyle w:val="ListParagraph"/>
              <w:numPr>
                <w:ilvl w:val="0"/>
                <w:numId w:val="49"/>
              </w:numPr>
              <w:ind w:left="256" w:hanging="270"/>
              <w:rPr>
                <w:rFonts w:ascii="Times New Roman" w:hAnsi="Times New Roman" w:cs="Times New Roman"/>
                <w:sz w:val="22"/>
                <w:szCs w:val="22"/>
              </w:rPr>
            </w:pPr>
            <w:r w:rsidRPr="007E5C61">
              <w:rPr>
                <w:rFonts w:ascii="Times New Roman" w:hAnsi="Times New Roman" w:cs="Times New Roman"/>
                <w:sz w:val="22"/>
                <w:szCs w:val="22"/>
              </w:rPr>
              <w:t>Produk tidak mudah rusak dan berfungsi sesuai tujuan.</w:t>
            </w:r>
          </w:p>
        </w:tc>
        <w:tc>
          <w:tcPr>
            <w:tcW w:w="2790" w:type="dxa"/>
            <w:tcBorders>
              <w:left w:val="single" w:sz="4" w:space="0" w:color="auto"/>
              <w:right w:val="single" w:sz="4" w:space="0" w:color="auto"/>
            </w:tcBorders>
          </w:tcPr>
          <w:p w14:paraId="2CFCE5C9" w14:textId="77777777" w:rsidR="00D336F5" w:rsidRPr="007E5C61" w:rsidRDefault="00D336F5" w:rsidP="00664BB4">
            <w:pPr>
              <w:pStyle w:val="ListParagraph"/>
              <w:numPr>
                <w:ilvl w:val="0"/>
                <w:numId w:val="55"/>
              </w:numPr>
              <w:ind w:left="256" w:hanging="256"/>
              <w:rPr>
                <w:rFonts w:ascii="Times New Roman" w:hAnsi="Times New Roman" w:cs="Times New Roman"/>
                <w:sz w:val="22"/>
                <w:szCs w:val="22"/>
              </w:rPr>
            </w:pPr>
            <w:r w:rsidRPr="007E5C61">
              <w:rPr>
                <w:rFonts w:ascii="Times New Roman" w:hAnsi="Times New Roman" w:cs="Times New Roman"/>
                <w:sz w:val="22"/>
                <w:szCs w:val="22"/>
              </w:rPr>
              <w:t>Produk yang saya beli memiliki rasa dan kualitas yang baik.</w:t>
            </w:r>
          </w:p>
          <w:p w14:paraId="058E7BC6" w14:textId="454C8398" w:rsidR="00B75757" w:rsidRPr="007E5C61" w:rsidRDefault="00D336F5" w:rsidP="00664BB4">
            <w:pPr>
              <w:pStyle w:val="ListParagraph"/>
              <w:numPr>
                <w:ilvl w:val="0"/>
                <w:numId w:val="55"/>
              </w:numPr>
              <w:ind w:left="256" w:hanging="256"/>
              <w:rPr>
                <w:rFonts w:ascii="Times New Roman" w:hAnsi="Times New Roman" w:cs="Times New Roman"/>
                <w:sz w:val="22"/>
                <w:szCs w:val="22"/>
              </w:rPr>
            </w:pPr>
            <w:r w:rsidRPr="007E5C61">
              <w:rPr>
                <w:rFonts w:ascii="Times New Roman" w:hAnsi="Times New Roman" w:cs="Times New Roman"/>
                <w:sz w:val="22"/>
                <w:szCs w:val="22"/>
              </w:rPr>
              <w:t>Saya merasa puas dengan kualitas produk yang disajikan.</w:t>
            </w:r>
          </w:p>
        </w:tc>
        <w:tc>
          <w:tcPr>
            <w:tcW w:w="903" w:type="dxa"/>
            <w:tcBorders>
              <w:left w:val="single" w:sz="4" w:space="0" w:color="auto"/>
            </w:tcBorders>
          </w:tcPr>
          <w:p w14:paraId="462EFB4C" w14:textId="77777777" w:rsidR="00B75757" w:rsidRPr="007E5C61" w:rsidRDefault="00B75757" w:rsidP="00596444">
            <w:pPr>
              <w:jc w:val="both"/>
              <w:rPr>
                <w:rFonts w:ascii="Times New Roman" w:hAnsi="Times New Roman" w:cs="Times New Roman"/>
                <w:sz w:val="22"/>
                <w:szCs w:val="22"/>
              </w:rPr>
            </w:pPr>
            <w:r w:rsidRPr="007E5C61">
              <w:rPr>
                <w:rFonts w:ascii="Times New Roman" w:hAnsi="Times New Roman" w:cs="Times New Roman"/>
                <w:sz w:val="22"/>
                <w:szCs w:val="22"/>
              </w:rPr>
              <w:t>Ordinal</w:t>
            </w:r>
          </w:p>
        </w:tc>
      </w:tr>
      <w:tr w:rsidR="00B75757" w:rsidRPr="007E5C61" w14:paraId="7503540A" w14:textId="77777777" w:rsidTr="0018103C">
        <w:trPr>
          <w:trHeight w:val="3738"/>
        </w:trPr>
        <w:tc>
          <w:tcPr>
            <w:tcW w:w="810" w:type="dxa"/>
          </w:tcPr>
          <w:p w14:paraId="1DDE2A6A" w14:textId="77777777" w:rsidR="00B75757" w:rsidRPr="007E5C61" w:rsidRDefault="00B75757" w:rsidP="00596444">
            <w:pPr>
              <w:jc w:val="both"/>
              <w:rPr>
                <w:rFonts w:ascii="Times New Roman" w:hAnsi="Times New Roman" w:cs="Times New Roman"/>
                <w:sz w:val="22"/>
                <w:szCs w:val="22"/>
              </w:rPr>
            </w:pPr>
          </w:p>
        </w:tc>
        <w:tc>
          <w:tcPr>
            <w:tcW w:w="1103" w:type="dxa"/>
          </w:tcPr>
          <w:p w14:paraId="6F0DDFEC" w14:textId="77777777" w:rsidR="00B75757" w:rsidRPr="007E5C61" w:rsidRDefault="00B75757" w:rsidP="00596444">
            <w:pPr>
              <w:jc w:val="both"/>
              <w:rPr>
                <w:rFonts w:ascii="Times New Roman" w:hAnsi="Times New Roman" w:cs="Times New Roman"/>
                <w:sz w:val="22"/>
                <w:szCs w:val="22"/>
              </w:rPr>
            </w:pPr>
          </w:p>
        </w:tc>
        <w:tc>
          <w:tcPr>
            <w:tcW w:w="1507" w:type="dxa"/>
            <w:tcBorders>
              <w:right w:val="single" w:sz="4" w:space="0" w:color="auto"/>
            </w:tcBorders>
          </w:tcPr>
          <w:p w14:paraId="384D6C87" w14:textId="34B5C7B9" w:rsidR="001116DC" w:rsidRPr="007E5C61" w:rsidRDefault="001116DC" w:rsidP="00664BB4">
            <w:pPr>
              <w:pStyle w:val="ListParagraph"/>
              <w:numPr>
                <w:ilvl w:val="0"/>
                <w:numId w:val="45"/>
              </w:numPr>
              <w:ind w:left="316" w:hanging="316"/>
              <w:rPr>
                <w:rFonts w:ascii="Times New Roman" w:hAnsi="Times New Roman" w:cs="Times New Roman"/>
                <w:sz w:val="22"/>
                <w:szCs w:val="22"/>
              </w:rPr>
            </w:pPr>
            <w:r w:rsidRPr="007E5C61">
              <w:rPr>
                <w:rFonts w:ascii="Times New Roman" w:hAnsi="Times New Roman" w:cs="Times New Roman"/>
                <w:sz w:val="22"/>
                <w:szCs w:val="22"/>
              </w:rPr>
              <w:t>Kualitas Pelayanan</w:t>
            </w:r>
          </w:p>
          <w:p w14:paraId="02546284" w14:textId="470C3F9A" w:rsidR="00B75757" w:rsidRPr="007E5C61" w:rsidRDefault="00B75757" w:rsidP="00596444">
            <w:pPr>
              <w:pStyle w:val="ListParagraph"/>
              <w:ind w:left="275"/>
              <w:jc w:val="both"/>
              <w:rPr>
                <w:rFonts w:ascii="Times New Roman" w:hAnsi="Times New Roman" w:cs="Times New Roman"/>
                <w:sz w:val="22"/>
                <w:szCs w:val="22"/>
              </w:rPr>
            </w:pPr>
          </w:p>
        </w:tc>
        <w:tc>
          <w:tcPr>
            <w:tcW w:w="1980" w:type="dxa"/>
            <w:tcBorders>
              <w:left w:val="single" w:sz="4" w:space="0" w:color="auto"/>
              <w:right w:val="single" w:sz="4" w:space="0" w:color="auto"/>
            </w:tcBorders>
          </w:tcPr>
          <w:p w14:paraId="6BCBA37A" w14:textId="77777777" w:rsidR="00FD70C9" w:rsidRPr="007E5C61" w:rsidRDefault="00FD70C9" w:rsidP="00664BB4">
            <w:pPr>
              <w:pStyle w:val="ListParagraph"/>
              <w:numPr>
                <w:ilvl w:val="0"/>
                <w:numId w:val="50"/>
              </w:numPr>
              <w:ind w:left="256" w:hanging="270"/>
              <w:rPr>
                <w:rFonts w:ascii="Times New Roman" w:hAnsi="Times New Roman" w:cs="Times New Roman"/>
                <w:sz w:val="22"/>
                <w:szCs w:val="22"/>
              </w:rPr>
            </w:pPr>
            <w:r w:rsidRPr="007E5C61">
              <w:rPr>
                <w:rFonts w:ascii="Times New Roman" w:hAnsi="Times New Roman" w:cs="Times New Roman"/>
                <w:sz w:val="22"/>
                <w:szCs w:val="22"/>
              </w:rPr>
              <w:t>Pelayanan diberikan secara cepat, ramah, dan responsif.</w:t>
            </w:r>
          </w:p>
          <w:p w14:paraId="047C8906" w14:textId="0B5F8DB2" w:rsidR="00B75757" w:rsidRPr="007E5C61" w:rsidRDefault="00FD70C9" w:rsidP="00664BB4">
            <w:pPr>
              <w:pStyle w:val="ListParagraph"/>
              <w:numPr>
                <w:ilvl w:val="0"/>
                <w:numId w:val="50"/>
              </w:numPr>
              <w:ind w:left="256" w:hanging="270"/>
              <w:rPr>
                <w:rFonts w:ascii="Times New Roman" w:hAnsi="Times New Roman" w:cs="Times New Roman"/>
                <w:sz w:val="22"/>
                <w:szCs w:val="22"/>
              </w:rPr>
            </w:pPr>
            <w:r w:rsidRPr="007E5C61">
              <w:rPr>
                <w:rFonts w:ascii="Times New Roman" w:hAnsi="Times New Roman" w:cs="Times New Roman"/>
                <w:sz w:val="22"/>
                <w:szCs w:val="22"/>
              </w:rPr>
              <w:t>Staf memahami kebutuhan dan keinginan pelanggan.</w:t>
            </w:r>
          </w:p>
        </w:tc>
        <w:tc>
          <w:tcPr>
            <w:tcW w:w="2790" w:type="dxa"/>
            <w:tcBorders>
              <w:left w:val="single" w:sz="4" w:space="0" w:color="auto"/>
              <w:right w:val="single" w:sz="4" w:space="0" w:color="auto"/>
            </w:tcBorders>
          </w:tcPr>
          <w:p w14:paraId="1CBE07A7" w14:textId="77777777" w:rsidR="00783480" w:rsidRPr="007E5C61" w:rsidRDefault="00783480" w:rsidP="00664BB4">
            <w:pPr>
              <w:pStyle w:val="ListParagraph"/>
              <w:numPr>
                <w:ilvl w:val="0"/>
                <w:numId w:val="56"/>
              </w:numPr>
              <w:ind w:left="346"/>
              <w:rPr>
                <w:rFonts w:ascii="Times New Roman" w:hAnsi="Times New Roman" w:cs="Times New Roman"/>
                <w:sz w:val="22"/>
                <w:szCs w:val="22"/>
              </w:rPr>
            </w:pPr>
            <w:r w:rsidRPr="007E5C61">
              <w:rPr>
                <w:rFonts w:ascii="Times New Roman" w:hAnsi="Times New Roman" w:cs="Times New Roman"/>
                <w:sz w:val="22"/>
                <w:szCs w:val="22"/>
              </w:rPr>
              <w:t>Pelayanan diberikan dengan cepat tanpa membuat saya menunggu lama.</w:t>
            </w:r>
          </w:p>
          <w:p w14:paraId="013FC5D4" w14:textId="77777777" w:rsidR="00783480" w:rsidRPr="007E5C61" w:rsidRDefault="00783480" w:rsidP="00664BB4">
            <w:pPr>
              <w:pStyle w:val="ListParagraph"/>
              <w:numPr>
                <w:ilvl w:val="0"/>
                <w:numId w:val="56"/>
              </w:numPr>
              <w:ind w:left="346"/>
              <w:rPr>
                <w:rFonts w:ascii="Times New Roman" w:hAnsi="Times New Roman" w:cs="Times New Roman"/>
                <w:sz w:val="22"/>
                <w:szCs w:val="22"/>
              </w:rPr>
            </w:pPr>
            <w:r w:rsidRPr="007E5C61">
              <w:rPr>
                <w:rFonts w:ascii="Times New Roman" w:hAnsi="Times New Roman" w:cs="Times New Roman"/>
                <w:sz w:val="22"/>
                <w:szCs w:val="22"/>
              </w:rPr>
              <w:t>Saya mendapatkan respon yang cepat saat membutuhkan bantuan.</w:t>
            </w:r>
          </w:p>
          <w:p w14:paraId="2207C162" w14:textId="111A6E04" w:rsidR="00B75757" w:rsidRPr="001305F5" w:rsidRDefault="00B75757" w:rsidP="001305F5">
            <w:pPr>
              <w:ind w:left="-14"/>
              <w:rPr>
                <w:rFonts w:ascii="Times New Roman" w:hAnsi="Times New Roman" w:cs="Times New Roman"/>
                <w:sz w:val="22"/>
                <w:szCs w:val="22"/>
              </w:rPr>
            </w:pPr>
          </w:p>
        </w:tc>
        <w:tc>
          <w:tcPr>
            <w:tcW w:w="903" w:type="dxa"/>
            <w:tcBorders>
              <w:left w:val="single" w:sz="4" w:space="0" w:color="auto"/>
            </w:tcBorders>
          </w:tcPr>
          <w:p w14:paraId="1E927E48" w14:textId="77777777" w:rsidR="00B75757" w:rsidRPr="007E5C61" w:rsidRDefault="00B75757" w:rsidP="00596444">
            <w:pPr>
              <w:jc w:val="both"/>
              <w:rPr>
                <w:rFonts w:ascii="Times New Roman" w:hAnsi="Times New Roman" w:cs="Times New Roman"/>
                <w:sz w:val="22"/>
                <w:szCs w:val="22"/>
              </w:rPr>
            </w:pPr>
            <w:r w:rsidRPr="007E5C61">
              <w:rPr>
                <w:rFonts w:ascii="Times New Roman" w:hAnsi="Times New Roman" w:cs="Times New Roman"/>
                <w:sz w:val="22"/>
                <w:szCs w:val="22"/>
              </w:rPr>
              <w:t>Ordinal</w:t>
            </w:r>
          </w:p>
        </w:tc>
      </w:tr>
      <w:tr w:rsidR="00B75757" w:rsidRPr="007E5C61" w14:paraId="1AC99CCD" w14:textId="77777777" w:rsidTr="0018103C">
        <w:trPr>
          <w:trHeight w:val="3738"/>
        </w:trPr>
        <w:tc>
          <w:tcPr>
            <w:tcW w:w="810" w:type="dxa"/>
          </w:tcPr>
          <w:p w14:paraId="1BBBF334" w14:textId="77777777" w:rsidR="00B75757" w:rsidRPr="007E5C61" w:rsidRDefault="00B75757" w:rsidP="00596444">
            <w:pPr>
              <w:jc w:val="both"/>
              <w:rPr>
                <w:rFonts w:ascii="Times New Roman" w:hAnsi="Times New Roman" w:cs="Times New Roman"/>
                <w:sz w:val="22"/>
                <w:szCs w:val="22"/>
              </w:rPr>
            </w:pPr>
          </w:p>
        </w:tc>
        <w:tc>
          <w:tcPr>
            <w:tcW w:w="1103" w:type="dxa"/>
          </w:tcPr>
          <w:p w14:paraId="146DD734" w14:textId="77777777" w:rsidR="00B75757" w:rsidRPr="007E5C61" w:rsidRDefault="00B75757" w:rsidP="00596444">
            <w:pPr>
              <w:jc w:val="both"/>
              <w:rPr>
                <w:rFonts w:ascii="Times New Roman" w:hAnsi="Times New Roman" w:cs="Times New Roman"/>
                <w:sz w:val="22"/>
                <w:szCs w:val="22"/>
              </w:rPr>
            </w:pPr>
          </w:p>
        </w:tc>
        <w:tc>
          <w:tcPr>
            <w:tcW w:w="1507" w:type="dxa"/>
            <w:tcBorders>
              <w:right w:val="single" w:sz="4" w:space="0" w:color="auto"/>
            </w:tcBorders>
          </w:tcPr>
          <w:p w14:paraId="6015A7AE" w14:textId="30057370" w:rsidR="009E6CCA" w:rsidRPr="007E5C61" w:rsidRDefault="009E6CCA" w:rsidP="00664BB4">
            <w:pPr>
              <w:pStyle w:val="ListParagraph"/>
              <w:numPr>
                <w:ilvl w:val="0"/>
                <w:numId w:val="45"/>
              </w:numPr>
              <w:ind w:left="226" w:hanging="270"/>
              <w:rPr>
                <w:rFonts w:ascii="Times New Roman" w:hAnsi="Times New Roman" w:cs="Times New Roman"/>
                <w:sz w:val="22"/>
                <w:szCs w:val="22"/>
              </w:rPr>
            </w:pPr>
            <w:r w:rsidRPr="007E5C61">
              <w:rPr>
                <w:rFonts w:ascii="Times New Roman" w:hAnsi="Times New Roman" w:cs="Times New Roman"/>
                <w:sz w:val="22"/>
                <w:szCs w:val="22"/>
              </w:rPr>
              <w:t>Harga Yang Diterima</w:t>
            </w:r>
          </w:p>
          <w:p w14:paraId="54E59A0A" w14:textId="093BDD2E" w:rsidR="00B75757" w:rsidRPr="007E5C61" w:rsidRDefault="00B75757" w:rsidP="00596444">
            <w:pPr>
              <w:pStyle w:val="ListParagraph"/>
              <w:ind w:left="275"/>
              <w:jc w:val="both"/>
              <w:rPr>
                <w:rFonts w:ascii="Times New Roman" w:hAnsi="Times New Roman" w:cs="Times New Roman"/>
                <w:sz w:val="22"/>
                <w:szCs w:val="22"/>
              </w:rPr>
            </w:pPr>
          </w:p>
        </w:tc>
        <w:tc>
          <w:tcPr>
            <w:tcW w:w="1980" w:type="dxa"/>
            <w:tcBorders>
              <w:left w:val="single" w:sz="4" w:space="0" w:color="auto"/>
              <w:right w:val="single" w:sz="4" w:space="0" w:color="auto"/>
            </w:tcBorders>
          </w:tcPr>
          <w:p w14:paraId="33EF6CA5" w14:textId="77777777" w:rsidR="006E72BA" w:rsidRPr="007E5C61" w:rsidRDefault="006E72BA" w:rsidP="00664BB4">
            <w:pPr>
              <w:pStyle w:val="ListParagraph"/>
              <w:numPr>
                <w:ilvl w:val="0"/>
                <w:numId w:val="51"/>
              </w:numPr>
              <w:ind w:left="256" w:hanging="270"/>
              <w:rPr>
                <w:rFonts w:ascii="Times New Roman" w:hAnsi="Times New Roman" w:cs="Times New Roman"/>
                <w:sz w:val="22"/>
                <w:szCs w:val="22"/>
              </w:rPr>
            </w:pPr>
            <w:r w:rsidRPr="007E5C61">
              <w:rPr>
                <w:rFonts w:ascii="Times New Roman" w:hAnsi="Times New Roman" w:cs="Times New Roman"/>
                <w:sz w:val="22"/>
                <w:szCs w:val="22"/>
              </w:rPr>
              <w:t>Harga produk sebanding dengan kualitas yang ditawarkan.</w:t>
            </w:r>
          </w:p>
          <w:p w14:paraId="23F016B2" w14:textId="4A2CCE34" w:rsidR="00B75757" w:rsidRPr="007E5C61" w:rsidRDefault="006E72BA" w:rsidP="00664BB4">
            <w:pPr>
              <w:pStyle w:val="ListParagraph"/>
              <w:numPr>
                <w:ilvl w:val="0"/>
                <w:numId w:val="51"/>
              </w:numPr>
              <w:ind w:left="256" w:hanging="270"/>
              <w:rPr>
                <w:rFonts w:ascii="Times New Roman" w:hAnsi="Times New Roman" w:cs="Times New Roman"/>
                <w:sz w:val="22"/>
                <w:szCs w:val="22"/>
              </w:rPr>
            </w:pPr>
            <w:r w:rsidRPr="007E5C61">
              <w:rPr>
                <w:rFonts w:ascii="Times New Roman" w:hAnsi="Times New Roman" w:cs="Times New Roman"/>
                <w:sz w:val="22"/>
                <w:szCs w:val="22"/>
              </w:rPr>
              <w:t>Konsumen merasa harga yang dibayar layak dan tidak merugikan.</w:t>
            </w:r>
          </w:p>
        </w:tc>
        <w:tc>
          <w:tcPr>
            <w:tcW w:w="2790" w:type="dxa"/>
            <w:tcBorders>
              <w:left w:val="single" w:sz="4" w:space="0" w:color="auto"/>
              <w:right w:val="single" w:sz="4" w:space="0" w:color="auto"/>
            </w:tcBorders>
          </w:tcPr>
          <w:p w14:paraId="6B559D09" w14:textId="77777777" w:rsidR="00B96959" w:rsidRPr="007E5C61" w:rsidRDefault="00B96959" w:rsidP="00664BB4">
            <w:pPr>
              <w:pStyle w:val="ListParagraph"/>
              <w:numPr>
                <w:ilvl w:val="0"/>
                <w:numId w:val="57"/>
              </w:numPr>
              <w:ind w:left="346" w:hanging="346"/>
              <w:rPr>
                <w:rFonts w:ascii="Times New Roman" w:hAnsi="Times New Roman" w:cs="Times New Roman"/>
                <w:sz w:val="22"/>
                <w:szCs w:val="22"/>
              </w:rPr>
            </w:pPr>
            <w:r w:rsidRPr="007E5C61">
              <w:rPr>
                <w:rFonts w:ascii="Times New Roman" w:hAnsi="Times New Roman" w:cs="Times New Roman"/>
                <w:sz w:val="22"/>
                <w:szCs w:val="22"/>
              </w:rPr>
              <w:t>Saya merasa harga produk ini pantas untuk manfaat yang saya dapatkan.</w:t>
            </w:r>
          </w:p>
          <w:p w14:paraId="7260A1B4" w14:textId="77777777" w:rsidR="00B96959" w:rsidRPr="007E5C61" w:rsidRDefault="00B96959" w:rsidP="00664BB4">
            <w:pPr>
              <w:pStyle w:val="ListParagraph"/>
              <w:numPr>
                <w:ilvl w:val="0"/>
                <w:numId w:val="57"/>
              </w:numPr>
              <w:ind w:left="346" w:hanging="346"/>
              <w:rPr>
                <w:rFonts w:ascii="Times New Roman" w:hAnsi="Times New Roman" w:cs="Times New Roman"/>
                <w:sz w:val="22"/>
                <w:szCs w:val="22"/>
              </w:rPr>
            </w:pPr>
            <w:r w:rsidRPr="007E5C61">
              <w:rPr>
                <w:rFonts w:ascii="Times New Roman" w:hAnsi="Times New Roman" w:cs="Times New Roman"/>
                <w:sz w:val="22"/>
                <w:szCs w:val="22"/>
              </w:rPr>
              <w:t>Saya tidak merasa dirugikan dengan harga yang saya bayarkan.</w:t>
            </w:r>
          </w:p>
          <w:p w14:paraId="6C6C23D0" w14:textId="6FF9EFE5" w:rsidR="00B75757" w:rsidRPr="00416684" w:rsidRDefault="00B75757" w:rsidP="00416684">
            <w:pPr>
              <w:rPr>
                <w:rFonts w:ascii="Times New Roman" w:hAnsi="Times New Roman" w:cs="Times New Roman"/>
                <w:sz w:val="22"/>
                <w:szCs w:val="22"/>
              </w:rPr>
            </w:pPr>
          </w:p>
        </w:tc>
        <w:tc>
          <w:tcPr>
            <w:tcW w:w="903" w:type="dxa"/>
            <w:tcBorders>
              <w:left w:val="single" w:sz="4" w:space="0" w:color="auto"/>
            </w:tcBorders>
          </w:tcPr>
          <w:p w14:paraId="0BA6D86E" w14:textId="77777777" w:rsidR="00B75757" w:rsidRPr="007E5C61" w:rsidRDefault="00B75757" w:rsidP="00596444">
            <w:pPr>
              <w:jc w:val="both"/>
              <w:rPr>
                <w:rFonts w:ascii="Times New Roman" w:hAnsi="Times New Roman" w:cs="Times New Roman"/>
                <w:sz w:val="22"/>
                <w:szCs w:val="22"/>
              </w:rPr>
            </w:pPr>
            <w:r w:rsidRPr="007E5C61">
              <w:rPr>
                <w:rFonts w:ascii="Times New Roman" w:hAnsi="Times New Roman" w:cs="Times New Roman"/>
                <w:sz w:val="22"/>
                <w:szCs w:val="22"/>
              </w:rPr>
              <w:t>Ordinal</w:t>
            </w:r>
          </w:p>
        </w:tc>
      </w:tr>
      <w:tr w:rsidR="00B75757" w:rsidRPr="007E5C61" w14:paraId="448FBB7C" w14:textId="77777777" w:rsidTr="0018103C">
        <w:trPr>
          <w:trHeight w:val="3738"/>
        </w:trPr>
        <w:tc>
          <w:tcPr>
            <w:tcW w:w="810" w:type="dxa"/>
          </w:tcPr>
          <w:p w14:paraId="439117B9" w14:textId="77777777" w:rsidR="00B75757" w:rsidRPr="007E5C61" w:rsidRDefault="00B75757" w:rsidP="00596444">
            <w:pPr>
              <w:jc w:val="both"/>
              <w:rPr>
                <w:rFonts w:ascii="Times New Roman" w:hAnsi="Times New Roman" w:cs="Times New Roman"/>
                <w:sz w:val="22"/>
                <w:szCs w:val="22"/>
              </w:rPr>
            </w:pPr>
          </w:p>
        </w:tc>
        <w:tc>
          <w:tcPr>
            <w:tcW w:w="1103" w:type="dxa"/>
          </w:tcPr>
          <w:p w14:paraId="3047F757" w14:textId="77777777" w:rsidR="00B75757" w:rsidRPr="007E5C61" w:rsidRDefault="00B75757" w:rsidP="00596444">
            <w:pPr>
              <w:jc w:val="both"/>
              <w:rPr>
                <w:rFonts w:ascii="Times New Roman" w:hAnsi="Times New Roman" w:cs="Times New Roman"/>
                <w:sz w:val="22"/>
                <w:szCs w:val="22"/>
              </w:rPr>
            </w:pPr>
          </w:p>
        </w:tc>
        <w:tc>
          <w:tcPr>
            <w:tcW w:w="1507" w:type="dxa"/>
            <w:tcBorders>
              <w:right w:val="single" w:sz="4" w:space="0" w:color="auto"/>
            </w:tcBorders>
          </w:tcPr>
          <w:p w14:paraId="5F05D568" w14:textId="77777777" w:rsidR="009E6CCA" w:rsidRPr="007E5C61" w:rsidRDefault="009E6CCA" w:rsidP="00664BB4">
            <w:pPr>
              <w:pStyle w:val="ListParagraph"/>
              <w:numPr>
                <w:ilvl w:val="0"/>
                <w:numId w:val="45"/>
              </w:numPr>
              <w:ind w:left="226" w:hanging="270"/>
              <w:rPr>
                <w:rFonts w:ascii="Times New Roman" w:hAnsi="Times New Roman" w:cs="Times New Roman"/>
                <w:sz w:val="22"/>
                <w:szCs w:val="22"/>
              </w:rPr>
            </w:pPr>
            <w:r w:rsidRPr="007E5C61">
              <w:rPr>
                <w:rFonts w:ascii="Times New Roman" w:hAnsi="Times New Roman" w:cs="Times New Roman"/>
                <w:sz w:val="22"/>
                <w:szCs w:val="22"/>
              </w:rPr>
              <w:t>Kemudahan Akses dan Proses Pembelian</w:t>
            </w:r>
          </w:p>
          <w:p w14:paraId="53E883FE" w14:textId="6D7C9D87" w:rsidR="00B75757" w:rsidRPr="007E5C61" w:rsidRDefault="00B75757" w:rsidP="00596444">
            <w:pPr>
              <w:pStyle w:val="ListParagraph"/>
              <w:ind w:left="226"/>
              <w:rPr>
                <w:rFonts w:ascii="Times New Roman" w:hAnsi="Times New Roman" w:cs="Times New Roman"/>
                <w:sz w:val="22"/>
                <w:szCs w:val="22"/>
              </w:rPr>
            </w:pPr>
          </w:p>
        </w:tc>
        <w:tc>
          <w:tcPr>
            <w:tcW w:w="1980" w:type="dxa"/>
            <w:tcBorders>
              <w:left w:val="single" w:sz="4" w:space="0" w:color="auto"/>
              <w:right w:val="single" w:sz="4" w:space="0" w:color="auto"/>
            </w:tcBorders>
          </w:tcPr>
          <w:p w14:paraId="474C3920" w14:textId="77777777" w:rsidR="00EC2814" w:rsidRPr="007E5C61" w:rsidRDefault="00EC2814" w:rsidP="00664BB4">
            <w:pPr>
              <w:pStyle w:val="ListParagraph"/>
              <w:numPr>
                <w:ilvl w:val="0"/>
                <w:numId w:val="52"/>
              </w:numPr>
              <w:ind w:left="256" w:hanging="270"/>
              <w:rPr>
                <w:rFonts w:ascii="Times New Roman" w:hAnsi="Times New Roman" w:cs="Times New Roman"/>
                <w:sz w:val="22"/>
                <w:szCs w:val="22"/>
              </w:rPr>
            </w:pPr>
            <w:r w:rsidRPr="007E5C61">
              <w:rPr>
                <w:rFonts w:ascii="Times New Roman" w:hAnsi="Times New Roman" w:cs="Times New Roman"/>
                <w:sz w:val="22"/>
                <w:szCs w:val="22"/>
              </w:rPr>
              <w:t>Konsumen mudah menemukan produk atau layanan.</w:t>
            </w:r>
          </w:p>
          <w:p w14:paraId="56691AFA" w14:textId="3300F88E" w:rsidR="00B75757" w:rsidRPr="007E5C61" w:rsidRDefault="00EC2814" w:rsidP="00664BB4">
            <w:pPr>
              <w:pStyle w:val="ListParagraph"/>
              <w:numPr>
                <w:ilvl w:val="0"/>
                <w:numId w:val="52"/>
              </w:numPr>
              <w:ind w:left="256" w:hanging="270"/>
              <w:rPr>
                <w:rFonts w:ascii="Times New Roman" w:hAnsi="Times New Roman" w:cs="Times New Roman"/>
                <w:sz w:val="22"/>
                <w:szCs w:val="22"/>
              </w:rPr>
            </w:pPr>
            <w:r w:rsidRPr="007E5C61">
              <w:rPr>
                <w:rFonts w:ascii="Times New Roman" w:hAnsi="Times New Roman" w:cs="Times New Roman"/>
                <w:sz w:val="22"/>
                <w:szCs w:val="22"/>
              </w:rPr>
              <w:t>Proses pemesanan dan pembayaran berjalan lancar dan tidak rumit.</w:t>
            </w:r>
          </w:p>
        </w:tc>
        <w:tc>
          <w:tcPr>
            <w:tcW w:w="2790" w:type="dxa"/>
            <w:tcBorders>
              <w:left w:val="single" w:sz="4" w:space="0" w:color="auto"/>
              <w:right w:val="single" w:sz="4" w:space="0" w:color="auto"/>
            </w:tcBorders>
          </w:tcPr>
          <w:p w14:paraId="2DECBDFF" w14:textId="77777777" w:rsidR="00C26AC3" w:rsidRPr="007E5C61" w:rsidRDefault="00C26AC3" w:rsidP="00664BB4">
            <w:pPr>
              <w:pStyle w:val="ListParagraph"/>
              <w:numPr>
                <w:ilvl w:val="0"/>
                <w:numId w:val="58"/>
              </w:numPr>
              <w:ind w:left="346" w:hanging="346"/>
              <w:rPr>
                <w:rFonts w:ascii="Times New Roman" w:hAnsi="Times New Roman" w:cs="Times New Roman"/>
                <w:sz w:val="22"/>
                <w:szCs w:val="22"/>
              </w:rPr>
            </w:pPr>
            <w:r w:rsidRPr="007E5C61">
              <w:rPr>
                <w:rFonts w:ascii="Times New Roman" w:hAnsi="Times New Roman" w:cs="Times New Roman"/>
                <w:sz w:val="22"/>
                <w:szCs w:val="22"/>
              </w:rPr>
              <w:t>Proses pemesanan dapat dilakukan dengan mudah.</w:t>
            </w:r>
          </w:p>
          <w:p w14:paraId="4FE42ADB" w14:textId="32DAFC70" w:rsidR="00B75757" w:rsidRPr="007E5C61" w:rsidRDefault="00C26AC3" w:rsidP="00664BB4">
            <w:pPr>
              <w:pStyle w:val="ListParagraph"/>
              <w:numPr>
                <w:ilvl w:val="0"/>
                <w:numId w:val="58"/>
              </w:numPr>
              <w:ind w:left="346" w:hanging="346"/>
              <w:rPr>
                <w:rFonts w:ascii="Times New Roman" w:hAnsi="Times New Roman" w:cs="Times New Roman"/>
                <w:sz w:val="22"/>
                <w:szCs w:val="22"/>
              </w:rPr>
            </w:pPr>
            <w:r w:rsidRPr="007E5C61">
              <w:rPr>
                <w:rFonts w:ascii="Times New Roman" w:hAnsi="Times New Roman" w:cs="Times New Roman"/>
                <w:sz w:val="22"/>
                <w:szCs w:val="22"/>
              </w:rPr>
              <w:t>Seluruh proses pembelian berjalan dengan lancar dan tidak membingungkan.</w:t>
            </w:r>
          </w:p>
        </w:tc>
        <w:tc>
          <w:tcPr>
            <w:tcW w:w="903" w:type="dxa"/>
            <w:tcBorders>
              <w:left w:val="single" w:sz="4" w:space="0" w:color="auto"/>
            </w:tcBorders>
          </w:tcPr>
          <w:p w14:paraId="7F4CE8E6" w14:textId="77777777" w:rsidR="00B75757" w:rsidRPr="007E5C61" w:rsidRDefault="00B75757" w:rsidP="00596444">
            <w:pPr>
              <w:jc w:val="both"/>
              <w:rPr>
                <w:rFonts w:ascii="Times New Roman" w:hAnsi="Times New Roman" w:cs="Times New Roman"/>
                <w:sz w:val="22"/>
                <w:szCs w:val="22"/>
              </w:rPr>
            </w:pPr>
            <w:r w:rsidRPr="007E5C61">
              <w:rPr>
                <w:rFonts w:ascii="Times New Roman" w:hAnsi="Times New Roman" w:cs="Times New Roman"/>
                <w:sz w:val="22"/>
                <w:szCs w:val="22"/>
              </w:rPr>
              <w:t>Ordinal</w:t>
            </w:r>
          </w:p>
        </w:tc>
      </w:tr>
      <w:tr w:rsidR="00B75757" w:rsidRPr="007E5C61" w14:paraId="66B7D60E" w14:textId="77777777" w:rsidTr="0018103C">
        <w:trPr>
          <w:trHeight w:val="3964"/>
        </w:trPr>
        <w:tc>
          <w:tcPr>
            <w:tcW w:w="810" w:type="dxa"/>
          </w:tcPr>
          <w:p w14:paraId="59186EAB" w14:textId="77777777" w:rsidR="00B75757" w:rsidRPr="007E5C61" w:rsidRDefault="00B75757" w:rsidP="00596444">
            <w:pPr>
              <w:jc w:val="both"/>
              <w:rPr>
                <w:rFonts w:ascii="Times New Roman" w:hAnsi="Times New Roman" w:cs="Times New Roman"/>
                <w:sz w:val="22"/>
                <w:szCs w:val="22"/>
              </w:rPr>
            </w:pPr>
          </w:p>
        </w:tc>
        <w:tc>
          <w:tcPr>
            <w:tcW w:w="1103" w:type="dxa"/>
          </w:tcPr>
          <w:p w14:paraId="195A822C" w14:textId="77777777" w:rsidR="00B75757" w:rsidRPr="007E5C61" w:rsidRDefault="00B75757" w:rsidP="00596444">
            <w:pPr>
              <w:jc w:val="both"/>
              <w:rPr>
                <w:rFonts w:ascii="Times New Roman" w:hAnsi="Times New Roman" w:cs="Times New Roman"/>
                <w:sz w:val="22"/>
                <w:szCs w:val="22"/>
              </w:rPr>
            </w:pPr>
          </w:p>
        </w:tc>
        <w:tc>
          <w:tcPr>
            <w:tcW w:w="1507" w:type="dxa"/>
            <w:tcBorders>
              <w:right w:val="single" w:sz="4" w:space="0" w:color="auto"/>
            </w:tcBorders>
          </w:tcPr>
          <w:p w14:paraId="4040829D" w14:textId="201F030E" w:rsidR="00B75757" w:rsidRPr="007E5C61" w:rsidRDefault="009E6CCA" w:rsidP="00664BB4">
            <w:pPr>
              <w:pStyle w:val="ListParagraph"/>
              <w:numPr>
                <w:ilvl w:val="0"/>
                <w:numId w:val="45"/>
              </w:numPr>
              <w:ind w:left="226" w:hanging="270"/>
              <w:rPr>
                <w:rFonts w:ascii="Times New Roman" w:hAnsi="Times New Roman" w:cs="Times New Roman"/>
                <w:sz w:val="22"/>
                <w:szCs w:val="22"/>
              </w:rPr>
            </w:pPr>
            <w:r w:rsidRPr="007E5C61">
              <w:rPr>
                <w:rFonts w:ascii="Times New Roman" w:hAnsi="Times New Roman" w:cs="Times New Roman"/>
                <w:sz w:val="22"/>
                <w:szCs w:val="22"/>
              </w:rPr>
              <w:t>Citra atau Reputasi Merek</w:t>
            </w:r>
          </w:p>
        </w:tc>
        <w:tc>
          <w:tcPr>
            <w:tcW w:w="1980" w:type="dxa"/>
            <w:tcBorders>
              <w:left w:val="single" w:sz="4" w:space="0" w:color="auto"/>
              <w:right w:val="single" w:sz="4" w:space="0" w:color="auto"/>
            </w:tcBorders>
          </w:tcPr>
          <w:p w14:paraId="11403E42" w14:textId="77777777" w:rsidR="00C570D9" w:rsidRPr="007E5C61" w:rsidRDefault="00C570D9" w:rsidP="00664BB4">
            <w:pPr>
              <w:pStyle w:val="ListParagraph"/>
              <w:numPr>
                <w:ilvl w:val="0"/>
                <w:numId w:val="53"/>
              </w:numPr>
              <w:ind w:left="256" w:hanging="256"/>
              <w:rPr>
                <w:rFonts w:ascii="Times New Roman" w:hAnsi="Times New Roman" w:cs="Times New Roman"/>
                <w:sz w:val="22"/>
                <w:szCs w:val="22"/>
              </w:rPr>
            </w:pPr>
            <w:r w:rsidRPr="007E5C61">
              <w:rPr>
                <w:rFonts w:ascii="Times New Roman" w:hAnsi="Times New Roman" w:cs="Times New Roman"/>
                <w:sz w:val="22"/>
                <w:szCs w:val="22"/>
              </w:rPr>
              <w:t>Konsumen memiliki persepsi positif terhadap merek.</w:t>
            </w:r>
          </w:p>
          <w:p w14:paraId="6D9BBCAD" w14:textId="5C645C92" w:rsidR="00B75757" w:rsidRPr="007E5C61" w:rsidRDefault="00C570D9" w:rsidP="00664BB4">
            <w:pPr>
              <w:pStyle w:val="ListParagraph"/>
              <w:numPr>
                <w:ilvl w:val="0"/>
                <w:numId w:val="53"/>
              </w:numPr>
              <w:ind w:left="256" w:hanging="256"/>
              <w:rPr>
                <w:rFonts w:ascii="Times New Roman" w:hAnsi="Times New Roman" w:cs="Times New Roman"/>
                <w:sz w:val="22"/>
                <w:szCs w:val="22"/>
              </w:rPr>
            </w:pPr>
            <w:r w:rsidRPr="007E5C61">
              <w:rPr>
                <w:rFonts w:ascii="Times New Roman" w:hAnsi="Times New Roman" w:cs="Times New Roman"/>
                <w:sz w:val="22"/>
                <w:szCs w:val="22"/>
              </w:rPr>
              <w:t>Merek dikenal luas dan dipercaya oleh masyarakat.</w:t>
            </w:r>
          </w:p>
        </w:tc>
        <w:tc>
          <w:tcPr>
            <w:tcW w:w="2790" w:type="dxa"/>
            <w:tcBorders>
              <w:left w:val="single" w:sz="4" w:space="0" w:color="auto"/>
              <w:right w:val="single" w:sz="4" w:space="0" w:color="auto"/>
            </w:tcBorders>
          </w:tcPr>
          <w:p w14:paraId="3B33118E" w14:textId="3F30B12C" w:rsidR="000B0BC4" w:rsidRPr="008E5639" w:rsidRDefault="000B0BC4" w:rsidP="008E5639">
            <w:pPr>
              <w:pStyle w:val="ListParagraph"/>
              <w:numPr>
                <w:ilvl w:val="0"/>
                <w:numId w:val="59"/>
              </w:numPr>
              <w:ind w:left="436" w:hanging="436"/>
              <w:rPr>
                <w:rFonts w:ascii="Times New Roman" w:hAnsi="Times New Roman" w:cs="Times New Roman"/>
                <w:sz w:val="22"/>
                <w:szCs w:val="22"/>
              </w:rPr>
            </w:pPr>
            <w:r w:rsidRPr="007E5C61">
              <w:rPr>
                <w:rFonts w:ascii="Times New Roman" w:hAnsi="Times New Roman" w:cs="Times New Roman"/>
                <w:sz w:val="22"/>
                <w:szCs w:val="22"/>
              </w:rPr>
              <w:t>Saya memiliki pandangan positif terhadap merek produk ini.</w:t>
            </w:r>
          </w:p>
          <w:p w14:paraId="54563EAE" w14:textId="4C792882" w:rsidR="00B75757" w:rsidRPr="008E5639" w:rsidRDefault="000B0BC4" w:rsidP="008E5639">
            <w:pPr>
              <w:pStyle w:val="ListParagraph"/>
              <w:numPr>
                <w:ilvl w:val="0"/>
                <w:numId w:val="59"/>
              </w:numPr>
              <w:ind w:left="436" w:hanging="436"/>
              <w:rPr>
                <w:rFonts w:ascii="Times New Roman" w:hAnsi="Times New Roman" w:cs="Times New Roman"/>
                <w:sz w:val="22"/>
                <w:szCs w:val="22"/>
              </w:rPr>
            </w:pPr>
            <w:r w:rsidRPr="007E5C61">
              <w:rPr>
                <w:rFonts w:ascii="Times New Roman" w:hAnsi="Times New Roman" w:cs="Times New Roman"/>
                <w:sz w:val="22"/>
                <w:szCs w:val="22"/>
              </w:rPr>
              <w:t>Reputasi merek ini memengaruhi keputusan saya untuk membeli.</w:t>
            </w:r>
          </w:p>
        </w:tc>
        <w:tc>
          <w:tcPr>
            <w:tcW w:w="903" w:type="dxa"/>
            <w:tcBorders>
              <w:left w:val="single" w:sz="4" w:space="0" w:color="auto"/>
            </w:tcBorders>
          </w:tcPr>
          <w:p w14:paraId="0BAF7F6B" w14:textId="77777777" w:rsidR="00B75757" w:rsidRPr="007E5C61" w:rsidRDefault="00B75757" w:rsidP="00596444">
            <w:pPr>
              <w:keepNext/>
              <w:jc w:val="both"/>
              <w:rPr>
                <w:rFonts w:ascii="Times New Roman" w:hAnsi="Times New Roman" w:cs="Times New Roman"/>
                <w:sz w:val="22"/>
                <w:szCs w:val="22"/>
              </w:rPr>
            </w:pPr>
            <w:r w:rsidRPr="007E5C61">
              <w:rPr>
                <w:rFonts w:ascii="Times New Roman" w:hAnsi="Times New Roman" w:cs="Times New Roman"/>
                <w:sz w:val="22"/>
                <w:szCs w:val="22"/>
              </w:rPr>
              <w:t>Ordinal</w:t>
            </w:r>
          </w:p>
        </w:tc>
      </w:tr>
    </w:tbl>
    <w:p w14:paraId="37918166" w14:textId="7ACE17FB" w:rsidR="00E9426F" w:rsidRPr="00935A08" w:rsidRDefault="00EA2802" w:rsidP="00935A08">
      <w:pPr>
        <w:spacing w:line="480" w:lineRule="auto"/>
        <w:ind w:left="720" w:firstLine="720"/>
        <w:jc w:val="center"/>
        <w:rPr>
          <w:rFonts w:ascii="Times New Roman" w:hAnsi="Times New Roman" w:cs="Times New Roman"/>
          <w:i/>
          <w:iCs/>
        </w:rPr>
      </w:pPr>
      <w:r w:rsidRPr="00D33DA4">
        <w:rPr>
          <w:rFonts w:ascii="Times New Roman" w:hAnsi="Times New Roman" w:cs="Times New Roman"/>
          <w:i/>
          <w:iCs/>
        </w:rPr>
        <w:t>Sumber : Diolah 2025</w:t>
      </w:r>
    </w:p>
    <w:p w14:paraId="3EF52412" w14:textId="0A53244D" w:rsidR="00BF3EC1" w:rsidRPr="00C808E8" w:rsidRDefault="00BF3EC1" w:rsidP="00715B54">
      <w:pPr>
        <w:pStyle w:val="Heading2"/>
        <w:spacing w:line="480" w:lineRule="auto"/>
        <w:ind w:left="360"/>
        <w:rPr>
          <w:rFonts w:ascii="Times New Roman" w:hAnsi="Times New Roman" w:cs="Times New Roman"/>
          <w:b/>
          <w:bCs/>
          <w:color w:val="auto"/>
          <w:sz w:val="24"/>
          <w:szCs w:val="24"/>
        </w:rPr>
      </w:pPr>
      <w:bookmarkStart w:id="60" w:name="_Toc207285612"/>
      <w:r w:rsidRPr="00C808E8">
        <w:rPr>
          <w:rFonts w:ascii="Times New Roman" w:hAnsi="Times New Roman" w:cs="Times New Roman"/>
          <w:b/>
          <w:bCs/>
          <w:color w:val="auto"/>
          <w:sz w:val="24"/>
          <w:szCs w:val="24"/>
        </w:rPr>
        <w:lastRenderedPageBreak/>
        <w:t>3.3 Sumber dan Cara Penentuan Data</w:t>
      </w:r>
      <w:bookmarkEnd w:id="60"/>
    </w:p>
    <w:p w14:paraId="65A75102" w14:textId="60BE1749" w:rsidR="00BF3EC1" w:rsidRPr="00C808E8" w:rsidRDefault="00BF3EC1" w:rsidP="00715B54">
      <w:pPr>
        <w:pStyle w:val="Heading3"/>
        <w:spacing w:line="480" w:lineRule="auto"/>
        <w:ind w:left="360"/>
        <w:rPr>
          <w:rFonts w:ascii="Times New Roman" w:hAnsi="Times New Roman" w:cs="Times New Roman"/>
          <w:b/>
          <w:bCs/>
          <w:color w:val="auto"/>
          <w:sz w:val="24"/>
          <w:szCs w:val="24"/>
        </w:rPr>
      </w:pPr>
      <w:bookmarkStart w:id="61" w:name="_Toc207285613"/>
      <w:r w:rsidRPr="00C808E8">
        <w:rPr>
          <w:rFonts w:ascii="Times New Roman" w:hAnsi="Times New Roman" w:cs="Times New Roman"/>
          <w:b/>
          <w:bCs/>
          <w:color w:val="auto"/>
          <w:sz w:val="24"/>
          <w:szCs w:val="24"/>
        </w:rPr>
        <w:t>3.3.1 Sumber Data</w:t>
      </w:r>
      <w:bookmarkEnd w:id="61"/>
    </w:p>
    <w:p w14:paraId="55DFF248" w14:textId="54F763D1" w:rsidR="00827FD0" w:rsidRPr="00C808E8" w:rsidRDefault="00827FD0" w:rsidP="00B454FD">
      <w:pPr>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Sumber data yang digunakan dalam penelitian ini adalah sumber data primer dan sekunder. </w:t>
      </w:r>
      <w:r w:rsidR="009F4308" w:rsidRPr="00C808E8">
        <w:rPr>
          <w:rFonts w:ascii="Times New Roman" w:hAnsi="Times New Roman" w:cs="Times New Roman"/>
        </w:rPr>
        <w:t>D</w:t>
      </w:r>
      <w:r w:rsidRPr="00C808E8">
        <w:rPr>
          <w:rFonts w:ascii="Times New Roman" w:hAnsi="Times New Roman" w:cs="Times New Roman"/>
        </w:rPr>
        <w:t xml:space="preserve">ata primer merujuk pada data yang diperoleh secara langsung dari pihak yang menjadi sumber informasi, dalam hal ini diperoleh melalui penyebaran kuesioner kepada para konsumen yang pernah membeli produk di </w:t>
      </w:r>
      <w:r w:rsidRPr="00C808E8">
        <w:rPr>
          <w:rFonts w:ascii="Times New Roman" w:hAnsi="Times New Roman" w:cs="Times New Roman"/>
          <w:i/>
          <w:iCs/>
        </w:rPr>
        <w:t>Dreezel Coffee</w:t>
      </w:r>
      <w:r w:rsidRPr="00C808E8">
        <w:rPr>
          <w:rFonts w:ascii="Times New Roman" w:hAnsi="Times New Roman" w:cs="Times New Roman"/>
        </w:rPr>
        <w:t xml:space="preserve"> Cabang Pajajaran Bandung. Sementara itu, data sekunder merupakan data yang tidak diperoleh secara langsung dari sumbernya, melainkan berasal dari referensi seperti studi pustaka, literatur, hasil penelitian sebelumnya, jurnal ilmiah, buku, situs web, dan sumber informasi lainnya</w:t>
      </w:r>
      <w:r w:rsidR="009F4308" w:rsidRPr="00C808E8">
        <w:rPr>
          <w:rFonts w:ascii="Times New Roman" w:hAnsi="Times New Roman" w:cs="Times New Roman"/>
        </w:rPr>
        <w:t xml:space="preserve"> Menurut Sugiyono (2020:194) Data primer adalah data yang diperoleh langsung dari sumber pertama, baik melalui wawancara, observasi, kuesioner, dan sebagainya. Data ini dikumpulkan secara langsung oleh peneliti dari subjek yang diteliti untuk menjawab permasalahan penelitian. Data sekunder adalah data yang diperoleh dari sumber-sumber yang telah ada sebelumnya dan telah dikumpulkan oleh pihak lain. Data ini biasanya berupa dokumen, laporan, arsip, jurnal, dan literatur</w:t>
      </w:r>
      <w:r w:rsidR="00E770B6" w:rsidRPr="00C808E8">
        <w:rPr>
          <w:rFonts w:ascii="Times New Roman" w:hAnsi="Times New Roman" w:cs="Times New Roman"/>
        </w:rPr>
        <w:t>.</w:t>
      </w:r>
    </w:p>
    <w:p w14:paraId="72491152" w14:textId="4DCA7D01" w:rsidR="00BF3EC1" w:rsidRPr="00C808E8" w:rsidRDefault="00BF3EC1" w:rsidP="00B1413E">
      <w:pPr>
        <w:pStyle w:val="Heading2"/>
        <w:spacing w:line="480" w:lineRule="auto"/>
        <w:ind w:left="360"/>
        <w:rPr>
          <w:rFonts w:ascii="Times New Roman" w:hAnsi="Times New Roman" w:cs="Times New Roman"/>
          <w:b/>
          <w:bCs/>
          <w:color w:val="auto"/>
          <w:sz w:val="24"/>
          <w:szCs w:val="24"/>
        </w:rPr>
      </w:pPr>
      <w:bookmarkStart w:id="62" w:name="_Toc207285614"/>
      <w:r w:rsidRPr="00C808E8">
        <w:rPr>
          <w:rFonts w:ascii="Times New Roman" w:hAnsi="Times New Roman" w:cs="Times New Roman"/>
          <w:b/>
          <w:bCs/>
          <w:color w:val="auto"/>
          <w:sz w:val="24"/>
          <w:szCs w:val="24"/>
        </w:rPr>
        <w:t>3.3.2 Cara Penentuan Data</w:t>
      </w:r>
      <w:bookmarkEnd w:id="62"/>
    </w:p>
    <w:p w14:paraId="30C55091" w14:textId="2B2B9B89" w:rsidR="00BF3EC1" w:rsidRPr="00C808E8" w:rsidRDefault="00BF3EC1" w:rsidP="00B1413E">
      <w:pPr>
        <w:pStyle w:val="Heading3"/>
        <w:spacing w:line="480" w:lineRule="auto"/>
        <w:ind w:left="360"/>
        <w:rPr>
          <w:rFonts w:ascii="Times New Roman" w:hAnsi="Times New Roman" w:cs="Times New Roman"/>
          <w:b/>
          <w:bCs/>
          <w:color w:val="auto"/>
          <w:sz w:val="24"/>
          <w:szCs w:val="24"/>
        </w:rPr>
      </w:pPr>
      <w:bookmarkStart w:id="63" w:name="_Toc207285615"/>
      <w:r w:rsidRPr="00C808E8">
        <w:rPr>
          <w:rFonts w:ascii="Times New Roman" w:hAnsi="Times New Roman" w:cs="Times New Roman"/>
          <w:b/>
          <w:bCs/>
          <w:color w:val="auto"/>
          <w:sz w:val="24"/>
          <w:szCs w:val="24"/>
        </w:rPr>
        <w:t>3.3.2.1 Populasi</w:t>
      </w:r>
      <w:bookmarkEnd w:id="63"/>
    </w:p>
    <w:p w14:paraId="12A2DBFF" w14:textId="1878178E" w:rsidR="00953E61" w:rsidRPr="00C808E8" w:rsidRDefault="00953E61" w:rsidP="00B454FD">
      <w:pPr>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Menurut Sugiyono (2020:126) populasi adalah seluruh objek atau individu yang memiliki ciri serta karakteristik tertentu sesuai dengan kriteria yang ditentukan oleh peneliti. Keseluruhan elemen ini menjadi pusat perhatian dalam </w:t>
      </w:r>
      <w:r w:rsidRPr="00C808E8">
        <w:rPr>
          <w:rFonts w:ascii="Times New Roman" w:hAnsi="Times New Roman" w:cs="Times New Roman"/>
        </w:rPr>
        <w:lastRenderedPageBreak/>
        <w:t xml:space="preserve">penelitian yang dianalisis untuk kemudian dijadikan dasar dalam menarik kesimpulan dari hasil studi yang dilakukan. Dari pengertian populasi diatas, maka populasi dalam penelitian ini adalah seluruh konsumen yang telah melakukan pembelian di </w:t>
      </w:r>
      <w:r w:rsidRPr="00C808E8">
        <w:rPr>
          <w:rFonts w:ascii="Times New Roman" w:hAnsi="Times New Roman" w:cs="Times New Roman"/>
          <w:i/>
          <w:iCs/>
        </w:rPr>
        <w:t>Dreezel Coffee</w:t>
      </w:r>
      <w:r w:rsidRPr="00C808E8">
        <w:rPr>
          <w:rFonts w:ascii="Times New Roman" w:hAnsi="Times New Roman" w:cs="Times New Roman"/>
        </w:rPr>
        <w:t xml:space="preserve"> Cabang Pajajaran Bandung. Berdasarkan data penjualan yang diperoleh dari pihak toko selama 4 bulan terakhir, jumlah populasi tersebut adalah sebanyak 27.954 konsumen.</w:t>
      </w:r>
    </w:p>
    <w:p w14:paraId="25DD67C7" w14:textId="01DDB823" w:rsidR="00BF3EC1" w:rsidRPr="00C808E8" w:rsidRDefault="00BF3EC1" w:rsidP="0078618E">
      <w:pPr>
        <w:pStyle w:val="Heading3"/>
        <w:spacing w:line="480" w:lineRule="auto"/>
        <w:ind w:left="360"/>
        <w:rPr>
          <w:rFonts w:ascii="Times New Roman" w:hAnsi="Times New Roman" w:cs="Times New Roman"/>
          <w:b/>
          <w:bCs/>
          <w:color w:val="auto"/>
          <w:sz w:val="24"/>
          <w:szCs w:val="24"/>
        </w:rPr>
      </w:pPr>
      <w:bookmarkStart w:id="64" w:name="_Toc207285616"/>
      <w:r w:rsidRPr="00C808E8">
        <w:rPr>
          <w:rFonts w:ascii="Times New Roman" w:hAnsi="Times New Roman" w:cs="Times New Roman"/>
          <w:b/>
          <w:bCs/>
          <w:color w:val="auto"/>
          <w:sz w:val="24"/>
          <w:szCs w:val="24"/>
        </w:rPr>
        <w:t>3.3.2.2 Sampel</w:t>
      </w:r>
      <w:bookmarkEnd w:id="64"/>
    </w:p>
    <w:p w14:paraId="7BEDC6FF" w14:textId="6912D622" w:rsidR="00770FD9" w:rsidRPr="00C808E8" w:rsidRDefault="008135CD" w:rsidP="00B454FD">
      <w:pPr>
        <w:spacing w:line="480" w:lineRule="auto"/>
        <w:ind w:left="360" w:firstLine="360"/>
        <w:jc w:val="both"/>
        <w:rPr>
          <w:rFonts w:ascii="Times New Roman" w:hAnsi="Times New Roman" w:cs="Times New Roman"/>
        </w:rPr>
      </w:pPr>
      <w:r w:rsidRPr="00C808E8">
        <w:rPr>
          <w:rFonts w:ascii="Times New Roman" w:hAnsi="Times New Roman" w:cs="Times New Roman"/>
        </w:rPr>
        <w:t>Setelah menetapkan populasi yang menjadi sasaran penelitian, langkah selanjutnya adalah menentukan jumlah sampel yang digunakan. Menurut Sugiyono (2020:127) sampel adalah bagian dari populasi yang dipilih karena memiliki karakteristik yang sama atau sejenis dengan populasi secara keseluruhan. Dalam penelitian ini, teknik pengambilan sampel menggunakan pendekatan probability sampling. Berdasarkan penjelasan Sugiyono (2023:129) probability sampling adalah metode pemilihan sampel yang memberikan peluang yang sama bagi setiap anggota populasi untuk dipilih sebagai responden.</w:t>
      </w:r>
    </w:p>
    <w:p w14:paraId="4A82466E" w14:textId="7DCE725B" w:rsidR="00CD7586" w:rsidRPr="00C808E8" w:rsidRDefault="00EB3326" w:rsidP="00B454FD">
      <w:pPr>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Pemilihan sampel dilakukan dengan memperhatikan beberapa hal, seperti perumusan masalah, tujuan penelitian, hipotesis yang diajukan, pendekatan metodologis yang digunakan, serta instrumen penelitian yang diterapkan. Selain itu, efisiensi dalam hal waktu, tenaga, dan biaya juga menjadi bahan pertimbangan penting. Sampel terdiri dari individu-individu yang dipilih sebagai responden, dan berperan sebagai sumber utama data berdasarkan teknik sampling yang telah ditentukan. Penulis menggunakan rumus slovin agar </w:t>
      </w:r>
      <w:r w:rsidRPr="00C808E8">
        <w:rPr>
          <w:rFonts w:ascii="Times New Roman" w:hAnsi="Times New Roman" w:cs="Times New Roman"/>
        </w:rPr>
        <w:lastRenderedPageBreak/>
        <w:t>penelitian dapat lebih mudah. Untuk lebih jelasnya rumus slovin sebagai berikut:</w:t>
      </w:r>
    </w:p>
    <w:p w14:paraId="04E14F60" w14:textId="7405F967" w:rsidR="00365056" w:rsidRPr="00C808E8" w:rsidRDefault="00365056" w:rsidP="00B454FD">
      <w:pPr>
        <w:spacing w:line="480" w:lineRule="auto"/>
        <w:ind w:firstLine="360"/>
        <w:jc w:val="both"/>
        <w:rPr>
          <w:rFonts w:ascii="Times New Roman" w:hAnsi="Times New Roman" w:cs="Times New Roman"/>
        </w:rPr>
      </w:pPr>
      <w:r w:rsidRPr="00C808E8">
        <w:rPr>
          <w:rFonts w:ascii="Times New Roman" w:hAnsi="Times New Roman" w:cs="Times New Roman"/>
          <w:noProof/>
        </w:rPr>
        <w:drawing>
          <wp:anchor distT="0" distB="0" distL="114300" distR="114300" simplePos="0" relativeHeight="251658243" behindDoc="1" locked="0" layoutInCell="1" allowOverlap="1" wp14:anchorId="44A01C79" wp14:editId="243DD76F">
            <wp:simplePos x="0" y="0"/>
            <wp:positionH relativeFrom="margin">
              <wp:align>center</wp:align>
            </wp:positionH>
            <wp:positionV relativeFrom="paragraph">
              <wp:posOffset>29127</wp:posOffset>
            </wp:positionV>
            <wp:extent cx="962025" cy="628650"/>
            <wp:effectExtent l="0" t="0" r="9525" b="0"/>
            <wp:wrapNone/>
            <wp:docPr id="21974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45435" name=""/>
                    <pic:cNvPicPr/>
                  </pic:nvPicPr>
                  <pic:blipFill>
                    <a:blip r:embed="rId18">
                      <a:extLst>
                        <a:ext uri="{28A0092B-C50C-407E-A947-70E740481C1C}">
                          <a14:useLocalDpi xmlns:a14="http://schemas.microsoft.com/office/drawing/2010/main" val="0"/>
                        </a:ext>
                      </a:extLst>
                    </a:blip>
                    <a:stretch>
                      <a:fillRect/>
                    </a:stretch>
                  </pic:blipFill>
                  <pic:spPr>
                    <a:xfrm>
                      <a:off x="0" y="0"/>
                      <a:ext cx="962025" cy="628650"/>
                    </a:xfrm>
                    <a:prstGeom prst="rect">
                      <a:avLst/>
                    </a:prstGeom>
                  </pic:spPr>
                </pic:pic>
              </a:graphicData>
            </a:graphic>
          </wp:anchor>
        </w:drawing>
      </w:r>
    </w:p>
    <w:p w14:paraId="260345C5" w14:textId="77777777" w:rsidR="00365056" w:rsidRPr="00C808E8" w:rsidRDefault="00365056" w:rsidP="00B454FD">
      <w:pPr>
        <w:spacing w:line="480" w:lineRule="auto"/>
        <w:ind w:firstLine="360"/>
        <w:jc w:val="both"/>
        <w:rPr>
          <w:rFonts w:ascii="Times New Roman" w:hAnsi="Times New Roman" w:cs="Times New Roman"/>
        </w:rPr>
      </w:pPr>
    </w:p>
    <w:p w14:paraId="15CB7ABE" w14:textId="77777777" w:rsidR="00365056" w:rsidRPr="00C808E8" w:rsidRDefault="008463E4" w:rsidP="00B454FD">
      <w:pPr>
        <w:spacing w:line="480" w:lineRule="auto"/>
        <w:ind w:left="360" w:firstLine="360"/>
        <w:jc w:val="both"/>
        <w:rPr>
          <w:rFonts w:ascii="Times New Roman" w:hAnsi="Times New Roman" w:cs="Times New Roman"/>
        </w:rPr>
      </w:pPr>
      <w:r w:rsidRPr="00C808E8">
        <w:rPr>
          <w:rFonts w:ascii="Times New Roman" w:hAnsi="Times New Roman" w:cs="Times New Roman"/>
        </w:rPr>
        <w:t>Keterangan:</w:t>
      </w:r>
      <w:r w:rsidR="00CD7586" w:rsidRPr="00C808E8">
        <w:rPr>
          <w:rFonts w:ascii="Times New Roman" w:hAnsi="Times New Roman" w:cs="Times New Roman"/>
        </w:rPr>
        <w:tab/>
      </w:r>
    </w:p>
    <w:p w14:paraId="2EA6C8F9" w14:textId="77777777" w:rsidR="00365056" w:rsidRPr="00C808E8" w:rsidRDefault="008463E4" w:rsidP="00B454FD">
      <w:pPr>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n = jumlah sampel </w:t>
      </w:r>
    </w:p>
    <w:p w14:paraId="24822096" w14:textId="77777777" w:rsidR="00365056" w:rsidRPr="00C808E8" w:rsidRDefault="008463E4" w:rsidP="00B454FD">
      <w:pPr>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N = Populasi </w:t>
      </w:r>
    </w:p>
    <w:p w14:paraId="5E18B919" w14:textId="289280D0" w:rsidR="00770FD9" w:rsidRPr="00C808E8" w:rsidRDefault="008463E4" w:rsidP="00B454FD">
      <w:pPr>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e = Tingkat kesalahan yang ditoleransi yaitu 10 % </w:t>
      </w:r>
    </w:p>
    <w:p w14:paraId="158FE5B4" w14:textId="70950464" w:rsidR="008463E4" w:rsidRPr="00C808E8" w:rsidRDefault="00BB3EAF" w:rsidP="00B454FD">
      <w:pPr>
        <w:spacing w:line="480" w:lineRule="auto"/>
        <w:ind w:left="1440"/>
        <w:jc w:val="both"/>
        <w:rPr>
          <w:rFonts w:ascii="Times New Roman" w:hAnsi="Times New Roman" w:cs="Times New Roman"/>
        </w:rPr>
      </w:pPr>
      <w:r w:rsidRPr="00C808E8">
        <w:rPr>
          <w:rFonts w:ascii="Times New Roman" w:hAnsi="Times New Roman" w:cs="Times New Roman"/>
          <w:noProof/>
        </w:rPr>
        <w:drawing>
          <wp:anchor distT="0" distB="0" distL="114300" distR="114300" simplePos="0" relativeHeight="251658242" behindDoc="1" locked="0" layoutInCell="1" allowOverlap="1" wp14:anchorId="16468582" wp14:editId="2BBA4F38">
            <wp:simplePos x="0" y="0"/>
            <wp:positionH relativeFrom="margin">
              <wp:posOffset>-283270</wp:posOffset>
            </wp:positionH>
            <wp:positionV relativeFrom="paragraph">
              <wp:posOffset>622288</wp:posOffset>
            </wp:positionV>
            <wp:extent cx="5790887" cy="516020"/>
            <wp:effectExtent l="0" t="0" r="635" b="0"/>
            <wp:wrapNone/>
            <wp:docPr id="109048364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83646" name="Picture 9" descr="A screenshot of a computer&#10;&#10;AI-generated content may be incorrect."/>
                    <pic:cNvPicPr/>
                  </pic:nvPicPr>
                  <pic:blipFill rotWithShape="1">
                    <a:blip r:embed="rId19">
                      <a:extLst>
                        <a:ext uri="{28A0092B-C50C-407E-A947-70E740481C1C}">
                          <a14:useLocalDpi xmlns:a14="http://schemas.microsoft.com/office/drawing/2010/main" val="0"/>
                        </a:ext>
                      </a:extLst>
                    </a:blip>
                    <a:srcRect l="34775" t="67845" r="16667" b="24458"/>
                    <a:stretch>
                      <a:fillRect/>
                    </a:stretch>
                  </pic:blipFill>
                  <pic:spPr bwMode="auto">
                    <a:xfrm>
                      <a:off x="0" y="0"/>
                      <a:ext cx="5790887" cy="516020"/>
                    </a:xfrm>
                    <a:prstGeom prst="rect">
                      <a:avLst/>
                    </a:prstGeom>
                    <a:ln>
                      <a:noFill/>
                    </a:ln>
                    <a:extLst>
                      <a:ext uri="{53640926-AAD7-44D8-BBD7-CCE9431645EC}">
                        <a14:shadowObscured xmlns:a14="http://schemas.microsoft.com/office/drawing/2010/main"/>
                      </a:ext>
                    </a:extLst>
                  </pic:spPr>
                </pic:pic>
              </a:graphicData>
            </a:graphic>
          </wp:anchor>
        </w:drawing>
      </w:r>
      <w:r w:rsidR="008463E4" w:rsidRPr="00C808E8">
        <w:rPr>
          <w:rFonts w:ascii="Times New Roman" w:hAnsi="Times New Roman" w:cs="Times New Roman"/>
        </w:rPr>
        <w:t>Berdasarkan rumus slovin, ukuran sampel dapat dihitung sebagai berikut</w:t>
      </w:r>
    </w:p>
    <w:p w14:paraId="3479A6B8" w14:textId="77777777" w:rsidR="00BB3EAF" w:rsidRPr="00C808E8" w:rsidRDefault="00BB3EAF" w:rsidP="00B454FD">
      <w:pPr>
        <w:spacing w:line="480" w:lineRule="auto"/>
        <w:ind w:left="720" w:firstLine="720"/>
        <w:jc w:val="center"/>
        <w:rPr>
          <w:rFonts w:ascii="Times New Roman" w:hAnsi="Times New Roman" w:cs="Times New Roman"/>
        </w:rPr>
      </w:pPr>
    </w:p>
    <w:p w14:paraId="78520704" w14:textId="1BE9819A" w:rsidR="00BB0862" w:rsidRPr="00C808E8" w:rsidRDefault="00BB0862" w:rsidP="00B454FD">
      <w:pPr>
        <w:spacing w:line="480" w:lineRule="auto"/>
        <w:ind w:left="720" w:firstLine="720"/>
        <w:jc w:val="both"/>
        <w:rPr>
          <w:rFonts w:ascii="Times New Roman" w:hAnsi="Times New Roman" w:cs="Times New Roman"/>
        </w:rPr>
      </w:pPr>
      <w:r w:rsidRPr="00C808E8">
        <w:rPr>
          <w:rFonts w:ascii="Times New Roman" w:hAnsi="Times New Roman" w:cs="Times New Roman"/>
        </w:rPr>
        <w:t>Maka, jumlah responden yang diperlukan adalah 100 orang.</w:t>
      </w:r>
    </w:p>
    <w:p w14:paraId="792CF351" w14:textId="0193DEFD" w:rsidR="00BF3EC1" w:rsidRPr="00C808E8" w:rsidRDefault="00BF3EC1" w:rsidP="003F6456">
      <w:pPr>
        <w:pStyle w:val="Heading2"/>
        <w:spacing w:line="480" w:lineRule="auto"/>
        <w:ind w:left="360"/>
        <w:rPr>
          <w:rFonts w:ascii="Times New Roman" w:hAnsi="Times New Roman" w:cs="Times New Roman"/>
          <w:b/>
          <w:bCs/>
          <w:color w:val="auto"/>
          <w:sz w:val="24"/>
          <w:szCs w:val="24"/>
        </w:rPr>
      </w:pPr>
      <w:bookmarkStart w:id="65" w:name="_Toc207285617"/>
      <w:r w:rsidRPr="00C808E8">
        <w:rPr>
          <w:rFonts w:ascii="Times New Roman" w:hAnsi="Times New Roman" w:cs="Times New Roman"/>
          <w:b/>
          <w:bCs/>
          <w:color w:val="auto"/>
          <w:sz w:val="24"/>
          <w:szCs w:val="24"/>
        </w:rPr>
        <w:t>3.3 Teknik Pengumpulan Data</w:t>
      </w:r>
      <w:bookmarkEnd w:id="65"/>
    </w:p>
    <w:p w14:paraId="0B7E0B1D" w14:textId="280CB893" w:rsidR="00BF3EC1" w:rsidRPr="00C808E8" w:rsidRDefault="00BF3EC1" w:rsidP="003F6456">
      <w:pPr>
        <w:pStyle w:val="Heading3"/>
        <w:spacing w:line="480" w:lineRule="auto"/>
        <w:ind w:left="360"/>
        <w:rPr>
          <w:rFonts w:ascii="Times New Roman" w:hAnsi="Times New Roman" w:cs="Times New Roman"/>
          <w:b/>
          <w:bCs/>
          <w:color w:val="auto"/>
          <w:sz w:val="24"/>
          <w:szCs w:val="24"/>
        </w:rPr>
      </w:pPr>
      <w:bookmarkStart w:id="66" w:name="_Toc207285618"/>
      <w:r w:rsidRPr="00C808E8">
        <w:rPr>
          <w:rFonts w:ascii="Times New Roman" w:hAnsi="Times New Roman" w:cs="Times New Roman"/>
          <w:b/>
          <w:bCs/>
          <w:color w:val="auto"/>
          <w:sz w:val="24"/>
          <w:szCs w:val="24"/>
        </w:rPr>
        <w:t>3.3.1 Penelitian Lapangan</w:t>
      </w:r>
      <w:bookmarkEnd w:id="66"/>
    </w:p>
    <w:p w14:paraId="2D3A5330" w14:textId="168E2FDB" w:rsidR="00340076" w:rsidRPr="00C808E8" w:rsidRDefault="00CE3555" w:rsidP="00B454FD">
      <w:pPr>
        <w:spacing w:line="480" w:lineRule="auto"/>
        <w:ind w:left="360" w:firstLine="360"/>
        <w:jc w:val="both"/>
        <w:rPr>
          <w:rFonts w:ascii="Times New Roman" w:hAnsi="Times New Roman" w:cs="Times New Roman"/>
        </w:rPr>
      </w:pPr>
      <w:r w:rsidRPr="00C808E8">
        <w:rPr>
          <w:rFonts w:ascii="Times New Roman" w:hAnsi="Times New Roman" w:cs="Times New Roman"/>
        </w:rPr>
        <w:t>Menurut Sugiyono (2020:194), terdapat beberapa metode yang dapat digunakan dalam proses pengumpulan data penelitian, yaitu:</w:t>
      </w:r>
    </w:p>
    <w:p w14:paraId="3C8586C0" w14:textId="77777777" w:rsidR="007E7786" w:rsidRPr="00C808E8" w:rsidRDefault="00CE3555" w:rsidP="00664BB4">
      <w:pPr>
        <w:numPr>
          <w:ilvl w:val="0"/>
          <w:numId w:val="60"/>
        </w:numPr>
        <w:tabs>
          <w:tab w:val="left" w:pos="900"/>
        </w:tabs>
        <w:spacing w:line="480" w:lineRule="auto"/>
        <w:ind w:left="1800" w:hanging="1080"/>
        <w:rPr>
          <w:rFonts w:ascii="Times New Roman" w:hAnsi="Times New Roman" w:cs="Times New Roman"/>
        </w:rPr>
      </w:pPr>
      <w:r w:rsidRPr="00C808E8">
        <w:rPr>
          <w:rFonts w:ascii="Times New Roman" w:hAnsi="Times New Roman" w:cs="Times New Roman"/>
        </w:rPr>
        <w:t>Wawancara (Interview)</w:t>
      </w:r>
    </w:p>
    <w:p w14:paraId="37AC4208" w14:textId="17A799A3" w:rsidR="007E7786" w:rsidRPr="00C808E8" w:rsidRDefault="007E7786" w:rsidP="007E7786">
      <w:pPr>
        <w:pStyle w:val="ListParagraph"/>
        <w:spacing w:line="480" w:lineRule="auto"/>
        <w:ind w:left="900"/>
        <w:jc w:val="both"/>
        <w:rPr>
          <w:rFonts w:ascii="Times New Roman" w:hAnsi="Times New Roman" w:cs="Times New Roman"/>
        </w:rPr>
      </w:pPr>
      <w:r w:rsidRPr="00C808E8">
        <w:rPr>
          <w:rFonts w:ascii="Times New Roman" w:hAnsi="Times New Roman" w:cs="Times New Roman"/>
        </w:rPr>
        <w:t xml:space="preserve">Metode ini dilakukan dengan cara tanya jawab secara langsung antara peneliti dan responden. Tujuannya untuk menggali informasi yang lebih </w:t>
      </w:r>
      <w:r w:rsidRPr="00C808E8">
        <w:rPr>
          <w:rFonts w:ascii="Times New Roman" w:hAnsi="Times New Roman" w:cs="Times New Roman"/>
        </w:rPr>
        <w:lastRenderedPageBreak/>
        <w:t>mendalam mengenai variabel-variabel penelitian. Wawancara bisa dilakukan secara terstruktur, semi-terstruktur, atau tidak terstruktur.</w:t>
      </w:r>
    </w:p>
    <w:p w14:paraId="2EC1DB41" w14:textId="77777777" w:rsidR="006A19BA" w:rsidRPr="00C808E8" w:rsidRDefault="00CE3555" w:rsidP="00664BB4">
      <w:pPr>
        <w:numPr>
          <w:ilvl w:val="0"/>
          <w:numId w:val="60"/>
        </w:numPr>
        <w:tabs>
          <w:tab w:val="left" w:pos="900"/>
        </w:tabs>
        <w:spacing w:line="480" w:lineRule="auto"/>
        <w:ind w:left="1800" w:hanging="1080"/>
        <w:rPr>
          <w:rFonts w:ascii="Times New Roman" w:hAnsi="Times New Roman" w:cs="Times New Roman"/>
        </w:rPr>
      </w:pPr>
      <w:r w:rsidRPr="00C808E8">
        <w:rPr>
          <w:rFonts w:ascii="Times New Roman" w:hAnsi="Times New Roman" w:cs="Times New Roman"/>
        </w:rPr>
        <w:t>Kuesioner (Angket)</w:t>
      </w:r>
    </w:p>
    <w:p w14:paraId="05988DB7" w14:textId="327A66D4" w:rsidR="006A19BA" w:rsidRPr="00C808E8" w:rsidRDefault="006A19BA" w:rsidP="006A19BA">
      <w:pPr>
        <w:pStyle w:val="ListParagraph"/>
        <w:spacing w:line="480" w:lineRule="auto"/>
        <w:ind w:left="900"/>
        <w:jc w:val="both"/>
        <w:rPr>
          <w:rFonts w:ascii="Times New Roman" w:hAnsi="Times New Roman" w:cs="Times New Roman"/>
        </w:rPr>
      </w:pPr>
      <w:r w:rsidRPr="00C808E8">
        <w:rPr>
          <w:rFonts w:ascii="Times New Roman" w:hAnsi="Times New Roman" w:cs="Times New Roman"/>
        </w:rPr>
        <w:t>Merupakan metode pengumpulan data dengan cara memberikan sejumlah pertanyaan tertulis kepada responden untuk dijawab. Kuesioner cocok digunakan untuk mengumpulkan data dalam jumlah besar dalam waktu yang relatif singkat.</w:t>
      </w:r>
    </w:p>
    <w:p w14:paraId="4341630F" w14:textId="77777777" w:rsidR="00481D47" w:rsidRPr="00C808E8" w:rsidRDefault="00CE3555" w:rsidP="00664BB4">
      <w:pPr>
        <w:numPr>
          <w:ilvl w:val="0"/>
          <w:numId w:val="60"/>
        </w:numPr>
        <w:tabs>
          <w:tab w:val="left" w:pos="900"/>
        </w:tabs>
        <w:spacing w:line="480" w:lineRule="auto"/>
        <w:ind w:left="1800" w:hanging="1080"/>
        <w:rPr>
          <w:rFonts w:ascii="Times New Roman" w:hAnsi="Times New Roman" w:cs="Times New Roman"/>
        </w:rPr>
      </w:pPr>
      <w:r w:rsidRPr="00C808E8">
        <w:rPr>
          <w:rFonts w:ascii="Times New Roman" w:hAnsi="Times New Roman" w:cs="Times New Roman"/>
        </w:rPr>
        <w:t>Observas</w:t>
      </w:r>
      <w:r w:rsidR="00481D47" w:rsidRPr="00C808E8">
        <w:rPr>
          <w:rFonts w:ascii="Times New Roman" w:hAnsi="Times New Roman" w:cs="Times New Roman"/>
        </w:rPr>
        <w:t>i</w:t>
      </w:r>
    </w:p>
    <w:p w14:paraId="1E251F27" w14:textId="1128E08E" w:rsidR="00481D47" w:rsidRPr="00C808E8" w:rsidRDefault="00481D47" w:rsidP="00481D47">
      <w:pPr>
        <w:tabs>
          <w:tab w:val="left" w:pos="900"/>
        </w:tabs>
        <w:spacing w:line="480" w:lineRule="auto"/>
        <w:ind w:left="990"/>
        <w:jc w:val="both"/>
        <w:rPr>
          <w:rFonts w:ascii="Times New Roman" w:hAnsi="Times New Roman" w:cs="Times New Roman"/>
        </w:rPr>
      </w:pPr>
      <w:r w:rsidRPr="00C808E8">
        <w:rPr>
          <w:rFonts w:ascii="Times New Roman" w:hAnsi="Times New Roman" w:cs="Times New Roman"/>
        </w:rPr>
        <w:t>Pengamatan langsung terhadap objek penelitian di lapangan untuk mencatat perilaku atau kejadian yang relevan dengan fokus penelitian. Observasi dapat bersifat partisipatif maupun non-partisipatif.</w:t>
      </w:r>
    </w:p>
    <w:p w14:paraId="16517DAA" w14:textId="0E7540BE" w:rsidR="009D6AED" w:rsidRPr="00C808E8" w:rsidRDefault="00CE3555" w:rsidP="00664BB4">
      <w:pPr>
        <w:numPr>
          <w:ilvl w:val="0"/>
          <w:numId w:val="60"/>
        </w:numPr>
        <w:tabs>
          <w:tab w:val="left" w:pos="900"/>
        </w:tabs>
        <w:spacing w:line="480" w:lineRule="auto"/>
        <w:ind w:left="1800" w:hanging="1080"/>
        <w:rPr>
          <w:rFonts w:ascii="Times New Roman" w:hAnsi="Times New Roman" w:cs="Times New Roman"/>
        </w:rPr>
      </w:pPr>
      <w:r w:rsidRPr="00C808E8">
        <w:rPr>
          <w:rFonts w:ascii="Times New Roman" w:hAnsi="Times New Roman" w:cs="Times New Roman"/>
        </w:rPr>
        <w:t>Studi Dokumentasi</w:t>
      </w:r>
    </w:p>
    <w:p w14:paraId="1FF1666F" w14:textId="469538C9" w:rsidR="00CE3555" w:rsidRPr="00C808E8" w:rsidRDefault="00CE3555" w:rsidP="00481D47">
      <w:pPr>
        <w:spacing w:line="480" w:lineRule="auto"/>
        <w:ind w:left="990"/>
        <w:jc w:val="both"/>
        <w:rPr>
          <w:rFonts w:ascii="Times New Roman" w:hAnsi="Times New Roman" w:cs="Times New Roman"/>
        </w:rPr>
      </w:pPr>
      <w:r w:rsidRPr="00C808E8">
        <w:rPr>
          <w:rFonts w:ascii="Times New Roman" w:hAnsi="Times New Roman" w:cs="Times New Roman"/>
        </w:rPr>
        <w:t>Teknik ini digunakan untuk memperoleh data dari dokumen tertulis, arsip, laporan, catatan, maupun data sekunder lainnya yang relevan dengan penelitian.</w:t>
      </w:r>
    </w:p>
    <w:p w14:paraId="64245FC2" w14:textId="4DAFB6EC" w:rsidR="00BF3EC1" w:rsidRPr="00C808E8" w:rsidRDefault="00BF3EC1" w:rsidP="00E7104D">
      <w:pPr>
        <w:pStyle w:val="Heading2"/>
        <w:spacing w:line="480" w:lineRule="auto"/>
        <w:ind w:left="360"/>
        <w:rPr>
          <w:rFonts w:ascii="Times New Roman" w:hAnsi="Times New Roman" w:cs="Times New Roman"/>
          <w:b/>
          <w:bCs/>
          <w:color w:val="auto"/>
          <w:sz w:val="24"/>
          <w:szCs w:val="24"/>
        </w:rPr>
      </w:pPr>
      <w:bookmarkStart w:id="67" w:name="_Toc207285619"/>
      <w:r w:rsidRPr="00C808E8">
        <w:rPr>
          <w:rFonts w:ascii="Times New Roman" w:hAnsi="Times New Roman" w:cs="Times New Roman"/>
          <w:b/>
          <w:bCs/>
          <w:color w:val="auto"/>
          <w:sz w:val="24"/>
          <w:szCs w:val="24"/>
        </w:rPr>
        <w:t>3.4 Studi Kepustakaan</w:t>
      </w:r>
      <w:bookmarkEnd w:id="67"/>
    </w:p>
    <w:p w14:paraId="37AABEA3" w14:textId="01333B10" w:rsidR="00DE19A5" w:rsidRPr="00C808E8" w:rsidRDefault="002B2591" w:rsidP="00B454FD">
      <w:pPr>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Penelitian ini juga diperkuat dengan pengumpulan data dari berbagai sumber tertulis, seperti buku, artikel ilmiah, jurnal akademik, situs web, serta referensi lain yang relevan dengan topik yang dibahas. </w:t>
      </w:r>
      <w:r w:rsidR="00676F8B" w:rsidRPr="00C808E8">
        <w:rPr>
          <w:rFonts w:ascii="Times New Roman" w:hAnsi="Times New Roman" w:cs="Times New Roman"/>
        </w:rPr>
        <w:t xml:space="preserve">Menurut Sugiyono (2020) </w:t>
      </w:r>
      <w:r w:rsidR="00596EA5" w:rsidRPr="00C808E8">
        <w:rPr>
          <w:rFonts w:ascii="Times New Roman" w:hAnsi="Times New Roman" w:cs="Times New Roman"/>
        </w:rPr>
        <w:t>s</w:t>
      </w:r>
      <w:r w:rsidR="00DE19A5" w:rsidRPr="00C808E8">
        <w:rPr>
          <w:rFonts w:ascii="Times New Roman" w:hAnsi="Times New Roman" w:cs="Times New Roman"/>
        </w:rPr>
        <w:t xml:space="preserve">tudi kepustakaan adalah teknik pengumpulan data dengan melakukan penelaahan terhadap buku, literatur, catatan, serta laporan yang berhubungan </w:t>
      </w:r>
      <w:r w:rsidR="00DE19A5" w:rsidRPr="00C808E8">
        <w:rPr>
          <w:rFonts w:ascii="Times New Roman" w:hAnsi="Times New Roman" w:cs="Times New Roman"/>
        </w:rPr>
        <w:lastRenderedPageBreak/>
        <w:t>dengan masalah yang akan dipecahkan. Studi ini digunakan untuk mendapatkan landasan teori, konsep-konsep, dan hasil-hasil penelitian terdahulu yang relevan.</w:t>
      </w:r>
    </w:p>
    <w:p w14:paraId="24DA28F3" w14:textId="2D1488DD" w:rsidR="00BF3EC1" w:rsidRPr="00C808E8" w:rsidRDefault="00BF3EC1" w:rsidP="00A47022">
      <w:pPr>
        <w:pStyle w:val="Heading2"/>
        <w:spacing w:line="480" w:lineRule="auto"/>
        <w:ind w:left="360"/>
        <w:rPr>
          <w:rFonts w:ascii="Times New Roman" w:hAnsi="Times New Roman" w:cs="Times New Roman"/>
          <w:b/>
          <w:bCs/>
          <w:color w:val="auto"/>
          <w:sz w:val="24"/>
          <w:szCs w:val="24"/>
        </w:rPr>
      </w:pPr>
      <w:bookmarkStart w:id="68" w:name="_Toc207285620"/>
      <w:r w:rsidRPr="00C808E8">
        <w:rPr>
          <w:rFonts w:ascii="Times New Roman" w:hAnsi="Times New Roman" w:cs="Times New Roman"/>
          <w:b/>
          <w:bCs/>
          <w:color w:val="auto"/>
          <w:sz w:val="24"/>
          <w:szCs w:val="24"/>
        </w:rPr>
        <w:t>3.5 Rancangan Analisis dan Uji Hipotesis</w:t>
      </w:r>
      <w:bookmarkEnd w:id="68"/>
    </w:p>
    <w:p w14:paraId="1F2AAF8E" w14:textId="77777777" w:rsidR="00EE3902" w:rsidRPr="00C808E8" w:rsidRDefault="00765AE5" w:rsidP="00B454FD">
      <w:pPr>
        <w:spacing w:line="480" w:lineRule="auto"/>
        <w:ind w:left="360" w:firstLine="360"/>
        <w:jc w:val="both"/>
        <w:rPr>
          <w:rFonts w:ascii="Times New Roman" w:hAnsi="Times New Roman" w:cs="Times New Roman"/>
        </w:rPr>
      </w:pPr>
      <w:r w:rsidRPr="00C808E8">
        <w:rPr>
          <w:rFonts w:ascii="Times New Roman" w:hAnsi="Times New Roman" w:cs="Times New Roman"/>
        </w:rPr>
        <w:t>Rancangan analisis adalah suatu rencana atau kerangka kerja yang disusun untuk menentukan cara, teknik, dan metode dalam mengolah dan menganalisis data yang telah dikumpulkan, agar dapat ditarik kesimpulan yang sesuai dengan tujuan penelitian. Rancangan ini mencakup pemilihan jenis analisis statistik atau non-statistik, metode pengolahan data, serta tahapan dalam menguji hipotesis atau menjawab rumusan masalah.</w:t>
      </w:r>
    </w:p>
    <w:p w14:paraId="6AFD6E7C" w14:textId="2602AD25" w:rsidR="00BB1F8F" w:rsidRPr="00C808E8" w:rsidRDefault="00765AE5" w:rsidP="00B454FD">
      <w:pPr>
        <w:spacing w:line="480" w:lineRule="auto"/>
        <w:ind w:left="360" w:firstLine="360"/>
        <w:jc w:val="both"/>
        <w:rPr>
          <w:rFonts w:ascii="Times New Roman" w:hAnsi="Times New Roman" w:cs="Times New Roman"/>
        </w:rPr>
      </w:pPr>
      <w:r w:rsidRPr="00C808E8">
        <w:rPr>
          <w:rFonts w:ascii="Times New Roman" w:hAnsi="Times New Roman" w:cs="Times New Roman"/>
        </w:rPr>
        <w:t>Menurut Sugiyono (2020) rancangan analisis data merupakan langkah-langkah yang direncanakan peneliti untuk menganalisis data yang telah diperoleh dari lapangan, baik secara kuantitatif maupun kualitatif, agar menghasilkan kesimpulan yang dapat menjawab rumusan masalah.</w:t>
      </w:r>
      <w:r w:rsidR="00EE18D9" w:rsidRPr="00C808E8">
        <w:rPr>
          <w:rFonts w:ascii="Times New Roman" w:hAnsi="Times New Roman" w:cs="Times New Roman"/>
        </w:rPr>
        <w:t xml:space="preserve"> Dalam penelitian ini, alat yang digunakan adalah kuesioner, yaitu serangkaian pertanyaan yang dirancang secara terstruktur. Data dikumpulkan melalui metode kuesioner dengan menggunakan skala Likert sebagai alat pengukurnya. Berdasarkan pendapat Sugiyono (2021:147), skala Likert digunakan untuk mengevaluasi sikap, pendapat, serta persepsi individu maupun kelompok terhadap suatu fenomena sosial. Skala ini menyajikan alternatif jawaban dalam bentuk gradasi peniliain dari sangat positif sampai dengan negatif, yang dapat berupa kata-kata seperti pada tabel berikut ini:</w:t>
      </w:r>
    </w:p>
    <w:p w14:paraId="2F24B978" w14:textId="67ED4183" w:rsidR="00EE1B12" w:rsidRPr="00C808E8" w:rsidRDefault="00EE1B12" w:rsidP="00EE1B12">
      <w:pPr>
        <w:pStyle w:val="Caption"/>
        <w:keepNext/>
        <w:rPr>
          <w:rFonts w:ascii="Times New Roman" w:hAnsi="Times New Roman" w:cs="Times New Roman"/>
        </w:rPr>
      </w:pPr>
    </w:p>
    <w:tbl>
      <w:tblPr>
        <w:tblpPr w:leftFromText="180" w:rightFromText="180" w:vertAnchor="text" w:horzAnchor="page" w:tblpX="4661" w:tblpY="628"/>
        <w:tblOverlap w:val="never"/>
        <w:tblW w:w="4405" w:type="dxa"/>
        <w:tblLook w:val="04A0" w:firstRow="1" w:lastRow="0" w:firstColumn="1" w:lastColumn="0" w:noHBand="0" w:noVBand="1"/>
      </w:tblPr>
      <w:tblGrid>
        <w:gridCol w:w="2946"/>
        <w:gridCol w:w="1459"/>
      </w:tblGrid>
      <w:tr w:rsidR="006A3E68" w:rsidRPr="00C808E8" w14:paraId="64A9237A" w14:textId="77777777" w:rsidTr="006A3E68">
        <w:trPr>
          <w:trHeight w:val="315"/>
        </w:trPr>
        <w:tc>
          <w:tcPr>
            <w:tcW w:w="2946" w:type="dxa"/>
            <w:tcBorders>
              <w:top w:val="single" w:sz="4" w:space="0" w:color="auto"/>
              <w:left w:val="single" w:sz="4" w:space="0" w:color="auto"/>
              <w:bottom w:val="single" w:sz="4" w:space="0" w:color="auto"/>
              <w:right w:val="single" w:sz="4" w:space="0" w:color="auto"/>
            </w:tcBorders>
            <w:noWrap/>
            <w:vAlign w:val="center"/>
            <w:hideMark/>
          </w:tcPr>
          <w:p w14:paraId="0E65B628" w14:textId="77777777" w:rsidR="006A3E68" w:rsidRPr="00C808E8" w:rsidRDefault="006A3E68" w:rsidP="006A3E68">
            <w:pPr>
              <w:spacing w:after="0" w:line="480" w:lineRule="auto"/>
              <w:jc w:val="center"/>
              <w:rPr>
                <w:rFonts w:ascii="Times New Roman" w:eastAsia="Times New Roman" w:hAnsi="Times New Roman" w:cs="Times New Roman"/>
                <w:b/>
                <w:bCs/>
                <w:color w:val="000000"/>
                <w:kern w:val="0"/>
                <w14:ligatures w14:val="none"/>
              </w:rPr>
            </w:pPr>
            <w:r w:rsidRPr="00C808E8">
              <w:rPr>
                <w:rFonts w:ascii="Times New Roman" w:eastAsia="Times New Roman" w:hAnsi="Times New Roman" w:cs="Times New Roman"/>
                <w:b/>
                <w:bCs/>
                <w:color w:val="000000"/>
                <w:kern w:val="0"/>
                <w14:ligatures w14:val="none"/>
              </w:rPr>
              <w:t>Alternatif Jawaban</w:t>
            </w:r>
          </w:p>
        </w:tc>
        <w:tc>
          <w:tcPr>
            <w:tcW w:w="1459" w:type="dxa"/>
            <w:tcBorders>
              <w:top w:val="single" w:sz="4" w:space="0" w:color="auto"/>
              <w:left w:val="nil"/>
              <w:bottom w:val="single" w:sz="4" w:space="0" w:color="auto"/>
              <w:right w:val="single" w:sz="4" w:space="0" w:color="auto"/>
            </w:tcBorders>
            <w:noWrap/>
            <w:vAlign w:val="center"/>
            <w:hideMark/>
          </w:tcPr>
          <w:p w14:paraId="6F09C3CB" w14:textId="77777777" w:rsidR="006A3E68" w:rsidRPr="00C808E8" w:rsidRDefault="006A3E68" w:rsidP="006A3E68">
            <w:pPr>
              <w:spacing w:after="0" w:line="480" w:lineRule="auto"/>
              <w:jc w:val="center"/>
              <w:rPr>
                <w:rFonts w:ascii="Times New Roman" w:eastAsia="Times New Roman" w:hAnsi="Times New Roman" w:cs="Times New Roman"/>
                <w:b/>
                <w:bCs/>
                <w:color w:val="000000"/>
                <w:kern w:val="0"/>
                <w14:ligatures w14:val="none"/>
              </w:rPr>
            </w:pPr>
            <w:r w:rsidRPr="00C808E8">
              <w:rPr>
                <w:rFonts w:ascii="Times New Roman" w:eastAsia="Times New Roman" w:hAnsi="Times New Roman" w:cs="Times New Roman"/>
                <w:b/>
                <w:bCs/>
                <w:color w:val="000000"/>
                <w:kern w:val="0"/>
                <w14:ligatures w14:val="none"/>
              </w:rPr>
              <w:t>Nilai Skor</w:t>
            </w:r>
          </w:p>
        </w:tc>
      </w:tr>
      <w:tr w:rsidR="006A3E68" w:rsidRPr="00C808E8" w14:paraId="21253714" w14:textId="77777777" w:rsidTr="006A3E68">
        <w:trPr>
          <w:trHeight w:val="315"/>
        </w:trPr>
        <w:tc>
          <w:tcPr>
            <w:tcW w:w="2946" w:type="dxa"/>
            <w:tcBorders>
              <w:top w:val="nil"/>
              <w:left w:val="single" w:sz="4" w:space="0" w:color="auto"/>
              <w:bottom w:val="single" w:sz="4" w:space="0" w:color="auto"/>
              <w:right w:val="single" w:sz="4" w:space="0" w:color="auto"/>
            </w:tcBorders>
            <w:noWrap/>
            <w:vAlign w:val="center"/>
            <w:hideMark/>
          </w:tcPr>
          <w:p w14:paraId="47C2EC57" w14:textId="77777777" w:rsidR="006A3E68" w:rsidRPr="00C808E8" w:rsidRDefault="006A3E68" w:rsidP="006A3E68">
            <w:pPr>
              <w:spacing w:after="0" w:line="48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Sangat Setuju (SS)</w:t>
            </w:r>
          </w:p>
        </w:tc>
        <w:tc>
          <w:tcPr>
            <w:tcW w:w="1459" w:type="dxa"/>
            <w:tcBorders>
              <w:top w:val="nil"/>
              <w:left w:val="nil"/>
              <w:bottom w:val="single" w:sz="4" w:space="0" w:color="auto"/>
              <w:right w:val="single" w:sz="4" w:space="0" w:color="auto"/>
            </w:tcBorders>
            <w:noWrap/>
            <w:vAlign w:val="center"/>
            <w:hideMark/>
          </w:tcPr>
          <w:p w14:paraId="1BF1AA76" w14:textId="77777777" w:rsidR="006A3E68" w:rsidRPr="00C808E8" w:rsidRDefault="006A3E68" w:rsidP="006A3E68">
            <w:pPr>
              <w:spacing w:after="0" w:line="48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5</w:t>
            </w:r>
          </w:p>
        </w:tc>
      </w:tr>
      <w:tr w:rsidR="006A3E68" w:rsidRPr="00C808E8" w14:paraId="4D5A0403" w14:textId="77777777" w:rsidTr="006A3E68">
        <w:trPr>
          <w:trHeight w:val="315"/>
        </w:trPr>
        <w:tc>
          <w:tcPr>
            <w:tcW w:w="2946" w:type="dxa"/>
            <w:tcBorders>
              <w:top w:val="nil"/>
              <w:left w:val="single" w:sz="4" w:space="0" w:color="auto"/>
              <w:bottom w:val="single" w:sz="4" w:space="0" w:color="auto"/>
              <w:right w:val="single" w:sz="4" w:space="0" w:color="auto"/>
            </w:tcBorders>
            <w:noWrap/>
            <w:vAlign w:val="center"/>
            <w:hideMark/>
          </w:tcPr>
          <w:p w14:paraId="2BBEB550" w14:textId="77777777" w:rsidR="006A3E68" w:rsidRPr="00C808E8" w:rsidRDefault="006A3E68" w:rsidP="006A3E68">
            <w:pPr>
              <w:spacing w:after="0" w:line="48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Setuju (S)</w:t>
            </w:r>
          </w:p>
        </w:tc>
        <w:tc>
          <w:tcPr>
            <w:tcW w:w="1459" w:type="dxa"/>
            <w:tcBorders>
              <w:top w:val="nil"/>
              <w:left w:val="nil"/>
              <w:bottom w:val="single" w:sz="4" w:space="0" w:color="auto"/>
              <w:right w:val="single" w:sz="4" w:space="0" w:color="auto"/>
            </w:tcBorders>
            <w:noWrap/>
            <w:vAlign w:val="center"/>
            <w:hideMark/>
          </w:tcPr>
          <w:p w14:paraId="4E3E76A2" w14:textId="77777777" w:rsidR="006A3E68" w:rsidRPr="00C808E8" w:rsidRDefault="006A3E68" w:rsidP="006A3E68">
            <w:pPr>
              <w:spacing w:after="0" w:line="48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4</w:t>
            </w:r>
          </w:p>
        </w:tc>
      </w:tr>
      <w:tr w:rsidR="006A3E68" w:rsidRPr="00C808E8" w14:paraId="49F6BB74" w14:textId="77777777" w:rsidTr="006A3E68">
        <w:trPr>
          <w:trHeight w:val="315"/>
        </w:trPr>
        <w:tc>
          <w:tcPr>
            <w:tcW w:w="2946" w:type="dxa"/>
            <w:tcBorders>
              <w:top w:val="nil"/>
              <w:left w:val="single" w:sz="4" w:space="0" w:color="auto"/>
              <w:bottom w:val="single" w:sz="4" w:space="0" w:color="auto"/>
              <w:right w:val="single" w:sz="4" w:space="0" w:color="auto"/>
            </w:tcBorders>
            <w:noWrap/>
            <w:vAlign w:val="center"/>
            <w:hideMark/>
          </w:tcPr>
          <w:p w14:paraId="1158B4CB" w14:textId="77777777" w:rsidR="006A3E68" w:rsidRPr="00C808E8" w:rsidRDefault="006A3E68" w:rsidP="006A3E68">
            <w:pPr>
              <w:spacing w:after="0" w:line="48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Ragu-ragu (R)</w:t>
            </w:r>
          </w:p>
        </w:tc>
        <w:tc>
          <w:tcPr>
            <w:tcW w:w="1459" w:type="dxa"/>
            <w:tcBorders>
              <w:top w:val="nil"/>
              <w:left w:val="nil"/>
              <w:bottom w:val="single" w:sz="4" w:space="0" w:color="auto"/>
              <w:right w:val="single" w:sz="4" w:space="0" w:color="auto"/>
            </w:tcBorders>
            <w:noWrap/>
            <w:vAlign w:val="center"/>
            <w:hideMark/>
          </w:tcPr>
          <w:p w14:paraId="131C9116" w14:textId="77777777" w:rsidR="006A3E68" w:rsidRPr="00C808E8" w:rsidRDefault="006A3E68" w:rsidP="006A3E68">
            <w:pPr>
              <w:spacing w:after="0" w:line="48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3</w:t>
            </w:r>
          </w:p>
        </w:tc>
      </w:tr>
      <w:tr w:rsidR="006A3E68" w:rsidRPr="00C808E8" w14:paraId="5943027F" w14:textId="77777777" w:rsidTr="006A3E68">
        <w:trPr>
          <w:trHeight w:val="315"/>
        </w:trPr>
        <w:tc>
          <w:tcPr>
            <w:tcW w:w="2946" w:type="dxa"/>
            <w:tcBorders>
              <w:top w:val="nil"/>
              <w:left w:val="single" w:sz="4" w:space="0" w:color="auto"/>
              <w:bottom w:val="single" w:sz="4" w:space="0" w:color="auto"/>
              <w:right w:val="single" w:sz="4" w:space="0" w:color="auto"/>
            </w:tcBorders>
            <w:noWrap/>
            <w:vAlign w:val="center"/>
            <w:hideMark/>
          </w:tcPr>
          <w:p w14:paraId="19822F67" w14:textId="77777777" w:rsidR="006A3E68" w:rsidRPr="00C808E8" w:rsidRDefault="006A3E68" w:rsidP="006A3E68">
            <w:pPr>
              <w:spacing w:after="0" w:line="48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Tidak Setuju (TS)</w:t>
            </w:r>
          </w:p>
        </w:tc>
        <w:tc>
          <w:tcPr>
            <w:tcW w:w="1459" w:type="dxa"/>
            <w:tcBorders>
              <w:top w:val="nil"/>
              <w:left w:val="nil"/>
              <w:bottom w:val="single" w:sz="4" w:space="0" w:color="auto"/>
              <w:right w:val="single" w:sz="4" w:space="0" w:color="auto"/>
            </w:tcBorders>
            <w:noWrap/>
            <w:vAlign w:val="center"/>
            <w:hideMark/>
          </w:tcPr>
          <w:p w14:paraId="3261493A" w14:textId="77777777" w:rsidR="006A3E68" w:rsidRPr="00C808E8" w:rsidRDefault="006A3E68" w:rsidP="006A3E68">
            <w:pPr>
              <w:spacing w:after="0" w:line="48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2</w:t>
            </w:r>
          </w:p>
        </w:tc>
      </w:tr>
      <w:tr w:rsidR="006A3E68" w:rsidRPr="00C808E8" w14:paraId="33997F02" w14:textId="77777777" w:rsidTr="006A3E68">
        <w:trPr>
          <w:trHeight w:val="315"/>
        </w:trPr>
        <w:tc>
          <w:tcPr>
            <w:tcW w:w="2946" w:type="dxa"/>
            <w:tcBorders>
              <w:top w:val="nil"/>
              <w:left w:val="single" w:sz="4" w:space="0" w:color="auto"/>
              <w:bottom w:val="single" w:sz="4" w:space="0" w:color="auto"/>
              <w:right w:val="single" w:sz="4" w:space="0" w:color="auto"/>
            </w:tcBorders>
            <w:noWrap/>
            <w:vAlign w:val="center"/>
            <w:hideMark/>
          </w:tcPr>
          <w:p w14:paraId="7AC3A676" w14:textId="77777777" w:rsidR="006A3E68" w:rsidRPr="00C808E8" w:rsidRDefault="006A3E68" w:rsidP="006A3E68">
            <w:pPr>
              <w:spacing w:after="0" w:line="48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Sangat Tidak Setuju (STS)</w:t>
            </w:r>
          </w:p>
        </w:tc>
        <w:tc>
          <w:tcPr>
            <w:tcW w:w="1459" w:type="dxa"/>
            <w:tcBorders>
              <w:top w:val="nil"/>
              <w:left w:val="nil"/>
              <w:bottom w:val="single" w:sz="4" w:space="0" w:color="auto"/>
              <w:right w:val="single" w:sz="4" w:space="0" w:color="auto"/>
            </w:tcBorders>
            <w:noWrap/>
            <w:vAlign w:val="center"/>
            <w:hideMark/>
          </w:tcPr>
          <w:p w14:paraId="3ED60563" w14:textId="77777777" w:rsidR="006A3E68" w:rsidRPr="00C808E8" w:rsidRDefault="006A3E68" w:rsidP="006A3E68">
            <w:pPr>
              <w:spacing w:after="0" w:line="48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1</w:t>
            </w:r>
          </w:p>
        </w:tc>
      </w:tr>
    </w:tbl>
    <w:p w14:paraId="6A1612A6" w14:textId="4D53E84C" w:rsidR="00120D19" w:rsidRPr="00C808E8" w:rsidRDefault="00EE1B12" w:rsidP="005C443C">
      <w:pPr>
        <w:spacing w:line="480" w:lineRule="auto"/>
        <w:ind w:left="720" w:firstLine="720"/>
        <w:jc w:val="center"/>
        <w:rPr>
          <w:rFonts w:ascii="Times New Roman" w:hAnsi="Times New Roman" w:cs="Times New Roman"/>
          <w:b/>
          <w:bCs/>
        </w:rPr>
      </w:pPr>
      <w:bookmarkStart w:id="69" w:name="_Toc202375777"/>
      <w:bookmarkStart w:id="70" w:name="_Toc206059502"/>
      <w:r w:rsidRPr="00C808E8">
        <w:rPr>
          <w:rFonts w:ascii="Times New Roman" w:hAnsi="Times New Roman" w:cs="Times New Roman"/>
          <w:b/>
          <w:bCs/>
        </w:rPr>
        <w:t xml:space="preserve">Tabel 3. </w:t>
      </w:r>
      <w:r w:rsidRPr="00C808E8">
        <w:rPr>
          <w:rFonts w:ascii="Times New Roman" w:hAnsi="Times New Roman" w:cs="Times New Roman"/>
          <w:b/>
          <w:bCs/>
        </w:rPr>
        <w:fldChar w:fldCharType="begin"/>
      </w:r>
      <w:r w:rsidRPr="00C808E8">
        <w:rPr>
          <w:rFonts w:ascii="Times New Roman" w:hAnsi="Times New Roman" w:cs="Times New Roman"/>
          <w:b/>
          <w:bCs/>
        </w:rPr>
        <w:instrText xml:space="preserve"> SEQ Tabel_3. \* ARABIC </w:instrText>
      </w:r>
      <w:r w:rsidRPr="00C808E8">
        <w:rPr>
          <w:rFonts w:ascii="Times New Roman" w:hAnsi="Times New Roman" w:cs="Times New Roman"/>
          <w:b/>
          <w:bCs/>
        </w:rPr>
        <w:fldChar w:fldCharType="separate"/>
      </w:r>
      <w:r w:rsidR="00B105FD">
        <w:rPr>
          <w:rFonts w:ascii="Times New Roman" w:hAnsi="Times New Roman" w:cs="Times New Roman"/>
          <w:b/>
          <w:bCs/>
          <w:noProof/>
        </w:rPr>
        <w:t>2</w:t>
      </w:r>
      <w:r w:rsidRPr="00C808E8">
        <w:rPr>
          <w:rFonts w:ascii="Times New Roman" w:hAnsi="Times New Roman" w:cs="Times New Roman"/>
          <w:b/>
          <w:bCs/>
        </w:rPr>
        <w:fldChar w:fldCharType="end"/>
      </w:r>
      <w:r w:rsidRPr="00C808E8">
        <w:rPr>
          <w:rFonts w:ascii="Times New Roman" w:hAnsi="Times New Roman" w:cs="Times New Roman"/>
          <w:b/>
          <w:bCs/>
        </w:rPr>
        <w:t xml:space="preserve"> Skala Likert</w:t>
      </w:r>
      <w:bookmarkEnd w:id="69"/>
      <w:bookmarkEnd w:id="70"/>
    </w:p>
    <w:p w14:paraId="148173D8" w14:textId="77777777" w:rsidR="00D32A98" w:rsidRPr="00C808E8" w:rsidRDefault="00D32A98" w:rsidP="00B454FD">
      <w:pPr>
        <w:spacing w:line="480" w:lineRule="auto"/>
        <w:ind w:left="2880"/>
        <w:rPr>
          <w:rFonts w:ascii="Times New Roman" w:hAnsi="Times New Roman" w:cs="Times New Roman"/>
        </w:rPr>
      </w:pPr>
    </w:p>
    <w:p w14:paraId="22DA3683" w14:textId="77777777" w:rsidR="00D32A98" w:rsidRPr="00C808E8" w:rsidRDefault="00D32A98" w:rsidP="00B454FD">
      <w:pPr>
        <w:spacing w:line="480" w:lineRule="auto"/>
        <w:ind w:left="2880" w:firstLine="720"/>
        <w:rPr>
          <w:rFonts w:ascii="Times New Roman" w:hAnsi="Times New Roman" w:cs="Times New Roman"/>
        </w:rPr>
      </w:pPr>
    </w:p>
    <w:p w14:paraId="1124D2B0" w14:textId="77777777" w:rsidR="0083344B" w:rsidRPr="00C808E8" w:rsidRDefault="0083344B" w:rsidP="00B454FD">
      <w:pPr>
        <w:spacing w:line="480" w:lineRule="auto"/>
        <w:jc w:val="both"/>
        <w:rPr>
          <w:rFonts w:ascii="Times New Roman" w:hAnsi="Times New Roman" w:cs="Times New Roman"/>
        </w:rPr>
      </w:pPr>
    </w:p>
    <w:p w14:paraId="70DE3CA9" w14:textId="77777777" w:rsidR="00A71343" w:rsidRPr="00C808E8" w:rsidRDefault="00A71343" w:rsidP="00B454FD">
      <w:pPr>
        <w:spacing w:line="480" w:lineRule="auto"/>
        <w:jc w:val="both"/>
        <w:rPr>
          <w:rFonts w:ascii="Times New Roman" w:hAnsi="Times New Roman" w:cs="Times New Roman"/>
        </w:rPr>
      </w:pPr>
    </w:p>
    <w:p w14:paraId="0FF75AE0" w14:textId="77777777" w:rsidR="002B7987" w:rsidRPr="00C808E8" w:rsidRDefault="002B7987" w:rsidP="00B454FD">
      <w:pPr>
        <w:spacing w:line="480" w:lineRule="auto"/>
        <w:ind w:left="2880"/>
        <w:jc w:val="both"/>
        <w:rPr>
          <w:rFonts w:ascii="Times New Roman" w:hAnsi="Times New Roman" w:cs="Times New Roman"/>
        </w:rPr>
      </w:pPr>
    </w:p>
    <w:p w14:paraId="5CE6457D" w14:textId="2B5C5360" w:rsidR="00765AE5" w:rsidRPr="00C808E8" w:rsidRDefault="00120D19" w:rsidP="005C443C">
      <w:pPr>
        <w:spacing w:line="480" w:lineRule="auto"/>
        <w:jc w:val="center"/>
        <w:rPr>
          <w:rFonts w:ascii="Times New Roman" w:hAnsi="Times New Roman" w:cs="Times New Roman"/>
        </w:rPr>
      </w:pPr>
      <w:r w:rsidRPr="00C808E8">
        <w:rPr>
          <w:rFonts w:ascii="Times New Roman" w:hAnsi="Times New Roman" w:cs="Times New Roman"/>
        </w:rPr>
        <w:t>Sumber: Sugiyono (2020:147)</w:t>
      </w:r>
    </w:p>
    <w:p w14:paraId="5382F8A4" w14:textId="1DB1BF18" w:rsidR="00BF3EC1" w:rsidRPr="00C808E8" w:rsidRDefault="00BF3EC1" w:rsidP="00AE1957">
      <w:pPr>
        <w:pStyle w:val="Heading3"/>
        <w:spacing w:line="480" w:lineRule="auto"/>
        <w:ind w:left="360"/>
        <w:rPr>
          <w:rFonts w:ascii="Times New Roman" w:hAnsi="Times New Roman" w:cs="Times New Roman"/>
          <w:b/>
          <w:bCs/>
          <w:color w:val="auto"/>
          <w:sz w:val="24"/>
          <w:szCs w:val="24"/>
        </w:rPr>
      </w:pPr>
      <w:bookmarkStart w:id="71" w:name="_Toc207285621"/>
      <w:r w:rsidRPr="00C808E8">
        <w:rPr>
          <w:rFonts w:ascii="Times New Roman" w:hAnsi="Times New Roman" w:cs="Times New Roman"/>
          <w:b/>
          <w:bCs/>
          <w:color w:val="auto"/>
          <w:sz w:val="24"/>
          <w:szCs w:val="24"/>
        </w:rPr>
        <w:t>3.5.1 Pengujian Validitas</w:t>
      </w:r>
      <w:bookmarkEnd w:id="71"/>
    </w:p>
    <w:p w14:paraId="50477111" w14:textId="2BDF1953" w:rsidR="00552B98" w:rsidRPr="00C808E8" w:rsidRDefault="00552B98" w:rsidP="00B454FD">
      <w:pPr>
        <w:spacing w:line="480" w:lineRule="auto"/>
        <w:ind w:left="360" w:firstLine="360"/>
        <w:jc w:val="both"/>
        <w:rPr>
          <w:rFonts w:ascii="Times New Roman" w:hAnsi="Times New Roman" w:cs="Times New Roman"/>
        </w:rPr>
      </w:pPr>
      <w:r w:rsidRPr="00C808E8">
        <w:rPr>
          <w:rFonts w:ascii="Times New Roman" w:hAnsi="Times New Roman" w:cs="Times New Roman"/>
        </w:rPr>
        <w:t>Validitas dalam penelitian ini bertujuan untuk menilai sejauh mana setiap item dalam kuesioner berkorelasi dengan total skor, yaitu jumlah keseluruhan nilai dari semua item pertanyaan. Item yang tidak memenuhi standar validitas tidak akan dilibatkan dalam tahap analisis selanjutnya.</w:t>
      </w:r>
      <w:r w:rsidR="000B5271" w:rsidRPr="00C808E8">
        <w:rPr>
          <w:rFonts w:ascii="Times New Roman" w:hAnsi="Times New Roman" w:cs="Times New Roman"/>
        </w:rPr>
        <w:t xml:space="preserve"> </w:t>
      </w:r>
      <w:r w:rsidRPr="00C808E8">
        <w:rPr>
          <w:rFonts w:ascii="Times New Roman" w:hAnsi="Times New Roman" w:cs="Times New Roman"/>
        </w:rPr>
        <w:t>Pengujian validitas dilakukan dengan membandingkan nilai r</w:t>
      </w:r>
      <w:r w:rsidRPr="00C808E8">
        <w:rPr>
          <w:rFonts w:ascii="Times New Roman" w:hAnsi="Times New Roman" w:cs="Times New Roman"/>
          <w:vertAlign w:val="subscript"/>
        </w:rPr>
        <w:t>hitung</w:t>
      </w:r>
      <w:r w:rsidR="00BF1149" w:rsidRPr="00C808E8">
        <w:rPr>
          <w:rFonts w:ascii="Times New Roman" w:hAnsi="Times New Roman" w:cs="Times New Roman"/>
        </w:rPr>
        <w:t xml:space="preserve"> </w:t>
      </w:r>
      <w:r w:rsidRPr="00C808E8">
        <w:rPr>
          <w:rFonts w:ascii="Times New Roman" w:hAnsi="Times New Roman" w:cs="Times New Roman"/>
        </w:rPr>
        <w:t>dengan r</w:t>
      </w:r>
      <w:r w:rsidRPr="00C808E8">
        <w:rPr>
          <w:rFonts w:ascii="Times New Roman" w:hAnsi="Times New Roman" w:cs="Times New Roman"/>
          <w:vertAlign w:val="subscript"/>
        </w:rPr>
        <w:t>tabel</w:t>
      </w:r>
      <w:r w:rsidR="00BF1149" w:rsidRPr="00C808E8">
        <w:rPr>
          <w:rFonts w:ascii="Times New Roman" w:hAnsi="Times New Roman" w:cs="Times New Roman"/>
        </w:rPr>
        <w:t xml:space="preserve"> </w:t>
      </w:r>
      <w:r w:rsidRPr="00C808E8">
        <w:rPr>
          <w:rFonts w:ascii="Times New Roman" w:hAnsi="Times New Roman" w:cs="Times New Roman"/>
        </w:rPr>
        <w:t xml:space="preserve">pada tingkat signifikansi 5% (α = 0,05). Proses analisis ini dibantu menggunakan perangkat lunak </w:t>
      </w:r>
      <w:r w:rsidRPr="00C808E8">
        <w:rPr>
          <w:rFonts w:ascii="Times New Roman" w:hAnsi="Times New Roman" w:cs="Times New Roman"/>
          <w:i/>
          <w:iCs/>
        </w:rPr>
        <w:t>Statistical Product and Service Solutions (SPSS) versi 25</w:t>
      </w:r>
      <w:r w:rsidRPr="00C808E8">
        <w:rPr>
          <w:rFonts w:ascii="Times New Roman" w:hAnsi="Times New Roman" w:cs="Times New Roman"/>
        </w:rPr>
        <w:t xml:space="preserve"> untuk </w:t>
      </w:r>
      <w:r w:rsidRPr="00C808E8">
        <w:rPr>
          <w:rFonts w:ascii="Times New Roman" w:hAnsi="Times New Roman" w:cs="Times New Roman"/>
          <w:i/>
          <w:iCs/>
        </w:rPr>
        <w:t>Windows</w:t>
      </w:r>
      <w:r w:rsidRPr="00C808E8">
        <w:rPr>
          <w:rFonts w:ascii="Times New Roman" w:hAnsi="Times New Roman" w:cs="Times New Roman"/>
        </w:rPr>
        <w:t>.</w:t>
      </w:r>
    </w:p>
    <w:p w14:paraId="5FC9805A" w14:textId="77777777" w:rsidR="00552B98" w:rsidRPr="00C808E8" w:rsidRDefault="00552B98" w:rsidP="00B454FD">
      <w:pPr>
        <w:spacing w:line="480" w:lineRule="auto"/>
        <w:ind w:left="720"/>
        <w:jc w:val="both"/>
        <w:rPr>
          <w:rFonts w:ascii="Times New Roman" w:hAnsi="Times New Roman" w:cs="Times New Roman"/>
        </w:rPr>
      </w:pPr>
      <w:r w:rsidRPr="00C808E8">
        <w:rPr>
          <w:rFonts w:ascii="Times New Roman" w:hAnsi="Times New Roman" w:cs="Times New Roman"/>
        </w:rPr>
        <w:t>Menurut Sugiyono (2021), kriteria penilaian validitas suatu item didasarkan pada:</w:t>
      </w:r>
    </w:p>
    <w:p w14:paraId="504DDB1B" w14:textId="77777777" w:rsidR="00552B98" w:rsidRPr="00C808E8" w:rsidRDefault="00552B98" w:rsidP="00664BB4">
      <w:pPr>
        <w:numPr>
          <w:ilvl w:val="0"/>
          <w:numId w:val="61"/>
        </w:numPr>
        <w:tabs>
          <w:tab w:val="clear" w:pos="720"/>
          <w:tab w:val="num" w:pos="1440"/>
        </w:tabs>
        <w:spacing w:line="480" w:lineRule="auto"/>
        <w:ind w:left="1440"/>
        <w:jc w:val="both"/>
        <w:rPr>
          <w:rFonts w:ascii="Times New Roman" w:hAnsi="Times New Roman" w:cs="Times New Roman"/>
        </w:rPr>
      </w:pPr>
      <w:r w:rsidRPr="00C808E8">
        <w:rPr>
          <w:rFonts w:ascii="Times New Roman" w:hAnsi="Times New Roman" w:cs="Times New Roman"/>
        </w:rPr>
        <w:t>Jika r</w:t>
      </w:r>
      <w:r w:rsidRPr="00C808E8">
        <w:rPr>
          <w:rFonts w:ascii="Times New Roman" w:hAnsi="Times New Roman" w:cs="Times New Roman"/>
          <w:vertAlign w:val="subscript"/>
        </w:rPr>
        <w:t>hitung</w:t>
      </w:r>
      <w:r w:rsidRPr="00C808E8">
        <w:rPr>
          <w:rFonts w:ascii="Times New Roman" w:hAnsi="Times New Roman" w:cs="Times New Roman"/>
        </w:rPr>
        <w:t xml:space="preserve"> &gt; r</w:t>
      </w:r>
      <w:r w:rsidRPr="00C808E8">
        <w:rPr>
          <w:rFonts w:ascii="Times New Roman" w:hAnsi="Times New Roman" w:cs="Times New Roman"/>
          <w:vertAlign w:val="subscript"/>
        </w:rPr>
        <w:t>tabel</w:t>
      </w:r>
      <w:r w:rsidRPr="00C808E8">
        <w:rPr>
          <w:rFonts w:ascii="Times New Roman" w:hAnsi="Times New Roman" w:cs="Times New Roman"/>
        </w:rPr>
        <w:t>, maka item pernyataan valid.</w:t>
      </w:r>
    </w:p>
    <w:p w14:paraId="55DB6F8D" w14:textId="77777777" w:rsidR="00552B98" w:rsidRPr="00C808E8" w:rsidRDefault="00552B98" w:rsidP="00664BB4">
      <w:pPr>
        <w:numPr>
          <w:ilvl w:val="0"/>
          <w:numId w:val="61"/>
        </w:numPr>
        <w:tabs>
          <w:tab w:val="clear" w:pos="720"/>
          <w:tab w:val="num" w:pos="1440"/>
        </w:tabs>
        <w:spacing w:line="480" w:lineRule="auto"/>
        <w:ind w:left="1440"/>
        <w:jc w:val="both"/>
        <w:rPr>
          <w:rFonts w:ascii="Times New Roman" w:hAnsi="Times New Roman" w:cs="Times New Roman"/>
        </w:rPr>
      </w:pPr>
      <w:r w:rsidRPr="00C808E8">
        <w:rPr>
          <w:rFonts w:ascii="Times New Roman" w:hAnsi="Times New Roman" w:cs="Times New Roman"/>
        </w:rPr>
        <w:t>Jika r</w:t>
      </w:r>
      <w:r w:rsidRPr="00C808E8">
        <w:rPr>
          <w:rFonts w:ascii="Times New Roman" w:hAnsi="Times New Roman" w:cs="Times New Roman"/>
          <w:vertAlign w:val="subscript"/>
        </w:rPr>
        <w:t>hitung</w:t>
      </w:r>
      <w:r w:rsidRPr="00C808E8">
        <w:rPr>
          <w:rFonts w:ascii="Times New Roman" w:hAnsi="Times New Roman" w:cs="Times New Roman"/>
        </w:rPr>
        <w:t xml:space="preserve"> &lt; r</w:t>
      </w:r>
      <w:r w:rsidRPr="00C808E8">
        <w:rPr>
          <w:rFonts w:ascii="Times New Roman" w:hAnsi="Times New Roman" w:cs="Times New Roman"/>
          <w:vertAlign w:val="subscript"/>
        </w:rPr>
        <w:t>tabel</w:t>
      </w:r>
      <w:r w:rsidRPr="00C808E8">
        <w:rPr>
          <w:rFonts w:ascii="Times New Roman" w:hAnsi="Times New Roman" w:cs="Times New Roman"/>
        </w:rPr>
        <w:t>, maka item pernyataan tidak valid.</w:t>
      </w:r>
    </w:p>
    <w:p w14:paraId="5E535EC5" w14:textId="77777777" w:rsidR="00552B98" w:rsidRPr="00C808E8" w:rsidRDefault="00552B98" w:rsidP="00B454FD">
      <w:pPr>
        <w:spacing w:line="480" w:lineRule="auto"/>
        <w:ind w:left="720"/>
        <w:jc w:val="both"/>
        <w:rPr>
          <w:rFonts w:ascii="Times New Roman" w:hAnsi="Times New Roman" w:cs="Times New Roman"/>
        </w:rPr>
      </w:pPr>
      <w:r w:rsidRPr="00C808E8">
        <w:rPr>
          <w:rFonts w:ascii="Times New Roman" w:hAnsi="Times New Roman" w:cs="Times New Roman"/>
        </w:rPr>
        <w:lastRenderedPageBreak/>
        <w:t xml:space="preserve">Untuk menghitung nilai korelasi antar item dan total skor, digunakan rumus </w:t>
      </w:r>
      <w:r w:rsidRPr="00C808E8">
        <w:rPr>
          <w:rFonts w:ascii="Times New Roman" w:hAnsi="Times New Roman" w:cs="Times New Roman"/>
          <w:i/>
          <w:iCs/>
        </w:rPr>
        <w:t xml:space="preserve">Pearson Product Moment </w:t>
      </w:r>
      <w:r w:rsidRPr="00C808E8">
        <w:rPr>
          <w:rFonts w:ascii="Times New Roman" w:hAnsi="Times New Roman" w:cs="Times New Roman"/>
        </w:rPr>
        <w:t>sebagai berikut:</w:t>
      </w:r>
    </w:p>
    <w:p w14:paraId="76377524" w14:textId="77777777" w:rsidR="00B93861" w:rsidRPr="00C808E8" w:rsidRDefault="00B93861" w:rsidP="00B454FD">
      <w:pPr>
        <w:spacing w:line="480" w:lineRule="auto"/>
        <w:ind w:left="720"/>
        <w:jc w:val="center"/>
        <w:rPr>
          <w:rFonts w:ascii="Times New Roman" w:hAnsi="Times New Roman" w:cs="Times New Roman"/>
        </w:rPr>
      </w:pPr>
      <w:r w:rsidRPr="00C808E8">
        <w:rPr>
          <w:rFonts w:ascii="Times New Roman" w:hAnsi="Times New Roman" w:cs="Times New Roman"/>
          <w:noProof/>
        </w:rPr>
        <w:drawing>
          <wp:inline distT="0" distB="0" distL="0" distR="0" wp14:anchorId="52C7C7F6" wp14:editId="54538E92">
            <wp:extent cx="2628900" cy="800100"/>
            <wp:effectExtent l="0" t="0" r="0" b="0"/>
            <wp:docPr id="910093248"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93248" name="Picture 1" descr="A black and white math equation&#10;&#10;AI-generated content may be incorrect."/>
                    <pic:cNvPicPr/>
                  </pic:nvPicPr>
                  <pic:blipFill>
                    <a:blip r:embed="rId20"/>
                    <a:stretch>
                      <a:fillRect/>
                    </a:stretch>
                  </pic:blipFill>
                  <pic:spPr>
                    <a:xfrm>
                      <a:off x="0" y="0"/>
                      <a:ext cx="2628900" cy="800100"/>
                    </a:xfrm>
                    <a:prstGeom prst="rect">
                      <a:avLst/>
                    </a:prstGeom>
                  </pic:spPr>
                </pic:pic>
              </a:graphicData>
            </a:graphic>
          </wp:inline>
        </w:drawing>
      </w:r>
    </w:p>
    <w:p w14:paraId="0324E50F" w14:textId="2491535A" w:rsidR="00552B98" w:rsidRPr="00C808E8" w:rsidRDefault="00552B98" w:rsidP="00B454FD">
      <w:pPr>
        <w:spacing w:line="480" w:lineRule="auto"/>
        <w:ind w:left="720"/>
        <w:jc w:val="both"/>
        <w:rPr>
          <w:rFonts w:ascii="Times New Roman" w:hAnsi="Times New Roman" w:cs="Times New Roman"/>
        </w:rPr>
      </w:pPr>
      <w:r w:rsidRPr="00C808E8">
        <w:rPr>
          <w:rFonts w:ascii="Times New Roman" w:hAnsi="Times New Roman" w:cs="Times New Roman"/>
        </w:rPr>
        <w:t>Keterangan:</w:t>
      </w:r>
    </w:p>
    <w:p w14:paraId="39741F21" w14:textId="77777777" w:rsidR="00552B98" w:rsidRPr="00C808E8" w:rsidRDefault="00552B98" w:rsidP="00664BB4">
      <w:pPr>
        <w:numPr>
          <w:ilvl w:val="0"/>
          <w:numId w:val="62"/>
        </w:numPr>
        <w:tabs>
          <w:tab w:val="clear" w:pos="720"/>
          <w:tab w:val="num" w:pos="1440"/>
        </w:tabs>
        <w:spacing w:line="480" w:lineRule="auto"/>
        <w:ind w:left="1440"/>
        <w:jc w:val="both"/>
        <w:rPr>
          <w:rFonts w:ascii="Times New Roman" w:hAnsi="Times New Roman" w:cs="Times New Roman"/>
        </w:rPr>
      </w:pPr>
      <w:r w:rsidRPr="00C808E8">
        <w:rPr>
          <w:rFonts w:ascii="Times New Roman" w:hAnsi="Times New Roman" w:cs="Times New Roman"/>
        </w:rPr>
        <w:t>r</w:t>
      </w:r>
      <w:r w:rsidRPr="00C808E8">
        <w:rPr>
          <w:rFonts w:ascii="Times New Roman" w:hAnsi="Times New Roman" w:cs="Times New Roman"/>
          <w:vertAlign w:val="subscript"/>
        </w:rPr>
        <w:t>xy</w:t>
      </w:r>
      <w:r w:rsidRPr="00C808E8">
        <w:rPr>
          <w:rFonts w:ascii="Times New Roman" w:hAnsi="Times New Roman" w:cs="Times New Roman"/>
        </w:rPr>
        <w:t xml:space="preserve"> = Koefisien korelasi </w:t>
      </w:r>
      <w:r w:rsidRPr="00C808E8">
        <w:rPr>
          <w:rFonts w:ascii="Times New Roman" w:hAnsi="Times New Roman" w:cs="Times New Roman"/>
          <w:i/>
          <w:iCs/>
        </w:rPr>
        <w:t>Pearson Product Moment</w:t>
      </w:r>
    </w:p>
    <w:p w14:paraId="36DB150D" w14:textId="77777777" w:rsidR="00552B98" w:rsidRPr="00C808E8" w:rsidRDefault="00552B98" w:rsidP="00664BB4">
      <w:pPr>
        <w:numPr>
          <w:ilvl w:val="0"/>
          <w:numId w:val="62"/>
        </w:numPr>
        <w:tabs>
          <w:tab w:val="clear" w:pos="720"/>
          <w:tab w:val="num" w:pos="1440"/>
        </w:tabs>
        <w:spacing w:line="480" w:lineRule="auto"/>
        <w:ind w:left="1440"/>
        <w:jc w:val="both"/>
        <w:rPr>
          <w:rFonts w:ascii="Times New Roman" w:hAnsi="Times New Roman" w:cs="Times New Roman"/>
        </w:rPr>
      </w:pPr>
      <w:r w:rsidRPr="00C808E8">
        <w:rPr>
          <w:rFonts w:ascii="Times New Roman" w:hAnsi="Times New Roman" w:cs="Times New Roman"/>
        </w:rPr>
        <w:t>n = Jumlah responden (sampel)</w:t>
      </w:r>
    </w:p>
    <w:p w14:paraId="0DC358F6" w14:textId="77777777" w:rsidR="00552B98" w:rsidRPr="00C808E8" w:rsidRDefault="00552B98" w:rsidP="00664BB4">
      <w:pPr>
        <w:numPr>
          <w:ilvl w:val="0"/>
          <w:numId w:val="62"/>
        </w:numPr>
        <w:tabs>
          <w:tab w:val="clear" w:pos="720"/>
          <w:tab w:val="num" w:pos="1440"/>
        </w:tabs>
        <w:spacing w:line="480" w:lineRule="auto"/>
        <w:ind w:left="1440"/>
        <w:jc w:val="both"/>
        <w:rPr>
          <w:rFonts w:ascii="Times New Roman" w:hAnsi="Times New Roman" w:cs="Times New Roman"/>
        </w:rPr>
      </w:pPr>
      <w:r w:rsidRPr="00C808E8">
        <w:rPr>
          <w:rFonts w:ascii="Times New Roman" w:hAnsi="Times New Roman" w:cs="Times New Roman"/>
        </w:rPr>
        <w:t>∑x = Jumlah skor variabel X</w:t>
      </w:r>
    </w:p>
    <w:p w14:paraId="1A38828D" w14:textId="77777777" w:rsidR="00552B98" w:rsidRPr="00C808E8" w:rsidRDefault="00552B98" w:rsidP="00664BB4">
      <w:pPr>
        <w:numPr>
          <w:ilvl w:val="0"/>
          <w:numId w:val="62"/>
        </w:numPr>
        <w:tabs>
          <w:tab w:val="clear" w:pos="720"/>
          <w:tab w:val="num" w:pos="1440"/>
        </w:tabs>
        <w:spacing w:line="480" w:lineRule="auto"/>
        <w:ind w:left="1440"/>
        <w:jc w:val="both"/>
        <w:rPr>
          <w:rFonts w:ascii="Times New Roman" w:hAnsi="Times New Roman" w:cs="Times New Roman"/>
        </w:rPr>
      </w:pPr>
      <w:r w:rsidRPr="00C808E8">
        <w:rPr>
          <w:rFonts w:ascii="Times New Roman" w:hAnsi="Times New Roman" w:cs="Times New Roman"/>
        </w:rPr>
        <w:t>∑y = Jumlah skor total (variabel Y)</w:t>
      </w:r>
    </w:p>
    <w:p w14:paraId="04F52302" w14:textId="77777777" w:rsidR="00552B98" w:rsidRPr="00C808E8" w:rsidRDefault="00552B98" w:rsidP="00664BB4">
      <w:pPr>
        <w:numPr>
          <w:ilvl w:val="0"/>
          <w:numId w:val="62"/>
        </w:numPr>
        <w:tabs>
          <w:tab w:val="clear" w:pos="720"/>
          <w:tab w:val="num" w:pos="1440"/>
        </w:tabs>
        <w:spacing w:line="480" w:lineRule="auto"/>
        <w:ind w:left="1440"/>
        <w:jc w:val="both"/>
        <w:rPr>
          <w:rFonts w:ascii="Times New Roman" w:hAnsi="Times New Roman" w:cs="Times New Roman"/>
        </w:rPr>
      </w:pPr>
      <w:r w:rsidRPr="00C808E8">
        <w:rPr>
          <w:rFonts w:ascii="Times New Roman" w:hAnsi="Times New Roman" w:cs="Times New Roman"/>
        </w:rPr>
        <w:t>∑x² = Jumlah kuadrat dari skor variabel X</w:t>
      </w:r>
    </w:p>
    <w:p w14:paraId="4B4CB7A7" w14:textId="77777777" w:rsidR="00552B98" w:rsidRPr="00C808E8" w:rsidRDefault="00552B98" w:rsidP="00664BB4">
      <w:pPr>
        <w:numPr>
          <w:ilvl w:val="0"/>
          <w:numId w:val="62"/>
        </w:numPr>
        <w:tabs>
          <w:tab w:val="clear" w:pos="720"/>
          <w:tab w:val="num" w:pos="1440"/>
        </w:tabs>
        <w:spacing w:line="480" w:lineRule="auto"/>
        <w:ind w:left="1440"/>
        <w:jc w:val="both"/>
        <w:rPr>
          <w:rFonts w:ascii="Times New Roman" w:hAnsi="Times New Roman" w:cs="Times New Roman"/>
        </w:rPr>
      </w:pPr>
      <w:r w:rsidRPr="00C808E8">
        <w:rPr>
          <w:rFonts w:ascii="Times New Roman" w:hAnsi="Times New Roman" w:cs="Times New Roman"/>
        </w:rPr>
        <w:t>∑y² = Jumlah kuadrat dari skor variabel Y</w:t>
      </w:r>
    </w:p>
    <w:p w14:paraId="592E56C9" w14:textId="77777777" w:rsidR="00552B98" w:rsidRPr="00C808E8" w:rsidRDefault="00552B98" w:rsidP="00664BB4">
      <w:pPr>
        <w:numPr>
          <w:ilvl w:val="0"/>
          <w:numId w:val="62"/>
        </w:numPr>
        <w:tabs>
          <w:tab w:val="clear" w:pos="720"/>
          <w:tab w:val="num" w:pos="1440"/>
        </w:tabs>
        <w:spacing w:line="480" w:lineRule="auto"/>
        <w:ind w:left="1440"/>
        <w:jc w:val="both"/>
        <w:rPr>
          <w:rFonts w:ascii="Times New Roman" w:hAnsi="Times New Roman" w:cs="Times New Roman"/>
        </w:rPr>
      </w:pPr>
      <w:r w:rsidRPr="00C808E8">
        <w:rPr>
          <w:rFonts w:ascii="Times New Roman" w:hAnsi="Times New Roman" w:cs="Times New Roman"/>
        </w:rPr>
        <w:t>∑xy = Jumlah hasil perkalian antara skor X dan Y</w:t>
      </w:r>
    </w:p>
    <w:p w14:paraId="72DFBC06" w14:textId="7C56B9D5" w:rsidR="006B77B8" w:rsidRPr="00C808E8" w:rsidRDefault="00552B98" w:rsidP="00B454FD">
      <w:pPr>
        <w:spacing w:line="480" w:lineRule="auto"/>
        <w:ind w:left="360" w:firstLine="360"/>
        <w:jc w:val="both"/>
        <w:rPr>
          <w:rFonts w:ascii="Times New Roman" w:hAnsi="Times New Roman" w:cs="Times New Roman"/>
        </w:rPr>
      </w:pPr>
      <w:r w:rsidRPr="00C808E8">
        <w:rPr>
          <w:rFonts w:ascii="Times New Roman" w:hAnsi="Times New Roman" w:cs="Times New Roman"/>
        </w:rPr>
        <w:t>Apabila hasil perhitungan menunjukkan bahwa r</w:t>
      </w:r>
      <w:r w:rsidRPr="00C808E8">
        <w:rPr>
          <w:rFonts w:ascii="Times New Roman" w:hAnsi="Times New Roman" w:cs="Times New Roman"/>
          <w:vertAlign w:val="subscript"/>
        </w:rPr>
        <w:t>xy</w:t>
      </w:r>
      <w:r w:rsidRPr="00C808E8">
        <w:rPr>
          <w:rFonts w:ascii="Times New Roman" w:hAnsi="Times New Roman" w:cs="Times New Roman"/>
        </w:rPr>
        <w:t xml:space="preserve"> </w:t>
      </w:r>
      <w:r w:rsidR="00C809A5" w:rsidRPr="00C808E8">
        <w:rPr>
          <w:rFonts w:ascii="Times New Roman" w:hAnsi="Times New Roman" w:cs="Times New Roman"/>
        </w:rPr>
        <w:t>&gt;</w:t>
      </w:r>
      <w:r w:rsidRPr="00C808E8">
        <w:rPr>
          <w:rFonts w:ascii="Times New Roman" w:hAnsi="Times New Roman" w:cs="Times New Roman"/>
        </w:rPr>
        <w:t xml:space="preserve"> r</w:t>
      </w:r>
      <w:r w:rsidRPr="00C808E8">
        <w:rPr>
          <w:rFonts w:ascii="Times New Roman" w:hAnsi="Times New Roman" w:cs="Times New Roman"/>
          <w:vertAlign w:val="subscript"/>
        </w:rPr>
        <w:t>tabel</w:t>
      </w:r>
      <w:r w:rsidRPr="00C808E8">
        <w:rPr>
          <w:rFonts w:ascii="Times New Roman" w:hAnsi="Times New Roman" w:cs="Times New Roman"/>
        </w:rPr>
        <w:t>, maka instrumen dianggap memiliki validitas yang memadai, dan layak digunakan untuk pengujian hipotesis. Sebaliknya, jika r</w:t>
      </w:r>
      <w:r w:rsidRPr="00C808E8">
        <w:rPr>
          <w:rFonts w:ascii="Times New Roman" w:hAnsi="Times New Roman" w:cs="Times New Roman"/>
          <w:vertAlign w:val="subscript"/>
        </w:rPr>
        <w:t>xy</w:t>
      </w:r>
      <w:r w:rsidRPr="00C808E8">
        <w:rPr>
          <w:rFonts w:ascii="Times New Roman" w:hAnsi="Times New Roman" w:cs="Times New Roman"/>
        </w:rPr>
        <w:t xml:space="preserve"> &lt; r</w:t>
      </w:r>
      <w:r w:rsidRPr="00C808E8">
        <w:rPr>
          <w:rFonts w:ascii="Times New Roman" w:hAnsi="Times New Roman" w:cs="Times New Roman"/>
          <w:vertAlign w:val="subscript"/>
        </w:rPr>
        <w:t>tabel</w:t>
      </w:r>
      <w:r w:rsidRPr="00C808E8">
        <w:rPr>
          <w:rFonts w:ascii="Times New Roman" w:hAnsi="Times New Roman" w:cs="Times New Roman"/>
        </w:rPr>
        <w:t>, maka item tersebut dianggap tidak valid dan harus dikeluarkan dari proses pengukuran lebih lanjut.</w:t>
      </w:r>
    </w:p>
    <w:p w14:paraId="68D3CC13" w14:textId="711CE709" w:rsidR="00BF3EC1" w:rsidRPr="00C808E8" w:rsidRDefault="00BF3EC1" w:rsidP="004638DF">
      <w:pPr>
        <w:pStyle w:val="Heading3"/>
        <w:spacing w:line="480" w:lineRule="auto"/>
        <w:ind w:left="360"/>
        <w:rPr>
          <w:rFonts w:ascii="Times New Roman" w:hAnsi="Times New Roman" w:cs="Times New Roman"/>
          <w:b/>
          <w:bCs/>
          <w:color w:val="auto"/>
          <w:sz w:val="24"/>
          <w:szCs w:val="24"/>
        </w:rPr>
      </w:pPr>
      <w:bookmarkStart w:id="72" w:name="_Toc207285622"/>
      <w:r w:rsidRPr="00C808E8">
        <w:rPr>
          <w:rFonts w:ascii="Times New Roman" w:hAnsi="Times New Roman" w:cs="Times New Roman"/>
          <w:b/>
          <w:bCs/>
          <w:color w:val="auto"/>
          <w:sz w:val="24"/>
          <w:szCs w:val="24"/>
        </w:rPr>
        <w:t>3.5.2 Uji Reliabilitas</w:t>
      </w:r>
      <w:bookmarkEnd w:id="72"/>
    </w:p>
    <w:p w14:paraId="5BBE2618" w14:textId="2F7886ED" w:rsidR="0090470F" w:rsidRPr="00C808E8" w:rsidRDefault="006B77B8" w:rsidP="007F2468">
      <w:pPr>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Menurut Sugiyono (2021:64), uji reliabilitas dilakukan untuk memastikan bahwa hasil penelitian dapat dipercaya dan konsisten, yaitu mampu </w:t>
      </w:r>
      <w:r w:rsidRPr="00C808E8">
        <w:rPr>
          <w:rFonts w:ascii="Times New Roman" w:hAnsi="Times New Roman" w:cs="Times New Roman"/>
        </w:rPr>
        <w:lastRenderedPageBreak/>
        <w:t>menghasilkan data yang sama meskipun proses pengukuran dilakukan secara berulang. Uji ini penting untuk menilai sejauh mana instrumen penelitian (kuesioner) dapat diandalkan dalam mengumpulkan data yang stabil, tepat, dan akurat</w:t>
      </w:r>
      <w:r w:rsidR="007F2468" w:rsidRPr="00C808E8">
        <w:rPr>
          <w:rFonts w:ascii="Times New Roman" w:hAnsi="Times New Roman" w:cs="Times New Roman"/>
        </w:rPr>
        <w:t>.</w:t>
      </w:r>
    </w:p>
    <w:p w14:paraId="38E105C0" w14:textId="77777777" w:rsidR="006B77B8" w:rsidRPr="00C808E8" w:rsidRDefault="006B77B8" w:rsidP="00B454FD">
      <w:pPr>
        <w:spacing w:line="480" w:lineRule="auto"/>
        <w:ind w:left="720"/>
        <w:jc w:val="both"/>
        <w:rPr>
          <w:rFonts w:ascii="Times New Roman" w:hAnsi="Times New Roman" w:cs="Times New Roman"/>
        </w:rPr>
      </w:pPr>
      <w:r w:rsidRPr="00C808E8">
        <w:rPr>
          <w:rFonts w:ascii="Times New Roman" w:hAnsi="Times New Roman" w:cs="Times New Roman"/>
        </w:rPr>
        <w:t>Ketentuan:</w:t>
      </w:r>
    </w:p>
    <w:p w14:paraId="2BA66E6B" w14:textId="77777777" w:rsidR="006B77B8" w:rsidRPr="00C808E8" w:rsidRDefault="006B77B8" w:rsidP="00664BB4">
      <w:pPr>
        <w:numPr>
          <w:ilvl w:val="0"/>
          <w:numId w:val="63"/>
        </w:numPr>
        <w:tabs>
          <w:tab w:val="clear" w:pos="720"/>
          <w:tab w:val="num" w:pos="1440"/>
        </w:tabs>
        <w:spacing w:line="480" w:lineRule="auto"/>
        <w:ind w:left="1440"/>
        <w:jc w:val="both"/>
        <w:rPr>
          <w:rFonts w:ascii="Times New Roman" w:hAnsi="Times New Roman" w:cs="Times New Roman"/>
        </w:rPr>
      </w:pPr>
      <w:r w:rsidRPr="00C808E8">
        <w:rPr>
          <w:rFonts w:ascii="Times New Roman" w:hAnsi="Times New Roman" w:cs="Times New Roman"/>
        </w:rPr>
        <w:t>Uji reliabilitas hanya dilakukan terhadap item pertanyaan yang telah lolos uji validitas.</w:t>
      </w:r>
    </w:p>
    <w:p w14:paraId="72516F9A" w14:textId="4D83187E" w:rsidR="006B77B8" w:rsidRPr="00C808E8" w:rsidRDefault="006B77B8" w:rsidP="00664BB4">
      <w:pPr>
        <w:numPr>
          <w:ilvl w:val="0"/>
          <w:numId w:val="63"/>
        </w:numPr>
        <w:tabs>
          <w:tab w:val="clear" w:pos="720"/>
          <w:tab w:val="num" w:pos="1440"/>
        </w:tabs>
        <w:spacing w:line="480" w:lineRule="auto"/>
        <w:ind w:left="1440"/>
        <w:jc w:val="both"/>
        <w:rPr>
          <w:rFonts w:ascii="Times New Roman" w:hAnsi="Times New Roman" w:cs="Times New Roman"/>
        </w:rPr>
      </w:pPr>
      <w:r w:rsidRPr="00C808E8">
        <w:rPr>
          <w:rFonts w:ascii="Times New Roman" w:hAnsi="Times New Roman" w:cs="Times New Roman"/>
        </w:rPr>
        <w:t>Instrumen yang reliabel akan memberikan hasil yang konsisten jika digunakan dalam kondisi yang serupa.</w:t>
      </w:r>
    </w:p>
    <w:p w14:paraId="393350AB" w14:textId="77777777" w:rsidR="006B77B8" w:rsidRPr="00C808E8" w:rsidRDefault="006B77B8" w:rsidP="00B454FD">
      <w:pPr>
        <w:spacing w:line="480" w:lineRule="auto"/>
        <w:ind w:left="720"/>
        <w:jc w:val="both"/>
        <w:rPr>
          <w:rFonts w:ascii="Times New Roman" w:hAnsi="Times New Roman" w:cs="Times New Roman"/>
        </w:rPr>
      </w:pPr>
      <w:r w:rsidRPr="00C808E8">
        <w:rPr>
          <w:rFonts w:ascii="Times New Roman" w:hAnsi="Times New Roman" w:cs="Times New Roman"/>
        </w:rPr>
        <w:t xml:space="preserve">Metode Uji: </w:t>
      </w:r>
      <w:r w:rsidRPr="00C808E8">
        <w:rPr>
          <w:rFonts w:ascii="Times New Roman" w:hAnsi="Times New Roman" w:cs="Times New Roman"/>
          <w:i/>
          <w:iCs/>
        </w:rPr>
        <w:t>Cronbach’s Alpha</w:t>
      </w:r>
    </w:p>
    <w:p w14:paraId="00AA955A" w14:textId="77777777" w:rsidR="006B77B8" w:rsidRPr="00C808E8" w:rsidRDefault="006B77B8" w:rsidP="00B454FD">
      <w:pPr>
        <w:spacing w:line="480" w:lineRule="auto"/>
        <w:ind w:left="720"/>
        <w:jc w:val="both"/>
        <w:rPr>
          <w:rFonts w:ascii="Times New Roman" w:hAnsi="Times New Roman" w:cs="Times New Roman"/>
        </w:rPr>
      </w:pPr>
      <w:r w:rsidRPr="00C808E8">
        <w:rPr>
          <w:rFonts w:ascii="Times New Roman" w:hAnsi="Times New Roman" w:cs="Times New Roman"/>
        </w:rPr>
        <w:t xml:space="preserve">Dalam penelitian ini, uji reliabilitas dilakukan dengan menggunakan rumus </w:t>
      </w:r>
      <w:r w:rsidRPr="00C808E8">
        <w:rPr>
          <w:rFonts w:ascii="Times New Roman" w:hAnsi="Times New Roman" w:cs="Times New Roman"/>
          <w:i/>
          <w:iCs/>
        </w:rPr>
        <w:t xml:space="preserve">Cronbach’s Alpha (α), </w:t>
      </w:r>
      <w:r w:rsidRPr="00C808E8">
        <w:rPr>
          <w:rFonts w:ascii="Times New Roman" w:hAnsi="Times New Roman" w:cs="Times New Roman"/>
        </w:rPr>
        <w:t>dan dibantu dengan perangkat lunak SPSS versi 25 for Windows.</w:t>
      </w:r>
    </w:p>
    <w:p w14:paraId="2B306062" w14:textId="77777777" w:rsidR="006B77B8" w:rsidRPr="00C808E8" w:rsidRDefault="006B77B8" w:rsidP="00B454FD">
      <w:pPr>
        <w:spacing w:line="480" w:lineRule="auto"/>
        <w:ind w:left="720"/>
        <w:jc w:val="both"/>
        <w:rPr>
          <w:rFonts w:ascii="Times New Roman" w:hAnsi="Times New Roman" w:cs="Times New Roman"/>
        </w:rPr>
      </w:pPr>
      <w:r w:rsidRPr="00C808E8">
        <w:rPr>
          <w:rFonts w:ascii="Times New Roman" w:hAnsi="Times New Roman" w:cs="Times New Roman"/>
        </w:rPr>
        <w:t xml:space="preserve">Rumus </w:t>
      </w:r>
      <w:r w:rsidRPr="00C808E8">
        <w:rPr>
          <w:rFonts w:ascii="Times New Roman" w:hAnsi="Times New Roman" w:cs="Times New Roman"/>
          <w:i/>
          <w:iCs/>
        </w:rPr>
        <w:t>Cronbach’s Alpha</w:t>
      </w:r>
      <w:r w:rsidRPr="00C808E8">
        <w:rPr>
          <w:rFonts w:ascii="Times New Roman" w:hAnsi="Times New Roman" w:cs="Times New Roman"/>
        </w:rPr>
        <w:t>:</w:t>
      </w:r>
    </w:p>
    <w:p w14:paraId="2904F87D" w14:textId="77777777" w:rsidR="00E22148" w:rsidRPr="00C808E8" w:rsidRDefault="00E22148" w:rsidP="00B454FD">
      <w:pPr>
        <w:spacing w:line="480" w:lineRule="auto"/>
        <w:ind w:left="720"/>
        <w:jc w:val="center"/>
        <w:rPr>
          <w:rFonts w:ascii="Times New Roman" w:hAnsi="Times New Roman" w:cs="Times New Roman"/>
        </w:rPr>
      </w:pPr>
      <w:r w:rsidRPr="00C808E8">
        <w:rPr>
          <w:rFonts w:ascii="Times New Roman" w:hAnsi="Times New Roman" w:cs="Times New Roman"/>
          <w:noProof/>
        </w:rPr>
        <w:drawing>
          <wp:inline distT="0" distB="0" distL="0" distR="0" wp14:anchorId="45E1B167" wp14:editId="7E5FA996">
            <wp:extent cx="1619250" cy="523875"/>
            <wp:effectExtent l="0" t="0" r="0" b="9525"/>
            <wp:docPr id="199406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68547" name=""/>
                    <pic:cNvPicPr/>
                  </pic:nvPicPr>
                  <pic:blipFill>
                    <a:blip r:embed="rId21"/>
                    <a:stretch>
                      <a:fillRect/>
                    </a:stretch>
                  </pic:blipFill>
                  <pic:spPr>
                    <a:xfrm>
                      <a:off x="0" y="0"/>
                      <a:ext cx="1619250" cy="523875"/>
                    </a:xfrm>
                    <a:prstGeom prst="rect">
                      <a:avLst/>
                    </a:prstGeom>
                  </pic:spPr>
                </pic:pic>
              </a:graphicData>
            </a:graphic>
          </wp:inline>
        </w:drawing>
      </w:r>
    </w:p>
    <w:p w14:paraId="485BC7BA" w14:textId="36F9D249" w:rsidR="006B77B8" w:rsidRPr="00C808E8" w:rsidRDefault="006B77B8" w:rsidP="00B454FD">
      <w:pPr>
        <w:spacing w:line="480" w:lineRule="auto"/>
        <w:ind w:left="720"/>
        <w:jc w:val="both"/>
        <w:rPr>
          <w:rFonts w:ascii="Times New Roman" w:hAnsi="Times New Roman" w:cs="Times New Roman"/>
        </w:rPr>
      </w:pPr>
      <w:r w:rsidRPr="00C808E8">
        <w:rPr>
          <w:rFonts w:ascii="Times New Roman" w:hAnsi="Times New Roman" w:cs="Times New Roman"/>
        </w:rPr>
        <w:t>Keterangan:</w:t>
      </w:r>
    </w:p>
    <w:p w14:paraId="040A06D0" w14:textId="5C086592" w:rsidR="006B77B8" w:rsidRPr="00C808E8" w:rsidRDefault="006B77B8" w:rsidP="00664BB4">
      <w:pPr>
        <w:numPr>
          <w:ilvl w:val="0"/>
          <w:numId w:val="64"/>
        </w:numPr>
        <w:tabs>
          <w:tab w:val="clear" w:pos="720"/>
          <w:tab w:val="num" w:pos="1440"/>
        </w:tabs>
        <w:spacing w:line="480" w:lineRule="auto"/>
        <w:ind w:left="1440"/>
        <w:jc w:val="both"/>
        <w:rPr>
          <w:rFonts w:ascii="Times New Roman" w:hAnsi="Times New Roman" w:cs="Times New Roman"/>
        </w:rPr>
      </w:pPr>
      <w:r w:rsidRPr="00C808E8">
        <w:rPr>
          <w:rFonts w:ascii="Times New Roman" w:hAnsi="Times New Roman" w:cs="Times New Roman"/>
        </w:rPr>
        <w:t>r</w:t>
      </w:r>
      <w:r w:rsidR="00BA4B09" w:rsidRPr="00C808E8">
        <w:rPr>
          <w:rFonts w:ascii="Times New Roman" w:hAnsi="Times New Roman" w:cs="Times New Roman"/>
        </w:rPr>
        <w:t xml:space="preserve"> </w:t>
      </w:r>
      <w:r w:rsidRPr="00C808E8">
        <w:rPr>
          <w:rFonts w:ascii="Times New Roman" w:hAnsi="Times New Roman" w:cs="Times New Roman"/>
        </w:rPr>
        <w:t>= Nilai reliabilitas yang dicari (koefisien Alpha)</w:t>
      </w:r>
    </w:p>
    <w:p w14:paraId="0FB3FDAE" w14:textId="497C6DBB" w:rsidR="006B77B8" w:rsidRPr="00C808E8" w:rsidRDefault="006B77B8" w:rsidP="00664BB4">
      <w:pPr>
        <w:numPr>
          <w:ilvl w:val="0"/>
          <w:numId w:val="64"/>
        </w:numPr>
        <w:tabs>
          <w:tab w:val="clear" w:pos="720"/>
          <w:tab w:val="num" w:pos="1440"/>
        </w:tabs>
        <w:spacing w:line="480" w:lineRule="auto"/>
        <w:ind w:left="1440"/>
        <w:jc w:val="both"/>
        <w:rPr>
          <w:rFonts w:ascii="Times New Roman" w:hAnsi="Times New Roman" w:cs="Times New Roman"/>
        </w:rPr>
      </w:pPr>
      <w:r w:rsidRPr="00C808E8">
        <w:rPr>
          <w:rFonts w:ascii="Times New Roman" w:hAnsi="Times New Roman" w:cs="Times New Roman"/>
        </w:rPr>
        <w:t>k = Jumlah item pertanyaan yang diuji</w:t>
      </w:r>
    </w:p>
    <w:p w14:paraId="0717C4D2" w14:textId="6E41FED6" w:rsidR="006B77B8" w:rsidRPr="00C808E8" w:rsidRDefault="006B77B8" w:rsidP="00664BB4">
      <w:pPr>
        <w:numPr>
          <w:ilvl w:val="0"/>
          <w:numId w:val="64"/>
        </w:numPr>
        <w:tabs>
          <w:tab w:val="clear" w:pos="720"/>
          <w:tab w:val="num" w:pos="1440"/>
        </w:tabs>
        <w:spacing w:line="480" w:lineRule="auto"/>
        <w:ind w:left="1440"/>
        <w:jc w:val="both"/>
        <w:rPr>
          <w:rFonts w:ascii="Times New Roman" w:hAnsi="Times New Roman" w:cs="Times New Roman"/>
        </w:rPr>
      </w:pPr>
      <w:r w:rsidRPr="00C808E8">
        <w:rPr>
          <w:rFonts w:ascii="Times New Roman" w:hAnsi="Times New Roman" w:cs="Times New Roman"/>
        </w:rPr>
        <w:t>∑σb</w:t>
      </w:r>
      <w:r w:rsidRPr="00C808E8">
        <w:rPr>
          <w:rFonts w:ascii="Times New Roman" w:hAnsi="Times New Roman" w:cs="Times New Roman"/>
          <w:vertAlign w:val="superscript"/>
        </w:rPr>
        <w:t>2</w:t>
      </w:r>
      <w:r w:rsidRPr="00C808E8">
        <w:rPr>
          <w:rFonts w:ascii="Times New Roman" w:hAnsi="Times New Roman" w:cs="Times New Roman"/>
        </w:rPr>
        <w:t xml:space="preserve"> = Jumlah varians dari masing-masing skor item</w:t>
      </w:r>
    </w:p>
    <w:p w14:paraId="6203133A" w14:textId="642549A0" w:rsidR="006B77B8" w:rsidRPr="00C808E8" w:rsidRDefault="006B77B8" w:rsidP="00664BB4">
      <w:pPr>
        <w:numPr>
          <w:ilvl w:val="0"/>
          <w:numId w:val="64"/>
        </w:numPr>
        <w:tabs>
          <w:tab w:val="clear" w:pos="720"/>
          <w:tab w:val="num" w:pos="1440"/>
        </w:tabs>
        <w:spacing w:line="480" w:lineRule="auto"/>
        <w:ind w:left="1440"/>
        <w:jc w:val="both"/>
        <w:rPr>
          <w:rFonts w:ascii="Times New Roman" w:hAnsi="Times New Roman" w:cs="Times New Roman"/>
        </w:rPr>
      </w:pPr>
      <w:r w:rsidRPr="00C808E8">
        <w:rPr>
          <w:rFonts w:ascii="Times New Roman" w:hAnsi="Times New Roman" w:cs="Times New Roman"/>
        </w:rPr>
        <w:lastRenderedPageBreak/>
        <w:t>σt</w:t>
      </w:r>
      <w:r w:rsidRPr="00C808E8">
        <w:rPr>
          <w:rFonts w:ascii="Times New Roman" w:hAnsi="Times New Roman" w:cs="Times New Roman"/>
          <w:vertAlign w:val="superscript"/>
        </w:rPr>
        <w:t xml:space="preserve">2 </w:t>
      </w:r>
      <w:r w:rsidRPr="00C808E8">
        <w:rPr>
          <w:rFonts w:ascii="Times New Roman" w:hAnsi="Times New Roman" w:cs="Times New Roman"/>
        </w:rPr>
        <w:t>= Varians total</w:t>
      </w:r>
    </w:p>
    <w:p w14:paraId="2B058338" w14:textId="77777777" w:rsidR="006B77B8" w:rsidRPr="00C808E8" w:rsidRDefault="006B77B8" w:rsidP="00B454FD">
      <w:pPr>
        <w:spacing w:line="480" w:lineRule="auto"/>
        <w:ind w:left="720"/>
        <w:jc w:val="both"/>
        <w:rPr>
          <w:rFonts w:ascii="Times New Roman" w:hAnsi="Times New Roman" w:cs="Times New Roman"/>
        </w:rPr>
      </w:pPr>
      <w:r w:rsidRPr="00C808E8">
        <w:rPr>
          <w:rFonts w:ascii="Times New Roman" w:hAnsi="Times New Roman" w:cs="Times New Roman"/>
        </w:rPr>
        <w:t>Interpretasi Hasil:</w:t>
      </w:r>
    </w:p>
    <w:p w14:paraId="0D87CB72" w14:textId="77777777" w:rsidR="006B77B8" w:rsidRPr="00C808E8" w:rsidRDefault="006B77B8" w:rsidP="00664BB4">
      <w:pPr>
        <w:numPr>
          <w:ilvl w:val="0"/>
          <w:numId w:val="65"/>
        </w:numPr>
        <w:tabs>
          <w:tab w:val="clear" w:pos="720"/>
          <w:tab w:val="num" w:pos="1440"/>
        </w:tabs>
        <w:spacing w:line="480" w:lineRule="auto"/>
        <w:ind w:left="1440"/>
        <w:jc w:val="both"/>
        <w:rPr>
          <w:rFonts w:ascii="Times New Roman" w:hAnsi="Times New Roman" w:cs="Times New Roman"/>
        </w:rPr>
      </w:pPr>
      <w:r w:rsidRPr="00C808E8">
        <w:rPr>
          <w:rFonts w:ascii="Times New Roman" w:hAnsi="Times New Roman" w:cs="Times New Roman"/>
        </w:rPr>
        <w:t xml:space="preserve">Jika nilai </w:t>
      </w:r>
      <w:r w:rsidRPr="00C808E8">
        <w:rPr>
          <w:rFonts w:ascii="Times New Roman" w:hAnsi="Times New Roman" w:cs="Times New Roman"/>
          <w:i/>
          <w:iCs/>
        </w:rPr>
        <w:t>Cronbach’s Alpha</w:t>
      </w:r>
      <w:r w:rsidRPr="00C808E8">
        <w:rPr>
          <w:rFonts w:ascii="Times New Roman" w:hAnsi="Times New Roman" w:cs="Times New Roman"/>
        </w:rPr>
        <w:t xml:space="preserve"> &gt; 0,60, maka instrumen dianggap reliabel (dapat dipercaya).</w:t>
      </w:r>
    </w:p>
    <w:p w14:paraId="372DDBFE" w14:textId="3375AB9E" w:rsidR="006B77B8" w:rsidRPr="00C808E8" w:rsidRDefault="006B77B8" w:rsidP="00664BB4">
      <w:pPr>
        <w:numPr>
          <w:ilvl w:val="0"/>
          <w:numId w:val="65"/>
        </w:numPr>
        <w:tabs>
          <w:tab w:val="clear" w:pos="720"/>
          <w:tab w:val="num" w:pos="1440"/>
        </w:tabs>
        <w:spacing w:line="480" w:lineRule="auto"/>
        <w:ind w:left="1440"/>
        <w:jc w:val="both"/>
        <w:rPr>
          <w:rFonts w:ascii="Times New Roman" w:hAnsi="Times New Roman" w:cs="Times New Roman"/>
        </w:rPr>
      </w:pPr>
      <w:r w:rsidRPr="00C808E8">
        <w:rPr>
          <w:rFonts w:ascii="Times New Roman" w:hAnsi="Times New Roman" w:cs="Times New Roman"/>
        </w:rPr>
        <w:t>Semakin tinggi nilai Alpha (mendekati 1), maka semakin tinggi pula tingkat reliabilitas dari instrumen tersebut.</w:t>
      </w:r>
    </w:p>
    <w:p w14:paraId="5164D87F" w14:textId="548B1767" w:rsidR="006B77B8" w:rsidRPr="00C808E8" w:rsidRDefault="006B77B8" w:rsidP="00B454FD">
      <w:pPr>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Uji reliabilitas sangat penting untuk memastikan konsistensi hasil penelitian. Dengan menggunakan rumus </w:t>
      </w:r>
      <w:r w:rsidRPr="00C808E8">
        <w:rPr>
          <w:rFonts w:ascii="Times New Roman" w:hAnsi="Times New Roman" w:cs="Times New Roman"/>
          <w:i/>
          <w:iCs/>
        </w:rPr>
        <w:t>Cronbach’s Alpha</w:t>
      </w:r>
      <w:r w:rsidRPr="00C808E8">
        <w:rPr>
          <w:rFonts w:ascii="Times New Roman" w:hAnsi="Times New Roman" w:cs="Times New Roman"/>
        </w:rPr>
        <w:t>, peneliti dapat mengetahui apakah alat ukur (kuesioner) memiliki kestabilan data yang cukup untuk digunakan dalam analisis selanjutnya.</w:t>
      </w:r>
    </w:p>
    <w:p w14:paraId="0D43C4AD" w14:textId="4E5EF940" w:rsidR="00BF3EC1" w:rsidRPr="00C808E8" w:rsidRDefault="00BF3EC1" w:rsidP="006A6121">
      <w:pPr>
        <w:pStyle w:val="Heading2"/>
        <w:spacing w:line="480" w:lineRule="auto"/>
        <w:ind w:left="360"/>
        <w:rPr>
          <w:rFonts w:ascii="Times New Roman" w:hAnsi="Times New Roman" w:cs="Times New Roman"/>
          <w:b/>
          <w:bCs/>
          <w:color w:val="auto"/>
          <w:sz w:val="24"/>
          <w:szCs w:val="24"/>
        </w:rPr>
      </w:pPr>
      <w:bookmarkStart w:id="73" w:name="_Toc207285623"/>
      <w:r w:rsidRPr="00C808E8">
        <w:rPr>
          <w:rFonts w:ascii="Times New Roman" w:hAnsi="Times New Roman" w:cs="Times New Roman"/>
          <w:b/>
          <w:bCs/>
          <w:color w:val="auto"/>
          <w:sz w:val="24"/>
          <w:szCs w:val="24"/>
        </w:rPr>
        <w:t>3.5.3 Metode Analisis Data</w:t>
      </w:r>
      <w:bookmarkEnd w:id="73"/>
    </w:p>
    <w:p w14:paraId="6289BABB" w14:textId="77777777" w:rsidR="000A0547" w:rsidRPr="00C808E8" w:rsidRDefault="0003227B" w:rsidP="00B454FD">
      <w:pPr>
        <w:spacing w:line="480" w:lineRule="auto"/>
        <w:ind w:left="360" w:firstLine="360"/>
        <w:jc w:val="both"/>
        <w:rPr>
          <w:rFonts w:ascii="Times New Roman" w:hAnsi="Times New Roman" w:cs="Times New Roman"/>
        </w:rPr>
      </w:pPr>
      <w:r w:rsidRPr="00C808E8">
        <w:rPr>
          <w:rFonts w:ascii="Times New Roman" w:hAnsi="Times New Roman" w:cs="Times New Roman"/>
        </w:rPr>
        <w:t>Menurut Sugiyono (2021:147), analisis data merupakan proses sistematis dalam mengolah dan menata data hasil penelitian, baik dari kuesioner, wawancara, observasi, maupun dokumentasi. Proses ini dilakukan dengan cara mengelompokkan data berdasarkan variabel, mengorganisasikannya ke dalam kategori tertentu, melakukan sintesis, hingga menarik kesimpulan berdasarkan pola-pola yang ditemukan.</w:t>
      </w:r>
    </w:p>
    <w:p w14:paraId="3D0A8056" w14:textId="5AB16558" w:rsidR="0003227B" w:rsidRPr="00C808E8" w:rsidRDefault="0003227B" w:rsidP="00B454FD">
      <w:pPr>
        <w:spacing w:line="480" w:lineRule="auto"/>
        <w:ind w:left="360" w:firstLine="360"/>
        <w:jc w:val="both"/>
        <w:rPr>
          <w:rFonts w:ascii="Times New Roman" w:hAnsi="Times New Roman" w:cs="Times New Roman"/>
        </w:rPr>
      </w:pPr>
      <w:r w:rsidRPr="00C808E8">
        <w:rPr>
          <w:rFonts w:ascii="Times New Roman" w:hAnsi="Times New Roman" w:cs="Times New Roman"/>
        </w:rPr>
        <w:t>Dalam penelitian kuantitatif, analisis data biasanya dilakukan menggunakan teknik statistik-baik statistik deskriptif untuk menggambarkan karakteristik data, maupun statistik inferensial untuk menguji hipotesis yang telah dirumuskan sebelumnya.</w:t>
      </w:r>
    </w:p>
    <w:p w14:paraId="37BC6B7D" w14:textId="611E44B3" w:rsidR="00BF3EC1" w:rsidRPr="00C808E8" w:rsidRDefault="00BF3EC1" w:rsidP="00EF39BF">
      <w:pPr>
        <w:pStyle w:val="Heading3"/>
        <w:spacing w:line="480" w:lineRule="auto"/>
        <w:ind w:left="360"/>
        <w:rPr>
          <w:rFonts w:ascii="Times New Roman" w:hAnsi="Times New Roman" w:cs="Times New Roman"/>
          <w:b/>
          <w:bCs/>
          <w:color w:val="auto"/>
          <w:sz w:val="24"/>
          <w:szCs w:val="24"/>
        </w:rPr>
      </w:pPr>
      <w:bookmarkStart w:id="74" w:name="_Toc207285624"/>
      <w:r w:rsidRPr="00C808E8">
        <w:rPr>
          <w:rFonts w:ascii="Times New Roman" w:hAnsi="Times New Roman" w:cs="Times New Roman"/>
          <w:b/>
          <w:bCs/>
          <w:color w:val="auto"/>
          <w:sz w:val="24"/>
          <w:szCs w:val="24"/>
        </w:rPr>
        <w:lastRenderedPageBreak/>
        <w:t>3.5.3.1 Analisis Deskriptif</w:t>
      </w:r>
      <w:bookmarkEnd w:id="74"/>
    </w:p>
    <w:p w14:paraId="086E7DCC" w14:textId="77777777" w:rsidR="002E5663" w:rsidRPr="00C808E8" w:rsidRDefault="00BE1921" w:rsidP="00F17748">
      <w:pPr>
        <w:spacing w:line="480" w:lineRule="auto"/>
        <w:ind w:left="360" w:firstLine="360"/>
        <w:jc w:val="both"/>
        <w:rPr>
          <w:rFonts w:ascii="Times New Roman" w:hAnsi="Times New Roman" w:cs="Times New Roman"/>
        </w:rPr>
      </w:pPr>
      <w:r w:rsidRPr="00C808E8">
        <w:rPr>
          <w:rFonts w:ascii="Times New Roman" w:hAnsi="Times New Roman" w:cs="Times New Roman"/>
        </w:rPr>
        <w:t>Menurut Sugiyono (2021:206), analisis deskriptif adalah analisis yang digunakan untuk mendeskripsikan atau menggambarkan data yang telah terkumpul sebagaimana adanya tanpa bermaksud membuat kesimpulan yang berlaku secara umum. Analisis ini dilakukan untuk memberikan gambaran mengenai variabel yang diteliti, baik untuk variabel independen maupun dependen.</w:t>
      </w:r>
      <w:r w:rsidR="00F17748" w:rsidRPr="00C808E8">
        <w:rPr>
          <w:rFonts w:ascii="Times New Roman" w:hAnsi="Times New Roman" w:cs="Times New Roman"/>
        </w:rPr>
        <w:t xml:space="preserve"> </w:t>
      </w:r>
    </w:p>
    <w:p w14:paraId="3CAC78DE" w14:textId="4A751334" w:rsidR="00227CAF" w:rsidRPr="00C808E8" w:rsidRDefault="00BE1921" w:rsidP="00F17748">
      <w:pPr>
        <w:spacing w:line="480" w:lineRule="auto"/>
        <w:ind w:left="360" w:firstLine="360"/>
        <w:jc w:val="both"/>
        <w:rPr>
          <w:rFonts w:ascii="Times New Roman" w:hAnsi="Times New Roman" w:cs="Times New Roman"/>
        </w:rPr>
      </w:pPr>
      <w:r w:rsidRPr="00C808E8">
        <w:rPr>
          <w:rFonts w:ascii="Times New Roman" w:hAnsi="Times New Roman" w:cs="Times New Roman"/>
        </w:rPr>
        <w:t>Dalam penelitian ini, analisis deskriptif digunakan untuk menggambarkan tanggapan responden terhadap setiap indikator dari masing-masing variabel yang diteliti, yaitu [sebutkan variabel dalam penelitian Anda, misalnya: harga, promosi, dan kepuasan konsumen]. Hasil analisis ini disajikan dalam bentuk distribusi frekuensi, persentase, dan rata-rata skor dari jawaban responden berdasarkan skala Likert yang digunakan.</w:t>
      </w:r>
      <w:r w:rsidR="00E673DA" w:rsidRPr="00C808E8">
        <w:rPr>
          <w:rFonts w:ascii="Times New Roman" w:hAnsi="Times New Roman" w:cs="Times New Roman"/>
        </w:rPr>
        <w:t xml:space="preserve"> </w:t>
      </w:r>
    </w:p>
    <w:p w14:paraId="51F51AFD" w14:textId="77777777" w:rsidR="00227CAF" w:rsidRPr="00C808E8" w:rsidRDefault="000C4F31" w:rsidP="00F17748">
      <w:pPr>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Dalam penelitian ini, pendekatan deskriptif digunakan untuk menganalisis variabel independen maupun dependen. Data yang diperoleh kemudian dipakai untuk mengelompokkan total skor responden ke dalam kategori tertentu. Skor tersebut menjadi acuan dalam menyusun kriteria penilaian untuk setiap butir pertanyaan dalam kuesioner. </w:t>
      </w:r>
    </w:p>
    <w:p w14:paraId="343B6F94" w14:textId="3FA5AD46" w:rsidR="00037882" w:rsidRPr="00C808E8" w:rsidRDefault="000C4F31" w:rsidP="00F17748">
      <w:pPr>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Kriteria ini berfungsi untuk menggambarkan karakteristik dari masing masing variabel yang diteliti. Untuk menentukan panjang interval kelas, digunakan rumus sebagai berikut: </w:t>
      </w:r>
    </w:p>
    <w:p w14:paraId="5E3A0157" w14:textId="4C7906B5" w:rsidR="00037882" w:rsidRPr="00C808E8" w:rsidRDefault="00037882" w:rsidP="00B454FD">
      <w:pPr>
        <w:spacing w:line="480" w:lineRule="auto"/>
        <w:ind w:left="720"/>
        <w:jc w:val="both"/>
        <w:rPr>
          <w:rFonts w:ascii="Times New Roman" w:hAnsi="Times New Roman" w:cs="Times New Roman"/>
        </w:rPr>
      </w:pPr>
      <m:oMathPara>
        <m:oMath>
          <m:r>
            <w:rPr>
              <w:rFonts w:ascii="Cambria Math" w:hAnsi="Cambria Math" w:cs="Times New Roman"/>
            </w:rPr>
            <w:lastRenderedPageBreak/>
            <m:t>P=</m:t>
          </m:r>
          <m:f>
            <m:fPr>
              <m:ctrlPr>
                <w:rPr>
                  <w:rFonts w:ascii="Cambria Math" w:hAnsi="Cambria Math" w:cs="Times New Roman"/>
                  <w:i/>
                </w:rPr>
              </m:ctrlPr>
            </m:fPr>
            <m:num>
              <m:r>
                <w:rPr>
                  <w:rFonts w:ascii="Cambria Math" w:hAnsi="Cambria Math" w:cs="Times New Roman"/>
                </w:rPr>
                <m:t>Rentang</m:t>
              </m:r>
            </m:num>
            <m:den>
              <m:r>
                <w:rPr>
                  <w:rFonts w:ascii="Cambria Math" w:hAnsi="Cambria Math" w:cs="Times New Roman"/>
                </w:rPr>
                <m:t>Banyak Kelas</m:t>
              </m:r>
            </m:den>
          </m:f>
        </m:oMath>
      </m:oMathPara>
    </w:p>
    <w:p w14:paraId="62D782C1" w14:textId="77777777" w:rsidR="00BC5BF8" w:rsidRPr="00C808E8" w:rsidRDefault="000C4F31" w:rsidP="00B454FD">
      <w:pPr>
        <w:spacing w:line="480" w:lineRule="auto"/>
        <w:ind w:left="720"/>
        <w:jc w:val="both"/>
        <w:rPr>
          <w:rFonts w:ascii="Times New Roman" w:hAnsi="Times New Roman" w:cs="Times New Roman"/>
        </w:rPr>
      </w:pPr>
      <w:r w:rsidRPr="00C808E8">
        <w:rPr>
          <w:rFonts w:ascii="Times New Roman" w:hAnsi="Times New Roman" w:cs="Times New Roman"/>
        </w:rPr>
        <w:t xml:space="preserve">Keterangan: </w:t>
      </w:r>
    </w:p>
    <w:p w14:paraId="4C47B009" w14:textId="77777777" w:rsidR="00CE452A" w:rsidRPr="00C808E8" w:rsidRDefault="000C4F31" w:rsidP="00B454FD">
      <w:pPr>
        <w:spacing w:line="480" w:lineRule="auto"/>
        <w:ind w:left="720"/>
        <w:jc w:val="both"/>
        <w:rPr>
          <w:rFonts w:ascii="Times New Roman" w:hAnsi="Times New Roman" w:cs="Times New Roman"/>
        </w:rPr>
      </w:pPr>
      <w:r w:rsidRPr="00C808E8">
        <w:rPr>
          <w:rFonts w:ascii="Times New Roman" w:hAnsi="Times New Roman" w:cs="Times New Roman"/>
        </w:rPr>
        <w:t xml:space="preserve">P = Panjang kelas interval </w:t>
      </w:r>
    </w:p>
    <w:p w14:paraId="2EE1B9DE" w14:textId="77777777" w:rsidR="00CE452A" w:rsidRPr="00C808E8" w:rsidRDefault="000C4F31" w:rsidP="00B454FD">
      <w:pPr>
        <w:spacing w:line="480" w:lineRule="auto"/>
        <w:ind w:left="720"/>
        <w:jc w:val="both"/>
        <w:rPr>
          <w:rFonts w:ascii="Times New Roman" w:hAnsi="Times New Roman" w:cs="Times New Roman"/>
        </w:rPr>
      </w:pPr>
      <w:r w:rsidRPr="00C808E8">
        <w:rPr>
          <w:rFonts w:ascii="Times New Roman" w:hAnsi="Times New Roman" w:cs="Times New Roman"/>
        </w:rPr>
        <w:t xml:space="preserve">Rentang = Data terbesar – data terkecil </w:t>
      </w:r>
    </w:p>
    <w:p w14:paraId="4CD38EB9" w14:textId="77777777" w:rsidR="00CE452A" w:rsidRPr="00C808E8" w:rsidRDefault="000C4F31" w:rsidP="00B454FD">
      <w:pPr>
        <w:spacing w:line="480" w:lineRule="auto"/>
        <w:ind w:left="720"/>
        <w:jc w:val="both"/>
        <w:rPr>
          <w:rFonts w:ascii="Times New Roman" w:hAnsi="Times New Roman" w:cs="Times New Roman"/>
        </w:rPr>
      </w:pPr>
      <w:r w:rsidRPr="00C808E8">
        <w:rPr>
          <w:rFonts w:ascii="Times New Roman" w:hAnsi="Times New Roman" w:cs="Times New Roman"/>
        </w:rPr>
        <w:t xml:space="preserve">Banyak kelas = 5 </w:t>
      </w:r>
    </w:p>
    <w:p w14:paraId="4285D39E" w14:textId="50DC6786" w:rsidR="00CE452A" w:rsidRPr="00C808E8" w:rsidRDefault="000C4F31" w:rsidP="00B454FD">
      <w:pPr>
        <w:spacing w:line="480" w:lineRule="auto"/>
        <w:ind w:left="360" w:firstLine="360"/>
        <w:jc w:val="both"/>
        <w:rPr>
          <w:rFonts w:ascii="Times New Roman" w:hAnsi="Times New Roman" w:cs="Times New Roman"/>
        </w:rPr>
      </w:pPr>
      <w:r w:rsidRPr="00C808E8">
        <w:rPr>
          <w:rFonts w:ascii="Times New Roman" w:hAnsi="Times New Roman" w:cs="Times New Roman"/>
        </w:rPr>
        <w:t>Pemberian peringkat pada setiap variabel dalam penelitian ini dilakukan dengan cara membandingkan skor aktual yang diperoleh dengan skor ideal. Untuk mengetahui pola atau kecenderungan jawaban responden, digunakan nilai rata-rata dari keseluruhan skor, yang selanjutnya dikategorikan ke dalam interval nilai tertentu sebagai berikut:</w:t>
      </w:r>
    </w:p>
    <w:p w14:paraId="37301A61" w14:textId="4B70D41A" w:rsidR="00CE452A" w:rsidRPr="00C808E8" w:rsidRDefault="00CE452A" w:rsidP="00B454FD">
      <w:pPr>
        <w:spacing w:line="480" w:lineRule="auto"/>
        <w:ind w:left="720" w:firstLine="720"/>
        <w:jc w:val="both"/>
        <w:rPr>
          <w:rFonts w:ascii="Times New Roman" w:hAnsi="Times New Roman" w:cs="Times New Roman"/>
        </w:rPr>
      </w:pPr>
      <w:r w:rsidRPr="00C808E8">
        <w:rPr>
          <w:rFonts w:ascii="Times New Roman" w:hAnsi="Times New Roman" w:cs="Times New Roman"/>
        </w:rPr>
        <w:t xml:space="preserve">Rentang skor responden </w:t>
      </w:r>
    </w:p>
    <w:p w14:paraId="5A74F25A" w14:textId="77777777" w:rsidR="00CE452A" w:rsidRPr="00C808E8" w:rsidRDefault="00CE452A" w:rsidP="00B454FD">
      <w:pPr>
        <w:spacing w:line="480" w:lineRule="auto"/>
        <w:ind w:left="720" w:firstLine="720"/>
        <w:jc w:val="both"/>
        <w:rPr>
          <w:rFonts w:ascii="Times New Roman" w:hAnsi="Times New Roman" w:cs="Times New Roman"/>
        </w:rPr>
      </w:pPr>
      <w:r w:rsidRPr="00C808E8">
        <w:rPr>
          <w:rFonts w:ascii="Times New Roman" w:hAnsi="Times New Roman" w:cs="Times New Roman"/>
        </w:rPr>
        <w:t xml:space="preserve">a) Skor terendah (minimum): 1 x 100 = 100 </w:t>
      </w:r>
    </w:p>
    <w:p w14:paraId="4BB282BC" w14:textId="77777777" w:rsidR="00CE452A" w:rsidRPr="00C808E8" w:rsidRDefault="00CE452A" w:rsidP="00B454FD">
      <w:pPr>
        <w:spacing w:line="480" w:lineRule="auto"/>
        <w:ind w:left="720" w:firstLine="720"/>
        <w:jc w:val="both"/>
        <w:rPr>
          <w:rFonts w:ascii="Times New Roman" w:hAnsi="Times New Roman" w:cs="Times New Roman"/>
        </w:rPr>
      </w:pPr>
      <w:r w:rsidRPr="00C808E8">
        <w:rPr>
          <w:rFonts w:ascii="Times New Roman" w:hAnsi="Times New Roman" w:cs="Times New Roman"/>
        </w:rPr>
        <w:t xml:space="preserve">b) Skor tertinggi (maksimum): 5 x 100 = 500 </w:t>
      </w:r>
    </w:p>
    <w:p w14:paraId="74C57667" w14:textId="77777777" w:rsidR="003C37F7" w:rsidRPr="00C808E8" w:rsidRDefault="00CE452A" w:rsidP="00B454FD">
      <w:pPr>
        <w:spacing w:line="480" w:lineRule="auto"/>
        <w:ind w:left="720" w:firstLine="720"/>
        <w:jc w:val="both"/>
        <w:rPr>
          <w:rFonts w:ascii="Times New Roman" w:hAnsi="Times New Roman" w:cs="Times New Roman"/>
        </w:rPr>
      </w:pPr>
      <w:r w:rsidRPr="00C808E8">
        <w:rPr>
          <w:rFonts w:ascii="Times New Roman" w:hAnsi="Times New Roman" w:cs="Times New Roman"/>
        </w:rPr>
        <w:t xml:space="preserve">c) Rentang nilai: 500 – 100 = 400 </w:t>
      </w:r>
    </w:p>
    <w:p w14:paraId="2A8B6795" w14:textId="77777777" w:rsidR="003C37F7" w:rsidRPr="00C808E8" w:rsidRDefault="00CE452A" w:rsidP="00B454FD">
      <w:pPr>
        <w:spacing w:line="480" w:lineRule="auto"/>
        <w:ind w:left="720" w:firstLine="720"/>
        <w:jc w:val="both"/>
        <w:rPr>
          <w:rFonts w:ascii="Times New Roman" w:hAnsi="Times New Roman" w:cs="Times New Roman"/>
        </w:rPr>
      </w:pPr>
      <w:r w:rsidRPr="00C808E8">
        <w:rPr>
          <w:rFonts w:ascii="Times New Roman" w:hAnsi="Times New Roman" w:cs="Times New Roman"/>
        </w:rPr>
        <w:t xml:space="preserve">d) Panjang setiap interval: 400: 5 = 80 </w:t>
      </w:r>
    </w:p>
    <w:p w14:paraId="733AFB45" w14:textId="565C35DE" w:rsidR="00CE452A" w:rsidRPr="00C808E8" w:rsidRDefault="00CE452A" w:rsidP="00B454FD">
      <w:pPr>
        <w:spacing w:line="480" w:lineRule="auto"/>
        <w:ind w:left="720" w:firstLine="720"/>
        <w:jc w:val="both"/>
        <w:rPr>
          <w:rFonts w:ascii="Times New Roman" w:hAnsi="Times New Roman" w:cs="Times New Roman"/>
        </w:rPr>
      </w:pPr>
      <w:r w:rsidRPr="00C808E8">
        <w:rPr>
          <w:rFonts w:ascii="Times New Roman" w:hAnsi="Times New Roman" w:cs="Times New Roman"/>
        </w:rPr>
        <w:t>Dengan demikian, kategori skala dapat ditentukan sebagai berikut:</w:t>
      </w:r>
    </w:p>
    <w:p w14:paraId="396F09AC" w14:textId="0C978535" w:rsidR="00A727C3" w:rsidRPr="00C808E8" w:rsidRDefault="00A727C3" w:rsidP="00A727C3">
      <w:pPr>
        <w:pStyle w:val="Caption"/>
        <w:keepNext/>
        <w:rPr>
          <w:rFonts w:ascii="Times New Roman" w:hAnsi="Times New Roman" w:cs="Times New Roman"/>
        </w:rPr>
      </w:pPr>
    </w:p>
    <w:p w14:paraId="50D55E9C" w14:textId="77777777" w:rsidR="00A727C3" w:rsidRPr="00C808E8" w:rsidRDefault="00A727C3" w:rsidP="00A727C3">
      <w:pPr>
        <w:rPr>
          <w:rFonts w:ascii="Times New Roman" w:hAnsi="Times New Roman" w:cs="Times New Roman"/>
        </w:rPr>
      </w:pPr>
    </w:p>
    <w:tbl>
      <w:tblPr>
        <w:tblpPr w:leftFromText="180" w:rightFromText="180" w:vertAnchor="text" w:horzAnchor="page" w:tblpX="4895" w:tblpY="485"/>
        <w:tblW w:w="3685" w:type="dxa"/>
        <w:tblLook w:val="04A0" w:firstRow="1" w:lastRow="0" w:firstColumn="1" w:lastColumn="0" w:noHBand="0" w:noVBand="1"/>
      </w:tblPr>
      <w:tblGrid>
        <w:gridCol w:w="1455"/>
        <w:gridCol w:w="2230"/>
      </w:tblGrid>
      <w:tr w:rsidR="00763DE7" w:rsidRPr="00C808E8" w14:paraId="0D61B0F0" w14:textId="77777777" w:rsidTr="00763DE7">
        <w:trPr>
          <w:trHeight w:val="300"/>
        </w:trPr>
        <w:tc>
          <w:tcPr>
            <w:tcW w:w="1455" w:type="dxa"/>
            <w:tcBorders>
              <w:top w:val="single" w:sz="4" w:space="0" w:color="auto"/>
              <w:left w:val="single" w:sz="4" w:space="0" w:color="auto"/>
              <w:bottom w:val="single" w:sz="4" w:space="0" w:color="auto"/>
              <w:right w:val="single" w:sz="4" w:space="0" w:color="auto"/>
            </w:tcBorders>
            <w:noWrap/>
            <w:vAlign w:val="center"/>
            <w:hideMark/>
          </w:tcPr>
          <w:p w14:paraId="474DE08A" w14:textId="77777777" w:rsidR="00763DE7" w:rsidRPr="00C808E8" w:rsidRDefault="00763DE7" w:rsidP="00B454FD">
            <w:pPr>
              <w:spacing w:after="0" w:line="480" w:lineRule="auto"/>
              <w:jc w:val="center"/>
              <w:rPr>
                <w:rFonts w:ascii="Times New Roman" w:eastAsia="Times New Roman" w:hAnsi="Times New Roman" w:cs="Times New Roman"/>
                <w:b/>
                <w:bCs/>
                <w:color w:val="000000"/>
                <w:kern w:val="0"/>
                <w14:ligatures w14:val="none"/>
              </w:rPr>
            </w:pPr>
            <w:r w:rsidRPr="00C808E8">
              <w:rPr>
                <w:rFonts w:ascii="Times New Roman" w:eastAsia="Times New Roman" w:hAnsi="Times New Roman" w:cs="Times New Roman"/>
                <w:b/>
                <w:bCs/>
                <w:color w:val="000000"/>
                <w:kern w:val="0"/>
                <w14:ligatures w14:val="none"/>
              </w:rPr>
              <w:lastRenderedPageBreak/>
              <w:t>Skala</w:t>
            </w:r>
          </w:p>
        </w:tc>
        <w:tc>
          <w:tcPr>
            <w:tcW w:w="2230" w:type="dxa"/>
            <w:tcBorders>
              <w:top w:val="single" w:sz="4" w:space="0" w:color="auto"/>
              <w:left w:val="nil"/>
              <w:bottom w:val="single" w:sz="4" w:space="0" w:color="auto"/>
              <w:right w:val="single" w:sz="4" w:space="0" w:color="auto"/>
            </w:tcBorders>
            <w:noWrap/>
            <w:vAlign w:val="center"/>
            <w:hideMark/>
          </w:tcPr>
          <w:p w14:paraId="11ABF84F" w14:textId="77777777" w:rsidR="00763DE7" w:rsidRPr="00C808E8" w:rsidRDefault="00763DE7" w:rsidP="00B454FD">
            <w:pPr>
              <w:spacing w:after="0" w:line="480" w:lineRule="auto"/>
              <w:jc w:val="center"/>
              <w:rPr>
                <w:rFonts w:ascii="Times New Roman" w:eastAsia="Times New Roman" w:hAnsi="Times New Roman" w:cs="Times New Roman"/>
                <w:b/>
                <w:bCs/>
                <w:color w:val="000000"/>
                <w:kern w:val="0"/>
                <w14:ligatures w14:val="none"/>
              </w:rPr>
            </w:pPr>
            <w:r w:rsidRPr="00C808E8">
              <w:rPr>
                <w:rFonts w:ascii="Times New Roman" w:eastAsia="Times New Roman" w:hAnsi="Times New Roman" w:cs="Times New Roman"/>
                <w:b/>
                <w:bCs/>
                <w:color w:val="000000"/>
                <w:kern w:val="0"/>
                <w14:ligatures w14:val="none"/>
              </w:rPr>
              <w:t>Kategori</w:t>
            </w:r>
          </w:p>
        </w:tc>
      </w:tr>
      <w:tr w:rsidR="00763DE7" w:rsidRPr="00C808E8" w14:paraId="30994693" w14:textId="77777777" w:rsidTr="00763DE7">
        <w:trPr>
          <w:trHeight w:val="300"/>
        </w:trPr>
        <w:tc>
          <w:tcPr>
            <w:tcW w:w="1455" w:type="dxa"/>
            <w:tcBorders>
              <w:top w:val="nil"/>
              <w:left w:val="single" w:sz="4" w:space="0" w:color="auto"/>
              <w:bottom w:val="single" w:sz="4" w:space="0" w:color="auto"/>
              <w:right w:val="single" w:sz="4" w:space="0" w:color="auto"/>
            </w:tcBorders>
            <w:noWrap/>
            <w:vAlign w:val="center"/>
            <w:hideMark/>
          </w:tcPr>
          <w:p w14:paraId="77CDB08A" w14:textId="77777777" w:rsidR="00763DE7" w:rsidRPr="00C808E8" w:rsidRDefault="00763DE7" w:rsidP="00B454FD">
            <w:pPr>
              <w:spacing w:after="0" w:line="48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100-180</w:t>
            </w:r>
          </w:p>
        </w:tc>
        <w:tc>
          <w:tcPr>
            <w:tcW w:w="2230" w:type="dxa"/>
            <w:tcBorders>
              <w:top w:val="nil"/>
              <w:left w:val="nil"/>
              <w:bottom w:val="single" w:sz="4" w:space="0" w:color="auto"/>
              <w:right w:val="single" w:sz="4" w:space="0" w:color="auto"/>
            </w:tcBorders>
            <w:noWrap/>
            <w:vAlign w:val="center"/>
            <w:hideMark/>
          </w:tcPr>
          <w:p w14:paraId="28FA97AB" w14:textId="77777777" w:rsidR="00763DE7" w:rsidRPr="00C808E8" w:rsidRDefault="00763DE7" w:rsidP="00B454FD">
            <w:pPr>
              <w:spacing w:after="0" w:line="48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Sangat Tidak Setuju</w:t>
            </w:r>
          </w:p>
        </w:tc>
      </w:tr>
      <w:tr w:rsidR="00763DE7" w:rsidRPr="00C808E8" w14:paraId="2911ED7A" w14:textId="77777777" w:rsidTr="00763DE7">
        <w:trPr>
          <w:trHeight w:val="300"/>
        </w:trPr>
        <w:tc>
          <w:tcPr>
            <w:tcW w:w="1455" w:type="dxa"/>
            <w:tcBorders>
              <w:top w:val="nil"/>
              <w:left w:val="single" w:sz="4" w:space="0" w:color="auto"/>
              <w:bottom w:val="single" w:sz="4" w:space="0" w:color="auto"/>
              <w:right w:val="single" w:sz="4" w:space="0" w:color="auto"/>
            </w:tcBorders>
            <w:noWrap/>
            <w:vAlign w:val="center"/>
            <w:hideMark/>
          </w:tcPr>
          <w:p w14:paraId="03354BE0" w14:textId="77777777" w:rsidR="00763DE7" w:rsidRPr="00C808E8" w:rsidRDefault="00763DE7" w:rsidP="00B454FD">
            <w:pPr>
              <w:spacing w:after="0" w:line="48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181-260</w:t>
            </w:r>
          </w:p>
        </w:tc>
        <w:tc>
          <w:tcPr>
            <w:tcW w:w="2230" w:type="dxa"/>
            <w:tcBorders>
              <w:top w:val="nil"/>
              <w:left w:val="nil"/>
              <w:bottom w:val="single" w:sz="4" w:space="0" w:color="auto"/>
              <w:right w:val="single" w:sz="4" w:space="0" w:color="auto"/>
            </w:tcBorders>
            <w:noWrap/>
            <w:vAlign w:val="center"/>
            <w:hideMark/>
          </w:tcPr>
          <w:p w14:paraId="2EAC7504" w14:textId="77777777" w:rsidR="00763DE7" w:rsidRPr="00C808E8" w:rsidRDefault="00763DE7" w:rsidP="00B454FD">
            <w:pPr>
              <w:spacing w:after="0" w:line="48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Tidak Setuju</w:t>
            </w:r>
          </w:p>
        </w:tc>
      </w:tr>
      <w:tr w:rsidR="00763DE7" w:rsidRPr="00C808E8" w14:paraId="1A83130D" w14:textId="77777777" w:rsidTr="00763DE7">
        <w:trPr>
          <w:trHeight w:val="300"/>
        </w:trPr>
        <w:tc>
          <w:tcPr>
            <w:tcW w:w="1455" w:type="dxa"/>
            <w:tcBorders>
              <w:top w:val="nil"/>
              <w:left w:val="single" w:sz="4" w:space="0" w:color="auto"/>
              <w:bottom w:val="single" w:sz="4" w:space="0" w:color="auto"/>
              <w:right w:val="single" w:sz="4" w:space="0" w:color="auto"/>
            </w:tcBorders>
            <w:noWrap/>
            <w:vAlign w:val="center"/>
            <w:hideMark/>
          </w:tcPr>
          <w:p w14:paraId="2FD035B1" w14:textId="77777777" w:rsidR="00763DE7" w:rsidRPr="00C808E8" w:rsidRDefault="00763DE7" w:rsidP="00B454FD">
            <w:pPr>
              <w:spacing w:after="0" w:line="48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261-340</w:t>
            </w:r>
          </w:p>
        </w:tc>
        <w:tc>
          <w:tcPr>
            <w:tcW w:w="2230" w:type="dxa"/>
            <w:tcBorders>
              <w:top w:val="nil"/>
              <w:left w:val="nil"/>
              <w:bottom w:val="single" w:sz="4" w:space="0" w:color="auto"/>
              <w:right w:val="single" w:sz="4" w:space="0" w:color="auto"/>
            </w:tcBorders>
            <w:noWrap/>
            <w:vAlign w:val="center"/>
            <w:hideMark/>
          </w:tcPr>
          <w:p w14:paraId="61A88F01" w14:textId="77777777" w:rsidR="00763DE7" w:rsidRPr="00C808E8" w:rsidRDefault="00763DE7" w:rsidP="00B454FD">
            <w:pPr>
              <w:spacing w:after="0" w:line="48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Kurang Setuju</w:t>
            </w:r>
          </w:p>
        </w:tc>
      </w:tr>
      <w:tr w:rsidR="00763DE7" w:rsidRPr="00C808E8" w14:paraId="0649C1CC" w14:textId="77777777" w:rsidTr="00763DE7">
        <w:trPr>
          <w:trHeight w:val="300"/>
        </w:trPr>
        <w:tc>
          <w:tcPr>
            <w:tcW w:w="1455" w:type="dxa"/>
            <w:tcBorders>
              <w:top w:val="nil"/>
              <w:left w:val="single" w:sz="4" w:space="0" w:color="auto"/>
              <w:bottom w:val="single" w:sz="4" w:space="0" w:color="auto"/>
              <w:right w:val="single" w:sz="4" w:space="0" w:color="auto"/>
            </w:tcBorders>
            <w:noWrap/>
            <w:vAlign w:val="center"/>
            <w:hideMark/>
          </w:tcPr>
          <w:p w14:paraId="317E8C9A" w14:textId="77777777" w:rsidR="00763DE7" w:rsidRPr="00C808E8" w:rsidRDefault="00763DE7" w:rsidP="00B454FD">
            <w:pPr>
              <w:spacing w:after="0" w:line="48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341-420</w:t>
            </w:r>
          </w:p>
        </w:tc>
        <w:tc>
          <w:tcPr>
            <w:tcW w:w="2230" w:type="dxa"/>
            <w:tcBorders>
              <w:top w:val="nil"/>
              <w:left w:val="nil"/>
              <w:bottom w:val="single" w:sz="4" w:space="0" w:color="auto"/>
              <w:right w:val="single" w:sz="4" w:space="0" w:color="auto"/>
            </w:tcBorders>
            <w:noWrap/>
            <w:vAlign w:val="center"/>
            <w:hideMark/>
          </w:tcPr>
          <w:p w14:paraId="5EE4B03B" w14:textId="77777777" w:rsidR="00763DE7" w:rsidRPr="00C808E8" w:rsidRDefault="00763DE7" w:rsidP="00B454FD">
            <w:pPr>
              <w:spacing w:after="0" w:line="48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Setuju</w:t>
            </w:r>
          </w:p>
        </w:tc>
      </w:tr>
      <w:tr w:rsidR="00763DE7" w:rsidRPr="00C808E8" w14:paraId="47AE09F8" w14:textId="77777777" w:rsidTr="00763DE7">
        <w:trPr>
          <w:trHeight w:val="300"/>
        </w:trPr>
        <w:tc>
          <w:tcPr>
            <w:tcW w:w="1455" w:type="dxa"/>
            <w:tcBorders>
              <w:top w:val="nil"/>
              <w:left w:val="single" w:sz="4" w:space="0" w:color="auto"/>
              <w:bottom w:val="single" w:sz="4" w:space="0" w:color="auto"/>
              <w:right w:val="single" w:sz="4" w:space="0" w:color="auto"/>
            </w:tcBorders>
            <w:noWrap/>
            <w:vAlign w:val="center"/>
            <w:hideMark/>
          </w:tcPr>
          <w:p w14:paraId="569C53F9" w14:textId="77777777" w:rsidR="00763DE7" w:rsidRPr="00C808E8" w:rsidRDefault="00763DE7" w:rsidP="00B454FD">
            <w:pPr>
              <w:spacing w:after="0" w:line="48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421-500</w:t>
            </w:r>
          </w:p>
        </w:tc>
        <w:tc>
          <w:tcPr>
            <w:tcW w:w="2230" w:type="dxa"/>
            <w:tcBorders>
              <w:top w:val="nil"/>
              <w:left w:val="nil"/>
              <w:bottom w:val="single" w:sz="4" w:space="0" w:color="auto"/>
              <w:right w:val="single" w:sz="4" w:space="0" w:color="auto"/>
            </w:tcBorders>
            <w:noWrap/>
            <w:vAlign w:val="center"/>
            <w:hideMark/>
          </w:tcPr>
          <w:p w14:paraId="464E5F62" w14:textId="77777777" w:rsidR="00763DE7" w:rsidRPr="00C808E8" w:rsidRDefault="00763DE7" w:rsidP="00B454FD">
            <w:pPr>
              <w:spacing w:after="0" w:line="480" w:lineRule="auto"/>
              <w:jc w:val="center"/>
              <w:rPr>
                <w:rFonts w:ascii="Times New Roman" w:eastAsia="Times New Roman" w:hAnsi="Times New Roman" w:cs="Times New Roman"/>
                <w:color w:val="000000"/>
                <w:kern w:val="0"/>
                <w14:ligatures w14:val="none"/>
              </w:rPr>
            </w:pPr>
            <w:r w:rsidRPr="00C808E8">
              <w:rPr>
                <w:rFonts w:ascii="Times New Roman" w:eastAsia="Times New Roman" w:hAnsi="Times New Roman" w:cs="Times New Roman"/>
                <w:color w:val="000000"/>
                <w:kern w:val="0"/>
                <w14:ligatures w14:val="none"/>
              </w:rPr>
              <w:t>Sangat Setuju</w:t>
            </w:r>
          </w:p>
        </w:tc>
      </w:tr>
    </w:tbl>
    <w:p w14:paraId="60B8D138" w14:textId="5EE78FBC" w:rsidR="00763DE7" w:rsidRPr="00C808E8" w:rsidRDefault="00A727C3" w:rsidP="00B454FD">
      <w:pPr>
        <w:spacing w:line="480" w:lineRule="auto"/>
        <w:ind w:left="720" w:firstLine="720"/>
        <w:jc w:val="center"/>
        <w:rPr>
          <w:rFonts w:ascii="Times New Roman" w:hAnsi="Times New Roman" w:cs="Times New Roman"/>
          <w:b/>
          <w:bCs/>
        </w:rPr>
      </w:pPr>
      <w:bookmarkStart w:id="75" w:name="_Toc202375778"/>
      <w:bookmarkStart w:id="76" w:name="_Toc206059503"/>
      <w:r w:rsidRPr="00C808E8">
        <w:rPr>
          <w:rFonts w:ascii="Times New Roman" w:hAnsi="Times New Roman" w:cs="Times New Roman"/>
          <w:b/>
          <w:bCs/>
        </w:rPr>
        <w:t xml:space="preserve">Tabel 3. </w:t>
      </w:r>
      <w:r w:rsidRPr="00C808E8">
        <w:rPr>
          <w:rFonts w:ascii="Times New Roman" w:hAnsi="Times New Roman" w:cs="Times New Roman"/>
          <w:b/>
          <w:bCs/>
        </w:rPr>
        <w:fldChar w:fldCharType="begin"/>
      </w:r>
      <w:r w:rsidRPr="00C808E8">
        <w:rPr>
          <w:rFonts w:ascii="Times New Roman" w:hAnsi="Times New Roman" w:cs="Times New Roman"/>
          <w:b/>
          <w:bCs/>
        </w:rPr>
        <w:instrText xml:space="preserve"> SEQ Tabel_3. \* ARABIC </w:instrText>
      </w:r>
      <w:r w:rsidRPr="00C808E8">
        <w:rPr>
          <w:rFonts w:ascii="Times New Roman" w:hAnsi="Times New Roman" w:cs="Times New Roman"/>
          <w:b/>
          <w:bCs/>
        </w:rPr>
        <w:fldChar w:fldCharType="separate"/>
      </w:r>
      <w:r w:rsidR="00B105FD">
        <w:rPr>
          <w:rFonts w:ascii="Times New Roman" w:hAnsi="Times New Roman" w:cs="Times New Roman"/>
          <w:b/>
          <w:bCs/>
          <w:noProof/>
        </w:rPr>
        <w:t>3</w:t>
      </w:r>
      <w:r w:rsidRPr="00C808E8">
        <w:rPr>
          <w:rFonts w:ascii="Times New Roman" w:hAnsi="Times New Roman" w:cs="Times New Roman"/>
          <w:b/>
          <w:bCs/>
        </w:rPr>
        <w:fldChar w:fldCharType="end"/>
      </w:r>
      <w:r w:rsidRPr="00C808E8">
        <w:rPr>
          <w:rFonts w:ascii="Times New Roman" w:hAnsi="Times New Roman" w:cs="Times New Roman"/>
          <w:b/>
          <w:bCs/>
        </w:rPr>
        <w:t xml:space="preserve"> Kategori Skala</w:t>
      </w:r>
      <w:bookmarkEnd w:id="75"/>
      <w:bookmarkEnd w:id="76"/>
    </w:p>
    <w:p w14:paraId="62E71834" w14:textId="77777777" w:rsidR="00763DE7" w:rsidRPr="00C808E8" w:rsidRDefault="00763DE7" w:rsidP="00B454FD">
      <w:pPr>
        <w:spacing w:line="480" w:lineRule="auto"/>
        <w:ind w:left="720" w:firstLine="720"/>
        <w:jc w:val="center"/>
        <w:rPr>
          <w:rFonts w:ascii="Times New Roman" w:hAnsi="Times New Roman" w:cs="Times New Roman"/>
          <w:b/>
          <w:bCs/>
        </w:rPr>
      </w:pPr>
    </w:p>
    <w:p w14:paraId="3AF64A2F" w14:textId="77777777" w:rsidR="00763DE7" w:rsidRPr="00C808E8" w:rsidRDefault="00763DE7" w:rsidP="00B454FD">
      <w:pPr>
        <w:spacing w:line="480" w:lineRule="auto"/>
        <w:rPr>
          <w:rFonts w:ascii="Times New Roman" w:hAnsi="Times New Roman" w:cs="Times New Roman"/>
          <w:b/>
          <w:bCs/>
        </w:rPr>
      </w:pPr>
    </w:p>
    <w:p w14:paraId="06F24CD6" w14:textId="77777777" w:rsidR="00D2023D" w:rsidRPr="00C808E8" w:rsidRDefault="00D2023D" w:rsidP="00B454FD">
      <w:pPr>
        <w:spacing w:line="480" w:lineRule="auto"/>
        <w:rPr>
          <w:rFonts w:ascii="Times New Roman" w:hAnsi="Times New Roman" w:cs="Times New Roman"/>
          <w:b/>
          <w:bCs/>
        </w:rPr>
      </w:pPr>
    </w:p>
    <w:p w14:paraId="29B0D9E1" w14:textId="77777777" w:rsidR="00D2023D" w:rsidRPr="00C808E8" w:rsidRDefault="00D2023D" w:rsidP="00B454FD">
      <w:pPr>
        <w:spacing w:line="480" w:lineRule="auto"/>
        <w:rPr>
          <w:rFonts w:ascii="Times New Roman" w:hAnsi="Times New Roman" w:cs="Times New Roman"/>
          <w:b/>
          <w:bCs/>
        </w:rPr>
      </w:pPr>
    </w:p>
    <w:p w14:paraId="7F51D374" w14:textId="77777777" w:rsidR="0077495A" w:rsidRPr="00C808E8" w:rsidRDefault="0077495A" w:rsidP="00B454FD">
      <w:pPr>
        <w:spacing w:line="480" w:lineRule="auto"/>
        <w:rPr>
          <w:rFonts w:ascii="Times New Roman" w:hAnsi="Times New Roman" w:cs="Times New Roman"/>
          <w:b/>
          <w:bCs/>
        </w:rPr>
      </w:pPr>
    </w:p>
    <w:tbl>
      <w:tblPr>
        <w:tblW w:w="7680" w:type="dxa"/>
        <w:jc w:val="right"/>
        <w:tblLook w:val="04A0" w:firstRow="1" w:lastRow="0" w:firstColumn="1" w:lastColumn="0" w:noHBand="0" w:noVBand="1"/>
      </w:tblPr>
      <w:tblGrid>
        <w:gridCol w:w="960"/>
        <w:gridCol w:w="960"/>
        <w:gridCol w:w="960"/>
        <w:gridCol w:w="960"/>
        <w:gridCol w:w="960"/>
        <w:gridCol w:w="960"/>
        <w:gridCol w:w="960"/>
        <w:gridCol w:w="960"/>
      </w:tblGrid>
      <w:tr w:rsidR="001559E4" w:rsidRPr="00C808E8" w14:paraId="7A776615" w14:textId="77777777" w:rsidTr="001559E4">
        <w:trPr>
          <w:trHeight w:val="300"/>
          <w:jc w:val="right"/>
        </w:trPr>
        <w:tc>
          <w:tcPr>
            <w:tcW w:w="960" w:type="dxa"/>
            <w:tcBorders>
              <w:top w:val="nil"/>
              <w:left w:val="nil"/>
              <w:bottom w:val="nil"/>
              <w:right w:val="single" w:sz="4" w:space="0" w:color="auto"/>
            </w:tcBorders>
            <w:noWrap/>
            <w:vAlign w:val="bottom"/>
            <w:hideMark/>
          </w:tcPr>
          <w:p w14:paraId="01B83A9A" w14:textId="77777777" w:rsidR="001559E4" w:rsidRPr="00C808E8" w:rsidRDefault="001559E4" w:rsidP="00B454FD">
            <w:pPr>
              <w:spacing w:after="0" w:line="480" w:lineRule="auto"/>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 </w:t>
            </w:r>
          </w:p>
        </w:tc>
        <w:tc>
          <w:tcPr>
            <w:tcW w:w="960" w:type="dxa"/>
            <w:tcBorders>
              <w:top w:val="nil"/>
              <w:left w:val="nil"/>
              <w:bottom w:val="single" w:sz="4" w:space="0" w:color="auto"/>
              <w:right w:val="single" w:sz="4" w:space="0" w:color="auto"/>
            </w:tcBorders>
            <w:noWrap/>
            <w:vAlign w:val="center"/>
            <w:hideMark/>
          </w:tcPr>
          <w:p w14:paraId="13ACC7F7" w14:textId="77777777" w:rsidR="001559E4" w:rsidRPr="00C808E8" w:rsidRDefault="001559E4" w:rsidP="00B454FD">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STS</w:t>
            </w:r>
          </w:p>
        </w:tc>
        <w:tc>
          <w:tcPr>
            <w:tcW w:w="960" w:type="dxa"/>
            <w:tcBorders>
              <w:top w:val="nil"/>
              <w:left w:val="nil"/>
              <w:bottom w:val="single" w:sz="4" w:space="0" w:color="auto"/>
              <w:right w:val="single" w:sz="4" w:space="0" w:color="auto"/>
            </w:tcBorders>
            <w:noWrap/>
            <w:vAlign w:val="center"/>
            <w:hideMark/>
          </w:tcPr>
          <w:p w14:paraId="6680140A" w14:textId="77777777" w:rsidR="001559E4" w:rsidRPr="00C808E8" w:rsidRDefault="001559E4" w:rsidP="00B454FD">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TS</w:t>
            </w:r>
          </w:p>
        </w:tc>
        <w:tc>
          <w:tcPr>
            <w:tcW w:w="960" w:type="dxa"/>
            <w:tcBorders>
              <w:top w:val="nil"/>
              <w:left w:val="nil"/>
              <w:bottom w:val="single" w:sz="4" w:space="0" w:color="auto"/>
              <w:right w:val="single" w:sz="4" w:space="0" w:color="auto"/>
            </w:tcBorders>
            <w:noWrap/>
            <w:vAlign w:val="center"/>
            <w:hideMark/>
          </w:tcPr>
          <w:p w14:paraId="5A8DB526" w14:textId="77777777" w:rsidR="001559E4" w:rsidRPr="00C808E8" w:rsidRDefault="001559E4" w:rsidP="00B454FD">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KS</w:t>
            </w:r>
          </w:p>
        </w:tc>
        <w:tc>
          <w:tcPr>
            <w:tcW w:w="960" w:type="dxa"/>
            <w:tcBorders>
              <w:top w:val="nil"/>
              <w:left w:val="nil"/>
              <w:bottom w:val="single" w:sz="4" w:space="0" w:color="auto"/>
              <w:right w:val="single" w:sz="4" w:space="0" w:color="auto"/>
            </w:tcBorders>
            <w:noWrap/>
            <w:vAlign w:val="center"/>
            <w:hideMark/>
          </w:tcPr>
          <w:p w14:paraId="096B53C4" w14:textId="77777777" w:rsidR="001559E4" w:rsidRPr="00C808E8" w:rsidRDefault="001559E4" w:rsidP="00B454FD">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S</w:t>
            </w:r>
          </w:p>
        </w:tc>
        <w:tc>
          <w:tcPr>
            <w:tcW w:w="1920" w:type="dxa"/>
            <w:gridSpan w:val="2"/>
            <w:tcBorders>
              <w:top w:val="nil"/>
              <w:left w:val="nil"/>
              <w:bottom w:val="single" w:sz="4" w:space="0" w:color="auto"/>
              <w:right w:val="single" w:sz="4" w:space="0" w:color="000000"/>
            </w:tcBorders>
            <w:noWrap/>
            <w:vAlign w:val="center"/>
            <w:hideMark/>
          </w:tcPr>
          <w:p w14:paraId="75793B53" w14:textId="77777777" w:rsidR="001559E4" w:rsidRPr="00C808E8" w:rsidRDefault="001559E4" w:rsidP="00B454FD">
            <w:pPr>
              <w:spacing w:after="0" w:line="480" w:lineRule="auto"/>
              <w:jc w:val="center"/>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SS</w:t>
            </w:r>
          </w:p>
        </w:tc>
        <w:tc>
          <w:tcPr>
            <w:tcW w:w="960" w:type="dxa"/>
            <w:tcBorders>
              <w:top w:val="nil"/>
              <w:left w:val="nil"/>
              <w:bottom w:val="nil"/>
              <w:right w:val="nil"/>
            </w:tcBorders>
            <w:noWrap/>
            <w:vAlign w:val="bottom"/>
            <w:hideMark/>
          </w:tcPr>
          <w:p w14:paraId="46E5D70A" w14:textId="77777777" w:rsidR="001559E4" w:rsidRPr="00C808E8" w:rsidRDefault="001559E4" w:rsidP="00B454FD">
            <w:pPr>
              <w:spacing w:after="0" w:line="480" w:lineRule="auto"/>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 </w:t>
            </w:r>
          </w:p>
        </w:tc>
      </w:tr>
      <w:tr w:rsidR="001559E4" w:rsidRPr="00C808E8" w14:paraId="65D30A53" w14:textId="77777777" w:rsidTr="001559E4">
        <w:trPr>
          <w:trHeight w:val="300"/>
          <w:jc w:val="right"/>
        </w:trPr>
        <w:tc>
          <w:tcPr>
            <w:tcW w:w="960" w:type="dxa"/>
            <w:tcBorders>
              <w:top w:val="nil"/>
              <w:left w:val="nil"/>
              <w:bottom w:val="nil"/>
              <w:right w:val="single" w:sz="4" w:space="0" w:color="auto"/>
            </w:tcBorders>
            <w:noWrap/>
            <w:vAlign w:val="bottom"/>
            <w:hideMark/>
          </w:tcPr>
          <w:p w14:paraId="51943075" w14:textId="77777777" w:rsidR="001559E4" w:rsidRPr="00C808E8" w:rsidRDefault="001559E4" w:rsidP="00B454FD">
            <w:pPr>
              <w:spacing w:after="0" w:line="480" w:lineRule="auto"/>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 </w:t>
            </w:r>
          </w:p>
        </w:tc>
        <w:tc>
          <w:tcPr>
            <w:tcW w:w="960" w:type="dxa"/>
            <w:tcBorders>
              <w:top w:val="nil"/>
              <w:left w:val="nil"/>
              <w:bottom w:val="nil"/>
              <w:right w:val="single" w:sz="4" w:space="0" w:color="auto"/>
            </w:tcBorders>
            <w:noWrap/>
            <w:vAlign w:val="bottom"/>
            <w:hideMark/>
          </w:tcPr>
          <w:p w14:paraId="3D13EA05" w14:textId="77777777" w:rsidR="001559E4" w:rsidRPr="00C808E8" w:rsidRDefault="001559E4" w:rsidP="00B454FD">
            <w:pPr>
              <w:spacing w:after="0" w:line="480" w:lineRule="auto"/>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 </w:t>
            </w:r>
          </w:p>
        </w:tc>
        <w:tc>
          <w:tcPr>
            <w:tcW w:w="960" w:type="dxa"/>
            <w:tcBorders>
              <w:top w:val="nil"/>
              <w:left w:val="nil"/>
              <w:bottom w:val="nil"/>
              <w:right w:val="single" w:sz="4" w:space="0" w:color="auto"/>
            </w:tcBorders>
            <w:noWrap/>
            <w:vAlign w:val="bottom"/>
            <w:hideMark/>
          </w:tcPr>
          <w:p w14:paraId="4005A2C6" w14:textId="77777777" w:rsidR="001559E4" w:rsidRPr="00C808E8" w:rsidRDefault="001559E4" w:rsidP="00B454FD">
            <w:pPr>
              <w:spacing w:after="0" w:line="480" w:lineRule="auto"/>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 </w:t>
            </w:r>
          </w:p>
        </w:tc>
        <w:tc>
          <w:tcPr>
            <w:tcW w:w="960" w:type="dxa"/>
            <w:tcBorders>
              <w:top w:val="nil"/>
              <w:left w:val="nil"/>
              <w:bottom w:val="nil"/>
              <w:right w:val="single" w:sz="4" w:space="0" w:color="auto"/>
            </w:tcBorders>
            <w:noWrap/>
            <w:vAlign w:val="bottom"/>
            <w:hideMark/>
          </w:tcPr>
          <w:p w14:paraId="3342616B" w14:textId="77777777" w:rsidR="001559E4" w:rsidRPr="00C808E8" w:rsidRDefault="001559E4" w:rsidP="00B454FD">
            <w:pPr>
              <w:spacing w:after="0" w:line="480" w:lineRule="auto"/>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 </w:t>
            </w:r>
          </w:p>
        </w:tc>
        <w:tc>
          <w:tcPr>
            <w:tcW w:w="960" w:type="dxa"/>
            <w:tcBorders>
              <w:top w:val="nil"/>
              <w:left w:val="nil"/>
              <w:bottom w:val="nil"/>
              <w:right w:val="single" w:sz="4" w:space="0" w:color="auto"/>
            </w:tcBorders>
            <w:noWrap/>
            <w:vAlign w:val="bottom"/>
            <w:hideMark/>
          </w:tcPr>
          <w:p w14:paraId="14A01765" w14:textId="77777777" w:rsidR="001559E4" w:rsidRPr="00C808E8" w:rsidRDefault="001559E4" w:rsidP="00B454FD">
            <w:pPr>
              <w:spacing w:after="0" w:line="480" w:lineRule="auto"/>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 </w:t>
            </w:r>
          </w:p>
        </w:tc>
        <w:tc>
          <w:tcPr>
            <w:tcW w:w="960" w:type="dxa"/>
            <w:tcBorders>
              <w:top w:val="nil"/>
              <w:left w:val="nil"/>
              <w:bottom w:val="nil"/>
              <w:right w:val="nil"/>
            </w:tcBorders>
            <w:noWrap/>
            <w:vAlign w:val="bottom"/>
            <w:hideMark/>
          </w:tcPr>
          <w:p w14:paraId="5CAE4925" w14:textId="77777777" w:rsidR="001559E4" w:rsidRPr="00C808E8" w:rsidRDefault="001559E4" w:rsidP="00B454FD">
            <w:pPr>
              <w:spacing w:after="0" w:line="480" w:lineRule="auto"/>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 </w:t>
            </w:r>
          </w:p>
        </w:tc>
        <w:tc>
          <w:tcPr>
            <w:tcW w:w="960" w:type="dxa"/>
            <w:tcBorders>
              <w:top w:val="nil"/>
              <w:left w:val="nil"/>
              <w:bottom w:val="nil"/>
              <w:right w:val="nil"/>
            </w:tcBorders>
            <w:noWrap/>
            <w:vAlign w:val="bottom"/>
            <w:hideMark/>
          </w:tcPr>
          <w:p w14:paraId="2538E6E9" w14:textId="77777777" w:rsidR="001559E4" w:rsidRPr="00C808E8" w:rsidRDefault="001559E4" w:rsidP="00B454FD">
            <w:pPr>
              <w:spacing w:after="0" w:line="480" w:lineRule="auto"/>
              <w:rPr>
                <w:rFonts w:ascii="Times New Roman" w:eastAsia="Times New Roman" w:hAnsi="Times New Roman" w:cs="Times New Roman"/>
                <w:color w:val="000000"/>
                <w:kern w:val="0"/>
                <w:sz w:val="22"/>
                <w:szCs w:val="22"/>
                <w14:ligatures w14:val="none"/>
              </w:rPr>
            </w:pPr>
          </w:p>
        </w:tc>
        <w:tc>
          <w:tcPr>
            <w:tcW w:w="960" w:type="dxa"/>
            <w:tcBorders>
              <w:top w:val="nil"/>
              <w:left w:val="single" w:sz="4" w:space="0" w:color="auto"/>
              <w:bottom w:val="nil"/>
              <w:right w:val="nil"/>
            </w:tcBorders>
            <w:noWrap/>
            <w:vAlign w:val="bottom"/>
            <w:hideMark/>
          </w:tcPr>
          <w:p w14:paraId="12FF43A7" w14:textId="77777777" w:rsidR="001559E4" w:rsidRPr="00C808E8" w:rsidRDefault="001559E4" w:rsidP="00B454FD">
            <w:pPr>
              <w:spacing w:after="0" w:line="480" w:lineRule="auto"/>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 </w:t>
            </w:r>
          </w:p>
        </w:tc>
      </w:tr>
      <w:tr w:rsidR="001559E4" w:rsidRPr="00C808E8" w14:paraId="753608F7" w14:textId="77777777" w:rsidTr="001559E4">
        <w:trPr>
          <w:trHeight w:val="300"/>
          <w:jc w:val="right"/>
        </w:trPr>
        <w:tc>
          <w:tcPr>
            <w:tcW w:w="960" w:type="dxa"/>
            <w:tcBorders>
              <w:top w:val="nil"/>
              <w:left w:val="nil"/>
              <w:bottom w:val="nil"/>
              <w:right w:val="nil"/>
            </w:tcBorders>
            <w:noWrap/>
            <w:vAlign w:val="bottom"/>
            <w:hideMark/>
          </w:tcPr>
          <w:p w14:paraId="6C3FF5E1" w14:textId="77777777" w:rsidR="001559E4" w:rsidRPr="00C808E8" w:rsidRDefault="001559E4" w:rsidP="00B454FD">
            <w:pPr>
              <w:spacing w:after="0" w:line="480" w:lineRule="auto"/>
              <w:rPr>
                <w:rFonts w:ascii="Times New Roman" w:eastAsia="Times New Roman" w:hAnsi="Times New Roman" w:cs="Times New Roman"/>
                <w:color w:val="000000"/>
                <w:kern w:val="0"/>
                <w:sz w:val="22"/>
                <w:szCs w:val="22"/>
                <w14:ligatures w14:val="none"/>
              </w:rPr>
            </w:pPr>
          </w:p>
        </w:tc>
        <w:tc>
          <w:tcPr>
            <w:tcW w:w="960" w:type="dxa"/>
            <w:tcBorders>
              <w:top w:val="nil"/>
              <w:left w:val="nil"/>
              <w:bottom w:val="nil"/>
              <w:right w:val="nil"/>
            </w:tcBorders>
            <w:noWrap/>
            <w:vAlign w:val="center"/>
            <w:hideMark/>
          </w:tcPr>
          <w:p w14:paraId="6CC8AFDF" w14:textId="77777777" w:rsidR="001559E4" w:rsidRPr="00C808E8" w:rsidRDefault="001559E4" w:rsidP="00B454FD">
            <w:pPr>
              <w:spacing w:after="0" w:line="480" w:lineRule="auto"/>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100</w:t>
            </w:r>
          </w:p>
        </w:tc>
        <w:tc>
          <w:tcPr>
            <w:tcW w:w="960" w:type="dxa"/>
            <w:tcBorders>
              <w:top w:val="nil"/>
              <w:left w:val="nil"/>
              <w:bottom w:val="nil"/>
              <w:right w:val="nil"/>
            </w:tcBorders>
            <w:noWrap/>
            <w:vAlign w:val="center"/>
            <w:hideMark/>
          </w:tcPr>
          <w:p w14:paraId="6A0FF705" w14:textId="77777777" w:rsidR="001559E4" w:rsidRPr="00C808E8" w:rsidRDefault="001559E4" w:rsidP="00B454FD">
            <w:pPr>
              <w:spacing w:after="0" w:line="480" w:lineRule="auto"/>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180</w:t>
            </w:r>
          </w:p>
        </w:tc>
        <w:tc>
          <w:tcPr>
            <w:tcW w:w="960" w:type="dxa"/>
            <w:tcBorders>
              <w:top w:val="nil"/>
              <w:left w:val="nil"/>
              <w:bottom w:val="nil"/>
              <w:right w:val="nil"/>
            </w:tcBorders>
            <w:noWrap/>
            <w:vAlign w:val="center"/>
            <w:hideMark/>
          </w:tcPr>
          <w:p w14:paraId="01846226" w14:textId="77777777" w:rsidR="001559E4" w:rsidRPr="00C808E8" w:rsidRDefault="001559E4" w:rsidP="00B454FD">
            <w:pPr>
              <w:spacing w:after="0" w:line="480" w:lineRule="auto"/>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260</w:t>
            </w:r>
          </w:p>
        </w:tc>
        <w:tc>
          <w:tcPr>
            <w:tcW w:w="960" w:type="dxa"/>
            <w:tcBorders>
              <w:top w:val="nil"/>
              <w:left w:val="nil"/>
              <w:bottom w:val="nil"/>
              <w:right w:val="nil"/>
            </w:tcBorders>
            <w:noWrap/>
            <w:vAlign w:val="center"/>
            <w:hideMark/>
          </w:tcPr>
          <w:p w14:paraId="4EB5EB6D" w14:textId="77777777" w:rsidR="001559E4" w:rsidRPr="00C808E8" w:rsidRDefault="001559E4" w:rsidP="00B454FD">
            <w:pPr>
              <w:spacing w:after="0" w:line="480" w:lineRule="auto"/>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340</w:t>
            </w:r>
          </w:p>
        </w:tc>
        <w:tc>
          <w:tcPr>
            <w:tcW w:w="960" w:type="dxa"/>
            <w:tcBorders>
              <w:top w:val="nil"/>
              <w:left w:val="nil"/>
              <w:bottom w:val="nil"/>
              <w:right w:val="nil"/>
            </w:tcBorders>
            <w:noWrap/>
            <w:vAlign w:val="center"/>
            <w:hideMark/>
          </w:tcPr>
          <w:p w14:paraId="3415811A" w14:textId="77777777" w:rsidR="001559E4" w:rsidRPr="00C808E8" w:rsidRDefault="001559E4" w:rsidP="00B454FD">
            <w:pPr>
              <w:spacing w:after="0" w:line="480" w:lineRule="auto"/>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420</w:t>
            </w:r>
          </w:p>
        </w:tc>
        <w:tc>
          <w:tcPr>
            <w:tcW w:w="960" w:type="dxa"/>
            <w:tcBorders>
              <w:top w:val="nil"/>
              <w:left w:val="nil"/>
              <w:bottom w:val="nil"/>
              <w:right w:val="nil"/>
            </w:tcBorders>
            <w:noWrap/>
            <w:vAlign w:val="center"/>
            <w:hideMark/>
          </w:tcPr>
          <w:p w14:paraId="380692D8" w14:textId="77777777" w:rsidR="001559E4" w:rsidRPr="00C808E8" w:rsidRDefault="001559E4" w:rsidP="00B454FD">
            <w:pPr>
              <w:spacing w:after="0" w:line="480" w:lineRule="auto"/>
              <w:jc w:val="right"/>
              <w:rPr>
                <w:rFonts w:ascii="Times New Roman" w:eastAsia="Times New Roman" w:hAnsi="Times New Roman" w:cs="Times New Roman"/>
                <w:color w:val="000000"/>
                <w:kern w:val="0"/>
                <w:sz w:val="22"/>
                <w:szCs w:val="22"/>
                <w14:ligatures w14:val="none"/>
              </w:rPr>
            </w:pPr>
            <w:r w:rsidRPr="00C808E8">
              <w:rPr>
                <w:rFonts w:ascii="Times New Roman" w:eastAsia="Times New Roman" w:hAnsi="Times New Roman" w:cs="Times New Roman"/>
                <w:color w:val="000000"/>
                <w:kern w:val="0"/>
                <w:sz w:val="22"/>
                <w:szCs w:val="22"/>
                <w14:ligatures w14:val="none"/>
              </w:rPr>
              <w:t>500</w:t>
            </w:r>
          </w:p>
        </w:tc>
        <w:tc>
          <w:tcPr>
            <w:tcW w:w="960" w:type="dxa"/>
            <w:tcBorders>
              <w:top w:val="nil"/>
              <w:left w:val="nil"/>
              <w:bottom w:val="nil"/>
              <w:right w:val="nil"/>
            </w:tcBorders>
            <w:noWrap/>
            <w:vAlign w:val="bottom"/>
            <w:hideMark/>
          </w:tcPr>
          <w:p w14:paraId="6F3C3E7C" w14:textId="77777777" w:rsidR="001559E4" w:rsidRPr="00C808E8" w:rsidRDefault="001559E4" w:rsidP="008E3DE0">
            <w:pPr>
              <w:keepNext/>
              <w:spacing w:after="0" w:line="480" w:lineRule="auto"/>
              <w:jc w:val="right"/>
              <w:rPr>
                <w:rFonts w:ascii="Times New Roman" w:eastAsia="Times New Roman" w:hAnsi="Times New Roman" w:cs="Times New Roman"/>
                <w:color w:val="000000"/>
                <w:kern w:val="0"/>
                <w:sz w:val="22"/>
                <w:szCs w:val="22"/>
                <w14:ligatures w14:val="none"/>
              </w:rPr>
            </w:pPr>
          </w:p>
        </w:tc>
      </w:tr>
    </w:tbl>
    <w:p w14:paraId="52DEF388" w14:textId="37C67FE2" w:rsidR="008C6687" w:rsidRPr="00740FEF" w:rsidRDefault="008E3DE0" w:rsidP="00740FEF">
      <w:pPr>
        <w:pStyle w:val="Caption"/>
        <w:jc w:val="center"/>
        <w:rPr>
          <w:rFonts w:ascii="Times New Roman" w:hAnsi="Times New Roman" w:cs="Times New Roman"/>
          <w:b/>
          <w:bCs/>
          <w:i w:val="0"/>
          <w:iCs w:val="0"/>
          <w:color w:val="auto"/>
          <w:sz w:val="24"/>
          <w:szCs w:val="24"/>
        </w:rPr>
      </w:pPr>
      <w:bookmarkStart w:id="77" w:name="_Toc202376412"/>
      <w:bookmarkStart w:id="78" w:name="_Toc206059590"/>
      <w:r w:rsidRPr="00C808E8">
        <w:rPr>
          <w:rFonts w:ascii="Times New Roman" w:hAnsi="Times New Roman" w:cs="Times New Roman"/>
          <w:b/>
          <w:bCs/>
          <w:i w:val="0"/>
          <w:iCs w:val="0"/>
          <w:color w:val="auto"/>
          <w:sz w:val="24"/>
          <w:szCs w:val="24"/>
        </w:rPr>
        <w:t xml:space="preserve">Gambar 3. </w:t>
      </w:r>
      <w:r w:rsidRPr="00C808E8">
        <w:rPr>
          <w:rFonts w:ascii="Times New Roman" w:hAnsi="Times New Roman" w:cs="Times New Roman"/>
          <w:b/>
          <w:bCs/>
          <w:i w:val="0"/>
          <w:iCs w:val="0"/>
          <w:color w:val="auto"/>
          <w:sz w:val="24"/>
          <w:szCs w:val="24"/>
        </w:rPr>
        <w:fldChar w:fldCharType="begin"/>
      </w:r>
      <w:r w:rsidRPr="00C808E8">
        <w:rPr>
          <w:rFonts w:ascii="Times New Roman" w:hAnsi="Times New Roman" w:cs="Times New Roman"/>
          <w:b/>
          <w:bCs/>
          <w:i w:val="0"/>
          <w:iCs w:val="0"/>
          <w:color w:val="auto"/>
          <w:sz w:val="24"/>
          <w:szCs w:val="24"/>
        </w:rPr>
        <w:instrText xml:space="preserve"> SEQ Gambar_3. \* ARABIC </w:instrText>
      </w:r>
      <w:r w:rsidRPr="00C808E8">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w:t>
      </w:r>
      <w:r w:rsidRPr="00C808E8">
        <w:rPr>
          <w:rFonts w:ascii="Times New Roman" w:hAnsi="Times New Roman" w:cs="Times New Roman"/>
          <w:b/>
          <w:bCs/>
          <w:i w:val="0"/>
          <w:iCs w:val="0"/>
          <w:color w:val="auto"/>
          <w:sz w:val="24"/>
          <w:szCs w:val="24"/>
        </w:rPr>
        <w:fldChar w:fldCharType="end"/>
      </w:r>
      <w:r w:rsidRPr="00C808E8">
        <w:rPr>
          <w:rFonts w:ascii="Times New Roman" w:hAnsi="Times New Roman" w:cs="Times New Roman"/>
          <w:b/>
          <w:bCs/>
          <w:i w:val="0"/>
          <w:iCs w:val="0"/>
          <w:color w:val="auto"/>
          <w:sz w:val="24"/>
          <w:szCs w:val="24"/>
        </w:rPr>
        <w:t xml:space="preserve"> Garis Kontinum</w:t>
      </w:r>
      <w:bookmarkEnd w:id="77"/>
      <w:bookmarkEnd w:id="78"/>
    </w:p>
    <w:p w14:paraId="30E8F864" w14:textId="0EBFB6F8" w:rsidR="00BF3EC1" w:rsidRPr="00C808E8" w:rsidRDefault="00BF3EC1" w:rsidP="00243EB4">
      <w:pPr>
        <w:pStyle w:val="Heading3"/>
        <w:spacing w:line="480" w:lineRule="auto"/>
        <w:ind w:left="360"/>
        <w:rPr>
          <w:rFonts w:ascii="Times New Roman" w:hAnsi="Times New Roman" w:cs="Times New Roman"/>
          <w:b/>
          <w:bCs/>
          <w:color w:val="auto"/>
          <w:sz w:val="24"/>
          <w:szCs w:val="24"/>
        </w:rPr>
      </w:pPr>
      <w:bookmarkStart w:id="79" w:name="_Toc207285625"/>
      <w:r w:rsidRPr="00C808E8">
        <w:rPr>
          <w:rFonts w:ascii="Times New Roman" w:hAnsi="Times New Roman" w:cs="Times New Roman"/>
          <w:b/>
          <w:bCs/>
          <w:color w:val="auto"/>
          <w:sz w:val="24"/>
          <w:szCs w:val="24"/>
        </w:rPr>
        <w:t>3.5.3.2 Analisis Verifikatif</w:t>
      </w:r>
      <w:bookmarkEnd w:id="79"/>
    </w:p>
    <w:p w14:paraId="74F65E11" w14:textId="77777777" w:rsidR="0044687A" w:rsidRPr="00C808E8" w:rsidRDefault="00BB5370" w:rsidP="00B454FD">
      <w:pPr>
        <w:spacing w:line="480" w:lineRule="auto"/>
        <w:ind w:left="360" w:firstLine="360"/>
        <w:jc w:val="both"/>
        <w:rPr>
          <w:rFonts w:ascii="Times New Roman" w:hAnsi="Times New Roman" w:cs="Times New Roman"/>
        </w:rPr>
      </w:pPr>
      <w:r w:rsidRPr="00C808E8">
        <w:rPr>
          <w:rFonts w:ascii="Times New Roman" w:hAnsi="Times New Roman" w:cs="Times New Roman"/>
        </w:rPr>
        <w:t>Menurut Sugiyono (2021:124), analisis verifikatif dalam pendekatan kuantitatif digunakan untuk mengevaluasi sejauh mana suatu item memiliki keterkaitan yang positif dan signifikan dengan total skor. Pendekatan ini memungkinkan peneliti menguji hubungan antar variabel secara objektif. Lebih lanjut, Sugiyono (2023:381) menyatakan bahwa pendekatan kuantitatif merupakan metode penelitian yang mengedepankan objektivitas dan pengukuran secara sistematis, serta diterapkan untuk mengkaji data yang diperoleh dari populasi atau sampel tertentu.</w:t>
      </w:r>
    </w:p>
    <w:p w14:paraId="44D1FF05" w14:textId="4ABAA26F" w:rsidR="00BB5370" w:rsidRPr="00C808E8" w:rsidRDefault="00BB5370" w:rsidP="00B454FD">
      <w:pPr>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Dalam konteks penelitian ini, pendekatan kuantitatif digunakan untuk menganalisis data yang berkaitan dengan pengaruh harga dan promosi terhadap kepuasan konsumen </w:t>
      </w:r>
      <w:r w:rsidRPr="00C808E8">
        <w:rPr>
          <w:rFonts w:ascii="Times New Roman" w:hAnsi="Times New Roman" w:cs="Times New Roman"/>
          <w:i/>
          <w:iCs/>
        </w:rPr>
        <w:t>Dreezel Coffee</w:t>
      </w:r>
      <w:r w:rsidR="0098027A" w:rsidRPr="00C808E8">
        <w:rPr>
          <w:rFonts w:ascii="Times New Roman" w:hAnsi="Times New Roman" w:cs="Times New Roman"/>
          <w:i/>
          <w:iCs/>
        </w:rPr>
        <w:t xml:space="preserve"> </w:t>
      </w:r>
      <w:r w:rsidR="0098027A" w:rsidRPr="00C808E8">
        <w:rPr>
          <w:rFonts w:ascii="Times New Roman" w:hAnsi="Times New Roman" w:cs="Times New Roman"/>
        </w:rPr>
        <w:t>cabang pajajaran Bandung</w:t>
      </w:r>
      <w:r w:rsidRPr="00C808E8">
        <w:rPr>
          <w:rFonts w:ascii="Times New Roman" w:hAnsi="Times New Roman" w:cs="Times New Roman"/>
        </w:rPr>
        <w:t xml:space="preserve">. Analisis </w:t>
      </w:r>
      <w:r w:rsidRPr="00C808E8">
        <w:rPr>
          <w:rFonts w:ascii="Times New Roman" w:hAnsi="Times New Roman" w:cs="Times New Roman"/>
        </w:rPr>
        <w:lastRenderedPageBreak/>
        <w:t>dilakukan secara verifikatif guna menguji hipotesis yang telah dirumuskan, serta untuk mengetahui sejauh mana variabel harga dan promosi berpengaruh signifikan terhadap tingkat kepuasan konsumen.</w:t>
      </w:r>
    </w:p>
    <w:p w14:paraId="48FFB7F6" w14:textId="77777777" w:rsidR="0045023D" w:rsidRPr="00C808E8" w:rsidRDefault="00BF3EC1" w:rsidP="00B7320A">
      <w:pPr>
        <w:pStyle w:val="Heading2"/>
        <w:spacing w:line="480" w:lineRule="auto"/>
        <w:ind w:firstLine="360"/>
        <w:rPr>
          <w:rFonts w:ascii="Times New Roman" w:hAnsi="Times New Roman" w:cs="Times New Roman"/>
          <w:b/>
          <w:bCs/>
          <w:color w:val="auto"/>
          <w:sz w:val="24"/>
          <w:szCs w:val="24"/>
        </w:rPr>
      </w:pPr>
      <w:bookmarkStart w:id="80" w:name="_Toc207285626"/>
      <w:r w:rsidRPr="00C808E8">
        <w:rPr>
          <w:rFonts w:ascii="Times New Roman" w:hAnsi="Times New Roman" w:cs="Times New Roman"/>
          <w:b/>
          <w:bCs/>
          <w:color w:val="auto"/>
          <w:sz w:val="24"/>
          <w:szCs w:val="24"/>
        </w:rPr>
        <w:t xml:space="preserve">3.5.4 </w:t>
      </w:r>
      <w:r w:rsidRPr="00C808E8">
        <w:rPr>
          <w:rFonts w:ascii="Times New Roman" w:hAnsi="Times New Roman" w:cs="Times New Roman"/>
          <w:b/>
          <w:bCs/>
          <w:i/>
          <w:iCs/>
          <w:color w:val="auto"/>
          <w:sz w:val="24"/>
          <w:szCs w:val="24"/>
        </w:rPr>
        <w:t>Methode of Successive Interval</w:t>
      </w:r>
      <w:r w:rsidRPr="00C808E8">
        <w:rPr>
          <w:rFonts w:ascii="Times New Roman" w:hAnsi="Times New Roman" w:cs="Times New Roman"/>
          <w:b/>
          <w:bCs/>
          <w:color w:val="auto"/>
          <w:sz w:val="24"/>
          <w:szCs w:val="24"/>
        </w:rPr>
        <w:t xml:space="preserve"> (MSI)</w:t>
      </w:r>
      <w:bookmarkEnd w:id="80"/>
    </w:p>
    <w:p w14:paraId="3D8C6741" w14:textId="47595431" w:rsidR="003F7385" w:rsidRPr="00C808E8" w:rsidRDefault="003F7385" w:rsidP="00B454FD">
      <w:pPr>
        <w:spacing w:line="480" w:lineRule="auto"/>
        <w:ind w:left="360" w:firstLine="360"/>
        <w:jc w:val="both"/>
        <w:rPr>
          <w:rFonts w:ascii="Times New Roman" w:hAnsi="Times New Roman" w:cs="Times New Roman"/>
          <w:b/>
          <w:bCs/>
        </w:rPr>
      </w:pPr>
      <w:r w:rsidRPr="00C808E8">
        <w:rPr>
          <w:rFonts w:ascii="Times New Roman" w:hAnsi="Times New Roman" w:cs="Times New Roman"/>
        </w:rPr>
        <w:t xml:space="preserve">Setelah data dari kuesioner dikumpulkan, yang awalnya berada dalam bentuk skala ordinal, perlu dilakukan perubahan ke skala interval agar sesuai dengan metode analisis statistik yang digunakan, yaitu analisis regresi linier berganda. Proses transformasi ini mencakup pemberian nilai numerik pada setiap kategori ordinal dengan memperhatikan urutan dan proporsi antar kategori, sehingga hasilnya dapat diinterpretasikan secara konsisten sebagai skala interval. Transformasi ini sangat penting agar data memenuhi persyaratan untuk dianalisis menggunakan teknik statistik parametrik, yang umumnya mensyaratkan data dalam bentuk skala interval. Salah satu metode transformasi yang sering digunakan untuk keperluan ini adalah </w:t>
      </w:r>
      <w:r w:rsidRPr="00C808E8">
        <w:rPr>
          <w:rFonts w:ascii="Times New Roman" w:hAnsi="Times New Roman" w:cs="Times New Roman"/>
          <w:i/>
          <w:iCs/>
        </w:rPr>
        <w:t>Method of Successive Interval</w:t>
      </w:r>
      <w:r w:rsidRPr="00C808E8">
        <w:rPr>
          <w:rFonts w:ascii="Times New Roman" w:hAnsi="Times New Roman" w:cs="Times New Roman"/>
        </w:rPr>
        <w:t xml:space="preserve"> (MSI). Langkah-langkah dalam penerapannya mencakup: </w:t>
      </w:r>
    </w:p>
    <w:p w14:paraId="3A774B1F" w14:textId="77777777" w:rsidR="00B106DA" w:rsidRPr="00C808E8" w:rsidRDefault="003F7385" w:rsidP="00664BB4">
      <w:pPr>
        <w:pStyle w:val="ListParagraph"/>
        <w:numPr>
          <w:ilvl w:val="1"/>
          <w:numId w:val="64"/>
        </w:numPr>
        <w:spacing w:line="480" w:lineRule="auto"/>
        <w:ind w:left="630" w:hanging="270"/>
        <w:jc w:val="both"/>
        <w:rPr>
          <w:rFonts w:ascii="Times New Roman" w:hAnsi="Times New Roman" w:cs="Times New Roman"/>
        </w:rPr>
      </w:pPr>
      <w:r w:rsidRPr="00C808E8">
        <w:rPr>
          <w:rFonts w:ascii="Times New Roman" w:hAnsi="Times New Roman" w:cs="Times New Roman"/>
        </w:rPr>
        <w:t xml:space="preserve">Mengidentifikasi jumlah responden pada setiap kategori jawaban. </w:t>
      </w:r>
    </w:p>
    <w:p w14:paraId="2ED8A70F" w14:textId="77777777" w:rsidR="00B106DA" w:rsidRPr="00C808E8" w:rsidRDefault="00B106DA" w:rsidP="00664BB4">
      <w:pPr>
        <w:pStyle w:val="ListParagraph"/>
        <w:numPr>
          <w:ilvl w:val="1"/>
          <w:numId w:val="64"/>
        </w:numPr>
        <w:spacing w:line="480" w:lineRule="auto"/>
        <w:ind w:left="630" w:hanging="270"/>
        <w:jc w:val="both"/>
        <w:rPr>
          <w:rFonts w:ascii="Times New Roman" w:hAnsi="Times New Roman" w:cs="Times New Roman"/>
        </w:rPr>
      </w:pPr>
      <w:r w:rsidRPr="00C808E8">
        <w:rPr>
          <w:rFonts w:ascii="Times New Roman" w:hAnsi="Times New Roman" w:cs="Times New Roman"/>
        </w:rPr>
        <w:t>Menghitung proporsi dari tiap kategori dengan cara membagi frekuensinya terhadap jumlah total responden.</w:t>
      </w:r>
    </w:p>
    <w:p w14:paraId="47B65974" w14:textId="77777777" w:rsidR="00B106DA" w:rsidRPr="00C808E8" w:rsidRDefault="003F7385" w:rsidP="00664BB4">
      <w:pPr>
        <w:pStyle w:val="ListParagraph"/>
        <w:numPr>
          <w:ilvl w:val="1"/>
          <w:numId w:val="64"/>
        </w:numPr>
        <w:spacing w:line="480" w:lineRule="auto"/>
        <w:ind w:left="630" w:hanging="270"/>
        <w:jc w:val="both"/>
        <w:rPr>
          <w:rFonts w:ascii="Times New Roman" w:hAnsi="Times New Roman" w:cs="Times New Roman"/>
        </w:rPr>
      </w:pPr>
      <w:r w:rsidRPr="00C808E8">
        <w:rPr>
          <w:rFonts w:ascii="Times New Roman" w:hAnsi="Times New Roman" w:cs="Times New Roman"/>
        </w:rPr>
        <w:t xml:space="preserve">Menjumlahkan proporsi tersebut untuk memperoleh nilai proporsi kumulatif. </w:t>
      </w:r>
    </w:p>
    <w:p w14:paraId="38453C55" w14:textId="77777777" w:rsidR="00B106DA" w:rsidRPr="00C808E8" w:rsidRDefault="003F7385" w:rsidP="00664BB4">
      <w:pPr>
        <w:pStyle w:val="ListParagraph"/>
        <w:numPr>
          <w:ilvl w:val="1"/>
          <w:numId w:val="64"/>
        </w:numPr>
        <w:spacing w:line="480" w:lineRule="auto"/>
        <w:ind w:left="630" w:hanging="270"/>
        <w:jc w:val="both"/>
        <w:rPr>
          <w:rFonts w:ascii="Times New Roman" w:hAnsi="Times New Roman" w:cs="Times New Roman"/>
        </w:rPr>
      </w:pPr>
      <w:r w:rsidRPr="00C808E8">
        <w:rPr>
          <w:rFonts w:ascii="Times New Roman" w:hAnsi="Times New Roman" w:cs="Times New Roman"/>
        </w:rPr>
        <w:t xml:space="preserve">Menentukan nilai Z berdasarkan proporsi kumulatif yang di peroleh </w:t>
      </w:r>
    </w:p>
    <w:p w14:paraId="04487914" w14:textId="77777777" w:rsidR="00B106DA" w:rsidRPr="00C808E8" w:rsidRDefault="003F7385" w:rsidP="00664BB4">
      <w:pPr>
        <w:pStyle w:val="ListParagraph"/>
        <w:numPr>
          <w:ilvl w:val="1"/>
          <w:numId w:val="64"/>
        </w:numPr>
        <w:spacing w:line="480" w:lineRule="auto"/>
        <w:ind w:left="630" w:hanging="270"/>
        <w:jc w:val="both"/>
        <w:rPr>
          <w:rFonts w:ascii="Times New Roman" w:hAnsi="Times New Roman" w:cs="Times New Roman"/>
        </w:rPr>
      </w:pPr>
      <w:r w:rsidRPr="00C808E8">
        <w:rPr>
          <w:rFonts w:ascii="Times New Roman" w:hAnsi="Times New Roman" w:cs="Times New Roman"/>
        </w:rPr>
        <w:t xml:space="preserve">Menghitung scale value (SV) untuk setiap kategori dengan rumus berikut: </w:t>
      </w:r>
    </w:p>
    <w:p w14:paraId="669F570F" w14:textId="24120130" w:rsidR="00B106DA" w:rsidRPr="00C808E8" w:rsidRDefault="00B106DA" w:rsidP="00B106DA">
      <w:pPr>
        <w:pStyle w:val="ListParagraph"/>
        <w:spacing w:line="480" w:lineRule="auto"/>
        <w:rPr>
          <w:rFonts w:ascii="Times New Roman" w:hAnsi="Times New Roman" w:cs="Times New Roman"/>
        </w:rPr>
      </w:pPr>
      <w:r w:rsidRPr="00C808E8">
        <w:rPr>
          <w:rFonts w:ascii="Times New Roman" w:eastAsiaTheme="minorEastAsia" w:hAnsi="Times New Roman" w:cs="Times New Roman"/>
          <w:i/>
          <w:iCs/>
        </w:rPr>
        <w:t>Scale</w:t>
      </w:r>
      <w:r w:rsidRPr="00C808E8">
        <w:rPr>
          <w:rFonts w:ascii="Times New Roman" w:eastAsiaTheme="minorEastAsia" w:hAnsi="Times New Roman" w:cs="Times New Roman"/>
        </w:rPr>
        <w:t xml:space="preserve"> =</w:t>
      </w:r>
      <m:oMath>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kepadatan batas bawah</m:t>
                </m:r>
              </m:e>
            </m:d>
            <m:r>
              <w:rPr>
                <w:rFonts w:ascii="Cambria Math" w:hAnsi="Cambria Math" w:cs="Times New Roman"/>
              </w:rPr>
              <m:t>-(kepadatan batas atas)</m:t>
            </m:r>
          </m:num>
          <m:den>
            <m:d>
              <m:dPr>
                <m:ctrlPr>
                  <w:rPr>
                    <w:rFonts w:ascii="Cambria Math" w:hAnsi="Cambria Math" w:cs="Times New Roman"/>
                    <w:i/>
                  </w:rPr>
                </m:ctrlPr>
              </m:dPr>
              <m:e>
                <m:r>
                  <w:rPr>
                    <w:rFonts w:ascii="Cambria Math" w:hAnsi="Cambria Math" w:cs="Times New Roman"/>
                  </w:rPr>
                  <m:t>daerah di bawah batas atas</m:t>
                </m:r>
              </m:e>
            </m:d>
            <m:r>
              <w:rPr>
                <w:rFonts w:ascii="Cambria Math" w:hAnsi="Cambria Math" w:cs="Times New Roman"/>
              </w:rPr>
              <m:t>-(daerah di bawah batas atas)</m:t>
            </m:r>
          </m:den>
        </m:f>
      </m:oMath>
    </w:p>
    <w:p w14:paraId="0B17DA45" w14:textId="1ED8F555" w:rsidR="00B106DA" w:rsidRPr="00C808E8" w:rsidRDefault="003F7385" w:rsidP="00664BB4">
      <w:pPr>
        <w:pStyle w:val="ListParagraph"/>
        <w:numPr>
          <w:ilvl w:val="1"/>
          <w:numId w:val="64"/>
        </w:numPr>
        <w:spacing w:line="480" w:lineRule="auto"/>
        <w:ind w:left="630" w:hanging="270"/>
        <w:jc w:val="both"/>
        <w:rPr>
          <w:rFonts w:ascii="Times New Roman" w:hAnsi="Times New Roman" w:cs="Times New Roman"/>
        </w:rPr>
      </w:pPr>
      <w:r w:rsidRPr="00C808E8">
        <w:rPr>
          <w:rFonts w:ascii="Times New Roman" w:hAnsi="Times New Roman" w:cs="Times New Roman"/>
        </w:rPr>
        <w:lastRenderedPageBreak/>
        <w:t xml:space="preserve">Menyesuaikan nilai SV dengan mengubah nilai terkecil menjadi satu (1), </w:t>
      </w:r>
    </w:p>
    <w:p w14:paraId="63EB920B" w14:textId="2D35A7AA" w:rsidR="00B72057" w:rsidRPr="00C808E8" w:rsidRDefault="003F7385" w:rsidP="000B78E1">
      <w:pPr>
        <w:tabs>
          <w:tab w:val="left" w:pos="720"/>
          <w:tab w:val="left" w:pos="1620"/>
        </w:tabs>
        <w:spacing w:line="480" w:lineRule="auto"/>
        <w:ind w:left="630"/>
        <w:jc w:val="both"/>
        <w:rPr>
          <w:rFonts w:ascii="Times New Roman" w:hAnsi="Times New Roman" w:cs="Times New Roman"/>
        </w:rPr>
      </w:pPr>
      <w:r w:rsidRPr="00C808E8">
        <w:rPr>
          <w:rFonts w:ascii="Times New Roman" w:hAnsi="Times New Roman" w:cs="Times New Roman"/>
        </w:rPr>
        <w:t xml:space="preserve">lalu </w:t>
      </w:r>
      <w:r w:rsidR="00B74DCC" w:rsidRPr="00C808E8">
        <w:rPr>
          <w:rFonts w:ascii="Times New Roman" w:hAnsi="Times New Roman" w:cs="Times New Roman"/>
        </w:rPr>
        <w:t xml:space="preserve"> </w:t>
      </w:r>
      <w:r w:rsidRPr="00C808E8">
        <w:rPr>
          <w:rFonts w:ascii="Times New Roman" w:hAnsi="Times New Roman" w:cs="Times New Roman"/>
        </w:rPr>
        <w:t>mengtransformasikan seluruh nilai SV berdasarkan perubahan skala</w:t>
      </w:r>
      <w:r w:rsidR="000B78E1" w:rsidRPr="00C808E8">
        <w:rPr>
          <w:rFonts w:ascii="Times New Roman" w:hAnsi="Times New Roman" w:cs="Times New Roman"/>
        </w:rPr>
        <w:t xml:space="preserve"> </w:t>
      </w:r>
      <w:r w:rsidRPr="00C808E8">
        <w:rPr>
          <w:rFonts w:ascii="Times New Roman" w:hAnsi="Times New Roman" w:cs="Times New Roman"/>
        </w:rPr>
        <w:t>kecil</w:t>
      </w:r>
      <w:r w:rsidR="00B106DA" w:rsidRPr="00C808E8">
        <w:rPr>
          <w:rFonts w:ascii="Times New Roman" w:hAnsi="Times New Roman" w:cs="Times New Roman"/>
        </w:rPr>
        <w:t xml:space="preserve"> </w:t>
      </w:r>
      <w:r w:rsidRPr="00C808E8">
        <w:rPr>
          <w:rFonts w:ascii="Times New Roman" w:hAnsi="Times New Roman" w:cs="Times New Roman"/>
        </w:rPr>
        <w:t xml:space="preserve">menggunakan rumus: </w:t>
      </w:r>
    </w:p>
    <w:p w14:paraId="3D055339" w14:textId="7CFC9A15" w:rsidR="005B1CE3" w:rsidRPr="00C808E8" w:rsidRDefault="00B72057" w:rsidP="00B454FD">
      <w:pPr>
        <w:spacing w:line="480" w:lineRule="auto"/>
        <w:ind w:left="1440"/>
        <w:jc w:val="both"/>
        <w:rPr>
          <w:rFonts w:ascii="Times New Roman" w:hAnsi="Times New Roman" w:cs="Times New Roman"/>
        </w:rPr>
      </w:pPr>
      <w:r w:rsidRPr="00C808E8">
        <w:rPr>
          <w:rFonts w:ascii="Times New Roman" w:hAnsi="Times New Roman" w:cs="Times New Roman"/>
        </w:rPr>
        <w:t xml:space="preserve">    </w:t>
      </w:r>
      <w:r w:rsidR="003F7385" w:rsidRPr="00C808E8">
        <w:rPr>
          <w:rFonts w:ascii="Times New Roman" w:hAnsi="Times New Roman" w:cs="Times New Roman"/>
        </w:rPr>
        <w:t xml:space="preserve">Y </w:t>
      </w:r>
      <w:r w:rsidR="005B1CE3" w:rsidRPr="00C808E8">
        <w:rPr>
          <w:rFonts w:ascii="Times New Roman" w:hAnsi="Times New Roman" w:cs="Times New Roman"/>
        </w:rPr>
        <w:t>= SV + K</w:t>
      </w:r>
    </w:p>
    <w:p w14:paraId="582DDF20" w14:textId="77777777" w:rsidR="005B1CE3" w:rsidRPr="00C808E8" w:rsidRDefault="005B1CE3" w:rsidP="00B454FD">
      <w:pPr>
        <w:spacing w:line="480" w:lineRule="auto"/>
        <w:ind w:left="1440"/>
        <w:jc w:val="both"/>
        <w:rPr>
          <w:rFonts w:ascii="Times New Roman" w:hAnsi="Times New Roman" w:cs="Times New Roman"/>
        </w:rPr>
      </w:pPr>
      <w:r w:rsidRPr="00C808E8">
        <w:rPr>
          <w:rFonts w:ascii="Times New Roman" w:hAnsi="Times New Roman" w:cs="Times New Roman"/>
        </w:rPr>
        <w:t xml:space="preserve">    </w:t>
      </w:r>
      <w:r w:rsidR="003F7385" w:rsidRPr="00C808E8">
        <w:rPr>
          <w:rFonts w:ascii="Times New Roman" w:hAnsi="Times New Roman" w:cs="Times New Roman"/>
        </w:rPr>
        <w:t xml:space="preserve">K = 1 -SVmin </w:t>
      </w:r>
    </w:p>
    <w:p w14:paraId="77F66049" w14:textId="72DC1514" w:rsidR="00A5567A" w:rsidRPr="00C808E8" w:rsidRDefault="003F7385" w:rsidP="00B454FD">
      <w:pPr>
        <w:spacing w:line="480" w:lineRule="auto"/>
        <w:ind w:left="360" w:firstLine="360"/>
        <w:jc w:val="both"/>
        <w:rPr>
          <w:rFonts w:ascii="Times New Roman" w:hAnsi="Times New Roman" w:cs="Times New Roman"/>
          <w:i/>
          <w:iCs/>
        </w:rPr>
      </w:pPr>
      <w:r w:rsidRPr="00C808E8">
        <w:rPr>
          <w:rFonts w:ascii="Times New Roman" w:hAnsi="Times New Roman" w:cs="Times New Roman"/>
        </w:rPr>
        <w:t>Seluruh proses transformasi ini</w:t>
      </w:r>
      <w:r w:rsidR="005B1CE3" w:rsidRPr="00C808E8">
        <w:rPr>
          <w:rFonts w:ascii="Times New Roman" w:hAnsi="Times New Roman" w:cs="Times New Roman"/>
        </w:rPr>
        <w:t xml:space="preserve"> </w:t>
      </w:r>
      <w:r w:rsidRPr="00C808E8">
        <w:rPr>
          <w:rFonts w:ascii="Times New Roman" w:hAnsi="Times New Roman" w:cs="Times New Roman"/>
        </w:rPr>
        <w:t>dapat dilakukan secara lebih cepat dan akurat</w:t>
      </w:r>
      <w:r w:rsidR="00B67093" w:rsidRPr="00C808E8">
        <w:rPr>
          <w:rFonts w:ascii="Times New Roman" w:hAnsi="Times New Roman" w:cs="Times New Roman"/>
        </w:rPr>
        <w:t xml:space="preserve"> </w:t>
      </w:r>
      <w:r w:rsidRPr="00C808E8">
        <w:rPr>
          <w:rFonts w:ascii="Times New Roman" w:hAnsi="Times New Roman" w:cs="Times New Roman"/>
        </w:rPr>
        <w:t>dengan bantuan perangkat lunak</w:t>
      </w:r>
      <w:r w:rsidR="005B1CE3" w:rsidRPr="00C808E8">
        <w:rPr>
          <w:rFonts w:ascii="Times New Roman" w:hAnsi="Times New Roman" w:cs="Times New Roman"/>
        </w:rPr>
        <w:t xml:space="preserve"> </w:t>
      </w:r>
      <w:r w:rsidRPr="00C808E8">
        <w:rPr>
          <w:rFonts w:ascii="Times New Roman" w:hAnsi="Times New Roman" w:cs="Times New Roman"/>
          <w:i/>
          <w:iCs/>
        </w:rPr>
        <w:t>software statistical Program for Science (SPSS)</w:t>
      </w:r>
      <w:r w:rsidR="005B1CE3" w:rsidRPr="00C808E8">
        <w:rPr>
          <w:rFonts w:ascii="Times New Roman" w:hAnsi="Times New Roman" w:cs="Times New Roman"/>
          <w:i/>
          <w:iCs/>
        </w:rPr>
        <w:t xml:space="preserve"> </w:t>
      </w:r>
      <w:r w:rsidRPr="00C808E8">
        <w:rPr>
          <w:rFonts w:ascii="Times New Roman" w:hAnsi="Times New Roman" w:cs="Times New Roman"/>
          <w:i/>
          <w:iCs/>
        </w:rPr>
        <w:t>versi 25 for windows.</w:t>
      </w:r>
    </w:p>
    <w:p w14:paraId="5B3F3CD2" w14:textId="77777777" w:rsidR="009E2032" w:rsidRPr="00C808E8" w:rsidRDefault="009E2032" w:rsidP="00B454FD">
      <w:pPr>
        <w:spacing w:line="480" w:lineRule="auto"/>
        <w:ind w:left="360" w:firstLine="360"/>
        <w:jc w:val="both"/>
        <w:rPr>
          <w:rFonts w:ascii="Times New Roman" w:hAnsi="Times New Roman" w:cs="Times New Roman"/>
        </w:rPr>
      </w:pPr>
    </w:p>
    <w:p w14:paraId="61D85003" w14:textId="57E5E44E" w:rsidR="00BF3EC1" w:rsidRPr="00C808E8" w:rsidRDefault="00BF3EC1" w:rsidP="00E44684">
      <w:pPr>
        <w:pStyle w:val="Heading2"/>
        <w:spacing w:line="480" w:lineRule="auto"/>
        <w:ind w:left="360"/>
        <w:rPr>
          <w:rFonts w:ascii="Times New Roman" w:hAnsi="Times New Roman" w:cs="Times New Roman"/>
          <w:b/>
          <w:bCs/>
          <w:color w:val="auto"/>
          <w:sz w:val="24"/>
          <w:szCs w:val="24"/>
        </w:rPr>
      </w:pPr>
      <w:bookmarkStart w:id="81" w:name="_Toc207285627"/>
      <w:r w:rsidRPr="00C808E8">
        <w:rPr>
          <w:rFonts w:ascii="Times New Roman" w:hAnsi="Times New Roman" w:cs="Times New Roman"/>
          <w:b/>
          <w:bCs/>
          <w:color w:val="auto"/>
          <w:sz w:val="24"/>
          <w:szCs w:val="24"/>
        </w:rPr>
        <w:t>3.5.5 Analisis Jalur (</w:t>
      </w:r>
      <w:r w:rsidRPr="00C808E8">
        <w:rPr>
          <w:rFonts w:ascii="Times New Roman" w:hAnsi="Times New Roman" w:cs="Times New Roman"/>
          <w:b/>
          <w:bCs/>
          <w:i/>
          <w:iCs/>
          <w:color w:val="auto"/>
          <w:sz w:val="24"/>
          <w:szCs w:val="24"/>
        </w:rPr>
        <w:t>Patch Analysis</w:t>
      </w:r>
      <w:r w:rsidRPr="00C808E8">
        <w:rPr>
          <w:rFonts w:ascii="Times New Roman" w:hAnsi="Times New Roman" w:cs="Times New Roman"/>
          <w:b/>
          <w:bCs/>
          <w:color w:val="auto"/>
          <w:sz w:val="24"/>
          <w:szCs w:val="24"/>
        </w:rPr>
        <w:t>)</w:t>
      </w:r>
      <w:bookmarkEnd w:id="81"/>
    </w:p>
    <w:p w14:paraId="705D0799" w14:textId="77777777" w:rsidR="008A7428" w:rsidRPr="00C808E8" w:rsidRDefault="00381C73" w:rsidP="00B454FD">
      <w:pPr>
        <w:spacing w:line="480" w:lineRule="auto"/>
        <w:ind w:left="360" w:firstLine="360"/>
        <w:jc w:val="both"/>
        <w:rPr>
          <w:rFonts w:ascii="Times New Roman" w:hAnsi="Times New Roman" w:cs="Times New Roman"/>
        </w:rPr>
      </w:pPr>
      <w:r w:rsidRPr="00C808E8">
        <w:rPr>
          <w:rFonts w:ascii="Times New Roman" w:hAnsi="Times New Roman" w:cs="Times New Roman"/>
        </w:rPr>
        <w:t>Metode analisis yang diterapkan dalam penelitian ini bertujuan untuk mengetahui hubungan sebab-akibat antar variabel, baik secara langsung maupun tidak</w:t>
      </w:r>
      <w:r w:rsidR="003C1F3F" w:rsidRPr="00C808E8">
        <w:rPr>
          <w:rFonts w:ascii="Times New Roman" w:hAnsi="Times New Roman" w:cs="Times New Roman"/>
        </w:rPr>
        <w:t xml:space="preserve"> </w:t>
      </w:r>
      <w:r w:rsidRPr="00C808E8">
        <w:rPr>
          <w:rFonts w:ascii="Times New Roman" w:hAnsi="Times New Roman" w:cs="Times New Roman"/>
        </w:rPr>
        <w:t>langsung, dengan menggunakan pendekatan analisis jalur (path analysis) sebagaimana dijelaskan oleh Ghozali (2018:245). Sebelum melakukan analisis, peneliti terlebih dahulu merancang diagram jalur yang disesuaikan dengan hipotesis yang telah ditetapkan sebelumnya.</w:t>
      </w:r>
    </w:p>
    <w:p w14:paraId="3FC74124" w14:textId="66AC0587" w:rsidR="003C1F3F" w:rsidRPr="00C808E8" w:rsidRDefault="00381C73" w:rsidP="00B454FD">
      <w:pPr>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Analisis jalur memiliki beberapa peran penting dalam penelitian kuantitatif, di antaranya: </w:t>
      </w:r>
    </w:p>
    <w:p w14:paraId="36E945FE" w14:textId="77777777" w:rsidR="00813F2E" w:rsidRPr="00C808E8" w:rsidRDefault="00381C73" w:rsidP="00664BB4">
      <w:pPr>
        <w:pStyle w:val="ListParagraph"/>
        <w:numPr>
          <w:ilvl w:val="2"/>
          <w:numId w:val="11"/>
        </w:numPr>
        <w:spacing w:line="480" w:lineRule="auto"/>
        <w:ind w:left="990" w:hanging="270"/>
        <w:jc w:val="both"/>
        <w:rPr>
          <w:rFonts w:ascii="Times New Roman" w:hAnsi="Times New Roman" w:cs="Times New Roman"/>
        </w:rPr>
      </w:pPr>
      <w:r w:rsidRPr="00C808E8">
        <w:rPr>
          <w:rFonts w:ascii="Times New Roman" w:hAnsi="Times New Roman" w:cs="Times New Roman"/>
        </w:rPr>
        <w:t>Memberikan kerangka teoritis dalam memahami fenomena atau persoalan yang</w:t>
      </w:r>
      <w:r w:rsidR="003C1F3F" w:rsidRPr="00C808E8">
        <w:rPr>
          <w:rFonts w:ascii="Times New Roman" w:hAnsi="Times New Roman" w:cs="Times New Roman"/>
        </w:rPr>
        <w:t xml:space="preserve"> diteliti.</w:t>
      </w:r>
    </w:p>
    <w:p w14:paraId="72B89034" w14:textId="77777777" w:rsidR="00813F2E" w:rsidRPr="00C808E8" w:rsidRDefault="00381C73" w:rsidP="00664BB4">
      <w:pPr>
        <w:pStyle w:val="ListParagraph"/>
        <w:numPr>
          <w:ilvl w:val="2"/>
          <w:numId w:val="11"/>
        </w:numPr>
        <w:spacing w:line="480" w:lineRule="auto"/>
        <w:ind w:left="990" w:hanging="270"/>
        <w:jc w:val="both"/>
        <w:rPr>
          <w:rFonts w:ascii="Times New Roman" w:hAnsi="Times New Roman" w:cs="Times New Roman"/>
        </w:rPr>
      </w:pPr>
      <w:r w:rsidRPr="00C808E8">
        <w:rPr>
          <w:rFonts w:ascii="Times New Roman" w:hAnsi="Times New Roman" w:cs="Times New Roman"/>
        </w:rPr>
        <w:lastRenderedPageBreak/>
        <w:t>Menjadi dasar untuk memprediksi nilai variabel dependen (Y) berdasarkan pengaruh</w:t>
      </w:r>
      <w:r w:rsidR="003C1F3F" w:rsidRPr="00C808E8">
        <w:rPr>
          <w:rFonts w:ascii="Times New Roman" w:hAnsi="Times New Roman" w:cs="Times New Roman"/>
        </w:rPr>
        <w:t xml:space="preserve"> </w:t>
      </w:r>
      <w:r w:rsidRPr="00C808E8">
        <w:rPr>
          <w:rFonts w:ascii="Times New Roman" w:hAnsi="Times New Roman" w:cs="Times New Roman"/>
        </w:rPr>
        <w:t xml:space="preserve">dari variabel independen (X). </w:t>
      </w:r>
    </w:p>
    <w:p w14:paraId="6FA9D656" w14:textId="77777777" w:rsidR="00813F2E" w:rsidRPr="00C808E8" w:rsidRDefault="00381C73" w:rsidP="00664BB4">
      <w:pPr>
        <w:pStyle w:val="ListParagraph"/>
        <w:numPr>
          <w:ilvl w:val="2"/>
          <w:numId w:val="11"/>
        </w:numPr>
        <w:spacing w:line="480" w:lineRule="auto"/>
        <w:ind w:left="990" w:hanging="270"/>
        <w:jc w:val="both"/>
        <w:rPr>
          <w:rFonts w:ascii="Times New Roman" w:hAnsi="Times New Roman" w:cs="Times New Roman"/>
        </w:rPr>
      </w:pPr>
      <w:r w:rsidRPr="00C808E8">
        <w:rPr>
          <w:rFonts w:ascii="Times New Roman" w:hAnsi="Times New Roman" w:cs="Times New Roman"/>
        </w:rPr>
        <w:t>Mengidentifikasi variabel independen yang paling berpengaruh terhadap variabel dependen serta menelusuri jalur pengaruh yang terbentuk.</w:t>
      </w:r>
    </w:p>
    <w:p w14:paraId="347E4243" w14:textId="0E5861BA" w:rsidR="003666D5" w:rsidRPr="00C808E8" w:rsidRDefault="00381C73" w:rsidP="00664BB4">
      <w:pPr>
        <w:pStyle w:val="ListParagraph"/>
        <w:numPr>
          <w:ilvl w:val="2"/>
          <w:numId w:val="11"/>
        </w:numPr>
        <w:spacing w:line="480" w:lineRule="auto"/>
        <w:ind w:left="990" w:hanging="270"/>
        <w:jc w:val="both"/>
        <w:rPr>
          <w:rFonts w:ascii="Times New Roman" w:hAnsi="Times New Roman" w:cs="Times New Roman"/>
        </w:rPr>
      </w:pPr>
      <w:r w:rsidRPr="00C808E8">
        <w:rPr>
          <w:rFonts w:ascii="Times New Roman" w:hAnsi="Times New Roman" w:cs="Times New Roman"/>
        </w:rPr>
        <w:t xml:space="preserve">Menguji kelayakan model teoritis yang digunakan, baik model yang telah ada maupun model yang dikembangkan, melalui pendekatan </w:t>
      </w:r>
      <w:r w:rsidRPr="00C808E8">
        <w:rPr>
          <w:rFonts w:ascii="Times New Roman" w:hAnsi="Times New Roman" w:cs="Times New Roman"/>
          <w:i/>
          <w:iCs/>
        </w:rPr>
        <w:t>theory trimming</w:t>
      </w:r>
      <w:r w:rsidRPr="00C808E8">
        <w:rPr>
          <w:rFonts w:ascii="Times New Roman" w:hAnsi="Times New Roman" w:cs="Times New Roman"/>
        </w:rPr>
        <w:t xml:space="preserve">. </w:t>
      </w:r>
    </w:p>
    <w:p w14:paraId="6CEECB2E" w14:textId="6CA1DCFC" w:rsidR="00381C73" w:rsidRPr="00C808E8" w:rsidRDefault="00381C73" w:rsidP="00B454FD">
      <w:pPr>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Model analisis jalur yang digunakan dalam penelitian ini merupakan pengembangan dari model regresi berganda. Dalam model ini, terdapat dua variabel independent, yakni Harga (X1) dan </w:t>
      </w:r>
      <w:r w:rsidR="00FF3CF7" w:rsidRPr="00C808E8">
        <w:rPr>
          <w:rFonts w:ascii="Times New Roman" w:hAnsi="Times New Roman" w:cs="Times New Roman"/>
        </w:rPr>
        <w:t>Promosi</w:t>
      </w:r>
      <w:r w:rsidRPr="00C808E8">
        <w:rPr>
          <w:rFonts w:ascii="Times New Roman" w:hAnsi="Times New Roman" w:cs="Times New Roman"/>
        </w:rPr>
        <w:t xml:space="preserve"> (X2), serta satu variabel dependent, yaitu </w:t>
      </w:r>
      <w:r w:rsidR="00FF3CF7" w:rsidRPr="00C808E8">
        <w:rPr>
          <w:rFonts w:ascii="Times New Roman" w:hAnsi="Times New Roman" w:cs="Times New Roman"/>
        </w:rPr>
        <w:t>Kepuasan Konsumen</w:t>
      </w:r>
      <w:r w:rsidRPr="00C808E8">
        <w:rPr>
          <w:rFonts w:ascii="Times New Roman" w:hAnsi="Times New Roman" w:cs="Times New Roman"/>
        </w:rPr>
        <w:t xml:space="preserve"> (Y). Mengacu pada topik penelitian, maka rancangan model jalur dalam studi ini dapat digambarkan sebagai berikut:</w:t>
      </w:r>
    </w:p>
    <w:p w14:paraId="58E136D0" w14:textId="77777777" w:rsidR="00EA3620" w:rsidRPr="00C808E8" w:rsidRDefault="00EA3620" w:rsidP="00B454FD">
      <w:pPr>
        <w:spacing w:line="480" w:lineRule="auto"/>
        <w:ind w:left="720" w:firstLine="360"/>
        <w:jc w:val="both"/>
        <w:rPr>
          <w:rFonts w:ascii="Times New Roman" w:hAnsi="Times New Roman" w:cs="Times New Roman"/>
        </w:rPr>
      </w:pPr>
    </w:p>
    <w:p w14:paraId="6DFEB9A6" w14:textId="77777777" w:rsidR="00B422A7" w:rsidRPr="00C808E8" w:rsidRDefault="00EA3620" w:rsidP="00B422A7">
      <w:pPr>
        <w:keepNext/>
        <w:spacing w:line="480" w:lineRule="auto"/>
        <w:ind w:left="720" w:firstLine="360"/>
        <w:jc w:val="center"/>
        <w:rPr>
          <w:rFonts w:ascii="Times New Roman" w:hAnsi="Times New Roman" w:cs="Times New Roman"/>
        </w:rPr>
      </w:pPr>
      <w:r w:rsidRPr="00C808E8">
        <w:rPr>
          <w:rFonts w:ascii="Times New Roman" w:hAnsi="Times New Roman" w:cs="Times New Roman"/>
          <w:noProof/>
        </w:rPr>
        <w:drawing>
          <wp:inline distT="0" distB="0" distL="0" distR="0" wp14:anchorId="00B77688" wp14:editId="00446BB7">
            <wp:extent cx="3679203" cy="2252573"/>
            <wp:effectExtent l="0" t="0" r="0" b="0"/>
            <wp:docPr id="2094784961" name="Picture 1"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84961" name="Picture 1" descr="A diagram of a algorithm&#10;&#10;AI-generated content may be incorrect."/>
                    <pic:cNvPicPr/>
                  </pic:nvPicPr>
                  <pic:blipFill>
                    <a:blip r:embed="rId22"/>
                    <a:stretch>
                      <a:fillRect/>
                    </a:stretch>
                  </pic:blipFill>
                  <pic:spPr>
                    <a:xfrm>
                      <a:off x="0" y="0"/>
                      <a:ext cx="3692782" cy="2260887"/>
                    </a:xfrm>
                    <a:prstGeom prst="rect">
                      <a:avLst/>
                    </a:prstGeom>
                  </pic:spPr>
                </pic:pic>
              </a:graphicData>
            </a:graphic>
          </wp:inline>
        </w:drawing>
      </w:r>
    </w:p>
    <w:p w14:paraId="78558E5C" w14:textId="534C4F86" w:rsidR="00EA3620" w:rsidRPr="00C808E8" w:rsidRDefault="00B422A7" w:rsidP="00B422A7">
      <w:pPr>
        <w:pStyle w:val="Caption"/>
        <w:jc w:val="center"/>
        <w:rPr>
          <w:rFonts w:ascii="Times New Roman" w:hAnsi="Times New Roman" w:cs="Times New Roman"/>
          <w:b/>
          <w:bCs/>
          <w:i w:val="0"/>
          <w:iCs w:val="0"/>
          <w:color w:val="auto"/>
          <w:sz w:val="24"/>
          <w:szCs w:val="24"/>
        </w:rPr>
      </w:pPr>
      <w:bookmarkStart w:id="82" w:name="_Toc202376416"/>
      <w:bookmarkStart w:id="83" w:name="_Toc206059594"/>
      <w:r w:rsidRPr="00C808E8">
        <w:rPr>
          <w:rFonts w:ascii="Times New Roman" w:hAnsi="Times New Roman" w:cs="Times New Roman"/>
          <w:b/>
          <w:bCs/>
          <w:i w:val="0"/>
          <w:iCs w:val="0"/>
          <w:color w:val="auto"/>
          <w:sz w:val="24"/>
          <w:szCs w:val="24"/>
        </w:rPr>
        <w:t xml:space="preserve">Gambar 3. </w:t>
      </w:r>
      <w:r w:rsidRPr="00C808E8">
        <w:rPr>
          <w:rFonts w:ascii="Times New Roman" w:hAnsi="Times New Roman" w:cs="Times New Roman"/>
          <w:b/>
          <w:bCs/>
          <w:i w:val="0"/>
          <w:iCs w:val="0"/>
          <w:color w:val="auto"/>
          <w:sz w:val="24"/>
          <w:szCs w:val="24"/>
        </w:rPr>
        <w:fldChar w:fldCharType="begin"/>
      </w:r>
      <w:r w:rsidRPr="00C808E8">
        <w:rPr>
          <w:rFonts w:ascii="Times New Roman" w:hAnsi="Times New Roman" w:cs="Times New Roman"/>
          <w:b/>
          <w:bCs/>
          <w:i w:val="0"/>
          <w:iCs w:val="0"/>
          <w:color w:val="auto"/>
          <w:sz w:val="24"/>
          <w:szCs w:val="24"/>
        </w:rPr>
        <w:instrText xml:space="preserve"> SEQ Gambar_3. \* ARABIC </w:instrText>
      </w:r>
      <w:r w:rsidRPr="00C808E8">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2</w:t>
      </w:r>
      <w:r w:rsidRPr="00C808E8">
        <w:rPr>
          <w:rFonts w:ascii="Times New Roman" w:hAnsi="Times New Roman" w:cs="Times New Roman"/>
          <w:b/>
          <w:bCs/>
          <w:i w:val="0"/>
          <w:iCs w:val="0"/>
          <w:color w:val="auto"/>
          <w:sz w:val="24"/>
          <w:szCs w:val="24"/>
        </w:rPr>
        <w:fldChar w:fldCharType="end"/>
      </w:r>
      <w:r w:rsidRPr="00C808E8">
        <w:rPr>
          <w:rFonts w:ascii="Times New Roman" w:hAnsi="Times New Roman" w:cs="Times New Roman"/>
          <w:b/>
          <w:bCs/>
          <w:i w:val="0"/>
          <w:iCs w:val="0"/>
          <w:color w:val="auto"/>
          <w:sz w:val="24"/>
          <w:szCs w:val="24"/>
        </w:rPr>
        <w:t xml:space="preserve"> Diagram Jalur</w:t>
      </w:r>
      <w:bookmarkEnd w:id="82"/>
      <w:bookmarkEnd w:id="83"/>
    </w:p>
    <w:p w14:paraId="3CD8F28A" w14:textId="77777777" w:rsidR="00EA3620" w:rsidRPr="00C808E8" w:rsidRDefault="00EA3620" w:rsidP="00B454FD">
      <w:pPr>
        <w:spacing w:line="480" w:lineRule="auto"/>
        <w:ind w:left="720"/>
        <w:jc w:val="both"/>
        <w:rPr>
          <w:rFonts w:ascii="Times New Roman" w:hAnsi="Times New Roman" w:cs="Times New Roman"/>
        </w:rPr>
      </w:pPr>
      <w:r w:rsidRPr="00C808E8">
        <w:rPr>
          <w:rFonts w:ascii="Times New Roman" w:hAnsi="Times New Roman" w:cs="Times New Roman"/>
        </w:rPr>
        <w:t xml:space="preserve">Keterangan: </w:t>
      </w:r>
    </w:p>
    <w:p w14:paraId="6F13F302" w14:textId="57599FB1" w:rsidR="00EA3620" w:rsidRPr="00C808E8" w:rsidRDefault="00EA3620" w:rsidP="00B454FD">
      <w:pPr>
        <w:spacing w:line="480" w:lineRule="auto"/>
        <w:ind w:left="720"/>
        <w:jc w:val="both"/>
        <w:rPr>
          <w:rFonts w:ascii="Times New Roman" w:hAnsi="Times New Roman" w:cs="Times New Roman"/>
        </w:rPr>
      </w:pPr>
      <w:r w:rsidRPr="00C808E8">
        <w:rPr>
          <w:rFonts w:ascii="Times New Roman" w:hAnsi="Times New Roman" w:cs="Times New Roman"/>
        </w:rPr>
        <w:lastRenderedPageBreak/>
        <w:t xml:space="preserve">X1 </w:t>
      </w:r>
      <w:r w:rsidRPr="00C808E8">
        <w:rPr>
          <w:rFonts w:ascii="Times New Roman" w:hAnsi="Times New Roman" w:cs="Times New Roman"/>
        </w:rPr>
        <w:tab/>
        <w:t xml:space="preserve">= Harga </w:t>
      </w:r>
    </w:p>
    <w:p w14:paraId="5A7F921D" w14:textId="24503D71" w:rsidR="00EA3620" w:rsidRPr="00C808E8" w:rsidRDefault="00EA3620" w:rsidP="00B454FD">
      <w:pPr>
        <w:spacing w:line="480" w:lineRule="auto"/>
        <w:ind w:left="720"/>
        <w:jc w:val="both"/>
        <w:rPr>
          <w:rFonts w:ascii="Times New Roman" w:hAnsi="Times New Roman" w:cs="Times New Roman"/>
        </w:rPr>
      </w:pPr>
      <w:r w:rsidRPr="00C808E8">
        <w:rPr>
          <w:rFonts w:ascii="Times New Roman" w:hAnsi="Times New Roman" w:cs="Times New Roman"/>
        </w:rPr>
        <w:t xml:space="preserve">X2 </w:t>
      </w:r>
      <w:r w:rsidRPr="00C808E8">
        <w:rPr>
          <w:rFonts w:ascii="Times New Roman" w:hAnsi="Times New Roman" w:cs="Times New Roman"/>
        </w:rPr>
        <w:tab/>
        <w:t xml:space="preserve">= Promosi </w:t>
      </w:r>
    </w:p>
    <w:p w14:paraId="2CD05179" w14:textId="3551E05C" w:rsidR="00EA3620" w:rsidRPr="00C808E8" w:rsidRDefault="00EA3620" w:rsidP="00B454FD">
      <w:pPr>
        <w:spacing w:line="480" w:lineRule="auto"/>
        <w:ind w:left="720"/>
        <w:jc w:val="both"/>
        <w:rPr>
          <w:rFonts w:ascii="Times New Roman" w:hAnsi="Times New Roman" w:cs="Times New Roman"/>
        </w:rPr>
      </w:pPr>
      <w:r w:rsidRPr="00C808E8">
        <w:rPr>
          <w:rFonts w:ascii="Times New Roman" w:hAnsi="Times New Roman" w:cs="Times New Roman"/>
        </w:rPr>
        <w:t xml:space="preserve">Y </w:t>
      </w:r>
      <w:r w:rsidRPr="00C808E8">
        <w:rPr>
          <w:rFonts w:ascii="Times New Roman" w:hAnsi="Times New Roman" w:cs="Times New Roman"/>
        </w:rPr>
        <w:tab/>
        <w:t>= Kepuasan Konsumen</w:t>
      </w:r>
    </w:p>
    <w:p w14:paraId="2BDD2290" w14:textId="42FE5B53" w:rsidR="00EA3620" w:rsidRPr="00C808E8" w:rsidRDefault="00EA3620" w:rsidP="00B454FD">
      <w:pPr>
        <w:spacing w:line="480" w:lineRule="auto"/>
        <w:ind w:left="1440" w:hanging="720"/>
        <w:jc w:val="both"/>
        <w:rPr>
          <w:rFonts w:ascii="Times New Roman" w:hAnsi="Times New Roman" w:cs="Times New Roman"/>
        </w:rPr>
      </w:pPr>
      <w:r w:rsidRPr="00C808E8">
        <w:rPr>
          <w:rFonts w:ascii="Times New Roman" w:hAnsi="Times New Roman" w:cs="Times New Roman"/>
        </w:rPr>
        <w:t xml:space="preserve">ε </w:t>
      </w:r>
      <w:r w:rsidRPr="00C808E8">
        <w:rPr>
          <w:rFonts w:ascii="Times New Roman" w:hAnsi="Times New Roman" w:cs="Times New Roman"/>
        </w:rPr>
        <w:tab/>
        <w:t xml:space="preserve">= Variabel lain diluar harga (X1) dan </w:t>
      </w:r>
      <w:r w:rsidR="00DD6A22" w:rsidRPr="00C808E8">
        <w:rPr>
          <w:rFonts w:ascii="Times New Roman" w:hAnsi="Times New Roman" w:cs="Times New Roman"/>
        </w:rPr>
        <w:t xml:space="preserve">promosi </w:t>
      </w:r>
      <w:r w:rsidRPr="00C808E8">
        <w:rPr>
          <w:rFonts w:ascii="Times New Roman" w:hAnsi="Times New Roman" w:cs="Times New Roman"/>
        </w:rPr>
        <w:t>(X2) yang turut</w:t>
      </w:r>
    </w:p>
    <w:p w14:paraId="647C6940" w14:textId="3190CC72" w:rsidR="00EA3620" w:rsidRPr="00C808E8" w:rsidRDefault="00EA3620" w:rsidP="00B454FD">
      <w:pPr>
        <w:spacing w:line="480" w:lineRule="auto"/>
        <w:ind w:left="1440" w:hanging="720"/>
        <w:jc w:val="both"/>
        <w:rPr>
          <w:rFonts w:ascii="Times New Roman" w:hAnsi="Times New Roman" w:cs="Times New Roman"/>
        </w:rPr>
      </w:pPr>
      <w:r w:rsidRPr="00C808E8">
        <w:rPr>
          <w:rFonts w:ascii="Times New Roman" w:hAnsi="Times New Roman" w:cs="Times New Roman"/>
        </w:rPr>
        <w:t xml:space="preserve"> </w:t>
      </w:r>
      <w:r w:rsidRPr="00C808E8">
        <w:rPr>
          <w:rFonts w:ascii="Times New Roman" w:hAnsi="Times New Roman" w:cs="Times New Roman"/>
        </w:rPr>
        <w:tab/>
        <w:t xml:space="preserve">    mempengaruhi </w:t>
      </w:r>
      <w:r w:rsidR="00DD6A22" w:rsidRPr="00C808E8">
        <w:rPr>
          <w:rFonts w:ascii="Times New Roman" w:hAnsi="Times New Roman" w:cs="Times New Roman"/>
        </w:rPr>
        <w:t>kepuasan konsumen</w:t>
      </w:r>
      <w:r w:rsidRPr="00C808E8">
        <w:rPr>
          <w:rFonts w:ascii="Times New Roman" w:hAnsi="Times New Roman" w:cs="Times New Roman"/>
        </w:rPr>
        <w:t xml:space="preserve"> (Y) </w:t>
      </w:r>
    </w:p>
    <w:p w14:paraId="03E82F4A" w14:textId="11661464" w:rsidR="00DD6A22" w:rsidRPr="00C808E8" w:rsidRDefault="00EA3620" w:rsidP="00B454FD">
      <w:pPr>
        <w:spacing w:line="480" w:lineRule="auto"/>
        <w:ind w:left="720"/>
        <w:jc w:val="both"/>
        <w:rPr>
          <w:rFonts w:ascii="Times New Roman" w:hAnsi="Times New Roman" w:cs="Times New Roman"/>
        </w:rPr>
      </w:pPr>
      <w:r w:rsidRPr="00C808E8">
        <w:rPr>
          <w:rFonts w:ascii="Times New Roman" w:hAnsi="Times New Roman" w:cs="Times New Roman"/>
        </w:rPr>
        <w:t xml:space="preserve">rx1x2 </w:t>
      </w:r>
      <w:r w:rsidR="00DD6A22" w:rsidRPr="00C808E8">
        <w:rPr>
          <w:rFonts w:ascii="Times New Roman" w:hAnsi="Times New Roman" w:cs="Times New Roman"/>
        </w:rPr>
        <w:tab/>
      </w:r>
      <w:r w:rsidRPr="00C808E8">
        <w:rPr>
          <w:rFonts w:ascii="Times New Roman" w:hAnsi="Times New Roman" w:cs="Times New Roman"/>
        </w:rPr>
        <w:t xml:space="preserve">= Korelasi antara harga (X1) dan </w:t>
      </w:r>
      <w:r w:rsidR="00DD6A22" w:rsidRPr="00C808E8">
        <w:rPr>
          <w:rFonts w:ascii="Times New Roman" w:hAnsi="Times New Roman" w:cs="Times New Roman"/>
        </w:rPr>
        <w:t>promosi</w:t>
      </w:r>
      <w:r w:rsidRPr="00C808E8">
        <w:rPr>
          <w:rFonts w:ascii="Times New Roman" w:hAnsi="Times New Roman" w:cs="Times New Roman"/>
        </w:rPr>
        <w:t xml:space="preserve"> (X2) </w:t>
      </w:r>
    </w:p>
    <w:p w14:paraId="6BFD0234" w14:textId="46AB4E15" w:rsidR="00DD6A22" w:rsidRPr="00C808E8" w:rsidRDefault="00EA3620" w:rsidP="00B454FD">
      <w:pPr>
        <w:spacing w:line="480" w:lineRule="auto"/>
        <w:ind w:left="720"/>
        <w:jc w:val="both"/>
        <w:rPr>
          <w:rFonts w:ascii="Times New Roman" w:hAnsi="Times New Roman" w:cs="Times New Roman"/>
        </w:rPr>
      </w:pPr>
      <w:r w:rsidRPr="00C808E8">
        <w:rPr>
          <w:rFonts w:ascii="Times New Roman" w:hAnsi="Times New Roman" w:cs="Times New Roman"/>
        </w:rPr>
        <w:t>ρ</w:t>
      </w:r>
      <w:r w:rsidRPr="00C808E8">
        <w:rPr>
          <w:rFonts w:ascii="Times New Roman" w:hAnsi="Times New Roman" w:cs="Times New Roman"/>
          <w:vertAlign w:val="subscript"/>
        </w:rPr>
        <w:t>yx1</w:t>
      </w:r>
      <w:r w:rsidR="00DD6A22" w:rsidRPr="00C808E8">
        <w:rPr>
          <w:rFonts w:ascii="Times New Roman" w:hAnsi="Times New Roman" w:cs="Times New Roman"/>
        </w:rPr>
        <w:tab/>
      </w:r>
      <w:r w:rsidRPr="00C808E8">
        <w:rPr>
          <w:rFonts w:ascii="Times New Roman" w:hAnsi="Times New Roman" w:cs="Times New Roman"/>
        </w:rPr>
        <w:t xml:space="preserve">= Koefisien jalur dari harga (X1) </w:t>
      </w:r>
      <w:r w:rsidR="00C22BCC" w:rsidRPr="00C808E8">
        <w:rPr>
          <w:rFonts w:ascii="Times New Roman" w:hAnsi="Times New Roman" w:cs="Times New Roman"/>
        </w:rPr>
        <w:t>pada</w:t>
      </w:r>
      <w:r w:rsidRPr="00C808E8">
        <w:rPr>
          <w:rFonts w:ascii="Times New Roman" w:hAnsi="Times New Roman" w:cs="Times New Roman"/>
        </w:rPr>
        <w:t xml:space="preserve"> </w:t>
      </w:r>
      <w:r w:rsidR="00DD6A22" w:rsidRPr="00C808E8">
        <w:rPr>
          <w:rFonts w:ascii="Times New Roman" w:hAnsi="Times New Roman" w:cs="Times New Roman"/>
        </w:rPr>
        <w:t>kepuasan konsumen</w:t>
      </w:r>
      <w:r w:rsidRPr="00C808E8">
        <w:rPr>
          <w:rFonts w:ascii="Times New Roman" w:hAnsi="Times New Roman" w:cs="Times New Roman"/>
        </w:rPr>
        <w:t xml:space="preserve"> (Y) </w:t>
      </w:r>
    </w:p>
    <w:p w14:paraId="15CA6A8B" w14:textId="5CFE8A12" w:rsidR="00DD6A22" w:rsidRPr="00C808E8" w:rsidRDefault="00EA3620" w:rsidP="00B454FD">
      <w:pPr>
        <w:spacing w:line="480" w:lineRule="auto"/>
        <w:ind w:left="720"/>
        <w:jc w:val="both"/>
        <w:rPr>
          <w:rFonts w:ascii="Times New Roman" w:hAnsi="Times New Roman" w:cs="Times New Roman"/>
        </w:rPr>
      </w:pPr>
      <w:r w:rsidRPr="00C808E8">
        <w:rPr>
          <w:rFonts w:ascii="Times New Roman" w:hAnsi="Times New Roman" w:cs="Times New Roman"/>
        </w:rPr>
        <w:t>ρ</w:t>
      </w:r>
      <w:r w:rsidRPr="00C808E8">
        <w:rPr>
          <w:rFonts w:ascii="Times New Roman" w:hAnsi="Times New Roman" w:cs="Times New Roman"/>
          <w:vertAlign w:val="subscript"/>
        </w:rPr>
        <w:t>yx2</w:t>
      </w:r>
      <w:r w:rsidRPr="00C808E8">
        <w:rPr>
          <w:rFonts w:ascii="Times New Roman" w:hAnsi="Times New Roman" w:cs="Times New Roman"/>
        </w:rPr>
        <w:t xml:space="preserve"> </w:t>
      </w:r>
      <w:r w:rsidR="00DD6A22" w:rsidRPr="00C808E8">
        <w:rPr>
          <w:rFonts w:ascii="Times New Roman" w:hAnsi="Times New Roman" w:cs="Times New Roman"/>
        </w:rPr>
        <w:tab/>
      </w:r>
      <w:r w:rsidRPr="00C808E8">
        <w:rPr>
          <w:rFonts w:ascii="Times New Roman" w:hAnsi="Times New Roman" w:cs="Times New Roman"/>
        </w:rPr>
        <w:t xml:space="preserve">= Koefisien jalur dari </w:t>
      </w:r>
      <w:r w:rsidR="00DD6A22" w:rsidRPr="00C808E8">
        <w:rPr>
          <w:rFonts w:ascii="Times New Roman" w:hAnsi="Times New Roman" w:cs="Times New Roman"/>
        </w:rPr>
        <w:t>promosi</w:t>
      </w:r>
      <w:r w:rsidRPr="00C808E8">
        <w:rPr>
          <w:rFonts w:ascii="Times New Roman" w:hAnsi="Times New Roman" w:cs="Times New Roman"/>
        </w:rPr>
        <w:t xml:space="preserve"> (X2) </w:t>
      </w:r>
      <w:r w:rsidR="00C22BCC" w:rsidRPr="00C808E8">
        <w:rPr>
          <w:rFonts w:ascii="Times New Roman" w:hAnsi="Times New Roman" w:cs="Times New Roman"/>
        </w:rPr>
        <w:t>pada</w:t>
      </w:r>
      <w:r w:rsidRPr="00C808E8">
        <w:rPr>
          <w:rFonts w:ascii="Times New Roman" w:hAnsi="Times New Roman" w:cs="Times New Roman"/>
        </w:rPr>
        <w:t xml:space="preserve"> </w:t>
      </w:r>
      <w:r w:rsidR="00C22BCC" w:rsidRPr="00C808E8">
        <w:rPr>
          <w:rFonts w:ascii="Times New Roman" w:hAnsi="Times New Roman" w:cs="Times New Roman"/>
        </w:rPr>
        <w:t xml:space="preserve">kepuasan konsumen </w:t>
      </w:r>
      <w:r w:rsidRPr="00C808E8">
        <w:rPr>
          <w:rFonts w:ascii="Times New Roman" w:hAnsi="Times New Roman" w:cs="Times New Roman"/>
        </w:rPr>
        <w:t xml:space="preserve">(Y) </w:t>
      </w:r>
    </w:p>
    <w:p w14:paraId="668FE02C" w14:textId="77777777" w:rsidR="00A21C67" w:rsidRPr="00C808E8" w:rsidRDefault="00EA3620" w:rsidP="00B454FD">
      <w:pPr>
        <w:spacing w:line="480" w:lineRule="auto"/>
        <w:ind w:left="720"/>
        <w:jc w:val="both"/>
        <w:rPr>
          <w:rFonts w:ascii="Times New Roman" w:hAnsi="Times New Roman" w:cs="Times New Roman"/>
        </w:rPr>
      </w:pPr>
      <w:r w:rsidRPr="00C808E8">
        <w:rPr>
          <w:rFonts w:ascii="Times New Roman" w:hAnsi="Times New Roman" w:cs="Times New Roman"/>
        </w:rPr>
        <w:t xml:space="preserve">ρyε </w:t>
      </w:r>
      <w:r w:rsidR="00A21C67" w:rsidRPr="00C808E8">
        <w:rPr>
          <w:rFonts w:ascii="Times New Roman" w:hAnsi="Times New Roman" w:cs="Times New Roman"/>
        </w:rPr>
        <w:tab/>
      </w:r>
      <w:r w:rsidRPr="00C808E8">
        <w:rPr>
          <w:rFonts w:ascii="Times New Roman" w:hAnsi="Times New Roman" w:cs="Times New Roman"/>
        </w:rPr>
        <w:t xml:space="preserve">= koefisien jalur dari ε terhadap y </w:t>
      </w:r>
    </w:p>
    <w:p w14:paraId="3AD6BBB1" w14:textId="7BC5991D" w:rsidR="00EA3620" w:rsidRPr="00C808E8" w:rsidRDefault="00EA3620" w:rsidP="00B454FD">
      <w:pPr>
        <w:spacing w:line="480" w:lineRule="auto"/>
        <w:ind w:left="720"/>
        <w:jc w:val="both"/>
        <w:rPr>
          <w:rFonts w:ascii="Times New Roman" w:hAnsi="Times New Roman" w:cs="Times New Roman"/>
        </w:rPr>
      </w:pPr>
      <w:r w:rsidRPr="00C808E8">
        <w:rPr>
          <w:rFonts w:ascii="Times New Roman" w:hAnsi="Times New Roman" w:cs="Times New Roman"/>
        </w:rPr>
        <w:t>Struktur persamaan jalur dalam model ini dinyatakan sebagai berikut:</w:t>
      </w:r>
    </w:p>
    <w:p w14:paraId="049DECD2" w14:textId="568AEC53" w:rsidR="00FD4060" w:rsidRPr="00C808E8" w:rsidRDefault="00487FE6" w:rsidP="00B454FD">
      <w:pPr>
        <w:spacing w:line="480" w:lineRule="auto"/>
        <w:ind w:left="720"/>
        <w:jc w:val="center"/>
        <w:rPr>
          <w:rFonts w:ascii="Times New Roman" w:hAnsi="Times New Roman" w:cs="Times New Roman"/>
        </w:rPr>
      </w:pPr>
      <w:r w:rsidRPr="00C808E8">
        <w:rPr>
          <w:rFonts w:ascii="Times New Roman" w:hAnsi="Times New Roman" w:cs="Times New Roman"/>
        </w:rPr>
        <w:t>Y = ρyx1 + ρyx2 + ε</w:t>
      </w:r>
    </w:p>
    <w:p w14:paraId="36769BEE" w14:textId="499E3BFA" w:rsidR="00487FE6" w:rsidRPr="00C808E8" w:rsidRDefault="00487FE6" w:rsidP="00B454FD">
      <w:pPr>
        <w:spacing w:line="480" w:lineRule="auto"/>
        <w:ind w:left="360" w:firstLine="720"/>
        <w:jc w:val="both"/>
        <w:rPr>
          <w:rFonts w:ascii="Times New Roman" w:hAnsi="Times New Roman" w:cs="Times New Roman"/>
        </w:rPr>
      </w:pPr>
      <w:r w:rsidRPr="00C808E8">
        <w:rPr>
          <w:rFonts w:ascii="Times New Roman" w:hAnsi="Times New Roman" w:cs="Times New Roman"/>
        </w:rPr>
        <w:t>Penelitian ini bertujuan untuk mengetahui pengaruh Harga (X1) dan Promosi (X2) pada Kepuasan Konsumen (Y), baik secara bersama-sama 80 (simultan) maupun secara terpisah (parsial). Dengan memperhatikan karakteristik dari masing-masing variabel, analisis data dilakukan menggunakan uji regresi dan korelasi guna mengukur sejauh mana variabel independen memberikan pengaruh langsung maupun tidak langsung terhadap variabel dependen.</w:t>
      </w:r>
    </w:p>
    <w:p w14:paraId="6F3CA24E" w14:textId="1A1E56A8" w:rsidR="00BF3EC1" w:rsidRPr="00C808E8" w:rsidRDefault="00BF3EC1" w:rsidP="005740C3">
      <w:pPr>
        <w:pStyle w:val="Heading2"/>
        <w:spacing w:line="480" w:lineRule="auto"/>
        <w:ind w:left="360"/>
        <w:rPr>
          <w:rFonts w:ascii="Times New Roman" w:hAnsi="Times New Roman" w:cs="Times New Roman"/>
          <w:b/>
          <w:bCs/>
          <w:color w:val="auto"/>
          <w:sz w:val="24"/>
          <w:szCs w:val="24"/>
        </w:rPr>
      </w:pPr>
      <w:bookmarkStart w:id="84" w:name="_Toc207285628"/>
      <w:r w:rsidRPr="00C808E8">
        <w:rPr>
          <w:rFonts w:ascii="Times New Roman" w:hAnsi="Times New Roman" w:cs="Times New Roman"/>
          <w:b/>
          <w:bCs/>
          <w:color w:val="auto"/>
          <w:sz w:val="24"/>
          <w:szCs w:val="24"/>
        </w:rPr>
        <w:lastRenderedPageBreak/>
        <w:t>3.5.6 Hipotesis</w:t>
      </w:r>
      <w:bookmarkEnd w:id="84"/>
    </w:p>
    <w:p w14:paraId="27E8391C" w14:textId="2FB8116D" w:rsidR="00BF3EC1" w:rsidRPr="00C808E8" w:rsidRDefault="00BF3EC1" w:rsidP="005740C3">
      <w:pPr>
        <w:pStyle w:val="Heading3"/>
        <w:spacing w:line="480" w:lineRule="auto"/>
        <w:ind w:left="360"/>
        <w:rPr>
          <w:rFonts w:ascii="Times New Roman" w:hAnsi="Times New Roman" w:cs="Times New Roman"/>
          <w:b/>
          <w:bCs/>
          <w:color w:val="auto"/>
          <w:sz w:val="24"/>
          <w:szCs w:val="24"/>
        </w:rPr>
      </w:pPr>
      <w:bookmarkStart w:id="85" w:name="_Toc207285629"/>
      <w:r w:rsidRPr="00C808E8">
        <w:rPr>
          <w:rFonts w:ascii="Times New Roman" w:hAnsi="Times New Roman" w:cs="Times New Roman"/>
          <w:b/>
          <w:bCs/>
          <w:color w:val="auto"/>
          <w:sz w:val="24"/>
          <w:szCs w:val="24"/>
        </w:rPr>
        <w:t>3.5.6.1 Uji Simultan (Uji F)</w:t>
      </w:r>
      <w:bookmarkEnd w:id="85"/>
    </w:p>
    <w:p w14:paraId="42BE10EA" w14:textId="3DAE6633" w:rsidR="00FA3E7F" w:rsidRPr="00C808E8" w:rsidRDefault="00FA3E7F" w:rsidP="00B454FD">
      <w:pPr>
        <w:spacing w:line="480" w:lineRule="auto"/>
        <w:ind w:left="360" w:firstLine="360"/>
        <w:jc w:val="both"/>
        <w:rPr>
          <w:rFonts w:ascii="Times New Roman" w:hAnsi="Times New Roman" w:cs="Times New Roman"/>
        </w:rPr>
      </w:pPr>
      <w:r w:rsidRPr="00C808E8">
        <w:rPr>
          <w:rFonts w:ascii="Times New Roman" w:hAnsi="Times New Roman" w:cs="Times New Roman"/>
        </w:rPr>
        <w:t xml:space="preserve">Uji F merupakan metode untuk menguji signifikansi dari suatu model regresi, yang bertujuan untuk mengetahui sejauh mana variabel independent (X1) dan (X2) secara simultan berpengaruh terhadap variabel dependen (Y). Dalam pengolahan datanya, analisis ini dilakukan menggunakan perangkat lunak </w:t>
      </w:r>
      <w:r w:rsidRPr="00C808E8">
        <w:rPr>
          <w:rFonts w:ascii="Times New Roman" w:hAnsi="Times New Roman" w:cs="Times New Roman"/>
          <w:i/>
          <w:iCs/>
        </w:rPr>
        <w:t>software statistical Program for Science (SPSS) versi 25 for windows.</w:t>
      </w:r>
      <w:r w:rsidRPr="00C808E8">
        <w:rPr>
          <w:rFonts w:ascii="Times New Roman" w:hAnsi="Times New Roman" w:cs="Times New Roman"/>
        </w:rPr>
        <w:t xml:space="preserve"> Pengujian ini melibatkan perbandingan antara nilai signifikansi yang diperoleh dengan tingkat signifikansi sebesar 0, 05 (5%).</w:t>
      </w:r>
    </w:p>
    <w:p w14:paraId="3EEAB8CF" w14:textId="77777777" w:rsidR="000D7F07" w:rsidRPr="00C808E8" w:rsidRDefault="000D7F07" w:rsidP="00B454FD">
      <w:pPr>
        <w:spacing w:line="480" w:lineRule="auto"/>
        <w:ind w:left="360" w:firstLine="360"/>
        <w:jc w:val="both"/>
        <w:rPr>
          <w:rFonts w:ascii="Times New Roman" w:hAnsi="Times New Roman" w:cs="Times New Roman"/>
        </w:rPr>
      </w:pPr>
    </w:p>
    <w:p w14:paraId="7703D7BD" w14:textId="77777777" w:rsidR="000D7F07" w:rsidRPr="00C808E8" w:rsidRDefault="000D7F07" w:rsidP="00B454FD">
      <w:pPr>
        <w:spacing w:line="480" w:lineRule="auto"/>
        <w:ind w:left="360" w:firstLine="360"/>
        <w:jc w:val="both"/>
        <w:rPr>
          <w:rFonts w:ascii="Times New Roman" w:hAnsi="Times New Roman" w:cs="Times New Roman"/>
        </w:rPr>
      </w:pPr>
    </w:p>
    <w:p w14:paraId="6BD6D7B9" w14:textId="7A3634E8" w:rsidR="00511948" w:rsidRPr="00C808E8" w:rsidRDefault="00511948" w:rsidP="00B454FD">
      <w:pPr>
        <w:spacing w:line="480" w:lineRule="auto"/>
        <w:jc w:val="both"/>
        <w:rPr>
          <w:rFonts w:ascii="Times New Roman" w:hAnsi="Times New Roman" w:cs="Times New Roman"/>
        </w:rPr>
      </w:pPr>
      <w:r w:rsidRPr="00C808E8">
        <w:rPr>
          <w:rFonts w:ascii="Times New Roman" w:hAnsi="Times New Roman" w:cs="Times New Roman"/>
        </w:rPr>
        <w:tab/>
        <w:t>Perumusan Hipotesis</w:t>
      </w:r>
    </w:p>
    <w:p w14:paraId="0FB490C2" w14:textId="37966C8C" w:rsidR="00511948" w:rsidRPr="00C808E8" w:rsidRDefault="00511948" w:rsidP="00664BB4">
      <w:pPr>
        <w:pStyle w:val="ListParagraph"/>
        <w:numPr>
          <w:ilvl w:val="2"/>
          <w:numId w:val="10"/>
        </w:numPr>
        <w:tabs>
          <w:tab w:val="left" w:pos="1080"/>
          <w:tab w:val="left" w:pos="1350"/>
        </w:tabs>
        <w:spacing w:line="480" w:lineRule="auto"/>
        <w:ind w:hanging="1080"/>
        <w:jc w:val="both"/>
        <w:rPr>
          <w:rFonts w:ascii="Times New Roman" w:hAnsi="Times New Roman" w:cs="Times New Roman"/>
        </w:rPr>
      </w:pPr>
      <w:r w:rsidRPr="00C808E8">
        <w:rPr>
          <w:rFonts w:ascii="Times New Roman" w:hAnsi="Times New Roman" w:cs="Times New Roman"/>
        </w:rPr>
        <w:t>H0: ρyx1 = ρyx2 = 0</w:t>
      </w:r>
    </w:p>
    <w:p w14:paraId="31E8E9D3" w14:textId="4FE5D519" w:rsidR="00511948" w:rsidRPr="00C808E8" w:rsidRDefault="00511948" w:rsidP="00B454FD">
      <w:pPr>
        <w:pStyle w:val="ListParagraph"/>
        <w:tabs>
          <w:tab w:val="left" w:pos="1080"/>
        </w:tabs>
        <w:spacing w:line="480" w:lineRule="auto"/>
        <w:ind w:left="1080"/>
        <w:jc w:val="both"/>
        <w:rPr>
          <w:rFonts w:ascii="Times New Roman" w:hAnsi="Times New Roman" w:cs="Times New Roman"/>
        </w:rPr>
      </w:pPr>
      <w:r w:rsidRPr="00C808E8">
        <w:rPr>
          <w:rFonts w:ascii="Times New Roman" w:hAnsi="Times New Roman" w:cs="Times New Roman"/>
        </w:rPr>
        <w:t>Artinya tidak terdapat pengaruh yang signifikan antara variabel harga (X1) dan promosi (X2) pada kepuasan konsumen (Y).</w:t>
      </w:r>
    </w:p>
    <w:p w14:paraId="67EE3914" w14:textId="77777777" w:rsidR="009C3828" w:rsidRPr="00C808E8" w:rsidRDefault="009C3828" w:rsidP="00B454FD">
      <w:pPr>
        <w:pStyle w:val="ListParagraph"/>
        <w:tabs>
          <w:tab w:val="left" w:pos="1080"/>
        </w:tabs>
        <w:spacing w:line="480" w:lineRule="auto"/>
        <w:ind w:left="1080"/>
        <w:jc w:val="both"/>
        <w:rPr>
          <w:rFonts w:ascii="Times New Roman" w:hAnsi="Times New Roman" w:cs="Times New Roman"/>
        </w:rPr>
      </w:pPr>
    </w:p>
    <w:p w14:paraId="70E350FE" w14:textId="77777777" w:rsidR="007554EA" w:rsidRPr="00C808E8" w:rsidRDefault="00511948" w:rsidP="00664BB4">
      <w:pPr>
        <w:pStyle w:val="ListParagraph"/>
        <w:numPr>
          <w:ilvl w:val="2"/>
          <w:numId w:val="10"/>
        </w:numPr>
        <w:tabs>
          <w:tab w:val="left" w:pos="1080"/>
        </w:tabs>
        <w:spacing w:line="480" w:lineRule="auto"/>
        <w:ind w:left="1440" w:hanging="270"/>
        <w:jc w:val="both"/>
        <w:rPr>
          <w:rFonts w:ascii="Times New Roman" w:hAnsi="Times New Roman" w:cs="Times New Roman"/>
        </w:rPr>
      </w:pPr>
      <w:r w:rsidRPr="00C808E8">
        <w:rPr>
          <w:rFonts w:ascii="Times New Roman" w:hAnsi="Times New Roman" w:cs="Times New Roman"/>
        </w:rPr>
        <w:t>H1: ρyx1 ≠ ρyx2 ≠ 0</w:t>
      </w:r>
    </w:p>
    <w:p w14:paraId="688D6F1A" w14:textId="5A4D5054" w:rsidR="007554EA" w:rsidRPr="00C808E8" w:rsidRDefault="007554EA" w:rsidP="00B454FD">
      <w:pPr>
        <w:tabs>
          <w:tab w:val="left" w:pos="1080"/>
        </w:tabs>
        <w:spacing w:line="480" w:lineRule="auto"/>
        <w:ind w:left="720"/>
        <w:jc w:val="both"/>
        <w:rPr>
          <w:rFonts w:ascii="Times New Roman" w:hAnsi="Times New Roman" w:cs="Times New Roman"/>
        </w:rPr>
      </w:pPr>
      <w:r w:rsidRPr="00C808E8">
        <w:rPr>
          <w:rFonts w:ascii="Times New Roman" w:hAnsi="Times New Roman" w:cs="Times New Roman"/>
        </w:rPr>
        <w:tab/>
        <w:t>Artinya terdapat pengaruh yang signifikan antara variabel harga (X1) dan promosi</w:t>
      </w:r>
    </w:p>
    <w:p w14:paraId="0FC35B67" w14:textId="14EC2911" w:rsidR="007554EA" w:rsidRPr="00C808E8" w:rsidRDefault="007554EA" w:rsidP="00B454FD">
      <w:pPr>
        <w:tabs>
          <w:tab w:val="left" w:pos="1080"/>
        </w:tabs>
        <w:spacing w:line="480" w:lineRule="auto"/>
        <w:ind w:left="720"/>
        <w:jc w:val="both"/>
        <w:rPr>
          <w:rFonts w:ascii="Times New Roman" w:hAnsi="Times New Roman" w:cs="Times New Roman"/>
        </w:rPr>
      </w:pPr>
      <w:r w:rsidRPr="00C808E8">
        <w:rPr>
          <w:rFonts w:ascii="Times New Roman" w:hAnsi="Times New Roman" w:cs="Times New Roman"/>
        </w:rPr>
        <w:tab/>
        <w:t>(X2) pada kepuasan konsumen (Y).</w:t>
      </w:r>
    </w:p>
    <w:p w14:paraId="5B7AAD59" w14:textId="0733C8AE" w:rsidR="00AD594B" w:rsidRPr="00C808E8" w:rsidRDefault="00AD594B" w:rsidP="00B454FD">
      <w:pPr>
        <w:tabs>
          <w:tab w:val="left" w:pos="1080"/>
        </w:tabs>
        <w:spacing w:line="480" w:lineRule="auto"/>
        <w:ind w:left="720"/>
        <w:jc w:val="both"/>
        <w:rPr>
          <w:rFonts w:ascii="Times New Roman" w:hAnsi="Times New Roman" w:cs="Times New Roman"/>
          <w:vertAlign w:val="superscript"/>
        </w:rPr>
      </w:pPr>
      <w:r w:rsidRPr="00C808E8">
        <w:rPr>
          <w:rFonts w:ascii="Times New Roman" w:hAnsi="Times New Roman" w:cs="Times New Roman"/>
        </w:rPr>
        <w:lastRenderedPageBreak/>
        <w:t>Untuk melakukan uji signifikansi koefisien regresi berganda pada taraf signifikansi 5% digunakan rumus berikut:</w:t>
      </w:r>
    </w:p>
    <w:p w14:paraId="2D2F6F08" w14:textId="27CB9373" w:rsidR="007554EA" w:rsidRPr="00C808E8" w:rsidRDefault="0008460A" w:rsidP="00B454FD">
      <w:pPr>
        <w:tabs>
          <w:tab w:val="left" w:pos="1080"/>
        </w:tabs>
        <w:spacing w:line="480" w:lineRule="auto"/>
        <w:ind w:left="720"/>
        <w:jc w:val="center"/>
        <w:rPr>
          <w:rFonts w:ascii="Times New Roman" w:hAnsi="Times New Roman" w:cs="Times New Roman"/>
        </w:rPr>
      </w:pPr>
      <w:r w:rsidRPr="00C808E8">
        <w:rPr>
          <w:rFonts w:ascii="Times New Roman" w:hAnsi="Times New Roman" w:cs="Times New Roman"/>
          <w:noProof/>
        </w:rPr>
        <w:drawing>
          <wp:inline distT="0" distB="0" distL="0" distR="0" wp14:anchorId="5AAAE23B" wp14:editId="68B5E62B">
            <wp:extent cx="2266950" cy="438150"/>
            <wp:effectExtent l="0" t="0" r="0" b="0"/>
            <wp:docPr id="65269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96382" name=""/>
                    <pic:cNvPicPr/>
                  </pic:nvPicPr>
                  <pic:blipFill>
                    <a:blip r:embed="rId23"/>
                    <a:stretch>
                      <a:fillRect/>
                    </a:stretch>
                  </pic:blipFill>
                  <pic:spPr>
                    <a:xfrm>
                      <a:off x="0" y="0"/>
                      <a:ext cx="2266950" cy="438150"/>
                    </a:xfrm>
                    <a:prstGeom prst="rect">
                      <a:avLst/>
                    </a:prstGeom>
                  </pic:spPr>
                </pic:pic>
              </a:graphicData>
            </a:graphic>
          </wp:inline>
        </w:drawing>
      </w:r>
    </w:p>
    <w:p w14:paraId="1CC9A726" w14:textId="77777777" w:rsidR="0008460A" w:rsidRPr="00C808E8" w:rsidRDefault="0008460A" w:rsidP="00B454FD">
      <w:pPr>
        <w:tabs>
          <w:tab w:val="left" w:pos="1080"/>
        </w:tabs>
        <w:spacing w:line="480" w:lineRule="auto"/>
        <w:ind w:left="720"/>
        <w:rPr>
          <w:rFonts w:ascii="Times New Roman" w:hAnsi="Times New Roman" w:cs="Times New Roman"/>
        </w:rPr>
      </w:pPr>
      <w:r w:rsidRPr="00C808E8">
        <w:rPr>
          <w:rFonts w:ascii="Times New Roman" w:hAnsi="Times New Roman" w:cs="Times New Roman"/>
        </w:rPr>
        <w:t xml:space="preserve">Keterangan: </w:t>
      </w:r>
    </w:p>
    <w:p w14:paraId="40F5D9B9" w14:textId="77777777" w:rsidR="0008460A" w:rsidRPr="00C808E8" w:rsidRDefault="0008460A" w:rsidP="00B454FD">
      <w:pPr>
        <w:tabs>
          <w:tab w:val="left" w:pos="1080"/>
        </w:tabs>
        <w:spacing w:line="480" w:lineRule="auto"/>
        <w:ind w:left="720"/>
        <w:rPr>
          <w:rFonts w:ascii="Times New Roman" w:hAnsi="Times New Roman" w:cs="Times New Roman"/>
        </w:rPr>
      </w:pPr>
      <w:r w:rsidRPr="00C808E8">
        <w:rPr>
          <w:rFonts w:ascii="Times New Roman" w:hAnsi="Times New Roman" w:cs="Times New Roman"/>
        </w:rPr>
        <w:t xml:space="preserve">R = Koefesien korelasi ganda </w:t>
      </w:r>
    </w:p>
    <w:p w14:paraId="67956922" w14:textId="77777777" w:rsidR="0008460A" w:rsidRPr="00C808E8" w:rsidRDefault="0008460A" w:rsidP="00B454FD">
      <w:pPr>
        <w:tabs>
          <w:tab w:val="left" w:pos="1080"/>
        </w:tabs>
        <w:spacing w:line="480" w:lineRule="auto"/>
        <w:ind w:left="720"/>
        <w:rPr>
          <w:rFonts w:ascii="Times New Roman" w:hAnsi="Times New Roman" w:cs="Times New Roman"/>
        </w:rPr>
      </w:pPr>
      <w:r w:rsidRPr="00C808E8">
        <w:rPr>
          <w:rFonts w:ascii="Times New Roman" w:hAnsi="Times New Roman" w:cs="Times New Roman"/>
        </w:rPr>
        <w:t xml:space="preserve">K = Banyaknya variabel independen </w:t>
      </w:r>
    </w:p>
    <w:p w14:paraId="179B1EF9" w14:textId="77777777" w:rsidR="0008460A" w:rsidRPr="00C808E8" w:rsidRDefault="0008460A" w:rsidP="00B454FD">
      <w:pPr>
        <w:tabs>
          <w:tab w:val="left" w:pos="1080"/>
        </w:tabs>
        <w:spacing w:line="480" w:lineRule="auto"/>
        <w:ind w:left="720"/>
        <w:rPr>
          <w:rFonts w:ascii="Times New Roman" w:hAnsi="Times New Roman" w:cs="Times New Roman"/>
        </w:rPr>
      </w:pPr>
      <w:r w:rsidRPr="00C808E8">
        <w:rPr>
          <w:rFonts w:ascii="Times New Roman" w:hAnsi="Times New Roman" w:cs="Times New Roman"/>
        </w:rPr>
        <w:t xml:space="preserve">n = Jumlah anggota sampel Kriteria yang digunakan adalah sebagai berikut: </w:t>
      </w:r>
    </w:p>
    <w:p w14:paraId="57CCD25C" w14:textId="77777777" w:rsidR="0008460A" w:rsidRPr="00C808E8" w:rsidRDefault="0008460A" w:rsidP="00B454FD">
      <w:pPr>
        <w:tabs>
          <w:tab w:val="left" w:pos="1080"/>
        </w:tabs>
        <w:spacing w:line="480" w:lineRule="auto"/>
        <w:ind w:left="720"/>
        <w:rPr>
          <w:rFonts w:ascii="Times New Roman" w:hAnsi="Times New Roman" w:cs="Times New Roman"/>
        </w:rPr>
      </w:pPr>
      <w:r w:rsidRPr="00C808E8">
        <w:rPr>
          <w:rFonts w:ascii="Times New Roman" w:hAnsi="Times New Roman" w:cs="Times New Roman"/>
        </w:rPr>
        <w:t xml:space="preserve">1) Jika Fhitung (sig) ≥ α 0,05 maka H0 diterima dan H1 di tolak </w:t>
      </w:r>
    </w:p>
    <w:p w14:paraId="3CE2343C" w14:textId="77777777" w:rsidR="0008460A" w:rsidRPr="00C808E8" w:rsidRDefault="0008460A" w:rsidP="00B454FD">
      <w:pPr>
        <w:tabs>
          <w:tab w:val="left" w:pos="1080"/>
        </w:tabs>
        <w:spacing w:line="480" w:lineRule="auto"/>
        <w:ind w:left="720"/>
        <w:rPr>
          <w:rFonts w:ascii="Times New Roman" w:hAnsi="Times New Roman" w:cs="Times New Roman"/>
        </w:rPr>
      </w:pPr>
      <w:r w:rsidRPr="00C808E8">
        <w:rPr>
          <w:rFonts w:ascii="Times New Roman" w:hAnsi="Times New Roman" w:cs="Times New Roman"/>
        </w:rPr>
        <w:t xml:space="preserve">2) Jika Fhitung (sig) &lt; α 0,05 maka H0 di tolak dan H1 diterima </w:t>
      </w:r>
    </w:p>
    <w:p w14:paraId="1E7A4587" w14:textId="67AEEDB5" w:rsidR="0008460A" w:rsidRPr="00C808E8" w:rsidRDefault="0008460A" w:rsidP="00B454FD">
      <w:pPr>
        <w:tabs>
          <w:tab w:val="left" w:pos="1080"/>
        </w:tabs>
        <w:spacing w:line="480" w:lineRule="auto"/>
        <w:ind w:left="720"/>
        <w:rPr>
          <w:rFonts w:ascii="Times New Roman" w:hAnsi="Times New Roman" w:cs="Times New Roman"/>
        </w:rPr>
      </w:pPr>
      <w:r w:rsidRPr="00C808E8">
        <w:rPr>
          <w:rFonts w:ascii="Times New Roman" w:hAnsi="Times New Roman" w:cs="Times New Roman"/>
        </w:rPr>
        <w:t>3) Menentukan simpulan dan hasil dari uji hipotesis.</w:t>
      </w:r>
    </w:p>
    <w:p w14:paraId="535416EA" w14:textId="1B09431C" w:rsidR="00BF3EC1" w:rsidRPr="00C808E8" w:rsidRDefault="00BF3EC1" w:rsidP="00BB6094">
      <w:pPr>
        <w:pStyle w:val="Heading3"/>
        <w:spacing w:line="480" w:lineRule="auto"/>
        <w:ind w:left="360" w:hanging="90"/>
        <w:rPr>
          <w:rFonts w:ascii="Times New Roman" w:hAnsi="Times New Roman" w:cs="Times New Roman"/>
          <w:b/>
          <w:bCs/>
          <w:color w:val="auto"/>
          <w:sz w:val="24"/>
          <w:szCs w:val="24"/>
        </w:rPr>
      </w:pPr>
      <w:bookmarkStart w:id="86" w:name="_Toc207285630"/>
      <w:r w:rsidRPr="00C808E8">
        <w:rPr>
          <w:rFonts w:ascii="Times New Roman" w:hAnsi="Times New Roman" w:cs="Times New Roman"/>
          <w:b/>
          <w:bCs/>
          <w:color w:val="auto"/>
          <w:sz w:val="24"/>
          <w:szCs w:val="24"/>
        </w:rPr>
        <w:t>3.5.6.2 Uji Parsial (Uji T)</w:t>
      </w:r>
      <w:bookmarkEnd w:id="86"/>
    </w:p>
    <w:p w14:paraId="35AAF62B" w14:textId="0E17C3C1" w:rsidR="00FE663F" w:rsidRPr="00C808E8" w:rsidRDefault="002E32F6" w:rsidP="004262D4">
      <w:pPr>
        <w:spacing w:line="480" w:lineRule="auto"/>
        <w:ind w:left="360" w:firstLine="360"/>
        <w:jc w:val="both"/>
        <w:rPr>
          <w:rFonts w:ascii="Times New Roman" w:hAnsi="Times New Roman" w:cs="Times New Roman"/>
        </w:rPr>
      </w:pPr>
      <w:r w:rsidRPr="00C808E8">
        <w:rPr>
          <w:rFonts w:ascii="Times New Roman" w:hAnsi="Times New Roman" w:cs="Times New Roman"/>
        </w:rPr>
        <w:t>Uji t digunakan untuk menguji signifikansi secara parsial terhadap masing masing variabel independen. Tujuannya adalah untuk mengetahui seberapa besar pengaruh masing-masing variabel bebas, yaitu (X1) dan (X2), pada variabel dependen (Y), serta untuk melihat variabel mana yang memiliki pengaruh dominan. Pengujian dilakukan dengan taraf signifikansi 5% (α = 0,05), menggunakan rumus uji t sebagai berikut:</w:t>
      </w:r>
    </w:p>
    <w:p w14:paraId="23B8E22F" w14:textId="0C14A1E7" w:rsidR="002E32F6" w:rsidRPr="00C808E8" w:rsidRDefault="002E32F6" w:rsidP="00B454FD">
      <w:pPr>
        <w:spacing w:line="480" w:lineRule="auto"/>
        <w:ind w:firstLine="720"/>
        <w:jc w:val="both"/>
        <w:rPr>
          <w:rFonts w:ascii="Times New Roman" w:hAnsi="Times New Roman" w:cs="Times New Roman"/>
        </w:rPr>
      </w:pPr>
      <w:r w:rsidRPr="00C808E8">
        <w:rPr>
          <w:rFonts w:ascii="Times New Roman" w:hAnsi="Times New Roman" w:cs="Times New Roman"/>
        </w:rPr>
        <w:t>Perumusan Hipotesis</w:t>
      </w:r>
    </w:p>
    <w:p w14:paraId="5702EEA1" w14:textId="59F6C40D" w:rsidR="002E32F6" w:rsidRPr="00C808E8" w:rsidRDefault="002E32F6" w:rsidP="00B454FD">
      <w:pPr>
        <w:spacing w:line="480" w:lineRule="auto"/>
        <w:ind w:left="720" w:firstLine="720"/>
        <w:jc w:val="both"/>
        <w:rPr>
          <w:rFonts w:ascii="Times New Roman" w:hAnsi="Times New Roman" w:cs="Times New Roman"/>
        </w:rPr>
      </w:pPr>
      <w:r w:rsidRPr="00C808E8">
        <w:rPr>
          <w:rFonts w:ascii="Times New Roman" w:hAnsi="Times New Roman" w:cs="Times New Roman"/>
        </w:rPr>
        <w:lastRenderedPageBreak/>
        <w:t>1) H0 : ρyx1 = 0</w:t>
      </w:r>
    </w:p>
    <w:p w14:paraId="3448C2AE" w14:textId="77777777" w:rsidR="002E32F6" w:rsidRPr="00C808E8" w:rsidRDefault="002E32F6" w:rsidP="00B454FD">
      <w:pPr>
        <w:spacing w:line="480" w:lineRule="auto"/>
        <w:ind w:left="720" w:firstLine="720"/>
        <w:jc w:val="both"/>
        <w:rPr>
          <w:rFonts w:ascii="Times New Roman" w:hAnsi="Times New Roman" w:cs="Times New Roman"/>
        </w:rPr>
      </w:pPr>
      <w:r w:rsidRPr="00C808E8">
        <w:rPr>
          <w:rFonts w:ascii="Times New Roman" w:hAnsi="Times New Roman" w:cs="Times New Roman"/>
        </w:rPr>
        <w:t xml:space="preserve">    Artinya, tidak terdapat pengaruh yang signifikan dari variabel harga (X1)</w:t>
      </w:r>
    </w:p>
    <w:p w14:paraId="2EEDE99B" w14:textId="11A99394" w:rsidR="002E32F6" w:rsidRPr="00C808E8" w:rsidRDefault="002E32F6" w:rsidP="00B454FD">
      <w:pPr>
        <w:spacing w:line="480" w:lineRule="auto"/>
        <w:ind w:left="720" w:firstLine="720"/>
        <w:jc w:val="both"/>
        <w:rPr>
          <w:rFonts w:ascii="Times New Roman" w:hAnsi="Times New Roman" w:cs="Times New Roman"/>
        </w:rPr>
      </w:pPr>
      <w:r w:rsidRPr="00C808E8">
        <w:rPr>
          <w:rFonts w:ascii="Times New Roman" w:hAnsi="Times New Roman" w:cs="Times New Roman"/>
        </w:rPr>
        <w:t xml:space="preserve">    </w:t>
      </w:r>
      <w:r w:rsidR="00B12980" w:rsidRPr="00C808E8">
        <w:rPr>
          <w:rFonts w:ascii="Times New Roman" w:hAnsi="Times New Roman" w:cs="Times New Roman"/>
        </w:rPr>
        <w:t>pada</w:t>
      </w:r>
      <w:r w:rsidRPr="00C808E8">
        <w:rPr>
          <w:rFonts w:ascii="Times New Roman" w:hAnsi="Times New Roman" w:cs="Times New Roman"/>
        </w:rPr>
        <w:t xml:space="preserve"> </w:t>
      </w:r>
      <w:r w:rsidR="009F5F1B" w:rsidRPr="00C808E8">
        <w:rPr>
          <w:rFonts w:ascii="Times New Roman" w:hAnsi="Times New Roman" w:cs="Times New Roman"/>
        </w:rPr>
        <w:t>kepuasan konsumen</w:t>
      </w:r>
      <w:r w:rsidRPr="00C808E8">
        <w:rPr>
          <w:rFonts w:ascii="Times New Roman" w:hAnsi="Times New Roman" w:cs="Times New Roman"/>
        </w:rPr>
        <w:t xml:space="preserve"> (Y).</w:t>
      </w:r>
    </w:p>
    <w:p w14:paraId="4B32A7AA" w14:textId="77777777" w:rsidR="009F5F1B" w:rsidRPr="00C808E8" w:rsidRDefault="009F5F1B" w:rsidP="00B454FD">
      <w:pPr>
        <w:spacing w:line="480" w:lineRule="auto"/>
        <w:ind w:left="720" w:firstLine="720"/>
        <w:jc w:val="both"/>
        <w:rPr>
          <w:rFonts w:ascii="Times New Roman" w:hAnsi="Times New Roman" w:cs="Times New Roman"/>
        </w:rPr>
      </w:pPr>
      <w:r w:rsidRPr="00C808E8">
        <w:rPr>
          <w:rFonts w:ascii="Times New Roman" w:hAnsi="Times New Roman" w:cs="Times New Roman"/>
        </w:rPr>
        <w:t xml:space="preserve">    H1 : ρyx1 ≠ 0 </w:t>
      </w:r>
    </w:p>
    <w:p w14:paraId="34D29592" w14:textId="15BB73D7" w:rsidR="00FE28ED" w:rsidRPr="00C808E8" w:rsidRDefault="009F5F1B" w:rsidP="00B454FD">
      <w:pPr>
        <w:spacing w:line="480" w:lineRule="auto"/>
        <w:ind w:left="720" w:firstLine="720"/>
        <w:jc w:val="both"/>
        <w:rPr>
          <w:rFonts w:ascii="Times New Roman" w:hAnsi="Times New Roman" w:cs="Times New Roman"/>
        </w:rPr>
      </w:pPr>
      <w:r w:rsidRPr="00C808E8">
        <w:rPr>
          <w:rFonts w:ascii="Times New Roman" w:hAnsi="Times New Roman" w:cs="Times New Roman"/>
        </w:rPr>
        <w:t xml:space="preserve">    Artinya, terdapat pengaruh yang signifikan dari variabel harga (X1) </w:t>
      </w:r>
      <w:r w:rsidR="00FE28ED" w:rsidRPr="00C808E8">
        <w:rPr>
          <w:rFonts w:ascii="Times New Roman" w:hAnsi="Times New Roman" w:cs="Times New Roman"/>
        </w:rPr>
        <w:t>pada</w:t>
      </w:r>
    </w:p>
    <w:p w14:paraId="61006AE4" w14:textId="454DF607" w:rsidR="009F5F1B" w:rsidRPr="00C808E8" w:rsidRDefault="00FE28ED" w:rsidP="00B454FD">
      <w:pPr>
        <w:spacing w:line="480" w:lineRule="auto"/>
        <w:ind w:left="720" w:firstLine="720"/>
        <w:jc w:val="both"/>
        <w:rPr>
          <w:rFonts w:ascii="Times New Roman" w:hAnsi="Times New Roman" w:cs="Times New Roman"/>
        </w:rPr>
      </w:pPr>
      <w:r w:rsidRPr="00C808E8">
        <w:rPr>
          <w:rFonts w:ascii="Times New Roman" w:hAnsi="Times New Roman" w:cs="Times New Roman"/>
        </w:rPr>
        <w:t xml:space="preserve">    </w:t>
      </w:r>
      <w:r w:rsidR="00B12980" w:rsidRPr="00C808E8">
        <w:rPr>
          <w:rFonts w:ascii="Times New Roman" w:hAnsi="Times New Roman" w:cs="Times New Roman"/>
        </w:rPr>
        <w:t>k</w:t>
      </w:r>
      <w:r w:rsidRPr="00C808E8">
        <w:rPr>
          <w:rFonts w:ascii="Times New Roman" w:hAnsi="Times New Roman" w:cs="Times New Roman"/>
        </w:rPr>
        <w:t xml:space="preserve">epuasan </w:t>
      </w:r>
      <w:r w:rsidR="00B12980" w:rsidRPr="00C808E8">
        <w:rPr>
          <w:rFonts w:ascii="Times New Roman" w:hAnsi="Times New Roman" w:cs="Times New Roman"/>
        </w:rPr>
        <w:t>k</w:t>
      </w:r>
      <w:r w:rsidRPr="00C808E8">
        <w:rPr>
          <w:rFonts w:ascii="Times New Roman" w:hAnsi="Times New Roman" w:cs="Times New Roman"/>
        </w:rPr>
        <w:t xml:space="preserve">onsumen </w:t>
      </w:r>
      <w:r w:rsidR="009F5F1B" w:rsidRPr="00C808E8">
        <w:rPr>
          <w:rFonts w:ascii="Times New Roman" w:hAnsi="Times New Roman" w:cs="Times New Roman"/>
        </w:rPr>
        <w:t>(Y).</w:t>
      </w:r>
    </w:p>
    <w:p w14:paraId="2C4A4451" w14:textId="77777777" w:rsidR="001708FC" w:rsidRPr="00C808E8" w:rsidRDefault="001708FC" w:rsidP="00B454FD">
      <w:pPr>
        <w:spacing w:line="480" w:lineRule="auto"/>
        <w:ind w:left="720" w:firstLine="720"/>
        <w:jc w:val="both"/>
        <w:rPr>
          <w:rFonts w:ascii="Times New Roman" w:hAnsi="Times New Roman" w:cs="Times New Roman"/>
        </w:rPr>
      </w:pPr>
      <w:r w:rsidRPr="00C808E8">
        <w:rPr>
          <w:rFonts w:ascii="Times New Roman" w:hAnsi="Times New Roman" w:cs="Times New Roman"/>
        </w:rPr>
        <w:t xml:space="preserve">2) H0 : ρyx2 = 0 </w:t>
      </w:r>
    </w:p>
    <w:p w14:paraId="5DB96FAB" w14:textId="77777777" w:rsidR="001708FC" w:rsidRPr="00C808E8" w:rsidRDefault="001708FC" w:rsidP="00B454FD">
      <w:pPr>
        <w:spacing w:line="480" w:lineRule="auto"/>
        <w:ind w:left="720" w:firstLine="720"/>
        <w:jc w:val="both"/>
        <w:rPr>
          <w:rFonts w:ascii="Times New Roman" w:hAnsi="Times New Roman" w:cs="Times New Roman"/>
        </w:rPr>
      </w:pPr>
      <w:r w:rsidRPr="00C808E8">
        <w:rPr>
          <w:rFonts w:ascii="Times New Roman" w:hAnsi="Times New Roman" w:cs="Times New Roman"/>
        </w:rPr>
        <w:t xml:space="preserve">     Artinya, tidak terdapat pengaruh yang signifikan dari variabel promosi (X2)</w:t>
      </w:r>
    </w:p>
    <w:p w14:paraId="3320A269" w14:textId="77777777" w:rsidR="001708FC" w:rsidRPr="00C808E8" w:rsidRDefault="001708FC" w:rsidP="00B454FD">
      <w:pPr>
        <w:spacing w:line="480" w:lineRule="auto"/>
        <w:ind w:left="720" w:firstLine="720"/>
        <w:jc w:val="both"/>
        <w:rPr>
          <w:rFonts w:ascii="Times New Roman" w:hAnsi="Times New Roman" w:cs="Times New Roman"/>
        </w:rPr>
      </w:pPr>
      <w:r w:rsidRPr="00C808E8">
        <w:rPr>
          <w:rFonts w:ascii="Times New Roman" w:hAnsi="Times New Roman" w:cs="Times New Roman"/>
        </w:rPr>
        <w:t xml:space="preserve">     pada kepuasan konsumen (Y). </w:t>
      </w:r>
    </w:p>
    <w:p w14:paraId="59C5B562" w14:textId="77777777" w:rsidR="001708FC" w:rsidRPr="00C808E8" w:rsidRDefault="001708FC" w:rsidP="00B454FD">
      <w:pPr>
        <w:spacing w:line="480" w:lineRule="auto"/>
        <w:ind w:left="720" w:firstLine="720"/>
        <w:jc w:val="both"/>
        <w:rPr>
          <w:rFonts w:ascii="Times New Roman" w:hAnsi="Times New Roman" w:cs="Times New Roman"/>
        </w:rPr>
      </w:pPr>
      <w:r w:rsidRPr="00C808E8">
        <w:rPr>
          <w:rFonts w:ascii="Times New Roman" w:hAnsi="Times New Roman" w:cs="Times New Roman"/>
        </w:rPr>
        <w:t xml:space="preserve">     H1 : ρyx2 ≠ 0 </w:t>
      </w:r>
    </w:p>
    <w:p w14:paraId="6504114F" w14:textId="77777777" w:rsidR="00C6123D" w:rsidRPr="00C808E8" w:rsidRDefault="001708FC" w:rsidP="00B454FD">
      <w:pPr>
        <w:spacing w:line="480" w:lineRule="auto"/>
        <w:ind w:left="720" w:firstLine="720"/>
        <w:jc w:val="both"/>
        <w:rPr>
          <w:rFonts w:ascii="Times New Roman" w:hAnsi="Times New Roman" w:cs="Times New Roman"/>
        </w:rPr>
      </w:pPr>
      <w:r w:rsidRPr="00C808E8">
        <w:rPr>
          <w:rFonts w:ascii="Times New Roman" w:hAnsi="Times New Roman" w:cs="Times New Roman"/>
        </w:rPr>
        <w:t xml:space="preserve">     Artinya, terdapat pengaruh yang signifikan dari variabel </w:t>
      </w:r>
      <w:r w:rsidR="00C6123D" w:rsidRPr="00C808E8">
        <w:rPr>
          <w:rFonts w:ascii="Times New Roman" w:hAnsi="Times New Roman" w:cs="Times New Roman"/>
        </w:rPr>
        <w:t>promosi</w:t>
      </w:r>
      <w:r w:rsidRPr="00C808E8">
        <w:rPr>
          <w:rFonts w:ascii="Times New Roman" w:hAnsi="Times New Roman" w:cs="Times New Roman"/>
        </w:rPr>
        <w:t xml:space="preserve"> (X2) </w:t>
      </w:r>
      <w:r w:rsidR="00C6123D" w:rsidRPr="00C808E8">
        <w:rPr>
          <w:rFonts w:ascii="Times New Roman" w:hAnsi="Times New Roman" w:cs="Times New Roman"/>
        </w:rPr>
        <w:t>pada</w:t>
      </w:r>
    </w:p>
    <w:p w14:paraId="4AA11C9F" w14:textId="7097F6E1" w:rsidR="001708FC" w:rsidRPr="00C808E8" w:rsidRDefault="00C6123D" w:rsidP="00B454FD">
      <w:pPr>
        <w:spacing w:line="480" w:lineRule="auto"/>
        <w:ind w:left="720" w:firstLine="720"/>
        <w:jc w:val="both"/>
        <w:rPr>
          <w:rFonts w:ascii="Times New Roman" w:hAnsi="Times New Roman" w:cs="Times New Roman"/>
        </w:rPr>
      </w:pPr>
      <w:r w:rsidRPr="00C808E8">
        <w:rPr>
          <w:rFonts w:ascii="Times New Roman" w:hAnsi="Times New Roman" w:cs="Times New Roman"/>
        </w:rPr>
        <w:t xml:space="preserve">     Kepuasan konsumen (</w:t>
      </w:r>
      <w:r w:rsidR="001708FC" w:rsidRPr="00C808E8">
        <w:rPr>
          <w:rFonts w:ascii="Times New Roman" w:hAnsi="Times New Roman" w:cs="Times New Roman"/>
        </w:rPr>
        <w:t>Y).</w:t>
      </w:r>
    </w:p>
    <w:p w14:paraId="0E41B070" w14:textId="35B0B81C" w:rsidR="00D93562" w:rsidRPr="00C808E8" w:rsidRDefault="00D93562" w:rsidP="00B454FD">
      <w:pPr>
        <w:spacing w:line="480" w:lineRule="auto"/>
        <w:ind w:left="720" w:firstLine="720"/>
        <w:jc w:val="both"/>
        <w:rPr>
          <w:rFonts w:ascii="Times New Roman" w:hAnsi="Times New Roman" w:cs="Times New Roman"/>
        </w:rPr>
      </w:pPr>
      <w:r w:rsidRPr="00C808E8">
        <w:rPr>
          <w:rFonts w:ascii="Times New Roman" w:hAnsi="Times New Roman" w:cs="Times New Roman"/>
        </w:rPr>
        <w:t>Pengujian dilakukan dengan menggunakan rumus berikut:</w:t>
      </w:r>
    </w:p>
    <w:p w14:paraId="7221BA85" w14:textId="679FF1C5" w:rsidR="00C54AA4" w:rsidRPr="00C808E8" w:rsidRDefault="00C54AA4" w:rsidP="00B454FD">
      <w:pPr>
        <w:spacing w:line="480" w:lineRule="auto"/>
        <w:ind w:left="720" w:firstLine="720"/>
        <w:jc w:val="center"/>
        <w:rPr>
          <w:rFonts w:ascii="Times New Roman" w:hAnsi="Times New Roman" w:cs="Times New Roman"/>
        </w:rPr>
      </w:pPr>
      <w:r w:rsidRPr="00C808E8">
        <w:rPr>
          <w:rFonts w:ascii="Times New Roman" w:hAnsi="Times New Roman" w:cs="Times New Roman"/>
          <w:noProof/>
        </w:rPr>
        <w:drawing>
          <wp:inline distT="0" distB="0" distL="0" distR="0" wp14:anchorId="7E0AF8C4" wp14:editId="05F66E1E">
            <wp:extent cx="1514475" cy="514350"/>
            <wp:effectExtent l="0" t="0" r="9525" b="0"/>
            <wp:docPr id="148792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21200" name=""/>
                    <pic:cNvPicPr/>
                  </pic:nvPicPr>
                  <pic:blipFill>
                    <a:blip r:embed="rId24"/>
                    <a:stretch>
                      <a:fillRect/>
                    </a:stretch>
                  </pic:blipFill>
                  <pic:spPr>
                    <a:xfrm>
                      <a:off x="0" y="0"/>
                      <a:ext cx="1514475" cy="514350"/>
                    </a:xfrm>
                    <a:prstGeom prst="rect">
                      <a:avLst/>
                    </a:prstGeom>
                  </pic:spPr>
                </pic:pic>
              </a:graphicData>
            </a:graphic>
          </wp:inline>
        </w:drawing>
      </w:r>
    </w:p>
    <w:p w14:paraId="18F69BC2" w14:textId="77777777" w:rsidR="00C54AA4" w:rsidRPr="00C808E8" w:rsidRDefault="00C54AA4" w:rsidP="00B454FD">
      <w:pPr>
        <w:spacing w:line="480" w:lineRule="auto"/>
        <w:ind w:left="720" w:firstLine="720"/>
        <w:rPr>
          <w:rFonts w:ascii="Times New Roman" w:hAnsi="Times New Roman" w:cs="Times New Roman"/>
        </w:rPr>
      </w:pPr>
      <w:r w:rsidRPr="00C808E8">
        <w:rPr>
          <w:rFonts w:ascii="Times New Roman" w:hAnsi="Times New Roman" w:cs="Times New Roman"/>
        </w:rPr>
        <w:lastRenderedPageBreak/>
        <w:t xml:space="preserve">Keterangan: </w:t>
      </w:r>
    </w:p>
    <w:p w14:paraId="7FC3D71B" w14:textId="77777777" w:rsidR="00C54AA4" w:rsidRPr="00C808E8" w:rsidRDefault="00C54AA4" w:rsidP="00B454FD">
      <w:pPr>
        <w:spacing w:line="480" w:lineRule="auto"/>
        <w:ind w:left="720" w:firstLine="720"/>
        <w:rPr>
          <w:rFonts w:ascii="Times New Roman" w:hAnsi="Times New Roman" w:cs="Times New Roman"/>
        </w:rPr>
      </w:pPr>
      <w:r w:rsidRPr="00C808E8">
        <w:rPr>
          <w:rFonts w:ascii="Times New Roman" w:hAnsi="Times New Roman" w:cs="Times New Roman"/>
        </w:rPr>
        <w:t xml:space="preserve">n = Jumlah total sampel </w:t>
      </w:r>
    </w:p>
    <w:p w14:paraId="46409E86" w14:textId="77777777" w:rsidR="00C54AA4" w:rsidRPr="00C808E8" w:rsidRDefault="00C54AA4" w:rsidP="00B454FD">
      <w:pPr>
        <w:spacing w:line="480" w:lineRule="auto"/>
        <w:ind w:left="720" w:firstLine="720"/>
        <w:rPr>
          <w:rFonts w:ascii="Times New Roman" w:hAnsi="Times New Roman" w:cs="Times New Roman"/>
        </w:rPr>
      </w:pPr>
      <w:r w:rsidRPr="00C808E8">
        <w:rPr>
          <w:rFonts w:ascii="Times New Roman" w:hAnsi="Times New Roman" w:cs="Times New Roman"/>
        </w:rPr>
        <w:t xml:space="preserve">r = nilai korelasi parsial </w:t>
      </w:r>
    </w:p>
    <w:p w14:paraId="1EDA66C6" w14:textId="044712A6" w:rsidR="008C43E3" w:rsidRPr="00C808E8" w:rsidRDefault="00C54AA4" w:rsidP="00822482">
      <w:pPr>
        <w:spacing w:line="480" w:lineRule="auto"/>
        <w:ind w:left="720" w:firstLine="720"/>
        <w:rPr>
          <w:rFonts w:ascii="Times New Roman" w:hAnsi="Times New Roman" w:cs="Times New Roman"/>
        </w:rPr>
      </w:pPr>
      <w:r w:rsidRPr="00C808E8">
        <w:rPr>
          <w:rFonts w:ascii="Times New Roman" w:hAnsi="Times New Roman" w:cs="Times New Roman"/>
        </w:rPr>
        <w:t xml:space="preserve">k = jumlah variabel bebas </w:t>
      </w:r>
    </w:p>
    <w:p w14:paraId="2EFFAAF6" w14:textId="25E00988" w:rsidR="00C54AA4" w:rsidRPr="00C808E8" w:rsidRDefault="00C54AA4" w:rsidP="00B454FD">
      <w:pPr>
        <w:spacing w:line="480" w:lineRule="auto"/>
        <w:ind w:left="720" w:firstLine="720"/>
        <w:rPr>
          <w:rFonts w:ascii="Times New Roman" w:hAnsi="Times New Roman" w:cs="Times New Roman"/>
        </w:rPr>
      </w:pPr>
      <w:r w:rsidRPr="00C808E8">
        <w:rPr>
          <w:rFonts w:ascii="Times New Roman" w:hAnsi="Times New Roman" w:cs="Times New Roman"/>
        </w:rPr>
        <w:t>Kriteria Pengujian:</w:t>
      </w:r>
    </w:p>
    <w:p w14:paraId="0C2DE431" w14:textId="77777777" w:rsidR="00822482" w:rsidRPr="00C808E8" w:rsidRDefault="008C43E3" w:rsidP="00664BB4">
      <w:pPr>
        <w:pStyle w:val="ListParagraph"/>
        <w:numPr>
          <w:ilvl w:val="2"/>
          <w:numId w:val="16"/>
        </w:numPr>
        <w:spacing w:line="480" w:lineRule="auto"/>
        <w:rPr>
          <w:rFonts w:ascii="Times New Roman" w:hAnsi="Times New Roman" w:cs="Times New Roman"/>
        </w:rPr>
      </w:pPr>
      <w:r w:rsidRPr="00C808E8">
        <w:rPr>
          <w:rFonts w:ascii="Times New Roman" w:hAnsi="Times New Roman" w:cs="Times New Roman"/>
        </w:rPr>
        <w:t>Jika nilai signifikansi atau nilai tHitung &lt; 0,05 atau tHitung &lt; tTabel, maka H0 ditolak.</w:t>
      </w:r>
    </w:p>
    <w:p w14:paraId="6D7C7F5E" w14:textId="52BF33AA" w:rsidR="008C43E3" w:rsidRPr="00C808E8" w:rsidRDefault="008C43E3" w:rsidP="00664BB4">
      <w:pPr>
        <w:pStyle w:val="ListParagraph"/>
        <w:numPr>
          <w:ilvl w:val="2"/>
          <w:numId w:val="16"/>
        </w:numPr>
        <w:spacing w:line="480" w:lineRule="auto"/>
        <w:rPr>
          <w:rFonts w:ascii="Times New Roman" w:hAnsi="Times New Roman" w:cs="Times New Roman"/>
        </w:rPr>
      </w:pPr>
      <w:r w:rsidRPr="00C808E8">
        <w:rPr>
          <w:rFonts w:ascii="Times New Roman" w:hAnsi="Times New Roman" w:cs="Times New Roman"/>
        </w:rPr>
        <w:t>Jika nilai signifikansi atau nilai tHitung &gt; 0,05 atau tHitung &gt; tTabel, maka H0 diterima.</w:t>
      </w:r>
    </w:p>
    <w:p w14:paraId="1030621E" w14:textId="41ECAD2F" w:rsidR="00190A59" w:rsidRPr="00C808E8" w:rsidRDefault="008C43E3" w:rsidP="00664BB4">
      <w:pPr>
        <w:pStyle w:val="ListParagraph"/>
        <w:numPr>
          <w:ilvl w:val="2"/>
          <w:numId w:val="10"/>
        </w:numPr>
        <w:spacing w:line="480" w:lineRule="auto"/>
        <w:rPr>
          <w:rFonts w:ascii="Times New Roman" w:hAnsi="Times New Roman" w:cs="Times New Roman"/>
          <w:b/>
          <w:bCs/>
        </w:rPr>
      </w:pPr>
      <w:r w:rsidRPr="00C808E8">
        <w:rPr>
          <w:rFonts w:ascii="Times New Roman" w:hAnsi="Times New Roman" w:cs="Times New Roman"/>
        </w:rPr>
        <w:t>Berdasarkan hasil tersebut, ditarik simpulan mengenai hipotesis yang diterima atau ditolak.</w:t>
      </w:r>
    </w:p>
    <w:p w14:paraId="74EBA167" w14:textId="77777777" w:rsidR="00822482" w:rsidRDefault="00822482" w:rsidP="00822482">
      <w:pPr>
        <w:spacing w:line="480" w:lineRule="auto"/>
        <w:rPr>
          <w:rFonts w:ascii="Times New Roman" w:hAnsi="Times New Roman" w:cs="Times New Roman"/>
          <w:b/>
          <w:bCs/>
        </w:rPr>
      </w:pPr>
    </w:p>
    <w:p w14:paraId="4DBFDC8E" w14:textId="77777777" w:rsidR="00C16AC3" w:rsidRDefault="00C16AC3" w:rsidP="00C16AC3">
      <w:pPr>
        <w:spacing w:line="480" w:lineRule="auto"/>
        <w:jc w:val="center"/>
        <w:rPr>
          <w:rFonts w:ascii="Times New Roman" w:hAnsi="Times New Roman" w:cs="Times New Roman"/>
          <w:b/>
          <w:bCs/>
          <w:sz w:val="28"/>
          <w:szCs w:val="28"/>
        </w:rPr>
        <w:sectPr w:rsidR="00C16AC3" w:rsidSect="00847299">
          <w:pgSz w:w="11906" w:h="16838" w:code="9"/>
          <w:pgMar w:top="2268" w:right="1701" w:bottom="1701" w:left="2268" w:header="720" w:footer="720" w:gutter="0"/>
          <w:cols w:space="720"/>
          <w:titlePg/>
          <w:docGrid w:linePitch="360"/>
        </w:sectPr>
      </w:pPr>
    </w:p>
    <w:p w14:paraId="6680D17F" w14:textId="471AD7B7" w:rsidR="00D7763C" w:rsidRPr="00645385" w:rsidRDefault="00C16AC3" w:rsidP="00645385">
      <w:pPr>
        <w:pStyle w:val="Heading1"/>
        <w:jc w:val="center"/>
        <w:rPr>
          <w:rFonts w:ascii="Times New Roman" w:hAnsi="Times New Roman" w:cs="Times New Roman"/>
          <w:b/>
          <w:bCs/>
          <w:color w:val="auto"/>
          <w:sz w:val="28"/>
          <w:szCs w:val="28"/>
        </w:rPr>
      </w:pPr>
      <w:bookmarkStart w:id="87" w:name="_Toc207285631"/>
      <w:r w:rsidRPr="00645385">
        <w:rPr>
          <w:rFonts w:ascii="Times New Roman" w:hAnsi="Times New Roman" w:cs="Times New Roman"/>
          <w:b/>
          <w:bCs/>
          <w:color w:val="auto"/>
          <w:sz w:val="28"/>
          <w:szCs w:val="28"/>
        </w:rPr>
        <w:lastRenderedPageBreak/>
        <w:t>BAB IV</w:t>
      </w:r>
      <w:bookmarkEnd w:id="87"/>
    </w:p>
    <w:p w14:paraId="65220042" w14:textId="32A62F83" w:rsidR="00D7763C" w:rsidRPr="00645385" w:rsidRDefault="00C16AC3" w:rsidP="00645385">
      <w:pPr>
        <w:pStyle w:val="Heading1"/>
        <w:jc w:val="center"/>
        <w:rPr>
          <w:rFonts w:ascii="Times New Roman" w:hAnsi="Times New Roman" w:cs="Times New Roman"/>
          <w:b/>
          <w:bCs/>
          <w:color w:val="auto"/>
          <w:sz w:val="28"/>
          <w:szCs w:val="28"/>
        </w:rPr>
      </w:pPr>
      <w:bookmarkStart w:id="88" w:name="_Toc207285632"/>
      <w:r w:rsidRPr="00645385">
        <w:rPr>
          <w:rFonts w:ascii="Times New Roman" w:hAnsi="Times New Roman" w:cs="Times New Roman"/>
          <w:b/>
          <w:bCs/>
          <w:color w:val="auto"/>
          <w:sz w:val="28"/>
          <w:szCs w:val="28"/>
        </w:rPr>
        <w:t>HASIL PENELITIAN DAN PEMBAHASAN</w:t>
      </w:r>
      <w:bookmarkEnd w:id="88"/>
    </w:p>
    <w:p w14:paraId="4399606C" w14:textId="7697E32C" w:rsidR="0035410A" w:rsidRPr="00186072" w:rsidRDefault="0035410A" w:rsidP="00FC3617">
      <w:pPr>
        <w:pStyle w:val="ListParagraph"/>
        <w:numPr>
          <w:ilvl w:val="1"/>
          <w:numId w:val="4"/>
        </w:numPr>
        <w:tabs>
          <w:tab w:val="left" w:pos="630"/>
          <w:tab w:val="left" w:pos="1080"/>
        </w:tabs>
        <w:spacing w:line="480" w:lineRule="auto"/>
        <w:ind w:left="360" w:hanging="360"/>
        <w:outlineLvl w:val="1"/>
        <w:rPr>
          <w:rFonts w:ascii="Times New Roman" w:hAnsi="Times New Roman" w:cs="Times New Roman"/>
          <w:b/>
          <w:bCs/>
        </w:rPr>
      </w:pPr>
      <w:bookmarkStart w:id="89" w:name="_Toc207285633"/>
      <w:r w:rsidRPr="00186072">
        <w:rPr>
          <w:rFonts w:ascii="Times New Roman" w:hAnsi="Times New Roman" w:cs="Times New Roman"/>
          <w:b/>
          <w:bCs/>
        </w:rPr>
        <w:t>Gambaran Umum Subjek Analisis</w:t>
      </w:r>
      <w:bookmarkEnd w:id="89"/>
    </w:p>
    <w:p w14:paraId="11941C0E" w14:textId="5163A363" w:rsidR="0035410A" w:rsidRPr="00386E00" w:rsidRDefault="00114B22" w:rsidP="00FC3617">
      <w:pPr>
        <w:pStyle w:val="ListParagraph"/>
        <w:numPr>
          <w:ilvl w:val="2"/>
          <w:numId w:val="4"/>
        </w:numPr>
        <w:tabs>
          <w:tab w:val="left" w:pos="0"/>
          <w:tab w:val="left" w:pos="180"/>
        </w:tabs>
        <w:spacing w:line="480" w:lineRule="auto"/>
        <w:ind w:left="0" w:firstLine="0"/>
        <w:outlineLvl w:val="1"/>
        <w:rPr>
          <w:rFonts w:ascii="Times New Roman" w:hAnsi="Times New Roman" w:cs="Times New Roman"/>
          <w:b/>
          <w:bCs/>
        </w:rPr>
      </w:pPr>
      <w:bookmarkStart w:id="90" w:name="_Toc207285634"/>
      <w:r w:rsidRPr="00386E00">
        <w:rPr>
          <w:rFonts w:ascii="Times New Roman" w:hAnsi="Times New Roman" w:cs="Times New Roman"/>
          <w:b/>
          <w:bCs/>
        </w:rPr>
        <w:t xml:space="preserve">Gambaran Umum </w:t>
      </w:r>
      <w:r w:rsidR="00386E00" w:rsidRPr="00386E00">
        <w:rPr>
          <w:rFonts w:ascii="Times New Roman" w:hAnsi="Times New Roman" w:cs="Times New Roman"/>
          <w:b/>
          <w:bCs/>
        </w:rPr>
        <w:t>Unit Analisis</w:t>
      </w:r>
      <w:bookmarkEnd w:id="90"/>
    </w:p>
    <w:p w14:paraId="71D69D76" w14:textId="41880B07" w:rsidR="00386E00" w:rsidRDefault="006C6280" w:rsidP="003E4F48">
      <w:pPr>
        <w:pStyle w:val="ListParagraph"/>
        <w:numPr>
          <w:ilvl w:val="3"/>
          <w:numId w:val="4"/>
        </w:numPr>
        <w:tabs>
          <w:tab w:val="left" w:pos="180"/>
          <w:tab w:val="left" w:pos="900"/>
        </w:tabs>
        <w:spacing w:line="480" w:lineRule="auto"/>
        <w:ind w:left="0" w:firstLine="0"/>
        <w:outlineLvl w:val="2"/>
        <w:rPr>
          <w:rFonts w:ascii="Times New Roman" w:hAnsi="Times New Roman" w:cs="Times New Roman"/>
          <w:b/>
          <w:bCs/>
        </w:rPr>
      </w:pPr>
      <w:bookmarkStart w:id="91" w:name="_Toc207285635"/>
      <w:r w:rsidRPr="00457EAF">
        <w:rPr>
          <w:rFonts w:ascii="Times New Roman" w:hAnsi="Times New Roman" w:cs="Times New Roman"/>
          <w:b/>
          <w:bCs/>
        </w:rPr>
        <w:t xml:space="preserve">Profil Perusahaan </w:t>
      </w:r>
      <w:r w:rsidRPr="00457EAF">
        <w:rPr>
          <w:rFonts w:ascii="Times New Roman" w:hAnsi="Times New Roman" w:cs="Times New Roman"/>
          <w:b/>
          <w:bCs/>
          <w:i/>
          <w:iCs/>
        </w:rPr>
        <w:t>Dreezel Coffee</w:t>
      </w:r>
      <w:bookmarkEnd w:id="91"/>
    </w:p>
    <w:p w14:paraId="5015CF94" w14:textId="2DAEDCB7" w:rsidR="001F572E" w:rsidRDefault="001F572E" w:rsidP="001F572E">
      <w:pPr>
        <w:pStyle w:val="ListParagraph"/>
        <w:spacing w:line="480" w:lineRule="auto"/>
        <w:ind w:left="1033"/>
        <w:jc w:val="center"/>
        <w:rPr>
          <w:rFonts w:ascii="Times New Roman" w:hAnsi="Times New Roman" w:cs="Times New Roman"/>
          <w:b/>
          <w:bCs/>
        </w:rPr>
      </w:pPr>
      <w:r>
        <w:rPr>
          <w:noProof/>
        </w:rPr>
        <w:drawing>
          <wp:inline distT="0" distB="0" distL="0" distR="0" wp14:anchorId="54B3361B" wp14:editId="451A1AEE">
            <wp:extent cx="2181881" cy="1750623"/>
            <wp:effectExtent l="0" t="0" r="0" b="2540"/>
            <wp:docPr id="330391485" name="Picture 14" descr="Dreezel Cof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eezel Coffee"/>
                    <pic:cNvPicPr>
                      <a:picLocks noChangeAspect="1" noChangeArrowheads="1"/>
                    </pic:cNvPicPr>
                  </pic:nvPicPr>
                  <pic:blipFill rotWithShape="1">
                    <a:blip r:embed="rId25">
                      <a:extLst>
                        <a:ext uri="{28A0092B-C50C-407E-A947-70E740481C1C}">
                          <a14:useLocalDpi xmlns:a14="http://schemas.microsoft.com/office/drawing/2010/main" val="0"/>
                        </a:ext>
                      </a:extLst>
                    </a:blip>
                    <a:srcRect t="7822" b="8638"/>
                    <a:stretch>
                      <a:fillRect/>
                    </a:stretch>
                  </pic:blipFill>
                  <pic:spPr bwMode="auto">
                    <a:xfrm>
                      <a:off x="0" y="0"/>
                      <a:ext cx="2182495" cy="1751116"/>
                    </a:xfrm>
                    <a:prstGeom prst="rect">
                      <a:avLst/>
                    </a:prstGeom>
                    <a:noFill/>
                    <a:ln>
                      <a:noFill/>
                    </a:ln>
                    <a:extLst>
                      <a:ext uri="{53640926-AAD7-44D8-BBD7-CCE9431645EC}">
                        <a14:shadowObscured xmlns:a14="http://schemas.microsoft.com/office/drawing/2010/main"/>
                      </a:ext>
                    </a:extLst>
                  </pic:spPr>
                </pic:pic>
              </a:graphicData>
            </a:graphic>
          </wp:inline>
        </w:drawing>
      </w:r>
    </w:p>
    <w:p w14:paraId="1191F509" w14:textId="483802E9" w:rsidR="0094746F" w:rsidRDefault="0094746F" w:rsidP="00D00521">
      <w:pPr>
        <w:pStyle w:val="Caption"/>
        <w:ind w:left="2250"/>
        <w:jc w:val="both"/>
        <w:rPr>
          <w:rFonts w:ascii="Times New Roman" w:hAnsi="Times New Roman" w:cs="Times New Roman"/>
          <w:b/>
          <w:bCs/>
          <w:i w:val="0"/>
          <w:iCs w:val="0"/>
          <w:color w:val="auto"/>
          <w:sz w:val="24"/>
          <w:szCs w:val="24"/>
        </w:rPr>
      </w:pPr>
      <w:bookmarkStart w:id="92" w:name="_Toc207285926"/>
      <w:r w:rsidRPr="00D00521">
        <w:rPr>
          <w:rFonts w:ascii="Times New Roman" w:hAnsi="Times New Roman" w:cs="Times New Roman"/>
          <w:b/>
          <w:bCs/>
          <w:i w:val="0"/>
          <w:iCs w:val="0"/>
          <w:color w:val="auto"/>
          <w:sz w:val="24"/>
          <w:szCs w:val="24"/>
        </w:rPr>
        <w:t xml:space="preserve">Gambar 4. </w:t>
      </w:r>
      <w:r w:rsidRPr="00D00521">
        <w:rPr>
          <w:rFonts w:ascii="Times New Roman" w:hAnsi="Times New Roman" w:cs="Times New Roman"/>
          <w:b/>
          <w:bCs/>
          <w:i w:val="0"/>
          <w:iCs w:val="0"/>
          <w:color w:val="auto"/>
          <w:sz w:val="24"/>
          <w:szCs w:val="24"/>
        </w:rPr>
        <w:fldChar w:fldCharType="begin"/>
      </w:r>
      <w:r w:rsidRPr="00D00521">
        <w:rPr>
          <w:rFonts w:ascii="Times New Roman" w:hAnsi="Times New Roman" w:cs="Times New Roman"/>
          <w:b/>
          <w:bCs/>
          <w:i w:val="0"/>
          <w:iCs w:val="0"/>
          <w:color w:val="auto"/>
          <w:sz w:val="24"/>
          <w:szCs w:val="24"/>
        </w:rPr>
        <w:instrText xml:space="preserve"> SEQ Gambar_4. \* ARABIC </w:instrText>
      </w:r>
      <w:r w:rsidRPr="00D00521">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w:t>
      </w:r>
      <w:r w:rsidRPr="00D00521">
        <w:rPr>
          <w:rFonts w:ascii="Times New Roman" w:hAnsi="Times New Roman" w:cs="Times New Roman"/>
          <w:b/>
          <w:bCs/>
          <w:i w:val="0"/>
          <w:iCs w:val="0"/>
          <w:color w:val="auto"/>
          <w:sz w:val="24"/>
          <w:szCs w:val="24"/>
        </w:rPr>
        <w:fldChar w:fldCharType="end"/>
      </w:r>
      <w:r w:rsidRPr="00D00521">
        <w:rPr>
          <w:rFonts w:ascii="Times New Roman" w:hAnsi="Times New Roman" w:cs="Times New Roman"/>
          <w:b/>
          <w:bCs/>
          <w:i w:val="0"/>
          <w:iCs w:val="0"/>
          <w:color w:val="auto"/>
          <w:sz w:val="24"/>
          <w:szCs w:val="24"/>
        </w:rPr>
        <w:t xml:space="preserve"> Logo Perusahaan </w:t>
      </w:r>
      <w:r w:rsidRPr="00522713">
        <w:rPr>
          <w:rFonts w:ascii="Times New Roman" w:hAnsi="Times New Roman" w:cs="Times New Roman"/>
          <w:b/>
          <w:bCs/>
          <w:color w:val="auto"/>
          <w:sz w:val="24"/>
          <w:szCs w:val="24"/>
        </w:rPr>
        <w:t>Dreezel Coffee</w:t>
      </w:r>
      <w:bookmarkEnd w:id="92"/>
    </w:p>
    <w:p w14:paraId="7A6844E3" w14:textId="66556FDB" w:rsidR="00D00521" w:rsidRPr="00B61A23" w:rsidRDefault="00452159" w:rsidP="00452159">
      <w:pPr>
        <w:spacing w:line="480" w:lineRule="auto"/>
        <w:ind w:left="313" w:firstLine="407"/>
        <w:jc w:val="both"/>
        <w:rPr>
          <w:rFonts w:ascii="Times New Roman" w:hAnsi="Times New Roman" w:cs="Times New Roman"/>
        </w:rPr>
      </w:pPr>
      <w:r w:rsidRPr="00B61A23">
        <w:rPr>
          <w:rFonts w:ascii="Times New Roman" w:hAnsi="Times New Roman" w:cs="Times New Roman"/>
          <w:i/>
          <w:iCs/>
        </w:rPr>
        <w:t>Dreezel</w:t>
      </w:r>
      <w:r w:rsidR="00C10DA8">
        <w:rPr>
          <w:rFonts w:ascii="Times New Roman" w:hAnsi="Times New Roman" w:cs="Times New Roman"/>
          <w:i/>
          <w:iCs/>
        </w:rPr>
        <w:t xml:space="preserve"> coffee</w:t>
      </w:r>
      <w:r w:rsidRPr="00B61A23">
        <w:rPr>
          <w:rFonts w:ascii="Times New Roman" w:hAnsi="Times New Roman" w:cs="Times New Roman"/>
          <w:i/>
          <w:iCs/>
        </w:rPr>
        <w:t xml:space="preserve"> </w:t>
      </w:r>
      <w:r w:rsidRPr="00B61A23">
        <w:rPr>
          <w:rFonts w:ascii="Times New Roman" w:hAnsi="Times New Roman" w:cs="Times New Roman"/>
        </w:rPr>
        <w:t xml:space="preserve">memulai bisnis ini di Kota Bandung, salah satu kota </w:t>
      </w:r>
      <w:r w:rsidR="00D04421" w:rsidRPr="00B61A23">
        <w:rPr>
          <w:rFonts w:ascii="Times New Roman" w:hAnsi="Times New Roman" w:cs="Times New Roman"/>
        </w:rPr>
        <w:t xml:space="preserve">besar yang </w:t>
      </w:r>
      <w:r w:rsidR="00AC34B7">
        <w:rPr>
          <w:rFonts w:ascii="Times New Roman" w:hAnsi="Times New Roman" w:cs="Times New Roman"/>
        </w:rPr>
        <w:t xml:space="preserve">unggul dibidang kuliner. </w:t>
      </w:r>
      <w:r w:rsidR="00AC34B7" w:rsidRPr="00AC34B7">
        <w:rPr>
          <w:rFonts w:ascii="Times New Roman" w:hAnsi="Times New Roman" w:cs="Times New Roman"/>
          <w:i/>
          <w:iCs/>
        </w:rPr>
        <w:t>Dreezel Coffee</w:t>
      </w:r>
      <w:r w:rsidR="00AC34B7">
        <w:rPr>
          <w:rFonts w:ascii="Times New Roman" w:hAnsi="Times New Roman" w:cs="Times New Roman"/>
        </w:rPr>
        <w:t xml:space="preserve"> sangat fokus kepada kualitas kopi yang </w:t>
      </w:r>
      <w:r w:rsidRPr="00B61A23">
        <w:rPr>
          <w:rFonts w:ascii="Times New Roman" w:hAnsi="Times New Roman" w:cs="Times New Roman"/>
        </w:rPr>
        <w:t xml:space="preserve">disuguhkan kepada pelanggan, sehingga pada akhir tahun 2016 membuat roastery sendiri untuk meningkatkan kualitas produk. </w:t>
      </w:r>
      <w:r w:rsidRPr="00B61A23">
        <w:rPr>
          <w:rFonts w:ascii="Times New Roman" w:hAnsi="Times New Roman" w:cs="Times New Roman"/>
          <w:i/>
          <w:iCs/>
        </w:rPr>
        <w:t>Dreezel</w:t>
      </w:r>
      <w:r w:rsidRPr="00B61A23">
        <w:rPr>
          <w:rFonts w:ascii="Times New Roman" w:hAnsi="Times New Roman" w:cs="Times New Roman"/>
        </w:rPr>
        <w:t xml:space="preserve"> bekerja sama dengan petani-petani lokal di Indonesia guna mengembangkan industri kopi di Indonesia. </w:t>
      </w:r>
      <w:r w:rsidRPr="00B61A23">
        <w:rPr>
          <w:rFonts w:ascii="Times New Roman" w:hAnsi="Times New Roman" w:cs="Times New Roman"/>
          <w:i/>
          <w:iCs/>
        </w:rPr>
        <w:t>Dreezel Coffee</w:t>
      </w:r>
      <w:r w:rsidRPr="00B61A23">
        <w:rPr>
          <w:rFonts w:ascii="Times New Roman" w:hAnsi="Times New Roman" w:cs="Times New Roman"/>
        </w:rPr>
        <w:t xml:space="preserve"> Bandung memiliki </w:t>
      </w:r>
      <w:r w:rsidR="00747154" w:rsidRPr="00B61A23">
        <w:rPr>
          <w:rFonts w:ascii="Times New Roman" w:hAnsi="Times New Roman" w:cs="Times New Roman"/>
        </w:rPr>
        <w:t>empat</w:t>
      </w:r>
      <w:r w:rsidRPr="00B61A23">
        <w:rPr>
          <w:rFonts w:ascii="Times New Roman" w:hAnsi="Times New Roman" w:cs="Times New Roman"/>
        </w:rPr>
        <w:t xml:space="preserve"> lokasi saat ini, </w:t>
      </w:r>
      <w:r w:rsidR="00411A77" w:rsidRPr="00B61A23">
        <w:rPr>
          <w:rFonts w:ascii="Times New Roman" w:hAnsi="Times New Roman" w:cs="Times New Roman"/>
        </w:rPr>
        <w:t>Jl.</w:t>
      </w:r>
      <w:r w:rsidRPr="00B61A23">
        <w:rPr>
          <w:rFonts w:ascii="Times New Roman" w:hAnsi="Times New Roman" w:cs="Times New Roman"/>
        </w:rPr>
        <w:t>Pajajaran</w:t>
      </w:r>
      <w:r w:rsidR="00411A77" w:rsidRPr="00B61A23">
        <w:rPr>
          <w:rFonts w:ascii="Times New Roman" w:hAnsi="Times New Roman" w:cs="Times New Roman"/>
        </w:rPr>
        <w:t xml:space="preserve"> no 6A</w:t>
      </w:r>
      <w:r w:rsidRPr="00B61A23">
        <w:rPr>
          <w:rFonts w:ascii="Times New Roman" w:hAnsi="Times New Roman" w:cs="Times New Roman"/>
        </w:rPr>
        <w:t xml:space="preserve">, </w:t>
      </w:r>
      <w:r w:rsidR="001A415C" w:rsidRPr="00B61A23">
        <w:rPr>
          <w:rFonts w:ascii="Times New Roman" w:hAnsi="Times New Roman" w:cs="Times New Roman"/>
        </w:rPr>
        <w:t>Jl.</w:t>
      </w:r>
      <w:r w:rsidR="00411A77" w:rsidRPr="00B61A23">
        <w:rPr>
          <w:rFonts w:ascii="Times New Roman" w:hAnsi="Times New Roman" w:cs="Times New Roman"/>
        </w:rPr>
        <w:t xml:space="preserve">Terusan </w:t>
      </w:r>
      <w:r w:rsidRPr="00B61A23">
        <w:rPr>
          <w:rFonts w:ascii="Times New Roman" w:hAnsi="Times New Roman" w:cs="Times New Roman"/>
        </w:rPr>
        <w:t>Sersan Bajuri</w:t>
      </w:r>
      <w:r w:rsidR="00411A77" w:rsidRPr="00B61A23">
        <w:rPr>
          <w:rFonts w:ascii="Times New Roman" w:hAnsi="Times New Roman" w:cs="Times New Roman"/>
        </w:rPr>
        <w:t xml:space="preserve"> 88</w:t>
      </w:r>
      <w:r w:rsidRPr="00B61A23">
        <w:rPr>
          <w:rFonts w:ascii="Times New Roman" w:hAnsi="Times New Roman" w:cs="Times New Roman"/>
        </w:rPr>
        <w:t xml:space="preserve">, </w:t>
      </w:r>
      <w:r w:rsidR="001A415C" w:rsidRPr="00B61A23">
        <w:rPr>
          <w:rFonts w:ascii="Times New Roman" w:hAnsi="Times New Roman" w:cs="Times New Roman"/>
        </w:rPr>
        <w:t>Jl.</w:t>
      </w:r>
      <w:r w:rsidRPr="00B61A23">
        <w:rPr>
          <w:rFonts w:ascii="Times New Roman" w:hAnsi="Times New Roman" w:cs="Times New Roman"/>
        </w:rPr>
        <w:t>Tubagus Ismail</w:t>
      </w:r>
      <w:r w:rsidR="001A415C" w:rsidRPr="00B61A23">
        <w:rPr>
          <w:rFonts w:ascii="Times New Roman" w:hAnsi="Times New Roman" w:cs="Times New Roman"/>
        </w:rPr>
        <w:t xml:space="preserve"> no 7</w:t>
      </w:r>
      <w:r w:rsidR="00747154" w:rsidRPr="00B61A23">
        <w:rPr>
          <w:rFonts w:ascii="Times New Roman" w:hAnsi="Times New Roman" w:cs="Times New Roman"/>
        </w:rPr>
        <w:t xml:space="preserve">, dan </w:t>
      </w:r>
      <w:r w:rsidR="001A415C" w:rsidRPr="00B61A23">
        <w:rPr>
          <w:rFonts w:ascii="Times New Roman" w:hAnsi="Times New Roman" w:cs="Times New Roman"/>
        </w:rPr>
        <w:t>Jl. Hasanudin no 5</w:t>
      </w:r>
      <w:r w:rsidR="00F57C92" w:rsidRPr="00B61A23">
        <w:rPr>
          <w:rFonts w:ascii="Times New Roman" w:hAnsi="Times New Roman" w:cs="Times New Roman"/>
        </w:rPr>
        <w:t>, dan sekarang juga telah membangun cabang baru dikota lainnya yaitu kota Bogor.</w:t>
      </w:r>
    </w:p>
    <w:p w14:paraId="2AEE4C45" w14:textId="77777777" w:rsidR="00512B7A" w:rsidRPr="00B61A23" w:rsidRDefault="00512B7A" w:rsidP="00452159">
      <w:pPr>
        <w:spacing w:line="480" w:lineRule="auto"/>
        <w:ind w:left="313" w:firstLine="407"/>
        <w:jc w:val="both"/>
        <w:rPr>
          <w:rFonts w:ascii="Times New Roman" w:hAnsi="Times New Roman" w:cs="Times New Roman"/>
        </w:rPr>
      </w:pPr>
    </w:p>
    <w:p w14:paraId="1FB112FF" w14:textId="40A0248B" w:rsidR="00457EAF" w:rsidRPr="00B61A23" w:rsidRDefault="00457EAF" w:rsidP="00786157">
      <w:pPr>
        <w:pStyle w:val="ListParagraph"/>
        <w:numPr>
          <w:ilvl w:val="3"/>
          <w:numId w:val="4"/>
        </w:numPr>
        <w:spacing w:line="480" w:lineRule="auto"/>
        <w:ind w:left="0" w:firstLine="0"/>
        <w:outlineLvl w:val="1"/>
        <w:rPr>
          <w:rFonts w:ascii="Times New Roman" w:hAnsi="Times New Roman" w:cs="Times New Roman"/>
          <w:b/>
          <w:bCs/>
        </w:rPr>
      </w:pPr>
      <w:bookmarkStart w:id="93" w:name="_Toc207285636"/>
      <w:r w:rsidRPr="00B61A23">
        <w:rPr>
          <w:rFonts w:ascii="Times New Roman" w:hAnsi="Times New Roman" w:cs="Times New Roman"/>
          <w:b/>
          <w:bCs/>
        </w:rPr>
        <w:lastRenderedPageBreak/>
        <w:t xml:space="preserve">Visi dan Misi </w:t>
      </w:r>
      <w:r w:rsidR="00750F4B" w:rsidRPr="00B61A23">
        <w:rPr>
          <w:rFonts w:ascii="Times New Roman" w:hAnsi="Times New Roman" w:cs="Times New Roman"/>
          <w:b/>
          <w:bCs/>
        </w:rPr>
        <w:t xml:space="preserve">Perusahaan </w:t>
      </w:r>
      <w:r w:rsidR="00750F4B" w:rsidRPr="00B61A23">
        <w:rPr>
          <w:rFonts w:ascii="Times New Roman" w:hAnsi="Times New Roman" w:cs="Times New Roman"/>
          <w:b/>
          <w:bCs/>
          <w:i/>
          <w:iCs/>
        </w:rPr>
        <w:t>Dreezel Coffee</w:t>
      </w:r>
      <w:bookmarkEnd w:id="93"/>
    </w:p>
    <w:p w14:paraId="158F4CDF" w14:textId="77777777" w:rsidR="006C77F0" w:rsidRPr="00B61A23" w:rsidRDefault="00C441A9" w:rsidP="006C77F0">
      <w:pPr>
        <w:pStyle w:val="ListParagraph"/>
        <w:numPr>
          <w:ilvl w:val="0"/>
          <w:numId w:val="69"/>
        </w:numPr>
        <w:spacing w:line="480" w:lineRule="auto"/>
        <w:jc w:val="both"/>
        <w:rPr>
          <w:rFonts w:ascii="Times New Roman" w:hAnsi="Times New Roman" w:cs="Times New Roman"/>
        </w:rPr>
      </w:pPr>
      <w:r w:rsidRPr="00B61A23">
        <w:rPr>
          <w:rFonts w:ascii="Times New Roman" w:hAnsi="Times New Roman" w:cs="Times New Roman"/>
        </w:rPr>
        <w:t xml:space="preserve">Visi </w:t>
      </w:r>
    </w:p>
    <w:p w14:paraId="174D3A69" w14:textId="19FB2C9B" w:rsidR="006C77F0" w:rsidRPr="00B61A23" w:rsidRDefault="006C77F0" w:rsidP="006C77F0">
      <w:pPr>
        <w:pStyle w:val="ListParagraph"/>
        <w:spacing w:line="480" w:lineRule="auto"/>
        <w:ind w:left="673"/>
        <w:jc w:val="both"/>
        <w:rPr>
          <w:rFonts w:ascii="Times New Roman" w:hAnsi="Times New Roman" w:cs="Times New Roman"/>
        </w:rPr>
      </w:pPr>
      <w:r w:rsidRPr="00B61A23">
        <w:rPr>
          <w:rFonts w:ascii="Times New Roman" w:hAnsi="Times New Roman" w:cs="Times New Roman"/>
        </w:rPr>
        <w:t xml:space="preserve">Visi dari </w:t>
      </w:r>
      <w:r w:rsidRPr="00B61A23">
        <w:rPr>
          <w:rFonts w:ascii="Times New Roman" w:hAnsi="Times New Roman" w:cs="Times New Roman"/>
          <w:i/>
          <w:iCs/>
        </w:rPr>
        <w:t>Dreezel Coffee</w:t>
      </w:r>
      <w:r w:rsidRPr="00B61A23">
        <w:rPr>
          <w:rFonts w:ascii="Times New Roman" w:hAnsi="Times New Roman" w:cs="Times New Roman"/>
        </w:rPr>
        <w:t xml:space="preserve"> Bandung adalah “</w:t>
      </w:r>
      <w:r w:rsidRPr="00B61A23">
        <w:rPr>
          <w:rFonts w:ascii="Times New Roman" w:hAnsi="Times New Roman" w:cs="Times New Roman"/>
          <w:i/>
          <w:iCs/>
        </w:rPr>
        <w:t>Coffee and Social at Dreezel Coffee</w:t>
      </w:r>
      <w:r w:rsidRPr="00B61A23">
        <w:rPr>
          <w:rFonts w:ascii="Times New Roman" w:hAnsi="Times New Roman" w:cs="Times New Roman"/>
        </w:rPr>
        <w:t xml:space="preserve">”. Memiliki arti </w:t>
      </w:r>
      <w:r w:rsidRPr="00B61A23">
        <w:rPr>
          <w:rFonts w:ascii="Times New Roman" w:hAnsi="Times New Roman" w:cs="Times New Roman"/>
          <w:i/>
          <w:iCs/>
        </w:rPr>
        <w:t>Dreezel</w:t>
      </w:r>
      <w:r w:rsidRPr="00B61A23">
        <w:rPr>
          <w:rFonts w:ascii="Times New Roman" w:hAnsi="Times New Roman" w:cs="Times New Roman"/>
        </w:rPr>
        <w:t xml:space="preserve"> adalah sebuah tempat anak-anak muda untuk bersosialisasi guna mengembangkan minat dan bakat mereka, selayaknya rumah mereka sendiri yang nyaman.</w:t>
      </w:r>
    </w:p>
    <w:p w14:paraId="7725F5E2" w14:textId="77777777" w:rsidR="00B33233" w:rsidRPr="00B61A23" w:rsidRDefault="006C77F0" w:rsidP="00B33233">
      <w:pPr>
        <w:pStyle w:val="ListParagraph"/>
        <w:numPr>
          <w:ilvl w:val="0"/>
          <w:numId w:val="69"/>
        </w:numPr>
        <w:spacing w:line="480" w:lineRule="auto"/>
        <w:jc w:val="both"/>
        <w:rPr>
          <w:rFonts w:ascii="Times New Roman" w:hAnsi="Times New Roman" w:cs="Times New Roman"/>
        </w:rPr>
      </w:pPr>
      <w:r w:rsidRPr="00B61A23">
        <w:rPr>
          <w:rFonts w:ascii="Times New Roman" w:hAnsi="Times New Roman" w:cs="Times New Roman"/>
        </w:rPr>
        <w:t>Misi</w:t>
      </w:r>
    </w:p>
    <w:p w14:paraId="1C40AA51" w14:textId="4325D564" w:rsidR="00C441A9" w:rsidRPr="00B33233" w:rsidRDefault="00C441A9" w:rsidP="00B33233">
      <w:pPr>
        <w:pStyle w:val="ListParagraph"/>
        <w:spacing w:line="480" w:lineRule="auto"/>
        <w:ind w:left="673"/>
        <w:jc w:val="both"/>
        <w:rPr>
          <w:rFonts w:ascii="Times New Roman" w:hAnsi="Times New Roman" w:cs="Times New Roman"/>
        </w:rPr>
      </w:pPr>
      <w:r w:rsidRPr="00B61A23">
        <w:rPr>
          <w:rFonts w:ascii="Times New Roman" w:hAnsi="Times New Roman" w:cs="Times New Roman"/>
        </w:rPr>
        <w:t xml:space="preserve">Misi dari </w:t>
      </w:r>
      <w:r w:rsidRPr="00B61A23">
        <w:rPr>
          <w:rFonts w:ascii="Times New Roman" w:hAnsi="Times New Roman" w:cs="Times New Roman"/>
          <w:i/>
          <w:iCs/>
        </w:rPr>
        <w:t>Dreezel Coffee</w:t>
      </w:r>
      <w:r w:rsidRPr="00B61A23">
        <w:rPr>
          <w:rFonts w:ascii="Times New Roman" w:hAnsi="Times New Roman" w:cs="Times New Roman"/>
        </w:rPr>
        <w:t xml:space="preserve"> Bandung adalah “Meningkatkan loyalitas customer guna meningkatkan penjualan” </w:t>
      </w:r>
      <w:r w:rsidRPr="00D457CB">
        <w:rPr>
          <w:rFonts w:ascii="Times New Roman" w:hAnsi="Times New Roman" w:cs="Times New Roman"/>
          <w:i/>
          <w:iCs/>
        </w:rPr>
        <w:t>Dreezel</w:t>
      </w:r>
      <w:r w:rsidR="00D457CB" w:rsidRPr="00D457CB">
        <w:rPr>
          <w:rFonts w:ascii="Times New Roman" w:hAnsi="Times New Roman" w:cs="Times New Roman"/>
          <w:i/>
          <w:iCs/>
        </w:rPr>
        <w:t xml:space="preserve"> Coffee</w:t>
      </w:r>
      <w:r w:rsidRPr="00B61A23">
        <w:rPr>
          <w:rFonts w:ascii="Times New Roman" w:hAnsi="Times New Roman" w:cs="Times New Roman"/>
        </w:rPr>
        <w:t xml:space="preserve"> memulai bisnis ini dari kopi yang diseduh dan diracik sendiri sehingga memiliki rasa dan karakter sendiri hingga bekerja sama dengan petani-petani lokal di Indonesia guna mengembangkan industri kopi di Indonesia</w:t>
      </w:r>
      <w:r w:rsidRPr="00B33233">
        <w:rPr>
          <w:rFonts w:ascii="Times New Roman" w:hAnsi="Times New Roman" w:cs="Times New Roman"/>
        </w:rPr>
        <w:t>.</w:t>
      </w:r>
    </w:p>
    <w:p w14:paraId="3CFB6D7D" w14:textId="092236C6" w:rsidR="009743EF" w:rsidRPr="007B24A3" w:rsidRDefault="00687089" w:rsidP="00786157">
      <w:pPr>
        <w:pStyle w:val="ListParagraph"/>
        <w:numPr>
          <w:ilvl w:val="3"/>
          <w:numId w:val="4"/>
        </w:numPr>
        <w:tabs>
          <w:tab w:val="left" w:pos="1440"/>
          <w:tab w:val="left" w:pos="1890"/>
        </w:tabs>
        <w:spacing w:line="480" w:lineRule="auto"/>
        <w:ind w:left="720" w:hanging="720"/>
        <w:outlineLvl w:val="1"/>
        <w:rPr>
          <w:rFonts w:ascii="Times New Roman" w:hAnsi="Times New Roman" w:cs="Times New Roman"/>
          <w:b/>
          <w:bCs/>
        </w:rPr>
      </w:pPr>
      <w:bookmarkStart w:id="94" w:name="_Toc207285637"/>
      <w:r w:rsidRPr="006E3BC2">
        <w:rPr>
          <w:rFonts w:ascii="Times New Roman" w:hAnsi="Times New Roman" w:cs="Times New Roman"/>
          <w:b/>
          <w:bCs/>
          <w:noProof/>
        </w:rPr>
        <w:drawing>
          <wp:anchor distT="0" distB="0" distL="114300" distR="114300" simplePos="0" relativeHeight="251730958" behindDoc="1" locked="0" layoutInCell="1" allowOverlap="1" wp14:anchorId="2EAE157D" wp14:editId="009C0713">
            <wp:simplePos x="0" y="0"/>
            <wp:positionH relativeFrom="margin">
              <wp:align>left</wp:align>
            </wp:positionH>
            <wp:positionV relativeFrom="paragraph">
              <wp:posOffset>256043</wp:posOffset>
            </wp:positionV>
            <wp:extent cx="5271715" cy="2780982"/>
            <wp:effectExtent l="0" t="0" r="5715" b="635"/>
            <wp:wrapNone/>
            <wp:docPr id="32503870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38704" name="Picture 1" descr="A diagram of a company&#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271715" cy="2780982"/>
                    </a:xfrm>
                    <a:prstGeom prst="rect">
                      <a:avLst/>
                    </a:prstGeom>
                  </pic:spPr>
                </pic:pic>
              </a:graphicData>
            </a:graphic>
            <wp14:sizeRelH relativeFrom="margin">
              <wp14:pctWidth>0</wp14:pctWidth>
            </wp14:sizeRelH>
            <wp14:sizeRelV relativeFrom="margin">
              <wp14:pctHeight>0</wp14:pctHeight>
            </wp14:sizeRelV>
          </wp:anchor>
        </w:drawing>
      </w:r>
      <w:r w:rsidR="005D1B3C">
        <w:rPr>
          <w:rFonts w:ascii="Times New Roman" w:hAnsi="Times New Roman" w:cs="Times New Roman"/>
          <w:b/>
          <w:bCs/>
        </w:rPr>
        <w:t>Struktur Organisasi Dreezel Coffee</w:t>
      </w:r>
      <w:bookmarkEnd w:id="94"/>
    </w:p>
    <w:p w14:paraId="1D5FEBE8" w14:textId="53D763F3" w:rsidR="00687089" w:rsidRDefault="00687089" w:rsidP="009743EF">
      <w:pPr>
        <w:pStyle w:val="ListParagraph"/>
        <w:spacing w:line="480" w:lineRule="auto"/>
        <w:ind w:left="450"/>
        <w:rPr>
          <w:rFonts w:ascii="Times New Roman" w:hAnsi="Times New Roman" w:cs="Times New Roman"/>
          <w:b/>
          <w:bCs/>
        </w:rPr>
      </w:pPr>
    </w:p>
    <w:p w14:paraId="3C6AC774" w14:textId="3D4B7643" w:rsidR="00687089" w:rsidRDefault="00687089" w:rsidP="009743EF">
      <w:pPr>
        <w:pStyle w:val="ListParagraph"/>
        <w:spacing w:line="480" w:lineRule="auto"/>
        <w:ind w:left="450"/>
        <w:rPr>
          <w:rFonts w:ascii="Times New Roman" w:hAnsi="Times New Roman" w:cs="Times New Roman"/>
          <w:b/>
          <w:bCs/>
        </w:rPr>
      </w:pPr>
    </w:p>
    <w:p w14:paraId="2C332514" w14:textId="77777777" w:rsidR="00687089" w:rsidRDefault="00687089" w:rsidP="009743EF">
      <w:pPr>
        <w:pStyle w:val="ListParagraph"/>
        <w:spacing w:line="480" w:lineRule="auto"/>
        <w:ind w:left="450"/>
        <w:rPr>
          <w:rFonts w:ascii="Times New Roman" w:hAnsi="Times New Roman" w:cs="Times New Roman"/>
          <w:b/>
          <w:bCs/>
        </w:rPr>
      </w:pPr>
    </w:p>
    <w:p w14:paraId="58098771" w14:textId="2E51DD8A" w:rsidR="00687089" w:rsidRDefault="00687089" w:rsidP="009743EF">
      <w:pPr>
        <w:pStyle w:val="ListParagraph"/>
        <w:spacing w:line="480" w:lineRule="auto"/>
        <w:ind w:left="450"/>
        <w:rPr>
          <w:rFonts w:ascii="Times New Roman" w:hAnsi="Times New Roman" w:cs="Times New Roman"/>
          <w:b/>
          <w:bCs/>
        </w:rPr>
      </w:pPr>
    </w:p>
    <w:p w14:paraId="42E1F779" w14:textId="77777777" w:rsidR="00687089" w:rsidRDefault="00687089" w:rsidP="009743EF">
      <w:pPr>
        <w:pStyle w:val="ListParagraph"/>
        <w:spacing w:line="480" w:lineRule="auto"/>
        <w:ind w:left="450"/>
        <w:rPr>
          <w:rFonts w:ascii="Times New Roman" w:hAnsi="Times New Roman" w:cs="Times New Roman"/>
          <w:b/>
          <w:bCs/>
        </w:rPr>
      </w:pPr>
    </w:p>
    <w:p w14:paraId="2E71AD60" w14:textId="77777777" w:rsidR="00687089" w:rsidRDefault="00687089" w:rsidP="009743EF">
      <w:pPr>
        <w:pStyle w:val="ListParagraph"/>
        <w:spacing w:line="480" w:lineRule="auto"/>
        <w:ind w:left="450"/>
        <w:rPr>
          <w:rFonts w:ascii="Times New Roman" w:hAnsi="Times New Roman" w:cs="Times New Roman"/>
          <w:b/>
          <w:bCs/>
        </w:rPr>
      </w:pPr>
    </w:p>
    <w:p w14:paraId="0D070BD6" w14:textId="77777777" w:rsidR="00687089" w:rsidRDefault="00687089" w:rsidP="009743EF">
      <w:pPr>
        <w:pStyle w:val="ListParagraph"/>
        <w:spacing w:line="480" w:lineRule="auto"/>
        <w:ind w:left="450"/>
        <w:rPr>
          <w:rFonts w:ascii="Times New Roman" w:hAnsi="Times New Roman" w:cs="Times New Roman"/>
          <w:b/>
          <w:bCs/>
        </w:rPr>
      </w:pPr>
    </w:p>
    <w:p w14:paraId="3ACC9E4D" w14:textId="7CDBBE4C" w:rsidR="009743EF" w:rsidRPr="009743EF" w:rsidRDefault="00E546AF" w:rsidP="009743EF">
      <w:pPr>
        <w:pStyle w:val="Caption"/>
        <w:jc w:val="center"/>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                    </w:t>
      </w:r>
      <w:bookmarkStart w:id="95" w:name="_Toc207285927"/>
      <w:r w:rsidR="009743EF" w:rsidRPr="009743EF">
        <w:rPr>
          <w:rFonts w:ascii="Times New Roman" w:hAnsi="Times New Roman" w:cs="Times New Roman"/>
          <w:b/>
          <w:bCs/>
          <w:i w:val="0"/>
          <w:iCs w:val="0"/>
          <w:color w:val="auto"/>
          <w:sz w:val="24"/>
          <w:szCs w:val="24"/>
        </w:rPr>
        <w:t xml:space="preserve">Gambar 4. </w:t>
      </w:r>
      <w:r w:rsidR="009743EF" w:rsidRPr="009743EF">
        <w:rPr>
          <w:rFonts w:ascii="Times New Roman" w:hAnsi="Times New Roman" w:cs="Times New Roman"/>
          <w:b/>
          <w:bCs/>
          <w:i w:val="0"/>
          <w:iCs w:val="0"/>
          <w:color w:val="auto"/>
          <w:sz w:val="24"/>
          <w:szCs w:val="24"/>
        </w:rPr>
        <w:fldChar w:fldCharType="begin"/>
      </w:r>
      <w:r w:rsidR="009743EF" w:rsidRPr="009743EF">
        <w:rPr>
          <w:rFonts w:ascii="Times New Roman" w:hAnsi="Times New Roman" w:cs="Times New Roman"/>
          <w:b/>
          <w:bCs/>
          <w:i w:val="0"/>
          <w:iCs w:val="0"/>
          <w:color w:val="auto"/>
          <w:sz w:val="24"/>
          <w:szCs w:val="24"/>
        </w:rPr>
        <w:instrText xml:space="preserve"> SEQ Gambar_4. \* ARABIC </w:instrText>
      </w:r>
      <w:r w:rsidR="009743EF" w:rsidRPr="009743EF">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2</w:t>
      </w:r>
      <w:r w:rsidR="009743EF" w:rsidRPr="009743EF">
        <w:rPr>
          <w:rFonts w:ascii="Times New Roman" w:hAnsi="Times New Roman" w:cs="Times New Roman"/>
          <w:b/>
          <w:bCs/>
          <w:i w:val="0"/>
          <w:iCs w:val="0"/>
          <w:color w:val="auto"/>
          <w:sz w:val="24"/>
          <w:szCs w:val="24"/>
        </w:rPr>
        <w:fldChar w:fldCharType="end"/>
      </w:r>
      <w:r w:rsidR="009743EF" w:rsidRPr="009743EF">
        <w:rPr>
          <w:rFonts w:ascii="Times New Roman" w:hAnsi="Times New Roman" w:cs="Times New Roman"/>
          <w:b/>
          <w:bCs/>
          <w:i w:val="0"/>
          <w:iCs w:val="0"/>
          <w:color w:val="auto"/>
          <w:sz w:val="24"/>
          <w:szCs w:val="24"/>
        </w:rPr>
        <w:t xml:space="preserve"> Struktur Organisasi</w:t>
      </w:r>
      <w:bookmarkEnd w:id="95"/>
    </w:p>
    <w:p w14:paraId="6907A16C" w14:textId="7C880F58" w:rsidR="005243AF" w:rsidRPr="004C6F7F" w:rsidRDefault="00B12C28" w:rsidP="001B7B4D">
      <w:pPr>
        <w:pStyle w:val="ListParagraph"/>
        <w:numPr>
          <w:ilvl w:val="2"/>
          <w:numId w:val="4"/>
        </w:numPr>
        <w:tabs>
          <w:tab w:val="left" w:pos="900"/>
        </w:tabs>
        <w:spacing w:line="480" w:lineRule="auto"/>
        <w:ind w:hanging="1080"/>
        <w:outlineLvl w:val="1"/>
        <w:rPr>
          <w:rFonts w:ascii="Times New Roman" w:hAnsi="Times New Roman" w:cs="Times New Roman"/>
          <w:b/>
          <w:bCs/>
        </w:rPr>
      </w:pPr>
      <w:bookmarkStart w:id="96" w:name="_Toc207285638"/>
      <w:r w:rsidRPr="004C6F7F">
        <w:rPr>
          <w:rFonts w:ascii="Times New Roman" w:hAnsi="Times New Roman" w:cs="Times New Roman"/>
          <w:b/>
          <w:bCs/>
        </w:rPr>
        <w:lastRenderedPageBreak/>
        <w:t>U</w:t>
      </w:r>
      <w:r w:rsidR="001D640F" w:rsidRPr="004C6F7F">
        <w:rPr>
          <w:rFonts w:ascii="Times New Roman" w:hAnsi="Times New Roman" w:cs="Times New Roman"/>
          <w:b/>
          <w:bCs/>
        </w:rPr>
        <w:t>ji Instrumen</w:t>
      </w:r>
      <w:bookmarkEnd w:id="96"/>
    </w:p>
    <w:p w14:paraId="64F54540" w14:textId="77777777" w:rsidR="00691E1D" w:rsidRDefault="004C6F7F" w:rsidP="001B7B4D">
      <w:pPr>
        <w:pStyle w:val="ListParagraph"/>
        <w:numPr>
          <w:ilvl w:val="3"/>
          <w:numId w:val="4"/>
        </w:numPr>
        <w:spacing w:line="480" w:lineRule="auto"/>
        <w:ind w:left="1080" w:hanging="720"/>
        <w:outlineLvl w:val="1"/>
        <w:rPr>
          <w:rFonts w:ascii="Times New Roman" w:hAnsi="Times New Roman" w:cs="Times New Roman"/>
          <w:b/>
          <w:bCs/>
        </w:rPr>
      </w:pPr>
      <w:bookmarkStart w:id="97" w:name="_Toc207285639"/>
      <w:r w:rsidRPr="00D72141">
        <w:rPr>
          <w:rFonts w:ascii="Times New Roman" w:hAnsi="Times New Roman" w:cs="Times New Roman"/>
          <w:b/>
          <w:bCs/>
        </w:rPr>
        <w:t>Uji Validitas Data</w:t>
      </w:r>
      <w:bookmarkEnd w:id="97"/>
    </w:p>
    <w:p w14:paraId="1EE1C54C" w14:textId="5FFF6C94" w:rsidR="00691E1D" w:rsidRPr="00691E1D" w:rsidRDefault="00691E1D" w:rsidP="00691E1D">
      <w:pPr>
        <w:spacing w:line="480" w:lineRule="auto"/>
        <w:ind w:left="313" w:firstLine="407"/>
        <w:jc w:val="both"/>
        <w:rPr>
          <w:rFonts w:ascii="Times New Roman" w:hAnsi="Times New Roman" w:cs="Times New Roman"/>
          <w:b/>
          <w:bCs/>
        </w:rPr>
      </w:pPr>
      <w:r w:rsidRPr="00691E1D">
        <w:rPr>
          <w:rFonts w:ascii="Times New Roman" w:hAnsi="Times New Roman" w:cs="Times New Roman"/>
        </w:rPr>
        <w:t xml:space="preserve">Uji validitas data memiliki tujuan yaitu untuk mengetahui sejauh mana validitas pernyataan dari kuesioner yang diajukan oleh peneliti. Pengujian validitas yang digunakan yaitu </w:t>
      </w:r>
      <w:r w:rsidRPr="00691E1D">
        <w:rPr>
          <w:rFonts w:ascii="Times New Roman" w:hAnsi="Times New Roman" w:cs="Times New Roman"/>
          <w:i/>
          <w:iCs/>
        </w:rPr>
        <w:t>Pearson Product Moment (Pearson Correlation).</w:t>
      </w:r>
      <w:r w:rsidRPr="00691E1D">
        <w:rPr>
          <w:rFonts w:ascii="Times New Roman" w:hAnsi="Times New Roman" w:cs="Times New Roman"/>
        </w:rPr>
        <w:t xml:space="preserve"> Jika rhitung (koefisien korelasi) lebih besar dari rtabel (nilai kritis) terhadap taraf signifikan 5% atau 0,05 maka instrumen tersebut memenuhi kriteria dan pernyataan yang diajukan valid. Dan sebaliknya Jika rhitung (koefisien korelasi) lebih kecil dari rtabel (nilai kritis) terhadap taraf signifikan 5% atau 0,05 maka instrumen tersebut tidak memenuhi kriteria dan pernyataan yang diajukan tidak valid. Hasil uji validitas pada penelitian ini disajikan pada tabel sebagai berikut:</w:t>
      </w:r>
    </w:p>
    <w:p w14:paraId="727A2D99" w14:textId="65D8DCBD" w:rsidR="00691E1D" w:rsidRPr="00B3790B" w:rsidRDefault="00B054CF" w:rsidP="00B3790B">
      <w:pPr>
        <w:pStyle w:val="Caption"/>
        <w:jc w:val="center"/>
        <w:rPr>
          <w:rFonts w:ascii="Times New Roman" w:hAnsi="Times New Roman" w:cs="Times New Roman"/>
          <w:b/>
          <w:bCs/>
          <w:i w:val="0"/>
          <w:iCs w:val="0"/>
          <w:color w:val="auto"/>
          <w:sz w:val="24"/>
          <w:szCs w:val="24"/>
        </w:rPr>
      </w:pPr>
      <w:bookmarkStart w:id="98" w:name="_Toc207285720"/>
      <w:r w:rsidRPr="00B3790B">
        <w:rPr>
          <w:rFonts w:ascii="Times New Roman" w:hAnsi="Times New Roman" w:cs="Times New Roman"/>
          <w:b/>
          <w:bCs/>
          <w:i w:val="0"/>
          <w:iCs w:val="0"/>
          <w:color w:val="auto"/>
          <w:sz w:val="24"/>
          <w:szCs w:val="24"/>
        </w:rPr>
        <w:t xml:space="preserve">Tabel 4. </w:t>
      </w:r>
      <w:r w:rsidRPr="00B3790B">
        <w:rPr>
          <w:rFonts w:ascii="Times New Roman" w:hAnsi="Times New Roman" w:cs="Times New Roman"/>
          <w:b/>
          <w:bCs/>
          <w:i w:val="0"/>
          <w:iCs w:val="0"/>
          <w:color w:val="auto"/>
          <w:sz w:val="24"/>
          <w:szCs w:val="24"/>
        </w:rPr>
        <w:fldChar w:fldCharType="begin"/>
      </w:r>
      <w:r w:rsidRPr="00B3790B">
        <w:rPr>
          <w:rFonts w:ascii="Times New Roman" w:hAnsi="Times New Roman" w:cs="Times New Roman"/>
          <w:b/>
          <w:bCs/>
          <w:i w:val="0"/>
          <w:iCs w:val="0"/>
          <w:color w:val="auto"/>
          <w:sz w:val="24"/>
          <w:szCs w:val="24"/>
        </w:rPr>
        <w:instrText xml:space="preserve"> SEQ Tabel_4. \* ARABIC </w:instrText>
      </w:r>
      <w:r w:rsidRPr="00B3790B">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w:t>
      </w:r>
      <w:r w:rsidRPr="00B3790B">
        <w:rPr>
          <w:rFonts w:ascii="Times New Roman" w:hAnsi="Times New Roman" w:cs="Times New Roman"/>
          <w:b/>
          <w:bCs/>
          <w:i w:val="0"/>
          <w:iCs w:val="0"/>
          <w:color w:val="auto"/>
          <w:sz w:val="24"/>
          <w:szCs w:val="24"/>
        </w:rPr>
        <w:fldChar w:fldCharType="end"/>
      </w:r>
      <w:r w:rsidRPr="00B3790B">
        <w:rPr>
          <w:rFonts w:ascii="Times New Roman" w:hAnsi="Times New Roman" w:cs="Times New Roman"/>
          <w:b/>
          <w:bCs/>
          <w:i w:val="0"/>
          <w:iCs w:val="0"/>
          <w:color w:val="auto"/>
          <w:sz w:val="24"/>
          <w:szCs w:val="24"/>
        </w:rPr>
        <w:t xml:space="preserve"> Uji Validitas </w:t>
      </w:r>
      <w:r w:rsidR="00B3790B" w:rsidRPr="00B3790B">
        <w:rPr>
          <w:rFonts w:ascii="Times New Roman" w:hAnsi="Times New Roman" w:cs="Times New Roman"/>
          <w:b/>
          <w:bCs/>
          <w:i w:val="0"/>
          <w:iCs w:val="0"/>
          <w:color w:val="auto"/>
          <w:sz w:val="24"/>
          <w:szCs w:val="24"/>
        </w:rPr>
        <w:t xml:space="preserve">Data </w:t>
      </w:r>
      <w:r w:rsidRPr="00B3790B">
        <w:rPr>
          <w:rFonts w:ascii="Times New Roman" w:hAnsi="Times New Roman" w:cs="Times New Roman"/>
          <w:b/>
          <w:bCs/>
          <w:i w:val="0"/>
          <w:iCs w:val="0"/>
          <w:color w:val="auto"/>
          <w:sz w:val="24"/>
          <w:szCs w:val="24"/>
        </w:rPr>
        <w:t>Harga</w:t>
      </w:r>
      <w:bookmarkEnd w:id="98"/>
    </w:p>
    <w:tbl>
      <w:tblPr>
        <w:tblStyle w:val="TableGrid"/>
        <w:tblW w:w="0" w:type="auto"/>
        <w:tblInd w:w="313" w:type="dxa"/>
        <w:tblLook w:val="04A0" w:firstRow="1" w:lastRow="0" w:firstColumn="1" w:lastColumn="0" w:noHBand="0" w:noVBand="1"/>
      </w:tblPr>
      <w:tblGrid>
        <w:gridCol w:w="1991"/>
        <w:gridCol w:w="2384"/>
        <w:gridCol w:w="876"/>
        <w:gridCol w:w="1323"/>
        <w:gridCol w:w="1040"/>
      </w:tblGrid>
      <w:tr w:rsidR="00F277EA" w14:paraId="5ECACC6F" w14:textId="77777777" w:rsidTr="00761446">
        <w:trPr>
          <w:trHeight w:val="404"/>
        </w:trPr>
        <w:tc>
          <w:tcPr>
            <w:tcW w:w="1991" w:type="dxa"/>
            <w:vAlign w:val="center"/>
          </w:tcPr>
          <w:p w14:paraId="0C675BD6" w14:textId="315CDA83"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b/>
                <w:spacing w:val="-4"/>
              </w:rPr>
              <w:t xml:space="preserve">Item </w:t>
            </w:r>
            <w:r w:rsidRPr="00F277EA">
              <w:rPr>
                <w:rFonts w:ascii="Times New Roman" w:hAnsi="Times New Roman" w:cs="Times New Roman"/>
                <w:b/>
                <w:spacing w:val="-2"/>
              </w:rPr>
              <w:t>Pernyataan</w:t>
            </w:r>
          </w:p>
        </w:tc>
        <w:tc>
          <w:tcPr>
            <w:tcW w:w="2384" w:type="dxa"/>
            <w:vAlign w:val="center"/>
          </w:tcPr>
          <w:p w14:paraId="743ADF9B" w14:textId="5237AC87"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b/>
                <w:i/>
                <w:spacing w:val="-2"/>
              </w:rPr>
              <w:t>Pearson Correlation</w:t>
            </w:r>
          </w:p>
        </w:tc>
        <w:tc>
          <w:tcPr>
            <w:tcW w:w="876" w:type="dxa"/>
            <w:vAlign w:val="center"/>
          </w:tcPr>
          <w:p w14:paraId="11A1265C" w14:textId="3CE2A82F"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b/>
                <w:spacing w:val="-2"/>
                <w:position w:val="1"/>
              </w:rPr>
              <w:t>r</w:t>
            </w:r>
            <w:r w:rsidRPr="00F277EA">
              <w:rPr>
                <w:rFonts w:ascii="Times New Roman" w:hAnsi="Times New Roman" w:cs="Times New Roman"/>
                <w:b/>
                <w:spacing w:val="-2"/>
              </w:rPr>
              <w:t>tabel</w:t>
            </w:r>
          </w:p>
        </w:tc>
        <w:tc>
          <w:tcPr>
            <w:tcW w:w="1323" w:type="dxa"/>
            <w:vAlign w:val="center"/>
          </w:tcPr>
          <w:p w14:paraId="6E49645F" w14:textId="5E5AF78D"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b/>
                <w:spacing w:val="-4"/>
              </w:rPr>
              <w:t>Sig.</w:t>
            </w:r>
          </w:p>
        </w:tc>
        <w:tc>
          <w:tcPr>
            <w:tcW w:w="1040" w:type="dxa"/>
            <w:vAlign w:val="center"/>
          </w:tcPr>
          <w:p w14:paraId="109C7F42" w14:textId="62D7CC50"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b/>
                <w:spacing w:val="-2"/>
              </w:rPr>
              <w:t>Kriteria</w:t>
            </w:r>
          </w:p>
        </w:tc>
      </w:tr>
      <w:tr w:rsidR="00F277EA" w14:paraId="56D5A2A4" w14:textId="77777777" w:rsidTr="00761446">
        <w:trPr>
          <w:trHeight w:val="260"/>
        </w:trPr>
        <w:tc>
          <w:tcPr>
            <w:tcW w:w="1991" w:type="dxa"/>
            <w:vAlign w:val="center"/>
          </w:tcPr>
          <w:p w14:paraId="2511A6C7" w14:textId="0BC60F14"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4"/>
              </w:rPr>
              <w:t>X1_1</w:t>
            </w:r>
          </w:p>
        </w:tc>
        <w:tc>
          <w:tcPr>
            <w:tcW w:w="2384" w:type="dxa"/>
            <w:vAlign w:val="center"/>
          </w:tcPr>
          <w:p w14:paraId="3137DBB6" w14:textId="76C061A9"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2"/>
              </w:rPr>
              <w:t>0,</w:t>
            </w:r>
            <w:r w:rsidR="0065447E">
              <w:rPr>
                <w:rFonts w:ascii="Times New Roman" w:hAnsi="Times New Roman" w:cs="Times New Roman"/>
                <w:spacing w:val="-2"/>
              </w:rPr>
              <w:t>664</w:t>
            </w:r>
          </w:p>
        </w:tc>
        <w:tc>
          <w:tcPr>
            <w:tcW w:w="876" w:type="dxa"/>
            <w:vAlign w:val="center"/>
          </w:tcPr>
          <w:p w14:paraId="46F4B088" w14:textId="6D595622"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rPr>
              <w:t>0.3044</w:t>
            </w:r>
          </w:p>
        </w:tc>
        <w:tc>
          <w:tcPr>
            <w:tcW w:w="1323" w:type="dxa"/>
            <w:vAlign w:val="center"/>
          </w:tcPr>
          <w:p w14:paraId="34251BF6" w14:textId="174A3E5B"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2"/>
              </w:rPr>
              <w:t>0,000</w:t>
            </w:r>
          </w:p>
        </w:tc>
        <w:tc>
          <w:tcPr>
            <w:tcW w:w="1040" w:type="dxa"/>
            <w:vAlign w:val="center"/>
          </w:tcPr>
          <w:p w14:paraId="0EAE7BF2" w14:textId="1646E108"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2"/>
              </w:rPr>
              <w:t>Valid</w:t>
            </w:r>
          </w:p>
        </w:tc>
      </w:tr>
      <w:tr w:rsidR="00F277EA" w14:paraId="55C8004A" w14:textId="77777777" w:rsidTr="00761446">
        <w:tc>
          <w:tcPr>
            <w:tcW w:w="1991" w:type="dxa"/>
            <w:vAlign w:val="center"/>
          </w:tcPr>
          <w:p w14:paraId="5CCD6277" w14:textId="3833BDAF"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4"/>
              </w:rPr>
              <w:t>X1_2</w:t>
            </w:r>
          </w:p>
        </w:tc>
        <w:tc>
          <w:tcPr>
            <w:tcW w:w="2384" w:type="dxa"/>
            <w:vAlign w:val="center"/>
          </w:tcPr>
          <w:p w14:paraId="4E4756DB" w14:textId="3DC5AD4E"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2"/>
              </w:rPr>
              <w:t>0,</w:t>
            </w:r>
            <w:r w:rsidR="00D157E8">
              <w:rPr>
                <w:rFonts w:ascii="Times New Roman" w:hAnsi="Times New Roman" w:cs="Times New Roman"/>
                <w:spacing w:val="-2"/>
              </w:rPr>
              <w:t>684</w:t>
            </w:r>
          </w:p>
        </w:tc>
        <w:tc>
          <w:tcPr>
            <w:tcW w:w="876" w:type="dxa"/>
            <w:vAlign w:val="center"/>
          </w:tcPr>
          <w:p w14:paraId="21DBF16B" w14:textId="18A85E72"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rPr>
              <w:t>0.3044</w:t>
            </w:r>
          </w:p>
        </w:tc>
        <w:tc>
          <w:tcPr>
            <w:tcW w:w="1323" w:type="dxa"/>
            <w:vAlign w:val="center"/>
          </w:tcPr>
          <w:p w14:paraId="0DC951E4" w14:textId="0E3BF3B0"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2"/>
              </w:rPr>
              <w:t>0,000</w:t>
            </w:r>
          </w:p>
        </w:tc>
        <w:tc>
          <w:tcPr>
            <w:tcW w:w="1040" w:type="dxa"/>
            <w:vAlign w:val="center"/>
          </w:tcPr>
          <w:p w14:paraId="7F575E42" w14:textId="2D006A39"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2"/>
              </w:rPr>
              <w:t>Valid</w:t>
            </w:r>
          </w:p>
        </w:tc>
      </w:tr>
      <w:tr w:rsidR="00F277EA" w14:paraId="608C71D8" w14:textId="77777777" w:rsidTr="00761446">
        <w:tc>
          <w:tcPr>
            <w:tcW w:w="1991" w:type="dxa"/>
            <w:vAlign w:val="center"/>
          </w:tcPr>
          <w:p w14:paraId="74BFE987" w14:textId="03F7EAE5"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4"/>
              </w:rPr>
              <w:t>X1_3</w:t>
            </w:r>
          </w:p>
        </w:tc>
        <w:tc>
          <w:tcPr>
            <w:tcW w:w="2384" w:type="dxa"/>
            <w:vAlign w:val="center"/>
          </w:tcPr>
          <w:p w14:paraId="016EC74C" w14:textId="32D49918"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2"/>
              </w:rPr>
              <w:t>0,</w:t>
            </w:r>
            <w:r w:rsidR="00065D51">
              <w:rPr>
                <w:rFonts w:ascii="Times New Roman" w:hAnsi="Times New Roman" w:cs="Times New Roman"/>
                <w:spacing w:val="-2"/>
              </w:rPr>
              <w:t>763</w:t>
            </w:r>
          </w:p>
        </w:tc>
        <w:tc>
          <w:tcPr>
            <w:tcW w:w="876" w:type="dxa"/>
            <w:vAlign w:val="center"/>
          </w:tcPr>
          <w:p w14:paraId="11E06DC7" w14:textId="3315EA75"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rPr>
              <w:t>0.3044</w:t>
            </w:r>
          </w:p>
        </w:tc>
        <w:tc>
          <w:tcPr>
            <w:tcW w:w="1323" w:type="dxa"/>
            <w:vAlign w:val="center"/>
          </w:tcPr>
          <w:p w14:paraId="69E0237D" w14:textId="6AD04818"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2"/>
              </w:rPr>
              <w:t>0,000</w:t>
            </w:r>
          </w:p>
        </w:tc>
        <w:tc>
          <w:tcPr>
            <w:tcW w:w="1040" w:type="dxa"/>
            <w:vAlign w:val="center"/>
          </w:tcPr>
          <w:p w14:paraId="56BE6097" w14:textId="536AA665"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2"/>
              </w:rPr>
              <w:t>Valid</w:t>
            </w:r>
          </w:p>
        </w:tc>
      </w:tr>
      <w:tr w:rsidR="00F277EA" w14:paraId="2D33CB86" w14:textId="77777777" w:rsidTr="00761446">
        <w:tc>
          <w:tcPr>
            <w:tcW w:w="1991" w:type="dxa"/>
            <w:vAlign w:val="center"/>
          </w:tcPr>
          <w:p w14:paraId="06F86861" w14:textId="3D7E5D43"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4"/>
              </w:rPr>
              <w:t>X1_4</w:t>
            </w:r>
          </w:p>
        </w:tc>
        <w:tc>
          <w:tcPr>
            <w:tcW w:w="2384" w:type="dxa"/>
            <w:vAlign w:val="center"/>
          </w:tcPr>
          <w:p w14:paraId="02C8FCDA" w14:textId="5A9A975F"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2"/>
              </w:rPr>
              <w:t>0,</w:t>
            </w:r>
            <w:r w:rsidR="00065D51">
              <w:rPr>
                <w:rFonts w:ascii="Times New Roman" w:hAnsi="Times New Roman" w:cs="Times New Roman"/>
                <w:spacing w:val="-2"/>
              </w:rPr>
              <w:t>770</w:t>
            </w:r>
          </w:p>
        </w:tc>
        <w:tc>
          <w:tcPr>
            <w:tcW w:w="876" w:type="dxa"/>
            <w:vAlign w:val="center"/>
          </w:tcPr>
          <w:p w14:paraId="7398DFBB" w14:textId="4F3EE252"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rPr>
              <w:t>0.3044</w:t>
            </w:r>
          </w:p>
        </w:tc>
        <w:tc>
          <w:tcPr>
            <w:tcW w:w="1323" w:type="dxa"/>
            <w:vAlign w:val="center"/>
          </w:tcPr>
          <w:p w14:paraId="4ACBED0A" w14:textId="3A7D42F3"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2"/>
              </w:rPr>
              <w:t>0,000</w:t>
            </w:r>
          </w:p>
        </w:tc>
        <w:tc>
          <w:tcPr>
            <w:tcW w:w="1040" w:type="dxa"/>
            <w:vAlign w:val="center"/>
          </w:tcPr>
          <w:p w14:paraId="0C517CF7" w14:textId="727E31FA"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2"/>
              </w:rPr>
              <w:t>Valid</w:t>
            </w:r>
          </w:p>
        </w:tc>
      </w:tr>
      <w:tr w:rsidR="00F277EA" w14:paraId="290A394F" w14:textId="77777777" w:rsidTr="00761446">
        <w:tc>
          <w:tcPr>
            <w:tcW w:w="1991" w:type="dxa"/>
            <w:vAlign w:val="center"/>
          </w:tcPr>
          <w:p w14:paraId="3713AB92" w14:textId="6E502B85"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4"/>
              </w:rPr>
              <w:t>X1_5</w:t>
            </w:r>
          </w:p>
        </w:tc>
        <w:tc>
          <w:tcPr>
            <w:tcW w:w="2384" w:type="dxa"/>
            <w:vAlign w:val="center"/>
          </w:tcPr>
          <w:p w14:paraId="08A9DC5B" w14:textId="56F42AD3"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2"/>
              </w:rPr>
              <w:t>0,</w:t>
            </w:r>
            <w:r w:rsidR="00065D51">
              <w:rPr>
                <w:rFonts w:ascii="Times New Roman" w:hAnsi="Times New Roman" w:cs="Times New Roman"/>
                <w:spacing w:val="-2"/>
              </w:rPr>
              <w:t>729</w:t>
            </w:r>
          </w:p>
        </w:tc>
        <w:tc>
          <w:tcPr>
            <w:tcW w:w="876" w:type="dxa"/>
            <w:vAlign w:val="center"/>
          </w:tcPr>
          <w:p w14:paraId="77773A24" w14:textId="379B216A"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rPr>
              <w:t>0.3044</w:t>
            </w:r>
          </w:p>
        </w:tc>
        <w:tc>
          <w:tcPr>
            <w:tcW w:w="1323" w:type="dxa"/>
            <w:vAlign w:val="center"/>
          </w:tcPr>
          <w:p w14:paraId="33FE61ED" w14:textId="555DAD48"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2"/>
              </w:rPr>
              <w:t>0,000</w:t>
            </w:r>
          </w:p>
        </w:tc>
        <w:tc>
          <w:tcPr>
            <w:tcW w:w="1040" w:type="dxa"/>
            <w:vAlign w:val="center"/>
          </w:tcPr>
          <w:p w14:paraId="40FF9BD6" w14:textId="05CD91D4"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2"/>
              </w:rPr>
              <w:t>Valid</w:t>
            </w:r>
          </w:p>
        </w:tc>
      </w:tr>
      <w:tr w:rsidR="00F277EA" w14:paraId="7C740E2B" w14:textId="77777777" w:rsidTr="00761446">
        <w:tc>
          <w:tcPr>
            <w:tcW w:w="1991" w:type="dxa"/>
            <w:vAlign w:val="center"/>
          </w:tcPr>
          <w:p w14:paraId="08455A01" w14:textId="3A60305B"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4"/>
              </w:rPr>
              <w:t>X1_6</w:t>
            </w:r>
          </w:p>
        </w:tc>
        <w:tc>
          <w:tcPr>
            <w:tcW w:w="2384" w:type="dxa"/>
            <w:vAlign w:val="center"/>
          </w:tcPr>
          <w:p w14:paraId="679A84B8" w14:textId="156CD71F"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2"/>
              </w:rPr>
              <w:t>0,</w:t>
            </w:r>
            <w:r w:rsidR="00065D51">
              <w:rPr>
                <w:rFonts w:ascii="Times New Roman" w:hAnsi="Times New Roman" w:cs="Times New Roman"/>
                <w:spacing w:val="-2"/>
              </w:rPr>
              <w:t>741</w:t>
            </w:r>
          </w:p>
        </w:tc>
        <w:tc>
          <w:tcPr>
            <w:tcW w:w="876" w:type="dxa"/>
            <w:vAlign w:val="center"/>
          </w:tcPr>
          <w:p w14:paraId="2DE27511" w14:textId="0BE3FCF4"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rPr>
              <w:t>0.3044</w:t>
            </w:r>
          </w:p>
        </w:tc>
        <w:tc>
          <w:tcPr>
            <w:tcW w:w="1323" w:type="dxa"/>
            <w:vAlign w:val="center"/>
          </w:tcPr>
          <w:p w14:paraId="63B1C811" w14:textId="446BD476"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2"/>
              </w:rPr>
              <w:t>0,000</w:t>
            </w:r>
          </w:p>
        </w:tc>
        <w:tc>
          <w:tcPr>
            <w:tcW w:w="1040" w:type="dxa"/>
            <w:vAlign w:val="center"/>
          </w:tcPr>
          <w:p w14:paraId="36552B8A" w14:textId="77C29911"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2"/>
              </w:rPr>
              <w:t>Valid</w:t>
            </w:r>
          </w:p>
        </w:tc>
      </w:tr>
      <w:tr w:rsidR="00F277EA" w14:paraId="40FE8ACE" w14:textId="77777777" w:rsidTr="00761446">
        <w:tc>
          <w:tcPr>
            <w:tcW w:w="1991" w:type="dxa"/>
            <w:vAlign w:val="center"/>
          </w:tcPr>
          <w:p w14:paraId="0B507AF0" w14:textId="7F771815"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4"/>
              </w:rPr>
              <w:t>X1_7</w:t>
            </w:r>
          </w:p>
        </w:tc>
        <w:tc>
          <w:tcPr>
            <w:tcW w:w="2384" w:type="dxa"/>
            <w:vAlign w:val="center"/>
          </w:tcPr>
          <w:p w14:paraId="298911A5" w14:textId="6320261D"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2"/>
              </w:rPr>
              <w:t>0,</w:t>
            </w:r>
            <w:r w:rsidR="00065D51">
              <w:rPr>
                <w:rFonts w:ascii="Times New Roman" w:hAnsi="Times New Roman" w:cs="Times New Roman"/>
                <w:spacing w:val="-2"/>
              </w:rPr>
              <w:t>656</w:t>
            </w:r>
          </w:p>
        </w:tc>
        <w:tc>
          <w:tcPr>
            <w:tcW w:w="876" w:type="dxa"/>
            <w:vAlign w:val="center"/>
          </w:tcPr>
          <w:p w14:paraId="0A76B339" w14:textId="4048F48A"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rPr>
              <w:t>0.3044</w:t>
            </w:r>
          </w:p>
        </w:tc>
        <w:tc>
          <w:tcPr>
            <w:tcW w:w="1323" w:type="dxa"/>
            <w:vAlign w:val="center"/>
          </w:tcPr>
          <w:p w14:paraId="06C641BD" w14:textId="49DA1B1D"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2"/>
              </w:rPr>
              <w:t>0,000</w:t>
            </w:r>
          </w:p>
        </w:tc>
        <w:tc>
          <w:tcPr>
            <w:tcW w:w="1040" w:type="dxa"/>
            <w:vAlign w:val="center"/>
          </w:tcPr>
          <w:p w14:paraId="7ED4B3B1" w14:textId="4F4EFE3A"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2"/>
              </w:rPr>
              <w:t>Valid</w:t>
            </w:r>
          </w:p>
        </w:tc>
      </w:tr>
      <w:tr w:rsidR="00F277EA" w14:paraId="55F75232" w14:textId="77777777" w:rsidTr="00761446">
        <w:tc>
          <w:tcPr>
            <w:tcW w:w="1991" w:type="dxa"/>
            <w:vAlign w:val="center"/>
          </w:tcPr>
          <w:p w14:paraId="001FE445" w14:textId="247BD6FB"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4"/>
              </w:rPr>
              <w:t>X1_8</w:t>
            </w:r>
          </w:p>
        </w:tc>
        <w:tc>
          <w:tcPr>
            <w:tcW w:w="2384" w:type="dxa"/>
            <w:vAlign w:val="center"/>
          </w:tcPr>
          <w:p w14:paraId="6284DFF7" w14:textId="0658E512"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2"/>
              </w:rPr>
              <w:t>0,</w:t>
            </w:r>
            <w:r w:rsidR="00065D51">
              <w:rPr>
                <w:rFonts w:ascii="Times New Roman" w:hAnsi="Times New Roman" w:cs="Times New Roman"/>
                <w:spacing w:val="-2"/>
              </w:rPr>
              <w:t>657</w:t>
            </w:r>
          </w:p>
        </w:tc>
        <w:tc>
          <w:tcPr>
            <w:tcW w:w="876" w:type="dxa"/>
            <w:vAlign w:val="center"/>
          </w:tcPr>
          <w:p w14:paraId="1E90E9B7" w14:textId="336619F6"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rPr>
              <w:t>0.3044</w:t>
            </w:r>
          </w:p>
        </w:tc>
        <w:tc>
          <w:tcPr>
            <w:tcW w:w="1323" w:type="dxa"/>
            <w:vAlign w:val="center"/>
          </w:tcPr>
          <w:p w14:paraId="3862D152" w14:textId="6EFEB893"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2"/>
              </w:rPr>
              <w:t>0,000</w:t>
            </w:r>
          </w:p>
        </w:tc>
        <w:tc>
          <w:tcPr>
            <w:tcW w:w="1040" w:type="dxa"/>
            <w:vAlign w:val="center"/>
          </w:tcPr>
          <w:p w14:paraId="42050756" w14:textId="3CFBC0CF" w:rsidR="00F277EA" w:rsidRPr="00F277EA" w:rsidRDefault="00F277EA" w:rsidP="009D1D5E">
            <w:pPr>
              <w:jc w:val="center"/>
              <w:rPr>
                <w:rFonts w:ascii="Times New Roman" w:hAnsi="Times New Roman" w:cs="Times New Roman"/>
                <w:b/>
                <w:bCs/>
              </w:rPr>
            </w:pPr>
            <w:r w:rsidRPr="00F277EA">
              <w:rPr>
                <w:rFonts w:ascii="Times New Roman" w:hAnsi="Times New Roman" w:cs="Times New Roman"/>
                <w:spacing w:val="-2"/>
              </w:rPr>
              <w:t>Valid</w:t>
            </w:r>
          </w:p>
        </w:tc>
      </w:tr>
    </w:tbl>
    <w:p w14:paraId="4FDBA50C" w14:textId="77777777" w:rsidR="00761446" w:rsidRPr="00D92231" w:rsidRDefault="00761446" w:rsidP="00D92231">
      <w:pPr>
        <w:tabs>
          <w:tab w:val="left" w:pos="720"/>
        </w:tabs>
        <w:ind w:left="720" w:right="17" w:hanging="450"/>
        <w:jc w:val="both"/>
        <w:rPr>
          <w:rFonts w:ascii="Times New Roman" w:hAnsi="Times New Roman" w:cs="Times New Roman"/>
          <w:i/>
          <w:iCs/>
        </w:rPr>
      </w:pPr>
      <w:r w:rsidRPr="00D92231">
        <w:rPr>
          <w:rFonts w:ascii="Times New Roman" w:hAnsi="Times New Roman" w:cs="Times New Roman"/>
          <w:i/>
          <w:iCs/>
        </w:rPr>
        <w:t>Sumber: Data Kuesioner, diolah 2025</w:t>
      </w:r>
    </w:p>
    <w:p w14:paraId="38578E22" w14:textId="2149B7FE" w:rsidR="00761446" w:rsidRPr="00AB1D01" w:rsidRDefault="00761446" w:rsidP="00761446">
      <w:pPr>
        <w:spacing w:line="480" w:lineRule="auto"/>
        <w:ind w:left="270" w:firstLine="720"/>
        <w:jc w:val="both"/>
        <w:rPr>
          <w:rFonts w:ascii="Times New Roman" w:hAnsi="Times New Roman" w:cs="Times New Roman"/>
        </w:rPr>
      </w:pPr>
      <w:r w:rsidRPr="00AB1D01">
        <w:rPr>
          <w:rFonts w:ascii="Times New Roman" w:hAnsi="Times New Roman" w:cs="Times New Roman"/>
        </w:rPr>
        <w:t xml:space="preserve">Berdasarkan hasil uji validitas terhadap variabel </w:t>
      </w:r>
      <w:r w:rsidR="00143054">
        <w:rPr>
          <w:rFonts w:ascii="Times New Roman" w:hAnsi="Times New Roman" w:cs="Times New Roman"/>
        </w:rPr>
        <w:t>harga</w:t>
      </w:r>
      <w:r w:rsidRPr="00AB1D01">
        <w:rPr>
          <w:rFonts w:ascii="Times New Roman" w:hAnsi="Times New Roman" w:cs="Times New Roman"/>
        </w:rPr>
        <w:t xml:space="preserve"> (X1) pada tabel 4.</w:t>
      </w:r>
      <w:r>
        <w:rPr>
          <w:rFonts w:ascii="Times New Roman" w:hAnsi="Times New Roman" w:cs="Times New Roman"/>
        </w:rPr>
        <w:t xml:space="preserve">1 </w:t>
      </w:r>
      <w:r w:rsidRPr="00AB1D01">
        <w:rPr>
          <w:rFonts w:ascii="Times New Roman" w:hAnsi="Times New Roman" w:cs="Times New Roman"/>
        </w:rPr>
        <w:t xml:space="preserve">diatas menunjukkan bahwa seluruh pernyataan yang diajukan memiliki status valid. Hasil uji validitas tersebut memenuhi syarat nilai signifikansi dimana rhitung lebih </w:t>
      </w:r>
      <w:r w:rsidRPr="00AB1D01">
        <w:rPr>
          <w:rFonts w:ascii="Times New Roman" w:hAnsi="Times New Roman" w:cs="Times New Roman"/>
        </w:rPr>
        <w:lastRenderedPageBreak/>
        <w:t xml:space="preserve">besar dari rtabel. Oleh karena itu semua item pernyataan mengenai </w:t>
      </w:r>
      <w:r w:rsidR="00143054">
        <w:rPr>
          <w:rFonts w:ascii="Times New Roman" w:hAnsi="Times New Roman" w:cs="Times New Roman"/>
        </w:rPr>
        <w:t>harga</w:t>
      </w:r>
      <w:r w:rsidRPr="00AB1D01">
        <w:rPr>
          <w:rFonts w:ascii="Times New Roman" w:hAnsi="Times New Roman" w:cs="Times New Roman"/>
        </w:rPr>
        <w:t xml:space="preserve"> dapat digunakan dan dapat dipercaya sebagai instrumen untuk mengukur data penelitian lebih lanjut.</w:t>
      </w:r>
    </w:p>
    <w:p w14:paraId="059A3F1D" w14:textId="7823DEB1" w:rsidR="009B5442" w:rsidRPr="00D03D0F" w:rsidRDefault="00D03D0F" w:rsidP="00D03D0F">
      <w:pPr>
        <w:pStyle w:val="Caption"/>
        <w:jc w:val="center"/>
        <w:rPr>
          <w:rFonts w:ascii="Times New Roman" w:hAnsi="Times New Roman" w:cs="Times New Roman"/>
          <w:b/>
          <w:bCs/>
          <w:i w:val="0"/>
          <w:iCs w:val="0"/>
          <w:color w:val="auto"/>
          <w:sz w:val="24"/>
          <w:szCs w:val="24"/>
        </w:rPr>
      </w:pPr>
      <w:bookmarkStart w:id="99" w:name="_Toc207285721"/>
      <w:r w:rsidRPr="00D03D0F">
        <w:rPr>
          <w:rFonts w:ascii="Times New Roman" w:hAnsi="Times New Roman" w:cs="Times New Roman"/>
          <w:b/>
          <w:bCs/>
          <w:i w:val="0"/>
          <w:iCs w:val="0"/>
          <w:color w:val="auto"/>
          <w:sz w:val="24"/>
          <w:szCs w:val="24"/>
        </w:rPr>
        <w:t xml:space="preserve">Tabel 4. </w:t>
      </w:r>
      <w:r w:rsidRPr="00D03D0F">
        <w:rPr>
          <w:rFonts w:ascii="Times New Roman" w:hAnsi="Times New Roman" w:cs="Times New Roman"/>
          <w:b/>
          <w:bCs/>
          <w:i w:val="0"/>
          <w:iCs w:val="0"/>
          <w:color w:val="auto"/>
          <w:sz w:val="24"/>
          <w:szCs w:val="24"/>
        </w:rPr>
        <w:fldChar w:fldCharType="begin"/>
      </w:r>
      <w:r w:rsidRPr="00D03D0F">
        <w:rPr>
          <w:rFonts w:ascii="Times New Roman" w:hAnsi="Times New Roman" w:cs="Times New Roman"/>
          <w:b/>
          <w:bCs/>
          <w:i w:val="0"/>
          <w:iCs w:val="0"/>
          <w:color w:val="auto"/>
          <w:sz w:val="24"/>
          <w:szCs w:val="24"/>
        </w:rPr>
        <w:instrText xml:space="preserve"> SEQ Tabel_4. \* ARABIC </w:instrText>
      </w:r>
      <w:r w:rsidRPr="00D03D0F">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2</w:t>
      </w:r>
      <w:r w:rsidRPr="00D03D0F">
        <w:rPr>
          <w:rFonts w:ascii="Times New Roman" w:hAnsi="Times New Roman" w:cs="Times New Roman"/>
          <w:b/>
          <w:bCs/>
          <w:i w:val="0"/>
          <w:iCs w:val="0"/>
          <w:color w:val="auto"/>
          <w:sz w:val="24"/>
          <w:szCs w:val="24"/>
        </w:rPr>
        <w:fldChar w:fldCharType="end"/>
      </w:r>
      <w:r w:rsidRPr="00D03D0F">
        <w:rPr>
          <w:rFonts w:ascii="Times New Roman" w:hAnsi="Times New Roman" w:cs="Times New Roman"/>
          <w:b/>
          <w:bCs/>
          <w:i w:val="0"/>
          <w:iCs w:val="0"/>
          <w:color w:val="auto"/>
          <w:sz w:val="24"/>
          <w:szCs w:val="24"/>
        </w:rPr>
        <w:t xml:space="preserve"> Uji Validitas Data Promosi</w:t>
      </w:r>
      <w:bookmarkEnd w:id="99"/>
    </w:p>
    <w:tbl>
      <w:tblPr>
        <w:tblStyle w:val="TableGrid"/>
        <w:tblW w:w="0" w:type="auto"/>
        <w:tblInd w:w="313" w:type="dxa"/>
        <w:tblLook w:val="04A0" w:firstRow="1" w:lastRow="0" w:firstColumn="1" w:lastColumn="0" w:noHBand="0" w:noVBand="1"/>
      </w:tblPr>
      <w:tblGrid>
        <w:gridCol w:w="1991"/>
        <w:gridCol w:w="2384"/>
        <w:gridCol w:w="876"/>
        <w:gridCol w:w="1323"/>
        <w:gridCol w:w="1040"/>
      </w:tblGrid>
      <w:tr w:rsidR="00165EE6" w14:paraId="1245FD91" w14:textId="77777777" w:rsidTr="00611140">
        <w:trPr>
          <w:trHeight w:val="404"/>
        </w:trPr>
        <w:tc>
          <w:tcPr>
            <w:tcW w:w="1991" w:type="dxa"/>
            <w:vAlign w:val="center"/>
          </w:tcPr>
          <w:p w14:paraId="22D5CDBC" w14:textId="77777777" w:rsidR="00165EE6" w:rsidRPr="00F277EA" w:rsidRDefault="00165EE6" w:rsidP="00165EE6">
            <w:pPr>
              <w:jc w:val="center"/>
              <w:rPr>
                <w:rFonts w:ascii="Times New Roman" w:hAnsi="Times New Roman" w:cs="Times New Roman"/>
                <w:b/>
                <w:bCs/>
              </w:rPr>
            </w:pPr>
            <w:r w:rsidRPr="00F277EA">
              <w:rPr>
                <w:rFonts w:ascii="Times New Roman" w:hAnsi="Times New Roman" w:cs="Times New Roman"/>
                <w:b/>
                <w:spacing w:val="-4"/>
              </w:rPr>
              <w:t xml:space="preserve">Item </w:t>
            </w:r>
            <w:r w:rsidRPr="00F277EA">
              <w:rPr>
                <w:rFonts w:ascii="Times New Roman" w:hAnsi="Times New Roman" w:cs="Times New Roman"/>
                <w:b/>
                <w:spacing w:val="-2"/>
              </w:rPr>
              <w:t>Pernyataan</w:t>
            </w:r>
          </w:p>
        </w:tc>
        <w:tc>
          <w:tcPr>
            <w:tcW w:w="2384" w:type="dxa"/>
            <w:vAlign w:val="center"/>
          </w:tcPr>
          <w:p w14:paraId="7F427B50" w14:textId="77777777" w:rsidR="00165EE6" w:rsidRPr="00F277EA" w:rsidRDefault="00165EE6" w:rsidP="00165EE6">
            <w:pPr>
              <w:jc w:val="center"/>
              <w:rPr>
                <w:rFonts w:ascii="Times New Roman" w:hAnsi="Times New Roman" w:cs="Times New Roman"/>
                <w:b/>
                <w:bCs/>
              </w:rPr>
            </w:pPr>
            <w:r w:rsidRPr="00F277EA">
              <w:rPr>
                <w:rFonts w:ascii="Times New Roman" w:hAnsi="Times New Roman" w:cs="Times New Roman"/>
                <w:b/>
                <w:i/>
                <w:spacing w:val="-2"/>
              </w:rPr>
              <w:t>Pearson Correlation</w:t>
            </w:r>
          </w:p>
        </w:tc>
        <w:tc>
          <w:tcPr>
            <w:tcW w:w="876" w:type="dxa"/>
            <w:vAlign w:val="center"/>
          </w:tcPr>
          <w:p w14:paraId="3481A57C" w14:textId="77777777" w:rsidR="00165EE6" w:rsidRPr="00F277EA" w:rsidRDefault="00165EE6" w:rsidP="00611140">
            <w:pPr>
              <w:jc w:val="center"/>
              <w:rPr>
                <w:rFonts w:ascii="Times New Roman" w:hAnsi="Times New Roman" w:cs="Times New Roman"/>
                <w:b/>
                <w:bCs/>
              </w:rPr>
            </w:pPr>
            <w:r w:rsidRPr="00F277EA">
              <w:rPr>
                <w:rFonts w:ascii="Times New Roman" w:hAnsi="Times New Roman" w:cs="Times New Roman"/>
                <w:b/>
                <w:spacing w:val="-2"/>
                <w:position w:val="1"/>
              </w:rPr>
              <w:t>r</w:t>
            </w:r>
            <w:r w:rsidRPr="00F277EA">
              <w:rPr>
                <w:rFonts w:ascii="Times New Roman" w:hAnsi="Times New Roman" w:cs="Times New Roman"/>
                <w:b/>
                <w:spacing w:val="-2"/>
              </w:rPr>
              <w:t>tabel</w:t>
            </w:r>
          </w:p>
        </w:tc>
        <w:tc>
          <w:tcPr>
            <w:tcW w:w="1323" w:type="dxa"/>
            <w:vAlign w:val="center"/>
          </w:tcPr>
          <w:p w14:paraId="6CB65A30" w14:textId="77777777" w:rsidR="00165EE6" w:rsidRPr="00F277EA" w:rsidRDefault="00165EE6" w:rsidP="00611140">
            <w:pPr>
              <w:jc w:val="center"/>
              <w:rPr>
                <w:rFonts w:ascii="Times New Roman" w:hAnsi="Times New Roman" w:cs="Times New Roman"/>
                <w:b/>
                <w:bCs/>
              </w:rPr>
            </w:pPr>
            <w:r w:rsidRPr="00F277EA">
              <w:rPr>
                <w:rFonts w:ascii="Times New Roman" w:hAnsi="Times New Roman" w:cs="Times New Roman"/>
                <w:b/>
                <w:spacing w:val="-4"/>
              </w:rPr>
              <w:t>Sig.</w:t>
            </w:r>
          </w:p>
        </w:tc>
        <w:tc>
          <w:tcPr>
            <w:tcW w:w="1040" w:type="dxa"/>
            <w:vAlign w:val="center"/>
          </w:tcPr>
          <w:p w14:paraId="2AAEE2F8" w14:textId="77777777" w:rsidR="00165EE6" w:rsidRPr="00F277EA" w:rsidRDefault="00165EE6" w:rsidP="00611140">
            <w:pPr>
              <w:jc w:val="center"/>
              <w:rPr>
                <w:rFonts w:ascii="Times New Roman" w:hAnsi="Times New Roman" w:cs="Times New Roman"/>
                <w:b/>
                <w:bCs/>
              </w:rPr>
            </w:pPr>
            <w:r w:rsidRPr="00F277EA">
              <w:rPr>
                <w:rFonts w:ascii="Times New Roman" w:hAnsi="Times New Roman" w:cs="Times New Roman"/>
                <w:b/>
                <w:spacing w:val="-2"/>
              </w:rPr>
              <w:t>Kriteria</w:t>
            </w:r>
          </w:p>
        </w:tc>
      </w:tr>
      <w:tr w:rsidR="00D03D0F" w14:paraId="13796B08" w14:textId="77777777" w:rsidTr="00165EE6">
        <w:trPr>
          <w:trHeight w:val="296"/>
        </w:trPr>
        <w:tc>
          <w:tcPr>
            <w:tcW w:w="1991" w:type="dxa"/>
            <w:vAlign w:val="center"/>
          </w:tcPr>
          <w:p w14:paraId="36D29163" w14:textId="027DE622" w:rsidR="00D03D0F" w:rsidRPr="00F277EA" w:rsidRDefault="00D03D0F" w:rsidP="00D03D0F">
            <w:pPr>
              <w:jc w:val="center"/>
              <w:rPr>
                <w:rFonts w:ascii="Times New Roman" w:hAnsi="Times New Roman" w:cs="Times New Roman"/>
                <w:b/>
                <w:spacing w:val="-4"/>
              </w:rPr>
            </w:pPr>
            <w:r w:rsidRPr="00F277EA">
              <w:rPr>
                <w:rFonts w:ascii="Times New Roman" w:hAnsi="Times New Roman" w:cs="Times New Roman"/>
                <w:spacing w:val="-4"/>
              </w:rPr>
              <w:t>X</w:t>
            </w:r>
            <w:r>
              <w:rPr>
                <w:rFonts w:ascii="Times New Roman" w:hAnsi="Times New Roman" w:cs="Times New Roman"/>
                <w:spacing w:val="-4"/>
              </w:rPr>
              <w:t>2</w:t>
            </w:r>
            <w:r w:rsidRPr="00F277EA">
              <w:rPr>
                <w:rFonts w:ascii="Times New Roman" w:hAnsi="Times New Roman" w:cs="Times New Roman"/>
                <w:spacing w:val="-4"/>
              </w:rPr>
              <w:t>_1</w:t>
            </w:r>
          </w:p>
        </w:tc>
        <w:tc>
          <w:tcPr>
            <w:tcW w:w="2384" w:type="dxa"/>
            <w:vAlign w:val="center"/>
          </w:tcPr>
          <w:p w14:paraId="472062B9" w14:textId="20DDA245" w:rsidR="00D03D0F" w:rsidRPr="00F277EA" w:rsidRDefault="00D03D0F" w:rsidP="00D03D0F">
            <w:pPr>
              <w:jc w:val="center"/>
              <w:rPr>
                <w:rFonts w:ascii="Times New Roman" w:hAnsi="Times New Roman" w:cs="Times New Roman"/>
                <w:b/>
                <w:i/>
                <w:spacing w:val="-2"/>
              </w:rPr>
            </w:pPr>
            <w:r w:rsidRPr="00F277EA">
              <w:rPr>
                <w:rFonts w:ascii="Times New Roman" w:hAnsi="Times New Roman" w:cs="Times New Roman"/>
                <w:spacing w:val="-2"/>
              </w:rPr>
              <w:t>0,</w:t>
            </w:r>
            <w:r w:rsidR="00124E40">
              <w:rPr>
                <w:rFonts w:ascii="Times New Roman" w:hAnsi="Times New Roman" w:cs="Times New Roman"/>
                <w:spacing w:val="-2"/>
              </w:rPr>
              <w:t>630</w:t>
            </w:r>
          </w:p>
        </w:tc>
        <w:tc>
          <w:tcPr>
            <w:tcW w:w="876" w:type="dxa"/>
            <w:vAlign w:val="center"/>
          </w:tcPr>
          <w:p w14:paraId="4078324B" w14:textId="7713D9E7" w:rsidR="00D03D0F" w:rsidRPr="00F277EA" w:rsidRDefault="00D03D0F" w:rsidP="00D03D0F">
            <w:pPr>
              <w:jc w:val="center"/>
              <w:rPr>
                <w:rFonts w:ascii="Times New Roman" w:hAnsi="Times New Roman" w:cs="Times New Roman"/>
                <w:b/>
                <w:spacing w:val="-2"/>
                <w:position w:val="1"/>
              </w:rPr>
            </w:pPr>
            <w:r w:rsidRPr="00F277EA">
              <w:rPr>
                <w:rFonts w:ascii="Times New Roman" w:hAnsi="Times New Roman" w:cs="Times New Roman"/>
              </w:rPr>
              <w:t>0.3044</w:t>
            </w:r>
          </w:p>
        </w:tc>
        <w:tc>
          <w:tcPr>
            <w:tcW w:w="1323" w:type="dxa"/>
            <w:vAlign w:val="center"/>
          </w:tcPr>
          <w:p w14:paraId="5E2E2DFA" w14:textId="4F9B79A3" w:rsidR="00D03D0F" w:rsidRPr="00F277EA" w:rsidRDefault="00D03D0F" w:rsidP="00D03D0F">
            <w:pPr>
              <w:jc w:val="center"/>
              <w:rPr>
                <w:rFonts w:ascii="Times New Roman" w:hAnsi="Times New Roman" w:cs="Times New Roman"/>
                <w:b/>
                <w:spacing w:val="-4"/>
              </w:rPr>
            </w:pPr>
            <w:r w:rsidRPr="00F277EA">
              <w:rPr>
                <w:rFonts w:ascii="Times New Roman" w:hAnsi="Times New Roman" w:cs="Times New Roman"/>
                <w:spacing w:val="-2"/>
              </w:rPr>
              <w:t>0,000</w:t>
            </w:r>
          </w:p>
        </w:tc>
        <w:tc>
          <w:tcPr>
            <w:tcW w:w="1040" w:type="dxa"/>
            <w:vAlign w:val="center"/>
          </w:tcPr>
          <w:p w14:paraId="2CA6BBA5" w14:textId="1A9652D6" w:rsidR="00D03D0F" w:rsidRPr="00F277EA" w:rsidRDefault="00D03D0F" w:rsidP="00D03D0F">
            <w:pPr>
              <w:jc w:val="center"/>
              <w:rPr>
                <w:rFonts w:ascii="Times New Roman" w:hAnsi="Times New Roman" w:cs="Times New Roman"/>
                <w:b/>
                <w:spacing w:val="-2"/>
              </w:rPr>
            </w:pPr>
            <w:r w:rsidRPr="00F277EA">
              <w:rPr>
                <w:rFonts w:ascii="Times New Roman" w:hAnsi="Times New Roman" w:cs="Times New Roman"/>
                <w:spacing w:val="-2"/>
              </w:rPr>
              <w:t>Valid</w:t>
            </w:r>
          </w:p>
        </w:tc>
      </w:tr>
      <w:tr w:rsidR="00D03D0F" w14:paraId="726F1BD3" w14:textId="77777777" w:rsidTr="00165EE6">
        <w:trPr>
          <w:trHeight w:val="350"/>
        </w:trPr>
        <w:tc>
          <w:tcPr>
            <w:tcW w:w="1991" w:type="dxa"/>
            <w:vAlign w:val="center"/>
          </w:tcPr>
          <w:p w14:paraId="57DE05E6" w14:textId="4D37CA61" w:rsidR="00D03D0F" w:rsidRPr="00F277EA" w:rsidRDefault="00D03D0F" w:rsidP="00D03D0F">
            <w:pPr>
              <w:jc w:val="center"/>
              <w:rPr>
                <w:rFonts w:ascii="Times New Roman" w:hAnsi="Times New Roman" w:cs="Times New Roman"/>
                <w:b/>
                <w:spacing w:val="-4"/>
              </w:rPr>
            </w:pPr>
            <w:r w:rsidRPr="00F277EA">
              <w:rPr>
                <w:rFonts w:ascii="Times New Roman" w:hAnsi="Times New Roman" w:cs="Times New Roman"/>
                <w:spacing w:val="-4"/>
              </w:rPr>
              <w:t>X</w:t>
            </w:r>
            <w:r>
              <w:rPr>
                <w:rFonts w:ascii="Times New Roman" w:hAnsi="Times New Roman" w:cs="Times New Roman"/>
                <w:spacing w:val="-4"/>
              </w:rPr>
              <w:t>2_</w:t>
            </w:r>
            <w:r w:rsidRPr="00F277EA">
              <w:rPr>
                <w:rFonts w:ascii="Times New Roman" w:hAnsi="Times New Roman" w:cs="Times New Roman"/>
                <w:spacing w:val="-4"/>
              </w:rPr>
              <w:t>2</w:t>
            </w:r>
          </w:p>
        </w:tc>
        <w:tc>
          <w:tcPr>
            <w:tcW w:w="2384" w:type="dxa"/>
            <w:vAlign w:val="center"/>
          </w:tcPr>
          <w:p w14:paraId="7B953C51" w14:textId="183969DE" w:rsidR="00D03D0F" w:rsidRPr="00F277EA" w:rsidRDefault="00D03D0F" w:rsidP="00D03D0F">
            <w:pPr>
              <w:jc w:val="center"/>
              <w:rPr>
                <w:rFonts w:ascii="Times New Roman" w:hAnsi="Times New Roman" w:cs="Times New Roman"/>
                <w:b/>
                <w:i/>
                <w:spacing w:val="-2"/>
              </w:rPr>
            </w:pPr>
            <w:r w:rsidRPr="00F277EA">
              <w:rPr>
                <w:rFonts w:ascii="Times New Roman" w:hAnsi="Times New Roman" w:cs="Times New Roman"/>
                <w:spacing w:val="-2"/>
              </w:rPr>
              <w:t>0,</w:t>
            </w:r>
            <w:r w:rsidR="00124E40">
              <w:rPr>
                <w:rFonts w:ascii="Times New Roman" w:hAnsi="Times New Roman" w:cs="Times New Roman"/>
                <w:spacing w:val="-2"/>
              </w:rPr>
              <w:t>737</w:t>
            </w:r>
          </w:p>
        </w:tc>
        <w:tc>
          <w:tcPr>
            <w:tcW w:w="876" w:type="dxa"/>
            <w:vAlign w:val="center"/>
          </w:tcPr>
          <w:p w14:paraId="2737E19E" w14:textId="13F48F72" w:rsidR="00D03D0F" w:rsidRPr="00F277EA" w:rsidRDefault="00D03D0F" w:rsidP="00D03D0F">
            <w:pPr>
              <w:jc w:val="center"/>
              <w:rPr>
                <w:rFonts w:ascii="Times New Roman" w:hAnsi="Times New Roman" w:cs="Times New Roman"/>
                <w:b/>
                <w:spacing w:val="-2"/>
                <w:position w:val="1"/>
              </w:rPr>
            </w:pPr>
            <w:r w:rsidRPr="00F277EA">
              <w:rPr>
                <w:rFonts w:ascii="Times New Roman" w:hAnsi="Times New Roman" w:cs="Times New Roman"/>
              </w:rPr>
              <w:t>0.3044</w:t>
            </w:r>
          </w:p>
        </w:tc>
        <w:tc>
          <w:tcPr>
            <w:tcW w:w="1323" w:type="dxa"/>
            <w:vAlign w:val="center"/>
          </w:tcPr>
          <w:p w14:paraId="25D73D59" w14:textId="282FC8A1" w:rsidR="00D03D0F" w:rsidRPr="00F277EA" w:rsidRDefault="00D03D0F" w:rsidP="00D03D0F">
            <w:pPr>
              <w:jc w:val="center"/>
              <w:rPr>
                <w:rFonts w:ascii="Times New Roman" w:hAnsi="Times New Roman" w:cs="Times New Roman"/>
                <w:b/>
                <w:spacing w:val="-4"/>
              </w:rPr>
            </w:pPr>
            <w:r w:rsidRPr="00F277EA">
              <w:rPr>
                <w:rFonts w:ascii="Times New Roman" w:hAnsi="Times New Roman" w:cs="Times New Roman"/>
                <w:spacing w:val="-2"/>
              </w:rPr>
              <w:t>0,000</w:t>
            </w:r>
          </w:p>
        </w:tc>
        <w:tc>
          <w:tcPr>
            <w:tcW w:w="1040" w:type="dxa"/>
            <w:vAlign w:val="center"/>
          </w:tcPr>
          <w:p w14:paraId="4D5935BB" w14:textId="4C309584" w:rsidR="00D03D0F" w:rsidRPr="00F277EA" w:rsidRDefault="00D03D0F" w:rsidP="00D03D0F">
            <w:pPr>
              <w:jc w:val="center"/>
              <w:rPr>
                <w:rFonts w:ascii="Times New Roman" w:hAnsi="Times New Roman" w:cs="Times New Roman"/>
                <w:b/>
                <w:spacing w:val="-2"/>
              </w:rPr>
            </w:pPr>
            <w:r w:rsidRPr="00F277EA">
              <w:rPr>
                <w:rFonts w:ascii="Times New Roman" w:hAnsi="Times New Roman" w:cs="Times New Roman"/>
                <w:spacing w:val="-2"/>
              </w:rPr>
              <w:t>Valid</w:t>
            </w:r>
          </w:p>
        </w:tc>
      </w:tr>
      <w:tr w:rsidR="00D03D0F" w14:paraId="3B24E1DC" w14:textId="77777777" w:rsidTr="00611140">
        <w:trPr>
          <w:trHeight w:val="260"/>
        </w:trPr>
        <w:tc>
          <w:tcPr>
            <w:tcW w:w="1991" w:type="dxa"/>
            <w:vAlign w:val="center"/>
          </w:tcPr>
          <w:p w14:paraId="221D635E" w14:textId="6E27E134"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4"/>
              </w:rPr>
              <w:t>X</w:t>
            </w:r>
            <w:r>
              <w:rPr>
                <w:rFonts w:ascii="Times New Roman" w:hAnsi="Times New Roman" w:cs="Times New Roman"/>
                <w:spacing w:val="-4"/>
              </w:rPr>
              <w:t>2</w:t>
            </w:r>
            <w:r w:rsidRPr="00F277EA">
              <w:rPr>
                <w:rFonts w:ascii="Times New Roman" w:hAnsi="Times New Roman" w:cs="Times New Roman"/>
                <w:spacing w:val="-4"/>
              </w:rPr>
              <w:t>_3</w:t>
            </w:r>
          </w:p>
        </w:tc>
        <w:tc>
          <w:tcPr>
            <w:tcW w:w="2384" w:type="dxa"/>
            <w:vAlign w:val="center"/>
          </w:tcPr>
          <w:p w14:paraId="5C79CFC2" w14:textId="4AF5BD1E"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2"/>
              </w:rPr>
              <w:t>0,</w:t>
            </w:r>
            <w:r w:rsidR="00124E40">
              <w:rPr>
                <w:rFonts w:ascii="Times New Roman" w:hAnsi="Times New Roman" w:cs="Times New Roman"/>
                <w:spacing w:val="-2"/>
              </w:rPr>
              <w:t>504</w:t>
            </w:r>
          </w:p>
        </w:tc>
        <w:tc>
          <w:tcPr>
            <w:tcW w:w="876" w:type="dxa"/>
            <w:vAlign w:val="center"/>
          </w:tcPr>
          <w:p w14:paraId="482431AC" w14:textId="77777777"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rPr>
              <w:t>0.3044</w:t>
            </w:r>
          </w:p>
        </w:tc>
        <w:tc>
          <w:tcPr>
            <w:tcW w:w="1323" w:type="dxa"/>
            <w:vAlign w:val="center"/>
          </w:tcPr>
          <w:p w14:paraId="2F92786A" w14:textId="77777777"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2"/>
              </w:rPr>
              <w:t>0,000</w:t>
            </w:r>
          </w:p>
        </w:tc>
        <w:tc>
          <w:tcPr>
            <w:tcW w:w="1040" w:type="dxa"/>
            <w:vAlign w:val="center"/>
          </w:tcPr>
          <w:p w14:paraId="212247B0" w14:textId="77777777"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2"/>
              </w:rPr>
              <w:t>Valid</w:t>
            </w:r>
          </w:p>
        </w:tc>
      </w:tr>
      <w:tr w:rsidR="00D03D0F" w14:paraId="09EF67B5" w14:textId="77777777" w:rsidTr="00611140">
        <w:tc>
          <w:tcPr>
            <w:tcW w:w="1991" w:type="dxa"/>
            <w:vAlign w:val="center"/>
          </w:tcPr>
          <w:p w14:paraId="10F9943C" w14:textId="5044AB0E"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4"/>
              </w:rPr>
              <w:t>X</w:t>
            </w:r>
            <w:r>
              <w:rPr>
                <w:rFonts w:ascii="Times New Roman" w:hAnsi="Times New Roman" w:cs="Times New Roman"/>
                <w:spacing w:val="-4"/>
              </w:rPr>
              <w:t>2</w:t>
            </w:r>
            <w:r w:rsidRPr="00F277EA">
              <w:rPr>
                <w:rFonts w:ascii="Times New Roman" w:hAnsi="Times New Roman" w:cs="Times New Roman"/>
                <w:spacing w:val="-4"/>
              </w:rPr>
              <w:t>_4</w:t>
            </w:r>
          </w:p>
        </w:tc>
        <w:tc>
          <w:tcPr>
            <w:tcW w:w="2384" w:type="dxa"/>
            <w:vAlign w:val="center"/>
          </w:tcPr>
          <w:p w14:paraId="51B87712" w14:textId="111CB5C9"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2"/>
              </w:rPr>
              <w:t>0,</w:t>
            </w:r>
            <w:r w:rsidR="00124E40">
              <w:rPr>
                <w:rFonts w:ascii="Times New Roman" w:hAnsi="Times New Roman" w:cs="Times New Roman"/>
                <w:spacing w:val="-2"/>
              </w:rPr>
              <w:t>740</w:t>
            </w:r>
          </w:p>
        </w:tc>
        <w:tc>
          <w:tcPr>
            <w:tcW w:w="876" w:type="dxa"/>
            <w:vAlign w:val="center"/>
          </w:tcPr>
          <w:p w14:paraId="2CBCCD00" w14:textId="77777777"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rPr>
              <w:t>0.3044</w:t>
            </w:r>
          </w:p>
        </w:tc>
        <w:tc>
          <w:tcPr>
            <w:tcW w:w="1323" w:type="dxa"/>
            <w:vAlign w:val="center"/>
          </w:tcPr>
          <w:p w14:paraId="62113C35" w14:textId="77777777"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2"/>
              </w:rPr>
              <w:t>0,000</w:t>
            </w:r>
          </w:p>
        </w:tc>
        <w:tc>
          <w:tcPr>
            <w:tcW w:w="1040" w:type="dxa"/>
            <w:vAlign w:val="center"/>
          </w:tcPr>
          <w:p w14:paraId="4A3FBAD5" w14:textId="77777777"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2"/>
              </w:rPr>
              <w:t>Valid</w:t>
            </w:r>
          </w:p>
        </w:tc>
      </w:tr>
      <w:tr w:rsidR="00D03D0F" w14:paraId="50FD2ED8" w14:textId="77777777" w:rsidTr="00611140">
        <w:tc>
          <w:tcPr>
            <w:tcW w:w="1991" w:type="dxa"/>
            <w:vAlign w:val="center"/>
          </w:tcPr>
          <w:p w14:paraId="406A3490" w14:textId="76658F3D"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4"/>
              </w:rPr>
              <w:t>X</w:t>
            </w:r>
            <w:r>
              <w:rPr>
                <w:rFonts w:ascii="Times New Roman" w:hAnsi="Times New Roman" w:cs="Times New Roman"/>
                <w:spacing w:val="-4"/>
              </w:rPr>
              <w:t>2</w:t>
            </w:r>
            <w:r w:rsidRPr="00F277EA">
              <w:rPr>
                <w:rFonts w:ascii="Times New Roman" w:hAnsi="Times New Roman" w:cs="Times New Roman"/>
                <w:spacing w:val="-4"/>
              </w:rPr>
              <w:t>_5</w:t>
            </w:r>
          </w:p>
        </w:tc>
        <w:tc>
          <w:tcPr>
            <w:tcW w:w="2384" w:type="dxa"/>
            <w:vAlign w:val="center"/>
          </w:tcPr>
          <w:p w14:paraId="456F5FCA" w14:textId="747CA587"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2"/>
              </w:rPr>
              <w:t>0,</w:t>
            </w:r>
            <w:r w:rsidR="00124E40">
              <w:rPr>
                <w:rFonts w:ascii="Times New Roman" w:hAnsi="Times New Roman" w:cs="Times New Roman"/>
                <w:spacing w:val="-2"/>
              </w:rPr>
              <w:t>699</w:t>
            </w:r>
          </w:p>
        </w:tc>
        <w:tc>
          <w:tcPr>
            <w:tcW w:w="876" w:type="dxa"/>
            <w:vAlign w:val="center"/>
          </w:tcPr>
          <w:p w14:paraId="5CBA9C4D" w14:textId="77777777"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rPr>
              <w:t>0.3044</w:t>
            </w:r>
          </w:p>
        </w:tc>
        <w:tc>
          <w:tcPr>
            <w:tcW w:w="1323" w:type="dxa"/>
            <w:vAlign w:val="center"/>
          </w:tcPr>
          <w:p w14:paraId="7E0B2098" w14:textId="77777777"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2"/>
              </w:rPr>
              <w:t>0,000</w:t>
            </w:r>
          </w:p>
        </w:tc>
        <w:tc>
          <w:tcPr>
            <w:tcW w:w="1040" w:type="dxa"/>
            <w:vAlign w:val="center"/>
          </w:tcPr>
          <w:p w14:paraId="0BEE5345" w14:textId="77777777"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2"/>
              </w:rPr>
              <w:t>Valid</w:t>
            </w:r>
          </w:p>
        </w:tc>
      </w:tr>
      <w:tr w:rsidR="00D03D0F" w14:paraId="7F19C941" w14:textId="77777777" w:rsidTr="00611140">
        <w:tc>
          <w:tcPr>
            <w:tcW w:w="1991" w:type="dxa"/>
            <w:vAlign w:val="center"/>
          </w:tcPr>
          <w:p w14:paraId="1BFAF7D4" w14:textId="5B7AEBCB"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4"/>
              </w:rPr>
              <w:t>X</w:t>
            </w:r>
            <w:r>
              <w:rPr>
                <w:rFonts w:ascii="Times New Roman" w:hAnsi="Times New Roman" w:cs="Times New Roman"/>
                <w:spacing w:val="-4"/>
              </w:rPr>
              <w:t>2</w:t>
            </w:r>
            <w:r w:rsidRPr="00F277EA">
              <w:rPr>
                <w:rFonts w:ascii="Times New Roman" w:hAnsi="Times New Roman" w:cs="Times New Roman"/>
                <w:spacing w:val="-4"/>
              </w:rPr>
              <w:t>_6</w:t>
            </w:r>
          </w:p>
        </w:tc>
        <w:tc>
          <w:tcPr>
            <w:tcW w:w="2384" w:type="dxa"/>
            <w:vAlign w:val="center"/>
          </w:tcPr>
          <w:p w14:paraId="06022DF3" w14:textId="718BE339"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2"/>
              </w:rPr>
              <w:t>0,</w:t>
            </w:r>
            <w:r w:rsidR="00124E40">
              <w:rPr>
                <w:rFonts w:ascii="Times New Roman" w:hAnsi="Times New Roman" w:cs="Times New Roman"/>
                <w:spacing w:val="-2"/>
              </w:rPr>
              <w:t>489</w:t>
            </w:r>
          </w:p>
        </w:tc>
        <w:tc>
          <w:tcPr>
            <w:tcW w:w="876" w:type="dxa"/>
            <w:vAlign w:val="center"/>
          </w:tcPr>
          <w:p w14:paraId="1CA98405" w14:textId="77777777"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rPr>
              <w:t>0.3044</w:t>
            </w:r>
          </w:p>
        </w:tc>
        <w:tc>
          <w:tcPr>
            <w:tcW w:w="1323" w:type="dxa"/>
            <w:vAlign w:val="center"/>
          </w:tcPr>
          <w:p w14:paraId="2E3A64E5" w14:textId="77777777"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2"/>
              </w:rPr>
              <w:t>0,000</w:t>
            </w:r>
          </w:p>
        </w:tc>
        <w:tc>
          <w:tcPr>
            <w:tcW w:w="1040" w:type="dxa"/>
            <w:vAlign w:val="center"/>
          </w:tcPr>
          <w:p w14:paraId="113D7E0F" w14:textId="77777777"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2"/>
              </w:rPr>
              <w:t>Valid</w:t>
            </w:r>
          </w:p>
        </w:tc>
      </w:tr>
      <w:tr w:rsidR="00D03D0F" w14:paraId="3A634910" w14:textId="77777777" w:rsidTr="00611140">
        <w:tc>
          <w:tcPr>
            <w:tcW w:w="1991" w:type="dxa"/>
            <w:vAlign w:val="center"/>
          </w:tcPr>
          <w:p w14:paraId="1B4AD194" w14:textId="3084D8F0"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4"/>
              </w:rPr>
              <w:t>X</w:t>
            </w:r>
            <w:r>
              <w:rPr>
                <w:rFonts w:ascii="Times New Roman" w:hAnsi="Times New Roman" w:cs="Times New Roman"/>
                <w:spacing w:val="-4"/>
              </w:rPr>
              <w:t>2</w:t>
            </w:r>
            <w:r w:rsidRPr="00F277EA">
              <w:rPr>
                <w:rFonts w:ascii="Times New Roman" w:hAnsi="Times New Roman" w:cs="Times New Roman"/>
                <w:spacing w:val="-4"/>
              </w:rPr>
              <w:t>_7</w:t>
            </w:r>
          </w:p>
        </w:tc>
        <w:tc>
          <w:tcPr>
            <w:tcW w:w="2384" w:type="dxa"/>
            <w:vAlign w:val="center"/>
          </w:tcPr>
          <w:p w14:paraId="2056E41F" w14:textId="65EC6F5F"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2"/>
              </w:rPr>
              <w:t>0,</w:t>
            </w:r>
            <w:r w:rsidR="00124E40">
              <w:rPr>
                <w:rFonts w:ascii="Times New Roman" w:hAnsi="Times New Roman" w:cs="Times New Roman"/>
                <w:spacing w:val="-2"/>
              </w:rPr>
              <w:t>684</w:t>
            </w:r>
          </w:p>
        </w:tc>
        <w:tc>
          <w:tcPr>
            <w:tcW w:w="876" w:type="dxa"/>
            <w:vAlign w:val="center"/>
          </w:tcPr>
          <w:p w14:paraId="407A4C6F" w14:textId="77777777"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rPr>
              <w:t>0.3044</w:t>
            </w:r>
          </w:p>
        </w:tc>
        <w:tc>
          <w:tcPr>
            <w:tcW w:w="1323" w:type="dxa"/>
            <w:vAlign w:val="center"/>
          </w:tcPr>
          <w:p w14:paraId="2ED309A1" w14:textId="77777777"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2"/>
              </w:rPr>
              <w:t>0,000</w:t>
            </w:r>
          </w:p>
        </w:tc>
        <w:tc>
          <w:tcPr>
            <w:tcW w:w="1040" w:type="dxa"/>
            <w:vAlign w:val="center"/>
          </w:tcPr>
          <w:p w14:paraId="71252E04" w14:textId="77777777"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2"/>
              </w:rPr>
              <w:t>Valid</w:t>
            </w:r>
          </w:p>
        </w:tc>
      </w:tr>
      <w:tr w:rsidR="00D03D0F" w14:paraId="4BCA84F7" w14:textId="77777777" w:rsidTr="00611140">
        <w:tc>
          <w:tcPr>
            <w:tcW w:w="1991" w:type="dxa"/>
            <w:vAlign w:val="center"/>
          </w:tcPr>
          <w:p w14:paraId="0DF6BD29" w14:textId="0C64DC70"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4"/>
              </w:rPr>
              <w:t>X</w:t>
            </w:r>
            <w:r>
              <w:rPr>
                <w:rFonts w:ascii="Times New Roman" w:hAnsi="Times New Roman" w:cs="Times New Roman"/>
                <w:spacing w:val="-4"/>
              </w:rPr>
              <w:t>2</w:t>
            </w:r>
            <w:r w:rsidRPr="00F277EA">
              <w:rPr>
                <w:rFonts w:ascii="Times New Roman" w:hAnsi="Times New Roman" w:cs="Times New Roman"/>
                <w:spacing w:val="-4"/>
              </w:rPr>
              <w:t>_8</w:t>
            </w:r>
          </w:p>
        </w:tc>
        <w:tc>
          <w:tcPr>
            <w:tcW w:w="2384" w:type="dxa"/>
            <w:vAlign w:val="center"/>
          </w:tcPr>
          <w:p w14:paraId="4DC39946" w14:textId="322FE9BA"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2"/>
              </w:rPr>
              <w:t>0,</w:t>
            </w:r>
            <w:r w:rsidR="00124E40">
              <w:rPr>
                <w:rFonts w:ascii="Times New Roman" w:hAnsi="Times New Roman" w:cs="Times New Roman"/>
                <w:spacing w:val="-2"/>
              </w:rPr>
              <w:t>767</w:t>
            </w:r>
          </w:p>
        </w:tc>
        <w:tc>
          <w:tcPr>
            <w:tcW w:w="876" w:type="dxa"/>
            <w:vAlign w:val="center"/>
          </w:tcPr>
          <w:p w14:paraId="63DBE1ED" w14:textId="77777777"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rPr>
              <w:t>0.3044</w:t>
            </w:r>
          </w:p>
        </w:tc>
        <w:tc>
          <w:tcPr>
            <w:tcW w:w="1323" w:type="dxa"/>
            <w:vAlign w:val="center"/>
          </w:tcPr>
          <w:p w14:paraId="05773697" w14:textId="77777777"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2"/>
              </w:rPr>
              <w:t>0,000</w:t>
            </w:r>
          </w:p>
        </w:tc>
        <w:tc>
          <w:tcPr>
            <w:tcW w:w="1040" w:type="dxa"/>
            <w:vAlign w:val="center"/>
          </w:tcPr>
          <w:p w14:paraId="4975EB23" w14:textId="77777777"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2"/>
              </w:rPr>
              <w:t>Valid</w:t>
            </w:r>
          </w:p>
        </w:tc>
      </w:tr>
      <w:tr w:rsidR="00D03D0F" w14:paraId="680A3080" w14:textId="77777777" w:rsidTr="00611140">
        <w:tc>
          <w:tcPr>
            <w:tcW w:w="1991" w:type="dxa"/>
            <w:vAlign w:val="center"/>
          </w:tcPr>
          <w:p w14:paraId="335BDD1C" w14:textId="5DB1E739"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4"/>
              </w:rPr>
              <w:t>X</w:t>
            </w:r>
            <w:r>
              <w:rPr>
                <w:rFonts w:ascii="Times New Roman" w:hAnsi="Times New Roman" w:cs="Times New Roman"/>
                <w:spacing w:val="-4"/>
              </w:rPr>
              <w:t>2</w:t>
            </w:r>
            <w:r w:rsidRPr="00F277EA">
              <w:rPr>
                <w:rFonts w:ascii="Times New Roman" w:hAnsi="Times New Roman" w:cs="Times New Roman"/>
                <w:spacing w:val="-4"/>
              </w:rPr>
              <w:t>_</w:t>
            </w:r>
            <w:r>
              <w:rPr>
                <w:rFonts w:ascii="Times New Roman" w:hAnsi="Times New Roman" w:cs="Times New Roman"/>
                <w:spacing w:val="-4"/>
              </w:rPr>
              <w:t>9</w:t>
            </w:r>
          </w:p>
        </w:tc>
        <w:tc>
          <w:tcPr>
            <w:tcW w:w="2384" w:type="dxa"/>
            <w:vAlign w:val="center"/>
          </w:tcPr>
          <w:p w14:paraId="663E4BCB" w14:textId="0FE01549"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2"/>
              </w:rPr>
              <w:t>0,</w:t>
            </w:r>
            <w:r w:rsidR="00124E40">
              <w:rPr>
                <w:rFonts w:ascii="Times New Roman" w:hAnsi="Times New Roman" w:cs="Times New Roman"/>
                <w:spacing w:val="-2"/>
              </w:rPr>
              <w:t>726</w:t>
            </w:r>
          </w:p>
        </w:tc>
        <w:tc>
          <w:tcPr>
            <w:tcW w:w="876" w:type="dxa"/>
            <w:vAlign w:val="center"/>
          </w:tcPr>
          <w:p w14:paraId="7EEE95AA" w14:textId="77777777"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rPr>
              <w:t>0.3044</w:t>
            </w:r>
          </w:p>
        </w:tc>
        <w:tc>
          <w:tcPr>
            <w:tcW w:w="1323" w:type="dxa"/>
            <w:vAlign w:val="center"/>
          </w:tcPr>
          <w:p w14:paraId="21F0A2AE" w14:textId="77777777"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2"/>
              </w:rPr>
              <w:t>0,000</w:t>
            </w:r>
          </w:p>
        </w:tc>
        <w:tc>
          <w:tcPr>
            <w:tcW w:w="1040" w:type="dxa"/>
            <w:vAlign w:val="center"/>
          </w:tcPr>
          <w:p w14:paraId="279DB3DF" w14:textId="77777777"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2"/>
              </w:rPr>
              <w:t>Valid</w:t>
            </w:r>
          </w:p>
        </w:tc>
      </w:tr>
      <w:tr w:rsidR="00D03D0F" w14:paraId="562757E6" w14:textId="77777777" w:rsidTr="00611140">
        <w:tc>
          <w:tcPr>
            <w:tcW w:w="1991" w:type="dxa"/>
            <w:vAlign w:val="center"/>
          </w:tcPr>
          <w:p w14:paraId="69F38B12" w14:textId="2F58D593"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4"/>
              </w:rPr>
              <w:t>X</w:t>
            </w:r>
            <w:r>
              <w:rPr>
                <w:rFonts w:ascii="Times New Roman" w:hAnsi="Times New Roman" w:cs="Times New Roman"/>
                <w:spacing w:val="-4"/>
              </w:rPr>
              <w:t>2</w:t>
            </w:r>
            <w:r w:rsidRPr="00F277EA">
              <w:rPr>
                <w:rFonts w:ascii="Times New Roman" w:hAnsi="Times New Roman" w:cs="Times New Roman"/>
                <w:spacing w:val="-4"/>
              </w:rPr>
              <w:t>_</w:t>
            </w:r>
            <w:r>
              <w:rPr>
                <w:rFonts w:ascii="Times New Roman" w:hAnsi="Times New Roman" w:cs="Times New Roman"/>
                <w:spacing w:val="-4"/>
              </w:rPr>
              <w:t>10</w:t>
            </w:r>
          </w:p>
        </w:tc>
        <w:tc>
          <w:tcPr>
            <w:tcW w:w="2384" w:type="dxa"/>
            <w:vAlign w:val="center"/>
          </w:tcPr>
          <w:p w14:paraId="3F2B12F2" w14:textId="5ED7C555"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2"/>
              </w:rPr>
              <w:t>0,</w:t>
            </w:r>
            <w:r w:rsidR="00124E40">
              <w:rPr>
                <w:rFonts w:ascii="Times New Roman" w:hAnsi="Times New Roman" w:cs="Times New Roman"/>
                <w:spacing w:val="-2"/>
              </w:rPr>
              <w:t>644</w:t>
            </w:r>
          </w:p>
        </w:tc>
        <w:tc>
          <w:tcPr>
            <w:tcW w:w="876" w:type="dxa"/>
            <w:vAlign w:val="center"/>
          </w:tcPr>
          <w:p w14:paraId="7282ACD8" w14:textId="77777777"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rPr>
              <w:t>0.3044</w:t>
            </w:r>
          </w:p>
        </w:tc>
        <w:tc>
          <w:tcPr>
            <w:tcW w:w="1323" w:type="dxa"/>
            <w:vAlign w:val="center"/>
          </w:tcPr>
          <w:p w14:paraId="1A2DDFFE" w14:textId="77777777"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2"/>
              </w:rPr>
              <w:t>0,000</w:t>
            </w:r>
          </w:p>
        </w:tc>
        <w:tc>
          <w:tcPr>
            <w:tcW w:w="1040" w:type="dxa"/>
            <w:vAlign w:val="center"/>
          </w:tcPr>
          <w:p w14:paraId="6CF6E11F" w14:textId="77777777" w:rsidR="00D03D0F" w:rsidRPr="00F277EA" w:rsidRDefault="00D03D0F" w:rsidP="00D03D0F">
            <w:pPr>
              <w:jc w:val="center"/>
              <w:rPr>
                <w:rFonts w:ascii="Times New Roman" w:hAnsi="Times New Roman" w:cs="Times New Roman"/>
                <w:b/>
                <w:bCs/>
              </w:rPr>
            </w:pPr>
            <w:r w:rsidRPr="00F277EA">
              <w:rPr>
                <w:rFonts w:ascii="Times New Roman" w:hAnsi="Times New Roman" w:cs="Times New Roman"/>
                <w:spacing w:val="-2"/>
              </w:rPr>
              <w:t>Valid</w:t>
            </w:r>
          </w:p>
        </w:tc>
      </w:tr>
    </w:tbl>
    <w:p w14:paraId="14F09C68" w14:textId="77777777" w:rsidR="0072779F" w:rsidRPr="0072779F" w:rsidRDefault="0072779F" w:rsidP="0072779F">
      <w:pPr>
        <w:ind w:left="270"/>
        <w:jc w:val="both"/>
        <w:rPr>
          <w:rFonts w:ascii="Times New Roman" w:hAnsi="Times New Roman" w:cs="Times New Roman"/>
          <w:i/>
          <w:iCs/>
          <w:lang w:val="id"/>
        </w:rPr>
      </w:pPr>
      <w:r w:rsidRPr="0072779F">
        <w:rPr>
          <w:rFonts w:ascii="Times New Roman" w:hAnsi="Times New Roman" w:cs="Times New Roman"/>
          <w:i/>
          <w:iCs/>
          <w:lang w:val="id"/>
        </w:rPr>
        <w:t>Sumber: Data Kuesioner, diolah 2025</w:t>
      </w:r>
    </w:p>
    <w:p w14:paraId="6DAD030B" w14:textId="43473952" w:rsidR="0072779F" w:rsidRPr="000447E6" w:rsidRDefault="0072779F" w:rsidP="0072779F">
      <w:pPr>
        <w:spacing w:line="480" w:lineRule="auto"/>
        <w:ind w:left="270" w:firstLine="720"/>
        <w:jc w:val="both"/>
        <w:rPr>
          <w:rFonts w:ascii="Times New Roman" w:hAnsi="Times New Roman" w:cs="Times New Roman"/>
        </w:rPr>
      </w:pPr>
      <w:r w:rsidRPr="00C25EEB">
        <w:rPr>
          <w:rFonts w:ascii="Times New Roman" w:hAnsi="Times New Roman" w:cs="Times New Roman"/>
        </w:rPr>
        <w:t xml:space="preserve">Berdasarkan hasil uji validitas terhadap variabel </w:t>
      </w:r>
      <w:r>
        <w:rPr>
          <w:rFonts w:ascii="Times New Roman" w:hAnsi="Times New Roman" w:cs="Times New Roman"/>
        </w:rPr>
        <w:t>promosi</w:t>
      </w:r>
      <w:r w:rsidRPr="00C25EEB">
        <w:rPr>
          <w:rFonts w:ascii="Times New Roman" w:hAnsi="Times New Roman" w:cs="Times New Roman"/>
        </w:rPr>
        <w:t xml:space="preserve"> (X</w:t>
      </w:r>
      <w:r>
        <w:rPr>
          <w:rFonts w:ascii="Times New Roman" w:hAnsi="Times New Roman" w:cs="Times New Roman"/>
        </w:rPr>
        <w:t>2</w:t>
      </w:r>
      <w:r w:rsidRPr="00C25EEB">
        <w:rPr>
          <w:rFonts w:ascii="Times New Roman" w:hAnsi="Times New Roman" w:cs="Times New Roman"/>
        </w:rPr>
        <w:t>) pada tabel 4.</w:t>
      </w:r>
      <w:r>
        <w:rPr>
          <w:rFonts w:ascii="Times New Roman" w:hAnsi="Times New Roman" w:cs="Times New Roman"/>
        </w:rPr>
        <w:t>2</w:t>
      </w:r>
      <w:r w:rsidRPr="00C25EEB">
        <w:rPr>
          <w:rFonts w:ascii="Times New Roman" w:hAnsi="Times New Roman" w:cs="Times New Roman"/>
        </w:rPr>
        <w:t xml:space="preserve"> diatas menunjukkan bahwa seluruh pernyataan yang diajukan memiliki status valid. Hasil uji validitas tersebut memenuhi syarat nilai signifikansi dimana rhitung lebih besar dari rtabel. Oleh karena itu semua item pernyataan mengenai </w:t>
      </w:r>
      <w:r w:rsidR="00DD4316">
        <w:rPr>
          <w:rFonts w:ascii="Times New Roman" w:hAnsi="Times New Roman" w:cs="Times New Roman"/>
        </w:rPr>
        <w:t>promosi</w:t>
      </w:r>
      <w:r w:rsidRPr="00C25EEB">
        <w:rPr>
          <w:rFonts w:ascii="Times New Roman" w:hAnsi="Times New Roman" w:cs="Times New Roman"/>
        </w:rPr>
        <w:t xml:space="preserve"> dapat digunakan dan dapat dipercaya sebagai instrumen untuk mengukur data penelitian lebih lanjut.</w:t>
      </w:r>
    </w:p>
    <w:p w14:paraId="1F5FE8AB" w14:textId="6BCD879D" w:rsidR="00F27FD5" w:rsidRPr="00161B5E" w:rsidRDefault="00161B5E" w:rsidP="00161B5E">
      <w:pPr>
        <w:pStyle w:val="Caption"/>
        <w:jc w:val="center"/>
        <w:rPr>
          <w:rFonts w:ascii="Times New Roman" w:hAnsi="Times New Roman" w:cs="Times New Roman"/>
          <w:b/>
          <w:bCs/>
          <w:i w:val="0"/>
          <w:iCs w:val="0"/>
          <w:sz w:val="24"/>
          <w:szCs w:val="24"/>
        </w:rPr>
      </w:pPr>
      <w:bookmarkStart w:id="100" w:name="_Toc207285722"/>
      <w:r w:rsidRPr="002965EA">
        <w:rPr>
          <w:rFonts w:ascii="Times New Roman" w:hAnsi="Times New Roman" w:cs="Times New Roman"/>
          <w:b/>
          <w:bCs/>
          <w:i w:val="0"/>
          <w:iCs w:val="0"/>
          <w:color w:val="auto"/>
          <w:sz w:val="24"/>
          <w:szCs w:val="24"/>
        </w:rPr>
        <w:t xml:space="preserve">Tabel 4. </w:t>
      </w:r>
      <w:r w:rsidRPr="002965EA">
        <w:rPr>
          <w:rFonts w:ascii="Times New Roman" w:hAnsi="Times New Roman" w:cs="Times New Roman"/>
          <w:b/>
          <w:bCs/>
          <w:i w:val="0"/>
          <w:iCs w:val="0"/>
          <w:color w:val="auto"/>
          <w:sz w:val="24"/>
          <w:szCs w:val="24"/>
        </w:rPr>
        <w:fldChar w:fldCharType="begin"/>
      </w:r>
      <w:r w:rsidRPr="002965EA">
        <w:rPr>
          <w:rFonts w:ascii="Times New Roman" w:hAnsi="Times New Roman" w:cs="Times New Roman"/>
          <w:b/>
          <w:bCs/>
          <w:i w:val="0"/>
          <w:iCs w:val="0"/>
          <w:color w:val="auto"/>
          <w:sz w:val="24"/>
          <w:szCs w:val="24"/>
        </w:rPr>
        <w:instrText xml:space="preserve"> SEQ Tabel_4. \* ARABIC </w:instrText>
      </w:r>
      <w:r w:rsidRPr="002965EA">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3</w:t>
      </w:r>
      <w:r w:rsidRPr="002965EA">
        <w:rPr>
          <w:rFonts w:ascii="Times New Roman" w:hAnsi="Times New Roman" w:cs="Times New Roman"/>
          <w:b/>
          <w:bCs/>
          <w:i w:val="0"/>
          <w:iCs w:val="0"/>
          <w:color w:val="auto"/>
          <w:sz w:val="24"/>
          <w:szCs w:val="24"/>
        </w:rPr>
        <w:fldChar w:fldCharType="end"/>
      </w:r>
      <w:r w:rsidRPr="002965EA">
        <w:rPr>
          <w:rFonts w:ascii="Times New Roman" w:hAnsi="Times New Roman" w:cs="Times New Roman"/>
          <w:b/>
          <w:bCs/>
          <w:i w:val="0"/>
          <w:iCs w:val="0"/>
          <w:color w:val="auto"/>
          <w:sz w:val="24"/>
          <w:szCs w:val="24"/>
        </w:rPr>
        <w:t xml:space="preserve"> Uji Validitas Data Kepuasan Konsumen</w:t>
      </w:r>
      <w:bookmarkEnd w:id="100"/>
    </w:p>
    <w:tbl>
      <w:tblPr>
        <w:tblStyle w:val="TableGrid"/>
        <w:tblW w:w="0" w:type="auto"/>
        <w:tblInd w:w="313" w:type="dxa"/>
        <w:tblLook w:val="04A0" w:firstRow="1" w:lastRow="0" w:firstColumn="1" w:lastColumn="0" w:noHBand="0" w:noVBand="1"/>
      </w:tblPr>
      <w:tblGrid>
        <w:gridCol w:w="1991"/>
        <w:gridCol w:w="2384"/>
        <w:gridCol w:w="876"/>
        <w:gridCol w:w="1323"/>
        <w:gridCol w:w="1040"/>
      </w:tblGrid>
      <w:tr w:rsidR="00161B5E" w14:paraId="46A2C584" w14:textId="77777777" w:rsidTr="00611140">
        <w:trPr>
          <w:trHeight w:val="404"/>
        </w:trPr>
        <w:tc>
          <w:tcPr>
            <w:tcW w:w="1991" w:type="dxa"/>
            <w:vAlign w:val="center"/>
          </w:tcPr>
          <w:p w14:paraId="0ADA165A" w14:textId="77777777" w:rsidR="00161B5E" w:rsidRPr="00F277EA" w:rsidRDefault="00161B5E" w:rsidP="00611140">
            <w:pPr>
              <w:jc w:val="center"/>
              <w:rPr>
                <w:rFonts w:ascii="Times New Roman" w:hAnsi="Times New Roman" w:cs="Times New Roman"/>
                <w:b/>
                <w:bCs/>
              </w:rPr>
            </w:pPr>
            <w:r w:rsidRPr="00F277EA">
              <w:rPr>
                <w:rFonts w:ascii="Times New Roman" w:hAnsi="Times New Roman" w:cs="Times New Roman"/>
                <w:b/>
                <w:spacing w:val="-4"/>
              </w:rPr>
              <w:t xml:space="preserve">Item </w:t>
            </w:r>
            <w:r w:rsidRPr="00F277EA">
              <w:rPr>
                <w:rFonts w:ascii="Times New Roman" w:hAnsi="Times New Roman" w:cs="Times New Roman"/>
                <w:b/>
                <w:spacing w:val="-2"/>
              </w:rPr>
              <w:t>Pernyataan</w:t>
            </w:r>
          </w:p>
        </w:tc>
        <w:tc>
          <w:tcPr>
            <w:tcW w:w="2384" w:type="dxa"/>
            <w:vAlign w:val="center"/>
          </w:tcPr>
          <w:p w14:paraId="6B9835E3" w14:textId="77777777" w:rsidR="00161B5E" w:rsidRPr="00F277EA" w:rsidRDefault="00161B5E" w:rsidP="00611140">
            <w:pPr>
              <w:jc w:val="center"/>
              <w:rPr>
                <w:rFonts w:ascii="Times New Roman" w:hAnsi="Times New Roman" w:cs="Times New Roman"/>
                <w:b/>
                <w:bCs/>
              </w:rPr>
            </w:pPr>
            <w:r w:rsidRPr="00F277EA">
              <w:rPr>
                <w:rFonts w:ascii="Times New Roman" w:hAnsi="Times New Roman" w:cs="Times New Roman"/>
                <w:b/>
                <w:i/>
                <w:spacing w:val="-2"/>
              </w:rPr>
              <w:t>Pearson Correlation</w:t>
            </w:r>
          </w:p>
        </w:tc>
        <w:tc>
          <w:tcPr>
            <w:tcW w:w="876" w:type="dxa"/>
            <w:vAlign w:val="center"/>
          </w:tcPr>
          <w:p w14:paraId="49583256" w14:textId="77777777" w:rsidR="00161B5E" w:rsidRPr="00F277EA" w:rsidRDefault="00161B5E" w:rsidP="00611140">
            <w:pPr>
              <w:jc w:val="center"/>
              <w:rPr>
                <w:rFonts w:ascii="Times New Roman" w:hAnsi="Times New Roman" w:cs="Times New Roman"/>
                <w:b/>
                <w:bCs/>
              </w:rPr>
            </w:pPr>
            <w:r w:rsidRPr="00F277EA">
              <w:rPr>
                <w:rFonts w:ascii="Times New Roman" w:hAnsi="Times New Roman" w:cs="Times New Roman"/>
                <w:b/>
                <w:spacing w:val="-2"/>
                <w:position w:val="1"/>
              </w:rPr>
              <w:t>r</w:t>
            </w:r>
            <w:r w:rsidRPr="00F277EA">
              <w:rPr>
                <w:rFonts w:ascii="Times New Roman" w:hAnsi="Times New Roman" w:cs="Times New Roman"/>
                <w:b/>
                <w:spacing w:val="-2"/>
              </w:rPr>
              <w:t>tabel</w:t>
            </w:r>
          </w:p>
        </w:tc>
        <w:tc>
          <w:tcPr>
            <w:tcW w:w="1323" w:type="dxa"/>
            <w:vAlign w:val="center"/>
          </w:tcPr>
          <w:p w14:paraId="578FE43C" w14:textId="77777777" w:rsidR="00161B5E" w:rsidRPr="00F277EA" w:rsidRDefault="00161B5E" w:rsidP="00611140">
            <w:pPr>
              <w:jc w:val="center"/>
              <w:rPr>
                <w:rFonts w:ascii="Times New Roman" w:hAnsi="Times New Roman" w:cs="Times New Roman"/>
                <w:b/>
                <w:bCs/>
              </w:rPr>
            </w:pPr>
            <w:r w:rsidRPr="00F277EA">
              <w:rPr>
                <w:rFonts w:ascii="Times New Roman" w:hAnsi="Times New Roman" w:cs="Times New Roman"/>
                <w:b/>
                <w:spacing w:val="-4"/>
              </w:rPr>
              <w:t>Sig.</w:t>
            </w:r>
          </w:p>
        </w:tc>
        <w:tc>
          <w:tcPr>
            <w:tcW w:w="1040" w:type="dxa"/>
            <w:vAlign w:val="center"/>
          </w:tcPr>
          <w:p w14:paraId="4633A737" w14:textId="77777777" w:rsidR="00161B5E" w:rsidRPr="00F277EA" w:rsidRDefault="00161B5E" w:rsidP="00611140">
            <w:pPr>
              <w:jc w:val="center"/>
              <w:rPr>
                <w:rFonts w:ascii="Times New Roman" w:hAnsi="Times New Roman" w:cs="Times New Roman"/>
                <w:b/>
                <w:bCs/>
              </w:rPr>
            </w:pPr>
            <w:r w:rsidRPr="00F277EA">
              <w:rPr>
                <w:rFonts w:ascii="Times New Roman" w:hAnsi="Times New Roman" w:cs="Times New Roman"/>
                <w:b/>
                <w:spacing w:val="-2"/>
              </w:rPr>
              <w:t>Kriteria</w:t>
            </w:r>
          </w:p>
        </w:tc>
      </w:tr>
      <w:tr w:rsidR="00D76306" w14:paraId="6641947D" w14:textId="77777777" w:rsidTr="006B2668">
        <w:trPr>
          <w:trHeight w:val="206"/>
        </w:trPr>
        <w:tc>
          <w:tcPr>
            <w:tcW w:w="1991" w:type="dxa"/>
            <w:vAlign w:val="center"/>
          </w:tcPr>
          <w:p w14:paraId="7F6076B0" w14:textId="603EE722" w:rsidR="00D76306" w:rsidRPr="006B2668" w:rsidRDefault="00D76306" w:rsidP="00D76306">
            <w:pPr>
              <w:jc w:val="center"/>
              <w:rPr>
                <w:rFonts w:ascii="Times New Roman" w:hAnsi="Times New Roman" w:cs="Times New Roman"/>
                <w:bCs/>
                <w:spacing w:val="-4"/>
              </w:rPr>
            </w:pPr>
            <w:r>
              <w:rPr>
                <w:rFonts w:ascii="Times New Roman" w:hAnsi="Times New Roman" w:cs="Times New Roman"/>
                <w:spacing w:val="-4"/>
              </w:rPr>
              <w:t>Y</w:t>
            </w:r>
            <w:r w:rsidRPr="00F277EA">
              <w:rPr>
                <w:rFonts w:ascii="Times New Roman" w:hAnsi="Times New Roman" w:cs="Times New Roman"/>
                <w:spacing w:val="-4"/>
              </w:rPr>
              <w:t>_1</w:t>
            </w:r>
          </w:p>
        </w:tc>
        <w:tc>
          <w:tcPr>
            <w:tcW w:w="2384" w:type="dxa"/>
            <w:vAlign w:val="center"/>
          </w:tcPr>
          <w:p w14:paraId="32B62F28" w14:textId="44D1EBD3" w:rsidR="00D76306" w:rsidRPr="00F277EA" w:rsidRDefault="00D76306" w:rsidP="00D76306">
            <w:pPr>
              <w:jc w:val="center"/>
              <w:rPr>
                <w:rFonts w:ascii="Times New Roman" w:hAnsi="Times New Roman" w:cs="Times New Roman"/>
                <w:b/>
                <w:i/>
                <w:spacing w:val="-2"/>
              </w:rPr>
            </w:pPr>
            <w:r w:rsidRPr="00F277EA">
              <w:rPr>
                <w:rFonts w:ascii="Times New Roman" w:hAnsi="Times New Roman" w:cs="Times New Roman"/>
                <w:spacing w:val="-2"/>
              </w:rPr>
              <w:t>0,</w:t>
            </w:r>
            <w:r w:rsidR="00961087">
              <w:rPr>
                <w:rFonts w:ascii="Times New Roman" w:hAnsi="Times New Roman" w:cs="Times New Roman"/>
                <w:spacing w:val="-2"/>
              </w:rPr>
              <w:t>698</w:t>
            </w:r>
          </w:p>
        </w:tc>
        <w:tc>
          <w:tcPr>
            <w:tcW w:w="876" w:type="dxa"/>
            <w:vAlign w:val="center"/>
          </w:tcPr>
          <w:p w14:paraId="123BD6B1" w14:textId="745FC8BB" w:rsidR="00D76306" w:rsidRPr="00F277EA" w:rsidRDefault="00D76306" w:rsidP="00D76306">
            <w:pPr>
              <w:jc w:val="center"/>
              <w:rPr>
                <w:rFonts w:ascii="Times New Roman" w:hAnsi="Times New Roman" w:cs="Times New Roman"/>
                <w:b/>
                <w:spacing w:val="-2"/>
                <w:position w:val="1"/>
              </w:rPr>
            </w:pPr>
            <w:r w:rsidRPr="00F277EA">
              <w:rPr>
                <w:rFonts w:ascii="Times New Roman" w:hAnsi="Times New Roman" w:cs="Times New Roman"/>
              </w:rPr>
              <w:t>0.3044</w:t>
            </w:r>
          </w:p>
        </w:tc>
        <w:tc>
          <w:tcPr>
            <w:tcW w:w="1323" w:type="dxa"/>
            <w:vAlign w:val="center"/>
          </w:tcPr>
          <w:p w14:paraId="1CA810E1" w14:textId="19A4B33C" w:rsidR="00D76306" w:rsidRPr="00F277EA" w:rsidRDefault="00D76306" w:rsidP="00D76306">
            <w:pPr>
              <w:jc w:val="center"/>
              <w:rPr>
                <w:rFonts w:ascii="Times New Roman" w:hAnsi="Times New Roman" w:cs="Times New Roman"/>
                <w:b/>
                <w:spacing w:val="-4"/>
              </w:rPr>
            </w:pPr>
            <w:r w:rsidRPr="00F277EA">
              <w:rPr>
                <w:rFonts w:ascii="Times New Roman" w:hAnsi="Times New Roman" w:cs="Times New Roman"/>
                <w:spacing w:val="-2"/>
              </w:rPr>
              <w:t>0,000</w:t>
            </w:r>
          </w:p>
        </w:tc>
        <w:tc>
          <w:tcPr>
            <w:tcW w:w="1040" w:type="dxa"/>
            <w:vAlign w:val="center"/>
          </w:tcPr>
          <w:p w14:paraId="769C53A3" w14:textId="5E7CBDAA" w:rsidR="00D76306" w:rsidRPr="00F277EA" w:rsidRDefault="00D76306" w:rsidP="00D76306">
            <w:pPr>
              <w:jc w:val="center"/>
              <w:rPr>
                <w:rFonts w:ascii="Times New Roman" w:hAnsi="Times New Roman" w:cs="Times New Roman"/>
                <w:b/>
                <w:spacing w:val="-2"/>
              </w:rPr>
            </w:pPr>
            <w:r w:rsidRPr="00F277EA">
              <w:rPr>
                <w:rFonts w:ascii="Times New Roman" w:hAnsi="Times New Roman" w:cs="Times New Roman"/>
                <w:spacing w:val="-2"/>
              </w:rPr>
              <w:t>Valid</w:t>
            </w:r>
          </w:p>
        </w:tc>
      </w:tr>
      <w:tr w:rsidR="00D76306" w14:paraId="73661A08" w14:textId="77777777" w:rsidTr="006B2668">
        <w:trPr>
          <w:trHeight w:val="188"/>
        </w:trPr>
        <w:tc>
          <w:tcPr>
            <w:tcW w:w="1991" w:type="dxa"/>
            <w:vAlign w:val="center"/>
          </w:tcPr>
          <w:p w14:paraId="1B666B09" w14:textId="44AE6D61" w:rsidR="00D76306" w:rsidRPr="00F277EA" w:rsidRDefault="00D76306" w:rsidP="00D76306">
            <w:pPr>
              <w:jc w:val="center"/>
              <w:rPr>
                <w:rFonts w:ascii="Times New Roman" w:hAnsi="Times New Roman" w:cs="Times New Roman"/>
                <w:b/>
                <w:spacing w:val="-4"/>
              </w:rPr>
            </w:pPr>
            <w:r>
              <w:rPr>
                <w:rFonts w:ascii="Times New Roman" w:hAnsi="Times New Roman" w:cs="Times New Roman"/>
                <w:spacing w:val="-4"/>
              </w:rPr>
              <w:t>Y_</w:t>
            </w:r>
            <w:r w:rsidRPr="00F277EA">
              <w:rPr>
                <w:rFonts w:ascii="Times New Roman" w:hAnsi="Times New Roman" w:cs="Times New Roman"/>
                <w:spacing w:val="-4"/>
              </w:rPr>
              <w:t>2</w:t>
            </w:r>
          </w:p>
        </w:tc>
        <w:tc>
          <w:tcPr>
            <w:tcW w:w="2384" w:type="dxa"/>
            <w:vAlign w:val="center"/>
          </w:tcPr>
          <w:p w14:paraId="4325012D" w14:textId="1C5822E3" w:rsidR="00D76306" w:rsidRPr="00F277EA" w:rsidRDefault="00D76306" w:rsidP="00D76306">
            <w:pPr>
              <w:jc w:val="center"/>
              <w:rPr>
                <w:rFonts w:ascii="Times New Roman" w:hAnsi="Times New Roman" w:cs="Times New Roman"/>
                <w:b/>
                <w:i/>
                <w:spacing w:val="-2"/>
              </w:rPr>
            </w:pPr>
            <w:r w:rsidRPr="00F277EA">
              <w:rPr>
                <w:rFonts w:ascii="Times New Roman" w:hAnsi="Times New Roman" w:cs="Times New Roman"/>
                <w:spacing w:val="-2"/>
              </w:rPr>
              <w:t>0,</w:t>
            </w:r>
            <w:r w:rsidR="0044549B">
              <w:rPr>
                <w:rFonts w:ascii="Times New Roman" w:hAnsi="Times New Roman" w:cs="Times New Roman"/>
                <w:spacing w:val="-2"/>
              </w:rPr>
              <w:t>643</w:t>
            </w:r>
          </w:p>
        </w:tc>
        <w:tc>
          <w:tcPr>
            <w:tcW w:w="876" w:type="dxa"/>
            <w:vAlign w:val="center"/>
          </w:tcPr>
          <w:p w14:paraId="7DAAEB11" w14:textId="77D4B1F6" w:rsidR="00D76306" w:rsidRPr="00F277EA" w:rsidRDefault="00D76306" w:rsidP="00D76306">
            <w:pPr>
              <w:jc w:val="center"/>
              <w:rPr>
                <w:rFonts w:ascii="Times New Roman" w:hAnsi="Times New Roman" w:cs="Times New Roman"/>
                <w:b/>
                <w:spacing w:val="-2"/>
                <w:position w:val="1"/>
              </w:rPr>
            </w:pPr>
            <w:r w:rsidRPr="00F277EA">
              <w:rPr>
                <w:rFonts w:ascii="Times New Roman" w:hAnsi="Times New Roman" w:cs="Times New Roman"/>
              </w:rPr>
              <w:t>0.3044</w:t>
            </w:r>
          </w:p>
        </w:tc>
        <w:tc>
          <w:tcPr>
            <w:tcW w:w="1323" w:type="dxa"/>
            <w:vAlign w:val="center"/>
          </w:tcPr>
          <w:p w14:paraId="2108F592" w14:textId="35BC13A4" w:rsidR="00D76306" w:rsidRPr="00F277EA" w:rsidRDefault="00D76306" w:rsidP="00D76306">
            <w:pPr>
              <w:jc w:val="center"/>
              <w:rPr>
                <w:rFonts w:ascii="Times New Roman" w:hAnsi="Times New Roman" w:cs="Times New Roman"/>
                <w:b/>
                <w:spacing w:val="-4"/>
              </w:rPr>
            </w:pPr>
            <w:r w:rsidRPr="00F277EA">
              <w:rPr>
                <w:rFonts w:ascii="Times New Roman" w:hAnsi="Times New Roman" w:cs="Times New Roman"/>
                <w:spacing w:val="-2"/>
              </w:rPr>
              <w:t>0,000</w:t>
            </w:r>
          </w:p>
        </w:tc>
        <w:tc>
          <w:tcPr>
            <w:tcW w:w="1040" w:type="dxa"/>
            <w:vAlign w:val="center"/>
          </w:tcPr>
          <w:p w14:paraId="6FC1A865" w14:textId="0B4A5C5D" w:rsidR="00D76306" w:rsidRPr="00F277EA" w:rsidRDefault="00D76306" w:rsidP="00D76306">
            <w:pPr>
              <w:jc w:val="center"/>
              <w:rPr>
                <w:rFonts w:ascii="Times New Roman" w:hAnsi="Times New Roman" w:cs="Times New Roman"/>
                <w:b/>
                <w:spacing w:val="-2"/>
              </w:rPr>
            </w:pPr>
            <w:r w:rsidRPr="00F277EA">
              <w:rPr>
                <w:rFonts w:ascii="Times New Roman" w:hAnsi="Times New Roman" w:cs="Times New Roman"/>
                <w:spacing w:val="-2"/>
              </w:rPr>
              <w:t>Valid</w:t>
            </w:r>
          </w:p>
        </w:tc>
      </w:tr>
      <w:tr w:rsidR="00D76306" w14:paraId="1F9A6E69" w14:textId="77777777" w:rsidTr="00611140">
        <w:trPr>
          <w:trHeight w:val="296"/>
        </w:trPr>
        <w:tc>
          <w:tcPr>
            <w:tcW w:w="1991" w:type="dxa"/>
            <w:vAlign w:val="center"/>
          </w:tcPr>
          <w:p w14:paraId="6D803F4D" w14:textId="4D42D190" w:rsidR="00D76306" w:rsidRPr="00F277EA" w:rsidRDefault="00D76306" w:rsidP="00D76306">
            <w:pPr>
              <w:jc w:val="center"/>
              <w:rPr>
                <w:rFonts w:ascii="Times New Roman" w:hAnsi="Times New Roman" w:cs="Times New Roman"/>
                <w:b/>
                <w:spacing w:val="-4"/>
              </w:rPr>
            </w:pPr>
            <w:r>
              <w:rPr>
                <w:rFonts w:ascii="Times New Roman" w:hAnsi="Times New Roman" w:cs="Times New Roman"/>
                <w:spacing w:val="-4"/>
              </w:rPr>
              <w:t>Y</w:t>
            </w:r>
            <w:r w:rsidRPr="00F277EA">
              <w:rPr>
                <w:rFonts w:ascii="Times New Roman" w:hAnsi="Times New Roman" w:cs="Times New Roman"/>
                <w:spacing w:val="-4"/>
              </w:rPr>
              <w:t>_</w:t>
            </w:r>
            <w:r>
              <w:rPr>
                <w:rFonts w:ascii="Times New Roman" w:hAnsi="Times New Roman" w:cs="Times New Roman"/>
                <w:spacing w:val="-4"/>
              </w:rPr>
              <w:t>3</w:t>
            </w:r>
          </w:p>
        </w:tc>
        <w:tc>
          <w:tcPr>
            <w:tcW w:w="2384" w:type="dxa"/>
            <w:vAlign w:val="center"/>
          </w:tcPr>
          <w:p w14:paraId="6C0971D1" w14:textId="12E40353" w:rsidR="00D76306" w:rsidRPr="00F277EA" w:rsidRDefault="00D76306" w:rsidP="00D76306">
            <w:pPr>
              <w:jc w:val="center"/>
              <w:rPr>
                <w:rFonts w:ascii="Times New Roman" w:hAnsi="Times New Roman" w:cs="Times New Roman"/>
                <w:b/>
                <w:i/>
                <w:spacing w:val="-2"/>
              </w:rPr>
            </w:pPr>
            <w:r w:rsidRPr="00F277EA">
              <w:rPr>
                <w:rFonts w:ascii="Times New Roman" w:hAnsi="Times New Roman" w:cs="Times New Roman"/>
                <w:spacing w:val="-2"/>
              </w:rPr>
              <w:t>0,</w:t>
            </w:r>
            <w:r w:rsidR="0044549B">
              <w:rPr>
                <w:rFonts w:ascii="Times New Roman" w:hAnsi="Times New Roman" w:cs="Times New Roman"/>
                <w:spacing w:val="-2"/>
              </w:rPr>
              <w:t>739</w:t>
            </w:r>
          </w:p>
        </w:tc>
        <w:tc>
          <w:tcPr>
            <w:tcW w:w="876" w:type="dxa"/>
            <w:vAlign w:val="center"/>
          </w:tcPr>
          <w:p w14:paraId="41606114" w14:textId="77777777" w:rsidR="00D76306" w:rsidRPr="00F277EA" w:rsidRDefault="00D76306" w:rsidP="00D76306">
            <w:pPr>
              <w:jc w:val="center"/>
              <w:rPr>
                <w:rFonts w:ascii="Times New Roman" w:hAnsi="Times New Roman" w:cs="Times New Roman"/>
                <w:b/>
                <w:spacing w:val="-2"/>
                <w:position w:val="1"/>
              </w:rPr>
            </w:pPr>
            <w:r w:rsidRPr="00F277EA">
              <w:rPr>
                <w:rFonts w:ascii="Times New Roman" w:hAnsi="Times New Roman" w:cs="Times New Roman"/>
              </w:rPr>
              <w:t>0.3044</w:t>
            </w:r>
          </w:p>
        </w:tc>
        <w:tc>
          <w:tcPr>
            <w:tcW w:w="1323" w:type="dxa"/>
            <w:vAlign w:val="center"/>
          </w:tcPr>
          <w:p w14:paraId="29790360" w14:textId="77777777" w:rsidR="00D76306" w:rsidRPr="00F277EA" w:rsidRDefault="00D76306" w:rsidP="00D76306">
            <w:pPr>
              <w:jc w:val="center"/>
              <w:rPr>
                <w:rFonts w:ascii="Times New Roman" w:hAnsi="Times New Roman" w:cs="Times New Roman"/>
                <w:b/>
                <w:spacing w:val="-4"/>
              </w:rPr>
            </w:pPr>
            <w:r w:rsidRPr="00F277EA">
              <w:rPr>
                <w:rFonts w:ascii="Times New Roman" w:hAnsi="Times New Roman" w:cs="Times New Roman"/>
                <w:spacing w:val="-2"/>
              </w:rPr>
              <w:t>0,000</w:t>
            </w:r>
          </w:p>
        </w:tc>
        <w:tc>
          <w:tcPr>
            <w:tcW w:w="1040" w:type="dxa"/>
            <w:vAlign w:val="center"/>
          </w:tcPr>
          <w:p w14:paraId="22833BD0" w14:textId="77777777" w:rsidR="00D76306" w:rsidRPr="00F277EA" w:rsidRDefault="00D76306" w:rsidP="00D76306">
            <w:pPr>
              <w:jc w:val="center"/>
              <w:rPr>
                <w:rFonts w:ascii="Times New Roman" w:hAnsi="Times New Roman" w:cs="Times New Roman"/>
                <w:b/>
                <w:spacing w:val="-2"/>
              </w:rPr>
            </w:pPr>
            <w:r w:rsidRPr="00F277EA">
              <w:rPr>
                <w:rFonts w:ascii="Times New Roman" w:hAnsi="Times New Roman" w:cs="Times New Roman"/>
                <w:spacing w:val="-2"/>
              </w:rPr>
              <w:t>Valid</w:t>
            </w:r>
          </w:p>
        </w:tc>
      </w:tr>
      <w:tr w:rsidR="00D76306" w14:paraId="15F40662" w14:textId="77777777" w:rsidTr="00611140">
        <w:trPr>
          <w:trHeight w:val="350"/>
        </w:trPr>
        <w:tc>
          <w:tcPr>
            <w:tcW w:w="1991" w:type="dxa"/>
            <w:vAlign w:val="center"/>
          </w:tcPr>
          <w:p w14:paraId="028A6F71" w14:textId="1C151612" w:rsidR="00D76306" w:rsidRPr="00F277EA" w:rsidRDefault="00D76306" w:rsidP="00D76306">
            <w:pPr>
              <w:jc w:val="center"/>
              <w:rPr>
                <w:rFonts w:ascii="Times New Roman" w:hAnsi="Times New Roman" w:cs="Times New Roman"/>
                <w:b/>
                <w:spacing w:val="-4"/>
              </w:rPr>
            </w:pPr>
            <w:r>
              <w:rPr>
                <w:rFonts w:ascii="Times New Roman" w:hAnsi="Times New Roman" w:cs="Times New Roman"/>
                <w:spacing w:val="-4"/>
              </w:rPr>
              <w:t>Y_4</w:t>
            </w:r>
          </w:p>
        </w:tc>
        <w:tc>
          <w:tcPr>
            <w:tcW w:w="2384" w:type="dxa"/>
            <w:vAlign w:val="center"/>
          </w:tcPr>
          <w:p w14:paraId="13E1E57F" w14:textId="36837CC5" w:rsidR="00D76306" w:rsidRPr="00F277EA" w:rsidRDefault="00D76306" w:rsidP="00D76306">
            <w:pPr>
              <w:jc w:val="center"/>
              <w:rPr>
                <w:rFonts w:ascii="Times New Roman" w:hAnsi="Times New Roman" w:cs="Times New Roman"/>
                <w:b/>
                <w:i/>
                <w:spacing w:val="-2"/>
              </w:rPr>
            </w:pPr>
            <w:r w:rsidRPr="00F277EA">
              <w:rPr>
                <w:rFonts w:ascii="Times New Roman" w:hAnsi="Times New Roman" w:cs="Times New Roman"/>
                <w:spacing w:val="-2"/>
              </w:rPr>
              <w:t>0,</w:t>
            </w:r>
            <w:r w:rsidR="0044549B">
              <w:rPr>
                <w:rFonts w:ascii="Times New Roman" w:hAnsi="Times New Roman" w:cs="Times New Roman"/>
                <w:spacing w:val="-2"/>
              </w:rPr>
              <w:t>556</w:t>
            </w:r>
          </w:p>
        </w:tc>
        <w:tc>
          <w:tcPr>
            <w:tcW w:w="876" w:type="dxa"/>
            <w:vAlign w:val="center"/>
          </w:tcPr>
          <w:p w14:paraId="5C2DE964" w14:textId="77777777" w:rsidR="00D76306" w:rsidRPr="00F277EA" w:rsidRDefault="00D76306" w:rsidP="00D76306">
            <w:pPr>
              <w:jc w:val="center"/>
              <w:rPr>
                <w:rFonts w:ascii="Times New Roman" w:hAnsi="Times New Roman" w:cs="Times New Roman"/>
                <w:b/>
                <w:spacing w:val="-2"/>
                <w:position w:val="1"/>
              </w:rPr>
            </w:pPr>
            <w:r w:rsidRPr="00F277EA">
              <w:rPr>
                <w:rFonts w:ascii="Times New Roman" w:hAnsi="Times New Roman" w:cs="Times New Roman"/>
              </w:rPr>
              <w:t>0.3044</w:t>
            </w:r>
          </w:p>
        </w:tc>
        <w:tc>
          <w:tcPr>
            <w:tcW w:w="1323" w:type="dxa"/>
            <w:vAlign w:val="center"/>
          </w:tcPr>
          <w:p w14:paraId="685F9145" w14:textId="77777777" w:rsidR="00D76306" w:rsidRPr="00F277EA" w:rsidRDefault="00D76306" w:rsidP="00D76306">
            <w:pPr>
              <w:jc w:val="center"/>
              <w:rPr>
                <w:rFonts w:ascii="Times New Roman" w:hAnsi="Times New Roman" w:cs="Times New Roman"/>
                <w:b/>
                <w:spacing w:val="-4"/>
              </w:rPr>
            </w:pPr>
            <w:r w:rsidRPr="00F277EA">
              <w:rPr>
                <w:rFonts w:ascii="Times New Roman" w:hAnsi="Times New Roman" w:cs="Times New Roman"/>
                <w:spacing w:val="-2"/>
              </w:rPr>
              <w:t>0,000</w:t>
            </w:r>
          </w:p>
        </w:tc>
        <w:tc>
          <w:tcPr>
            <w:tcW w:w="1040" w:type="dxa"/>
            <w:vAlign w:val="center"/>
          </w:tcPr>
          <w:p w14:paraId="3554EC25" w14:textId="77777777" w:rsidR="00D76306" w:rsidRPr="00F277EA" w:rsidRDefault="00D76306" w:rsidP="00D76306">
            <w:pPr>
              <w:jc w:val="center"/>
              <w:rPr>
                <w:rFonts w:ascii="Times New Roman" w:hAnsi="Times New Roman" w:cs="Times New Roman"/>
                <w:b/>
                <w:spacing w:val="-2"/>
              </w:rPr>
            </w:pPr>
            <w:r w:rsidRPr="00F277EA">
              <w:rPr>
                <w:rFonts w:ascii="Times New Roman" w:hAnsi="Times New Roman" w:cs="Times New Roman"/>
                <w:spacing w:val="-2"/>
              </w:rPr>
              <w:t>Valid</w:t>
            </w:r>
          </w:p>
        </w:tc>
      </w:tr>
      <w:tr w:rsidR="00D76306" w14:paraId="3C0350D4" w14:textId="77777777" w:rsidTr="00611140">
        <w:trPr>
          <w:trHeight w:val="260"/>
        </w:trPr>
        <w:tc>
          <w:tcPr>
            <w:tcW w:w="1991" w:type="dxa"/>
            <w:vAlign w:val="center"/>
          </w:tcPr>
          <w:p w14:paraId="4DA5A741" w14:textId="6FFC7326" w:rsidR="00D76306" w:rsidRPr="00F277EA" w:rsidRDefault="00D76306" w:rsidP="00D76306">
            <w:pPr>
              <w:jc w:val="center"/>
              <w:rPr>
                <w:rFonts w:ascii="Times New Roman" w:hAnsi="Times New Roman" w:cs="Times New Roman"/>
                <w:b/>
                <w:bCs/>
              </w:rPr>
            </w:pPr>
            <w:r>
              <w:rPr>
                <w:rFonts w:ascii="Times New Roman" w:hAnsi="Times New Roman" w:cs="Times New Roman"/>
                <w:spacing w:val="-4"/>
              </w:rPr>
              <w:lastRenderedPageBreak/>
              <w:t>Y</w:t>
            </w:r>
            <w:r w:rsidRPr="00F277EA">
              <w:rPr>
                <w:rFonts w:ascii="Times New Roman" w:hAnsi="Times New Roman" w:cs="Times New Roman"/>
                <w:spacing w:val="-4"/>
              </w:rPr>
              <w:t>_</w:t>
            </w:r>
            <w:r>
              <w:rPr>
                <w:rFonts w:ascii="Times New Roman" w:hAnsi="Times New Roman" w:cs="Times New Roman"/>
                <w:spacing w:val="-4"/>
              </w:rPr>
              <w:t>5</w:t>
            </w:r>
          </w:p>
        </w:tc>
        <w:tc>
          <w:tcPr>
            <w:tcW w:w="2384" w:type="dxa"/>
            <w:vAlign w:val="center"/>
          </w:tcPr>
          <w:p w14:paraId="670E57A8" w14:textId="138DC10B"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spacing w:val="-2"/>
              </w:rPr>
              <w:t>0,</w:t>
            </w:r>
            <w:r w:rsidR="0044549B">
              <w:rPr>
                <w:rFonts w:ascii="Times New Roman" w:hAnsi="Times New Roman" w:cs="Times New Roman"/>
                <w:spacing w:val="-2"/>
              </w:rPr>
              <w:t>699</w:t>
            </w:r>
          </w:p>
        </w:tc>
        <w:tc>
          <w:tcPr>
            <w:tcW w:w="876" w:type="dxa"/>
            <w:vAlign w:val="center"/>
          </w:tcPr>
          <w:p w14:paraId="2C45A937" w14:textId="77777777"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rPr>
              <w:t>0.3044</w:t>
            </w:r>
          </w:p>
        </w:tc>
        <w:tc>
          <w:tcPr>
            <w:tcW w:w="1323" w:type="dxa"/>
            <w:vAlign w:val="center"/>
          </w:tcPr>
          <w:p w14:paraId="07796D03" w14:textId="77777777"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spacing w:val="-2"/>
              </w:rPr>
              <w:t>0,000</w:t>
            </w:r>
          </w:p>
        </w:tc>
        <w:tc>
          <w:tcPr>
            <w:tcW w:w="1040" w:type="dxa"/>
            <w:vAlign w:val="center"/>
          </w:tcPr>
          <w:p w14:paraId="5857D13F" w14:textId="77777777"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spacing w:val="-2"/>
              </w:rPr>
              <w:t>Valid</w:t>
            </w:r>
          </w:p>
        </w:tc>
      </w:tr>
      <w:tr w:rsidR="00D76306" w14:paraId="6139CCE4" w14:textId="77777777" w:rsidTr="00611140">
        <w:tc>
          <w:tcPr>
            <w:tcW w:w="1991" w:type="dxa"/>
            <w:vAlign w:val="center"/>
          </w:tcPr>
          <w:p w14:paraId="6640A0EA" w14:textId="42DA6500" w:rsidR="00D76306" w:rsidRPr="00F277EA" w:rsidRDefault="00D76306" w:rsidP="00D76306">
            <w:pPr>
              <w:jc w:val="center"/>
              <w:rPr>
                <w:rFonts w:ascii="Times New Roman" w:hAnsi="Times New Roman" w:cs="Times New Roman"/>
                <w:b/>
                <w:bCs/>
              </w:rPr>
            </w:pPr>
            <w:r>
              <w:rPr>
                <w:rFonts w:ascii="Times New Roman" w:hAnsi="Times New Roman" w:cs="Times New Roman"/>
                <w:spacing w:val="-4"/>
              </w:rPr>
              <w:t>Y</w:t>
            </w:r>
            <w:r w:rsidRPr="00F277EA">
              <w:rPr>
                <w:rFonts w:ascii="Times New Roman" w:hAnsi="Times New Roman" w:cs="Times New Roman"/>
                <w:spacing w:val="-4"/>
              </w:rPr>
              <w:t>_</w:t>
            </w:r>
            <w:r>
              <w:rPr>
                <w:rFonts w:ascii="Times New Roman" w:hAnsi="Times New Roman" w:cs="Times New Roman"/>
                <w:spacing w:val="-4"/>
              </w:rPr>
              <w:t>6</w:t>
            </w:r>
          </w:p>
        </w:tc>
        <w:tc>
          <w:tcPr>
            <w:tcW w:w="2384" w:type="dxa"/>
            <w:vAlign w:val="center"/>
          </w:tcPr>
          <w:p w14:paraId="586A3149" w14:textId="5F5AEFE9"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spacing w:val="-2"/>
              </w:rPr>
              <w:t>0,</w:t>
            </w:r>
            <w:r w:rsidR="0044549B">
              <w:rPr>
                <w:rFonts w:ascii="Times New Roman" w:hAnsi="Times New Roman" w:cs="Times New Roman"/>
                <w:spacing w:val="-2"/>
              </w:rPr>
              <w:t>74</w:t>
            </w:r>
            <w:r w:rsidR="001B7E7D">
              <w:rPr>
                <w:rFonts w:ascii="Times New Roman" w:hAnsi="Times New Roman" w:cs="Times New Roman"/>
                <w:spacing w:val="-2"/>
              </w:rPr>
              <w:t>2</w:t>
            </w:r>
          </w:p>
        </w:tc>
        <w:tc>
          <w:tcPr>
            <w:tcW w:w="876" w:type="dxa"/>
            <w:vAlign w:val="center"/>
          </w:tcPr>
          <w:p w14:paraId="7CF19628" w14:textId="77777777"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rPr>
              <w:t>0.3044</w:t>
            </w:r>
          </w:p>
        </w:tc>
        <w:tc>
          <w:tcPr>
            <w:tcW w:w="1323" w:type="dxa"/>
            <w:vAlign w:val="center"/>
          </w:tcPr>
          <w:p w14:paraId="5B1A7829" w14:textId="77777777"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spacing w:val="-2"/>
              </w:rPr>
              <w:t>0,000</w:t>
            </w:r>
          </w:p>
        </w:tc>
        <w:tc>
          <w:tcPr>
            <w:tcW w:w="1040" w:type="dxa"/>
            <w:vAlign w:val="center"/>
          </w:tcPr>
          <w:p w14:paraId="2180B202" w14:textId="77777777"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spacing w:val="-2"/>
              </w:rPr>
              <w:t>Valid</w:t>
            </w:r>
          </w:p>
        </w:tc>
      </w:tr>
      <w:tr w:rsidR="00D76306" w14:paraId="1B845D11" w14:textId="77777777" w:rsidTr="00611140">
        <w:tc>
          <w:tcPr>
            <w:tcW w:w="1991" w:type="dxa"/>
            <w:vAlign w:val="center"/>
          </w:tcPr>
          <w:p w14:paraId="017642B0" w14:textId="37098280" w:rsidR="00D76306" w:rsidRPr="00F277EA" w:rsidRDefault="00D76306" w:rsidP="00D76306">
            <w:pPr>
              <w:jc w:val="center"/>
              <w:rPr>
                <w:rFonts w:ascii="Times New Roman" w:hAnsi="Times New Roman" w:cs="Times New Roman"/>
                <w:b/>
                <w:bCs/>
              </w:rPr>
            </w:pPr>
            <w:r>
              <w:rPr>
                <w:rFonts w:ascii="Times New Roman" w:hAnsi="Times New Roman" w:cs="Times New Roman"/>
                <w:spacing w:val="-4"/>
              </w:rPr>
              <w:t>Y_7</w:t>
            </w:r>
          </w:p>
        </w:tc>
        <w:tc>
          <w:tcPr>
            <w:tcW w:w="2384" w:type="dxa"/>
            <w:vAlign w:val="center"/>
          </w:tcPr>
          <w:p w14:paraId="30E91715" w14:textId="74DC4CB4"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spacing w:val="-2"/>
              </w:rPr>
              <w:t>0,</w:t>
            </w:r>
            <w:r w:rsidR="001B7E7D">
              <w:rPr>
                <w:rFonts w:ascii="Times New Roman" w:hAnsi="Times New Roman" w:cs="Times New Roman"/>
                <w:spacing w:val="-2"/>
              </w:rPr>
              <w:t>692</w:t>
            </w:r>
          </w:p>
        </w:tc>
        <w:tc>
          <w:tcPr>
            <w:tcW w:w="876" w:type="dxa"/>
            <w:vAlign w:val="center"/>
          </w:tcPr>
          <w:p w14:paraId="79273C7F" w14:textId="77777777"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rPr>
              <w:t>0.3044</w:t>
            </w:r>
          </w:p>
        </w:tc>
        <w:tc>
          <w:tcPr>
            <w:tcW w:w="1323" w:type="dxa"/>
            <w:vAlign w:val="center"/>
          </w:tcPr>
          <w:p w14:paraId="7148BE7F" w14:textId="77777777"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spacing w:val="-2"/>
              </w:rPr>
              <w:t>0,000</w:t>
            </w:r>
          </w:p>
        </w:tc>
        <w:tc>
          <w:tcPr>
            <w:tcW w:w="1040" w:type="dxa"/>
            <w:vAlign w:val="center"/>
          </w:tcPr>
          <w:p w14:paraId="0EC0F504" w14:textId="77777777"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spacing w:val="-2"/>
              </w:rPr>
              <w:t>Valid</w:t>
            </w:r>
          </w:p>
        </w:tc>
      </w:tr>
      <w:tr w:rsidR="00D76306" w14:paraId="7AA27777" w14:textId="77777777" w:rsidTr="00611140">
        <w:tc>
          <w:tcPr>
            <w:tcW w:w="1991" w:type="dxa"/>
            <w:vAlign w:val="center"/>
          </w:tcPr>
          <w:p w14:paraId="3FF31B02" w14:textId="7D56EC6B" w:rsidR="00D76306" w:rsidRPr="00F277EA" w:rsidRDefault="00D76306" w:rsidP="00D76306">
            <w:pPr>
              <w:jc w:val="center"/>
              <w:rPr>
                <w:rFonts w:ascii="Times New Roman" w:hAnsi="Times New Roman" w:cs="Times New Roman"/>
                <w:b/>
                <w:bCs/>
              </w:rPr>
            </w:pPr>
            <w:r>
              <w:rPr>
                <w:rFonts w:ascii="Times New Roman" w:hAnsi="Times New Roman" w:cs="Times New Roman"/>
                <w:spacing w:val="-4"/>
              </w:rPr>
              <w:t>Y</w:t>
            </w:r>
            <w:r w:rsidRPr="00F277EA">
              <w:rPr>
                <w:rFonts w:ascii="Times New Roman" w:hAnsi="Times New Roman" w:cs="Times New Roman"/>
                <w:spacing w:val="-4"/>
              </w:rPr>
              <w:t>_</w:t>
            </w:r>
            <w:r>
              <w:rPr>
                <w:rFonts w:ascii="Times New Roman" w:hAnsi="Times New Roman" w:cs="Times New Roman"/>
                <w:spacing w:val="-4"/>
              </w:rPr>
              <w:t>8</w:t>
            </w:r>
          </w:p>
        </w:tc>
        <w:tc>
          <w:tcPr>
            <w:tcW w:w="2384" w:type="dxa"/>
            <w:vAlign w:val="center"/>
          </w:tcPr>
          <w:p w14:paraId="6C6000A7" w14:textId="11676540"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spacing w:val="-2"/>
              </w:rPr>
              <w:t>0,</w:t>
            </w:r>
            <w:r w:rsidR="001B7E7D">
              <w:rPr>
                <w:rFonts w:ascii="Times New Roman" w:hAnsi="Times New Roman" w:cs="Times New Roman"/>
                <w:spacing w:val="-2"/>
              </w:rPr>
              <w:t>674</w:t>
            </w:r>
          </w:p>
        </w:tc>
        <w:tc>
          <w:tcPr>
            <w:tcW w:w="876" w:type="dxa"/>
            <w:vAlign w:val="center"/>
          </w:tcPr>
          <w:p w14:paraId="3A05FA35" w14:textId="77777777"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rPr>
              <w:t>0.3044</w:t>
            </w:r>
          </w:p>
        </w:tc>
        <w:tc>
          <w:tcPr>
            <w:tcW w:w="1323" w:type="dxa"/>
            <w:vAlign w:val="center"/>
          </w:tcPr>
          <w:p w14:paraId="125CA0B1" w14:textId="77777777"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spacing w:val="-2"/>
              </w:rPr>
              <w:t>0,000</w:t>
            </w:r>
          </w:p>
        </w:tc>
        <w:tc>
          <w:tcPr>
            <w:tcW w:w="1040" w:type="dxa"/>
            <w:vAlign w:val="center"/>
          </w:tcPr>
          <w:p w14:paraId="068D6D30" w14:textId="77777777"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spacing w:val="-2"/>
              </w:rPr>
              <w:t>Valid</w:t>
            </w:r>
          </w:p>
        </w:tc>
      </w:tr>
      <w:tr w:rsidR="00D76306" w14:paraId="3598E6D1" w14:textId="77777777" w:rsidTr="00611140">
        <w:tc>
          <w:tcPr>
            <w:tcW w:w="1991" w:type="dxa"/>
            <w:vAlign w:val="center"/>
          </w:tcPr>
          <w:p w14:paraId="45CE16CD" w14:textId="2E6DCBA1" w:rsidR="00D76306" w:rsidRPr="00F277EA" w:rsidRDefault="00D76306" w:rsidP="00D76306">
            <w:pPr>
              <w:jc w:val="center"/>
              <w:rPr>
                <w:rFonts w:ascii="Times New Roman" w:hAnsi="Times New Roman" w:cs="Times New Roman"/>
                <w:b/>
                <w:bCs/>
              </w:rPr>
            </w:pPr>
            <w:r>
              <w:rPr>
                <w:rFonts w:ascii="Times New Roman" w:hAnsi="Times New Roman" w:cs="Times New Roman"/>
                <w:spacing w:val="-4"/>
              </w:rPr>
              <w:t>Y</w:t>
            </w:r>
            <w:r w:rsidRPr="00F277EA">
              <w:rPr>
                <w:rFonts w:ascii="Times New Roman" w:hAnsi="Times New Roman" w:cs="Times New Roman"/>
                <w:spacing w:val="-4"/>
              </w:rPr>
              <w:t>_</w:t>
            </w:r>
            <w:r>
              <w:rPr>
                <w:rFonts w:ascii="Times New Roman" w:hAnsi="Times New Roman" w:cs="Times New Roman"/>
                <w:spacing w:val="-4"/>
              </w:rPr>
              <w:t>9</w:t>
            </w:r>
          </w:p>
        </w:tc>
        <w:tc>
          <w:tcPr>
            <w:tcW w:w="2384" w:type="dxa"/>
            <w:vAlign w:val="center"/>
          </w:tcPr>
          <w:p w14:paraId="0E4D9902" w14:textId="10653029"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spacing w:val="-2"/>
              </w:rPr>
              <w:t>0,</w:t>
            </w:r>
            <w:r w:rsidR="001B7E7D">
              <w:rPr>
                <w:rFonts w:ascii="Times New Roman" w:hAnsi="Times New Roman" w:cs="Times New Roman"/>
                <w:spacing w:val="-2"/>
              </w:rPr>
              <w:t>720</w:t>
            </w:r>
          </w:p>
        </w:tc>
        <w:tc>
          <w:tcPr>
            <w:tcW w:w="876" w:type="dxa"/>
            <w:vAlign w:val="center"/>
          </w:tcPr>
          <w:p w14:paraId="51F38FBB" w14:textId="77777777"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rPr>
              <w:t>0.3044</w:t>
            </w:r>
          </w:p>
        </w:tc>
        <w:tc>
          <w:tcPr>
            <w:tcW w:w="1323" w:type="dxa"/>
            <w:vAlign w:val="center"/>
          </w:tcPr>
          <w:p w14:paraId="07DDE702" w14:textId="77777777"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spacing w:val="-2"/>
              </w:rPr>
              <w:t>0,000</w:t>
            </w:r>
          </w:p>
        </w:tc>
        <w:tc>
          <w:tcPr>
            <w:tcW w:w="1040" w:type="dxa"/>
            <w:vAlign w:val="center"/>
          </w:tcPr>
          <w:p w14:paraId="66F3E4AE" w14:textId="77777777"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spacing w:val="-2"/>
              </w:rPr>
              <w:t>Valid</w:t>
            </w:r>
          </w:p>
        </w:tc>
      </w:tr>
      <w:tr w:rsidR="00D76306" w14:paraId="7D36A03B" w14:textId="77777777" w:rsidTr="00611140">
        <w:tc>
          <w:tcPr>
            <w:tcW w:w="1991" w:type="dxa"/>
            <w:vAlign w:val="center"/>
          </w:tcPr>
          <w:p w14:paraId="45DBA037" w14:textId="13CF38F1" w:rsidR="00D76306" w:rsidRPr="00F277EA" w:rsidRDefault="006241EB" w:rsidP="00D76306">
            <w:pPr>
              <w:jc w:val="center"/>
              <w:rPr>
                <w:rFonts w:ascii="Times New Roman" w:hAnsi="Times New Roman" w:cs="Times New Roman"/>
                <w:b/>
                <w:bCs/>
              </w:rPr>
            </w:pPr>
            <w:r>
              <w:rPr>
                <w:rFonts w:ascii="Times New Roman" w:hAnsi="Times New Roman" w:cs="Times New Roman"/>
                <w:spacing w:val="-4"/>
              </w:rPr>
              <w:t>Y</w:t>
            </w:r>
            <w:r w:rsidR="00D76306" w:rsidRPr="00F277EA">
              <w:rPr>
                <w:rFonts w:ascii="Times New Roman" w:hAnsi="Times New Roman" w:cs="Times New Roman"/>
                <w:spacing w:val="-4"/>
              </w:rPr>
              <w:t>_</w:t>
            </w:r>
            <w:r>
              <w:rPr>
                <w:rFonts w:ascii="Times New Roman" w:hAnsi="Times New Roman" w:cs="Times New Roman"/>
                <w:spacing w:val="-4"/>
              </w:rPr>
              <w:t>10</w:t>
            </w:r>
          </w:p>
        </w:tc>
        <w:tc>
          <w:tcPr>
            <w:tcW w:w="2384" w:type="dxa"/>
            <w:vAlign w:val="center"/>
          </w:tcPr>
          <w:p w14:paraId="159E31FA" w14:textId="55B752AD"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spacing w:val="-2"/>
              </w:rPr>
              <w:t>0,</w:t>
            </w:r>
            <w:r w:rsidR="001B7E7D">
              <w:rPr>
                <w:rFonts w:ascii="Times New Roman" w:hAnsi="Times New Roman" w:cs="Times New Roman"/>
                <w:spacing w:val="-2"/>
              </w:rPr>
              <w:t>623</w:t>
            </w:r>
          </w:p>
        </w:tc>
        <w:tc>
          <w:tcPr>
            <w:tcW w:w="876" w:type="dxa"/>
            <w:vAlign w:val="center"/>
          </w:tcPr>
          <w:p w14:paraId="70F00F0C" w14:textId="77777777"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rPr>
              <w:t>0.3044</w:t>
            </w:r>
          </w:p>
        </w:tc>
        <w:tc>
          <w:tcPr>
            <w:tcW w:w="1323" w:type="dxa"/>
            <w:vAlign w:val="center"/>
          </w:tcPr>
          <w:p w14:paraId="447E2749" w14:textId="77777777"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spacing w:val="-2"/>
              </w:rPr>
              <w:t>0,000</w:t>
            </w:r>
          </w:p>
        </w:tc>
        <w:tc>
          <w:tcPr>
            <w:tcW w:w="1040" w:type="dxa"/>
            <w:vAlign w:val="center"/>
          </w:tcPr>
          <w:p w14:paraId="36B5F2F6" w14:textId="77777777"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spacing w:val="-2"/>
              </w:rPr>
              <w:t>Valid</w:t>
            </w:r>
          </w:p>
        </w:tc>
      </w:tr>
      <w:tr w:rsidR="00D76306" w14:paraId="0C3FEBC9" w14:textId="77777777" w:rsidTr="00611140">
        <w:tc>
          <w:tcPr>
            <w:tcW w:w="1991" w:type="dxa"/>
            <w:vAlign w:val="center"/>
          </w:tcPr>
          <w:p w14:paraId="33ADE19C" w14:textId="3AFD79E0" w:rsidR="00D76306" w:rsidRPr="00F277EA" w:rsidRDefault="006241EB" w:rsidP="00D76306">
            <w:pPr>
              <w:jc w:val="center"/>
              <w:rPr>
                <w:rFonts w:ascii="Times New Roman" w:hAnsi="Times New Roman" w:cs="Times New Roman"/>
                <w:b/>
                <w:bCs/>
              </w:rPr>
            </w:pPr>
            <w:r>
              <w:rPr>
                <w:rFonts w:ascii="Times New Roman" w:hAnsi="Times New Roman" w:cs="Times New Roman"/>
                <w:spacing w:val="-4"/>
              </w:rPr>
              <w:t>Y_11</w:t>
            </w:r>
          </w:p>
        </w:tc>
        <w:tc>
          <w:tcPr>
            <w:tcW w:w="2384" w:type="dxa"/>
            <w:vAlign w:val="center"/>
          </w:tcPr>
          <w:p w14:paraId="30B4DFFC" w14:textId="18967B0C"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spacing w:val="-2"/>
              </w:rPr>
              <w:t>0,</w:t>
            </w:r>
            <w:r w:rsidR="001B7E7D">
              <w:rPr>
                <w:rFonts w:ascii="Times New Roman" w:hAnsi="Times New Roman" w:cs="Times New Roman"/>
                <w:spacing w:val="-2"/>
              </w:rPr>
              <w:t>701</w:t>
            </w:r>
          </w:p>
        </w:tc>
        <w:tc>
          <w:tcPr>
            <w:tcW w:w="876" w:type="dxa"/>
            <w:vAlign w:val="center"/>
          </w:tcPr>
          <w:p w14:paraId="260196DF" w14:textId="77777777"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rPr>
              <w:t>0.3044</w:t>
            </w:r>
          </w:p>
        </w:tc>
        <w:tc>
          <w:tcPr>
            <w:tcW w:w="1323" w:type="dxa"/>
            <w:vAlign w:val="center"/>
          </w:tcPr>
          <w:p w14:paraId="2605B810" w14:textId="77777777"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spacing w:val="-2"/>
              </w:rPr>
              <w:t>0,000</w:t>
            </w:r>
          </w:p>
        </w:tc>
        <w:tc>
          <w:tcPr>
            <w:tcW w:w="1040" w:type="dxa"/>
            <w:vAlign w:val="center"/>
          </w:tcPr>
          <w:p w14:paraId="4473097D" w14:textId="77777777"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spacing w:val="-2"/>
              </w:rPr>
              <w:t>Valid</w:t>
            </w:r>
          </w:p>
        </w:tc>
      </w:tr>
      <w:tr w:rsidR="00D76306" w14:paraId="0027D06D" w14:textId="77777777" w:rsidTr="00611140">
        <w:tc>
          <w:tcPr>
            <w:tcW w:w="1991" w:type="dxa"/>
            <w:vAlign w:val="center"/>
          </w:tcPr>
          <w:p w14:paraId="0B453CAA" w14:textId="5458BA5D" w:rsidR="00D76306" w:rsidRPr="00F277EA" w:rsidRDefault="006241EB" w:rsidP="00D76306">
            <w:pPr>
              <w:jc w:val="center"/>
              <w:rPr>
                <w:rFonts w:ascii="Times New Roman" w:hAnsi="Times New Roman" w:cs="Times New Roman"/>
                <w:b/>
                <w:bCs/>
              </w:rPr>
            </w:pPr>
            <w:r>
              <w:rPr>
                <w:rFonts w:ascii="Times New Roman" w:hAnsi="Times New Roman" w:cs="Times New Roman"/>
                <w:spacing w:val="-4"/>
              </w:rPr>
              <w:t>Y</w:t>
            </w:r>
            <w:r w:rsidR="00D76306" w:rsidRPr="00F277EA">
              <w:rPr>
                <w:rFonts w:ascii="Times New Roman" w:hAnsi="Times New Roman" w:cs="Times New Roman"/>
                <w:spacing w:val="-4"/>
              </w:rPr>
              <w:t>_</w:t>
            </w:r>
            <w:r w:rsidR="00D76306">
              <w:rPr>
                <w:rFonts w:ascii="Times New Roman" w:hAnsi="Times New Roman" w:cs="Times New Roman"/>
                <w:spacing w:val="-4"/>
              </w:rPr>
              <w:t>1</w:t>
            </w:r>
            <w:r>
              <w:rPr>
                <w:rFonts w:ascii="Times New Roman" w:hAnsi="Times New Roman" w:cs="Times New Roman"/>
                <w:spacing w:val="-4"/>
              </w:rPr>
              <w:t>2</w:t>
            </w:r>
          </w:p>
        </w:tc>
        <w:tc>
          <w:tcPr>
            <w:tcW w:w="2384" w:type="dxa"/>
            <w:vAlign w:val="center"/>
          </w:tcPr>
          <w:p w14:paraId="7A34F389" w14:textId="2385CFB4"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spacing w:val="-2"/>
              </w:rPr>
              <w:t>0,</w:t>
            </w:r>
            <w:r w:rsidR="001B7E7D">
              <w:rPr>
                <w:rFonts w:ascii="Times New Roman" w:hAnsi="Times New Roman" w:cs="Times New Roman"/>
                <w:spacing w:val="-2"/>
              </w:rPr>
              <w:t>711</w:t>
            </w:r>
          </w:p>
        </w:tc>
        <w:tc>
          <w:tcPr>
            <w:tcW w:w="876" w:type="dxa"/>
            <w:vAlign w:val="center"/>
          </w:tcPr>
          <w:p w14:paraId="5C6FCE4C" w14:textId="77777777"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rPr>
              <w:t>0.3044</w:t>
            </w:r>
          </w:p>
        </w:tc>
        <w:tc>
          <w:tcPr>
            <w:tcW w:w="1323" w:type="dxa"/>
            <w:vAlign w:val="center"/>
          </w:tcPr>
          <w:p w14:paraId="484A1971" w14:textId="77777777"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spacing w:val="-2"/>
              </w:rPr>
              <w:t>0,000</w:t>
            </w:r>
          </w:p>
        </w:tc>
        <w:tc>
          <w:tcPr>
            <w:tcW w:w="1040" w:type="dxa"/>
            <w:vAlign w:val="center"/>
          </w:tcPr>
          <w:p w14:paraId="5DBEEA1A" w14:textId="77777777" w:rsidR="00D76306" w:rsidRPr="00F277EA" w:rsidRDefault="00D76306" w:rsidP="00D76306">
            <w:pPr>
              <w:jc w:val="center"/>
              <w:rPr>
                <w:rFonts w:ascii="Times New Roman" w:hAnsi="Times New Roman" w:cs="Times New Roman"/>
                <w:b/>
                <w:bCs/>
              </w:rPr>
            </w:pPr>
            <w:r w:rsidRPr="00F277EA">
              <w:rPr>
                <w:rFonts w:ascii="Times New Roman" w:hAnsi="Times New Roman" w:cs="Times New Roman"/>
                <w:spacing w:val="-2"/>
              </w:rPr>
              <w:t>Valid</w:t>
            </w:r>
          </w:p>
        </w:tc>
      </w:tr>
    </w:tbl>
    <w:p w14:paraId="22CFF21A" w14:textId="77777777" w:rsidR="00AE7B8D" w:rsidRPr="00AE7B8D" w:rsidRDefault="00AE7B8D" w:rsidP="00AE7B8D">
      <w:pPr>
        <w:ind w:left="270"/>
        <w:jc w:val="both"/>
        <w:rPr>
          <w:rFonts w:ascii="Times New Roman" w:hAnsi="Times New Roman" w:cs="Times New Roman"/>
          <w:i/>
          <w:iCs/>
          <w:lang w:val="id"/>
        </w:rPr>
      </w:pPr>
      <w:r w:rsidRPr="00AE7B8D">
        <w:rPr>
          <w:rFonts w:ascii="Times New Roman" w:hAnsi="Times New Roman" w:cs="Times New Roman"/>
          <w:i/>
          <w:iCs/>
          <w:lang w:val="id"/>
        </w:rPr>
        <w:t>Sumber: Data kuesioner, diolah 2025</w:t>
      </w:r>
    </w:p>
    <w:p w14:paraId="1FA4A852" w14:textId="1D784467" w:rsidR="00161B5E" w:rsidRPr="00AE7B8D" w:rsidRDefault="00AE7B8D" w:rsidP="00AE7B8D">
      <w:pPr>
        <w:spacing w:line="480" w:lineRule="auto"/>
        <w:ind w:left="270" w:firstLine="720"/>
        <w:jc w:val="both"/>
        <w:rPr>
          <w:rFonts w:ascii="Times New Roman" w:hAnsi="Times New Roman" w:cs="Times New Roman"/>
        </w:rPr>
      </w:pPr>
      <w:r w:rsidRPr="001614EB">
        <w:rPr>
          <w:rFonts w:ascii="Times New Roman" w:hAnsi="Times New Roman" w:cs="Times New Roman"/>
          <w:lang w:val="id"/>
        </w:rPr>
        <w:t>Berdasarkan hasil uji validitas terhadap variabel k</w:t>
      </w:r>
      <w:r>
        <w:rPr>
          <w:rFonts w:ascii="Times New Roman" w:hAnsi="Times New Roman" w:cs="Times New Roman"/>
          <w:lang w:val="id"/>
        </w:rPr>
        <w:t xml:space="preserve">epuasan konsumen </w:t>
      </w:r>
      <w:r w:rsidRPr="001614EB">
        <w:rPr>
          <w:rFonts w:ascii="Times New Roman" w:hAnsi="Times New Roman" w:cs="Times New Roman"/>
          <w:lang w:val="id"/>
        </w:rPr>
        <w:t>(Y) pada tabel 4.</w:t>
      </w:r>
      <w:r>
        <w:rPr>
          <w:rFonts w:ascii="Times New Roman" w:hAnsi="Times New Roman" w:cs="Times New Roman"/>
          <w:lang w:val="id"/>
        </w:rPr>
        <w:t>3</w:t>
      </w:r>
      <w:r w:rsidRPr="001614EB">
        <w:rPr>
          <w:rFonts w:ascii="Times New Roman" w:hAnsi="Times New Roman" w:cs="Times New Roman"/>
          <w:lang w:val="id"/>
        </w:rPr>
        <w:t xml:space="preserve"> diatas menunjukkan bahwa seluruh pernyataan yang diajukan memiliki status valid. </w:t>
      </w:r>
      <w:r w:rsidRPr="001614EB">
        <w:rPr>
          <w:rFonts w:ascii="Times New Roman" w:hAnsi="Times New Roman" w:cs="Times New Roman"/>
        </w:rPr>
        <w:t xml:space="preserve">Hasil uji validitas tersebut memenuhi syarat nilai signifikansi dimana rhitung lebih besar dari rtabel. Oleh karena itu semua item pernyataan mengenai </w:t>
      </w:r>
      <w:r w:rsidR="00463FB0">
        <w:rPr>
          <w:rFonts w:ascii="Times New Roman" w:hAnsi="Times New Roman" w:cs="Times New Roman"/>
        </w:rPr>
        <w:t>kepuasan konsumen</w:t>
      </w:r>
      <w:r w:rsidRPr="001614EB">
        <w:rPr>
          <w:rFonts w:ascii="Times New Roman" w:hAnsi="Times New Roman" w:cs="Times New Roman"/>
        </w:rPr>
        <w:t xml:space="preserve"> dapat digunakan dan dapat dipercaya sebagai instrumen untuk mengukur data penelitian lebih lanjut.</w:t>
      </w:r>
    </w:p>
    <w:p w14:paraId="51A1E086" w14:textId="77777777" w:rsidR="009D5A49" w:rsidRDefault="00D72141" w:rsidP="00D83E23">
      <w:pPr>
        <w:pStyle w:val="ListParagraph"/>
        <w:numPr>
          <w:ilvl w:val="3"/>
          <w:numId w:val="4"/>
        </w:numPr>
        <w:spacing w:line="480" w:lineRule="auto"/>
        <w:ind w:left="990" w:hanging="720"/>
        <w:outlineLvl w:val="1"/>
        <w:rPr>
          <w:rFonts w:ascii="Times New Roman" w:hAnsi="Times New Roman" w:cs="Times New Roman"/>
          <w:b/>
          <w:bCs/>
        </w:rPr>
      </w:pPr>
      <w:bookmarkStart w:id="101" w:name="_Toc207285640"/>
      <w:r>
        <w:rPr>
          <w:rFonts w:ascii="Times New Roman" w:hAnsi="Times New Roman" w:cs="Times New Roman"/>
          <w:b/>
          <w:bCs/>
        </w:rPr>
        <w:t>Uji Reliabi</w:t>
      </w:r>
      <w:r w:rsidR="00B27949">
        <w:rPr>
          <w:rFonts w:ascii="Times New Roman" w:hAnsi="Times New Roman" w:cs="Times New Roman"/>
          <w:b/>
          <w:bCs/>
        </w:rPr>
        <w:t xml:space="preserve">litas </w:t>
      </w:r>
      <w:r w:rsidR="00E86BCA">
        <w:rPr>
          <w:rFonts w:ascii="Times New Roman" w:hAnsi="Times New Roman" w:cs="Times New Roman"/>
          <w:b/>
          <w:bCs/>
        </w:rPr>
        <w:t>Data</w:t>
      </w:r>
      <w:bookmarkEnd w:id="101"/>
    </w:p>
    <w:p w14:paraId="533A2B17" w14:textId="5E35D10E" w:rsidR="009D5A49" w:rsidRDefault="009D5A49" w:rsidP="009D5A49">
      <w:pPr>
        <w:spacing w:line="480" w:lineRule="auto"/>
        <w:ind w:left="313" w:firstLine="407"/>
        <w:jc w:val="both"/>
        <w:rPr>
          <w:rFonts w:ascii="Times New Roman" w:hAnsi="Times New Roman" w:cs="Times New Roman"/>
        </w:rPr>
      </w:pPr>
      <w:r w:rsidRPr="009D5A49">
        <w:rPr>
          <w:rFonts w:ascii="Times New Roman" w:hAnsi="Times New Roman" w:cs="Times New Roman"/>
        </w:rPr>
        <w:t>Uji reliabilitas digunakan untuk menunjukkan tingkat ketepatan, keakuratan, dan konsistensi terhadap alat ukur yang digunakan dalam penelitian. Suatu alat ukur dapat dikatakan memiliki reliabilitas yang baik jika alat ukur tersebut memberikan hasil yang sama meskipun digunakan berkali-kali oleh peneliti yang sama maupun peneliti yang berbeda. Instrumen dalam variabel dapat dikatakan reliabel jika Cronbach Alpha memiliki hasil lebih dari 0,6. Hasil uji reliabilitas pada penelitian ini disajikan pada tabel sebagai berikut:</w:t>
      </w:r>
    </w:p>
    <w:p w14:paraId="4A34B800" w14:textId="77777777" w:rsidR="00BC2D67" w:rsidRPr="009D5A49" w:rsidRDefault="00BC2D67" w:rsidP="009D5A49">
      <w:pPr>
        <w:spacing w:line="480" w:lineRule="auto"/>
        <w:ind w:left="313" w:firstLine="407"/>
        <w:jc w:val="both"/>
        <w:rPr>
          <w:rFonts w:ascii="Times New Roman" w:hAnsi="Times New Roman" w:cs="Times New Roman"/>
          <w:b/>
          <w:bCs/>
        </w:rPr>
      </w:pPr>
    </w:p>
    <w:p w14:paraId="69047497" w14:textId="2431954E" w:rsidR="009D5A49" w:rsidRDefault="009A2BBB" w:rsidP="009A2BBB">
      <w:pPr>
        <w:pStyle w:val="Caption"/>
        <w:jc w:val="center"/>
        <w:rPr>
          <w:rFonts w:ascii="Times New Roman" w:hAnsi="Times New Roman" w:cs="Times New Roman"/>
          <w:b/>
          <w:bCs/>
          <w:i w:val="0"/>
          <w:iCs w:val="0"/>
          <w:color w:val="auto"/>
          <w:sz w:val="24"/>
          <w:szCs w:val="24"/>
        </w:rPr>
      </w:pPr>
      <w:bookmarkStart w:id="102" w:name="_Toc207285723"/>
      <w:r w:rsidRPr="009A2BBB">
        <w:rPr>
          <w:rFonts w:ascii="Times New Roman" w:hAnsi="Times New Roman" w:cs="Times New Roman"/>
          <w:b/>
          <w:bCs/>
          <w:i w:val="0"/>
          <w:iCs w:val="0"/>
          <w:color w:val="auto"/>
          <w:sz w:val="24"/>
          <w:szCs w:val="24"/>
        </w:rPr>
        <w:lastRenderedPageBreak/>
        <w:t xml:space="preserve">Tabel 4. </w:t>
      </w:r>
      <w:r w:rsidRPr="009A2BBB">
        <w:rPr>
          <w:rFonts w:ascii="Times New Roman" w:hAnsi="Times New Roman" w:cs="Times New Roman"/>
          <w:b/>
          <w:bCs/>
          <w:i w:val="0"/>
          <w:iCs w:val="0"/>
          <w:color w:val="auto"/>
          <w:sz w:val="24"/>
          <w:szCs w:val="24"/>
        </w:rPr>
        <w:fldChar w:fldCharType="begin"/>
      </w:r>
      <w:r w:rsidRPr="009A2BBB">
        <w:rPr>
          <w:rFonts w:ascii="Times New Roman" w:hAnsi="Times New Roman" w:cs="Times New Roman"/>
          <w:b/>
          <w:bCs/>
          <w:i w:val="0"/>
          <w:iCs w:val="0"/>
          <w:color w:val="auto"/>
          <w:sz w:val="24"/>
          <w:szCs w:val="24"/>
        </w:rPr>
        <w:instrText xml:space="preserve"> SEQ Tabel_4. \* ARABIC </w:instrText>
      </w:r>
      <w:r w:rsidRPr="009A2BBB">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4</w:t>
      </w:r>
      <w:r w:rsidRPr="009A2BBB">
        <w:rPr>
          <w:rFonts w:ascii="Times New Roman" w:hAnsi="Times New Roman" w:cs="Times New Roman"/>
          <w:b/>
          <w:bCs/>
          <w:i w:val="0"/>
          <w:iCs w:val="0"/>
          <w:color w:val="auto"/>
          <w:sz w:val="24"/>
          <w:szCs w:val="24"/>
        </w:rPr>
        <w:fldChar w:fldCharType="end"/>
      </w:r>
      <w:r w:rsidRPr="009A2BBB">
        <w:rPr>
          <w:rFonts w:ascii="Times New Roman" w:hAnsi="Times New Roman" w:cs="Times New Roman"/>
          <w:b/>
          <w:bCs/>
          <w:i w:val="0"/>
          <w:iCs w:val="0"/>
          <w:color w:val="auto"/>
          <w:sz w:val="24"/>
          <w:szCs w:val="24"/>
        </w:rPr>
        <w:t xml:space="preserve"> Uji Reliabilitas Data</w:t>
      </w:r>
      <w:bookmarkEnd w:id="102"/>
    </w:p>
    <w:tbl>
      <w:tblPr>
        <w:tblW w:w="4769" w:type="pc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47"/>
        <w:gridCol w:w="1887"/>
        <w:gridCol w:w="2063"/>
        <w:gridCol w:w="1874"/>
        <w:gridCol w:w="1504"/>
      </w:tblGrid>
      <w:tr w:rsidR="00DC4E0C" w14:paraId="28821EC7" w14:textId="77777777" w:rsidTr="00DC4E0C">
        <w:trPr>
          <w:trHeight w:val="275"/>
        </w:trPr>
        <w:tc>
          <w:tcPr>
            <w:tcW w:w="347" w:type="pct"/>
            <w:vAlign w:val="center"/>
          </w:tcPr>
          <w:p w14:paraId="2BA8AFFA" w14:textId="77777777" w:rsidR="00DC4E0C" w:rsidRDefault="00DC4E0C" w:rsidP="00611140">
            <w:pPr>
              <w:pStyle w:val="TableParagraph"/>
              <w:spacing w:line="256" w:lineRule="exact"/>
              <w:ind w:left="9"/>
              <w:jc w:val="center"/>
              <w:rPr>
                <w:b/>
                <w:sz w:val="24"/>
              </w:rPr>
            </w:pPr>
            <w:r>
              <w:rPr>
                <w:b/>
                <w:spacing w:val="-5"/>
                <w:sz w:val="24"/>
              </w:rPr>
              <w:t>No</w:t>
            </w:r>
          </w:p>
        </w:tc>
        <w:tc>
          <w:tcPr>
            <w:tcW w:w="1198" w:type="pct"/>
            <w:vAlign w:val="center"/>
          </w:tcPr>
          <w:p w14:paraId="0173D56D" w14:textId="77777777" w:rsidR="00DC4E0C" w:rsidRDefault="00DC4E0C" w:rsidP="00611140">
            <w:pPr>
              <w:pStyle w:val="TableParagraph"/>
              <w:spacing w:line="256" w:lineRule="exact"/>
              <w:ind w:left="8" w:right="2"/>
              <w:jc w:val="center"/>
              <w:rPr>
                <w:b/>
                <w:sz w:val="24"/>
              </w:rPr>
            </w:pPr>
            <w:r>
              <w:rPr>
                <w:b/>
                <w:spacing w:val="-2"/>
                <w:sz w:val="24"/>
              </w:rPr>
              <w:t>Variabel</w:t>
            </w:r>
          </w:p>
        </w:tc>
        <w:tc>
          <w:tcPr>
            <w:tcW w:w="1310" w:type="pct"/>
            <w:vAlign w:val="center"/>
          </w:tcPr>
          <w:p w14:paraId="53CF74A3" w14:textId="77777777" w:rsidR="00DC4E0C" w:rsidRDefault="00DC4E0C" w:rsidP="00611140">
            <w:pPr>
              <w:pStyle w:val="TableParagraph"/>
              <w:spacing w:line="256" w:lineRule="exact"/>
              <w:ind w:left="11" w:right="1"/>
              <w:jc w:val="center"/>
              <w:rPr>
                <w:b/>
                <w:i/>
                <w:sz w:val="24"/>
              </w:rPr>
            </w:pPr>
            <w:r>
              <w:rPr>
                <w:b/>
                <w:i/>
                <w:sz w:val="24"/>
              </w:rPr>
              <w:t>Cronbach</w:t>
            </w:r>
            <w:r>
              <w:rPr>
                <w:b/>
                <w:i/>
                <w:spacing w:val="-1"/>
                <w:sz w:val="24"/>
              </w:rPr>
              <w:t xml:space="preserve"> </w:t>
            </w:r>
            <w:r>
              <w:rPr>
                <w:b/>
                <w:i/>
                <w:spacing w:val="-2"/>
                <w:sz w:val="24"/>
              </w:rPr>
              <w:t>Alpha</w:t>
            </w:r>
          </w:p>
        </w:tc>
        <w:tc>
          <w:tcPr>
            <w:tcW w:w="1190" w:type="pct"/>
            <w:vAlign w:val="center"/>
          </w:tcPr>
          <w:p w14:paraId="58BA7A57" w14:textId="77777777" w:rsidR="00DC4E0C" w:rsidRDefault="00DC4E0C" w:rsidP="00611140">
            <w:pPr>
              <w:pStyle w:val="TableParagraph"/>
              <w:spacing w:line="256" w:lineRule="exact"/>
              <w:ind w:left="10"/>
              <w:jc w:val="center"/>
              <w:rPr>
                <w:b/>
                <w:sz w:val="16"/>
              </w:rPr>
            </w:pPr>
            <w:r>
              <w:rPr>
                <w:b/>
                <w:spacing w:val="-2"/>
                <w:position w:val="1"/>
                <w:sz w:val="24"/>
              </w:rPr>
              <w:t>R</w:t>
            </w:r>
            <w:r>
              <w:rPr>
                <w:b/>
                <w:spacing w:val="-2"/>
                <w:sz w:val="16"/>
              </w:rPr>
              <w:t>tabel</w:t>
            </w:r>
          </w:p>
        </w:tc>
        <w:tc>
          <w:tcPr>
            <w:tcW w:w="955" w:type="pct"/>
            <w:vAlign w:val="center"/>
          </w:tcPr>
          <w:p w14:paraId="04F43AD8" w14:textId="77777777" w:rsidR="00DC4E0C" w:rsidRDefault="00DC4E0C" w:rsidP="00611140">
            <w:pPr>
              <w:pStyle w:val="TableParagraph"/>
              <w:spacing w:line="256" w:lineRule="exact"/>
              <w:ind w:left="11" w:right="3"/>
              <w:jc w:val="center"/>
              <w:rPr>
                <w:b/>
                <w:sz w:val="24"/>
              </w:rPr>
            </w:pPr>
            <w:r>
              <w:rPr>
                <w:b/>
                <w:spacing w:val="-2"/>
                <w:sz w:val="24"/>
              </w:rPr>
              <w:t>Kesimpulan</w:t>
            </w:r>
          </w:p>
        </w:tc>
      </w:tr>
      <w:tr w:rsidR="00DC4E0C" w14:paraId="35DF604C" w14:textId="77777777" w:rsidTr="00DC4E0C">
        <w:trPr>
          <w:trHeight w:val="275"/>
        </w:trPr>
        <w:tc>
          <w:tcPr>
            <w:tcW w:w="347" w:type="pct"/>
            <w:vAlign w:val="center"/>
          </w:tcPr>
          <w:p w14:paraId="22E37583" w14:textId="77777777" w:rsidR="00DC4E0C" w:rsidRDefault="00DC4E0C" w:rsidP="00611140">
            <w:pPr>
              <w:pStyle w:val="TableParagraph"/>
              <w:spacing w:line="256" w:lineRule="exact"/>
              <w:ind w:left="9"/>
              <w:jc w:val="center"/>
              <w:rPr>
                <w:sz w:val="24"/>
              </w:rPr>
            </w:pPr>
            <w:r>
              <w:rPr>
                <w:spacing w:val="-10"/>
                <w:sz w:val="24"/>
              </w:rPr>
              <w:t>1</w:t>
            </w:r>
          </w:p>
        </w:tc>
        <w:tc>
          <w:tcPr>
            <w:tcW w:w="1198" w:type="pct"/>
            <w:vAlign w:val="center"/>
          </w:tcPr>
          <w:p w14:paraId="0B1FE56E" w14:textId="77777777" w:rsidR="00DC4E0C" w:rsidRDefault="00DC4E0C" w:rsidP="00611140">
            <w:pPr>
              <w:pStyle w:val="TableParagraph"/>
              <w:spacing w:line="256" w:lineRule="exact"/>
              <w:ind w:left="8" w:right="1"/>
              <w:jc w:val="center"/>
              <w:rPr>
                <w:sz w:val="24"/>
              </w:rPr>
            </w:pPr>
            <w:r>
              <w:rPr>
                <w:spacing w:val="-5"/>
                <w:sz w:val="24"/>
              </w:rPr>
              <w:t>X1</w:t>
            </w:r>
          </w:p>
        </w:tc>
        <w:tc>
          <w:tcPr>
            <w:tcW w:w="1310" w:type="pct"/>
            <w:vAlign w:val="center"/>
          </w:tcPr>
          <w:p w14:paraId="61B16156" w14:textId="10AD8E20" w:rsidR="00DC4E0C" w:rsidRDefault="00DC4E0C" w:rsidP="00611140">
            <w:pPr>
              <w:pStyle w:val="TableParagraph"/>
              <w:spacing w:line="256" w:lineRule="exact"/>
              <w:ind w:left="11"/>
              <w:jc w:val="center"/>
              <w:rPr>
                <w:sz w:val="24"/>
              </w:rPr>
            </w:pPr>
            <w:r>
              <w:rPr>
                <w:spacing w:val="-2"/>
                <w:sz w:val="24"/>
              </w:rPr>
              <w:t>0,</w:t>
            </w:r>
            <w:r w:rsidR="00DF72FD">
              <w:rPr>
                <w:spacing w:val="-2"/>
                <w:sz w:val="24"/>
              </w:rPr>
              <w:t>857</w:t>
            </w:r>
          </w:p>
        </w:tc>
        <w:tc>
          <w:tcPr>
            <w:tcW w:w="1190" w:type="pct"/>
            <w:vAlign w:val="center"/>
          </w:tcPr>
          <w:p w14:paraId="6CEFF8CE" w14:textId="77777777" w:rsidR="00DC4E0C" w:rsidRDefault="00DC4E0C" w:rsidP="00611140">
            <w:pPr>
              <w:pStyle w:val="TableParagraph"/>
              <w:spacing w:line="256" w:lineRule="exact"/>
              <w:ind w:left="10" w:right="1"/>
              <w:jc w:val="center"/>
              <w:rPr>
                <w:sz w:val="24"/>
              </w:rPr>
            </w:pPr>
            <w:r>
              <w:rPr>
                <w:spacing w:val="-4"/>
                <w:sz w:val="24"/>
              </w:rPr>
              <w:t>0,60</w:t>
            </w:r>
          </w:p>
        </w:tc>
        <w:tc>
          <w:tcPr>
            <w:tcW w:w="955" w:type="pct"/>
            <w:vAlign w:val="center"/>
          </w:tcPr>
          <w:p w14:paraId="4D28EB80" w14:textId="77777777" w:rsidR="00DC4E0C" w:rsidRDefault="00DC4E0C" w:rsidP="00611140">
            <w:pPr>
              <w:pStyle w:val="TableParagraph"/>
              <w:spacing w:line="256" w:lineRule="exact"/>
              <w:ind w:left="11"/>
              <w:jc w:val="center"/>
              <w:rPr>
                <w:sz w:val="24"/>
              </w:rPr>
            </w:pPr>
            <w:r>
              <w:rPr>
                <w:spacing w:val="-2"/>
                <w:sz w:val="24"/>
              </w:rPr>
              <w:t>Reliabel</w:t>
            </w:r>
          </w:p>
        </w:tc>
      </w:tr>
      <w:tr w:rsidR="00DC4E0C" w14:paraId="45322118" w14:textId="77777777" w:rsidTr="00DC4E0C">
        <w:trPr>
          <w:trHeight w:val="275"/>
        </w:trPr>
        <w:tc>
          <w:tcPr>
            <w:tcW w:w="347" w:type="pct"/>
            <w:vAlign w:val="center"/>
          </w:tcPr>
          <w:p w14:paraId="557E126F" w14:textId="77777777" w:rsidR="00DC4E0C" w:rsidRDefault="00DC4E0C" w:rsidP="00611140">
            <w:pPr>
              <w:pStyle w:val="TableParagraph"/>
              <w:spacing w:line="256" w:lineRule="exact"/>
              <w:ind w:left="9"/>
              <w:jc w:val="center"/>
              <w:rPr>
                <w:sz w:val="24"/>
              </w:rPr>
            </w:pPr>
            <w:r>
              <w:rPr>
                <w:spacing w:val="-10"/>
                <w:sz w:val="24"/>
              </w:rPr>
              <w:t>2</w:t>
            </w:r>
          </w:p>
        </w:tc>
        <w:tc>
          <w:tcPr>
            <w:tcW w:w="1198" w:type="pct"/>
            <w:vAlign w:val="center"/>
          </w:tcPr>
          <w:p w14:paraId="60960975" w14:textId="77777777" w:rsidR="00DC4E0C" w:rsidRDefault="00DC4E0C" w:rsidP="00611140">
            <w:pPr>
              <w:pStyle w:val="TableParagraph"/>
              <w:spacing w:line="256" w:lineRule="exact"/>
              <w:ind w:left="8" w:right="1"/>
              <w:jc w:val="center"/>
              <w:rPr>
                <w:sz w:val="24"/>
              </w:rPr>
            </w:pPr>
            <w:r>
              <w:rPr>
                <w:spacing w:val="-5"/>
                <w:sz w:val="24"/>
              </w:rPr>
              <w:t>X2</w:t>
            </w:r>
          </w:p>
        </w:tc>
        <w:tc>
          <w:tcPr>
            <w:tcW w:w="1310" w:type="pct"/>
            <w:vAlign w:val="center"/>
          </w:tcPr>
          <w:p w14:paraId="76F5C53C" w14:textId="3C1AC988" w:rsidR="00DC4E0C" w:rsidRDefault="00DC4E0C" w:rsidP="00611140">
            <w:pPr>
              <w:pStyle w:val="TableParagraph"/>
              <w:spacing w:line="256" w:lineRule="exact"/>
              <w:ind w:left="11"/>
              <w:jc w:val="center"/>
              <w:rPr>
                <w:sz w:val="24"/>
              </w:rPr>
            </w:pPr>
            <w:r>
              <w:rPr>
                <w:spacing w:val="-2"/>
                <w:sz w:val="24"/>
              </w:rPr>
              <w:t>0,</w:t>
            </w:r>
            <w:r w:rsidR="0033286B">
              <w:rPr>
                <w:spacing w:val="-2"/>
                <w:sz w:val="24"/>
              </w:rPr>
              <w:t>858</w:t>
            </w:r>
          </w:p>
        </w:tc>
        <w:tc>
          <w:tcPr>
            <w:tcW w:w="1190" w:type="pct"/>
            <w:vAlign w:val="center"/>
          </w:tcPr>
          <w:p w14:paraId="4D9C990A" w14:textId="77777777" w:rsidR="00DC4E0C" w:rsidRDefault="00DC4E0C" w:rsidP="00611140">
            <w:pPr>
              <w:pStyle w:val="TableParagraph"/>
              <w:spacing w:line="256" w:lineRule="exact"/>
              <w:ind w:left="10" w:right="1"/>
              <w:jc w:val="center"/>
              <w:rPr>
                <w:sz w:val="24"/>
              </w:rPr>
            </w:pPr>
            <w:r>
              <w:rPr>
                <w:spacing w:val="-4"/>
                <w:sz w:val="24"/>
              </w:rPr>
              <w:t>0,60</w:t>
            </w:r>
          </w:p>
        </w:tc>
        <w:tc>
          <w:tcPr>
            <w:tcW w:w="955" w:type="pct"/>
            <w:vAlign w:val="center"/>
          </w:tcPr>
          <w:p w14:paraId="0BA7F36C" w14:textId="77777777" w:rsidR="00DC4E0C" w:rsidRDefault="00DC4E0C" w:rsidP="00611140">
            <w:pPr>
              <w:pStyle w:val="TableParagraph"/>
              <w:spacing w:line="256" w:lineRule="exact"/>
              <w:ind w:left="11"/>
              <w:jc w:val="center"/>
              <w:rPr>
                <w:sz w:val="24"/>
              </w:rPr>
            </w:pPr>
            <w:r>
              <w:rPr>
                <w:spacing w:val="-2"/>
                <w:sz w:val="24"/>
              </w:rPr>
              <w:t>Reliabel</w:t>
            </w:r>
          </w:p>
        </w:tc>
      </w:tr>
      <w:tr w:rsidR="00DC4E0C" w14:paraId="18D8A956" w14:textId="77777777" w:rsidTr="00DC4E0C">
        <w:trPr>
          <w:trHeight w:val="275"/>
        </w:trPr>
        <w:tc>
          <w:tcPr>
            <w:tcW w:w="347" w:type="pct"/>
            <w:vAlign w:val="center"/>
          </w:tcPr>
          <w:p w14:paraId="2F2C6BAA" w14:textId="77777777" w:rsidR="00DC4E0C" w:rsidRDefault="00DC4E0C" w:rsidP="00611140">
            <w:pPr>
              <w:pStyle w:val="TableParagraph"/>
              <w:spacing w:line="256" w:lineRule="exact"/>
              <w:ind w:left="9"/>
              <w:jc w:val="center"/>
              <w:rPr>
                <w:sz w:val="24"/>
              </w:rPr>
            </w:pPr>
            <w:r>
              <w:rPr>
                <w:spacing w:val="-10"/>
                <w:sz w:val="24"/>
              </w:rPr>
              <w:t>3</w:t>
            </w:r>
          </w:p>
        </w:tc>
        <w:tc>
          <w:tcPr>
            <w:tcW w:w="1198" w:type="pct"/>
            <w:vAlign w:val="center"/>
          </w:tcPr>
          <w:p w14:paraId="562B1958" w14:textId="77777777" w:rsidR="00DC4E0C" w:rsidRDefault="00DC4E0C" w:rsidP="00611140">
            <w:pPr>
              <w:pStyle w:val="TableParagraph"/>
              <w:spacing w:line="256" w:lineRule="exact"/>
              <w:ind w:left="8"/>
              <w:jc w:val="center"/>
              <w:rPr>
                <w:sz w:val="24"/>
              </w:rPr>
            </w:pPr>
            <w:r>
              <w:rPr>
                <w:spacing w:val="-10"/>
                <w:sz w:val="24"/>
              </w:rPr>
              <w:t>Y</w:t>
            </w:r>
          </w:p>
        </w:tc>
        <w:tc>
          <w:tcPr>
            <w:tcW w:w="1310" w:type="pct"/>
            <w:vAlign w:val="center"/>
          </w:tcPr>
          <w:p w14:paraId="4E7834D6" w14:textId="222271FE" w:rsidR="00DC4E0C" w:rsidRDefault="00DC4E0C" w:rsidP="00611140">
            <w:pPr>
              <w:pStyle w:val="TableParagraph"/>
              <w:spacing w:line="256" w:lineRule="exact"/>
              <w:ind w:left="11"/>
              <w:jc w:val="center"/>
              <w:rPr>
                <w:sz w:val="24"/>
              </w:rPr>
            </w:pPr>
            <w:r>
              <w:rPr>
                <w:spacing w:val="-2"/>
                <w:sz w:val="24"/>
              </w:rPr>
              <w:t>0,</w:t>
            </w:r>
            <w:r w:rsidR="00E002A4">
              <w:rPr>
                <w:spacing w:val="-2"/>
                <w:sz w:val="24"/>
              </w:rPr>
              <w:t>896</w:t>
            </w:r>
          </w:p>
        </w:tc>
        <w:tc>
          <w:tcPr>
            <w:tcW w:w="1190" w:type="pct"/>
            <w:vAlign w:val="center"/>
          </w:tcPr>
          <w:p w14:paraId="748FD6D9" w14:textId="77777777" w:rsidR="00DC4E0C" w:rsidRDefault="00DC4E0C" w:rsidP="00611140">
            <w:pPr>
              <w:pStyle w:val="TableParagraph"/>
              <w:spacing w:line="256" w:lineRule="exact"/>
              <w:ind w:left="10" w:right="1"/>
              <w:jc w:val="center"/>
              <w:rPr>
                <w:sz w:val="24"/>
              </w:rPr>
            </w:pPr>
            <w:r>
              <w:rPr>
                <w:spacing w:val="-4"/>
                <w:sz w:val="24"/>
              </w:rPr>
              <w:t>0,60</w:t>
            </w:r>
          </w:p>
        </w:tc>
        <w:tc>
          <w:tcPr>
            <w:tcW w:w="955" w:type="pct"/>
            <w:vAlign w:val="center"/>
          </w:tcPr>
          <w:p w14:paraId="4D322C41" w14:textId="77777777" w:rsidR="00DC4E0C" w:rsidRDefault="00DC4E0C" w:rsidP="00611140">
            <w:pPr>
              <w:pStyle w:val="TableParagraph"/>
              <w:spacing w:line="256" w:lineRule="exact"/>
              <w:ind w:left="11"/>
              <w:jc w:val="center"/>
              <w:rPr>
                <w:sz w:val="24"/>
              </w:rPr>
            </w:pPr>
            <w:r>
              <w:rPr>
                <w:spacing w:val="-2"/>
                <w:sz w:val="24"/>
              </w:rPr>
              <w:t>Reliabel</w:t>
            </w:r>
          </w:p>
        </w:tc>
      </w:tr>
    </w:tbl>
    <w:p w14:paraId="7C496B01" w14:textId="77777777" w:rsidR="0029574C" w:rsidRPr="0029574C" w:rsidRDefault="0029574C" w:rsidP="0029574C">
      <w:pPr>
        <w:ind w:left="360"/>
        <w:rPr>
          <w:rFonts w:ascii="Times New Roman" w:hAnsi="Times New Roman" w:cs="Times New Roman"/>
          <w:i/>
          <w:iCs/>
          <w:lang w:val="id"/>
        </w:rPr>
      </w:pPr>
      <w:r w:rsidRPr="0029574C">
        <w:rPr>
          <w:rFonts w:ascii="Times New Roman" w:hAnsi="Times New Roman" w:cs="Times New Roman"/>
          <w:i/>
          <w:iCs/>
          <w:lang w:val="id"/>
        </w:rPr>
        <w:t>Sumber: Data kuesioner, diolah 2025</w:t>
      </w:r>
    </w:p>
    <w:p w14:paraId="1B4E3EEC" w14:textId="74F1B786" w:rsidR="0029574C" w:rsidRPr="000005F2" w:rsidRDefault="00FD5BF0" w:rsidP="000005F2">
      <w:pPr>
        <w:spacing w:line="480" w:lineRule="auto"/>
        <w:ind w:left="360" w:firstLine="720"/>
        <w:jc w:val="both"/>
        <w:rPr>
          <w:rFonts w:ascii="Times New Roman" w:hAnsi="Times New Roman" w:cs="Times New Roman"/>
          <w:lang w:val="id"/>
        </w:rPr>
      </w:pPr>
      <w:r w:rsidRPr="003A74A6">
        <w:rPr>
          <w:rFonts w:ascii="Times New Roman" w:hAnsi="Times New Roman" w:cs="Times New Roman"/>
          <w:lang w:val="id"/>
        </w:rPr>
        <w:t>Berdasarkan pada tabel 4.</w:t>
      </w:r>
      <w:r>
        <w:rPr>
          <w:rFonts w:ascii="Times New Roman" w:hAnsi="Times New Roman" w:cs="Times New Roman"/>
          <w:lang w:val="id"/>
        </w:rPr>
        <w:t>4</w:t>
      </w:r>
      <w:r w:rsidRPr="003A74A6">
        <w:rPr>
          <w:rFonts w:ascii="Times New Roman" w:hAnsi="Times New Roman" w:cs="Times New Roman"/>
          <w:lang w:val="id"/>
        </w:rPr>
        <w:t xml:space="preserve"> diatas menunjukkan bahwa hasil uji reliabilitas pada seluruh variabel memenuhi syarat nilai Cronbach Alpha lebih dari 0,6. Deangan demikian, seluruh pernyataan pada semua variabel yang diajukan memiliki status reliabel.</w:t>
      </w:r>
    </w:p>
    <w:p w14:paraId="63E5BA77" w14:textId="5A00EEC2" w:rsidR="006E0121" w:rsidRDefault="006E0121" w:rsidP="00AB6A94">
      <w:pPr>
        <w:pStyle w:val="ListParagraph"/>
        <w:numPr>
          <w:ilvl w:val="3"/>
          <w:numId w:val="4"/>
        </w:numPr>
        <w:spacing w:line="480" w:lineRule="auto"/>
        <w:ind w:left="990" w:hanging="720"/>
        <w:outlineLvl w:val="1"/>
        <w:rPr>
          <w:rFonts w:ascii="Times New Roman" w:hAnsi="Times New Roman" w:cs="Times New Roman"/>
          <w:b/>
          <w:bCs/>
        </w:rPr>
      </w:pPr>
      <w:bookmarkStart w:id="103" w:name="_Toc207285641"/>
      <w:r>
        <w:rPr>
          <w:rFonts w:ascii="Times New Roman" w:hAnsi="Times New Roman" w:cs="Times New Roman"/>
          <w:b/>
          <w:bCs/>
        </w:rPr>
        <w:t>Profil Responden</w:t>
      </w:r>
      <w:bookmarkEnd w:id="103"/>
    </w:p>
    <w:p w14:paraId="1934A843" w14:textId="4CB469AA" w:rsidR="00042101" w:rsidRDefault="00042101" w:rsidP="00042101">
      <w:pPr>
        <w:spacing w:line="480" w:lineRule="auto"/>
        <w:ind w:left="313" w:firstLine="407"/>
        <w:jc w:val="both"/>
        <w:rPr>
          <w:rFonts w:ascii="Times New Roman" w:hAnsi="Times New Roman" w:cs="Times New Roman"/>
        </w:rPr>
      </w:pPr>
      <w:bookmarkStart w:id="104" w:name="_Hlk202695682"/>
      <w:r>
        <w:rPr>
          <w:rFonts w:ascii="Times New Roman" w:hAnsi="Times New Roman" w:cs="Times New Roman"/>
        </w:rPr>
        <w:t xml:space="preserve">Dalam analisis responden ini, data diperoleh dari penelitian yang sudah dilakukan terhadap data responden yang berhasil dikumpulkan oleh penulis pada penelitian ini yaitu sebanyak </w:t>
      </w:r>
      <w:r w:rsidR="00B50601">
        <w:rPr>
          <w:rFonts w:ascii="Times New Roman" w:hAnsi="Times New Roman" w:cs="Times New Roman"/>
        </w:rPr>
        <w:t>100</w:t>
      </w:r>
      <w:r>
        <w:rPr>
          <w:rFonts w:ascii="Times New Roman" w:hAnsi="Times New Roman" w:cs="Times New Roman"/>
        </w:rPr>
        <w:t xml:space="preserve"> responden. Adapun data yang penulis peroleh mengenai responden adalah sebagai berikut:</w:t>
      </w:r>
      <w:bookmarkEnd w:id="104"/>
    </w:p>
    <w:p w14:paraId="4A9653AE" w14:textId="61760EF6" w:rsidR="00843122" w:rsidRPr="00420364" w:rsidRDefault="00420364" w:rsidP="00420364">
      <w:pPr>
        <w:pStyle w:val="Caption"/>
        <w:jc w:val="center"/>
        <w:rPr>
          <w:rFonts w:ascii="Times New Roman" w:hAnsi="Times New Roman" w:cs="Times New Roman"/>
          <w:b/>
          <w:bCs/>
          <w:i w:val="0"/>
          <w:iCs w:val="0"/>
        </w:rPr>
      </w:pPr>
      <w:bookmarkStart w:id="105" w:name="_Toc207285724"/>
      <w:r w:rsidRPr="00420364">
        <w:rPr>
          <w:rFonts w:ascii="Times New Roman" w:hAnsi="Times New Roman" w:cs="Times New Roman"/>
          <w:b/>
          <w:bCs/>
          <w:i w:val="0"/>
          <w:iCs w:val="0"/>
          <w:color w:val="auto"/>
          <w:sz w:val="24"/>
          <w:szCs w:val="24"/>
        </w:rPr>
        <w:t xml:space="preserve">Tabel 4. </w:t>
      </w:r>
      <w:r w:rsidRPr="00420364">
        <w:rPr>
          <w:rFonts w:ascii="Times New Roman" w:hAnsi="Times New Roman" w:cs="Times New Roman"/>
          <w:b/>
          <w:bCs/>
          <w:i w:val="0"/>
          <w:iCs w:val="0"/>
          <w:color w:val="auto"/>
          <w:sz w:val="24"/>
          <w:szCs w:val="24"/>
        </w:rPr>
        <w:fldChar w:fldCharType="begin"/>
      </w:r>
      <w:r w:rsidRPr="00420364">
        <w:rPr>
          <w:rFonts w:ascii="Times New Roman" w:hAnsi="Times New Roman" w:cs="Times New Roman"/>
          <w:b/>
          <w:bCs/>
          <w:i w:val="0"/>
          <w:iCs w:val="0"/>
          <w:color w:val="auto"/>
          <w:sz w:val="24"/>
          <w:szCs w:val="24"/>
        </w:rPr>
        <w:instrText xml:space="preserve"> SEQ Tabel_4. \* ARABIC </w:instrText>
      </w:r>
      <w:r w:rsidRPr="00420364">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5</w:t>
      </w:r>
      <w:r w:rsidRPr="00420364">
        <w:rPr>
          <w:rFonts w:ascii="Times New Roman" w:hAnsi="Times New Roman" w:cs="Times New Roman"/>
          <w:b/>
          <w:bCs/>
          <w:i w:val="0"/>
          <w:iCs w:val="0"/>
          <w:color w:val="auto"/>
          <w:sz w:val="24"/>
          <w:szCs w:val="24"/>
        </w:rPr>
        <w:fldChar w:fldCharType="end"/>
      </w:r>
      <w:r w:rsidRPr="00420364">
        <w:rPr>
          <w:rFonts w:ascii="Times New Roman" w:hAnsi="Times New Roman" w:cs="Times New Roman"/>
          <w:b/>
          <w:bCs/>
          <w:i w:val="0"/>
          <w:iCs w:val="0"/>
          <w:color w:val="auto"/>
          <w:sz w:val="24"/>
          <w:szCs w:val="24"/>
        </w:rPr>
        <w:t xml:space="preserve"> Identitas Responden Berdasarkan Jenis Kelamin</w:t>
      </w:r>
      <w:bookmarkEnd w:id="105"/>
    </w:p>
    <w:tbl>
      <w:tblPr>
        <w:tblW w:w="4825" w:type="pc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87"/>
        <w:gridCol w:w="2596"/>
        <w:gridCol w:w="1471"/>
        <w:gridCol w:w="1313"/>
      </w:tblGrid>
      <w:tr w:rsidR="00843122" w14:paraId="325062E3" w14:textId="77777777" w:rsidTr="00F55D44">
        <w:trPr>
          <w:trHeight w:val="316"/>
        </w:trPr>
        <w:tc>
          <w:tcPr>
            <w:tcW w:w="3253" w:type="pct"/>
            <w:gridSpan w:val="2"/>
          </w:tcPr>
          <w:p w14:paraId="102CAC44" w14:textId="77777777" w:rsidR="00843122" w:rsidRDefault="00843122" w:rsidP="00611140">
            <w:pPr>
              <w:pStyle w:val="TableParagraph"/>
              <w:spacing w:line="275" w:lineRule="exact"/>
              <w:ind w:left="1498"/>
              <w:rPr>
                <w:b/>
                <w:sz w:val="24"/>
              </w:rPr>
            </w:pPr>
            <w:r>
              <w:rPr>
                <w:b/>
                <w:sz w:val="24"/>
              </w:rPr>
              <w:t>Identitas</w:t>
            </w:r>
            <w:r>
              <w:rPr>
                <w:b/>
                <w:spacing w:val="-2"/>
                <w:sz w:val="24"/>
              </w:rPr>
              <w:t xml:space="preserve"> Responden</w:t>
            </w:r>
          </w:p>
        </w:tc>
        <w:tc>
          <w:tcPr>
            <w:tcW w:w="923" w:type="pct"/>
          </w:tcPr>
          <w:p w14:paraId="1CD969D9" w14:textId="77777777" w:rsidR="00843122" w:rsidRDefault="00843122" w:rsidP="00611140">
            <w:pPr>
              <w:pStyle w:val="TableParagraph"/>
              <w:spacing w:line="275" w:lineRule="exact"/>
              <w:ind w:left="332"/>
              <w:rPr>
                <w:b/>
                <w:sz w:val="24"/>
              </w:rPr>
            </w:pPr>
            <w:r>
              <w:rPr>
                <w:b/>
                <w:spacing w:val="-2"/>
                <w:sz w:val="24"/>
              </w:rPr>
              <w:t>Jumlah</w:t>
            </w:r>
          </w:p>
        </w:tc>
        <w:tc>
          <w:tcPr>
            <w:tcW w:w="824" w:type="pct"/>
          </w:tcPr>
          <w:p w14:paraId="5BBE65B3" w14:textId="77777777" w:rsidR="00843122" w:rsidRDefault="00843122" w:rsidP="00611140">
            <w:pPr>
              <w:pStyle w:val="TableParagraph"/>
              <w:spacing w:line="275" w:lineRule="exact"/>
              <w:ind w:left="178"/>
              <w:rPr>
                <w:b/>
                <w:sz w:val="24"/>
              </w:rPr>
            </w:pPr>
            <w:r>
              <w:rPr>
                <w:b/>
                <w:spacing w:val="-2"/>
                <w:sz w:val="24"/>
              </w:rPr>
              <w:t>Persentase</w:t>
            </w:r>
          </w:p>
        </w:tc>
      </w:tr>
      <w:tr w:rsidR="00843122" w14:paraId="14596643" w14:textId="77777777" w:rsidTr="00F55D44">
        <w:trPr>
          <w:trHeight w:val="316"/>
        </w:trPr>
        <w:tc>
          <w:tcPr>
            <w:tcW w:w="1624" w:type="pct"/>
          </w:tcPr>
          <w:p w14:paraId="50EE76A8" w14:textId="77777777" w:rsidR="00843122" w:rsidRDefault="00843122" w:rsidP="00611140">
            <w:pPr>
              <w:pStyle w:val="TableParagraph"/>
              <w:spacing w:line="275" w:lineRule="exact"/>
              <w:ind w:left="107"/>
              <w:rPr>
                <w:b/>
                <w:sz w:val="24"/>
              </w:rPr>
            </w:pPr>
            <w:r>
              <w:rPr>
                <w:b/>
                <w:sz w:val="24"/>
              </w:rPr>
              <w:t>Jenis</w:t>
            </w:r>
            <w:r>
              <w:rPr>
                <w:b/>
                <w:spacing w:val="-1"/>
                <w:sz w:val="24"/>
              </w:rPr>
              <w:t xml:space="preserve"> </w:t>
            </w:r>
            <w:r>
              <w:rPr>
                <w:b/>
                <w:spacing w:val="-2"/>
                <w:sz w:val="24"/>
              </w:rPr>
              <w:t>Kelamin</w:t>
            </w:r>
          </w:p>
        </w:tc>
        <w:tc>
          <w:tcPr>
            <w:tcW w:w="1629" w:type="pct"/>
          </w:tcPr>
          <w:p w14:paraId="674ADCDA" w14:textId="77777777" w:rsidR="00843122" w:rsidRDefault="00843122" w:rsidP="00611140">
            <w:pPr>
              <w:pStyle w:val="TableParagraph"/>
              <w:spacing w:line="270" w:lineRule="exact"/>
              <w:ind w:left="107"/>
              <w:rPr>
                <w:sz w:val="24"/>
              </w:rPr>
            </w:pPr>
            <w:r>
              <w:rPr>
                <w:spacing w:val="-2"/>
                <w:sz w:val="24"/>
              </w:rPr>
              <w:t>Laki-</w:t>
            </w:r>
            <w:r>
              <w:rPr>
                <w:spacing w:val="-4"/>
                <w:sz w:val="24"/>
              </w:rPr>
              <w:t>laki</w:t>
            </w:r>
          </w:p>
        </w:tc>
        <w:tc>
          <w:tcPr>
            <w:tcW w:w="923" w:type="pct"/>
          </w:tcPr>
          <w:p w14:paraId="3E077E86" w14:textId="2CDFD8D1" w:rsidR="00843122" w:rsidRDefault="00852CE0" w:rsidP="00611140">
            <w:pPr>
              <w:pStyle w:val="TableParagraph"/>
              <w:spacing w:line="270" w:lineRule="exact"/>
              <w:ind w:right="99"/>
              <w:jc w:val="right"/>
              <w:rPr>
                <w:sz w:val="24"/>
              </w:rPr>
            </w:pPr>
            <w:r>
              <w:rPr>
                <w:sz w:val="24"/>
              </w:rPr>
              <w:t>68</w:t>
            </w:r>
          </w:p>
        </w:tc>
        <w:tc>
          <w:tcPr>
            <w:tcW w:w="824" w:type="pct"/>
          </w:tcPr>
          <w:p w14:paraId="408DA0AA" w14:textId="3369F108" w:rsidR="00843122" w:rsidRDefault="00852CE0" w:rsidP="00611140">
            <w:pPr>
              <w:pStyle w:val="TableParagraph"/>
              <w:spacing w:line="270" w:lineRule="exact"/>
              <w:ind w:right="96"/>
              <w:jc w:val="right"/>
              <w:rPr>
                <w:sz w:val="24"/>
              </w:rPr>
            </w:pPr>
            <w:r>
              <w:rPr>
                <w:sz w:val="24"/>
              </w:rPr>
              <w:t>68</w:t>
            </w:r>
            <w:r w:rsidR="00843122">
              <w:rPr>
                <w:sz w:val="24"/>
              </w:rPr>
              <w:t>%</w:t>
            </w:r>
          </w:p>
        </w:tc>
      </w:tr>
      <w:tr w:rsidR="00843122" w14:paraId="78F3D04D" w14:textId="77777777" w:rsidTr="00F55D44">
        <w:trPr>
          <w:trHeight w:val="318"/>
        </w:trPr>
        <w:tc>
          <w:tcPr>
            <w:tcW w:w="1624" w:type="pct"/>
          </w:tcPr>
          <w:p w14:paraId="44B4DD46" w14:textId="77777777" w:rsidR="00843122" w:rsidRDefault="00843122" w:rsidP="00611140">
            <w:pPr>
              <w:pStyle w:val="TableParagraph"/>
              <w:rPr>
                <w:sz w:val="24"/>
              </w:rPr>
            </w:pPr>
          </w:p>
        </w:tc>
        <w:tc>
          <w:tcPr>
            <w:tcW w:w="1629" w:type="pct"/>
          </w:tcPr>
          <w:p w14:paraId="6999A476" w14:textId="77777777" w:rsidR="00843122" w:rsidRDefault="00843122" w:rsidP="00611140">
            <w:pPr>
              <w:pStyle w:val="TableParagraph"/>
              <w:spacing w:line="273" w:lineRule="exact"/>
              <w:ind w:left="107"/>
              <w:rPr>
                <w:sz w:val="24"/>
              </w:rPr>
            </w:pPr>
            <w:r>
              <w:rPr>
                <w:spacing w:val="-2"/>
                <w:sz w:val="24"/>
              </w:rPr>
              <w:t>Perempuan</w:t>
            </w:r>
          </w:p>
        </w:tc>
        <w:tc>
          <w:tcPr>
            <w:tcW w:w="923" w:type="pct"/>
          </w:tcPr>
          <w:p w14:paraId="4647417F" w14:textId="0672423B" w:rsidR="00843122" w:rsidRDefault="00852CE0" w:rsidP="00611140">
            <w:pPr>
              <w:pStyle w:val="TableParagraph"/>
              <w:spacing w:line="273" w:lineRule="exact"/>
              <w:ind w:right="99"/>
              <w:jc w:val="right"/>
              <w:rPr>
                <w:sz w:val="24"/>
              </w:rPr>
            </w:pPr>
            <w:r>
              <w:rPr>
                <w:sz w:val="24"/>
              </w:rPr>
              <w:t>32</w:t>
            </w:r>
          </w:p>
        </w:tc>
        <w:tc>
          <w:tcPr>
            <w:tcW w:w="824" w:type="pct"/>
          </w:tcPr>
          <w:p w14:paraId="36A87DED" w14:textId="71D4B6E3" w:rsidR="00843122" w:rsidRDefault="00852CE0" w:rsidP="00611140">
            <w:pPr>
              <w:pStyle w:val="TableParagraph"/>
              <w:spacing w:line="273" w:lineRule="exact"/>
              <w:ind w:right="96"/>
              <w:jc w:val="right"/>
              <w:rPr>
                <w:sz w:val="24"/>
              </w:rPr>
            </w:pPr>
            <w:r>
              <w:rPr>
                <w:sz w:val="24"/>
              </w:rPr>
              <w:t>32</w:t>
            </w:r>
            <w:r w:rsidR="00843122">
              <w:rPr>
                <w:sz w:val="24"/>
              </w:rPr>
              <w:t>%</w:t>
            </w:r>
          </w:p>
        </w:tc>
      </w:tr>
      <w:tr w:rsidR="00843122" w14:paraId="617E5CC6" w14:textId="77777777" w:rsidTr="00F55D44">
        <w:trPr>
          <w:trHeight w:val="316"/>
        </w:trPr>
        <w:tc>
          <w:tcPr>
            <w:tcW w:w="1624" w:type="pct"/>
          </w:tcPr>
          <w:p w14:paraId="3C8B06B2" w14:textId="77777777" w:rsidR="00843122" w:rsidRDefault="00843122" w:rsidP="00611140">
            <w:pPr>
              <w:pStyle w:val="TableParagraph"/>
              <w:rPr>
                <w:sz w:val="24"/>
              </w:rPr>
            </w:pPr>
          </w:p>
        </w:tc>
        <w:tc>
          <w:tcPr>
            <w:tcW w:w="1629" w:type="pct"/>
          </w:tcPr>
          <w:p w14:paraId="3C8CA3B8" w14:textId="77777777" w:rsidR="00843122" w:rsidRDefault="00843122" w:rsidP="00611140">
            <w:pPr>
              <w:pStyle w:val="TableParagraph"/>
              <w:spacing w:line="275" w:lineRule="exact"/>
              <w:ind w:left="107"/>
              <w:rPr>
                <w:b/>
                <w:sz w:val="24"/>
              </w:rPr>
            </w:pPr>
            <w:r>
              <w:rPr>
                <w:b/>
                <w:spacing w:val="-2"/>
                <w:sz w:val="24"/>
              </w:rPr>
              <w:t>Jumlah</w:t>
            </w:r>
          </w:p>
        </w:tc>
        <w:tc>
          <w:tcPr>
            <w:tcW w:w="923" w:type="pct"/>
          </w:tcPr>
          <w:p w14:paraId="7A71A780" w14:textId="2C9BA1A8" w:rsidR="00843122" w:rsidRDefault="00AF6638" w:rsidP="00611140">
            <w:pPr>
              <w:pStyle w:val="TableParagraph"/>
              <w:spacing w:line="275" w:lineRule="exact"/>
              <w:ind w:right="99"/>
              <w:jc w:val="right"/>
              <w:rPr>
                <w:b/>
                <w:sz w:val="24"/>
              </w:rPr>
            </w:pPr>
            <w:r>
              <w:rPr>
                <w:b/>
                <w:sz w:val="24"/>
              </w:rPr>
              <w:t>100</w:t>
            </w:r>
          </w:p>
        </w:tc>
        <w:tc>
          <w:tcPr>
            <w:tcW w:w="824" w:type="pct"/>
          </w:tcPr>
          <w:p w14:paraId="7533DBA6" w14:textId="77777777" w:rsidR="00843122" w:rsidRDefault="00843122" w:rsidP="00611140">
            <w:pPr>
              <w:pStyle w:val="TableParagraph"/>
              <w:spacing w:line="275" w:lineRule="exact"/>
              <w:ind w:right="97"/>
              <w:jc w:val="right"/>
              <w:rPr>
                <w:b/>
                <w:sz w:val="24"/>
              </w:rPr>
            </w:pPr>
            <w:r>
              <w:rPr>
                <w:b/>
                <w:spacing w:val="-4"/>
                <w:sz w:val="24"/>
              </w:rPr>
              <w:t>100%</w:t>
            </w:r>
          </w:p>
        </w:tc>
      </w:tr>
    </w:tbl>
    <w:p w14:paraId="7C9F2C4E" w14:textId="77777777" w:rsidR="00675780" w:rsidRDefault="00675780" w:rsidP="00F55D44">
      <w:pPr>
        <w:spacing w:line="480" w:lineRule="auto"/>
        <w:ind w:left="360" w:firstLine="360"/>
        <w:jc w:val="both"/>
        <w:rPr>
          <w:rFonts w:ascii="Times New Roman" w:hAnsi="Times New Roman" w:cs="Times New Roman"/>
        </w:rPr>
      </w:pPr>
    </w:p>
    <w:p w14:paraId="36059B89" w14:textId="0BC1A762" w:rsidR="00843122" w:rsidRDefault="00F55D44" w:rsidP="00F55D44">
      <w:pPr>
        <w:spacing w:line="480" w:lineRule="auto"/>
        <w:ind w:left="360" w:firstLine="360"/>
        <w:jc w:val="both"/>
        <w:rPr>
          <w:rFonts w:ascii="Times New Roman" w:hAnsi="Times New Roman" w:cs="Times New Roman"/>
        </w:rPr>
      </w:pPr>
      <w:r>
        <w:rPr>
          <w:rFonts w:ascii="Times New Roman" w:hAnsi="Times New Roman" w:cs="Times New Roman"/>
        </w:rPr>
        <w:t xml:space="preserve">Berdasarkan pada tabel 4.5 diatas mengambarkan identitas responden. Data yang diperoleh melalui kuesioner menunjukkan bahwa berdasarkan data jenis kelamin sebagian besar responden adalah laki-laki berjumlah </w:t>
      </w:r>
      <w:r w:rsidR="00675780">
        <w:rPr>
          <w:rFonts w:ascii="Times New Roman" w:hAnsi="Times New Roman" w:cs="Times New Roman"/>
        </w:rPr>
        <w:t>68</w:t>
      </w:r>
      <w:r>
        <w:rPr>
          <w:rFonts w:ascii="Times New Roman" w:hAnsi="Times New Roman" w:cs="Times New Roman"/>
        </w:rPr>
        <w:t xml:space="preserve"> responden dengan </w:t>
      </w:r>
      <w:r>
        <w:rPr>
          <w:rFonts w:ascii="Times New Roman" w:hAnsi="Times New Roman" w:cs="Times New Roman"/>
        </w:rPr>
        <w:lastRenderedPageBreak/>
        <w:t xml:space="preserve">proporsi </w:t>
      </w:r>
      <w:r w:rsidR="00675780">
        <w:rPr>
          <w:rFonts w:ascii="Times New Roman" w:hAnsi="Times New Roman" w:cs="Times New Roman"/>
        </w:rPr>
        <w:t>68</w:t>
      </w:r>
      <w:r>
        <w:rPr>
          <w:rFonts w:ascii="Times New Roman" w:hAnsi="Times New Roman" w:cs="Times New Roman"/>
        </w:rPr>
        <w:t xml:space="preserve">% dan perempuan berjumlah </w:t>
      </w:r>
      <w:r w:rsidR="00675780">
        <w:rPr>
          <w:rFonts w:ascii="Times New Roman" w:hAnsi="Times New Roman" w:cs="Times New Roman"/>
        </w:rPr>
        <w:t>32</w:t>
      </w:r>
      <w:r>
        <w:rPr>
          <w:rFonts w:ascii="Times New Roman" w:hAnsi="Times New Roman" w:cs="Times New Roman"/>
        </w:rPr>
        <w:t xml:space="preserve"> responden dengan proporsi </w:t>
      </w:r>
      <w:r w:rsidR="00675780">
        <w:rPr>
          <w:rFonts w:ascii="Times New Roman" w:hAnsi="Times New Roman" w:cs="Times New Roman"/>
        </w:rPr>
        <w:t>32</w:t>
      </w:r>
      <w:r>
        <w:rPr>
          <w:rFonts w:ascii="Times New Roman" w:hAnsi="Times New Roman" w:cs="Times New Roman"/>
        </w:rPr>
        <w:t>%. Berdasrkan data, mayoritas responden adalah laki-laki.</w:t>
      </w:r>
    </w:p>
    <w:p w14:paraId="75A57902" w14:textId="1512B567" w:rsidR="008C73A4" w:rsidRPr="008C73A4" w:rsidRDefault="008C73A4" w:rsidP="008C73A4">
      <w:pPr>
        <w:pStyle w:val="Caption"/>
        <w:jc w:val="center"/>
        <w:rPr>
          <w:rFonts w:ascii="Times New Roman" w:hAnsi="Times New Roman" w:cs="Times New Roman"/>
          <w:b/>
          <w:bCs/>
          <w:i w:val="0"/>
          <w:iCs w:val="0"/>
          <w:color w:val="auto"/>
          <w:sz w:val="22"/>
          <w:szCs w:val="22"/>
        </w:rPr>
      </w:pPr>
      <w:bookmarkStart w:id="106" w:name="_Toc207285725"/>
      <w:r w:rsidRPr="008C73A4">
        <w:rPr>
          <w:rFonts w:ascii="Times New Roman" w:hAnsi="Times New Roman" w:cs="Times New Roman"/>
          <w:b/>
          <w:bCs/>
          <w:i w:val="0"/>
          <w:iCs w:val="0"/>
          <w:color w:val="auto"/>
          <w:sz w:val="22"/>
          <w:szCs w:val="22"/>
        </w:rPr>
        <w:t xml:space="preserve">Tabel 4. </w:t>
      </w:r>
      <w:r w:rsidRPr="008C73A4">
        <w:rPr>
          <w:rFonts w:ascii="Times New Roman" w:hAnsi="Times New Roman" w:cs="Times New Roman"/>
          <w:b/>
          <w:bCs/>
          <w:i w:val="0"/>
          <w:iCs w:val="0"/>
          <w:color w:val="auto"/>
          <w:sz w:val="22"/>
          <w:szCs w:val="22"/>
        </w:rPr>
        <w:fldChar w:fldCharType="begin"/>
      </w:r>
      <w:r w:rsidRPr="008C73A4">
        <w:rPr>
          <w:rFonts w:ascii="Times New Roman" w:hAnsi="Times New Roman" w:cs="Times New Roman"/>
          <w:b/>
          <w:bCs/>
          <w:i w:val="0"/>
          <w:iCs w:val="0"/>
          <w:color w:val="auto"/>
          <w:sz w:val="22"/>
          <w:szCs w:val="22"/>
        </w:rPr>
        <w:instrText xml:space="preserve"> SEQ Tabel_4. \* ARABIC </w:instrText>
      </w:r>
      <w:r w:rsidRPr="008C73A4">
        <w:rPr>
          <w:rFonts w:ascii="Times New Roman" w:hAnsi="Times New Roman" w:cs="Times New Roman"/>
          <w:b/>
          <w:bCs/>
          <w:i w:val="0"/>
          <w:iCs w:val="0"/>
          <w:color w:val="auto"/>
          <w:sz w:val="22"/>
          <w:szCs w:val="22"/>
        </w:rPr>
        <w:fldChar w:fldCharType="separate"/>
      </w:r>
      <w:r w:rsidR="00B105FD">
        <w:rPr>
          <w:rFonts w:ascii="Times New Roman" w:hAnsi="Times New Roman" w:cs="Times New Roman"/>
          <w:b/>
          <w:bCs/>
          <w:i w:val="0"/>
          <w:iCs w:val="0"/>
          <w:noProof/>
          <w:color w:val="auto"/>
          <w:sz w:val="22"/>
          <w:szCs w:val="22"/>
        </w:rPr>
        <w:t>6</w:t>
      </w:r>
      <w:r w:rsidRPr="008C73A4">
        <w:rPr>
          <w:rFonts w:ascii="Times New Roman" w:hAnsi="Times New Roman" w:cs="Times New Roman"/>
          <w:b/>
          <w:bCs/>
          <w:i w:val="0"/>
          <w:iCs w:val="0"/>
          <w:color w:val="auto"/>
          <w:sz w:val="22"/>
          <w:szCs w:val="22"/>
        </w:rPr>
        <w:fldChar w:fldCharType="end"/>
      </w:r>
      <w:r w:rsidRPr="008C73A4">
        <w:rPr>
          <w:rFonts w:ascii="Times New Roman" w:hAnsi="Times New Roman" w:cs="Times New Roman"/>
          <w:b/>
          <w:bCs/>
          <w:i w:val="0"/>
          <w:iCs w:val="0"/>
          <w:color w:val="auto"/>
          <w:sz w:val="22"/>
          <w:szCs w:val="22"/>
        </w:rPr>
        <w:t xml:space="preserve"> Identitas Responden Berdasarkan Usia</w:t>
      </w:r>
      <w:bookmarkEnd w:id="106"/>
    </w:p>
    <w:tbl>
      <w:tblPr>
        <w:tblW w:w="4769" w:type="pc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93"/>
        <w:gridCol w:w="2600"/>
        <w:gridCol w:w="1474"/>
        <w:gridCol w:w="1208"/>
      </w:tblGrid>
      <w:tr w:rsidR="008C73A4" w14:paraId="24C3C445" w14:textId="77777777" w:rsidTr="00576B6F">
        <w:trPr>
          <w:trHeight w:val="316"/>
        </w:trPr>
        <w:tc>
          <w:tcPr>
            <w:tcW w:w="3297" w:type="pct"/>
            <w:gridSpan w:val="2"/>
          </w:tcPr>
          <w:p w14:paraId="6A36507A" w14:textId="77777777" w:rsidR="008C73A4" w:rsidRDefault="008C73A4" w:rsidP="00611140">
            <w:pPr>
              <w:pStyle w:val="TableParagraph"/>
              <w:spacing w:line="275" w:lineRule="exact"/>
              <w:ind w:left="107"/>
              <w:jc w:val="center"/>
              <w:rPr>
                <w:b/>
                <w:spacing w:val="-2"/>
                <w:sz w:val="24"/>
              </w:rPr>
            </w:pPr>
            <w:r>
              <w:rPr>
                <w:b/>
                <w:spacing w:val="-2"/>
                <w:sz w:val="24"/>
              </w:rPr>
              <w:t>Indentitas Responden</w:t>
            </w:r>
          </w:p>
        </w:tc>
        <w:tc>
          <w:tcPr>
            <w:tcW w:w="936" w:type="pct"/>
          </w:tcPr>
          <w:p w14:paraId="40BA4D6F" w14:textId="77777777" w:rsidR="008C73A4" w:rsidRDefault="008C73A4" w:rsidP="00611140">
            <w:pPr>
              <w:pStyle w:val="TableParagraph"/>
              <w:spacing w:line="275" w:lineRule="exact"/>
              <w:ind w:right="99"/>
              <w:jc w:val="center"/>
              <w:rPr>
                <w:b/>
                <w:sz w:val="24"/>
              </w:rPr>
            </w:pPr>
            <w:r>
              <w:rPr>
                <w:b/>
                <w:sz w:val="24"/>
              </w:rPr>
              <w:t>Jumlah</w:t>
            </w:r>
          </w:p>
        </w:tc>
        <w:tc>
          <w:tcPr>
            <w:tcW w:w="767" w:type="pct"/>
          </w:tcPr>
          <w:p w14:paraId="4639717E" w14:textId="77777777" w:rsidR="008C73A4" w:rsidRDefault="008C73A4" w:rsidP="00611140">
            <w:pPr>
              <w:pStyle w:val="TableParagraph"/>
              <w:spacing w:line="275" w:lineRule="exact"/>
              <w:ind w:right="97"/>
              <w:jc w:val="center"/>
              <w:rPr>
                <w:b/>
                <w:spacing w:val="-4"/>
                <w:sz w:val="24"/>
              </w:rPr>
            </w:pPr>
            <w:r>
              <w:rPr>
                <w:b/>
                <w:spacing w:val="-4"/>
                <w:sz w:val="24"/>
              </w:rPr>
              <w:t>Persentase</w:t>
            </w:r>
          </w:p>
        </w:tc>
      </w:tr>
      <w:tr w:rsidR="008C73A4" w14:paraId="7E7ADD64" w14:textId="77777777" w:rsidTr="00576B6F">
        <w:trPr>
          <w:trHeight w:val="318"/>
        </w:trPr>
        <w:tc>
          <w:tcPr>
            <w:tcW w:w="1646" w:type="pct"/>
          </w:tcPr>
          <w:p w14:paraId="054D4836" w14:textId="77777777" w:rsidR="008C73A4" w:rsidRDefault="008C73A4" w:rsidP="00611140">
            <w:pPr>
              <w:pStyle w:val="TableParagraph"/>
              <w:spacing w:line="275" w:lineRule="exact"/>
              <w:ind w:left="107"/>
              <w:rPr>
                <w:b/>
                <w:sz w:val="24"/>
              </w:rPr>
            </w:pPr>
            <w:r>
              <w:rPr>
                <w:b/>
                <w:spacing w:val="-4"/>
                <w:sz w:val="24"/>
              </w:rPr>
              <w:t>Usia</w:t>
            </w:r>
          </w:p>
        </w:tc>
        <w:tc>
          <w:tcPr>
            <w:tcW w:w="1651" w:type="pct"/>
          </w:tcPr>
          <w:p w14:paraId="00D7FB7D" w14:textId="35153D38" w:rsidR="008C73A4" w:rsidRDefault="008C73A4" w:rsidP="00611140">
            <w:pPr>
              <w:pStyle w:val="TableParagraph"/>
              <w:spacing w:line="270" w:lineRule="exact"/>
              <w:ind w:left="107"/>
              <w:rPr>
                <w:sz w:val="24"/>
              </w:rPr>
            </w:pPr>
            <w:r>
              <w:rPr>
                <w:sz w:val="24"/>
              </w:rPr>
              <w:t>&lt;</w:t>
            </w:r>
            <w:r>
              <w:rPr>
                <w:spacing w:val="-1"/>
                <w:sz w:val="24"/>
              </w:rPr>
              <w:t xml:space="preserve"> </w:t>
            </w:r>
            <w:r w:rsidR="00F57FCD">
              <w:rPr>
                <w:spacing w:val="-1"/>
                <w:sz w:val="24"/>
              </w:rPr>
              <w:t>2</w:t>
            </w:r>
            <w:r>
              <w:rPr>
                <w:sz w:val="24"/>
              </w:rPr>
              <w:t xml:space="preserve">0 </w:t>
            </w:r>
            <w:r>
              <w:rPr>
                <w:spacing w:val="-2"/>
                <w:sz w:val="24"/>
              </w:rPr>
              <w:t>Tahun</w:t>
            </w:r>
          </w:p>
        </w:tc>
        <w:tc>
          <w:tcPr>
            <w:tcW w:w="936" w:type="pct"/>
          </w:tcPr>
          <w:p w14:paraId="78D7A2E7" w14:textId="1E2EC18A" w:rsidR="008C73A4" w:rsidRDefault="004F4B68" w:rsidP="00611140">
            <w:pPr>
              <w:pStyle w:val="TableParagraph"/>
              <w:spacing w:line="270" w:lineRule="exact"/>
              <w:ind w:right="99"/>
              <w:jc w:val="right"/>
              <w:rPr>
                <w:sz w:val="24"/>
              </w:rPr>
            </w:pPr>
            <w:r>
              <w:rPr>
                <w:sz w:val="24"/>
              </w:rPr>
              <w:t>23</w:t>
            </w:r>
          </w:p>
        </w:tc>
        <w:tc>
          <w:tcPr>
            <w:tcW w:w="767" w:type="pct"/>
          </w:tcPr>
          <w:p w14:paraId="0391767A" w14:textId="0BF0603A" w:rsidR="008C73A4" w:rsidRDefault="008C73A4" w:rsidP="00611140">
            <w:pPr>
              <w:pStyle w:val="TableParagraph"/>
              <w:spacing w:line="270" w:lineRule="exact"/>
              <w:ind w:right="96"/>
              <w:jc w:val="right"/>
              <w:rPr>
                <w:sz w:val="24"/>
              </w:rPr>
            </w:pPr>
            <w:r>
              <w:rPr>
                <w:sz w:val="24"/>
              </w:rPr>
              <w:t>23%</w:t>
            </w:r>
          </w:p>
        </w:tc>
      </w:tr>
      <w:tr w:rsidR="008C73A4" w14:paraId="1B7C5299" w14:textId="77777777" w:rsidTr="00576B6F">
        <w:trPr>
          <w:trHeight w:val="316"/>
        </w:trPr>
        <w:tc>
          <w:tcPr>
            <w:tcW w:w="1646" w:type="pct"/>
          </w:tcPr>
          <w:p w14:paraId="4A8C3293" w14:textId="77777777" w:rsidR="008C73A4" w:rsidRDefault="008C73A4" w:rsidP="00611140">
            <w:pPr>
              <w:pStyle w:val="TableParagraph"/>
              <w:rPr>
                <w:sz w:val="24"/>
              </w:rPr>
            </w:pPr>
          </w:p>
        </w:tc>
        <w:tc>
          <w:tcPr>
            <w:tcW w:w="1651" w:type="pct"/>
          </w:tcPr>
          <w:p w14:paraId="7F7D04F2" w14:textId="5135E030" w:rsidR="008C73A4" w:rsidRDefault="00F57FCD" w:rsidP="00611140">
            <w:pPr>
              <w:pStyle w:val="TableParagraph"/>
              <w:spacing w:line="270" w:lineRule="exact"/>
              <w:ind w:left="107"/>
              <w:rPr>
                <w:sz w:val="24"/>
              </w:rPr>
            </w:pPr>
            <w:r>
              <w:rPr>
                <w:sz w:val="24"/>
              </w:rPr>
              <w:t>2</w:t>
            </w:r>
            <w:r w:rsidR="008C73A4">
              <w:rPr>
                <w:sz w:val="24"/>
              </w:rPr>
              <w:t>0-</w:t>
            </w:r>
            <w:r>
              <w:rPr>
                <w:sz w:val="24"/>
              </w:rPr>
              <w:t>3</w:t>
            </w:r>
            <w:r w:rsidR="008C73A4">
              <w:rPr>
                <w:sz w:val="24"/>
              </w:rPr>
              <w:t>0</w:t>
            </w:r>
            <w:r w:rsidR="008C73A4">
              <w:rPr>
                <w:spacing w:val="-1"/>
                <w:sz w:val="24"/>
              </w:rPr>
              <w:t xml:space="preserve"> </w:t>
            </w:r>
            <w:r w:rsidR="008C73A4">
              <w:rPr>
                <w:spacing w:val="-2"/>
                <w:sz w:val="24"/>
              </w:rPr>
              <w:t>Tahun</w:t>
            </w:r>
          </w:p>
        </w:tc>
        <w:tc>
          <w:tcPr>
            <w:tcW w:w="936" w:type="pct"/>
          </w:tcPr>
          <w:p w14:paraId="7A33A60E" w14:textId="0150570A" w:rsidR="008C73A4" w:rsidRDefault="004364AF" w:rsidP="00611140">
            <w:pPr>
              <w:pStyle w:val="TableParagraph"/>
              <w:spacing w:line="270" w:lineRule="exact"/>
              <w:ind w:right="99"/>
              <w:jc w:val="right"/>
              <w:rPr>
                <w:sz w:val="24"/>
              </w:rPr>
            </w:pPr>
            <w:r>
              <w:rPr>
                <w:sz w:val="24"/>
              </w:rPr>
              <w:t>46</w:t>
            </w:r>
          </w:p>
        </w:tc>
        <w:tc>
          <w:tcPr>
            <w:tcW w:w="767" w:type="pct"/>
          </w:tcPr>
          <w:p w14:paraId="2A7667E4" w14:textId="3F1B3A91" w:rsidR="008C73A4" w:rsidRDefault="004F4B68" w:rsidP="00611140">
            <w:pPr>
              <w:pStyle w:val="TableParagraph"/>
              <w:spacing w:line="270" w:lineRule="exact"/>
              <w:ind w:right="96"/>
              <w:jc w:val="right"/>
              <w:rPr>
                <w:sz w:val="24"/>
              </w:rPr>
            </w:pPr>
            <w:r>
              <w:rPr>
                <w:sz w:val="24"/>
              </w:rPr>
              <w:t>46</w:t>
            </w:r>
            <w:r w:rsidR="008C73A4">
              <w:rPr>
                <w:sz w:val="24"/>
              </w:rPr>
              <w:t>%</w:t>
            </w:r>
          </w:p>
        </w:tc>
      </w:tr>
      <w:tr w:rsidR="008C73A4" w14:paraId="47CD829D" w14:textId="77777777" w:rsidTr="00576B6F">
        <w:trPr>
          <w:trHeight w:val="317"/>
        </w:trPr>
        <w:tc>
          <w:tcPr>
            <w:tcW w:w="1646" w:type="pct"/>
          </w:tcPr>
          <w:p w14:paraId="0B7976FA" w14:textId="77777777" w:rsidR="008C73A4" w:rsidRDefault="008C73A4" w:rsidP="00611140">
            <w:pPr>
              <w:pStyle w:val="TableParagraph"/>
              <w:rPr>
                <w:sz w:val="24"/>
              </w:rPr>
            </w:pPr>
          </w:p>
        </w:tc>
        <w:tc>
          <w:tcPr>
            <w:tcW w:w="1651" w:type="pct"/>
          </w:tcPr>
          <w:p w14:paraId="4DD5FB8F" w14:textId="13B43FB8" w:rsidR="008C73A4" w:rsidRDefault="008C73A4" w:rsidP="00611140">
            <w:pPr>
              <w:pStyle w:val="TableParagraph"/>
              <w:spacing w:line="270" w:lineRule="exact"/>
              <w:ind w:left="107"/>
              <w:rPr>
                <w:sz w:val="24"/>
              </w:rPr>
            </w:pPr>
            <w:r>
              <w:rPr>
                <w:sz w:val="24"/>
              </w:rPr>
              <w:t>&gt;</w:t>
            </w:r>
            <w:r>
              <w:rPr>
                <w:spacing w:val="-1"/>
                <w:sz w:val="24"/>
              </w:rPr>
              <w:t xml:space="preserve"> </w:t>
            </w:r>
            <w:r w:rsidR="00F57FCD">
              <w:rPr>
                <w:spacing w:val="-1"/>
                <w:sz w:val="24"/>
              </w:rPr>
              <w:t>3</w:t>
            </w:r>
            <w:r>
              <w:rPr>
                <w:sz w:val="24"/>
              </w:rPr>
              <w:t xml:space="preserve">0 </w:t>
            </w:r>
            <w:r>
              <w:rPr>
                <w:spacing w:val="-2"/>
                <w:sz w:val="24"/>
              </w:rPr>
              <w:t>Tahun</w:t>
            </w:r>
          </w:p>
        </w:tc>
        <w:tc>
          <w:tcPr>
            <w:tcW w:w="936" w:type="pct"/>
          </w:tcPr>
          <w:p w14:paraId="25207345" w14:textId="345F9DD2" w:rsidR="008C73A4" w:rsidRDefault="004F4B68" w:rsidP="00611140">
            <w:pPr>
              <w:pStyle w:val="TableParagraph"/>
              <w:spacing w:line="270" w:lineRule="exact"/>
              <w:ind w:right="99"/>
              <w:jc w:val="right"/>
              <w:rPr>
                <w:sz w:val="24"/>
              </w:rPr>
            </w:pPr>
            <w:r>
              <w:rPr>
                <w:sz w:val="24"/>
              </w:rPr>
              <w:t>31</w:t>
            </w:r>
          </w:p>
        </w:tc>
        <w:tc>
          <w:tcPr>
            <w:tcW w:w="767" w:type="pct"/>
          </w:tcPr>
          <w:p w14:paraId="68F2DB21" w14:textId="6E7A8FEB" w:rsidR="008C73A4" w:rsidRDefault="004F4B68" w:rsidP="00611140">
            <w:pPr>
              <w:pStyle w:val="TableParagraph"/>
              <w:spacing w:line="270" w:lineRule="exact"/>
              <w:ind w:right="96"/>
              <w:jc w:val="right"/>
              <w:rPr>
                <w:sz w:val="24"/>
              </w:rPr>
            </w:pPr>
            <w:r>
              <w:rPr>
                <w:sz w:val="24"/>
              </w:rPr>
              <w:t>31</w:t>
            </w:r>
            <w:r w:rsidR="008C73A4">
              <w:rPr>
                <w:sz w:val="24"/>
              </w:rPr>
              <w:t>%</w:t>
            </w:r>
          </w:p>
        </w:tc>
      </w:tr>
      <w:tr w:rsidR="008C73A4" w14:paraId="61646276" w14:textId="77777777" w:rsidTr="00576B6F">
        <w:trPr>
          <w:trHeight w:val="318"/>
        </w:trPr>
        <w:tc>
          <w:tcPr>
            <w:tcW w:w="1646" w:type="pct"/>
          </w:tcPr>
          <w:p w14:paraId="3218A404" w14:textId="77777777" w:rsidR="008C73A4" w:rsidRDefault="008C73A4" w:rsidP="00611140">
            <w:pPr>
              <w:pStyle w:val="TableParagraph"/>
              <w:rPr>
                <w:sz w:val="24"/>
              </w:rPr>
            </w:pPr>
          </w:p>
        </w:tc>
        <w:tc>
          <w:tcPr>
            <w:tcW w:w="1651" w:type="pct"/>
          </w:tcPr>
          <w:p w14:paraId="76590544" w14:textId="77777777" w:rsidR="008C73A4" w:rsidRDefault="008C73A4" w:rsidP="00611140">
            <w:pPr>
              <w:pStyle w:val="TableParagraph"/>
              <w:spacing w:before="1"/>
              <w:ind w:left="107"/>
              <w:rPr>
                <w:b/>
                <w:sz w:val="24"/>
              </w:rPr>
            </w:pPr>
            <w:r>
              <w:rPr>
                <w:b/>
                <w:spacing w:val="-2"/>
                <w:sz w:val="24"/>
              </w:rPr>
              <w:t>Jumlah</w:t>
            </w:r>
          </w:p>
        </w:tc>
        <w:tc>
          <w:tcPr>
            <w:tcW w:w="936" w:type="pct"/>
          </w:tcPr>
          <w:p w14:paraId="502BFD69" w14:textId="28CA37C7" w:rsidR="008C73A4" w:rsidRDefault="004F4B68" w:rsidP="00611140">
            <w:pPr>
              <w:pStyle w:val="TableParagraph"/>
              <w:spacing w:before="1"/>
              <w:ind w:right="99"/>
              <w:jc w:val="right"/>
              <w:rPr>
                <w:b/>
                <w:sz w:val="24"/>
              </w:rPr>
            </w:pPr>
            <w:r>
              <w:rPr>
                <w:b/>
                <w:sz w:val="24"/>
              </w:rPr>
              <w:t>100</w:t>
            </w:r>
          </w:p>
        </w:tc>
        <w:tc>
          <w:tcPr>
            <w:tcW w:w="767" w:type="pct"/>
          </w:tcPr>
          <w:p w14:paraId="42A57ACA" w14:textId="77777777" w:rsidR="008C73A4" w:rsidRDefault="008C73A4" w:rsidP="00611140">
            <w:pPr>
              <w:pStyle w:val="TableParagraph"/>
              <w:spacing w:before="1"/>
              <w:ind w:right="97"/>
              <w:jc w:val="right"/>
              <w:rPr>
                <w:b/>
                <w:sz w:val="24"/>
              </w:rPr>
            </w:pPr>
            <w:r>
              <w:rPr>
                <w:b/>
                <w:spacing w:val="-4"/>
                <w:sz w:val="24"/>
              </w:rPr>
              <w:t>100%</w:t>
            </w:r>
          </w:p>
        </w:tc>
      </w:tr>
    </w:tbl>
    <w:p w14:paraId="5D269042" w14:textId="77777777" w:rsidR="00576B6F" w:rsidRDefault="00576B6F" w:rsidP="00576B6F">
      <w:pPr>
        <w:spacing w:line="480" w:lineRule="auto"/>
        <w:ind w:left="313"/>
        <w:jc w:val="both"/>
        <w:rPr>
          <w:rFonts w:ascii="Times New Roman" w:hAnsi="Times New Roman" w:cs="Times New Roman"/>
        </w:rPr>
      </w:pPr>
    </w:p>
    <w:p w14:paraId="24DA6A8C" w14:textId="2EC1217F" w:rsidR="008C73A4" w:rsidRDefault="00576B6F" w:rsidP="00351BE8">
      <w:pPr>
        <w:spacing w:line="480" w:lineRule="auto"/>
        <w:ind w:left="313" w:firstLine="407"/>
        <w:jc w:val="both"/>
        <w:rPr>
          <w:rFonts w:ascii="Times New Roman" w:hAnsi="Times New Roman" w:cs="Times New Roman"/>
        </w:rPr>
      </w:pPr>
      <w:r>
        <w:rPr>
          <w:rFonts w:ascii="Times New Roman" w:hAnsi="Times New Roman" w:cs="Times New Roman"/>
        </w:rPr>
        <w:t xml:space="preserve">Berdasarkan pada tabel 4.6 usia responden bahwa yang berusia &lt; </w:t>
      </w:r>
      <w:r w:rsidR="00CD2E1F">
        <w:rPr>
          <w:rFonts w:ascii="Times New Roman" w:hAnsi="Times New Roman" w:cs="Times New Roman"/>
        </w:rPr>
        <w:t>2</w:t>
      </w:r>
      <w:r>
        <w:rPr>
          <w:rFonts w:ascii="Times New Roman" w:hAnsi="Times New Roman" w:cs="Times New Roman"/>
        </w:rPr>
        <w:t xml:space="preserve">0 tahun sebanyak </w:t>
      </w:r>
      <w:r w:rsidR="00CD2E1F">
        <w:rPr>
          <w:rFonts w:ascii="Times New Roman" w:hAnsi="Times New Roman" w:cs="Times New Roman"/>
        </w:rPr>
        <w:t>23</w:t>
      </w:r>
      <w:r>
        <w:rPr>
          <w:rFonts w:ascii="Times New Roman" w:hAnsi="Times New Roman" w:cs="Times New Roman"/>
        </w:rPr>
        <w:t xml:space="preserve"> responden dengan proporsi 23%, berusia </w:t>
      </w:r>
      <w:r w:rsidR="00CD2E1F">
        <w:rPr>
          <w:rFonts w:ascii="Times New Roman" w:hAnsi="Times New Roman" w:cs="Times New Roman"/>
        </w:rPr>
        <w:t>2</w:t>
      </w:r>
      <w:r>
        <w:rPr>
          <w:rFonts w:ascii="Times New Roman" w:hAnsi="Times New Roman" w:cs="Times New Roman"/>
        </w:rPr>
        <w:t>0-</w:t>
      </w:r>
      <w:r w:rsidR="00CD2E1F">
        <w:rPr>
          <w:rFonts w:ascii="Times New Roman" w:hAnsi="Times New Roman" w:cs="Times New Roman"/>
        </w:rPr>
        <w:t>3</w:t>
      </w:r>
      <w:r>
        <w:rPr>
          <w:rFonts w:ascii="Times New Roman" w:hAnsi="Times New Roman" w:cs="Times New Roman"/>
        </w:rPr>
        <w:t xml:space="preserve">0 tahun sebanyak </w:t>
      </w:r>
      <w:r w:rsidR="00CD2E1F">
        <w:rPr>
          <w:rFonts w:ascii="Times New Roman" w:hAnsi="Times New Roman" w:cs="Times New Roman"/>
        </w:rPr>
        <w:t>4</w:t>
      </w:r>
      <w:r>
        <w:rPr>
          <w:rFonts w:ascii="Times New Roman" w:hAnsi="Times New Roman" w:cs="Times New Roman"/>
        </w:rPr>
        <w:t xml:space="preserve">6 responden dengan proporsi </w:t>
      </w:r>
      <w:r w:rsidR="0014369D">
        <w:rPr>
          <w:rFonts w:ascii="Times New Roman" w:hAnsi="Times New Roman" w:cs="Times New Roman"/>
        </w:rPr>
        <w:t>46</w:t>
      </w:r>
      <w:r>
        <w:rPr>
          <w:rFonts w:ascii="Times New Roman" w:hAnsi="Times New Roman" w:cs="Times New Roman"/>
        </w:rPr>
        <w:t xml:space="preserve">%, dan berusia &gt; </w:t>
      </w:r>
      <w:r w:rsidR="008B52CB">
        <w:rPr>
          <w:rFonts w:ascii="Times New Roman" w:hAnsi="Times New Roman" w:cs="Times New Roman"/>
        </w:rPr>
        <w:t>3</w:t>
      </w:r>
      <w:r>
        <w:rPr>
          <w:rFonts w:ascii="Times New Roman" w:hAnsi="Times New Roman" w:cs="Times New Roman"/>
        </w:rPr>
        <w:t xml:space="preserve">0 tahun sebanyak </w:t>
      </w:r>
      <w:r w:rsidR="008B52CB">
        <w:rPr>
          <w:rFonts w:ascii="Times New Roman" w:hAnsi="Times New Roman" w:cs="Times New Roman"/>
        </w:rPr>
        <w:t>31</w:t>
      </w:r>
      <w:r>
        <w:rPr>
          <w:rFonts w:ascii="Times New Roman" w:hAnsi="Times New Roman" w:cs="Times New Roman"/>
        </w:rPr>
        <w:t xml:space="preserve"> responden dengan proporsi </w:t>
      </w:r>
      <w:r w:rsidR="008B52CB">
        <w:rPr>
          <w:rFonts w:ascii="Times New Roman" w:hAnsi="Times New Roman" w:cs="Times New Roman"/>
        </w:rPr>
        <w:t>31</w:t>
      </w:r>
      <w:r>
        <w:rPr>
          <w:rFonts w:ascii="Times New Roman" w:hAnsi="Times New Roman" w:cs="Times New Roman"/>
        </w:rPr>
        <w:t xml:space="preserve">%. </w:t>
      </w:r>
      <w:r w:rsidRPr="008546B2">
        <w:rPr>
          <w:rFonts w:ascii="Times New Roman" w:hAnsi="Times New Roman" w:cs="Times New Roman"/>
        </w:rPr>
        <w:t>Mayoritas responden berada pada rentang usia 2</w:t>
      </w:r>
      <w:r w:rsidR="000E75F0">
        <w:rPr>
          <w:rFonts w:ascii="Times New Roman" w:hAnsi="Times New Roman" w:cs="Times New Roman"/>
        </w:rPr>
        <w:t>0</w:t>
      </w:r>
      <w:r w:rsidRPr="008546B2">
        <w:rPr>
          <w:rFonts w:ascii="Times New Roman" w:hAnsi="Times New Roman" w:cs="Times New Roman"/>
        </w:rPr>
        <w:t>–3</w:t>
      </w:r>
      <w:r w:rsidR="000E75F0">
        <w:rPr>
          <w:rFonts w:ascii="Times New Roman" w:hAnsi="Times New Roman" w:cs="Times New Roman"/>
        </w:rPr>
        <w:t>0</w:t>
      </w:r>
      <w:r w:rsidRPr="008546B2">
        <w:rPr>
          <w:rFonts w:ascii="Times New Roman" w:hAnsi="Times New Roman" w:cs="Times New Roman"/>
        </w:rPr>
        <w:t xml:space="preserve"> tahun, yang termasuk usia </w:t>
      </w:r>
      <w:r w:rsidR="000E75F0">
        <w:rPr>
          <w:rFonts w:ascii="Times New Roman" w:hAnsi="Times New Roman" w:cs="Times New Roman"/>
        </w:rPr>
        <w:t>fase remaja</w:t>
      </w:r>
      <w:r w:rsidR="003C6203">
        <w:rPr>
          <w:rFonts w:ascii="Times New Roman" w:hAnsi="Times New Roman" w:cs="Times New Roman"/>
        </w:rPr>
        <w:t xml:space="preserve"> dan dewasa</w:t>
      </w:r>
      <w:r w:rsidRPr="008546B2">
        <w:rPr>
          <w:rFonts w:ascii="Times New Roman" w:hAnsi="Times New Roman" w:cs="Times New Roman"/>
        </w:rPr>
        <w:t>.</w:t>
      </w:r>
    </w:p>
    <w:p w14:paraId="6538DA5B" w14:textId="394764E1" w:rsidR="003071C1" w:rsidRPr="00DC54B3" w:rsidRDefault="003071C1" w:rsidP="004D53E4">
      <w:pPr>
        <w:pStyle w:val="Caption"/>
        <w:jc w:val="center"/>
        <w:rPr>
          <w:rFonts w:ascii="Times New Roman" w:hAnsi="Times New Roman" w:cs="Times New Roman"/>
          <w:b/>
          <w:bCs/>
          <w:i w:val="0"/>
          <w:iCs w:val="0"/>
          <w:color w:val="auto"/>
          <w:sz w:val="24"/>
          <w:szCs w:val="24"/>
        </w:rPr>
      </w:pPr>
      <w:bookmarkStart w:id="107" w:name="_Toc207285726"/>
      <w:r w:rsidRPr="00DC54B3">
        <w:rPr>
          <w:rFonts w:ascii="Times New Roman" w:hAnsi="Times New Roman" w:cs="Times New Roman"/>
          <w:b/>
          <w:bCs/>
          <w:i w:val="0"/>
          <w:iCs w:val="0"/>
          <w:color w:val="auto"/>
          <w:sz w:val="24"/>
          <w:szCs w:val="24"/>
        </w:rPr>
        <w:t xml:space="preserve">Tabel 4. </w:t>
      </w:r>
      <w:r w:rsidRPr="00DC54B3">
        <w:rPr>
          <w:rFonts w:ascii="Times New Roman" w:hAnsi="Times New Roman" w:cs="Times New Roman"/>
          <w:b/>
          <w:bCs/>
          <w:i w:val="0"/>
          <w:iCs w:val="0"/>
          <w:color w:val="auto"/>
          <w:sz w:val="24"/>
          <w:szCs w:val="24"/>
        </w:rPr>
        <w:fldChar w:fldCharType="begin"/>
      </w:r>
      <w:r w:rsidRPr="00DC54B3">
        <w:rPr>
          <w:rFonts w:ascii="Times New Roman" w:hAnsi="Times New Roman" w:cs="Times New Roman"/>
          <w:b/>
          <w:bCs/>
          <w:i w:val="0"/>
          <w:iCs w:val="0"/>
          <w:color w:val="auto"/>
          <w:sz w:val="24"/>
          <w:szCs w:val="24"/>
        </w:rPr>
        <w:instrText xml:space="preserve"> SEQ Tabel_4. \* ARABIC </w:instrText>
      </w:r>
      <w:r w:rsidRPr="00DC54B3">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7</w:t>
      </w:r>
      <w:r w:rsidRPr="00DC54B3">
        <w:rPr>
          <w:rFonts w:ascii="Times New Roman" w:hAnsi="Times New Roman" w:cs="Times New Roman"/>
          <w:b/>
          <w:bCs/>
          <w:i w:val="0"/>
          <w:iCs w:val="0"/>
          <w:color w:val="auto"/>
          <w:sz w:val="24"/>
          <w:szCs w:val="24"/>
        </w:rPr>
        <w:fldChar w:fldCharType="end"/>
      </w:r>
      <w:r w:rsidRPr="00DC54B3">
        <w:rPr>
          <w:rFonts w:ascii="Times New Roman" w:hAnsi="Times New Roman" w:cs="Times New Roman"/>
          <w:b/>
          <w:bCs/>
          <w:i w:val="0"/>
          <w:iCs w:val="0"/>
          <w:color w:val="auto"/>
          <w:sz w:val="24"/>
          <w:szCs w:val="24"/>
        </w:rPr>
        <w:t xml:space="preserve"> Iden</w:t>
      </w:r>
      <w:r w:rsidR="001D4A5D" w:rsidRPr="00DC54B3">
        <w:rPr>
          <w:rFonts w:ascii="Times New Roman" w:hAnsi="Times New Roman" w:cs="Times New Roman"/>
          <w:b/>
          <w:bCs/>
          <w:i w:val="0"/>
          <w:iCs w:val="0"/>
          <w:color w:val="auto"/>
          <w:sz w:val="24"/>
          <w:szCs w:val="24"/>
        </w:rPr>
        <w:t xml:space="preserve">titas Responden </w:t>
      </w:r>
      <w:r w:rsidRPr="00DC54B3">
        <w:rPr>
          <w:rFonts w:ascii="Times New Roman" w:hAnsi="Times New Roman" w:cs="Times New Roman"/>
          <w:b/>
          <w:bCs/>
          <w:i w:val="0"/>
          <w:iCs w:val="0"/>
          <w:color w:val="auto"/>
          <w:sz w:val="24"/>
          <w:szCs w:val="24"/>
        </w:rPr>
        <w:t>Berdasarkan Pekerjaan</w:t>
      </w:r>
      <w:bookmarkEnd w:id="107"/>
    </w:p>
    <w:tbl>
      <w:tblPr>
        <w:tblStyle w:val="TableGrid"/>
        <w:tblW w:w="7560" w:type="dxa"/>
        <w:tblInd w:w="355" w:type="dxa"/>
        <w:tblLook w:val="04A0" w:firstRow="1" w:lastRow="0" w:firstColumn="1" w:lastColumn="0" w:noHBand="0" w:noVBand="1"/>
      </w:tblPr>
      <w:tblGrid>
        <w:gridCol w:w="2642"/>
        <w:gridCol w:w="2641"/>
        <w:gridCol w:w="2277"/>
      </w:tblGrid>
      <w:tr w:rsidR="001D4A5D" w14:paraId="5CD0C94F" w14:textId="77777777" w:rsidTr="00B42937">
        <w:tc>
          <w:tcPr>
            <w:tcW w:w="2642" w:type="dxa"/>
          </w:tcPr>
          <w:p w14:paraId="4DA1C002" w14:textId="29169E86" w:rsidR="001D4A5D" w:rsidRDefault="00DC54B3" w:rsidP="004D53E4">
            <w:pPr>
              <w:jc w:val="center"/>
              <w:rPr>
                <w:rFonts w:ascii="Times New Roman" w:hAnsi="Times New Roman"/>
                <w:b/>
              </w:rPr>
            </w:pPr>
            <w:r>
              <w:rPr>
                <w:rFonts w:ascii="Times New Roman" w:hAnsi="Times New Roman"/>
                <w:b/>
              </w:rPr>
              <w:t>P</w:t>
            </w:r>
            <w:r w:rsidR="001D4A5D">
              <w:rPr>
                <w:rFonts w:ascii="Times New Roman" w:hAnsi="Times New Roman"/>
                <w:b/>
              </w:rPr>
              <w:t>ekerjaan</w:t>
            </w:r>
          </w:p>
        </w:tc>
        <w:tc>
          <w:tcPr>
            <w:tcW w:w="2641" w:type="dxa"/>
          </w:tcPr>
          <w:p w14:paraId="514FDE9F" w14:textId="77777777" w:rsidR="001D4A5D" w:rsidRDefault="001D4A5D" w:rsidP="004D53E4">
            <w:pPr>
              <w:jc w:val="center"/>
              <w:rPr>
                <w:rFonts w:ascii="Times New Roman" w:hAnsi="Times New Roman"/>
                <w:b/>
              </w:rPr>
            </w:pPr>
            <w:r>
              <w:rPr>
                <w:rFonts w:ascii="Times New Roman" w:hAnsi="Times New Roman"/>
                <w:b/>
              </w:rPr>
              <w:t xml:space="preserve">Frekuensi </w:t>
            </w:r>
          </w:p>
        </w:tc>
        <w:tc>
          <w:tcPr>
            <w:tcW w:w="2277" w:type="dxa"/>
          </w:tcPr>
          <w:p w14:paraId="001C680F" w14:textId="77777777" w:rsidR="001D4A5D" w:rsidRDefault="001D4A5D" w:rsidP="004D53E4">
            <w:pPr>
              <w:jc w:val="center"/>
              <w:rPr>
                <w:rFonts w:ascii="Times New Roman" w:hAnsi="Times New Roman"/>
                <w:b/>
              </w:rPr>
            </w:pPr>
            <w:r>
              <w:rPr>
                <w:rFonts w:ascii="Times New Roman" w:hAnsi="Times New Roman"/>
                <w:b/>
              </w:rPr>
              <w:t xml:space="preserve">Presentase </w:t>
            </w:r>
          </w:p>
        </w:tc>
      </w:tr>
      <w:tr w:rsidR="001D4A5D" w:rsidRPr="00283983" w14:paraId="1B83370B" w14:textId="77777777" w:rsidTr="00B42937">
        <w:tc>
          <w:tcPr>
            <w:tcW w:w="2642" w:type="dxa"/>
          </w:tcPr>
          <w:p w14:paraId="50C7CEF1" w14:textId="77777777" w:rsidR="001D4A5D" w:rsidRPr="00283983" w:rsidRDefault="001D4A5D" w:rsidP="004D53E4">
            <w:pPr>
              <w:jc w:val="center"/>
              <w:rPr>
                <w:rFonts w:ascii="Times New Roman" w:hAnsi="Times New Roman"/>
              </w:rPr>
            </w:pPr>
            <w:r w:rsidRPr="00283983">
              <w:rPr>
                <w:rFonts w:ascii="Times New Roman" w:hAnsi="Times New Roman"/>
              </w:rPr>
              <w:t>Pelajar / Mahasiswa</w:t>
            </w:r>
          </w:p>
        </w:tc>
        <w:tc>
          <w:tcPr>
            <w:tcW w:w="2641" w:type="dxa"/>
          </w:tcPr>
          <w:p w14:paraId="1C5AC35A" w14:textId="79BC8982" w:rsidR="001D4A5D" w:rsidRPr="00283983" w:rsidRDefault="005C6762" w:rsidP="004D53E4">
            <w:pPr>
              <w:jc w:val="center"/>
              <w:rPr>
                <w:rFonts w:ascii="Times New Roman" w:hAnsi="Times New Roman"/>
              </w:rPr>
            </w:pPr>
            <w:r>
              <w:rPr>
                <w:rFonts w:ascii="Times New Roman" w:hAnsi="Times New Roman"/>
              </w:rPr>
              <w:t>37</w:t>
            </w:r>
          </w:p>
        </w:tc>
        <w:tc>
          <w:tcPr>
            <w:tcW w:w="2277" w:type="dxa"/>
          </w:tcPr>
          <w:p w14:paraId="61051854" w14:textId="475800A7" w:rsidR="001D4A5D" w:rsidRPr="00283983" w:rsidRDefault="008921C9" w:rsidP="004D53E4">
            <w:pPr>
              <w:jc w:val="center"/>
              <w:rPr>
                <w:rFonts w:ascii="Times New Roman" w:hAnsi="Times New Roman"/>
              </w:rPr>
            </w:pPr>
            <w:r>
              <w:rPr>
                <w:rFonts w:ascii="Times New Roman" w:hAnsi="Times New Roman"/>
              </w:rPr>
              <w:t>37</w:t>
            </w:r>
            <w:r w:rsidR="001D4A5D">
              <w:rPr>
                <w:rFonts w:ascii="Times New Roman" w:hAnsi="Times New Roman"/>
              </w:rPr>
              <w:t xml:space="preserve"> %</w:t>
            </w:r>
          </w:p>
        </w:tc>
      </w:tr>
      <w:tr w:rsidR="001D4A5D" w:rsidRPr="00283983" w14:paraId="2FA9C251" w14:textId="77777777" w:rsidTr="00B42937">
        <w:tc>
          <w:tcPr>
            <w:tcW w:w="2642" w:type="dxa"/>
          </w:tcPr>
          <w:p w14:paraId="13E36363" w14:textId="77777777" w:rsidR="001D4A5D" w:rsidRPr="00283983" w:rsidRDefault="001D4A5D" w:rsidP="004D53E4">
            <w:pPr>
              <w:jc w:val="center"/>
              <w:rPr>
                <w:rFonts w:ascii="Times New Roman" w:hAnsi="Times New Roman"/>
              </w:rPr>
            </w:pPr>
            <w:r w:rsidRPr="00283983">
              <w:rPr>
                <w:rFonts w:ascii="Times New Roman" w:hAnsi="Times New Roman"/>
              </w:rPr>
              <w:t>Pegawai Negri sipil</w:t>
            </w:r>
          </w:p>
        </w:tc>
        <w:tc>
          <w:tcPr>
            <w:tcW w:w="2641" w:type="dxa"/>
          </w:tcPr>
          <w:p w14:paraId="15687DE5" w14:textId="583FE61C" w:rsidR="001D4A5D" w:rsidRPr="00283983" w:rsidRDefault="001D4A5D" w:rsidP="004D53E4">
            <w:pPr>
              <w:jc w:val="center"/>
              <w:rPr>
                <w:rFonts w:ascii="Times New Roman" w:hAnsi="Times New Roman"/>
              </w:rPr>
            </w:pPr>
            <w:r w:rsidRPr="00283983">
              <w:rPr>
                <w:rFonts w:ascii="Times New Roman" w:hAnsi="Times New Roman"/>
              </w:rPr>
              <w:t>1</w:t>
            </w:r>
            <w:r w:rsidR="005C6762">
              <w:rPr>
                <w:rFonts w:ascii="Times New Roman" w:hAnsi="Times New Roman"/>
              </w:rPr>
              <w:t>5</w:t>
            </w:r>
          </w:p>
        </w:tc>
        <w:tc>
          <w:tcPr>
            <w:tcW w:w="2277" w:type="dxa"/>
          </w:tcPr>
          <w:p w14:paraId="64B2851E" w14:textId="77777777" w:rsidR="001D4A5D" w:rsidRPr="00283983" w:rsidRDefault="001D4A5D" w:rsidP="004D53E4">
            <w:pPr>
              <w:jc w:val="center"/>
              <w:rPr>
                <w:rFonts w:ascii="Times New Roman" w:hAnsi="Times New Roman"/>
              </w:rPr>
            </w:pPr>
            <w:r>
              <w:rPr>
                <w:rFonts w:ascii="Times New Roman" w:hAnsi="Times New Roman"/>
              </w:rPr>
              <w:t>15 %</w:t>
            </w:r>
          </w:p>
        </w:tc>
      </w:tr>
      <w:tr w:rsidR="001D4A5D" w:rsidRPr="00283983" w14:paraId="1956DE08" w14:textId="77777777" w:rsidTr="00B42937">
        <w:tc>
          <w:tcPr>
            <w:tcW w:w="2642" w:type="dxa"/>
          </w:tcPr>
          <w:p w14:paraId="1E905EEA" w14:textId="77777777" w:rsidR="001D4A5D" w:rsidRPr="00283983" w:rsidRDefault="001D4A5D" w:rsidP="004D53E4">
            <w:pPr>
              <w:jc w:val="center"/>
              <w:rPr>
                <w:rFonts w:ascii="Times New Roman" w:hAnsi="Times New Roman"/>
              </w:rPr>
            </w:pPr>
            <w:r w:rsidRPr="00283983">
              <w:rPr>
                <w:rFonts w:ascii="Times New Roman" w:hAnsi="Times New Roman"/>
              </w:rPr>
              <w:t>Pegawai Swasta</w:t>
            </w:r>
          </w:p>
        </w:tc>
        <w:tc>
          <w:tcPr>
            <w:tcW w:w="2641" w:type="dxa"/>
          </w:tcPr>
          <w:p w14:paraId="23960768" w14:textId="77777777" w:rsidR="001D4A5D" w:rsidRPr="00283983" w:rsidRDefault="001D4A5D" w:rsidP="004D53E4">
            <w:pPr>
              <w:jc w:val="center"/>
              <w:rPr>
                <w:rFonts w:ascii="Times New Roman" w:hAnsi="Times New Roman"/>
              </w:rPr>
            </w:pPr>
            <w:r w:rsidRPr="00283983">
              <w:rPr>
                <w:rFonts w:ascii="Times New Roman" w:hAnsi="Times New Roman"/>
              </w:rPr>
              <w:t>40</w:t>
            </w:r>
          </w:p>
        </w:tc>
        <w:tc>
          <w:tcPr>
            <w:tcW w:w="2277" w:type="dxa"/>
          </w:tcPr>
          <w:p w14:paraId="4DA6F6CC" w14:textId="62C2A3B8" w:rsidR="001D4A5D" w:rsidRPr="00283983" w:rsidRDefault="005C6762" w:rsidP="004D53E4">
            <w:pPr>
              <w:jc w:val="center"/>
              <w:rPr>
                <w:rFonts w:ascii="Times New Roman" w:hAnsi="Times New Roman"/>
              </w:rPr>
            </w:pPr>
            <w:r>
              <w:rPr>
                <w:rFonts w:ascii="Times New Roman" w:hAnsi="Times New Roman"/>
              </w:rPr>
              <w:t>40</w:t>
            </w:r>
            <w:r w:rsidR="001D4A5D">
              <w:rPr>
                <w:rFonts w:ascii="Times New Roman" w:hAnsi="Times New Roman"/>
              </w:rPr>
              <w:t xml:space="preserve"> %</w:t>
            </w:r>
          </w:p>
        </w:tc>
      </w:tr>
      <w:tr w:rsidR="001D4A5D" w:rsidRPr="00283983" w14:paraId="2BB169FA" w14:textId="77777777" w:rsidTr="00B42937">
        <w:tc>
          <w:tcPr>
            <w:tcW w:w="2642" w:type="dxa"/>
          </w:tcPr>
          <w:p w14:paraId="34909E4A" w14:textId="77777777" w:rsidR="001D4A5D" w:rsidRPr="00283983" w:rsidRDefault="001D4A5D" w:rsidP="004D53E4">
            <w:pPr>
              <w:jc w:val="center"/>
              <w:rPr>
                <w:rFonts w:ascii="Times New Roman" w:hAnsi="Times New Roman"/>
              </w:rPr>
            </w:pPr>
            <w:r w:rsidRPr="00283983">
              <w:rPr>
                <w:rFonts w:ascii="Times New Roman" w:hAnsi="Times New Roman"/>
              </w:rPr>
              <w:t>Wirausaha</w:t>
            </w:r>
          </w:p>
        </w:tc>
        <w:tc>
          <w:tcPr>
            <w:tcW w:w="2641" w:type="dxa"/>
          </w:tcPr>
          <w:p w14:paraId="2B155E5E" w14:textId="1C241122" w:rsidR="001D4A5D" w:rsidRPr="00283983" w:rsidRDefault="00B42937" w:rsidP="004D53E4">
            <w:pPr>
              <w:jc w:val="center"/>
              <w:rPr>
                <w:rFonts w:ascii="Times New Roman" w:hAnsi="Times New Roman"/>
              </w:rPr>
            </w:pPr>
            <w:r>
              <w:rPr>
                <w:rFonts w:ascii="Times New Roman" w:hAnsi="Times New Roman"/>
              </w:rPr>
              <w:t>8</w:t>
            </w:r>
          </w:p>
        </w:tc>
        <w:tc>
          <w:tcPr>
            <w:tcW w:w="2277" w:type="dxa"/>
          </w:tcPr>
          <w:p w14:paraId="6DD1FBAF" w14:textId="6E853A29" w:rsidR="001D4A5D" w:rsidRPr="00283983" w:rsidRDefault="00B42937" w:rsidP="004D53E4">
            <w:pPr>
              <w:jc w:val="center"/>
              <w:rPr>
                <w:rFonts w:ascii="Times New Roman" w:hAnsi="Times New Roman"/>
              </w:rPr>
            </w:pPr>
            <w:r>
              <w:rPr>
                <w:rFonts w:ascii="Times New Roman" w:hAnsi="Times New Roman"/>
              </w:rPr>
              <w:t>8</w:t>
            </w:r>
            <w:r w:rsidR="001D4A5D">
              <w:rPr>
                <w:rFonts w:ascii="Times New Roman" w:hAnsi="Times New Roman"/>
              </w:rPr>
              <w:t xml:space="preserve"> % </w:t>
            </w:r>
          </w:p>
        </w:tc>
      </w:tr>
      <w:tr w:rsidR="001D4A5D" w:rsidRPr="00283983" w14:paraId="3F0CB045" w14:textId="77777777" w:rsidTr="00B42937">
        <w:tc>
          <w:tcPr>
            <w:tcW w:w="2642" w:type="dxa"/>
          </w:tcPr>
          <w:p w14:paraId="503B69F8" w14:textId="77777777" w:rsidR="001D4A5D" w:rsidRPr="00283983" w:rsidRDefault="001D4A5D" w:rsidP="004D53E4">
            <w:pPr>
              <w:jc w:val="center"/>
              <w:rPr>
                <w:rFonts w:ascii="Times New Roman" w:hAnsi="Times New Roman"/>
              </w:rPr>
            </w:pPr>
            <w:r>
              <w:rPr>
                <w:rFonts w:ascii="Times New Roman" w:hAnsi="Times New Roman"/>
              </w:rPr>
              <w:t xml:space="preserve">Jumlah </w:t>
            </w:r>
          </w:p>
        </w:tc>
        <w:tc>
          <w:tcPr>
            <w:tcW w:w="2641" w:type="dxa"/>
          </w:tcPr>
          <w:p w14:paraId="125D3A3F" w14:textId="7B370D1E" w:rsidR="001D4A5D" w:rsidRDefault="00B42937" w:rsidP="004D53E4">
            <w:pPr>
              <w:jc w:val="center"/>
              <w:rPr>
                <w:rFonts w:ascii="Times New Roman" w:hAnsi="Times New Roman"/>
              </w:rPr>
            </w:pPr>
            <w:r>
              <w:rPr>
                <w:rFonts w:ascii="Times New Roman" w:hAnsi="Times New Roman"/>
              </w:rPr>
              <w:t>10</w:t>
            </w:r>
            <w:r w:rsidR="001D4A5D">
              <w:rPr>
                <w:rFonts w:ascii="Times New Roman" w:hAnsi="Times New Roman"/>
              </w:rPr>
              <w:t>0</w:t>
            </w:r>
          </w:p>
        </w:tc>
        <w:tc>
          <w:tcPr>
            <w:tcW w:w="2277" w:type="dxa"/>
          </w:tcPr>
          <w:p w14:paraId="1D902CA0" w14:textId="77777777" w:rsidR="001D4A5D" w:rsidRPr="00283983" w:rsidRDefault="001D4A5D" w:rsidP="004D53E4">
            <w:pPr>
              <w:jc w:val="center"/>
              <w:rPr>
                <w:rFonts w:ascii="Times New Roman" w:hAnsi="Times New Roman"/>
              </w:rPr>
            </w:pPr>
            <w:r>
              <w:rPr>
                <w:rFonts w:ascii="Times New Roman" w:hAnsi="Times New Roman"/>
              </w:rPr>
              <w:t>100 %</w:t>
            </w:r>
          </w:p>
        </w:tc>
      </w:tr>
    </w:tbl>
    <w:p w14:paraId="197C38F5" w14:textId="2B20ADE5" w:rsidR="001D4A5D" w:rsidRDefault="001D4A5D" w:rsidP="00730AD2">
      <w:pPr>
        <w:spacing w:line="480" w:lineRule="auto"/>
        <w:ind w:left="313" w:firstLine="407"/>
        <w:jc w:val="both"/>
        <w:rPr>
          <w:rFonts w:ascii="Times New Roman" w:hAnsi="Times New Roman" w:cs="Times New Roman"/>
        </w:rPr>
      </w:pPr>
      <w:r>
        <w:rPr>
          <w:rFonts w:ascii="Times New Roman" w:hAnsi="Times New Roman" w:cs="Times New Roman"/>
        </w:rPr>
        <w:t>Berdasarkan pada tabel 4.</w:t>
      </w:r>
      <w:r w:rsidR="002340B0">
        <w:rPr>
          <w:rFonts w:ascii="Times New Roman" w:hAnsi="Times New Roman" w:cs="Times New Roman"/>
        </w:rPr>
        <w:t>7</w:t>
      </w:r>
      <w:r>
        <w:rPr>
          <w:rFonts w:ascii="Times New Roman" w:hAnsi="Times New Roman" w:cs="Times New Roman"/>
        </w:rPr>
        <w:t xml:space="preserve"> </w:t>
      </w:r>
      <w:r w:rsidR="00845FD3">
        <w:rPr>
          <w:rFonts w:ascii="Times New Roman" w:hAnsi="Times New Roman" w:cs="Times New Roman"/>
        </w:rPr>
        <w:t xml:space="preserve">jenis pekerjaan diatas, 37 responden pelajar atau mahasiswa 37%, </w:t>
      </w:r>
      <w:r w:rsidR="006C2F4A">
        <w:rPr>
          <w:rFonts w:ascii="Times New Roman" w:hAnsi="Times New Roman" w:cs="Times New Roman"/>
        </w:rPr>
        <w:t xml:space="preserve">15 responden pegawai negeri 15%, </w:t>
      </w:r>
      <w:r w:rsidR="00670463">
        <w:rPr>
          <w:rFonts w:ascii="Times New Roman" w:hAnsi="Times New Roman" w:cs="Times New Roman"/>
        </w:rPr>
        <w:t>40 responden pegawai swasta 40%, dan 8 responden wirausaha 8</w:t>
      </w:r>
      <w:r w:rsidR="009C1208">
        <w:rPr>
          <w:rFonts w:ascii="Times New Roman" w:hAnsi="Times New Roman" w:cs="Times New Roman"/>
        </w:rPr>
        <w:t>%, maka total responden 100.</w:t>
      </w:r>
    </w:p>
    <w:p w14:paraId="7CF2A139" w14:textId="77777777" w:rsidR="00AB6A94" w:rsidRPr="00730AD2" w:rsidRDefault="00AB6A94" w:rsidP="00730AD2">
      <w:pPr>
        <w:spacing w:line="480" w:lineRule="auto"/>
        <w:ind w:left="313" w:firstLine="407"/>
        <w:jc w:val="both"/>
        <w:rPr>
          <w:rFonts w:ascii="Times New Roman" w:hAnsi="Times New Roman" w:cs="Times New Roman"/>
        </w:rPr>
      </w:pPr>
    </w:p>
    <w:p w14:paraId="6D144749" w14:textId="762D6CD0" w:rsidR="006E0121" w:rsidRDefault="006E0121" w:rsidP="00C32CAE">
      <w:pPr>
        <w:pStyle w:val="ListParagraph"/>
        <w:numPr>
          <w:ilvl w:val="2"/>
          <w:numId w:val="4"/>
        </w:numPr>
        <w:spacing w:line="480" w:lineRule="auto"/>
        <w:ind w:left="810" w:hanging="540"/>
        <w:outlineLvl w:val="1"/>
        <w:rPr>
          <w:rFonts w:ascii="Times New Roman" w:hAnsi="Times New Roman" w:cs="Times New Roman"/>
          <w:b/>
          <w:bCs/>
        </w:rPr>
      </w:pPr>
      <w:bookmarkStart w:id="108" w:name="_Toc207285642"/>
      <w:r w:rsidRPr="006E0121">
        <w:rPr>
          <w:rFonts w:ascii="Times New Roman" w:hAnsi="Times New Roman" w:cs="Times New Roman"/>
          <w:b/>
          <w:bCs/>
        </w:rPr>
        <w:lastRenderedPageBreak/>
        <w:t>Hasil Penelitian</w:t>
      </w:r>
      <w:bookmarkEnd w:id="108"/>
    </w:p>
    <w:p w14:paraId="1F5CFC63" w14:textId="7546D56E" w:rsidR="0022437E" w:rsidRPr="0005479E" w:rsidRDefault="0072606E" w:rsidP="001A05D7">
      <w:pPr>
        <w:spacing w:line="480" w:lineRule="auto"/>
        <w:ind w:left="270" w:firstLine="450"/>
        <w:jc w:val="both"/>
        <w:rPr>
          <w:rFonts w:ascii="Times New Roman" w:hAnsi="Times New Roman" w:cs="Times New Roman"/>
        </w:rPr>
      </w:pPr>
      <w:r w:rsidRPr="00113D27">
        <w:rPr>
          <w:rFonts w:ascii="Times New Roman" w:hAnsi="Times New Roman" w:cs="Times New Roman"/>
        </w:rPr>
        <w:t xml:space="preserve">Pembahasan dan hasil penelitian diperoleh dari penyebaran kuesioner. Kuesioner terdiri dari </w:t>
      </w:r>
      <w:r w:rsidR="00113D27">
        <w:rPr>
          <w:rFonts w:ascii="Times New Roman" w:hAnsi="Times New Roman" w:cs="Times New Roman"/>
        </w:rPr>
        <w:t>30</w:t>
      </w:r>
      <w:r w:rsidRPr="00113D27">
        <w:rPr>
          <w:rFonts w:ascii="Times New Roman" w:hAnsi="Times New Roman" w:cs="Times New Roman"/>
        </w:rPr>
        <w:t xml:space="preserve"> butir pernyataan dengan rincian </w:t>
      </w:r>
      <w:r w:rsidR="00113D27">
        <w:rPr>
          <w:rFonts w:ascii="Times New Roman" w:hAnsi="Times New Roman" w:cs="Times New Roman"/>
        </w:rPr>
        <w:t>8</w:t>
      </w:r>
      <w:r w:rsidRPr="00113D27">
        <w:rPr>
          <w:rFonts w:ascii="Times New Roman" w:hAnsi="Times New Roman" w:cs="Times New Roman"/>
        </w:rPr>
        <w:t xml:space="preserve"> butir pernyataan mengenai </w:t>
      </w:r>
      <w:r w:rsidR="00113D27">
        <w:rPr>
          <w:rFonts w:ascii="Times New Roman" w:hAnsi="Times New Roman" w:cs="Times New Roman"/>
        </w:rPr>
        <w:t>harga</w:t>
      </w:r>
      <w:r w:rsidRPr="00113D27">
        <w:rPr>
          <w:rFonts w:ascii="Times New Roman" w:hAnsi="Times New Roman" w:cs="Times New Roman"/>
        </w:rPr>
        <w:t xml:space="preserve">, </w:t>
      </w:r>
      <w:r w:rsidR="00113D27">
        <w:rPr>
          <w:rFonts w:ascii="Times New Roman" w:hAnsi="Times New Roman" w:cs="Times New Roman"/>
        </w:rPr>
        <w:t>10</w:t>
      </w:r>
      <w:r w:rsidRPr="00113D27">
        <w:rPr>
          <w:rFonts w:ascii="Times New Roman" w:hAnsi="Times New Roman" w:cs="Times New Roman"/>
        </w:rPr>
        <w:t xml:space="preserve"> butir pernyataan mengenai </w:t>
      </w:r>
      <w:r w:rsidR="00417D3F">
        <w:rPr>
          <w:rFonts w:ascii="Times New Roman" w:hAnsi="Times New Roman" w:cs="Times New Roman"/>
        </w:rPr>
        <w:t>promosi</w:t>
      </w:r>
      <w:r w:rsidRPr="00113D27">
        <w:rPr>
          <w:rFonts w:ascii="Times New Roman" w:hAnsi="Times New Roman" w:cs="Times New Roman"/>
        </w:rPr>
        <w:t xml:space="preserve">, dan 12 butir pernyataan mengenai </w:t>
      </w:r>
      <w:r w:rsidR="00417D3F">
        <w:rPr>
          <w:rFonts w:ascii="Times New Roman" w:hAnsi="Times New Roman" w:cs="Times New Roman"/>
        </w:rPr>
        <w:t>kepuasan konsumen</w:t>
      </w:r>
      <w:r w:rsidRPr="00113D27">
        <w:rPr>
          <w:rFonts w:ascii="Times New Roman" w:hAnsi="Times New Roman" w:cs="Times New Roman"/>
        </w:rPr>
        <w:t>. Metode yang digunakan untuk mengolah dan menganalisis data pada penelitian ini adalah analisis desktriptif, analisis verifikatif, dan uji hipotesis.</w:t>
      </w:r>
    </w:p>
    <w:p w14:paraId="1D58E3F2" w14:textId="45E51FA1" w:rsidR="006E0121" w:rsidRPr="00C11B1D" w:rsidRDefault="00C11B1D" w:rsidP="00857322">
      <w:pPr>
        <w:pStyle w:val="ListParagraph"/>
        <w:numPr>
          <w:ilvl w:val="3"/>
          <w:numId w:val="4"/>
        </w:numPr>
        <w:spacing w:line="480" w:lineRule="auto"/>
        <w:ind w:left="990" w:hanging="720"/>
        <w:outlineLvl w:val="1"/>
        <w:rPr>
          <w:rFonts w:ascii="Times New Roman" w:hAnsi="Times New Roman" w:cs="Times New Roman"/>
          <w:b/>
          <w:bCs/>
        </w:rPr>
      </w:pPr>
      <w:bookmarkStart w:id="109" w:name="_Toc207285643"/>
      <w:r w:rsidRPr="00C11B1D">
        <w:rPr>
          <w:rFonts w:ascii="Times New Roman" w:hAnsi="Times New Roman" w:cs="Times New Roman"/>
          <w:b/>
          <w:bCs/>
        </w:rPr>
        <w:t>Hasil Penelitian Deskri</w:t>
      </w:r>
      <w:r w:rsidR="00397E71">
        <w:rPr>
          <w:rFonts w:ascii="Times New Roman" w:hAnsi="Times New Roman" w:cs="Times New Roman"/>
          <w:b/>
          <w:bCs/>
        </w:rPr>
        <w:t>p</w:t>
      </w:r>
      <w:r w:rsidRPr="00C11B1D">
        <w:rPr>
          <w:rFonts w:ascii="Times New Roman" w:hAnsi="Times New Roman" w:cs="Times New Roman"/>
          <w:b/>
          <w:bCs/>
        </w:rPr>
        <w:t>tif</w:t>
      </w:r>
      <w:bookmarkEnd w:id="109"/>
    </w:p>
    <w:p w14:paraId="1FAF7A37" w14:textId="77777777" w:rsidR="00397E71" w:rsidRDefault="00BB0623" w:rsidP="00857322">
      <w:pPr>
        <w:pStyle w:val="ListParagraph"/>
        <w:numPr>
          <w:ilvl w:val="4"/>
          <w:numId w:val="4"/>
        </w:numPr>
        <w:spacing w:line="480" w:lineRule="auto"/>
        <w:ind w:left="1170" w:hanging="900"/>
        <w:outlineLvl w:val="1"/>
        <w:rPr>
          <w:rFonts w:ascii="Times New Roman" w:hAnsi="Times New Roman" w:cs="Times New Roman"/>
          <w:b/>
          <w:bCs/>
        </w:rPr>
      </w:pPr>
      <w:bookmarkStart w:id="110" w:name="_Toc207285644"/>
      <w:r w:rsidRPr="00397E71">
        <w:rPr>
          <w:rFonts w:ascii="Times New Roman" w:hAnsi="Times New Roman" w:cs="Times New Roman"/>
          <w:b/>
          <w:bCs/>
        </w:rPr>
        <w:t>Desk</w:t>
      </w:r>
      <w:r w:rsidR="00397E71" w:rsidRPr="00397E71">
        <w:rPr>
          <w:rFonts w:ascii="Times New Roman" w:hAnsi="Times New Roman" w:cs="Times New Roman"/>
          <w:b/>
          <w:bCs/>
        </w:rPr>
        <w:t>riptif Variabel Harga</w:t>
      </w:r>
      <w:bookmarkEnd w:id="110"/>
    </w:p>
    <w:p w14:paraId="5B1AC16B" w14:textId="004E1E00" w:rsidR="000F4BCA" w:rsidRDefault="00397E71" w:rsidP="002C1469">
      <w:pPr>
        <w:spacing w:line="480" w:lineRule="auto"/>
        <w:ind w:left="313" w:firstLine="407"/>
        <w:jc w:val="both"/>
        <w:rPr>
          <w:rFonts w:ascii="Times New Roman" w:hAnsi="Times New Roman" w:cs="Times New Roman"/>
        </w:rPr>
      </w:pPr>
      <w:r w:rsidRPr="00397E71">
        <w:rPr>
          <w:rFonts w:ascii="Times New Roman" w:hAnsi="Times New Roman" w:cs="Times New Roman"/>
        </w:rPr>
        <w:t xml:space="preserve">Data </w:t>
      </w:r>
      <w:r w:rsidR="00681905">
        <w:rPr>
          <w:rFonts w:ascii="Times New Roman" w:hAnsi="Times New Roman" w:cs="Times New Roman"/>
        </w:rPr>
        <w:t>harga</w:t>
      </w:r>
      <w:r w:rsidRPr="00397E71">
        <w:rPr>
          <w:rFonts w:ascii="Times New Roman" w:hAnsi="Times New Roman" w:cs="Times New Roman"/>
        </w:rPr>
        <w:t xml:space="preserve"> diperoleh dari </w:t>
      </w:r>
      <w:r w:rsidR="00681905">
        <w:rPr>
          <w:rFonts w:ascii="Times New Roman" w:hAnsi="Times New Roman" w:cs="Times New Roman"/>
        </w:rPr>
        <w:t>100</w:t>
      </w:r>
      <w:r w:rsidRPr="00397E71">
        <w:rPr>
          <w:rFonts w:ascii="Times New Roman" w:hAnsi="Times New Roman" w:cs="Times New Roman"/>
        </w:rPr>
        <w:t xml:space="preserve"> responden yang diukur melalui </w:t>
      </w:r>
      <w:r w:rsidR="00916057">
        <w:rPr>
          <w:rFonts w:ascii="Times New Roman" w:hAnsi="Times New Roman" w:cs="Times New Roman"/>
        </w:rPr>
        <w:t>4</w:t>
      </w:r>
      <w:r w:rsidRPr="00397E71">
        <w:rPr>
          <w:rFonts w:ascii="Times New Roman" w:hAnsi="Times New Roman" w:cs="Times New Roman"/>
        </w:rPr>
        <w:t xml:space="preserve"> dimensi yaitu </w:t>
      </w:r>
      <w:r w:rsidR="00916057">
        <w:rPr>
          <w:rFonts w:ascii="Times New Roman" w:hAnsi="Times New Roman" w:cs="Times New Roman"/>
        </w:rPr>
        <w:t>keterjangkauan harga</w:t>
      </w:r>
      <w:r w:rsidRPr="00397E71">
        <w:rPr>
          <w:rFonts w:ascii="Times New Roman" w:hAnsi="Times New Roman" w:cs="Times New Roman"/>
        </w:rPr>
        <w:t xml:space="preserve">, </w:t>
      </w:r>
      <w:r w:rsidR="00916057">
        <w:rPr>
          <w:rFonts w:ascii="Times New Roman" w:hAnsi="Times New Roman" w:cs="Times New Roman"/>
        </w:rPr>
        <w:t>kesesuaian harga dengan kualitas</w:t>
      </w:r>
      <w:r w:rsidRPr="00397E71">
        <w:rPr>
          <w:rFonts w:ascii="Times New Roman" w:hAnsi="Times New Roman" w:cs="Times New Roman"/>
        </w:rPr>
        <w:t xml:space="preserve">, </w:t>
      </w:r>
      <w:r w:rsidR="00E13E0F">
        <w:rPr>
          <w:rFonts w:ascii="Times New Roman" w:hAnsi="Times New Roman" w:cs="Times New Roman"/>
        </w:rPr>
        <w:t>kejelasan harga</w:t>
      </w:r>
      <w:r w:rsidRPr="00397E71">
        <w:rPr>
          <w:rFonts w:ascii="Times New Roman" w:hAnsi="Times New Roman" w:cs="Times New Roman"/>
        </w:rPr>
        <w:t xml:space="preserve">, dan </w:t>
      </w:r>
      <w:r w:rsidR="00E13E0F">
        <w:rPr>
          <w:rFonts w:ascii="Times New Roman" w:hAnsi="Times New Roman" w:cs="Times New Roman"/>
        </w:rPr>
        <w:t>daya saing harga</w:t>
      </w:r>
      <w:r w:rsidRPr="00397E71">
        <w:rPr>
          <w:rFonts w:ascii="Times New Roman" w:hAnsi="Times New Roman" w:cs="Times New Roman"/>
        </w:rPr>
        <w:t xml:space="preserve"> dengan </w:t>
      </w:r>
      <w:r w:rsidR="00E13E0F">
        <w:rPr>
          <w:rFonts w:ascii="Times New Roman" w:hAnsi="Times New Roman" w:cs="Times New Roman"/>
        </w:rPr>
        <w:t>8</w:t>
      </w:r>
      <w:r w:rsidRPr="00397E71">
        <w:rPr>
          <w:rFonts w:ascii="Times New Roman" w:hAnsi="Times New Roman" w:cs="Times New Roman"/>
        </w:rPr>
        <w:t xml:space="preserve"> pertanyaan</w:t>
      </w:r>
      <w:r w:rsidR="00276C78">
        <w:rPr>
          <w:rFonts w:ascii="Times New Roman" w:hAnsi="Times New Roman" w:cs="Times New Roman"/>
        </w:rPr>
        <w:t xml:space="preserve">, </w:t>
      </w:r>
      <w:r w:rsidRPr="00397E71">
        <w:rPr>
          <w:rFonts w:ascii="Times New Roman" w:hAnsi="Times New Roman" w:cs="Times New Roman"/>
        </w:rPr>
        <w:t xml:space="preserve">yang diberi skor 5 untuk jawaban tertinggi dan 1 untuk untuk jawaban terendah. Untuk mengetahui gambaran </w:t>
      </w:r>
      <w:r w:rsidR="00ED37AD">
        <w:rPr>
          <w:rFonts w:ascii="Times New Roman" w:hAnsi="Times New Roman" w:cs="Times New Roman"/>
        </w:rPr>
        <w:t>harga</w:t>
      </w:r>
      <w:r w:rsidRPr="00397E71">
        <w:rPr>
          <w:rFonts w:ascii="Times New Roman" w:hAnsi="Times New Roman" w:cs="Times New Roman"/>
        </w:rPr>
        <w:t xml:space="preserve"> yang diperoleh dari hasil tanggapan responden diuraikan pada tabel sebagai berikut:</w:t>
      </w:r>
    </w:p>
    <w:p w14:paraId="010E9E73" w14:textId="2DA2331C" w:rsidR="00B80D35" w:rsidRPr="00B80D35" w:rsidRDefault="00B80D35" w:rsidP="005B0D3A">
      <w:pPr>
        <w:pStyle w:val="Caption"/>
        <w:ind w:left="1350"/>
        <w:jc w:val="center"/>
        <w:rPr>
          <w:rFonts w:ascii="Times New Roman" w:hAnsi="Times New Roman" w:cs="Times New Roman"/>
          <w:b/>
          <w:bCs/>
          <w:i w:val="0"/>
          <w:iCs w:val="0"/>
          <w:color w:val="auto"/>
          <w:sz w:val="24"/>
          <w:szCs w:val="24"/>
        </w:rPr>
      </w:pPr>
      <w:bookmarkStart w:id="111" w:name="_Toc207285727"/>
      <w:r w:rsidRPr="00B80D35">
        <w:rPr>
          <w:rFonts w:ascii="Times New Roman" w:hAnsi="Times New Roman" w:cs="Times New Roman"/>
          <w:b/>
          <w:bCs/>
          <w:i w:val="0"/>
          <w:iCs w:val="0"/>
          <w:color w:val="auto"/>
          <w:sz w:val="24"/>
          <w:szCs w:val="24"/>
        </w:rPr>
        <w:t xml:space="preserve">Tabel 4. </w:t>
      </w:r>
      <w:r w:rsidRPr="00B80D35">
        <w:rPr>
          <w:rFonts w:ascii="Times New Roman" w:hAnsi="Times New Roman" w:cs="Times New Roman"/>
          <w:b/>
          <w:bCs/>
          <w:i w:val="0"/>
          <w:iCs w:val="0"/>
          <w:color w:val="auto"/>
          <w:sz w:val="24"/>
          <w:szCs w:val="24"/>
        </w:rPr>
        <w:fldChar w:fldCharType="begin"/>
      </w:r>
      <w:r w:rsidRPr="00B80D35">
        <w:rPr>
          <w:rFonts w:ascii="Times New Roman" w:hAnsi="Times New Roman" w:cs="Times New Roman"/>
          <w:b/>
          <w:bCs/>
          <w:i w:val="0"/>
          <w:iCs w:val="0"/>
          <w:color w:val="auto"/>
          <w:sz w:val="24"/>
          <w:szCs w:val="24"/>
        </w:rPr>
        <w:instrText xml:space="preserve"> SEQ Tabel_4. \* ARABIC </w:instrText>
      </w:r>
      <w:r w:rsidRPr="00B80D35">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8</w:t>
      </w:r>
      <w:r w:rsidRPr="00B80D35">
        <w:rPr>
          <w:rFonts w:ascii="Times New Roman" w:hAnsi="Times New Roman" w:cs="Times New Roman"/>
          <w:b/>
          <w:bCs/>
          <w:i w:val="0"/>
          <w:iCs w:val="0"/>
          <w:color w:val="auto"/>
          <w:sz w:val="24"/>
          <w:szCs w:val="24"/>
        </w:rPr>
        <w:fldChar w:fldCharType="end"/>
      </w:r>
      <w:r w:rsidRPr="00B80D35">
        <w:rPr>
          <w:rFonts w:ascii="Times New Roman" w:hAnsi="Times New Roman" w:cs="Times New Roman"/>
          <w:b/>
          <w:bCs/>
          <w:i w:val="0"/>
          <w:iCs w:val="0"/>
          <w:color w:val="auto"/>
          <w:sz w:val="24"/>
          <w:szCs w:val="24"/>
        </w:rPr>
        <w:t xml:space="preserve"> Pernyataan Responden Mengenai Keterjangkauan Harga </w:t>
      </w:r>
      <w:r w:rsidR="006968E6">
        <w:rPr>
          <w:rFonts w:ascii="Times New Roman" w:hAnsi="Times New Roman" w:cs="Times New Roman"/>
          <w:b/>
          <w:bCs/>
          <w:i w:val="0"/>
          <w:iCs w:val="0"/>
          <w:color w:val="auto"/>
          <w:sz w:val="24"/>
          <w:szCs w:val="24"/>
        </w:rPr>
        <w:t xml:space="preserve">Menjelaslan </w:t>
      </w:r>
      <w:r w:rsidRPr="00B80D35">
        <w:rPr>
          <w:rFonts w:ascii="Times New Roman" w:hAnsi="Times New Roman" w:cs="Times New Roman"/>
          <w:b/>
          <w:bCs/>
          <w:i w:val="0"/>
          <w:iCs w:val="0"/>
          <w:color w:val="auto"/>
          <w:sz w:val="24"/>
          <w:szCs w:val="24"/>
        </w:rPr>
        <w:t>Materi Harga Dapat Dijangkau Oleh Konsumen Sasaran ( Pernyataan 1 )</w:t>
      </w:r>
      <w:bookmarkEnd w:id="111"/>
    </w:p>
    <w:tbl>
      <w:tblPr>
        <w:tblW w:w="5000" w:type="pc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0F4BCA" w:rsidRPr="005573DC" w14:paraId="4ABC3CA4" w14:textId="77777777" w:rsidTr="00C16271">
        <w:trPr>
          <w:trHeight w:val="343"/>
        </w:trPr>
        <w:tc>
          <w:tcPr>
            <w:tcW w:w="1392" w:type="pct"/>
            <w:vAlign w:val="center"/>
          </w:tcPr>
          <w:p w14:paraId="5AB73C63" w14:textId="77777777" w:rsidR="000F4BCA" w:rsidRPr="00660B67" w:rsidRDefault="000F4BCA" w:rsidP="00541F12">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42948CD0" w14:textId="77777777" w:rsidR="000F4BCA" w:rsidRPr="00660B67" w:rsidRDefault="000F4BCA" w:rsidP="00541F12">
            <w:pPr>
              <w:pStyle w:val="TableParagraph"/>
              <w:spacing w:before="271"/>
              <w:ind w:right="1"/>
              <w:jc w:val="center"/>
              <w:rPr>
                <w:b/>
              </w:rPr>
            </w:pPr>
            <w:r w:rsidRPr="00660B67">
              <w:rPr>
                <w:b/>
                <w:spacing w:val="-4"/>
              </w:rPr>
              <w:t>Skor</w:t>
            </w:r>
          </w:p>
        </w:tc>
        <w:tc>
          <w:tcPr>
            <w:tcW w:w="777" w:type="pct"/>
            <w:vAlign w:val="center"/>
          </w:tcPr>
          <w:p w14:paraId="57EAE226" w14:textId="77777777" w:rsidR="000F4BCA" w:rsidRPr="00660B67" w:rsidRDefault="000F4BCA" w:rsidP="00541F12">
            <w:pPr>
              <w:pStyle w:val="TableParagraph"/>
              <w:spacing w:before="271"/>
              <w:ind w:left="5" w:right="3"/>
              <w:jc w:val="center"/>
              <w:rPr>
                <w:b/>
              </w:rPr>
            </w:pPr>
            <w:r w:rsidRPr="00660B67">
              <w:rPr>
                <w:b/>
                <w:spacing w:val="-2"/>
              </w:rPr>
              <w:t>Frekuensi</w:t>
            </w:r>
          </w:p>
        </w:tc>
        <w:tc>
          <w:tcPr>
            <w:tcW w:w="935" w:type="pct"/>
            <w:vAlign w:val="center"/>
          </w:tcPr>
          <w:p w14:paraId="68F2BCCB" w14:textId="77777777" w:rsidR="000F4BCA" w:rsidRPr="00660B67" w:rsidRDefault="000F4BCA" w:rsidP="00541F12">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4341B4A7" w14:textId="77777777" w:rsidR="000F4BCA" w:rsidRPr="00660B67" w:rsidRDefault="000F4BCA" w:rsidP="00541F12">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0F4BCA" w:rsidRPr="005573DC" w14:paraId="122CF29E" w14:textId="77777777" w:rsidTr="00C16271">
        <w:trPr>
          <w:trHeight w:val="297"/>
        </w:trPr>
        <w:tc>
          <w:tcPr>
            <w:tcW w:w="1392" w:type="pct"/>
          </w:tcPr>
          <w:p w14:paraId="326F2E7B" w14:textId="77777777" w:rsidR="000F4BCA" w:rsidRPr="00660B67" w:rsidRDefault="000F4BCA" w:rsidP="00541F12">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6E56E26C" w14:textId="77777777" w:rsidR="000F4BCA" w:rsidRPr="00660B67" w:rsidRDefault="000F4BCA" w:rsidP="00541F12">
            <w:pPr>
              <w:pStyle w:val="TableParagraph"/>
              <w:spacing w:before="15" w:line="263" w:lineRule="exact"/>
              <w:ind w:left="1" w:right="1"/>
              <w:jc w:val="center"/>
            </w:pPr>
            <w:r w:rsidRPr="00660B67">
              <w:t>1</w:t>
            </w:r>
          </w:p>
        </w:tc>
        <w:tc>
          <w:tcPr>
            <w:tcW w:w="777" w:type="pct"/>
          </w:tcPr>
          <w:p w14:paraId="16393CDA" w14:textId="55D42B97" w:rsidR="000F4BCA" w:rsidRPr="00660B67" w:rsidRDefault="008F5546" w:rsidP="00541F12">
            <w:pPr>
              <w:pStyle w:val="TableParagraph"/>
              <w:spacing w:before="15" w:line="263" w:lineRule="exact"/>
              <w:ind w:left="5"/>
              <w:jc w:val="center"/>
            </w:pPr>
            <w:r>
              <w:t>3</w:t>
            </w:r>
          </w:p>
        </w:tc>
        <w:tc>
          <w:tcPr>
            <w:tcW w:w="935" w:type="pct"/>
          </w:tcPr>
          <w:p w14:paraId="2CE0352A" w14:textId="5B7E5DDF" w:rsidR="000F4BCA" w:rsidRPr="00660B67" w:rsidRDefault="00D26CD6" w:rsidP="00541F12">
            <w:pPr>
              <w:pStyle w:val="TableParagraph"/>
              <w:spacing w:before="15" w:line="263" w:lineRule="exact"/>
              <w:ind w:left="13"/>
              <w:jc w:val="center"/>
            </w:pPr>
            <w:r>
              <w:t>3</w:t>
            </w:r>
            <w:r w:rsidR="00A87854">
              <w:t>,0</w:t>
            </w:r>
          </w:p>
        </w:tc>
        <w:tc>
          <w:tcPr>
            <w:tcW w:w="1307" w:type="pct"/>
          </w:tcPr>
          <w:p w14:paraId="3064480D" w14:textId="72436A9A" w:rsidR="000F4BCA" w:rsidRPr="00660B67" w:rsidRDefault="00D26CD6" w:rsidP="00541F12">
            <w:pPr>
              <w:pStyle w:val="TableParagraph"/>
              <w:spacing w:before="15" w:line="263" w:lineRule="exact"/>
              <w:ind w:left="4"/>
              <w:jc w:val="center"/>
            </w:pPr>
            <w:r>
              <w:t>3</w:t>
            </w:r>
          </w:p>
        </w:tc>
      </w:tr>
      <w:tr w:rsidR="000F4BCA" w:rsidRPr="005573DC" w14:paraId="47A0664B" w14:textId="77777777" w:rsidTr="00C16271">
        <w:trPr>
          <w:trHeight w:val="293"/>
        </w:trPr>
        <w:tc>
          <w:tcPr>
            <w:tcW w:w="1392" w:type="pct"/>
          </w:tcPr>
          <w:p w14:paraId="61644D58" w14:textId="77777777" w:rsidR="000F4BCA" w:rsidRPr="00660B67" w:rsidRDefault="000F4BCA" w:rsidP="00541F12">
            <w:pPr>
              <w:pStyle w:val="TableParagraph"/>
              <w:spacing w:before="10" w:line="263" w:lineRule="exact"/>
              <w:ind w:left="11"/>
              <w:jc w:val="center"/>
            </w:pPr>
            <w:r w:rsidRPr="00660B67">
              <w:rPr>
                <w:spacing w:val="-2"/>
              </w:rPr>
              <w:t>Tidak Setuju</w:t>
            </w:r>
          </w:p>
        </w:tc>
        <w:tc>
          <w:tcPr>
            <w:tcW w:w="589" w:type="pct"/>
          </w:tcPr>
          <w:p w14:paraId="5FF820C7" w14:textId="77777777" w:rsidR="000F4BCA" w:rsidRPr="00660B67" w:rsidRDefault="000F4BCA" w:rsidP="00541F12">
            <w:pPr>
              <w:pStyle w:val="TableParagraph"/>
              <w:spacing w:before="10" w:line="263" w:lineRule="exact"/>
              <w:ind w:left="1" w:right="1"/>
              <w:jc w:val="center"/>
            </w:pPr>
            <w:r w:rsidRPr="00660B67">
              <w:rPr>
                <w:spacing w:val="-10"/>
              </w:rPr>
              <w:t>2</w:t>
            </w:r>
          </w:p>
        </w:tc>
        <w:tc>
          <w:tcPr>
            <w:tcW w:w="777" w:type="pct"/>
          </w:tcPr>
          <w:p w14:paraId="4D0E5D24" w14:textId="56310235" w:rsidR="000F4BCA" w:rsidRPr="00660B67" w:rsidRDefault="008F5546" w:rsidP="00541F12">
            <w:pPr>
              <w:pStyle w:val="TableParagraph"/>
              <w:spacing w:before="10" w:line="263" w:lineRule="exact"/>
              <w:ind w:left="5"/>
              <w:jc w:val="center"/>
            </w:pPr>
            <w:r>
              <w:t>1</w:t>
            </w:r>
          </w:p>
        </w:tc>
        <w:tc>
          <w:tcPr>
            <w:tcW w:w="935" w:type="pct"/>
          </w:tcPr>
          <w:p w14:paraId="3B1808AB" w14:textId="5C927A43" w:rsidR="000F4BCA" w:rsidRPr="00660B67" w:rsidRDefault="00D26CD6" w:rsidP="00541F12">
            <w:pPr>
              <w:pStyle w:val="TableParagraph"/>
              <w:spacing w:before="10" w:line="263" w:lineRule="exact"/>
              <w:ind w:left="13"/>
              <w:jc w:val="center"/>
            </w:pPr>
            <w:r>
              <w:t>1</w:t>
            </w:r>
            <w:r w:rsidR="00A87854">
              <w:t>,0</w:t>
            </w:r>
          </w:p>
        </w:tc>
        <w:tc>
          <w:tcPr>
            <w:tcW w:w="1307" w:type="pct"/>
          </w:tcPr>
          <w:p w14:paraId="241152C0" w14:textId="0E523688" w:rsidR="000F4BCA" w:rsidRPr="00660B67" w:rsidRDefault="008F3986" w:rsidP="00541F12">
            <w:pPr>
              <w:pStyle w:val="TableParagraph"/>
              <w:spacing w:before="10" w:line="263" w:lineRule="exact"/>
              <w:ind w:left="4"/>
              <w:jc w:val="center"/>
            </w:pPr>
            <w:r>
              <w:t>2</w:t>
            </w:r>
          </w:p>
        </w:tc>
      </w:tr>
      <w:tr w:rsidR="000F4BCA" w:rsidRPr="005573DC" w14:paraId="0B765167" w14:textId="77777777" w:rsidTr="00C16271">
        <w:trPr>
          <w:trHeight w:val="298"/>
        </w:trPr>
        <w:tc>
          <w:tcPr>
            <w:tcW w:w="1392" w:type="pct"/>
          </w:tcPr>
          <w:p w14:paraId="6F811D37" w14:textId="77777777" w:rsidR="000F4BCA" w:rsidRPr="00660B67" w:rsidRDefault="000F4BCA" w:rsidP="00541F12">
            <w:pPr>
              <w:pStyle w:val="TableParagraph"/>
              <w:spacing w:before="15" w:line="263" w:lineRule="exact"/>
              <w:ind w:left="11" w:right="8"/>
              <w:jc w:val="center"/>
            </w:pPr>
            <w:r w:rsidRPr="00660B67">
              <w:rPr>
                <w:spacing w:val="-8"/>
              </w:rPr>
              <w:t xml:space="preserve"> Ragu-ragu</w:t>
            </w:r>
          </w:p>
        </w:tc>
        <w:tc>
          <w:tcPr>
            <w:tcW w:w="589" w:type="pct"/>
          </w:tcPr>
          <w:p w14:paraId="474ABC3E" w14:textId="77777777" w:rsidR="000F4BCA" w:rsidRPr="00660B67" w:rsidRDefault="000F4BCA" w:rsidP="00541F12">
            <w:pPr>
              <w:pStyle w:val="TableParagraph"/>
              <w:spacing w:before="15" w:line="263" w:lineRule="exact"/>
              <w:ind w:left="1" w:right="1"/>
              <w:jc w:val="center"/>
            </w:pPr>
            <w:r w:rsidRPr="00660B67">
              <w:t>3</w:t>
            </w:r>
          </w:p>
        </w:tc>
        <w:tc>
          <w:tcPr>
            <w:tcW w:w="777" w:type="pct"/>
          </w:tcPr>
          <w:p w14:paraId="19247AB5" w14:textId="62ABC4C2" w:rsidR="000F4BCA" w:rsidRPr="00660B67" w:rsidRDefault="00AC0F62" w:rsidP="00541F12">
            <w:pPr>
              <w:pStyle w:val="TableParagraph"/>
              <w:spacing w:before="15" w:line="263" w:lineRule="exact"/>
              <w:ind w:left="5"/>
              <w:jc w:val="center"/>
            </w:pPr>
            <w:r>
              <w:t>2</w:t>
            </w:r>
            <w:r w:rsidR="008F5546">
              <w:t>0</w:t>
            </w:r>
          </w:p>
        </w:tc>
        <w:tc>
          <w:tcPr>
            <w:tcW w:w="935" w:type="pct"/>
          </w:tcPr>
          <w:p w14:paraId="27841F9D" w14:textId="47416489" w:rsidR="000F4BCA" w:rsidRPr="00660B67" w:rsidRDefault="00F23E4B" w:rsidP="00541F12">
            <w:pPr>
              <w:pStyle w:val="TableParagraph"/>
              <w:spacing w:before="15" w:line="263" w:lineRule="exact"/>
              <w:ind w:left="13"/>
              <w:jc w:val="center"/>
            </w:pPr>
            <w:r>
              <w:t>2</w:t>
            </w:r>
            <w:r w:rsidR="00D26CD6">
              <w:t>0</w:t>
            </w:r>
            <w:r w:rsidR="009C7184">
              <w:t>,0</w:t>
            </w:r>
          </w:p>
        </w:tc>
        <w:tc>
          <w:tcPr>
            <w:tcW w:w="1307" w:type="pct"/>
          </w:tcPr>
          <w:p w14:paraId="12BD83CF" w14:textId="660F25F0" w:rsidR="000F4BCA" w:rsidRPr="00660B67" w:rsidRDefault="008F3986" w:rsidP="00541F12">
            <w:pPr>
              <w:pStyle w:val="TableParagraph"/>
              <w:spacing w:before="15" w:line="263" w:lineRule="exact"/>
              <w:ind w:left="4"/>
              <w:jc w:val="center"/>
            </w:pPr>
            <w:r>
              <w:t>60</w:t>
            </w:r>
          </w:p>
        </w:tc>
      </w:tr>
      <w:tr w:rsidR="000F4BCA" w:rsidRPr="005573DC" w14:paraId="3ADBA3B1" w14:textId="77777777" w:rsidTr="00C16271">
        <w:trPr>
          <w:trHeight w:val="293"/>
        </w:trPr>
        <w:tc>
          <w:tcPr>
            <w:tcW w:w="1392" w:type="pct"/>
          </w:tcPr>
          <w:p w14:paraId="551D8E8B" w14:textId="77777777" w:rsidR="000F4BCA" w:rsidRPr="00660B67" w:rsidRDefault="000F4BCA" w:rsidP="00541F12">
            <w:pPr>
              <w:pStyle w:val="TableParagraph"/>
              <w:spacing w:before="11" w:line="263" w:lineRule="exact"/>
              <w:ind w:left="11" w:right="5"/>
              <w:jc w:val="center"/>
            </w:pPr>
            <w:r w:rsidRPr="00660B67">
              <w:rPr>
                <w:spacing w:val="-2"/>
              </w:rPr>
              <w:t>Setuju</w:t>
            </w:r>
          </w:p>
        </w:tc>
        <w:tc>
          <w:tcPr>
            <w:tcW w:w="589" w:type="pct"/>
          </w:tcPr>
          <w:p w14:paraId="69F25830" w14:textId="77777777" w:rsidR="000F4BCA" w:rsidRPr="00660B67" w:rsidRDefault="000F4BCA" w:rsidP="00541F12">
            <w:pPr>
              <w:pStyle w:val="TableParagraph"/>
              <w:spacing w:before="11" w:line="263" w:lineRule="exact"/>
              <w:ind w:left="1" w:right="1"/>
              <w:jc w:val="center"/>
            </w:pPr>
            <w:r w:rsidRPr="00660B67">
              <w:t>4</w:t>
            </w:r>
          </w:p>
        </w:tc>
        <w:tc>
          <w:tcPr>
            <w:tcW w:w="777" w:type="pct"/>
          </w:tcPr>
          <w:p w14:paraId="112E26A5" w14:textId="1B6568B9" w:rsidR="000F4BCA" w:rsidRPr="00660B67" w:rsidRDefault="008F5546" w:rsidP="00541F12">
            <w:pPr>
              <w:pStyle w:val="TableParagraph"/>
              <w:spacing w:before="11" w:line="263" w:lineRule="exact"/>
              <w:ind w:left="5"/>
              <w:jc w:val="center"/>
            </w:pPr>
            <w:r>
              <w:t>59</w:t>
            </w:r>
          </w:p>
        </w:tc>
        <w:tc>
          <w:tcPr>
            <w:tcW w:w="935" w:type="pct"/>
          </w:tcPr>
          <w:p w14:paraId="328D4F6D" w14:textId="7924D562" w:rsidR="000F4BCA" w:rsidRPr="00660B67" w:rsidRDefault="00D26CD6" w:rsidP="00541F12">
            <w:pPr>
              <w:pStyle w:val="TableParagraph"/>
              <w:spacing w:before="11" w:line="263" w:lineRule="exact"/>
              <w:ind w:left="13" w:right="4"/>
              <w:jc w:val="center"/>
            </w:pPr>
            <w:r>
              <w:t>59</w:t>
            </w:r>
            <w:r w:rsidR="000F4BCA" w:rsidRPr="00660B67">
              <w:t>,0</w:t>
            </w:r>
          </w:p>
        </w:tc>
        <w:tc>
          <w:tcPr>
            <w:tcW w:w="1307" w:type="pct"/>
          </w:tcPr>
          <w:p w14:paraId="722CC703" w14:textId="67CBA65E" w:rsidR="000F4BCA" w:rsidRPr="00660B67" w:rsidRDefault="00513F75" w:rsidP="00541F12">
            <w:pPr>
              <w:pStyle w:val="TableParagraph"/>
              <w:spacing w:before="11" w:line="263" w:lineRule="exact"/>
              <w:ind w:left="4"/>
              <w:jc w:val="center"/>
            </w:pPr>
            <w:r>
              <w:t>237</w:t>
            </w:r>
          </w:p>
        </w:tc>
      </w:tr>
      <w:tr w:rsidR="000F4BCA" w:rsidRPr="005573DC" w14:paraId="691616BC" w14:textId="77777777" w:rsidTr="00C16271">
        <w:trPr>
          <w:trHeight w:val="297"/>
        </w:trPr>
        <w:tc>
          <w:tcPr>
            <w:tcW w:w="1392" w:type="pct"/>
          </w:tcPr>
          <w:p w14:paraId="1723A2D5" w14:textId="77777777" w:rsidR="000F4BCA" w:rsidRPr="00660B67" w:rsidRDefault="000F4BCA" w:rsidP="00541F12">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4D2A7D93" w14:textId="77777777" w:rsidR="000F4BCA" w:rsidRPr="00660B67" w:rsidRDefault="000F4BCA" w:rsidP="00541F12">
            <w:pPr>
              <w:pStyle w:val="TableParagraph"/>
              <w:spacing w:before="15" w:line="263" w:lineRule="exact"/>
              <w:ind w:left="1" w:right="1"/>
              <w:jc w:val="center"/>
            </w:pPr>
            <w:r w:rsidRPr="00660B67">
              <w:t>5</w:t>
            </w:r>
          </w:p>
        </w:tc>
        <w:tc>
          <w:tcPr>
            <w:tcW w:w="777" w:type="pct"/>
          </w:tcPr>
          <w:p w14:paraId="72205315" w14:textId="7530EE1B" w:rsidR="000F4BCA" w:rsidRPr="00660B67" w:rsidRDefault="00D26CD6" w:rsidP="00541F12">
            <w:pPr>
              <w:pStyle w:val="TableParagraph"/>
              <w:spacing w:before="15" w:line="263" w:lineRule="exact"/>
              <w:ind w:left="5"/>
              <w:jc w:val="center"/>
            </w:pPr>
            <w:r>
              <w:t>17</w:t>
            </w:r>
          </w:p>
        </w:tc>
        <w:tc>
          <w:tcPr>
            <w:tcW w:w="935" w:type="pct"/>
          </w:tcPr>
          <w:p w14:paraId="5D202EEF" w14:textId="2EA243F6" w:rsidR="000F4BCA" w:rsidRPr="00660B67" w:rsidRDefault="000829ED" w:rsidP="00541F12">
            <w:pPr>
              <w:pStyle w:val="TableParagraph"/>
              <w:spacing w:before="15" w:line="263" w:lineRule="exact"/>
              <w:ind w:left="13" w:right="4"/>
              <w:jc w:val="center"/>
            </w:pPr>
            <w:r>
              <w:t>17</w:t>
            </w:r>
            <w:r w:rsidR="009C7184">
              <w:t>,0</w:t>
            </w:r>
          </w:p>
        </w:tc>
        <w:tc>
          <w:tcPr>
            <w:tcW w:w="1307" w:type="pct"/>
          </w:tcPr>
          <w:p w14:paraId="36B56CA7" w14:textId="573182F2" w:rsidR="000F4BCA" w:rsidRPr="00660B67" w:rsidRDefault="004C136A" w:rsidP="00541F12">
            <w:pPr>
              <w:pStyle w:val="TableParagraph"/>
              <w:spacing w:before="15" w:line="263" w:lineRule="exact"/>
              <w:ind w:left="4"/>
              <w:jc w:val="center"/>
            </w:pPr>
            <w:r>
              <w:t>85</w:t>
            </w:r>
          </w:p>
        </w:tc>
      </w:tr>
      <w:tr w:rsidR="000F4BCA" w:rsidRPr="005573DC" w14:paraId="7F5DB18F" w14:textId="77777777" w:rsidTr="00C16271">
        <w:trPr>
          <w:trHeight w:val="297"/>
        </w:trPr>
        <w:tc>
          <w:tcPr>
            <w:tcW w:w="1981" w:type="pct"/>
            <w:gridSpan w:val="2"/>
          </w:tcPr>
          <w:p w14:paraId="0F7322DC" w14:textId="77777777" w:rsidR="000F4BCA" w:rsidRPr="00660B67" w:rsidRDefault="000F4BCA" w:rsidP="00541F12">
            <w:pPr>
              <w:pStyle w:val="TableParagraph"/>
              <w:spacing w:before="11" w:line="267" w:lineRule="exact"/>
              <w:ind w:left="10"/>
              <w:jc w:val="center"/>
            </w:pPr>
            <w:r w:rsidRPr="00660B67">
              <w:rPr>
                <w:spacing w:val="-2"/>
              </w:rPr>
              <w:t>Total</w:t>
            </w:r>
          </w:p>
        </w:tc>
        <w:tc>
          <w:tcPr>
            <w:tcW w:w="777" w:type="pct"/>
          </w:tcPr>
          <w:p w14:paraId="4F0D0F5D" w14:textId="3A4C5962" w:rsidR="000F4BCA" w:rsidRPr="00660B67" w:rsidRDefault="00E2210D" w:rsidP="00541F12">
            <w:pPr>
              <w:pStyle w:val="TableParagraph"/>
              <w:spacing w:before="11" w:line="267" w:lineRule="exact"/>
              <w:ind w:left="5"/>
              <w:jc w:val="center"/>
            </w:pPr>
            <w:r>
              <w:t>100</w:t>
            </w:r>
          </w:p>
        </w:tc>
        <w:tc>
          <w:tcPr>
            <w:tcW w:w="935" w:type="pct"/>
          </w:tcPr>
          <w:p w14:paraId="43133A87" w14:textId="77777777" w:rsidR="000F4BCA" w:rsidRPr="00660B67" w:rsidRDefault="000F4BCA" w:rsidP="00541F12">
            <w:pPr>
              <w:pStyle w:val="TableParagraph"/>
              <w:spacing w:before="11" w:line="267" w:lineRule="exact"/>
              <w:ind w:left="13" w:right="4"/>
              <w:jc w:val="center"/>
            </w:pPr>
            <w:r w:rsidRPr="00660B67">
              <w:rPr>
                <w:spacing w:val="-5"/>
              </w:rPr>
              <w:t>100</w:t>
            </w:r>
          </w:p>
        </w:tc>
        <w:tc>
          <w:tcPr>
            <w:tcW w:w="1307" w:type="pct"/>
          </w:tcPr>
          <w:p w14:paraId="53B91B6B" w14:textId="76F56015" w:rsidR="000F4BCA" w:rsidRPr="00660B67" w:rsidRDefault="00E21B32" w:rsidP="00541F12">
            <w:pPr>
              <w:pStyle w:val="TableParagraph"/>
              <w:spacing w:before="11" w:line="267" w:lineRule="exact"/>
              <w:ind w:left="4"/>
              <w:jc w:val="center"/>
            </w:pPr>
            <w:r>
              <w:t>3</w:t>
            </w:r>
            <w:r w:rsidR="00513F75">
              <w:t>87</w:t>
            </w:r>
          </w:p>
        </w:tc>
      </w:tr>
    </w:tbl>
    <w:p w14:paraId="25E06704" w14:textId="77777777" w:rsidR="00B04306" w:rsidRDefault="00B04306" w:rsidP="00B04306">
      <w:pPr>
        <w:ind w:left="360"/>
        <w:jc w:val="both"/>
        <w:rPr>
          <w:rFonts w:ascii="Times New Roman" w:hAnsi="Times New Roman" w:cs="Times New Roman"/>
          <w:i/>
          <w:iCs/>
        </w:rPr>
      </w:pPr>
      <w:r>
        <w:rPr>
          <w:rFonts w:ascii="Times New Roman" w:hAnsi="Times New Roman" w:cs="Times New Roman"/>
          <w:i/>
          <w:iCs/>
        </w:rPr>
        <w:lastRenderedPageBreak/>
        <w:t>Sumber: Data kuesioner, diolah 2025</w:t>
      </w:r>
    </w:p>
    <w:p w14:paraId="30F8F7B1" w14:textId="5AEE618E" w:rsidR="00CC0848" w:rsidRDefault="00301A68" w:rsidP="0017400A">
      <w:pPr>
        <w:tabs>
          <w:tab w:val="left" w:pos="810"/>
        </w:tabs>
        <w:spacing w:line="480" w:lineRule="auto"/>
        <w:ind w:left="360" w:firstLine="360"/>
        <w:jc w:val="both"/>
        <w:rPr>
          <w:rFonts w:ascii="Times New Roman" w:hAnsi="Times New Roman" w:cs="Times New Roman"/>
        </w:rPr>
      </w:pPr>
      <w:r>
        <w:rPr>
          <w:noProof/>
        </w:rPr>
        <mc:AlternateContent>
          <mc:Choice Requires="wpg">
            <w:drawing>
              <wp:anchor distT="0" distB="0" distL="0" distR="0" simplePos="0" relativeHeight="251658254" behindDoc="0" locked="0" layoutInCell="1" allowOverlap="1" wp14:anchorId="7DA29769" wp14:editId="6D8B00FE">
                <wp:simplePos x="0" y="0"/>
                <wp:positionH relativeFrom="margin">
                  <wp:posOffset>3565801</wp:posOffset>
                </wp:positionH>
                <wp:positionV relativeFrom="paragraph">
                  <wp:posOffset>1610525</wp:posOffset>
                </wp:positionV>
                <wp:extent cx="311150" cy="652780"/>
                <wp:effectExtent l="0" t="0" r="0" b="0"/>
                <wp:wrapNone/>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188" name="Image 141"/>
                          <pic:cNvPicPr/>
                        </pic:nvPicPr>
                        <pic:blipFill>
                          <a:blip r:embed="rId27" cstate="print"/>
                          <a:stretch>
                            <a:fillRect/>
                          </a:stretch>
                        </pic:blipFill>
                        <pic:spPr>
                          <a:xfrm>
                            <a:off x="0" y="0"/>
                            <a:ext cx="310959" cy="652284"/>
                          </a:xfrm>
                          <a:prstGeom prst="rect">
                            <a:avLst/>
                          </a:prstGeom>
                        </pic:spPr>
                      </pic:pic>
                      <wps:wsp>
                        <wps:cNvPr id="189"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0B16E22" id="Group 187" o:spid="_x0000_s1026" style="position:absolute;margin-left:280.75pt;margin-top:126.8pt;width:24.5pt;height:51.4pt;z-index:251658254;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">
                  <v:imagedata r:id="rId28"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sidR="00B04306">
        <w:rPr>
          <w:rFonts w:ascii="Times New Roman" w:hAnsi="Times New Roman" w:cs="Times New Roman"/>
        </w:rPr>
        <w:tab/>
        <w:t>Berdasarkan hasil pernyataan responden pada tabel 4.</w:t>
      </w:r>
      <w:r w:rsidR="00196903">
        <w:rPr>
          <w:rFonts w:ascii="Times New Roman" w:hAnsi="Times New Roman" w:cs="Times New Roman"/>
        </w:rPr>
        <w:t>8</w:t>
      </w:r>
      <w:r w:rsidR="00B04306">
        <w:rPr>
          <w:rFonts w:ascii="Times New Roman" w:hAnsi="Times New Roman" w:cs="Times New Roman"/>
        </w:rPr>
        <w:t xml:space="preserve"> diatas dapat </w:t>
      </w:r>
      <w:r w:rsidR="005F2EDF">
        <w:rPr>
          <w:rFonts w:ascii="Times New Roman" w:hAnsi="Times New Roman" w:cs="Times New Roman"/>
        </w:rPr>
        <w:t xml:space="preserve">diketahui </w:t>
      </w:r>
      <w:r w:rsidR="005D1935">
        <w:rPr>
          <w:rFonts w:ascii="Times New Roman" w:hAnsi="Times New Roman" w:cs="Times New Roman"/>
        </w:rPr>
        <w:t xml:space="preserve">sebanyak 3 responden (3%) </w:t>
      </w:r>
      <w:r w:rsidR="00881869">
        <w:rPr>
          <w:rFonts w:ascii="Times New Roman" w:hAnsi="Times New Roman" w:cs="Times New Roman"/>
        </w:rPr>
        <w:t xml:space="preserve">menyatakan sangat tidak setuju, </w:t>
      </w:r>
      <w:r w:rsidR="00A73031">
        <w:rPr>
          <w:rFonts w:ascii="Times New Roman" w:hAnsi="Times New Roman" w:cs="Times New Roman"/>
        </w:rPr>
        <w:t xml:space="preserve">sebanyak 1 responden (1%) menyatakan tidak setuju, </w:t>
      </w:r>
      <w:r w:rsidR="00B04306">
        <w:rPr>
          <w:rFonts w:ascii="Times New Roman" w:hAnsi="Times New Roman" w:cs="Times New Roman"/>
        </w:rPr>
        <w:t xml:space="preserve">sebanyak </w:t>
      </w:r>
      <w:r w:rsidR="003371A5">
        <w:rPr>
          <w:rFonts w:ascii="Times New Roman" w:hAnsi="Times New Roman" w:cs="Times New Roman"/>
        </w:rPr>
        <w:t>2</w:t>
      </w:r>
      <w:r w:rsidR="00A73031">
        <w:rPr>
          <w:rFonts w:ascii="Times New Roman" w:hAnsi="Times New Roman" w:cs="Times New Roman"/>
        </w:rPr>
        <w:t>0</w:t>
      </w:r>
      <w:r w:rsidR="00B04306">
        <w:rPr>
          <w:rFonts w:ascii="Times New Roman" w:hAnsi="Times New Roman" w:cs="Times New Roman"/>
        </w:rPr>
        <w:t xml:space="preserve"> responden (</w:t>
      </w:r>
      <w:r w:rsidR="003371A5">
        <w:rPr>
          <w:rFonts w:ascii="Times New Roman" w:hAnsi="Times New Roman" w:cs="Times New Roman"/>
        </w:rPr>
        <w:t>2</w:t>
      </w:r>
      <w:r w:rsidR="00A73031">
        <w:rPr>
          <w:rFonts w:ascii="Times New Roman" w:hAnsi="Times New Roman" w:cs="Times New Roman"/>
        </w:rPr>
        <w:t>0</w:t>
      </w:r>
      <w:r w:rsidR="00B04306">
        <w:rPr>
          <w:rFonts w:ascii="Times New Roman" w:hAnsi="Times New Roman" w:cs="Times New Roman"/>
        </w:rPr>
        <w:t xml:space="preserve">%) menyatakan ragu-ragu, sebanyak </w:t>
      </w:r>
      <w:r w:rsidR="00E3617D">
        <w:rPr>
          <w:rFonts w:ascii="Times New Roman" w:hAnsi="Times New Roman" w:cs="Times New Roman"/>
        </w:rPr>
        <w:t>59</w:t>
      </w:r>
      <w:r w:rsidR="00B04306">
        <w:rPr>
          <w:rFonts w:ascii="Times New Roman" w:hAnsi="Times New Roman" w:cs="Times New Roman"/>
        </w:rPr>
        <w:t xml:space="preserve"> responden (</w:t>
      </w:r>
      <w:r w:rsidR="00E3617D">
        <w:rPr>
          <w:rFonts w:ascii="Times New Roman" w:hAnsi="Times New Roman" w:cs="Times New Roman"/>
        </w:rPr>
        <w:t>59</w:t>
      </w:r>
      <w:r w:rsidR="00B04306">
        <w:rPr>
          <w:rFonts w:ascii="Times New Roman" w:hAnsi="Times New Roman" w:cs="Times New Roman"/>
        </w:rPr>
        <w:t xml:space="preserve">%) menyatakan setuju dan sebanyak </w:t>
      </w:r>
      <w:r w:rsidR="009E2814">
        <w:rPr>
          <w:rFonts w:ascii="Times New Roman" w:hAnsi="Times New Roman" w:cs="Times New Roman"/>
        </w:rPr>
        <w:t>17</w:t>
      </w:r>
      <w:r w:rsidR="00B04306">
        <w:rPr>
          <w:rFonts w:ascii="Times New Roman" w:hAnsi="Times New Roman" w:cs="Times New Roman"/>
        </w:rPr>
        <w:t xml:space="preserve"> responden (</w:t>
      </w:r>
      <w:r w:rsidR="009E2814">
        <w:rPr>
          <w:rFonts w:ascii="Times New Roman" w:hAnsi="Times New Roman" w:cs="Times New Roman"/>
        </w:rPr>
        <w:t>17</w:t>
      </w:r>
      <w:r w:rsidR="00B04306">
        <w:rPr>
          <w:rFonts w:ascii="Times New Roman" w:hAnsi="Times New Roman" w:cs="Times New Roman"/>
        </w:rPr>
        <w:t xml:space="preserve">%) menyatakan sangat setuju. </w:t>
      </w:r>
      <w:r>
        <w:rPr>
          <w:rFonts w:ascii="Times New Roman" w:hAnsi="Times New Roman" w:cs="Times New Roman"/>
        </w:rPr>
        <w:tab/>
      </w:r>
      <w:r>
        <w:rPr>
          <w:rFonts w:ascii="Times New Roman" w:hAnsi="Times New Roman" w:cs="Times New Roman"/>
        </w:rPr>
        <w:tab/>
      </w:r>
      <w:r w:rsidR="00525679">
        <w:rPr>
          <w:rFonts w:ascii="Times New Roman" w:hAnsi="Times New Roman" w:cs="Times New Roman"/>
        </w:rPr>
        <w:t xml:space="preserve">      </w:t>
      </w:r>
      <w:r>
        <w:rPr>
          <w:rFonts w:ascii="Times New Roman" w:hAnsi="Times New Roman" w:cs="Times New Roman"/>
        </w:rPr>
        <w:t xml:space="preserve">   </w:t>
      </w:r>
      <w:r w:rsidR="00257E0B">
        <w:rPr>
          <w:rFonts w:ascii="Times New Roman" w:hAnsi="Times New Roman" w:cs="Times New Roman"/>
        </w:rPr>
        <w:t xml:space="preserve"> </w:t>
      </w:r>
      <w:r w:rsidR="00525679">
        <w:rPr>
          <w:rFonts w:ascii="Times New Roman" w:hAnsi="Times New Roman" w:cs="Times New Roman"/>
        </w:rPr>
        <w:t>3</w:t>
      </w:r>
      <w:r w:rsidR="006F17A7">
        <w:rPr>
          <w:rFonts w:ascii="Times New Roman" w:hAnsi="Times New Roman" w:cs="Times New Roman"/>
        </w:rPr>
        <w:t>87</w:t>
      </w:r>
    </w:p>
    <w:p w14:paraId="205C60DC" w14:textId="77777777" w:rsidR="00A01D0B" w:rsidRDefault="00A01D0B" w:rsidP="00A01D0B">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EC791E" w:rsidRPr="007B47A1" w14:paraId="370D1C72" w14:textId="77777777" w:rsidTr="008864EE">
        <w:tc>
          <w:tcPr>
            <w:tcW w:w="1525" w:type="dxa"/>
          </w:tcPr>
          <w:p w14:paraId="0BC98B5F" w14:textId="77777777" w:rsidR="00EC791E" w:rsidRPr="007B47A1" w:rsidRDefault="00EC791E" w:rsidP="00A01D0B">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4DF47A9A" w14:textId="77777777" w:rsidR="00EC791E" w:rsidRPr="007B47A1" w:rsidRDefault="00EC791E" w:rsidP="00A01D0B">
            <w:pPr>
              <w:jc w:val="center"/>
              <w:rPr>
                <w:rFonts w:ascii="Times New Roman" w:hAnsi="Times New Roman" w:cs="Times New Roman"/>
              </w:rPr>
            </w:pPr>
            <w:r>
              <w:rPr>
                <w:rFonts w:ascii="Times New Roman" w:hAnsi="Times New Roman" w:cs="Times New Roman"/>
              </w:rPr>
              <w:t>Tidak Baik</w:t>
            </w:r>
          </w:p>
        </w:tc>
        <w:tc>
          <w:tcPr>
            <w:tcW w:w="1530" w:type="dxa"/>
          </w:tcPr>
          <w:p w14:paraId="37103D8A" w14:textId="77777777" w:rsidR="00EC791E" w:rsidRPr="007B47A1" w:rsidRDefault="00EC791E" w:rsidP="00A01D0B">
            <w:pPr>
              <w:jc w:val="center"/>
              <w:rPr>
                <w:rFonts w:ascii="Times New Roman" w:hAnsi="Times New Roman" w:cs="Times New Roman"/>
              </w:rPr>
            </w:pPr>
            <w:r>
              <w:rPr>
                <w:rFonts w:ascii="Times New Roman" w:hAnsi="Times New Roman" w:cs="Times New Roman"/>
              </w:rPr>
              <w:t>Cukup Baik</w:t>
            </w:r>
          </w:p>
        </w:tc>
        <w:tc>
          <w:tcPr>
            <w:tcW w:w="1530" w:type="dxa"/>
          </w:tcPr>
          <w:p w14:paraId="05159793" w14:textId="44BBF093" w:rsidR="00EC791E" w:rsidRPr="007B47A1" w:rsidRDefault="00EC791E" w:rsidP="00A01D0B">
            <w:pPr>
              <w:jc w:val="center"/>
              <w:rPr>
                <w:rFonts w:ascii="Times New Roman" w:hAnsi="Times New Roman" w:cs="Times New Roman"/>
              </w:rPr>
            </w:pPr>
            <w:r>
              <w:rPr>
                <w:rFonts w:ascii="Times New Roman" w:hAnsi="Times New Roman" w:cs="Times New Roman"/>
              </w:rPr>
              <w:t>Baik</w:t>
            </w:r>
          </w:p>
        </w:tc>
        <w:tc>
          <w:tcPr>
            <w:tcW w:w="1445" w:type="dxa"/>
          </w:tcPr>
          <w:p w14:paraId="28649DF9" w14:textId="77777777" w:rsidR="00EC791E" w:rsidRPr="007B47A1" w:rsidRDefault="00EC791E" w:rsidP="00A01D0B">
            <w:pPr>
              <w:jc w:val="center"/>
              <w:rPr>
                <w:rFonts w:ascii="Times New Roman" w:hAnsi="Times New Roman" w:cs="Times New Roman"/>
              </w:rPr>
            </w:pPr>
            <w:r>
              <w:rPr>
                <w:rFonts w:ascii="Times New Roman" w:hAnsi="Times New Roman" w:cs="Times New Roman"/>
              </w:rPr>
              <w:t>Sangat Baik</w:t>
            </w:r>
          </w:p>
        </w:tc>
      </w:tr>
      <w:tr w:rsidR="00EC791E" w:rsidRPr="007B47A1" w14:paraId="588DDB8F" w14:textId="77777777" w:rsidTr="008864EE">
        <w:tc>
          <w:tcPr>
            <w:tcW w:w="1525" w:type="dxa"/>
          </w:tcPr>
          <w:p w14:paraId="0D0903BB" w14:textId="77777777" w:rsidR="00EC791E" w:rsidRPr="007B47A1" w:rsidRDefault="00EC791E" w:rsidP="00A01D0B">
            <w:pPr>
              <w:rPr>
                <w:rFonts w:ascii="Times New Roman" w:hAnsi="Times New Roman" w:cs="Times New Roman"/>
              </w:rPr>
            </w:pPr>
          </w:p>
        </w:tc>
        <w:tc>
          <w:tcPr>
            <w:tcW w:w="1530" w:type="dxa"/>
          </w:tcPr>
          <w:p w14:paraId="2DE0C6E5" w14:textId="77777777" w:rsidR="00EC791E" w:rsidRPr="007B47A1" w:rsidRDefault="00EC791E" w:rsidP="00A01D0B">
            <w:pPr>
              <w:rPr>
                <w:rFonts w:ascii="Times New Roman" w:hAnsi="Times New Roman" w:cs="Times New Roman"/>
              </w:rPr>
            </w:pPr>
          </w:p>
        </w:tc>
        <w:tc>
          <w:tcPr>
            <w:tcW w:w="1530" w:type="dxa"/>
          </w:tcPr>
          <w:p w14:paraId="233B0E3E" w14:textId="77777777" w:rsidR="00EC791E" w:rsidRPr="007B47A1" w:rsidRDefault="00EC791E" w:rsidP="00A01D0B">
            <w:pPr>
              <w:rPr>
                <w:rFonts w:ascii="Times New Roman" w:hAnsi="Times New Roman" w:cs="Times New Roman"/>
              </w:rPr>
            </w:pPr>
          </w:p>
        </w:tc>
        <w:tc>
          <w:tcPr>
            <w:tcW w:w="1530" w:type="dxa"/>
          </w:tcPr>
          <w:p w14:paraId="2B9E2C34" w14:textId="77777777" w:rsidR="00EC791E" w:rsidRPr="007B47A1" w:rsidRDefault="00EC791E" w:rsidP="00A01D0B">
            <w:pPr>
              <w:rPr>
                <w:rFonts w:ascii="Times New Roman" w:hAnsi="Times New Roman" w:cs="Times New Roman"/>
              </w:rPr>
            </w:pPr>
          </w:p>
        </w:tc>
        <w:tc>
          <w:tcPr>
            <w:tcW w:w="1445" w:type="dxa"/>
          </w:tcPr>
          <w:p w14:paraId="6E128BE6" w14:textId="77777777" w:rsidR="00EC791E" w:rsidRPr="007B47A1" w:rsidRDefault="00EC791E" w:rsidP="00A01D0B">
            <w:pPr>
              <w:rPr>
                <w:rFonts w:ascii="Times New Roman" w:hAnsi="Times New Roman" w:cs="Times New Roman"/>
              </w:rPr>
            </w:pPr>
          </w:p>
        </w:tc>
      </w:tr>
    </w:tbl>
    <w:p w14:paraId="59BEE7A5" w14:textId="6FB82688" w:rsidR="00EC791E" w:rsidRPr="00D83DE7" w:rsidRDefault="008864EE" w:rsidP="00A01D0B">
      <w:pPr>
        <w:tabs>
          <w:tab w:val="left" w:pos="810"/>
        </w:tabs>
        <w:spacing w:line="240" w:lineRule="auto"/>
        <w:ind w:right="-253"/>
        <w:rPr>
          <w:rFonts w:ascii="Times New Roman" w:hAnsi="Times New Roman" w:cs="Times New Roman"/>
        </w:rPr>
      </w:pPr>
      <w:r>
        <w:rPr>
          <w:rFonts w:ascii="Times New Roman" w:hAnsi="Times New Roman" w:cs="Times New Roman"/>
        </w:rPr>
        <w:t xml:space="preserve">   </w:t>
      </w:r>
      <w:r w:rsidR="005D5161">
        <w:rPr>
          <w:rFonts w:ascii="Times New Roman" w:hAnsi="Times New Roman" w:cs="Times New Roman"/>
        </w:rPr>
        <w:t>100</w:t>
      </w:r>
      <w:r>
        <w:rPr>
          <w:rFonts w:ascii="Times New Roman" w:hAnsi="Times New Roman" w:cs="Times New Roman"/>
        </w:rPr>
        <w:tab/>
      </w:r>
      <w:r>
        <w:rPr>
          <w:rFonts w:ascii="Times New Roman" w:hAnsi="Times New Roman" w:cs="Times New Roman"/>
        </w:rPr>
        <w:tab/>
        <w:t xml:space="preserve">    </w:t>
      </w:r>
      <w:r w:rsidR="005D5161">
        <w:rPr>
          <w:rFonts w:ascii="Times New Roman" w:hAnsi="Times New Roman" w:cs="Times New Roman"/>
        </w:rPr>
        <w:t>180</w:t>
      </w:r>
      <w:r w:rsidR="005D5161">
        <w:rPr>
          <w:rFonts w:ascii="Times New Roman" w:hAnsi="Times New Roman" w:cs="Times New Roman"/>
        </w:rPr>
        <w:tab/>
      </w:r>
      <w:r>
        <w:rPr>
          <w:rFonts w:ascii="Times New Roman" w:hAnsi="Times New Roman" w:cs="Times New Roman"/>
        </w:rPr>
        <w:t xml:space="preserve">                  </w:t>
      </w:r>
      <w:r w:rsidR="005D5161">
        <w:rPr>
          <w:rFonts w:ascii="Times New Roman" w:hAnsi="Times New Roman" w:cs="Times New Roman"/>
        </w:rPr>
        <w:t>2</w:t>
      </w:r>
      <w:r w:rsidR="008E03C3">
        <w:rPr>
          <w:rFonts w:ascii="Times New Roman" w:hAnsi="Times New Roman" w:cs="Times New Roman"/>
        </w:rPr>
        <w:t>60</w:t>
      </w:r>
      <w:r w:rsidR="008E03C3">
        <w:rPr>
          <w:rFonts w:ascii="Times New Roman" w:hAnsi="Times New Roman" w:cs="Times New Roman"/>
        </w:rPr>
        <w:tab/>
      </w:r>
      <w:r>
        <w:rPr>
          <w:rFonts w:ascii="Times New Roman" w:hAnsi="Times New Roman" w:cs="Times New Roman"/>
        </w:rPr>
        <w:t xml:space="preserve">       </w:t>
      </w:r>
      <w:r w:rsidR="008E03C3">
        <w:rPr>
          <w:rFonts w:ascii="Times New Roman" w:hAnsi="Times New Roman" w:cs="Times New Roman"/>
        </w:rPr>
        <w:t>340</w:t>
      </w:r>
      <w:r w:rsidR="008E03C3">
        <w:rPr>
          <w:rFonts w:ascii="Times New Roman" w:hAnsi="Times New Roman" w:cs="Times New Roman"/>
        </w:rPr>
        <w:tab/>
      </w:r>
      <w:r>
        <w:rPr>
          <w:rFonts w:ascii="Times New Roman" w:hAnsi="Times New Roman" w:cs="Times New Roman"/>
        </w:rPr>
        <w:t xml:space="preserve">         </w:t>
      </w:r>
      <w:r w:rsidR="008E03C3">
        <w:rPr>
          <w:rFonts w:ascii="Times New Roman" w:hAnsi="Times New Roman" w:cs="Times New Roman"/>
        </w:rPr>
        <w:t>420</w:t>
      </w:r>
      <w:r w:rsidR="008E03C3">
        <w:rPr>
          <w:rFonts w:ascii="Times New Roman" w:hAnsi="Times New Roman" w:cs="Times New Roman"/>
        </w:rPr>
        <w:tab/>
      </w:r>
      <w:r>
        <w:rPr>
          <w:rFonts w:ascii="Times New Roman" w:hAnsi="Times New Roman" w:cs="Times New Roman"/>
        </w:rPr>
        <w:t xml:space="preserve">         </w:t>
      </w:r>
      <w:r w:rsidR="008E03C3">
        <w:rPr>
          <w:rFonts w:ascii="Times New Roman" w:hAnsi="Times New Roman" w:cs="Times New Roman"/>
        </w:rPr>
        <w:t>500</w:t>
      </w:r>
    </w:p>
    <w:p w14:paraId="2D3B65A5" w14:textId="070A7DD0" w:rsidR="000F4BCA" w:rsidRPr="0013149F" w:rsidRDefault="0013149F" w:rsidP="0013149F">
      <w:pPr>
        <w:pStyle w:val="Caption"/>
        <w:ind w:left="360"/>
        <w:jc w:val="center"/>
        <w:rPr>
          <w:rFonts w:ascii="Times New Roman" w:hAnsi="Times New Roman" w:cs="Times New Roman"/>
          <w:b/>
          <w:bCs/>
          <w:i w:val="0"/>
          <w:iCs w:val="0"/>
          <w:color w:val="auto"/>
          <w:sz w:val="24"/>
          <w:szCs w:val="24"/>
        </w:rPr>
      </w:pPr>
      <w:bookmarkStart w:id="112" w:name="_Toc207285928"/>
      <w:r w:rsidRPr="0013149F">
        <w:rPr>
          <w:rFonts w:ascii="Times New Roman" w:hAnsi="Times New Roman" w:cs="Times New Roman"/>
          <w:b/>
          <w:bCs/>
          <w:i w:val="0"/>
          <w:iCs w:val="0"/>
          <w:color w:val="auto"/>
          <w:sz w:val="24"/>
          <w:szCs w:val="24"/>
        </w:rPr>
        <w:t xml:space="preserve">Gambar 4. </w:t>
      </w:r>
      <w:r w:rsidRPr="0013149F">
        <w:rPr>
          <w:rFonts w:ascii="Times New Roman" w:hAnsi="Times New Roman" w:cs="Times New Roman"/>
          <w:b/>
          <w:bCs/>
          <w:i w:val="0"/>
          <w:iCs w:val="0"/>
          <w:color w:val="auto"/>
          <w:sz w:val="24"/>
          <w:szCs w:val="24"/>
        </w:rPr>
        <w:fldChar w:fldCharType="begin"/>
      </w:r>
      <w:r w:rsidRPr="0013149F">
        <w:rPr>
          <w:rFonts w:ascii="Times New Roman" w:hAnsi="Times New Roman" w:cs="Times New Roman"/>
          <w:b/>
          <w:bCs/>
          <w:i w:val="0"/>
          <w:iCs w:val="0"/>
          <w:color w:val="auto"/>
          <w:sz w:val="24"/>
          <w:szCs w:val="24"/>
        </w:rPr>
        <w:instrText xml:space="preserve"> SEQ Gambar_4. \* ARABIC </w:instrText>
      </w:r>
      <w:r w:rsidRPr="0013149F">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3</w:t>
      </w:r>
      <w:r w:rsidRPr="0013149F">
        <w:rPr>
          <w:rFonts w:ascii="Times New Roman" w:hAnsi="Times New Roman" w:cs="Times New Roman"/>
          <w:b/>
          <w:bCs/>
          <w:i w:val="0"/>
          <w:iCs w:val="0"/>
          <w:color w:val="auto"/>
          <w:sz w:val="24"/>
          <w:szCs w:val="24"/>
        </w:rPr>
        <w:fldChar w:fldCharType="end"/>
      </w:r>
      <w:r w:rsidRPr="0013149F">
        <w:rPr>
          <w:rFonts w:ascii="Times New Roman" w:hAnsi="Times New Roman" w:cs="Times New Roman"/>
          <w:b/>
          <w:bCs/>
          <w:i w:val="0"/>
          <w:iCs w:val="0"/>
          <w:color w:val="auto"/>
          <w:sz w:val="24"/>
          <w:szCs w:val="24"/>
        </w:rPr>
        <w:t xml:space="preserve"> Garis Kontinum Mengenai Keterjangkauan Harga Menjelaslan Materi Harga Dapat Dijangkau Oleh Konsumen Sasaran</w:t>
      </w:r>
      <w:bookmarkEnd w:id="112"/>
    </w:p>
    <w:p w14:paraId="6DE70232" w14:textId="34F3ACA7" w:rsidR="001E673C" w:rsidRDefault="001E673C" w:rsidP="001E673C">
      <w:pPr>
        <w:spacing w:line="480" w:lineRule="auto"/>
        <w:ind w:firstLine="720"/>
        <w:jc w:val="both"/>
        <w:rPr>
          <w:rFonts w:ascii="Times New Roman" w:hAnsi="Times New Roman" w:cs="Times New Roman"/>
        </w:rPr>
      </w:pPr>
      <w:r>
        <w:rPr>
          <w:rFonts w:ascii="Times New Roman" w:hAnsi="Times New Roman" w:cs="Times New Roman"/>
        </w:rPr>
        <w:t>Berdasarkan hasil tanggapan responden pada gambar 4.</w:t>
      </w:r>
      <w:r w:rsidR="00A92E3F">
        <w:rPr>
          <w:rFonts w:ascii="Times New Roman" w:hAnsi="Times New Roman" w:cs="Times New Roman"/>
        </w:rPr>
        <w:t>3</w:t>
      </w:r>
      <w:r>
        <w:rPr>
          <w:rFonts w:ascii="Times New Roman" w:hAnsi="Times New Roman" w:cs="Times New Roman"/>
        </w:rPr>
        <w:t xml:space="preserve"> nilai skor sebesar </w:t>
      </w:r>
      <w:r w:rsidR="00A92E3F">
        <w:rPr>
          <w:rFonts w:ascii="Times New Roman" w:hAnsi="Times New Roman" w:cs="Times New Roman"/>
        </w:rPr>
        <w:t>3</w:t>
      </w:r>
      <w:r w:rsidR="006F17A7">
        <w:rPr>
          <w:rFonts w:ascii="Times New Roman" w:hAnsi="Times New Roman" w:cs="Times New Roman"/>
        </w:rPr>
        <w:t>87</w:t>
      </w:r>
      <w:r>
        <w:rPr>
          <w:rFonts w:ascii="Times New Roman" w:hAnsi="Times New Roman" w:cs="Times New Roman"/>
        </w:rPr>
        <w:t xml:space="preserve"> berada dalam rentang </w:t>
      </w:r>
      <w:r w:rsidR="00A92E3F">
        <w:rPr>
          <w:rFonts w:ascii="Times New Roman" w:hAnsi="Times New Roman" w:cs="Times New Roman"/>
        </w:rPr>
        <w:t>340-420</w:t>
      </w:r>
      <w:r>
        <w:rPr>
          <w:rFonts w:ascii="Times New Roman" w:hAnsi="Times New Roman" w:cs="Times New Roman"/>
        </w:rPr>
        <w:t xml:space="preserve"> yang termasuk dalam kategori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mengenai </w:t>
      </w:r>
      <w:r w:rsidR="007B7E8F">
        <w:rPr>
          <w:rFonts w:ascii="Times New Roman" w:hAnsi="Times New Roman" w:cs="Times New Roman"/>
        </w:rPr>
        <w:t>keterjangkauan harga menjelaskan materi harga dapat dijangkau oleh konsumen sasaran</w:t>
      </w:r>
      <w:r w:rsidR="009C204C">
        <w:rPr>
          <w:rFonts w:ascii="Times New Roman" w:hAnsi="Times New Roman" w:cs="Times New Roman"/>
        </w:rPr>
        <w:t xml:space="preserve"> </w:t>
      </w:r>
      <w:r w:rsidR="0091708B">
        <w:rPr>
          <w:rFonts w:ascii="Times New Roman" w:hAnsi="Times New Roman" w:cs="Times New Roman"/>
        </w:rPr>
        <w:t>,</w:t>
      </w:r>
      <w:r>
        <w:rPr>
          <w:rFonts w:ascii="Times New Roman" w:hAnsi="Times New Roman" w:cs="Times New Roman"/>
        </w:rPr>
        <w:t xml:space="preserve"> </w:t>
      </w:r>
      <w:r w:rsidR="005A197A" w:rsidRPr="001B370C">
        <w:rPr>
          <w:rFonts w:ascii="Times New Roman" w:hAnsi="Times New Roman" w:cs="Times New Roman"/>
        </w:rPr>
        <w:t>hal tersebut diklasifikasikan dalam kategori baik berdasarkan skala penilaian yang digunakan</w:t>
      </w:r>
      <w:r w:rsidR="00C17CD1">
        <w:rPr>
          <w:rFonts w:ascii="Times New Roman" w:hAnsi="Times New Roman" w:cs="Times New Roman"/>
        </w:rPr>
        <w:t xml:space="preserve"> dan konsumen mampu </w:t>
      </w:r>
      <w:r w:rsidR="001251EB">
        <w:rPr>
          <w:rFonts w:ascii="Times New Roman" w:hAnsi="Times New Roman" w:cs="Times New Roman"/>
        </w:rPr>
        <w:t>menjangkau harga yang telah ditetapkan</w:t>
      </w:r>
      <w:r w:rsidR="000F6B3B">
        <w:rPr>
          <w:rFonts w:ascii="Times New Roman" w:hAnsi="Times New Roman" w:cs="Times New Roman"/>
        </w:rPr>
        <w:t>.</w:t>
      </w:r>
    </w:p>
    <w:p w14:paraId="25EE93DB" w14:textId="1F9DD81D" w:rsidR="00FD46D1" w:rsidRDefault="005D3E4A" w:rsidP="005D3E4A">
      <w:pPr>
        <w:pStyle w:val="Caption"/>
        <w:jc w:val="center"/>
        <w:rPr>
          <w:rFonts w:ascii="Times New Roman" w:hAnsi="Times New Roman" w:cs="Times New Roman"/>
          <w:b/>
          <w:bCs/>
          <w:i w:val="0"/>
          <w:iCs w:val="0"/>
          <w:color w:val="auto"/>
          <w:sz w:val="24"/>
          <w:szCs w:val="24"/>
        </w:rPr>
      </w:pPr>
      <w:bookmarkStart w:id="113" w:name="_Toc207285728"/>
      <w:r w:rsidRPr="005D3E4A">
        <w:rPr>
          <w:rFonts w:ascii="Times New Roman" w:hAnsi="Times New Roman" w:cs="Times New Roman"/>
          <w:b/>
          <w:bCs/>
          <w:i w:val="0"/>
          <w:iCs w:val="0"/>
          <w:color w:val="auto"/>
          <w:sz w:val="24"/>
          <w:szCs w:val="24"/>
        </w:rPr>
        <w:t xml:space="preserve">Tabel 4. </w:t>
      </w:r>
      <w:r w:rsidRPr="005D3E4A">
        <w:rPr>
          <w:rFonts w:ascii="Times New Roman" w:hAnsi="Times New Roman" w:cs="Times New Roman"/>
          <w:b/>
          <w:bCs/>
          <w:i w:val="0"/>
          <w:iCs w:val="0"/>
          <w:color w:val="auto"/>
          <w:sz w:val="24"/>
          <w:szCs w:val="24"/>
        </w:rPr>
        <w:fldChar w:fldCharType="begin"/>
      </w:r>
      <w:r w:rsidRPr="005D3E4A">
        <w:rPr>
          <w:rFonts w:ascii="Times New Roman" w:hAnsi="Times New Roman" w:cs="Times New Roman"/>
          <w:b/>
          <w:bCs/>
          <w:i w:val="0"/>
          <w:iCs w:val="0"/>
          <w:color w:val="auto"/>
          <w:sz w:val="24"/>
          <w:szCs w:val="24"/>
        </w:rPr>
        <w:instrText xml:space="preserve"> SEQ Tabel_4. \* ARABIC </w:instrText>
      </w:r>
      <w:r w:rsidRPr="005D3E4A">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9</w:t>
      </w:r>
      <w:r w:rsidRPr="005D3E4A">
        <w:rPr>
          <w:rFonts w:ascii="Times New Roman" w:hAnsi="Times New Roman" w:cs="Times New Roman"/>
          <w:b/>
          <w:bCs/>
          <w:i w:val="0"/>
          <w:iCs w:val="0"/>
          <w:color w:val="auto"/>
          <w:sz w:val="24"/>
          <w:szCs w:val="24"/>
        </w:rPr>
        <w:fldChar w:fldCharType="end"/>
      </w:r>
      <w:r w:rsidRPr="005D3E4A">
        <w:rPr>
          <w:rFonts w:ascii="Times New Roman" w:hAnsi="Times New Roman" w:cs="Times New Roman"/>
          <w:b/>
          <w:bCs/>
          <w:i w:val="0"/>
          <w:iCs w:val="0"/>
          <w:color w:val="auto"/>
          <w:sz w:val="24"/>
          <w:szCs w:val="24"/>
        </w:rPr>
        <w:t xml:space="preserve"> Pernyataan Responden Mengenai Keterjangkauan Harga Menjelaskan Materi Produk Mudah Dibeli Secara Berkala Oleh Konsumen ( Pernyataan 2 )</w:t>
      </w:r>
      <w:bookmarkEnd w:id="113"/>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5D3E4A" w:rsidRPr="005573DC" w14:paraId="3B59A8A7" w14:textId="77777777" w:rsidTr="005D3E4A">
        <w:trPr>
          <w:trHeight w:val="343"/>
        </w:trPr>
        <w:tc>
          <w:tcPr>
            <w:tcW w:w="1392" w:type="pct"/>
            <w:vAlign w:val="center"/>
          </w:tcPr>
          <w:p w14:paraId="3343763D" w14:textId="77777777" w:rsidR="005D3E4A" w:rsidRPr="00660B67" w:rsidRDefault="005D3E4A" w:rsidP="00611140">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3E1BC84B" w14:textId="77777777" w:rsidR="005D3E4A" w:rsidRPr="00660B67" w:rsidRDefault="005D3E4A" w:rsidP="00611140">
            <w:pPr>
              <w:pStyle w:val="TableParagraph"/>
              <w:spacing w:before="271"/>
              <w:ind w:right="1"/>
              <w:jc w:val="center"/>
              <w:rPr>
                <w:b/>
              </w:rPr>
            </w:pPr>
            <w:r w:rsidRPr="00660B67">
              <w:rPr>
                <w:b/>
                <w:spacing w:val="-4"/>
              </w:rPr>
              <w:t>Skor</w:t>
            </w:r>
          </w:p>
        </w:tc>
        <w:tc>
          <w:tcPr>
            <w:tcW w:w="777" w:type="pct"/>
            <w:vAlign w:val="center"/>
          </w:tcPr>
          <w:p w14:paraId="4ADFBFAF" w14:textId="77777777" w:rsidR="005D3E4A" w:rsidRPr="00660B67" w:rsidRDefault="005D3E4A" w:rsidP="00611140">
            <w:pPr>
              <w:pStyle w:val="TableParagraph"/>
              <w:spacing w:before="271"/>
              <w:ind w:left="5" w:right="3"/>
              <w:jc w:val="center"/>
              <w:rPr>
                <w:b/>
              </w:rPr>
            </w:pPr>
            <w:r w:rsidRPr="00660B67">
              <w:rPr>
                <w:b/>
                <w:spacing w:val="-2"/>
              </w:rPr>
              <w:t>Frekuensi</w:t>
            </w:r>
          </w:p>
        </w:tc>
        <w:tc>
          <w:tcPr>
            <w:tcW w:w="935" w:type="pct"/>
            <w:vAlign w:val="center"/>
          </w:tcPr>
          <w:p w14:paraId="04C97FA2" w14:textId="77777777" w:rsidR="005D3E4A" w:rsidRPr="00660B67" w:rsidRDefault="005D3E4A" w:rsidP="00611140">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41322246" w14:textId="77777777" w:rsidR="005D3E4A" w:rsidRPr="00660B67" w:rsidRDefault="005D3E4A" w:rsidP="00611140">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5D3E4A" w:rsidRPr="005573DC" w14:paraId="28C27672" w14:textId="77777777" w:rsidTr="005D3E4A">
        <w:trPr>
          <w:trHeight w:val="297"/>
        </w:trPr>
        <w:tc>
          <w:tcPr>
            <w:tcW w:w="1392" w:type="pct"/>
          </w:tcPr>
          <w:p w14:paraId="79A7E49C" w14:textId="77777777" w:rsidR="005D3E4A" w:rsidRPr="00660B67" w:rsidRDefault="005D3E4A" w:rsidP="00611140">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38FA1BA0" w14:textId="77777777" w:rsidR="005D3E4A" w:rsidRPr="00660B67" w:rsidRDefault="005D3E4A" w:rsidP="00611140">
            <w:pPr>
              <w:pStyle w:val="TableParagraph"/>
              <w:spacing w:before="15" w:line="263" w:lineRule="exact"/>
              <w:ind w:left="1" w:right="1"/>
              <w:jc w:val="center"/>
            </w:pPr>
            <w:r w:rsidRPr="00660B67">
              <w:t>1</w:t>
            </w:r>
          </w:p>
        </w:tc>
        <w:tc>
          <w:tcPr>
            <w:tcW w:w="777" w:type="pct"/>
          </w:tcPr>
          <w:p w14:paraId="6E0292C7" w14:textId="2A002922" w:rsidR="005D3E4A" w:rsidRPr="00660B67" w:rsidRDefault="00E53679" w:rsidP="00611140">
            <w:pPr>
              <w:pStyle w:val="TableParagraph"/>
              <w:spacing w:before="15" w:line="263" w:lineRule="exact"/>
              <w:ind w:left="5"/>
              <w:jc w:val="center"/>
            </w:pPr>
            <w:r>
              <w:t>1</w:t>
            </w:r>
          </w:p>
        </w:tc>
        <w:tc>
          <w:tcPr>
            <w:tcW w:w="935" w:type="pct"/>
          </w:tcPr>
          <w:p w14:paraId="73C5CB55" w14:textId="3CC103BB" w:rsidR="005D3E4A" w:rsidRPr="00660B67" w:rsidRDefault="00B975F4" w:rsidP="00611140">
            <w:pPr>
              <w:pStyle w:val="TableParagraph"/>
              <w:spacing w:before="15" w:line="263" w:lineRule="exact"/>
              <w:ind w:left="13"/>
              <w:jc w:val="center"/>
            </w:pPr>
            <w:r>
              <w:t>1,0</w:t>
            </w:r>
          </w:p>
        </w:tc>
        <w:tc>
          <w:tcPr>
            <w:tcW w:w="1307" w:type="pct"/>
          </w:tcPr>
          <w:p w14:paraId="06168394" w14:textId="52A37D0A" w:rsidR="005D3E4A" w:rsidRPr="00660B67" w:rsidRDefault="00B975F4" w:rsidP="00611140">
            <w:pPr>
              <w:pStyle w:val="TableParagraph"/>
              <w:spacing w:before="15" w:line="263" w:lineRule="exact"/>
              <w:ind w:left="4"/>
              <w:jc w:val="center"/>
            </w:pPr>
            <w:r>
              <w:t>1</w:t>
            </w:r>
          </w:p>
        </w:tc>
      </w:tr>
      <w:tr w:rsidR="005D3E4A" w:rsidRPr="005573DC" w14:paraId="7EC722BD" w14:textId="77777777" w:rsidTr="005D3E4A">
        <w:trPr>
          <w:trHeight w:val="293"/>
        </w:trPr>
        <w:tc>
          <w:tcPr>
            <w:tcW w:w="1392" w:type="pct"/>
          </w:tcPr>
          <w:p w14:paraId="4746B74D" w14:textId="77777777" w:rsidR="005D3E4A" w:rsidRPr="00660B67" w:rsidRDefault="005D3E4A" w:rsidP="00611140">
            <w:pPr>
              <w:pStyle w:val="TableParagraph"/>
              <w:spacing w:before="10" w:line="263" w:lineRule="exact"/>
              <w:ind w:left="11"/>
              <w:jc w:val="center"/>
            </w:pPr>
            <w:r w:rsidRPr="00660B67">
              <w:rPr>
                <w:spacing w:val="-2"/>
              </w:rPr>
              <w:t>Tidak Setuju</w:t>
            </w:r>
          </w:p>
        </w:tc>
        <w:tc>
          <w:tcPr>
            <w:tcW w:w="589" w:type="pct"/>
          </w:tcPr>
          <w:p w14:paraId="7EF2CE2D" w14:textId="77777777" w:rsidR="005D3E4A" w:rsidRPr="00660B67" w:rsidRDefault="005D3E4A" w:rsidP="00611140">
            <w:pPr>
              <w:pStyle w:val="TableParagraph"/>
              <w:spacing w:before="10" w:line="263" w:lineRule="exact"/>
              <w:ind w:left="1" w:right="1"/>
              <w:jc w:val="center"/>
            </w:pPr>
            <w:r w:rsidRPr="00660B67">
              <w:rPr>
                <w:spacing w:val="-10"/>
              </w:rPr>
              <w:t>2</w:t>
            </w:r>
          </w:p>
        </w:tc>
        <w:tc>
          <w:tcPr>
            <w:tcW w:w="777" w:type="pct"/>
          </w:tcPr>
          <w:p w14:paraId="43DC7FF2" w14:textId="497D0963" w:rsidR="005D3E4A" w:rsidRPr="00660B67" w:rsidRDefault="00E53679" w:rsidP="00611140">
            <w:pPr>
              <w:pStyle w:val="TableParagraph"/>
              <w:spacing w:before="10" w:line="263" w:lineRule="exact"/>
              <w:ind w:left="5"/>
              <w:jc w:val="center"/>
            </w:pPr>
            <w:r>
              <w:t>2</w:t>
            </w:r>
          </w:p>
        </w:tc>
        <w:tc>
          <w:tcPr>
            <w:tcW w:w="935" w:type="pct"/>
          </w:tcPr>
          <w:p w14:paraId="7D253A75" w14:textId="241AA540" w:rsidR="005D3E4A" w:rsidRPr="00660B67" w:rsidRDefault="00B975F4" w:rsidP="00611140">
            <w:pPr>
              <w:pStyle w:val="TableParagraph"/>
              <w:spacing w:before="10" w:line="263" w:lineRule="exact"/>
              <w:ind w:left="13"/>
              <w:jc w:val="center"/>
            </w:pPr>
            <w:r>
              <w:t>2,0</w:t>
            </w:r>
          </w:p>
        </w:tc>
        <w:tc>
          <w:tcPr>
            <w:tcW w:w="1307" w:type="pct"/>
          </w:tcPr>
          <w:p w14:paraId="184088A7" w14:textId="68BB92EE" w:rsidR="005D3E4A" w:rsidRPr="00660B67" w:rsidRDefault="00B975F4" w:rsidP="00611140">
            <w:pPr>
              <w:pStyle w:val="TableParagraph"/>
              <w:spacing w:before="10" w:line="263" w:lineRule="exact"/>
              <w:ind w:left="4"/>
              <w:jc w:val="center"/>
            </w:pPr>
            <w:r>
              <w:t>4</w:t>
            </w:r>
          </w:p>
        </w:tc>
      </w:tr>
      <w:tr w:rsidR="005D3E4A" w:rsidRPr="005573DC" w14:paraId="78241DD4" w14:textId="77777777" w:rsidTr="005D3E4A">
        <w:trPr>
          <w:trHeight w:val="298"/>
        </w:trPr>
        <w:tc>
          <w:tcPr>
            <w:tcW w:w="1392" w:type="pct"/>
          </w:tcPr>
          <w:p w14:paraId="388CB614" w14:textId="77777777" w:rsidR="005D3E4A" w:rsidRPr="00660B67" w:rsidRDefault="005D3E4A" w:rsidP="00611140">
            <w:pPr>
              <w:pStyle w:val="TableParagraph"/>
              <w:spacing w:before="15" w:line="263" w:lineRule="exact"/>
              <w:ind w:left="11" w:right="8"/>
              <w:jc w:val="center"/>
            </w:pPr>
            <w:r w:rsidRPr="00660B67">
              <w:rPr>
                <w:spacing w:val="-8"/>
              </w:rPr>
              <w:t xml:space="preserve"> Ragu-ragu</w:t>
            </w:r>
          </w:p>
        </w:tc>
        <w:tc>
          <w:tcPr>
            <w:tcW w:w="589" w:type="pct"/>
          </w:tcPr>
          <w:p w14:paraId="0931FC34" w14:textId="77777777" w:rsidR="005D3E4A" w:rsidRPr="00660B67" w:rsidRDefault="005D3E4A" w:rsidP="00611140">
            <w:pPr>
              <w:pStyle w:val="TableParagraph"/>
              <w:spacing w:before="15" w:line="263" w:lineRule="exact"/>
              <w:ind w:left="1" w:right="1"/>
              <w:jc w:val="center"/>
            </w:pPr>
            <w:r w:rsidRPr="00660B67">
              <w:t>3</w:t>
            </w:r>
          </w:p>
        </w:tc>
        <w:tc>
          <w:tcPr>
            <w:tcW w:w="777" w:type="pct"/>
          </w:tcPr>
          <w:p w14:paraId="5DA50FAF" w14:textId="72493AEC" w:rsidR="005D3E4A" w:rsidRPr="00660B67" w:rsidRDefault="00E53679" w:rsidP="00611140">
            <w:pPr>
              <w:pStyle w:val="TableParagraph"/>
              <w:spacing w:before="15" w:line="263" w:lineRule="exact"/>
              <w:ind w:left="5"/>
              <w:jc w:val="center"/>
            </w:pPr>
            <w:r>
              <w:t>20</w:t>
            </w:r>
          </w:p>
        </w:tc>
        <w:tc>
          <w:tcPr>
            <w:tcW w:w="935" w:type="pct"/>
          </w:tcPr>
          <w:p w14:paraId="2057A0A4" w14:textId="3BE03204" w:rsidR="005D3E4A" w:rsidRPr="00660B67" w:rsidRDefault="006114AB" w:rsidP="00611140">
            <w:pPr>
              <w:pStyle w:val="TableParagraph"/>
              <w:spacing w:before="15" w:line="263" w:lineRule="exact"/>
              <w:ind w:left="13"/>
              <w:jc w:val="center"/>
            </w:pPr>
            <w:r>
              <w:t>1</w:t>
            </w:r>
            <w:r w:rsidR="00AF4AA8">
              <w:t>2</w:t>
            </w:r>
            <w:r w:rsidR="005D3E4A">
              <w:t>,0</w:t>
            </w:r>
          </w:p>
        </w:tc>
        <w:tc>
          <w:tcPr>
            <w:tcW w:w="1307" w:type="pct"/>
          </w:tcPr>
          <w:p w14:paraId="5CBA74EA" w14:textId="0217EFD3" w:rsidR="005D3E4A" w:rsidRPr="00660B67" w:rsidRDefault="00CF4853" w:rsidP="00611140">
            <w:pPr>
              <w:pStyle w:val="TableParagraph"/>
              <w:spacing w:before="15" w:line="263" w:lineRule="exact"/>
              <w:ind w:left="4"/>
              <w:jc w:val="center"/>
            </w:pPr>
            <w:r>
              <w:t>60</w:t>
            </w:r>
          </w:p>
        </w:tc>
      </w:tr>
      <w:tr w:rsidR="005D3E4A" w:rsidRPr="005573DC" w14:paraId="0B9D9912" w14:textId="77777777" w:rsidTr="005D3E4A">
        <w:trPr>
          <w:trHeight w:val="293"/>
        </w:trPr>
        <w:tc>
          <w:tcPr>
            <w:tcW w:w="1392" w:type="pct"/>
          </w:tcPr>
          <w:p w14:paraId="1C9952A4" w14:textId="77777777" w:rsidR="005D3E4A" w:rsidRPr="00660B67" w:rsidRDefault="005D3E4A" w:rsidP="00611140">
            <w:pPr>
              <w:pStyle w:val="TableParagraph"/>
              <w:spacing w:before="11" w:line="263" w:lineRule="exact"/>
              <w:ind w:left="11" w:right="5"/>
              <w:jc w:val="center"/>
            </w:pPr>
            <w:r w:rsidRPr="00660B67">
              <w:rPr>
                <w:spacing w:val="-2"/>
              </w:rPr>
              <w:lastRenderedPageBreak/>
              <w:t>Setuju</w:t>
            </w:r>
          </w:p>
        </w:tc>
        <w:tc>
          <w:tcPr>
            <w:tcW w:w="589" w:type="pct"/>
          </w:tcPr>
          <w:p w14:paraId="41042489" w14:textId="77777777" w:rsidR="005D3E4A" w:rsidRPr="00660B67" w:rsidRDefault="005D3E4A" w:rsidP="00611140">
            <w:pPr>
              <w:pStyle w:val="TableParagraph"/>
              <w:spacing w:before="11" w:line="263" w:lineRule="exact"/>
              <w:ind w:left="1" w:right="1"/>
              <w:jc w:val="center"/>
            </w:pPr>
            <w:r w:rsidRPr="00660B67">
              <w:t>4</w:t>
            </w:r>
          </w:p>
        </w:tc>
        <w:tc>
          <w:tcPr>
            <w:tcW w:w="777" w:type="pct"/>
          </w:tcPr>
          <w:p w14:paraId="56FA7622" w14:textId="2457CC3C" w:rsidR="005D3E4A" w:rsidRPr="00660B67" w:rsidRDefault="006114AB" w:rsidP="00611140">
            <w:pPr>
              <w:pStyle w:val="TableParagraph"/>
              <w:spacing w:before="11" w:line="263" w:lineRule="exact"/>
              <w:ind w:left="5"/>
              <w:jc w:val="center"/>
            </w:pPr>
            <w:r>
              <w:t>5</w:t>
            </w:r>
            <w:r w:rsidR="00CC2FF4">
              <w:t>3</w:t>
            </w:r>
          </w:p>
        </w:tc>
        <w:tc>
          <w:tcPr>
            <w:tcW w:w="935" w:type="pct"/>
          </w:tcPr>
          <w:p w14:paraId="6192D270" w14:textId="41B0D26E" w:rsidR="005D3E4A" w:rsidRPr="00660B67" w:rsidRDefault="006114AB" w:rsidP="00611140">
            <w:pPr>
              <w:pStyle w:val="TableParagraph"/>
              <w:spacing w:before="11" w:line="263" w:lineRule="exact"/>
              <w:ind w:left="13" w:right="4"/>
              <w:jc w:val="center"/>
            </w:pPr>
            <w:r>
              <w:t>5</w:t>
            </w:r>
            <w:r w:rsidR="00AF4AA8">
              <w:t>3</w:t>
            </w:r>
            <w:r w:rsidR="005D3E4A" w:rsidRPr="00660B67">
              <w:t>,0</w:t>
            </w:r>
          </w:p>
        </w:tc>
        <w:tc>
          <w:tcPr>
            <w:tcW w:w="1307" w:type="pct"/>
          </w:tcPr>
          <w:p w14:paraId="589FF597" w14:textId="1BCBBDE6" w:rsidR="005D3E4A" w:rsidRPr="00660B67" w:rsidRDefault="00CF4853" w:rsidP="00611140">
            <w:pPr>
              <w:pStyle w:val="TableParagraph"/>
              <w:spacing w:before="11" w:line="263" w:lineRule="exact"/>
              <w:ind w:left="4"/>
              <w:jc w:val="center"/>
            </w:pPr>
            <w:r>
              <w:t>212</w:t>
            </w:r>
          </w:p>
        </w:tc>
      </w:tr>
      <w:tr w:rsidR="005D3E4A" w:rsidRPr="005573DC" w14:paraId="55F7D90C" w14:textId="77777777" w:rsidTr="005D3E4A">
        <w:trPr>
          <w:trHeight w:val="297"/>
        </w:trPr>
        <w:tc>
          <w:tcPr>
            <w:tcW w:w="1392" w:type="pct"/>
          </w:tcPr>
          <w:p w14:paraId="3805FAA4" w14:textId="77777777" w:rsidR="005D3E4A" w:rsidRPr="00660B67" w:rsidRDefault="005D3E4A" w:rsidP="00611140">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586D3AC5" w14:textId="77777777" w:rsidR="005D3E4A" w:rsidRPr="00660B67" w:rsidRDefault="005D3E4A" w:rsidP="00611140">
            <w:pPr>
              <w:pStyle w:val="TableParagraph"/>
              <w:spacing w:before="15" w:line="263" w:lineRule="exact"/>
              <w:ind w:left="1" w:right="1"/>
              <w:jc w:val="center"/>
            </w:pPr>
            <w:r w:rsidRPr="00660B67">
              <w:t>5</w:t>
            </w:r>
          </w:p>
        </w:tc>
        <w:tc>
          <w:tcPr>
            <w:tcW w:w="777" w:type="pct"/>
          </w:tcPr>
          <w:p w14:paraId="7174858F" w14:textId="396AC0DC" w:rsidR="005D3E4A" w:rsidRPr="00660B67" w:rsidRDefault="005D3E4A" w:rsidP="00611140">
            <w:pPr>
              <w:pStyle w:val="TableParagraph"/>
              <w:spacing w:before="15" w:line="263" w:lineRule="exact"/>
              <w:ind w:left="5"/>
              <w:jc w:val="center"/>
            </w:pPr>
            <w:r>
              <w:t>2</w:t>
            </w:r>
            <w:r w:rsidR="00CC2FF4">
              <w:t>4</w:t>
            </w:r>
          </w:p>
        </w:tc>
        <w:tc>
          <w:tcPr>
            <w:tcW w:w="935" w:type="pct"/>
          </w:tcPr>
          <w:p w14:paraId="1E34B1AB" w14:textId="1C5EAC80" w:rsidR="005D3E4A" w:rsidRPr="00660B67" w:rsidRDefault="005D3E4A" w:rsidP="00611140">
            <w:pPr>
              <w:pStyle w:val="TableParagraph"/>
              <w:spacing w:before="15" w:line="263" w:lineRule="exact"/>
              <w:ind w:left="13" w:right="4"/>
              <w:jc w:val="center"/>
            </w:pPr>
            <w:r>
              <w:t>2</w:t>
            </w:r>
            <w:r w:rsidR="00AF4AA8">
              <w:t>4</w:t>
            </w:r>
            <w:r>
              <w:t>,0</w:t>
            </w:r>
          </w:p>
        </w:tc>
        <w:tc>
          <w:tcPr>
            <w:tcW w:w="1307" w:type="pct"/>
          </w:tcPr>
          <w:p w14:paraId="6690A431" w14:textId="42C67BF9" w:rsidR="005D3E4A" w:rsidRPr="00660B67" w:rsidRDefault="00CF4853" w:rsidP="00611140">
            <w:pPr>
              <w:pStyle w:val="TableParagraph"/>
              <w:spacing w:before="15" w:line="263" w:lineRule="exact"/>
              <w:ind w:left="4"/>
              <w:jc w:val="center"/>
            </w:pPr>
            <w:r>
              <w:t>120</w:t>
            </w:r>
          </w:p>
        </w:tc>
      </w:tr>
      <w:tr w:rsidR="005D3E4A" w:rsidRPr="005573DC" w14:paraId="21D2EE7A" w14:textId="77777777" w:rsidTr="005D3E4A">
        <w:trPr>
          <w:trHeight w:val="297"/>
        </w:trPr>
        <w:tc>
          <w:tcPr>
            <w:tcW w:w="1981" w:type="pct"/>
            <w:gridSpan w:val="2"/>
          </w:tcPr>
          <w:p w14:paraId="204E74C2" w14:textId="77777777" w:rsidR="005D3E4A" w:rsidRPr="00660B67" w:rsidRDefault="005D3E4A" w:rsidP="00611140">
            <w:pPr>
              <w:pStyle w:val="TableParagraph"/>
              <w:spacing w:before="11" w:line="267" w:lineRule="exact"/>
              <w:ind w:left="10"/>
              <w:jc w:val="center"/>
            </w:pPr>
            <w:r w:rsidRPr="00660B67">
              <w:rPr>
                <w:spacing w:val="-2"/>
              </w:rPr>
              <w:t>Total</w:t>
            </w:r>
          </w:p>
        </w:tc>
        <w:tc>
          <w:tcPr>
            <w:tcW w:w="777" w:type="pct"/>
          </w:tcPr>
          <w:p w14:paraId="7CE1F051" w14:textId="77777777" w:rsidR="005D3E4A" w:rsidRPr="00660B67" w:rsidRDefault="005D3E4A" w:rsidP="00611140">
            <w:pPr>
              <w:pStyle w:val="TableParagraph"/>
              <w:spacing w:before="11" w:line="267" w:lineRule="exact"/>
              <w:ind w:left="5"/>
              <w:jc w:val="center"/>
            </w:pPr>
            <w:r>
              <w:t>100</w:t>
            </w:r>
          </w:p>
        </w:tc>
        <w:tc>
          <w:tcPr>
            <w:tcW w:w="935" w:type="pct"/>
          </w:tcPr>
          <w:p w14:paraId="02CD5C53" w14:textId="77777777" w:rsidR="005D3E4A" w:rsidRPr="00660B67" w:rsidRDefault="005D3E4A" w:rsidP="00611140">
            <w:pPr>
              <w:pStyle w:val="TableParagraph"/>
              <w:spacing w:before="11" w:line="267" w:lineRule="exact"/>
              <w:ind w:left="13" w:right="4"/>
              <w:jc w:val="center"/>
            </w:pPr>
            <w:r w:rsidRPr="00660B67">
              <w:rPr>
                <w:spacing w:val="-5"/>
              </w:rPr>
              <w:t>100</w:t>
            </w:r>
          </w:p>
        </w:tc>
        <w:tc>
          <w:tcPr>
            <w:tcW w:w="1307" w:type="pct"/>
          </w:tcPr>
          <w:p w14:paraId="1B5B8A3C" w14:textId="4476323A" w:rsidR="005D3E4A" w:rsidRPr="00660B67" w:rsidRDefault="002E4555" w:rsidP="00611140">
            <w:pPr>
              <w:pStyle w:val="TableParagraph"/>
              <w:spacing w:before="11" w:line="267" w:lineRule="exact"/>
              <w:ind w:left="4"/>
              <w:jc w:val="center"/>
            </w:pPr>
            <w:r>
              <w:t>397</w:t>
            </w:r>
          </w:p>
        </w:tc>
      </w:tr>
    </w:tbl>
    <w:p w14:paraId="74F443BA" w14:textId="77777777" w:rsidR="005D3E4A" w:rsidRDefault="005D3E4A" w:rsidP="005D3E4A">
      <w:pPr>
        <w:jc w:val="both"/>
        <w:rPr>
          <w:rFonts w:ascii="Times New Roman" w:hAnsi="Times New Roman" w:cs="Times New Roman"/>
          <w:i/>
          <w:iCs/>
        </w:rPr>
      </w:pPr>
      <w:r>
        <w:rPr>
          <w:rFonts w:ascii="Times New Roman" w:hAnsi="Times New Roman" w:cs="Times New Roman"/>
          <w:i/>
          <w:iCs/>
        </w:rPr>
        <w:t>Sumber: Data kuesioner, diolah 2025</w:t>
      </w:r>
    </w:p>
    <w:p w14:paraId="59D72B02" w14:textId="61C24D7D" w:rsidR="005D3E4A" w:rsidRDefault="005D3E4A" w:rsidP="00C2654C">
      <w:pPr>
        <w:tabs>
          <w:tab w:val="left" w:pos="0"/>
          <w:tab w:val="left" w:pos="90"/>
          <w:tab w:val="left" w:pos="270"/>
          <w:tab w:val="left" w:pos="810"/>
        </w:tabs>
        <w:spacing w:line="480" w:lineRule="auto"/>
        <w:ind w:hanging="360"/>
        <w:jc w:val="both"/>
        <w:rPr>
          <w:rFonts w:ascii="Times New Roman" w:hAnsi="Times New Roman" w:cs="Times New Roman"/>
        </w:rPr>
      </w:pPr>
      <w:r>
        <w:rPr>
          <w:rFonts w:ascii="Times New Roman" w:hAnsi="Times New Roman" w:cs="Times New Roman"/>
        </w:rPr>
        <w:tab/>
      </w:r>
      <w:r w:rsidR="00C2654C">
        <w:rPr>
          <w:rFonts w:ascii="Times New Roman" w:hAnsi="Times New Roman" w:cs="Times New Roman"/>
        </w:rPr>
        <w:tab/>
      </w:r>
      <w:r w:rsidR="00C2654C">
        <w:rPr>
          <w:rFonts w:ascii="Times New Roman" w:hAnsi="Times New Roman" w:cs="Times New Roman"/>
        </w:rPr>
        <w:tab/>
      </w:r>
      <w:r w:rsidR="00C2654C">
        <w:rPr>
          <w:rFonts w:ascii="Times New Roman" w:hAnsi="Times New Roman" w:cs="Times New Roman"/>
        </w:rPr>
        <w:tab/>
      </w:r>
      <w:r>
        <w:rPr>
          <w:rFonts w:ascii="Times New Roman" w:hAnsi="Times New Roman" w:cs="Times New Roman"/>
        </w:rPr>
        <w:t>Berdasarkan hasil pernyataan responden pada tabel 4.</w:t>
      </w:r>
      <w:r w:rsidR="003F6D8D">
        <w:rPr>
          <w:rFonts w:ascii="Times New Roman" w:hAnsi="Times New Roman" w:cs="Times New Roman"/>
        </w:rPr>
        <w:t>9</w:t>
      </w:r>
      <w:r>
        <w:rPr>
          <w:rFonts w:ascii="Times New Roman" w:hAnsi="Times New Roman" w:cs="Times New Roman"/>
        </w:rPr>
        <w:t xml:space="preserve"> diatas dapat diketahui </w:t>
      </w:r>
      <w:r w:rsidR="00122895">
        <w:rPr>
          <w:rFonts w:ascii="Times New Roman" w:hAnsi="Times New Roman" w:cs="Times New Roman"/>
        </w:rPr>
        <w:t xml:space="preserve">sebanyak </w:t>
      </w:r>
      <w:r>
        <w:rPr>
          <w:rFonts w:ascii="Times New Roman" w:hAnsi="Times New Roman" w:cs="Times New Roman"/>
        </w:rPr>
        <w:t xml:space="preserve">sebanyak </w:t>
      </w:r>
      <w:r w:rsidR="009151D1">
        <w:rPr>
          <w:rFonts w:ascii="Times New Roman" w:hAnsi="Times New Roman" w:cs="Times New Roman"/>
        </w:rPr>
        <w:t>1</w:t>
      </w:r>
      <w:r>
        <w:rPr>
          <w:rFonts w:ascii="Times New Roman" w:hAnsi="Times New Roman" w:cs="Times New Roman"/>
        </w:rPr>
        <w:t xml:space="preserve"> responden (</w:t>
      </w:r>
      <w:r w:rsidR="009151D1">
        <w:rPr>
          <w:rFonts w:ascii="Times New Roman" w:hAnsi="Times New Roman" w:cs="Times New Roman"/>
        </w:rPr>
        <w:t>1</w:t>
      </w:r>
      <w:r>
        <w:rPr>
          <w:rFonts w:ascii="Times New Roman" w:hAnsi="Times New Roman" w:cs="Times New Roman"/>
        </w:rPr>
        <w:t xml:space="preserve">%) </w:t>
      </w:r>
      <w:r w:rsidR="00122895">
        <w:rPr>
          <w:rFonts w:ascii="Times New Roman" w:hAnsi="Times New Roman" w:cs="Times New Roman"/>
        </w:rPr>
        <w:t xml:space="preserve">menyatakan </w:t>
      </w:r>
      <w:r w:rsidR="004E60E9">
        <w:rPr>
          <w:rFonts w:ascii="Times New Roman" w:hAnsi="Times New Roman" w:cs="Times New Roman"/>
        </w:rPr>
        <w:t xml:space="preserve">sangat </w:t>
      </w:r>
      <w:r w:rsidR="00122895">
        <w:rPr>
          <w:rFonts w:ascii="Times New Roman" w:hAnsi="Times New Roman" w:cs="Times New Roman"/>
        </w:rPr>
        <w:t>tidak setuju</w:t>
      </w:r>
      <w:r w:rsidR="004E60E9">
        <w:rPr>
          <w:rFonts w:ascii="Times New Roman" w:hAnsi="Times New Roman" w:cs="Times New Roman"/>
        </w:rPr>
        <w:t>, sebanyak 2 responden</w:t>
      </w:r>
      <w:r w:rsidR="00A317DF">
        <w:rPr>
          <w:rFonts w:ascii="Times New Roman" w:hAnsi="Times New Roman" w:cs="Times New Roman"/>
        </w:rPr>
        <w:t xml:space="preserve"> (2%) </w:t>
      </w:r>
      <w:r>
        <w:rPr>
          <w:rFonts w:ascii="Times New Roman" w:hAnsi="Times New Roman" w:cs="Times New Roman"/>
        </w:rPr>
        <w:t>menyatakan tidak setuju, sebanyak</w:t>
      </w:r>
      <w:r w:rsidR="009151D1">
        <w:rPr>
          <w:rFonts w:ascii="Times New Roman" w:hAnsi="Times New Roman" w:cs="Times New Roman"/>
        </w:rPr>
        <w:t xml:space="preserve"> </w:t>
      </w:r>
      <w:r w:rsidR="00745BEC">
        <w:rPr>
          <w:rFonts w:ascii="Times New Roman" w:hAnsi="Times New Roman" w:cs="Times New Roman"/>
        </w:rPr>
        <w:t>20</w:t>
      </w:r>
      <w:r>
        <w:rPr>
          <w:rFonts w:ascii="Times New Roman" w:hAnsi="Times New Roman" w:cs="Times New Roman"/>
        </w:rPr>
        <w:t xml:space="preserve"> responden (</w:t>
      </w:r>
      <w:r w:rsidR="00745BEC">
        <w:rPr>
          <w:rFonts w:ascii="Times New Roman" w:hAnsi="Times New Roman" w:cs="Times New Roman"/>
        </w:rPr>
        <w:t>20</w:t>
      </w:r>
      <w:r>
        <w:rPr>
          <w:rFonts w:ascii="Times New Roman" w:hAnsi="Times New Roman" w:cs="Times New Roman"/>
        </w:rPr>
        <w:t xml:space="preserve">%) menyatakan ragu-ragu, sebanyak </w:t>
      </w:r>
      <w:r w:rsidR="009151D1">
        <w:rPr>
          <w:rFonts w:ascii="Times New Roman" w:hAnsi="Times New Roman" w:cs="Times New Roman"/>
        </w:rPr>
        <w:t>5</w:t>
      </w:r>
      <w:r w:rsidR="00650341">
        <w:rPr>
          <w:rFonts w:ascii="Times New Roman" w:hAnsi="Times New Roman" w:cs="Times New Roman"/>
        </w:rPr>
        <w:t>3</w:t>
      </w:r>
      <w:r>
        <w:rPr>
          <w:rFonts w:ascii="Times New Roman" w:hAnsi="Times New Roman" w:cs="Times New Roman"/>
        </w:rPr>
        <w:t xml:space="preserve"> responden (</w:t>
      </w:r>
      <w:r w:rsidR="009151D1">
        <w:rPr>
          <w:rFonts w:ascii="Times New Roman" w:hAnsi="Times New Roman" w:cs="Times New Roman"/>
        </w:rPr>
        <w:t>5</w:t>
      </w:r>
      <w:r w:rsidR="00650341">
        <w:rPr>
          <w:rFonts w:ascii="Times New Roman" w:hAnsi="Times New Roman" w:cs="Times New Roman"/>
        </w:rPr>
        <w:t>3</w:t>
      </w:r>
      <w:r>
        <w:rPr>
          <w:rFonts w:ascii="Times New Roman" w:hAnsi="Times New Roman" w:cs="Times New Roman"/>
        </w:rPr>
        <w:t>%) menyatakan setuju dan sebanyak 2</w:t>
      </w:r>
      <w:r w:rsidR="00650341">
        <w:rPr>
          <w:rFonts w:ascii="Times New Roman" w:hAnsi="Times New Roman" w:cs="Times New Roman"/>
        </w:rPr>
        <w:t>4</w:t>
      </w:r>
      <w:r>
        <w:rPr>
          <w:rFonts w:ascii="Times New Roman" w:hAnsi="Times New Roman" w:cs="Times New Roman"/>
        </w:rPr>
        <w:t xml:space="preserve"> responden (2</w:t>
      </w:r>
      <w:r w:rsidR="00650341">
        <w:rPr>
          <w:rFonts w:ascii="Times New Roman" w:hAnsi="Times New Roman" w:cs="Times New Roman"/>
        </w:rPr>
        <w:t>4</w:t>
      </w:r>
      <w:r>
        <w:rPr>
          <w:rFonts w:ascii="Times New Roman" w:hAnsi="Times New Roman" w:cs="Times New Roman"/>
        </w:rPr>
        <w:t xml:space="preserve">%) menyatakan sangat setuju. </w:t>
      </w:r>
    </w:p>
    <w:p w14:paraId="2E99D00F" w14:textId="2E656C01" w:rsidR="005D3E4A" w:rsidRDefault="005D3E4A" w:rsidP="00DA4D54">
      <w:pPr>
        <w:tabs>
          <w:tab w:val="left" w:pos="810"/>
        </w:tabs>
        <w:spacing w:line="480" w:lineRule="auto"/>
        <w:ind w:left="4230" w:firstLine="810"/>
        <w:jc w:val="both"/>
        <w:rPr>
          <w:rFonts w:ascii="Times New Roman" w:hAnsi="Times New Roman" w:cs="Times New Roman"/>
        </w:rPr>
      </w:pPr>
      <w:r>
        <w:rPr>
          <w:noProof/>
        </w:rPr>
        <mc:AlternateContent>
          <mc:Choice Requires="wpg">
            <w:drawing>
              <wp:anchor distT="0" distB="0" distL="0" distR="0" simplePos="0" relativeHeight="251660302" behindDoc="0" locked="0" layoutInCell="1" allowOverlap="1" wp14:anchorId="5FF7F67A" wp14:editId="578902D0">
                <wp:simplePos x="0" y="0"/>
                <wp:positionH relativeFrom="margin">
                  <wp:posOffset>3745865</wp:posOffset>
                </wp:positionH>
                <wp:positionV relativeFrom="paragraph">
                  <wp:posOffset>199390</wp:posOffset>
                </wp:positionV>
                <wp:extent cx="311150" cy="652780"/>
                <wp:effectExtent l="0" t="0" r="0" b="0"/>
                <wp:wrapNone/>
                <wp:docPr id="1167244260" name="Group 1167244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1891224006" name="Image 141"/>
                          <pic:cNvPicPr/>
                        </pic:nvPicPr>
                        <pic:blipFill>
                          <a:blip r:embed="rId27" cstate="print"/>
                          <a:stretch>
                            <a:fillRect/>
                          </a:stretch>
                        </pic:blipFill>
                        <pic:spPr>
                          <a:xfrm>
                            <a:off x="0" y="0"/>
                            <a:ext cx="310959" cy="652284"/>
                          </a:xfrm>
                          <a:prstGeom prst="rect">
                            <a:avLst/>
                          </a:prstGeom>
                        </pic:spPr>
                      </pic:pic>
                      <wps:wsp>
                        <wps:cNvPr id="1321242941"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DDE37D3" id="Group 1167244260" o:spid="_x0000_s1026" style="position:absolute;margin-left:294.95pt;margin-top:15.7pt;width:24.5pt;height:51.4pt;z-index:251660302;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">
                  <v:imagedata r:id="rId29"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sidR="00DA4D54">
        <w:rPr>
          <w:rFonts w:ascii="Times New Roman" w:hAnsi="Times New Roman" w:cs="Times New Roman"/>
        </w:rPr>
        <w:t xml:space="preserve">     </w:t>
      </w:r>
      <w:r>
        <w:rPr>
          <w:rFonts w:ascii="Times New Roman" w:hAnsi="Times New Roman" w:cs="Times New Roman"/>
        </w:rPr>
        <w:t xml:space="preserve"> </w:t>
      </w:r>
      <w:r w:rsidR="00F842E0">
        <w:rPr>
          <w:rFonts w:ascii="Times New Roman" w:hAnsi="Times New Roman" w:cs="Times New Roman"/>
        </w:rPr>
        <w:t xml:space="preserve">         </w:t>
      </w:r>
      <w:r>
        <w:rPr>
          <w:rFonts w:ascii="Times New Roman" w:hAnsi="Times New Roman" w:cs="Times New Roman"/>
        </w:rPr>
        <w:t>3</w:t>
      </w:r>
      <w:r w:rsidR="00F842E0">
        <w:rPr>
          <w:rFonts w:ascii="Times New Roman" w:hAnsi="Times New Roman" w:cs="Times New Roman"/>
        </w:rPr>
        <w:t>9</w:t>
      </w:r>
      <w:r w:rsidR="00650341">
        <w:rPr>
          <w:rFonts w:ascii="Times New Roman" w:hAnsi="Times New Roman" w:cs="Times New Roman"/>
        </w:rPr>
        <w:t>7</w:t>
      </w:r>
    </w:p>
    <w:p w14:paraId="5DCF8B3E" w14:textId="77777777" w:rsidR="005D3E4A" w:rsidRDefault="005D3E4A" w:rsidP="005D3E4A">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5D3E4A" w:rsidRPr="007B47A1" w14:paraId="2E97B289" w14:textId="77777777" w:rsidTr="00611140">
        <w:tc>
          <w:tcPr>
            <w:tcW w:w="1525" w:type="dxa"/>
          </w:tcPr>
          <w:p w14:paraId="7E1DA169" w14:textId="77777777" w:rsidR="005D3E4A" w:rsidRPr="007B47A1" w:rsidRDefault="005D3E4A" w:rsidP="00611140">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51C63BD2" w14:textId="77777777" w:rsidR="005D3E4A" w:rsidRPr="007B47A1" w:rsidRDefault="005D3E4A" w:rsidP="00611140">
            <w:pPr>
              <w:jc w:val="center"/>
              <w:rPr>
                <w:rFonts w:ascii="Times New Roman" w:hAnsi="Times New Roman" w:cs="Times New Roman"/>
              </w:rPr>
            </w:pPr>
            <w:r>
              <w:rPr>
                <w:rFonts w:ascii="Times New Roman" w:hAnsi="Times New Roman" w:cs="Times New Roman"/>
              </w:rPr>
              <w:t>Tidak Baik</w:t>
            </w:r>
          </w:p>
        </w:tc>
        <w:tc>
          <w:tcPr>
            <w:tcW w:w="1530" w:type="dxa"/>
          </w:tcPr>
          <w:p w14:paraId="3CF1B8BD" w14:textId="77777777" w:rsidR="005D3E4A" w:rsidRPr="007B47A1" w:rsidRDefault="005D3E4A" w:rsidP="00611140">
            <w:pPr>
              <w:jc w:val="center"/>
              <w:rPr>
                <w:rFonts w:ascii="Times New Roman" w:hAnsi="Times New Roman" w:cs="Times New Roman"/>
              </w:rPr>
            </w:pPr>
            <w:r>
              <w:rPr>
                <w:rFonts w:ascii="Times New Roman" w:hAnsi="Times New Roman" w:cs="Times New Roman"/>
              </w:rPr>
              <w:t>Cukup Baik</w:t>
            </w:r>
          </w:p>
        </w:tc>
        <w:tc>
          <w:tcPr>
            <w:tcW w:w="1530" w:type="dxa"/>
          </w:tcPr>
          <w:p w14:paraId="2048EF26" w14:textId="77777777" w:rsidR="005D3E4A" w:rsidRPr="007B47A1" w:rsidRDefault="005D3E4A" w:rsidP="00611140">
            <w:pPr>
              <w:jc w:val="center"/>
              <w:rPr>
                <w:rFonts w:ascii="Times New Roman" w:hAnsi="Times New Roman" w:cs="Times New Roman"/>
              </w:rPr>
            </w:pPr>
            <w:r>
              <w:rPr>
                <w:rFonts w:ascii="Times New Roman" w:hAnsi="Times New Roman" w:cs="Times New Roman"/>
              </w:rPr>
              <w:t>Baik</w:t>
            </w:r>
          </w:p>
        </w:tc>
        <w:tc>
          <w:tcPr>
            <w:tcW w:w="1445" w:type="dxa"/>
          </w:tcPr>
          <w:p w14:paraId="290B3908" w14:textId="77777777" w:rsidR="005D3E4A" w:rsidRPr="007B47A1" w:rsidRDefault="005D3E4A" w:rsidP="00611140">
            <w:pPr>
              <w:jc w:val="center"/>
              <w:rPr>
                <w:rFonts w:ascii="Times New Roman" w:hAnsi="Times New Roman" w:cs="Times New Roman"/>
              </w:rPr>
            </w:pPr>
            <w:r>
              <w:rPr>
                <w:rFonts w:ascii="Times New Roman" w:hAnsi="Times New Roman" w:cs="Times New Roman"/>
              </w:rPr>
              <w:t>Sangat Baik</w:t>
            </w:r>
          </w:p>
        </w:tc>
      </w:tr>
      <w:tr w:rsidR="005D3E4A" w:rsidRPr="007B47A1" w14:paraId="48D6C49E" w14:textId="77777777" w:rsidTr="00611140">
        <w:tc>
          <w:tcPr>
            <w:tcW w:w="1525" w:type="dxa"/>
          </w:tcPr>
          <w:p w14:paraId="0CA90851" w14:textId="77777777" w:rsidR="005D3E4A" w:rsidRPr="007B47A1" w:rsidRDefault="005D3E4A" w:rsidP="00611140">
            <w:pPr>
              <w:rPr>
                <w:rFonts w:ascii="Times New Roman" w:hAnsi="Times New Roman" w:cs="Times New Roman"/>
              </w:rPr>
            </w:pPr>
          </w:p>
        </w:tc>
        <w:tc>
          <w:tcPr>
            <w:tcW w:w="1530" w:type="dxa"/>
          </w:tcPr>
          <w:p w14:paraId="4BB0B709" w14:textId="77777777" w:rsidR="005D3E4A" w:rsidRPr="007B47A1" w:rsidRDefault="005D3E4A" w:rsidP="00611140">
            <w:pPr>
              <w:rPr>
                <w:rFonts w:ascii="Times New Roman" w:hAnsi="Times New Roman" w:cs="Times New Roman"/>
              </w:rPr>
            </w:pPr>
          </w:p>
        </w:tc>
        <w:tc>
          <w:tcPr>
            <w:tcW w:w="1530" w:type="dxa"/>
          </w:tcPr>
          <w:p w14:paraId="556AA32B" w14:textId="77777777" w:rsidR="005D3E4A" w:rsidRPr="007B47A1" w:rsidRDefault="005D3E4A" w:rsidP="00611140">
            <w:pPr>
              <w:rPr>
                <w:rFonts w:ascii="Times New Roman" w:hAnsi="Times New Roman" w:cs="Times New Roman"/>
              </w:rPr>
            </w:pPr>
          </w:p>
        </w:tc>
        <w:tc>
          <w:tcPr>
            <w:tcW w:w="1530" w:type="dxa"/>
          </w:tcPr>
          <w:p w14:paraId="77028CB9" w14:textId="77777777" w:rsidR="005D3E4A" w:rsidRPr="007B47A1" w:rsidRDefault="005D3E4A" w:rsidP="00611140">
            <w:pPr>
              <w:rPr>
                <w:rFonts w:ascii="Times New Roman" w:hAnsi="Times New Roman" w:cs="Times New Roman"/>
              </w:rPr>
            </w:pPr>
          </w:p>
        </w:tc>
        <w:tc>
          <w:tcPr>
            <w:tcW w:w="1445" w:type="dxa"/>
          </w:tcPr>
          <w:p w14:paraId="37DD88D2" w14:textId="77777777" w:rsidR="005D3E4A" w:rsidRPr="007B47A1" w:rsidRDefault="005D3E4A" w:rsidP="00611140">
            <w:pPr>
              <w:rPr>
                <w:rFonts w:ascii="Times New Roman" w:hAnsi="Times New Roman" w:cs="Times New Roman"/>
              </w:rPr>
            </w:pPr>
          </w:p>
        </w:tc>
      </w:tr>
    </w:tbl>
    <w:p w14:paraId="7241C38D" w14:textId="77777777" w:rsidR="005D3E4A" w:rsidRPr="00D83DE7" w:rsidRDefault="005D3E4A" w:rsidP="005D3E4A">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65833F8B" w14:textId="002A1A5A" w:rsidR="00397E71" w:rsidRPr="00D748F1" w:rsidRDefault="00D748F1" w:rsidP="00D748F1">
      <w:pPr>
        <w:pStyle w:val="Caption"/>
        <w:tabs>
          <w:tab w:val="left" w:pos="540"/>
        </w:tabs>
        <w:ind w:left="90" w:firstLine="540"/>
        <w:jc w:val="center"/>
        <w:rPr>
          <w:rFonts w:ascii="Times New Roman" w:hAnsi="Times New Roman" w:cs="Times New Roman"/>
          <w:b/>
          <w:bCs/>
          <w:i w:val="0"/>
          <w:iCs w:val="0"/>
          <w:color w:val="auto"/>
          <w:sz w:val="24"/>
          <w:szCs w:val="24"/>
        </w:rPr>
      </w:pPr>
      <w:bookmarkStart w:id="114" w:name="_Toc207285929"/>
      <w:r w:rsidRPr="00D748F1">
        <w:rPr>
          <w:rFonts w:ascii="Times New Roman" w:hAnsi="Times New Roman" w:cs="Times New Roman"/>
          <w:b/>
          <w:bCs/>
          <w:i w:val="0"/>
          <w:iCs w:val="0"/>
          <w:color w:val="auto"/>
          <w:sz w:val="24"/>
          <w:szCs w:val="24"/>
        </w:rPr>
        <w:t xml:space="preserve">Gambar 4. </w:t>
      </w:r>
      <w:r w:rsidRPr="00D748F1">
        <w:rPr>
          <w:rFonts w:ascii="Times New Roman" w:hAnsi="Times New Roman" w:cs="Times New Roman"/>
          <w:b/>
          <w:bCs/>
          <w:i w:val="0"/>
          <w:iCs w:val="0"/>
          <w:color w:val="auto"/>
          <w:sz w:val="24"/>
          <w:szCs w:val="24"/>
        </w:rPr>
        <w:fldChar w:fldCharType="begin"/>
      </w:r>
      <w:r w:rsidRPr="00D748F1">
        <w:rPr>
          <w:rFonts w:ascii="Times New Roman" w:hAnsi="Times New Roman" w:cs="Times New Roman"/>
          <w:b/>
          <w:bCs/>
          <w:i w:val="0"/>
          <w:iCs w:val="0"/>
          <w:color w:val="auto"/>
          <w:sz w:val="24"/>
          <w:szCs w:val="24"/>
        </w:rPr>
        <w:instrText xml:space="preserve"> SEQ Gambar_4. \* ARABIC </w:instrText>
      </w:r>
      <w:r w:rsidRPr="00D748F1">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4</w:t>
      </w:r>
      <w:r w:rsidRPr="00D748F1">
        <w:rPr>
          <w:rFonts w:ascii="Times New Roman" w:hAnsi="Times New Roman" w:cs="Times New Roman"/>
          <w:b/>
          <w:bCs/>
          <w:i w:val="0"/>
          <w:iCs w:val="0"/>
          <w:color w:val="auto"/>
          <w:sz w:val="24"/>
          <w:szCs w:val="24"/>
        </w:rPr>
        <w:fldChar w:fldCharType="end"/>
      </w:r>
      <w:r w:rsidRPr="00D748F1">
        <w:rPr>
          <w:rFonts w:ascii="Times New Roman" w:hAnsi="Times New Roman" w:cs="Times New Roman"/>
          <w:b/>
          <w:bCs/>
          <w:i w:val="0"/>
          <w:iCs w:val="0"/>
          <w:color w:val="auto"/>
          <w:sz w:val="24"/>
          <w:szCs w:val="24"/>
        </w:rPr>
        <w:t xml:space="preserve"> Garis Kontinum Mengenai Keterjangkauan Harga Menjelaskan Materi Produk Mudah Dibeli Secara Berkala Oleh Konsumen</w:t>
      </w:r>
      <w:bookmarkEnd w:id="114"/>
    </w:p>
    <w:p w14:paraId="68572EB5" w14:textId="3EE55F89" w:rsidR="00D748F1" w:rsidRDefault="00D748F1" w:rsidP="00D748F1">
      <w:pPr>
        <w:spacing w:line="480" w:lineRule="auto"/>
        <w:ind w:firstLine="720"/>
        <w:jc w:val="both"/>
        <w:rPr>
          <w:rFonts w:ascii="Times New Roman" w:hAnsi="Times New Roman" w:cs="Times New Roman"/>
        </w:rPr>
      </w:pPr>
      <w:r>
        <w:rPr>
          <w:rFonts w:ascii="Times New Roman" w:hAnsi="Times New Roman" w:cs="Times New Roman"/>
        </w:rPr>
        <w:t>Berdasarkan hasil tanggapan responden pada gambar 4.4 nilai skor sebesar 3</w:t>
      </w:r>
      <w:r w:rsidR="009D352E">
        <w:rPr>
          <w:rFonts w:ascii="Times New Roman" w:hAnsi="Times New Roman" w:cs="Times New Roman"/>
        </w:rPr>
        <w:t>9</w:t>
      </w:r>
      <w:r w:rsidR="00065BD1">
        <w:rPr>
          <w:rFonts w:ascii="Times New Roman" w:hAnsi="Times New Roman" w:cs="Times New Roman"/>
        </w:rPr>
        <w:t>7</w:t>
      </w:r>
      <w:r>
        <w:rPr>
          <w:rFonts w:ascii="Times New Roman" w:hAnsi="Times New Roman" w:cs="Times New Roman"/>
        </w:rPr>
        <w:t xml:space="preserve"> berada dalam rentang 340-420 yang termasuk dalam kategori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mengenai keterjangkauan harga menjelaskan materi </w:t>
      </w:r>
      <w:r w:rsidR="009573C4">
        <w:rPr>
          <w:rFonts w:ascii="Times New Roman" w:hAnsi="Times New Roman" w:cs="Times New Roman"/>
        </w:rPr>
        <w:t>produk mudah dibeli secara berkala oleh konsumen</w:t>
      </w:r>
      <w:r>
        <w:rPr>
          <w:rFonts w:ascii="Times New Roman" w:hAnsi="Times New Roman" w:cs="Times New Roman"/>
        </w:rPr>
        <w:t xml:space="preserve"> , </w:t>
      </w:r>
      <w:r w:rsidRPr="001B370C">
        <w:rPr>
          <w:rFonts w:ascii="Times New Roman" w:hAnsi="Times New Roman" w:cs="Times New Roman"/>
        </w:rPr>
        <w:t>hal tersebut diklasifikasikan dalam kategori baik berdasarkan skala penilaian yang digunakan</w:t>
      </w:r>
      <w:r>
        <w:rPr>
          <w:rFonts w:ascii="Times New Roman" w:hAnsi="Times New Roman" w:cs="Times New Roman"/>
        </w:rPr>
        <w:t xml:space="preserve"> dan konsumen mampu </w:t>
      </w:r>
      <w:r w:rsidR="009573C4">
        <w:rPr>
          <w:rFonts w:ascii="Times New Roman" w:hAnsi="Times New Roman" w:cs="Times New Roman"/>
        </w:rPr>
        <w:t>membeli produk secara rutin dengan harga yang</w:t>
      </w:r>
      <w:r w:rsidR="00DC5258">
        <w:rPr>
          <w:rFonts w:ascii="Times New Roman" w:hAnsi="Times New Roman" w:cs="Times New Roman"/>
        </w:rPr>
        <w:t xml:space="preserve"> sama</w:t>
      </w:r>
      <w:r>
        <w:rPr>
          <w:rFonts w:ascii="Times New Roman" w:hAnsi="Times New Roman" w:cs="Times New Roman"/>
        </w:rPr>
        <w:t>.</w:t>
      </w:r>
    </w:p>
    <w:p w14:paraId="2B6D902D" w14:textId="53C98742" w:rsidR="00061DA0" w:rsidRPr="00AB778E" w:rsidRDefault="00061DA0" w:rsidP="00AB778E">
      <w:pPr>
        <w:pStyle w:val="Caption"/>
        <w:jc w:val="center"/>
        <w:rPr>
          <w:rFonts w:ascii="Times New Roman" w:hAnsi="Times New Roman" w:cs="Times New Roman"/>
          <w:b/>
          <w:bCs/>
          <w:i w:val="0"/>
          <w:iCs w:val="0"/>
          <w:color w:val="auto"/>
          <w:sz w:val="24"/>
          <w:szCs w:val="24"/>
        </w:rPr>
      </w:pPr>
      <w:bookmarkStart w:id="115" w:name="_Toc207285729"/>
      <w:r w:rsidRPr="00AB778E">
        <w:rPr>
          <w:rFonts w:ascii="Times New Roman" w:hAnsi="Times New Roman" w:cs="Times New Roman"/>
          <w:b/>
          <w:bCs/>
          <w:i w:val="0"/>
          <w:iCs w:val="0"/>
          <w:color w:val="auto"/>
          <w:sz w:val="24"/>
          <w:szCs w:val="24"/>
        </w:rPr>
        <w:lastRenderedPageBreak/>
        <w:t xml:space="preserve">Tabel 4. </w:t>
      </w:r>
      <w:r w:rsidRPr="00AB778E">
        <w:rPr>
          <w:rFonts w:ascii="Times New Roman" w:hAnsi="Times New Roman" w:cs="Times New Roman"/>
          <w:b/>
          <w:bCs/>
          <w:i w:val="0"/>
          <w:iCs w:val="0"/>
          <w:color w:val="auto"/>
          <w:sz w:val="24"/>
          <w:szCs w:val="24"/>
        </w:rPr>
        <w:fldChar w:fldCharType="begin"/>
      </w:r>
      <w:r w:rsidRPr="00AB778E">
        <w:rPr>
          <w:rFonts w:ascii="Times New Roman" w:hAnsi="Times New Roman" w:cs="Times New Roman"/>
          <w:b/>
          <w:bCs/>
          <w:i w:val="0"/>
          <w:iCs w:val="0"/>
          <w:color w:val="auto"/>
          <w:sz w:val="24"/>
          <w:szCs w:val="24"/>
        </w:rPr>
        <w:instrText xml:space="preserve"> SEQ Tabel_4. \* ARABIC </w:instrText>
      </w:r>
      <w:r w:rsidRPr="00AB778E">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10</w:t>
      </w:r>
      <w:r w:rsidRPr="00AB778E">
        <w:rPr>
          <w:rFonts w:ascii="Times New Roman" w:hAnsi="Times New Roman" w:cs="Times New Roman"/>
          <w:b/>
          <w:bCs/>
          <w:i w:val="0"/>
          <w:iCs w:val="0"/>
          <w:color w:val="auto"/>
          <w:sz w:val="24"/>
          <w:szCs w:val="24"/>
        </w:rPr>
        <w:fldChar w:fldCharType="end"/>
      </w:r>
      <w:r w:rsidRPr="00AB778E">
        <w:rPr>
          <w:rFonts w:ascii="Times New Roman" w:hAnsi="Times New Roman" w:cs="Times New Roman"/>
          <w:b/>
          <w:bCs/>
          <w:i w:val="0"/>
          <w:iCs w:val="0"/>
          <w:color w:val="auto"/>
          <w:sz w:val="24"/>
          <w:szCs w:val="24"/>
        </w:rPr>
        <w:t xml:space="preserve"> Pernyataan Responden Mengenai Kesesuaian Harga Dengan Kualitas Menjelaskan Materi Harga Mencerminkan Mutu Dan Daya Tahan Produk</w:t>
      </w:r>
      <w:r w:rsidR="00AB778E">
        <w:rPr>
          <w:rFonts w:ascii="Times New Roman" w:hAnsi="Times New Roman" w:cs="Times New Roman"/>
          <w:b/>
          <w:bCs/>
          <w:i w:val="0"/>
          <w:iCs w:val="0"/>
          <w:color w:val="auto"/>
          <w:sz w:val="24"/>
          <w:szCs w:val="24"/>
        </w:rPr>
        <w:t xml:space="preserve"> ( Pernyataan 3 )</w:t>
      </w:r>
      <w:bookmarkEnd w:id="115"/>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6B6BF3" w:rsidRPr="005573DC" w14:paraId="00AA9B5C" w14:textId="77777777" w:rsidTr="00611140">
        <w:trPr>
          <w:trHeight w:val="343"/>
        </w:trPr>
        <w:tc>
          <w:tcPr>
            <w:tcW w:w="1392" w:type="pct"/>
            <w:vAlign w:val="center"/>
          </w:tcPr>
          <w:p w14:paraId="0FD70C87" w14:textId="77777777" w:rsidR="006B6BF3" w:rsidRPr="00660B67" w:rsidRDefault="006B6BF3" w:rsidP="00611140">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4808499F" w14:textId="77777777" w:rsidR="006B6BF3" w:rsidRPr="00660B67" w:rsidRDefault="006B6BF3" w:rsidP="00611140">
            <w:pPr>
              <w:pStyle w:val="TableParagraph"/>
              <w:spacing w:before="271"/>
              <w:ind w:right="1"/>
              <w:jc w:val="center"/>
              <w:rPr>
                <w:b/>
              </w:rPr>
            </w:pPr>
            <w:r w:rsidRPr="00660B67">
              <w:rPr>
                <w:b/>
                <w:spacing w:val="-4"/>
              </w:rPr>
              <w:t>Skor</w:t>
            </w:r>
          </w:p>
        </w:tc>
        <w:tc>
          <w:tcPr>
            <w:tcW w:w="777" w:type="pct"/>
            <w:vAlign w:val="center"/>
          </w:tcPr>
          <w:p w14:paraId="00FD238B" w14:textId="77777777" w:rsidR="006B6BF3" w:rsidRPr="00660B67" w:rsidRDefault="006B6BF3" w:rsidP="00611140">
            <w:pPr>
              <w:pStyle w:val="TableParagraph"/>
              <w:spacing w:before="271"/>
              <w:ind w:left="5" w:right="3"/>
              <w:jc w:val="center"/>
              <w:rPr>
                <w:b/>
              </w:rPr>
            </w:pPr>
            <w:r w:rsidRPr="00660B67">
              <w:rPr>
                <w:b/>
                <w:spacing w:val="-2"/>
              </w:rPr>
              <w:t>Frekuensi</w:t>
            </w:r>
          </w:p>
        </w:tc>
        <w:tc>
          <w:tcPr>
            <w:tcW w:w="935" w:type="pct"/>
            <w:vAlign w:val="center"/>
          </w:tcPr>
          <w:p w14:paraId="0A49499E" w14:textId="77777777" w:rsidR="006B6BF3" w:rsidRPr="00660B67" w:rsidRDefault="006B6BF3" w:rsidP="00611140">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3899D5C4" w14:textId="77777777" w:rsidR="006B6BF3" w:rsidRPr="00660B67" w:rsidRDefault="006B6BF3" w:rsidP="00611140">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6B6BF3" w:rsidRPr="005573DC" w14:paraId="24DF938C" w14:textId="77777777" w:rsidTr="00611140">
        <w:trPr>
          <w:trHeight w:val="297"/>
        </w:trPr>
        <w:tc>
          <w:tcPr>
            <w:tcW w:w="1392" w:type="pct"/>
          </w:tcPr>
          <w:p w14:paraId="2C16B772" w14:textId="77777777" w:rsidR="006B6BF3" w:rsidRPr="00660B67" w:rsidRDefault="006B6BF3" w:rsidP="00611140">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7E884B88" w14:textId="77777777" w:rsidR="006B6BF3" w:rsidRPr="00660B67" w:rsidRDefault="006B6BF3" w:rsidP="00611140">
            <w:pPr>
              <w:pStyle w:val="TableParagraph"/>
              <w:spacing w:before="15" w:line="263" w:lineRule="exact"/>
              <w:ind w:left="1" w:right="1"/>
              <w:jc w:val="center"/>
            </w:pPr>
            <w:r w:rsidRPr="00660B67">
              <w:t>1</w:t>
            </w:r>
          </w:p>
        </w:tc>
        <w:tc>
          <w:tcPr>
            <w:tcW w:w="777" w:type="pct"/>
          </w:tcPr>
          <w:p w14:paraId="4DC691CF" w14:textId="4D049575" w:rsidR="006B6BF3" w:rsidRPr="00660B67" w:rsidRDefault="00DA029F" w:rsidP="00611140">
            <w:pPr>
              <w:pStyle w:val="TableParagraph"/>
              <w:spacing w:before="15" w:line="263" w:lineRule="exact"/>
              <w:ind w:left="5"/>
              <w:jc w:val="center"/>
            </w:pPr>
            <w:r>
              <w:t>0</w:t>
            </w:r>
          </w:p>
        </w:tc>
        <w:tc>
          <w:tcPr>
            <w:tcW w:w="935" w:type="pct"/>
          </w:tcPr>
          <w:p w14:paraId="55D49BEC" w14:textId="6A473C4F" w:rsidR="006B6BF3" w:rsidRPr="00660B67" w:rsidRDefault="006B6BF3" w:rsidP="00611140">
            <w:pPr>
              <w:pStyle w:val="TableParagraph"/>
              <w:spacing w:before="15" w:line="263" w:lineRule="exact"/>
              <w:ind w:left="13"/>
              <w:jc w:val="center"/>
            </w:pPr>
            <w:r>
              <w:t>0</w:t>
            </w:r>
          </w:p>
        </w:tc>
        <w:tc>
          <w:tcPr>
            <w:tcW w:w="1307" w:type="pct"/>
          </w:tcPr>
          <w:p w14:paraId="586E91E3" w14:textId="7FE1B1C4" w:rsidR="006B6BF3" w:rsidRPr="00660B67" w:rsidRDefault="00DA029F" w:rsidP="00611140">
            <w:pPr>
              <w:pStyle w:val="TableParagraph"/>
              <w:spacing w:before="15" w:line="263" w:lineRule="exact"/>
              <w:ind w:left="4"/>
              <w:jc w:val="center"/>
            </w:pPr>
            <w:r>
              <w:t>0</w:t>
            </w:r>
          </w:p>
        </w:tc>
      </w:tr>
      <w:tr w:rsidR="006B6BF3" w:rsidRPr="005573DC" w14:paraId="514793DA" w14:textId="77777777" w:rsidTr="00611140">
        <w:trPr>
          <w:trHeight w:val="293"/>
        </w:trPr>
        <w:tc>
          <w:tcPr>
            <w:tcW w:w="1392" w:type="pct"/>
          </w:tcPr>
          <w:p w14:paraId="302C32C9" w14:textId="77777777" w:rsidR="006B6BF3" w:rsidRPr="00660B67" w:rsidRDefault="006B6BF3" w:rsidP="00611140">
            <w:pPr>
              <w:pStyle w:val="TableParagraph"/>
              <w:spacing w:before="10" w:line="263" w:lineRule="exact"/>
              <w:ind w:left="11"/>
              <w:jc w:val="center"/>
            </w:pPr>
            <w:r w:rsidRPr="00660B67">
              <w:rPr>
                <w:spacing w:val="-2"/>
              </w:rPr>
              <w:t>Tidak Setuju</w:t>
            </w:r>
          </w:p>
        </w:tc>
        <w:tc>
          <w:tcPr>
            <w:tcW w:w="589" w:type="pct"/>
          </w:tcPr>
          <w:p w14:paraId="2AA50317" w14:textId="77777777" w:rsidR="006B6BF3" w:rsidRPr="00660B67" w:rsidRDefault="006B6BF3" w:rsidP="00611140">
            <w:pPr>
              <w:pStyle w:val="TableParagraph"/>
              <w:spacing w:before="10" w:line="263" w:lineRule="exact"/>
              <w:ind w:left="1" w:right="1"/>
              <w:jc w:val="center"/>
            </w:pPr>
            <w:r w:rsidRPr="00660B67">
              <w:rPr>
                <w:spacing w:val="-10"/>
              </w:rPr>
              <w:t>2</w:t>
            </w:r>
          </w:p>
        </w:tc>
        <w:tc>
          <w:tcPr>
            <w:tcW w:w="777" w:type="pct"/>
          </w:tcPr>
          <w:p w14:paraId="17745A6E" w14:textId="63D764F8" w:rsidR="006B6BF3" w:rsidRPr="00660B67" w:rsidRDefault="003D7D32" w:rsidP="00611140">
            <w:pPr>
              <w:pStyle w:val="TableParagraph"/>
              <w:spacing w:before="10" w:line="263" w:lineRule="exact"/>
              <w:ind w:left="5"/>
              <w:jc w:val="center"/>
            </w:pPr>
            <w:r>
              <w:t>2</w:t>
            </w:r>
          </w:p>
        </w:tc>
        <w:tc>
          <w:tcPr>
            <w:tcW w:w="935" w:type="pct"/>
          </w:tcPr>
          <w:p w14:paraId="65BDF5F7" w14:textId="2D592E51" w:rsidR="006B6BF3" w:rsidRPr="00660B67" w:rsidRDefault="003D7D32" w:rsidP="00611140">
            <w:pPr>
              <w:pStyle w:val="TableParagraph"/>
              <w:spacing w:before="10" w:line="263" w:lineRule="exact"/>
              <w:ind w:left="13"/>
              <w:jc w:val="center"/>
            </w:pPr>
            <w:r>
              <w:t>2</w:t>
            </w:r>
            <w:r w:rsidR="006B6BF3">
              <w:t>,0</w:t>
            </w:r>
          </w:p>
        </w:tc>
        <w:tc>
          <w:tcPr>
            <w:tcW w:w="1307" w:type="pct"/>
          </w:tcPr>
          <w:p w14:paraId="4391F3ED" w14:textId="5AE0475F" w:rsidR="006B6BF3" w:rsidRPr="00660B67" w:rsidRDefault="00872C9C" w:rsidP="00611140">
            <w:pPr>
              <w:pStyle w:val="TableParagraph"/>
              <w:spacing w:before="10" w:line="263" w:lineRule="exact"/>
              <w:ind w:left="4"/>
              <w:jc w:val="center"/>
            </w:pPr>
            <w:r>
              <w:t>4</w:t>
            </w:r>
          </w:p>
        </w:tc>
      </w:tr>
      <w:tr w:rsidR="006B6BF3" w:rsidRPr="005573DC" w14:paraId="240A009E" w14:textId="77777777" w:rsidTr="00611140">
        <w:trPr>
          <w:trHeight w:val="298"/>
        </w:trPr>
        <w:tc>
          <w:tcPr>
            <w:tcW w:w="1392" w:type="pct"/>
          </w:tcPr>
          <w:p w14:paraId="41FFFA59" w14:textId="77777777" w:rsidR="006B6BF3" w:rsidRPr="00660B67" w:rsidRDefault="006B6BF3" w:rsidP="00611140">
            <w:pPr>
              <w:pStyle w:val="TableParagraph"/>
              <w:spacing w:before="15" w:line="263" w:lineRule="exact"/>
              <w:ind w:left="11" w:right="8"/>
              <w:jc w:val="center"/>
            </w:pPr>
            <w:r w:rsidRPr="00660B67">
              <w:rPr>
                <w:spacing w:val="-8"/>
              </w:rPr>
              <w:t xml:space="preserve"> Ragu-ragu</w:t>
            </w:r>
          </w:p>
        </w:tc>
        <w:tc>
          <w:tcPr>
            <w:tcW w:w="589" w:type="pct"/>
          </w:tcPr>
          <w:p w14:paraId="1433EE3E" w14:textId="77777777" w:rsidR="006B6BF3" w:rsidRPr="00660B67" w:rsidRDefault="006B6BF3" w:rsidP="00611140">
            <w:pPr>
              <w:pStyle w:val="TableParagraph"/>
              <w:spacing w:before="15" w:line="263" w:lineRule="exact"/>
              <w:ind w:left="1" w:right="1"/>
              <w:jc w:val="center"/>
            </w:pPr>
            <w:r w:rsidRPr="00660B67">
              <w:t>3</w:t>
            </w:r>
          </w:p>
        </w:tc>
        <w:tc>
          <w:tcPr>
            <w:tcW w:w="777" w:type="pct"/>
          </w:tcPr>
          <w:p w14:paraId="2747860F" w14:textId="290E1AD9" w:rsidR="006B6BF3" w:rsidRPr="00660B67" w:rsidRDefault="003D7D32" w:rsidP="00611140">
            <w:pPr>
              <w:pStyle w:val="TableParagraph"/>
              <w:spacing w:before="15" w:line="263" w:lineRule="exact"/>
              <w:ind w:left="5"/>
              <w:jc w:val="center"/>
            </w:pPr>
            <w:r>
              <w:t>2</w:t>
            </w:r>
            <w:r w:rsidR="004020A7">
              <w:t>2</w:t>
            </w:r>
          </w:p>
        </w:tc>
        <w:tc>
          <w:tcPr>
            <w:tcW w:w="935" w:type="pct"/>
          </w:tcPr>
          <w:p w14:paraId="7DEEB680" w14:textId="5DE6FE73" w:rsidR="006B6BF3" w:rsidRPr="00660B67" w:rsidRDefault="003D7D32" w:rsidP="00611140">
            <w:pPr>
              <w:pStyle w:val="TableParagraph"/>
              <w:spacing w:before="15" w:line="263" w:lineRule="exact"/>
              <w:ind w:left="13"/>
              <w:jc w:val="center"/>
            </w:pPr>
            <w:r>
              <w:t>2</w:t>
            </w:r>
            <w:r w:rsidR="00B27C9E">
              <w:t>2</w:t>
            </w:r>
            <w:r w:rsidR="006B6BF3">
              <w:t>,0</w:t>
            </w:r>
          </w:p>
        </w:tc>
        <w:tc>
          <w:tcPr>
            <w:tcW w:w="1307" w:type="pct"/>
          </w:tcPr>
          <w:p w14:paraId="49DC5086" w14:textId="55AB9BE4" w:rsidR="006B6BF3" w:rsidRPr="00660B67" w:rsidRDefault="00872C9C" w:rsidP="00611140">
            <w:pPr>
              <w:pStyle w:val="TableParagraph"/>
              <w:spacing w:before="15" w:line="263" w:lineRule="exact"/>
              <w:ind w:left="4"/>
              <w:jc w:val="center"/>
            </w:pPr>
            <w:r>
              <w:t>6</w:t>
            </w:r>
            <w:r w:rsidR="00D40B39">
              <w:t>6</w:t>
            </w:r>
          </w:p>
        </w:tc>
      </w:tr>
      <w:tr w:rsidR="006B6BF3" w:rsidRPr="005573DC" w14:paraId="7CF6F78E" w14:textId="77777777" w:rsidTr="00611140">
        <w:trPr>
          <w:trHeight w:val="293"/>
        </w:trPr>
        <w:tc>
          <w:tcPr>
            <w:tcW w:w="1392" w:type="pct"/>
          </w:tcPr>
          <w:p w14:paraId="2EC6825E" w14:textId="77777777" w:rsidR="006B6BF3" w:rsidRPr="00660B67" w:rsidRDefault="006B6BF3" w:rsidP="00611140">
            <w:pPr>
              <w:pStyle w:val="TableParagraph"/>
              <w:spacing w:before="11" w:line="263" w:lineRule="exact"/>
              <w:ind w:left="11" w:right="5"/>
              <w:jc w:val="center"/>
            </w:pPr>
            <w:r w:rsidRPr="00660B67">
              <w:rPr>
                <w:spacing w:val="-2"/>
              </w:rPr>
              <w:t>Setuju</w:t>
            </w:r>
          </w:p>
        </w:tc>
        <w:tc>
          <w:tcPr>
            <w:tcW w:w="589" w:type="pct"/>
          </w:tcPr>
          <w:p w14:paraId="1084293E" w14:textId="77777777" w:rsidR="006B6BF3" w:rsidRPr="00660B67" w:rsidRDefault="006B6BF3" w:rsidP="00611140">
            <w:pPr>
              <w:pStyle w:val="TableParagraph"/>
              <w:spacing w:before="11" w:line="263" w:lineRule="exact"/>
              <w:ind w:left="1" w:right="1"/>
              <w:jc w:val="center"/>
            </w:pPr>
            <w:r w:rsidRPr="00660B67">
              <w:t>4</w:t>
            </w:r>
          </w:p>
        </w:tc>
        <w:tc>
          <w:tcPr>
            <w:tcW w:w="777" w:type="pct"/>
          </w:tcPr>
          <w:p w14:paraId="392EE1E0" w14:textId="5AC20B6D" w:rsidR="006B6BF3" w:rsidRPr="00660B67" w:rsidRDefault="003D7D32" w:rsidP="00611140">
            <w:pPr>
              <w:pStyle w:val="TableParagraph"/>
              <w:spacing w:before="11" w:line="263" w:lineRule="exact"/>
              <w:ind w:left="5"/>
              <w:jc w:val="center"/>
            </w:pPr>
            <w:r>
              <w:t>5</w:t>
            </w:r>
            <w:r w:rsidR="00B27C9E">
              <w:t>0</w:t>
            </w:r>
          </w:p>
        </w:tc>
        <w:tc>
          <w:tcPr>
            <w:tcW w:w="935" w:type="pct"/>
          </w:tcPr>
          <w:p w14:paraId="569C2A9C" w14:textId="263C74AB" w:rsidR="006B6BF3" w:rsidRPr="00660B67" w:rsidRDefault="003D7D32" w:rsidP="00611140">
            <w:pPr>
              <w:pStyle w:val="TableParagraph"/>
              <w:spacing w:before="11" w:line="263" w:lineRule="exact"/>
              <w:ind w:left="13" w:right="4"/>
              <w:jc w:val="center"/>
            </w:pPr>
            <w:r>
              <w:t>5</w:t>
            </w:r>
            <w:r w:rsidR="00B27C9E">
              <w:t>0</w:t>
            </w:r>
            <w:r w:rsidR="006B6BF3" w:rsidRPr="00660B67">
              <w:t>,0</w:t>
            </w:r>
          </w:p>
        </w:tc>
        <w:tc>
          <w:tcPr>
            <w:tcW w:w="1307" w:type="pct"/>
          </w:tcPr>
          <w:p w14:paraId="401B9384" w14:textId="132C1432" w:rsidR="006B6BF3" w:rsidRPr="00660B67" w:rsidRDefault="00872C9C" w:rsidP="00611140">
            <w:pPr>
              <w:pStyle w:val="TableParagraph"/>
              <w:spacing w:before="11" w:line="263" w:lineRule="exact"/>
              <w:ind w:left="4"/>
              <w:jc w:val="center"/>
            </w:pPr>
            <w:r>
              <w:t>20</w:t>
            </w:r>
            <w:r w:rsidR="00D40B39">
              <w:t>0</w:t>
            </w:r>
          </w:p>
        </w:tc>
      </w:tr>
      <w:tr w:rsidR="006B6BF3" w:rsidRPr="005573DC" w14:paraId="57EA308B" w14:textId="77777777" w:rsidTr="00611140">
        <w:trPr>
          <w:trHeight w:val="297"/>
        </w:trPr>
        <w:tc>
          <w:tcPr>
            <w:tcW w:w="1392" w:type="pct"/>
          </w:tcPr>
          <w:p w14:paraId="2984032A" w14:textId="77777777" w:rsidR="006B6BF3" w:rsidRPr="00660B67" w:rsidRDefault="006B6BF3" w:rsidP="00611140">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487A3068" w14:textId="77777777" w:rsidR="006B6BF3" w:rsidRPr="00660B67" w:rsidRDefault="006B6BF3" w:rsidP="00611140">
            <w:pPr>
              <w:pStyle w:val="TableParagraph"/>
              <w:spacing w:before="15" w:line="263" w:lineRule="exact"/>
              <w:ind w:left="1" w:right="1"/>
              <w:jc w:val="center"/>
            </w:pPr>
            <w:r w:rsidRPr="00660B67">
              <w:t>5</w:t>
            </w:r>
          </w:p>
        </w:tc>
        <w:tc>
          <w:tcPr>
            <w:tcW w:w="777" w:type="pct"/>
          </w:tcPr>
          <w:p w14:paraId="129FF0EF" w14:textId="072202B6" w:rsidR="006B6BF3" w:rsidRPr="00660B67" w:rsidRDefault="00856FCB" w:rsidP="00611140">
            <w:pPr>
              <w:pStyle w:val="TableParagraph"/>
              <w:spacing w:before="15" w:line="263" w:lineRule="exact"/>
              <w:ind w:left="5"/>
              <w:jc w:val="center"/>
            </w:pPr>
            <w:r>
              <w:t>2</w:t>
            </w:r>
            <w:r w:rsidR="00B27C9E">
              <w:t>6</w:t>
            </w:r>
          </w:p>
        </w:tc>
        <w:tc>
          <w:tcPr>
            <w:tcW w:w="935" w:type="pct"/>
          </w:tcPr>
          <w:p w14:paraId="1CEAAA90" w14:textId="1B313B5E" w:rsidR="006B6BF3" w:rsidRPr="00660B67" w:rsidRDefault="006B6BF3" w:rsidP="00611140">
            <w:pPr>
              <w:pStyle w:val="TableParagraph"/>
              <w:spacing w:before="15" w:line="263" w:lineRule="exact"/>
              <w:ind w:left="13" w:right="4"/>
              <w:jc w:val="center"/>
            </w:pPr>
            <w:r>
              <w:t>2</w:t>
            </w:r>
            <w:r w:rsidR="00B27C9E">
              <w:t>6</w:t>
            </w:r>
            <w:r>
              <w:t>,0</w:t>
            </w:r>
          </w:p>
        </w:tc>
        <w:tc>
          <w:tcPr>
            <w:tcW w:w="1307" w:type="pct"/>
          </w:tcPr>
          <w:p w14:paraId="719E1074" w14:textId="3551CC75" w:rsidR="006B6BF3" w:rsidRPr="00660B67" w:rsidRDefault="00D40B39" w:rsidP="00611140">
            <w:pPr>
              <w:pStyle w:val="TableParagraph"/>
              <w:spacing w:before="15" w:line="263" w:lineRule="exact"/>
              <w:ind w:left="4"/>
              <w:jc w:val="center"/>
            </w:pPr>
            <w:r>
              <w:t>130</w:t>
            </w:r>
          </w:p>
        </w:tc>
      </w:tr>
      <w:tr w:rsidR="006B6BF3" w:rsidRPr="005573DC" w14:paraId="0AFFC217" w14:textId="77777777" w:rsidTr="00611140">
        <w:trPr>
          <w:trHeight w:val="297"/>
        </w:trPr>
        <w:tc>
          <w:tcPr>
            <w:tcW w:w="1981" w:type="pct"/>
            <w:gridSpan w:val="2"/>
          </w:tcPr>
          <w:p w14:paraId="4E552ED2" w14:textId="77777777" w:rsidR="006B6BF3" w:rsidRPr="00660B67" w:rsidRDefault="006B6BF3" w:rsidP="00611140">
            <w:pPr>
              <w:pStyle w:val="TableParagraph"/>
              <w:spacing w:before="11" w:line="267" w:lineRule="exact"/>
              <w:ind w:left="10"/>
              <w:jc w:val="center"/>
            </w:pPr>
            <w:r w:rsidRPr="00660B67">
              <w:rPr>
                <w:spacing w:val="-2"/>
              </w:rPr>
              <w:t>Total</w:t>
            </w:r>
          </w:p>
        </w:tc>
        <w:tc>
          <w:tcPr>
            <w:tcW w:w="777" w:type="pct"/>
          </w:tcPr>
          <w:p w14:paraId="34F1FE77" w14:textId="77777777" w:rsidR="006B6BF3" w:rsidRPr="00660B67" w:rsidRDefault="006B6BF3" w:rsidP="00611140">
            <w:pPr>
              <w:pStyle w:val="TableParagraph"/>
              <w:spacing w:before="11" w:line="267" w:lineRule="exact"/>
              <w:ind w:left="5"/>
              <w:jc w:val="center"/>
            </w:pPr>
            <w:r>
              <w:t>100</w:t>
            </w:r>
          </w:p>
        </w:tc>
        <w:tc>
          <w:tcPr>
            <w:tcW w:w="935" w:type="pct"/>
          </w:tcPr>
          <w:p w14:paraId="42BBDC58" w14:textId="77777777" w:rsidR="006B6BF3" w:rsidRPr="00660B67" w:rsidRDefault="006B6BF3" w:rsidP="00611140">
            <w:pPr>
              <w:pStyle w:val="TableParagraph"/>
              <w:spacing w:before="11" w:line="267" w:lineRule="exact"/>
              <w:ind w:left="13" w:right="4"/>
              <w:jc w:val="center"/>
            </w:pPr>
            <w:r w:rsidRPr="00660B67">
              <w:rPr>
                <w:spacing w:val="-5"/>
              </w:rPr>
              <w:t>100</w:t>
            </w:r>
          </w:p>
        </w:tc>
        <w:tc>
          <w:tcPr>
            <w:tcW w:w="1307" w:type="pct"/>
          </w:tcPr>
          <w:p w14:paraId="3C00EFE4" w14:textId="225998C6" w:rsidR="006B6BF3" w:rsidRPr="00660B67" w:rsidRDefault="003C3E7C" w:rsidP="00611140">
            <w:pPr>
              <w:pStyle w:val="TableParagraph"/>
              <w:spacing w:before="11" w:line="267" w:lineRule="exact"/>
              <w:ind w:left="4"/>
              <w:jc w:val="center"/>
            </w:pPr>
            <w:r>
              <w:t>400</w:t>
            </w:r>
          </w:p>
        </w:tc>
      </w:tr>
    </w:tbl>
    <w:p w14:paraId="7DC0CF8A" w14:textId="77777777" w:rsidR="006B6BF3" w:rsidRDefault="006B6BF3" w:rsidP="006B6BF3">
      <w:pPr>
        <w:jc w:val="both"/>
        <w:rPr>
          <w:rFonts w:ascii="Times New Roman" w:hAnsi="Times New Roman" w:cs="Times New Roman"/>
          <w:i/>
          <w:iCs/>
        </w:rPr>
      </w:pPr>
      <w:r>
        <w:rPr>
          <w:rFonts w:ascii="Times New Roman" w:hAnsi="Times New Roman" w:cs="Times New Roman"/>
          <w:i/>
          <w:iCs/>
        </w:rPr>
        <w:t>Sumber: Data kuesioner, diolah 2025</w:t>
      </w:r>
    </w:p>
    <w:p w14:paraId="155D4B1C" w14:textId="783B3A37" w:rsidR="00AC7FD2" w:rsidRDefault="006B6BF3" w:rsidP="00AC7FD2">
      <w:pPr>
        <w:tabs>
          <w:tab w:val="left" w:pos="0"/>
          <w:tab w:val="left" w:pos="90"/>
          <w:tab w:val="left" w:pos="270"/>
          <w:tab w:val="left" w:pos="810"/>
        </w:tabs>
        <w:spacing w:line="480" w:lineRule="auto"/>
        <w:ind w:hanging="36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Berdasarkan hasil pernyataan responden pada tabel 4.</w:t>
      </w:r>
      <w:r w:rsidR="00143F1D">
        <w:rPr>
          <w:rFonts w:ascii="Times New Roman" w:hAnsi="Times New Roman" w:cs="Times New Roman"/>
        </w:rPr>
        <w:t>10</w:t>
      </w:r>
      <w:r>
        <w:rPr>
          <w:rFonts w:ascii="Times New Roman" w:hAnsi="Times New Roman" w:cs="Times New Roman"/>
        </w:rPr>
        <w:t xml:space="preserve"> diatas dapat diketahui</w:t>
      </w:r>
      <w:r w:rsidR="005A5836">
        <w:rPr>
          <w:rFonts w:ascii="Times New Roman" w:hAnsi="Times New Roman" w:cs="Times New Roman"/>
        </w:rPr>
        <w:t xml:space="preserve"> </w:t>
      </w:r>
      <w:r>
        <w:rPr>
          <w:rFonts w:ascii="Times New Roman" w:hAnsi="Times New Roman" w:cs="Times New Roman"/>
        </w:rPr>
        <w:t xml:space="preserve">sebanyak </w:t>
      </w:r>
      <w:r w:rsidR="005A5836">
        <w:rPr>
          <w:rFonts w:ascii="Times New Roman" w:hAnsi="Times New Roman" w:cs="Times New Roman"/>
        </w:rPr>
        <w:t>2</w:t>
      </w:r>
      <w:r>
        <w:rPr>
          <w:rFonts w:ascii="Times New Roman" w:hAnsi="Times New Roman" w:cs="Times New Roman"/>
        </w:rPr>
        <w:t xml:space="preserve"> responden (</w:t>
      </w:r>
      <w:r w:rsidR="005A5836">
        <w:rPr>
          <w:rFonts w:ascii="Times New Roman" w:hAnsi="Times New Roman" w:cs="Times New Roman"/>
        </w:rPr>
        <w:t>2</w:t>
      </w:r>
      <w:r>
        <w:rPr>
          <w:rFonts w:ascii="Times New Roman" w:hAnsi="Times New Roman" w:cs="Times New Roman"/>
        </w:rPr>
        <w:t>%) menyatakan tidak setuju, sebanyak 2</w:t>
      </w:r>
      <w:r w:rsidR="00AB5416">
        <w:rPr>
          <w:rFonts w:ascii="Times New Roman" w:hAnsi="Times New Roman" w:cs="Times New Roman"/>
        </w:rPr>
        <w:t>2</w:t>
      </w:r>
      <w:r w:rsidR="005825C0">
        <w:rPr>
          <w:rFonts w:ascii="Times New Roman" w:hAnsi="Times New Roman" w:cs="Times New Roman"/>
        </w:rPr>
        <w:t xml:space="preserve"> </w:t>
      </w:r>
      <w:r>
        <w:rPr>
          <w:rFonts w:ascii="Times New Roman" w:hAnsi="Times New Roman" w:cs="Times New Roman"/>
        </w:rPr>
        <w:t>responden (</w:t>
      </w:r>
      <w:r w:rsidR="005A5836">
        <w:rPr>
          <w:rFonts w:ascii="Times New Roman" w:hAnsi="Times New Roman" w:cs="Times New Roman"/>
        </w:rPr>
        <w:t>2</w:t>
      </w:r>
      <w:r w:rsidR="00AB5416">
        <w:rPr>
          <w:rFonts w:ascii="Times New Roman" w:hAnsi="Times New Roman" w:cs="Times New Roman"/>
        </w:rPr>
        <w:t>2</w:t>
      </w:r>
      <w:r>
        <w:rPr>
          <w:rFonts w:ascii="Times New Roman" w:hAnsi="Times New Roman" w:cs="Times New Roman"/>
        </w:rPr>
        <w:t xml:space="preserve">%) menyatakan ragu-ragu, sebanyak </w:t>
      </w:r>
      <w:r w:rsidR="005A5836">
        <w:rPr>
          <w:rFonts w:ascii="Times New Roman" w:hAnsi="Times New Roman" w:cs="Times New Roman"/>
        </w:rPr>
        <w:t>5</w:t>
      </w:r>
      <w:r w:rsidR="005825C0">
        <w:rPr>
          <w:rFonts w:ascii="Times New Roman" w:hAnsi="Times New Roman" w:cs="Times New Roman"/>
        </w:rPr>
        <w:t>0</w:t>
      </w:r>
      <w:r>
        <w:rPr>
          <w:rFonts w:ascii="Times New Roman" w:hAnsi="Times New Roman" w:cs="Times New Roman"/>
        </w:rPr>
        <w:t xml:space="preserve"> responden (</w:t>
      </w:r>
      <w:r w:rsidR="005A5836">
        <w:rPr>
          <w:rFonts w:ascii="Times New Roman" w:hAnsi="Times New Roman" w:cs="Times New Roman"/>
        </w:rPr>
        <w:t>5</w:t>
      </w:r>
      <w:r w:rsidR="005825C0">
        <w:rPr>
          <w:rFonts w:ascii="Times New Roman" w:hAnsi="Times New Roman" w:cs="Times New Roman"/>
        </w:rPr>
        <w:t>0</w:t>
      </w:r>
      <w:r>
        <w:rPr>
          <w:rFonts w:ascii="Times New Roman" w:hAnsi="Times New Roman" w:cs="Times New Roman"/>
        </w:rPr>
        <w:t>%) menyatakan setuju dan sebanyak 2</w:t>
      </w:r>
      <w:r w:rsidR="005825C0">
        <w:rPr>
          <w:rFonts w:ascii="Times New Roman" w:hAnsi="Times New Roman" w:cs="Times New Roman"/>
        </w:rPr>
        <w:t>6</w:t>
      </w:r>
      <w:r>
        <w:rPr>
          <w:rFonts w:ascii="Times New Roman" w:hAnsi="Times New Roman" w:cs="Times New Roman"/>
        </w:rPr>
        <w:t xml:space="preserve"> responden (2</w:t>
      </w:r>
      <w:r w:rsidR="005825C0">
        <w:rPr>
          <w:rFonts w:ascii="Times New Roman" w:hAnsi="Times New Roman" w:cs="Times New Roman"/>
        </w:rPr>
        <w:t>6</w:t>
      </w:r>
      <w:r>
        <w:rPr>
          <w:rFonts w:ascii="Times New Roman" w:hAnsi="Times New Roman" w:cs="Times New Roman"/>
        </w:rPr>
        <w:t xml:space="preserve">%) menyatakan sangat setuju. </w:t>
      </w:r>
    </w:p>
    <w:p w14:paraId="37172C5E" w14:textId="54F8C36F" w:rsidR="00AC7FD2" w:rsidRDefault="00AC7FD2" w:rsidP="00AC7FD2">
      <w:pPr>
        <w:tabs>
          <w:tab w:val="left" w:pos="810"/>
        </w:tabs>
        <w:spacing w:line="480" w:lineRule="auto"/>
        <w:ind w:left="4230" w:firstLine="810"/>
        <w:jc w:val="both"/>
        <w:rPr>
          <w:rFonts w:ascii="Times New Roman" w:hAnsi="Times New Roman" w:cs="Times New Roman"/>
        </w:rPr>
      </w:pPr>
      <w:r>
        <w:rPr>
          <w:noProof/>
        </w:rPr>
        <mc:AlternateContent>
          <mc:Choice Requires="wpg">
            <w:drawing>
              <wp:anchor distT="0" distB="0" distL="0" distR="0" simplePos="0" relativeHeight="251662350" behindDoc="0" locked="0" layoutInCell="1" allowOverlap="1" wp14:anchorId="412A7966" wp14:editId="1E49773D">
                <wp:simplePos x="0" y="0"/>
                <wp:positionH relativeFrom="margin">
                  <wp:posOffset>3804697</wp:posOffset>
                </wp:positionH>
                <wp:positionV relativeFrom="paragraph">
                  <wp:posOffset>218452</wp:posOffset>
                </wp:positionV>
                <wp:extent cx="311150" cy="652780"/>
                <wp:effectExtent l="0" t="0" r="0" b="0"/>
                <wp:wrapNone/>
                <wp:docPr id="599944083" name="Group 5999440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534374458" name="Image 141"/>
                          <pic:cNvPicPr/>
                        </pic:nvPicPr>
                        <pic:blipFill>
                          <a:blip r:embed="rId27" cstate="print"/>
                          <a:stretch>
                            <a:fillRect/>
                          </a:stretch>
                        </pic:blipFill>
                        <pic:spPr>
                          <a:xfrm>
                            <a:off x="0" y="0"/>
                            <a:ext cx="310959" cy="652284"/>
                          </a:xfrm>
                          <a:prstGeom prst="rect">
                            <a:avLst/>
                          </a:prstGeom>
                        </pic:spPr>
                      </pic:pic>
                      <wps:wsp>
                        <wps:cNvPr id="1141258728"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4B39818" id="Group 599944083" o:spid="_x0000_s1026" style="position:absolute;margin-left:299.6pt;margin-top:17.2pt;width:24.5pt;height:51.4pt;z-index:251662350;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">
                  <v:imagedata r:id="rId30"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Pr>
          <w:rFonts w:ascii="Times New Roman" w:hAnsi="Times New Roman" w:cs="Times New Roman"/>
        </w:rPr>
        <w:t xml:space="preserve">    </w:t>
      </w:r>
      <w:r w:rsidR="00217689">
        <w:rPr>
          <w:rFonts w:ascii="Times New Roman" w:hAnsi="Times New Roman" w:cs="Times New Roman"/>
        </w:rPr>
        <w:tab/>
        <w:t xml:space="preserve">    </w:t>
      </w:r>
      <w:r>
        <w:rPr>
          <w:rFonts w:ascii="Times New Roman" w:hAnsi="Times New Roman" w:cs="Times New Roman"/>
        </w:rPr>
        <w:t xml:space="preserve"> </w:t>
      </w:r>
      <w:r w:rsidR="00217689">
        <w:rPr>
          <w:rFonts w:ascii="Times New Roman" w:hAnsi="Times New Roman" w:cs="Times New Roman"/>
        </w:rPr>
        <w:t>400</w:t>
      </w:r>
    </w:p>
    <w:p w14:paraId="0F0DD8A9" w14:textId="77777777" w:rsidR="00AC7FD2" w:rsidRDefault="00AC7FD2" w:rsidP="00AC7FD2">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AC7FD2" w:rsidRPr="007B47A1" w14:paraId="1F73FC1B" w14:textId="77777777" w:rsidTr="00611140">
        <w:tc>
          <w:tcPr>
            <w:tcW w:w="1525" w:type="dxa"/>
          </w:tcPr>
          <w:p w14:paraId="213D7BF3" w14:textId="77777777" w:rsidR="00AC7FD2" w:rsidRPr="007B47A1" w:rsidRDefault="00AC7FD2" w:rsidP="00611140">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4EC8E7BA" w14:textId="77777777" w:rsidR="00AC7FD2" w:rsidRPr="007B47A1" w:rsidRDefault="00AC7FD2" w:rsidP="00611140">
            <w:pPr>
              <w:jc w:val="center"/>
              <w:rPr>
                <w:rFonts w:ascii="Times New Roman" w:hAnsi="Times New Roman" w:cs="Times New Roman"/>
              </w:rPr>
            </w:pPr>
            <w:r>
              <w:rPr>
                <w:rFonts w:ascii="Times New Roman" w:hAnsi="Times New Roman" w:cs="Times New Roman"/>
              </w:rPr>
              <w:t>Tidak Baik</w:t>
            </w:r>
          </w:p>
        </w:tc>
        <w:tc>
          <w:tcPr>
            <w:tcW w:w="1530" w:type="dxa"/>
          </w:tcPr>
          <w:p w14:paraId="0C6EAB3B" w14:textId="77777777" w:rsidR="00AC7FD2" w:rsidRPr="007B47A1" w:rsidRDefault="00AC7FD2" w:rsidP="00611140">
            <w:pPr>
              <w:jc w:val="center"/>
              <w:rPr>
                <w:rFonts w:ascii="Times New Roman" w:hAnsi="Times New Roman" w:cs="Times New Roman"/>
              </w:rPr>
            </w:pPr>
            <w:r>
              <w:rPr>
                <w:rFonts w:ascii="Times New Roman" w:hAnsi="Times New Roman" w:cs="Times New Roman"/>
              </w:rPr>
              <w:t>Cukup Baik</w:t>
            </w:r>
          </w:p>
        </w:tc>
        <w:tc>
          <w:tcPr>
            <w:tcW w:w="1530" w:type="dxa"/>
          </w:tcPr>
          <w:p w14:paraId="0CABB60D" w14:textId="77777777" w:rsidR="00AC7FD2" w:rsidRPr="007B47A1" w:rsidRDefault="00AC7FD2" w:rsidP="00611140">
            <w:pPr>
              <w:jc w:val="center"/>
              <w:rPr>
                <w:rFonts w:ascii="Times New Roman" w:hAnsi="Times New Roman" w:cs="Times New Roman"/>
              </w:rPr>
            </w:pPr>
            <w:r>
              <w:rPr>
                <w:rFonts w:ascii="Times New Roman" w:hAnsi="Times New Roman" w:cs="Times New Roman"/>
              </w:rPr>
              <w:t>Baik</w:t>
            </w:r>
          </w:p>
        </w:tc>
        <w:tc>
          <w:tcPr>
            <w:tcW w:w="1445" w:type="dxa"/>
          </w:tcPr>
          <w:p w14:paraId="3273CC5E" w14:textId="77777777" w:rsidR="00AC7FD2" w:rsidRPr="007B47A1" w:rsidRDefault="00AC7FD2" w:rsidP="00611140">
            <w:pPr>
              <w:jc w:val="center"/>
              <w:rPr>
                <w:rFonts w:ascii="Times New Roman" w:hAnsi="Times New Roman" w:cs="Times New Roman"/>
              </w:rPr>
            </w:pPr>
            <w:r>
              <w:rPr>
                <w:rFonts w:ascii="Times New Roman" w:hAnsi="Times New Roman" w:cs="Times New Roman"/>
              </w:rPr>
              <w:t>Sangat Baik</w:t>
            </w:r>
          </w:p>
        </w:tc>
      </w:tr>
      <w:tr w:rsidR="00AC7FD2" w:rsidRPr="007B47A1" w14:paraId="7127A334" w14:textId="77777777" w:rsidTr="00611140">
        <w:tc>
          <w:tcPr>
            <w:tcW w:w="1525" w:type="dxa"/>
          </w:tcPr>
          <w:p w14:paraId="3F9B5600" w14:textId="77777777" w:rsidR="00AC7FD2" w:rsidRPr="007B47A1" w:rsidRDefault="00AC7FD2" w:rsidP="00611140">
            <w:pPr>
              <w:rPr>
                <w:rFonts w:ascii="Times New Roman" w:hAnsi="Times New Roman" w:cs="Times New Roman"/>
              </w:rPr>
            </w:pPr>
          </w:p>
        </w:tc>
        <w:tc>
          <w:tcPr>
            <w:tcW w:w="1530" w:type="dxa"/>
          </w:tcPr>
          <w:p w14:paraId="453F0EB3" w14:textId="77777777" w:rsidR="00AC7FD2" w:rsidRPr="007B47A1" w:rsidRDefault="00AC7FD2" w:rsidP="00611140">
            <w:pPr>
              <w:rPr>
                <w:rFonts w:ascii="Times New Roman" w:hAnsi="Times New Roman" w:cs="Times New Roman"/>
              </w:rPr>
            </w:pPr>
          </w:p>
        </w:tc>
        <w:tc>
          <w:tcPr>
            <w:tcW w:w="1530" w:type="dxa"/>
          </w:tcPr>
          <w:p w14:paraId="1F23B48F" w14:textId="77777777" w:rsidR="00AC7FD2" w:rsidRPr="007B47A1" w:rsidRDefault="00AC7FD2" w:rsidP="00611140">
            <w:pPr>
              <w:rPr>
                <w:rFonts w:ascii="Times New Roman" w:hAnsi="Times New Roman" w:cs="Times New Roman"/>
              </w:rPr>
            </w:pPr>
          </w:p>
        </w:tc>
        <w:tc>
          <w:tcPr>
            <w:tcW w:w="1530" w:type="dxa"/>
          </w:tcPr>
          <w:p w14:paraId="37D28906" w14:textId="77777777" w:rsidR="00AC7FD2" w:rsidRPr="007B47A1" w:rsidRDefault="00AC7FD2" w:rsidP="00611140">
            <w:pPr>
              <w:rPr>
                <w:rFonts w:ascii="Times New Roman" w:hAnsi="Times New Roman" w:cs="Times New Roman"/>
              </w:rPr>
            </w:pPr>
          </w:p>
        </w:tc>
        <w:tc>
          <w:tcPr>
            <w:tcW w:w="1445" w:type="dxa"/>
          </w:tcPr>
          <w:p w14:paraId="22DF7210" w14:textId="77777777" w:rsidR="00AC7FD2" w:rsidRPr="007B47A1" w:rsidRDefault="00AC7FD2" w:rsidP="00611140">
            <w:pPr>
              <w:rPr>
                <w:rFonts w:ascii="Times New Roman" w:hAnsi="Times New Roman" w:cs="Times New Roman"/>
              </w:rPr>
            </w:pPr>
          </w:p>
        </w:tc>
      </w:tr>
    </w:tbl>
    <w:p w14:paraId="18AD0877" w14:textId="77777777" w:rsidR="00AC7FD2" w:rsidRPr="00D83DE7" w:rsidRDefault="00AC7FD2" w:rsidP="00AC7FD2">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1B06A0E5" w14:textId="71C4A8B1" w:rsidR="00D748F1" w:rsidRPr="00AF4FD1" w:rsidRDefault="00AF4FD1" w:rsidP="00AF4FD1">
      <w:pPr>
        <w:pStyle w:val="Caption"/>
        <w:ind w:firstLine="270"/>
        <w:jc w:val="center"/>
        <w:rPr>
          <w:rFonts w:ascii="Times New Roman" w:hAnsi="Times New Roman" w:cs="Times New Roman"/>
          <w:b/>
          <w:bCs/>
          <w:i w:val="0"/>
          <w:iCs w:val="0"/>
          <w:color w:val="auto"/>
          <w:sz w:val="24"/>
          <w:szCs w:val="24"/>
        </w:rPr>
      </w:pPr>
      <w:bookmarkStart w:id="116" w:name="_Toc207285930"/>
      <w:r w:rsidRPr="00AF4FD1">
        <w:rPr>
          <w:rFonts w:ascii="Times New Roman" w:hAnsi="Times New Roman" w:cs="Times New Roman"/>
          <w:b/>
          <w:bCs/>
          <w:i w:val="0"/>
          <w:iCs w:val="0"/>
          <w:color w:val="auto"/>
          <w:sz w:val="24"/>
          <w:szCs w:val="24"/>
        </w:rPr>
        <w:t xml:space="preserve">Gambar 4. </w:t>
      </w:r>
      <w:r w:rsidRPr="00AF4FD1">
        <w:rPr>
          <w:rFonts w:ascii="Times New Roman" w:hAnsi="Times New Roman" w:cs="Times New Roman"/>
          <w:b/>
          <w:bCs/>
          <w:i w:val="0"/>
          <w:iCs w:val="0"/>
          <w:color w:val="auto"/>
          <w:sz w:val="24"/>
          <w:szCs w:val="24"/>
        </w:rPr>
        <w:fldChar w:fldCharType="begin"/>
      </w:r>
      <w:r w:rsidRPr="00AF4FD1">
        <w:rPr>
          <w:rFonts w:ascii="Times New Roman" w:hAnsi="Times New Roman" w:cs="Times New Roman"/>
          <w:b/>
          <w:bCs/>
          <w:i w:val="0"/>
          <w:iCs w:val="0"/>
          <w:color w:val="auto"/>
          <w:sz w:val="24"/>
          <w:szCs w:val="24"/>
        </w:rPr>
        <w:instrText xml:space="preserve"> SEQ Gambar_4. \* ARABIC </w:instrText>
      </w:r>
      <w:r w:rsidRPr="00AF4FD1">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5</w:t>
      </w:r>
      <w:r w:rsidRPr="00AF4FD1">
        <w:rPr>
          <w:rFonts w:ascii="Times New Roman" w:hAnsi="Times New Roman" w:cs="Times New Roman"/>
          <w:b/>
          <w:bCs/>
          <w:i w:val="0"/>
          <w:iCs w:val="0"/>
          <w:color w:val="auto"/>
          <w:sz w:val="24"/>
          <w:szCs w:val="24"/>
        </w:rPr>
        <w:fldChar w:fldCharType="end"/>
      </w:r>
      <w:r w:rsidRPr="00AF4FD1">
        <w:rPr>
          <w:rFonts w:ascii="Times New Roman" w:hAnsi="Times New Roman" w:cs="Times New Roman"/>
          <w:b/>
          <w:bCs/>
          <w:i w:val="0"/>
          <w:iCs w:val="0"/>
          <w:color w:val="auto"/>
          <w:sz w:val="24"/>
          <w:szCs w:val="24"/>
        </w:rPr>
        <w:t xml:space="preserve"> Garis Kontinum Mengenai Kesesuaian Harga Dengan Kualitas Menjelaskan Materi Harga Mencerminkan Mutu Dan Daya Tahan Produk</w:t>
      </w:r>
      <w:bookmarkEnd w:id="116"/>
    </w:p>
    <w:p w14:paraId="26603667" w14:textId="05DF1903" w:rsidR="008A68D6" w:rsidRDefault="008A68D6" w:rsidP="008A68D6">
      <w:pPr>
        <w:spacing w:line="480" w:lineRule="auto"/>
        <w:ind w:firstLine="720"/>
        <w:jc w:val="both"/>
        <w:rPr>
          <w:rFonts w:ascii="Times New Roman" w:hAnsi="Times New Roman" w:cs="Times New Roman"/>
        </w:rPr>
      </w:pPr>
      <w:r>
        <w:rPr>
          <w:rFonts w:ascii="Times New Roman" w:hAnsi="Times New Roman" w:cs="Times New Roman"/>
        </w:rPr>
        <w:t xml:space="preserve">Berdasarkan hasil tanggapan responden pada gambar 4.5 nilai skor sebesar </w:t>
      </w:r>
      <w:r w:rsidR="00192DDD">
        <w:rPr>
          <w:rFonts w:ascii="Times New Roman" w:hAnsi="Times New Roman" w:cs="Times New Roman"/>
        </w:rPr>
        <w:t>400</w:t>
      </w:r>
      <w:r>
        <w:rPr>
          <w:rFonts w:ascii="Times New Roman" w:hAnsi="Times New Roman" w:cs="Times New Roman"/>
        </w:rPr>
        <w:t xml:space="preserve"> berada dalam rentang 340-420 yang termasuk dalam kategori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mengenai </w:t>
      </w:r>
      <w:r w:rsidR="00CD416C">
        <w:rPr>
          <w:rFonts w:ascii="Times New Roman" w:hAnsi="Times New Roman" w:cs="Times New Roman"/>
        </w:rPr>
        <w:t xml:space="preserve">kesesuian </w:t>
      </w:r>
      <w:r>
        <w:rPr>
          <w:rFonts w:ascii="Times New Roman" w:hAnsi="Times New Roman" w:cs="Times New Roman"/>
        </w:rPr>
        <w:t>harga</w:t>
      </w:r>
      <w:r w:rsidR="00CD416C">
        <w:rPr>
          <w:rFonts w:ascii="Times New Roman" w:hAnsi="Times New Roman" w:cs="Times New Roman"/>
        </w:rPr>
        <w:t xml:space="preserve"> dengan kualitas</w:t>
      </w:r>
      <w:r>
        <w:rPr>
          <w:rFonts w:ascii="Times New Roman" w:hAnsi="Times New Roman" w:cs="Times New Roman"/>
        </w:rPr>
        <w:t xml:space="preserve"> menjelaskan materi </w:t>
      </w:r>
      <w:r w:rsidR="00CD416C">
        <w:rPr>
          <w:rFonts w:ascii="Times New Roman" w:hAnsi="Times New Roman" w:cs="Times New Roman"/>
        </w:rPr>
        <w:t xml:space="preserve">harga mencerminkan mutu dan </w:t>
      </w:r>
      <w:r w:rsidR="00CD416C">
        <w:rPr>
          <w:rFonts w:ascii="Times New Roman" w:hAnsi="Times New Roman" w:cs="Times New Roman"/>
        </w:rPr>
        <w:lastRenderedPageBreak/>
        <w:t>daya tahan produk</w:t>
      </w:r>
      <w:r>
        <w:rPr>
          <w:rFonts w:ascii="Times New Roman" w:hAnsi="Times New Roman" w:cs="Times New Roman"/>
        </w:rPr>
        <w:t xml:space="preserve"> , </w:t>
      </w:r>
      <w:r w:rsidRPr="001B370C">
        <w:rPr>
          <w:rFonts w:ascii="Times New Roman" w:hAnsi="Times New Roman" w:cs="Times New Roman"/>
        </w:rPr>
        <w:t>hal tersebut diklasifikasikan dalam kategori baik berdasarkan skala penilaian yang digunakan</w:t>
      </w:r>
      <w:r>
        <w:rPr>
          <w:rFonts w:ascii="Times New Roman" w:hAnsi="Times New Roman" w:cs="Times New Roman"/>
        </w:rPr>
        <w:t xml:space="preserve"> dan </w:t>
      </w:r>
      <w:r w:rsidR="00023355">
        <w:rPr>
          <w:rFonts w:ascii="Times New Roman" w:hAnsi="Times New Roman" w:cs="Times New Roman"/>
        </w:rPr>
        <w:t xml:space="preserve">konsumen </w:t>
      </w:r>
      <w:r w:rsidR="005826A9">
        <w:rPr>
          <w:rFonts w:ascii="Times New Roman" w:hAnsi="Times New Roman" w:cs="Times New Roman"/>
        </w:rPr>
        <w:t xml:space="preserve">merasa kualitas produk sesuai </w:t>
      </w:r>
      <w:r w:rsidR="001F19A8">
        <w:rPr>
          <w:rFonts w:ascii="Times New Roman" w:hAnsi="Times New Roman" w:cs="Times New Roman"/>
        </w:rPr>
        <w:t>dengan harga yang</w:t>
      </w:r>
      <w:r w:rsidR="005826A9">
        <w:rPr>
          <w:rFonts w:ascii="Times New Roman" w:hAnsi="Times New Roman" w:cs="Times New Roman"/>
        </w:rPr>
        <w:t xml:space="preserve"> dibayar</w:t>
      </w:r>
      <w:r>
        <w:rPr>
          <w:rFonts w:ascii="Times New Roman" w:hAnsi="Times New Roman" w:cs="Times New Roman"/>
        </w:rPr>
        <w:t>.</w:t>
      </w:r>
    </w:p>
    <w:p w14:paraId="65CC04B7" w14:textId="5B495BD3" w:rsidR="00D7763C" w:rsidRDefault="000A3418" w:rsidP="000A3418">
      <w:pPr>
        <w:pStyle w:val="Caption"/>
        <w:jc w:val="center"/>
        <w:rPr>
          <w:rFonts w:ascii="Times New Roman" w:hAnsi="Times New Roman" w:cs="Times New Roman"/>
          <w:b/>
          <w:bCs/>
          <w:i w:val="0"/>
          <w:iCs w:val="0"/>
          <w:color w:val="auto"/>
          <w:sz w:val="24"/>
          <w:szCs w:val="24"/>
        </w:rPr>
      </w:pPr>
      <w:bookmarkStart w:id="117" w:name="_Toc207285730"/>
      <w:r w:rsidRPr="000A3418">
        <w:rPr>
          <w:rFonts w:ascii="Times New Roman" w:hAnsi="Times New Roman" w:cs="Times New Roman"/>
          <w:b/>
          <w:bCs/>
          <w:i w:val="0"/>
          <w:iCs w:val="0"/>
          <w:color w:val="auto"/>
          <w:sz w:val="24"/>
          <w:szCs w:val="24"/>
        </w:rPr>
        <w:t xml:space="preserve">Tabel 4. </w:t>
      </w:r>
      <w:r w:rsidRPr="000A3418">
        <w:rPr>
          <w:rFonts w:ascii="Times New Roman" w:hAnsi="Times New Roman" w:cs="Times New Roman"/>
          <w:b/>
          <w:bCs/>
          <w:i w:val="0"/>
          <w:iCs w:val="0"/>
          <w:color w:val="auto"/>
          <w:sz w:val="24"/>
          <w:szCs w:val="24"/>
        </w:rPr>
        <w:fldChar w:fldCharType="begin"/>
      </w:r>
      <w:r w:rsidRPr="000A3418">
        <w:rPr>
          <w:rFonts w:ascii="Times New Roman" w:hAnsi="Times New Roman" w:cs="Times New Roman"/>
          <w:b/>
          <w:bCs/>
          <w:i w:val="0"/>
          <w:iCs w:val="0"/>
          <w:color w:val="auto"/>
          <w:sz w:val="24"/>
          <w:szCs w:val="24"/>
        </w:rPr>
        <w:instrText xml:space="preserve"> SEQ Tabel_4. \* ARABIC </w:instrText>
      </w:r>
      <w:r w:rsidRPr="000A3418">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11</w:t>
      </w:r>
      <w:r w:rsidRPr="000A3418">
        <w:rPr>
          <w:rFonts w:ascii="Times New Roman" w:hAnsi="Times New Roman" w:cs="Times New Roman"/>
          <w:b/>
          <w:bCs/>
          <w:i w:val="0"/>
          <w:iCs w:val="0"/>
          <w:color w:val="auto"/>
          <w:sz w:val="24"/>
          <w:szCs w:val="24"/>
        </w:rPr>
        <w:fldChar w:fldCharType="end"/>
      </w:r>
      <w:r w:rsidRPr="000A3418">
        <w:rPr>
          <w:rFonts w:ascii="Times New Roman" w:hAnsi="Times New Roman" w:cs="Times New Roman"/>
          <w:b/>
          <w:bCs/>
          <w:i w:val="0"/>
          <w:iCs w:val="0"/>
          <w:color w:val="auto"/>
          <w:sz w:val="24"/>
          <w:szCs w:val="24"/>
        </w:rPr>
        <w:t xml:space="preserve"> Pernyataan Responden Mengenai Kesesuaian Harga Dengan Kualitas Produk Menjelaskan Materi Kualitas Layanan Atau Produk Sesuai Dengan Harapan Harga</w:t>
      </w:r>
      <w:r w:rsidR="00A97E9E">
        <w:rPr>
          <w:rFonts w:ascii="Times New Roman" w:hAnsi="Times New Roman" w:cs="Times New Roman"/>
          <w:b/>
          <w:bCs/>
          <w:i w:val="0"/>
          <w:iCs w:val="0"/>
          <w:color w:val="auto"/>
          <w:sz w:val="24"/>
          <w:szCs w:val="24"/>
        </w:rPr>
        <w:t xml:space="preserve"> </w:t>
      </w:r>
      <w:r w:rsidR="003A4D3C">
        <w:rPr>
          <w:rFonts w:ascii="Times New Roman" w:hAnsi="Times New Roman" w:cs="Times New Roman"/>
          <w:b/>
          <w:bCs/>
          <w:i w:val="0"/>
          <w:iCs w:val="0"/>
          <w:color w:val="auto"/>
          <w:sz w:val="24"/>
          <w:szCs w:val="24"/>
        </w:rPr>
        <w:t xml:space="preserve">( </w:t>
      </w:r>
      <w:r w:rsidR="00A97E9E">
        <w:rPr>
          <w:rFonts w:ascii="Times New Roman" w:hAnsi="Times New Roman" w:cs="Times New Roman"/>
          <w:b/>
          <w:bCs/>
          <w:i w:val="0"/>
          <w:iCs w:val="0"/>
          <w:color w:val="auto"/>
          <w:sz w:val="24"/>
          <w:szCs w:val="24"/>
        </w:rPr>
        <w:t>Per</w:t>
      </w:r>
      <w:r w:rsidR="003A4D3C">
        <w:rPr>
          <w:rFonts w:ascii="Times New Roman" w:hAnsi="Times New Roman" w:cs="Times New Roman"/>
          <w:b/>
          <w:bCs/>
          <w:i w:val="0"/>
          <w:iCs w:val="0"/>
          <w:color w:val="auto"/>
          <w:sz w:val="24"/>
          <w:szCs w:val="24"/>
        </w:rPr>
        <w:t>nyataan 4 )</w:t>
      </w:r>
      <w:bookmarkEnd w:id="117"/>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0A3418" w:rsidRPr="005573DC" w14:paraId="29925740" w14:textId="77777777" w:rsidTr="00611140">
        <w:trPr>
          <w:trHeight w:val="343"/>
        </w:trPr>
        <w:tc>
          <w:tcPr>
            <w:tcW w:w="1392" w:type="pct"/>
            <w:vAlign w:val="center"/>
          </w:tcPr>
          <w:p w14:paraId="7CFEF351" w14:textId="77777777" w:rsidR="000A3418" w:rsidRPr="00660B67" w:rsidRDefault="000A3418" w:rsidP="00611140">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5BC96FDF" w14:textId="77777777" w:rsidR="000A3418" w:rsidRPr="00660B67" w:rsidRDefault="000A3418" w:rsidP="00611140">
            <w:pPr>
              <w:pStyle w:val="TableParagraph"/>
              <w:spacing w:before="271"/>
              <w:ind w:right="1"/>
              <w:jc w:val="center"/>
              <w:rPr>
                <w:b/>
              </w:rPr>
            </w:pPr>
            <w:r w:rsidRPr="00660B67">
              <w:rPr>
                <w:b/>
                <w:spacing w:val="-4"/>
              </w:rPr>
              <w:t>Skor</w:t>
            </w:r>
          </w:p>
        </w:tc>
        <w:tc>
          <w:tcPr>
            <w:tcW w:w="777" w:type="pct"/>
            <w:vAlign w:val="center"/>
          </w:tcPr>
          <w:p w14:paraId="59D5AB2E" w14:textId="77777777" w:rsidR="000A3418" w:rsidRPr="00660B67" w:rsidRDefault="000A3418" w:rsidP="00611140">
            <w:pPr>
              <w:pStyle w:val="TableParagraph"/>
              <w:spacing w:before="271"/>
              <w:ind w:left="5" w:right="3"/>
              <w:jc w:val="center"/>
              <w:rPr>
                <w:b/>
              </w:rPr>
            </w:pPr>
            <w:r w:rsidRPr="00660B67">
              <w:rPr>
                <w:b/>
                <w:spacing w:val="-2"/>
              </w:rPr>
              <w:t>Frekuensi</w:t>
            </w:r>
          </w:p>
        </w:tc>
        <w:tc>
          <w:tcPr>
            <w:tcW w:w="935" w:type="pct"/>
            <w:vAlign w:val="center"/>
          </w:tcPr>
          <w:p w14:paraId="7514F680" w14:textId="77777777" w:rsidR="000A3418" w:rsidRPr="00660B67" w:rsidRDefault="000A3418" w:rsidP="00611140">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404170D4" w14:textId="77777777" w:rsidR="000A3418" w:rsidRPr="00660B67" w:rsidRDefault="000A3418" w:rsidP="00611140">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0A3418" w:rsidRPr="005573DC" w14:paraId="73560D22" w14:textId="77777777" w:rsidTr="00611140">
        <w:trPr>
          <w:trHeight w:val="297"/>
        </w:trPr>
        <w:tc>
          <w:tcPr>
            <w:tcW w:w="1392" w:type="pct"/>
          </w:tcPr>
          <w:p w14:paraId="6E29EABE" w14:textId="77777777" w:rsidR="000A3418" w:rsidRPr="00660B67" w:rsidRDefault="000A3418" w:rsidP="00611140">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591F7993" w14:textId="77777777" w:rsidR="000A3418" w:rsidRPr="00660B67" w:rsidRDefault="000A3418" w:rsidP="00611140">
            <w:pPr>
              <w:pStyle w:val="TableParagraph"/>
              <w:spacing w:before="15" w:line="263" w:lineRule="exact"/>
              <w:ind w:left="1" w:right="1"/>
              <w:jc w:val="center"/>
            </w:pPr>
            <w:r w:rsidRPr="00660B67">
              <w:t>1</w:t>
            </w:r>
          </w:p>
        </w:tc>
        <w:tc>
          <w:tcPr>
            <w:tcW w:w="777" w:type="pct"/>
          </w:tcPr>
          <w:p w14:paraId="2787F4AA" w14:textId="4FCB1221" w:rsidR="000A3418" w:rsidRPr="00660B67" w:rsidRDefault="00227059" w:rsidP="00611140">
            <w:pPr>
              <w:pStyle w:val="TableParagraph"/>
              <w:spacing w:before="15" w:line="263" w:lineRule="exact"/>
              <w:ind w:left="5"/>
              <w:jc w:val="center"/>
            </w:pPr>
            <w:r>
              <w:t>3</w:t>
            </w:r>
          </w:p>
        </w:tc>
        <w:tc>
          <w:tcPr>
            <w:tcW w:w="935" w:type="pct"/>
          </w:tcPr>
          <w:p w14:paraId="25C1E5B1" w14:textId="49F02259" w:rsidR="000A3418" w:rsidRPr="00660B67" w:rsidRDefault="00227059" w:rsidP="00611140">
            <w:pPr>
              <w:pStyle w:val="TableParagraph"/>
              <w:spacing w:before="15" w:line="263" w:lineRule="exact"/>
              <w:ind w:left="13"/>
              <w:jc w:val="center"/>
            </w:pPr>
            <w:r>
              <w:t>3,</w:t>
            </w:r>
            <w:r w:rsidR="000A3418">
              <w:t>0</w:t>
            </w:r>
          </w:p>
        </w:tc>
        <w:tc>
          <w:tcPr>
            <w:tcW w:w="1307" w:type="pct"/>
          </w:tcPr>
          <w:p w14:paraId="1A95792A" w14:textId="0C3321F6" w:rsidR="000A3418" w:rsidRPr="00660B67" w:rsidRDefault="00227059" w:rsidP="00611140">
            <w:pPr>
              <w:pStyle w:val="TableParagraph"/>
              <w:spacing w:before="15" w:line="263" w:lineRule="exact"/>
              <w:ind w:left="4"/>
              <w:jc w:val="center"/>
            </w:pPr>
            <w:r>
              <w:t>3</w:t>
            </w:r>
          </w:p>
        </w:tc>
      </w:tr>
      <w:tr w:rsidR="000A3418" w:rsidRPr="005573DC" w14:paraId="3907E156" w14:textId="77777777" w:rsidTr="00611140">
        <w:trPr>
          <w:trHeight w:val="293"/>
        </w:trPr>
        <w:tc>
          <w:tcPr>
            <w:tcW w:w="1392" w:type="pct"/>
          </w:tcPr>
          <w:p w14:paraId="4742B921" w14:textId="77777777" w:rsidR="000A3418" w:rsidRPr="00660B67" w:rsidRDefault="000A3418" w:rsidP="00611140">
            <w:pPr>
              <w:pStyle w:val="TableParagraph"/>
              <w:spacing w:before="10" w:line="263" w:lineRule="exact"/>
              <w:ind w:left="11"/>
              <w:jc w:val="center"/>
            </w:pPr>
            <w:r w:rsidRPr="00660B67">
              <w:rPr>
                <w:spacing w:val="-2"/>
              </w:rPr>
              <w:t>Tidak Setuju</w:t>
            </w:r>
          </w:p>
        </w:tc>
        <w:tc>
          <w:tcPr>
            <w:tcW w:w="589" w:type="pct"/>
          </w:tcPr>
          <w:p w14:paraId="65C4F07E" w14:textId="77777777" w:rsidR="000A3418" w:rsidRPr="00660B67" w:rsidRDefault="000A3418" w:rsidP="00611140">
            <w:pPr>
              <w:pStyle w:val="TableParagraph"/>
              <w:spacing w:before="10" w:line="263" w:lineRule="exact"/>
              <w:ind w:left="1" w:right="1"/>
              <w:jc w:val="center"/>
            </w:pPr>
            <w:r w:rsidRPr="00660B67">
              <w:rPr>
                <w:spacing w:val="-10"/>
              </w:rPr>
              <w:t>2</w:t>
            </w:r>
          </w:p>
        </w:tc>
        <w:tc>
          <w:tcPr>
            <w:tcW w:w="777" w:type="pct"/>
          </w:tcPr>
          <w:p w14:paraId="4F4AF2E1" w14:textId="1840B801" w:rsidR="000A3418" w:rsidRPr="00660B67" w:rsidRDefault="00227059" w:rsidP="00611140">
            <w:pPr>
              <w:pStyle w:val="TableParagraph"/>
              <w:spacing w:before="10" w:line="263" w:lineRule="exact"/>
              <w:ind w:left="5"/>
              <w:jc w:val="center"/>
            </w:pPr>
            <w:r>
              <w:t>3</w:t>
            </w:r>
          </w:p>
        </w:tc>
        <w:tc>
          <w:tcPr>
            <w:tcW w:w="935" w:type="pct"/>
          </w:tcPr>
          <w:p w14:paraId="09548B2B" w14:textId="75904A6A" w:rsidR="000A3418" w:rsidRPr="00660B67" w:rsidRDefault="00227059" w:rsidP="00611140">
            <w:pPr>
              <w:pStyle w:val="TableParagraph"/>
              <w:spacing w:before="10" w:line="263" w:lineRule="exact"/>
              <w:ind w:left="13"/>
              <w:jc w:val="center"/>
            </w:pPr>
            <w:r>
              <w:t>3</w:t>
            </w:r>
            <w:r w:rsidR="000A3418">
              <w:t>,0</w:t>
            </w:r>
          </w:p>
        </w:tc>
        <w:tc>
          <w:tcPr>
            <w:tcW w:w="1307" w:type="pct"/>
          </w:tcPr>
          <w:p w14:paraId="0B6B938B" w14:textId="49ABCDAB" w:rsidR="000A3418" w:rsidRPr="00660B67" w:rsidRDefault="00227059" w:rsidP="00611140">
            <w:pPr>
              <w:pStyle w:val="TableParagraph"/>
              <w:spacing w:before="10" w:line="263" w:lineRule="exact"/>
              <w:ind w:left="4"/>
              <w:jc w:val="center"/>
            </w:pPr>
            <w:r>
              <w:t>6</w:t>
            </w:r>
          </w:p>
        </w:tc>
      </w:tr>
      <w:tr w:rsidR="000A3418" w:rsidRPr="005573DC" w14:paraId="45B22265" w14:textId="77777777" w:rsidTr="00611140">
        <w:trPr>
          <w:trHeight w:val="298"/>
        </w:trPr>
        <w:tc>
          <w:tcPr>
            <w:tcW w:w="1392" w:type="pct"/>
          </w:tcPr>
          <w:p w14:paraId="7E5C6FAA" w14:textId="77777777" w:rsidR="000A3418" w:rsidRPr="00660B67" w:rsidRDefault="000A3418" w:rsidP="00611140">
            <w:pPr>
              <w:pStyle w:val="TableParagraph"/>
              <w:spacing w:before="15" w:line="263" w:lineRule="exact"/>
              <w:ind w:left="11" w:right="8"/>
              <w:jc w:val="center"/>
            </w:pPr>
            <w:r w:rsidRPr="00660B67">
              <w:rPr>
                <w:spacing w:val="-8"/>
              </w:rPr>
              <w:t xml:space="preserve"> Ragu-ragu</w:t>
            </w:r>
          </w:p>
        </w:tc>
        <w:tc>
          <w:tcPr>
            <w:tcW w:w="589" w:type="pct"/>
          </w:tcPr>
          <w:p w14:paraId="3B34BB47" w14:textId="77777777" w:rsidR="000A3418" w:rsidRPr="00660B67" w:rsidRDefault="000A3418" w:rsidP="00611140">
            <w:pPr>
              <w:pStyle w:val="TableParagraph"/>
              <w:spacing w:before="15" w:line="263" w:lineRule="exact"/>
              <w:ind w:left="1" w:right="1"/>
              <w:jc w:val="center"/>
            </w:pPr>
            <w:r w:rsidRPr="00660B67">
              <w:t>3</w:t>
            </w:r>
          </w:p>
        </w:tc>
        <w:tc>
          <w:tcPr>
            <w:tcW w:w="777" w:type="pct"/>
          </w:tcPr>
          <w:p w14:paraId="710169A2" w14:textId="38FC4DAB" w:rsidR="000A3418" w:rsidRPr="00660B67" w:rsidRDefault="00227059" w:rsidP="00611140">
            <w:pPr>
              <w:pStyle w:val="TableParagraph"/>
              <w:spacing w:before="15" w:line="263" w:lineRule="exact"/>
              <w:ind w:left="5"/>
              <w:jc w:val="center"/>
            </w:pPr>
            <w:r>
              <w:t>19</w:t>
            </w:r>
          </w:p>
        </w:tc>
        <w:tc>
          <w:tcPr>
            <w:tcW w:w="935" w:type="pct"/>
          </w:tcPr>
          <w:p w14:paraId="5E3E59B2" w14:textId="6A8ED3D0" w:rsidR="000A3418" w:rsidRPr="00660B67" w:rsidRDefault="00227059" w:rsidP="00611140">
            <w:pPr>
              <w:pStyle w:val="TableParagraph"/>
              <w:spacing w:before="15" w:line="263" w:lineRule="exact"/>
              <w:ind w:left="13"/>
              <w:jc w:val="center"/>
            </w:pPr>
            <w:r>
              <w:t>19</w:t>
            </w:r>
            <w:r w:rsidR="000A3418">
              <w:t>,0</w:t>
            </w:r>
          </w:p>
        </w:tc>
        <w:tc>
          <w:tcPr>
            <w:tcW w:w="1307" w:type="pct"/>
          </w:tcPr>
          <w:p w14:paraId="1903E698" w14:textId="677B3FBC" w:rsidR="000A3418" w:rsidRPr="00660B67" w:rsidRDefault="00AC41A0" w:rsidP="00611140">
            <w:pPr>
              <w:pStyle w:val="TableParagraph"/>
              <w:spacing w:before="15" w:line="263" w:lineRule="exact"/>
              <w:ind w:left="4"/>
              <w:jc w:val="center"/>
            </w:pPr>
            <w:r>
              <w:t>57</w:t>
            </w:r>
          </w:p>
        </w:tc>
      </w:tr>
      <w:tr w:rsidR="000A3418" w:rsidRPr="005573DC" w14:paraId="668DF69B" w14:textId="77777777" w:rsidTr="00611140">
        <w:trPr>
          <w:trHeight w:val="293"/>
        </w:trPr>
        <w:tc>
          <w:tcPr>
            <w:tcW w:w="1392" w:type="pct"/>
          </w:tcPr>
          <w:p w14:paraId="5DDE59FA" w14:textId="77777777" w:rsidR="000A3418" w:rsidRPr="00660B67" w:rsidRDefault="000A3418" w:rsidP="00611140">
            <w:pPr>
              <w:pStyle w:val="TableParagraph"/>
              <w:spacing w:before="11" w:line="263" w:lineRule="exact"/>
              <w:ind w:left="11" w:right="5"/>
              <w:jc w:val="center"/>
            </w:pPr>
            <w:r w:rsidRPr="00660B67">
              <w:rPr>
                <w:spacing w:val="-2"/>
              </w:rPr>
              <w:t>Setuju</w:t>
            </w:r>
          </w:p>
        </w:tc>
        <w:tc>
          <w:tcPr>
            <w:tcW w:w="589" w:type="pct"/>
          </w:tcPr>
          <w:p w14:paraId="362EAB21" w14:textId="77777777" w:rsidR="000A3418" w:rsidRPr="00660B67" w:rsidRDefault="000A3418" w:rsidP="00611140">
            <w:pPr>
              <w:pStyle w:val="TableParagraph"/>
              <w:spacing w:before="11" w:line="263" w:lineRule="exact"/>
              <w:ind w:left="1" w:right="1"/>
              <w:jc w:val="center"/>
            </w:pPr>
            <w:r w:rsidRPr="00660B67">
              <w:t>4</w:t>
            </w:r>
          </w:p>
        </w:tc>
        <w:tc>
          <w:tcPr>
            <w:tcW w:w="777" w:type="pct"/>
          </w:tcPr>
          <w:p w14:paraId="3767ECA0" w14:textId="5F015DB7" w:rsidR="000A3418" w:rsidRPr="00660B67" w:rsidRDefault="001F6888" w:rsidP="00611140">
            <w:pPr>
              <w:pStyle w:val="TableParagraph"/>
              <w:spacing w:before="11" w:line="263" w:lineRule="exact"/>
              <w:ind w:left="5"/>
              <w:jc w:val="center"/>
            </w:pPr>
            <w:r>
              <w:t>49</w:t>
            </w:r>
          </w:p>
        </w:tc>
        <w:tc>
          <w:tcPr>
            <w:tcW w:w="935" w:type="pct"/>
          </w:tcPr>
          <w:p w14:paraId="28ED9596" w14:textId="11928266" w:rsidR="000A3418" w:rsidRPr="00660B67" w:rsidRDefault="001F6888" w:rsidP="00611140">
            <w:pPr>
              <w:pStyle w:val="TableParagraph"/>
              <w:spacing w:before="11" w:line="263" w:lineRule="exact"/>
              <w:ind w:left="13" w:right="4"/>
              <w:jc w:val="center"/>
            </w:pPr>
            <w:r>
              <w:t>49</w:t>
            </w:r>
            <w:r w:rsidR="000A3418" w:rsidRPr="00660B67">
              <w:t>,0</w:t>
            </w:r>
          </w:p>
        </w:tc>
        <w:tc>
          <w:tcPr>
            <w:tcW w:w="1307" w:type="pct"/>
          </w:tcPr>
          <w:p w14:paraId="3D905EB4" w14:textId="0E917BF5" w:rsidR="000A3418" w:rsidRPr="00660B67" w:rsidRDefault="00AC41A0" w:rsidP="00611140">
            <w:pPr>
              <w:pStyle w:val="TableParagraph"/>
              <w:spacing w:before="11" w:line="263" w:lineRule="exact"/>
              <w:ind w:left="4"/>
              <w:jc w:val="center"/>
            </w:pPr>
            <w:r>
              <w:t>196</w:t>
            </w:r>
          </w:p>
        </w:tc>
      </w:tr>
      <w:tr w:rsidR="000A3418" w:rsidRPr="005573DC" w14:paraId="3C9F69C0" w14:textId="77777777" w:rsidTr="00611140">
        <w:trPr>
          <w:trHeight w:val="297"/>
        </w:trPr>
        <w:tc>
          <w:tcPr>
            <w:tcW w:w="1392" w:type="pct"/>
          </w:tcPr>
          <w:p w14:paraId="6F3A82A1" w14:textId="77777777" w:rsidR="000A3418" w:rsidRPr="00660B67" w:rsidRDefault="000A3418" w:rsidP="00611140">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32B25107" w14:textId="77777777" w:rsidR="000A3418" w:rsidRPr="00660B67" w:rsidRDefault="000A3418" w:rsidP="00611140">
            <w:pPr>
              <w:pStyle w:val="TableParagraph"/>
              <w:spacing w:before="15" w:line="263" w:lineRule="exact"/>
              <w:ind w:left="1" w:right="1"/>
              <w:jc w:val="center"/>
            </w:pPr>
            <w:r w:rsidRPr="00660B67">
              <w:t>5</w:t>
            </w:r>
          </w:p>
        </w:tc>
        <w:tc>
          <w:tcPr>
            <w:tcW w:w="777" w:type="pct"/>
          </w:tcPr>
          <w:p w14:paraId="7DDB3ACD" w14:textId="2ED79A10" w:rsidR="000A3418" w:rsidRPr="00660B67" w:rsidRDefault="00181E48" w:rsidP="00611140">
            <w:pPr>
              <w:pStyle w:val="TableParagraph"/>
              <w:spacing w:before="15" w:line="263" w:lineRule="exact"/>
              <w:ind w:left="5"/>
              <w:jc w:val="center"/>
            </w:pPr>
            <w:r>
              <w:t>2</w:t>
            </w:r>
            <w:r w:rsidR="001F6888">
              <w:t>6</w:t>
            </w:r>
          </w:p>
        </w:tc>
        <w:tc>
          <w:tcPr>
            <w:tcW w:w="935" w:type="pct"/>
          </w:tcPr>
          <w:p w14:paraId="5E6BD2B1" w14:textId="115C5E12" w:rsidR="000A3418" w:rsidRPr="00660B67" w:rsidRDefault="000A3418" w:rsidP="00611140">
            <w:pPr>
              <w:pStyle w:val="TableParagraph"/>
              <w:spacing w:before="15" w:line="263" w:lineRule="exact"/>
              <w:ind w:left="13" w:right="4"/>
              <w:jc w:val="center"/>
            </w:pPr>
            <w:r>
              <w:t>2</w:t>
            </w:r>
            <w:r w:rsidR="001F6888">
              <w:t>6</w:t>
            </w:r>
            <w:r>
              <w:t>,0</w:t>
            </w:r>
          </w:p>
        </w:tc>
        <w:tc>
          <w:tcPr>
            <w:tcW w:w="1307" w:type="pct"/>
          </w:tcPr>
          <w:p w14:paraId="697EB2D4" w14:textId="68E5F2D5" w:rsidR="000A3418" w:rsidRPr="00660B67" w:rsidRDefault="00E15A18" w:rsidP="00611140">
            <w:pPr>
              <w:pStyle w:val="TableParagraph"/>
              <w:spacing w:before="15" w:line="263" w:lineRule="exact"/>
              <w:ind w:left="4"/>
              <w:jc w:val="center"/>
            </w:pPr>
            <w:r>
              <w:t>130</w:t>
            </w:r>
          </w:p>
        </w:tc>
      </w:tr>
      <w:tr w:rsidR="000A3418" w:rsidRPr="005573DC" w14:paraId="3D89F7D4" w14:textId="77777777" w:rsidTr="00611140">
        <w:trPr>
          <w:trHeight w:val="297"/>
        </w:trPr>
        <w:tc>
          <w:tcPr>
            <w:tcW w:w="1981" w:type="pct"/>
            <w:gridSpan w:val="2"/>
          </w:tcPr>
          <w:p w14:paraId="4AA8B275" w14:textId="77777777" w:rsidR="000A3418" w:rsidRPr="00660B67" w:rsidRDefault="000A3418" w:rsidP="00611140">
            <w:pPr>
              <w:pStyle w:val="TableParagraph"/>
              <w:spacing w:before="11" w:line="267" w:lineRule="exact"/>
              <w:ind w:left="10"/>
              <w:jc w:val="center"/>
            </w:pPr>
            <w:r w:rsidRPr="00660B67">
              <w:rPr>
                <w:spacing w:val="-2"/>
              </w:rPr>
              <w:t>Total</w:t>
            </w:r>
          </w:p>
        </w:tc>
        <w:tc>
          <w:tcPr>
            <w:tcW w:w="777" w:type="pct"/>
          </w:tcPr>
          <w:p w14:paraId="44D305D3" w14:textId="77777777" w:rsidR="000A3418" w:rsidRPr="00660B67" w:rsidRDefault="000A3418" w:rsidP="00611140">
            <w:pPr>
              <w:pStyle w:val="TableParagraph"/>
              <w:spacing w:before="11" w:line="267" w:lineRule="exact"/>
              <w:ind w:left="5"/>
              <w:jc w:val="center"/>
            </w:pPr>
            <w:r>
              <w:t>100</w:t>
            </w:r>
          </w:p>
        </w:tc>
        <w:tc>
          <w:tcPr>
            <w:tcW w:w="935" w:type="pct"/>
          </w:tcPr>
          <w:p w14:paraId="6E9348E4" w14:textId="77777777" w:rsidR="000A3418" w:rsidRPr="00660B67" w:rsidRDefault="000A3418" w:rsidP="00611140">
            <w:pPr>
              <w:pStyle w:val="TableParagraph"/>
              <w:spacing w:before="11" w:line="267" w:lineRule="exact"/>
              <w:ind w:left="13" w:right="4"/>
              <w:jc w:val="center"/>
            </w:pPr>
            <w:r w:rsidRPr="00660B67">
              <w:rPr>
                <w:spacing w:val="-5"/>
              </w:rPr>
              <w:t>100</w:t>
            </w:r>
          </w:p>
        </w:tc>
        <w:tc>
          <w:tcPr>
            <w:tcW w:w="1307" w:type="pct"/>
          </w:tcPr>
          <w:p w14:paraId="2360397B" w14:textId="3F1A68AD" w:rsidR="000A3418" w:rsidRPr="00660B67" w:rsidRDefault="00E15A18" w:rsidP="00611140">
            <w:pPr>
              <w:pStyle w:val="TableParagraph"/>
              <w:spacing w:before="11" w:line="267" w:lineRule="exact"/>
              <w:ind w:left="4"/>
              <w:jc w:val="center"/>
            </w:pPr>
            <w:r>
              <w:t>392</w:t>
            </w:r>
          </w:p>
        </w:tc>
      </w:tr>
    </w:tbl>
    <w:p w14:paraId="7AD4A8FD" w14:textId="77777777" w:rsidR="00B31F3B" w:rsidRDefault="00B31F3B" w:rsidP="00B31F3B">
      <w:pPr>
        <w:jc w:val="both"/>
        <w:rPr>
          <w:rFonts w:ascii="Times New Roman" w:hAnsi="Times New Roman" w:cs="Times New Roman"/>
          <w:i/>
          <w:iCs/>
        </w:rPr>
      </w:pPr>
      <w:r>
        <w:rPr>
          <w:rFonts w:ascii="Times New Roman" w:hAnsi="Times New Roman" w:cs="Times New Roman"/>
          <w:i/>
          <w:iCs/>
        </w:rPr>
        <w:t>Sumber: Data kuesioner, diolah 2025</w:t>
      </w:r>
    </w:p>
    <w:p w14:paraId="53C4FA49" w14:textId="699C5B95" w:rsidR="00B31F3B" w:rsidRDefault="00AB75FA" w:rsidP="00522261">
      <w:pPr>
        <w:tabs>
          <w:tab w:val="left" w:pos="0"/>
          <w:tab w:val="left" w:pos="90"/>
          <w:tab w:val="left" w:pos="270"/>
          <w:tab w:val="left" w:pos="810"/>
        </w:tabs>
        <w:spacing w:line="480" w:lineRule="auto"/>
        <w:ind w:hanging="360"/>
        <w:jc w:val="both"/>
        <w:rPr>
          <w:rFonts w:ascii="Times New Roman" w:hAnsi="Times New Roman" w:cs="Times New Roman"/>
        </w:rPr>
      </w:pPr>
      <w:r>
        <w:rPr>
          <w:noProof/>
        </w:rPr>
        <mc:AlternateContent>
          <mc:Choice Requires="wpg">
            <w:drawing>
              <wp:anchor distT="0" distB="0" distL="0" distR="0" simplePos="0" relativeHeight="251664398" behindDoc="0" locked="0" layoutInCell="1" allowOverlap="1" wp14:anchorId="3A85B94A" wp14:editId="4881A37D">
                <wp:simplePos x="0" y="0"/>
                <wp:positionH relativeFrom="margin">
                  <wp:posOffset>3665303</wp:posOffset>
                </wp:positionH>
                <wp:positionV relativeFrom="paragraph">
                  <wp:posOffset>1567401</wp:posOffset>
                </wp:positionV>
                <wp:extent cx="311150" cy="652780"/>
                <wp:effectExtent l="0" t="0" r="0" b="0"/>
                <wp:wrapNone/>
                <wp:docPr id="365182593" name="Group 3651825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649620470" name="Image 141"/>
                          <pic:cNvPicPr/>
                        </pic:nvPicPr>
                        <pic:blipFill>
                          <a:blip r:embed="rId27" cstate="print"/>
                          <a:stretch>
                            <a:fillRect/>
                          </a:stretch>
                        </pic:blipFill>
                        <pic:spPr>
                          <a:xfrm>
                            <a:off x="0" y="0"/>
                            <a:ext cx="310959" cy="652284"/>
                          </a:xfrm>
                          <a:prstGeom prst="rect">
                            <a:avLst/>
                          </a:prstGeom>
                        </pic:spPr>
                      </pic:pic>
                      <wps:wsp>
                        <wps:cNvPr id="2070375236"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FDC1143" id="Group 365182593" o:spid="_x0000_s1026" style="position:absolute;margin-left:288.6pt;margin-top:123.4pt;width:24.5pt;height:51.4pt;z-index:251664398;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">
                  <v:imagedata r:id="rId29"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sidR="00B31F3B">
        <w:rPr>
          <w:rFonts w:ascii="Times New Roman" w:hAnsi="Times New Roman" w:cs="Times New Roman"/>
        </w:rPr>
        <w:tab/>
      </w:r>
      <w:r w:rsidR="00B31F3B">
        <w:rPr>
          <w:rFonts w:ascii="Times New Roman" w:hAnsi="Times New Roman" w:cs="Times New Roman"/>
        </w:rPr>
        <w:tab/>
      </w:r>
      <w:r w:rsidR="00B31F3B">
        <w:rPr>
          <w:rFonts w:ascii="Times New Roman" w:hAnsi="Times New Roman" w:cs="Times New Roman"/>
        </w:rPr>
        <w:tab/>
      </w:r>
      <w:r w:rsidR="00B31F3B">
        <w:rPr>
          <w:rFonts w:ascii="Times New Roman" w:hAnsi="Times New Roman" w:cs="Times New Roman"/>
        </w:rPr>
        <w:tab/>
        <w:t>Berdasarkan hasil pernyataan responden pada tabel 4.</w:t>
      </w:r>
      <w:r w:rsidR="00B12C5B">
        <w:rPr>
          <w:rFonts w:ascii="Times New Roman" w:hAnsi="Times New Roman" w:cs="Times New Roman"/>
        </w:rPr>
        <w:t>1</w:t>
      </w:r>
      <w:r w:rsidR="00EA7A25">
        <w:rPr>
          <w:rFonts w:ascii="Times New Roman" w:hAnsi="Times New Roman" w:cs="Times New Roman"/>
        </w:rPr>
        <w:t>1</w:t>
      </w:r>
      <w:r w:rsidR="00B31F3B">
        <w:rPr>
          <w:rFonts w:ascii="Times New Roman" w:hAnsi="Times New Roman" w:cs="Times New Roman"/>
        </w:rPr>
        <w:t xml:space="preserve"> diatas dapat diketahui sebanyak </w:t>
      </w:r>
      <w:r w:rsidR="0094752B">
        <w:rPr>
          <w:rFonts w:ascii="Times New Roman" w:hAnsi="Times New Roman" w:cs="Times New Roman"/>
        </w:rPr>
        <w:t>3</w:t>
      </w:r>
      <w:r w:rsidR="00B31F3B">
        <w:rPr>
          <w:rFonts w:ascii="Times New Roman" w:hAnsi="Times New Roman" w:cs="Times New Roman"/>
        </w:rPr>
        <w:t xml:space="preserve"> responden (</w:t>
      </w:r>
      <w:r w:rsidR="0094752B">
        <w:rPr>
          <w:rFonts w:ascii="Times New Roman" w:hAnsi="Times New Roman" w:cs="Times New Roman"/>
        </w:rPr>
        <w:t>3</w:t>
      </w:r>
      <w:r w:rsidR="00B31F3B">
        <w:rPr>
          <w:rFonts w:ascii="Times New Roman" w:hAnsi="Times New Roman" w:cs="Times New Roman"/>
        </w:rPr>
        <w:t xml:space="preserve">%) menyatakan </w:t>
      </w:r>
      <w:r w:rsidR="0094752B">
        <w:rPr>
          <w:rFonts w:ascii="Times New Roman" w:hAnsi="Times New Roman" w:cs="Times New Roman"/>
        </w:rPr>
        <w:t xml:space="preserve">sangat </w:t>
      </w:r>
      <w:r w:rsidR="00B31F3B">
        <w:rPr>
          <w:rFonts w:ascii="Times New Roman" w:hAnsi="Times New Roman" w:cs="Times New Roman"/>
        </w:rPr>
        <w:t>tidak setuju,</w:t>
      </w:r>
      <w:r w:rsidR="0094752B">
        <w:rPr>
          <w:rFonts w:ascii="Times New Roman" w:hAnsi="Times New Roman" w:cs="Times New Roman"/>
        </w:rPr>
        <w:t xml:space="preserve"> sebanyak </w:t>
      </w:r>
      <w:r w:rsidR="00072B53">
        <w:rPr>
          <w:rFonts w:ascii="Times New Roman" w:hAnsi="Times New Roman" w:cs="Times New Roman"/>
        </w:rPr>
        <w:t>3 responden (3%) menyatakan tidak setuju,</w:t>
      </w:r>
      <w:r w:rsidR="00B31F3B">
        <w:rPr>
          <w:rFonts w:ascii="Times New Roman" w:hAnsi="Times New Roman" w:cs="Times New Roman"/>
        </w:rPr>
        <w:t xml:space="preserve"> sebanyak </w:t>
      </w:r>
      <w:r w:rsidR="00072B53">
        <w:rPr>
          <w:rFonts w:ascii="Times New Roman" w:hAnsi="Times New Roman" w:cs="Times New Roman"/>
        </w:rPr>
        <w:t>19</w:t>
      </w:r>
      <w:r w:rsidR="00A02824">
        <w:rPr>
          <w:rFonts w:ascii="Times New Roman" w:hAnsi="Times New Roman" w:cs="Times New Roman"/>
        </w:rPr>
        <w:t xml:space="preserve"> </w:t>
      </w:r>
      <w:r w:rsidR="00B31F3B">
        <w:rPr>
          <w:rFonts w:ascii="Times New Roman" w:hAnsi="Times New Roman" w:cs="Times New Roman"/>
        </w:rPr>
        <w:t>responden (</w:t>
      </w:r>
      <w:r w:rsidR="00072B53">
        <w:rPr>
          <w:rFonts w:ascii="Times New Roman" w:hAnsi="Times New Roman" w:cs="Times New Roman"/>
        </w:rPr>
        <w:t>19</w:t>
      </w:r>
      <w:r w:rsidR="00B31F3B">
        <w:rPr>
          <w:rFonts w:ascii="Times New Roman" w:hAnsi="Times New Roman" w:cs="Times New Roman"/>
        </w:rPr>
        <w:t xml:space="preserve">%) menyatakan ragu-ragu, sebanyak </w:t>
      </w:r>
      <w:r w:rsidR="00072B53">
        <w:rPr>
          <w:rFonts w:ascii="Times New Roman" w:hAnsi="Times New Roman" w:cs="Times New Roman"/>
        </w:rPr>
        <w:t>49</w:t>
      </w:r>
      <w:r w:rsidR="00B31F3B">
        <w:rPr>
          <w:rFonts w:ascii="Times New Roman" w:hAnsi="Times New Roman" w:cs="Times New Roman"/>
        </w:rPr>
        <w:t xml:space="preserve"> responden (</w:t>
      </w:r>
      <w:r w:rsidR="00072B53">
        <w:rPr>
          <w:rFonts w:ascii="Times New Roman" w:hAnsi="Times New Roman" w:cs="Times New Roman"/>
        </w:rPr>
        <w:t>49</w:t>
      </w:r>
      <w:r w:rsidR="00B31F3B">
        <w:rPr>
          <w:rFonts w:ascii="Times New Roman" w:hAnsi="Times New Roman" w:cs="Times New Roman"/>
        </w:rPr>
        <w:t>%) menyatakan setuju dan sebanyak 2</w:t>
      </w:r>
      <w:r w:rsidR="003D16BB">
        <w:rPr>
          <w:rFonts w:ascii="Times New Roman" w:hAnsi="Times New Roman" w:cs="Times New Roman"/>
        </w:rPr>
        <w:t>6</w:t>
      </w:r>
      <w:r w:rsidR="00B31F3B">
        <w:rPr>
          <w:rFonts w:ascii="Times New Roman" w:hAnsi="Times New Roman" w:cs="Times New Roman"/>
        </w:rPr>
        <w:t xml:space="preserve"> responden (2</w:t>
      </w:r>
      <w:r w:rsidR="003D16BB">
        <w:rPr>
          <w:rFonts w:ascii="Times New Roman" w:hAnsi="Times New Roman" w:cs="Times New Roman"/>
        </w:rPr>
        <w:t>6</w:t>
      </w:r>
      <w:r w:rsidR="00B31F3B">
        <w:rPr>
          <w:rFonts w:ascii="Times New Roman" w:hAnsi="Times New Roman" w:cs="Times New Roman"/>
        </w:rPr>
        <w:t xml:space="preserve">%) menyatakan sangat setuju.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B31F3B">
        <w:rPr>
          <w:rFonts w:ascii="Times New Roman" w:hAnsi="Times New Roman" w:cs="Times New Roman"/>
        </w:rPr>
        <w:t xml:space="preserve">  </w:t>
      </w:r>
      <w:r w:rsidR="00C861F6">
        <w:rPr>
          <w:rFonts w:ascii="Times New Roman" w:hAnsi="Times New Roman" w:cs="Times New Roman"/>
        </w:rPr>
        <w:tab/>
        <w:t xml:space="preserve">  </w:t>
      </w:r>
      <w:r w:rsidR="00073751">
        <w:rPr>
          <w:rFonts w:ascii="Times New Roman" w:hAnsi="Times New Roman" w:cs="Times New Roman"/>
        </w:rPr>
        <w:t>3</w:t>
      </w:r>
      <w:r w:rsidR="005300AE">
        <w:rPr>
          <w:rFonts w:ascii="Times New Roman" w:hAnsi="Times New Roman" w:cs="Times New Roman"/>
        </w:rPr>
        <w:t>92</w:t>
      </w:r>
    </w:p>
    <w:p w14:paraId="46C29DC8" w14:textId="77777777" w:rsidR="00B31F3B" w:rsidRDefault="00B31F3B" w:rsidP="00B31F3B">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B31F3B" w:rsidRPr="007B47A1" w14:paraId="6235502A" w14:textId="77777777" w:rsidTr="00611140">
        <w:tc>
          <w:tcPr>
            <w:tcW w:w="1525" w:type="dxa"/>
          </w:tcPr>
          <w:p w14:paraId="332BE4A3" w14:textId="77777777" w:rsidR="00B31F3B" w:rsidRPr="007B47A1" w:rsidRDefault="00B31F3B" w:rsidP="00611140">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35EF1908" w14:textId="77777777" w:rsidR="00B31F3B" w:rsidRPr="007B47A1" w:rsidRDefault="00B31F3B" w:rsidP="00611140">
            <w:pPr>
              <w:jc w:val="center"/>
              <w:rPr>
                <w:rFonts w:ascii="Times New Roman" w:hAnsi="Times New Roman" w:cs="Times New Roman"/>
              </w:rPr>
            </w:pPr>
            <w:r>
              <w:rPr>
                <w:rFonts w:ascii="Times New Roman" w:hAnsi="Times New Roman" w:cs="Times New Roman"/>
              </w:rPr>
              <w:t>Tidak Baik</w:t>
            </w:r>
          </w:p>
        </w:tc>
        <w:tc>
          <w:tcPr>
            <w:tcW w:w="1530" w:type="dxa"/>
          </w:tcPr>
          <w:p w14:paraId="30A01D40" w14:textId="77777777" w:rsidR="00B31F3B" w:rsidRPr="007B47A1" w:rsidRDefault="00B31F3B" w:rsidP="00611140">
            <w:pPr>
              <w:jc w:val="center"/>
              <w:rPr>
                <w:rFonts w:ascii="Times New Roman" w:hAnsi="Times New Roman" w:cs="Times New Roman"/>
              </w:rPr>
            </w:pPr>
            <w:r>
              <w:rPr>
                <w:rFonts w:ascii="Times New Roman" w:hAnsi="Times New Roman" w:cs="Times New Roman"/>
              </w:rPr>
              <w:t>Cukup Baik</w:t>
            </w:r>
          </w:p>
        </w:tc>
        <w:tc>
          <w:tcPr>
            <w:tcW w:w="1530" w:type="dxa"/>
          </w:tcPr>
          <w:p w14:paraId="098EF5D2" w14:textId="6E355116" w:rsidR="00B31F3B" w:rsidRPr="007B47A1" w:rsidRDefault="00B31F3B" w:rsidP="00611140">
            <w:pPr>
              <w:jc w:val="center"/>
              <w:rPr>
                <w:rFonts w:ascii="Times New Roman" w:hAnsi="Times New Roman" w:cs="Times New Roman"/>
              </w:rPr>
            </w:pPr>
            <w:r>
              <w:rPr>
                <w:rFonts w:ascii="Times New Roman" w:hAnsi="Times New Roman" w:cs="Times New Roman"/>
              </w:rPr>
              <w:t>Baik</w:t>
            </w:r>
          </w:p>
        </w:tc>
        <w:tc>
          <w:tcPr>
            <w:tcW w:w="1445" w:type="dxa"/>
          </w:tcPr>
          <w:p w14:paraId="4C793D66" w14:textId="77777777" w:rsidR="00B31F3B" w:rsidRPr="007B47A1" w:rsidRDefault="00B31F3B" w:rsidP="00611140">
            <w:pPr>
              <w:jc w:val="center"/>
              <w:rPr>
                <w:rFonts w:ascii="Times New Roman" w:hAnsi="Times New Roman" w:cs="Times New Roman"/>
              </w:rPr>
            </w:pPr>
            <w:r>
              <w:rPr>
                <w:rFonts w:ascii="Times New Roman" w:hAnsi="Times New Roman" w:cs="Times New Roman"/>
              </w:rPr>
              <w:t>Sangat Baik</w:t>
            </w:r>
          </w:p>
        </w:tc>
      </w:tr>
      <w:tr w:rsidR="00B31F3B" w:rsidRPr="007B47A1" w14:paraId="508FB44E" w14:textId="77777777" w:rsidTr="00611140">
        <w:tc>
          <w:tcPr>
            <w:tcW w:w="1525" w:type="dxa"/>
          </w:tcPr>
          <w:p w14:paraId="32513A7E" w14:textId="77777777" w:rsidR="00B31F3B" w:rsidRPr="007B47A1" w:rsidRDefault="00B31F3B" w:rsidP="00611140">
            <w:pPr>
              <w:rPr>
                <w:rFonts w:ascii="Times New Roman" w:hAnsi="Times New Roman" w:cs="Times New Roman"/>
              </w:rPr>
            </w:pPr>
          </w:p>
        </w:tc>
        <w:tc>
          <w:tcPr>
            <w:tcW w:w="1530" w:type="dxa"/>
          </w:tcPr>
          <w:p w14:paraId="713DC871" w14:textId="77777777" w:rsidR="00B31F3B" w:rsidRPr="007B47A1" w:rsidRDefault="00B31F3B" w:rsidP="00611140">
            <w:pPr>
              <w:rPr>
                <w:rFonts w:ascii="Times New Roman" w:hAnsi="Times New Roman" w:cs="Times New Roman"/>
              </w:rPr>
            </w:pPr>
          </w:p>
        </w:tc>
        <w:tc>
          <w:tcPr>
            <w:tcW w:w="1530" w:type="dxa"/>
          </w:tcPr>
          <w:p w14:paraId="6A3F7AA1" w14:textId="77777777" w:rsidR="00B31F3B" w:rsidRPr="007B47A1" w:rsidRDefault="00B31F3B" w:rsidP="00611140">
            <w:pPr>
              <w:rPr>
                <w:rFonts w:ascii="Times New Roman" w:hAnsi="Times New Roman" w:cs="Times New Roman"/>
              </w:rPr>
            </w:pPr>
          </w:p>
        </w:tc>
        <w:tc>
          <w:tcPr>
            <w:tcW w:w="1530" w:type="dxa"/>
          </w:tcPr>
          <w:p w14:paraId="20505BC4" w14:textId="77777777" w:rsidR="00B31F3B" w:rsidRPr="007B47A1" w:rsidRDefault="00B31F3B" w:rsidP="00611140">
            <w:pPr>
              <w:rPr>
                <w:rFonts w:ascii="Times New Roman" w:hAnsi="Times New Roman" w:cs="Times New Roman"/>
              </w:rPr>
            </w:pPr>
          </w:p>
        </w:tc>
        <w:tc>
          <w:tcPr>
            <w:tcW w:w="1445" w:type="dxa"/>
          </w:tcPr>
          <w:p w14:paraId="45DD298C" w14:textId="77777777" w:rsidR="00B31F3B" w:rsidRPr="007B47A1" w:rsidRDefault="00B31F3B" w:rsidP="00611140">
            <w:pPr>
              <w:rPr>
                <w:rFonts w:ascii="Times New Roman" w:hAnsi="Times New Roman" w:cs="Times New Roman"/>
              </w:rPr>
            </w:pPr>
          </w:p>
        </w:tc>
      </w:tr>
    </w:tbl>
    <w:p w14:paraId="3404E303" w14:textId="77777777" w:rsidR="00B31F3B" w:rsidRPr="00D83DE7" w:rsidRDefault="00B31F3B" w:rsidP="00B31F3B">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192008D1" w14:textId="102BF975" w:rsidR="000A3418" w:rsidRDefault="004335F6" w:rsidP="004335F6">
      <w:pPr>
        <w:pStyle w:val="Caption"/>
        <w:ind w:left="180"/>
        <w:jc w:val="center"/>
        <w:rPr>
          <w:rFonts w:ascii="Times New Roman" w:hAnsi="Times New Roman" w:cs="Times New Roman"/>
          <w:b/>
          <w:bCs/>
          <w:i w:val="0"/>
          <w:iCs w:val="0"/>
          <w:color w:val="auto"/>
          <w:sz w:val="24"/>
          <w:szCs w:val="24"/>
        </w:rPr>
      </w:pPr>
      <w:bookmarkStart w:id="118" w:name="_Toc207285931"/>
      <w:r w:rsidRPr="004335F6">
        <w:rPr>
          <w:rFonts w:ascii="Times New Roman" w:hAnsi="Times New Roman" w:cs="Times New Roman"/>
          <w:b/>
          <w:bCs/>
          <w:i w:val="0"/>
          <w:iCs w:val="0"/>
          <w:color w:val="auto"/>
          <w:sz w:val="24"/>
          <w:szCs w:val="24"/>
        </w:rPr>
        <w:t xml:space="preserve">Gambar 4. </w:t>
      </w:r>
      <w:r w:rsidRPr="004335F6">
        <w:rPr>
          <w:rFonts w:ascii="Times New Roman" w:hAnsi="Times New Roman" w:cs="Times New Roman"/>
          <w:b/>
          <w:bCs/>
          <w:i w:val="0"/>
          <w:iCs w:val="0"/>
          <w:color w:val="auto"/>
          <w:sz w:val="24"/>
          <w:szCs w:val="24"/>
        </w:rPr>
        <w:fldChar w:fldCharType="begin"/>
      </w:r>
      <w:r w:rsidRPr="004335F6">
        <w:rPr>
          <w:rFonts w:ascii="Times New Roman" w:hAnsi="Times New Roman" w:cs="Times New Roman"/>
          <w:b/>
          <w:bCs/>
          <w:i w:val="0"/>
          <w:iCs w:val="0"/>
          <w:color w:val="auto"/>
          <w:sz w:val="24"/>
          <w:szCs w:val="24"/>
        </w:rPr>
        <w:instrText xml:space="preserve"> SEQ Gambar_4. \* ARABIC </w:instrText>
      </w:r>
      <w:r w:rsidRPr="004335F6">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6</w:t>
      </w:r>
      <w:r w:rsidRPr="004335F6">
        <w:rPr>
          <w:rFonts w:ascii="Times New Roman" w:hAnsi="Times New Roman" w:cs="Times New Roman"/>
          <w:b/>
          <w:bCs/>
          <w:i w:val="0"/>
          <w:iCs w:val="0"/>
          <w:color w:val="auto"/>
          <w:sz w:val="24"/>
          <w:szCs w:val="24"/>
        </w:rPr>
        <w:fldChar w:fldCharType="end"/>
      </w:r>
      <w:r w:rsidRPr="004335F6">
        <w:rPr>
          <w:rFonts w:ascii="Times New Roman" w:hAnsi="Times New Roman" w:cs="Times New Roman"/>
          <w:b/>
          <w:bCs/>
          <w:i w:val="0"/>
          <w:iCs w:val="0"/>
          <w:color w:val="auto"/>
          <w:sz w:val="24"/>
          <w:szCs w:val="24"/>
        </w:rPr>
        <w:t xml:space="preserve"> Garis Kontinum Mengenai Kesesuaian Harga Dengan Kualitas Menjelaskan Materi Kualitas Layanan Atau Produk Sesuai Dengan Harapan Harga</w:t>
      </w:r>
      <w:bookmarkEnd w:id="118"/>
    </w:p>
    <w:p w14:paraId="330BFB45" w14:textId="1CDBD208" w:rsidR="00F77C1C" w:rsidRDefault="004335F6" w:rsidP="00780941">
      <w:pPr>
        <w:spacing w:line="480" w:lineRule="auto"/>
        <w:ind w:firstLine="720"/>
        <w:jc w:val="both"/>
        <w:rPr>
          <w:rFonts w:ascii="Times New Roman" w:hAnsi="Times New Roman" w:cs="Times New Roman"/>
        </w:rPr>
      </w:pPr>
      <w:r>
        <w:rPr>
          <w:rFonts w:ascii="Times New Roman" w:hAnsi="Times New Roman" w:cs="Times New Roman"/>
        </w:rPr>
        <w:lastRenderedPageBreak/>
        <w:t>Berdasarkan hasil tanggapan responden pada gambar 4.</w:t>
      </w:r>
      <w:r w:rsidR="00FD0AF1">
        <w:rPr>
          <w:rFonts w:ascii="Times New Roman" w:hAnsi="Times New Roman" w:cs="Times New Roman"/>
        </w:rPr>
        <w:t>6</w:t>
      </w:r>
      <w:r>
        <w:rPr>
          <w:rFonts w:ascii="Times New Roman" w:hAnsi="Times New Roman" w:cs="Times New Roman"/>
        </w:rPr>
        <w:t xml:space="preserve"> nilai skor sebesar </w:t>
      </w:r>
      <w:r w:rsidR="00022787">
        <w:rPr>
          <w:rFonts w:ascii="Times New Roman" w:hAnsi="Times New Roman" w:cs="Times New Roman"/>
        </w:rPr>
        <w:t>392</w:t>
      </w:r>
      <w:r>
        <w:rPr>
          <w:rFonts w:ascii="Times New Roman" w:hAnsi="Times New Roman" w:cs="Times New Roman"/>
        </w:rPr>
        <w:t xml:space="preserve"> berada dalam rentang 340-420 yang termasuk dalam kategori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mengenai kesesuian harga dengan kualitas menjelaskan materi </w:t>
      </w:r>
      <w:r w:rsidR="00774B8D">
        <w:rPr>
          <w:rFonts w:ascii="Times New Roman" w:hAnsi="Times New Roman" w:cs="Times New Roman"/>
        </w:rPr>
        <w:t>kualitas layanan atau produk sesuai dengan harapan harga</w:t>
      </w:r>
      <w:r>
        <w:rPr>
          <w:rFonts w:ascii="Times New Roman" w:hAnsi="Times New Roman" w:cs="Times New Roman"/>
        </w:rPr>
        <w:t xml:space="preserve">, </w:t>
      </w:r>
      <w:r w:rsidRPr="001B370C">
        <w:rPr>
          <w:rFonts w:ascii="Times New Roman" w:hAnsi="Times New Roman" w:cs="Times New Roman"/>
        </w:rPr>
        <w:t>hal tersebut diklasifikasikan dalam kategori baik berdasarkan skala penilaian yang digunakan</w:t>
      </w:r>
      <w:r>
        <w:rPr>
          <w:rFonts w:ascii="Times New Roman" w:hAnsi="Times New Roman" w:cs="Times New Roman"/>
        </w:rPr>
        <w:t xml:space="preserve"> dan </w:t>
      </w:r>
      <w:r w:rsidR="00345725">
        <w:rPr>
          <w:rFonts w:ascii="Times New Roman" w:hAnsi="Times New Roman" w:cs="Times New Roman"/>
        </w:rPr>
        <w:t xml:space="preserve">konsumen </w:t>
      </w:r>
      <w:r>
        <w:rPr>
          <w:rFonts w:ascii="Times New Roman" w:hAnsi="Times New Roman" w:cs="Times New Roman"/>
        </w:rPr>
        <w:t>merasa kualitas</w:t>
      </w:r>
      <w:r w:rsidR="00345725">
        <w:rPr>
          <w:rFonts w:ascii="Times New Roman" w:hAnsi="Times New Roman" w:cs="Times New Roman"/>
        </w:rPr>
        <w:t xml:space="preserve"> layanan</w:t>
      </w:r>
      <w:r>
        <w:rPr>
          <w:rFonts w:ascii="Times New Roman" w:hAnsi="Times New Roman" w:cs="Times New Roman"/>
        </w:rPr>
        <w:t xml:space="preserve"> produk </w:t>
      </w:r>
      <w:r w:rsidR="00345725">
        <w:rPr>
          <w:rFonts w:ascii="Times New Roman" w:hAnsi="Times New Roman" w:cs="Times New Roman"/>
        </w:rPr>
        <w:t xml:space="preserve">sebanding </w:t>
      </w:r>
      <w:r w:rsidR="00136BAC">
        <w:rPr>
          <w:rFonts w:ascii="Times New Roman" w:hAnsi="Times New Roman" w:cs="Times New Roman"/>
        </w:rPr>
        <w:t>dengan harga yang dibayar</w:t>
      </w:r>
      <w:r w:rsidR="002118C3">
        <w:rPr>
          <w:rFonts w:ascii="Times New Roman" w:hAnsi="Times New Roman" w:cs="Times New Roman"/>
        </w:rPr>
        <w:t>.</w:t>
      </w:r>
    </w:p>
    <w:p w14:paraId="6A0D0BBB" w14:textId="3898713B" w:rsidR="00CE0047" w:rsidRDefault="00CE0047" w:rsidP="001C66C0">
      <w:pPr>
        <w:pStyle w:val="Caption"/>
        <w:jc w:val="center"/>
        <w:rPr>
          <w:rFonts w:ascii="Times New Roman" w:hAnsi="Times New Roman" w:cs="Times New Roman"/>
          <w:b/>
          <w:bCs/>
          <w:i w:val="0"/>
          <w:iCs w:val="0"/>
          <w:color w:val="auto"/>
          <w:sz w:val="24"/>
          <w:szCs w:val="24"/>
        </w:rPr>
      </w:pPr>
      <w:bookmarkStart w:id="119" w:name="_Toc207285731"/>
      <w:r w:rsidRPr="001C66C0">
        <w:rPr>
          <w:rFonts w:ascii="Times New Roman" w:hAnsi="Times New Roman" w:cs="Times New Roman"/>
          <w:b/>
          <w:bCs/>
          <w:i w:val="0"/>
          <w:iCs w:val="0"/>
          <w:color w:val="auto"/>
          <w:sz w:val="24"/>
          <w:szCs w:val="24"/>
        </w:rPr>
        <w:t xml:space="preserve">Tabel 4. </w:t>
      </w:r>
      <w:r w:rsidRPr="001C66C0">
        <w:rPr>
          <w:rFonts w:ascii="Times New Roman" w:hAnsi="Times New Roman" w:cs="Times New Roman"/>
          <w:b/>
          <w:bCs/>
          <w:i w:val="0"/>
          <w:iCs w:val="0"/>
          <w:color w:val="auto"/>
          <w:sz w:val="24"/>
          <w:szCs w:val="24"/>
        </w:rPr>
        <w:fldChar w:fldCharType="begin"/>
      </w:r>
      <w:r w:rsidRPr="001C66C0">
        <w:rPr>
          <w:rFonts w:ascii="Times New Roman" w:hAnsi="Times New Roman" w:cs="Times New Roman"/>
          <w:b/>
          <w:bCs/>
          <w:i w:val="0"/>
          <w:iCs w:val="0"/>
          <w:color w:val="auto"/>
          <w:sz w:val="24"/>
          <w:szCs w:val="24"/>
        </w:rPr>
        <w:instrText xml:space="preserve"> SEQ Tabel_4. \* ARABIC </w:instrText>
      </w:r>
      <w:r w:rsidRPr="001C66C0">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12</w:t>
      </w:r>
      <w:r w:rsidRPr="001C66C0">
        <w:rPr>
          <w:rFonts w:ascii="Times New Roman" w:hAnsi="Times New Roman" w:cs="Times New Roman"/>
          <w:b/>
          <w:bCs/>
          <w:i w:val="0"/>
          <w:iCs w:val="0"/>
          <w:color w:val="auto"/>
          <w:sz w:val="24"/>
          <w:szCs w:val="24"/>
        </w:rPr>
        <w:fldChar w:fldCharType="end"/>
      </w:r>
      <w:r w:rsidRPr="001C66C0">
        <w:rPr>
          <w:rFonts w:ascii="Times New Roman" w:hAnsi="Times New Roman" w:cs="Times New Roman"/>
          <w:b/>
          <w:bCs/>
          <w:i w:val="0"/>
          <w:iCs w:val="0"/>
          <w:color w:val="auto"/>
          <w:sz w:val="24"/>
          <w:szCs w:val="24"/>
        </w:rPr>
        <w:t xml:space="preserve"> Pernyataan </w:t>
      </w:r>
      <w:r w:rsidR="001C66C0" w:rsidRPr="001C66C0">
        <w:rPr>
          <w:rFonts w:ascii="Times New Roman" w:hAnsi="Times New Roman" w:cs="Times New Roman"/>
          <w:b/>
          <w:bCs/>
          <w:i w:val="0"/>
          <w:iCs w:val="0"/>
          <w:color w:val="auto"/>
          <w:sz w:val="24"/>
          <w:szCs w:val="24"/>
        </w:rPr>
        <w:t>Responden Mengenai Kejelasan Harga Menjelaskan Materi Harga Dicantumkan Secara Terbuka Dan Mudah Dipahami ( Pernyataan 5 )</w:t>
      </w:r>
      <w:bookmarkEnd w:id="119"/>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CF41EC" w:rsidRPr="005573DC" w14:paraId="7DD2910A" w14:textId="77777777" w:rsidTr="00611140">
        <w:trPr>
          <w:trHeight w:val="343"/>
        </w:trPr>
        <w:tc>
          <w:tcPr>
            <w:tcW w:w="1392" w:type="pct"/>
            <w:vAlign w:val="center"/>
          </w:tcPr>
          <w:p w14:paraId="0DDA8043" w14:textId="77777777" w:rsidR="00CF41EC" w:rsidRPr="00660B67" w:rsidRDefault="00CF41EC" w:rsidP="00611140">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12774F6D" w14:textId="77777777" w:rsidR="00CF41EC" w:rsidRPr="00660B67" w:rsidRDefault="00CF41EC" w:rsidP="00611140">
            <w:pPr>
              <w:pStyle w:val="TableParagraph"/>
              <w:spacing w:before="271"/>
              <w:ind w:right="1"/>
              <w:jc w:val="center"/>
              <w:rPr>
                <w:b/>
              </w:rPr>
            </w:pPr>
            <w:r w:rsidRPr="00660B67">
              <w:rPr>
                <w:b/>
                <w:spacing w:val="-4"/>
              </w:rPr>
              <w:t>Skor</w:t>
            </w:r>
          </w:p>
        </w:tc>
        <w:tc>
          <w:tcPr>
            <w:tcW w:w="777" w:type="pct"/>
            <w:vAlign w:val="center"/>
          </w:tcPr>
          <w:p w14:paraId="062ECE36" w14:textId="77777777" w:rsidR="00CF41EC" w:rsidRPr="00660B67" w:rsidRDefault="00CF41EC" w:rsidP="00611140">
            <w:pPr>
              <w:pStyle w:val="TableParagraph"/>
              <w:spacing w:before="271"/>
              <w:ind w:left="5" w:right="3"/>
              <w:jc w:val="center"/>
              <w:rPr>
                <w:b/>
              </w:rPr>
            </w:pPr>
            <w:r w:rsidRPr="00660B67">
              <w:rPr>
                <w:b/>
                <w:spacing w:val="-2"/>
              </w:rPr>
              <w:t>Frekuensi</w:t>
            </w:r>
          </w:p>
        </w:tc>
        <w:tc>
          <w:tcPr>
            <w:tcW w:w="935" w:type="pct"/>
            <w:vAlign w:val="center"/>
          </w:tcPr>
          <w:p w14:paraId="4CA99747" w14:textId="77777777" w:rsidR="00CF41EC" w:rsidRPr="00660B67" w:rsidRDefault="00CF41EC" w:rsidP="00611140">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211D5856" w14:textId="77777777" w:rsidR="00CF41EC" w:rsidRPr="00660B67" w:rsidRDefault="00CF41EC" w:rsidP="00611140">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CF41EC" w:rsidRPr="005573DC" w14:paraId="3ED22054" w14:textId="77777777" w:rsidTr="00611140">
        <w:trPr>
          <w:trHeight w:val="297"/>
        </w:trPr>
        <w:tc>
          <w:tcPr>
            <w:tcW w:w="1392" w:type="pct"/>
          </w:tcPr>
          <w:p w14:paraId="12131682" w14:textId="77777777" w:rsidR="00CF41EC" w:rsidRPr="00660B67" w:rsidRDefault="00CF41EC" w:rsidP="00611140">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01534608" w14:textId="77777777" w:rsidR="00CF41EC" w:rsidRPr="00660B67" w:rsidRDefault="00CF41EC" w:rsidP="00611140">
            <w:pPr>
              <w:pStyle w:val="TableParagraph"/>
              <w:spacing w:before="15" w:line="263" w:lineRule="exact"/>
              <w:ind w:left="1" w:right="1"/>
              <w:jc w:val="center"/>
            </w:pPr>
            <w:r w:rsidRPr="00660B67">
              <w:t>1</w:t>
            </w:r>
          </w:p>
        </w:tc>
        <w:tc>
          <w:tcPr>
            <w:tcW w:w="777" w:type="pct"/>
          </w:tcPr>
          <w:p w14:paraId="72B25B59" w14:textId="3720C76C" w:rsidR="00CF41EC" w:rsidRPr="00660B67" w:rsidRDefault="00A20DC7" w:rsidP="00611140">
            <w:pPr>
              <w:pStyle w:val="TableParagraph"/>
              <w:spacing w:before="15" w:line="263" w:lineRule="exact"/>
              <w:ind w:left="5"/>
              <w:jc w:val="center"/>
            </w:pPr>
            <w:r>
              <w:t>2</w:t>
            </w:r>
          </w:p>
        </w:tc>
        <w:tc>
          <w:tcPr>
            <w:tcW w:w="935" w:type="pct"/>
          </w:tcPr>
          <w:p w14:paraId="3F67593F" w14:textId="34ADFBB6" w:rsidR="00CF41EC" w:rsidRPr="00660B67" w:rsidRDefault="00A20DC7" w:rsidP="00611140">
            <w:pPr>
              <w:pStyle w:val="TableParagraph"/>
              <w:spacing w:before="15" w:line="263" w:lineRule="exact"/>
              <w:ind w:left="13"/>
              <w:jc w:val="center"/>
            </w:pPr>
            <w:r>
              <w:t>2,</w:t>
            </w:r>
            <w:r w:rsidR="00CF41EC">
              <w:t>0</w:t>
            </w:r>
          </w:p>
        </w:tc>
        <w:tc>
          <w:tcPr>
            <w:tcW w:w="1307" w:type="pct"/>
          </w:tcPr>
          <w:p w14:paraId="7AD7AB43" w14:textId="733A583D" w:rsidR="00CF41EC" w:rsidRPr="00660B67" w:rsidRDefault="009C55DC" w:rsidP="00611140">
            <w:pPr>
              <w:pStyle w:val="TableParagraph"/>
              <w:spacing w:before="15" w:line="263" w:lineRule="exact"/>
              <w:ind w:left="4"/>
              <w:jc w:val="center"/>
            </w:pPr>
            <w:r>
              <w:t>2</w:t>
            </w:r>
          </w:p>
        </w:tc>
      </w:tr>
      <w:tr w:rsidR="00CF41EC" w:rsidRPr="005573DC" w14:paraId="4658B3D2" w14:textId="77777777" w:rsidTr="00611140">
        <w:trPr>
          <w:trHeight w:val="293"/>
        </w:trPr>
        <w:tc>
          <w:tcPr>
            <w:tcW w:w="1392" w:type="pct"/>
          </w:tcPr>
          <w:p w14:paraId="1E2EFB14" w14:textId="77777777" w:rsidR="00CF41EC" w:rsidRPr="00660B67" w:rsidRDefault="00CF41EC" w:rsidP="00611140">
            <w:pPr>
              <w:pStyle w:val="TableParagraph"/>
              <w:spacing w:before="10" w:line="263" w:lineRule="exact"/>
              <w:ind w:left="11"/>
              <w:jc w:val="center"/>
            </w:pPr>
            <w:r w:rsidRPr="00660B67">
              <w:rPr>
                <w:spacing w:val="-2"/>
              </w:rPr>
              <w:t>Tidak Setuju</w:t>
            </w:r>
          </w:p>
        </w:tc>
        <w:tc>
          <w:tcPr>
            <w:tcW w:w="589" w:type="pct"/>
          </w:tcPr>
          <w:p w14:paraId="0B62E976" w14:textId="77777777" w:rsidR="00CF41EC" w:rsidRPr="00660B67" w:rsidRDefault="00CF41EC" w:rsidP="00611140">
            <w:pPr>
              <w:pStyle w:val="TableParagraph"/>
              <w:spacing w:before="10" w:line="263" w:lineRule="exact"/>
              <w:ind w:left="1" w:right="1"/>
              <w:jc w:val="center"/>
            </w:pPr>
            <w:r w:rsidRPr="00660B67">
              <w:rPr>
                <w:spacing w:val="-10"/>
              </w:rPr>
              <w:t>2</w:t>
            </w:r>
          </w:p>
        </w:tc>
        <w:tc>
          <w:tcPr>
            <w:tcW w:w="777" w:type="pct"/>
          </w:tcPr>
          <w:p w14:paraId="6CA31A5F" w14:textId="7E97D885" w:rsidR="00CF41EC" w:rsidRPr="00660B67" w:rsidRDefault="00A20DC7" w:rsidP="00611140">
            <w:pPr>
              <w:pStyle w:val="TableParagraph"/>
              <w:spacing w:before="10" w:line="263" w:lineRule="exact"/>
              <w:ind w:left="5"/>
              <w:jc w:val="center"/>
            </w:pPr>
            <w:r>
              <w:t>3</w:t>
            </w:r>
          </w:p>
        </w:tc>
        <w:tc>
          <w:tcPr>
            <w:tcW w:w="935" w:type="pct"/>
          </w:tcPr>
          <w:p w14:paraId="4837ABCB" w14:textId="7E4B4113" w:rsidR="00CF41EC" w:rsidRPr="00660B67" w:rsidRDefault="00A20DC7" w:rsidP="00611140">
            <w:pPr>
              <w:pStyle w:val="TableParagraph"/>
              <w:spacing w:before="10" w:line="263" w:lineRule="exact"/>
              <w:ind w:left="13"/>
              <w:jc w:val="center"/>
            </w:pPr>
            <w:r>
              <w:t>3,</w:t>
            </w:r>
            <w:r w:rsidR="00CF41EC">
              <w:t>0</w:t>
            </w:r>
          </w:p>
        </w:tc>
        <w:tc>
          <w:tcPr>
            <w:tcW w:w="1307" w:type="pct"/>
          </w:tcPr>
          <w:p w14:paraId="1AC65933" w14:textId="6AFADEEF" w:rsidR="00CF41EC" w:rsidRPr="00660B67" w:rsidRDefault="009C55DC" w:rsidP="00611140">
            <w:pPr>
              <w:pStyle w:val="TableParagraph"/>
              <w:spacing w:before="10" w:line="263" w:lineRule="exact"/>
              <w:ind w:left="4"/>
              <w:jc w:val="center"/>
            </w:pPr>
            <w:r>
              <w:t>6</w:t>
            </w:r>
          </w:p>
        </w:tc>
      </w:tr>
      <w:tr w:rsidR="00CF41EC" w:rsidRPr="005573DC" w14:paraId="04F20B67" w14:textId="77777777" w:rsidTr="00611140">
        <w:trPr>
          <w:trHeight w:val="298"/>
        </w:trPr>
        <w:tc>
          <w:tcPr>
            <w:tcW w:w="1392" w:type="pct"/>
          </w:tcPr>
          <w:p w14:paraId="53F76544" w14:textId="77777777" w:rsidR="00CF41EC" w:rsidRPr="00660B67" w:rsidRDefault="00CF41EC" w:rsidP="00611140">
            <w:pPr>
              <w:pStyle w:val="TableParagraph"/>
              <w:spacing w:before="15" w:line="263" w:lineRule="exact"/>
              <w:ind w:left="11" w:right="8"/>
              <w:jc w:val="center"/>
            </w:pPr>
            <w:r w:rsidRPr="00660B67">
              <w:rPr>
                <w:spacing w:val="-8"/>
              </w:rPr>
              <w:t xml:space="preserve"> Ragu-ragu</w:t>
            </w:r>
          </w:p>
        </w:tc>
        <w:tc>
          <w:tcPr>
            <w:tcW w:w="589" w:type="pct"/>
          </w:tcPr>
          <w:p w14:paraId="54F4C3B5" w14:textId="77777777" w:rsidR="00CF41EC" w:rsidRPr="00660B67" w:rsidRDefault="00CF41EC" w:rsidP="00611140">
            <w:pPr>
              <w:pStyle w:val="TableParagraph"/>
              <w:spacing w:before="15" w:line="263" w:lineRule="exact"/>
              <w:ind w:left="1" w:right="1"/>
              <w:jc w:val="center"/>
            </w:pPr>
            <w:r w:rsidRPr="00660B67">
              <w:t>3</w:t>
            </w:r>
          </w:p>
        </w:tc>
        <w:tc>
          <w:tcPr>
            <w:tcW w:w="777" w:type="pct"/>
          </w:tcPr>
          <w:p w14:paraId="4D04E712" w14:textId="0271DEC1" w:rsidR="00CF41EC" w:rsidRPr="00660B67" w:rsidRDefault="00CF41EC" w:rsidP="00611140">
            <w:pPr>
              <w:pStyle w:val="TableParagraph"/>
              <w:spacing w:before="15" w:line="263" w:lineRule="exact"/>
              <w:ind w:left="5"/>
              <w:jc w:val="center"/>
            </w:pPr>
            <w:r>
              <w:t>2</w:t>
            </w:r>
            <w:r w:rsidR="00A20DC7">
              <w:t>2</w:t>
            </w:r>
          </w:p>
        </w:tc>
        <w:tc>
          <w:tcPr>
            <w:tcW w:w="935" w:type="pct"/>
          </w:tcPr>
          <w:p w14:paraId="50218218" w14:textId="37B41B7F" w:rsidR="00CF41EC" w:rsidRPr="00660B67" w:rsidRDefault="00CF41EC" w:rsidP="00611140">
            <w:pPr>
              <w:pStyle w:val="TableParagraph"/>
              <w:spacing w:before="15" w:line="263" w:lineRule="exact"/>
              <w:ind w:left="13"/>
              <w:jc w:val="center"/>
            </w:pPr>
            <w:r>
              <w:t>2</w:t>
            </w:r>
            <w:r w:rsidR="00A20DC7">
              <w:t>2</w:t>
            </w:r>
            <w:r>
              <w:t>,0</w:t>
            </w:r>
          </w:p>
        </w:tc>
        <w:tc>
          <w:tcPr>
            <w:tcW w:w="1307" w:type="pct"/>
          </w:tcPr>
          <w:p w14:paraId="3088A36B" w14:textId="66018435" w:rsidR="00CF41EC" w:rsidRPr="00660B67" w:rsidRDefault="009C55DC" w:rsidP="00611140">
            <w:pPr>
              <w:pStyle w:val="TableParagraph"/>
              <w:spacing w:before="15" w:line="263" w:lineRule="exact"/>
              <w:ind w:left="4"/>
              <w:jc w:val="center"/>
            </w:pPr>
            <w:r>
              <w:t>66</w:t>
            </w:r>
          </w:p>
        </w:tc>
      </w:tr>
      <w:tr w:rsidR="00CF41EC" w:rsidRPr="005573DC" w14:paraId="59B47768" w14:textId="77777777" w:rsidTr="00611140">
        <w:trPr>
          <w:trHeight w:val="293"/>
        </w:trPr>
        <w:tc>
          <w:tcPr>
            <w:tcW w:w="1392" w:type="pct"/>
          </w:tcPr>
          <w:p w14:paraId="54AC257D" w14:textId="77777777" w:rsidR="00CF41EC" w:rsidRPr="00660B67" w:rsidRDefault="00CF41EC" w:rsidP="00611140">
            <w:pPr>
              <w:pStyle w:val="TableParagraph"/>
              <w:spacing w:before="11" w:line="263" w:lineRule="exact"/>
              <w:ind w:left="11" w:right="5"/>
              <w:jc w:val="center"/>
            </w:pPr>
            <w:r w:rsidRPr="00660B67">
              <w:rPr>
                <w:spacing w:val="-2"/>
              </w:rPr>
              <w:t>Setuju</w:t>
            </w:r>
          </w:p>
        </w:tc>
        <w:tc>
          <w:tcPr>
            <w:tcW w:w="589" w:type="pct"/>
          </w:tcPr>
          <w:p w14:paraId="6B2719A7" w14:textId="77777777" w:rsidR="00CF41EC" w:rsidRPr="00660B67" w:rsidRDefault="00CF41EC" w:rsidP="00611140">
            <w:pPr>
              <w:pStyle w:val="TableParagraph"/>
              <w:spacing w:before="11" w:line="263" w:lineRule="exact"/>
              <w:ind w:left="1" w:right="1"/>
              <w:jc w:val="center"/>
            </w:pPr>
            <w:r w:rsidRPr="00660B67">
              <w:t>4</w:t>
            </w:r>
          </w:p>
        </w:tc>
        <w:tc>
          <w:tcPr>
            <w:tcW w:w="777" w:type="pct"/>
          </w:tcPr>
          <w:p w14:paraId="5610156D" w14:textId="42AE401C" w:rsidR="00CF41EC" w:rsidRPr="00660B67" w:rsidRDefault="009F5FC5" w:rsidP="00611140">
            <w:pPr>
              <w:pStyle w:val="TableParagraph"/>
              <w:spacing w:before="11" w:line="263" w:lineRule="exact"/>
              <w:ind w:left="5"/>
              <w:jc w:val="center"/>
            </w:pPr>
            <w:r>
              <w:t>5</w:t>
            </w:r>
            <w:r w:rsidR="00A20DC7">
              <w:t>1</w:t>
            </w:r>
          </w:p>
        </w:tc>
        <w:tc>
          <w:tcPr>
            <w:tcW w:w="935" w:type="pct"/>
          </w:tcPr>
          <w:p w14:paraId="4212D6E1" w14:textId="38207024" w:rsidR="00CF41EC" w:rsidRPr="00660B67" w:rsidRDefault="009F5FC5" w:rsidP="00611140">
            <w:pPr>
              <w:pStyle w:val="TableParagraph"/>
              <w:spacing w:before="11" w:line="263" w:lineRule="exact"/>
              <w:ind w:left="13" w:right="4"/>
              <w:jc w:val="center"/>
            </w:pPr>
            <w:r>
              <w:t>5</w:t>
            </w:r>
            <w:r w:rsidR="00A20DC7">
              <w:t>1</w:t>
            </w:r>
            <w:r w:rsidR="00CF41EC" w:rsidRPr="00660B67">
              <w:t>,0</w:t>
            </w:r>
          </w:p>
        </w:tc>
        <w:tc>
          <w:tcPr>
            <w:tcW w:w="1307" w:type="pct"/>
          </w:tcPr>
          <w:p w14:paraId="67CA5F3C" w14:textId="09B7563A" w:rsidR="00CF41EC" w:rsidRPr="00660B67" w:rsidRDefault="00F55A4D" w:rsidP="00611140">
            <w:pPr>
              <w:pStyle w:val="TableParagraph"/>
              <w:spacing w:before="11" w:line="263" w:lineRule="exact"/>
              <w:ind w:left="4"/>
              <w:jc w:val="center"/>
            </w:pPr>
            <w:r>
              <w:t>204</w:t>
            </w:r>
          </w:p>
        </w:tc>
      </w:tr>
      <w:tr w:rsidR="00CF41EC" w:rsidRPr="005573DC" w14:paraId="152FDDAE" w14:textId="77777777" w:rsidTr="00611140">
        <w:trPr>
          <w:trHeight w:val="297"/>
        </w:trPr>
        <w:tc>
          <w:tcPr>
            <w:tcW w:w="1392" w:type="pct"/>
          </w:tcPr>
          <w:p w14:paraId="7B55BF39" w14:textId="77777777" w:rsidR="00CF41EC" w:rsidRPr="00660B67" w:rsidRDefault="00CF41EC" w:rsidP="00611140">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2395E3DF" w14:textId="77777777" w:rsidR="00CF41EC" w:rsidRPr="00660B67" w:rsidRDefault="00CF41EC" w:rsidP="00611140">
            <w:pPr>
              <w:pStyle w:val="TableParagraph"/>
              <w:spacing w:before="15" w:line="263" w:lineRule="exact"/>
              <w:ind w:left="1" w:right="1"/>
              <w:jc w:val="center"/>
            </w:pPr>
            <w:r w:rsidRPr="00660B67">
              <w:t>5</w:t>
            </w:r>
          </w:p>
        </w:tc>
        <w:tc>
          <w:tcPr>
            <w:tcW w:w="777" w:type="pct"/>
          </w:tcPr>
          <w:p w14:paraId="4853A6B9" w14:textId="39F9CB09" w:rsidR="00CF41EC" w:rsidRPr="00660B67" w:rsidRDefault="00CF41EC" w:rsidP="00611140">
            <w:pPr>
              <w:pStyle w:val="TableParagraph"/>
              <w:spacing w:before="15" w:line="263" w:lineRule="exact"/>
              <w:ind w:left="5"/>
              <w:jc w:val="center"/>
            </w:pPr>
            <w:r>
              <w:t>2</w:t>
            </w:r>
            <w:r w:rsidR="00A20DC7">
              <w:t>2</w:t>
            </w:r>
          </w:p>
        </w:tc>
        <w:tc>
          <w:tcPr>
            <w:tcW w:w="935" w:type="pct"/>
          </w:tcPr>
          <w:p w14:paraId="4C2FD056" w14:textId="6F74B1B9" w:rsidR="00CF41EC" w:rsidRPr="00660B67" w:rsidRDefault="009F5FC5" w:rsidP="00611140">
            <w:pPr>
              <w:pStyle w:val="TableParagraph"/>
              <w:spacing w:before="15" w:line="263" w:lineRule="exact"/>
              <w:ind w:left="13" w:right="4"/>
              <w:jc w:val="center"/>
            </w:pPr>
            <w:r>
              <w:t>2</w:t>
            </w:r>
            <w:r w:rsidR="00A20DC7">
              <w:t>2</w:t>
            </w:r>
            <w:r w:rsidR="00CF41EC">
              <w:t>,0</w:t>
            </w:r>
          </w:p>
        </w:tc>
        <w:tc>
          <w:tcPr>
            <w:tcW w:w="1307" w:type="pct"/>
          </w:tcPr>
          <w:p w14:paraId="615857DF" w14:textId="0AD7CFD3" w:rsidR="00CF41EC" w:rsidRPr="00660B67" w:rsidRDefault="00F55A4D" w:rsidP="00611140">
            <w:pPr>
              <w:pStyle w:val="TableParagraph"/>
              <w:spacing w:before="15" w:line="263" w:lineRule="exact"/>
              <w:ind w:left="4"/>
              <w:jc w:val="center"/>
            </w:pPr>
            <w:r>
              <w:t>110</w:t>
            </w:r>
          </w:p>
        </w:tc>
      </w:tr>
      <w:tr w:rsidR="00CF41EC" w:rsidRPr="005573DC" w14:paraId="6FA8B589" w14:textId="77777777" w:rsidTr="00611140">
        <w:trPr>
          <w:trHeight w:val="297"/>
        </w:trPr>
        <w:tc>
          <w:tcPr>
            <w:tcW w:w="1981" w:type="pct"/>
            <w:gridSpan w:val="2"/>
          </w:tcPr>
          <w:p w14:paraId="6858239E" w14:textId="77777777" w:rsidR="00CF41EC" w:rsidRPr="00660B67" w:rsidRDefault="00CF41EC" w:rsidP="00611140">
            <w:pPr>
              <w:pStyle w:val="TableParagraph"/>
              <w:spacing w:before="11" w:line="267" w:lineRule="exact"/>
              <w:ind w:left="10"/>
              <w:jc w:val="center"/>
            </w:pPr>
            <w:r w:rsidRPr="00660B67">
              <w:rPr>
                <w:spacing w:val="-2"/>
              </w:rPr>
              <w:t>Total</w:t>
            </w:r>
          </w:p>
        </w:tc>
        <w:tc>
          <w:tcPr>
            <w:tcW w:w="777" w:type="pct"/>
          </w:tcPr>
          <w:p w14:paraId="185B4236" w14:textId="77777777" w:rsidR="00CF41EC" w:rsidRPr="00660B67" w:rsidRDefault="00CF41EC" w:rsidP="00611140">
            <w:pPr>
              <w:pStyle w:val="TableParagraph"/>
              <w:spacing w:before="11" w:line="267" w:lineRule="exact"/>
              <w:ind w:left="5"/>
              <w:jc w:val="center"/>
            </w:pPr>
            <w:r>
              <w:t>100</w:t>
            </w:r>
          </w:p>
        </w:tc>
        <w:tc>
          <w:tcPr>
            <w:tcW w:w="935" w:type="pct"/>
          </w:tcPr>
          <w:p w14:paraId="0007D4FB" w14:textId="77777777" w:rsidR="00CF41EC" w:rsidRPr="00660B67" w:rsidRDefault="00CF41EC" w:rsidP="00611140">
            <w:pPr>
              <w:pStyle w:val="TableParagraph"/>
              <w:spacing w:before="11" w:line="267" w:lineRule="exact"/>
              <w:ind w:left="13" w:right="4"/>
              <w:jc w:val="center"/>
            </w:pPr>
            <w:r w:rsidRPr="00660B67">
              <w:rPr>
                <w:spacing w:val="-5"/>
              </w:rPr>
              <w:t>100</w:t>
            </w:r>
          </w:p>
        </w:tc>
        <w:tc>
          <w:tcPr>
            <w:tcW w:w="1307" w:type="pct"/>
          </w:tcPr>
          <w:p w14:paraId="47825FF9" w14:textId="088FE7AA" w:rsidR="00CF41EC" w:rsidRPr="00660B67" w:rsidRDefault="00F55A4D" w:rsidP="00611140">
            <w:pPr>
              <w:pStyle w:val="TableParagraph"/>
              <w:spacing w:before="11" w:line="267" w:lineRule="exact"/>
              <w:ind w:left="4"/>
              <w:jc w:val="center"/>
            </w:pPr>
            <w:r>
              <w:t>388</w:t>
            </w:r>
          </w:p>
        </w:tc>
      </w:tr>
    </w:tbl>
    <w:p w14:paraId="025F7C3C" w14:textId="77777777" w:rsidR="00CF41EC" w:rsidRDefault="00CF41EC" w:rsidP="00CF41EC">
      <w:pPr>
        <w:jc w:val="both"/>
        <w:rPr>
          <w:rFonts w:ascii="Times New Roman" w:hAnsi="Times New Roman" w:cs="Times New Roman"/>
          <w:i/>
          <w:iCs/>
        </w:rPr>
      </w:pPr>
      <w:r>
        <w:rPr>
          <w:rFonts w:ascii="Times New Roman" w:hAnsi="Times New Roman" w:cs="Times New Roman"/>
          <w:i/>
          <w:iCs/>
        </w:rPr>
        <w:t>Sumber: Data kuesioner, diolah 2025</w:t>
      </w:r>
    </w:p>
    <w:p w14:paraId="2187DF1C" w14:textId="5232EB11" w:rsidR="00CF41EC" w:rsidRDefault="00CF41EC" w:rsidP="00AA3639">
      <w:pPr>
        <w:tabs>
          <w:tab w:val="left" w:pos="0"/>
          <w:tab w:val="left" w:pos="90"/>
          <w:tab w:val="left" w:pos="270"/>
          <w:tab w:val="left" w:pos="810"/>
        </w:tabs>
        <w:spacing w:line="480" w:lineRule="auto"/>
        <w:ind w:left="90" w:hanging="36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Berdasarkan hasil pernyataan responden pada tabel 4.</w:t>
      </w:r>
      <w:r w:rsidR="00B12C5B">
        <w:rPr>
          <w:rFonts w:ascii="Times New Roman" w:hAnsi="Times New Roman" w:cs="Times New Roman"/>
        </w:rPr>
        <w:t>1</w:t>
      </w:r>
      <w:r w:rsidR="00805B47">
        <w:rPr>
          <w:rFonts w:ascii="Times New Roman" w:hAnsi="Times New Roman" w:cs="Times New Roman"/>
        </w:rPr>
        <w:t>2</w:t>
      </w:r>
      <w:r>
        <w:rPr>
          <w:rFonts w:ascii="Times New Roman" w:hAnsi="Times New Roman" w:cs="Times New Roman"/>
        </w:rPr>
        <w:t xml:space="preserve"> diatas dapat diketahui </w:t>
      </w:r>
      <w:r w:rsidR="0007058D">
        <w:rPr>
          <w:rFonts w:ascii="Times New Roman" w:hAnsi="Times New Roman" w:cs="Times New Roman"/>
        </w:rPr>
        <w:t>sebanyak 2 responden (2%)</w:t>
      </w:r>
      <w:r w:rsidR="00B51786">
        <w:rPr>
          <w:rFonts w:ascii="Times New Roman" w:hAnsi="Times New Roman" w:cs="Times New Roman"/>
        </w:rPr>
        <w:t xml:space="preserve"> menyatakan sangat tidak setuju, sebanyak 3 responden (3%) menyatakan tidak setuju, </w:t>
      </w:r>
      <w:r>
        <w:rPr>
          <w:rFonts w:ascii="Times New Roman" w:hAnsi="Times New Roman" w:cs="Times New Roman"/>
        </w:rPr>
        <w:t>sebanyak 2</w:t>
      </w:r>
      <w:r w:rsidR="00B51786">
        <w:rPr>
          <w:rFonts w:ascii="Times New Roman" w:hAnsi="Times New Roman" w:cs="Times New Roman"/>
        </w:rPr>
        <w:t>2</w:t>
      </w:r>
      <w:r>
        <w:rPr>
          <w:rFonts w:ascii="Times New Roman" w:hAnsi="Times New Roman" w:cs="Times New Roman"/>
        </w:rPr>
        <w:t xml:space="preserve"> responden (2</w:t>
      </w:r>
      <w:r w:rsidR="00B51786">
        <w:rPr>
          <w:rFonts w:ascii="Times New Roman" w:hAnsi="Times New Roman" w:cs="Times New Roman"/>
        </w:rPr>
        <w:t>2</w:t>
      </w:r>
      <w:r>
        <w:rPr>
          <w:rFonts w:ascii="Times New Roman" w:hAnsi="Times New Roman" w:cs="Times New Roman"/>
        </w:rPr>
        <w:t xml:space="preserve">%) menyatakan ragu-ragu, sebanyak </w:t>
      </w:r>
      <w:r w:rsidR="003D0691">
        <w:rPr>
          <w:rFonts w:ascii="Times New Roman" w:hAnsi="Times New Roman" w:cs="Times New Roman"/>
        </w:rPr>
        <w:t>5</w:t>
      </w:r>
      <w:r w:rsidR="00B51786">
        <w:rPr>
          <w:rFonts w:ascii="Times New Roman" w:hAnsi="Times New Roman" w:cs="Times New Roman"/>
        </w:rPr>
        <w:t>1</w:t>
      </w:r>
      <w:r w:rsidR="003D0691">
        <w:rPr>
          <w:rFonts w:ascii="Times New Roman" w:hAnsi="Times New Roman" w:cs="Times New Roman"/>
        </w:rPr>
        <w:t xml:space="preserve"> </w:t>
      </w:r>
      <w:r>
        <w:rPr>
          <w:rFonts w:ascii="Times New Roman" w:hAnsi="Times New Roman" w:cs="Times New Roman"/>
        </w:rPr>
        <w:t>responden (</w:t>
      </w:r>
      <w:r w:rsidR="009928CE">
        <w:rPr>
          <w:rFonts w:ascii="Times New Roman" w:hAnsi="Times New Roman" w:cs="Times New Roman"/>
        </w:rPr>
        <w:t>5</w:t>
      </w:r>
      <w:r w:rsidR="00AA3639">
        <w:rPr>
          <w:rFonts w:ascii="Times New Roman" w:hAnsi="Times New Roman" w:cs="Times New Roman"/>
        </w:rPr>
        <w:t>1</w:t>
      </w:r>
      <w:r>
        <w:rPr>
          <w:rFonts w:ascii="Times New Roman" w:hAnsi="Times New Roman" w:cs="Times New Roman"/>
        </w:rPr>
        <w:t>%) menyatakan setuju dan sebanyak 2</w:t>
      </w:r>
      <w:r w:rsidR="00AA3639">
        <w:rPr>
          <w:rFonts w:ascii="Times New Roman" w:hAnsi="Times New Roman" w:cs="Times New Roman"/>
        </w:rPr>
        <w:t>2</w:t>
      </w:r>
      <w:r>
        <w:rPr>
          <w:rFonts w:ascii="Times New Roman" w:hAnsi="Times New Roman" w:cs="Times New Roman"/>
        </w:rPr>
        <w:t xml:space="preserve"> responden (2</w:t>
      </w:r>
      <w:r w:rsidR="00AA3639">
        <w:rPr>
          <w:rFonts w:ascii="Times New Roman" w:hAnsi="Times New Roman" w:cs="Times New Roman"/>
        </w:rPr>
        <w:t>2</w:t>
      </w:r>
      <w:r>
        <w:rPr>
          <w:rFonts w:ascii="Times New Roman" w:hAnsi="Times New Roman" w:cs="Times New Roman"/>
        </w:rPr>
        <w:t>%) menyatakan sangat setuju</w:t>
      </w:r>
      <w:r w:rsidR="00AA3639">
        <w:rPr>
          <w:rFonts w:ascii="Times New Roman" w:hAnsi="Times New Roman" w:cs="Times New Roman"/>
        </w:rPr>
        <w:t>.</w:t>
      </w:r>
    </w:p>
    <w:p w14:paraId="77C34435" w14:textId="77777777" w:rsidR="00FE4FF7" w:rsidRDefault="00FE4FF7" w:rsidP="00AA3639">
      <w:pPr>
        <w:tabs>
          <w:tab w:val="left" w:pos="0"/>
          <w:tab w:val="left" w:pos="90"/>
          <w:tab w:val="left" w:pos="270"/>
          <w:tab w:val="left" w:pos="810"/>
        </w:tabs>
        <w:spacing w:line="480" w:lineRule="auto"/>
        <w:ind w:left="90" w:hanging="360"/>
        <w:jc w:val="both"/>
        <w:rPr>
          <w:rFonts w:ascii="Times New Roman" w:hAnsi="Times New Roman" w:cs="Times New Roman"/>
        </w:rPr>
      </w:pPr>
    </w:p>
    <w:p w14:paraId="78806837" w14:textId="77777777" w:rsidR="00FE4FF7" w:rsidRDefault="00FE4FF7" w:rsidP="00AA3639">
      <w:pPr>
        <w:tabs>
          <w:tab w:val="left" w:pos="0"/>
          <w:tab w:val="left" w:pos="90"/>
          <w:tab w:val="left" w:pos="270"/>
          <w:tab w:val="left" w:pos="810"/>
        </w:tabs>
        <w:spacing w:line="480" w:lineRule="auto"/>
        <w:ind w:left="90" w:hanging="360"/>
        <w:jc w:val="both"/>
        <w:rPr>
          <w:rFonts w:ascii="Times New Roman" w:hAnsi="Times New Roman" w:cs="Times New Roman"/>
        </w:rPr>
      </w:pPr>
    </w:p>
    <w:p w14:paraId="09DE5F02" w14:textId="0670D6B4" w:rsidR="00AA3639" w:rsidRDefault="00AA3639" w:rsidP="00AA3639">
      <w:pPr>
        <w:tabs>
          <w:tab w:val="left" w:pos="0"/>
          <w:tab w:val="left" w:pos="90"/>
          <w:tab w:val="left" w:pos="270"/>
          <w:tab w:val="left" w:pos="810"/>
        </w:tabs>
        <w:spacing w:line="480" w:lineRule="auto"/>
        <w:ind w:left="90" w:hanging="360"/>
        <w:jc w:val="both"/>
        <w:rPr>
          <w:rFonts w:ascii="Times New Roman" w:hAnsi="Times New Roman" w:cs="Times New Roman"/>
        </w:rPr>
      </w:pPr>
      <w:r>
        <w:rPr>
          <w:noProof/>
        </w:rPr>
        <w:lastRenderedPageBreak/>
        <mc:AlternateContent>
          <mc:Choice Requires="wpg">
            <w:drawing>
              <wp:anchor distT="0" distB="0" distL="0" distR="0" simplePos="0" relativeHeight="251666446" behindDoc="0" locked="0" layoutInCell="1" allowOverlap="1" wp14:anchorId="7D8106B5" wp14:editId="62DC944F">
                <wp:simplePos x="0" y="0"/>
                <wp:positionH relativeFrom="margin">
                  <wp:posOffset>3469640</wp:posOffset>
                </wp:positionH>
                <wp:positionV relativeFrom="paragraph">
                  <wp:posOffset>140335</wp:posOffset>
                </wp:positionV>
                <wp:extent cx="311150" cy="652780"/>
                <wp:effectExtent l="0" t="0" r="0" b="0"/>
                <wp:wrapNone/>
                <wp:docPr id="1964716299" name="Group 1964716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1806168541" name="Image 141"/>
                          <pic:cNvPicPr/>
                        </pic:nvPicPr>
                        <pic:blipFill>
                          <a:blip r:embed="rId27" cstate="print"/>
                          <a:stretch>
                            <a:fillRect/>
                          </a:stretch>
                        </pic:blipFill>
                        <pic:spPr>
                          <a:xfrm>
                            <a:off x="0" y="0"/>
                            <a:ext cx="310959" cy="652284"/>
                          </a:xfrm>
                          <a:prstGeom prst="rect">
                            <a:avLst/>
                          </a:prstGeom>
                        </pic:spPr>
                      </pic:pic>
                      <wps:wsp>
                        <wps:cNvPr id="1920640420"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1765195" id="Group 1964716299" o:spid="_x0000_s1026" style="position:absolute;margin-left:273.2pt;margin-top:11.05pt;width:24.5pt;height:51.4pt;z-index:251666446;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">
                  <v:imagedata r:id="rId30"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388</w:t>
      </w:r>
    </w:p>
    <w:p w14:paraId="7486ECD7" w14:textId="77777777" w:rsidR="00CF41EC" w:rsidRDefault="00CF41EC" w:rsidP="00CF41EC">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CF41EC" w:rsidRPr="007B47A1" w14:paraId="4D5CA80C" w14:textId="77777777" w:rsidTr="00611140">
        <w:tc>
          <w:tcPr>
            <w:tcW w:w="1525" w:type="dxa"/>
          </w:tcPr>
          <w:p w14:paraId="7738F2BB" w14:textId="77777777" w:rsidR="00CF41EC" w:rsidRPr="007B47A1" w:rsidRDefault="00CF41EC" w:rsidP="00611140">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5EC4EF3C" w14:textId="77777777" w:rsidR="00CF41EC" w:rsidRPr="007B47A1" w:rsidRDefault="00CF41EC" w:rsidP="00611140">
            <w:pPr>
              <w:jc w:val="center"/>
              <w:rPr>
                <w:rFonts w:ascii="Times New Roman" w:hAnsi="Times New Roman" w:cs="Times New Roman"/>
              </w:rPr>
            </w:pPr>
            <w:r>
              <w:rPr>
                <w:rFonts w:ascii="Times New Roman" w:hAnsi="Times New Roman" w:cs="Times New Roman"/>
              </w:rPr>
              <w:t>Tidak Baik</w:t>
            </w:r>
          </w:p>
        </w:tc>
        <w:tc>
          <w:tcPr>
            <w:tcW w:w="1530" w:type="dxa"/>
          </w:tcPr>
          <w:p w14:paraId="441AC203" w14:textId="77777777" w:rsidR="00CF41EC" w:rsidRPr="007B47A1" w:rsidRDefault="00CF41EC" w:rsidP="00611140">
            <w:pPr>
              <w:jc w:val="center"/>
              <w:rPr>
                <w:rFonts w:ascii="Times New Roman" w:hAnsi="Times New Roman" w:cs="Times New Roman"/>
              </w:rPr>
            </w:pPr>
            <w:r>
              <w:rPr>
                <w:rFonts w:ascii="Times New Roman" w:hAnsi="Times New Roman" w:cs="Times New Roman"/>
              </w:rPr>
              <w:t>Cukup Baik</w:t>
            </w:r>
          </w:p>
        </w:tc>
        <w:tc>
          <w:tcPr>
            <w:tcW w:w="1530" w:type="dxa"/>
          </w:tcPr>
          <w:p w14:paraId="5191D889" w14:textId="77777777" w:rsidR="00CF41EC" w:rsidRPr="007B47A1" w:rsidRDefault="00CF41EC" w:rsidP="00611140">
            <w:pPr>
              <w:jc w:val="center"/>
              <w:rPr>
                <w:rFonts w:ascii="Times New Roman" w:hAnsi="Times New Roman" w:cs="Times New Roman"/>
              </w:rPr>
            </w:pPr>
            <w:r>
              <w:rPr>
                <w:rFonts w:ascii="Times New Roman" w:hAnsi="Times New Roman" w:cs="Times New Roman"/>
              </w:rPr>
              <w:t>Baik</w:t>
            </w:r>
          </w:p>
        </w:tc>
        <w:tc>
          <w:tcPr>
            <w:tcW w:w="1445" w:type="dxa"/>
          </w:tcPr>
          <w:p w14:paraId="632CEBBD" w14:textId="77777777" w:rsidR="00CF41EC" w:rsidRPr="007B47A1" w:rsidRDefault="00CF41EC" w:rsidP="00611140">
            <w:pPr>
              <w:jc w:val="center"/>
              <w:rPr>
                <w:rFonts w:ascii="Times New Roman" w:hAnsi="Times New Roman" w:cs="Times New Roman"/>
              </w:rPr>
            </w:pPr>
            <w:r>
              <w:rPr>
                <w:rFonts w:ascii="Times New Roman" w:hAnsi="Times New Roman" w:cs="Times New Roman"/>
              </w:rPr>
              <w:t>Sangat Baik</w:t>
            </w:r>
          </w:p>
        </w:tc>
      </w:tr>
      <w:tr w:rsidR="00CF41EC" w:rsidRPr="007B47A1" w14:paraId="192F4300" w14:textId="77777777" w:rsidTr="00611140">
        <w:tc>
          <w:tcPr>
            <w:tcW w:w="1525" w:type="dxa"/>
          </w:tcPr>
          <w:p w14:paraId="76A7ADE5" w14:textId="77777777" w:rsidR="00CF41EC" w:rsidRPr="007B47A1" w:rsidRDefault="00CF41EC" w:rsidP="00611140">
            <w:pPr>
              <w:rPr>
                <w:rFonts w:ascii="Times New Roman" w:hAnsi="Times New Roman" w:cs="Times New Roman"/>
              </w:rPr>
            </w:pPr>
          </w:p>
        </w:tc>
        <w:tc>
          <w:tcPr>
            <w:tcW w:w="1530" w:type="dxa"/>
          </w:tcPr>
          <w:p w14:paraId="19C72CB8" w14:textId="77777777" w:rsidR="00CF41EC" w:rsidRPr="007B47A1" w:rsidRDefault="00CF41EC" w:rsidP="00611140">
            <w:pPr>
              <w:rPr>
                <w:rFonts w:ascii="Times New Roman" w:hAnsi="Times New Roman" w:cs="Times New Roman"/>
              </w:rPr>
            </w:pPr>
          </w:p>
        </w:tc>
        <w:tc>
          <w:tcPr>
            <w:tcW w:w="1530" w:type="dxa"/>
          </w:tcPr>
          <w:p w14:paraId="090B5282" w14:textId="77777777" w:rsidR="00CF41EC" w:rsidRPr="007B47A1" w:rsidRDefault="00CF41EC" w:rsidP="00611140">
            <w:pPr>
              <w:rPr>
                <w:rFonts w:ascii="Times New Roman" w:hAnsi="Times New Roman" w:cs="Times New Roman"/>
              </w:rPr>
            </w:pPr>
          </w:p>
        </w:tc>
        <w:tc>
          <w:tcPr>
            <w:tcW w:w="1530" w:type="dxa"/>
          </w:tcPr>
          <w:p w14:paraId="1268F988" w14:textId="77777777" w:rsidR="00CF41EC" w:rsidRPr="007B47A1" w:rsidRDefault="00CF41EC" w:rsidP="00611140">
            <w:pPr>
              <w:rPr>
                <w:rFonts w:ascii="Times New Roman" w:hAnsi="Times New Roman" w:cs="Times New Roman"/>
              </w:rPr>
            </w:pPr>
          </w:p>
        </w:tc>
        <w:tc>
          <w:tcPr>
            <w:tcW w:w="1445" w:type="dxa"/>
          </w:tcPr>
          <w:p w14:paraId="603981A3" w14:textId="77777777" w:rsidR="00CF41EC" w:rsidRPr="007B47A1" w:rsidRDefault="00CF41EC" w:rsidP="00611140">
            <w:pPr>
              <w:rPr>
                <w:rFonts w:ascii="Times New Roman" w:hAnsi="Times New Roman" w:cs="Times New Roman"/>
              </w:rPr>
            </w:pPr>
          </w:p>
        </w:tc>
      </w:tr>
    </w:tbl>
    <w:p w14:paraId="2B2E00C5" w14:textId="50BF574B" w:rsidR="00CF41EC" w:rsidRPr="00CF41EC" w:rsidRDefault="00CF41EC" w:rsidP="00CF41EC">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3A985CDC" w14:textId="25F5B553" w:rsidR="00BB35C9" w:rsidRDefault="00BB35C9" w:rsidP="00BB35C9">
      <w:pPr>
        <w:pStyle w:val="Caption"/>
        <w:jc w:val="center"/>
        <w:rPr>
          <w:rFonts w:ascii="Times New Roman" w:hAnsi="Times New Roman" w:cs="Times New Roman"/>
          <w:b/>
          <w:bCs/>
          <w:i w:val="0"/>
          <w:iCs w:val="0"/>
          <w:color w:val="auto"/>
          <w:sz w:val="24"/>
          <w:szCs w:val="24"/>
        </w:rPr>
      </w:pPr>
      <w:bookmarkStart w:id="120" w:name="_Toc207285932"/>
      <w:r w:rsidRPr="00BB35C9">
        <w:rPr>
          <w:rFonts w:ascii="Times New Roman" w:hAnsi="Times New Roman" w:cs="Times New Roman"/>
          <w:b/>
          <w:bCs/>
          <w:i w:val="0"/>
          <w:iCs w:val="0"/>
          <w:color w:val="auto"/>
          <w:sz w:val="24"/>
          <w:szCs w:val="24"/>
        </w:rPr>
        <w:t xml:space="preserve">Gambar 4. </w:t>
      </w:r>
      <w:r w:rsidRPr="00BB35C9">
        <w:rPr>
          <w:rFonts w:ascii="Times New Roman" w:hAnsi="Times New Roman" w:cs="Times New Roman"/>
          <w:b/>
          <w:bCs/>
          <w:i w:val="0"/>
          <w:iCs w:val="0"/>
          <w:color w:val="auto"/>
          <w:sz w:val="24"/>
          <w:szCs w:val="24"/>
        </w:rPr>
        <w:fldChar w:fldCharType="begin"/>
      </w:r>
      <w:r w:rsidRPr="00BB35C9">
        <w:rPr>
          <w:rFonts w:ascii="Times New Roman" w:hAnsi="Times New Roman" w:cs="Times New Roman"/>
          <w:b/>
          <w:bCs/>
          <w:i w:val="0"/>
          <w:iCs w:val="0"/>
          <w:color w:val="auto"/>
          <w:sz w:val="24"/>
          <w:szCs w:val="24"/>
        </w:rPr>
        <w:instrText xml:space="preserve"> SEQ Gambar_4. \* ARABIC </w:instrText>
      </w:r>
      <w:r w:rsidRPr="00BB35C9">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7</w:t>
      </w:r>
      <w:r w:rsidRPr="00BB35C9">
        <w:rPr>
          <w:rFonts w:ascii="Times New Roman" w:hAnsi="Times New Roman" w:cs="Times New Roman"/>
          <w:b/>
          <w:bCs/>
          <w:i w:val="0"/>
          <w:iCs w:val="0"/>
          <w:color w:val="auto"/>
          <w:sz w:val="24"/>
          <w:szCs w:val="24"/>
        </w:rPr>
        <w:fldChar w:fldCharType="end"/>
      </w:r>
      <w:r w:rsidRPr="00BB35C9">
        <w:rPr>
          <w:rFonts w:ascii="Times New Roman" w:hAnsi="Times New Roman" w:cs="Times New Roman"/>
          <w:b/>
          <w:bCs/>
          <w:i w:val="0"/>
          <w:iCs w:val="0"/>
          <w:color w:val="auto"/>
          <w:sz w:val="24"/>
          <w:szCs w:val="24"/>
        </w:rPr>
        <w:t xml:space="preserve"> Garis Kontinum Mengenai Kejelasan Harga Menjelaskan Materi Harga Dicantumkan Secara Terbuka Dan Mudah Dipahami</w:t>
      </w:r>
      <w:bookmarkEnd w:id="120"/>
    </w:p>
    <w:p w14:paraId="2252BEE1" w14:textId="11C74396" w:rsidR="002118C3" w:rsidRDefault="002118C3" w:rsidP="002118C3">
      <w:pPr>
        <w:spacing w:line="480" w:lineRule="auto"/>
        <w:ind w:firstLine="720"/>
        <w:jc w:val="both"/>
        <w:rPr>
          <w:rFonts w:ascii="Times New Roman" w:hAnsi="Times New Roman" w:cs="Times New Roman"/>
        </w:rPr>
      </w:pPr>
      <w:r>
        <w:rPr>
          <w:rFonts w:ascii="Times New Roman" w:hAnsi="Times New Roman" w:cs="Times New Roman"/>
        </w:rPr>
        <w:t xml:space="preserve">Berdasarkan hasil tanggapan responden pada gambar 4.7 nilai skor sebesar </w:t>
      </w:r>
      <w:r w:rsidR="00AA3639">
        <w:rPr>
          <w:rFonts w:ascii="Times New Roman" w:hAnsi="Times New Roman" w:cs="Times New Roman"/>
        </w:rPr>
        <w:t>38</w:t>
      </w:r>
      <w:r w:rsidR="00B54732">
        <w:rPr>
          <w:rFonts w:ascii="Times New Roman" w:hAnsi="Times New Roman" w:cs="Times New Roman"/>
        </w:rPr>
        <w:t>8</w:t>
      </w:r>
      <w:r>
        <w:rPr>
          <w:rFonts w:ascii="Times New Roman" w:hAnsi="Times New Roman" w:cs="Times New Roman"/>
        </w:rPr>
        <w:t xml:space="preserve"> berada dalam rentang 340-420 yang termasuk dalam kategori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mengenai </w:t>
      </w:r>
      <w:r w:rsidR="00D90523">
        <w:rPr>
          <w:rFonts w:ascii="Times New Roman" w:hAnsi="Times New Roman" w:cs="Times New Roman"/>
        </w:rPr>
        <w:t>kejelasan</w:t>
      </w:r>
      <w:r>
        <w:rPr>
          <w:rFonts w:ascii="Times New Roman" w:hAnsi="Times New Roman" w:cs="Times New Roman"/>
        </w:rPr>
        <w:t xml:space="preserve"> harga menjelaskan materi </w:t>
      </w:r>
      <w:r w:rsidR="005D6CFD">
        <w:rPr>
          <w:rFonts w:ascii="Times New Roman" w:hAnsi="Times New Roman" w:cs="Times New Roman"/>
        </w:rPr>
        <w:t>harga dicantumkan secara terbuka dan mudah dipahami</w:t>
      </w:r>
      <w:r>
        <w:rPr>
          <w:rFonts w:ascii="Times New Roman" w:hAnsi="Times New Roman" w:cs="Times New Roman"/>
        </w:rPr>
        <w:t xml:space="preserve">, </w:t>
      </w:r>
      <w:r w:rsidRPr="001B370C">
        <w:rPr>
          <w:rFonts w:ascii="Times New Roman" w:hAnsi="Times New Roman" w:cs="Times New Roman"/>
        </w:rPr>
        <w:t>hal tersebut diklasifikasikan dalam kategori baik berdasarkan skala penilaian yang digunakan</w:t>
      </w:r>
      <w:r>
        <w:rPr>
          <w:rFonts w:ascii="Times New Roman" w:hAnsi="Times New Roman" w:cs="Times New Roman"/>
        </w:rPr>
        <w:t xml:space="preserve"> dan konsumen </w:t>
      </w:r>
      <w:r w:rsidR="005D6CFD">
        <w:rPr>
          <w:rFonts w:ascii="Times New Roman" w:hAnsi="Times New Roman" w:cs="Times New Roman"/>
        </w:rPr>
        <w:t xml:space="preserve">dengan mudah </w:t>
      </w:r>
      <w:r w:rsidR="00D9273B">
        <w:rPr>
          <w:rFonts w:ascii="Times New Roman" w:hAnsi="Times New Roman" w:cs="Times New Roman"/>
        </w:rPr>
        <w:t>memahami harga produk sebelum membelinya.</w:t>
      </w:r>
    </w:p>
    <w:p w14:paraId="4FFFC5C4" w14:textId="6F80E805" w:rsidR="002118C3" w:rsidRDefault="00FE45CD" w:rsidP="00F37D77">
      <w:pPr>
        <w:pStyle w:val="Caption"/>
        <w:jc w:val="center"/>
        <w:rPr>
          <w:rFonts w:ascii="Times New Roman" w:hAnsi="Times New Roman" w:cs="Times New Roman"/>
          <w:b/>
          <w:bCs/>
          <w:i w:val="0"/>
          <w:iCs w:val="0"/>
          <w:color w:val="auto"/>
          <w:sz w:val="24"/>
          <w:szCs w:val="24"/>
        </w:rPr>
      </w:pPr>
      <w:bookmarkStart w:id="121" w:name="_Toc207285732"/>
      <w:r w:rsidRPr="00F37D77">
        <w:rPr>
          <w:rFonts w:ascii="Times New Roman" w:hAnsi="Times New Roman" w:cs="Times New Roman"/>
          <w:b/>
          <w:bCs/>
          <w:i w:val="0"/>
          <w:iCs w:val="0"/>
          <w:color w:val="auto"/>
          <w:sz w:val="24"/>
          <w:szCs w:val="24"/>
        </w:rPr>
        <w:t xml:space="preserve">Tabel 4. </w:t>
      </w:r>
      <w:r w:rsidRPr="00F37D77">
        <w:rPr>
          <w:rFonts w:ascii="Times New Roman" w:hAnsi="Times New Roman" w:cs="Times New Roman"/>
          <w:b/>
          <w:bCs/>
          <w:i w:val="0"/>
          <w:iCs w:val="0"/>
          <w:color w:val="auto"/>
          <w:sz w:val="24"/>
          <w:szCs w:val="24"/>
        </w:rPr>
        <w:fldChar w:fldCharType="begin"/>
      </w:r>
      <w:r w:rsidRPr="00F37D77">
        <w:rPr>
          <w:rFonts w:ascii="Times New Roman" w:hAnsi="Times New Roman" w:cs="Times New Roman"/>
          <w:b/>
          <w:bCs/>
          <w:i w:val="0"/>
          <w:iCs w:val="0"/>
          <w:color w:val="auto"/>
          <w:sz w:val="24"/>
          <w:szCs w:val="24"/>
        </w:rPr>
        <w:instrText xml:space="preserve"> SEQ Tabel_4. \* ARABIC </w:instrText>
      </w:r>
      <w:r w:rsidRPr="00F37D77">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13</w:t>
      </w:r>
      <w:r w:rsidRPr="00F37D77">
        <w:rPr>
          <w:rFonts w:ascii="Times New Roman" w:hAnsi="Times New Roman" w:cs="Times New Roman"/>
          <w:b/>
          <w:bCs/>
          <w:i w:val="0"/>
          <w:iCs w:val="0"/>
          <w:color w:val="auto"/>
          <w:sz w:val="24"/>
          <w:szCs w:val="24"/>
        </w:rPr>
        <w:fldChar w:fldCharType="end"/>
      </w:r>
      <w:r w:rsidRPr="00F37D77">
        <w:rPr>
          <w:rFonts w:ascii="Times New Roman" w:hAnsi="Times New Roman" w:cs="Times New Roman"/>
          <w:b/>
          <w:bCs/>
          <w:i w:val="0"/>
          <w:iCs w:val="0"/>
          <w:color w:val="auto"/>
          <w:sz w:val="24"/>
          <w:szCs w:val="24"/>
        </w:rPr>
        <w:t xml:space="preserve"> Pernyataan Responden Mengenai Kejelasan Harga Menjelaskan Materi Informasi Harga Tersedia Sebelum Konsumen Memutuskan Membeli</w:t>
      </w:r>
      <w:r w:rsidR="0014263B">
        <w:rPr>
          <w:rFonts w:ascii="Times New Roman" w:hAnsi="Times New Roman" w:cs="Times New Roman"/>
          <w:b/>
          <w:bCs/>
          <w:i w:val="0"/>
          <w:iCs w:val="0"/>
          <w:color w:val="auto"/>
          <w:sz w:val="24"/>
          <w:szCs w:val="24"/>
        </w:rPr>
        <w:t xml:space="preserve"> ( Pernyataan 6 )</w:t>
      </w:r>
      <w:bookmarkEnd w:id="121"/>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89422E" w:rsidRPr="005573DC" w14:paraId="4DD85897" w14:textId="77777777" w:rsidTr="00611140">
        <w:trPr>
          <w:trHeight w:val="343"/>
        </w:trPr>
        <w:tc>
          <w:tcPr>
            <w:tcW w:w="1392" w:type="pct"/>
            <w:vAlign w:val="center"/>
          </w:tcPr>
          <w:p w14:paraId="0915DCE0" w14:textId="77777777" w:rsidR="0089422E" w:rsidRPr="00660B67" w:rsidRDefault="0089422E" w:rsidP="00611140">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26C7337A" w14:textId="77777777" w:rsidR="0089422E" w:rsidRPr="00660B67" w:rsidRDefault="0089422E" w:rsidP="00611140">
            <w:pPr>
              <w:pStyle w:val="TableParagraph"/>
              <w:spacing w:before="271"/>
              <w:ind w:right="1"/>
              <w:jc w:val="center"/>
              <w:rPr>
                <w:b/>
              </w:rPr>
            </w:pPr>
            <w:r w:rsidRPr="00660B67">
              <w:rPr>
                <w:b/>
                <w:spacing w:val="-4"/>
              </w:rPr>
              <w:t>Skor</w:t>
            </w:r>
          </w:p>
        </w:tc>
        <w:tc>
          <w:tcPr>
            <w:tcW w:w="777" w:type="pct"/>
            <w:vAlign w:val="center"/>
          </w:tcPr>
          <w:p w14:paraId="430E8857" w14:textId="77777777" w:rsidR="0089422E" w:rsidRPr="00660B67" w:rsidRDefault="0089422E" w:rsidP="00611140">
            <w:pPr>
              <w:pStyle w:val="TableParagraph"/>
              <w:spacing w:before="271"/>
              <w:ind w:left="5" w:right="3"/>
              <w:jc w:val="center"/>
              <w:rPr>
                <w:b/>
              </w:rPr>
            </w:pPr>
            <w:r w:rsidRPr="00660B67">
              <w:rPr>
                <w:b/>
                <w:spacing w:val="-2"/>
              </w:rPr>
              <w:t>Frekuensi</w:t>
            </w:r>
          </w:p>
        </w:tc>
        <w:tc>
          <w:tcPr>
            <w:tcW w:w="935" w:type="pct"/>
            <w:vAlign w:val="center"/>
          </w:tcPr>
          <w:p w14:paraId="1F915437" w14:textId="77777777" w:rsidR="0089422E" w:rsidRPr="00660B67" w:rsidRDefault="0089422E" w:rsidP="00611140">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255876F5" w14:textId="77777777" w:rsidR="0089422E" w:rsidRPr="00660B67" w:rsidRDefault="0089422E" w:rsidP="00611140">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89422E" w:rsidRPr="005573DC" w14:paraId="0B2A6D78" w14:textId="77777777" w:rsidTr="00611140">
        <w:trPr>
          <w:trHeight w:val="297"/>
        </w:trPr>
        <w:tc>
          <w:tcPr>
            <w:tcW w:w="1392" w:type="pct"/>
          </w:tcPr>
          <w:p w14:paraId="7FCB6C8C" w14:textId="77777777" w:rsidR="0089422E" w:rsidRPr="00660B67" w:rsidRDefault="0089422E" w:rsidP="00611140">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3A1032F1" w14:textId="77777777" w:rsidR="0089422E" w:rsidRPr="00660B67" w:rsidRDefault="0089422E" w:rsidP="00611140">
            <w:pPr>
              <w:pStyle w:val="TableParagraph"/>
              <w:spacing w:before="15" w:line="263" w:lineRule="exact"/>
              <w:ind w:left="1" w:right="1"/>
              <w:jc w:val="center"/>
            </w:pPr>
            <w:r w:rsidRPr="00660B67">
              <w:t>1</w:t>
            </w:r>
          </w:p>
        </w:tc>
        <w:tc>
          <w:tcPr>
            <w:tcW w:w="777" w:type="pct"/>
          </w:tcPr>
          <w:p w14:paraId="1A7F199A" w14:textId="575C5F35" w:rsidR="0089422E" w:rsidRPr="00660B67" w:rsidRDefault="004613A5" w:rsidP="00611140">
            <w:pPr>
              <w:pStyle w:val="TableParagraph"/>
              <w:spacing w:before="15" w:line="263" w:lineRule="exact"/>
              <w:ind w:left="5"/>
              <w:jc w:val="center"/>
            </w:pPr>
            <w:r>
              <w:t>1</w:t>
            </w:r>
          </w:p>
        </w:tc>
        <w:tc>
          <w:tcPr>
            <w:tcW w:w="935" w:type="pct"/>
          </w:tcPr>
          <w:p w14:paraId="1905D874" w14:textId="1ED7DC6B" w:rsidR="0089422E" w:rsidRPr="00660B67" w:rsidRDefault="004613A5" w:rsidP="00611140">
            <w:pPr>
              <w:pStyle w:val="TableParagraph"/>
              <w:spacing w:before="15" w:line="263" w:lineRule="exact"/>
              <w:ind w:left="13"/>
              <w:jc w:val="center"/>
            </w:pPr>
            <w:r>
              <w:t>1,</w:t>
            </w:r>
            <w:r w:rsidR="0089422E">
              <w:t>0</w:t>
            </w:r>
          </w:p>
        </w:tc>
        <w:tc>
          <w:tcPr>
            <w:tcW w:w="1307" w:type="pct"/>
          </w:tcPr>
          <w:p w14:paraId="104D93C4" w14:textId="2305D47F" w:rsidR="0089422E" w:rsidRPr="00660B67" w:rsidRDefault="008323F7" w:rsidP="00611140">
            <w:pPr>
              <w:pStyle w:val="TableParagraph"/>
              <w:spacing w:before="15" w:line="263" w:lineRule="exact"/>
              <w:ind w:left="4"/>
              <w:jc w:val="center"/>
            </w:pPr>
            <w:r>
              <w:t>1</w:t>
            </w:r>
          </w:p>
        </w:tc>
      </w:tr>
      <w:tr w:rsidR="0089422E" w:rsidRPr="005573DC" w14:paraId="3BE4FB82" w14:textId="77777777" w:rsidTr="00611140">
        <w:trPr>
          <w:trHeight w:val="293"/>
        </w:trPr>
        <w:tc>
          <w:tcPr>
            <w:tcW w:w="1392" w:type="pct"/>
          </w:tcPr>
          <w:p w14:paraId="75B64EF6" w14:textId="77777777" w:rsidR="0089422E" w:rsidRPr="00660B67" w:rsidRDefault="0089422E" w:rsidP="00611140">
            <w:pPr>
              <w:pStyle w:val="TableParagraph"/>
              <w:spacing w:before="10" w:line="263" w:lineRule="exact"/>
              <w:ind w:left="11"/>
              <w:jc w:val="center"/>
            </w:pPr>
            <w:r w:rsidRPr="00660B67">
              <w:rPr>
                <w:spacing w:val="-2"/>
              </w:rPr>
              <w:t>Tidak Setuju</w:t>
            </w:r>
          </w:p>
        </w:tc>
        <w:tc>
          <w:tcPr>
            <w:tcW w:w="589" w:type="pct"/>
          </w:tcPr>
          <w:p w14:paraId="6E00204F" w14:textId="77777777" w:rsidR="0089422E" w:rsidRPr="00660B67" w:rsidRDefault="0089422E" w:rsidP="00611140">
            <w:pPr>
              <w:pStyle w:val="TableParagraph"/>
              <w:spacing w:before="10" w:line="263" w:lineRule="exact"/>
              <w:ind w:left="1" w:right="1"/>
              <w:jc w:val="center"/>
            </w:pPr>
            <w:r w:rsidRPr="00660B67">
              <w:rPr>
                <w:spacing w:val="-10"/>
              </w:rPr>
              <w:t>2</w:t>
            </w:r>
          </w:p>
        </w:tc>
        <w:tc>
          <w:tcPr>
            <w:tcW w:w="777" w:type="pct"/>
          </w:tcPr>
          <w:p w14:paraId="15E47B1A" w14:textId="35F8F765" w:rsidR="0089422E" w:rsidRPr="00660B67" w:rsidRDefault="004613A5" w:rsidP="00611140">
            <w:pPr>
              <w:pStyle w:val="TableParagraph"/>
              <w:spacing w:before="10" w:line="263" w:lineRule="exact"/>
              <w:ind w:left="5"/>
              <w:jc w:val="center"/>
            </w:pPr>
            <w:r>
              <w:t>4</w:t>
            </w:r>
          </w:p>
        </w:tc>
        <w:tc>
          <w:tcPr>
            <w:tcW w:w="935" w:type="pct"/>
          </w:tcPr>
          <w:p w14:paraId="7953466B" w14:textId="28CAA4EC" w:rsidR="0089422E" w:rsidRPr="00660B67" w:rsidRDefault="004613A5" w:rsidP="00611140">
            <w:pPr>
              <w:pStyle w:val="TableParagraph"/>
              <w:spacing w:before="10" w:line="263" w:lineRule="exact"/>
              <w:ind w:left="13"/>
              <w:jc w:val="center"/>
            </w:pPr>
            <w:r>
              <w:t>4,</w:t>
            </w:r>
            <w:r w:rsidR="0089422E">
              <w:t>0</w:t>
            </w:r>
          </w:p>
        </w:tc>
        <w:tc>
          <w:tcPr>
            <w:tcW w:w="1307" w:type="pct"/>
          </w:tcPr>
          <w:p w14:paraId="0AC17CFF" w14:textId="27369CAC" w:rsidR="0089422E" w:rsidRPr="00660B67" w:rsidRDefault="008323F7" w:rsidP="00611140">
            <w:pPr>
              <w:pStyle w:val="TableParagraph"/>
              <w:spacing w:before="10" w:line="263" w:lineRule="exact"/>
              <w:ind w:left="4"/>
              <w:jc w:val="center"/>
            </w:pPr>
            <w:r>
              <w:t>8</w:t>
            </w:r>
          </w:p>
        </w:tc>
      </w:tr>
      <w:tr w:rsidR="0089422E" w:rsidRPr="005573DC" w14:paraId="240DAC33" w14:textId="77777777" w:rsidTr="00611140">
        <w:trPr>
          <w:trHeight w:val="298"/>
        </w:trPr>
        <w:tc>
          <w:tcPr>
            <w:tcW w:w="1392" w:type="pct"/>
          </w:tcPr>
          <w:p w14:paraId="5A917EE5" w14:textId="77777777" w:rsidR="0089422E" w:rsidRPr="00660B67" w:rsidRDefault="0089422E" w:rsidP="00611140">
            <w:pPr>
              <w:pStyle w:val="TableParagraph"/>
              <w:spacing w:before="15" w:line="263" w:lineRule="exact"/>
              <w:ind w:left="11" w:right="8"/>
              <w:jc w:val="center"/>
            </w:pPr>
            <w:r w:rsidRPr="00660B67">
              <w:rPr>
                <w:spacing w:val="-8"/>
              </w:rPr>
              <w:t xml:space="preserve"> Ragu-ragu</w:t>
            </w:r>
          </w:p>
        </w:tc>
        <w:tc>
          <w:tcPr>
            <w:tcW w:w="589" w:type="pct"/>
          </w:tcPr>
          <w:p w14:paraId="1ABDFAC6" w14:textId="77777777" w:rsidR="0089422E" w:rsidRPr="00660B67" w:rsidRDefault="0089422E" w:rsidP="00611140">
            <w:pPr>
              <w:pStyle w:val="TableParagraph"/>
              <w:spacing w:before="15" w:line="263" w:lineRule="exact"/>
              <w:ind w:left="1" w:right="1"/>
              <w:jc w:val="center"/>
            </w:pPr>
            <w:r w:rsidRPr="00660B67">
              <w:t>3</w:t>
            </w:r>
          </w:p>
        </w:tc>
        <w:tc>
          <w:tcPr>
            <w:tcW w:w="777" w:type="pct"/>
          </w:tcPr>
          <w:p w14:paraId="054A40C5" w14:textId="1329D259" w:rsidR="0089422E" w:rsidRPr="00660B67" w:rsidRDefault="00367207" w:rsidP="00611140">
            <w:pPr>
              <w:pStyle w:val="TableParagraph"/>
              <w:spacing w:before="15" w:line="263" w:lineRule="exact"/>
              <w:ind w:left="5"/>
              <w:jc w:val="center"/>
            </w:pPr>
            <w:r>
              <w:t>2</w:t>
            </w:r>
            <w:r w:rsidR="004613A5">
              <w:t>0</w:t>
            </w:r>
          </w:p>
        </w:tc>
        <w:tc>
          <w:tcPr>
            <w:tcW w:w="935" w:type="pct"/>
          </w:tcPr>
          <w:p w14:paraId="0CA379F2" w14:textId="58B4CD7A" w:rsidR="0089422E" w:rsidRPr="00660B67" w:rsidRDefault="00367207" w:rsidP="00611140">
            <w:pPr>
              <w:pStyle w:val="TableParagraph"/>
              <w:spacing w:before="15" w:line="263" w:lineRule="exact"/>
              <w:ind w:left="13"/>
              <w:jc w:val="center"/>
            </w:pPr>
            <w:r>
              <w:t>2</w:t>
            </w:r>
            <w:r w:rsidR="004613A5">
              <w:t>0</w:t>
            </w:r>
            <w:r w:rsidR="0089422E">
              <w:t>,0</w:t>
            </w:r>
          </w:p>
        </w:tc>
        <w:tc>
          <w:tcPr>
            <w:tcW w:w="1307" w:type="pct"/>
          </w:tcPr>
          <w:p w14:paraId="7689EB1D" w14:textId="18DE14D3" w:rsidR="0089422E" w:rsidRPr="00660B67" w:rsidRDefault="00641915" w:rsidP="00611140">
            <w:pPr>
              <w:pStyle w:val="TableParagraph"/>
              <w:spacing w:before="15" w:line="263" w:lineRule="exact"/>
              <w:ind w:left="4"/>
              <w:jc w:val="center"/>
            </w:pPr>
            <w:r>
              <w:t>6</w:t>
            </w:r>
            <w:r w:rsidR="00AC722E">
              <w:t>0</w:t>
            </w:r>
          </w:p>
        </w:tc>
      </w:tr>
      <w:tr w:rsidR="0089422E" w:rsidRPr="005573DC" w14:paraId="258F4053" w14:textId="77777777" w:rsidTr="00611140">
        <w:trPr>
          <w:trHeight w:val="293"/>
        </w:trPr>
        <w:tc>
          <w:tcPr>
            <w:tcW w:w="1392" w:type="pct"/>
          </w:tcPr>
          <w:p w14:paraId="3B93F353" w14:textId="77777777" w:rsidR="0089422E" w:rsidRPr="00660B67" w:rsidRDefault="0089422E" w:rsidP="00611140">
            <w:pPr>
              <w:pStyle w:val="TableParagraph"/>
              <w:spacing w:before="11" w:line="263" w:lineRule="exact"/>
              <w:ind w:left="11" w:right="5"/>
              <w:jc w:val="center"/>
            </w:pPr>
            <w:r w:rsidRPr="00660B67">
              <w:rPr>
                <w:spacing w:val="-2"/>
              </w:rPr>
              <w:t>Setuju</w:t>
            </w:r>
          </w:p>
        </w:tc>
        <w:tc>
          <w:tcPr>
            <w:tcW w:w="589" w:type="pct"/>
          </w:tcPr>
          <w:p w14:paraId="35EA85FA" w14:textId="77777777" w:rsidR="0089422E" w:rsidRPr="00660B67" w:rsidRDefault="0089422E" w:rsidP="00611140">
            <w:pPr>
              <w:pStyle w:val="TableParagraph"/>
              <w:spacing w:before="11" w:line="263" w:lineRule="exact"/>
              <w:ind w:left="1" w:right="1"/>
              <w:jc w:val="center"/>
            </w:pPr>
            <w:r w:rsidRPr="00660B67">
              <w:t>4</w:t>
            </w:r>
          </w:p>
        </w:tc>
        <w:tc>
          <w:tcPr>
            <w:tcW w:w="777" w:type="pct"/>
          </w:tcPr>
          <w:p w14:paraId="0122A4F6" w14:textId="6DE7BA90" w:rsidR="0089422E" w:rsidRPr="00660B67" w:rsidRDefault="00962E11" w:rsidP="00611140">
            <w:pPr>
              <w:pStyle w:val="TableParagraph"/>
              <w:spacing w:before="11" w:line="263" w:lineRule="exact"/>
              <w:ind w:left="5"/>
              <w:jc w:val="center"/>
            </w:pPr>
            <w:r>
              <w:t>5</w:t>
            </w:r>
            <w:r w:rsidR="004613A5">
              <w:t>3</w:t>
            </w:r>
          </w:p>
        </w:tc>
        <w:tc>
          <w:tcPr>
            <w:tcW w:w="935" w:type="pct"/>
          </w:tcPr>
          <w:p w14:paraId="291F1C61" w14:textId="783EF9C0" w:rsidR="0089422E" w:rsidRPr="00660B67" w:rsidRDefault="0025150E" w:rsidP="00611140">
            <w:pPr>
              <w:pStyle w:val="TableParagraph"/>
              <w:spacing w:before="11" w:line="263" w:lineRule="exact"/>
              <w:ind w:left="13" w:right="4"/>
              <w:jc w:val="center"/>
            </w:pPr>
            <w:r>
              <w:t>5</w:t>
            </w:r>
            <w:r w:rsidR="004613A5">
              <w:t>3</w:t>
            </w:r>
            <w:r w:rsidR="0089422E" w:rsidRPr="00660B67">
              <w:t>,0</w:t>
            </w:r>
          </w:p>
        </w:tc>
        <w:tc>
          <w:tcPr>
            <w:tcW w:w="1307" w:type="pct"/>
          </w:tcPr>
          <w:p w14:paraId="299072C2" w14:textId="7DCB8D44" w:rsidR="0089422E" w:rsidRPr="00660B67" w:rsidRDefault="005F3D97" w:rsidP="00611140">
            <w:pPr>
              <w:pStyle w:val="TableParagraph"/>
              <w:spacing w:before="11" w:line="263" w:lineRule="exact"/>
              <w:ind w:left="4"/>
              <w:jc w:val="center"/>
            </w:pPr>
            <w:r>
              <w:t>212</w:t>
            </w:r>
          </w:p>
        </w:tc>
      </w:tr>
      <w:tr w:rsidR="0089422E" w:rsidRPr="005573DC" w14:paraId="14C068C3" w14:textId="77777777" w:rsidTr="00611140">
        <w:trPr>
          <w:trHeight w:val="297"/>
        </w:trPr>
        <w:tc>
          <w:tcPr>
            <w:tcW w:w="1392" w:type="pct"/>
          </w:tcPr>
          <w:p w14:paraId="03A3890F" w14:textId="77777777" w:rsidR="0089422E" w:rsidRPr="00660B67" w:rsidRDefault="0089422E" w:rsidP="00611140">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33CDB890" w14:textId="77777777" w:rsidR="0089422E" w:rsidRPr="00660B67" w:rsidRDefault="0089422E" w:rsidP="00611140">
            <w:pPr>
              <w:pStyle w:val="TableParagraph"/>
              <w:spacing w:before="15" w:line="263" w:lineRule="exact"/>
              <w:ind w:left="1" w:right="1"/>
              <w:jc w:val="center"/>
            </w:pPr>
            <w:r w:rsidRPr="00660B67">
              <w:t>5</w:t>
            </w:r>
          </w:p>
        </w:tc>
        <w:tc>
          <w:tcPr>
            <w:tcW w:w="777" w:type="pct"/>
          </w:tcPr>
          <w:p w14:paraId="762E3FAB" w14:textId="52AF9CC0" w:rsidR="0089422E" w:rsidRPr="00660B67" w:rsidRDefault="004613A5" w:rsidP="00611140">
            <w:pPr>
              <w:pStyle w:val="TableParagraph"/>
              <w:spacing w:before="15" w:line="263" w:lineRule="exact"/>
              <w:ind w:left="5"/>
              <w:jc w:val="center"/>
            </w:pPr>
            <w:r>
              <w:t>22</w:t>
            </w:r>
          </w:p>
        </w:tc>
        <w:tc>
          <w:tcPr>
            <w:tcW w:w="935" w:type="pct"/>
          </w:tcPr>
          <w:p w14:paraId="674D7306" w14:textId="1F5C5556" w:rsidR="0089422E" w:rsidRPr="00660B67" w:rsidRDefault="0089422E" w:rsidP="00611140">
            <w:pPr>
              <w:pStyle w:val="TableParagraph"/>
              <w:spacing w:before="15" w:line="263" w:lineRule="exact"/>
              <w:ind w:left="13" w:right="4"/>
              <w:jc w:val="center"/>
            </w:pPr>
            <w:r>
              <w:t>2</w:t>
            </w:r>
            <w:r w:rsidR="004613A5">
              <w:t>2</w:t>
            </w:r>
            <w:r>
              <w:t>,0</w:t>
            </w:r>
          </w:p>
        </w:tc>
        <w:tc>
          <w:tcPr>
            <w:tcW w:w="1307" w:type="pct"/>
          </w:tcPr>
          <w:p w14:paraId="2142A4FE" w14:textId="0E7C0F5A" w:rsidR="0089422E" w:rsidRPr="00660B67" w:rsidRDefault="005F3D97" w:rsidP="00611140">
            <w:pPr>
              <w:pStyle w:val="TableParagraph"/>
              <w:spacing w:before="15" w:line="263" w:lineRule="exact"/>
              <w:ind w:left="4"/>
              <w:jc w:val="center"/>
            </w:pPr>
            <w:r>
              <w:t>110</w:t>
            </w:r>
          </w:p>
        </w:tc>
      </w:tr>
      <w:tr w:rsidR="0089422E" w:rsidRPr="005573DC" w14:paraId="6B0B8584" w14:textId="77777777" w:rsidTr="00611140">
        <w:trPr>
          <w:trHeight w:val="297"/>
        </w:trPr>
        <w:tc>
          <w:tcPr>
            <w:tcW w:w="1981" w:type="pct"/>
            <w:gridSpan w:val="2"/>
          </w:tcPr>
          <w:p w14:paraId="347FB511" w14:textId="77777777" w:rsidR="0089422E" w:rsidRPr="00660B67" w:rsidRDefault="0089422E" w:rsidP="00611140">
            <w:pPr>
              <w:pStyle w:val="TableParagraph"/>
              <w:spacing w:before="11" w:line="267" w:lineRule="exact"/>
              <w:ind w:left="10"/>
              <w:jc w:val="center"/>
            </w:pPr>
            <w:r w:rsidRPr="00660B67">
              <w:rPr>
                <w:spacing w:val="-2"/>
              </w:rPr>
              <w:t>Total</w:t>
            </w:r>
          </w:p>
        </w:tc>
        <w:tc>
          <w:tcPr>
            <w:tcW w:w="777" w:type="pct"/>
          </w:tcPr>
          <w:p w14:paraId="225217CE" w14:textId="77777777" w:rsidR="0089422E" w:rsidRPr="00660B67" w:rsidRDefault="0089422E" w:rsidP="00611140">
            <w:pPr>
              <w:pStyle w:val="TableParagraph"/>
              <w:spacing w:before="11" w:line="267" w:lineRule="exact"/>
              <w:ind w:left="5"/>
              <w:jc w:val="center"/>
            </w:pPr>
            <w:r>
              <w:t>100</w:t>
            </w:r>
          </w:p>
        </w:tc>
        <w:tc>
          <w:tcPr>
            <w:tcW w:w="935" w:type="pct"/>
          </w:tcPr>
          <w:p w14:paraId="42681061" w14:textId="77777777" w:rsidR="0089422E" w:rsidRPr="00660B67" w:rsidRDefault="0089422E" w:rsidP="00611140">
            <w:pPr>
              <w:pStyle w:val="TableParagraph"/>
              <w:spacing w:before="11" w:line="267" w:lineRule="exact"/>
              <w:ind w:left="13" w:right="4"/>
              <w:jc w:val="center"/>
            </w:pPr>
            <w:r w:rsidRPr="00660B67">
              <w:rPr>
                <w:spacing w:val="-5"/>
              </w:rPr>
              <w:t>100</w:t>
            </w:r>
          </w:p>
        </w:tc>
        <w:tc>
          <w:tcPr>
            <w:tcW w:w="1307" w:type="pct"/>
          </w:tcPr>
          <w:p w14:paraId="2D492B36" w14:textId="3227E808" w:rsidR="0089422E" w:rsidRPr="00660B67" w:rsidRDefault="0074197E" w:rsidP="00611140">
            <w:pPr>
              <w:pStyle w:val="TableParagraph"/>
              <w:spacing w:before="11" w:line="267" w:lineRule="exact"/>
              <w:ind w:left="4"/>
              <w:jc w:val="center"/>
            </w:pPr>
            <w:r>
              <w:t>391</w:t>
            </w:r>
          </w:p>
        </w:tc>
      </w:tr>
    </w:tbl>
    <w:p w14:paraId="737B5B9B" w14:textId="77777777" w:rsidR="00195CEC" w:rsidRDefault="00195CEC" w:rsidP="00195CEC">
      <w:pPr>
        <w:jc w:val="both"/>
        <w:rPr>
          <w:rFonts w:ascii="Times New Roman" w:hAnsi="Times New Roman" w:cs="Times New Roman"/>
          <w:i/>
          <w:iCs/>
        </w:rPr>
      </w:pPr>
      <w:r>
        <w:rPr>
          <w:rFonts w:ascii="Times New Roman" w:hAnsi="Times New Roman" w:cs="Times New Roman"/>
          <w:i/>
          <w:iCs/>
        </w:rPr>
        <w:t>Sumber: Data kuesioner, diolah 2025</w:t>
      </w:r>
    </w:p>
    <w:p w14:paraId="75EE0508" w14:textId="61734DC1" w:rsidR="00DB095D" w:rsidRDefault="00195CEC" w:rsidP="000327B9">
      <w:pPr>
        <w:tabs>
          <w:tab w:val="left" w:pos="0"/>
          <w:tab w:val="left" w:pos="90"/>
          <w:tab w:val="left" w:pos="270"/>
          <w:tab w:val="left" w:pos="810"/>
        </w:tabs>
        <w:spacing w:line="480" w:lineRule="auto"/>
        <w:ind w:hanging="360"/>
        <w:jc w:val="both"/>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Berdasarkan hasil pernyataan responden pada tabel 4.1</w:t>
      </w:r>
      <w:r w:rsidR="0074197E">
        <w:rPr>
          <w:rFonts w:ascii="Times New Roman" w:hAnsi="Times New Roman" w:cs="Times New Roman"/>
        </w:rPr>
        <w:t>3</w:t>
      </w:r>
      <w:r>
        <w:rPr>
          <w:rFonts w:ascii="Times New Roman" w:hAnsi="Times New Roman" w:cs="Times New Roman"/>
        </w:rPr>
        <w:t xml:space="preserve"> diatas dapat diketahui</w:t>
      </w:r>
      <w:r w:rsidR="004C45B5">
        <w:rPr>
          <w:rFonts w:ascii="Times New Roman" w:hAnsi="Times New Roman" w:cs="Times New Roman"/>
        </w:rPr>
        <w:t xml:space="preserve"> </w:t>
      </w:r>
      <w:r w:rsidR="009E689A">
        <w:rPr>
          <w:rFonts w:ascii="Times New Roman" w:hAnsi="Times New Roman" w:cs="Times New Roman"/>
        </w:rPr>
        <w:t>sebanyak 1 responden (1%)menyatakan sangat tidak setuju</w:t>
      </w:r>
      <w:r w:rsidR="009D705F">
        <w:rPr>
          <w:rFonts w:ascii="Times New Roman" w:hAnsi="Times New Roman" w:cs="Times New Roman"/>
        </w:rPr>
        <w:t xml:space="preserve">, sebanyak 4 responden (4%) menyatakan tidak setuju, </w:t>
      </w:r>
      <w:r>
        <w:rPr>
          <w:rFonts w:ascii="Times New Roman" w:hAnsi="Times New Roman" w:cs="Times New Roman"/>
        </w:rPr>
        <w:t xml:space="preserve">sebanyak </w:t>
      </w:r>
      <w:r w:rsidR="00FA1882">
        <w:rPr>
          <w:rFonts w:ascii="Times New Roman" w:hAnsi="Times New Roman" w:cs="Times New Roman"/>
        </w:rPr>
        <w:t>2</w:t>
      </w:r>
      <w:r w:rsidR="009D705F">
        <w:rPr>
          <w:rFonts w:ascii="Times New Roman" w:hAnsi="Times New Roman" w:cs="Times New Roman"/>
        </w:rPr>
        <w:t>0</w:t>
      </w:r>
      <w:r>
        <w:rPr>
          <w:rFonts w:ascii="Times New Roman" w:hAnsi="Times New Roman" w:cs="Times New Roman"/>
        </w:rPr>
        <w:t xml:space="preserve"> responden (</w:t>
      </w:r>
      <w:r w:rsidR="00FA1882">
        <w:rPr>
          <w:rFonts w:ascii="Times New Roman" w:hAnsi="Times New Roman" w:cs="Times New Roman"/>
        </w:rPr>
        <w:t>2</w:t>
      </w:r>
      <w:r w:rsidR="009D705F">
        <w:rPr>
          <w:rFonts w:ascii="Times New Roman" w:hAnsi="Times New Roman" w:cs="Times New Roman"/>
        </w:rPr>
        <w:t>0</w:t>
      </w:r>
      <w:r>
        <w:rPr>
          <w:rFonts w:ascii="Times New Roman" w:hAnsi="Times New Roman" w:cs="Times New Roman"/>
        </w:rPr>
        <w:t xml:space="preserve">%) menyatakan ragu-ragu, sebanyak </w:t>
      </w:r>
      <w:r w:rsidR="00C000B7">
        <w:rPr>
          <w:rFonts w:ascii="Times New Roman" w:hAnsi="Times New Roman" w:cs="Times New Roman"/>
        </w:rPr>
        <w:t>5</w:t>
      </w:r>
      <w:r w:rsidR="009D705F">
        <w:rPr>
          <w:rFonts w:ascii="Times New Roman" w:hAnsi="Times New Roman" w:cs="Times New Roman"/>
        </w:rPr>
        <w:t>3</w:t>
      </w:r>
      <w:r>
        <w:rPr>
          <w:rFonts w:ascii="Times New Roman" w:hAnsi="Times New Roman" w:cs="Times New Roman"/>
        </w:rPr>
        <w:t xml:space="preserve"> responden (</w:t>
      </w:r>
      <w:r w:rsidR="00C000B7">
        <w:rPr>
          <w:rFonts w:ascii="Times New Roman" w:hAnsi="Times New Roman" w:cs="Times New Roman"/>
        </w:rPr>
        <w:t>5</w:t>
      </w:r>
      <w:r w:rsidR="009D705F">
        <w:rPr>
          <w:rFonts w:ascii="Times New Roman" w:hAnsi="Times New Roman" w:cs="Times New Roman"/>
        </w:rPr>
        <w:t>3</w:t>
      </w:r>
      <w:r>
        <w:rPr>
          <w:rFonts w:ascii="Times New Roman" w:hAnsi="Times New Roman" w:cs="Times New Roman"/>
        </w:rPr>
        <w:t>%) menyatakan setuju dan sebanyak 2</w:t>
      </w:r>
      <w:r w:rsidR="009D705F">
        <w:rPr>
          <w:rFonts w:ascii="Times New Roman" w:hAnsi="Times New Roman" w:cs="Times New Roman"/>
        </w:rPr>
        <w:t>2</w:t>
      </w:r>
      <w:r>
        <w:rPr>
          <w:rFonts w:ascii="Times New Roman" w:hAnsi="Times New Roman" w:cs="Times New Roman"/>
        </w:rPr>
        <w:t xml:space="preserve"> responden (2</w:t>
      </w:r>
      <w:r w:rsidR="009D705F">
        <w:rPr>
          <w:rFonts w:ascii="Times New Roman" w:hAnsi="Times New Roman" w:cs="Times New Roman"/>
        </w:rPr>
        <w:t>2</w:t>
      </w:r>
      <w:r>
        <w:rPr>
          <w:rFonts w:ascii="Times New Roman" w:hAnsi="Times New Roman" w:cs="Times New Roman"/>
        </w:rPr>
        <w:t>%) menyatakan sangat setuju.</w:t>
      </w:r>
    </w:p>
    <w:p w14:paraId="73B9630C" w14:textId="1F7ACC5E" w:rsidR="00C8607A" w:rsidRDefault="00DB095D" w:rsidP="000327B9">
      <w:pPr>
        <w:tabs>
          <w:tab w:val="left" w:pos="0"/>
          <w:tab w:val="left" w:pos="90"/>
          <w:tab w:val="left" w:pos="270"/>
          <w:tab w:val="left" w:pos="810"/>
        </w:tabs>
        <w:spacing w:line="480" w:lineRule="auto"/>
        <w:ind w:hanging="360"/>
        <w:jc w:val="both"/>
        <w:rPr>
          <w:rFonts w:ascii="Times New Roman" w:hAnsi="Times New Roman" w:cs="Times New Roman"/>
        </w:rPr>
      </w:pPr>
      <w:r>
        <w:rPr>
          <w:noProof/>
        </w:rPr>
        <mc:AlternateContent>
          <mc:Choice Requires="wpg">
            <w:drawing>
              <wp:anchor distT="0" distB="0" distL="0" distR="0" simplePos="0" relativeHeight="251668494" behindDoc="0" locked="0" layoutInCell="1" allowOverlap="1" wp14:anchorId="2112CBDC" wp14:editId="2DCBD7B4">
                <wp:simplePos x="0" y="0"/>
                <wp:positionH relativeFrom="margin">
                  <wp:posOffset>3596640</wp:posOffset>
                </wp:positionH>
                <wp:positionV relativeFrom="paragraph">
                  <wp:posOffset>184785</wp:posOffset>
                </wp:positionV>
                <wp:extent cx="311150" cy="652780"/>
                <wp:effectExtent l="0" t="0" r="0" b="0"/>
                <wp:wrapNone/>
                <wp:docPr id="1998578813" name="Group 19985788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2131648268" name="Image 141"/>
                          <pic:cNvPicPr/>
                        </pic:nvPicPr>
                        <pic:blipFill>
                          <a:blip r:embed="rId27" cstate="print"/>
                          <a:stretch>
                            <a:fillRect/>
                          </a:stretch>
                        </pic:blipFill>
                        <pic:spPr>
                          <a:xfrm>
                            <a:off x="0" y="0"/>
                            <a:ext cx="310959" cy="652284"/>
                          </a:xfrm>
                          <a:prstGeom prst="rect">
                            <a:avLst/>
                          </a:prstGeom>
                        </pic:spPr>
                      </pic:pic>
                      <wps:wsp>
                        <wps:cNvPr id="751465276"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3445BF5" id="Group 1998578813" o:spid="_x0000_s1026" style="position:absolute;margin-left:283.2pt;margin-top:14.55pt;width:24.5pt;height:51.4pt;z-index:251668494;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">
                  <v:imagedata r:id="rId30"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8607A">
        <w:rPr>
          <w:rFonts w:ascii="Times New Roman" w:hAnsi="Times New Roman" w:cs="Times New Roman"/>
        </w:rPr>
        <w:t>3</w:t>
      </w:r>
      <w:r w:rsidR="000327B9">
        <w:rPr>
          <w:rFonts w:ascii="Times New Roman" w:hAnsi="Times New Roman" w:cs="Times New Roman"/>
        </w:rPr>
        <w:t>9</w:t>
      </w:r>
      <w:r w:rsidR="009E689A">
        <w:rPr>
          <w:rFonts w:ascii="Times New Roman" w:hAnsi="Times New Roman" w:cs="Times New Roman"/>
        </w:rPr>
        <w:t>1</w:t>
      </w:r>
    </w:p>
    <w:p w14:paraId="2A19C48A" w14:textId="77777777" w:rsidR="00C8607A" w:rsidRDefault="00C8607A" w:rsidP="00C8607A">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C8607A" w:rsidRPr="007B47A1" w14:paraId="5119E364" w14:textId="77777777" w:rsidTr="00611140">
        <w:tc>
          <w:tcPr>
            <w:tcW w:w="1525" w:type="dxa"/>
          </w:tcPr>
          <w:p w14:paraId="39959B4E" w14:textId="77777777" w:rsidR="00C8607A" w:rsidRPr="007B47A1" w:rsidRDefault="00C8607A" w:rsidP="00611140">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3B73C984" w14:textId="77777777" w:rsidR="00C8607A" w:rsidRPr="007B47A1" w:rsidRDefault="00C8607A" w:rsidP="00611140">
            <w:pPr>
              <w:jc w:val="center"/>
              <w:rPr>
                <w:rFonts w:ascii="Times New Roman" w:hAnsi="Times New Roman" w:cs="Times New Roman"/>
              </w:rPr>
            </w:pPr>
            <w:r>
              <w:rPr>
                <w:rFonts w:ascii="Times New Roman" w:hAnsi="Times New Roman" w:cs="Times New Roman"/>
              </w:rPr>
              <w:t>Tidak Baik</w:t>
            </w:r>
          </w:p>
        </w:tc>
        <w:tc>
          <w:tcPr>
            <w:tcW w:w="1530" w:type="dxa"/>
          </w:tcPr>
          <w:p w14:paraId="6406A00C" w14:textId="77777777" w:rsidR="00C8607A" w:rsidRPr="007B47A1" w:rsidRDefault="00C8607A" w:rsidP="00611140">
            <w:pPr>
              <w:jc w:val="center"/>
              <w:rPr>
                <w:rFonts w:ascii="Times New Roman" w:hAnsi="Times New Roman" w:cs="Times New Roman"/>
              </w:rPr>
            </w:pPr>
            <w:r>
              <w:rPr>
                <w:rFonts w:ascii="Times New Roman" w:hAnsi="Times New Roman" w:cs="Times New Roman"/>
              </w:rPr>
              <w:t>Cukup Baik</w:t>
            </w:r>
          </w:p>
        </w:tc>
        <w:tc>
          <w:tcPr>
            <w:tcW w:w="1530" w:type="dxa"/>
          </w:tcPr>
          <w:p w14:paraId="6D36D70E" w14:textId="77777777" w:rsidR="00C8607A" w:rsidRPr="007B47A1" w:rsidRDefault="00C8607A" w:rsidP="00611140">
            <w:pPr>
              <w:jc w:val="center"/>
              <w:rPr>
                <w:rFonts w:ascii="Times New Roman" w:hAnsi="Times New Roman" w:cs="Times New Roman"/>
              </w:rPr>
            </w:pPr>
            <w:r>
              <w:rPr>
                <w:rFonts w:ascii="Times New Roman" w:hAnsi="Times New Roman" w:cs="Times New Roman"/>
              </w:rPr>
              <w:t>Baik</w:t>
            </w:r>
          </w:p>
        </w:tc>
        <w:tc>
          <w:tcPr>
            <w:tcW w:w="1445" w:type="dxa"/>
          </w:tcPr>
          <w:p w14:paraId="6BE52719" w14:textId="77777777" w:rsidR="00C8607A" w:rsidRPr="007B47A1" w:rsidRDefault="00C8607A" w:rsidP="00611140">
            <w:pPr>
              <w:jc w:val="center"/>
              <w:rPr>
                <w:rFonts w:ascii="Times New Roman" w:hAnsi="Times New Roman" w:cs="Times New Roman"/>
              </w:rPr>
            </w:pPr>
            <w:r>
              <w:rPr>
                <w:rFonts w:ascii="Times New Roman" w:hAnsi="Times New Roman" w:cs="Times New Roman"/>
              </w:rPr>
              <w:t>Sangat Baik</w:t>
            </w:r>
          </w:p>
        </w:tc>
      </w:tr>
      <w:tr w:rsidR="00C8607A" w:rsidRPr="007B47A1" w14:paraId="16946E13" w14:textId="77777777" w:rsidTr="00611140">
        <w:tc>
          <w:tcPr>
            <w:tcW w:w="1525" w:type="dxa"/>
          </w:tcPr>
          <w:p w14:paraId="69355029" w14:textId="77777777" w:rsidR="00C8607A" w:rsidRPr="007B47A1" w:rsidRDefault="00C8607A" w:rsidP="00611140">
            <w:pPr>
              <w:rPr>
                <w:rFonts w:ascii="Times New Roman" w:hAnsi="Times New Roman" w:cs="Times New Roman"/>
              </w:rPr>
            </w:pPr>
          </w:p>
        </w:tc>
        <w:tc>
          <w:tcPr>
            <w:tcW w:w="1530" w:type="dxa"/>
          </w:tcPr>
          <w:p w14:paraId="3D51371F" w14:textId="77777777" w:rsidR="00C8607A" w:rsidRPr="007B47A1" w:rsidRDefault="00C8607A" w:rsidP="00611140">
            <w:pPr>
              <w:rPr>
                <w:rFonts w:ascii="Times New Roman" w:hAnsi="Times New Roman" w:cs="Times New Roman"/>
              </w:rPr>
            </w:pPr>
          </w:p>
        </w:tc>
        <w:tc>
          <w:tcPr>
            <w:tcW w:w="1530" w:type="dxa"/>
          </w:tcPr>
          <w:p w14:paraId="6FBC6E42" w14:textId="77777777" w:rsidR="00C8607A" w:rsidRPr="007B47A1" w:rsidRDefault="00C8607A" w:rsidP="00611140">
            <w:pPr>
              <w:rPr>
                <w:rFonts w:ascii="Times New Roman" w:hAnsi="Times New Roman" w:cs="Times New Roman"/>
              </w:rPr>
            </w:pPr>
          </w:p>
        </w:tc>
        <w:tc>
          <w:tcPr>
            <w:tcW w:w="1530" w:type="dxa"/>
          </w:tcPr>
          <w:p w14:paraId="2ADEDD8D" w14:textId="77777777" w:rsidR="00C8607A" w:rsidRPr="007B47A1" w:rsidRDefault="00C8607A" w:rsidP="00611140">
            <w:pPr>
              <w:rPr>
                <w:rFonts w:ascii="Times New Roman" w:hAnsi="Times New Roman" w:cs="Times New Roman"/>
              </w:rPr>
            </w:pPr>
          </w:p>
        </w:tc>
        <w:tc>
          <w:tcPr>
            <w:tcW w:w="1445" w:type="dxa"/>
          </w:tcPr>
          <w:p w14:paraId="42E64290" w14:textId="77777777" w:rsidR="00C8607A" w:rsidRPr="007B47A1" w:rsidRDefault="00C8607A" w:rsidP="00611140">
            <w:pPr>
              <w:rPr>
                <w:rFonts w:ascii="Times New Roman" w:hAnsi="Times New Roman" w:cs="Times New Roman"/>
              </w:rPr>
            </w:pPr>
          </w:p>
        </w:tc>
      </w:tr>
    </w:tbl>
    <w:p w14:paraId="3B07A9D6" w14:textId="1799FE80" w:rsidR="00F37D77" w:rsidRPr="00BA736D" w:rsidRDefault="00C8607A" w:rsidP="00BA736D">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7F0D1344" w14:textId="2978F237" w:rsidR="004335F6" w:rsidRPr="00BB35C9" w:rsidRDefault="00BB35C9" w:rsidP="00BB35C9">
      <w:pPr>
        <w:pStyle w:val="Caption"/>
        <w:jc w:val="center"/>
        <w:rPr>
          <w:rFonts w:ascii="Times New Roman" w:hAnsi="Times New Roman" w:cs="Times New Roman"/>
          <w:b/>
          <w:bCs/>
          <w:i w:val="0"/>
          <w:iCs w:val="0"/>
          <w:color w:val="auto"/>
          <w:sz w:val="24"/>
          <w:szCs w:val="24"/>
        </w:rPr>
      </w:pPr>
      <w:bookmarkStart w:id="122" w:name="_Toc207285933"/>
      <w:r w:rsidRPr="00BB35C9">
        <w:rPr>
          <w:rFonts w:ascii="Times New Roman" w:hAnsi="Times New Roman" w:cs="Times New Roman"/>
          <w:b/>
          <w:bCs/>
          <w:i w:val="0"/>
          <w:iCs w:val="0"/>
          <w:color w:val="auto"/>
          <w:sz w:val="24"/>
          <w:szCs w:val="24"/>
        </w:rPr>
        <w:t xml:space="preserve">Gambar 4. </w:t>
      </w:r>
      <w:r w:rsidRPr="00BB35C9">
        <w:rPr>
          <w:rFonts w:ascii="Times New Roman" w:hAnsi="Times New Roman" w:cs="Times New Roman"/>
          <w:b/>
          <w:bCs/>
          <w:i w:val="0"/>
          <w:iCs w:val="0"/>
          <w:color w:val="auto"/>
          <w:sz w:val="24"/>
          <w:szCs w:val="24"/>
        </w:rPr>
        <w:fldChar w:fldCharType="begin"/>
      </w:r>
      <w:r w:rsidRPr="00BB35C9">
        <w:rPr>
          <w:rFonts w:ascii="Times New Roman" w:hAnsi="Times New Roman" w:cs="Times New Roman"/>
          <w:b/>
          <w:bCs/>
          <w:i w:val="0"/>
          <w:iCs w:val="0"/>
          <w:color w:val="auto"/>
          <w:sz w:val="24"/>
          <w:szCs w:val="24"/>
        </w:rPr>
        <w:instrText xml:space="preserve"> SEQ Gambar_4. \* ARABIC </w:instrText>
      </w:r>
      <w:r w:rsidRPr="00BB35C9">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8</w:t>
      </w:r>
      <w:r w:rsidRPr="00BB35C9">
        <w:rPr>
          <w:rFonts w:ascii="Times New Roman" w:hAnsi="Times New Roman" w:cs="Times New Roman"/>
          <w:b/>
          <w:bCs/>
          <w:i w:val="0"/>
          <w:iCs w:val="0"/>
          <w:color w:val="auto"/>
          <w:sz w:val="24"/>
          <w:szCs w:val="24"/>
        </w:rPr>
        <w:fldChar w:fldCharType="end"/>
      </w:r>
      <w:r w:rsidRPr="00BB35C9">
        <w:rPr>
          <w:rFonts w:ascii="Times New Roman" w:hAnsi="Times New Roman" w:cs="Times New Roman"/>
          <w:b/>
          <w:bCs/>
          <w:i w:val="0"/>
          <w:iCs w:val="0"/>
          <w:color w:val="auto"/>
          <w:sz w:val="24"/>
          <w:szCs w:val="24"/>
        </w:rPr>
        <w:t xml:space="preserve"> Garis Kontinum Mengenai Kejelasan Harga Menjelaskan Materi Informasi Harga Tersedia Sebelum Konsumen Memutuskan Membeli</w:t>
      </w:r>
      <w:r w:rsidR="004335F6" w:rsidRPr="00BB35C9">
        <w:rPr>
          <w:rFonts w:ascii="Times New Roman" w:hAnsi="Times New Roman" w:cs="Times New Roman"/>
          <w:b/>
          <w:bCs/>
          <w:i w:val="0"/>
          <w:iCs w:val="0"/>
          <w:color w:val="auto"/>
          <w:sz w:val="24"/>
          <w:szCs w:val="24"/>
        </w:rPr>
        <w:t>.</w:t>
      </w:r>
      <w:bookmarkEnd w:id="122"/>
    </w:p>
    <w:p w14:paraId="0B98262A" w14:textId="051311AD" w:rsidR="009D4301" w:rsidRDefault="009D4301" w:rsidP="009D4301">
      <w:pPr>
        <w:spacing w:line="480" w:lineRule="auto"/>
        <w:ind w:firstLine="720"/>
        <w:jc w:val="both"/>
        <w:rPr>
          <w:rFonts w:ascii="Times New Roman" w:hAnsi="Times New Roman" w:cs="Times New Roman"/>
        </w:rPr>
      </w:pPr>
      <w:r>
        <w:rPr>
          <w:rFonts w:ascii="Times New Roman" w:hAnsi="Times New Roman" w:cs="Times New Roman"/>
        </w:rPr>
        <w:t>Berdasarkan hasil tanggapan responden pada gambar 4.</w:t>
      </w:r>
      <w:r w:rsidR="00EE48B6">
        <w:rPr>
          <w:rFonts w:ascii="Times New Roman" w:hAnsi="Times New Roman" w:cs="Times New Roman"/>
        </w:rPr>
        <w:t>8</w:t>
      </w:r>
      <w:r>
        <w:rPr>
          <w:rFonts w:ascii="Times New Roman" w:hAnsi="Times New Roman" w:cs="Times New Roman"/>
        </w:rPr>
        <w:t xml:space="preserve"> nilai skor sebesar 3</w:t>
      </w:r>
      <w:r w:rsidR="007B7086">
        <w:rPr>
          <w:rFonts w:ascii="Times New Roman" w:hAnsi="Times New Roman" w:cs="Times New Roman"/>
        </w:rPr>
        <w:t>9</w:t>
      </w:r>
      <w:r w:rsidR="009D705F">
        <w:rPr>
          <w:rFonts w:ascii="Times New Roman" w:hAnsi="Times New Roman" w:cs="Times New Roman"/>
        </w:rPr>
        <w:t>1</w:t>
      </w:r>
      <w:r>
        <w:rPr>
          <w:rFonts w:ascii="Times New Roman" w:hAnsi="Times New Roman" w:cs="Times New Roman"/>
        </w:rPr>
        <w:t xml:space="preserve"> berada dalam rentang 340-420 yang termasuk dalam kategori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mengenai kejelasan harga menjelaskan materi </w:t>
      </w:r>
      <w:r w:rsidR="00A829AA">
        <w:rPr>
          <w:rFonts w:ascii="Times New Roman" w:hAnsi="Times New Roman" w:cs="Times New Roman"/>
        </w:rPr>
        <w:t>informasi harga tersedia sebelum konsumen memutuskan mebeli</w:t>
      </w:r>
      <w:r>
        <w:rPr>
          <w:rFonts w:ascii="Times New Roman" w:hAnsi="Times New Roman" w:cs="Times New Roman"/>
        </w:rPr>
        <w:t xml:space="preserve">, </w:t>
      </w:r>
      <w:r w:rsidRPr="001B370C">
        <w:rPr>
          <w:rFonts w:ascii="Times New Roman" w:hAnsi="Times New Roman" w:cs="Times New Roman"/>
        </w:rPr>
        <w:t>hal tersebut diklasifikasikan dalam kategori baik berdasarkan skala penilaian yang digunakan</w:t>
      </w:r>
      <w:r>
        <w:rPr>
          <w:rFonts w:ascii="Times New Roman" w:hAnsi="Times New Roman" w:cs="Times New Roman"/>
        </w:rPr>
        <w:t xml:space="preserve"> dan konsumen </w:t>
      </w:r>
      <w:r w:rsidR="007251AE">
        <w:rPr>
          <w:rFonts w:ascii="Times New Roman" w:hAnsi="Times New Roman" w:cs="Times New Roman"/>
        </w:rPr>
        <w:t>mendapatkan informasi harga produk</w:t>
      </w:r>
      <w:r>
        <w:rPr>
          <w:rFonts w:ascii="Times New Roman" w:hAnsi="Times New Roman" w:cs="Times New Roman"/>
        </w:rPr>
        <w:t xml:space="preserve"> sebelum membelinya.</w:t>
      </w:r>
    </w:p>
    <w:p w14:paraId="243ACE67" w14:textId="7E768BC4" w:rsidR="004335F6" w:rsidRPr="009C720D" w:rsidRDefault="009C720D" w:rsidP="009C720D">
      <w:pPr>
        <w:pStyle w:val="Caption"/>
        <w:jc w:val="center"/>
        <w:rPr>
          <w:rFonts w:ascii="Times New Roman" w:hAnsi="Times New Roman" w:cs="Times New Roman"/>
          <w:b/>
          <w:bCs/>
          <w:i w:val="0"/>
          <w:iCs w:val="0"/>
          <w:color w:val="auto"/>
          <w:sz w:val="24"/>
          <w:szCs w:val="24"/>
        </w:rPr>
      </w:pPr>
      <w:bookmarkStart w:id="123" w:name="_Toc207285733"/>
      <w:r w:rsidRPr="009C720D">
        <w:rPr>
          <w:rFonts w:ascii="Times New Roman" w:hAnsi="Times New Roman" w:cs="Times New Roman"/>
          <w:b/>
          <w:bCs/>
          <w:i w:val="0"/>
          <w:iCs w:val="0"/>
          <w:color w:val="auto"/>
          <w:sz w:val="24"/>
          <w:szCs w:val="24"/>
        </w:rPr>
        <w:t xml:space="preserve">Tabel 4. </w:t>
      </w:r>
      <w:r w:rsidRPr="009C720D">
        <w:rPr>
          <w:rFonts w:ascii="Times New Roman" w:hAnsi="Times New Roman" w:cs="Times New Roman"/>
          <w:b/>
          <w:bCs/>
          <w:i w:val="0"/>
          <w:iCs w:val="0"/>
          <w:color w:val="auto"/>
          <w:sz w:val="24"/>
          <w:szCs w:val="24"/>
        </w:rPr>
        <w:fldChar w:fldCharType="begin"/>
      </w:r>
      <w:r w:rsidRPr="009C720D">
        <w:rPr>
          <w:rFonts w:ascii="Times New Roman" w:hAnsi="Times New Roman" w:cs="Times New Roman"/>
          <w:b/>
          <w:bCs/>
          <w:i w:val="0"/>
          <w:iCs w:val="0"/>
          <w:color w:val="auto"/>
          <w:sz w:val="24"/>
          <w:szCs w:val="24"/>
        </w:rPr>
        <w:instrText xml:space="preserve"> SEQ Tabel_4. \* ARABIC </w:instrText>
      </w:r>
      <w:r w:rsidRPr="009C720D">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14</w:t>
      </w:r>
      <w:r w:rsidRPr="009C720D">
        <w:rPr>
          <w:rFonts w:ascii="Times New Roman" w:hAnsi="Times New Roman" w:cs="Times New Roman"/>
          <w:b/>
          <w:bCs/>
          <w:i w:val="0"/>
          <w:iCs w:val="0"/>
          <w:color w:val="auto"/>
          <w:sz w:val="24"/>
          <w:szCs w:val="24"/>
        </w:rPr>
        <w:fldChar w:fldCharType="end"/>
      </w:r>
      <w:r w:rsidRPr="009C720D">
        <w:rPr>
          <w:rFonts w:ascii="Times New Roman" w:hAnsi="Times New Roman" w:cs="Times New Roman"/>
          <w:b/>
          <w:bCs/>
          <w:i w:val="0"/>
          <w:iCs w:val="0"/>
          <w:color w:val="auto"/>
          <w:sz w:val="24"/>
          <w:szCs w:val="24"/>
        </w:rPr>
        <w:t xml:space="preserve"> Pernyataan Responden Mengenai Daya Saing Harga Menjelaskan Materi Harga Lebih Rendah Atau Setara Dengan Pesaing</w:t>
      </w:r>
      <w:r w:rsidR="00FD2A16">
        <w:rPr>
          <w:rFonts w:ascii="Times New Roman" w:hAnsi="Times New Roman" w:cs="Times New Roman"/>
          <w:b/>
          <w:bCs/>
          <w:i w:val="0"/>
          <w:iCs w:val="0"/>
          <w:color w:val="auto"/>
          <w:sz w:val="24"/>
          <w:szCs w:val="24"/>
        </w:rPr>
        <w:t xml:space="preserve"> ( Pernyataan 7 )</w:t>
      </w:r>
      <w:bookmarkEnd w:id="123"/>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9C720D" w:rsidRPr="005573DC" w14:paraId="4799EA68" w14:textId="77777777" w:rsidTr="00611140">
        <w:trPr>
          <w:trHeight w:val="343"/>
        </w:trPr>
        <w:tc>
          <w:tcPr>
            <w:tcW w:w="1392" w:type="pct"/>
            <w:vAlign w:val="center"/>
          </w:tcPr>
          <w:p w14:paraId="2A877D39" w14:textId="77777777" w:rsidR="009C720D" w:rsidRPr="00660B67" w:rsidRDefault="009C720D" w:rsidP="00611140">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2ADBB100" w14:textId="77777777" w:rsidR="009C720D" w:rsidRPr="00660B67" w:rsidRDefault="009C720D" w:rsidP="00611140">
            <w:pPr>
              <w:pStyle w:val="TableParagraph"/>
              <w:spacing w:before="271"/>
              <w:ind w:right="1"/>
              <w:jc w:val="center"/>
              <w:rPr>
                <w:b/>
              </w:rPr>
            </w:pPr>
            <w:r w:rsidRPr="00660B67">
              <w:rPr>
                <w:b/>
                <w:spacing w:val="-4"/>
              </w:rPr>
              <w:t>Skor</w:t>
            </w:r>
          </w:p>
        </w:tc>
        <w:tc>
          <w:tcPr>
            <w:tcW w:w="777" w:type="pct"/>
            <w:vAlign w:val="center"/>
          </w:tcPr>
          <w:p w14:paraId="492216CE" w14:textId="77777777" w:rsidR="009C720D" w:rsidRPr="00660B67" w:rsidRDefault="009C720D" w:rsidP="00611140">
            <w:pPr>
              <w:pStyle w:val="TableParagraph"/>
              <w:spacing w:before="271"/>
              <w:ind w:left="5" w:right="3"/>
              <w:jc w:val="center"/>
              <w:rPr>
                <w:b/>
              </w:rPr>
            </w:pPr>
            <w:r w:rsidRPr="00660B67">
              <w:rPr>
                <w:b/>
                <w:spacing w:val="-2"/>
              </w:rPr>
              <w:t>Frekuensi</w:t>
            </w:r>
          </w:p>
        </w:tc>
        <w:tc>
          <w:tcPr>
            <w:tcW w:w="935" w:type="pct"/>
            <w:vAlign w:val="center"/>
          </w:tcPr>
          <w:p w14:paraId="3BD1B374" w14:textId="77777777" w:rsidR="009C720D" w:rsidRPr="00660B67" w:rsidRDefault="009C720D" w:rsidP="00611140">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76DE4214" w14:textId="77777777" w:rsidR="009C720D" w:rsidRPr="00660B67" w:rsidRDefault="009C720D" w:rsidP="00611140">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9C720D" w:rsidRPr="005573DC" w14:paraId="74002C22" w14:textId="77777777" w:rsidTr="00611140">
        <w:trPr>
          <w:trHeight w:val="297"/>
        </w:trPr>
        <w:tc>
          <w:tcPr>
            <w:tcW w:w="1392" w:type="pct"/>
          </w:tcPr>
          <w:p w14:paraId="76C27C68" w14:textId="77777777" w:rsidR="009C720D" w:rsidRPr="00660B67" w:rsidRDefault="009C720D" w:rsidP="00611140">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1E2B9FD0" w14:textId="77777777" w:rsidR="009C720D" w:rsidRPr="00660B67" w:rsidRDefault="009C720D" w:rsidP="00611140">
            <w:pPr>
              <w:pStyle w:val="TableParagraph"/>
              <w:spacing w:before="15" w:line="263" w:lineRule="exact"/>
              <w:ind w:left="1" w:right="1"/>
              <w:jc w:val="center"/>
            </w:pPr>
            <w:r w:rsidRPr="00660B67">
              <w:t>1</w:t>
            </w:r>
          </w:p>
        </w:tc>
        <w:tc>
          <w:tcPr>
            <w:tcW w:w="777" w:type="pct"/>
          </w:tcPr>
          <w:p w14:paraId="0A9EB61F" w14:textId="7F0EF790" w:rsidR="009C720D" w:rsidRPr="00660B67" w:rsidRDefault="00C96494" w:rsidP="00611140">
            <w:pPr>
              <w:pStyle w:val="TableParagraph"/>
              <w:spacing w:before="15" w:line="263" w:lineRule="exact"/>
              <w:ind w:left="5"/>
              <w:jc w:val="center"/>
            </w:pPr>
            <w:r>
              <w:t>1</w:t>
            </w:r>
          </w:p>
        </w:tc>
        <w:tc>
          <w:tcPr>
            <w:tcW w:w="935" w:type="pct"/>
          </w:tcPr>
          <w:p w14:paraId="05BD88A6" w14:textId="33FBF05D" w:rsidR="009C720D" w:rsidRPr="00660B67" w:rsidRDefault="00C96494" w:rsidP="00611140">
            <w:pPr>
              <w:pStyle w:val="TableParagraph"/>
              <w:spacing w:before="15" w:line="263" w:lineRule="exact"/>
              <w:ind w:left="13"/>
              <w:jc w:val="center"/>
            </w:pPr>
            <w:r>
              <w:t>1,</w:t>
            </w:r>
            <w:r w:rsidR="009C720D">
              <w:t>0</w:t>
            </w:r>
          </w:p>
        </w:tc>
        <w:tc>
          <w:tcPr>
            <w:tcW w:w="1307" w:type="pct"/>
          </w:tcPr>
          <w:p w14:paraId="5330036C" w14:textId="4CACF834" w:rsidR="009C720D" w:rsidRPr="00660B67" w:rsidRDefault="00C96494" w:rsidP="00611140">
            <w:pPr>
              <w:pStyle w:val="TableParagraph"/>
              <w:spacing w:before="15" w:line="263" w:lineRule="exact"/>
              <w:ind w:left="4"/>
              <w:jc w:val="center"/>
            </w:pPr>
            <w:r>
              <w:t>1</w:t>
            </w:r>
          </w:p>
        </w:tc>
      </w:tr>
      <w:tr w:rsidR="009C720D" w:rsidRPr="005573DC" w14:paraId="56724A56" w14:textId="77777777" w:rsidTr="00611140">
        <w:trPr>
          <w:trHeight w:val="293"/>
        </w:trPr>
        <w:tc>
          <w:tcPr>
            <w:tcW w:w="1392" w:type="pct"/>
          </w:tcPr>
          <w:p w14:paraId="45AA15C1" w14:textId="77777777" w:rsidR="009C720D" w:rsidRPr="00660B67" w:rsidRDefault="009C720D" w:rsidP="00611140">
            <w:pPr>
              <w:pStyle w:val="TableParagraph"/>
              <w:spacing w:before="10" w:line="263" w:lineRule="exact"/>
              <w:ind w:left="11"/>
              <w:jc w:val="center"/>
            </w:pPr>
            <w:r w:rsidRPr="00660B67">
              <w:rPr>
                <w:spacing w:val="-2"/>
              </w:rPr>
              <w:lastRenderedPageBreak/>
              <w:t>Tidak Setuju</w:t>
            </w:r>
          </w:p>
        </w:tc>
        <w:tc>
          <w:tcPr>
            <w:tcW w:w="589" w:type="pct"/>
          </w:tcPr>
          <w:p w14:paraId="29115B44" w14:textId="77777777" w:rsidR="009C720D" w:rsidRPr="00660B67" w:rsidRDefault="009C720D" w:rsidP="00611140">
            <w:pPr>
              <w:pStyle w:val="TableParagraph"/>
              <w:spacing w:before="10" w:line="263" w:lineRule="exact"/>
              <w:ind w:left="1" w:right="1"/>
              <w:jc w:val="center"/>
            </w:pPr>
            <w:r w:rsidRPr="00660B67">
              <w:rPr>
                <w:spacing w:val="-10"/>
              </w:rPr>
              <w:t>2</w:t>
            </w:r>
          </w:p>
        </w:tc>
        <w:tc>
          <w:tcPr>
            <w:tcW w:w="777" w:type="pct"/>
          </w:tcPr>
          <w:p w14:paraId="19E7047D" w14:textId="104EA14B" w:rsidR="009C720D" w:rsidRPr="00660B67" w:rsidRDefault="00C96494" w:rsidP="00611140">
            <w:pPr>
              <w:pStyle w:val="TableParagraph"/>
              <w:spacing w:before="10" w:line="263" w:lineRule="exact"/>
              <w:ind w:left="5"/>
              <w:jc w:val="center"/>
            </w:pPr>
            <w:r>
              <w:t>1</w:t>
            </w:r>
          </w:p>
        </w:tc>
        <w:tc>
          <w:tcPr>
            <w:tcW w:w="935" w:type="pct"/>
          </w:tcPr>
          <w:p w14:paraId="4EA3FF82" w14:textId="78C0F323" w:rsidR="009C720D" w:rsidRPr="00660B67" w:rsidRDefault="00C96494" w:rsidP="00611140">
            <w:pPr>
              <w:pStyle w:val="TableParagraph"/>
              <w:spacing w:before="10" w:line="263" w:lineRule="exact"/>
              <w:ind w:left="13"/>
              <w:jc w:val="center"/>
            </w:pPr>
            <w:r>
              <w:t>1,</w:t>
            </w:r>
            <w:r w:rsidR="009C720D">
              <w:t>0</w:t>
            </w:r>
          </w:p>
        </w:tc>
        <w:tc>
          <w:tcPr>
            <w:tcW w:w="1307" w:type="pct"/>
          </w:tcPr>
          <w:p w14:paraId="048DFEBD" w14:textId="73626706" w:rsidR="009C720D" w:rsidRPr="00660B67" w:rsidRDefault="00C96494" w:rsidP="00611140">
            <w:pPr>
              <w:pStyle w:val="TableParagraph"/>
              <w:spacing w:before="10" w:line="263" w:lineRule="exact"/>
              <w:ind w:left="4"/>
              <w:jc w:val="center"/>
            </w:pPr>
            <w:r>
              <w:t>2</w:t>
            </w:r>
          </w:p>
        </w:tc>
      </w:tr>
      <w:tr w:rsidR="009C720D" w:rsidRPr="005573DC" w14:paraId="6662343B" w14:textId="77777777" w:rsidTr="00611140">
        <w:trPr>
          <w:trHeight w:val="298"/>
        </w:trPr>
        <w:tc>
          <w:tcPr>
            <w:tcW w:w="1392" w:type="pct"/>
          </w:tcPr>
          <w:p w14:paraId="799AAF7D" w14:textId="77777777" w:rsidR="009C720D" w:rsidRPr="00660B67" w:rsidRDefault="009C720D" w:rsidP="00611140">
            <w:pPr>
              <w:pStyle w:val="TableParagraph"/>
              <w:spacing w:before="15" w:line="263" w:lineRule="exact"/>
              <w:ind w:left="11" w:right="8"/>
              <w:jc w:val="center"/>
            </w:pPr>
            <w:r w:rsidRPr="00660B67">
              <w:rPr>
                <w:spacing w:val="-8"/>
              </w:rPr>
              <w:t xml:space="preserve"> Ragu-ragu</w:t>
            </w:r>
          </w:p>
        </w:tc>
        <w:tc>
          <w:tcPr>
            <w:tcW w:w="589" w:type="pct"/>
          </w:tcPr>
          <w:p w14:paraId="3E4B3DFB" w14:textId="77777777" w:rsidR="009C720D" w:rsidRPr="00660B67" w:rsidRDefault="009C720D" w:rsidP="00611140">
            <w:pPr>
              <w:pStyle w:val="TableParagraph"/>
              <w:spacing w:before="15" w:line="263" w:lineRule="exact"/>
              <w:ind w:left="1" w:right="1"/>
              <w:jc w:val="center"/>
            </w:pPr>
            <w:r w:rsidRPr="00660B67">
              <w:t>3</w:t>
            </w:r>
          </w:p>
        </w:tc>
        <w:tc>
          <w:tcPr>
            <w:tcW w:w="777" w:type="pct"/>
          </w:tcPr>
          <w:p w14:paraId="67958B7D" w14:textId="662524E4" w:rsidR="009C720D" w:rsidRPr="00660B67" w:rsidRDefault="005860C5" w:rsidP="00611140">
            <w:pPr>
              <w:pStyle w:val="TableParagraph"/>
              <w:spacing w:before="15" w:line="263" w:lineRule="exact"/>
              <w:ind w:left="5"/>
              <w:jc w:val="center"/>
            </w:pPr>
            <w:r>
              <w:t>2</w:t>
            </w:r>
            <w:r w:rsidR="00DC04B0">
              <w:t>3</w:t>
            </w:r>
          </w:p>
        </w:tc>
        <w:tc>
          <w:tcPr>
            <w:tcW w:w="935" w:type="pct"/>
          </w:tcPr>
          <w:p w14:paraId="6F153B49" w14:textId="51B81845" w:rsidR="009C720D" w:rsidRPr="00660B67" w:rsidRDefault="005860C5" w:rsidP="00611140">
            <w:pPr>
              <w:pStyle w:val="TableParagraph"/>
              <w:spacing w:before="15" w:line="263" w:lineRule="exact"/>
              <w:ind w:left="13"/>
              <w:jc w:val="center"/>
            </w:pPr>
            <w:r>
              <w:t>2</w:t>
            </w:r>
            <w:r w:rsidR="00DC04B0">
              <w:t>3</w:t>
            </w:r>
            <w:r w:rsidR="009C720D">
              <w:t>,0</w:t>
            </w:r>
          </w:p>
        </w:tc>
        <w:tc>
          <w:tcPr>
            <w:tcW w:w="1307" w:type="pct"/>
          </w:tcPr>
          <w:p w14:paraId="1C90498C" w14:textId="68A08AFA" w:rsidR="009C720D" w:rsidRPr="00660B67" w:rsidRDefault="00EB2442" w:rsidP="00611140">
            <w:pPr>
              <w:pStyle w:val="TableParagraph"/>
              <w:spacing w:before="15" w:line="263" w:lineRule="exact"/>
              <w:ind w:left="4"/>
              <w:jc w:val="center"/>
            </w:pPr>
            <w:r>
              <w:t>69</w:t>
            </w:r>
          </w:p>
        </w:tc>
      </w:tr>
      <w:tr w:rsidR="009C720D" w:rsidRPr="005573DC" w14:paraId="6DC6ED7F" w14:textId="77777777" w:rsidTr="00611140">
        <w:trPr>
          <w:trHeight w:val="293"/>
        </w:trPr>
        <w:tc>
          <w:tcPr>
            <w:tcW w:w="1392" w:type="pct"/>
          </w:tcPr>
          <w:p w14:paraId="607ABA5C" w14:textId="77777777" w:rsidR="009C720D" w:rsidRPr="00660B67" w:rsidRDefault="009C720D" w:rsidP="00611140">
            <w:pPr>
              <w:pStyle w:val="TableParagraph"/>
              <w:spacing w:before="11" w:line="263" w:lineRule="exact"/>
              <w:ind w:left="11" w:right="5"/>
              <w:jc w:val="center"/>
            </w:pPr>
            <w:r w:rsidRPr="00660B67">
              <w:rPr>
                <w:spacing w:val="-2"/>
              </w:rPr>
              <w:t>Setuju</w:t>
            </w:r>
          </w:p>
        </w:tc>
        <w:tc>
          <w:tcPr>
            <w:tcW w:w="589" w:type="pct"/>
          </w:tcPr>
          <w:p w14:paraId="5F4C5015" w14:textId="77777777" w:rsidR="009C720D" w:rsidRPr="00660B67" w:rsidRDefault="009C720D" w:rsidP="00611140">
            <w:pPr>
              <w:pStyle w:val="TableParagraph"/>
              <w:spacing w:before="11" w:line="263" w:lineRule="exact"/>
              <w:ind w:left="1" w:right="1"/>
              <w:jc w:val="center"/>
            </w:pPr>
            <w:r w:rsidRPr="00660B67">
              <w:t>4</w:t>
            </w:r>
          </w:p>
        </w:tc>
        <w:tc>
          <w:tcPr>
            <w:tcW w:w="777" w:type="pct"/>
          </w:tcPr>
          <w:p w14:paraId="0DA92EB7" w14:textId="7200193D" w:rsidR="009C720D" w:rsidRPr="00660B67" w:rsidRDefault="0020692D" w:rsidP="00611140">
            <w:pPr>
              <w:pStyle w:val="TableParagraph"/>
              <w:spacing w:before="11" w:line="263" w:lineRule="exact"/>
              <w:ind w:left="5"/>
              <w:jc w:val="center"/>
            </w:pPr>
            <w:r>
              <w:t>4</w:t>
            </w:r>
            <w:r w:rsidR="00DC04B0">
              <w:t>5</w:t>
            </w:r>
          </w:p>
        </w:tc>
        <w:tc>
          <w:tcPr>
            <w:tcW w:w="935" w:type="pct"/>
          </w:tcPr>
          <w:p w14:paraId="2E71EA57" w14:textId="418FD358" w:rsidR="009C720D" w:rsidRPr="00660B67" w:rsidRDefault="0020692D" w:rsidP="00611140">
            <w:pPr>
              <w:pStyle w:val="TableParagraph"/>
              <w:spacing w:before="11" w:line="263" w:lineRule="exact"/>
              <w:ind w:left="13" w:right="4"/>
              <w:jc w:val="center"/>
            </w:pPr>
            <w:r>
              <w:t>4</w:t>
            </w:r>
            <w:r w:rsidR="00DC04B0">
              <w:t>5</w:t>
            </w:r>
            <w:r w:rsidR="009C720D" w:rsidRPr="00660B67">
              <w:t>,0</w:t>
            </w:r>
          </w:p>
        </w:tc>
        <w:tc>
          <w:tcPr>
            <w:tcW w:w="1307" w:type="pct"/>
          </w:tcPr>
          <w:p w14:paraId="6337C67F" w14:textId="51DA2D1D" w:rsidR="009C720D" w:rsidRPr="00660B67" w:rsidRDefault="00EB2442" w:rsidP="00611140">
            <w:pPr>
              <w:pStyle w:val="TableParagraph"/>
              <w:spacing w:before="11" w:line="263" w:lineRule="exact"/>
              <w:ind w:left="4"/>
              <w:jc w:val="center"/>
            </w:pPr>
            <w:r>
              <w:t>180</w:t>
            </w:r>
          </w:p>
        </w:tc>
      </w:tr>
      <w:tr w:rsidR="009C720D" w:rsidRPr="005573DC" w14:paraId="200A3485" w14:textId="77777777" w:rsidTr="00611140">
        <w:trPr>
          <w:trHeight w:val="297"/>
        </w:trPr>
        <w:tc>
          <w:tcPr>
            <w:tcW w:w="1392" w:type="pct"/>
          </w:tcPr>
          <w:p w14:paraId="0392088B" w14:textId="77777777" w:rsidR="009C720D" w:rsidRPr="00660B67" w:rsidRDefault="009C720D" w:rsidP="00611140">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145E6316" w14:textId="77777777" w:rsidR="009C720D" w:rsidRPr="00660B67" w:rsidRDefault="009C720D" w:rsidP="00611140">
            <w:pPr>
              <w:pStyle w:val="TableParagraph"/>
              <w:spacing w:before="15" w:line="263" w:lineRule="exact"/>
              <w:ind w:left="1" w:right="1"/>
              <w:jc w:val="center"/>
            </w:pPr>
            <w:r w:rsidRPr="00660B67">
              <w:t>5</w:t>
            </w:r>
          </w:p>
        </w:tc>
        <w:tc>
          <w:tcPr>
            <w:tcW w:w="777" w:type="pct"/>
          </w:tcPr>
          <w:p w14:paraId="040C0B60" w14:textId="22D33D3B" w:rsidR="009C720D" w:rsidRPr="00660B67" w:rsidRDefault="00DC04B0" w:rsidP="00611140">
            <w:pPr>
              <w:pStyle w:val="TableParagraph"/>
              <w:spacing w:before="15" w:line="263" w:lineRule="exact"/>
              <w:ind w:left="5"/>
              <w:jc w:val="center"/>
            </w:pPr>
            <w:r>
              <w:t>30</w:t>
            </w:r>
          </w:p>
        </w:tc>
        <w:tc>
          <w:tcPr>
            <w:tcW w:w="935" w:type="pct"/>
          </w:tcPr>
          <w:p w14:paraId="5D1D272F" w14:textId="14D4E52F" w:rsidR="009C720D" w:rsidRPr="00660B67" w:rsidRDefault="00DC04B0" w:rsidP="00611140">
            <w:pPr>
              <w:pStyle w:val="TableParagraph"/>
              <w:spacing w:before="15" w:line="263" w:lineRule="exact"/>
              <w:ind w:left="13" w:right="4"/>
              <w:jc w:val="center"/>
            </w:pPr>
            <w:r>
              <w:t>30</w:t>
            </w:r>
            <w:r w:rsidR="009C720D">
              <w:t>,0</w:t>
            </w:r>
          </w:p>
        </w:tc>
        <w:tc>
          <w:tcPr>
            <w:tcW w:w="1307" w:type="pct"/>
          </w:tcPr>
          <w:p w14:paraId="42751096" w14:textId="3E46C1F2" w:rsidR="009C720D" w:rsidRPr="00660B67" w:rsidRDefault="00BE0505" w:rsidP="00611140">
            <w:pPr>
              <w:pStyle w:val="TableParagraph"/>
              <w:spacing w:before="15" w:line="263" w:lineRule="exact"/>
              <w:ind w:left="4"/>
              <w:jc w:val="center"/>
            </w:pPr>
            <w:r>
              <w:t>150</w:t>
            </w:r>
          </w:p>
        </w:tc>
      </w:tr>
      <w:tr w:rsidR="009C720D" w:rsidRPr="005573DC" w14:paraId="567C777C" w14:textId="77777777" w:rsidTr="00611140">
        <w:trPr>
          <w:trHeight w:val="297"/>
        </w:trPr>
        <w:tc>
          <w:tcPr>
            <w:tcW w:w="1981" w:type="pct"/>
            <w:gridSpan w:val="2"/>
          </w:tcPr>
          <w:p w14:paraId="428D869E" w14:textId="77777777" w:rsidR="009C720D" w:rsidRPr="00660B67" w:rsidRDefault="009C720D" w:rsidP="00611140">
            <w:pPr>
              <w:pStyle w:val="TableParagraph"/>
              <w:spacing w:before="11" w:line="267" w:lineRule="exact"/>
              <w:ind w:left="10"/>
              <w:jc w:val="center"/>
            </w:pPr>
            <w:r w:rsidRPr="00660B67">
              <w:rPr>
                <w:spacing w:val="-2"/>
              </w:rPr>
              <w:t>Total</w:t>
            </w:r>
          </w:p>
        </w:tc>
        <w:tc>
          <w:tcPr>
            <w:tcW w:w="777" w:type="pct"/>
          </w:tcPr>
          <w:p w14:paraId="4A722CFF" w14:textId="77777777" w:rsidR="009C720D" w:rsidRPr="00660B67" w:rsidRDefault="009C720D" w:rsidP="00611140">
            <w:pPr>
              <w:pStyle w:val="TableParagraph"/>
              <w:spacing w:before="11" w:line="267" w:lineRule="exact"/>
              <w:ind w:left="5"/>
              <w:jc w:val="center"/>
            </w:pPr>
            <w:r>
              <w:t>100</w:t>
            </w:r>
          </w:p>
        </w:tc>
        <w:tc>
          <w:tcPr>
            <w:tcW w:w="935" w:type="pct"/>
          </w:tcPr>
          <w:p w14:paraId="1935050F" w14:textId="77777777" w:rsidR="009C720D" w:rsidRPr="00660B67" w:rsidRDefault="009C720D" w:rsidP="00611140">
            <w:pPr>
              <w:pStyle w:val="TableParagraph"/>
              <w:spacing w:before="11" w:line="267" w:lineRule="exact"/>
              <w:ind w:left="13" w:right="4"/>
              <w:jc w:val="center"/>
            </w:pPr>
            <w:r w:rsidRPr="00660B67">
              <w:rPr>
                <w:spacing w:val="-5"/>
              </w:rPr>
              <w:t>100</w:t>
            </w:r>
          </w:p>
        </w:tc>
        <w:tc>
          <w:tcPr>
            <w:tcW w:w="1307" w:type="pct"/>
          </w:tcPr>
          <w:p w14:paraId="220FE2CC" w14:textId="6E9E59FD" w:rsidR="009C720D" w:rsidRPr="00660B67" w:rsidRDefault="00077776" w:rsidP="00611140">
            <w:pPr>
              <w:pStyle w:val="TableParagraph"/>
              <w:spacing w:before="11" w:line="267" w:lineRule="exact"/>
              <w:ind w:left="4"/>
              <w:jc w:val="center"/>
            </w:pPr>
            <w:r>
              <w:t>402</w:t>
            </w:r>
          </w:p>
        </w:tc>
      </w:tr>
    </w:tbl>
    <w:p w14:paraId="4A53BB53" w14:textId="77777777" w:rsidR="00A7039F" w:rsidRDefault="00A7039F" w:rsidP="00A7039F">
      <w:pPr>
        <w:jc w:val="both"/>
        <w:rPr>
          <w:rFonts w:ascii="Times New Roman" w:hAnsi="Times New Roman" w:cs="Times New Roman"/>
          <w:i/>
          <w:iCs/>
        </w:rPr>
      </w:pPr>
      <w:r>
        <w:rPr>
          <w:rFonts w:ascii="Times New Roman" w:hAnsi="Times New Roman" w:cs="Times New Roman"/>
          <w:i/>
          <w:iCs/>
        </w:rPr>
        <w:t>Sumber: Data kuesioner, diolah 2025</w:t>
      </w:r>
    </w:p>
    <w:p w14:paraId="65250408" w14:textId="3A80EC90" w:rsidR="00A7039F" w:rsidRDefault="00DD6FC0" w:rsidP="00DD6FC0">
      <w:pPr>
        <w:tabs>
          <w:tab w:val="left" w:pos="0"/>
          <w:tab w:val="left" w:pos="90"/>
          <w:tab w:val="left" w:pos="270"/>
          <w:tab w:val="left" w:pos="810"/>
        </w:tabs>
        <w:spacing w:line="480" w:lineRule="auto"/>
        <w:ind w:hanging="360"/>
        <w:jc w:val="both"/>
        <w:rPr>
          <w:rFonts w:ascii="Times New Roman" w:hAnsi="Times New Roman" w:cs="Times New Roman"/>
        </w:rPr>
      </w:pPr>
      <w:r>
        <w:rPr>
          <w:noProof/>
        </w:rPr>
        <mc:AlternateContent>
          <mc:Choice Requires="wpg">
            <w:drawing>
              <wp:anchor distT="0" distB="0" distL="0" distR="0" simplePos="0" relativeHeight="251670542" behindDoc="0" locked="0" layoutInCell="1" allowOverlap="1" wp14:anchorId="0B8CD4D3" wp14:editId="5170CBD1">
                <wp:simplePos x="0" y="0"/>
                <wp:positionH relativeFrom="margin">
                  <wp:posOffset>3738245</wp:posOffset>
                </wp:positionH>
                <wp:positionV relativeFrom="paragraph">
                  <wp:posOffset>1609725</wp:posOffset>
                </wp:positionV>
                <wp:extent cx="311150" cy="652780"/>
                <wp:effectExtent l="0" t="0" r="0" b="0"/>
                <wp:wrapNone/>
                <wp:docPr id="226312075" name="Group 2263120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1843576313" name="Image 141"/>
                          <pic:cNvPicPr/>
                        </pic:nvPicPr>
                        <pic:blipFill>
                          <a:blip r:embed="rId27" cstate="print"/>
                          <a:stretch>
                            <a:fillRect/>
                          </a:stretch>
                        </pic:blipFill>
                        <pic:spPr>
                          <a:xfrm>
                            <a:off x="0" y="0"/>
                            <a:ext cx="310959" cy="652284"/>
                          </a:xfrm>
                          <a:prstGeom prst="rect">
                            <a:avLst/>
                          </a:prstGeom>
                        </pic:spPr>
                      </pic:pic>
                      <wps:wsp>
                        <wps:cNvPr id="401665896"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EBF2183" id="Group 226312075" o:spid="_x0000_s1026" style="position:absolute;margin-left:294.35pt;margin-top:126.75pt;width:24.5pt;height:51.4pt;z-index:251670542;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">
                  <v:imagedata r:id="rId30"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sidR="00A7039F">
        <w:rPr>
          <w:rFonts w:ascii="Times New Roman" w:hAnsi="Times New Roman" w:cs="Times New Roman"/>
        </w:rPr>
        <w:tab/>
      </w:r>
      <w:r w:rsidR="00A7039F">
        <w:rPr>
          <w:rFonts w:ascii="Times New Roman" w:hAnsi="Times New Roman" w:cs="Times New Roman"/>
        </w:rPr>
        <w:tab/>
      </w:r>
      <w:r w:rsidR="00A7039F">
        <w:rPr>
          <w:rFonts w:ascii="Times New Roman" w:hAnsi="Times New Roman" w:cs="Times New Roman"/>
        </w:rPr>
        <w:tab/>
      </w:r>
      <w:r w:rsidR="00A7039F">
        <w:rPr>
          <w:rFonts w:ascii="Times New Roman" w:hAnsi="Times New Roman" w:cs="Times New Roman"/>
        </w:rPr>
        <w:tab/>
        <w:t>Berdasarkan hasil pernyataan responden pada tabel 4.1</w:t>
      </w:r>
      <w:r w:rsidR="00C96494">
        <w:rPr>
          <w:rFonts w:ascii="Times New Roman" w:hAnsi="Times New Roman" w:cs="Times New Roman"/>
        </w:rPr>
        <w:t>4</w:t>
      </w:r>
      <w:r w:rsidR="00A7039F">
        <w:rPr>
          <w:rFonts w:ascii="Times New Roman" w:hAnsi="Times New Roman" w:cs="Times New Roman"/>
        </w:rPr>
        <w:t xml:space="preserve"> diatas dapat diketahui </w:t>
      </w:r>
      <w:r w:rsidR="00AB09EC">
        <w:rPr>
          <w:rFonts w:ascii="Times New Roman" w:hAnsi="Times New Roman" w:cs="Times New Roman"/>
        </w:rPr>
        <w:t xml:space="preserve">sebanyak 1 responden (1%) </w:t>
      </w:r>
      <w:r w:rsidR="00C246E7">
        <w:rPr>
          <w:rFonts w:ascii="Times New Roman" w:hAnsi="Times New Roman" w:cs="Times New Roman"/>
        </w:rPr>
        <w:t xml:space="preserve">menyatakan sangat tidak setuju, sebanyak 1 responden (1%) menyatakan tidak setuju, </w:t>
      </w:r>
      <w:r w:rsidR="00A7039F">
        <w:rPr>
          <w:rFonts w:ascii="Times New Roman" w:hAnsi="Times New Roman" w:cs="Times New Roman"/>
        </w:rPr>
        <w:t xml:space="preserve">sebanyak </w:t>
      </w:r>
      <w:r w:rsidR="00CD2D84">
        <w:rPr>
          <w:rFonts w:ascii="Times New Roman" w:hAnsi="Times New Roman" w:cs="Times New Roman"/>
        </w:rPr>
        <w:t>2</w:t>
      </w:r>
      <w:r w:rsidR="0084787D">
        <w:rPr>
          <w:rFonts w:ascii="Times New Roman" w:hAnsi="Times New Roman" w:cs="Times New Roman"/>
        </w:rPr>
        <w:t>3</w:t>
      </w:r>
      <w:r w:rsidR="00A7039F">
        <w:rPr>
          <w:rFonts w:ascii="Times New Roman" w:hAnsi="Times New Roman" w:cs="Times New Roman"/>
        </w:rPr>
        <w:t xml:space="preserve"> responden (</w:t>
      </w:r>
      <w:r w:rsidR="00CD2D84">
        <w:rPr>
          <w:rFonts w:ascii="Times New Roman" w:hAnsi="Times New Roman" w:cs="Times New Roman"/>
        </w:rPr>
        <w:t>2</w:t>
      </w:r>
      <w:r w:rsidR="0084787D">
        <w:rPr>
          <w:rFonts w:ascii="Times New Roman" w:hAnsi="Times New Roman" w:cs="Times New Roman"/>
        </w:rPr>
        <w:t>3</w:t>
      </w:r>
      <w:r w:rsidR="00A7039F">
        <w:rPr>
          <w:rFonts w:ascii="Times New Roman" w:hAnsi="Times New Roman" w:cs="Times New Roman"/>
        </w:rPr>
        <w:t xml:space="preserve">%) menyatakan ragu-ragu, sebanyak </w:t>
      </w:r>
      <w:r w:rsidR="00C10C3D">
        <w:rPr>
          <w:rFonts w:ascii="Times New Roman" w:hAnsi="Times New Roman" w:cs="Times New Roman"/>
        </w:rPr>
        <w:t>4</w:t>
      </w:r>
      <w:r w:rsidR="0084787D">
        <w:rPr>
          <w:rFonts w:ascii="Times New Roman" w:hAnsi="Times New Roman" w:cs="Times New Roman"/>
        </w:rPr>
        <w:t>5</w:t>
      </w:r>
      <w:r w:rsidR="00C120DE">
        <w:rPr>
          <w:rFonts w:ascii="Times New Roman" w:hAnsi="Times New Roman" w:cs="Times New Roman"/>
        </w:rPr>
        <w:t xml:space="preserve"> </w:t>
      </w:r>
      <w:r w:rsidR="00A7039F">
        <w:rPr>
          <w:rFonts w:ascii="Times New Roman" w:hAnsi="Times New Roman" w:cs="Times New Roman"/>
        </w:rPr>
        <w:t>responden (</w:t>
      </w:r>
      <w:r w:rsidR="00C10C3D">
        <w:rPr>
          <w:rFonts w:ascii="Times New Roman" w:hAnsi="Times New Roman" w:cs="Times New Roman"/>
        </w:rPr>
        <w:t>4</w:t>
      </w:r>
      <w:r w:rsidR="0084787D">
        <w:rPr>
          <w:rFonts w:ascii="Times New Roman" w:hAnsi="Times New Roman" w:cs="Times New Roman"/>
        </w:rPr>
        <w:t>5</w:t>
      </w:r>
      <w:r w:rsidR="00A7039F">
        <w:rPr>
          <w:rFonts w:ascii="Times New Roman" w:hAnsi="Times New Roman" w:cs="Times New Roman"/>
        </w:rPr>
        <w:t xml:space="preserve">%) menyatakan setuju dan sebanyak </w:t>
      </w:r>
      <w:r w:rsidR="0084787D">
        <w:rPr>
          <w:rFonts w:ascii="Times New Roman" w:hAnsi="Times New Roman" w:cs="Times New Roman"/>
        </w:rPr>
        <w:t>30</w:t>
      </w:r>
      <w:r w:rsidR="00A7039F">
        <w:rPr>
          <w:rFonts w:ascii="Times New Roman" w:hAnsi="Times New Roman" w:cs="Times New Roman"/>
        </w:rPr>
        <w:t xml:space="preserve"> responden (</w:t>
      </w:r>
      <w:r w:rsidR="0084787D">
        <w:rPr>
          <w:rFonts w:ascii="Times New Roman" w:hAnsi="Times New Roman" w:cs="Times New Roman"/>
        </w:rPr>
        <w:t>30</w:t>
      </w:r>
      <w:r w:rsidR="00A7039F">
        <w:rPr>
          <w:rFonts w:ascii="Times New Roman" w:hAnsi="Times New Roman" w:cs="Times New Roman"/>
        </w:rPr>
        <w:t xml:space="preserve">%) menyatakan sangat setuju.   </w:t>
      </w:r>
      <w:r>
        <w:rPr>
          <w:rFonts w:ascii="Times New Roman" w:hAnsi="Times New Roman" w:cs="Times New Roman"/>
        </w:rPr>
        <w:tab/>
        <w:t xml:space="preserve">   </w:t>
      </w:r>
      <w:r w:rsidR="005E1779">
        <w:rPr>
          <w:rFonts w:ascii="Times New Roman" w:hAnsi="Times New Roman" w:cs="Times New Roman"/>
        </w:rPr>
        <w:tab/>
      </w:r>
      <w:r w:rsidR="005E1779">
        <w:rPr>
          <w:rFonts w:ascii="Times New Roman" w:hAnsi="Times New Roman" w:cs="Times New Roman"/>
        </w:rPr>
        <w:tab/>
      </w:r>
      <w:r w:rsidR="005E1779">
        <w:rPr>
          <w:rFonts w:ascii="Times New Roman" w:hAnsi="Times New Roman" w:cs="Times New Roman"/>
        </w:rPr>
        <w:tab/>
      </w:r>
      <w:r w:rsidR="005E1779">
        <w:rPr>
          <w:rFonts w:ascii="Times New Roman" w:hAnsi="Times New Roman" w:cs="Times New Roman"/>
        </w:rPr>
        <w:tab/>
        <w:t xml:space="preserve">   </w:t>
      </w:r>
      <w:r>
        <w:rPr>
          <w:rFonts w:ascii="Times New Roman" w:hAnsi="Times New Roman" w:cs="Times New Roman"/>
        </w:rPr>
        <w:t>40</w:t>
      </w:r>
      <w:r w:rsidR="00077776">
        <w:rPr>
          <w:rFonts w:ascii="Times New Roman" w:hAnsi="Times New Roman" w:cs="Times New Roman"/>
        </w:rPr>
        <w:t>2</w:t>
      </w:r>
    </w:p>
    <w:p w14:paraId="58188ED5" w14:textId="77777777" w:rsidR="00A7039F" w:rsidRDefault="00A7039F" w:rsidP="00A7039F">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A7039F" w:rsidRPr="007B47A1" w14:paraId="294AE7F0" w14:textId="77777777" w:rsidTr="00611140">
        <w:tc>
          <w:tcPr>
            <w:tcW w:w="1525" w:type="dxa"/>
          </w:tcPr>
          <w:p w14:paraId="412C58BF" w14:textId="77777777" w:rsidR="00A7039F" w:rsidRPr="007B47A1" w:rsidRDefault="00A7039F" w:rsidP="00611140">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5D556948" w14:textId="77777777" w:rsidR="00A7039F" w:rsidRPr="007B47A1" w:rsidRDefault="00A7039F" w:rsidP="00611140">
            <w:pPr>
              <w:jc w:val="center"/>
              <w:rPr>
                <w:rFonts w:ascii="Times New Roman" w:hAnsi="Times New Roman" w:cs="Times New Roman"/>
              </w:rPr>
            </w:pPr>
            <w:r>
              <w:rPr>
                <w:rFonts w:ascii="Times New Roman" w:hAnsi="Times New Roman" w:cs="Times New Roman"/>
              </w:rPr>
              <w:t>Tidak Baik</w:t>
            </w:r>
          </w:p>
        </w:tc>
        <w:tc>
          <w:tcPr>
            <w:tcW w:w="1530" w:type="dxa"/>
          </w:tcPr>
          <w:p w14:paraId="30B4DD74" w14:textId="77777777" w:rsidR="00A7039F" w:rsidRPr="007B47A1" w:rsidRDefault="00A7039F" w:rsidP="00611140">
            <w:pPr>
              <w:jc w:val="center"/>
              <w:rPr>
                <w:rFonts w:ascii="Times New Roman" w:hAnsi="Times New Roman" w:cs="Times New Roman"/>
              </w:rPr>
            </w:pPr>
            <w:r>
              <w:rPr>
                <w:rFonts w:ascii="Times New Roman" w:hAnsi="Times New Roman" w:cs="Times New Roman"/>
              </w:rPr>
              <w:t>Cukup Baik</w:t>
            </w:r>
          </w:p>
        </w:tc>
        <w:tc>
          <w:tcPr>
            <w:tcW w:w="1530" w:type="dxa"/>
          </w:tcPr>
          <w:p w14:paraId="25A06D01" w14:textId="77777777" w:rsidR="00A7039F" w:rsidRPr="007B47A1" w:rsidRDefault="00A7039F" w:rsidP="00611140">
            <w:pPr>
              <w:jc w:val="center"/>
              <w:rPr>
                <w:rFonts w:ascii="Times New Roman" w:hAnsi="Times New Roman" w:cs="Times New Roman"/>
              </w:rPr>
            </w:pPr>
            <w:r>
              <w:rPr>
                <w:rFonts w:ascii="Times New Roman" w:hAnsi="Times New Roman" w:cs="Times New Roman"/>
              </w:rPr>
              <w:t>Baik</w:t>
            </w:r>
          </w:p>
        </w:tc>
        <w:tc>
          <w:tcPr>
            <w:tcW w:w="1445" w:type="dxa"/>
          </w:tcPr>
          <w:p w14:paraId="16828C3E" w14:textId="77777777" w:rsidR="00A7039F" w:rsidRPr="007B47A1" w:rsidRDefault="00A7039F" w:rsidP="00611140">
            <w:pPr>
              <w:jc w:val="center"/>
              <w:rPr>
                <w:rFonts w:ascii="Times New Roman" w:hAnsi="Times New Roman" w:cs="Times New Roman"/>
              </w:rPr>
            </w:pPr>
            <w:r>
              <w:rPr>
                <w:rFonts w:ascii="Times New Roman" w:hAnsi="Times New Roman" w:cs="Times New Roman"/>
              </w:rPr>
              <w:t>Sangat Baik</w:t>
            </w:r>
          </w:p>
        </w:tc>
      </w:tr>
      <w:tr w:rsidR="00A7039F" w:rsidRPr="007B47A1" w14:paraId="3455EEFA" w14:textId="77777777" w:rsidTr="00611140">
        <w:tc>
          <w:tcPr>
            <w:tcW w:w="1525" w:type="dxa"/>
          </w:tcPr>
          <w:p w14:paraId="39B0AB9E" w14:textId="77777777" w:rsidR="00A7039F" w:rsidRPr="007B47A1" w:rsidRDefault="00A7039F" w:rsidP="00611140">
            <w:pPr>
              <w:rPr>
                <w:rFonts w:ascii="Times New Roman" w:hAnsi="Times New Roman" w:cs="Times New Roman"/>
              </w:rPr>
            </w:pPr>
          </w:p>
        </w:tc>
        <w:tc>
          <w:tcPr>
            <w:tcW w:w="1530" w:type="dxa"/>
          </w:tcPr>
          <w:p w14:paraId="49B4A689" w14:textId="77777777" w:rsidR="00A7039F" w:rsidRPr="007B47A1" w:rsidRDefault="00A7039F" w:rsidP="00611140">
            <w:pPr>
              <w:rPr>
                <w:rFonts w:ascii="Times New Roman" w:hAnsi="Times New Roman" w:cs="Times New Roman"/>
              </w:rPr>
            </w:pPr>
          </w:p>
        </w:tc>
        <w:tc>
          <w:tcPr>
            <w:tcW w:w="1530" w:type="dxa"/>
          </w:tcPr>
          <w:p w14:paraId="3265C351" w14:textId="77777777" w:rsidR="00A7039F" w:rsidRPr="007B47A1" w:rsidRDefault="00A7039F" w:rsidP="00611140">
            <w:pPr>
              <w:rPr>
                <w:rFonts w:ascii="Times New Roman" w:hAnsi="Times New Roman" w:cs="Times New Roman"/>
              </w:rPr>
            </w:pPr>
          </w:p>
        </w:tc>
        <w:tc>
          <w:tcPr>
            <w:tcW w:w="1530" w:type="dxa"/>
          </w:tcPr>
          <w:p w14:paraId="0502C356" w14:textId="77777777" w:rsidR="00A7039F" w:rsidRPr="007B47A1" w:rsidRDefault="00A7039F" w:rsidP="00611140">
            <w:pPr>
              <w:rPr>
                <w:rFonts w:ascii="Times New Roman" w:hAnsi="Times New Roman" w:cs="Times New Roman"/>
              </w:rPr>
            </w:pPr>
          </w:p>
        </w:tc>
        <w:tc>
          <w:tcPr>
            <w:tcW w:w="1445" w:type="dxa"/>
          </w:tcPr>
          <w:p w14:paraId="560C639A" w14:textId="77777777" w:rsidR="00A7039F" w:rsidRPr="007B47A1" w:rsidRDefault="00A7039F" w:rsidP="00611140">
            <w:pPr>
              <w:rPr>
                <w:rFonts w:ascii="Times New Roman" w:hAnsi="Times New Roman" w:cs="Times New Roman"/>
              </w:rPr>
            </w:pPr>
          </w:p>
        </w:tc>
      </w:tr>
    </w:tbl>
    <w:p w14:paraId="5FBDB31A" w14:textId="77777777" w:rsidR="00A7039F" w:rsidRPr="00BA736D" w:rsidRDefault="00A7039F" w:rsidP="00A7039F">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19861985" w14:textId="1F2FFF65" w:rsidR="00797421" w:rsidRDefault="006038B0" w:rsidP="00F96AE3">
      <w:pPr>
        <w:pStyle w:val="Caption"/>
        <w:jc w:val="center"/>
        <w:rPr>
          <w:rFonts w:ascii="Times New Roman" w:hAnsi="Times New Roman" w:cs="Times New Roman"/>
          <w:b/>
          <w:bCs/>
          <w:i w:val="0"/>
          <w:iCs w:val="0"/>
          <w:color w:val="auto"/>
          <w:sz w:val="24"/>
          <w:szCs w:val="24"/>
        </w:rPr>
      </w:pPr>
      <w:bookmarkStart w:id="124" w:name="_Toc207285934"/>
      <w:r w:rsidRPr="00797421">
        <w:rPr>
          <w:rFonts w:ascii="Times New Roman" w:hAnsi="Times New Roman" w:cs="Times New Roman"/>
          <w:b/>
          <w:bCs/>
          <w:i w:val="0"/>
          <w:iCs w:val="0"/>
          <w:color w:val="auto"/>
          <w:sz w:val="24"/>
          <w:szCs w:val="24"/>
        </w:rPr>
        <w:t xml:space="preserve">Gambar 4. </w:t>
      </w:r>
      <w:r w:rsidRPr="00797421">
        <w:rPr>
          <w:rFonts w:ascii="Times New Roman" w:hAnsi="Times New Roman" w:cs="Times New Roman"/>
          <w:b/>
          <w:bCs/>
          <w:i w:val="0"/>
          <w:iCs w:val="0"/>
          <w:color w:val="auto"/>
          <w:sz w:val="24"/>
          <w:szCs w:val="24"/>
        </w:rPr>
        <w:fldChar w:fldCharType="begin"/>
      </w:r>
      <w:r w:rsidRPr="00797421">
        <w:rPr>
          <w:rFonts w:ascii="Times New Roman" w:hAnsi="Times New Roman" w:cs="Times New Roman"/>
          <w:b/>
          <w:bCs/>
          <w:i w:val="0"/>
          <w:iCs w:val="0"/>
          <w:color w:val="auto"/>
          <w:sz w:val="24"/>
          <w:szCs w:val="24"/>
        </w:rPr>
        <w:instrText xml:space="preserve"> SEQ Gambar_4. \* ARABIC </w:instrText>
      </w:r>
      <w:r w:rsidRPr="00797421">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9</w:t>
      </w:r>
      <w:r w:rsidRPr="00797421">
        <w:rPr>
          <w:rFonts w:ascii="Times New Roman" w:hAnsi="Times New Roman" w:cs="Times New Roman"/>
          <w:b/>
          <w:bCs/>
          <w:i w:val="0"/>
          <w:iCs w:val="0"/>
          <w:color w:val="auto"/>
          <w:sz w:val="24"/>
          <w:szCs w:val="24"/>
        </w:rPr>
        <w:fldChar w:fldCharType="end"/>
      </w:r>
      <w:r w:rsidRPr="00797421">
        <w:rPr>
          <w:rFonts w:ascii="Times New Roman" w:hAnsi="Times New Roman" w:cs="Times New Roman"/>
          <w:b/>
          <w:bCs/>
          <w:i w:val="0"/>
          <w:iCs w:val="0"/>
          <w:color w:val="auto"/>
          <w:sz w:val="24"/>
          <w:szCs w:val="24"/>
        </w:rPr>
        <w:t xml:space="preserve"> Garis Kontinum Mengenai</w:t>
      </w:r>
      <w:r w:rsidR="00F96AE3">
        <w:rPr>
          <w:rFonts w:ascii="Times New Roman" w:hAnsi="Times New Roman" w:cs="Times New Roman"/>
          <w:b/>
          <w:bCs/>
          <w:i w:val="0"/>
          <w:iCs w:val="0"/>
          <w:color w:val="auto"/>
          <w:sz w:val="24"/>
          <w:szCs w:val="24"/>
        </w:rPr>
        <w:t xml:space="preserve"> Daya Saing Harga</w:t>
      </w:r>
      <w:r w:rsidRPr="00797421">
        <w:rPr>
          <w:rFonts w:ascii="Times New Roman" w:hAnsi="Times New Roman" w:cs="Times New Roman"/>
          <w:b/>
          <w:bCs/>
          <w:i w:val="0"/>
          <w:iCs w:val="0"/>
          <w:color w:val="auto"/>
          <w:sz w:val="24"/>
          <w:szCs w:val="24"/>
        </w:rPr>
        <w:t xml:space="preserve"> </w:t>
      </w:r>
      <w:r w:rsidR="00D47CBD" w:rsidRPr="00797421">
        <w:rPr>
          <w:rFonts w:ascii="Times New Roman" w:hAnsi="Times New Roman" w:cs="Times New Roman"/>
          <w:b/>
          <w:bCs/>
          <w:i w:val="0"/>
          <w:iCs w:val="0"/>
          <w:color w:val="auto"/>
          <w:sz w:val="24"/>
          <w:szCs w:val="24"/>
        </w:rPr>
        <w:t xml:space="preserve">Menjelaskan Materi </w:t>
      </w:r>
      <w:r w:rsidR="00F96AE3" w:rsidRPr="00797421">
        <w:rPr>
          <w:rFonts w:ascii="Times New Roman" w:hAnsi="Times New Roman" w:cs="Times New Roman"/>
          <w:b/>
          <w:bCs/>
          <w:i w:val="0"/>
          <w:iCs w:val="0"/>
          <w:color w:val="auto"/>
          <w:sz w:val="24"/>
          <w:szCs w:val="24"/>
        </w:rPr>
        <w:t>Harga Lebih Rendah Atau Setara Dengan Pesaing</w:t>
      </w:r>
      <w:bookmarkEnd w:id="124"/>
    </w:p>
    <w:p w14:paraId="0472768C" w14:textId="3ECB8D17" w:rsidR="00D7763C" w:rsidRPr="0010645D" w:rsidRDefault="001A7CE2" w:rsidP="0010645D">
      <w:pPr>
        <w:spacing w:line="480" w:lineRule="auto"/>
        <w:ind w:firstLine="720"/>
        <w:jc w:val="both"/>
        <w:rPr>
          <w:rFonts w:ascii="Times New Roman" w:hAnsi="Times New Roman" w:cs="Times New Roman"/>
        </w:rPr>
      </w:pPr>
      <w:r>
        <w:rPr>
          <w:rFonts w:ascii="Times New Roman" w:hAnsi="Times New Roman" w:cs="Times New Roman"/>
        </w:rPr>
        <w:t>Berdasarkan hasil tanggapan responden pada gambar 4.</w:t>
      </w:r>
      <w:r w:rsidR="00F15ACE">
        <w:rPr>
          <w:rFonts w:ascii="Times New Roman" w:hAnsi="Times New Roman" w:cs="Times New Roman"/>
        </w:rPr>
        <w:t>9</w:t>
      </w:r>
      <w:r>
        <w:rPr>
          <w:rFonts w:ascii="Times New Roman" w:hAnsi="Times New Roman" w:cs="Times New Roman"/>
        </w:rPr>
        <w:t xml:space="preserve"> nilai skor sebesar </w:t>
      </w:r>
      <w:r w:rsidR="007B58A9">
        <w:rPr>
          <w:rFonts w:ascii="Times New Roman" w:hAnsi="Times New Roman" w:cs="Times New Roman"/>
        </w:rPr>
        <w:t>40</w:t>
      </w:r>
      <w:r w:rsidR="00694EDC">
        <w:rPr>
          <w:rFonts w:ascii="Times New Roman" w:hAnsi="Times New Roman" w:cs="Times New Roman"/>
        </w:rPr>
        <w:t>2</w:t>
      </w:r>
      <w:r>
        <w:rPr>
          <w:rFonts w:ascii="Times New Roman" w:hAnsi="Times New Roman" w:cs="Times New Roman"/>
        </w:rPr>
        <w:t xml:space="preserve"> berada dalam rentang 340-420 yang termasuk dalam kategori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mengenai </w:t>
      </w:r>
      <w:r w:rsidR="00113A62">
        <w:rPr>
          <w:rFonts w:ascii="Times New Roman" w:hAnsi="Times New Roman" w:cs="Times New Roman"/>
        </w:rPr>
        <w:t>daya saing harga</w:t>
      </w:r>
      <w:r>
        <w:rPr>
          <w:rFonts w:ascii="Times New Roman" w:hAnsi="Times New Roman" w:cs="Times New Roman"/>
        </w:rPr>
        <w:t xml:space="preserve"> menjelaskan materi</w:t>
      </w:r>
      <w:r w:rsidR="00650C0E">
        <w:rPr>
          <w:rFonts w:ascii="Times New Roman" w:hAnsi="Times New Roman" w:cs="Times New Roman"/>
        </w:rPr>
        <w:t xml:space="preserve"> harga lebih rendah atau setara dengan pesaing</w:t>
      </w:r>
      <w:r>
        <w:rPr>
          <w:rFonts w:ascii="Times New Roman" w:hAnsi="Times New Roman" w:cs="Times New Roman"/>
        </w:rPr>
        <w:t xml:space="preserve">, </w:t>
      </w:r>
      <w:r w:rsidRPr="001B370C">
        <w:rPr>
          <w:rFonts w:ascii="Times New Roman" w:hAnsi="Times New Roman" w:cs="Times New Roman"/>
        </w:rPr>
        <w:t>hal tersebut diklasifikasikan dalam kategori baik berdasarkan skala penilaian yang digunakan</w:t>
      </w:r>
      <w:r>
        <w:rPr>
          <w:rFonts w:ascii="Times New Roman" w:hAnsi="Times New Roman" w:cs="Times New Roman"/>
        </w:rPr>
        <w:t xml:space="preserve"> dan </w:t>
      </w:r>
      <w:r w:rsidR="00650C0E">
        <w:rPr>
          <w:rFonts w:ascii="Times New Roman" w:hAnsi="Times New Roman" w:cs="Times New Roman"/>
        </w:rPr>
        <w:t xml:space="preserve">produk </w:t>
      </w:r>
      <w:r w:rsidR="00650C0E" w:rsidRPr="00650C0E">
        <w:rPr>
          <w:rFonts w:ascii="Times New Roman" w:hAnsi="Times New Roman" w:cs="Times New Roman"/>
          <w:i/>
          <w:iCs/>
        </w:rPr>
        <w:t>Dreezel Coffee</w:t>
      </w:r>
      <w:r w:rsidR="00650C0E">
        <w:rPr>
          <w:rFonts w:ascii="Times New Roman" w:hAnsi="Times New Roman" w:cs="Times New Roman"/>
          <w:i/>
          <w:iCs/>
        </w:rPr>
        <w:t xml:space="preserve"> </w:t>
      </w:r>
      <w:r w:rsidR="00650C0E">
        <w:rPr>
          <w:rFonts w:ascii="Times New Roman" w:hAnsi="Times New Roman" w:cs="Times New Roman"/>
        </w:rPr>
        <w:t>memiliki kualitas yang baik dibandingkan pesaing dengan harga yang sama</w:t>
      </w:r>
      <w:r>
        <w:rPr>
          <w:rFonts w:ascii="Times New Roman" w:hAnsi="Times New Roman" w:cs="Times New Roman"/>
        </w:rPr>
        <w:t>.</w:t>
      </w:r>
    </w:p>
    <w:p w14:paraId="1369DAB9" w14:textId="3C835EED" w:rsidR="00D7763C" w:rsidRPr="006F3DE1" w:rsidRDefault="006F3DE1" w:rsidP="006F3DE1">
      <w:pPr>
        <w:pStyle w:val="Caption"/>
        <w:jc w:val="center"/>
        <w:rPr>
          <w:rFonts w:ascii="Times New Roman" w:hAnsi="Times New Roman" w:cs="Times New Roman"/>
          <w:b/>
          <w:bCs/>
          <w:i w:val="0"/>
          <w:iCs w:val="0"/>
          <w:color w:val="auto"/>
          <w:sz w:val="24"/>
          <w:szCs w:val="24"/>
        </w:rPr>
      </w:pPr>
      <w:bookmarkStart w:id="125" w:name="_Toc207285734"/>
      <w:r w:rsidRPr="006F3DE1">
        <w:rPr>
          <w:rFonts w:ascii="Times New Roman" w:hAnsi="Times New Roman" w:cs="Times New Roman"/>
          <w:b/>
          <w:bCs/>
          <w:i w:val="0"/>
          <w:iCs w:val="0"/>
          <w:color w:val="auto"/>
          <w:sz w:val="24"/>
          <w:szCs w:val="24"/>
        </w:rPr>
        <w:lastRenderedPageBreak/>
        <w:t xml:space="preserve">Tabel 4. </w:t>
      </w:r>
      <w:r w:rsidRPr="006F3DE1">
        <w:rPr>
          <w:rFonts w:ascii="Times New Roman" w:hAnsi="Times New Roman" w:cs="Times New Roman"/>
          <w:b/>
          <w:bCs/>
          <w:i w:val="0"/>
          <w:iCs w:val="0"/>
          <w:color w:val="auto"/>
          <w:sz w:val="24"/>
          <w:szCs w:val="24"/>
        </w:rPr>
        <w:fldChar w:fldCharType="begin"/>
      </w:r>
      <w:r w:rsidRPr="006F3DE1">
        <w:rPr>
          <w:rFonts w:ascii="Times New Roman" w:hAnsi="Times New Roman" w:cs="Times New Roman"/>
          <w:b/>
          <w:bCs/>
          <w:i w:val="0"/>
          <w:iCs w:val="0"/>
          <w:color w:val="auto"/>
          <w:sz w:val="24"/>
          <w:szCs w:val="24"/>
        </w:rPr>
        <w:instrText xml:space="preserve"> SEQ Tabel_4. \* ARABIC </w:instrText>
      </w:r>
      <w:r w:rsidRPr="006F3DE1">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15</w:t>
      </w:r>
      <w:r w:rsidRPr="006F3DE1">
        <w:rPr>
          <w:rFonts w:ascii="Times New Roman" w:hAnsi="Times New Roman" w:cs="Times New Roman"/>
          <w:b/>
          <w:bCs/>
          <w:i w:val="0"/>
          <w:iCs w:val="0"/>
          <w:color w:val="auto"/>
          <w:sz w:val="24"/>
          <w:szCs w:val="24"/>
        </w:rPr>
        <w:fldChar w:fldCharType="end"/>
      </w:r>
      <w:r w:rsidRPr="006F3DE1">
        <w:rPr>
          <w:rFonts w:ascii="Times New Roman" w:hAnsi="Times New Roman" w:cs="Times New Roman"/>
          <w:b/>
          <w:bCs/>
          <w:i w:val="0"/>
          <w:iCs w:val="0"/>
          <w:color w:val="auto"/>
          <w:sz w:val="24"/>
          <w:szCs w:val="24"/>
        </w:rPr>
        <w:t xml:space="preserve"> Pernyataan Responden Mengenai Daya Saing Harga Menjelaskan Materi Harga Menjadi Faktor Utama Konsumen Memilih Produk</w:t>
      </w:r>
      <w:r w:rsidR="00A2615B">
        <w:rPr>
          <w:rFonts w:ascii="Times New Roman" w:hAnsi="Times New Roman" w:cs="Times New Roman"/>
          <w:b/>
          <w:bCs/>
          <w:i w:val="0"/>
          <w:iCs w:val="0"/>
          <w:color w:val="auto"/>
          <w:sz w:val="24"/>
          <w:szCs w:val="24"/>
        </w:rPr>
        <w:t xml:space="preserve"> ( Pernyataan 8 )</w:t>
      </w:r>
      <w:bookmarkEnd w:id="125"/>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6F3DE1" w:rsidRPr="005573DC" w14:paraId="62E92E2C" w14:textId="77777777" w:rsidTr="00611140">
        <w:trPr>
          <w:trHeight w:val="343"/>
        </w:trPr>
        <w:tc>
          <w:tcPr>
            <w:tcW w:w="1392" w:type="pct"/>
            <w:vAlign w:val="center"/>
          </w:tcPr>
          <w:p w14:paraId="0D2C07A8" w14:textId="77777777" w:rsidR="006F3DE1" w:rsidRPr="00660B67" w:rsidRDefault="006F3DE1" w:rsidP="00611140">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6D2E7D43" w14:textId="77777777" w:rsidR="006F3DE1" w:rsidRPr="00660B67" w:rsidRDefault="006F3DE1" w:rsidP="00611140">
            <w:pPr>
              <w:pStyle w:val="TableParagraph"/>
              <w:spacing w:before="271"/>
              <w:ind w:right="1"/>
              <w:jc w:val="center"/>
              <w:rPr>
                <w:b/>
              </w:rPr>
            </w:pPr>
            <w:r w:rsidRPr="00660B67">
              <w:rPr>
                <w:b/>
                <w:spacing w:val="-4"/>
              </w:rPr>
              <w:t>Skor</w:t>
            </w:r>
          </w:p>
        </w:tc>
        <w:tc>
          <w:tcPr>
            <w:tcW w:w="777" w:type="pct"/>
            <w:vAlign w:val="center"/>
          </w:tcPr>
          <w:p w14:paraId="2B886D40" w14:textId="77777777" w:rsidR="006F3DE1" w:rsidRPr="00660B67" w:rsidRDefault="006F3DE1" w:rsidP="00611140">
            <w:pPr>
              <w:pStyle w:val="TableParagraph"/>
              <w:spacing w:before="271"/>
              <w:ind w:left="5" w:right="3"/>
              <w:jc w:val="center"/>
              <w:rPr>
                <w:b/>
              </w:rPr>
            </w:pPr>
            <w:r w:rsidRPr="00660B67">
              <w:rPr>
                <w:b/>
                <w:spacing w:val="-2"/>
              </w:rPr>
              <w:t>Frekuensi</w:t>
            </w:r>
          </w:p>
        </w:tc>
        <w:tc>
          <w:tcPr>
            <w:tcW w:w="935" w:type="pct"/>
            <w:vAlign w:val="center"/>
          </w:tcPr>
          <w:p w14:paraId="2BD3F81C" w14:textId="77777777" w:rsidR="006F3DE1" w:rsidRPr="00660B67" w:rsidRDefault="006F3DE1" w:rsidP="00611140">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7DE20510" w14:textId="77777777" w:rsidR="006F3DE1" w:rsidRPr="00660B67" w:rsidRDefault="006F3DE1" w:rsidP="00611140">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6F3DE1" w:rsidRPr="005573DC" w14:paraId="117CC25C" w14:textId="77777777" w:rsidTr="00611140">
        <w:trPr>
          <w:trHeight w:val="297"/>
        </w:trPr>
        <w:tc>
          <w:tcPr>
            <w:tcW w:w="1392" w:type="pct"/>
          </w:tcPr>
          <w:p w14:paraId="269D3576" w14:textId="77777777" w:rsidR="006F3DE1" w:rsidRPr="00660B67" w:rsidRDefault="006F3DE1" w:rsidP="00611140">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7818C3C9" w14:textId="77777777" w:rsidR="006F3DE1" w:rsidRPr="00660B67" w:rsidRDefault="006F3DE1" w:rsidP="00611140">
            <w:pPr>
              <w:pStyle w:val="TableParagraph"/>
              <w:spacing w:before="15" w:line="263" w:lineRule="exact"/>
              <w:ind w:left="1" w:right="1"/>
              <w:jc w:val="center"/>
            </w:pPr>
            <w:r w:rsidRPr="00660B67">
              <w:t>1</w:t>
            </w:r>
          </w:p>
        </w:tc>
        <w:tc>
          <w:tcPr>
            <w:tcW w:w="777" w:type="pct"/>
          </w:tcPr>
          <w:p w14:paraId="691BE0A4" w14:textId="7B5D0FD7" w:rsidR="006F3DE1" w:rsidRPr="00660B67" w:rsidRDefault="008C1EC5" w:rsidP="00611140">
            <w:pPr>
              <w:pStyle w:val="TableParagraph"/>
              <w:spacing w:before="15" w:line="263" w:lineRule="exact"/>
              <w:ind w:left="5"/>
              <w:jc w:val="center"/>
            </w:pPr>
            <w:r>
              <w:t>3</w:t>
            </w:r>
          </w:p>
        </w:tc>
        <w:tc>
          <w:tcPr>
            <w:tcW w:w="935" w:type="pct"/>
          </w:tcPr>
          <w:p w14:paraId="6D85DFB2" w14:textId="71F407B4" w:rsidR="006F3DE1" w:rsidRPr="00660B67" w:rsidRDefault="008C1EC5" w:rsidP="00611140">
            <w:pPr>
              <w:pStyle w:val="TableParagraph"/>
              <w:spacing w:before="15" w:line="263" w:lineRule="exact"/>
              <w:ind w:left="13"/>
              <w:jc w:val="center"/>
            </w:pPr>
            <w:r>
              <w:t>3,</w:t>
            </w:r>
            <w:r w:rsidR="006F3DE1">
              <w:t>0</w:t>
            </w:r>
          </w:p>
        </w:tc>
        <w:tc>
          <w:tcPr>
            <w:tcW w:w="1307" w:type="pct"/>
          </w:tcPr>
          <w:p w14:paraId="43E3B3FD" w14:textId="0DAA0233" w:rsidR="006F3DE1" w:rsidRPr="00660B67" w:rsidRDefault="008C1EC5" w:rsidP="00611140">
            <w:pPr>
              <w:pStyle w:val="TableParagraph"/>
              <w:spacing w:before="15" w:line="263" w:lineRule="exact"/>
              <w:ind w:left="4"/>
              <w:jc w:val="center"/>
            </w:pPr>
            <w:r>
              <w:t>3</w:t>
            </w:r>
          </w:p>
        </w:tc>
      </w:tr>
      <w:tr w:rsidR="006F3DE1" w:rsidRPr="005573DC" w14:paraId="33FD7DCA" w14:textId="77777777" w:rsidTr="00611140">
        <w:trPr>
          <w:trHeight w:val="293"/>
        </w:trPr>
        <w:tc>
          <w:tcPr>
            <w:tcW w:w="1392" w:type="pct"/>
          </w:tcPr>
          <w:p w14:paraId="7A3907E7" w14:textId="77777777" w:rsidR="006F3DE1" w:rsidRPr="00660B67" w:rsidRDefault="006F3DE1" w:rsidP="00611140">
            <w:pPr>
              <w:pStyle w:val="TableParagraph"/>
              <w:spacing w:before="10" w:line="263" w:lineRule="exact"/>
              <w:ind w:left="11"/>
              <w:jc w:val="center"/>
            </w:pPr>
            <w:r w:rsidRPr="00660B67">
              <w:rPr>
                <w:spacing w:val="-2"/>
              </w:rPr>
              <w:t>Tidak Setuju</w:t>
            </w:r>
          </w:p>
        </w:tc>
        <w:tc>
          <w:tcPr>
            <w:tcW w:w="589" w:type="pct"/>
          </w:tcPr>
          <w:p w14:paraId="78F129DE" w14:textId="77777777" w:rsidR="006F3DE1" w:rsidRPr="00660B67" w:rsidRDefault="006F3DE1" w:rsidP="00611140">
            <w:pPr>
              <w:pStyle w:val="TableParagraph"/>
              <w:spacing w:before="10" w:line="263" w:lineRule="exact"/>
              <w:ind w:left="1" w:right="1"/>
              <w:jc w:val="center"/>
            </w:pPr>
            <w:r w:rsidRPr="00660B67">
              <w:rPr>
                <w:spacing w:val="-10"/>
              </w:rPr>
              <w:t>2</w:t>
            </w:r>
          </w:p>
        </w:tc>
        <w:tc>
          <w:tcPr>
            <w:tcW w:w="777" w:type="pct"/>
          </w:tcPr>
          <w:p w14:paraId="56E01AB7" w14:textId="4DA1F064" w:rsidR="006F3DE1" w:rsidRPr="00660B67" w:rsidRDefault="008C1EC5" w:rsidP="00611140">
            <w:pPr>
              <w:pStyle w:val="TableParagraph"/>
              <w:spacing w:before="10" w:line="263" w:lineRule="exact"/>
              <w:ind w:left="5"/>
              <w:jc w:val="center"/>
            </w:pPr>
            <w:r>
              <w:t>1</w:t>
            </w:r>
          </w:p>
        </w:tc>
        <w:tc>
          <w:tcPr>
            <w:tcW w:w="935" w:type="pct"/>
          </w:tcPr>
          <w:p w14:paraId="6E6DBC10" w14:textId="3EDA15A1" w:rsidR="006F3DE1" w:rsidRPr="00660B67" w:rsidRDefault="008C1EC5" w:rsidP="00611140">
            <w:pPr>
              <w:pStyle w:val="TableParagraph"/>
              <w:spacing w:before="10" w:line="263" w:lineRule="exact"/>
              <w:ind w:left="13"/>
              <w:jc w:val="center"/>
            </w:pPr>
            <w:r>
              <w:t>1,</w:t>
            </w:r>
            <w:r w:rsidR="006F3DE1">
              <w:t>0</w:t>
            </w:r>
          </w:p>
        </w:tc>
        <w:tc>
          <w:tcPr>
            <w:tcW w:w="1307" w:type="pct"/>
          </w:tcPr>
          <w:p w14:paraId="02D4AD00" w14:textId="795FE2B2" w:rsidR="006F3DE1" w:rsidRPr="00660B67" w:rsidRDefault="008C1EC5" w:rsidP="00611140">
            <w:pPr>
              <w:pStyle w:val="TableParagraph"/>
              <w:spacing w:before="10" w:line="263" w:lineRule="exact"/>
              <w:ind w:left="4"/>
              <w:jc w:val="center"/>
            </w:pPr>
            <w:r>
              <w:t>2</w:t>
            </w:r>
          </w:p>
        </w:tc>
      </w:tr>
      <w:tr w:rsidR="006F3DE1" w:rsidRPr="005573DC" w14:paraId="2C1FC7FC" w14:textId="77777777" w:rsidTr="00611140">
        <w:trPr>
          <w:trHeight w:val="298"/>
        </w:trPr>
        <w:tc>
          <w:tcPr>
            <w:tcW w:w="1392" w:type="pct"/>
          </w:tcPr>
          <w:p w14:paraId="1ECF8F58" w14:textId="77777777" w:rsidR="006F3DE1" w:rsidRPr="00660B67" w:rsidRDefault="006F3DE1" w:rsidP="00611140">
            <w:pPr>
              <w:pStyle w:val="TableParagraph"/>
              <w:spacing w:before="15" w:line="263" w:lineRule="exact"/>
              <w:ind w:left="11" w:right="8"/>
              <w:jc w:val="center"/>
            </w:pPr>
            <w:r w:rsidRPr="00660B67">
              <w:rPr>
                <w:spacing w:val="-8"/>
              </w:rPr>
              <w:t xml:space="preserve"> Ragu-ragu</w:t>
            </w:r>
          </w:p>
        </w:tc>
        <w:tc>
          <w:tcPr>
            <w:tcW w:w="589" w:type="pct"/>
          </w:tcPr>
          <w:p w14:paraId="1BBAEF19" w14:textId="77777777" w:rsidR="006F3DE1" w:rsidRPr="00660B67" w:rsidRDefault="006F3DE1" w:rsidP="00611140">
            <w:pPr>
              <w:pStyle w:val="TableParagraph"/>
              <w:spacing w:before="15" w:line="263" w:lineRule="exact"/>
              <w:ind w:left="1" w:right="1"/>
              <w:jc w:val="center"/>
            </w:pPr>
            <w:r w:rsidRPr="00660B67">
              <w:t>3</w:t>
            </w:r>
          </w:p>
        </w:tc>
        <w:tc>
          <w:tcPr>
            <w:tcW w:w="777" w:type="pct"/>
          </w:tcPr>
          <w:p w14:paraId="6D735A89" w14:textId="19553C6B" w:rsidR="006F3DE1" w:rsidRPr="00660B67" w:rsidRDefault="00912840" w:rsidP="00611140">
            <w:pPr>
              <w:pStyle w:val="TableParagraph"/>
              <w:spacing w:before="15" w:line="263" w:lineRule="exact"/>
              <w:ind w:left="5"/>
              <w:jc w:val="center"/>
            </w:pPr>
            <w:r>
              <w:t>1</w:t>
            </w:r>
            <w:r w:rsidR="008C1EC5">
              <w:t>6</w:t>
            </w:r>
          </w:p>
        </w:tc>
        <w:tc>
          <w:tcPr>
            <w:tcW w:w="935" w:type="pct"/>
          </w:tcPr>
          <w:p w14:paraId="7D652C68" w14:textId="4AD78F15" w:rsidR="006F3DE1" w:rsidRPr="00660B67" w:rsidRDefault="00912840" w:rsidP="00611140">
            <w:pPr>
              <w:pStyle w:val="TableParagraph"/>
              <w:spacing w:before="15" w:line="263" w:lineRule="exact"/>
              <w:ind w:left="13"/>
              <w:jc w:val="center"/>
            </w:pPr>
            <w:r>
              <w:t>1</w:t>
            </w:r>
            <w:r w:rsidR="00711E7A">
              <w:t>6</w:t>
            </w:r>
            <w:r w:rsidR="006F3DE1">
              <w:t>,0</w:t>
            </w:r>
          </w:p>
        </w:tc>
        <w:tc>
          <w:tcPr>
            <w:tcW w:w="1307" w:type="pct"/>
          </w:tcPr>
          <w:p w14:paraId="2D658EB0" w14:textId="099ABFFD" w:rsidR="006F3DE1" w:rsidRPr="00660B67" w:rsidRDefault="00405D77" w:rsidP="00611140">
            <w:pPr>
              <w:pStyle w:val="TableParagraph"/>
              <w:spacing w:before="15" w:line="263" w:lineRule="exact"/>
              <w:ind w:left="4"/>
              <w:jc w:val="center"/>
            </w:pPr>
            <w:r>
              <w:t>48</w:t>
            </w:r>
          </w:p>
        </w:tc>
      </w:tr>
      <w:tr w:rsidR="006F3DE1" w:rsidRPr="005573DC" w14:paraId="59B4F29D" w14:textId="77777777" w:rsidTr="00611140">
        <w:trPr>
          <w:trHeight w:val="293"/>
        </w:trPr>
        <w:tc>
          <w:tcPr>
            <w:tcW w:w="1392" w:type="pct"/>
          </w:tcPr>
          <w:p w14:paraId="5A47E46A" w14:textId="77777777" w:rsidR="006F3DE1" w:rsidRPr="00660B67" w:rsidRDefault="006F3DE1" w:rsidP="00611140">
            <w:pPr>
              <w:pStyle w:val="TableParagraph"/>
              <w:spacing w:before="11" w:line="263" w:lineRule="exact"/>
              <w:ind w:left="11" w:right="5"/>
              <w:jc w:val="center"/>
            </w:pPr>
            <w:r w:rsidRPr="00660B67">
              <w:rPr>
                <w:spacing w:val="-2"/>
              </w:rPr>
              <w:t>Setuju</w:t>
            </w:r>
          </w:p>
        </w:tc>
        <w:tc>
          <w:tcPr>
            <w:tcW w:w="589" w:type="pct"/>
          </w:tcPr>
          <w:p w14:paraId="1312967E" w14:textId="77777777" w:rsidR="006F3DE1" w:rsidRPr="00660B67" w:rsidRDefault="006F3DE1" w:rsidP="00611140">
            <w:pPr>
              <w:pStyle w:val="TableParagraph"/>
              <w:spacing w:before="11" w:line="263" w:lineRule="exact"/>
              <w:ind w:left="1" w:right="1"/>
              <w:jc w:val="center"/>
            </w:pPr>
            <w:r w:rsidRPr="00660B67">
              <w:t>4</w:t>
            </w:r>
          </w:p>
        </w:tc>
        <w:tc>
          <w:tcPr>
            <w:tcW w:w="777" w:type="pct"/>
          </w:tcPr>
          <w:p w14:paraId="4B242D66" w14:textId="21F03E66" w:rsidR="006F3DE1" w:rsidRPr="00660B67" w:rsidRDefault="00711E7A" w:rsidP="00611140">
            <w:pPr>
              <w:pStyle w:val="TableParagraph"/>
              <w:spacing w:before="11" w:line="263" w:lineRule="exact"/>
              <w:ind w:left="5"/>
              <w:jc w:val="center"/>
            </w:pPr>
            <w:r>
              <w:t>5</w:t>
            </w:r>
            <w:r w:rsidR="00912840">
              <w:t>6</w:t>
            </w:r>
          </w:p>
        </w:tc>
        <w:tc>
          <w:tcPr>
            <w:tcW w:w="935" w:type="pct"/>
          </w:tcPr>
          <w:p w14:paraId="45EE82C9" w14:textId="6730878F" w:rsidR="006F3DE1" w:rsidRPr="00660B67" w:rsidRDefault="00711E7A" w:rsidP="00611140">
            <w:pPr>
              <w:pStyle w:val="TableParagraph"/>
              <w:spacing w:before="11" w:line="263" w:lineRule="exact"/>
              <w:ind w:left="13" w:right="4"/>
              <w:jc w:val="center"/>
            </w:pPr>
            <w:r>
              <w:t>5</w:t>
            </w:r>
            <w:r w:rsidR="00912840">
              <w:t>6</w:t>
            </w:r>
            <w:r w:rsidR="006F3DE1" w:rsidRPr="00660B67">
              <w:t>,0</w:t>
            </w:r>
          </w:p>
        </w:tc>
        <w:tc>
          <w:tcPr>
            <w:tcW w:w="1307" w:type="pct"/>
          </w:tcPr>
          <w:p w14:paraId="6A1C45F7" w14:textId="4746A71C" w:rsidR="006F3DE1" w:rsidRPr="00660B67" w:rsidRDefault="00405D77" w:rsidP="00611140">
            <w:pPr>
              <w:pStyle w:val="TableParagraph"/>
              <w:spacing w:before="11" w:line="263" w:lineRule="exact"/>
              <w:ind w:left="4"/>
              <w:jc w:val="center"/>
            </w:pPr>
            <w:r>
              <w:t>224</w:t>
            </w:r>
          </w:p>
        </w:tc>
      </w:tr>
      <w:tr w:rsidR="006F3DE1" w:rsidRPr="005573DC" w14:paraId="0D1C50A1" w14:textId="77777777" w:rsidTr="00611140">
        <w:trPr>
          <w:trHeight w:val="297"/>
        </w:trPr>
        <w:tc>
          <w:tcPr>
            <w:tcW w:w="1392" w:type="pct"/>
          </w:tcPr>
          <w:p w14:paraId="0DCC61BB" w14:textId="77777777" w:rsidR="006F3DE1" w:rsidRPr="00660B67" w:rsidRDefault="006F3DE1" w:rsidP="00611140">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74CDFD99" w14:textId="77777777" w:rsidR="006F3DE1" w:rsidRPr="00660B67" w:rsidRDefault="006F3DE1" w:rsidP="00611140">
            <w:pPr>
              <w:pStyle w:val="TableParagraph"/>
              <w:spacing w:before="15" w:line="263" w:lineRule="exact"/>
              <w:ind w:left="1" w:right="1"/>
              <w:jc w:val="center"/>
            </w:pPr>
            <w:r w:rsidRPr="00660B67">
              <w:t>5</w:t>
            </w:r>
          </w:p>
        </w:tc>
        <w:tc>
          <w:tcPr>
            <w:tcW w:w="777" w:type="pct"/>
          </w:tcPr>
          <w:p w14:paraId="1D86DF67" w14:textId="33750DEE" w:rsidR="006F3DE1" w:rsidRPr="00660B67" w:rsidRDefault="00E46E44" w:rsidP="00611140">
            <w:pPr>
              <w:pStyle w:val="TableParagraph"/>
              <w:spacing w:before="15" w:line="263" w:lineRule="exact"/>
              <w:ind w:left="5"/>
              <w:jc w:val="center"/>
            </w:pPr>
            <w:r>
              <w:t>2</w:t>
            </w:r>
            <w:r w:rsidR="00711E7A">
              <w:t>4</w:t>
            </w:r>
          </w:p>
        </w:tc>
        <w:tc>
          <w:tcPr>
            <w:tcW w:w="935" w:type="pct"/>
          </w:tcPr>
          <w:p w14:paraId="5A353FF8" w14:textId="277B633F" w:rsidR="006F3DE1" w:rsidRPr="00660B67" w:rsidRDefault="00E46E44" w:rsidP="00611140">
            <w:pPr>
              <w:pStyle w:val="TableParagraph"/>
              <w:spacing w:before="15" w:line="263" w:lineRule="exact"/>
              <w:ind w:left="13" w:right="4"/>
              <w:jc w:val="center"/>
            </w:pPr>
            <w:r>
              <w:t>2</w:t>
            </w:r>
            <w:r w:rsidR="00711E7A">
              <w:t>4</w:t>
            </w:r>
            <w:r w:rsidR="006F3DE1">
              <w:t>,0</w:t>
            </w:r>
          </w:p>
        </w:tc>
        <w:tc>
          <w:tcPr>
            <w:tcW w:w="1307" w:type="pct"/>
          </w:tcPr>
          <w:p w14:paraId="47E3E6DC" w14:textId="5FBC1BC0" w:rsidR="006F3DE1" w:rsidRPr="00660B67" w:rsidRDefault="00405D77" w:rsidP="00611140">
            <w:pPr>
              <w:pStyle w:val="TableParagraph"/>
              <w:spacing w:before="15" w:line="263" w:lineRule="exact"/>
              <w:ind w:left="4"/>
              <w:jc w:val="center"/>
            </w:pPr>
            <w:r>
              <w:t>120</w:t>
            </w:r>
          </w:p>
        </w:tc>
      </w:tr>
      <w:tr w:rsidR="006F3DE1" w:rsidRPr="005573DC" w14:paraId="4FCD056E" w14:textId="77777777" w:rsidTr="00611140">
        <w:trPr>
          <w:trHeight w:val="297"/>
        </w:trPr>
        <w:tc>
          <w:tcPr>
            <w:tcW w:w="1981" w:type="pct"/>
            <w:gridSpan w:val="2"/>
          </w:tcPr>
          <w:p w14:paraId="124DE7A3" w14:textId="77777777" w:rsidR="006F3DE1" w:rsidRPr="00660B67" w:rsidRDefault="006F3DE1" w:rsidP="00611140">
            <w:pPr>
              <w:pStyle w:val="TableParagraph"/>
              <w:spacing w:before="11" w:line="267" w:lineRule="exact"/>
              <w:ind w:left="10"/>
              <w:jc w:val="center"/>
            </w:pPr>
            <w:r w:rsidRPr="00660B67">
              <w:rPr>
                <w:spacing w:val="-2"/>
              </w:rPr>
              <w:t>Total</w:t>
            </w:r>
          </w:p>
        </w:tc>
        <w:tc>
          <w:tcPr>
            <w:tcW w:w="777" w:type="pct"/>
          </w:tcPr>
          <w:p w14:paraId="51BC2611" w14:textId="77777777" w:rsidR="006F3DE1" w:rsidRPr="00660B67" w:rsidRDefault="006F3DE1" w:rsidP="00611140">
            <w:pPr>
              <w:pStyle w:val="TableParagraph"/>
              <w:spacing w:before="11" w:line="267" w:lineRule="exact"/>
              <w:ind w:left="5"/>
              <w:jc w:val="center"/>
            </w:pPr>
            <w:r>
              <w:t>100</w:t>
            </w:r>
          </w:p>
        </w:tc>
        <w:tc>
          <w:tcPr>
            <w:tcW w:w="935" w:type="pct"/>
          </w:tcPr>
          <w:p w14:paraId="3A0D2973" w14:textId="77777777" w:rsidR="006F3DE1" w:rsidRPr="00660B67" w:rsidRDefault="006F3DE1" w:rsidP="00611140">
            <w:pPr>
              <w:pStyle w:val="TableParagraph"/>
              <w:spacing w:before="11" w:line="267" w:lineRule="exact"/>
              <w:ind w:left="13" w:right="4"/>
              <w:jc w:val="center"/>
            </w:pPr>
            <w:r w:rsidRPr="00660B67">
              <w:rPr>
                <w:spacing w:val="-5"/>
              </w:rPr>
              <w:t>100</w:t>
            </w:r>
          </w:p>
        </w:tc>
        <w:tc>
          <w:tcPr>
            <w:tcW w:w="1307" w:type="pct"/>
          </w:tcPr>
          <w:p w14:paraId="25FC015D" w14:textId="538F3278" w:rsidR="006F3DE1" w:rsidRPr="00660B67" w:rsidRDefault="00512489" w:rsidP="00611140">
            <w:pPr>
              <w:pStyle w:val="TableParagraph"/>
              <w:spacing w:before="11" w:line="267" w:lineRule="exact"/>
              <w:ind w:left="4"/>
              <w:jc w:val="center"/>
            </w:pPr>
            <w:r>
              <w:t>397</w:t>
            </w:r>
          </w:p>
        </w:tc>
      </w:tr>
    </w:tbl>
    <w:p w14:paraId="477ADB9E" w14:textId="77777777" w:rsidR="006F3DE1" w:rsidRDefault="006F3DE1" w:rsidP="006F3DE1">
      <w:pPr>
        <w:jc w:val="both"/>
        <w:rPr>
          <w:rFonts w:ascii="Times New Roman" w:hAnsi="Times New Roman" w:cs="Times New Roman"/>
          <w:i/>
          <w:iCs/>
        </w:rPr>
      </w:pPr>
      <w:r>
        <w:rPr>
          <w:rFonts w:ascii="Times New Roman" w:hAnsi="Times New Roman" w:cs="Times New Roman"/>
          <w:i/>
          <w:iCs/>
        </w:rPr>
        <w:t>Sumber: Data kuesioner, diolah 2025</w:t>
      </w:r>
    </w:p>
    <w:p w14:paraId="1D2DA0F4" w14:textId="6A447EA3" w:rsidR="006F3DE1" w:rsidRDefault="00505309" w:rsidP="00ED631D">
      <w:pPr>
        <w:tabs>
          <w:tab w:val="left" w:pos="0"/>
          <w:tab w:val="left" w:pos="90"/>
          <w:tab w:val="left" w:pos="270"/>
          <w:tab w:val="left" w:pos="810"/>
        </w:tabs>
        <w:spacing w:line="480" w:lineRule="auto"/>
        <w:ind w:hanging="360"/>
        <w:jc w:val="both"/>
        <w:rPr>
          <w:rFonts w:ascii="Times New Roman" w:hAnsi="Times New Roman" w:cs="Times New Roman"/>
        </w:rPr>
      </w:pPr>
      <w:r>
        <w:rPr>
          <w:noProof/>
        </w:rPr>
        <mc:AlternateContent>
          <mc:Choice Requires="wpg">
            <w:drawing>
              <wp:anchor distT="0" distB="0" distL="0" distR="0" simplePos="0" relativeHeight="251672590" behindDoc="0" locked="0" layoutInCell="1" allowOverlap="1" wp14:anchorId="05231247" wp14:editId="014DD31F">
                <wp:simplePos x="0" y="0"/>
                <wp:positionH relativeFrom="margin">
                  <wp:posOffset>3694239</wp:posOffset>
                </wp:positionH>
                <wp:positionV relativeFrom="paragraph">
                  <wp:posOffset>1547495</wp:posOffset>
                </wp:positionV>
                <wp:extent cx="311150" cy="652780"/>
                <wp:effectExtent l="0" t="0" r="0" b="0"/>
                <wp:wrapNone/>
                <wp:docPr id="1856709525" name="Group 18567095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948053705" name="Image 141"/>
                          <pic:cNvPicPr/>
                        </pic:nvPicPr>
                        <pic:blipFill>
                          <a:blip r:embed="rId27" cstate="print"/>
                          <a:stretch>
                            <a:fillRect/>
                          </a:stretch>
                        </pic:blipFill>
                        <pic:spPr>
                          <a:xfrm>
                            <a:off x="0" y="0"/>
                            <a:ext cx="310959" cy="652284"/>
                          </a:xfrm>
                          <a:prstGeom prst="rect">
                            <a:avLst/>
                          </a:prstGeom>
                        </pic:spPr>
                      </pic:pic>
                      <wps:wsp>
                        <wps:cNvPr id="480181529"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B7033C8" id="Group 1856709525" o:spid="_x0000_s1026" style="position:absolute;margin-left:290.9pt;margin-top:121.85pt;width:24.5pt;height:51.4pt;z-index:251672590;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">
                  <v:imagedata r:id="rId29"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sidR="006F3DE1">
        <w:rPr>
          <w:rFonts w:ascii="Times New Roman" w:hAnsi="Times New Roman" w:cs="Times New Roman"/>
        </w:rPr>
        <w:tab/>
      </w:r>
      <w:r w:rsidR="006F3DE1">
        <w:rPr>
          <w:rFonts w:ascii="Times New Roman" w:hAnsi="Times New Roman" w:cs="Times New Roman"/>
        </w:rPr>
        <w:tab/>
      </w:r>
      <w:r w:rsidR="006F3DE1">
        <w:rPr>
          <w:rFonts w:ascii="Times New Roman" w:hAnsi="Times New Roman" w:cs="Times New Roman"/>
        </w:rPr>
        <w:tab/>
      </w:r>
      <w:r w:rsidR="006F3DE1">
        <w:rPr>
          <w:rFonts w:ascii="Times New Roman" w:hAnsi="Times New Roman" w:cs="Times New Roman"/>
        </w:rPr>
        <w:tab/>
        <w:t>Berdasarkan hasil pernyataan responden pada tabel 4.1</w:t>
      </w:r>
      <w:r w:rsidR="00626E72">
        <w:rPr>
          <w:rFonts w:ascii="Times New Roman" w:hAnsi="Times New Roman" w:cs="Times New Roman"/>
        </w:rPr>
        <w:t>5</w:t>
      </w:r>
      <w:r w:rsidR="006F3DE1">
        <w:rPr>
          <w:rFonts w:ascii="Times New Roman" w:hAnsi="Times New Roman" w:cs="Times New Roman"/>
        </w:rPr>
        <w:t xml:space="preserve"> diatas dapat diketahui </w:t>
      </w:r>
      <w:r w:rsidR="00656833">
        <w:rPr>
          <w:rFonts w:ascii="Times New Roman" w:hAnsi="Times New Roman" w:cs="Times New Roman"/>
        </w:rPr>
        <w:t xml:space="preserve">sebanyak 3 responden (3%) menyatakan sangat tidak setuju, sebanyak </w:t>
      </w:r>
      <w:r w:rsidR="001E6FFA">
        <w:rPr>
          <w:rFonts w:ascii="Times New Roman" w:hAnsi="Times New Roman" w:cs="Times New Roman"/>
        </w:rPr>
        <w:t>1</w:t>
      </w:r>
      <w:r w:rsidR="00656833">
        <w:rPr>
          <w:rFonts w:ascii="Times New Roman" w:hAnsi="Times New Roman" w:cs="Times New Roman"/>
        </w:rPr>
        <w:t xml:space="preserve"> responden (</w:t>
      </w:r>
      <w:r w:rsidR="001E6FFA">
        <w:rPr>
          <w:rFonts w:ascii="Times New Roman" w:hAnsi="Times New Roman" w:cs="Times New Roman"/>
        </w:rPr>
        <w:t>1</w:t>
      </w:r>
      <w:r w:rsidR="00656833">
        <w:rPr>
          <w:rFonts w:ascii="Times New Roman" w:hAnsi="Times New Roman" w:cs="Times New Roman"/>
        </w:rPr>
        <w:t xml:space="preserve">%) menyatakan </w:t>
      </w:r>
      <w:r w:rsidR="001E6FFA">
        <w:rPr>
          <w:rFonts w:ascii="Times New Roman" w:hAnsi="Times New Roman" w:cs="Times New Roman"/>
        </w:rPr>
        <w:t xml:space="preserve">tidak </w:t>
      </w:r>
      <w:r w:rsidR="00656833">
        <w:rPr>
          <w:rFonts w:ascii="Times New Roman" w:hAnsi="Times New Roman" w:cs="Times New Roman"/>
        </w:rPr>
        <w:t xml:space="preserve">setuju , </w:t>
      </w:r>
      <w:r w:rsidR="006F3DE1">
        <w:rPr>
          <w:rFonts w:ascii="Times New Roman" w:hAnsi="Times New Roman" w:cs="Times New Roman"/>
        </w:rPr>
        <w:t xml:space="preserve">sebanyak </w:t>
      </w:r>
      <w:r w:rsidR="009D2FDA">
        <w:rPr>
          <w:rFonts w:ascii="Times New Roman" w:hAnsi="Times New Roman" w:cs="Times New Roman"/>
        </w:rPr>
        <w:t>1</w:t>
      </w:r>
      <w:r w:rsidR="00262CC3">
        <w:rPr>
          <w:rFonts w:ascii="Times New Roman" w:hAnsi="Times New Roman" w:cs="Times New Roman"/>
        </w:rPr>
        <w:t>6</w:t>
      </w:r>
      <w:r w:rsidR="006F3DE1">
        <w:rPr>
          <w:rFonts w:ascii="Times New Roman" w:hAnsi="Times New Roman" w:cs="Times New Roman"/>
        </w:rPr>
        <w:t xml:space="preserve"> responden (</w:t>
      </w:r>
      <w:r w:rsidR="009D2FDA">
        <w:rPr>
          <w:rFonts w:ascii="Times New Roman" w:hAnsi="Times New Roman" w:cs="Times New Roman"/>
        </w:rPr>
        <w:t>1</w:t>
      </w:r>
      <w:r w:rsidR="00262CC3">
        <w:rPr>
          <w:rFonts w:ascii="Times New Roman" w:hAnsi="Times New Roman" w:cs="Times New Roman"/>
        </w:rPr>
        <w:t>6</w:t>
      </w:r>
      <w:r w:rsidR="006F3DE1">
        <w:rPr>
          <w:rFonts w:ascii="Times New Roman" w:hAnsi="Times New Roman" w:cs="Times New Roman"/>
        </w:rPr>
        <w:t xml:space="preserve">%) menyatakan ragu-ragu, sebanyak </w:t>
      </w:r>
      <w:r w:rsidR="00262CC3">
        <w:rPr>
          <w:rFonts w:ascii="Times New Roman" w:hAnsi="Times New Roman" w:cs="Times New Roman"/>
        </w:rPr>
        <w:t>5</w:t>
      </w:r>
      <w:r w:rsidR="009D2FDA">
        <w:rPr>
          <w:rFonts w:ascii="Times New Roman" w:hAnsi="Times New Roman" w:cs="Times New Roman"/>
        </w:rPr>
        <w:t xml:space="preserve">6 </w:t>
      </w:r>
      <w:r w:rsidR="006F3DE1">
        <w:rPr>
          <w:rFonts w:ascii="Times New Roman" w:hAnsi="Times New Roman" w:cs="Times New Roman"/>
        </w:rPr>
        <w:t>responden (</w:t>
      </w:r>
      <w:r w:rsidR="00262CC3">
        <w:rPr>
          <w:rFonts w:ascii="Times New Roman" w:hAnsi="Times New Roman" w:cs="Times New Roman"/>
        </w:rPr>
        <w:t>5</w:t>
      </w:r>
      <w:r w:rsidR="009D2FDA">
        <w:rPr>
          <w:rFonts w:ascii="Times New Roman" w:hAnsi="Times New Roman" w:cs="Times New Roman"/>
        </w:rPr>
        <w:t>6</w:t>
      </w:r>
      <w:r w:rsidR="006F3DE1">
        <w:rPr>
          <w:rFonts w:ascii="Times New Roman" w:hAnsi="Times New Roman" w:cs="Times New Roman"/>
        </w:rPr>
        <w:t xml:space="preserve">%) menyatakan setuju dan sebanyak </w:t>
      </w:r>
      <w:r w:rsidR="00B209CB">
        <w:rPr>
          <w:rFonts w:ascii="Times New Roman" w:hAnsi="Times New Roman" w:cs="Times New Roman"/>
        </w:rPr>
        <w:t>2</w:t>
      </w:r>
      <w:r w:rsidR="00262CC3">
        <w:rPr>
          <w:rFonts w:ascii="Times New Roman" w:hAnsi="Times New Roman" w:cs="Times New Roman"/>
        </w:rPr>
        <w:t>4</w:t>
      </w:r>
      <w:r w:rsidR="006F3DE1">
        <w:rPr>
          <w:rFonts w:ascii="Times New Roman" w:hAnsi="Times New Roman" w:cs="Times New Roman"/>
        </w:rPr>
        <w:t xml:space="preserve"> responden (</w:t>
      </w:r>
      <w:r w:rsidR="00B209CB">
        <w:rPr>
          <w:rFonts w:ascii="Times New Roman" w:hAnsi="Times New Roman" w:cs="Times New Roman"/>
        </w:rPr>
        <w:t>2</w:t>
      </w:r>
      <w:r w:rsidR="00262CC3">
        <w:rPr>
          <w:rFonts w:ascii="Times New Roman" w:hAnsi="Times New Roman" w:cs="Times New Roman"/>
        </w:rPr>
        <w:t>4</w:t>
      </w:r>
      <w:r w:rsidR="006F3DE1">
        <w:rPr>
          <w:rFonts w:ascii="Times New Roman" w:hAnsi="Times New Roman" w:cs="Times New Roman"/>
        </w:rPr>
        <w:t xml:space="preserve">%) menyatakan sangat setuju.   </w:t>
      </w:r>
      <w:r w:rsidR="004D6982">
        <w:rPr>
          <w:rFonts w:ascii="Times New Roman" w:hAnsi="Times New Roman" w:cs="Times New Roman"/>
        </w:rPr>
        <w:t xml:space="preserve">  </w:t>
      </w:r>
      <w:r>
        <w:rPr>
          <w:rFonts w:ascii="Times New Roman" w:hAnsi="Times New Roman" w:cs="Times New Roman"/>
        </w:rPr>
        <w:t xml:space="preserve">  </w:t>
      </w:r>
      <w:r w:rsidR="00953A53">
        <w:rPr>
          <w:rFonts w:ascii="Times New Roman" w:hAnsi="Times New Roman" w:cs="Times New Roman"/>
        </w:rPr>
        <w:tab/>
      </w:r>
      <w:r w:rsidR="00953A53">
        <w:rPr>
          <w:rFonts w:ascii="Times New Roman" w:hAnsi="Times New Roman" w:cs="Times New Roman"/>
        </w:rPr>
        <w:tab/>
      </w:r>
      <w:r w:rsidR="00953A53">
        <w:rPr>
          <w:rFonts w:ascii="Times New Roman" w:hAnsi="Times New Roman" w:cs="Times New Roman"/>
        </w:rPr>
        <w:tab/>
      </w:r>
      <w:r w:rsidR="00953A53">
        <w:rPr>
          <w:rFonts w:ascii="Times New Roman" w:hAnsi="Times New Roman" w:cs="Times New Roman"/>
        </w:rPr>
        <w:tab/>
        <w:t xml:space="preserve">  </w:t>
      </w:r>
      <w:r w:rsidR="00512489">
        <w:rPr>
          <w:rFonts w:ascii="Times New Roman" w:hAnsi="Times New Roman" w:cs="Times New Roman"/>
        </w:rPr>
        <w:t>397</w:t>
      </w:r>
    </w:p>
    <w:p w14:paraId="7A846FCD" w14:textId="77777777" w:rsidR="006F3DE1" w:rsidRDefault="006F3DE1" w:rsidP="006F3DE1">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6F3DE1" w:rsidRPr="007B47A1" w14:paraId="2D95F603" w14:textId="77777777" w:rsidTr="00611140">
        <w:tc>
          <w:tcPr>
            <w:tcW w:w="1525" w:type="dxa"/>
          </w:tcPr>
          <w:p w14:paraId="45C21065" w14:textId="77777777" w:rsidR="006F3DE1" w:rsidRPr="007B47A1" w:rsidRDefault="006F3DE1" w:rsidP="00611140">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40FBD586" w14:textId="77777777" w:rsidR="006F3DE1" w:rsidRPr="007B47A1" w:rsidRDefault="006F3DE1" w:rsidP="00611140">
            <w:pPr>
              <w:jc w:val="center"/>
              <w:rPr>
                <w:rFonts w:ascii="Times New Roman" w:hAnsi="Times New Roman" w:cs="Times New Roman"/>
              </w:rPr>
            </w:pPr>
            <w:r>
              <w:rPr>
                <w:rFonts w:ascii="Times New Roman" w:hAnsi="Times New Roman" w:cs="Times New Roman"/>
              </w:rPr>
              <w:t>Tidak Baik</w:t>
            </w:r>
          </w:p>
        </w:tc>
        <w:tc>
          <w:tcPr>
            <w:tcW w:w="1530" w:type="dxa"/>
          </w:tcPr>
          <w:p w14:paraId="183B3F90" w14:textId="77777777" w:rsidR="006F3DE1" w:rsidRPr="007B47A1" w:rsidRDefault="006F3DE1" w:rsidP="00611140">
            <w:pPr>
              <w:jc w:val="center"/>
              <w:rPr>
                <w:rFonts w:ascii="Times New Roman" w:hAnsi="Times New Roman" w:cs="Times New Roman"/>
              </w:rPr>
            </w:pPr>
            <w:r>
              <w:rPr>
                <w:rFonts w:ascii="Times New Roman" w:hAnsi="Times New Roman" w:cs="Times New Roman"/>
              </w:rPr>
              <w:t>Cukup Baik</w:t>
            </w:r>
          </w:p>
        </w:tc>
        <w:tc>
          <w:tcPr>
            <w:tcW w:w="1530" w:type="dxa"/>
          </w:tcPr>
          <w:p w14:paraId="34022E89" w14:textId="77777777" w:rsidR="006F3DE1" w:rsidRPr="007B47A1" w:rsidRDefault="006F3DE1" w:rsidP="00611140">
            <w:pPr>
              <w:jc w:val="center"/>
              <w:rPr>
                <w:rFonts w:ascii="Times New Roman" w:hAnsi="Times New Roman" w:cs="Times New Roman"/>
              </w:rPr>
            </w:pPr>
            <w:r>
              <w:rPr>
                <w:rFonts w:ascii="Times New Roman" w:hAnsi="Times New Roman" w:cs="Times New Roman"/>
              </w:rPr>
              <w:t>Baik</w:t>
            </w:r>
          </w:p>
        </w:tc>
        <w:tc>
          <w:tcPr>
            <w:tcW w:w="1445" w:type="dxa"/>
          </w:tcPr>
          <w:p w14:paraId="52C01296" w14:textId="77777777" w:rsidR="006F3DE1" w:rsidRPr="007B47A1" w:rsidRDefault="006F3DE1" w:rsidP="00611140">
            <w:pPr>
              <w:jc w:val="center"/>
              <w:rPr>
                <w:rFonts w:ascii="Times New Roman" w:hAnsi="Times New Roman" w:cs="Times New Roman"/>
              </w:rPr>
            </w:pPr>
            <w:r>
              <w:rPr>
                <w:rFonts w:ascii="Times New Roman" w:hAnsi="Times New Roman" w:cs="Times New Roman"/>
              </w:rPr>
              <w:t>Sangat Baik</w:t>
            </w:r>
          </w:p>
        </w:tc>
      </w:tr>
      <w:tr w:rsidR="006F3DE1" w:rsidRPr="007B47A1" w14:paraId="0173B974" w14:textId="77777777" w:rsidTr="00611140">
        <w:tc>
          <w:tcPr>
            <w:tcW w:w="1525" w:type="dxa"/>
          </w:tcPr>
          <w:p w14:paraId="6D0B8BAE" w14:textId="77777777" w:rsidR="006F3DE1" w:rsidRPr="007B47A1" w:rsidRDefault="006F3DE1" w:rsidP="00611140">
            <w:pPr>
              <w:rPr>
                <w:rFonts w:ascii="Times New Roman" w:hAnsi="Times New Roman" w:cs="Times New Roman"/>
              </w:rPr>
            </w:pPr>
          </w:p>
        </w:tc>
        <w:tc>
          <w:tcPr>
            <w:tcW w:w="1530" w:type="dxa"/>
          </w:tcPr>
          <w:p w14:paraId="6EFA940F" w14:textId="77777777" w:rsidR="006F3DE1" w:rsidRPr="007B47A1" w:rsidRDefault="006F3DE1" w:rsidP="00611140">
            <w:pPr>
              <w:rPr>
                <w:rFonts w:ascii="Times New Roman" w:hAnsi="Times New Roman" w:cs="Times New Roman"/>
              </w:rPr>
            </w:pPr>
          </w:p>
        </w:tc>
        <w:tc>
          <w:tcPr>
            <w:tcW w:w="1530" w:type="dxa"/>
          </w:tcPr>
          <w:p w14:paraId="1E0EFB69" w14:textId="77777777" w:rsidR="006F3DE1" w:rsidRPr="007B47A1" w:rsidRDefault="006F3DE1" w:rsidP="00611140">
            <w:pPr>
              <w:rPr>
                <w:rFonts w:ascii="Times New Roman" w:hAnsi="Times New Roman" w:cs="Times New Roman"/>
              </w:rPr>
            </w:pPr>
          </w:p>
        </w:tc>
        <w:tc>
          <w:tcPr>
            <w:tcW w:w="1530" w:type="dxa"/>
          </w:tcPr>
          <w:p w14:paraId="3FCFBDA4" w14:textId="77777777" w:rsidR="006F3DE1" w:rsidRPr="007B47A1" w:rsidRDefault="006F3DE1" w:rsidP="00611140">
            <w:pPr>
              <w:rPr>
                <w:rFonts w:ascii="Times New Roman" w:hAnsi="Times New Roman" w:cs="Times New Roman"/>
              </w:rPr>
            </w:pPr>
          </w:p>
        </w:tc>
        <w:tc>
          <w:tcPr>
            <w:tcW w:w="1445" w:type="dxa"/>
          </w:tcPr>
          <w:p w14:paraId="1FAB15E5" w14:textId="77777777" w:rsidR="006F3DE1" w:rsidRPr="007B47A1" w:rsidRDefault="006F3DE1" w:rsidP="00611140">
            <w:pPr>
              <w:rPr>
                <w:rFonts w:ascii="Times New Roman" w:hAnsi="Times New Roman" w:cs="Times New Roman"/>
              </w:rPr>
            </w:pPr>
          </w:p>
        </w:tc>
      </w:tr>
    </w:tbl>
    <w:p w14:paraId="4F9E40A6" w14:textId="77777777" w:rsidR="006F3DE1" w:rsidRPr="00BA736D" w:rsidRDefault="006F3DE1" w:rsidP="006F3DE1">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6104D746" w14:textId="51AF9ABA" w:rsidR="00D7763C" w:rsidRPr="00BB0D33" w:rsidRDefault="00BB0D33" w:rsidP="00BB0D33">
      <w:pPr>
        <w:pStyle w:val="Caption"/>
        <w:jc w:val="center"/>
        <w:rPr>
          <w:rFonts w:ascii="Times New Roman" w:hAnsi="Times New Roman" w:cs="Times New Roman"/>
          <w:b/>
          <w:bCs/>
          <w:i w:val="0"/>
          <w:iCs w:val="0"/>
          <w:color w:val="auto"/>
          <w:sz w:val="24"/>
          <w:szCs w:val="24"/>
        </w:rPr>
      </w:pPr>
      <w:bookmarkStart w:id="126" w:name="_Toc207285935"/>
      <w:r w:rsidRPr="00BB0D33">
        <w:rPr>
          <w:rFonts w:ascii="Times New Roman" w:hAnsi="Times New Roman" w:cs="Times New Roman"/>
          <w:b/>
          <w:bCs/>
          <w:i w:val="0"/>
          <w:iCs w:val="0"/>
          <w:color w:val="auto"/>
          <w:sz w:val="24"/>
          <w:szCs w:val="24"/>
        </w:rPr>
        <w:t xml:space="preserve">Gambar 4. </w:t>
      </w:r>
      <w:r w:rsidRPr="00BB0D33">
        <w:rPr>
          <w:rFonts w:ascii="Times New Roman" w:hAnsi="Times New Roman" w:cs="Times New Roman"/>
          <w:b/>
          <w:bCs/>
          <w:i w:val="0"/>
          <w:iCs w:val="0"/>
          <w:color w:val="auto"/>
          <w:sz w:val="24"/>
          <w:szCs w:val="24"/>
        </w:rPr>
        <w:fldChar w:fldCharType="begin"/>
      </w:r>
      <w:r w:rsidRPr="00BB0D33">
        <w:rPr>
          <w:rFonts w:ascii="Times New Roman" w:hAnsi="Times New Roman" w:cs="Times New Roman"/>
          <w:b/>
          <w:bCs/>
          <w:i w:val="0"/>
          <w:iCs w:val="0"/>
          <w:color w:val="auto"/>
          <w:sz w:val="24"/>
          <w:szCs w:val="24"/>
        </w:rPr>
        <w:instrText xml:space="preserve"> SEQ Gambar_4. \* ARABIC </w:instrText>
      </w:r>
      <w:r w:rsidRPr="00BB0D33">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10</w:t>
      </w:r>
      <w:r w:rsidRPr="00BB0D33">
        <w:rPr>
          <w:rFonts w:ascii="Times New Roman" w:hAnsi="Times New Roman" w:cs="Times New Roman"/>
          <w:b/>
          <w:bCs/>
          <w:i w:val="0"/>
          <w:iCs w:val="0"/>
          <w:color w:val="auto"/>
          <w:sz w:val="24"/>
          <w:szCs w:val="24"/>
        </w:rPr>
        <w:fldChar w:fldCharType="end"/>
      </w:r>
      <w:r w:rsidRPr="00BB0D33">
        <w:rPr>
          <w:rFonts w:ascii="Times New Roman" w:hAnsi="Times New Roman" w:cs="Times New Roman"/>
          <w:b/>
          <w:bCs/>
          <w:i w:val="0"/>
          <w:iCs w:val="0"/>
          <w:color w:val="auto"/>
          <w:sz w:val="24"/>
          <w:szCs w:val="24"/>
        </w:rPr>
        <w:t xml:space="preserve"> Garis Kontinum Mengenai Daya Saing Harga Menjelaskan Materi Harga Menjadi Faktor Utama Konsumen Memilih Produk</w:t>
      </w:r>
      <w:bookmarkEnd w:id="126"/>
    </w:p>
    <w:p w14:paraId="39D76B17" w14:textId="3625648B" w:rsidR="00BB0D33" w:rsidRPr="0010645D" w:rsidRDefault="00BB0D33" w:rsidP="00BB0D33">
      <w:pPr>
        <w:spacing w:line="480" w:lineRule="auto"/>
        <w:ind w:firstLine="720"/>
        <w:jc w:val="both"/>
        <w:rPr>
          <w:rFonts w:ascii="Times New Roman" w:hAnsi="Times New Roman" w:cs="Times New Roman"/>
        </w:rPr>
      </w:pPr>
      <w:r>
        <w:rPr>
          <w:rFonts w:ascii="Times New Roman" w:hAnsi="Times New Roman" w:cs="Times New Roman"/>
        </w:rPr>
        <w:t>Berdasarkan hasil tanggapan responden pada gambar 4.</w:t>
      </w:r>
      <w:r w:rsidR="00007945">
        <w:rPr>
          <w:rFonts w:ascii="Times New Roman" w:hAnsi="Times New Roman" w:cs="Times New Roman"/>
        </w:rPr>
        <w:t>10</w:t>
      </w:r>
      <w:r>
        <w:rPr>
          <w:rFonts w:ascii="Times New Roman" w:hAnsi="Times New Roman" w:cs="Times New Roman"/>
        </w:rPr>
        <w:t xml:space="preserve"> nilai skor sebesar </w:t>
      </w:r>
      <w:r w:rsidR="00512489">
        <w:rPr>
          <w:rFonts w:ascii="Times New Roman" w:hAnsi="Times New Roman" w:cs="Times New Roman"/>
        </w:rPr>
        <w:t>397</w:t>
      </w:r>
      <w:r>
        <w:rPr>
          <w:rFonts w:ascii="Times New Roman" w:hAnsi="Times New Roman" w:cs="Times New Roman"/>
        </w:rPr>
        <w:t xml:space="preserve"> berada dalam rentang 340-420 yang termasuk dalam kategori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mengenai daya saing harga menjelaskan materi</w:t>
      </w:r>
      <w:r w:rsidR="00D9449D">
        <w:rPr>
          <w:rFonts w:ascii="Times New Roman" w:hAnsi="Times New Roman" w:cs="Times New Roman"/>
        </w:rPr>
        <w:t xml:space="preserve"> harga menjadi factor utama konsumen memilih produk</w:t>
      </w:r>
      <w:r>
        <w:rPr>
          <w:rFonts w:ascii="Times New Roman" w:hAnsi="Times New Roman" w:cs="Times New Roman"/>
        </w:rPr>
        <w:t xml:space="preserve">, </w:t>
      </w:r>
      <w:r w:rsidRPr="001B370C">
        <w:rPr>
          <w:rFonts w:ascii="Times New Roman" w:hAnsi="Times New Roman" w:cs="Times New Roman"/>
        </w:rPr>
        <w:t xml:space="preserve">hal tersebut diklasifikasikan dalam kategori baik berdasarkan skala </w:t>
      </w:r>
      <w:r w:rsidRPr="001B370C">
        <w:rPr>
          <w:rFonts w:ascii="Times New Roman" w:hAnsi="Times New Roman" w:cs="Times New Roman"/>
        </w:rPr>
        <w:lastRenderedPageBreak/>
        <w:t>penilaian yang digunakan</w:t>
      </w:r>
      <w:r>
        <w:rPr>
          <w:rFonts w:ascii="Times New Roman" w:hAnsi="Times New Roman" w:cs="Times New Roman"/>
        </w:rPr>
        <w:t xml:space="preserve"> dan </w:t>
      </w:r>
      <w:r w:rsidR="00ED7E32">
        <w:rPr>
          <w:rFonts w:ascii="Times New Roman" w:hAnsi="Times New Roman" w:cs="Times New Roman"/>
        </w:rPr>
        <w:t>konsumen cendurung memilih produk karena factor harganya</w:t>
      </w:r>
      <w:r>
        <w:rPr>
          <w:rFonts w:ascii="Times New Roman" w:hAnsi="Times New Roman" w:cs="Times New Roman"/>
        </w:rPr>
        <w:t>.</w:t>
      </w:r>
    </w:p>
    <w:p w14:paraId="65A81E72" w14:textId="7E068D11" w:rsidR="00D7763C" w:rsidRPr="008F253E" w:rsidRDefault="008F253E" w:rsidP="008F253E">
      <w:pPr>
        <w:pStyle w:val="Caption"/>
        <w:jc w:val="center"/>
        <w:rPr>
          <w:rFonts w:ascii="Times New Roman" w:hAnsi="Times New Roman" w:cs="Times New Roman"/>
          <w:b/>
          <w:bCs/>
          <w:i w:val="0"/>
          <w:iCs w:val="0"/>
          <w:color w:val="auto"/>
          <w:sz w:val="24"/>
          <w:szCs w:val="24"/>
        </w:rPr>
      </w:pPr>
      <w:bookmarkStart w:id="127" w:name="_Toc207285735"/>
      <w:r w:rsidRPr="008F253E">
        <w:rPr>
          <w:rFonts w:ascii="Times New Roman" w:hAnsi="Times New Roman" w:cs="Times New Roman"/>
          <w:b/>
          <w:bCs/>
          <w:i w:val="0"/>
          <w:iCs w:val="0"/>
          <w:color w:val="auto"/>
          <w:sz w:val="24"/>
          <w:szCs w:val="24"/>
        </w:rPr>
        <w:t xml:space="preserve">Tabel 4. </w:t>
      </w:r>
      <w:r w:rsidRPr="008F253E">
        <w:rPr>
          <w:rFonts w:ascii="Times New Roman" w:hAnsi="Times New Roman" w:cs="Times New Roman"/>
          <w:b/>
          <w:bCs/>
          <w:i w:val="0"/>
          <w:iCs w:val="0"/>
          <w:color w:val="auto"/>
          <w:sz w:val="24"/>
          <w:szCs w:val="24"/>
        </w:rPr>
        <w:fldChar w:fldCharType="begin"/>
      </w:r>
      <w:r w:rsidRPr="008F253E">
        <w:rPr>
          <w:rFonts w:ascii="Times New Roman" w:hAnsi="Times New Roman" w:cs="Times New Roman"/>
          <w:b/>
          <w:bCs/>
          <w:i w:val="0"/>
          <w:iCs w:val="0"/>
          <w:color w:val="auto"/>
          <w:sz w:val="24"/>
          <w:szCs w:val="24"/>
        </w:rPr>
        <w:instrText xml:space="preserve"> SEQ Tabel_4. \* ARABIC </w:instrText>
      </w:r>
      <w:r w:rsidRPr="008F253E">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16</w:t>
      </w:r>
      <w:r w:rsidRPr="008F253E">
        <w:rPr>
          <w:rFonts w:ascii="Times New Roman" w:hAnsi="Times New Roman" w:cs="Times New Roman"/>
          <w:b/>
          <w:bCs/>
          <w:i w:val="0"/>
          <w:iCs w:val="0"/>
          <w:color w:val="auto"/>
          <w:sz w:val="24"/>
          <w:szCs w:val="24"/>
        </w:rPr>
        <w:fldChar w:fldCharType="end"/>
      </w:r>
      <w:r w:rsidRPr="008F253E">
        <w:rPr>
          <w:rFonts w:ascii="Times New Roman" w:hAnsi="Times New Roman" w:cs="Times New Roman"/>
          <w:b/>
          <w:bCs/>
          <w:i w:val="0"/>
          <w:iCs w:val="0"/>
          <w:color w:val="auto"/>
          <w:sz w:val="24"/>
          <w:szCs w:val="24"/>
        </w:rPr>
        <w:t xml:space="preserve"> Rekapitulasi Data Responden Mengenai Harga Pada </w:t>
      </w:r>
      <w:r w:rsidRPr="008F253E">
        <w:rPr>
          <w:rFonts w:ascii="Times New Roman" w:hAnsi="Times New Roman" w:cs="Times New Roman"/>
          <w:b/>
          <w:bCs/>
          <w:color w:val="auto"/>
          <w:sz w:val="24"/>
          <w:szCs w:val="24"/>
        </w:rPr>
        <w:t xml:space="preserve">Dreezel Coffee </w:t>
      </w:r>
      <w:r w:rsidRPr="008F253E">
        <w:rPr>
          <w:rFonts w:ascii="Times New Roman" w:hAnsi="Times New Roman" w:cs="Times New Roman"/>
          <w:b/>
          <w:bCs/>
          <w:i w:val="0"/>
          <w:iCs w:val="0"/>
          <w:color w:val="auto"/>
          <w:sz w:val="24"/>
          <w:szCs w:val="24"/>
        </w:rPr>
        <w:t>Cabang Pajajaran Bandung</w:t>
      </w:r>
      <w:bookmarkEnd w:id="127"/>
    </w:p>
    <w:tbl>
      <w:tblPr>
        <w:tblW w:w="7927" w:type="dxa"/>
        <w:tblLook w:val="04A0" w:firstRow="1" w:lastRow="0" w:firstColumn="1" w:lastColumn="0" w:noHBand="0" w:noVBand="1"/>
      </w:tblPr>
      <w:tblGrid>
        <w:gridCol w:w="615"/>
        <w:gridCol w:w="4600"/>
        <w:gridCol w:w="1215"/>
        <w:gridCol w:w="1497"/>
      </w:tblGrid>
      <w:tr w:rsidR="008E16A3" w:rsidRPr="00093B94" w14:paraId="37964A6D" w14:textId="77777777" w:rsidTr="008E16A3">
        <w:trPr>
          <w:trHeight w:val="315"/>
        </w:trPr>
        <w:tc>
          <w:tcPr>
            <w:tcW w:w="615" w:type="dxa"/>
            <w:tcBorders>
              <w:top w:val="single" w:sz="4" w:space="0" w:color="auto"/>
              <w:left w:val="single" w:sz="4" w:space="0" w:color="auto"/>
              <w:bottom w:val="single" w:sz="4" w:space="0" w:color="auto"/>
              <w:right w:val="single" w:sz="4" w:space="0" w:color="auto"/>
            </w:tcBorders>
            <w:noWrap/>
            <w:vAlign w:val="center"/>
            <w:hideMark/>
          </w:tcPr>
          <w:p w14:paraId="4B4DD15D" w14:textId="77777777" w:rsidR="00093B94" w:rsidRPr="00093B94" w:rsidRDefault="00093B94" w:rsidP="00093B94">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No</w:t>
            </w:r>
          </w:p>
        </w:tc>
        <w:tc>
          <w:tcPr>
            <w:tcW w:w="4600" w:type="dxa"/>
            <w:tcBorders>
              <w:top w:val="single" w:sz="4" w:space="0" w:color="auto"/>
              <w:left w:val="nil"/>
              <w:bottom w:val="single" w:sz="4" w:space="0" w:color="auto"/>
              <w:right w:val="single" w:sz="4" w:space="0" w:color="auto"/>
            </w:tcBorders>
            <w:noWrap/>
            <w:vAlign w:val="center"/>
            <w:hideMark/>
          </w:tcPr>
          <w:p w14:paraId="0365AFCF" w14:textId="77777777" w:rsidR="00093B94" w:rsidRPr="00093B94" w:rsidRDefault="00093B94" w:rsidP="00093B94">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Pernyataan</w:t>
            </w:r>
          </w:p>
        </w:tc>
        <w:tc>
          <w:tcPr>
            <w:tcW w:w="1215" w:type="dxa"/>
            <w:tcBorders>
              <w:top w:val="single" w:sz="4" w:space="0" w:color="auto"/>
              <w:left w:val="nil"/>
              <w:bottom w:val="single" w:sz="4" w:space="0" w:color="auto"/>
              <w:right w:val="single" w:sz="4" w:space="0" w:color="auto"/>
            </w:tcBorders>
            <w:noWrap/>
            <w:vAlign w:val="center"/>
            <w:hideMark/>
          </w:tcPr>
          <w:p w14:paraId="6F165590" w14:textId="77777777" w:rsidR="00093B94" w:rsidRPr="00093B94" w:rsidRDefault="00093B94" w:rsidP="00093B94">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Skor</w:t>
            </w:r>
          </w:p>
        </w:tc>
        <w:tc>
          <w:tcPr>
            <w:tcW w:w="1497" w:type="dxa"/>
            <w:tcBorders>
              <w:top w:val="single" w:sz="4" w:space="0" w:color="auto"/>
              <w:left w:val="nil"/>
              <w:bottom w:val="single" w:sz="4" w:space="0" w:color="auto"/>
              <w:right w:val="single" w:sz="4" w:space="0" w:color="auto"/>
            </w:tcBorders>
            <w:noWrap/>
            <w:vAlign w:val="center"/>
            <w:hideMark/>
          </w:tcPr>
          <w:p w14:paraId="46DD6C73" w14:textId="77777777" w:rsidR="00093B94" w:rsidRPr="00093B94" w:rsidRDefault="00093B94" w:rsidP="00093B94">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Penilaian</w:t>
            </w:r>
          </w:p>
        </w:tc>
      </w:tr>
      <w:tr w:rsidR="008E16A3" w:rsidRPr="00093B94" w14:paraId="28807543" w14:textId="77777777" w:rsidTr="008E16A3">
        <w:trPr>
          <w:trHeight w:val="315"/>
        </w:trPr>
        <w:tc>
          <w:tcPr>
            <w:tcW w:w="615" w:type="dxa"/>
            <w:tcBorders>
              <w:top w:val="nil"/>
              <w:left w:val="single" w:sz="4" w:space="0" w:color="auto"/>
              <w:bottom w:val="single" w:sz="4" w:space="0" w:color="auto"/>
              <w:right w:val="single" w:sz="4" w:space="0" w:color="auto"/>
            </w:tcBorders>
            <w:noWrap/>
            <w:vAlign w:val="center"/>
            <w:hideMark/>
          </w:tcPr>
          <w:p w14:paraId="1BB1F87D" w14:textId="77777777" w:rsidR="00093B94" w:rsidRPr="00093B94" w:rsidRDefault="00093B94" w:rsidP="00093B94">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1</w:t>
            </w:r>
          </w:p>
        </w:tc>
        <w:tc>
          <w:tcPr>
            <w:tcW w:w="4600" w:type="dxa"/>
            <w:tcBorders>
              <w:top w:val="nil"/>
              <w:left w:val="nil"/>
              <w:bottom w:val="single" w:sz="4" w:space="0" w:color="auto"/>
              <w:right w:val="single" w:sz="4" w:space="0" w:color="auto"/>
            </w:tcBorders>
            <w:noWrap/>
            <w:vAlign w:val="center"/>
            <w:hideMark/>
          </w:tcPr>
          <w:p w14:paraId="1596926E" w14:textId="6C45FC4A" w:rsidR="00093B94" w:rsidRPr="00093B94" w:rsidRDefault="00093B94" w:rsidP="000F47FE">
            <w:pPr>
              <w:spacing w:after="0" w:line="240" w:lineRule="auto"/>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 </w:t>
            </w:r>
            <w:r w:rsidR="00960A8B">
              <w:rPr>
                <w:rFonts w:ascii="Times New Roman" w:eastAsia="Times New Roman" w:hAnsi="Times New Roman" w:cs="Times New Roman"/>
                <w:color w:val="000000"/>
                <w:kern w:val="0"/>
                <w14:ligatures w14:val="none"/>
              </w:rPr>
              <w:t xml:space="preserve">Harga </w:t>
            </w:r>
            <w:r w:rsidR="00C80333">
              <w:rPr>
                <w:rFonts w:ascii="Times New Roman" w:eastAsia="Times New Roman" w:hAnsi="Times New Roman" w:cs="Times New Roman"/>
                <w:color w:val="000000"/>
                <w:kern w:val="0"/>
                <w14:ligatures w14:val="none"/>
              </w:rPr>
              <w:t>produk terjangkau untuk dibeli</w:t>
            </w:r>
          </w:p>
        </w:tc>
        <w:tc>
          <w:tcPr>
            <w:tcW w:w="1215" w:type="dxa"/>
            <w:tcBorders>
              <w:top w:val="nil"/>
              <w:left w:val="nil"/>
              <w:bottom w:val="single" w:sz="4" w:space="0" w:color="auto"/>
              <w:right w:val="single" w:sz="4" w:space="0" w:color="auto"/>
            </w:tcBorders>
            <w:noWrap/>
            <w:vAlign w:val="center"/>
            <w:hideMark/>
          </w:tcPr>
          <w:p w14:paraId="4C7C3038" w14:textId="07C32216" w:rsidR="00093B94" w:rsidRPr="00093B94" w:rsidRDefault="00FA3635" w:rsidP="004C38ED">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387</w:t>
            </w:r>
          </w:p>
        </w:tc>
        <w:tc>
          <w:tcPr>
            <w:tcW w:w="1497" w:type="dxa"/>
            <w:tcBorders>
              <w:top w:val="nil"/>
              <w:left w:val="nil"/>
              <w:bottom w:val="single" w:sz="4" w:space="0" w:color="auto"/>
              <w:right w:val="single" w:sz="4" w:space="0" w:color="auto"/>
            </w:tcBorders>
            <w:noWrap/>
            <w:vAlign w:val="center"/>
            <w:hideMark/>
          </w:tcPr>
          <w:p w14:paraId="5352BF44" w14:textId="6AA07D0C" w:rsidR="00093B94" w:rsidRPr="00093B94" w:rsidRDefault="006F2786" w:rsidP="004C38ED">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8E16A3" w:rsidRPr="00093B94" w14:paraId="0D525E0E" w14:textId="77777777" w:rsidTr="008E16A3">
        <w:trPr>
          <w:trHeight w:val="315"/>
        </w:trPr>
        <w:tc>
          <w:tcPr>
            <w:tcW w:w="615" w:type="dxa"/>
            <w:tcBorders>
              <w:top w:val="nil"/>
              <w:left w:val="single" w:sz="4" w:space="0" w:color="auto"/>
              <w:bottom w:val="single" w:sz="4" w:space="0" w:color="auto"/>
              <w:right w:val="single" w:sz="4" w:space="0" w:color="auto"/>
            </w:tcBorders>
            <w:noWrap/>
            <w:vAlign w:val="center"/>
            <w:hideMark/>
          </w:tcPr>
          <w:p w14:paraId="631F51D8" w14:textId="77777777" w:rsidR="00093B94" w:rsidRPr="00093B94" w:rsidRDefault="00093B94" w:rsidP="00093B94">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2</w:t>
            </w:r>
          </w:p>
        </w:tc>
        <w:tc>
          <w:tcPr>
            <w:tcW w:w="4600" w:type="dxa"/>
            <w:tcBorders>
              <w:top w:val="nil"/>
              <w:left w:val="nil"/>
              <w:bottom w:val="single" w:sz="4" w:space="0" w:color="auto"/>
              <w:right w:val="single" w:sz="4" w:space="0" w:color="auto"/>
            </w:tcBorders>
            <w:noWrap/>
            <w:vAlign w:val="center"/>
            <w:hideMark/>
          </w:tcPr>
          <w:p w14:paraId="4393C8C0" w14:textId="3671F97F" w:rsidR="00093B94" w:rsidRPr="00093B94" w:rsidRDefault="00093B94" w:rsidP="000F47FE">
            <w:pPr>
              <w:spacing w:after="0" w:line="240" w:lineRule="auto"/>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 </w:t>
            </w:r>
            <w:r w:rsidR="00C80333">
              <w:rPr>
                <w:rFonts w:ascii="Times New Roman" w:eastAsia="Times New Roman" w:hAnsi="Times New Roman" w:cs="Times New Roman"/>
                <w:color w:val="000000"/>
                <w:kern w:val="0"/>
                <w14:ligatures w14:val="none"/>
              </w:rPr>
              <w:t>Produk mampu dibeli secara rutin</w:t>
            </w:r>
          </w:p>
        </w:tc>
        <w:tc>
          <w:tcPr>
            <w:tcW w:w="1215" w:type="dxa"/>
            <w:tcBorders>
              <w:top w:val="nil"/>
              <w:left w:val="nil"/>
              <w:bottom w:val="single" w:sz="4" w:space="0" w:color="auto"/>
              <w:right w:val="single" w:sz="4" w:space="0" w:color="auto"/>
            </w:tcBorders>
            <w:noWrap/>
            <w:vAlign w:val="center"/>
            <w:hideMark/>
          </w:tcPr>
          <w:p w14:paraId="17893C34" w14:textId="08C01750" w:rsidR="00093B94" w:rsidRPr="00093B94" w:rsidRDefault="00FA3635" w:rsidP="004C38ED">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397</w:t>
            </w:r>
          </w:p>
        </w:tc>
        <w:tc>
          <w:tcPr>
            <w:tcW w:w="1497" w:type="dxa"/>
            <w:tcBorders>
              <w:top w:val="nil"/>
              <w:left w:val="nil"/>
              <w:bottom w:val="single" w:sz="4" w:space="0" w:color="auto"/>
              <w:right w:val="single" w:sz="4" w:space="0" w:color="auto"/>
            </w:tcBorders>
            <w:noWrap/>
            <w:vAlign w:val="center"/>
            <w:hideMark/>
          </w:tcPr>
          <w:p w14:paraId="06D75130" w14:textId="5F14CD12" w:rsidR="00093B94" w:rsidRPr="00093B94" w:rsidRDefault="006F2786" w:rsidP="004C38ED">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8E16A3" w:rsidRPr="00093B94" w14:paraId="0E7BF98F" w14:textId="77777777" w:rsidTr="008E16A3">
        <w:trPr>
          <w:trHeight w:val="315"/>
        </w:trPr>
        <w:tc>
          <w:tcPr>
            <w:tcW w:w="615" w:type="dxa"/>
            <w:tcBorders>
              <w:top w:val="nil"/>
              <w:left w:val="single" w:sz="4" w:space="0" w:color="auto"/>
              <w:bottom w:val="single" w:sz="4" w:space="0" w:color="auto"/>
              <w:right w:val="single" w:sz="4" w:space="0" w:color="auto"/>
            </w:tcBorders>
            <w:noWrap/>
            <w:vAlign w:val="center"/>
            <w:hideMark/>
          </w:tcPr>
          <w:p w14:paraId="2BEEFABB" w14:textId="77777777" w:rsidR="00093B94" w:rsidRPr="00093B94" w:rsidRDefault="00093B94" w:rsidP="00093B94">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3</w:t>
            </w:r>
          </w:p>
        </w:tc>
        <w:tc>
          <w:tcPr>
            <w:tcW w:w="4600" w:type="dxa"/>
            <w:tcBorders>
              <w:top w:val="nil"/>
              <w:left w:val="nil"/>
              <w:bottom w:val="single" w:sz="4" w:space="0" w:color="auto"/>
              <w:right w:val="single" w:sz="4" w:space="0" w:color="auto"/>
            </w:tcBorders>
            <w:noWrap/>
            <w:vAlign w:val="center"/>
            <w:hideMark/>
          </w:tcPr>
          <w:p w14:paraId="0A15A1E4" w14:textId="0E584AB5" w:rsidR="00093B94" w:rsidRPr="00093B94" w:rsidRDefault="00093B94" w:rsidP="000F47FE">
            <w:pPr>
              <w:spacing w:after="0" w:line="240" w:lineRule="auto"/>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 </w:t>
            </w:r>
            <w:r w:rsidR="00F22681">
              <w:rPr>
                <w:rFonts w:ascii="Times New Roman" w:eastAsia="Times New Roman" w:hAnsi="Times New Roman" w:cs="Times New Roman"/>
                <w:color w:val="000000"/>
                <w:kern w:val="0"/>
                <w14:ligatures w14:val="none"/>
              </w:rPr>
              <w:t>Kualitas produk sesuai dengan yang dibayar</w:t>
            </w:r>
          </w:p>
        </w:tc>
        <w:tc>
          <w:tcPr>
            <w:tcW w:w="1215" w:type="dxa"/>
            <w:tcBorders>
              <w:top w:val="nil"/>
              <w:left w:val="nil"/>
              <w:bottom w:val="single" w:sz="4" w:space="0" w:color="auto"/>
              <w:right w:val="single" w:sz="4" w:space="0" w:color="auto"/>
            </w:tcBorders>
            <w:noWrap/>
            <w:vAlign w:val="center"/>
            <w:hideMark/>
          </w:tcPr>
          <w:p w14:paraId="7AF06604" w14:textId="13A8A947" w:rsidR="00093B94" w:rsidRPr="00093B94" w:rsidRDefault="00FA3635" w:rsidP="004C38ED">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400</w:t>
            </w:r>
          </w:p>
        </w:tc>
        <w:tc>
          <w:tcPr>
            <w:tcW w:w="1497" w:type="dxa"/>
            <w:tcBorders>
              <w:top w:val="nil"/>
              <w:left w:val="nil"/>
              <w:bottom w:val="single" w:sz="4" w:space="0" w:color="auto"/>
              <w:right w:val="single" w:sz="4" w:space="0" w:color="auto"/>
            </w:tcBorders>
            <w:noWrap/>
            <w:vAlign w:val="center"/>
            <w:hideMark/>
          </w:tcPr>
          <w:p w14:paraId="73869E83" w14:textId="47E7D79C" w:rsidR="00093B94" w:rsidRPr="00093B94" w:rsidRDefault="006F2786" w:rsidP="004C38ED">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8E16A3" w:rsidRPr="00093B94" w14:paraId="7D9D6F3B" w14:textId="77777777" w:rsidTr="008E16A3">
        <w:trPr>
          <w:trHeight w:val="315"/>
        </w:trPr>
        <w:tc>
          <w:tcPr>
            <w:tcW w:w="615" w:type="dxa"/>
            <w:tcBorders>
              <w:top w:val="nil"/>
              <w:left w:val="single" w:sz="4" w:space="0" w:color="auto"/>
              <w:bottom w:val="single" w:sz="4" w:space="0" w:color="auto"/>
              <w:right w:val="single" w:sz="4" w:space="0" w:color="auto"/>
            </w:tcBorders>
            <w:noWrap/>
            <w:vAlign w:val="center"/>
            <w:hideMark/>
          </w:tcPr>
          <w:p w14:paraId="4521A111" w14:textId="77777777" w:rsidR="00093B94" w:rsidRPr="00093B94" w:rsidRDefault="00093B94" w:rsidP="00093B94">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4</w:t>
            </w:r>
          </w:p>
        </w:tc>
        <w:tc>
          <w:tcPr>
            <w:tcW w:w="4600" w:type="dxa"/>
            <w:tcBorders>
              <w:top w:val="nil"/>
              <w:left w:val="nil"/>
              <w:bottom w:val="single" w:sz="4" w:space="0" w:color="auto"/>
              <w:right w:val="single" w:sz="4" w:space="0" w:color="auto"/>
            </w:tcBorders>
            <w:noWrap/>
            <w:vAlign w:val="center"/>
            <w:hideMark/>
          </w:tcPr>
          <w:p w14:paraId="362CD2E8" w14:textId="65329537" w:rsidR="00093B94" w:rsidRPr="00093B94" w:rsidRDefault="00093B94" w:rsidP="000F47FE">
            <w:pPr>
              <w:spacing w:after="0" w:line="240" w:lineRule="auto"/>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 </w:t>
            </w:r>
            <w:r w:rsidR="00F22681">
              <w:rPr>
                <w:rFonts w:ascii="Times New Roman" w:eastAsia="Times New Roman" w:hAnsi="Times New Roman" w:cs="Times New Roman"/>
                <w:color w:val="000000"/>
                <w:kern w:val="0"/>
                <w14:ligatures w14:val="none"/>
              </w:rPr>
              <w:t>Kualitas pelayanan sebanding dengan</w:t>
            </w:r>
            <w:r w:rsidR="003605C0">
              <w:rPr>
                <w:rFonts w:ascii="Times New Roman" w:eastAsia="Times New Roman" w:hAnsi="Times New Roman" w:cs="Times New Roman"/>
                <w:color w:val="000000"/>
                <w:kern w:val="0"/>
                <w14:ligatures w14:val="none"/>
              </w:rPr>
              <w:t xml:space="preserve"> harga yang dibayar</w:t>
            </w:r>
          </w:p>
        </w:tc>
        <w:tc>
          <w:tcPr>
            <w:tcW w:w="1215" w:type="dxa"/>
            <w:tcBorders>
              <w:top w:val="nil"/>
              <w:left w:val="nil"/>
              <w:bottom w:val="single" w:sz="4" w:space="0" w:color="auto"/>
              <w:right w:val="single" w:sz="4" w:space="0" w:color="auto"/>
            </w:tcBorders>
            <w:noWrap/>
            <w:vAlign w:val="center"/>
            <w:hideMark/>
          </w:tcPr>
          <w:p w14:paraId="70A3DDED" w14:textId="1FE40A3D" w:rsidR="00093B94" w:rsidRPr="00093B94" w:rsidRDefault="00FA3635" w:rsidP="004C38ED">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392</w:t>
            </w:r>
          </w:p>
        </w:tc>
        <w:tc>
          <w:tcPr>
            <w:tcW w:w="1497" w:type="dxa"/>
            <w:tcBorders>
              <w:top w:val="nil"/>
              <w:left w:val="nil"/>
              <w:bottom w:val="single" w:sz="4" w:space="0" w:color="auto"/>
              <w:right w:val="single" w:sz="4" w:space="0" w:color="auto"/>
            </w:tcBorders>
            <w:noWrap/>
            <w:vAlign w:val="center"/>
            <w:hideMark/>
          </w:tcPr>
          <w:p w14:paraId="5985D085" w14:textId="11DCF1B3" w:rsidR="00093B94" w:rsidRPr="00093B94" w:rsidRDefault="006F2786" w:rsidP="004C38ED">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8E16A3" w:rsidRPr="00093B94" w14:paraId="6995119F" w14:textId="77777777" w:rsidTr="008E16A3">
        <w:trPr>
          <w:trHeight w:val="315"/>
        </w:trPr>
        <w:tc>
          <w:tcPr>
            <w:tcW w:w="615" w:type="dxa"/>
            <w:tcBorders>
              <w:top w:val="nil"/>
              <w:left w:val="single" w:sz="4" w:space="0" w:color="auto"/>
              <w:bottom w:val="single" w:sz="4" w:space="0" w:color="auto"/>
              <w:right w:val="single" w:sz="4" w:space="0" w:color="auto"/>
            </w:tcBorders>
            <w:noWrap/>
            <w:vAlign w:val="center"/>
            <w:hideMark/>
          </w:tcPr>
          <w:p w14:paraId="1BC12060" w14:textId="77777777" w:rsidR="00093B94" w:rsidRPr="00093B94" w:rsidRDefault="00093B94" w:rsidP="00093B94">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5</w:t>
            </w:r>
          </w:p>
        </w:tc>
        <w:tc>
          <w:tcPr>
            <w:tcW w:w="4600" w:type="dxa"/>
            <w:tcBorders>
              <w:top w:val="nil"/>
              <w:left w:val="nil"/>
              <w:bottom w:val="single" w:sz="4" w:space="0" w:color="auto"/>
              <w:right w:val="single" w:sz="4" w:space="0" w:color="auto"/>
            </w:tcBorders>
            <w:noWrap/>
            <w:vAlign w:val="center"/>
            <w:hideMark/>
          </w:tcPr>
          <w:p w14:paraId="5B03B2C1" w14:textId="5196E253" w:rsidR="00093B94" w:rsidRPr="00093B94" w:rsidRDefault="00093B94" w:rsidP="000F47FE">
            <w:pPr>
              <w:spacing w:after="0" w:line="240" w:lineRule="auto"/>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 </w:t>
            </w:r>
            <w:r w:rsidR="003605C0">
              <w:rPr>
                <w:rFonts w:ascii="Times New Roman" w:eastAsia="Times New Roman" w:hAnsi="Times New Roman" w:cs="Times New Roman"/>
                <w:color w:val="000000"/>
                <w:kern w:val="0"/>
                <w14:ligatures w14:val="none"/>
              </w:rPr>
              <w:t>Mudah memahami harga produk sebelum membelinya</w:t>
            </w:r>
          </w:p>
        </w:tc>
        <w:tc>
          <w:tcPr>
            <w:tcW w:w="1215" w:type="dxa"/>
            <w:tcBorders>
              <w:top w:val="nil"/>
              <w:left w:val="nil"/>
              <w:bottom w:val="single" w:sz="4" w:space="0" w:color="auto"/>
              <w:right w:val="single" w:sz="4" w:space="0" w:color="auto"/>
            </w:tcBorders>
            <w:noWrap/>
            <w:vAlign w:val="center"/>
            <w:hideMark/>
          </w:tcPr>
          <w:p w14:paraId="37ED7293" w14:textId="74061CA4" w:rsidR="00093B94" w:rsidRPr="00093B94" w:rsidRDefault="00FA3635" w:rsidP="004C38ED">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388</w:t>
            </w:r>
          </w:p>
        </w:tc>
        <w:tc>
          <w:tcPr>
            <w:tcW w:w="1497" w:type="dxa"/>
            <w:tcBorders>
              <w:top w:val="nil"/>
              <w:left w:val="nil"/>
              <w:bottom w:val="single" w:sz="4" w:space="0" w:color="auto"/>
              <w:right w:val="single" w:sz="4" w:space="0" w:color="auto"/>
            </w:tcBorders>
            <w:noWrap/>
            <w:vAlign w:val="center"/>
            <w:hideMark/>
          </w:tcPr>
          <w:p w14:paraId="2B5150CA" w14:textId="700B2EA4" w:rsidR="00093B94" w:rsidRPr="00093B94" w:rsidRDefault="006F2786" w:rsidP="004C38ED">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8E16A3" w:rsidRPr="00093B94" w14:paraId="071B4CBC" w14:textId="77777777" w:rsidTr="008E16A3">
        <w:trPr>
          <w:trHeight w:val="315"/>
        </w:trPr>
        <w:tc>
          <w:tcPr>
            <w:tcW w:w="615" w:type="dxa"/>
            <w:tcBorders>
              <w:top w:val="nil"/>
              <w:left w:val="single" w:sz="4" w:space="0" w:color="auto"/>
              <w:bottom w:val="single" w:sz="4" w:space="0" w:color="auto"/>
              <w:right w:val="single" w:sz="4" w:space="0" w:color="auto"/>
            </w:tcBorders>
            <w:noWrap/>
            <w:vAlign w:val="center"/>
            <w:hideMark/>
          </w:tcPr>
          <w:p w14:paraId="16D20277" w14:textId="77777777" w:rsidR="00093B94" w:rsidRPr="00093B94" w:rsidRDefault="00093B94" w:rsidP="00093B94">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6</w:t>
            </w:r>
          </w:p>
        </w:tc>
        <w:tc>
          <w:tcPr>
            <w:tcW w:w="4600" w:type="dxa"/>
            <w:tcBorders>
              <w:top w:val="nil"/>
              <w:left w:val="nil"/>
              <w:bottom w:val="single" w:sz="4" w:space="0" w:color="auto"/>
              <w:right w:val="single" w:sz="4" w:space="0" w:color="auto"/>
            </w:tcBorders>
            <w:noWrap/>
            <w:vAlign w:val="center"/>
            <w:hideMark/>
          </w:tcPr>
          <w:p w14:paraId="11B552D2" w14:textId="3C82EDBC" w:rsidR="00093B94" w:rsidRPr="00093B94" w:rsidRDefault="00093B94" w:rsidP="000F47FE">
            <w:pPr>
              <w:spacing w:after="0" w:line="240" w:lineRule="auto"/>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 </w:t>
            </w:r>
            <w:r w:rsidR="001D0BA7">
              <w:rPr>
                <w:rFonts w:ascii="Times New Roman" w:eastAsia="Times New Roman" w:hAnsi="Times New Roman" w:cs="Times New Roman"/>
                <w:color w:val="000000"/>
                <w:kern w:val="0"/>
                <w14:ligatures w14:val="none"/>
              </w:rPr>
              <w:t>Informasi harga disediakan sebelum memutuskan membeli produk</w:t>
            </w:r>
          </w:p>
        </w:tc>
        <w:tc>
          <w:tcPr>
            <w:tcW w:w="1215" w:type="dxa"/>
            <w:tcBorders>
              <w:top w:val="nil"/>
              <w:left w:val="nil"/>
              <w:bottom w:val="single" w:sz="4" w:space="0" w:color="auto"/>
              <w:right w:val="single" w:sz="4" w:space="0" w:color="auto"/>
            </w:tcBorders>
            <w:noWrap/>
            <w:vAlign w:val="center"/>
            <w:hideMark/>
          </w:tcPr>
          <w:p w14:paraId="7436EF9E" w14:textId="7D347282" w:rsidR="00093B94" w:rsidRPr="00093B94" w:rsidRDefault="00FA3635" w:rsidP="004C38ED">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391</w:t>
            </w:r>
          </w:p>
        </w:tc>
        <w:tc>
          <w:tcPr>
            <w:tcW w:w="1497" w:type="dxa"/>
            <w:tcBorders>
              <w:top w:val="nil"/>
              <w:left w:val="nil"/>
              <w:bottom w:val="single" w:sz="4" w:space="0" w:color="auto"/>
              <w:right w:val="single" w:sz="4" w:space="0" w:color="auto"/>
            </w:tcBorders>
            <w:noWrap/>
            <w:vAlign w:val="center"/>
            <w:hideMark/>
          </w:tcPr>
          <w:p w14:paraId="7A937C7A" w14:textId="07DBC660" w:rsidR="00093B94" w:rsidRPr="00093B94" w:rsidRDefault="006F2786" w:rsidP="004C38ED">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8E16A3" w:rsidRPr="00093B94" w14:paraId="19E82608" w14:textId="77777777" w:rsidTr="008E16A3">
        <w:trPr>
          <w:trHeight w:val="315"/>
        </w:trPr>
        <w:tc>
          <w:tcPr>
            <w:tcW w:w="615" w:type="dxa"/>
            <w:tcBorders>
              <w:top w:val="nil"/>
              <w:left w:val="single" w:sz="4" w:space="0" w:color="auto"/>
              <w:bottom w:val="single" w:sz="4" w:space="0" w:color="auto"/>
              <w:right w:val="single" w:sz="4" w:space="0" w:color="auto"/>
            </w:tcBorders>
            <w:noWrap/>
            <w:vAlign w:val="center"/>
            <w:hideMark/>
          </w:tcPr>
          <w:p w14:paraId="3D5B77E0" w14:textId="77777777" w:rsidR="00093B94" w:rsidRPr="00093B94" w:rsidRDefault="00093B94" w:rsidP="00093B94">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7</w:t>
            </w:r>
          </w:p>
        </w:tc>
        <w:tc>
          <w:tcPr>
            <w:tcW w:w="4600" w:type="dxa"/>
            <w:tcBorders>
              <w:top w:val="nil"/>
              <w:left w:val="nil"/>
              <w:bottom w:val="single" w:sz="4" w:space="0" w:color="auto"/>
              <w:right w:val="single" w:sz="4" w:space="0" w:color="auto"/>
            </w:tcBorders>
            <w:noWrap/>
            <w:vAlign w:val="center"/>
            <w:hideMark/>
          </w:tcPr>
          <w:p w14:paraId="7912B353" w14:textId="6E5F742A" w:rsidR="00093B94" w:rsidRPr="00093B94" w:rsidRDefault="00093B94" w:rsidP="000F47FE">
            <w:pPr>
              <w:spacing w:after="0" w:line="240" w:lineRule="auto"/>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 </w:t>
            </w:r>
            <w:r w:rsidR="001D0BA7">
              <w:rPr>
                <w:rFonts w:ascii="Times New Roman" w:eastAsia="Times New Roman" w:hAnsi="Times New Roman" w:cs="Times New Roman"/>
                <w:color w:val="000000"/>
                <w:kern w:val="0"/>
                <w14:ligatures w14:val="none"/>
              </w:rPr>
              <w:t>Produk memiliki kualitas lebih disbanding pesaing dengan harga yang sama</w:t>
            </w:r>
          </w:p>
        </w:tc>
        <w:tc>
          <w:tcPr>
            <w:tcW w:w="1215" w:type="dxa"/>
            <w:tcBorders>
              <w:top w:val="nil"/>
              <w:left w:val="nil"/>
              <w:bottom w:val="single" w:sz="4" w:space="0" w:color="auto"/>
              <w:right w:val="single" w:sz="4" w:space="0" w:color="auto"/>
            </w:tcBorders>
            <w:noWrap/>
            <w:vAlign w:val="center"/>
            <w:hideMark/>
          </w:tcPr>
          <w:p w14:paraId="5D766705" w14:textId="1A90F263" w:rsidR="00093B94" w:rsidRPr="00093B94" w:rsidRDefault="00FA3635" w:rsidP="004C38ED">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402</w:t>
            </w:r>
          </w:p>
        </w:tc>
        <w:tc>
          <w:tcPr>
            <w:tcW w:w="1497" w:type="dxa"/>
            <w:tcBorders>
              <w:top w:val="nil"/>
              <w:left w:val="nil"/>
              <w:bottom w:val="single" w:sz="4" w:space="0" w:color="auto"/>
              <w:right w:val="single" w:sz="4" w:space="0" w:color="auto"/>
            </w:tcBorders>
            <w:noWrap/>
            <w:vAlign w:val="center"/>
            <w:hideMark/>
          </w:tcPr>
          <w:p w14:paraId="225B0C00" w14:textId="2E2AD08F" w:rsidR="00093B94" w:rsidRPr="00093B94" w:rsidRDefault="006F2786" w:rsidP="004C38ED">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8E16A3" w:rsidRPr="00093B94" w14:paraId="40455FB8" w14:textId="77777777" w:rsidTr="008E16A3">
        <w:trPr>
          <w:trHeight w:val="315"/>
        </w:trPr>
        <w:tc>
          <w:tcPr>
            <w:tcW w:w="615" w:type="dxa"/>
            <w:tcBorders>
              <w:top w:val="nil"/>
              <w:left w:val="single" w:sz="4" w:space="0" w:color="auto"/>
              <w:bottom w:val="single" w:sz="4" w:space="0" w:color="auto"/>
              <w:right w:val="single" w:sz="4" w:space="0" w:color="auto"/>
            </w:tcBorders>
            <w:noWrap/>
            <w:vAlign w:val="center"/>
            <w:hideMark/>
          </w:tcPr>
          <w:p w14:paraId="7A07C610" w14:textId="77777777" w:rsidR="00093B94" w:rsidRPr="00093B94" w:rsidRDefault="00093B94" w:rsidP="00093B94">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8</w:t>
            </w:r>
          </w:p>
        </w:tc>
        <w:tc>
          <w:tcPr>
            <w:tcW w:w="4600" w:type="dxa"/>
            <w:tcBorders>
              <w:top w:val="nil"/>
              <w:left w:val="nil"/>
              <w:bottom w:val="single" w:sz="4" w:space="0" w:color="auto"/>
              <w:right w:val="single" w:sz="4" w:space="0" w:color="auto"/>
            </w:tcBorders>
            <w:noWrap/>
            <w:vAlign w:val="center"/>
            <w:hideMark/>
          </w:tcPr>
          <w:p w14:paraId="174646C1" w14:textId="2AD227E4" w:rsidR="00093B94" w:rsidRPr="00093B94" w:rsidRDefault="00093B94" w:rsidP="000F47FE">
            <w:pPr>
              <w:spacing w:after="0" w:line="240" w:lineRule="auto"/>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 </w:t>
            </w:r>
            <w:r w:rsidR="002D3559">
              <w:rPr>
                <w:rFonts w:ascii="Times New Roman" w:eastAsia="Times New Roman" w:hAnsi="Times New Roman" w:cs="Times New Roman"/>
                <w:color w:val="000000"/>
                <w:kern w:val="0"/>
                <w14:ligatures w14:val="none"/>
              </w:rPr>
              <w:t>Produk memberikan nilai tambah lebih yang sepadan dengan harganya</w:t>
            </w:r>
          </w:p>
        </w:tc>
        <w:tc>
          <w:tcPr>
            <w:tcW w:w="1215" w:type="dxa"/>
            <w:tcBorders>
              <w:top w:val="nil"/>
              <w:left w:val="nil"/>
              <w:bottom w:val="single" w:sz="4" w:space="0" w:color="auto"/>
              <w:right w:val="single" w:sz="4" w:space="0" w:color="auto"/>
            </w:tcBorders>
            <w:noWrap/>
            <w:vAlign w:val="center"/>
            <w:hideMark/>
          </w:tcPr>
          <w:p w14:paraId="7E152629" w14:textId="7688F5FA" w:rsidR="00093B94" w:rsidRPr="00093B94" w:rsidRDefault="00FA3635" w:rsidP="004C38ED">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397</w:t>
            </w:r>
          </w:p>
        </w:tc>
        <w:tc>
          <w:tcPr>
            <w:tcW w:w="1497" w:type="dxa"/>
            <w:tcBorders>
              <w:top w:val="nil"/>
              <w:left w:val="nil"/>
              <w:bottom w:val="single" w:sz="4" w:space="0" w:color="auto"/>
              <w:right w:val="single" w:sz="4" w:space="0" w:color="auto"/>
            </w:tcBorders>
            <w:noWrap/>
            <w:vAlign w:val="center"/>
            <w:hideMark/>
          </w:tcPr>
          <w:p w14:paraId="0C66011D" w14:textId="15C6F9A3" w:rsidR="00093B94" w:rsidRPr="00093B94" w:rsidRDefault="006F2786" w:rsidP="004C38ED">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DE7667" w:rsidRPr="00093B94" w14:paraId="3A36ED64" w14:textId="77777777" w:rsidTr="008E16A3">
        <w:trPr>
          <w:trHeight w:val="315"/>
        </w:trPr>
        <w:tc>
          <w:tcPr>
            <w:tcW w:w="5215" w:type="dxa"/>
            <w:gridSpan w:val="2"/>
            <w:tcBorders>
              <w:top w:val="single" w:sz="4" w:space="0" w:color="auto"/>
              <w:left w:val="single" w:sz="4" w:space="0" w:color="auto"/>
              <w:bottom w:val="single" w:sz="4" w:space="0" w:color="auto"/>
              <w:right w:val="single" w:sz="4" w:space="0" w:color="auto"/>
            </w:tcBorders>
            <w:noWrap/>
            <w:vAlign w:val="center"/>
            <w:hideMark/>
          </w:tcPr>
          <w:p w14:paraId="4075F9CC" w14:textId="77777777" w:rsidR="00093B94" w:rsidRPr="00093B94" w:rsidRDefault="00093B94" w:rsidP="00093B94">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Total</w:t>
            </w:r>
          </w:p>
        </w:tc>
        <w:tc>
          <w:tcPr>
            <w:tcW w:w="1215" w:type="dxa"/>
            <w:tcBorders>
              <w:top w:val="nil"/>
              <w:left w:val="nil"/>
              <w:bottom w:val="single" w:sz="4" w:space="0" w:color="auto"/>
              <w:right w:val="single" w:sz="4" w:space="0" w:color="auto"/>
            </w:tcBorders>
            <w:noWrap/>
            <w:vAlign w:val="center"/>
            <w:hideMark/>
          </w:tcPr>
          <w:p w14:paraId="08FCECCA" w14:textId="61FE3367" w:rsidR="00093B94" w:rsidRPr="00093B94" w:rsidRDefault="00CF6D13" w:rsidP="004C38ED">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3.154</w:t>
            </w:r>
          </w:p>
        </w:tc>
        <w:tc>
          <w:tcPr>
            <w:tcW w:w="1497" w:type="dxa"/>
            <w:tcBorders>
              <w:top w:val="nil"/>
              <w:left w:val="nil"/>
              <w:bottom w:val="single" w:sz="4" w:space="0" w:color="auto"/>
              <w:right w:val="single" w:sz="4" w:space="0" w:color="auto"/>
            </w:tcBorders>
            <w:noWrap/>
            <w:vAlign w:val="center"/>
            <w:hideMark/>
          </w:tcPr>
          <w:p w14:paraId="6A14C783" w14:textId="7A9CD7F1" w:rsidR="00093B94" w:rsidRPr="00093B94" w:rsidRDefault="00093B94" w:rsidP="004C38ED">
            <w:pPr>
              <w:spacing w:after="0" w:line="240" w:lineRule="auto"/>
              <w:jc w:val="center"/>
              <w:rPr>
                <w:rFonts w:ascii="Times New Roman" w:eastAsia="Times New Roman" w:hAnsi="Times New Roman" w:cs="Times New Roman"/>
                <w:color w:val="000000"/>
                <w:kern w:val="0"/>
                <w14:ligatures w14:val="none"/>
              </w:rPr>
            </w:pPr>
          </w:p>
        </w:tc>
      </w:tr>
      <w:tr w:rsidR="00DE7667" w:rsidRPr="00093B94" w14:paraId="7C580860" w14:textId="77777777" w:rsidTr="008E16A3">
        <w:trPr>
          <w:trHeight w:val="315"/>
        </w:trPr>
        <w:tc>
          <w:tcPr>
            <w:tcW w:w="5215" w:type="dxa"/>
            <w:gridSpan w:val="2"/>
            <w:tcBorders>
              <w:top w:val="single" w:sz="4" w:space="0" w:color="auto"/>
              <w:left w:val="single" w:sz="4" w:space="0" w:color="auto"/>
              <w:bottom w:val="single" w:sz="4" w:space="0" w:color="auto"/>
              <w:right w:val="single" w:sz="4" w:space="0" w:color="auto"/>
            </w:tcBorders>
            <w:noWrap/>
            <w:vAlign w:val="center"/>
            <w:hideMark/>
          </w:tcPr>
          <w:p w14:paraId="683DF862" w14:textId="77777777" w:rsidR="00093B94" w:rsidRPr="00093B94" w:rsidRDefault="00093B94" w:rsidP="00093B94">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Rata - rata</w:t>
            </w:r>
          </w:p>
        </w:tc>
        <w:tc>
          <w:tcPr>
            <w:tcW w:w="1215" w:type="dxa"/>
            <w:tcBorders>
              <w:top w:val="nil"/>
              <w:left w:val="nil"/>
              <w:bottom w:val="single" w:sz="4" w:space="0" w:color="auto"/>
              <w:right w:val="single" w:sz="4" w:space="0" w:color="auto"/>
            </w:tcBorders>
            <w:noWrap/>
            <w:vAlign w:val="center"/>
            <w:hideMark/>
          </w:tcPr>
          <w:p w14:paraId="2C6EA663" w14:textId="4050C85B" w:rsidR="00093B94" w:rsidRPr="00093B94" w:rsidRDefault="005F4F4B" w:rsidP="004C38ED">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394,25</w:t>
            </w:r>
          </w:p>
        </w:tc>
        <w:tc>
          <w:tcPr>
            <w:tcW w:w="1497" w:type="dxa"/>
            <w:tcBorders>
              <w:top w:val="nil"/>
              <w:left w:val="nil"/>
              <w:bottom w:val="single" w:sz="4" w:space="0" w:color="auto"/>
              <w:right w:val="single" w:sz="4" w:space="0" w:color="auto"/>
            </w:tcBorders>
            <w:noWrap/>
            <w:vAlign w:val="center"/>
            <w:hideMark/>
          </w:tcPr>
          <w:p w14:paraId="2BF1F530" w14:textId="3C12D9C2" w:rsidR="00093B94" w:rsidRPr="00093B94" w:rsidRDefault="00093B94" w:rsidP="004C38ED">
            <w:pPr>
              <w:spacing w:after="0" w:line="240" w:lineRule="auto"/>
              <w:jc w:val="center"/>
              <w:rPr>
                <w:rFonts w:ascii="Times New Roman" w:eastAsia="Times New Roman" w:hAnsi="Times New Roman" w:cs="Times New Roman"/>
                <w:color w:val="000000"/>
                <w:kern w:val="0"/>
                <w14:ligatures w14:val="none"/>
              </w:rPr>
            </w:pPr>
          </w:p>
        </w:tc>
      </w:tr>
    </w:tbl>
    <w:p w14:paraId="2E1C1617" w14:textId="77777777" w:rsidR="007F24F0" w:rsidRDefault="007F24F0" w:rsidP="007F24F0">
      <w:pPr>
        <w:jc w:val="both"/>
        <w:rPr>
          <w:rFonts w:ascii="Times New Roman" w:hAnsi="Times New Roman" w:cs="Times New Roman"/>
          <w:i/>
          <w:iCs/>
        </w:rPr>
      </w:pPr>
      <w:r>
        <w:rPr>
          <w:rFonts w:ascii="Times New Roman" w:hAnsi="Times New Roman" w:cs="Times New Roman"/>
          <w:i/>
          <w:iCs/>
        </w:rPr>
        <w:t>Sumber: Data kuesioner, diolah 2025</w:t>
      </w:r>
    </w:p>
    <w:p w14:paraId="627BEF7E" w14:textId="221DE850" w:rsidR="000B4767" w:rsidRDefault="005D6750" w:rsidP="003008B6">
      <w:pPr>
        <w:spacing w:line="480" w:lineRule="auto"/>
        <w:ind w:firstLine="720"/>
        <w:jc w:val="both"/>
        <w:rPr>
          <w:rFonts w:ascii="Times New Roman" w:hAnsi="Times New Roman" w:cs="Times New Roman"/>
        </w:rPr>
      </w:pPr>
      <w:r>
        <w:rPr>
          <w:rFonts w:ascii="Times New Roman" w:hAnsi="Times New Roman" w:cs="Times New Roman"/>
        </w:rPr>
        <w:t>Berdasarkan pada tabel 4.1</w:t>
      </w:r>
      <w:r w:rsidR="00BC604D">
        <w:rPr>
          <w:rFonts w:ascii="Times New Roman" w:hAnsi="Times New Roman" w:cs="Times New Roman"/>
        </w:rPr>
        <w:t>6</w:t>
      </w:r>
      <w:r>
        <w:rPr>
          <w:rFonts w:ascii="Times New Roman" w:hAnsi="Times New Roman" w:cs="Times New Roman"/>
        </w:rPr>
        <w:t xml:space="preserve"> data kuesioner yang telah diolah terhadap tanggapan responden mengenai </w:t>
      </w:r>
      <w:r w:rsidR="00C97E53">
        <w:rPr>
          <w:rFonts w:ascii="Times New Roman" w:hAnsi="Times New Roman" w:cs="Times New Roman"/>
        </w:rPr>
        <w:t>harga</w:t>
      </w:r>
      <w:r>
        <w:rPr>
          <w:rFonts w:ascii="Times New Roman" w:hAnsi="Times New Roman" w:cs="Times New Roman"/>
        </w:rPr>
        <w:t xml:space="preserve"> diperoleh total skor sebesar </w:t>
      </w:r>
      <w:r w:rsidR="00C97E53">
        <w:rPr>
          <w:rFonts w:ascii="Times New Roman" w:hAnsi="Times New Roman" w:cs="Times New Roman"/>
        </w:rPr>
        <w:t>3.</w:t>
      </w:r>
      <w:r w:rsidR="00217110">
        <w:rPr>
          <w:rFonts w:ascii="Times New Roman" w:hAnsi="Times New Roman" w:cs="Times New Roman"/>
        </w:rPr>
        <w:t>154</w:t>
      </w:r>
      <w:r>
        <w:rPr>
          <w:rFonts w:ascii="Times New Roman" w:hAnsi="Times New Roman" w:cs="Times New Roman"/>
        </w:rPr>
        <w:t>, kemudian disajikan garis interval sebagai berikut:</w:t>
      </w:r>
    </w:p>
    <w:p w14:paraId="16F1C668" w14:textId="77777777" w:rsidR="005D6750" w:rsidRDefault="005D6750" w:rsidP="005D6750">
      <w:pPr>
        <w:spacing w:line="240" w:lineRule="auto"/>
        <w:jc w:val="both"/>
        <w:rPr>
          <w:rFonts w:ascii="Times New Roman" w:hAnsi="Times New Roman" w:cs="Times New Roman"/>
        </w:rPr>
      </w:pPr>
      <w:r>
        <w:rPr>
          <w:rFonts w:ascii="Times New Roman" w:hAnsi="Times New Roman" w:cs="Times New Roman"/>
        </w:rPr>
        <w:t>Nilai Indek Minimum</w:t>
      </w:r>
      <w:r>
        <w:rPr>
          <w:rFonts w:ascii="Times New Roman" w:hAnsi="Times New Roman" w:cs="Times New Roman"/>
        </w:rPr>
        <w:tab/>
      </w:r>
      <w:r>
        <w:rPr>
          <w:rFonts w:ascii="Times New Roman" w:hAnsi="Times New Roman" w:cs="Times New Roman"/>
        </w:rPr>
        <w:tab/>
        <w:t>= Skor terkecil x jumlah pernyataan x jumlah</w:t>
      </w:r>
    </w:p>
    <w:p w14:paraId="54554BB6" w14:textId="77777777" w:rsidR="005D6750" w:rsidRDefault="005D6750" w:rsidP="005D6750">
      <w:pPr>
        <w:spacing w:line="240" w:lineRule="auto"/>
        <w:ind w:left="2160" w:firstLine="900"/>
        <w:jc w:val="both"/>
        <w:rPr>
          <w:rFonts w:ascii="Times New Roman" w:hAnsi="Times New Roman" w:cs="Times New Roman"/>
        </w:rPr>
      </w:pPr>
      <w:r>
        <w:rPr>
          <w:rFonts w:ascii="Times New Roman" w:hAnsi="Times New Roman" w:cs="Times New Roman"/>
        </w:rPr>
        <w:t>responden</w:t>
      </w:r>
    </w:p>
    <w:p w14:paraId="67466D57" w14:textId="5154F119" w:rsidR="005D6750" w:rsidRDefault="005D6750" w:rsidP="005D6750">
      <w:pPr>
        <w:spacing w:line="240" w:lineRule="auto"/>
        <w:ind w:left="2160" w:firstLine="720"/>
        <w:jc w:val="both"/>
        <w:rPr>
          <w:rFonts w:ascii="Times New Roman" w:hAnsi="Times New Roman" w:cs="Times New Roman"/>
        </w:rPr>
      </w:pPr>
      <w:r>
        <w:rPr>
          <w:rFonts w:ascii="Times New Roman" w:hAnsi="Times New Roman" w:cs="Times New Roman"/>
        </w:rPr>
        <w:t xml:space="preserve">= 1 x </w:t>
      </w:r>
      <w:r w:rsidR="00595B58">
        <w:rPr>
          <w:rFonts w:ascii="Times New Roman" w:hAnsi="Times New Roman" w:cs="Times New Roman"/>
        </w:rPr>
        <w:t xml:space="preserve">8 </w:t>
      </w:r>
      <w:r>
        <w:rPr>
          <w:rFonts w:ascii="Times New Roman" w:hAnsi="Times New Roman" w:cs="Times New Roman"/>
        </w:rPr>
        <w:t xml:space="preserve">x </w:t>
      </w:r>
      <w:r w:rsidR="00595B58">
        <w:rPr>
          <w:rFonts w:ascii="Times New Roman" w:hAnsi="Times New Roman" w:cs="Times New Roman"/>
        </w:rPr>
        <w:t>100</w:t>
      </w:r>
    </w:p>
    <w:p w14:paraId="13DD95D9" w14:textId="3D62793A" w:rsidR="005D6750" w:rsidRDefault="005D6750" w:rsidP="005D6750">
      <w:pPr>
        <w:spacing w:line="240" w:lineRule="auto"/>
        <w:ind w:left="2160" w:firstLine="720"/>
        <w:jc w:val="both"/>
        <w:rPr>
          <w:rFonts w:ascii="Times New Roman" w:hAnsi="Times New Roman" w:cs="Times New Roman"/>
        </w:rPr>
      </w:pPr>
      <w:r>
        <w:rPr>
          <w:rFonts w:ascii="Times New Roman" w:hAnsi="Times New Roman" w:cs="Times New Roman"/>
        </w:rPr>
        <w:t xml:space="preserve">= </w:t>
      </w:r>
      <w:r w:rsidR="00CE093F">
        <w:rPr>
          <w:rFonts w:ascii="Times New Roman" w:hAnsi="Times New Roman" w:cs="Times New Roman"/>
        </w:rPr>
        <w:t>800</w:t>
      </w:r>
    </w:p>
    <w:p w14:paraId="36CA673F" w14:textId="77777777" w:rsidR="005D6750" w:rsidRDefault="005D6750" w:rsidP="005D6750">
      <w:pPr>
        <w:spacing w:line="240" w:lineRule="auto"/>
        <w:jc w:val="both"/>
        <w:rPr>
          <w:rFonts w:ascii="Times New Roman" w:hAnsi="Times New Roman" w:cs="Times New Roman"/>
        </w:rPr>
      </w:pPr>
      <w:r>
        <w:rPr>
          <w:rFonts w:ascii="Times New Roman" w:hAnsi="Times New Roman" w:cs="Times New Roman"/>
        </w:rPr>
        <w:t>Nilai Indek Maksimum</w:t>
      </w:r>
      <w:r>
        <w:rPr>
          <w:rFonts w:ascii="Times New Roman" w:hAnsi="Times New Roman" w:cs="Times New Roman"/>
        </w:rPr>
        <w:tab/>
        <w:t>= Skor terbesar x jumlah pernyataan x jumlah</w:t>
      </w:r>
    </w:p>
    <w:p w14:paraId="0DE7A552" w14:textId="77777777" w:rsidR="005D6750" w:rsidRDefault="005D6750" w:rsidP="005D6750">
      <w:pPr>
        <w:spacing w:line="240" w:lineRule="auto"/>
        <w:ind w:left="2160" w:firstLine="900"/>
        <w:jc w:val="both"/>
        <w:rPr>
          <w:rFonts w:ascii="Times New Roman" w:hAnsi="Times New Roman" w:cs="Times New Roman"/>
        </w:rPr>
      </w:pPr>
      <w:r>
        <w:rPr>
          <w:rFonts w:ascii="Times New Roman" w:hAnsi="Times New Roman" w:cs="Times New Roman"/>
        </w:rPr>
        <w:t>responden</w:t>
      </w:r>
    </w:p>
    <w:p w14:paraId="0ABDEE91" w14:textId="1DBEC067" w:rsidR="005D6750" w:rsidRDefault="005D6750" w:rsidP="005D6750">
      <w:pPr>
        <w:spacing w:line="240" w:lineRule="auto"/>
        <w:ind w:left="2160" w:firstLine="720"/>
        <w:jc w:val="both"/>
        <w:rPr>
          <w:rFonts w:ascii="Times New Roman" w:hAnsi="Times New Roman" w:cs="Times New Roman"/>
        </w:rPr>
      </w:pPr>
      <w:r>
        <w:rPr>
          <w:rFonts w:ascii="Times New Roman" w:hAnsi="Times New Roman" w:cs="Times New Roman"/>
        </w:rPr>
        <w:lastRenderedPageBreak/>
        <w:t xml:space="preserve">= 5 x </w:t>
      </w:r>
      <w:r w:rsidR="00250582">
        <w:rPr>
          <w:rFonts w:ascii="Times New Roman" w:hAnsi="Times New Roman" w:cs="Times New Roman"/>
        </w:rPr>
        <w:t>8</w:t>
      </w:r>
      <w:r>
        <w:rPr>
          <w:rFonts w:ascii="Times New Roman" w:hAnsi="Times New Roman" w:cs="Times New Roman"/>
        </w:rPr>
        <w:t xml:space="preserve"> x </w:t>
      </w:r>
      <w:r w:rsidR="00250582">
        <w:rPr>
          <w:rFonts w:ascii="Times New Roman" w:hAnsi="Times New Roman" w:cs="Times New Roman"/>
        </w:rPr>
        <w:t>100</w:t>
      </w:r>
    </w:p>
    <w:p w14:paraId="3375F7DC" w14:textId="103E542C" w:rsidR="005D6750" w:rsidRDefault="005D6750" w:rsidP="005D6750">
      <w:pPr>
        <w:spacing w:line="240" w:lineRule="auto"/>
        <w:ind w:left="2160" w:firstLine="720"/>
        <w:jc w:val="both"/>
        <w:rPr>
          <w:rFonts w:ascii="Times New Roman" w:hAnsi="Times New Roman" w:cs="Times New Roman"/>
        </w:rPr>
      </w:pPr>
      <w:r>
        <w:rPr>
          <w:rFonts w:ascii="Times New Roman" w:hAnsi="Times New Roman" w:cs="Times New Roman"/>
        </w:rPr>
        <w:t xml:space="preserve">= </w:t>
      </w:r>
      <w:r w:rsidR="00250582">
        <w:rPr>
          <w:rFonts w:ascii="Times New Roman" w:hAnsi="Times New Roman" w:cs="Times New Roman"/>
        </w:rPr>
        <w:t>4</w:t>
      </w:r>
      <w:r w:rsidR="004E2B05">
        <w:rPr>
          <w:rFonts w:ascii="Times New Roman" w:hAnsi="Times New Roman" w:cs="Times New Roman"/>
        </w:rPr>
        <w:t>.</w:t>
      </w:r>
      <w:r w:rsidR="00250582">
        <w:rPr>
          <w:rFonts w:ascii="Times New Roman" w:hAnsi="Times New Roman" w:cs="Times New Roman"/>
        </w:rPr>
        <w:t>000</w:t>
      </w:r>
    </w:p>
    <w:p w14:paraId="4FB27BD4" w14:textId="77777777" w:rsidR="005D6750" w:rsidRDefault="005D6750" w:rsidP="005D6750">
      <w:pPr>
        <w:spacing w:line="240" w:lineRule="auto"/>
        <w:jc w:val="both"/>
        <w:rPr>
          <w:rFonts w:ascii="Times New Roman" w:hAnsi="Times New Roman" w:cs="Times New Roman"/>
        </w:rPr>
      </w:pPr>
      <w:r>
        <w:rPr>
          <w:rFonts w:ascii="Times New Roman" w:hAnsi="Times New Roman" w:cs="Times New Roman"/>
        </w:rPr>
        <w:t>Jarak Interval</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(Nilai Maksimum – Nilai Minimum) : 5</w:t>
      </w:r>
    </w:p>
    <w:p w14:paraId="0D4543BE" w14:textId="0477E2BB" w:rsidR="005D6750" w:rsidRDefault="005D6750" w:rsidP="005D6750">
      <w:pPr>
        <w:spacing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w:t>
      </w:r>
      <w:r w:rsidR="004E2B05">
        <w:rPr>
          <w:rFonts w:ascii="Times New Roman" w:hAnsi="Times New Roman" w:cs="Times New Roman"/>
        </w:rPr>
        <w:t>4.000</w:t>
      </w:r>
      <w:r>
        <w:rPr>
          <w:rFonts w:ascii="Times New Roman" w:hAnsi="Times New Roman" w:cs="Times New Roman"/>
        </w:rPr>
        <w:t xml:space="preserve"> – </w:t>
      </w:r>
      <w:r w:rsidR="004E2B05">
        <w:rPr>
          <w:rFonts w:ascii="Times New Roman" w:hAnsi="Times New Roman" w:cs="Times New Roman"/>
        </w:rPr>
        <w:t>800</w:t>
      </w:r>
      <w:r>
        <w:rPr>
          <w:rFonts w:ascii="Times New Roman" w:hAnsi="Times New Roman" w:cs="Times New Roman"/>
        </w:rPr>
        <w:t>) : 5</w:t>
      </w:r>
    </w:p>
    <w:p w14:paraId="35448DB1" w14:textId="310A3533" w:rsidR="005D6750" w:rsidRDefault="005D6750" w:rsidP="005D6750">
      <w:pPr>
        <w:spacing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D705ED">
        <w:rPr>
          <w:rFonts w:ascii="Times New Roman" w:hAnsi="Times New Roman" w:cs="Times New Roman"/>
        </w:rPr>
        <w:t>6</w:t>
      </w:r>
      <w:r w:rsidR="00E552AC">
        <w:rPr>
          <w:rFonts w:ascii="Times New Roman" w:hAnsi="Times New Roman" w:cs="Times New Roman"/>
        </w:rPr>
        <w:t>40</w:t>
      </w:r>
    </w:p>
    <w:p w14:paraId="703C5320" w14:textId="4C465D77" w:rsidR="004A5E3E" w:rsidRPr="00E0106D" w:rsidRDefault="00E0106D" w:rsidP="00E0106D">
      <w:pPr>
        <w:spacing w:line="480" w:lineRule="auto"/>
        <w:ind w:firstLine="720"/>
        <w:jc w:val="both"/>
        <w:rPr>
          <w:rFonts w:ascii="Times New Roman" w:hAnsi="Times New Roman" w:cs="Times New Roman"/>
          <w:lang w:val="id"/>
        </w:rPr>
      </w:pPr>
      <w:r>
        <w:rPr>
          <w:noProof/>
        </w:rPr>
        <mc:AlternateContent>
          <mc:Choice Requires="wpg">
            <w:drawing>
              <wp:anchor distT="0" distB="0" distL="0" distR="0" simplePos="0" relativeHeight="251674638" behindDoc="0" locked="0" layoutInCell="1" allowOverlap="1" wp14:anchorId="5AC7071D" wp14:editId="2B152BD0">
                <wp:simplePos x="0" y="0"/>
                <wp:positionH relativeFrom="margin">
                  <wp:posOffset>3609340</wp:posOffset>
                </wp:positionH>
                <wp:positionV relativeFrom="paragraph">
                  <wp:posOffset>901065</wp:posOffset>
                </wp:positionV>
                <wp:extent cx="311150" cy="652780"/>
                <wp:effectExtent l="0" t="0" r="0" b="0"/>
                <wp:wrapNone/>
                <wp:docPr id="534304503" name="Group 5343045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1427817734" name="Image 141"/>
                          <pic:cNvPicPr/>
                        </pic:nvPicPr>
                        <pic:blipFill>
                          <a:blip r:embed="rId27" cstate="print"/>
                          <a:stretch>
                            <a:fillRect/>
                          </a:stretch>
                        </pic:blipFill>
                        <pic:spPr>
                          <a:xfrm>
                            <a:off x="0" y="0"/>
                            <a:ext cx="310959" cy="652284"/>
                          </a:xfrm>
                          <a:prstGeom prst="rect">
                            <a:avLst/>
                          </a:prstGeom>
                        </pic:spPr>
                      </pic:pic>
                      <wps:wsp>
                        <wps:cNvPr id="488085802"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8CBF4B6" id="Group 534304503" o:spid="_x0000_s1026" style="position:absolute;margin-left:284.2pt;margin-top:70.95pt;width:24.5pt;height:51.4pt;z-index:251674638;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">
                  <v:imagedata r:id="rId29"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sidR="005D6750" w:rsidRPr="008556F3">
        <w:rPr>
          <w:rFonts w:ascii="Times New Roman" w:hAnsi="Times New Roman" w:cs="Times New Roman"/>
          <w:lang w:val="id"/>
        </w:rPr>
        <w:t xml:space="preserve">Total skor yang diperoleh sebesar </w:t>
      </w:r>
      <w:r w:rsidR="00DF7455">
        <w:rPr>
          <w:rFonts w:ascii="Times New Roman" w:hAnsi="Times New Roman" w:cs="Times New Roman"/>
          <w:lang w:val="id"/>
        </w:rPr>
        <w:t>3.</w:t>
      </w:r>
      <w:r w:rsidR="00580885">
        <w:rPr>
          <w:rFonts w:ascii="Times New Roman" w:hAnsi="Times New Roman" w:cs="Times New Roman"/>
          <w:lang w:val="id"/>
        </w:rPr>
        <w:t>201</w:t>
      </w:r>
      <w:r w:rsidR="005D6750" w:rsidRPr="008556F3">
        <w:rPr>
          <w:rFonts w:ascii="Times New Roman" w:hAnsi="Times New Roman" w:cs="Times New Roman"/>
          <w:lang w:val="id"/>
        </w:rPr>
        <w:t xml:space="preserve"> dari hasil tanggapan responden mengenai </w:t>
      </w:r>
      <w:r w:rsidR="00DF7455">
        <w:rPr>
          <w:rFonts w:ascii="Times New Roman" w:hAnsi="Times New Roman" w:cs="Times New Roman"/>
          <w:lang w:val="id"/>
        </w:rPr>
        <w:t>harga</w:t>
      </w:r>
      <w:r w:rsidR="005D6750" w:rsidRPr="008556F3">
        <w:rPr>
          <w:rFonts w:ascii="Times New Roman" w:hAnsi="Times New Roman" w:cs="Times New Roman"/>
          <w:lang w:val="id"/>
        </w:rPr>
        <w:t xml:space="preserve"> dapat dikategorikan berdasarkan rentan skor seperti yang digambarkan pada garis kontinum sebagai berikut:</w:t>
      </w:r>
      <w:r>
        <w:rPr>
          <w:rFonts w:ascii="Times New Roman" w:hAnsi="Times New Roman" w:cs="Times New Roman"/>
          <w:lang w:val="id"/>
        </w:rPr>
        <w:tab/>
      </w:r>
      <w:r w:rsidR="00E373E0">
        <w:rPr>
          <w:rFonts w:ascii="Times New Roman" w:hAnsi="Times New Roman" w:cs="Times New Roman"/>
          <w:lang w:val="id"/>
        </w:rPr>
        <w:t xml:space="preserve">         </w:t>
      </w:r>
      <w:r w:rsidR="00065543">
        <w:rPr>
          <w:rFonts w:ascii="Times New Roman" w:hAnsi="Times New Roman" w:cs="Times New Roman"/>
          <w:lang w:val="id"/>
        </w:rPr>
        <w:tab/>
      </w:r>
      <w:r w:rsidR="00065543">
        <w:rPr>
          <w:rFonts w:ascii="Times New Roman" w:hAnsi="Times New Roman" w:cs="Times New Roman"/>
          <w:lang w:val="id"/>
        </w:rPr>
        <w:tab/>
      </w:r>
      <w:r w:rsidR="00065543">
        <w:rPr>
          <w:rFonts w:ascii="Times New Roman" w:hAnsi="Times New Roman" w:cs="Times New Roman"/>
          <w:lang w:val="id"/>
        </w:rPr>
        <w:tab/>
      </w:r>
      <w:r>
        <w:rPr>
          <w:rFonts w:ascii="Times New Roman" w:hAnsi="Times New Roman" w:cs="Times New Roman"/>
        </w:rPr>
        <w:t>3.</w:t>
      </w:r>
      <w:r w:rsidR="00E373E0">
        <w:rPr>
          <w:rFonts w:ascii="Times New Roman" w:hAnsi="Times New Roman" w:cs="Times New Roman"/>
        </w:rPr>
        <w:t>154</w:t>
      </w:r>
    </w:p>
    <w:p w14:paraId="554DD7DA" w14:textId="77777777" w:rsidR="004A5E3E" w:rsidRDefault="004A5E3E" w:rsidP="004A5E3E">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4A5E3E" w:rsidRPr="007B47A1" w14:paraId="21180A54" w14:textId="77777777" w:rsidTr="00611140">
        <w:tc>
          <w:tcPr>
            <w:tcW w:w="1525" w:type="dxa"/>
          </w:tcPr>
          <w:p w14:paraId="265EAF52" w14:textId="77777777" w:rsidR="004A5E3E" w:rsidRPr="007B47A1" w:rsidRDefault="004A5E3E" w:rsidP="00611140">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1978B090" w14:textId="77777777" w:rsidR="004A5E3E" w:rsidRPr="007B47A1" w:rsidRDefault="004A5E3E" w:rsidP="00611140">
            <w:pPr>
              <w:jc w:val="center"/>
              <w:rPr>
                <w:rFonts w:ascii="Times New Roman" w:hAnsi="Times New Roman" w:cs="Times New Roman"/>
              </w:rPr>
            </w:pPr>
            <w:r>
              <w:rPr>
                <w:rFonts w:ascii="Times New Roman" w:hAnsi="Times New Roman" w:cs="Times New Roman"/>
              </w:rPr>
              <w:t>Tidak Baik</w:t>
            </w:r>
          </w:p>
        </w:tc>
        <w:tc>
          <w:tcPr>
            <w:tcW w:w="1530" w:type="dxa"/>
          </w:tcPr>
          <w:p w14:paraId="461A3AA3" w14:textId="77777777" w:rsidR="004A5E3E" w:rsidRPr="007B47A1" w:rsidRDefault="004A5E3E" w:rsidP="00611140">
            <w:pPr>
              <w:jc w:val="center"/>
              <w:rPr>
                <w:rFonts w:ascii="Times New Roman" w:hAnsi="Times New Roman" w:cs="Times New Roman"/>
              </w:rPr>
            </w:pPr>
            <w:r>
              <w:rPr>
                <w:rFonts w:ascii="Times New Roman" w:hAnsi="Times New Roman" w:cs="Times New Roman"/>
              </w:rPr>
              <w:t>Cukup Baik</w:t>
            </w:r>
          </w:p>
        </w:tc>
        <w:tc>
          <w:tcPr>
            <w:tcW w:w="1530" w:type="dxa"/>
          </w:tcPr>
          <w:p w14:paraId="77484D23" w14:textId="5D64D406" w:rsidR="004A5E3E" w:rsidRPr="007B47A1" w:rsidRDefault="004A5E3E" w:rsidP="00611140">
            <w:pPr>
              <w:jc w:val="center"/>
              <w:rPr>
                <w:rFonts w:ascii="Times New Roman" w:hAnsi="Times New Roman" w:cs="Times New Roman"/>
              </w:rPr>
            </w:pPr>
            <w:r>
              <w:rPr>
                <w:rFonts w:ascii="Times New Roman" w:hAnsi="Times New Roman" w:cs="Times New Roman"/>
              </w:rPr>
              <w:t>Baik</w:t>
            </w:r>
          </w:p>
        </w:tc>
        <w:tc>
          <w:tcPr>
            <w:tcW w:w="1445" w:type="dxa"/>
          </w:tcPr>
          <w:p w14:paraId="2BC43452" w14:textId="77777777" w:rsidR="004A5E3E" w:rsidRPr="007B47A1" w:rsidRDefault="004A5E3E" w:rsidP="00611140">
            <w:pPr>
              <w:jc w:val="center"/>
              <w:rPr>
                <w:rFonts w:ascii="Times New Roman" w:hAnsi="Times New Roman" w:cs="Times New Roman"/>
              </w:rPr>
            </w:pPr>
            <w:r>
              <w:rPr>
                <w:rFonts w:ascii="Times New Roman" w:hAnsi="Times New Roman" w:cs="Times New Roman"/>
              </w:rPr>
              <w:t>Sangat Baik</w:t>
            </w:r>
          </w:p>
        </w:tc>
      </w:tr>
      <w:tr w:rsidR="004A5E3E" w:rsidRPr="007B47A1" w14:paraId="7EEE9C86" w14:textId="77777777" w:rsidTr="00611140">
        <w:tc>
          <w:tcPr>
            <w:tcW w:w="1525" w:type="dxa"/>
          </w:tcPr>
          <w:p w14:paraId="3250F881" w14:textId="77777777" w:rsidR="004A5E3E" w:rsidRPr="007B47A1" w:rsidRDefault="004A5E3E" w:rsidP="00611140">
            <w:pPr>
              <w:rPr>
                <w:rFonts w:ascii="Times New Roman" w:hAnsi="Times New Roman" w:cs="Times New Roman"/>
              </w:rPr>
            </w:pPr>
          </w:p>
        </w:tc>
        <w:tc>
          <w:tcPr>
            <w:tcW w:w="1530" w:type="dxa"/>
          </w:tcPr>
          <w:p w14:paraId="675A4B59" w14:textId="77777777" w:rsidR="004A5E3E" w:rsidRPr="007B47A1" w:rsidRDefault="004A5E3E" w:rsidP="00611140">
            <w:pPr>
              <w:rPr>
                <w:rFonts w:ascii="Times New Roman" w:hAnsi="Times New Roman" w:cs="Times New Roman"/>
              </w:rPr>
            </w:pPr>
          </w:p>
        </w:tc>
        <w:tc>
          <w:tcPr>
            <w:tcW w:w="1530" w:type="dxa"/>
          </w:tcPr>
          <w:p w14:paraId="0E09710C" w14:textId="77777777" w:rsidR="004A5E3E" w:rsidRPr="007B47A1" w:rsidRDefault="004A5E3E" w:rsidP="00611140">
            <w:pPr>
              <w:rPr>
                <w:rFonts w:ascii="Times New Roman" w:hAnsi="Times New Roman" w:cs="Times New Roman"/>
              </w:rPr>
            </w:pPr>
          </w:p>
        </w:tc>
        <w:tc>
          <w:tcPr>
            <w:tcW w:w="1530" w:type="dxa"/>
          </w:tcPr>
          <w:p w14:paraId="1B42996D" w14:textId="77777777" w:rsidR="004A5E3E" w:rsidRPr="007B47A1" w:rsidRDefault="004A5E3E" w:rsidP="00611140">
            <w:pPr>
              <w:rPr>
                <w:rFonts w:ascii="Times New Roman" w:hAnsi="Times New Roman" w:cs="Times New Roman"/>
              </w:rPr>
            </w:pPr>
          </w:p>
        </w:tc>
        <w:tc>
          <w:tcPr>
            <w:tcW w:w="1445" w:type="dxa"/>
          </w:tcPr>
          <w:p w14:paraId="6504A9AF" w14:textId="77777777" w:rsidR="004A5E3E" w:rsidRPr="007B47A1" w:rsidRDefault="004A5E3E" w:rsidP="00611140">
            <w:pPr>
              <w:rPr>
                <w:rFonts w:ascii="Times New Roman" w:hAnsi="Times New Roman" w:cs="Times New Roman"/>
              </w:rPr>
            </w:pPr>
          </w:p>
        </w:tc>
      </w:tr>
    </w:tbl>
    <w:p w14:paraId="22F7CDD9" w14:textId="3564E01E" w:rsidR="004A5E3E" w:rsidRPr="00BA736D" w:rsidRDefault="004A5E3E" w:rsidP="004A5E3E">
      <w:pPr>
        <w:tabs>
          <w:tab w:val="left" w:pos="810"/>
        </w:tabs>
        <w:spacing w:line="240" w:lineRule="auto"/>
        <w:ind w:right="-253"/>
        <w:rPr>
          <w:rFonts w:ascii="Times New Roman" w:hAnsi="Times New Roman" w:cs="Times New Roman"/>
        </w:rPr>
      </w:pPr>
      <w:r>
        <w:rPr>
          <w:rFonts w:ascii="Times New Roman" w:hAnsi="Times New Roman" w:cs="Times New Roman"/>
        </w:rPr>
        <w:t xml:space="preserve">   800</w:t>
      </w:r>
      <w:r>
        <w:rPr>
          <w:rFonts w:ascii="Times New Roman" w:hAnsi="Times New Roman" w:cs="Times New Roman"/>
        </w:rPr>
        <w:tab/>
      </w:r>
      <w:r>
        <w:rPr>
          <w:rFonts w:ascii="Times New Roman" w:hAnsi="Times New Roman" w:cs="Times New Roman"/>
        </w:rPr>
        <w:tab/>
        <w:t xml:space="preserve">  1</w:t>
      </w:r>
      <w:r w:rsidR="00D052D5">
        <w:rPr>
          <w:rFonts w:ascii="Times New Roman" w:hAnsi="Times New Roman" w:cs="Times New Roman"/>
        </w:rPr>
        <w:t>.</w:t>
      </w:r>
      <w:r w:rsidR="00032EAC">
        <w:rPr>
          <w:rFonts w:ascii="Times New Roman" w:hAnsi="Times New Roman" w:cs="Times New Roman"/>
        </w:rPr>
        <w:t>4</w:t>
      </w:r>
      <w:r w:rsidR="005F4669">
        <w:rPr>
          <w:rFonts w:ascii="Times New Roman" w:hAnsi="Times New Roman" w:cs="Times New Roman"/>
        </w:rPr>
        <w:t>40</w:t>
      </w:r>
      <w:r>
        <w:rPr>
          <w:rFonts w:ascii="Times New Roman" w:hAnsi="Times New Roman" w:cs="Times New Roman"/>
        </w:rPr>
        <w:tab/>
        <w:t xml:space="preserve">                </w:t>
      </w:r>
      <w:r w:rsidR="00086986">
        <w:rPr>
          <w:rFonts w:ascii="Times New Roman" w:hAnsi="Times New Roman" w:cs="Times New Roman"/>
        </w:rPr>
        <w:t>2.</w:t>
      </w:r>
      <w:r w:rsidR="005F4669">
        <w:rPr>
          <w:rFonts w:ascii="Times New Roman" w:hAnsi="Times New Roman" w:cs="Times New Roman"/>
        </w:rPr>
        <w:t>080</w:t>
      </w:r>
      <w:r>
        <w:rPr>
          <w:rFonts w:ascii="Times New Roman" w:hAnsi="Times New Roman" w:cs="Times New Roman"/>
        </w:rPr>
        <w:tab/>
        <w:t xml:space="preserve">    </w:t>
      </w:r>
      <w:r w:rsidR="00086986">
        <w:rPr>
          <w:rFonts w:ascii="Times New Roman" w:hAnsi="Times New Roman" w:cs="Times New Roman"/>
        </w:rPr>
        <w:t xml:space="preserve">  </w:t>
      </w:r>
      <w:r w:rsidR="00E119F8">
        <w:rPr>
          <w:rFonts w:ascii="Times New Roman" w:hAnsi="Times New Roman" w:cs="Times New Roman"/>
        </w:rPr>
        <w:t>2</w:t>
      </w:r>
      <w:r w:rsidR="00086986">
        <w:rPr>
          <w:rFonts w:ascii="Times New Roman" w:hAnsi="Times New Roman" w:cs="Times New Roman"/>
        </w:rPr>
        <w:t>.</w:t>
      </w:r>
      <w:r w:rsidR="00E119F8">
        <w:rPr>
          <w:rFonts w:ascii="Times New Roman" w:hAnsi="Times New Roman" w:cs="Times New Roman"/>
        </w:rPr>
        <w:t>7</w:t>
      </w:r>
      <w:r w:rsidR="005F4669">
        <w:rPr>
          <w:rFonts w:ascii="Times New Roman" w:hAnsi="Times New Roman" w:cs="Times New Roman"/>
        </w:rPr>
        <w:t>20</w:t>
      </w:r>
      <w:r>
        <w:rPr>
          <w:rFonts w:ascii="Times New Roman" w:hAnsi="Times New Roman" w:cs="Times New Roman"/>
        </w:rPr>
        <w:tab/>
        <w:t xml:space="preserve">        </w:t>
      </w:r>
      <w:r w:rsidR="00E119F8">
        <w:rPr>
          <w:rFonts w:ascii="Times New Roman" w:hAnsi="Times New Roman" w:cs="Times New Roman"/>
        </w:rPr>
        <w:t>3.</w:t>
      </w:r>
      <w:r w:rsidR="00D37C69">
        <w:rPr>
          <w:rFonts w:ascii="Times New Roman" w:hAnsi="Times New Roman" w:cs="Times New Roman"/>
        </w:rPr>
        <w:t>360</w:t>
      </w:r>
      <w:r>
        <w:rPr>
          <w:rFonts w:ascii="Times New Roman" w:hAnsi="Times New Roman" w:cs="Times New Roman"/>
        </w:rPr>
        <w:tab/>
        <w:t xml:space="preserve">       4.000</w:t>
      </w:r>
    </w:p>
    <w:p w14:paraId="2CDCD098" w14:textId="59412703" w:rsidR="00D7763C" w:rsidRPr="003239D4" w:rsidRDefault="003239D4" w:rsidP="003239D4">
      <w:pPr>
        <w:pStyle w:val="Caption"/>
        <w:jc w:val="center"/>
        <w:rPr>
          <w:rFonts w:ascii="Times New Roman" w:hAnsi="Times New Roman" w:cs="Times New Roman"/>
          <w:b/>
          <w:bCs/>
          <w:i w:val="0"/>
          <w:iCs w:val="0"/>
          <w:color w:val="auto"/>
          <w:sz w:val="24"/>
          <w:szCs w:val="24"/>
        </w:rPr>
      </w:pPr>
      <w:bookmarkStart w:id="128" w:name="_Toc207285936"/>
      <w:r w:rsidRPr="003239D4">
        <w:rPr>
          <w:rFonts w:ascii="Times New Roman" w:hAnsi="Times New Roman" w:cs="Times New Roman"/>
          <w:b/>
          <w:bCs/>
          <w:i w:val="0"/>
          <w:iCs w:val="0"/>
          <w:color w:val="auto"/>
          <w:sz w:val="24"/>
          <w:szCs w:val="24"/>
        </w:rPr>
        <w:t xml:space="preserve">Gambar 4. </w:t>
      </w:r>
      <w:r w:rsidRPr="003239D4">
        <w:rPr>
          <w:rFonts w:ascii="Times New Roman" w:hAnsi="Times New Roman" w:cs="Times New Roman"/>
          <w:b/>
          <w:bCs/>
          <w:i w:val="0"/>
          <w:iCs w:val="0"/>
          <w:color w:val="auto"/>
          <w:sz w:val="24"/>
          <w:szCs w:val="24"/>
        </w:rPr>
        <w:fldChar w:fldCharType="begin"/>
      </w:r>
      <w:r w:rsidRPr="003239D4">
        <w:rPr>
          <w:rFonts w:ascii="Times New Roman" w:hAnsi="Times New Roman" w:cs="Times New Roman"/>
          <w:b/>
          <w:bCs/>
          <w:i w:val="0"/>
          <w:iCs w:val="0"/>
          <w:color w:val="auto"/>
          <w:sz w:val="24"/>
          <w:szCs w:val="24"/>
        </w:rPr>
        <w:instrText xml:space="preserve"> SEQ Gambar_4. \* ARABIC </w:instrText>
      </w:r>
      <w:r w:rsidRPr="003239D4">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11</w:t>
      </w:r>
      <w:r w:rsidRPr="003239D4">
        <w:rPr>
          <w:rFonts w:ascii="Times New Roman" w:hAnsi="Times New Roman" w:cs="Times New Roman"/>
          <w:b/>
          <w:bCs/>
          <w:i w:val="0"/>
          <w:iCs w:val="0"/>
          <w:color w:val="auto"/>
          <w:sz w:val="24"/>
          <w:szCs w:val="24"/>
        </w:rPr>
        <w:fldChar w:fldCharType="end"/>
      </w:r>
      <w:r w:rsidRPr="003239D4">
        <w:rPr>
          <w:rFonts w:ascii="Times New Roman" w:hAnsi="Times New Roman" w:cs="Times New Roman"/>
          <w:b/>
          <w:bCs/>
          <w:i w:val="0"/>
          <w:iCs w:val="0"/>
          <w:color w:val="auto"/>
          <w:sz w:val="24"/>
          <w:szCs w:val="24"/>
        </w:rPr>
        <w:t xml:space="preserve"> Garis Kontinum Harga</w:t>
      </w:r>
      <w:bookmarkEnd w:id="128"/>
    </w:p>
    <w:p w14:paraId="67214F4B" w14:textId="0327A047" w:rsidR="006C0D8C" w:rsidRDefault="00F3309D" w:rsidP="006C0D8C">
      <w:pPr>
        <w:spacing w:line="480" w:lineRule="auto"/>
        <w:ind w:firstLine="720"/>
        <w:jc w:val="both"/>
        <w:rPr>
          <w:rFonts w:ascii="Times New Roman" w:hAnsi="Times New Roman" w:cs="Times New Roman"/>
        </w:rPr>
      </w:pPr>
      <w:r w:rsidRPr="00065B77">
        <w:rPr>
          <w:rFonts w:ascii="Times New Roman" w:hAnsi="Times New Roman" w:cs="Times New Roman"/>
        </w:rPr>
        <w:t xml:space="preserve">Berdasarkan </w:t>
      </w:r>
      <w:r>
        <w:rPr>
          <w:rFonts w:ascii="Times New Roman" w:hAnsi="Times New Roman" w:cs="Times New Roman"/>
        </w:rPr>
        <w:t>pada gambar 4.</w:t>
      </w:r>
      <w:r w:rsidR="002C29F2">
        <w:rPr>
          <w:rFonts w:ascii="Times New Roman" w:hAnsi="Times New Roman" w:cs="Times New Roman"/>
        </w:rPr>
        <w:t>11</w:t>
      </w:r>
      <w:r>
        <w:rPr>
          <w:rFonts w:ascii="Times New Roman" w:hAnsi="Times New Roman" w:cs="Times New Roman"/>
        </w:rPr>
        <w:t xml:space="preserve"> </w:t>
      </w:r>
      <w:r w:rsidRPr="00065B77">
        <w:rPr>
          <w:rFonts w:ascii="Times New Roman" w:hAnsi="Times New Roman" w:cs="Times New Roman"/>
        </w:rPr>
        <w:t xml:space="preserve">hasil rekapitulasi data, diperoleh total skor sebesar </w:t>
      </w:r>
      <w:r w:rsidR="002C29F2">
        <w:rPr>
          <w:rFonts w:ascii="Times New Roman" w:hAnsi="Times New Roman" w:cs="Times New Roman"/>
        </w:rPr>
        <w:t>3.</w:t>
      </w:r>
      <w:r w:rsidR="00E045C6">
        <w:rPr>
          <w:rFonts w:ascii="Times New Roman" w:hAnsi="Times New Roman" w:cs="Times New Roman"/>
        </w:rPr>
        <w:t>154</w:t>
      </w:r>
      <w:r w:rsidRPr="00065B77">
        <w:rPr>
          <w:rFonts w:ascii="Times New Roman" w:hAnsi="Times New Roman" w:cs="Times New Roman"/>
        </w:rPr>
        <w:t xml:space="preserve"> dari skor ideal </w:t>
      </w:r>
      <w:r w:rsidR="002C29F2">
        <w:rPr>
          <w:rFonts w:ascii="Times New Roman" w:hAnsi="Times New Roman" w:cs="Times New Roman"/>
        </w:rPr>
        <w:t>4.00</w:t>
      </w:r>
      <w:r w:rsidRPr="00065B77">
        <w:rPr>
          <w:rFonts w:ascii="Times New Roman" w:hAnsi="Times New Roman" w:cs="Times New Roman"/>
        </w:rPr>
        <w:t xml:space="preserve">0, yang berada dalam kategori baik. Hal ini menunjukkan bahwa secara umum </w:t>
      </w:r>
      <w:r w:rsidR="002C29F2">
        <w:rPr>
          <w:rFonts w:ascii="Times New Roman" w:hAnsi="Times New Roman" w:cs="Times New Roman"/>
        </w:rPr>
        <w:t xml:space="preserve">harga pada </w:t>
      </w:r>
      <w:r w:rsidR="002C29F2" w:rsidRPr="002C29F2">
        <w:rPr>
          <w:rFonts w:ascii="Times New Roman" w:hAnsi="Times New Roman" w:cs="Times New Roman"/>
          <w:i/>
          <w:iCs/>
        </w:rPr>
        <w:t>Dreezel Coffee</w:t>
      </w:r>
      <w:r w:rsidR="002C29F2">
        <w:rPr>
          <w:rFonts w:ascii="Times New Roman" w:hAnsi="Times New Roman" w:cs="Times New Roman"/>
        </w:rPr>
        <w:t xml:space="preserve"> Cabang Pajajaran Bandung</w:t>
      </w:r>
      <w:r w:rsidRPr="00065B77">
        <w:rPr>
          <w:rFonts w:ascii="Times New Roman" w:hAnsi="Times New Roman" w:cs="Times New Roman"/>
        </w:rPr>
        <w:t xml:space="preserve"> dinilai positif oleh responden.</w:t>
      </w:r>
    </w:p>
    <w:p w14:paraId="69E0A737" w14:textId="77777777" w:rsidR="006C0D8C" w:rsidRDefault="006C0D8C" w:rsidP="006C0D8C">
      <w:pPr>
        <w:spacing w:line="480" w:lineRule="auto"/>
        <w:ind w:firstLine="720"/>
        <w:jc w:val="both"/>
        <w:rPr>
          <w:rFonts w:ascii="Times New Roman" w:hAnsi="Times New Roman" w:cs="Times New Roman"/>
        </w:rPr>
      </w:pPr>
    </w:p>
    <w:p w14:paraId="2A18B683" w14:textId="77777777" w:rsidR="006C0D8C" w:rsidRDefault="006C0D8C" w:rsidP="006C0D8C">
      <w:pPr>
        <w:spacing w:line="480" w:lineRule="auto"/>
        <w:ind w:firstLine="720"/>
        <w:jc w:val="both"/>
        <w:rPr>
          <w:rFonts w:ascii="Times New Roman" w:hAnsi="Times New Roman" w:cs="Times New Roman"/>
        </w:rPr>
      </w:pPr>
    </w:p>
    <w:p w14:paraId="5CE2AECA" w14:textId="77777777" w:rsidR="006C0D8C" w:rsidRDefault="006C0D8C" w:rsidP="006C0D8C">
      <w:pPr>
        <w:spacing w:line="480" w:lineRule="auto"/>
        <w:ind w:firstLine="720"/>
        <w:jc w:val="both"/>
        <w:rPr>
          <w:rFonts w:ascii="Times New Roman" w:hAnsi="Times New Roman" w:cs="Times New Roman"/>
          <w:b/>
          <w:bCs/>
        </w:rPr>
      </w:pPr>
    </w:p>
    <w:p w14:paraId="3E28046A" w14:textId="77777777" w:rsidR="00065543" w:rsidRDefault="00065543" w:rsidP="006C0D8C">
      <w:pPr>
        <w:spacing w:line="480" w:lineRule="auto"/>
        <w:ind w:firstLine="720"/>
        <w:jc w:val="both"/>
        <w:rPr>
          <w:rFonts w:ascii="Times New Roman" w:hAnsi="Times New Roman" w:cs="Times New Roman"/>
          <w:b/>
          <w:bCs/>
        </w:rPr>
      </w:pPr>
    </w:p>
    <w:p w14:paraId="0E194944" w14:textId="77777777" w:rsidR="00065543" w:rsidRPr="006C0D8C" w:rsidRDefault="00065543" w:rsidP="006C0D8C">
      <w:pPr>
        <w:spacing w:line="480" w:lineRule="auto"/>
        <w:ind w:firstLine="720"/>
        <w:jc w:val="both"/>
        <w:rPr>
          <w:rFonts w:ascii="Times New Roman" w:hAnsi="Times New Roman" w:cs="Times New Roman"/>
          <w:b/>
          <w:bCs/>
        </w:rPr>
      </w:pPr>
    </w:p>
    <w:p w14:paraId="726C4C8F" w14:textId="196428F4" w:rsidR="00C6103E" w:rsidRPr="005A6CD1" w:rsidRDefault="006C0D8C" w:rsidP="006207AC">
      <w:pPr>
        <w:pStyle w:val="ListParagraph"/>
        <w:numPr>
          <w:ilvl w:val="4"/>
          <w:numId w:val="4"/>
        </w:numPr>
        <w:tabs>
          <w:tab w:val="left" w:pos="313"/>
        </w:tabs>
        <w:spacing w:line="480" w:lineRule="auto"/>
        <w:ind w:left="990" w:hanging="990"/>
        <w:outlineLvl w:val="1"/>
        <w:rPr>
          <w:rFonts w:ascii="Times New Roman" w:hAnsi="Times New Roman" w:cs="Times New Roman"/>
          <w:b/>
          <w:bCs/>
        </w:rPr>
      </w:pPr>
      <w:bookmarkStart w:id="129" w:name="_Toc207285645"/>
      <w:r w:rsidRPr="00397E71">
        <w:rPr>
          <w:rFonts w:ascii="Times New Roman" w:hAnsi="Times New Roman" w:cs="Times New Roman"/>
          <w:b/>
          <w:bCs/>
        </w:rPr>
        <w:lastRenderedPageBreak/>
        <w:t xml:space="preserve">Deskriptif Variabel </w:t>
      </w:r>
      <w:r w:rsidR="00274097">
        <w:rPr>
          <w:rFonts w:ascii="Times New Roman" w:hAnsi="Times New Roman" w:cs="Times New Roman"/>
          <w:b/>
          <w:bCs/>
        </w:rPr>
        <w:t>Promosi</w:t>
      </w:r>
      <w:bookmarkEnd w:id="129"/>
    </w:p>
    <w:p w14:paraId="3FC2019C" w14:textId="0A85A7B5" w:rsidR="00C6103E" w:rsidRDefault="00C6103E" w:rsidP="001B0995">
      <w:pPr>
        <w:spacing w:line="480" w:lineRule="auto"/>
        <w:ind w:left="90" w:firstLine="407"/>
        <w:jc w:val="both"/>
        <w:rPr>
          <w:rFonts w:ascii="Times New Roman" w:hAnsi="Times New Roman" w:cs="Times New Roman"/>
        </w:rPr>
      </w:pPr>
      <w:r w:rsidRPr="00397E71">
        <w:rPr>
          <w:rFonts w:ascii="Times New Roman" w:hAnsi="Times New Roman" w:cs="Times New Roman"/>
        </w:rPr>
        <w:t xml:space="preserve">Data </w:t>
      </w:r>
      <w:r w:rsidR="002365DA">
        <w:rPr>
          <w:rFonts w:ascii="Times New Roman" w:hAnsi="Times New Roman" w:cs="Times New Roman"/>
        </w:rPr>
        <w:t>promosi</w:t>
      </w:r>
      <w:r w:rsidRPr="00397E71">
        <w:rPr>
          <w:rFonts w:ascii="Times New Roman" w:hAnsi="Times New Roman" w:cs="Times New Roman"/>
        </w:rPr>
        <w:t xml:space="preserve"> diperoleh dari </w:t>
      </w:r>
      <w:r>
        <w:rPr>
          <w:rFonts w:ascii="Times New Roman" w:hAnsi="Times New Roman" w:cs="Times New Roman"/>
        </w:rPr>
        <w:t>100</w:t>
      </w:r>
      <w:r w:rsidRPr="00397E71">
        <w:rPr>
          <w:rFonts w:ascii="Times New Roman" w:hAnsi="Times New Roman" w:cs="Times New Roman"/>
        </w:rPr>
        <w:t xml:space="preserve"> responden yang diukur melalui </w:t>
      </w:r>
      <w:r w:rsidR="002365DA">
        <w:rPr>
          <w:rFonts w:ascii="Times New Roman" w:hAnsi="Times New Roman" w:cs="Times New Roman"/>
        </w:rPr>
        <w:t>5</w:t>
      </w:r>
      <w:r w:rsidRPr="00397E71">
        <w:rPr>
          <w:rFonts w:ascii="Times New Roman" w:hAnsi="Times New Roman" w:cs="Times New Roman"/>
        </w:rPr>
        <w:t xml:space="preserve"> dimensi yaitu </w:t>
      </w:r>
      <w:r w:rsidR="004616FE">
        <w:rPr>
          <w:rFonts w:ascii="Times New Roman" w:hAnsi="Times New Roman" w:cs="Times New Roman"/>
        </w:rPr>
        <w:t xml:space="preserve">periklanan, promosi penjualan, </w:t>
      </w:r>
      <w:r w:rsidR="00B523A9">
        <w:rPr>
          <w:rFonts w:ascii="Times New Roman" w:hAnsi="Times New Roman" w:cs="Times New Roman"/>
        </w:rPr>
        <w:t>penjualan personal, publisitas, dan pemasaran langsung</w:t>
      </w:r>
      <w:r w:rsidRPr="00397E71">
        <w:rPr>
          <w:rFonts w:ascii="Times New Roman" w:hAnsi="Times New Roman" w:cs="Times New Roman"/>
        </w:rPr>
        <w:t xml:space="preserve"> dengan </w:t>
      </w:r>
      <w:r w:rsidR="00B523A9">
        <w:rPr>
          <w:rFonts w:ascii="Times New Roman" w:hAnsi="Times New Roman" w:cs="Times New Roman"/>
        </w:rPr>
        <w:t>10</w:t>
      </w:r>
      <w:r w:rsidRPr="00397E71">
        <w:rPr>
          <w:rFonts w:ascii="Times New Roman" w:hAnsi="Times New Roman" w:cs="Times New Roman"/>
        </w:rPr>
        <w:t xml:space="preserve"> pertanyaan</w:t>
      </w:r>
      <w:r>
        <w:rPr>
          <w:rFonts w:ascii="Times New Roman" w:hAnsi="Times New Roman" w:cs="Times New Roman"/>
        </w:rPr>
        <w:t xml:space="preserve">, </w:t>
      </w:r>
      <w:r w:rsidRPr="00397E71">
        <w:rPr>
          <w:rFonts w:ascii="Times New Roman" w:hAnsi="Times New Roman" w:cs="Times New Roman"/>
        </w:rPr>
        <w:t xml:space="preserve">yang diberi skor 5 untuk jawaban tertinggi dan 1 untuk untuk jawaban terendah. Untuk mengetahui gambaran </w:t>
      </w:r>
      <w:r w:rsidR="00DE3FCE">
        <w:rPr>
          <w:rFonts w:ascii="Times New Roman" w:hAnsi="Times New Roman" w:cs="Times New Roman"/>
        </w:rPr>
        <w:t xml:space="preserve">promosi </w:t>
      </w:r>
      <w:r w:rsidRPr="00397E71">
        <w:rPr>
          <w:rFonts w:ascii="Times New Roman" w:hAnsi="Times New Roman" w:cs="Times New Roman"/>
        </w:rPr>
        <w:t>yang diperoleh dari hasil tanggapan responden diuraikan pada tabel sebagai berikut:</w:t>
      </w:r>
    </w:p>
    <w:p w14:paraId="10C49AA9" w14:textId="6B21BCAD" w:rsidR="00C6103E" w:rsidRPr="002A146F" w:rsidRDefault="002A146F" w:rsidP="002A146F">
      <w:pPr>
        <w:pStyle w:val="Caption"/>
        <w:ind w:left="360"/>
        <w:jc w:val="center"/>
        <w:rPr>
          <w:rFonts w:ascii="Times New Roman" w:hAnsi="Times New Roman" w:cs="Times New Roman"/>
          <w:b/>
          <w:bCs/>
          <w:i w:val="0"/>
          <w:iCs w:val="0"/>
          <w:color w:val="auto"/>
          <w:sz w:val="36"/>
          <w:szCs w:val="36"/>
        </w:rPr>
      </w:pPr>
      <w:bookmarkStart w:id="130" w:name="_Toc207285736"/>
      <w:r w:rsidRPr="002A146F">
        <w:rPr>
          <w:rFonts w:ascii="Times New Roman" w:hAnsi="Times New Roman" w:cs="Times New Roman"/>
          <w:b/>
          <w:bCs/>
          <w:i w:val="0"/>
          <w:iCs w:val="0"/>
          <w:color w:val="auto"/>
          <w:sz w:val="24"/>
          <w:szCs w:val="24"/>
        </w:rPr>
        <w:t xml:space="preserve">Tabel 4. </w:t>
      </w:r>
      <w:r w:rsidRPr="002A146F">
        <w:rPr>
          <w:rFonts w:ascii="Times New Roman" w:hAnsi="Times New Roman" w:cs="Times New Roman"/>
          <w:b/>
          <w:bCs/>
          <w:i w:val="0"/>
          <w:iCs w:val="0"/>
          <w:color w:val="auto"/>
          <w:sz w:val="24"/>
          <w:szCs w:val="24"/>
        </w:rPr>
        <w:fldChar w:fldCharType="begin"/>
      </w:r>
      <w:r w:rsidRPr="002A146F">
        <w:rPr>
          <w:rFonts w:ascii="Times New Roman" w:hAnsi="Times New Roman" w:cs="Times New Roman"/>
          <w:b/>
          <w:bCs/>
          <w:i w:val="0"/>
          <w:iCs w:val="0"/>
          <w:color w:val="auto"/>
          <w:sz w:val="24"/>
          <w:szCs w:val="24"/>
        </w:rPr>
        <w:instrText xml:space="preserve"> SEQ Tabel_4. \* ARABIC </w:instrText>
      </w:r>
      <w:r w:rsidRPr="002A146F">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17</w:t>
      </w:r>
      <w:r w:rsidRPr="002A146F">
        <w:rPr>
          <w:rFonts w:ascii="Times New Roman" w:hAnsi="Times New Roman" w:cs="Times New Roman"/>
          <w:b/>
          <w:bCs/>
          <w:i w:val="0"/>
          <w:iCs w:val="0"/>
          <w:color w:val="auto"/>
          <w:sz w:val="24"/>
          <w:szCs w:val="24"/>
        </w:rPr>
        <w:fldChar w:fldCharType="end"/>
      </w:r>
      <w:r w:rsidRPr="002A146F">
        <w:rPr>
          <w:rFonts w:ascii="Times New Roman" w:hAnsi="Times New Roman" w:cs="Times New Roman"/>
          <w:b/>
          <w:bCs/>
          <w:i w:val="0"/>
          <w:iCs w:val="0"/>
          <w:color w:val="auto"/>
          <w:sz w:val="24"/>
          <w:szCs w:val="24"/>
        </w:rPr>
        <w:t xml:space="preserve"> Pernyataan Responden Mengenai Periklanan Menjelaskan Materi Informasi Produk Dalam Iklan Mudah Dipahami Oleh Konsumen ( Pernyataan 9 )</w:t>
      </w:r>
      <w:bookmarkEnd w:id="130"/>
    </w:p>
    <w:tbl>
      <w:tblPr>
        <w:tblW w:w="4769" w:type="pc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9"/>
        <w:gridCol w:w="973"/>
        <w:gridCol w:w="1284"/>
        <w:gridCol w:w="1544"/>
        <w:gridCol w:w="1775"/>
      </w:tblGrid>
      <w:tr w:rsidR="00C6103E" w:rsidRPr="005573DC" w14:paraId="5696CA86" w14:textId="77777777" w:rsidTr="00CF4EA7">
        <w:trPr>
          <w:trHeight w:val="343"/>
        </w:trPr>
        <w:tc>
          <w:tcPr>
            <w:tcW w:w="1460" w:type="pct"/>
            <w:vAlign w:val="center"/>
          </w:tcPr>
          <w:p w14:paraId="616E08D4" w14:textId="77777777" w:rsidR="00C6103E" w:rsidRPr="00660B67" w:rsidRDefault="00C6103E" w:rsidP="00633E98">
            <w:pPr>
              <w:pStyle w:val="TableParagraph"/>
              <w:spacing w:before="271"/>
              <w:ind w:left="11" w:right="6"/>
              <w:jc w:val="center"/>
              <w:rPr>
                <w:b/>
              </w:rPr>
            </w:pPr>
            <w:r w:rsidRPr="00660B67">
              <w:rPr>
                <w:b/>
              </w:rPr>
              <w:t xml:space="preserve">Alternatif </w:t>
            </w:r>
            <w:r w:rsidRPr="00660B67">
              <w:rPr>
                <w:b/>
                <w:spacing w:val="-2"/>
              </w:rPr>
              <w:t>Jawaban</w:t>
            </w:r>
          </w:p>
        </w:tc>
        <w:tc>
          <w:tcPr>
            <w:tcW w:w="618" w:type="pct"/>
            <w:vAlign w:val="center"/>
          </w:tcPr>
          <w:p w14:paraId="55559923" w14:textId="77777777" w:rsidR="00C6103E" w:rsidRPr="00660B67" w:rsidRDefault="00C6103E" w:rsidP="00633E98">
            <w:pPr>
              <w:pStyle w:val="TableParagraph"/>
              <w:spacing w:before="271"/>
              <w:ind w:right="1"/>
              <w:jc w:val="center"/>
              <w:rPr>
                <w:b/>
              </w:rPr>
            </w:pPr>
            <w:r w:rsidRPr="00660B67">
              <w:rPr>
                <w:b/>
                <w:spacing w:val="-4"/>
              </w:rPr>
              <w:t>Skor</w:t>
            </w:r>
          </w:p>
        </w:tc>
        <w:tc>
          <w:tcPr>
            <w:tcW w:w="815" w:type="pct"/>
            <w:vAlign w:val="center"/>
          </w:tcPr>
          <w:p w14:paraId="4FE0B1AD" w14:textId="77777777" w:rsidR="00C6103E" w:rsidRPr="00660B67" w:rsidRDefault="00C6103E" w:rsidP="00633E98">
            <w:pPr>
              <w:pStyle w:val="TableParagraph"/>
              <w:spacing w:before="271"/>
              <w:ind w:left="5" w:right="3"/>
              <w:jc w:val="center"/>
              <w:rPr>
                <w:b/>
              </w:rPr>
            </w:pPr>
            <w:r w:rsidRPr="00660B67">
              <w:rPr>
                <w:b/>
                <w:spacing w:val="-2"/>
              </w:rPr>
              <w:t>Frekuensi</w:t>
            </w:r>
          </w:p>
        </w:tc>
        <w:tc>
          <w:tcPr>
            <w:tcW w:w="980" w:type="pct"/>
            <w:vAlign w:val="center"/>
          </w:tcPr>
          <w:p w14:paraId="7A0D0B24" w14:textId="77777777" w:rsidR="00C6103E" w:rsidRPr="00660B67" w:rsidRDefault="00C6103E" w:rsidP="00633E98">
            <w:pPr>
              <w:pStyle w:val="TableParagraph"/>
              <w:ind w:left="28"/>
              <w:jc w:val="center"/>
              <w:rPr>
                <w:b/>
              </w:rPr>
            </w:pPr>
            <w:r w:rsidRPr="00660B67">
              <w:rPr>
                <w:b/>
                <w:spacing w:val="-2"/>
              </w:rPr>
              <w:t xml:space="preserve">Persentase </w:t>
            </w:r>
            <w:r w:rsidRPr="00660B67">
              <w:rPr>
                <w:b/>
                <w:spacing w:val="-4"/>
              </w:rPr>
              <w:t>(%)</w:t>
            </w:r>
          </w:p>
        </w:tc>
        <w:tc>
          <w:tcPr>
            <w:tcW w:w="1128" w:type="pct"/>
            <w:vAlign w:val="center"/>
          </w:tcPr>
          <w:p w14:paraId="6171675A" w14:textId="77777777" w:rsidR="00C6103E" w:rsidRPr="00660B67" w:rsidRDefault="00C6103E" w:rsidP="00633E98">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C6103E" w:rsidRPr="005573DC" w14:paraId="0AFEA15E" w14:textId="77777777" w:rsidTr="00CF4EA7">
        <w:trPr>
          <w:trHeight w:val="297"/>
        </w:trPr>
        <w:tc>
          <w:tcPr>
            <w:tcW w:w="1460" w:type="pct"/>
          </w:tcPr>
          <w:p w14:paraId="71E466EB" w14:textId="77777777" w:rsidR="00C6103E" w:rsidRPr="00660B67" w:rsidRDefault="00C6103E" w:rsidP="00633E98">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618" w:type="pct"/>
          </w:tcPr>
          <w:p w14:paraId="624D4951" w14:textId="77777777" w:rsidR="00C6103E" w:rsidRPr="00660B67" w:rsidRDefault="00C6103E" w:rsidP="00633E98">
            <w:pPr>
              <w:pStyle w:val="TableParagraph"/>
              <w:spacing w:before="15" w:line="263" w:lineRule="exact"/>
              <w:ind w:left="1" w:right="1"/>
              <w:jc w:val="center"/>
            </w:pPr>
            <w:r w:rsidRPr="00660B67">
              <w:t>1</w:t>
            </w:r>
          </w:p>
        </w:tc>
        <w:tc>
          <w:tcPr>
            <w:tcW w:w="815" w:type="pct"/>
          </w:tcPr>
          <w:p w14:paraId="4A02A3AF" w14:textId="3D6D708C" w:rsidR="00C6103E" w:rsidRPr="00660B67" w:rsidRDefault="0022003A" w:rsidP="00633E98">
            <w:pPr>
              <w:pStyle w:val="TableParagraph"/>
              <w:spacing w:before="15" w:line="263" w:lineRule="exact"/>
              <w:ind w:left="5"/>
              <w:jc w:val="center"/>
            </w:pPr>
            <w:r>
              <w:t>1</w:t>
            </w:r>
          </w:p>
        </w:tc>
        <w:tc>
          <w:tcPr>
            <w:tcW w:w="980" w:type="pct"/>
          </w:tcPr>
          <w:p w14:paraId="624E42B2" w14:textId="00816508" w:rsidR="00C6103E" w:rsidRPr="00660B67" w:rsidRDefault="0022003A" w:rsidP="00633E98">
            <w:pPr>
              <w:pStyle w:val="TableParagraph"/>
              <w:spacing w:before="15" w:line="263" w:lineRule="exact"/>
              <w:ind w:left="13"/>
              <w:jc w:val="center"/>
            </w:pPr>
            <w:r>
              <w:t>1</w:t>
            </w:r>
            <w:r w:rsidR="00C6103E">
              <w:t>,0</w:t>
            </w:r>
          </w:p>
        </w:tc>
        <w:tc>
          <w:tcPr>
            <w:tcW w:w="1128" w:type="pct"/>
          </w:tcPr>
          <w:p w14:paraId="6F61837F" w14:textId="506330EB" w:rsidR="00C6103E" w:rsidRPr="00660B67" w:rsidRDefault="00B65D16" w:rsidP="00633E98">
            <w:pPr>
              <w:pStyle w:val="TableParagraph"/>
              <w:spacing w:before="15" w:line="263" w:lineRule="exact"/>
              <w:ind w:left="4"/>
              <w:jc w:val="center"/>
            </w:pPr>
            <w:r>
              <w:t>1</w:t>
            </w:r>
          </w:p>
        </w:tc>
      </w:tr>
      <w:tr w:rsidR="00C6103E" w:rsidRPr="005573DC" w14:paraId="485711BA" w14:textId="77777777" w:rsidTr="00CF4EA7">
        <w:trPr>
          <w:trHeight w:val="293"/>
        </w:trPr>
        <w:tc>
          <w:tcPr>
            <w:tcW w:w="1460" w:type="pct"/>
          </w:tcPr>
          <w:p w14:paraId="65813AEF" w14:textId="77777777" w:rsidR="00C6103E" w:rsidRPr="00660B67" w:rsidRDefault="00C6103E" w:rsidP="00633E98">
            <w:pPr>
              <w:pStyle w:val="TableParagraph"/>
              <w:spacing w:before="10" w:line="263" w:lineRule="exact"/>
              <w:ind w:left="11"/>
              <w:jc w:val="center"/>
            </w:pPr>
            <w:r w:rsidRPr="00660B67">
              <w:rPr>
                <w:spacing w:val="-2"/>
              </w:rPr>
              <w:t>Tidak Setuju</w:t>
            </w:r>
          </w:p>
        </w:tc>
        <w:tc>
          <w:tcPr>
            <w:tcW w:w="618" w:type="pct"/>
          </w:tcPr>
          <w:p w14:paraId="29BECDF9" w14:textId="77777777" w:rsidR="00C6103E" w:rsidRPr="00660B67" w:rsidRDefault="00C6103E" w:rsidP="00633E98">
            <w:pPr>
              <w:pStyle w:val="TableParagraph"/>
              <w:spacing w:before="10" w:line="263" w:lineRule="exact"/>
              <w:ind w:left="1" w:right="1"/>
              <w:jc w:val="center"/>
            </w:pPr>
            <w:r w:rsidRPr="00660B67">
              <w:rPr>
                <w:spacing w:val="-10"/>
              </w:rPr>
              <w:t>2</w:t>
            </w:r>
          </w:p>
        </w:tc>
        <w:tc>
          <w:tcPr>
            <w:tcW w:w="815" w:type="pct"/>
          </w:tcPr>
          <w:p w14:paraId="17F0998F" w14:textId="77777777" w:rsidR="00C6103E" w:rsidRPr="00660B67" w:rsidRDefault="00C6103E" w:rsidP="00633E98">
            <w:pPr>
              <w:pStyle w:val="TableParagraph"/>
              <w:spacing w:before="10" w:line="263" w:lineRule="exact"/>
              <w:ind w:left="5"/>
              <w:jc w:val="center"/>
            </w:pPr>
            <w:r>
              <w:t>1</w:t>
            </w:r>
          </w:p>
        </w:tc>
        <w:tc>
          <w:tcPr>
            <w:tcW w:w="980" w:type="pct"/>
          </w:tcPr>
          <w:p w14:paraId="043FBD19" w14:textId="77777777" w:rsidR="00C6103E" w:rsidRPr="00660B67" w:rsidRDefault="00C6103E" w:rsidP="00633E98">
            <w:pPr>
              <w:pStyle w:val="TableParagraph"/>
              <w:spacing w:before="10" w:line="263" w:lineRule="exact"/>
              <w:ind w:left="13"/>
              <w:jc w:val="center"/>
            </w:pPr>
            <w:r>
              <w:t>1,0</w:t>
            </w:r>
          </w:p>
        </w:tc>
        <w:tc>
          <w:tcPr>
            <w:tcW w:w="1128" w:type="pct"/>
          </w:tcPr>
          <w:p w14:paraId="1C4619C3" w14:textId="77777777" w:rsidR="00C6103E" w:rsidRPr="00660B67" w:rsidRDefault="00C6103E" w:rsidP="00633E98">
            <w:pPr>
              <w:pStyle w:val="TableParagraph"/>
              <w:spacing w:before="10" w:line="263" w:lineRule="exact"/>
              <w:ind w:left="4"/>
              <w:jc w:val="center"/>
            </w:pPr>
            <w:r>
              <w:t>2</w:t>
            </w:r>
          </w:p>
        </w:tc>
      </w:tr>
      <w:tr w:rsidR="00C6103E" w:rsidRPr="005573DC" w14:paraId="733F1AB8" w14:textId="77777777" w:rsidTr="00CF4EA7">
        <w:trPr>
          <w:trHeight w:val="298"/>
        </w:trPr>
        <w:tc>
          <w:tcPr>
            <w:tcW w:w="1460" w:type="pct"/>
          </w:tcPr>
          <w:p w14:paraId="4F4FD5C6" w14:textId="77777777" w:rsidR="00C6103E" w:rsidRPr="00660B67" w:rsidRDefault="00C6103E" w:rsidP="00633E98">
            <w:pPr>
              <w:pStyle w:val="TableParagraph"/>
              <w:spacing w:before="15" w:line="263" w:lineRule="exact"/>
              <w:ind w:left="11" w:right="8"/>
              <w:jc w:val="center"/>
            </w:pPr>
            <w:r w:rsidRPr="00660B67">
              <w:rPr>
                <w:spacing w:val="-8"/>
              </w:rPr>
              <w:t xml:space="preserve"> Ragu-ragu</w:t>
            </w:r>
          </w:p>
        </w:tc>
        <w:tc>
          <w:tcPr>
            <w:tcW w:w="618" w:type="pct"/>
          </w:tcPr>
          <w:p w14:paraId="44C8F887" w14:textId="77777777" w:rsidR="00C6103E" w:rsidRPr="00660B67" w:rsidRDefault="00C6103E" w:rsidP="00633E98">
            <w:pPr>
              <w:pStyle w:val="TableParagraph"/>
              <w:spacing w:before="15" w:line="263" w:lineRule="exact"/>
              <w:ind w:left="1" w:right="1"/>
              <w:jc w:val="center"/>
            </w:pPr>
            <w:r w:rsidRPr="00660B67">
              <w:t>3</w:t>
            </w:r>
          </w:p>
        </w:tc>
        <w:tc>
          <w:tcPr>
            <w:tcW w:w="815" w:type="pct"/>
          </w:tcPr>
          <w:p w14:paraId="6CF32696" w14:textId="12258100" w:rsidR="00C6103E" w:rsidRPr="00660B67" w:rsidRDefault="0022003A" w:rsidP="00633E98">
            <w:pPr>
              <w:pStyle w:val="TableParagraph"/>
              <w:spacing w:before="15" w:line="263" w:lineRule="exact"/>
              <w:ind w:left="5"/>
              <w:jc w:val="center"/>
            </w:pPr>
            <w:r>
              <w:t>17</w:t>
            </w:r>
          </w:p>
        </w:tc>
        <w:tc>
          <w:tcPr>
            <w:tcW w:w="980" w:type="pct"/>
          </w:tcPr>
          <w:p w14:paraId="471C36A3" w14:textId="4188AC58" w:rsidR="00C6103E" w:rsidRPr="00660B67" w:rsidRDefault="0022003A" w:rsidP="00633E98">
            <w:pPr>
              <w:pStyle w:val="TableParagraph"/>
              <w:spacing w:before="15" w:line="263" w:lineRule="exact"/>
              <w:ind w:left="13"/>
              <w:jc w:val="center"/>
            </w:pPr>
            <w:r>
              <w:t>17</w:t>
            </w:r>
            <w:r w:rsidR="00C6103E">
              <w:t>,0</w:t>
            </w:r>
          </w:p>
        </w:tc>
        <w:tc>
          <w:tcPr>
            <w:tcW w:w="1128" w:type="pct"/>
          </w:tcPr>
          <w:p w14:paraId="2068E5A8" w14:textId="745F5BF3" w:rsidR="00C6103E" w:rsidRPr="00660B67" w:rsidRDefault="003D7E09" w:rsidP="00633E98">
            <w:pPr>
              <w:pStyle w:val="TableParagraph"/>
              <w:spacing w:before="15" w:line="263" w:lineRule="exact"/>
              <w:ind w:left="4"/>
              <w:jc w:val="center"/>
            </w:pPr>
            <w:r>
              <w:t>51</w:t>
            </w:r>
          </w:p>
        </w:tc>
      </w:tr>
      <w:tr w:rsidR="00C6103E" w:rsidRPr="005573DC" w14:paraId="055B682F" w14:textId="77777777" w:rsidTr="00CF4EA7">
        <w:trPr>
          <w:trHeight w:val="293"/>
        </w:trPr>
        <w:tc>
          <w:tcPr>
            <w:tcW w:w="1460" w:type="pct"/>
          </w:tcPr>
          <w:p w14:paraId="56F109FE" w14:textId="77777777" w:rsidR="00C6103E" w:rsidRPr="00660B67" w:rsidRDefault="00C6103E" w:rsidP="00633E98">
            <w:pPr>
              <w:pStyle w:val="TableParagraph"/>
              <w:spacing w:before="11" w:line="263" w:lineRule="exact"/>
              <w:ind w:left="11" w:right="5"/>
              <w:jc w:val="center"/>
            </w:pPr>
            <w:r w:rsidRPr="00660B67">
              <w:rPr>
                <w:spacing w:val="-2"/>
              </w:rPr>
              <w:t>Setuju</w:t>
            </w:r>
          </w:p>
        </w:tc>
        <w:tc>
          <w:tcPr>
            <w:tcW w:w="618" w:type="pct"/>
          </w:tcPr>
          <w:p w14:paraId="78192691" w14:textId="77777777" w:rsidR="00C6103E" w:rsidRPr="00660B67" w:rsidRDefault="00C6103E" w:rsidP="00633E98">
            <w:pPr>
              <w:pStyle w:val="TableParagraph"/>
              <w:spacing w:before="11" w:line="263" w:lineRule="exact"/>
              <w:ind w:left="1" w:right="1"/>
              <w:jc w:val="center"/>
            </w:pPr>
            <w:r w:rsidRPr="00660B67">
              <w:t>4</w:t>
            </w:r>
          </w:p>
        </w:tc>
        <w:tc>
          <w:tcPr>
            <w:tcW w:w="815" w:type="pct"/>
          </w:tcPr>
          <w:p w14:paraId="77E98BF2" w14:textId="1BCA40DD" w:rsidR="00C6103E" w:rsidRPr="00660B67" w:rsidRDefault="0022003A" w:rsidP="00633E98">
            <w:pPr>
              <w:pStyle w:val="TableParagraph"/>
              <w:spacing w:before="11" w:line="263" w:lineRule="exact"/>
              <w:ind w:left="5"/>
              <w:jc w:val="center"/>
            </w:pPr>
            <w:r>
              <w:t>66</w:t>
            </w:r>
          </w:p>
        </w:tc>
        <w:tc>
          <w:tcPr>
            <w:tcW w:w="980" w:type="pct"/>
          </w:tcPr>
          <w:p w14:paraId="55AACC1B" w14:textId="79FE773F" w:rsidR="00C6103E" w:rsidRPr="00660B67" w:rsidRDefault="0022003A" w:rsidP="00633E98">
            <w:pPr>
              <w:pStyle w:val="TableParagraph"/>
              <w:spacing w:before="11" w:line="263" w:lineRule="exact"/>
              <w:ind w:left="13" w:right="4"/>
              <w:jc w:val="center"/>
            </w:pPr>
            <w:r>
              <w:t>66</w:t>
            </w:r>
            <w:r w:rsidR="00C6103E" w:rsidRPr="00660B67">
              <w:t>,0</w:t>
            </w:r>
          </w:p>
        </w:tc>
        <w:tc>
          <w:tcPr>
            <w:tcW w:w="1128" w:type="pct"/>
          </w:tcPr>
          <w:p w14:paraId="14651821" w14:textId="630A08C9" w:rsidR="00C6103E" w:rsidRPr="00660B67" w:rsidRDefault="003D7E09" w:rsidP="00633E98">
            <w:pPr>
              <w:pStyle w:val="TableParagraph"/>
              <w:spacing w:before="11" w:line="263" w:lineRule="exact"/>
              <w:ind w:left="4"/>
              <w:jc w:val="center"/>
            </w:pPr>
            <w:r>
              <w:t>264</w:t>
            </w:r>
          </w:p>
        </w:tc>
      </w:tr>
      <w:tr w:rsidR="00C6103E" w:rsidRPr="005573DC" w14:paraId="111A2EF5" w14:textId="77777777" w:rsidTr="00CF4EA7">
        <w:trPr>
          <w:trHeight w:val="297"/>
        </w:trPr>
        <w:tc>
          <w:tcPr>
            <w:tcW w:w="1460" w:type="pct"/>
          </w:tcPr>
          <w:p w14:paraId="1EB87D69" w14:textId="77777777" w:rsidR="00C6103E" w:rsidRPr="00660B67" w:rsidRDefault="00C6103E" w:rsidP="00633E98">
            <w:pPr>
              <w:pStyle w:val="TableParagraph"/>
              <w:spacing w:before="15" w:line="263" w:lineRule="exact"/>
              <w:ind w:left="11" w:right="2"/>
              <w:jc w:val="center"/>
            </w:pPr>
            <w:r w:rsidRPr="00660B67">
              <w:t>Sangat</w:t>
            </w:r>
            <w:r w:rsidRPr="00660B67">
              <w:rPr>
                <w:spacing w:val="-2"/>
              </w:rPr>
              <w:t xml:space="preserve"> Setuju</w:t>
            </w:r>
          </w:p>
        </w:tc>
        <w:tc>
          <w:tcPr>
            <w:tcW w:w="618" w:type="pct"/>
          </w:tcPr>
          <w:p w14:paraId="26AFF0AD" w14:textId="77777777" w:rsidR="00C6103E" w:rsidRPr="00660B67" w:rsidRDefault="00C6103E" w:rsidP="00633E98">
            <w:pPr>
              <w:pStyle w:val="TableParagraph"/>
              <w:spacing w:before="15" w:line="263" w:lineRule="exact"/>
              <w:ind w:left="1" w:right="1"/>
              <w:jc w:val="center"/>
            </w:pPr>
            <w:r w:rsidRPr="00660B67">
              <w:t>5</w:t>
            </w:r>
          </w:p>
        </w:tc>
        <w:tc>
          <w:tcPr>
            <w:tcW w:w="815" w:type="pct"/>
          </w:tcPr>
          <w:p w14:paraId="46B0D3EB" w14:textId="799B3FDA" w:rsidR="00C6103E" w:rsidRPr="00660B67" w:rsidRDefault="0022003A" w:rsidP="00633E98">
            <w:pPr>
              <w:pStyle w:val="TableParagraph"/>
              <w:spacing w:before="15" w:line="263" w:lineRule="exact"/>
              <w:ind w:left="5"/>
              <w:jc w:val="center"/>
            </w:pPr>
            <w:r>
              <w:t>15</w:t>
            </w:r>
          </w:p>
        </w:tc>
        <w:tc>
          <w:tcPr>
            <w:tcW w:w="980" w:type="pct"/>
          </w:tcPr>
          <w:p w14:paraId="08BECB9F" w14:textId="5BE9EBE3" w:rsidR="00C6103E" w:rsidRPr="00660B67" w:rsidRDefault="00C6103E" w:rsidP="00633E98">
            <w:pPr>
              <w:pStyle w:val="TableParagraph"/>
              <w:spacing w:before="15" w:line="263" w:lineRule="exact"/>
              <w:ind w:left="13" w:right="4"/>
              <w:jc w:val="center"/>
            </w:pPr>
            <w:r>
              <w:t>1</w:t>
            </w:r>
            <w:r w:rsidR="0022003A">
              <w:t>5</w:t>
            </w:r>
            <w:r>
              <w:t>,0</w:t>
            </w:r>
          </w:p>
        </w:tc>
        <w:tc>
          <w:tcPr>
            <w:tcW w:w="1128" w:type="pct"/>
          </w:tcPr>
          <w:p w14:paraId="1A963FCC" w14:textId="49DA5775" w:rsidR="00C6103E" w:rsidRPr="00660B67" w:rsidRDefault="003D7E09" w:rsidP="00633E98">
            <w:pPr>
              <w:pStyle w:val="TableParagraph"/>
              <w:spacing w:before="15" w:line="263" w:lineRule="exact"/>
              <w:ind w:left="4"/>
              <w:jc w:val="center"/>
            </w:pPr>
            <w:r>
              <w:t>75</w:t>
            </w:r>
          </w:p>
        </w:tc>
      </w:tr>
      <w:tr w:rsidR="00C6103E" w:rsidRPr="005573DC" w14:paraId="1E49E6EC" w14:textId="77777777" w:rsidTr="00CF4EA7">
        <w:trPr>
          <w:trHeight w:val="297"/>
        </w:trPr>
        <w:tc>
          <w:tcPr>
            <w:tcW w:w="2077" w:type="pct"/>
            <w:gridSpan w:val="2"/>
          </w:tcPr>
          <w:p w14:paraId="3488292C" w14:textId="77777777" w:rsidR="00C6103E" w:rsidRPr="00660B67" w:rsidRDefault="00C6103E" w:rsidP="00633E98">
            <w:pPr>
              <w:pStyle w:val="TableParagraph"/>
              <w:spacing w:before="11" w:line="267" w:lineRule="exact"/>
              <w:ind w:left="10"/>
              <w:jc w:val="center"/>
            </w:pPr>
            <w:r w:rsidRPr="00660B67">
              <w:rPr>
                <w:spacing w:val="-2"/>
              </w:rPr>
              <w:t>Total</w:t>
            </w:r>
          </w:p>
        </w:tc>
        <w:tc>
          <w:tcPr>
            <w:tcW w:w="815" w:type="pct"/>
          </w:tcPr>
          <w:p w14:paraId="66A0515A" w14:textId="77777777" w:rsidR="00C6103E" w:rsidRPr="00660B67" w:rsidRDefault="00C6103E" w:rsidP="00633E98">
            <w:pPr>
              <w:pStyle w:val="TableParagraph"/>
              <w:spacing w:before="11" w:line="267" w:lineRule="exact"/>
              <w:ind w:left="5"/>
              <w:jc w:val="center"/>
            </w:pPr>
            <w:r>
              <w:t>100</w:t>
            </w:r>
          </w:p>
        </w:tc>
        <w:tc>
          <w:tcPr>
            <w:tcW w:w="980" w:type="pct"/>
          </w:tcPr>
          <w:p w14:paraId="2F5DD7C4" w14:textId="77777777" w:rsidR="00C6103E" w:rsidRPr="00660B67" w:rsidRDefault="00C6103E" w:rsidP="00633E98">
            <w:pPr>
              <w:pStyle w:val="TableParagraph"/>
              <w:spacing w:before="11" w:line="267" w:lineRule="exact"/>
              <w:ind w:left="13" w:right="4"/>
              <w:jc w:val="center"/>
            </w:pPr>
            <w:r w:rsidRPr="00660B67">
              <w:rPr>
                <w:spacing w:val="-5"/>
              </w:rPr>
              <w:t>100</w:t>
            </w:r>
          </w:p>
        </w:tc>
        <w:tc>
          <w:tcPr>
            <w:tcW w:w="1128" w:type="pct"/>
          </w:tcPr>
          <w:p w14:paraId="3E2B4D86" w14:textId="3621BF74" w:rsidR="00C6103E" w:rsidRPr="00660B67" w:rsidRDefault="00E16127" w:rsidP="00633E98">
            <w:pPr>
              <w:pStyle w:val="TableParagraph"/>
              <w:spacing w:before="11" w:line="267" w:lineRule="exact"/>
              <w:ind w:left="4"/>
              <w:jc w:val="center"/>
            </w:pPr>
            <w:r>
              <w:t>393</w:t>
            </w:r>
          </w:p>
        </w:tc>
      </w:tr>
    </w:tbl>
    <w:p w14:paraId="142CAC07" w14:textId="77777777" w:rsidR="00C6103E" w:rsidRDefault="00C6103E" w:rsidP="00C6103E">
      <w:pPr>
        <w:ind w:left="360"/>
        <w:jc w:val="both"/>
        <w:rPr>
          <w:rFonts w:ascii="Times New Roman" w:hAnsi="Times New Roman" w:cs="Times New Roman"/>
          <w:i/>
          <w:iCs/>
        </w:rPr>
      </w:pPr>
      <w:r>
        <w:rPr>
          <w:rFonts w:ascii="Times New Roman" w:hAnsi="Times New Roman" w:cs="Times New Roman"/>
          <w:i/>
          <w:iCs/>
        </w:rPr>
        <w:t>Sumber: Data kuesioner, diolah 2025</w:t>
      </w:r>
    </w:p>
    <w:p w14:paraId="0CEA1A55" w14:textId="07F18027" w:rsidR="00C6103E" w:rsidRDefault="00C6103E" w:rsidP="00A83D4E">
      <w:pPr>
        <w:tabs>
          <w:tab w:val="left" w:pos="810"/>
        </w:tabs>
        <w:spacing w:line="480" w:lineRule="auto"/>
        <w:ind w:left="90" w:firstLine="360"/>
        <w:jc w:val="both"/>
        <w:rPr>
          <w:rFonts w:ascii="Times New Roman" w:hAnsi="Times New Roman" w:cs="Times New Roman"/>
        </w:rPr>
      </w:pPr>
      <w:r>
        <w:rPr>
          <w:rFonts w:ascii="Times New Roman" w:hAnsi="Times New Roman" w:cs="Times New Roman"/>
        </w:rPr>
        <w:tab/>
        <w:t>Berdasarkan hasil pernyataan responden pada tabel 4.</w:t>
      </w:r>
      <w:r w:rsidR="00DB764F">
        <w:rPr>
          <w:rFonts w:ascii="Times New Roman" w:hAnsi="Times New Roman" w:cs="Times New Roman"/>
        </w:rPr>
        <w:t>17</w:t>
      </w:r>
      <w:r>
        <w:rPr>
          <w:rFonts w:ascii="Times New Roman" w:hAnsi="Times New Roman" w:cs="Times New Roman"/>
        </w:rPr>
        <w:t xml:space="preserve"> diatas dapat diketahui sebanyak </w:t>
      </w:r>
      <w:r w:rsidR="00733556">
        <w:rPr>
          <w:rFonts w:ascii="Times New Roman" w:hAnsi="Times New Roman" w:cs="Times New Roman"/>
        </w:rPr>
        <w:t>1</w:t>
      </w:r>
      <w:r>
        <w:rPr>
          <w:rFonts w:ascii="Times New Roman" w:hAnsi="Times New Roman" w:cs="Times New Roman"/>
        </w:rPr>
        <w:t xml:space="preserve"> responden (</w:t>
      </w:r>
      <w:r w:rsidR="00733556">
        <w:rPr>
          <w:rFonts w:ascii="Times New Roman" w:hAnsi="Times New Roman" w:cs="Times New Roman"/>
        </w:rPr>
        <w:t>1</w:t>
      </w:r>
      <w:r>
        <w:rPr>
          <w:rFonts w:ascii="Times New Roman" w:hAnsi="Times New Roman" w:cs="Times New Roman"/>
        </w:rPr>
        <w:t xml:space="preserve">%) menyatakan sangat tidak setuju, sebanyak 1 responden (1%) menyatakan tidak setuju, sebanyak </w:t>
      </w:r>
      <w:r w:rsidR="00733556">
        <w:rPr>
          <w:rFonts w:ascii="Times New Roman" w:hAnsi="Times New Roman" w:cs="Times New Roman"/>
        </w:rPr>
        <w:t>17</w:t>
      </w:r>
      <w:r>
        <w:rPr>
          <w:rFonts w:ascii="Times New Roman" w:hAnsi="Times New Roman" w:cs="Times New Roman"/>
        </w:rPr>
        <w:t xml:space="preserve"> responden (</w:t>
      </w:r>
      <w:r w:rsidR="00733556">
        <w:rPr>
          <w:rFonts w:ascii="Times New Roman" w:hAnsi="Times New Roman" w:cs="Times New Roman"/>
        </w:rPr>
        <w:t>17</w:t>
      </w:r>
      <w:r>
        <w:rPr>
          <w:rFonts w:ascii="Times New Roman" w:hAnsi="Times New Roman" w:cs="Times New Roman"/>
        </w:rPr>
        <w:t xml:space="preserve">%) menyatakan ragu-ragu, sebanyak </w:t>
      </w:r>
      <w:r w:rsidR="00733556">
        <w:rPr>
          <w:rFonts w:ascii="Times New Roman" w:hAnsi="Times New Roman" w:cs="Times New Roman"/>
        </w:rPr>
        <w:t>66</w:t>
      </w:r>
      <w:r>
        <w:rPr>
          <w:rFonts w:ascii="Times New Roman" w:hAnsi="Times New Roman" w:cs="Times New Roman"/>
        </w:rPr>
        <w:t xml:space="preserve"> responden (</w:t>
      </w:r>
      <w:r w:rsidR="00733556">
        <w:rPr>
          <w:rFonts w:ascii="Times New Roman" w:hAnsi="Times New Roman" w:cs="Times New Roman"/>
        </w:rPr>
        <w:t>66</w:t>
      </w:r>
      <w:r>
        <w:rPr>
          <w:rFonts w:ascii="Times New Roman" w:hAnsi="Times New Roman" w:cs="Times New Roman"/>
        </w:rPr>
        <w:t>%) menyatakan setuju dan sebanyak 1</w:t>
      </w:r>
      <w:r w:rsidR="00733556">
        <w:rPr>
          <w:rFonts w:ascii="Times New Roman" w:hAnsi="Times New Roman" w:cs="Times New Roman"/>
        </w:rPr>
        <w:t>5</w:t>
      </w:r>
      <w:r>
        <w:rPr>
          <w:rFonts w:ascii="Times New Roman" w:hAnsi="Times New Roman" w:cs="Times New Roman"/>
        </w:rPr>
        <w:t xml:space="preserve"> responden (1</w:t>
      </w:r>
      <w:r w:rsidR="00733556">
        <w:rPr>
          <w:rFonts w:ascii="Times New Roman" w:hAnsi="Times New Roman" w:cs="Times New Roman"/>
        </w:rPr>
        <w:t>5</w:t>
      </w:r>
      <w:r>
        <w:rPr>
          <w:rFonts w:ascii="Times New Roman" w:hAnsi="Times New Roman" w:cs="Times New Roman"/>
        </w:rPr>
        <w:t xml:space="preserve">%) menyatakan sangat setuju. </w:t>
      </w:r>
    </w:p>
    <w:p w14:paraId="478BB234" w14:textId="77777777" w:rsidR="006207AC" w:rsidRDefault="006207AC" w:rsidP="00A83D4E">
      <w:pPr>
        <w:tabs>
          <w:tab w:val="left" w:pos="810"/>
        </w:tabs>
        <w:spacing w:line="480" w:lineRule="auto"/>
        <w:ind w:left="90" w:firstLine="360"/>
        <w:jc w:val="both"/>
        <w:rPr>
          <w:rFonts w:ascii="Times New Roman" w:hAnsi="Times New Roman" w:cs="Times New Roman"/>
        </w:rPr>
      </w:pPr>
    </w:p>
    <w:p w14:paraId="1CFCC5EC" w14:textId="77777777" w:rsidR="006207AC" w:rsidRDefault="006207AC" w:rsidP="00A83D4E">
      <w:pPr>
        <w:tabs>
          <w:tab w:val="left" w:pos="810"/>
        </w:tabs>
        <w:spacing w:line="480" w:lineRule="auto"/>
        <w:ind w:left="90" w:firstLine="360"/>
        <w:jc w:val="both"/>
        <w:rPr>
          <w:rFonts w:ascii="Times New Roman" w:hAnsi="Times New Roman" w:cs="Times New Roman"/>
        </w:rPr>
      </w:pPr>
    </w:p>
    <w:p w14:paraId="0C00DFE3" w14:textId="1195EACA" w:rsidR="00C6103E" w:rsidRDefault="00C6103E" w:rsidP="00C6103E">
      <w:pPr>
        <w:tabs>
          <w:tab w:val="left" w:pos="810"/>
        </w:tabs>
        <w:spacing w:line="480" w:lineRule="auto"/>
        <w:ind w:left="5310"/>
        <w:jc w:val="both"/>
        <w:rPr>
          <w:rFonts w:ascii="Times New Roman" w:hAnsi="Times New Roman" w:cs="Times New Roman"/>
        </w:rPr>
      </w:pPr>
      <w:r>
        <w:rPr>
          <w:noProof/>
        </w:rPr>
        <w:lastRenderedPageBreak/>
        <mc:AlternateContent>
          <mc:Choice Requires="wpg">
            <w:drawing>
              <wp:anchor distT="0" distB="0" distL="0" distR="0" simplePos="0" relativeHeight="251676686" behindDoc="0" locked="0" layoutInCell="1" allowOverlap="1" wp14:anchorId="3B194AC9" wp14:editId="724C1D9E">
                <wp:simplePos x="0" y="0"/>
                <wp:positionH relativeFrom="margin">
                  <wp:posOffset>3656330</wp:posOffset>
                </wp:positionH>
                <wp:positionV relativeFrom="paragraph">
                  <wp:posOffset>215900</wp:posOffset>
                </wp:positionV>
                <wp:extent cx="311150" cy="652780"/>
                <wp:effectExtent l="0" t="0" r="0" b="0"/>
                <wp:wrapNone/>
                <wp:docPr id="82982956" name="Group 829829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1443830904" name="Image 141"/>
                          <pic:cNvPicPr/>
                        </pic:nvPicPr>
                        <pic:blipFill>
                          <a:blip r:embed="rId27" cstate="print"/>
                          <a:stretch>
                            <a:fillRect/>
                          </a:stretch>
                        </pic:blipFill>
                        <pic:spPr>
                          <a:xfrm>
                            <a:off x="0" y="0"/>
                            <a:ext cx="310959" cy="652284"/>
                          </a:xfrm>
                          <a:prstGeom prst="rect">
                            <a:avLst/>
                          </a:prstGeom>
                        </pic:spPr>
                      </pic:pic>
                      <wps:wsp>
                        <wps:cNvPr id="1867737361"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2254EEE" id="Group 82982956" o:spid="_x0000_s1026" style="position:absolute;margin-left:287.9pt;margin-top:17pt;width:24.5pt;height:51.4pt;z-index:251676686;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">
                  <v:imagedata r:id="rId30"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Pr>
          <w:rFonts w:ascii="Times New Roman" w:hAnsi="Times New Roman" w:cs="Times New Roman"/>
        </w:rPr>
        <w:t xml:space="preserve">       </w:t>
      </w:r>
      <w:r w:rsidR="00E16127">
        <w:rPr>
          <w:rFonts w:ascii="Times New Roman" w:hAnsi="Times New Roman" w:cs="Times New Roman"/>
        </w:rPr>
        <w:t xml:space="preserve">  </w:t>
      </w:r>
      <w:r>
        <w:rPr>
          <w:rFonts w:ascii="Times New Roman" w:hAnsi="Times New Roman" w:cs="Times New Roman"/>
        </w:rPr>
        <w:t>3</w:t>
      </w:r>
      <w:r w:rsidR="00E16127">
        <w:rPr>
          <w:rFonts w:ascii="Times New Roman" w:hAnsi="Times New Roman" w:cs="Times New Roman"/>
        </w:rPr>
        <w:t>93</w:t>
      </w:r>
    </w:p>
    <w:p w14:paraId="1899B300" w14:textId="77777777" w:rsidR="00C6103E" w:rsidRDefault="00C6103E" w:rsidP="00C6103E">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C6103E" w:rsidRPr="007B47A1" w14:paraId="2F5A6948" w14:textId="77777777" w:rsidTr="00633E98">
        <w:tc>
          <w:tcPr>
            <w:tcW w:w="1525" w:type="dxa"/>
          </w:tcPr>
          <w:p w14:paraId="5B74CEEE" w14:textId="77777777" w:rsidR="00C6103E" w:rsidRPr="007B47A1" w:rsidRDefault="00C6103E" w:rsidP="00633E98">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2B3368B0"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Tidak Baik</w:t>
            </w:r>
          </w:p>
        </w:tc>
        <w:tc>
          <w:tcPr>
            <w:tcW w:w="1530" w:type="dxa"/>
          </w:tcPr>
          <w:p w14:paraId="6E43F4D0"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Cukup Baik</w:t>
            </w:r>
          </w:p>
        </w:tc>
        <w:tc>
          <w:tcPr>
            <w:tcW w:w="1530" w:type="dxa"/>
          </w:tcPr>
          <w:p w14:paraId="4013B757"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Baik</w:t>
            </w:r>
          </w:p>
        </w:tc>
        <w:tc>
          <w:tcPr>
            <w:tcW w:w="1445" w:type="dxa"/>
          </w:tcPr>
          <w:p w14:paraId="4F6D4E1C"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Sangat Baik</w:t>
            </w:r>
          </w:p>
        </w:tc>
      </w:tr>
      <w:tr w:rsidR="00C6103E" w:rsidRPr="007B47A1" w14:paraId="2DB4D986" w14:textId="77777777" w:rsidTr="00633E98">
        <w:tc>
          <w:tcPr>
            <w:tcW w:w="1525" w:type="dxa"/>
          </w:tcPr>
          <w:p w14:paraId="3A85B238" w14:textId="77777777" w:rsidR="00C6103E" w:rsidRPr="007B47A1" w:rsidRDefault="00C6103E" w:rsidP="00633E98">
            <w:pPr>
              <w:rPr>
                <w:rFonts w:ascii="Times New Roman" w:hAnsi="Times New Roman" w:cs="Times New Roman"/>
              </w:rPr>
            </w:pPr>
          </w:p>
        </w:tc>
        <w:tc>
          <w:tcPr>
            <w:tcW w:w="1530" w:type="dxa"/>
          </w:tcPr>
          <w:p w14:paraId="3612D7A0" w14:textId="77777777" w:rsidR="00C6103E" w:rsidRPr="007B47A1" w:rsidRDefault="00C6103E" w:rsidP="00633E98">
            <w:pPr>
              <w:rPr>
                <w:rFonts w:ascii="Times New Roman" w:hAnsi="Times New Roman" w:cs="Times New Roman"/>
              </w:rPr>
            </w:pPr>
          </w:p>
        </w:tc>
        <w:tc>
          <w:tcPr>
            <w:tcW w:w="1530" w:type="dxa"/>
          </w:tcPr>
          <w:p w14:paraId="0BE6E155" w14:textId="77777777" w:rsidR="00C6103E" w:rsidRPr="007B47A1" w:rsidRDefault="00C6103E" w:rsidP="00633E98">
            <w:pPr>
              <w:rPr>
                <w:rFonts w:ascii="Times New Roman" w:hAnsi="Times New Roman" w:cs="Times New Roman"/>
              </w:rPr>
            </w:pPr>
          </w:p>
        </w:tc>
        <w:tc>
          <w:tcPr>
            <w:tcW w:w="1530" w:type="dxa"/>
          </w:tcPr>
          <w:p w14:paraId="335F22F1" w14:textId="77777777" w:rsidR="00C6103E" w:rsidRPr="007B47A1" w:rsidRDefault="00C6103E" w:rsidP="00633E98">
            <w:pPr>
              <w:rPr>
                <w:rFonts w:ascii="Times New Roman" w:hAnsi="Times New Roman" w:cs="Times New Roman"/>
              </w:rPr>
            </w:pPr>
          </w:p>
        </w:tc>
        <w:tc>
          <w:tcPr>
            <w:tcW w:w="1445" w:type="dxa"/>
          </w:tcPr>
          <w:p w14:paraId="63CC3FB4" w14:textId="77777777" w:rsidR="00C6103E" w:rsidRPr="007B47A1" w:rsidRDefault="00C6103E" w:rsidP="00633E98">
            <w:pPr>
              <w:rPr>
                <w:rFonts w:ascii="Times New Roman" w:hAnsi="Times New Roman" w:cs="Times New Roman"/>
              </w:rPr>
            </w:pPr>
          </w:p>
        </w:tc>
      </w:tr>
    </w:tbl>
    <w:p w14:paraId="0E09AA32" w14:textId="77777777" w:rsidR="00C6103E" w:rsidRPr="00D83DE7" w:rsidRDefault="00C6103E" w:rsidP="00C6103E">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3642BEA8" w14:textId="13DB5FD3" w:rsidR="00BE0BA9" w:rsidRPr="00BE0BA9" w:rsidRDefault="00BE0BA9" w:rsidP="00BE0BA9">
      <w:pPr>
        <w:pStyle w:val="Caption"/>
        <w:jc w:val="center"/>
        <w:rPr>
          <w:rFonts w:ascii="Times New Roman" w:hAnsi="Times New Roman" w:cs="Times New Roman"/>
          <w:b/>
          <w:bCs/>
          <w:i w:val="0"/>
          <w:iCs w:val="0"/>
          <w:color w:val="auto"/>
          <w:sz w:val="24"/>
          <w:szCs w:val="24"/>
        </w:rPr>
      </w:pPr>
      <w:bookmarkStart w:id="131" w:name="_Toc207285937"/>
      <w:r w:rsidRPr="00BE0BA9">
        <w:rPr>
          <w:rFonts w:ascii="Times New Roman" w:hAnsi="Times New Roman" w:cs="Times New Roman"/>
          <w:b/>
          <w:bCs/>
          <w:i w:val="0"/>
          <w:iCs w:val="0"/>
          <w:color w:val="auto"/>
          <w:sz w:val="24"/>
          <w:szCs w:val="24"/>
        </w:rPr>
        <w:t xml:space="preserve">Gambar 4. </w:t>
      </w:r>
      <w:r w:rsidRPr="00BE0BA9">
        <w:rPr>
          <w:rFonts w:ascii="Times New Roman" w:hAnsi="Times New Roman" w:cs="Times New Roman"/>
          <w:b/>
          <w:bCs/>
          <w:i w:val="0"/>
          <w:iCs w:val="0"/>
          <w:color w:val="auto"/>
          <w:sz w:val="24"/>
          <w:szCs w:val="24"/>
        </w:rPr>
        <w:fldChar w:fldCharType="begin"/>
      </w:r>
      <w:r w:rsidRPr="00BE0BA9">
        <w:rPr>
          <w:rFonts w:ascii="Times New Roman" w:hAnsi="Times New Roman" w:cs="Times New Roman"/>
          <w:b/>
          <w:bCs/>
          <w:i w:val="0"/>
          <w:iCs w:val="0"/>
          <w:color w:val="auto"/>
          <w:sz w:val="24"/>
          <w:szCs w:val="24"/>
        </w:rPr>
        <w:instrText xml:space="preserve"> SEQ Gambar_4. \* ARABIC </w:instrText>
      </w:r>
      <w:r w:rsidRPr="00BE0BA9">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12</w:t>
      </w:r>
      <w:r w:rsidRPr="00BE0BA9">
        <w:rPr>
          <w:rFonts w:ascii="Times New Roman" w:hAnsi="Times New Roman" w:cs="Times New Roman"/>
          <w:b/>
          <w:bCs/>
          <w:i w:val="0"/>
          <w:iCs w:val="0"/>
          <w:color w:val="auto"/>
          <w:sz w:val="24"/>
          <w:szCs w:val="24"/>
        </w:rPr>
        <w:fldChar w:fldCharType="end"/>
      </w:r>
      <w:r w:rsidRPr="00BE0BA9">
        <w:rPr>
          <w:rFonts w:ascii="Times New Roman" w:hAnsi="Times New Roman" w:cs="Times New Roman"/>
          <w:b/>
          <w:bCs/>
          <w:i w:val="0"/>
          <w:iCs w:val="0"/>
          <w:color w:val="auto"/>
          <w:sz w:val="24"/>
          <w:szCs w:val="24"/>
        </w:rPr>
        <w:t xml:space="preserve"> Garis Kontinum Mengenai Periklanan Menjelaskan Materi Informasi Produk Dalam Iklan Mudah Dipahami Oleh Konsumen</w:t>
      </w:r>
      <w:bookmarkEnd w:id="131"/>
    </w:p>
    <w:p w14:paraId="711B7241" w14:textId="77D1E24B" w:rsidR="00C6103E" w:rsidRDefault="00C6103E" w:rsidP="00C6103E">
      <w:pPr>
        <w:spacing w:line="480" w:lineRule="auto"/>
        <w:ind w:firstLine="720"/>
        <w:jc w:val="both"/>
        <w:rPr>
          <w:rFonts w:ascii="Times New Roman" w:hAnsi="Times New Roman" w:cs="Times New Roman"/>
        </w:rPr>
      </w:pPr>
      <w:r>
        <w:rPr>
          <w:rFonts w:ascii="Times New Roman" w:hAnsi="Times New Roman" w:cs="Times New Roman"/>
        </w:rPr>
        <w:t>Berdasarkan hasil tanggapan responden pada gambar 4.</w:t>
      </w:r>
      <w:r w:rsidR="009E2BE6">
        <w:rPr>
          <w:rFonts w:ascii="Times New Roman" w:hAnsi="Times New Roman" w:cs="Times New Roman"/>
        </w:rPr>
        <w:t>12</w:t>
      </w:r>
      <w:r>
        <w:rPr>
          <w:rFonts w:ascii="Times New Roman" w:hAnsi="Times New Roman" w:cs="Times New Roman"/>
        </w:rPr>
        <w:t xml:space="preserve"> nilai skor sebesar 3</w:t>
      </w:r>
      <w:r w:rsidR="009E2BE6">
        <w:rPr>
          <w:rFonts w:ascii="Times New Roman" w:hAnsi="Times New Roman" w:cs="Times New Roman"/>
        </w:rPr>
        <w:t>93</w:t>
      </w:r>
      <w:r>
        <w:rPr>
          <w:rFonts w:ascii="Times New Roman" w:hAnsi="Times New Roman" w:cs="Times New Roman"/>
        </w:rPr>
        <w:t xml:space="preserve"> berada dalam rentang 340-420 yang termasuk dalam kategori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mengenai </w:t>
      </w:r>
      <w:r w:rsidR="00771A4F">
        <w:rPr>
          <w:rFonts w:ascii="Times New Roman" w:hAnsi="Times New Roman" w:cs="Times New Roman"/>
        </w:rPr>
        <w:t>p</w:t>
      </w:r>
      <w:r w:rsidR="00771A4F" w:rsidRPr="00771A4F">
        <w:rPr>
          <w:rFonts w:ascii="Times New Roman" w:hAnsi="Times New Roman" w:cs="Times New Roman"/>
        </w:rPr>
        <w:t xml:space="preserve">eriklanan </w:t>
      </w:r>
      <w:r w:rsidR="00771A4F">
        <w:rPr>
          <w:rFonts w:ascii="Times New Roman" w:hAnsi="Times New Roman" w:cs="Times New Roman"/>
        </w:rPr>
        <w:t>m</w:t>
      </w:r>
      <w:r w:rsidR="00771A4F" w:rsidRPr="00771A4F">
        <w:rPr>
          <w:rFonts w:ascii="Times New Roman" w:hAnsi="Times New Roman" w:cs="Times New Roman"/>
        </w:rPr>
        <w:t xml:space="preserve">enjelaskan </w:t>
      </w:r>
      <w:r w:rsidR="00771A4F">
        <w:rPr>
          <w:rFonts w:ascii="Times New Roman" w:hAnsi="Times New Roman" w:cs="Times New Roman"/>
        </w:rPr>
        <w:t>m</w:t>
      </w:r>
      <w:r w:rsidR="00771A4F" w:rsidRPr="00771A4F">
        <w:rPr>
          <w:rFonts w:ascii="Times New Roman" w:hAnsi="Times New Roman" w:cs="Times New Roman"/>
        </w:rPr>
        <w:t xml:space="preserve">ateri </w:t>
      </w:r>
      <w:r w:rsidR="00771A4F">
        <w:rPr>
          <w:rFonts w:ascii="Times New Roman" w:hAnsi="Times New Roman" w:cs="Times New Roman"/>
        </w:rPr>
        <w:t>i</w:t>
      </w:r>
      <w:r w:rsidR="00771A4F" w:rsidRPr="00771A4F">
        <w:rPr>
          <w:rFonts w:ascii="Times New Roman" w:hAnsi="Times New Roman" w:cs="Times New Roman"/>
        </w:rPr>
        <w:t xml:space="preserve">nformasi </w:t>
      </w:r>
      <w:r w:rsidR="00771A4F">
        <w:rPr>
          <w:rFonts w:ascii="Times New Roman" w:hAnsi="Times New Roman" w:cs="Times New Roman"/>
        </w:rPr>
        <w:t>p</w:t>
      </w:r>
      <w:r w:rsidR="00771A4F" w:rsidRPr="00771A4F">
        <w:rPr>
          <w:rFonts w:ascii="Times New Roman" w:hAnsi="Times New Roman" w:cs="Times New Roman"/>
        </w:rPr>
        <w:t xml:space="preserve">roduk </w:t>
      </w:r>
      <w:r w:rsidR="00771A4F">
        <w:rPr>
          <w:rFonts w:ascii="Times New Roman" w:hAnsi="Times New Roman" w:cs="Times New Roman"/>
        </w:rPr>
        <w:t>d</w:t>
      </w:r>
      <w:r w:rsidR="00771A4F" w:rsidRPr="00771A4F">
        <w:rPr>
          <w:rFonts w:ascii="Times New Roman" w:hAnsi="Times New Roman" w:cs="Times New Roman"/>
        </w:rPr>
        <w:t xml:space="preserve">alam </w:t>
      </w:r>
      <w:r w:rsidR="00771A4F">
        <w:rPr>
          <w:rFonts w:ascii="Times New Roman" w:hAnsi="Times New Roman" w:cs="Times New Roman"/>
        </w:rPr>
        <w:t>i</w:t>
      </w:r>
      <w:r w:rsidR="00771A4F" w:rsidRPr="00771A4F">
        <w:rPr>
          <w:rFonts w:ascii="Times New Roman" w:hAnsi="Times New Roman" w:cs="Times New Roman"/>
        </w:rPr>
        <w:t xml:space="preserve">klan </w:t>
      </w:r>
      <w:r w:rsidR="00A964FC">
        <w:rPr>
          <w:rFonts w:ascii="Times New Roman" w:hAnsi="Times New Roman" w:cs="Times New Roman"/>
        </w:rPr>
        <w:t>m</w:t>
      </w:r>
      <w:r w:rsidR="00771A4F" w:rsidRPr="00771A4F">
        <w:rPr>
          <w:rFonts w:ascii="Times New Roman" w:hAnsi="Times New Roman" w:cs="Times New Roman"/>
        </w:rPr>
        <w:t xml:space="preserve">udah </w:t>
      </w:r>
      <w:r w:rsidR="00B3129F">
        <w:rPr>
          <w:rFonts w:ascii="Times New Roman" w:hAnsi="Times New Roman" w:cs="Times New Roman"/>
        </w:rPr>
        <w:t>d</w:t>
      </w:r>
      <w:r w:rsidR="00771A4F" w:rsidRPr="00771A4F">
        <w:rPr>
          <w:rFonts w:ascii="Times New Roman" w:hAnsi="Times New Roman" w:cs="Times New Roman"/>
        </w:rPr>
        <w:t xml:space="preserve">ipahami </w:t>
      </w:r>
      <w:r w:rsidR="00B3129F">
        <w:rPr>
          <w:rFonts w:ascii="Times New Roman" w:hAnsi="Times New Roman" w:cs="Times New Roman"/>
        </w:rPr>
        <w:t>o</w:t>
      </w:r>
      <w:r w:rsidR="00771A4F" w:rsidRPr="00771A4F">
        <w:rPr>
          <w:rFonts w:ascii="Times New Roman" w:hAnsi="Times New Roman" w:cs="Times New Roman"/>
        </w:rPr>
        <w:t xml:space="preserve">leh </w:t>
      </w:r>
      <w:r w:rsidR="00B3129F">
        <w:rPr>
          <w:rFonts w:ascii="Times New Roman" w:hAnsi="Times New Roman" w:cs="Times New Roman"/>
        </w:rPr>
        <w:t>k</w:t>
      </w:r>
      <w:r w:rsidR="00771A4F" w:rsidRPr="00771A4F">
        <w:rPr>
          <w:rFonts w:ascii="Times New Roman" w:hAnsi="Times New Roman" w:cs="Times New Roman"/>
        </w:rPr>
        <w:t>onsumen</w:t>
      </w:r>
      <w:r>
        <w:rPr>
          <w:rFonts w:ascii="Times New Roman" w:hAnsi="Times New Roman" w:cs="Times New Roman"/>
        </w:rPr>
        <w:t xml:space="preserve">, </w:t>
      </w:r>
      <w:r w:rsidRPr="001B370C">
        <w:rPr>
          <w:rFonts w:ascii="Times New Roman" w:hAnsi="Times New Roman" w:cs="Times New Roman"/>
        </w:rPr>
        <w:t>hal tersebut diklasifikasikan dalam kategori baik berdasarkan skala penilaian yang digunakan</w:t>
      </w:r>
      <w:r>
        <w:rPr>
          <w:rFonts w:ascii="Times New Roman" w:hAnsi="Times New Roman" w:cs="Times New Roman"/>
        </w:rPr>
        <w:t xml:space="preserve"> dan konsumen mampu </w:t>
      </w:r>
      <w:r w:rsidR="00191DBE">
        <w:rPr>
          <w:rFonts w:ascii="Times New Roman" w:hAnsi="Times New Roman" w:cs="Times New Roman"/>
        </w:rPr>
        <w:t>memahami isi dari iklan produknya</w:t>
      </w:r>
      <w:r>
        <w:rPr>
          <w:rFonts w:ascii="Times New Roman" w:hAnsi="Times New Roman" w:cs="Times New Roman"/>
        </w:rPr>
        <w:t>.</w:t>
      </w:r>
    </w:p>
    <w:p w14:paraId="44FB10AA" w14:textId="6ECA210E" w:rsidR="00C6103E" w:rsidRPr="003E7544" w:rsidRDefault="00A95C39" w:rsidP="003E7544">
      <w:pPr>
        <w:pStyle w:val="Caption"/>
        <w:jc w:val="center"/>
        <w:rPr>
          <w:rFonts w:ascii="Times New Roman" w:hAnsi="Times New Roman" w:cs="Times New Roman"/>
          <w:b/>
          <w:bCs/>
          <w:i w:val="0"/>
          <w:iCs w:val="0"/>
          <w:color w:val="auto"/>
          <w:sz w:val="36"/>
          <w:szCs w:val="36"/>
        </w:rPr>
      </w:pPr>
      <w:bookmarkStart w:id="132" w:name="_Toc207285737"/>
      <w:r w:rsidRPr="003E7544">
        <w:rPr>
          <w:rFonts w:ascii="Times New Roman" w:hAnsi="Times New Roman" w:cs="Times New Roman"/>
          <w:b/>
          <w:bCs/>
          <w:i w:val="0"/>
          <w:iCs w:val="0"/>
          <w:color w:val="auto"/>
          <w:sz w:val="24"/>
          <w:szCs w:val="24"/>
        </w:rPr>
        <w:t xml:space="preserve">Tabel 4. </w:t>
      </w:r>
      <w:r w:rsidRPr="003E7544">
        <w:rPr>
          <w:rFonts w:ascii="Times New Roman" w:hAnsi="Times New Roman" w:cs="Times New Roman"/>
          <w:b/>
          <w:bCs/>
          <w:i w:val="0"/>
          <w:iCs w:val="0"/>
          <w:color w:val="auto"/>
          <w:sz w:val="24"/>
          <w:szCs w:val="24"/>
        </w:rPr>
        <w:fldChar w:fldCharType="begin"/>
      </w:r>
      <w:r w:rsidRPr="003E7544">
        <w:rPr>
          <w:rFonts w:ascii="Times New Roman" w:hAnsi="Times New Roman" w:cs="Times New Roman"/>
          <w:b/>
          <w:bCs/>
          <w:i w:val="0"/>
          <w:iCs w:val="0"/>
          <w:color w:val="auto"/>
          <w:sz w:val="24"/>
          <w:szCs w:val="24"/>
        </w:rPr>
        <w:instrText xml:space="preserve"> SEQ Tabel_4. \* ARABIC </w:instrText>
      </w:r>
      <w:r w:rsidRPr="003E7544">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18</w:t>
      </w:r>
      <w:r w:rsidRPr="003E7544">
        <w:rPr>
          <w:rFonts w:ascii="Times New Roman" w:hAnsi="Times New Roman" w:cs="Times New Roman"/>
          <w:b/>
          <w:bCs/>
          <w:i w:val="0"/>
          <w:iCs w:val="0"/>
          <w:color w:val="auto"/>
          <w:sz w:val="24"/>
          <w:szCs w:val="24"/>
        </w:rPr>
        <w:fldChar w:fldCharType="end"/>
      </w:r>
      <w:r w:rsidRPr="003E7544">
        <w:rPr>
          <w:rFonts w:ascii="Times New Roman" w:hAnsi="Times New Roman" w:cs="Times New Roman"/>
          <w:b/>
          <w:bCs/>
          <w:i w:val="0"/>
          <w:iCs w:val="0"/>
          <w:color w:val="auto"/>
          <w:sz w:val="24"/>
          <w:szCs w:val="24"/>
        </w:rPr>
        <w:t xml:space="preserve"> Pernyataan Responden Mengenai Periklanan Menjelaskan Materi Media Iklan Yang Digunakan Sesuai Dengan Target Pasar ( Pernyataan 10 )</w:t>
      </w:r>
      <w:bookmarkEnd w:id="132"/>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C6103E" w:rsidRPr="005573DC" w14:paraId="3BA1F239" w14:textId="77777777" w:rsidTr="00633E98">
        <w:trPr>
          <w:trHeight w:val="343"/>
        </w:trPr>
        <w:tc>
          <w:tcPr>
            <w:tcW w:w="1392" w:type="pct"/>
            <w:vAlign w:val="center"/>
          </w:tcPr>
          <w:p w14:paraId="6EBB16B5" w14:textId="77777777" w:rsidR="00C6103E" w:rsidRPr="00660B67" w:rsidRDefault="00C6103E" w:rsidP="00633E98">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1A630C80" w14:textId="77777777" w:rsidR="00C6103E" w:rsidRPr="00660B67" w:rsidRDefault="00C6103E" w:rsidP="00633E98">
            <w:pPr>
              <w:pStyle w:val="TableParagraph"/>
              <w:spacing w:before="271"/>
              <w:ind w:right="1"/>
              <w:jc w:val="center"/>
              <w:rPr>
                <w:b/>
              </w:rPr>
            </w:pPr>
            <w:r w:rsidRPr="00660B67">
              <w:rPr>
                <w:b/>
                <w:spacing w:val="-4"/>
              </w:rPr>
              <w:t>Skor</w:t>
            </w:r>
          </w:p>
        </w:tc>
        <w:tc>
          <w:tcPr>
            <w:tcW w:w="777" w:type="pct"/>
            <w:vAlign w:val="center"/>
          </w:tcPr>
          <w:p w14:paraId="64E34FF5" w14:textId="77777777" w:rsidR="00C6103E" w:rsidRPr="00660B67" w:rsidRDefault="00C6103E" w:rsidP="00633E98">
            <w:pPr>
              <w:pStyle w:val="TableParagraph"/>
              <w:spacing w:before="271"/>
              <w:ind w:left="5" w:right="3"/>
              <w:jc w:val="center"/>
              <w:rPr>
                <w:b/>
              </w:rPr>
            </w:pPr>
            <w:r w:rsidRPr="00660B67">
              <w:rPr>
                <w:b/>
                <w:spacing w:val="-2"/>
              </w:rPr>
              <w:t>Frekuensi</w:t>
            </w:r>
          </w:p>
        </w:tc>
        <w:tc>
          <w:tcPr>
            <w:tcW w:w="935" w:type="pct"/>
            <w:vAlign w:val="center"/>
          </w:tcPr>
          <w:p w14:paraId="7F7F5273" w14:textId="77777777" w:rsidR="00C6103E" w:rsidRPr="00660B67" w:rsidRDefault="00C6103E" w:rsidP="00633E98">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528B0DEC" w14:textId="77777777" w:rsidR="00C6103E" w:rsidRPr="00660B67" w:rsidRDefault="00C6103E" w:rsidP="00633E98">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C6103E" w:rsidRPr="005573DC" w14:paraId="464559DF" w14:textId="77777777" w:rsidTr="00633E98">
        <w:trPr>
          <w:trHeight w:val="297"/>
        </w:trPr>
        <w:tc>
          <w:tcPr>
            <w:tcW w:w="1392" w:type="pct"/>
          </w:tcPr>
          <w:p w14:paraId="4ED6463A" w14:textId="77777777" w:rsidR="00C6103E" w:rsidRPr="00660B67" w:rsidRDefault="00C6103E" w:rsidP="00633E98">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0D5110E4" w14:textId="77777777" w:rsidR="00C6103E" w:rsidRPr="00660B67" w:rsidRDefault="00C6103E" w:rsidP="00633E98">
            <w:pPr>
              <w:pStyle w:val="TableParagraph"/>
              <w:spacing w:before="15" w:line="263" w:lineRule="exact"/>
              <w:ind w:left="1" w:right="1"/>
              <w:jc w:val="center"/>
            </w:pPr>
            <w:r w:rsidRPr="00660B67">
              <w:t>1</w:t>
            </w:r>
          </w:p>
        </w:tc>
        <w:tc>
          <w:tcPr>
            <w:tcW w:w="777" w:type="pct"/>
          </w:tcPr>
          <w:p w14:paraId="7A01AAEE" w14:textId="1CCFD3D8" w:rsidR="00C6103E" w:rsidRPr="00660B67" w:rsidRDefault="007429D2" w:rsidP="00633E98">
            <w:pPr>
              <w:pStyle w:val="TableParagraph"/>
              <w:spacing w:before="15" w:line="263" w:lineRule="exact"/>
              <w:ind w:left="5"/>
              <w:jc w:val="center"/>
            </w:pPr>
            <w:r>
              <w:t>2</w:t>
            </w:r>
          </w:p>
        </w:tc>
        <w:tc>
          <w:tcPr>
            <w:tcW w:w="935" w:type="pct"/>
          </w:tcPr>
          <w:p w14:paraId="2D075DD4" w14:textId="5BCC3CD6" w:rsidR="00C6103E" w:rsidRPr="00660B67" w:rsidRDefault="007429D2" w:rsidP="00633E98">
            <w:pPr>
              <w:pStyle w:val="TableParagraph"/>
              <w:spacing w:before="15" w:line="263" w:lineRule="exact"/>
              <w:ind w:left="13"/>
              <w:jc w:val="center"/>
            </w:pPr>
            <w:r>
              <w:t>2</w:t>
            </w:r>
            <w:r w:rsidR="00C6103E">
              <w:t>,0</w:t>
            </w:r>
          </w:p>
        </w:tc>
        <w:tc>
          <w:tcPr>
            <w:tcW w:w="1307" w:type="pct"/>
          </w:tcPr>
          <w:p w14:paraId="0EA7611D" w14:textId="6925EC61" w:rsidR="00C6103E" w:rsidRPr="00660B67" w:rsidRDefault="007429D2" w:rsidP="00633E98">
            <w:pPr>
              <w:pStyle w:val="TableParagraph"/>
              <w:spacing w:before="15" w:line="263" w:lineRule="exact"/>
              <w:ind w:left="4"/>
              <w:jc w:val="center"/>
            </w:pPr>
            <w:r>
              <w:t>2</w:t>
            </w:r>
          </w:p>
        </w:tc>
      </w:tr>
      <w:tr w:rsidR="00C6103E" w:rsidRPr="005573DC" w14:paraId="5A4E1CB2" w14:textId="77777777" w:rsidTr="00633E98">
        <w:trPr>
          <w:trHeight w:val="293"/>
        </w:trPr>
        <w:tc>
          <w:tcPr>
            <w:tcW w:w="1392" w:type="pct"/>
          </w:tcPr>
          <w:p w14:paraId="6D958CA9" w14:textId="77777777" w:rsidR="00C6103E" w:rsidRPr="00660B67" w:rsidRDefault="00C6103E" w:rsidP="00633E98">
            <w:pPr>
              <w:pStyle w:val="TableParagraph"/>
              <w:spacing w:before="10" w:line="263" w:lineRule="exact"/>
              <w:ind w:left="11"/>
              <w:jc w:val="center"/>
            </w:pPr>
            <w:r w:rsidRPr="00660B67">
              <w:rPr>
                <w:spacing w:val="-2"/>
              </w:rPr>
              <w:t>Tidak Setuju</w:t>
            </w:r>
          </w:p>
        </w:tc>
        <w:tc>
          <w:tcPr>
            <w:tcW w:w="589" w:type="pct"/>
          </w:tcPr>
          <w:p w14:paraId="1D4228A2" w14:textId="77777777" w:rsidR="00C6103E" w:rsidRPr="00660B67" w:rsidRDefault="00C6103E" w:rsidP="00633E98">
            <w:pPr>
              <w:pStyle w:val="TableParagraph"/>
              <w:spacing w:before="10" w:line="263" w:lineRule="exact"/>
              <w:ind w:left="1" w:right="1"/>
              <w:jc w:val="center"/>
            </w:pPr>
            <w:r w:rsidRPr="00660B67">
              <w:rPr>
                <w:spacing w:val="-10"/>
              </w:rPr>
              <w:t>2</w:t>
            </w:r>
          </w:p>
        </w:tc>
        <w:tc>
          <w:tcPr>
            <w:tcW w:w="777" w:type="pct"/>
          </w:tcPr>
          <w:p w14:paraId="0E1D7E6F" w14:textId="2ACF96A0" w:rsidR="00C6103E" w:rsidRPr="00660B67" w:rsidRDefault="007429D2" w:rsidP="00633E98">
            <w:pPr>
              <w:pStyle w:val="TableParagraph"/>
              <w:spacing w:before="10" w:line="263" w:lineRule="exact"/>
              <w:ind w:left="5"/>
              <w:jc w:val="center"/>
            </w:pPr>
            <w:r>
              <w:t>3</w:t>
            </w:r>
          </w:p>
        </w:tc>
        <w:tc>
          <w:tcPr>
            <w:tcW w:w="935" w:type="pct"/>
          </w:tcPr>
          <w:p w14:paraId="1C8828EA" w14:textId="4889F7EF" w:rsidR="00C6103E" w:rsidRPr="00660B67" w:rsidRDefault="007429D2" w:rsidP="00633E98">
            <w:pPr>
              <w:pStyle w:val="TableParagraph"/>
              <w:spacing w:before="10" w:line="263" w:lineRule="exact"/>
              <w:ind w:left="13"/>
              <w:jc w:val="center"/>
            </w:pPr>
            <w:r>
              <w:t>3,</w:t>
            </w:r>
            <w:r w:rsidR="00C6103E">
              <w:t>0</w:t>
            </w:r>
          </w:p>
        </w:tc>
        <w:tc>
          <w:tcPr>
            <w:tcW w:w="1307" w:type="pct"/>
          </w:tcPr>
          <w:p w14:paraId="2E966284" w14:textId="4DFD3995" w:rsidR="00C6103E" w:rsidRPr="00660B67" w:rsidRDefault="007429D2" w:rsidP="00633E98">
            <w:pPr>
              <w:pStyle w:val="TableParagraph"/>
              <w:spacing w:before="10" w:line="263" w:lineRule="exact"/>
              <w:ind w:left="4"/>
              <w:jc w:val="center"/>
            </w:pPr>
            <w:r>
              <w:t>6</w:t>
            </w:r>
          </w:p>
        </w:tc>
      </w:tr>
      <w:tr w:rsidR="00C6103E" w:rsidRPr="005573DC" w14:paraId="1A504B8E" w14:textId="77777777" w:rsidTr="00633E98">
        <w:trPr>
          <w:trHeight w:val="298"/>
        </w:trPr>
        <w:tc>
          <w:tcPr>
            <w:tcW w:w="1392" w:type="pct"/>
          </w:tcPr>
          <w:p w14:paraId="01AFC218" w14:textId="77777777" w:rsidR="00C6103E" w:rsidRPr="00660B67" w:rsidRDefault="00C6103E" w:rsidP="00633E98">
            <w:pPr>
              <w:pStyle w:val="TableParagraph"/>
              <w:spacing w:before="15" w:line="263" w:lineRule="exact"/>
              <w:ind w:left="11" w:right="8"/>
              <w:jc w:val="center"/>
            </w:pPr>
            <w:r w:rsidRPr="00660B67">
              <w:rPr>
                <w:spacing w:val="-8"/>
              </w:rPr>
              <w:t xml:space="preserve"> Ragu-ragu</w:t>
            </w:r>
          </w:p>
        </w:tc>
        <w:tc>
          <w:tcPr>
            <w:tcW w:w="589" w:type="pct"/>
          </w:tcPr>
          <w:p w14:paraId="4EB5B5A3" w14:textId="77777777" w:rsidR="00C6103E" w:rsidRPr="00660B67" w:rsidRDefault="00C6103E" w:rsidP="00633E98">
            <w:pPr>
              <w:pStyle w:val="TableParagraph"/>
              <w:spacing w:before="15" w:line="263" w:lineRule="exact"/>
              <w:ind w:left="1" w:right="1"/>
              <w:jc w:val="center"/>
            </w:pPr>
            <w:r w:rsidRPr="00660B67">
              <w:t>3</w:t>
            </w:r>
          </w:p>
        </w:tc>
        <w:tc>
          <w:tcPr>
            <w:tcW w:w="777" w:type="pct"/>
          </w:tcPr>
          <w:p w14:paraId="2C05FA6C" w14:textId="4392083A" w:rsidR="00C6103E" w:rsidRPr="00660B67" w:rsidRDefault="007429D2" w:rsidP="00633E98">
            <w:pPr>
              <w:pStyle w:val="TableParagraph"/>
              <w:spacing w:before="15" w:line="263" w:lineRule="exact"/>
              <w:ind w:left="5"/>
              <w:jc w:val="center"/>
            </w:pPr>
            <w:r>
              <w:t>18</w:t>
            </w:r>
          </w:p>
        </w:tc>
        <w:tc>
          <w:tcPr>
            <w:tcW w:w="935" w:type="pct"/>
          </w:tcPr>
          <w:p w14:paraId="7C64C14B" w14:textId="193466A6" w:rsidR="00C6103E" w:rsidRPr="00660B67" w:rsidRDefault="00C6103E" w:rsidP="00633E98">
            <w:pPr>
              <w:pStyle w:val="TableParagraph"/>
              <w:spacing w:before="15" w:line="263" w:lineRule="exact"/>
              <w:ind w:left="13"/>
              <w:jc w:val="center"/>
            </w:pPr>
            <w:r>
              <w:t>1</w:t>
            </w:r>
            <w:r w:rsidR="007429D2">
              <w:t>8</w:t>
            </w:r>
            <w:r>
              <w:t>,0</w:t>
            </w:r>
          </w:p>
        </w:tc>
        <w:tc>
          <w:tcPr>
            <w:tcW w:w="1307" w:type="pct"/>
          </w:tcPr>
          <w:p w14:paraId="40586610" w14:textId="19485BC2" w:rsidR="00C6103E" w:rsidRPr="00660B67" w:rsidRDefault="00723721" w:rsidP="00633E98">
            <w:pPr>
              <w:pStyle w:val="TableParagraph"/>
              <w:spacing w:before="15" w:line="263" w:lineRule="exact"/>
              <w:ind w:left="4"/>
              <w:jc w:val="center"/>
            </w:pPr>
            <w:r>
              <w:t>54</w:t>
            </w:r>
          </w:p>
        </w:tc>
      </w:tr>
      <w:tr w:rsidR="00C6103E" w:rsidRPr="005573DC" w14:paraId="7240493A" w14:textId="77777777" w:rsidTr="00633E98">
        <w:trPr>
          <w:trHeight w:val="293"/>
        </w:trPr>
        <w:tc>
          <w:tcPr>
            <w:tcW w:w="1392" w:type="pct"/>
          </w:tcPr>
          <w:p w14:paraId="156F54F7" w14:textId="77777777" w:rsidR="00C6103E" w:rsidRPr="00660B67" w:rsidRDefault="00C6103E" w:rsidP="00633E98">
            <w:pPr>
              <w:pStyle w:val="TableParagraph"/>
              <w:spacing w:before="11" w:line="263" w:lineRule="exact"/>
              <w:ind w:left="11" w:right="5"/>
              <w:jc w:val="center"/>
            </w:pPr>
            <w:r w:rsidRPr="00660B67">
              <w:rPr>
                <w:spacing w:val="-2"/>
              </w:rPr>
              <w:t>Setuju</w:t>
            </w:r>
          </w:p>
        </w:tc>
        <w:tc>
          <w:tcPr>
            <w:tcW w:w="589" w:type="pct"/>
          </w:tcPr>
          <w:p w14:paraId="6B1B3B0E" w14:textId="77777777" w:rsidR="00C6103E" w:rsidRPr="00660B67" w:rsidRDefault="00C6103E" w:rsidP="00633E98">
            <w:pPr>
              <w:pStyle w:val="TableParagraph"/>
              <w:spacing w:before="11" w:line="263" w:lineRule="exact"/>
              <w:ind w:left="1" w:right="1"/>
              <w:jc w:val="center"/>
            </w:pPr>
            <w:r w:rsidRPr="00660B67">
              <w:t>4</w:t>
            </w:r>
          </w:p>
        </w:tc>
        <w:tc>
          <w:tcPr>
            <w:tcW w:w="777" w:type="pct"/>
          </w:tcPr>
          <w:p w14:paraId="0EB57230" w14:textId="009EBA32" w:rsidR="00C6103E" w:rsidRPr="00660B67" w:rsidRDefault="007429D2" w:rsidP="00633E98">
            <w:pPr>
              <w:pStyle w:val="TableParagraph"/>
              <w:spacing w:before="11" w:line="263" w:lineRule="exact"/>
              <w:ind w:left="5"/>
              <w:jc w:val="center"/>
            </w:pPr>
            <w:r>
              <w:t>55</w:t>
            </w:r>
          </w:p>
        </w:tc>
        <w:tc>
          <w:tcPr>
            <w:tcW w:w="935" w:type="pct"/>
          </w:tcPr>
          <w:p w14:paraId="61EA56B4" w14:textId="29028020" w:rsidR="00C6103E" w:rsidRPr="00660B67" w:rsidRDefault="00C6103E" w:rsidP="00633E98">
            <w:pPr>
              <w:pStyle w:val="TableParagraph"/>
              <w:spacing w:before="11" w:line="263" w:lineRule="exact"/>
              <w:ind w:left="13" w:right="4"/>
              <w:jc w:val="center"/>
            </w:pPr>
            <w:r>
              <w:t>5</w:t>
            </w:r>
            <w:r w:rsidR="007429D2">
              <w:t>5</w:t>
            </w:r>
            <w:r w:rsidRPr="00660B67">
              <w:t>,0</w:t>
            </w:r>
          </w:p>
        </w:tc>
        <w:tc>
          <w:tcPr>
            <w:tcW w:w="1307" w:type="pct"/>
          </w:tcPr>
          <w:p w14:paraId="760D2B3A" w14:textId="22924D6D" w:rsidR="00C6103E" w:rsidRPr="00660B67" w:rsidRDefault="00723721" w:rsidP="00633E98">
            <w:pPr>
              <w:pStyle w:val="TableParagraph"/>
              <w:spacing w:before="11" w:line="263" w:lineRule="exact"/>
              <w:ind w:left="4"/>
              <w:jc w:val="center"/>
            </w:pPr>
            <w:r>
              <w:t>220</w:t>
            </w:r>
          </w:p>
        </w:tc>
      </w:tr>
      <w:tr w:rsidR="00C6103E" w:rsidRPr="005573DC" w14:paraId="2F1D2AB6" w14:textId="77777777" w:rsidTr="00633E98">
        <w:trPr>
          <w:trHeight w:val="297"/>
        </w:trPr>
        <w:tc>
          <w:tcPr>
            <w:tcW w:w="1392" w:type="pct"/>
          </w:tcPr>
          <w:p w14:paraId="27462B56" w14:textId="77777777" w:rsidR="00C6103E" w:rsidRPr="00660B67" w:rsidRDefault="00C6103E" w:rsidP="00633E98">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49F9400F" w14:textId="77777777" w:rsidR="00C6103E" w:rsidRPr="00660B67" w:rsidRDefault="00C6103E" w:rsidP="00633E98">
            <w:pPr>
              <w:pStyle w:val="TableParagraph"/>
              <w:spacing w:before="15" w:line="263" w:lineRule="exact"/>
              <w:ind w:left="1" w:right="1"/>
              <w:jc w:val="center"/>
            </w:pPr>
            <w:r w:rsidRPr="00660B67">
              <w:t>5</w:t>
            </w:r>
          </w:p>
        </w:tc>
        <w:tc>
          <w:tcPr>
            <w:tcW w:w="777" w:type="pct"/>
          </w:tcPr>
          <w:p w14:paraId="7A1B53AA" w14:textId="790C7BA3" w:rsidR="00C6103E" w:rsidRPr="00660B67" w:rsidRDefault="00C6103E" w:rsidP="00633E98">
            <w:pPr>
              <w:pStyle w:val="TableParagraph"/>
              <w:spacing w:before="15" w:line="263" w:lineRule="exact"/>
              <w:ind w:left="5"/>
              <w:jc w:val="center"/>
            </w:pPr>
            <w:r>
              <w:t>2</w:t>
            </w:r>
            <w:r w:rsidR="007429D2">
              <w:t>2</w:t>
            </w:r>
          </w:p>
        </w:tc>
        <w:tc>
          <w:tcPr>
            <w:tcW w:w="935" w:type="pct"/>
          </w:tcPr>
          <w:p w14:paraId="0565A742" w14:textId="0968A130" w:rsidR="00C6103E" w:rsidRPr="00660B67" w:rsidRDefault="00C6103E" w:rsidP="00633E98">
            <w:pPr>
              <w:pStyle w:val="TableParagraph"/>
              <w:spacing w:before="15" w:line="263" w:lineRule="exact"/>
              <w:ind w:left="13" w:right="4"/>
              <w:jc w:val="center"/>
            </w:pPr>
            <w:r>
              <w:t>2</w:t>
            </w:r>
            <w:r w:rsidR="007429D2">
              <w:t>2</w:t>
            </w:r>
            <w:r>
              <w:t>,0</w:t>
            </w:r>
          </w:p>
        </w:tc>
        <w:tc>
          <w:tcPr>
            <w:tcW w:w="1307" w:type="pct"/>
          </w:tcPr>
          <w:p w14:paraId="27CE4441" w14:textId="4DF8D421" w:rsidR="00C6103E" w:rsidRPr="00660B67" w:rsidRDefault="00723721" w:rsidP="00633E98">
            <w:pPr>
              <w:pStyle w:val="TableParagraph"/>
              <w:spacing w:before="15" w:line="263" w:lineRule="exact"/>
              <w:ind w:left="4"/>
              <w:jc w:val="center"/>
            </w:pPr>
            <w:r>
              <w:t>110</w:t>
            </w:r>
          </w:p>
        </w:tc>
      </w:tr>
      <w:tr w:rsidR="00C6103E" w:rsidRPr="005573DC" w14:paraId="252BC948" w14:textId="77777777" w:rsidTr="00633E98">
        <w:trPr>
          <w:trHeight w:val="297"/>
        </w:trPr>
        <w:tc>
          <w:tcPr>
            <w:tcW w:w="1981" w:type="pct"/>
            <w:gridSpan w:val="2"/>
          </w:tcPr>
          <w:p w14:paraId="0CFC4B55" w14:textId="77777777" w:rsidR="00C6103E" w:rsidRPr="00660B67" w:rsidRDefault="00C6103E" w:rsidP="00633E98">
            <w:pPr>
              <w:pStyle w:val="TableParagraph"/>
              <w:spacing w:before="11" w:line="267" w:lineRule="exact"/>
              <w:ind w:left="10"/>
              <w:jc w:val="center"/>
            </w:pPr>
            <w:r w:rsidRPr="00660B67">
              <w:rPr>
                <w:spacing w:val="-2"/>
              </w:rPr>
              <w:t>Total</w:t>
            </w:r>
          </w:p>
        </w:tc>
        <w:tc>
          <w:tcPr>
            <w:tcW w:w="777" w:type="pct"/>
          </w:tcPr>
          <w:p w14:paraId="45E2ACBB" w14:textId="77777777" w:rsidR="00C6103E" w:rsidRPr="00660B67" w:rsidRDefault="00C6103E" w:rsidP="00633E98">
            <w:pPr>
              <w:pStyle w:val="TableParagraph"/>
              <w:spacing w:before="11" w:line="267" w:lineRule="exact"/>
              <w:ind w:left="5"/>
              <w:jc w:val="center"/>
            </w:pPr>
            <w:r>
              <w:t>100</w:t>
            </w:r>
          </w:p>
        </w:tc>
        <w:tc>
          <w:tcPr>
            <w:tcW w:w="935" w:type="pct"/>
          </w:tcPr>
          <w:p w14:paraId="24096C42" w14:textId="77777777" w:rsidR="00C6103E" w:rsidRPr="00660B67" w:rsidRDefault="00C6103E" w:rsidP="00633E98">
            <w:pPr>
              <w:pStyle w:val="TableParagraph"/>
              <w:spacing w:before="11" w:line="267" w:lineRule="exact"/>
              <w:ind w:left="13" w:right="4"/>
              <w:jc w:val="center"/>
            </w:pPr>
            <w:r w:rsidRPr="00660B67">
              <w:rPr>
                <w:spacing w:val="-5"/>
              </w:rPr>
              <w:t>100</w:t>
            </w:r>
          </w:p>
        </w:tc>
        <w:tc>
          <w:tcPr>
            <w:tcW w:w="1307" w:type="pct"/>
          </w:tcPr>
          <w:p w14:paraId="188AF027" w14:textId="6F40FD0C" w:rsidR="00C6103E" w:rsidRPr="00660B67" w:rsidRDefault="009B5181" w:rsidP="00633E98">
            <w:pPr>
              <w:pStyle w:val="TableParagraph"/>
              <w:spacing w:before="11" w:line="267" w:lineRule="exact"/>
              <w:ind w:left="4"/>
              <w:jc w:val="center"/>
            </w:pPr>
            <w:r>
              <w:t>392</w:t>
            </w:r>
          </w:p>
        </w:tc>
      </w:tr>
    </w:tbl>
    <w:p w14:paraId="1BD5A314" w14:textId="77777777" w:rsidR="00C6103E" w:rsidRDefault="00C6103E" w:rsidP="00C6103E">
      <w:pPr>
        <w:jc w:val="both"/>
        <w:rPr>
          <w:rFonts w:ascii="Times New Roman" w:hAnsi="Times New Roman" w:cs="Times New Roman"/>
          <w:i/>
          <w:iCs/>
        </w:rPr>
      </w:pPr>
      <w:r>
        <w:rPr>
          <w:rFonts w:ascii="Times New Roman" w:hAnsi="Times New Roman" w:cs="Times New Roman"/>
          <w:i/>
          <w:iCs/>
        </w:rPr>
        <w:t>Sumber: Data kuesioner, diolah 2025</w:t>
      </w:r>
    </w:p>
    <w:p w14:paraId="4FF888F4" w14:textId="4ACF6B2A" w:rsidR="00BE7C7F" w:rsidRDefault="00C6103E" w:rsidP="002F0F0B">
      <w:pPr>
        <w:tabs>
          <w:tab w:val="left" w:pos="0"/>
          <w:tab w:val="left" w:pos="90"/>
          <w:tab w:val="left" w:pos="270"/>
          <w:tab w:val="left" w:pos="810"/>
        </w:tabs>
        <w:spacing w:line="480" w:lineRule="auto"/>
        <w:ind w:hanging="36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Berdasarkan hasil pernyataan responden pada tabel 4.</w:t>
      </w:r>
      <w:r w:rsidR="00E059A5">
        <w:rPr>
          <w:rFonts w:ascii="Times New Roman" w:hAnsi="Times New Roman" w:cs="Times New Roman"/>
        </w:rPr>
        <w:t>18</w:t>
      </w:r>
      <w:r>
        <w:rPr>
          <w:rFonts w:ascii="Times New Roman" w:hAnsi="Times New Roman" w:cs="Times New Roman"/>
        </w:rPr>
        <w:t xml:space="preserve"> diatas dapat diketahui sebanyak sebanyak </w:t>
      </w:r>
      <w:r w:rsidR="009B5181">
        <w:rPr>
          <w:rFonts w:ascii="Times New Roman" w:hAnsi="Times New Roman" w:cs="Times New Roman"/>
        </w:rPr>
        <w:t>2</w:t>
      </w:r>
      <w:r>
        <w:rPr>
          <w:rFonts w:ascii="Times New Roman" w:hAnsi="Times New Roman" w:cs="Times New Roman"/>
        </w:rPr>
        <w:t xml:space="preserve"> responden (</w:t>
      </w:r>
      <w:r w:rsidR="009B5181">
        <w:rPr>
          <w:rFonts w:ascii="Times New Roman" w:hAnsi="Times New Roman" w:cs="Times New Roman"/>
        </w:rPr>
        <w:t>2</w:t>
      </w:r>
      <w:r>
        <w:rPr>
          <w:rFonts w:ascii="Times New Roman" w:hAnsi="Times New Roman" w:cs="Times New Roman"/>
        </w:rPr>
        <w:t xml:space="preserve">%) menyatakan sangat tidak setuju, sebanyak </w:t>
      </w:r>
      <w:r w:rsidR="009B5181">
        <w:rPr>
          <w:rFonts w:ascii="Times New Roman" w:hAnsi="Times New Roman" w:cs="Times New Roman"/>
        </w:rPr>
        <w:t>3</w:t>
      </w:r>
      <w:r>
        <w:rPr>
          <w:rFonts w:ascii="Times New Roman" w:hAnsi="Times New Roman" w:cs="Times New Roman"/>
        </w:rPr>
        <w:t xml:space="preserve"> </w:t>
      </w:r>
      <w:r>
        <w:rPr>
          <w:rFonts w:ascii="Times New Roman" w:hAnsi="Times New Roman" w:cs="Times New Roman"/>
        </w:rPr>
        <w:lastRenderedPageBreak/>
        <w:t>responden (</w:t>
      </w:r>
      <w:r w:rsidR="009B5181">
        <w:rPr>
          <w:rFonts w:ascii="Times New Roman" w:hAnsi="Times New Roman" w:cs="Times New Roman"/>
        </w:rPr>
        <w:t>3</w:t>
      </w:r>
      <w:r>
        <w:rPr>
          <w:rFonts w:ascii="Times New Roman" w:hAnsi="Times New Roman" w:cs="Times New Roman"/>
        </w:rPr>
        <w:t xml:space="preserve">%) menyatakan tidak setuju, sebanyak </w:t>
      </w:r>
      <w:r w:rsidR="009B5181">
        <w:rPr>
          <w:rFonts w:ascii="Times New Roman" w:hAnsi="Times New Roman" w:cs="Times New Roman"/>
        </w:rPr>
        <w:t>18</w:t>
      </w:r>
      <w:r>
        <w:rPr>
          <w:rFonts w:ascii="Times New Roman" w:hAnsi="Times New Roman" w:cs="Times New Roman"/>
        </w:rPr>
        <w:t xml:space="preserve"> responden (</w:t>
      </w:r>
      <w:r w:rsidR="009B5181">
        <w:rPr>
          <w:rFonts w:ascii="Times New Roman" w:hAnsi="Times New Roman" w:cs="Times New Roman"/>
        </w:rPr>
        <w:t>18</w:t>
      </w:r>
      <w:r>
        <w:rPr>
          <w:rFonts w:ascii="Times New Roman" w:hAnsi="Times New Roman" w:cs="Times New Roman"/>
        </w:rPr>
        <w:t>%) menyatakan ragu-ragu, sebanyak 5</w:t>
      </w:r>
      <w:r w:rsidR="009B5181">
        <w:rPr>
          <w:rFonts w:ascii="Times New Roman" w:hAnsi="Times New Roman" w:cs="Times New Roman"/>
        </w:rPr>
        <w:t>5</w:t>
      </w:r>
      <w:r>
        <w:rPr>
          <w:rFonts w:ascii="Times New Roman" w:hAnsi="Times New Roman" w:cs="Times New Roman"/>
        </w:rPr>
        <w:t xml:space="preserve"> responden (5</w:t>
      </w:r>
      <w:r w:rsidR="009B5181">
        <w:rPr>
          <w:rFonts w:ascii="Times New Roman" w:hAnsi="Times New Roman" w:cs="Times New Roman"/>
        </w:rPr>
        <w:t>5</w:t>
      </w:r>
      <w:r>
        <w:rPr>
          <w:rFonts w:ascii="Times New Roman" w:hAnsi="Times New Roman" w:cs="Times New Roman"/>
        </w:rPr>
        <w:t>%) menyatakan setuju dan sebanyak 2</w:t>
      </w:r>
      <w:r w:rsidR="009B5181">
        <w:rPr>
          <w:rFonts w:ascii="Times New Roman" w:hAnsi="Times New Roman" w:cs="Times New Roman"/>
        </w:rPr>
        <w:t>2</w:t>
      </w:r>
      <w:r>
        <w:rPr>
          <w:rFonts w:ascii="Times New Roman" w:hAnsi="Times New Roman" w:cs="Times New Roman"/>
        </w:rPr>
        <w:t xml:space="preserve"> responden (2</w:t>
      </w:r>
      <w:r w:rsidR="009B5181">
        <w:rPr>
          <w:rFonts w:ascii="Times New Roman" w:hAnsi="Times New Roman" w:cs="Times New Roman"/>
        </w:rPr>
        <w:t>2</w:t>
      </w:r>
      <w:r>
        <w:rPr>
          <w:rFonts w:ascii="Times New Roman" w:hAnsi="Times New Roman" w:cs="Times New Roman"/>
        </w:rPr>
        <w:t xml:space="preserve">%) menyatakan sangat setuju. </w:t>
      </w:r>
    </w:p>
    <w:p w14:paraId="77E0D2B9" w14:textId="6130B64C" w:rsidR="00C6103E" w:rsidRDefault="00BE7C7F" w:rsidP="00C6103E">
      <w:pPr>
        <w:tabs>
          <w:tab w:val="left" w:pos="810"/>
        </w:tabs>
        <w:spacing w:line="480" w:lineRule="auto"/>
        <w:ind w:left="4230" w:firstLine="810"/>
        <w:jc w:val="both"/>
        <w:rPr>
          <w:rFonts w:ascii="Times New Roman" w:hAnsi="Times New Roman" w:cs="Times New Roman"/>
        </w:rPr>
      </w:pPr>
      <w:r>
        <w:rPr>
          <w:noProof/>
        </w:rPr>
        <mc:AlternateContent>
          <mc:Choice Requires="wpg">
            <w:drawing>
              <wp:anchor distT="0" distB="0" distL="0" distR="0" simplePos="0" relativeHeight="251677710" behindDoc="0" locked="0" layoutInCell="1" allowOverlap="1" wp14:anchorId="1F934413" wp14:editId="4C47C698">
                <wp:simplePos x="0" y="0"/>
                <wp:positionH relativeFrom="margin">
                  <wp:posOffset>3688715</wp:posOffset>
                </wp:positionH>
                <wp:positionV relativeFrom="paragraph">
                  <wp:posOffset>181610</wp:posOffset>
                </wp:positionV>
                <wp:extent cx="311150" cy="652780"/>
                <wp:effectExtent l="0" t="0" r="0" b="0"/>
                <wp:wrapNone/>
                <wp:docPr id="519495322" name="Group 519495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1035482628" name="Image 141"/>
                          <pic:cNvPicPr/>
                        </pic:nvPicPr>
                        <pic:blipFill>
                          <a:blip r:embed="rId27" cstate="print"/>
                          <a:stretch>
                            <a:fillRect/>
                          </a:stretch>
                        </pic:blipFill>
                        <pic:spPr>
                          <a:xfrm>
                            <a:off x="0" y="0"/>
                            <a:ext cx="310959" cy="652284"/>
                          </a:xfrm>
                          <a:prstGeom prst="rect">
                            <a:avLst/>
                          </a:prstGeom>
                        </pic:spPr>
                      </pic:pic>
                      <wps:wsp>
                        <wps:cNvPr id="1862194644"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1273116" id="Group 519495322" o:spid="_x0000_s1026" style="position:absolute;margin-left:290.45pt;margin-top:14.3pt;width:24.5pt;height:51.4pt;z-index:251677710;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">
                  <v:imagedata r:id="rId30"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sidR="00C6103E">
        <w:rPr>
          <w:rFonts w:ascii="Times New Roman" w:hAnsi="Times New Roman" w:cs="Times New Roman"/>
        </w:rPr>
        <w:t xml:space="preserve">              39</w:t>
      </w:r>
      <w:r>
        <w:rPr>
          <w:rFonts w:ascii="Times New Roman" w:hAnsi="Times New Roman" w:cs="Times New Roman"/>
        </w:rPr>
        <w:t>2</w:t>
      </w:r>
    </w:p>
    <w:p w14:paraId="070100B7" w14:textId="77777777" w:rsidR="00C6103E" w:rsidRDefault="00C6103E" w:rsidP="00BE7C7F">
      <w:pPr>
        <w:tabs>
          <w:tab w:val="left" w:pos="810"/>
        </w:tabs>
        <w:spacing w:line="240" w:lineRule="auto"/>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C6103E" w:rsidRPr="007B47A1" w14:paraId="18B9EAD9" w14:textId="77777777" w:rsidTr="00633E98">
        <w:tc>
          <w:tcPr>
            <w:tcW w:w="1525" w:type="dxa"/>
          </w:tcPr>
          <w:p w14:paraId="4C85298C" w14:textId="77777777" w:rsidR="00C6103E" w:rsidRPr="007B47A1" w:rsidRDefault="00C6103E" w:rsidP="00633E98">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2B97BB20"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Tidak Baik</w:t>
            </w:r>
          </w:p>
        </w:tc>
        <w:tc>
          <w:tcPr>
            <w:tcW w:w="1530" w:type="dxa"/>
          </w:tcPr>
          <w:p w14:paraId="76F2773D"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Cukup Baik</w:t>
            </w:r>
          </w:p>
        </w:tc>
        <w:tc>
          <w:tcPr>
            <w:tcW w:w="1530" w:type="dxa"/>
          </w:tcPr>
          <w:p w14:paraId="4ED55D57"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Baik</w:t>
            </w:r>
          </w:p>
        </w:tc>
        <w:tc>
          <w:tcPr>
            <w:tcW w:w="1445" w:type="dxa"/>
          </w:tcPr>
          <w:p w14:paraId="6A6AA7F2"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Sangat Baik</w:t>
            </w:r>
          </w:p>
        </w:tc>
      </w:tr>
      <w:tr w:rsidR="00C6103E" w:rsidRPr="007B47A1" w14:paraId="51816343" w14:textId="77777777" w:rsidTr="00633E98">
        <w:tc>
          <w:tcPr>
            <w:tcW w:w="1525" w:type="dxa"/>
          </w:tcPr>
          <w:p w14:paraId="2F734AF1" w14:textId="77777777" w:rsidR="00C6103E" w:rsidRPr="007B47A1" w:rsidRDefault="00C6103E" w:rsidP="00633E98">
            <w:pPr>
              <w:rPr>
                <w:rFonts w:ascii="Times New Roman" w:hAnsi="Times New Roman" w:cs="Times New Roman"/>
              </w:rPr>
            </w:pPr>
          </w:p>
        </w:tc>
        <w:tc>
          <w:tcPr>
            <w:tcW w:w="1530" w:type="dxa"/>
          </w:tcPr>
          <w:p w14:paraId="750EDDA8" w14:textId="77777777" w:rsidR="00C6103E" w:rsidRPr="007B47A1" w:rsidRDefault="00C6103E" w:rsidP="00633E98">
            <w:pPr>
              <w:rPr>
                <w:rFonts w:ascii="Times New Roman" w:hAnsi="Times New Roman" w:cs="Times New Roman"/>
              </w:rPr>
            </w:pPr>
          </w:p>
        </w:tc>
        <w:tc>
          <w:tcPr>
            <w:tcW w:w="1530" w:type="dxa"/>
          </w:tcPr>
          <w:p w14:paraId="565A7BA1" w14:textId="77777777" w:rsidR="00C6103E" w:rsidRPr="007B47A1" w:rsidRDefault="00C6103E" w:rsidP="00633E98">
            <w:pPr>
              <w:rPr>
                <w:rFonts w:ascii="Times New Roman" w:hAnsi="Times New Roman" w:cs="Times New Roman"/>
              </w:rPr>
            </w:pPr>
          </w:p>
        </w:tc>
        <w:tc>
          <w:tcPr>
            <w:tcW w:w="1530" w:type="dxa"/>
          </w:tcPr>
          <w:p w14:paraId="6845A43B" w14:textId="77777777" w:rsidR="00C6103E" w:rsidRPr="007B47A1" w:rsidRDefault="00C6103E" w:rsidP="00633E98">
            <w:pPr>
              <w:rPr>
                <w:rFonts w:ascii="Times New Roman" w:hAnsi="Times New Roman" w:cs="Times New Roman"/>
              </w:rPr>
            </w:pPr>
          </w:p>
        </w:tc>
        <w:tc>
          <w:tcPr>
            <w:tcW w:w="1445" w:type="dxa"/>
          </w:tcPr>
          <w:p w14:paraId="52BA55FB" w14:textId="77777777" w:rsidR="00C6103E" w:rsidRPr="007B47A1" w:rsidRDefault="00C6103E" w:rsidP="00633E98">
            <w:pPr>
              <w:rPr>
                <w:rFonts w:ascii="Times New Roman" w:hAnsi="Times New Roman" w:cs="Times New Roman"/>
              </w:rPr>
            </w:pPr>
          </w:p>
        </w:tc>
      </w:tr>
    </w:tbl>
    <w:p w14:paraId="6BC9DC73" w14:textId="77777777" w:rsidR="00C6103E" w:rsidRPr="00D83DE7" w:rsidRDefault="00C6103E" w:rsidP="00C6103E">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3A1B232F" w14:textId="6FE9E38E" w:rsidR="00C6103E" w:rsidRPr="00D748F1" w:rsidRDefault="00C6103E" w:rsidP="00C6103E">
      <w:pPr>
        <w:pStyle w:val="Caption"/>
        <w:tabs>
          <w:tab w:val="left" w:pos="540"/>
        </w:tabs>
        <w:ind w:left="90" w:firstLine="540"/>
        <w:jc w:val="center"/>
        <w:rPr>
          <w:rFonts w:ascii="Times New Roman" w:hAnsi="Times New Roman" w:cs="Times New Roman"/>
          <w:b/>
          <w:bCs/>
          <w:i w:val="0"/>
          <w:iCs w:val="0"/>
          <w:color w:val="auto"/>
          <w:sz w:val="24"/>
          <w:szCs w:val="24"/>
        </w:rPr>
      </w:pPr>
      <w:bookmarkStart w:id="133" w:name="_Toc207285938"/>
      <w:r w:rsidRPr="00D748F1">
        <w:rPr>
          <w:rFonts w:ascii="Times New Roman" w:hAnsi="Times New Roman" w:cs="Times New Roman"/>
          <w:b/>
          <w:bCs/>
          <w:i w:val="0"/>
          <w:iCs w:val="0"/>
          <w:color w:val="auto"/>
          <w:sz w:val="24"/>
          <w:szCs w:val="24"/>
        </w:rPr>
        <w:t xml:space="preserve">Gambar 4. </w:t>
      </w:r>
      <w:r w:rsidRPr="00D748F1">
        <w:rPr>
          <w:rFonts w:ascii="Times New Roman" w:hAnsi="Times New Roman" w:cs="Times New Roman"/>
          <w:b/>
          <w:bCs/>
          <w:i w:val="0"/>
          <w:iCs w:val="0"/>
          <w:color w:val="auto"/>
          <w:sz w:val="24"/>
          <w:szCs w:val="24"/>
        </w:rPr>
        <w:fldChar w:fldCharType="begin"/>
      </w:r>
      <w:r w:rsidRPr="00D748F1">
        <w:rPr>
          <w:rFonts w:ascii="Times New Roman" w:hAnsi="Times New Roman" w:cs="Times New Roman"/>
          <w:b/>
          <w:bCs/>
          <w:i w:val="0"/>
          <w:iCs w:val="0"/>
          <w:color w:val="auto"/>
          <w:sz w:val="24"/>
          <w:szCs w:val="24"/>
        </w:rPr>
        <w:instrText xml:space="preserve"> SEQ Gambar_4. \* ARABIC </w:instrText>
      </w:r>
      <w:r w:rsidRPr="00D748F1">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13</w:t>
      </w:r>
      <w:r w:rsidRPr="00D748F1">
        <w:rPr>
          <w:rFonts w:ascii="Times New Roman" w:hAnsi="Times New Roman" w:cs="Times New Roman"/>
          <w:b/>
          <w:bCs/>
          <w:i w:val="0"/>
          <w:iCs w:val="0"/>
          <w:color w:val="auto"/>
          <w:sz w:val="24"/>
          <w:szCs w:val="24"/>
        </w:rPr>
        <w:fldChar w:fldCharType="end"/>
      </w:r>
      <w:r w:rsidRPr="00D748F1">
        <w:rPr>
          <w:rFonts w:ascii="Times New Roman" w:hAnsi="Times New Roman" w:cs="Times New Roman"/>
          <w:b/>
          <w:bCs/>
          <w:i w:val="0"/>
          <w:iCs w:val="0"/>
          <w:color w:val="auto"/>
          <w:sz w:val="24"/>
          <w:szCs w:val="24"/>
        </w:rPr>
        <w:t xml:space="preserve"> Garis Kontinum </w:t>
      </w:r>
      <w:r w:rsidR="004F3F95" w:rsidRPr="003E7544">
        <w:rPr>
          <w:rFonts w:ascii="Times New Roman" w:hAnsi="Times New Roman" w:cs="Times New Roman"/>
          <w:b/>
          <w:bCs/>
          <w:i w:val="0"/>
          <w:iCs w:val="0"/>
          <w:color w:val="auto"/>
          <w:sz w:val="24"/>
          <w:szCs w:val="24"/>
        </w:rPr>
        <w:t>Mengenai Periklanan Menjelaskan Materi Media Iklan Yang Digunakan Sesuai Dengan Target Pasar</w:t>
      </w:r>
      <w:bookmarkEnd w:id="133"/>
    </w:p>
    <w:p w14:paraId="3E21A235" w14:textId="727F35D9" w:rsidR="00C6103E" w:rsidRDefault="00C6103E" w:rsidP="00C6103E">
      <w:pPr>
        <w:spacing w:line="480" w:lineRule="auto"/>
        <w:ind w:firstLine="720"/>
        <w:jc w:val="both"/>
        <w:rPr>
          <w:rFonts w:ascii="Times New Roman" w:hAnsi="Times New Roman" w:cs="Times New Roman"/>
        </w:rPr>
      </w:pPr>
      <w:r>
        <w:rPr>
          <w:rFonts w:ascii="Times New Roman" w:hAnsi="Times New Roman" w:cs="Times New Roman"/>
        </w:rPr>
        <w:t>Berdasarkan hasil tanggapan responden pada gambar 4.</w:t>
      </w:r>
      <w:r w:rsidR="004F3F95">
        <w:rPr>
          <w:rFonts w:ascii="Times New Roman" w:hAnsi="Times New Roman" w:cs="Times New Roman"/>
        </w:rPr>
        <w:t>13</w:t>
      </w:r>
      <w:r>
        <w:rPr>
          <w:rFonts w:ascii="Times New Roman" w:hAnsi="Times New Roman" w:cs="Times New Roman"/>
        </w:rPr>
        <w:t xml:space="preserve"> nilai skor sebesar 39</w:t>
      </w:r>
      <w:r w:rsidR="00781C97">
        <w:rPr>
          <w:rFonts w:ascii="Times New Roman" w:hAnsi="Times New Roman" w:cs="Times New Roman"/>
        </w:rPr>
        <w:t>2</w:t>
      </w:r>
      <w:r>
        <w:rPr>
          <w:rFonts w:ascii="Times New Roman" w:hAnsi="Times New Roman" w:cs="Times New Roman"/>
        </w:rPr>
        <w:t xml:space="preserve"> berada dalam rentang 340-420 yang termasuk dalam kategori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w:t>
      </w:r>
      <w:r w:rsidR="007B5831" w:rsidRPr="005F57AE">
        <w:rPr>
          <w:rFonts w:ascii="Times New Roman" w:hAnsi="Times New Roman" w:cs="Times New Roman"/>
        </w:rPr>
        <w:t>mengenai periklanan menjelaskan materi media iklan yang digunakan sesuai dengan target pasar</w:t>
      </w:r>
      <w:r>
        <w:rPr>
          <w:rFonts w:ascii="Times New Roman" w:hAnsi="Times New Roman" w:cs="Times New Roman"/>
        </w:rPr>
        <w:t xml:space="preserve">, </w:t>
      </w:r>
      <w:r w:rsidRPr="001B370C">
        <w:rPr>
          <w:rFonts w:ascii="Times New Roman" w:hAnsi="Times New Roman" w:cs="Times New Roman"/>
        </w:rPr>
        <w:t>hal tersebut diklasifikasikan dalam kategori baik berdasarkan skala penilaian yang digunakan</w:t>
      </w:r>
      <w:r>
        <w:rPr>
          <w:rFonts w:ascii="Times New Roman" w:hAnsi="Times New Roman" w:cs="Times New Roman"/>
        </w:rPr>
        <w:t xml:space="preserve"> dan konsumen </w:t>
      </w:r>
      <w:r w:rsidR="00880BD4">
        <w:rPr>
          <w:rFonts w:ascii="Times New Roman" w:hAnsi="Times New Roman" w:cs="Times New Roman"/>
        </w:rPr>
        <w:t xml:space="preserve">melihat </w:t>
      </w:r>
      <w:r w:rsidR="0046253E">
        <w:rPr>
          <w:rFonts w:ascii="Times New Roman" w:hAnsi="Times New Roman" w:cs="Times New Roman"/>
        </w:rPr>
        <w:t>iklan dengan media yang selalu dipakai oleh konsumen</w:t>
      </w:r>
      <w:r>
        <w:rPr>
          <w:rFonts w:ascii="Times New Roman" w:hAnsi="Times New Roman" w:cs="Times New Roman"/>
        </w:rPr>
        <w:t>.</w:t>
      </w:r>
    </w:p>
    <w:p w14:paraId="2B58A6D1" w14:textId="0237F8BA" w:rsidR="00C6103E" w:rsidRPr="00AB778E" w:rsidRDefault="00C6103E" w:rsidP="00C6103E">
      <w:pPr>
        <w:pStyle w:val="Caption"/>
        <w:jc w:val="center"/>
        <w:rPr>
          <w:rFonts w:ascii="Times New Roman" w:hAnsi="Times New Roman" w:cs="Times New Roman"/>
          <w:b/>
          <w:bCs/>
          <w:i w:val="0"/>
          <w:iCs w:val="0"/>
          <w:color w:val="auto"/>
          <w:sz w:val="24"/>
          <w:szCs w:val="24"/>
        </w:rPr>
      </w:pPr>
      <w:bookmarkStart w:id="134" w:name="_Toc207285738"/>
      <w:r w:rsidRPr="00AB778E">
        <w:rPr>
          <w:rFonts w:ascii="Times New Roman" w:hAnsi="Times New Roman" w:cs="Times New Roman"/>
          <w:b/>
          <w:bCs/>
          <w:i w:val="0"/>
          <w:iCs w:val="0"/>
          <w:color w:val="auto"/>
          <w:sz w:val="24"/>
          <w:szCs w:val="24"/>
        </w:rPr>
        <w:t xml:space="preserve">Tabel 4. </w:t>
      </w:r>
      <w:r w:rsidRPr="00AB778E">
        <w:rPr>
          <w:rFonts w:ascii="Times New Roman" w:hAnsi="Times New Roman" w:cs="Times New Roman"/>
          <w:b/>
          <w:bCs/>
          <w:i w:val="0"/>
          <w:iCs w:val="0"/>
          <w:color w:val="auto"/>
          <w:sz w:val="24"/>
          <w:szCs w:val="24"/>
        </w:rPr>
        <w:fldChar w:fldCharType="begin"/>
      </w:r>
      <w:r w:rsidRPr="00AB778E">
        <w:rPr>
          <w:rFonts w:ascii="Times New Roman" w:hAnsi="Times New Roman" w:cs="Times New Roman"/>
          <w:b/>
          <w:bCs/>
          <w:i w:val="0"/>
          <w:iCs w:val="0"/>
          <w:color w:val="auto"/>
          <w:sz w:val="24"/>
          <w:szCs w:val="24"/>
        </w:rPr>
        <w:instrText xml:space="preserve"> SEQ Tabel_4. \* ARABIC </w:instrText>
      </w:r>
      <w:r w:rsidRPr="00AB778E">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19</w:t>
      </w:r>
      <w:r w:rsidRPr="00AB778E">
        <w:rPr>
          <w:rFonts w:ascii="Times New Roman" w:hAnsi="Times New Roman" w:cs="Times New Roman"/>
          <w:b/>
          <w:bCs/>
          <w:i w:val="0"/>
          <w:iCs w:val="0"/>
          <w:color w:val="auto"/>
          <w:sz w:val="24"/>
          <w:szCs w:val="24"/>
        </w:rPr>
        <w:fldChar w:fldCharType="end"/>
      </w:r>
      <w:r w:rsidRPr="00AB778E">
        <w:rPr>
          <w:rFonts w:ascii="Times New Roman" w:hAnsi="Times New Roman" w:cs="Times New Roman"/>
          <w:b/>
          <w:bCs/>
          <w:i w:val="0"/>
          <w:iCs w:val="0"/>
          <w:color w:val="auto"/>
          <w:sz w:val="24"/>
          <w:szCs w:val="24"/>
        </w:rPr>
        <w:t xml:space="preserve"> Pernyataan Responden Mengenai </w:t>
      </w:r>
      <w:r w:rsidR="009E54B2">
        <w:rPr>
          <w:rFonts w:ascii="Times New Roman" w:hAnsi="Times New Roman" w:cs="Times New Roman"/>
          <w:b/>
          <w:bCs/>
          <w:i w:val="0"/>
          <w:iCs w:val="0"/>
          <w:color w:val="auto"/>
          <w:sz w:val="24"/>
          <w:szCs w:val="24"/>
        </w:rPr>
        <w:t xml:space="preserve">Promosi Penjualan </w:t>
      </w:r>
      <w:r w:rsidRPr="00AB778E">
        <w:rPr>
          <w:rFonts w:ascii="Times New Roman" w:hAnsi="Times New Roman" w:cs="Times New Roman"/>
          <w:b/>
          <w:bCs/>
          <w:i w:val="0"/>
          <w:iCs w:val="0"/>
          <w:color w:val="auto"/>
          <w:sz w:val="24"/>
          <w:szCs w:val="24"/>
        </w:rPr>
        <w:t xml:space="preserve">Menjelaskan Materi </w:t>
      </w:r>
      <w:r w:rsidR="00111869">
        <w:rPr>
          <w:rFonts w:ascii="Times New Roman" w:hAnsi="Times New Roman" w:cs="Times New Roman"/>
          <w:b/>
          <w:bCs/>
          <w:i w:val="0"/>
          <w:iCs w:val="0"/>
          <w:color w:val="auto"/>
          <w:sz w:val="24"/>
          <w:szCs w:val="24"/>
        </w:rPr>
        <w:t xml:space="preserve">Konsumen Tertarik </w:t>
      </w:r>
      <w:r w:rsidR="000E4A0C">
        <w:rPr>
          <w:rFonts w:ascii="Times New Roman" w:hAnsi="Times New Roman" w:cs="Times New Roman"/>
          <w:b/>
          <w:bCs/>
          <w:i w:val="0"/>
          <w:iCs w:val="0"/>
          <w:color w:val="auto"/>
          <w:sz w:val="24"/>
          <w:szCs w:val="24"/>
        </w:rPr>
        <w:t xml:space="preserve">Pada Diskon Atau Penawaran Khusus Yang Diberikan </w:t>
      </w:r>
      <w:r>
        <w:rPr>
          <w:rFonts w:ascii="Times New Roman" w:hAnsi="Times New Roman" w:cs="Times New Roman"/>
          <w:b/>
          <w:bCs/>
          <w:i w:val="0"/>
          <w:iCs w:val="0"/>
          <w:color w:val="auto"/>
          <w:sz w:val="24"/>
          <w:szCs w:val="24"/>
        </w:rPr>
        <w:t xml:space="preserve">( Pernyataan </w:t>
      </w:r>
      <w:r w:rsidR="00DE1F40">
        <w:rPr>
          <w:rFonts w:ascii="Times New Roman" w:hAnsi="Times New Roman" w:cs="Times New Roman"/>
          <w:b/>
          <w:bCs/>
          <w:i w:val="0"/>
          <w:iCs w:val="0"/>
          <w:color w:val="auto"/>
          <w:sz w:val="24"/>
          <w:szCs w:val="24"/>
        </w:rPr>
        <w:t>11</w:t>
      </w:r>
      <w:r>
        <w:rPr>
          <w:rFonts w:ascii="Times New Roman" w:hAnsi="Times New Roman" w:cs="Times New Roman"/>
          <w:b/>
          <w:bCs/>
          <w:i w:val="0"/>
          <w:iCs w:val="0"/>
          <w:color w:val="auto"/>
          <w:sz w:val="24"/>
          <w:szCs w:val="24"/>
        </w:rPr>
        <w:t xml:space="preserve"> )</w:t>
      </w:r>
      <w:bookmarkEnd w:id="134"/>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C6103E" w:rsidRPr="005573DC" w14:paraId="2067C773" w14:textId="77777777" w:rsidTr="00633E98">
        <w:trPr>
          <w:trHeight w:val="343"/>
        </w:trPr>
        <w:tc>
          <w:tcPr>
            <w:tcW w:w="1392" w:type="pct"/>
            <w:vAlign w:val="center"/>
          </w:tcPr>
          <w:p w14:paraId="0304786C" w14:textId="77777777" w:rsidR="00C6103E" w:rsidRPr="00660B67" w:rsidRDefault="00C6103E" w:rsidP="00633E98">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5D8C6834" w14:textId="77777777" w:rsidR="00C6103E" w:rsidRPr="00660B67" w:rsidRDefault="00C6103E" w:rsidP="00633E98">
            <w:pPr>
              <w:pStyle w:val="TableParagraph"/>
              <w:spacing w:before="271"/>
              <w:ind w:right="1"/>
              <w:jc w:val="center"/>
              <w:rPr>
                <w:b/>
              </w:rPr>
            </w:pPr>
            <w:r w:rsidRPr="00660B67">
              <w:rPr>
                <w:b/>
                <w:spacing w:val="-4"/>
              </w:rPr>
              <w:t>Skor</w:t>
            </w:r>
          </w:p>
        </w:tc>
        <w:tc>
          <w:tcPr>
            <w:tcW w:w="777" w:type="pct"/>
            <w:vAlign w:val="center"/>
          </w:tcPr>
          <w:p w14:paraId="6E8669BB" w14:textId="77777777" w:rsidR="00C6103E" w:rsidRPr="00660B67" w:rsidRDefault="00C6103E" w:rsidP="00633E98">
            <w:pPr>
              <w:pStyle w:val="TableParagraph"/>
              <w:spacing w:before="271"/>
              <w:ind w:left="5" w:right="3"/>
              <w:jc w:val="center"/>
              <w:rPr>
                <w:b/>
              </w:rPr>
            </w:pPr>
            <w:r w:rsidRPr="00660B67">
              <w:rPr>
                <w:b/>
                <w:spacing w:val="-2"/>
              </w:rPr>
              <w:t>Frekuensi</w:t>
            </w:r>
          </w:p>
        </w:tc>
        <w:tc>
          <w:tcPr>
            <w:tcW w:w="935" w:type="pct"/>
            <w:vAlign w:val="center"/>
          </w:tcPr>
          <w:p w14:paraId="35932FC8" w14:textId="77777777" w:rsidR="00C6103E" w:rsidRPr="00660B67" w:rsidRDefault="00C6103E" w:rsidP="00633E98">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6A9CE771" w14:textId="77777777" w:rsidR="00C6103E" w:rsidRPr="00660B67" w:rsidRDefault="00C6103E" w:rsidP="00633E98">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C6103E" w:rsidRPr="005573DC" w14:paraId="27FF2BB8" w14:textId="77777777" w:rsidTr="00633E98">
        <w:trPr>
          <w:trHeight w:val="297"/>
        </w:trPr>
        <w:tc>
          <w:tcPr>
            <w:tcW w:w="1392" w:type="pct"/>
          </w:tcPr>
          <w:p w14:paraId="485B41BF" w14:textId="77777777" w:rsidR="00C6103E" w:rsidRPr="00660B67" w:rsidRDefault="00C6103E" w:rsidP="00633E98">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6FF6145A" w14:textId="77777777" w:rsidR="00C6103E" w:rsidRPr="00660B67" w:rsidRDefault="00C6103E" w:rsidP="00633E98">
            <w:pPr>
              <w:pStyle w:val="TableParagraph"/>
              <w:spacing w:before="15" w:line="263" w:lineRule="exact"/>
              <w:ind w:left="1" w:right="1"/>
              <w:jc w:val="center"/>
            </w:pPr>
            <w:r w:rsidRPr="00660B67">
              <w:t>1</w:t>
            </w:r>
          </w:p>
        </w:tc>
        <w:tc>
          <w:tcPr>
            <w:tcW w:w="777" w:type="pct"/>
          </w:tcPr>
          <w:p w14:paraId="4E77A3FA" w14:textId="19CB91F8" w:rsidR="00C6103E" w:rsidRPr="00660B67" w:rsidRDefault="006E73CE" w:rsidP="00633E98">
            <w:pPr>
              <w:pStyle w:val="TableParagraph"/>
              <w:spacing w:before="15" w:line="263" w:lineRule="exact"/>
              <w:ind w:left="5"/>
              <w:jc w:val="center"/>
            </w:pPr>
            <w:r>
              <w:t>3</w:t>
            </w:r>
          </w:p>
        </w:tc>
        <w:tc>
          <w:tcPr>
            <w:tcW w:w="935" w:type="pct"/>
          </w:tcPr>
          <w:p w14:paraId="5EDA7B38" w14:textId="08292C60" w:rsidR="00C6103E" w:rsidRPr="00660B67" w:rsidRDefault="006E73CE" w:rsidP="00633E98">
            <w:pPr>
              <w:pStyle w:val="TableParagraph"/>
              <w:spacing w:before="15" w:line="263" w:lineRule="exact"/>
              <w:ind w:left="13"/>
              <w:jc w:val="center"/>
            </w:pPr>
            <w:r>
              <w:t>3,</w:t>
            </w:r>
            <w:r w:rsidR="00C6103E">
              <w:t>0</w:t>
            </w:r>
          </w:p>
        </w:tc>
        <w:tc>
          <w:tcPr>
            <w:tcW w:w="1307" w:type="pct"/>
          </w:tcPr>
          <w:p w14:paraId="7EB60588" w14:textId="77A7F156" w:rsidR="00C6103E" w:rsidRPr="00660B67" w:rsidRDefault="006E73CE" w:rsidP="00633E98">
            <w:pPr>
              <w:pStyle w:val="TableParagraph"/>
              <w:spacing w:before="15" w:line="263" w:lineRule="exact"/>
              <w:ind w:left="4"/>
              <w:jc w:val="center"/>
            </w:pPr>
            <w:r>
              <w:t>3</w:t>
            </w:r>
          </w:p>
        </w:tc>
      </w:tr>
      <w:tr w:rsidR="00C6103E" w:rsidRPr="005573DC" w14:paraId="534BEA9C" w14:textId="77777777" w:rsidTr="00633E98">
        <w:trPr>
          <w:trHeight w:val="293"/>
        </w:trPr>
        <w:tc>
          <w:tcPr>
            <w:tcW w:w="1392" w:type="pct"/>
          </w:tcPr>
          <w:p w14:paraId="033CE852" w14:textId="77777777" w:rsidR="00C6103E" w:rsidRPr="00660B67" w:rsidRDefault="00C6103E" w:rsidP="00633E98">
            <w:pPr>
              <w:pStyle w:val="TableParagraph"/>
              <w:spacing w:before="10" w:line="263" w:lineRule="exact"/>
              <w:ind w:left="11"/>
              <w:jc w:val="center"/>
            </w:pPr>
            <w:r w:rsidRPr="00660B67">
              <w:rPr>
                <w:spacing w:val="-2"/>
              </w:rPr>
              <w:t>Tidak Setuju</w:t>
            </w:r>
          </w:p>
        </w:tc>
        <w:tc>
          <w:tcPr>
            <w:tcW w:w="589" w:type="pct"/>
          </w:tcPr>
          <w:p w14:paraId="52A94749" w14:textId="77777777" w:rsidR="00C6103E" w:rsidRPr="00660B67" w:rsidRDefault="00C6103E" w:rsidP="00633E98">
            <w:pPr>
              <w:pStyle w:val="TableParagraph"/>
              <w:spacing w:before="10" w:line="263" w:lineRule="exact"/>
              <w:ind w:left="1" w:right="1"/>
              <w:jc w:val="center"/>
            </w:pPr>
            <w:r w:rsidRPr="00660B67">
              <w:rPr>
                <w:spacing w:val="-10"/>
              </w:rPr>
              <w:t>2</w:t>
            </w:r>
          </w:p>
        </w:tc>
        <w:tc>
          <w:tcPr>
            <w:tcW w:w="777" w:type="pct"/>
          </w:tcPr>
          <w:p w14:paraId="4320AFE3" w14:textId="5B64D49B" w:rsidR="00C6103E" w:rsidRPr="00660B67" w:rsidRDefault="006E73CE" w:rsidP="00633E98">
            <w:pPr>
              <w:pStyle w:val="TableParagraph"/>
              <w:spacing w:before="10" w:line="263" w:lineRule="exact"/>
              <w:ind w:left="5"/>
              <w:jc w:val="center"/>
            </w:pPr>
            <w:r>
              <w:t>0</w:t>
            </w:r>
          </w:p>
        </w:tc>
        <w:tc>
          <w:tcPr>
            <w:tcW w:w="935" w:type="pct"/>
          </w:tcPr>
          <w:p w14:paraId="58086550" w14:textId="358005AE" w:rsidR="00C6103E" w:rsidRPr="00660B67" w:rsidRDefault="00C6103E" w:rsidP="00633E98">
            <w:pPr>
              <w:pStyle w:val="TableParagraph"/>
              <w:spacing w:before="10" w:line="263" w:lineRule="exact"/>
              <w:ind w:left="13"/>
              <w:jc w:val="center"/>
            </w:pPr>
            <w:r>
              <w:t>0</w:t>
            </w:r>
          </w:p>
        </w:tc>
        <w:tc>
          <w:tcPr>
            <w:tcW w:w="1307" w:type="pct"/>
          </w:tcPr>
          <w:p w14:paraId="5523A3B3" w14:textId="7B90B8B1" w:rsidR="00C6103E" w:rsidRPr="00660B67" w:rsidRDefault="006E73CE" w:rsidP="00633E98">
            <w:pPr>
              <w:pStyle w:val="TableParagraph"/>
              <w:spacing w:before="10" w:line="263" w:lineRule="exact"/>
              <w:ind w:left="4"/>
              <w:jc w:val="center"/>
            </w:pPr>
            <w:r>
              <w:t>0</w:t>
            </w:r>
          </w:p>
        </w:tc>
      </w:tr>
      <w:tr w:rsidR="00C6103E" w:rsidRPr="005573DC" w14:paraId="070236D5" w14:textId="77777777" w:rsidTr="00633E98">
        <w:trPr>
          <w:trHeight w:val="298"/>
        </w:trPr>
        <w:tc>
          <w:tcPr>
            <w:tcW w:w="1392" w:type="pct"/>
          </w:tcPr>
          <w:p w14:paraId="227441AF" w14:textId="77777777" w:rsidR="00C6103E" w:rsidRPr="00660B67" w:rsidRDefault="00C6103E" w:rsidP="00633E98">
            <w:pPr>
              <w:pStyle w:val="TableParagraph"/>
              <w:spacing w:before="15" w:line="263" w:lineRule="exact"/>
              <w:ind w:left="11" w:right="8"/>
              <w:jc w:val="center"/>
            </w:pPr>
            <w:r w:rsidRPr="00660B67">
              <w:rPr>
                <w:spacing w:val="-8"/>
              </w:rPr>
              <w:t xml:space="preserve"> Ragu-ragu</w:t>
            </w:r>
          </w:p>
        </w:tc>
        <w:tc>
          <w:tcPr>
            <w:tcW w:w="589" w:type="pct"/>
          </w:tcPr>
          <w:p w14:paraId="61089656" w14:textId="77777777" w:rsidR="00C6103E" w:rsidRPr="00660B67" w:rsidRDefault="00C6103E" w:rsidP="00633E98">
            <w:pPr>
              <w:pStyle w:val="TableParagraph"/>
              <w:spacing w:before="15" w:line="263" w:lineRule="exact"/>
              <w:ind w:left="1" w:right="1"/>
              <w:jc w:val="center"/>
            </w:pPr>
            <w:r w:rsidRPr="00660B67">
              <w:t>3</w:t>
            </w:r>
          </w:p>
        </w:tc>
        <w:tc>
          <w:tcPr>
            <w:tcW w:w="777" w:type="pct"/>
          </w:tcPr>
          <w:p w14:paraId="217C5130" w14:textId="26B1B0AA" w:rsidR="00C6103E" w:rsidRPr="00660B67" w:rsidRDefault="006E73CE" w:rsidP="00633E98">
            <w:pPr>
              <w:pStyle w:val="TableParagraph"/>
              <w:spacing w:before="15" w:line="263" w:lineRule="exact"/>
              <w:ind w:left="5"/>
              <w:jc w:val="center"/>
            </w:pPr>
            <w:r>
              <w:t>13</w:t>
            </w:r>
          </w:p>
        </w:tc>
        <w:tc>
          <w:tcPr>
            <w:tcW w:w="935" w:type="pct"/>
          </w:tcPr>
          <w:p w14:paraId="39436026" w14:textId="27C074C5" w:rsidR="00C6103E" w:rsidRPr="00660B67" w:rsidRDefault="006E73CE" w:rsidP="00633E98">
            <w:pPr>
              <w:pStyle w:val="TableParagraph"/>
              <w:spacing w:before="15" w:line="263" w:lineRule="exact"/>
              <w:ind w:left="13"/>
              <w:jc w:val="center"/>
            </w:pPr>
            <w:r>
              <w:t>13</w:t>
            </w:r>
            <w:r w:rsidR="00C6103E">
              <w:t>,0</w:t>
            </w:r>
          </w:p>
        </w:tc>
        <w:tc>
          <w:tcPr>
            <w:tcW w:w="1307" w:type="pct"/>
          </w:tcPr>
          <w:p w14:paraId="68CC771B" w14:textId="14C7F905" w:rsidR="00C6103E" w:rsidRPr="00660B67" w:rsidRDefault="00E875F4" w:rsidP="00633E98">
            <w:pPr>
              <w:pStyle w:val="TableParagraph"/>
              <w:spacing w:before="15" w:line="263" w:lineRule="exact"/>
              <w:ind w:left="4"/>
              <w:jc w:val="center"/>
            </w:pPr>
            <w:r>
              <w:t>39</w:t>
            </w:r>
          </w:p>
        </w:tc>
      </w:tr>
      <w:tr w:rsidR="00C6103E" w:rsidRPr="005573DC" w14:paraId="27179661" w14:textId="77777777" w:rsidTr="00633E98">
        <w:trPr>
          <w:trHeight w:val="293"/>
        </w:trPr>
        <w:tc>
          <w:tcPr>
            <w:tcW w:w="1392" w:type="pct"/>
          </w:tcPr>
          <w:p w14:paraId="7AFE2BB1" w14:textId="77777777" w:rsidR="00C6103E" w:rsidRPr="00660B67" w:rsidRDefault="00C6103E" w:rsidP="00633E98">
            <w:pPr>
              <w:pStyle w:val="TableParagraph"/>
              <w:spacing w:before="11" w:line="263" w:lineRule="exact"/>
              <w:ind w:left="11" w:right="5"/>
              <w:jc w:val="center"/>
            </w:pPr>
            <w:r w:rsidRPr="00660B67">
              <w:rPr>
                <w:spacing w:val="-2"/>
              </w:rPr>
              <w:t>Setuju</w:t>
            </w:r>
          </w:p>
        </w:tc>
        <w:tc>
          <w:tcPr>
            <w:tcW w:w="589" w:type="pct"/>
          </w:tcPr>
          <w:p w14:paraId="03DF2CDA" w14:textId="77777777" w:rsidR="00C6103E" w:rsidRPr="00660B67" w:rsidRDefault="00C6103E" w:rsidP="00633E98">
            <w:pPr>
              <w:pStyle w:val="TableParagraph"/>
              <w:spacing w:before="11" w:line="263" w:lineRule="exact"/>
              <w:ind w:left="1" w:right="1"/>
              <w:jc w:val="center"/>
            </w:pPr>
            <w:r w:rsidRPr="00660B67">
              <w:t>4</w:t>
            </w:r>
          </w:p>
        </w:tc>
        <w:tc>
          <w:tcPr>
            <w:tcW w:w="777" w:type="pct"/>
          </w:tcPr>
          <w:p w14:paraId="23C84AF0" w14:textId="26E94187" w:rsidR="00C6103E" w:rsidRPr="00660B67" w:rsidRDefault="00BA1666" w:rsidP="00633E98">
            <w:pPr>
              <w:pStyle w:val="TableParagraph"/>
              <w:spacing w:before="11" w:line="263" w:lineRule="exact"/>
              <w:ind w:left="5"/>
              <w:jc w:val="center"/>
            </w:pPr>
            <w:r>
              <w:t>6</w:t>
            </w:r>
            <w:r w:rsidR="00C6103E">
              <w:t>5</w:t>
            </w:r>
          </w:p>
        </w:tc>
        <w:tc>
          <w:tcPr>
            <w:tcW w:w="935" w:type="pct"/>
          </w:tcPr>
          <w:p w14:paraId="55EFA550" w14:textId="6F74FB33" w:rsidR="00C6103E" w:rsidRPr="00660B67" w:rsidRDefault="00BA1666" w:rsidP="00633E98">
            <w:pPr>
              <w:pStyle w:val="TableParagraph"/>
              <w:spacing w:before="11" w:line="263" w:lineRule="exact"/>
              <w:ind w:left="13" w:right="4"/>
              <w:jc w:val="center"/>
            </w:pPr>
            <w:r>
              <w:t>6</w:t>
            </w:r>
            <w:r w:rsidR="00C6103E">
              <w:t>5</w:t>
            </w:r>
            <w:r w:rsidR="00C6103E" w:rsidRPr="00660B67">
              <w:t>,0</w:t>
            </w:r>
          </w:p>
        </w:tc>
        <w:tc>
          <w:tcPr>
            <w:tcW w:w="1307" w:type="pct"/>
          </w:tcPr>
          <w:p w14:paraId="65A5DCE1" w14:textId="01826B34" w:rsidR="00C6103E" w:rsidRPr="00660B67" w:rsidRDefault="00E875F4" w:rsidP="00633E98">
            <w:pPr>
              <w:pStyle w:val="TableParagraph"/>
              <w:spacing w:before="11" w:line="263" w:lineRule="exact"/>
              <w:ind w:left="4"/>
              <w:jc w:val="center"/>
            </w:pPr>
            <w:r>
              <w:t>260</w:t>
            </w:r>
          </w:p>
        </w:tc>
      </w:tr>
      <w:tr w:rsidR="00C6103E" w:rsidRPr="005573DC" w14:paraId="64DEFEE6" w14:textId="77777777" w:rsidTr="00633E98">
        <w:trPr>
          <w:trHeight w:val="297"/>
        </w:trPr>
        <w:tc>
          <w:tcPr>
            <w:tcW w:w="1392" w:type="pct"/>
          </w:tcPr>
          <w:p w14:paraId="4EF0DDA1" w14:textId="77777777" w:rsidR="00C6103E" w:rsidRPr="00660B67" w:rsidRDefault="00C6103E" w:rsidP="00633E98">
            <w:pPr>
              <w:pStyle w:val="TableParagraph"/>
              <w:spacing w:before="15" w:line="263" w:lineRule="exact"/>
              <w:ind w:left="11" w:right="2"/>
              <w:jc w:val="center"/>
            </w:pPr>
            <w:r w:rsidRPr="00660B67">
              <w:lastRenderedPageBreak/>
              <w:t>Sangat</w:t>
            </w:r>
            <w:r w:rsidRPr="00660B67">
              <w:rPr>
                <w:spacing w:val="-2"/>
              </w:rPr>
              <w:t xml:space="preserve"> Setuju</w:t>
            </w:r>
          </w:p>
        </w:tc>
        <w:tc>
          <w:tcPr>
            <w:tcW w:w="589" w:type="pct"/>
          </w:tcPr>
          <w:p w14:paraId="097353E4" w14:textId="77777777" w:rsidR="00C6103E" w:rsidRPr="00660B67" w:rsidRDefault="00C6103E" w:rsidP="00633E98">
            <w:pPr>
              <w:pStyle w:val="TableParagraph"/>
              <w:spacing w:before="15" w:line="263" w:lineRule="exact"/>
              <w:ind w:left="1" w:right="1"/>
              <w:jc w:val="center"/>
            </w:pPr>
            <w:r w:rsidRPr="00660B67">
              <w:t>5</w:t>
            </w:r>
          </w:p>
        </w:tc>
        <w:tc>
          <w:tcPr>
            <w:tcW w:w="777" w:type="pct"/>
          </w:tcPr>
          <w:p w14:paraId="2866029C" w14:textId="310BB4C2" w:rsidR="00C6103E" w:rsidRPr="00660B67" w:rsidRDefault="00BA1666" w:rsidP="00633E98">
            <w:pPr>
              <w:pStyle w:val="TableParagraph"/>
              <w:spacing w:before="15" w:line="263" w:lineRule="exact"/>
              <w:ind w:left="5"/>
              <w:jc w:val="center"/>
            </w:pPr>
            <w:r>
              <w:t>19</w:t>
            </w:r>
          </w:p>
        </w:tc>
        <w:tc>
          <w:tcPr>
            <w:tcW w:w="935" w:type="pct"/>
          </w:tcPr>
          <w:p w14:paraId="6C7ED7A9" w14:textId="040FBF40" w:rsidR="00C6103E" w:rsidRPr="00660B67" w:rsidRDefault="00BA1666" w:rsidP="00633E98">
            <w:pPr>
              <w:pStyle w:val="TableParagraph"/>
              <w:spacing w:before="15" w:line="263" w:lineRule="exact"/>
              <w:ind w:left="13" w:right="4"/>
              <w:jc w:val="center"/>
            </w:pPr>
            <w:r>
              <w:t>19</w:t>
            </w:r>
            <w:r w:rsidR="00C6103E">
              <w:t>,0</w:t>
            </w:r>
          </w:p>
        </w:tc>
        <w:tc>
          <w:tcPr>
            <w:tcW w:w="1307" w:type="pct"/>
          </w:tcPr>
          <w:p w14:paraId="5924690D" w14:textId="495DD40E" w:rsidR="00C6103E" w:rsidRPr="00660B67" w:rsidRDefault="00E875F4" w:rsidP="00633E98">
            <w:pPr>
              <w:pStyle w:val="TableParagraph"/>
              <w:spacing w:before="15" w:line="263" w:lineRule="exact"/>
              <w:ind w:left="4"/>
              <w:jc w:val="center"/>
            </w:pPr>
            <w:r>
              <w:t>95</w:t>
            </w:r>
          </w:p>
        </w:tc>
      </w:tr>
      <w:tr w:rsidR="00C6103E" w:rsidRPr="005573DC" w14:paraId="1021DCAB" w14:textId="77777777" w:rsidTr="00633E98">
        <w:trPr>
          <w:trHeight w:val="297"/>
        </w:trPr>
        <w:tc>
          <w:tcPr>
            <w:tcW w:w="1981" w:type="pct"/>
            <w:gridSpan w:val="2"/>
          </w:tcPr>
          <w:p w14:paraId="59E59BF7" w14:textId="77777777" w:rsidR="00C6103E" w:rsidRPr="00660B67" w:rsidRDefault="00C6103E" w:rsidP="00633E98">
            <w:pPr>
              <w:pStyle w:val="TableParagraph"/>
              <w:spacing w:before="11" w:line="267" w:lineRule="exact"/>
              <w:ind w:left="10"/>
              <w:jc w:val="center"/>
            </w:pPr>
            <w:r w:rsidRPr="00660B67">
              <w:rPr>
                <w:spacing w:val="-2"/>
              </w:rPr>
              <w:t>Total</w:t>
            </w:r>
          </w:p>
        </w:tc>
        <w:tc>
          <w:tcPr>
            <w:tcW w:w="777" w:type="pct"/>
          </w:tcPr>
          <w:p w14:paraId="589D2779" w14:textId="77777777" w:rsidR="00C6103E" w:rsidRPr="00660B67" w:rsidRDefault="00C6103E" w:rsidP="00633E98">
            <w:pPr>
              <w:pStyle w:val="TableParagraph"/>
              <w:spacing w:before="11" w:line="267" w:lineRule="exact"/>
              <w:ind w:left="5"/>
              <w:jc w:val="center"/>
            </w:pPr>
            <w:r>
              <w:t>100</w:t>
            </w:r>
          </w:p>
        </w:tc>
        <w:tc>
          <w:tcPr>
            <w:tcW w:w="935" w:type="pct"/>
          </w:tcPr>
          <w:p w14:paraId="20003782" w14:textId="77777777" w:rsidR="00C6103E" w:rsidRPr="00660B67" w:rsidRDefault="00C6103E" w:rsidP="00633E98">
            <w:pPr>
              <w:pStyle w:val="TableParagraph"/>
              <w:spacing w:before="11" w:line="267" w:lineRule="exact"/>
              <w:ind w:left="13" w:right="4"/>
              <w:jc w:val="center"/>
            </w:pPr>
            <w:r w:rsidRPr="00660B67">
              <w:rPr>
                <w:spacing w:val="-5"/>
              </w:rPr>
              <w:t>100</w:t>
            </w:r>
          </w:p>
        </w:tc>
        <w:tc>
          <w:tcPr>
            <w:tcW w:w="1307" w:type="pct"/>
          </w:tcPr>
          <w:p w14:paraId="435E34F1" w14:textId="52A356FB" w:rsidR="00C6103E" w:rsidRPr="00660B67" w:rsidRDefault="00061999" w:rsidP="00633E98">
            <w:pPr>
              <w:pStyle w:val="TableParagraph"/>
              <w:spacing w:before="11" w:line="267" w:lineRule="exact"/>
              <w:ind w:left="4"/>
              <w:jc w:val="center"/>
            </w:pPr>
            <w:r>
              <w:t>397</w:t>
            </w:r>
          </w:p>
        </w:tc>
      </w:tr>
    </w:tbl>
    <w:p w14:paraId="7E1B3ACC" w14:textId="77777777" w:rsidR="00C6103E" w:rsidRDefault="00C6103E" w:rsidP="00C6103E">
      <w:pPr>
        <w:jc w:val="both"/>
        <w:rPr>
          <w:rFonts w:ascii="Times New Roman" w:hAnsi="Times New Roman" w:cs="Times New Roman"/>
          <w:i/>
          <w:iCs/>
        </w:rPr>
      </w:pPr>
      <w:r>
        <w:rPr>
          <w:rFonts w:ascii="Times New Roman" w:hAnsi="Times New Roman" w:cs="Times New Roman"/>
          <w:i/>
          <w:iCs/>
        </w:rPr>
        <w:t>Sumber: Data kuesioner, diolah 2025</w:t>
      </w:r>
    </w:p>
    <w:p w14:paraId="75ABAA87" w14:textId="484B3707" w:rsidR="00C6103E" w:rsidRDefault="00C6103E" w:rsidP="00C6103E">
      <w:pPr>
        <w:tabs>
          <w:tab w:val="left" w:pos="0"/>
          <w:tab w:val="left" w:pos="90"/>
          <w:tab w:val="left" w:pos="270"/>
          <w:tab w:val="left" w:pos="810"/>
        </w:tabs>
        <w:spacing w:line="480" w:lineRule="auto"/>
        <w:ind w:hanging="36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Berdasarkan hasil pernyataan responden pada tabel 4.1</w:t>
      </w:r>
      <w:r w:rsidR="002B0289">
        <w:rPr>
          <w:rFonts w:ascii="Times New Roman" w:hAnsi="Times New Roman" w:cs="Times New Roman"/>
        </w:rPr>
        <w:t>9</w:t>
      </w:r>
      <w:r>
        <w:rPr>
          <w:rFonts w:ascii="Times New Roman" w:hAnsi="Times New Roman" w:cs="Times New Roman"/>
        </w:rPr>
        <w:t xml:space="preserve"> diatas dapat diketahui sebanyak </w:t>
      </w:r>
      <w:r w:rsidR="00A95159">
        <w:rPr>
          <w:rFonts w:ascii="Times New Roman" w:hAnsi="Times New Roman" w:cs="Times New Roman"/>
        </w:rPr>
        <w:t>3</w:t>
      </w:r>
      <w:r>
        <w:rPr>
          <w:rFonts w:ascii="Times New Roman" w:hAnsi="Times New Roman" w:cs="Times New Roman"/>
        </w:rPr>
        <w:t xml:space="preserve"> responden (</w:t>
      </w:r>
      <w:r w:rsidR="00A95159">
        <w:rPr>
          <w:rFonts w:ascii="Times New Roman" w:hAnsi="Times New Roman" w:cs="Times New Roman"/>
        </w:rPr>
        <w:t>3</w:t>
      </w:r>
      <w:r>
        <w:rPr>
          <w:rFonts w:ascii="Times New Roman" w:hAnsi="Times New Roman" w:cs="Times New Roman"/>
        </w:rPr>
        <w:t xml:space="preserve">%) menyatakan </w:t>
      </w:r>
      <w:r w:rsidR="00A95159">
        <w:rPr>
          <w:rFonts w:ascii="Times New Roman" w:hAnsi="Times New Roman" w:cs="Times New Roman"/>
        </w:rPr>
        <w:t xml:space="preserve">sangat </w:t>
      </w:r>
      <w:r>
        <w:rPr>
          <w:rFonts w:ascii="Times New Roman" w:hAnsi="Times New Roman" w:cs="Times New Roman"/>
        </w:rPr>
        <w:t xml:space="preserve">tidak setuju, sebanyak </w:t>
      </w:r>
      <w:r w:rsidR="00BF1B1D">
        <w:rPr>
          <w:rFonts w:ascii="Times New Roman" w:hAnsi="Times New Roman" w:cs="Times New Roman"/>
        </w:rPr>
        <w:t>13</w:t>
      </w:r>
      <w:r>
        <w:rPr>
          <w:rFonts w:ascii="Times New Roman" w:hAnsi="Times New Roman" w:cs="Times New Roman"/>
        </w:rPr>
        <w:t xml:space="preserve"> responden (</w:t>
      </w:r>
      <w:r w:rsidR="00BF1B1D">
        <w:rPr>
          <w:rFonts w:ascii="Times New Roman" w:hAnsi="Times New Roman" w:cs="Times New Roman"/>
        </w:rPr>
        <w:t>13</w:t>
      </w:r>
      <w:r>
        <w:rPr>
          <w:rFonts w:ascii="Times New Roman" w:hAnsi="Times New Roman" w:cs="Times New Roman"/>
        </w:rPr>
        <w:t xml:space="preserve">%) menyatakan ragu-ragu, sebanyak </w:t>
      </w:r>
      <w:r w:rsidR="00BF1B1D">
        <w:rPr>
          <w:rFonts w:ascii="Times New Roman" w:hAnsi="Times New Roman" w:cs="Times New Roman"/>
        </w:rPr>
        <w:t>6</w:t>
      </w:r>
      <w:r>
        <w:rPr>
          <w:rFonts w:ascii="Times New Roman" w:hAnsi="Times New Roman" w:cs="Times New Roman"/>
        </w:rPr>
        <w:t>5 responden (</w:t>
      </w:r>
      <w:r w:rsidR="00BF1B1D">
        <w:rPr>
          <w:rFonts w:ascii="Times New Roman" w:hAnsi="Times New Roman" w:cs="Times New Roman"/>
        </w:rPr>
        <w:t>6</w:t>
      </w:r>
      <w:r>
        <w:rPr>
          <w:rFonts w:ascii="Times New Roman" w:hAnsi="Times New Roman" w:cs="Times New Roman"/>
        </w:rPr>
        <w:t xml:space="preserve">5%) menyatakan setuju dan sebanyak </w:t>
      </w:r>
      <w:r w:rsidR="00BF1B1D">
        <w:rPr>
          <w:rFonts w:ascii="Times New Roman" w:hAnsi="Times New Roman" w:cs="Times New Roman"/>
        </w:rPr>
        <w:t>19</w:t>
      </w:r>
      <w:r>
        <w:rPr>
          <w:rFonts w:ascii="Times New Roman" w:hAnsi="Times New Roman" w:cs="Times New Roman"/>
        </w:rPr>
        <w:t xml:space="preserve"> responden (</w:t>
      </w:r>
      <w:r w:rsidR="00BF1B1D">
        <w:rPr>
          <w:rFonts w:ascii="Times New Roman" w:hAnsi="Times New Roman" w:cs="Times New Roman"/>
        </w:rPr>
        <w:t>19</w:t>
      </w:r>
      <w:r>
        <w:rPr>
          <w:rFonts w:ascii="Times New Roman" w:hAnsi="Times New Roman" w:cs="Times New Roman"/>
        </w:rPr>
        <w:t xml:space="preserve">%) menyatakan sangat setuju. </w:t>
      </w:r>
    </w:p>
    <w:p w14:paraId="55B9F826" w14:textId="275D9255" w:rsidR="00C6103E" w:rsidRDefault="00C6103E" w:rsidP="00C6103E">
      <w:pPr>
        <w:tabs>
          <w:tab w:val="left" w:pos="810"/>
        </w:tabs>
        <w:spacing w:line="480" w:lineRule="auto"/>
        <w:ind w:left="4230" w:firstLine="810"/>
        <w:jc w:val="both"/>
        <w:rPr>
          <w:rFonts w:ascii="Times New Roman" w:hAnsi="Times New Roman" w:cs="Times New Roman"/>
        </w:rPr>
      </w:pPr>
      <w:r>
        <w:rPr>
          <w:noProof/>
        </w:rPr>
        <mc:AlternateContent>
          <mc:Choice Requires="wpg">
            <w:drawing>
              <wp:anchor distT="0" distB="0" distL="0" distR="0" simplePos="0" relativeHeight="251678734" behindDoc="0" locked="0" layoutInCell="1" allowOverlap="1" wp14:anchorId="01E1526F" wp14:editId="68F275D0">
                <wp:simplePos x="0" y="0"/>
                <wp:positionH relativeFrom="margin">
                  <wp:posOffset>3737610</wp:posOffset>
                </wp:positionH>
                <wp:positionV relativeFrom="paragraph">
                  <wp:posOffset>180340</wp:posOffset>
                </wp:positionV>
                <wp:extent cx="311150" cy="652780"/>
                <wp:effectExtent l="0" t="0" r="0" b="0"/>
                <wp:wrapNone/>
                <wp:docPr id="279756202" name="Group 279756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536482741" name="Image 141"/>
                          <pic:cNvPicPr/>
                        </pic:nvPicPr>
                        <pic:blipFill>
                          <a:blip r:embed="rId27" cstate="print"/>
                          <a:stretch>
                            <a:fillRect/>
                          </a:stretch>
                        </pic:blipFill>
                        <pic:spPr>
                          <a:xfrm>
                            <a:off x="0" y="0"/>
                            <a:ext cx="310959" cy="652284"/>
                          </a:xfrm>
                          <a:prstGeom prst="rect">
                            <a:avLst/>
                          </a:prstGeom>
                        </pic:spPr>
                      </pic:pic>
                      <wps:wsp>
                        <wps:cNvPr id="1736089553"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BB61832" id="Group 279756202" o:spid="_x0000_s1026" style="position:absolute;margin-left:294.3pt;margin-top:14.2pt;width:24.5pt;height:51.4pt;z-index:251678734;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">
                  <v:imagedata r:id="rId30"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Pr>
          <w:rFonts w:ascii="Times New Roman" w:hAnsi="Times New Roman" w:cs="Times New Roman"/>
        </w:rPr>
        <w:t xml:space="preserve">    </w:t>
      </w:r>
      <w:r>
        <w:rPr>
          <w:rFonts w:ascii="Times New Roman" w:hAnsi="Times New Roman" w:cs="Times New Roman"/>
        </w:rPr>
        <w:tab/>
        <w:t xml:space="preserve">    </w:t>
      </w:r>
      <w:r w:rsidR="004878C8">
        <w:rPr>
          <w:rFonts w:ascii="Times New Roman" w:hAnsi="Times New Roman" w:cs="Times New Roman"/>
        </w:rPr>
        <w:t>397</w:t>
      </w:r>
    </w:p>
    <w:p w14:paraId="5A71B46D" w14:textId="77777777" w:rsidR="00C6103E" w:rsidRDefault="00C6103E" w:rsidP="00C6103E">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C6103E" w:rsidRPr="007B47A1" w14:paraId="08C335F6" w14:textId="77777777" w:rsidTr="00633E98">
        <w:tc>
          <w:tcPr>
            <w:tcW w:w="1525" w:type="dxa"/>
          </w:tcPr>
          <w:p w14:paraId="5723A5A5" w14:textId="77777777" w:rsidR="00C6103E" w:rsidRPr="007B47A1" w:rsidRDefault="00C6103E" w:rsidP="00633E98">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0D9681F0"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Tidak Baik</w:t>
            </w:r>
          </w:p>
        </w:tc>
        <w:tc>
          <w:tcPr>
            <w:tcW w:w="1530" w:type="dxa"/>
          </w:tcPr>
          <w:p w14:paraId="6203833E"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Cukup Baik</w:t>
            </w:r>
          </w:p>
        </w:tc>
        <w:tc>
          <w:tcPr>
            <w:tcW w:w="1530" w:type="dxa"/>
          </w:tcPr>
          <w:p w14:paraId="3BCEBE0F"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Baik</w:t>
            </w:r>
          </w:p>
        </w:tc>
        <w:tc>
          <w:tcPr>
            <w:tcW w:w="1445" w:type="dxa"/>
          </w:tcPr>
          <w:p w14:paraId="055E2BCE"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Sangat Baik</w:t>
            </w:r>
          </w:p>
        </w:tc>
      </w:tr>
      <w:tr w:rsidR="00C6103E" w:rsidRPr="007B47A1" w14:paraId="4C8A62A2" w14:textId="77777777" w:rsidTr="00633E98">
        <w:tc>
          <w:tcPr>
            <w:tcW w:w="1525" w:type="dxa"/>
          </w:tcPr>
          <w:p w14:paraId="43F9D3B7" w14:textId="77777777" w:rsidR="00C6103E" w:rsidRPr="007B47A1" w:rsidRDefault="00C6103E" w:rsidP="00633E98">
            <w:pPr>
              <w:rPr>
                <w:rFonts w:ascii="Times New Roman" w:hAnsi="Times New Roman" w:cs="Times New Roman"/>
              </w:rPr>
            </w:pPr>
          </w:p>
        </w:tc>
        <w:tc>
          <w:tcPr>
            <w:tcW w:w="1530" w:type="dxa"/>
          </w:tcPr>
          <w:p w14:paraId="623BF9E8" w14:textId="77777777" w:rsidR="00C6103E" w:rsidRPr="007B47A1" w:rsidRDefault="00C6103E" w:rsidP="00633E98">
            <w:pPr>
              <w:rPr>
                <w:rFonts w:ascii="Times New Roman" w:hAnsi="Times New Roman" w:cs="Times New Roman"/>
              </w:rPr>
            </w:pPr>
          </w:p>
        </w:tc>
        <w:tc>
          <w:tcPr>
            <w:tcW w:w="1530" w:type="dxa"/>
          </w:tcPr>
          <w:p w14:paraId="31EF1EBC" w14:textId="77777777" w:rsidR="00C6103E" w:rsidRPr="007B47A1" w:rsidRDefault="00C6103E" w:rsidP="00633E98">
            <w:pPr>
              <w:rPr>
                <w:rFonts w:ascii="Times New Roman" w:hAnsi="Times New Roman" w:cs="Times New Roman"/>
              </w:rPr>
            </w:pPr>
          </w:p>
        </w:tc>
        <w:tc>
          <w:tcPr>
            <w:tcW w:w="1530" w:type="dxa"/>
          </w:tcPr>
          <w:p w14:paraId="3D7AE9E3" w14:textId="77777777" w:rsidR="00C6103E" w:rsidRPr="007B47A1" w:rsidRDefault="00C6103E" w:rsidP="00633E98">
            <w:pPr>
              <w:rPr>
                <w:rFonts w:ascii="Times New Roman" w:hAnsi="Times New Roman" w:cs="Times New Roman"/>
              </w:rPr>
            </w:pPr>
          </w:p>
        </w:tc>
        <w:tc>
          <w:tcPr>
            <w:tcW w:w="1445" w:type="dxa"/>
          </w:tcPr>
          <w:p w14:paraId="2F6B9045" w14:textId="77777777" w:rsidR="00C6103E" w:rsidRPr="007B47A1" w:rsidRDefault="00C6103E" w:rsidP="00633E98">
            <w:pPr>
              <w:rPr>
                <w:rFonts w:ascii="Times New Roman" w:hAnsi="Times New Roman" w:cs="Times New Roman"/>
              </w:rPr>
            </w:pPr>
          </w:p>
        </w:tc>
      </w:tr>
    </w:tbl>
    <w:p w14:paraId="73F6CA33" w14:textId="77777777" w:rsidR="00C6103E" w:rsidRPr="00D83DE7" w:rsidRDefault="00C6103E" w:rsidP="00C6103E">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5DB7EF33" w14:textId="58598E52" w:rsidR="00C6103E" w:rsidRPr="00AF4FD1" w:rsidRDefault="00C6103E" w:rsidP="00C6103E">
      <w:pPr>
        <w:pStyle w:val="Caption"/>
        <w:ind w:firstLine="270"/>
        <w:jc w:val="center"/>
        <w:rPr>
          <w:rFonts w:ascii="Times New Roman" w:hAnsi="Times New Roman" w:cs="Times New Roman"/>
          <w:b/>
          <w:bCs/>
          <w:i w:val="0"/>
          <w:iCs w:val="0"/>
          <w:color w:val="auto"/>
          <w:sz w:val="24"/>
          <w:szCs w:val="24"/>
        </w:rPr>
      </w:pPr>
      <w:bookmarkStart w:id="135" w:name="_Toc207285939"/>
      <w:r w:rsidRPr="00AF4FD1">
        <w:rPr>
          <w:rFonts w:ascii="Times New Roman" w:hAnsi="Times New Roman" w:cs="Times New Roman"/>
          <w:b/>
          <w:bCs/>
          <w:i w:val="0"/>
          <w:iCs w:val="0"/>
          <w:color w:val="auto"/>
          <w:sz w:val="24"/>
          <w:szCs w:val="24"/>
        </w:rPr>
        <w:t xml:space="preserve">Gambar 4. </w:t>
      </w:r>
      <w:r w:rsidRPr="00AF4FD1">
        <w:rPr>
          <w:rFonts w:ascii="Times New Roman" w:hAnsi="Times New Roman" w:cs="Times New Roman"/>
          <w:b/>
          <w:bCs/>
          <w:i w:val="0"/>
          <w:iCs w:val="0"/>
          <w:color w:val="auto"/>
          <w:sz w:val="24"/>
          <w:szCs w:val="24"/>
        </w:rPr>
        <w:fldChar w:fldCharType="begin"/>
      </w:r>
      <w:r w:rsidRPr="00AF4FD1">
        <w:rPr>
          <w:rFonts w:ascii="Times New Roman" w:hAnsi="Times New Roman" w:cs="Times New Roman"/>
          <w:b/>
          <w:bCs/>
          <w:i w:val="0"/>
          <w:iCs w:val="0"/>
          <w:color w:val="auto"/>
          <w:sz w:val="24"/>
          <w:szCs w:val="24"/>
        </w:rPr>
        <w:instrText xml:space="preserve"> SEQ Gambar_4. \* ARABIC </w:instrText>
      </w:r>
      <w:r w:rsidRPr="00AF4FD1">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14</w:t>
      </w:r>
      <w:r w:rsidRPr="00AF4FD1">
        <w:rPr>
          <w:rFonts w:ascii="Times New Roman" w:hAnsi="Times New Roman" w:cs="Times New Roman"/>
          <w:b/>
          <w:bCs/>
          <w:i w:val="0"/>
          <w:iCs w:val="0"/>
          <w:color w:val="auto"/>
          <w:sz w:val="24"/>
          <w:szCs w:val="24"/>
        </w:rPr>
        <w:fldChar w:fldCharType="end"/>
      </w:r>
      <w:r w:rsidRPr="00AF4FD1">
        <w:rPr>
          <w:rFonts w:ascii="Times New Roman" w:hAnsi="Times New Roman" w:cs="Times New Roman"/>
          <w:b/>
          <w:bCs/>
          <w:i w:val="0"/>
          <w:iCs w:val="0"/>
          <w:color w:val="auto"/>
          <w:sz w:val="24"/>
          <w:szCs w:val="24"/>
        </w:rPr>
        <w:t xml:space="preserve"> Garis Kontinum </w:t>
      </w:r>
      <w:r w:rsidR="004773C8" w:rsidRPr="00AB778E">
        <w:rPr>
          <w:rFonts w:ascii="Times New Roman" w:hAnsi="Times New Roman" w:cs="Times New Roman"/>
          <w:b/>
          <w:bCs/>
          <w:i w:val="0"/>
          <w:iCs w:val="0"/>
          <w:color w:val="auto"/>
          <w:sz w:val="24"/>
          <w:szCs w:val="24"/>
        </w:rPr>
        <w:t xml:space="preserve">Mengenai </w:t>
      </w:r>
      <w:r w:rsidR="004773C8">
        <w:rPr>
          <w:rFonts w:ascii="Times New Roman" w:hAnsi="Times New Roman" w:cs="Times New Roman"/>
          <w:b/>
          <w:bCs/>
          <w:i w:val="0"/>
          <w:iCs w:val="0"/>
          <w:color w:val="auto"/>
          <w:sz w:val="24"/>
          <w:szCs w:val="24"/>
        </w:rPr>
        <w:t xml:space="preserve">Promosi Penjualan </w:t>
      </w:r>
      <w:r w:rsidR="004773C8" w:rsidRPr="00AB778E">
        <w:rPr>
          <w:rFonts w:ascii="Times New Roman" w:hAnsi="Times New Roman" w:cs="Times New Roman"/>
          <w:b/>
          <w:bCs/>
          <w:i w:val="0"/>
          <w:iCs w:val="0"/>
          <w:color w:val="auto"/>
          <w:sz w:val="24"/>
          <w:szCs w:val="24"/>
        </w:rPr>
        <w:t xml:space="preserve">Menjelaskan Materi </w:t>
      </w:r>
      <w:r w:rsidR="004773C8">
        <w:rPr>
          <w:rFonts w:ascii="Times New Roman" w:hAnsi="Times New Roman" w:cs="Times New Roman"/>
          <w:b/>
          <w:bCs/>
          <w:i w:val="0"/>
          <w:iCs w:val="0"/>
          <w:color w:val="auto"/>
          <w:sz w:val="24"/>
          <w:szCs w:val="24"/>
        </w:rPr>
        <w:t>Konsumen Tertarik Pada Diskon Atau Penawaran Khusus Yang Diberikan</w:t>
      </w:r>
      <w:bookmarkEnd w:id="135"/>
    </w:p>
    <w:p w14:paraId="74606E49" w14:textId="4F230B11" w:rsidR="00C6103E" w:rsidRDefault="00C6103E" w:rsidP="00C6103E">
      <w:pPr>
        <w:spacing w:line="480" w:lineRule="auto"/>
        <w:ind w:firstLine="720"/>
        <w:jc w:val="both"/>
        <w:rPr>
          <w:rFonts w:ascii="Times New Roman" w:hAnsi="Times New Roman" w:cs="Times New Roman"/>
        </w:rPr>
      </w:pPr>
      <w:r>
        <w:rPr>
          <w:rFonts w:ascii="Times New Roman" w:hAnsi="Times New Roman" w:cs="Times New Roman"/>
        </w:rPr>
        <w:t>Berdasarkan hasil tanggapan responden pada gambar 4.</w:t>
      </w:r>
      <w:r w:rsidR="00550604">
        <w:rPr>
          <w:rFonts w:ascii="Times New Roman" w:hAnsi="Times New Roman" w:cs="Times New Roman"/>
        </w:rPr>
        <w:t>14</w:t>
      </w:r>
      <w:r>
        <w:rPr>
          <w:rFonts w:ascii="Times New Roman" w:hAnsi="Times New Roman" w:cs="Times New Roman"/>
        </w:rPr>
        <w:t xml:space="preserve"> nilai skor sebesar </w:t>
      </w:r>
      <w:r w:rsidR="004C6BAA">
        <w:rPr>
          <w:rFonts w:ascii="Times New Roman" w:hAnsi="Times New Roman" w:cs="Times New Roman"/>
        </w:rPr>
        <w:t>397</w:t>
      </w:r>
      <w:r>
        <w:rPr>
          <w:rFonts w:ascii="Times New Roman" w:hAnsi="Times New Roman" w:cs="Times New Roman"/>
        </w:rPr>
        <w:t xml:space="preserve"> berada dalam rentang 340-420 yang termasuk dalam kategori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w:t>
      </w:r>
      <w:r w:rsidR="004773C8" w:rsidRPr="004773C8">
        <w:rPr>
          <w:rFonts w:ascii="Times New Roman" w:hAnsi="Times New Roman" w:cs="Times New Roman"/>
        </w:rPr>
        <w:t>mengenai promosi penjualan menjelaskan materi konsumen tertarik pada diskon atau penawaran khusus yang diberikan</w:t>
      </w:r>
      <w:r>
        <w:rPr>
          <w:rFonts w:ascii="Times New Roman" w:hAnsi="Times New Roman" w:cs="Times New Roman"/>
        </w:rPr>
        <w:t xml:space="preserve">, </w:t>
      </w:r>
      <w:r w:rsidRPr="001B370C">
        <w:rPr>
          <w:rFonts w:ascii="Times New Roman" w:hAnsi="Times New Roman" w:cs="Times New Roman"/>
        </w:rPr>
        <w:t>hal tersebut diklasifikasikan dalam kategori baik berdasarkan skala penilaian yang digunakan</w:t>
      </w:r>
      <w:r>
        <w:rPr>
          <w:rFonts w:ascii="Times New Roman" w:hAnsi="Times New Roman" w:cs="Times New Roman"/>
        </w:rPr>
        <w:t xml:space="preserve"> dan konsumen merasa </w:t>
      </w:r>
      <w:r w:rsidR="00153712">
        <w:rPr>
          <w:rFonts w:ascii="Times New Roman" w:hAnsi="Times New Roman" w:cs="Times New Roman"/>
        </w:rPr>
        <w:t>apabila penjual mengadakan penawaran khusus atau diskon produk</w:t>
      </w:r>
      <w:r>
        <w:rPr>
          <w:rFonts w:ascii="Times New Roman" w:hAnsi="Times New Roman" w:cs="Times New Roman"/>
        </w:rPr>
        <w:t>.</w:t>
      </w:r>
    </w:p>
    <w:p w14:paraId="0B66B80A" w14:textId="77777777" w:rsidR="00354FA5" w:rsidRDefault="00354FA5" w:rsidP="00C6103E">
      <w:pPr>
        <w:spacing w:line="480" w:lineRule="auto"/>
        <w:ind w:firstLine="720"/>
        <w:jc w:val="both"/>
        <w:rPr>
          <w:rFonts w:ascii="Times New Roman" w:hAnsi="Times New Roman" w:cs="Times New Roman"/>
        </w:rPr>
      </w:pPr>
    </w:p>
    <w:p w14:paraId="3273E2E7" w14:textId="507EB70E" w:rsidR="00C6103E" w:rsidRDefault="00C6103E" w:rsidP="00C6103E">
      <w:pPr>
        <w:pStyle w:val="Caption"/>
        <w:jc w:val="center"/>
        <w:rPr>
          <w:rFonts w:ascii="Times New Roman" w:hAnsi="Times New Roman" w:cs="Times New Roman"/>
          <w:b/>
          <w:bCs/>
          <w:i w:val="0"/>
          <w:iCs w:val="0"/>
          <w:color w:val="auto"/>
          <w:sz w:val="24"/>
          <w:szCs w:val="24"/>
        </w:rPr>
      </w:pPr>
      <w:bookmarkStart w:id="136" w:name="_Toc207285739"/>
      <w:r w:rsidRPr="000A3418">
        <w:rPr>
          <w:rFonts w:ascii="Times New Roman" w:hAnsi="Times New Roman" w:cs="Times New Roman"/>
          <w:b/>
          <w:bCs/>
          <w:i w:val="0"/>
          <w:iCs w:val="0"/>
          <w:color w:val="auto"/>
          <w:sz w:val="24"/>
          <w:szCs w:val="24"/>
        </w:rPr>
        <w:lastRenderedPageBreak/>
        <w:t xml:space="preserve">Tabel 4. </w:t>
      </w:r>
      <w:r w:rsidRPr="000A3418">
        <w:rPr>
          <w:rFonts w:ascii="Times New Roman" w:hAnsi="Times New Roman" w:cs="Times New Roman"/>
          <w:b/>
          <w:bCs/>
          <w:i w:val="0"/>
          <w:iCs w:val="0"/>
          <w:color w:val="auto"/>
          <w:sz w:val="24"/>
          <w:szCs w:val="24"/>
        </w:rPr>
        <w:fldChar w:fldCharType="begin"/>
      </w:r>
      <w:r w:rsidRPr="000A3418">
        <w:rPr>
          <w:rFonts w:ascii="Times New Roman" w:hAnsi="Times New Roman" w:cs="Times New Roman"/>
          <w:b/>
          <w:bCs/>
          <w:i w:val="0"/>
          <w:iCs w:val="0"/>
          <w:color w:val="auto"/>
          <w:sz w:val="24"/>
          <w:szCs w:val="24"/>
        </w:rPr>
        <w:instrText xml:space="preserve"> SEQ Tabel_4. \* ARABIC </w:instrText>
      </w:r>
      <w:r w:rsidRPr="000A3418">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20</w:t>
      </w:r>
      <w:r w:rsidRPr="000A3418">
        <w:rPr>
          <w:rFonts w:ascii="Times New Roman" w:hAnsi="Times New Roman" w:cs="Times New Roman"/>
          <w:b/>
          <w:bCs/>
          <w:i w:val="0"/>
          <w:iCs w:val="0"/>
          <w:color w:val="auto"/>
          <w:sz w:val="24"/>
          <w:szCs w:val="24"/>
        </w:rPr>
        <w:fldChar w:fldCharType="end"/>
      </w:r>
      <w:r w:rsidRPr="000A3418">
        <w:rPr>
          <w:rFonts w:ascii="Times New Roman" w:hAnsi="Times New Roman" w:cs="Times New Roman"/>
          <w:b/>
          <w:bCs/>
          <w:i w:val="0"/>
          <w:iCs w:val="0"/>
          <w:color w:val="auto"/>
          <w:sz w:val="24"/>
          <w:szCs w:val="24"/>
        </w:rPr>
        <w:t xml:space="preserve"> Pernyataan Responden Mengenai </w:t>
      </w:r>
      <w:r w:rsidR="00117513">
        <w:rPr>
          <w:rFonts w:ascii="Times New Roman" w:hAnsi="Times New Roman" w:cs="Times New Roman"/>
          <w:b/>
          <w:bCs/>
          <w:i w:val="0"/>
          <w:iCs w:val="0"/>
          <w:color w:val="auto"/>
          <w:sz w:val="24"/>
          <w:szCs w:val="24"/>
        </w:rPr>
        <w:t xml:space="preserve">Promosi Penjualan Menjelaskan Materi </w:t>
      </w:r>
      <w:r w:rsidR="00666F87">
        <w:rPr>
          <w:rFonts w:ascii="Times New Roman" w:hAnsi="Times New Roman" w:cs="Times New Roman"/>
          <w:b/>
          <w:bCs/>
          <w:i w:val="0"/>
          <w:iCs w:val="0"/>
          <w:color w:val="auto"/>
          <w:sz w:val="24"/>
          <w:szCs w:val="24"/>
        </w:rPr>
        <w:t>Program Promosi Mendorong Pembelian Langsung</w:t>
      </w:r>
      <w:r w:rsidR="004C6571">
        <w:rPr>
          <w:rFonts w:ascii="Times New Roman" w:hAnsi="Times New Roman" w:cs="Times New Roman"/>
          <w:b/>
          <w:bCs/>
          <w:i w:val="0"/>
          <w:iCs w:val="0"/>
          <w:color w:val="auto"/>
          <w:sz w:val="24"/>
          <w:szCs w:val="24"/>
        </w:rPr>
        <w:t xml:space="preserve"> </w:t>
      </w:r>
      <w:r>
        <w:rPr>
          <w:rFonts w:ascii="Times New Roman" w:hAnsi="Times New Roman" w:cs="Times New Roman"/>
          <w:b/>
          <w:bCs/>
          <w:i w:val="0"/>
          <w:iCs w:val="0"/>
          <w:color w:val="auto"/>
          <w:sz w:val="24"/>
          <w:szCs w:val="24"/>
        </w:rPr>
        <w:t xml:space="preserve">( Pernyataan </w:t>
      </w:r>
      <w:r w:rsidR="00126DE4">
        <w:rPr>
          <w:rFonts w:ascii="Times New Roman" w:hAnsi="Times New Roman" w:cs="Times New Roman"/>
          <w:b/>
          <w:bCs/>
          <w:i w:val="0"/>
          <w:iCs w:val="0"/>
          <w:color w:val="auto"/>
          <w:sz w:val="24"/>
          <w:szCs w:val="24"/>
        </w:rPr>
        <w:t>12</w:t>
      </w:r>
      <w:r>
        <w:rPr>
          <w:rFonts w:ascii="Times New Roman" w:hAnsi="Times New Roman" w:cs="Times New Roman"/>
          <w:b/>
          <w:bCs/>
          <w:i w:val="0"/>
          <w:iCs w:val="0"/>
          <w:color w:val="auto"/>
          <w:sz w:val="24"/>
          <w:szCs w:val="24"/>
        </w:rPr>
        <w:t xml:space="preserve"> )</w:t>
      </w:r>
      <w:bookmarkEnd w:id="136"/>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C6103E" w:rsidRPr="005573DC" w14:paraId="09959870" w14:textId="77777777" w:rsidTr="00633E98">
        <w:trPr>
          <w:trHeight w:val="343"/>
        </w:trPr>
        <w:tc>
          <w:tcPr>
            <w:tcW w:w="1392" w:type="pct"/>
            <w:vAlign w:val="center"/>
          </w:tcPr>
          <w:p w14:paraId="22D47F7A" w14:textId="77777777" w:rsidR="00C6103E" w:rsidRPr="00660B67" w:rsidRDefault="00C6103E" w:rsidP="00633E98">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4D2B30B4" w14:textId="77777777" w:rsidR="00C6103E" w:rsidRPr="00660B67" w:rsidRDefault="00C6103E" w:rsidP="00633E98">
            <w:pPr>
              <w:pStyle w:val="TableParagraph"/>
              <w:spacing w:before="271"/>
              <w:ind w:right="1"/>
              <w:jc w:val="center"/>
              <w:rPr>
                <w:b/>
              </w:rPr>
            </w:pPr>
            <w:r w:rsidRPr="00660B67">
              <w:rPr>
                <w:b/>
                <w:spacing w:val="-4"/>
              </w:rPr>
              <w:t>Skor</w:t>
            </w:r>
          </w:p>
        </w:tc>
        <w:tc>
          <w:tcPr>
            <w:tcW w:w="777" w:type="pct"/>
            <w:vAlign w:val="center"/>
          </w:tcPr>
          <w:p w14:paraId="0CF84AE0" w14:textId="77777777" w:rsidR="00C6103E" w:rsidRPr="00660B67" w:rsidRDefault="00C6103E" w:rsidP="00633E98">
            <w:pPr>
              <w:pStyle w:val="TableParagraph"/>
              <w:spacing w:before="271"/>
              <w:ind w:left="5" w:right="3"/>
              <w:jc w:val="center"/>
              <w:rPr>
                <w:b/>
              </w:rPr>
            </w:pPr>
            <w:r w:rsidRPr="00660B67">
              <w:rPr>
                <w:b/>
                <w:spacing w:val="-2"/>
              </w:rPr>
              <w:t>Frekuensi</w:t>
            </w:r>
          </w:p>
        </w:tc>
        <w:tc>
          <w:tcPr>
            <w:tcW w:w="935" w:type="pct"/>
            <w:vAlign w:val="center"/>
          </w:tcPr>
          <w:p w14:paraId="2C5D32EA" w14:textId="77777777" w:rsidR="00C6103E" w:rsidRPr="00660B67" w:rsidRDefault="00C6103E" w:rsidP="00633E98">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0E77160D" w14:textId="77777777" w:rsidR="00C6103E" w:rsidRPr="00660B67" w:rsidRDefault="00C6103E" w:rsidP="00633E98">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C6103E" w:rsidRPr="005573DC" w14:paraId="279EA90E" w14:textId="77777777" w:rsidTr="00633E98">
        <w:trPr>
          <w:trHeight w:val="297"/>
        </w:trPr>
        <w:tc>
          <w:tcPr>
            <w:tcW w:w="1392" w:type="pct"/>
          </w:tcPr>
          <w:p w14:paraId="4B05BE81" w14:textId="77777777" w:rsidR="00C6103E" w:rsidRPr="00660B67" w:rsidRDefault="00C6103E" w:rsidP="00633E98">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366A2F15" w14:textId="77777777" w:rsidR="00C6103E" w:rsidRPr="00660B67" w:rsidRDefault="00C6103E" w:rsidP="00633E98">
            <w:pPr>
              <w:pStyle w:val="TableParagraph"/>
              <w:spacing w:before="15" w:line="263" w:lineRule="exact"/>
              <w:ind w:left="1" w:right="1"/>
              <w:jc w:val="center"/>
            </w:pPr>
            <w:r w:rsidRPr="00660B67">
              <w:t>1</w:t>
            </w:r>
          </w:p>
        </w:tc>
        <w:tc>
          <w:tcPr>
            <w:tcW w:w="777" w:type="pct"/>
          </w:tcPr>
          <w:p w14:paraId="229D18C4" w14:textId="0D683DBB" w:rsidR="00C6103E" w:rsidRPr="00660B67" w:rsidRDefault="00D8426B" w:rsidP="00633E98">
            <w:pPr>
              <w:pStyle w:val="TableParagraph"/>
              <w:spacing w:before="15" w:line="263" w:lineRule="exact"/>
              <w:ind w:left="5"/>
              <w:jc w:val="center"/>
            </w:pPr>
            <w:r>
              <w:t>6</w:t>
            </w:r>
          </w:p>
        </w:tc>
        <w:tc>
          <w:tcPr>
            <w:tcW w:w="935" w:type="pct"/>
          </w:tcPr>
          <w:p w14:paraId="7FCBCC66" w14:textId="5368410B" w:rsidR="00C6103E" w:rsidRPr="00660B67" w:rsidRDefault="008F0969" w:rsidP="00633E98">
            <w:pPr>
              <w:pStyle w:val="TableParagraph"/>
              <w:spacing w:before="15" w:line="263" w:lineRule="exact"/>
              <w:ind w:left="13"/>
              <w:jc w:val="center"/>
            </w:pPr>
            <w:r>
              <w:t>6</w:t>
            </w:r>
            <w:r w:rsidR="00C6103E">
              <w:t>,0</w:t>
            </w:r>
          </w:p>
        </w:tc>
        <w:tc>
          <w:tcPr>
            <w:tcW w:w="1307" w:type="pct"/>
          </w:tcPr>
          <w:p w14:paraId="486D63E8" w14:textId="0C67B54B" w:rsidR="00C6103E" w:rsidRPr="00660B67" w:rsidRDefault="008F0969" w:rsidP="00633E98">
            <w:pPr>
              <w:pStyle w:val="TableParagraph"/>
              <w:spacing w:before="15" w:line="263" w:lineRule="exact"/>
              <w:ind w:left="4"/>
              <w:jc w:val="center"/>
            </w:pPr>
            <w:r>
              <w:t>6</w:t>
            </w:r>
          </w:p>
        </w:tc>
      </w:tr>
      <w:tr w:rsidR="00C6103E" w:rsidRPr="005573DC" w14:paraId="50B04524" w14:textId="77777777" w:rsidTr="00633E98">
        <w:trPr>
          <w:trHeight w:val="293"/>
        </w:trPr>
        <w:tc>
          <w:tcPr>
            <w:tcW w:w="1392" w:type="pct"/>
          </w:tcPr>
          <w:p w14:paraId="0CC83589" w14:textId="77777777" w:rsidR="00C6103E" w:rsidRPr="00660B67" w:rsidRDefault="00C6103E" w:rsidP="00633E98">
            <w:pPr>
              <w:pStyle w:val="TableParagraph"/>
              <w:spacing w:before="10" w:line="263" w:lineRule="exact"/>
              <w:ind w:left="11"/>
              <w:jc w:val="center"/>
            </w:pPr>
            <w:r w:rsidRPr="00660B67">
              <w:rPr>
                <w:spacing w:val="-2"/>
              </w:rPr>
              <w:t>Tidak Setuju</w:t>
            </w:r>
          </w:p>
        </w:tc>
        <w:tc>
          <w:tcPr>
            <w:tcW w:w="589" w:type="pct"/>
          </w:tcPr>
          <w:p w14:paraId="77BA8C21" w14:textId="77777777" w:rsidR="00C6103E" w:rsidRPr="00660B67" w:rsidRDefault="00C6103E" w:rsidP="00633E98">
            <w:pPr>
              <w:pStyle w:val="TableParagraph"/>
              <w:spacing w:before="10" w:line="263" w:lineRule="exact"/>
              <w:ind w:left="1" w:right="1"/>
              <w:jc w:val="center"/>
            </w:pPr>
            <w:r w:rsidRPr="00660B67">
              <w:rPr>
                <w:spacing w:val="-10"/>
              </w:rPr>
              <w:t>2</w:t>
            </w:r>
          </w:p>
        </w:tc>
        <w:tc>
          <w:tcPr>
            <w:tcW w:w="777" w:type="pct"/>
          </w:tcPr>
          <w:p w14:paraId="4A9EB324" w14:textId="05806DD3" w:rsidR="00C6103E" w:rsidRPr="00660B67" w:rsidRDefault="00D8426B" w:rsidP="00633E98">
            <w:pPr>
              <w:pStyle w:val="TableParagraph"/>
              <w:spacing w:before="10" w:line="263" w:lineRule="exact"/>
              <w:ind w:left="5"/>
              <w:jc w:val="center"/>
            </w:pPr>
            <w:r>
              <w:t>2</w:t>
            </w:r>
          </w:p>
        </w:tc>
        <w:tc>
          <w:tcPr>
            <w:tcW w:w="935" w:type="pct"/>
          </w:tcPr>
          <w:p w14:paraId="454B4E4F" w14:textId="01B76D6C" w:rsidR="00C6103E" w:rsidRPr="00660B67" w:rsidRDefault="008F0969" w:rsidP="00633E98">
            <w:pPr>
              <w:pStyle w:val="TableParagraph"/>
              <w:spacing w:before="10" w:line="263" w:lineRule="exact"/>
              <w:ind w:left="13"/>
              <w:jc w:val="center"/>
            </w:pPr>
            <w:r>
              <w:t>2</w:t>
            </w:r>
            <w:r w:rsidR="00C6103E">
              <w:t>,0</w:t>
            </w:r>
          </w:p>
        </w:tc>
        <w:tc>
          <w:tcPr>
            <w:tcW w:w="1307" w:type="pct"/>
          </w:tcPr>
          <w:p w14:paraId="75080B8E" w14:textId="08CCA5B1" w:rsidR="00C6103E" w:rsidRPr="00660B67" w:rsidRDefault="008F0969" w:rsidP="00633E98">
            <w:pPr>
              <w:pStyle w:val="TableParagraph"/>
              <w:spacing w:before="10" w:line="263" w:lineRule="exact"/>
              <w:ind w:left="4"/>
              <w:jc w:val="center"/>
            </w:pPr>
            <w:r>
              <w:t>4</w:t>
            </w:r>
          </w:p>
        </w:tc>
      </w:tr>
      <w:tr w:rsidR="00C6103E" w:rsidRPr="005573DC" w14:paraId="3A1DD17B" w14:textId="77777777" w:rsidTr="00633E98">
        <w:trPr>
          <w:trHeight w:val="298"/>
        </w:trPr>
        <w:tc>
          <w:tcPr>
            <w:tcW w:w="1392" w:type="pct"/>
          </w:tcPr>
          <w:p w14:paraId="155947FA" w14:textId="77777777" w:rsidR="00C6103E" w:rsidRPr="00660B67" w:rsidRDefault="00C6103E" w:rsidP="00633E98">
            <w:pPr>
              <w:pStyle w:val="TableParagraph"/>
              <w:spacing w:before="15" w:line="263" w:lineRule="exact"/>
              <w:ind w:left="11" w:right="8"/>
              <w:jc w:val="center"/>
            </w:pPr>
            <w:r w:rsidRPr="00660B67">
              <w:rPr>
                <w:spacing w:val="-8"/>
              </w:rPr>
              <w:t xml:space="preserve"> Ragu-ragu</w:t>
            </w:r>
          </w:p>
        </w:tc>
        <w:tc>
          <w:tcPr>
            <w:tcW w:w="589" w:type="pct"/>
          </w:tcPr>
          <w:p w14:paraId="1D2B09C1" w14:textId="77777777" w:rsidR="00C6103E" w:rsidRPr="00660B67" w:rsidRDefault="00C6103E" w:rsidP="00633E98">
            <w:pPr>
              <w:pStyle w:val="TableParagraph"/>
              <w:spacing w:before="15" w:line="263" w:lineRule="exact"/>
              <w:ind w:left="1" w:right="1"/>
              <w:jc w:val="center"/>
            </w:pPr>
            <w:r w:rsidRPr="00660B67">
              <w:t>3</w:t>
            </w:r>
          </w:p>
        </w:tc>
        <w:tc>
          <w:tcPr>
            <w:tcW w:w="777" w:type="pct"/>
          </w:tcPr>
          <w:p w14:paraId="1721F2FA" w14:textId="2B01FA6A" w:rsidR="00C6103E" w:rsidRPr="00660B67" w:rsidRDefault="00C6103E" w:rsidP="00633E98">
            <w:pPr>
              <w:pStyle w:val="TableParagraph"/>
              <w:spacing w:before="15" w:line="263" w:lineRule="exact"/>
              <w:ind w:left="5"/>
              <w:jc w:val="center"/>
            </w:pPr>
            <w:r>
              <w:t>9</w:t>
            </w:r>
          </w:p>
        </w:tc>
        <w:tc>
          <w:tcPr>
            <w:tcW w:w="935" w:type="pct"/>
          </w:tcPr>
          <w:p w14:paraId="0C732DB3" w14:textId="2DAFBF88" w:rsidR="00C6103E" w:rsidRPr="00660B67" w:rsidRDefault="00C6103E" w:rsidP="00633E98">
            <w:pPr>
              <w:pStyle w:val="TableParagraph"/>
              <w:spacing w:before="15" w:line="263" w:lineRule="exact"/>
              <w:ind w:left="13"/>
              <w:jc w:val="center"/>
            </w:pPr>
            <w:r>
              <w:t>9,0</w:t>
            </w:r>
          </w:p>
        </w:tc>
        <w:tc>
          <w:tcPr>
            <w:tcW w:w="1307" w:type="pct"/>
          </w:tcPr>
          <w:p w14:paraId="39ACED71" w14:textId="09D188A9" w:rsidR="00C6103E" w:rsidRPr="00660B67" w:rsidRDefault="008F0969" w:rsidP="00633E98">
            <w:pPr>
              <w:pStyle w:val="TableParagraph"/>
              <w:spacing w:before="15" w:line="263" w:lineRule="exact"/>
              <w:ind w:left="4"/>
              <w:jc w:val="center"/>
            </w:pPr>
            <w:r>
              <w:t>27</w:t>
            </w:r>
          </w:p>
        </w:tc>
      </w:tr>
      <w:tr w:rsidR="00C6103E" w:rsidRPr="005573DC" w14:paraId="60FAF5C2" w14:textId="77777777" w:rsidTr="00633E98">
        <w:trPr>
          <w:trHeight w:val="293"/>
        </w:trPr>
        <w:tc>
          <w:tcPr>
            <w:tcW w:w="1392" w:type="pct"/>
          </w:tcPr>
          <w:p w14:paraId="24FA35D3" w14:textId="77777777" w:rsidR="00C6103E" w:rsidRPr="00660B67" w:rsidRDefault="00C6103E" w:rsidP="00633E98">
            <w:pPr>
              <w:pStyle w:val="TableParagraph"/>
              <w:spacing w:before="11" w:line="263" w:lineRule="exact"/>
              <w:ind w:left="11" w:right="5"/>
              <w:jc w:val="center"/>
            </w:pPr>
            <w:r w:rsidRPr="00660B67">
              <w:rPr>
                <w:spacing w:val="-2"/>
              </w:rPr>
              <w:t>Setuju</w:t>
            </w:r>
          </w:p>
        </w:tc>
        <w:tc>
          <w:tcPr>
            <w:tcW w:w="589" w:type="pct"/>
          </w:tcPr>
          <w:p w14:paraId="2DEFA6D6" w14:textId="77777777" w:rsidR="00C6103E" w:rsidRPr="00660B67" w:rsidRDefault="00C6103E" w:rsidP="00633E98">
            <w:pPr>
              <w:pStyle w:val="TableParagraph"/>
              <w:spacing w:before="11" w:line="263" w:lineRule="exact"/>
              <w:ind w:left="1" w:right="1"/>
              <w:jc w:val="center"/>
            </w:pPr>
            <w:r w:rsidRPr="00660B67">
              <w:t>4</w:t>
            </w:r>
          </w:p>
        </w:tc>
        <w:tc>
          <w:tcPr>
            <w:tcW w:w="777" w:type="pct"/>
          </w:tcPr>
          <w:p w14:paraId="5DE028A5" w14:textId="574B2AEA" w:rsidR="00C6103E" w:rsidRPr="00660B67" w:rsidRDefault="00D8426B" w:rsidP="00633E98">
            <w:pPr>
              <w:pStyle w:val="TableParagraph"/>
              <w:spacing w:before="11" w:line="263" w:lineRule="exact"/>
              <w:ind w:left="5"/>
              <w:jc w:val="center"/>
            </w:pPr>
            <w:r>
              <w:t>63</w:t>
            </w:r>
          </w:p>
        </w:tc>
        <w:tc>
          <w:tcPr>
            <w:tcW w:w="935" w:type="pct"/>
          </w:tcPr>
          <w:p w14:paraId="7B843806" w14:textId="0CEAFB1A" w:rsidR="00C6103E" w:rsidRPr="00660B67" w:rsidRDefault="008F0969" w:rsidP="00633E98">
            <w:pPr>
              <w:pStyle w:val="TableParagraph"/>
              <w:spacing w:before="11" w:line="263" w:lineRule="exact"/>
              <w:ind w:left="13" w:right="4"/>
              <w:jc w:val="center"/>
            </w:pPr>
            <w:r>
              <w:t>63</w:t>
            </w:r>
            <w:r w:rsidR="00C6103E" w:rsidRPr="00660B67">
              <w:t>,0</w:t>
            </w:r>
          </w:p>
        </w:tc>
        <w:tc>
          <w:tcPr>
            <w:tcW w:w="1307" w:type="pct"/>
          </w:tcPr>
          <w:p w14:paraId="1A664893" w14:textId="6B38E82A" w:rsidR="00C6103E" w:rsidRPr="00660B67" w:rsidRDefault="008F0969" w:rsidP="00633E98">
            <w:pPr>
              <w:pStyle w:val="TableParagraph"/>
              <w:spacing w:before="11" w:line="263" w:lineRule="exact"/>
              <w:ind w:left="4"/>
              <w:jc w:val="center"/>
            </w:pPr>
            <w:r>
              <w:t>252</w:t>
            </w:r>
          </w:p>
        </w:tc>
      </w:tr>
      <w:tr w:rsidR="00C6103E" w:rsidRPr="005573DC" w14:paraId="4FFC2724" w14:textId="77777777" w:rsidTr="00633E98">
        <w:trPr>
          <w:trHeight w:val="297"/>
        </w:trPr>
        <w:tc>
          <w:tcPr>
            <w:tcW w:w="1392" w:type="pct"/>
          </w:tcPr>
          <w:p w14:paraId="16B302D3" w14:textId="77777777" w:rsidR="00C6103E" w:rsidRPr="00660B67" w:rsidRDefault="00C6103E" w:rsidP="00633E98">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6C8008FB" w14:textId="77777777" w:rsidR="00C6103E" w:rsidRPr="00660B67" w:rsidRDefault="00C6103E" w:rsidP="00633E98">
            <w:pPr>
              <w:pStyle w:val="TableParagraph"/>
              <w:spacing w:before="15" w:line="263" w:lineRule="exact"/>
              <w:ind w:left="1" w:right="1"/>
              <w:jc w:val="center"/>
            </w:pPr>
            <w:r w:rsidRPr="00660B67">
              <w:t>5</w:t>
            </w:r>
          </w:p>
        </w:tc>
        <w:tc>
          <w:tcPr>
            <w:tcW w:w="777" w:type="pct"/>
          </w:tcPr>
          <w:p w14:paraId="06E56518" w14:textId="40267AE2" w:rsidR="00C6103E" w:rsidRPr="00660B67" w:rsidRDefault="00D8426B" w:rsidP="00633E98">
            <w:pPr>
              <w:pStyle w:val="TableParagraph"/>
              <w:spacing w:before="15" w:line="263" w:lineRule="exact"/>
              <w:ind w:left="5"/>
              <w:jc w:val="center"/>
            </w:pPr>
            <w:r>
              <w:t>20</w:t>
            </w:r>
          </w:p>
        </w:tc>
        <w:tc>
          <w:tcPr>
            <w:tcW w:w="935" w:type="pct"/>
          </w:tcPr>
          <w:p w14:paraId="29641061" w14:textId="513A3E99" w:rsidR="00C6103E" w:rsidRPr="00660B67" w:rsidRDefault="00C6103E" w:rsidP="00633E98">
            <w:pPr>
              <w:pStyle w:val="TableParagraph"/>
              <w:spacing w:before="15" w:line="263" w:lineRule="exact"/>
              <w:ind w:left="13" w:right="4"/>
              <w:jc w:val="center"/>
            </w:pPr>
            <w:r>
              <w:t>2</w:t>
            </w:r>
            <w:r w:rsidR="008F0969">
              <w:t>0</w:t>
            </w:r>
            <w:r>
              <w:t>,0</w:t>
            </w:r>
          </w:p>
        </w:tc>
        <w:tc>
          <w:tcPr>
            <w:tcW w:w="1307" w:type="pct"/>
          </w:tcPr>
          <w:p w14:paraId="7ED517BA" w14:textId="303F82CF" w:rsidR="00C6103E" w:rsidRPr="00660B67" w:rsidRDefault="00FA730C" w:rsidP="00633E98">
            <w:pPr>
              <w:pStyle w:val="TableParagraph"/>
              <w:spacing w:before="15" w:line="263" w:lineRule="exact"/>
              <w:ind w:left="4"/>
              <w:jc w:val="center"/>
            </w:pPr>
            <w:r>
              <w:t>100</w:t>
            </w:r>
          </w:p>
        </w:tc>
      </w:tr>
      <w:tr w:rsidR="00C6103E" w:rsidRPr="005573DC" w14:paraId="4B942431" w14:textId="77777777" w:rsidTr="00633E98">
        <w:trPr>
          <w:trHeight w:val="297"/>
        </w:trPr>
        <w:tc>
          <w:tcPr>
            <w:tcW w:w="1981" w:type="pct"/>
            <w:gridSpan w:val="2"/>
          </w:tcPr>
          <w:p w14:paraId="17767190" w14:textId="77777777" w:rsidR="00C6103E" w:rsidRPr="00660B67" w:rsidRDefault="00C6103E" w:rsidP="00633E98">
            <w:pPr>
              <w:pStyle w:val="TableParagraph"/>
              <w:spacing w:before="11" w:line="267" w:lineRule="exact"/>
              <w:ind w:left="10"/>
              <w:jc w:val="center"/>
            </w:pPr>
            <w:r w:rsidRPr="00660B67">
              <w:rPr>
                <w:spacing w:val="-2"/>
              </w:rPr>
              <w:t>Total</w:t>
            </w:r>
          </w:p>
        </w:tc>
        <w:tc>
          <w:tcPr>
            <w:tcW w:w="777" w:type="pct"/>
          </w:tcPr>
          <w:p w14:paraId="35EF60DA" w14:textId="77777777" w:rsidR="00C6103E" w:rsidRPr="00660B67" w:rsidRDefault="00C6103E" w:rsidP="00633E98">
            <w:pPr>
              <w:pStyle w:val="TableParagraph"/>
              <w:spacing w:before="11" w:line="267" w:lineRule="exact"/>
              <w:ind w:left="5"/>
              <w:jc w:val="center"/>
            </w:pPr>
            <w:r>
              <w:t>100</w:t>
            </w:r>
          </w:p>
        </w:tc>
        <w:tc>
          <w:tcPr>
            <w:tcW w:w="935" w:type="pct"/>
          </w:tcPr>
          <w:p w14:paraId="3B63663C" w14:textId="77777777" w:rsidR="00C6103E" w:rsidRPr="00660B67" w:rsidRDefault="00C6103E" w:rsidP="00633E98">
            <w:pPr>
              <w:pStyle w:val="TableParagraph"/>
              <w:spacing w:before="11" w:line="267" w:lineRule="exact"/>
              <w:ind w:left="13" w:right="4"/>
              <w:jc w:val="center"/>
            </w:pPr>
            <w:r w:rsidRPr="00660B67">
              <w:rPr>
                <w:spacing w:val="-5"/>
              </w:rPr>
              <w:t>100</w:t>
            </w:r>
          </w:p>
        </w:tc>
        <w:tc>
          <w:tcPr>
            <w:tcW w:w="1307" w:type="pct"/>
          </w:tcPr>
          <w:p w14:paraId="6F55D9DF" w14:textId="0E216E74" w:rsidR="00C6103E" w:rsidRPr="00660B67" w:rsidRDefault="002C1E96" w:rsidP="00633E98">
            <w:pPr>
              <w:pStyle w:val="TableParagraph"/>
              <w:spacing w:before="11" w:line="267" w:lineRule="exact"/>
              <w:ind w:left="4"/>
              <w:jc w:val="center"/>
            </w:pPr>
            <w:r>
              <w:t>389</w:t>
            </w:r>
          </w:p>
        </w:tc>
      </w:tr>
    </w:tbl>
    <w:p w14:paraId="0D3D4019" w14:textId="77777777" w:rsidR="00C6103E" w:rsidRDefault="00C6103E" w:rsidP="00C6103E">
      <w:pPr>
        <w:jc w:val="both"/>
        <w:rPr>
          <w:rFonts w:ascii="Times New Roman" w:hAnsi="Times New Roman" w:cs="Times New Roman"/>
          <w:i/>
          <w:iCs/>
        </w:rPr>
      </w:pPr>
      <w:r>
        <w:rPr>
          <w:rFonts w:ascii="Times New Roman" w:hAnsi="Times New Roman" w:cs="Times New Roman"/>
          <w:i/>
          <w:iCs/>
        </w:rPr>
        <w:t>Sumber: Data kuesioner, diolah 2025</w:t>
      </w:r>
    </w:p>
    <w:p w14:paraId="405BB2BB" w14:textId="144D5E41" w:rsidR="00C6103E" w:rsidRDefault="004D0923" w:rsidP="004D0923">
      <w:pPr>
        <w:tabs>
          <w:tab w:val="left" w:pos="0"/>
          <w:tab w:val="left" w:pos="90"/>
          <w:tab w:val="left" w:pos="270"/>
          <w:tab w:val="left" w:pos="810"/>
        </w:tabs>
        <w:spacing w:line="480" w:lineRule="auto"/>
        <w:ind w:hanging="360"/>
        <w:jc w:val="both"/>
        <w:rPr>
          <w:rFonts w:ascii="Times New Roman" w:hAnsi="Times New Roman" w:cs="Times New Roman"/>
        </w:rPr>
      </w:pPr>
      <w:r>
        <w:rPr>
          <w:noProof/>
        </w:rPr>
        <mc:AlternateContent>
          <mc:Choice Requires="wpg">
            <w:drawing>
              <wp:anchor distT="0" distB="0" distL="0" distR="0" simplePos="0" relativeHeight="251679758" behindDoc="0" locked="0" layoutInCell="1" allowOverlap="1" wp14:anchorId="530134D5" wp14:editId="0214297C">
                <wp:simplePos x="0" y="0"/>
                <wp:positionH relativeFrom="margin">
                  <wp:posOffset>3597275</wp:posOffset>
                </wp:positionH>
                <wp:positionV relativeFrom="paragraph">
                  <wp:posOffset>1598930</wp:posOffset>
                </wp:positionV>
                <wp:extent cx="311150" cy="652780"/>
                <wp:effectExtent l="0" t="0" r="0" b="0"/>
                <wp:wrapNone/>
                <wp:docPr id="1087890832" name="Group 10878908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862300100" name="Image 141"/>
                          <pic:cNvPicPr/>
                        </pic:nvPicPr>
                        <pic:blipFill>
                          <a:blip r:embed="rId27" cstate="print"/>
                          <a:stretch>
                            <a:fillRect/>
                          </a:stretch>
                        </pic:blipFill>
                        <pic:spPr>
                          <a:xfrm>
                            <a:off x="0" y="0"/>
                            <a:ext cx="310959" cy="652284"/>
                          </a:xfrm>
                          <a:prstGeom prst="rect">
                            <a:avLst/>
                          </a:prstGeom>
                        </pic:spPr>
                      </pic:pic>
                      <wps:wsp>
                        <wps:cNvPr id="1449534206"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4D0267C" id="Group 1087890832" o:spid="_x0000_s1026" style="position:absolute;margin-left:283.25pt;margin-top:125.9pt;width:24.5pt;height:51.4pt;z-index:251679758;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">
                  <v:imagedata r:id="rId29"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sidR="00C6103E">
        <w:rPr>
          <w:rFonts w:ascii="Times New Roman" w:hAnsi="Times New Roman" w:cs="Times New Roman"/>
        </w:rPr>
        <w:tab/>
      </w:r>
      <w:r w:rsidR="00C6103E">
        <w:rPr>
          <w:rFonts w:ascii="Times New Roman" w:hAnsi="Times New Roman" w:cs="Times New Roman"/>
        </w:rPr>
        <w:tab/>
      </w:r>
      <w:r w:rsidR="00C6103E">
        <w:rPr>
          <w:rFonts w:ascii="Times New Roman" w:hAnsi="Times New Roman" w:cs="Times New Roman"/>
        </w:rPr>
        <w:tab/>
      </w:r>
      <w:r w:rsidR="00C6103E">
        <w:rPr>
          <w:rFonts w:ascii="Times New Roman" w:hAnsi="Times New Roman" w:cs="Times New Roman"/>
        </w:rPr>
        <w:tab/>
        <w:t>Berdasarkan hasil pernyataan responden pada tabel 4.</w:t>
      </w:r>
      <w:r w:rsidR="00377032">
        <w:rPr>
          <w:rFonts w:ascii="Times New Roman" w:hAnsi="Times New Roman" w:cs="Times New Roman"/>
        </w:rPr>
        <w:t>20</w:t>
      </w:r>
      <w:r w:rsidR="00C6103E">
        <w:rPr>
          <w:rFonts w:ascii="Times New Roman" w:hAnsi="Times New Roman" w:cs="Times New Roman"/>
        </w:rPr>
        <w:t xml:space="preserve"> diatas dapat diketahui sebanyak </w:t>
      </w:r>
      <w:r w:rsidR="00377032">
        <w:rPr>
          <w:rFonts w:ascii="Times New Roman" w:hAnsi="Times New Roman" w:cs="Times New Roman"/>
        </w:rPr>
        <w:t>6</w:t>
      </w:r>
      <w:r w:rsidR="00C6103E">
        <w:rPr>
          <w:rFonts w:ascii="Times New Roman" w:hAnsi="Times New Roman" w:cs="Times New Roman"/>
        </w:rPr>
        <w:t xml:space="preserve"> responden (</w:t>
      </w:r>
      <w:r w:rsidR="00377032">
        <w:rPr>
          <w:rFonts w:ascii="Times New Roman" w:hAnsi="Times New Roman" w:cs="Times New Roman"/>
        </w:rPr>
        <w:t>6</w:t>
      </w:r>
      <w:r w:rsidR="00C6103E">
        <w:rPr>
          <w:rFonts w:ascii="Times New Roman" w:hAnsi="Times New Roman" w:cs="Times New Roman"/>
        </w:rPr>
        <w:t xml:space="preserve">%) menyatakan sangat tidak setuju, sebanyak </w:t>
      </w:r>
      <w:r w:rsidR="00377032">
        <w:rPr>
          <w:rFonts w:ascii="Times New Roman" w:hAnsi="Times New Roman" w:cs="Times New Roman"/>
        </w:rPr>
        <w:t xml:space="preserve">2 </w:t>
      </w:r>
      <w:r w:rsidR="00C6103E">
        <w:rPr>
          <w:rFonts w:ascii="Times New Roman" w:hAnsi="Times New Roman" w:cs="Times New Roman"/>
        </w:rPr>
        <w:t>responden (</w:t>
      </w:r>
      <w:r w:rsidR="00377032">
        <w:rPr>
          <w:rFonts w:ascii="Times New Roman" w:hAnsi="Times New Roman" w:cs="Times New Roman"/>
        </w:rPr>
        <w:t>2</w:t>
      </w:r>
      <w:r w:rsidR="00C6103E">
        <w:rPr>
          <w:rFonts w:ascii="Times New Roman" w:hAnsi="Times New Roman" w:cs="Times New Roman"/>
        </w:rPr>
        <w:t xml:space="preserve">%) menyatakan tidak setuju, sebanyak 9 responden (9%) menyatakan ragu-ragu, sebanyak </w:t>
      </w:r>
      <w:r w:rsidR="000C056D">
        <w:rPr>
          <w:rFonts w:ascii="Times New Roman" w:hAnsi="Times New Roman" w:cs="Times New Roman"/>
        </w:rPr>
        <w:t>63</w:t>
      </w:r>
      <w:r w:rsidR="00C6103E">
        <w:rPr>
          <w:rFonts w:ascii="Times New Roman" w:hAnsi="Times New Roman" w:cs="Times New Roman"/>
        </w:rPr>
        <w:t xml:space="preserve"> responden (</w:t>
      </w:r>
      <w:r w:rsidR="000C056D">
        <w:rPr>
          <w:rFonts w:ascii="Times New Roman" w:hAnsi="Times New Roman" w:cs="Times New Roman"/>
        </w:rPr>
        <w:t>63</w:t>
      </w:r>
      <w:r w:rsidR="00C6103E">
        <w:rPr>
          <w:rFonts w:ascii="Times New Roman" w:hAnsi="Times New Roman" w:cs="Times New Roman"/>
        </w:rPr>
        <w:t>%) menyatakan setuju dan sebanyak 2</w:t>
      </w:r>
      <w:r w:rsidR="0017132D">
        <w:rPr>
          <w:rFonts w:ascii="Times New Roman" w:hAnsi="Times New Roman" w:cs="Times New Roman"/>
        </w:rPr>
        <w:t>0</w:t>
      </w:r>
      <w:r w:rsidR="00C6103E">
        <w:rPr>
          <w:rFonts w:ascii="Times New Roman" w:hAnsi="Times New Roman" w:cs="Times New Roman"/>
        </w:rPr>
        <w:t xml:space="preserve"> responden (2</w:t>
      </w:r>
      <w:r w:rsidR="0017132D">
        <w:rPr>
          <w:rFonts w:ascii="Times New Roman" w:hAnsi="Times New Roman" w:cs="Times New Roman"/>
        </w:rPr>
        <w:t>0</w:t>
      </w:r>
      <w:r w:rsidR="00C6103E">
        <w:rPr>
          <w:rFonts w:ascii="Times New Roman" w:hAnsi="Times New Roman" w:cs="Times New Roman"/>
        </w:rPr>
        <w:t xml:space="preserve">%) menyatakan sangat setuju.   </w:t>
      </w:r>
      <w:r w:rsidR="00C6103E">
        <w:rPr>
          <w:rFonts w:ascii="Times New Roman" w:hAnsi="Times New Roman" w:cs="Times New Roman"/>
        </w:rPr>
        <w:tab/>
      </w:r>
      <w:r>
        <w:rPr>
          <w:rFonts w:ascii="Times New Roman" w:hAnsi="Times New Roman" w:cs="Times New Roman"/>
        </w:rPr>
        <w:tab/>
      </w:r>
      <w:r w:rsidR="00DC148D">
        <w:rPr>
          <w:rFonts w:ascii="Times New Roman" w:hAnsi="Times New Roman" w:cs="Times New Roman"/>
        </w:rPr>
        <w:tab/>
      </w:r>
      <w:r w:rsidR="00DC148D">
        <w:rPr>
          <w:rFonts w:ascii="Times New Roman" w:hAnsi="Times New Roman" w:cs="Times New Roman"/>
        </w:rPr>
        <w:tab/>
      </w:r>
      <w:r w:rsidR="00DC148D">
        <w:rPr>
          <w:rFonts w:ascii="Times New Roman" w:hAnsi="Times New Roman" w:cs="Times New Roman"/>
        </w:rPr>
        <w:tab/>
      </w:r>
      <w:r w:rsidR="00C6103E">
        <w:rPr>
          <w:rFonts w:ascii="Times New Roman" w:hAnsi="Times New Roman" w:cs="Times New Roman"/>
        </w:rPr>
        <w:t>3</w:t>
      </w:r>
      <w:r w:rsidR="00F47FCC">
        <w:rPr>
          <w:rFonts w:ascii="Times New Roman" w:hAnsi="Times New Roman" w:cs="Times New Roman"/>
        </w:rPr>
        <w:t>89</w:t>
      </w:r>
    </w:p>
    <w:p w14:paraId="18E488CE" w14:textId="77777777" w:rsidR="00C6103E" w:rsidRDefault="00C6103E" w:rsidP="00C6103E">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C6103E" w:rsidRPr="007B47A1" w14:paraId="3887D6DA" w14:textId="77777777" w:rsidTr="00633E98">
        <w:tc>
          <w:tcPr>
            <w:tcW w:w="1525" w:type="dxa"/>
          </w:tcPr>
          <w:p w14:paraId="1260FB4A" w14:textId="77777777" w:rsidR="00C6103E" w:rsidRPr="007B47A1" w:rsidRDefault="00C6103E" w:rsidP="00633E98">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2D94FF0E"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Tidak Baik</w:t>
            </w:r>
          </w:p>
        </w:tc>
        <w:tc>
          <w:tcPr>
            <w:tcW w:w="1530" w:type="dxa"/>
          </w:tcPr>
          <w:p w14:paraId="48098644"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Cukup Baik</w:t>
            </w:r>
          </w:p>
        </w:tc>
        <w:tc>
          <w:tcPr>
            <w:tcW w:w="1530" w:type="dxa"/>
          </w:tcPr>
          <w:p w14:paraId="3070B1CD"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Baik</w:t>
            </w:r>
          </w:p>
        </w:tc>
        <w:tc>
          <w:tcPr>
            <w:tcW w:w="1445" w:type="dxa"/>
          </w:tcPr>
          <w:p w14:paraId="6E61C9CE"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Sangat Baik</w:t>
            </w:r>
          </w:p>
        </w:tc>
      </w:tr>
      <w:tr w:rsidR="00C6103E" w:rsidRPr="007B47A1" w14:paraId="35B494F2" w14:textId="77777777" w:rsidTr="00633E98">
        <w:tc>
          <w:tcPr>
            <w:tcW w:w="1525" w:type="dxa"/>
          </w:tcPr>
          <w:p w14:paraId="4E4A3C24" w14:textId="77777777" w:rsidR="00C6103E" w:rsidRPr="007B47A1" w:rsidRDefault="00C6103E" w:rsidP="00633E98">
            <w:pPr>
              <w:rPr>
                <w:rFonts w:ascii="Times New Roman" w:hAnsi="Times New Roman" w:cs="Times New Roman"/>
              </w:rPr>
            </w:pPr>
          </w:p>
        </w:tc>
        <w:tc>
          <w:tcPr>
            <w:tcW w:w="1530" w:type="dxa"/>
          </w:tcPr>
          <w:p w14:paraId="10F20DD8" w14:textId="77777777" w:rsidR="00C6103E" w:rsidRPr="007B47A1" w:rsidRDefault="00C6103E" w:rsidP="00633E98">
            <w:pPr>
              <w:rPr>
                <w:rFonts w:ascii="Times New Roman" w:hAnsi="Times New Roman" w:cs="Times New Roman"/>
              </w:rPr>
            </w:pPr>
          </w:p>
        </w:tc>
        <w:tc>
          <w:tcPr>
            <w:tcW w:w="1530" w:type="dxa"/>
          </w:tcPr>
          <w:p w14:paraId="3109C600" w14:textId="77777777" w:rsidR="00C6103E" w:rsidRPr="007B47A1" w:rsidRDefault="00C6103E" w:rsidP="00633E98">
            <w:pPr>
              <w:rPr>
                <w:rFonts w:ascii="Times New Roman" w:hAnsi="Times New Roman" w:cs="Times New Roman"/>
              </w:rPr>
            </w:pPr>
          </w:p>
        </w:tc>
        <w:tc>
          <w:tcPr>
            <w:tcW w:w="1530" w:type="dxa"/>
          </w:tcPr>
          <w:p w14:paraId="5EFDC01F" w14:textId="77777777" w:rsidR="00C6103E" w:rsidRPr="007B47A1" w:rsidRDefault="00C6103E" w:rsidP="00633E98">
            <w:pPr>
              <w:rPr>
                <w:rFonts w:ascii="Times New Roman" w:hAnsi="Times New Roman" w:cs="Times New Roman"/>
              </w:rPr>
            </w:pPr>
          </w:p>
        </w:tc>
        <w:tc>
          <w:tcPr>
            <w:tcW w:w="1445" w:type="dxa"/>
          </w:tcPr>
          <w:p w14:paraId="47C04219" w14:textId="77777777" w:rsidR="00C6103E" w:rsidRPr="007B47A1" w:rsidRDefault="00C6103E" w:rsidP="00633E98">
            <w:pPr>
              <w:rPr>
                <w:rFonts w:ascii="Times New Roman" w:hAnsi="Times New Roman" w:cs="Times New Roman"/>
              </w:rPr>
            </w:pPr>
          </w:p>
        </w:tc>
      </w:tr>
    </w:tbl>
    <w:p w14:paraId="6BC2D5E9" w14:textId="77777777" w:rsidR="00C6103E" w:rsidRPr="00D83DE7" w:rsidRDefault="00C6103E" w:rsidP="00C6103E">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2C954F38" w14:textId="65EB1CAD" w:rsidR="00C6103E" w:rsidRDefault="00C6103E" w:rsidP="00C6103E">
      <w:pPr>
        <w:pStyle w:val="Caption"/>
        <w:ind w:left="180"/>
        <w:jc w:val="center"/>
        <w:rPr>
          <w:rFonts w:ascii="Times New Roman" w:hAnsi="Times New Roman" w:cs="Times New Roman"/>
          <w:b/>
          <w:bCs/>
          <w:i w:val="0"/>
          <w:iCs w:val="0"/>
          <w:color w:val="auto"/>
          <w:sz w:val="24"/>
          <w:szCs w:val="24"/>
        </w:rPr>
      </w:pPr>
      <w:bookmarkStart w:id="137" w:name="_Toc207285940"/>
      <w:r w:rsidRPr="004335F6">
        <w:rPr>
          <w:rFonts w:ascii="Times New Roman" w:hAnsi="Times New Roman" w:cs="Times New Roman"/>
          <w:b/>
          <w:bCs/>
          <w:i w:val="0"/>
          <w:iCs w:val="0"/>
          <w:color w:val="auto"/>
          <w:sz w:val="24"/>
          <w:szCs w:val="24"/>
        </w:rPr>
        <w:t xml:space="preserve">Gambar 4. </w:t>
      </w:r>
      <w:r w:rsidRPr="004335F6">
        <w:rPr>
          <w:rFonts w:ascii="Times New Roman" w:hAnsi="Times New Roman" w:cs="Times New Roman"/>
          <w:b/>
          <w:bCs/>
          <w:i w:val="0"/>
          <w:iCs w:val="0"/>
          <w:color w:val="auto"/>
          <w:sz w:val="24"/>
          <w:szCs w:val="24"/>
        </w:rPr>
        <w:fldChar w:fldCharType="begin"/>
      </w:r>
      <w:r w:rsidRPr="004335F6">
        <w:rPr>
          <w:rFonts w:ascii="Times New Roman" w:hAnsi="Times New Roman" w:cs="Times New Roman"/>
          <w:b/>
          <w:bCs/>
          <w:i w:val="0"/>
          <w:iCs w:val="0"/>
          <w:color w:val="auto"/>
          <w:sz w:val="24"/>
          <w:szCs w:val="24"/>
        </w:rPr>
        <w:instrText xml:space="preserve"> SEQ Gambar_4. \* ARABIC </w:instrText>
      </w:r>
      <w:r w:rsidRPr="004335F6">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15</w:t>
      </w:r>
      <w:r w:rsidRPr="004335F6">
        <w:rPr>
          <w:rFonts w:ascii="Times New Roman" w:hAnsi="Times New Roman" w:cs="Times New Roman"/>
          <w:b/>
          <w:bCs/>
          <w:i w:val="0"/>
          <w:iCs w:val="0"/>
          <w:color w:val="auto"/>
          <w:sz w:val="24"/>
          <w:szCs w:val="24"/>
        </w:rPr>
        <w:fldChar w:fldCharType="end"/>
      </w:r>
      <w:r w:rsidRPr="004335F6">
        <w:rPr>
          <w:rFonts w:ascii="Times New Roman" w:hAnsi="Times New Roman" w:cs="Times New Roman"/>
          <w:b/>
          <w:bCs/>
          <w:i w:val="0"/>
          <w:iCs w:val="0"/>
          <w:color w:val="auto"/>
          <w:sz w:val="24"/>
          <w:szCs w:val="24"/>
        </w:rPr>
        <w:t xml:space="preserve"> Garis Kontinum </w:t>
      </w:r>
      <w:r w:rsidR="009E26DF" w:rsidRPr="000A3418">
        <w:rPr>
          <w:rFonts w:ascii="Times New Roman" w:hAnsi="Times New Roman" w:cs="Times New Roman"/>
          <w:b/>
          <w:bCs/>
          <w:i w:val="0"/>
          <w:iCs w:val="0"/>
          <w:color w:val="auto"/>
          <w:sz w:val="24"/>
          <w:szCs w:val="24"/>
        </w:rPr>
        <w:t xml:space="preserve">Mengenai </w:t>
      </w:r>
      <w:r w:rsidR="009E26DF">
        <w:rPr>
          <w:rFonts w:ascii="Times New Roman" w:hAnsi="Times New Roman" w:cs="Times New Roman"/>
          <w:b/>
          <w:bCs/>
          <w:i w:val="0"/>
          <w:iCs w:val="0"/>
          <w:color w:val="auto"/>
          <w:sz w:val="24"/>
          <w:szCs w:val="24"/>
        </w:rPr>
        <w:t>Promosi Penjualan Menjelaskan Materi Program Promosi Mendorong Pembelian Langsung</w:t>
      </w:r>
      <w:bookmarkEnd w:id="137"/>
    </w:p>
    <w:p w14:paraId="4653EC55" w14:textId="14D95AC2" w:rsidR="00C6103E" w:rsidRDefault="00C6103E" w:rsidP="00F27E9F">
      <w:pPr>
        <w:spacing w:line="480" w:lineRule="auto"/>
        <w:ind w:firstLine="720"/>
        <w:jc w:val="both"/>
        <w:rPr>
          <w:rFonts w:ascii="Times New Roman" w:hAnsi="Times New Roman" w:cs="Times New Roman"/>
        </w:rPr>
      </w:pPr>
      <w:r>
        <w:rPr>
          <w:rFonts w:ascii="Times New Roman" w:hAnsi="Times New Roman" w:cs="Times New Roman"/>
        </w:rPr>
        <w:t>Berdasarkan hasil tanggapan responden pada gambar 4.</w:t>
      </w:r>
      <w:r w:rsidR="009E26DF">
        <w:rPr>
          <w:rFonts w:ascii="Times New Roman" w:hAnsi="Times New Roman" w:cs="Times New Roman"/>
        </w:rPr>
        <w:t>15</w:t>
      </w:r>
      <w:r>
        <w:rPr>
          <w:rFonts w:ascii="Times New Roman" w:hAnsi="Times New Roman" w:cs="Times New Roman"/>
        </w:rPr>
        <w:t xml:space="preserve"> nilai skor sebesar 3</w:t>
      </w:r>
      <w:r w:rsidR="009E26DF">
        <w:rPr>
          <w:rFonts w:ascii="Times New Roman" w:hAnsi="Times New Roman" w:cs="Times New Roman"/>
        </w:rPr>
        <w:t>89</w:t>
      </w:r>
      <w:r>
        <w:rPr>
          <w:rFonts w:ascii="Times New Roman" w:hAnsi="Times New Roman" w:cs="Times New Roman"/>
        </w:rPr>
        <w:t xml:space="preserve"> berada dalam rentang 340-420 yang termasuk dalam kategori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w:t>
      </w:r>
      <w:r w:rsidR="00744CB7" w:rsidRPr="00744CB7">
        <w:rPr>
          <w:rFonts w:ascii="Times New Roman" w:hAnsi="Times New Roman" w:cs="Times New Roman"/>
        </w:rPr>
        <w:t xml:space="preserve">mengenai promosi penjualan menjelaskan materi program promosi mendorong </w:t>
      </w:r>
      <w:r w:rsidR="00744CB7" w:rsidRPr="00744CB7">
        <w:rPr>
          <w:rFonts w:ascii="Times New Roman" w:hAnsi="Times New Roman" w:cs="Times New Roman"/>
        </w:rPr>
        <w:lastRenderedPageBreak/>
        <w:t>pembelian langsung</w:t>
      </w:r>
      <w:r>
        <w:rPr>
          <w:rFonts w:ascii="Times New Roman" w:hAnsi="Times New Roman" w:cs="Times New Roman"/>
        </w:rPr>
        <w:t xml:space="preserve">, </w:t>
      </w:r>
      <w:r w:rsidRPr="001B370C">
        <w:rPr>
          <w:rFonts w:ascii="Times New Roman" w:hAnsi="Times New Roman" w:cs="Times New Roman"/>
        </w:rPr>
        <w:t>hal tersebut diklasifikasikan dalam kategori baik berdasarkan skala penilaian yang digunakan</w:t>
      </w:r>
      <w:r>
        <w:rPr>
          <w:rFonts w:ascii="Times New Roman" w:hAnsi="Times New Roman" w:cs="Times New Roman"/>
        </w:rPr>
        <w:t xml:space="preserve"> dan </w:t>
      </w:r>
      <w:r w:rsidR="006B11F5">
        <w:rPr>
          <w:rFonts w:ascii="Times New Roman" w:hAnsi="Times New Roman" w:cs="Times New Roman"/>
        </w:rPr>
        <w:t xml:space="preserve">konsumen </w:t>
      </w:r>
      <w:r w:rsidR="00CA70F9">
        <w:rPr>
          <w:rFonts w:ascii="Times New Roman" w:hAnsi="Times New Roman" w:cs="Times New Roman"/>
        </w:rPr>
        <w:t>terbantu jika ada program promosi.</w:t>
      </w:r>
    </w:p>
    <w:p w14:paraId="1C9E581E" w14:textId="35BD00F6" w:rsidR="00C6103E" w:rsidRDefault="00C6103E" w:rsidP="00C6103E">
      <w:pPr>
        <w:pStyle w:val="Caption"/>
        <w:jc w:val="center"/>
        <w:rPr>
          <w:rFonts w:ascii="Times New Roman" w:hAnsi="Times New Roman" w:cs="Times New Roman"/>
          <w:b/>
          <w:bCs/>
          <w:i w:val="0"/>
          <w:iCs w:val="0"/>
          <w:color w:val="auto"/>
          <w:sz w:val="24"/>
          <w:szCs w:val="24"/>
        </w:rPr>
      </w:pPr>
      <w:bookmarkStart w:id="138" w:name="_Toc207285740"/>
      <w:r w:rsidRPr="001C66C0">
        <w:rPr>
          <w:rFonts w:ascii="Times New Roman" w:hAnsi="Times New Roman" w:cs="Times New Roman"/>
          <w:b/>
          <w:bCs/>
          <w:i w:val="0"/>
          <w:iCs w:val="0"/>
          <w:color w:val="auto"/>
          <w:sz w:val="24"/>
          <w:szCs w:val="24"/>
        </w:rPr>
        <w:t xml:space="preserve">Tabel 4. </w:t>
      </w:r>
      <w:r w:rsidRPr="001C66C0">
        <w:rPr>
          <w:rFonts w:ascii="Times New Roman" w:hAnsi="Times New Roman" w:cs="Times New Roman"/>
          <w:b/>
          <w:bCs/>
          <w:i w:val="0"/>
          <w:iCs w:val="0"/>
          <w:color w:val="auto"/>
          <w:sz w:val="24"/>
          <w:szCs w:val="24"/>
        </w:rPr>
        <w:fldChar w:fldCharType="begin"/>
      </w:r>
      <w:r w:rsidRPr="001C66C0">
        <w:rPr>
          <w:rFonts w:ascii="Times New Roman" w:hAnsi="Times New Roman" w:cs="Times New Roman"/>
          <w:b/>
          <w:bCs/>
          <w:i w:val="0"/>
          <w:iCs w:val="0"/>
          <w:color w:val="auto"/>
          <w:sz w:val="24"/>
          <w:szCs w:val="24"/>
        </w:rPr>
        <w:instrText xml:space="preserve"> SEQ Tabel_4. \* ARABIC </w:instrText>
      </w:r>
      <w:r w:rsidRPr="001C66C0">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21</w:t>
      </w:r>
      <w:r w:rsidRPr="001C66C0">
        <w:rPr>
          <w:rFonts w:ascii="Times New Roman" w:hAnsi="Times New Roman" w:cs="Times New Roman"/>
          <w:b/>
          <w:bCs/>
          <w:i w:val="0"/>
          <w:iCs w:val="0"/>
          <w:color w:val="auto"/>
          <w:sz w:val="24"/>
          <w:szCs w:val="24"/>
        </w:rPr>
        <w:fldChar w:fldCharType="end"/>
      </w:r>
      <w:r w:rsidRPr="001C66C0">
        <w:rPr>
          <w:rFonts w:ascii="Times New Roman" w:hAnsi="Times New Roman" w:cs="Times New Roman"/>
          <w:b/>
          <w:bCs/>
          <w:i w:val="0"/>
          <w:iCs w:val="0"/>
          <w:color w:val="auto"/>
          <w:sz w:val="24"/>
          <w:szCs w:val="24"/>
        </w:rPr>
        <w:t xml:space="preserve"> Pernyataan Responden Mengenai </w:t>
      </w:r>
      <w:r w:rsidR="00A07956">
        <w:rPr>
          <w:rFonts w:ascii="Times New Roman" w:hAnsi="Times New Roman" w:cs="Times New Roman"/>
          <w:b/>
          <w:bCs/>
          <w:i w:val="0"/>
          <w:iCs w:val="0"/>
          <w:color w:val="auto"/>
          <w:sz w:val="24"/>
          <w:szCs w:val="24"/>
        </w:rPr>
        <w:t xml:space="preserve">Penjualan Promosi Menjelaskan Materi Tenaga Penjual Mampu Menjelaskan </w:t>
      </w:r>
      <w:r w:rsidR="001A1268">
        <w:rPr>
          <w:rFonts w:ascii="Times New Roman" w:hAnsi="Times New Roman" w:cs="Times New Roman"/>
          <w:b/>
          <w:bCs/>
          <w:i w:val="0"/>
          <w:iCs w:val="0"/>
          <w:color w:val="auto"/>
          <w:sz w:val="24"/>
          <w:szCs w:val="24"/>
        </w:rPr>
        <w:t>Produk Dengan Baik Kepada Pelanggan</w:t>
      </w:r>
      <w:r w:rsidRPr="001C66C0">
        <w:rPr>
          <w:rFonts w:ascii="Times New Roman" w:hAnsi="Times New Roman" w:cs="Times New Roman"/>
          <w:b/>
          <w:bCs/>
          <w:i w:val="0"/>
          <w:iCs w:val="0"/>
          <w:color w:val="auto"/>
          <w:sz w:val="24"/>
          <w:szCs w:val="24"/>
        </w:rPr>
        <w:t xml:space="preserve"> ( Pernyataan </w:t>
      </w:r>
      <w:r w:rsidR="00350B44">
        <w:rPr>
          <w:rFonts w:ascii="Times New Roman" w:hAnsi="Times New Roman" w:cs="Times New Roman"/>
          <w:b/>
          <w:bCs/>
          <w:i w:val="0"/>
          <w:iCs w:val="0"/>
          <w:color w:val="auto"/>
          <w:sz w:val="24"/>
          <w:szCs w:val="24"/>
        </w:rPr>
        <w:t>13</w:t>
      </w:r>
      <w:r w:rsidRPr="001C66C0">
        <w:rPr>
          <w:rFonts w:ascii="Times New Roman" w:hAnsi="Times New Roman" w:cs="Times New Roman"/>
          <w:b/>
          <w:bCs/>
          <w:i w:val="0"/>
          <w:iCs w:val="0"/>
          <w:color w:val="auto"/>
          <w:sz w:val="24"/>
          <w:szCs w:val="24"/>
        </w:rPr>
        <w:t xml:space="preserve"> )</w:t>
      </w:r>
      <w:bookmarkEnd w:id="138"/>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C6103E" w:rsidRPr="005573DC" w14:paraId="6A41A4E4" w14:textId="77777777" w:rsidTr="00633E98">
        <w:trPr>
          <w:trHeight w:val="343"/>
        </w:trPr>
        <w:tc>
          <w:tcPr>
            <w:tcW w:w="1392" w:type="pct"/>
            <w:vAlign w:val="center"/>
          </w:tcPr>
          <w:p w14:paraId="01A72535" w14:textId="77777777" w:rsidR="00C6103E" w:rsidRPr="00660B67" w:rsidRDefault="00C6103E" w:rsidP="00633E98">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044B1F79" w14:textId="77777777" w:rsidR="00C6103E" w:rsidRPr="00660B67" w:rsidRDefault="00C6103E" w:rsidP="00633E98">
            <w:pPr>
              <w:pStyle w:val="TableParagraph"/>
              <w:spacing w:before="271"/>
              <w:ind w:right="1"/>
              <w:jc w:val="center"/>
              <w:rPr>
                <w:b/>
              </w:rPr>
            </w:pPr>
            <w:r w:rsidRPr="00660B67">
              <w:rPr>
                <w:b/>
                <w:spacing w:val="-4"/>
              </w:rPr>
              <w:t>Skor</w:t>
            </w:r>
          </w:p>
        </w:tc>
        <w:tc>
          <w:tcPr>
            <w:tcW w:w="777" w:type="pct"/>
            <w:vAlign w:val="center"/>
          </w:tcPr>
          <w:p w14:paraId="510327CB" w14:textId="77777777" w:rsidR="00C6103E" w:rsidRPr="00660B67" w:rsidRDefault="00C6103E" w:rsidP="00633E98">
            <w:pPr>
              <w:pStyle w:val="TableParagraph"/>
              <w:spacing w:before="271"/>
              <w:ind w:left="5" w:right="3"/>
              <w:jc w:val="center"/>
              <w:rPr>
                <w:b/>
              </w:rPr>
            </w:pPr>
            <w:r w:rsidRPr="00660B67">
              <w:rPr>
                <w:b/>
                <w:spacing w:val="-2"/>
              </w:rPr>
              <w:t>Frekuensi</w:t>
            </w:r>
          </w:p>
        </w:tc>
        <w:tc>
          <w:tcPr>
            <w:tcW w:w="935" w:type="pct"/>
            <w:vAlign w:val="center"/>
          </w:tcPr>
          <w:p w14:paraId="011A7CFC" w14:textId="77777777" w:rsidR="00C6103E" w:rsidRPr="00660B67" w:rsidRDefault="00C6103E" w:rsidP="00633E98">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703988CA" w14:textId="77777777" w:rsidR="00C6103E" w:rsidRPr="00660B67" w:rsidRDefault="00C6103E" w:rsidP="00633E98">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C6103E" w:rsidRPr="005573DC" w14:paraId="30B84C7A" w14:textId="77777777" w:rsidTr="00633E98">
        <w:trPr>
          <w:trHeight w:val="297"/>
        </w:trPr>
        <w:tc>
          <w:tcPr>
            <w:tcW w:w="1392" w:type="pct"/>
          </w:tcPr>
          <w:p w14:paraId="735FBFC7" w14:textId="77777777" w:rsidR="00C6103E" w:rsidRPr="00660B67" w:rsidRDefault="00C6103E" w:rsidP="00633E98">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3B4D2649" w14:textId="77777777" w:rsidR="00C6103E" w:rsidRPr="00660B67" w:rsidRDefault="00C6103E" w:rsidP="00633E98">
            <w:pPr>
              <w:pStyle w:val="TableParagraph"/>
              <w:spacing w:before="15" w:line="263" w:lineRule="exact"/>
              <w:ind w:left="1" w:right="1"/>
              <w:jc w:val="center"/>
            </w:pPr>
            <w:r w:rsidRPr="00660B67">
              <w:t>1</w:t>
            </w:r>
          </w:p>
        </w:tc>
        <w:tc>
          <w:tcPr>
            <w:tcW w:w="777" w:type="pct"/>
          </w:tcPr>
          <w:p w14:paraId="19C29510" w14:textId="77777777" w:rsidR="00C6103E" w:rsidRPr="00660B67" w:rsidRDefault="00C6103E" w:rsidP="00633E98">
            <w:pPr>
              <w:pStyle w:val="TableParagraph"/>
              <w:spacing w:before="15" w:line="263" w:lineRule="exact"/>
              <w:ind w:left="5"/>
              <w:jc w:val="center"/>
            </w:pPr>
            <w:r>
              <w:t>2</w:t>
            </w:r>
          </w:p>
        </w:tc>
        <w:tc>
          <w:tcPr>
            <w:tcW w:w="935" w:type="pct"/>
          </w:tcPr>
          <w:p w14:paraId="58DD58C8" w14:textId="77777777" w:rsidR="00C6103E" w:rsidRPr="00660B67" w:rsidRDefault="00C6103E" w:rsidP="00633E98">
            <w:pPr>
              <w:pStyle w:val="TableParagraph"/>
              <w:spacing w:before="15" w:line="263" w:lineRule="exact"/>
              <w:ind w:left="13"/>
              <w:jc w:val="center"/>
            </w:pPr>
            <w:r>
              <w:t>2,0</w:t>
            </w:r>
          </w:p>
        </w:tc>
        <w:tc>
          <w:tcPr>
            <w:tcW w:w="1307" w:type="pct"/>
          </w:tcPr>
          <w:p w14:paraId="3EA3E5EB" w14:textId="77777777" w:rsidR="00C6103E" w:rsidRPr="00660B67" w:rsidRDefault="00C6103E" w:rsidP="00633E98">
            <w:pPr>
              <w:pStyle w:val="TableParagraph"/>
              <w:spacing w:before="15" w:line="263" w:lineRule="exact"/>
              <w:ind w:left="4"/>
              <w:jc w:val="center"/>
            </w:pPr>
            <w:r>
              <w:t>2</w:t>
            </w:r>
          </w:p>
        </w:tc>
      </w:tr>
      <w:tr w:rsidR="00C6103E" w:rsidRPr="005573DC" w14:paraId="6FC634AD" w14:textId="77777777" w:rsidTr="00633E98">
        <w:trPr>
          <w:trHeight w:val="293"/>
        </w:trPr>
        <w:tc>
          <w:tcPr>
            <w:tcW w:w="1392" w:type="pct"/>
          </w:tcPr>
          <w:p w14:paraId="295AB193" w14:textId="77777777" w:rsidR="00C6103E" w:rsidRPr="00660B67" w:rsidRDefault="00C6103E" w:rsidP="00633E98">
            <w:pPr>
              <w:pStyle w:val="TableParagraph"/>
              <w:spacing w:before="10" w:line="263" w:lineRule="exact"/>
              <w:ind w:left="11"/>
              <w:jc w:val="center"/>
            </w:pPr>
            <w:r w:rsidRPr="00660B67">
              <w:rPr>
                <w:spacing w:val="-2"/>
              </w:rPr>
              <w:t>Tidak Setuju</w:t>
            </w:r>
          </w:p>
        </w:tc>
        <w:tc>
          <w:tcPr>
            <w:tcW w:w="589" w:type="pct"/>
          </w:tcPr>
          <w:p w14:paraId="175B124C" w14:textId="77777777" w:rsidR="00C6103E" w:rsidRPr="00660B67" w:rsidRDefault="00C6103E" w:rsidP="00633E98">
            <w:pPr>
              <w:pStyle w:val="TableParagraph"/>
              <w:spacing w:before="10" w:line="263" w:lineRule="exact"/>
              <w:ind w:left="1" w:right="1"/>
              <w:jc w:val="center"/>
            </w:pPr>
            <w:r w:rsidRPr="00660B67">
              <w:rPr>
                <w:spacing w:val="-10"/>
              </w:rPr>
              <w:t>2</w:t>
            </w:r>
          </w:p>
        </w:tc>
        <w:tc>
          <w:tcPr>
            <w:tcW w:w="777" w:type="pct"/>
          </w:tcPr>
          <w:p w14:paraId="1BD9A270" w14:textId="3D6886B7" w:rsidR="00C6103E" w:rsidRPr="00660B67" w:rsidRDefault="006168D9" w:rsidP="00633E98">
            <w:pPr>
              <w:pStyle w:val="TableParagraph"/>
              <w:spacing w:before="10" w:line="263" w:lineRule="exact"/>
              <w:ind w:left="5"/>
              <w:jc w:val="center"/>
            </w:pPr>
            <w:r>
              <w:t>5</w:t>
            </w:r>
          </w:p>
        </w:tc>
        <w:tc>
          <w:tcPr>
            <w:tcW w:w="935" w:type="pct"/>
          </w:tcPr>
          <w:p w14:paraId="07395857" w14:textId="698F2F7C" w:rsidR="00C6103E" w:rsidRPr="00660B67" w:rsidRDefault="006168D9" w:rsidP="00633E98">
            <w:pPr>
              <w:pStyle w:val="TableParagraph"/>
              <w:spacing w:before="10" w:line="263" w:lineRule="exact"/>
              <w:ind w:left="13"/>
              <w:jc w:val="center"/>
            </w:pPr>
            <w:r>
              <w:t>5</w:t>
            </w:r>
            <w:r w:rsidR="00C6103E">
              <w:t>,0</w:t>
            </w:r>
          </w:p>
        </w:tc>
        <w:tc>
          <w:tcPr>
            <w:tcW w:w="1307" w:type="pct"/>
          </w:tcPr>
          <w:p w14:paraId="3DFEB72E" w14:textId="4744F07D" w:rsidR="00C6103E" w:rsidRPr="00660B67" w:rsidRDefault="006168D9" w:rsidP="00633E98">
            <w:pPr>
              <w:pStyle w:val="TableParagraph"/>
              <w:spacing w:before="10" w:line="263" w:lineRule="exact"/>
              <w:ind w:left="4"/>
              <w:jc w:val="center"/>
            </w:pPr>
            <w:r>
              <w:t>10</w:t>
            </w:r>
          </w:p>
        </w:tc>
      </w:tr>
      <w:tr w:rsidR="00C6103E" w:rsidRPr="005573DC" w14:paraId="2D8E4459" w14:textId="77777777" w:rsidTr="00633E98">
        <w:trPr>
          <w:trHeight w:val="298"/>
        </w:trPr>
        <w:tc>
          <w:tcPr>
            <w:tcW w:w="1392" w:type="pct"/>
          </w:tcPr>
          <w:p w14:paraId="21DFD04E" w14:textId="77777777" w:rsidR="00C6103E" w:rsidRPr="00660B67" w:rsidRDefault="00C6103E" w:rsidP="00633E98">
            <w:pPr>
              <w:pStyle w:val="TableParagraph"/>
              <w:spacing w:before="15" w:line="263" w:lineRule="exact"/>
              <w:ind w:left="11" w:right="8"/>
              <w:jc w:val="center"/>
            </w:pPr>
            <w:r w:rsidRPr="00660B67">
              <w:rPr>
                <w:spacing w:val="-8"/>
              </w:rPr>
              <w:t xml:space="preserve"> Ragu-ragu</w:t>
            </w:r>
          </w:p>
        </w:tc>
        <w:tc>
          <w:tcPr>
            <w:tcW w:w="589" w:type="pct"/>
          </w:tcPr>
          <w:p w14:paraId="2246F2C4" w14:textId="77777777" w:rsidR="00C6103E" w:rsidRPr="00660B67" w:rsidRDefault="00C6103E" w:rsidP="00633E98">
            <w:pPr>
              <w:pStyle w:val="TableParagraph"/>
              <w:spacing w:before="15" w:line="263" w:lineRule="exact"/>
              <w:ind w:left="1" w:right="1"/>
              <w:jc w:val="center"/>
            </w:pPr>
            <w:r w:rsidRPr="00660B67">
              <w:t>3</w:t>
            </w:r>
          </w:p>
        </w:tc>
        <w:tc>
          <w:tcPr>
            <w:tcW w:w="777" w:type="pct"/>
          </w:tcPr>
          <w:p w14:paraId="16DC060C" w14:textId="4E43494A" w:rsidR="00C6103E" w:rsidRPr="00660B67" w:rsidRDefault="006168D9" w:rsidP="00633E98">
            <w:pPr>
              <w:pStyle w:val="TableParagraph"/>
              <w:spacing w:before="15" w:line="263" w:lineRule="exact"/>
              <w:ind w:left="5"/>
              <w:jc w:val="center"/>
            </w:pPr>
            <w:r>
              <w:t>1</w:t>
            </w:r>
            <w:r w:rsidR="00C6103E">
              <w:t>2</w:t>
            </w:r>
          </w:p>
        </w:tc>
        <w:tc>
          <w:tcPr>
            <w:tcW w:w="935" w:type="pct"/>
          </w:tcPr>
          <w:p w14:paraId="11E0C0B8" w14:textId="1A200BA5" w:rsidR="00C6103E" w:rsidRPr="00660B67" w:rsidRDefault="006168D9" w:rsidP="00633E98">
            <w:pPr>
              <w:pStyle w:val="TableParagraph"/>
              <w:spacing w:before="15" w:line="263" w:lineRule="exact"/>
              <w:ind w:left="13"/>
              <w:jc w:val="center"/>
            </w:pPr>
            <w:r>
              <w:t>1</w:t>
            </w:r>
            <w:r w:rsidR="00C6103E">
              <w:t>2,0</w:t>
            </w:r>
          </w:p>
        </w:tc>
        <w:tc>
          <w:tcPr>
            <w:tcW w:w="1307" w:type="pct"/>
          </w:tcPr>
          <w:p w14:paraId="764E1BD2" w14:textId="4A390669" w:rsidR="00C6103E" w:rsidRPr="00660B67" w:rsidRDefault="00DD1C1D" w:rsidP="00633E98">
            <w:pPr>
              <w:pStyle w:val="TableParagraph"/>
              <w:spacing w:before="15" w:line="263" w:lineRule="exact"/>
              <w:ind w:left="4"/>
              <w:jc w:val="center"/>
            </w:pPr>
            <w:r>
              <w:t>3</w:t>
            </w:r>
            <w:r w:rsidR="00C6103E">
              <w:t>6</w:t>
            </w:r>
          </w:p>
        </w:tc>
      </w:tr>
      <w:tr w:rsidR="00C6103E" w:rsidRPr="005573DC" w14:paraId="5C43200B" w14:textId="77777777" w:rsidTr="00633E98">
        <w:trPr>
          <w:trHeight w:val="293"/>
        </w:trPr>
        <w:tc>
          <w:tcPr>
            <w:tcW w:w="1392" w:type="pct"/>
          </w:tcPr>
          <w:p w14:paraId="45E0C3F4" w14:textId="77777777" w:rsidR="00C6103E" w:rsidRPr="00660B67" w:rsidRDefault="00C6103E" w:rsidP="00633E98">
            <w:pPr>
              <w:pStyle w:val="TableParagraph"/>
              <w:spacing w:before="11" w:line="263" w:lineRule="exact"/>
              <w:ind w:left="11" w:right="5"/>
              <w:jc w:val="center"/>
            </w:pPr>
            <w:r w:rsidRPr="00660B67">
              <w:rPr>
                <w:spacing w:val="-2"/>
              </w:rPr>
              <w:t>Setuju</w:t>
            </w:r>
          </w:p>
        </w:tc>
        <w:tc>
          <w:tcPr>
            <w:tcW w:w="589" w:type="pct"/>
          </w:tcPr>
          <w:p w14:paraId="5ACA3544" w14:textId="77777777" w:rsidR="00C6103E" w:rsidRPr="00660B67" w:rsidRDefault="00C6103E" w:rsidP="00633E98">
            <w:pPr>
              <w:pStyle w:val="TableParagraph"/>
              <w:spacing w:before="11" w:line="263" w:lineRule="exact"/>
              <w:ind w:left="1" w:right="1"/>
              <w:jc w:val="center"/>
            </w:pPr>
            <w:r w:rsidRPr="00660B67">
              <w:t>4</w:t>
            </w:r>
          </w:p>
        </w:tc>
        <w:tc>
          <w:tcPr>
            <w:tcW w:w="777" w:type="pct"/>
          </w:tcPr>
          <w:p w14:paraId="1A6A5270" w14:textId="181A0189" w:rsidR="00C6103E" w:rsidRPr="00660B67" w:rsidRDefault="006168D9" w:rsidP="00633E98">
            <w:pPr>
              <w:pStyle w:val="TableParagraph"/>
              <w:spacing w:before="11" w:line="263" w:lineRule="exact"/>
              <w:ind w:left="5"/>
              <w:jc w:val="center"/>
            </w:pPr>
            <w:r>
              <w:t>6</w:t>
            </w:r>
            <w:r w:rsidR="00C6103E">
              <w:t>5</w:t>
            </w:r>
          </w:p>
        </w:tc>
        <w:tc>
          <w:tcPr>
            <w:tcW w:w="935" w:type="pct"/>
          </w:tcPr>
          <w:p w14:paraId="7BE95944" w14:textId="262B22B6" w:rsidR="00C6103E" w:rsidRPr="00660B67" w:rsidRDefault="006168D9" w:rsidP="00633E98">
            <w:pPr>
              <w:pStyle w:val="TableParagraph"/>
              <w:spacing w:before="11" w:line="263" w:lineRule="exact"/>
              <w:ind w:left="13" w:right="4"/>
              <w:jc w:val="center"/>
            </w:pPr>
            <w:r>
              <w:t>6</w:t>
            </w:r>
            <w:r w:rsidR="00C6103E">
              <w:t>5</w:t>
            </w:r>
            <w:r w:rsidR="00C6103E" w:rsidRPr="00660B67">
              <w:t>,0</w:t>
            </w:r>
          </w:p>
        </w:tc>
        <w:tc>
          <w:tcPr>
            <w:tcW w:w="1307" w:type="pct"/>
          </w:tcPr>
          <w:p w14:paraId="421289F4" w14:textId="7F5ED0BC" w:rsidR="00C6103E" w:rsidRPr="00660B67" w:rsidRDefault="00C6103E" w:rsidP="00633E98">
            <w:pPr>
              <w:pStyle w:val="TableParagraph"/>
              <w:spacing w:before="11" w:line="263" w:lineRule="exact"/>
              <w:ind w:left="4"/>
              <w:jc w:val="center"/>
            </w:pPr>
            <w:r>
              <w:t>2</w:t>
            </w:r>
            <w:r w:rsidR="00DD1C1D">
              <w:t>60</w:t>
            </w:r>
          </w:p>
        </w:tc>
      </w:tr>
      <w:tr w:rsidR="00C6103E" w:rsidRPr="005573DC" w14:paraId="45B7CF38" w14:textId="77777777" w:rsidTr="00633E98">
        <w:trPr>
          <w:trHeight w:val="297"/>
        </w:trPr>
        <w:tc>
          <w:tcPr>
            <w:tcW w:w="1392" w:type="pct"/>
          </w:tcPr>
          <w:p w14:paraId="16312E00" w14:textId="77777777" w:rsidR="00C6103E" w:rsidRPr="00660B67" w:rsidRDefault="00C6103E" w:rsidP="00633E98">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77BE6DF8" w14:textId="77777777" w:rsidR="00C6103E" w:rsidRPr="00660B67" w:rsidRDefault="00C6103E" w:rsidP="00633E98">
            <w:pPr>
              <w:pStyle w:val="TableParagraph"/>
              <w:spacing w:before="15" w:line="263" w:lineRule="exact"/>
              <w:ind w:left="1" w:right="1"/>
              <w:jc w:val="center"/>
            </w:pPr>
            <w:r w:rsidRPr="00660B67">
              <w:t>5</w:t>
            </w:r>
          </w:p>
        </w:tc>
        <w:tc>
          <w:tcPr>
            <w:tcW w:w="777" w:type="pct"/>
          </w:tcPr>
          <w:p w14:paraId="5F8DB73B" w14:textId="7AE2B5C9" w:rsidR="00C6103E" w:rsidRPr="00660B67" w:rsidRDefault="006168D9" w:rsidP="00633E98">
            <w:pPr>
              <w:pStyle w:val="TableParagraph"/>
              <w:spacing w:before="15" w:line="263" w:lineRule="exact"/>
              <w:ind w:left="5"/>
              <w:jc w:val="center"/>
            </w:pPr>
            <w:r>
              <w:t>16</w:t>
            </w:r>
          </w:p>
        </w:tc>
        <w:tc>
          <w:tcPr>
            <w:tcW w:w="935" w:type="pct"/>
          </w:tcPr>
          <w:p w14:paraId="5ABB4140" w14:textId="2649F7EF" w:rsidR="00C6103E" w:rsidRPr="00660B67" w:rsidRDefault="006168D9" w:rsidP="00633E98">
            <w:pPr>
              <w:pStyle w:val="TableParagraph"/>
              <w:spacing w:before="15" w:line="263" w:lineRule="exact"/>
              <w:ind w:left="13" w:right="4"/>
              <w:jc w:val="center"/>
            </w:pPr>
            <w:r>
              <w:t>16</w:t>
            </w:r>
            <w:r w:rsidR="00C6103E">
              <w:t>,0</w:t>
            </w:r>
          </w:p>
        </w:tc>
        <w:tc>
          <w:tcPr>
            <w:tcW w:w="1307" w:type="pct"/>
          </w:tcPr>
          <w:p w14:paraId="5CC326E4" w14:textId="1AE61183" w:rsidR="00C6103E" w:rsidRPr="00660B67" w:rsidRDefault="00DD1C1D" w:rsidP="00633E98">
            <w:pPr>
              <w:pStyle w:val="TableParagraph"/>
              <w:spacing w:before="15" w:line="263" w:lineRule="exact"/>
              <w:ind w:left="4"/>
              <w:jc w:val="center"/>
            </w:pPr>
            <w:r>
              <w:t>80</w:t>
            </w:r>
          </w:p>
        </w:tc>
      </w:tr>
      <w:tr w:rsidR="00C6103E" w:rsidRPr="005573DC" w14:paraId="001F4B5D" w14:textId="77777777" w:rsidTr="00633E98">
        <w:trPr>
          <w:trHeight w:val="297"/>
        </w:trPr>
        <w:tc>
          <w:tcPr>
            <w:tcW w:w="1981" w:type="pct"/>
            <w:gridSpan w:val="2"/>
          </w:tcPr>
          <w:p w14:paraId="379581BE" w14:textId="77777777" w:rsidR="00C6103E" w:rsidRPr="00660B67" w:rsidRDefault="00C6103E" w:rsidP="00633E98">
            <w:pPr>
              <w:pStyle w:val="TableParagraph"/>
              <w:spacing w:before="11" w:line="267" w:lineRule="exact"/>
              <w:ind w:left="10"/>
              <w:jc w:val="center"/>
            </w:pPr>
            <w:r w:rsidRPr="00660B67">
              <w:rPr>
                <w:spacing w:val="-2"/>
              </w:rPr>
              <w:t>Total</w:t>
            </w:r>
          </w:p>
        </w:tc>
        <w:tc>
          <w:tcPr>
            <w:tcW w:w="777" w:type="pct"/>
          </w:tcPr>
          <w:p w14:paraId="7D9F2D29" w14:textId="77777777" w:rsidR="00C6103E" w:rsidRPr="00660B67" w:rsidRDefault="00C6103E" w:rsidP="00633E98">
            <w:pPr>
              <w:pStyle w:val="TableParagraph"/>
              <w:spacing w:before="11" w:line="267" w:lineRule="exact"/>
              <w:ind w:left="5"/>
              <w:jc w:val="center"/>
            </w:pPr>
            <w:r>
              <w:t>100</w:t>
            </w:r>
          </w:p>
        </w:tc>
        <w:tc>
          <w:tcPr>
            <w:tcW w:w="935" w:type="pct"/>
          </w:tcPr>
          <w:p w14:paraId="5E94879C" w14:textId="77777777" w:rsidR="00C6103E" w:rsidRPr="00660B67" w:rsidRDefault="00C6103E" w:rsidP="00633E98">
            <w:pPr>
              <w:pStyle w:val="TableParagraph"/>
              <w:spacing w:before="11" w:line="267" w:lineRule="exact"/>
              <w:ind w:left="13" w:right="4"/>
              <w:jc w:val="center"/>
            </w:pPr>
            <w:r w:rsidRPr="00660B67">
              <w:rPr>
                <w:spacing w:val="-5"/>
              </w:rPr>
              <w:t>100</w:t>
            </w:r>
          </w:p>
        </w:tc>
        <w:tc>
          <w:tcPr>
            <w:tcW w:w="1307" w:type="pct"/>
          </w:tcPr>
          <w:p w14:paraId="0323667C" w14:textId="3F7C2F1A" w:rsidR="00C6103E" w:rsidRPr="00660B67" w:rsidRDefault="00F372D8" w:rsidP="00633E98">
            <w:pPr>
              <w:pStyle w:val="TableParagraph"/>
              <w:spacing w:before="11" w:line="267" w:lineRule="exact"/>
              <w:ind w:left="4"/>
              <w:jc w:val="center"/>
            </w:pPr>
            <w:r>
              <w:t>388</w:t>
            </w:r>
          </w:p>
        </w:tc>
      </w:tr>
    </w:tbl>
    <w:p w14:paraId="4B9AD79F" w14:textId="77777777" w:rsidR="00C6103E" w:rsidRDefault="00C6103E" w:rsidP="00C6103E">
      <w:pPr>
        <w:jc w:val="both"/>
        <w:rPr>
          <w:rFonts w:ascii="Times New Roman" w:hAnsi="Times New Roman" w:cs="Times New Roman"/>
          <w:i/>
          <w:iCs/>
        </w:rPr>
      </w:pPr>
      <w:r>
        <w:rPr>
          <w:rFonts w:ascii="Times New Roman" w:hAnsi="Times New Roman" w:cs="Times New Roman"/>
          <w:i/>
          <w:iCs/>
        </w:rPr>
        <w:t>Sumber: Data kuesioner, diolah 2025</w:t>
      </w:r>
    </w:p>
    <w:p w14:paraId="0E4EDF60" w14:textId="24A556BE" w:rsidR="00C6103E" w:rsidRDefault="00C6103E" w:rsidP="00C6103E">
      <w:pPr>
        <w:tabs>
          <w:tab w:val="left" w:pos="0"/>
          <w:tab w:val="left" w:pos="90"/>
          <w:tab w:val="left" w:pos="270"/>
          <w:tab w:val="left" w:pos="810"/>
        </w:tabs>
        <w:spacing w:line="480" w:lineRule="auto"/>
        <w:ind w:left="90" w:hanging="36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Berdasarkan hasil pernyataan responden pada tabel 4.2</w:t>
      </w:r>
      <w:r w:rsidR="00575F54">
        <w:rPr>
          <w:rFonts w:ascii="Times New Roman" w:hAnsi="Times New Roman" w:cs="Times New Roman"/>
        </w:rPr>
        <w:t>1</w:t>
      </w:r>
      <w:r>
        <w:rPr>
          <w:rFonts w:ascii="Times New Roman" w:hAnsi="Times New Roman" w:cs="Times New Roman"/>
        </w:rPr>
        <w:t xml:space="preserve"> diatas dapat diketahui sebanyak 2 responden (2%) menyatakan sangat tidak setuju, sebanyak </w:t>
      </w:r>
      <w:r w:rsidR="00575F54">
        <w:rPr>
          <w:rFonts w:ascii="Times New Roman" w:hAnsi="Times New Roman" w:cs="Times New Roman"/>
        </w:rPr>
        <w:t xml:space="preserve">5 </w:t>
      </w:r>
      <w:r>
        <w:rPr>
          <w:rFonts w:ascii="Times New Roman" w:hAnsi="Times New Roman" w:cs="Times New Roman"/>
        </w:rPr>
        <w:t>responden (</w:t>
      </w:r>
      <w:r w:rsidR="00575F54">
        <w:rPr>
          <w:rFonts w:ascii="Times New Roman" w:hAnsi="Times New Roman" w:cs="Times New Roman"/>
        </w:rPr>
        <w:t>5</w:t>
      </w:r>
      <w:r>
        <w:rPr>
          <w:rFonts w:ascii="Times New Roman" w:hAnsi="Times New Roman" w:cs="Times New Roman"/>
        </w:rPr>
        <w:t xml:space="preserve">%) menyatakan tidak setuju, sebanyak </w:t>
      </w:r>
      <w:r w:rsidR="006413DF">
        <w:rPr>
          <w:rFonts w:ascii="Times New Roman" w:hAnsi="Times New Roman" w:cs="Times New Roman"/>
        </w:rPr>
        <w:t>1</w:t>
      </w:r>
      <w:r>
        <w:rPr>
          <w:rFonts w:ascii="Times New Roman" w:hAnsi="Times New Roman" w:cs="Times New Roman"/>
        </w:rPr>
        <w:t>2 responden (</w:t>
      </w:r>
      <w:r w:rsidR="006413DF">
        <w:rPr>
          <w:rFonts w:ascii="Times New Roman" w:hAnsi="Times New Roman" w:cs="Times New Roman"/>
        </w:rPr>
        <w:t>1</w:t>
      </w:r>
      <w:r>
        <w:rPr>
          <w:rFonts w:ascii="Times New Roman" w:hAnsi="Times New Roman" w:cs="Times New Roman"/>
        </w:rPr>
        <w:t xml:space="preserve">2%) menyatakan ragu-ragu, sebanyak </w:t>
      </w:r>
      <w:r w:rsidR="006413DF">
        <w:rPr>
          <w:rFonts w:ascii="Times New Roman" w:hAnsi="Times New Roman" w:cs="Times New Roman"/>
        </w:rPr>
        <w:t>6</w:t>
      </w:r>
      <w:r>
        <w:rPr>
          <w:rFonts w:ascii="Times New Roman" w:hAnsi="Times New Roman" w:cs="Times New Roman"/>
        </w:rPr>
        <w:t>5 responden (</w:t>
      </w:r>
      <w:r w:rsidR="006413DF">
        <w:rPr>
          <w:rFonts w:ascii="Times New Roman" w:hAnsi="Times New Roman" w:cs="Times New Roman"/>
        </w:rPr>
        <w:t>6</w:t>
      </w:r>
      <w:r>
        <w:rPr>
          <w:rFonts w:ascii="Times New Roman" w:hAnsi="Times New Roman" w:cs="Times New Roman"/>
        </w:rPr>
        <w:t xml:space="preserve">5%) menyatakan setuju dan sebanyak </w:t>
      </w:r>
      <w:r w:rsidR="006413DF">
        <w:rPr>
          <w:rFonts w:ascii="Times New Roman" w:hAnsi="Times New Roman" w:cs="Times New Roman"/>
        </w:rPr>
        <w:t>16</w:t>
      </w:r>
      <w:r>
        <w:rPr>
          <w:rFonts w:ascii="Times New Roman" w:hAnsi="Times New Roman" w:cs="Times New Roman"/>
        </w:rPr>
        <w:t xml:space="preserve"> responden (</w:t>
      </w:r>
      <w:r w:rsidR="006413DF">
        <w:rPr>
          <w:rFonts w:ascii="Times New Roman" w:hAnsi="Times New Roman" w:cs="Times New Roman"/>
        </w:rPr>
        <w:t>16</w:t>
      </w:r>
      <w:r>
        <w:rPr>
          <w:rFonts w:ascii="Times New Roman" w:hAnsi="Times New Roman" w:cs="Times New Roman"/>
        </w:rPr>
        <w:t>%) menyatakan sangat setuju.</w:t>
      </w:r>
    </w:p>
    <w:p w14:paraId="02DC2FAF" w14:textId="77777777" w:rsidR="00C6103E" w:rsidRDefault="00C6103E" w:rsidP="00C6103E">
      <w:pPr>
        <w:tabs>
          <w:tab w:val="left" w:pos="0"/>
          <w:tab w:val="left" w:pos="90"/>
          <w:tab w:val="left" w:pos="270"/>
          <w:tab w:val="left" w:pos="810"/>
        </w:tabs>
        <w:spacing w:line="480" w:lineRule="auto"/>
        <w:ind w:left="90" w:hanging="360"/>
        <w:jc w:val="both"/>
        <w:rPr>
          <w:rFonts w:ascii="Times New Roman" w:hAnsi="Times New Roman" w:cs="Times New Roman"/>
        </w:rPr>
      </w:pPr>
      <w:r>
        <w:rPr>
          <w:noProof/>
        </w:rPr>
        <mc:AlternateContent>
          <mc:Choice Requires="wpg">
            <w:drawing>
              <wp:anchor distT="0" distB="0" distL="0" distR="0" simplePos="0" relativeHeight="251680782" behindDoc="0" locked="0" layoutInCell="1" allowOverlap="1" wp14:anchorId="7D2E6105" wp14:editId="774CE5F0">
                <wp:simplePos x="0" y="0"/>
                <wp:positionH relativeFrom="margin">
                  <wp:posOffset>3469640</wp:posOffset>
                </wp:positionH>
                <wp:positionV relativeFrom="paragraph">
                  <wp:posOffset>140335</wp:posOffset>
                </wp:positionV>
                <wp:extent cx="311150" cy="652780"/>
                <wp:effectExtent l="0" t="0" r="0" b="0"/>
                <wp:wrapNone/>
                <wp:docPr id="1517897554" name="Group 15178975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453216423" name="Image 141"/>
                          <pic:cNvPicPr/>
                        </pic:nvPicPr>
                        <pic:blipFill>
                          <a:blip r:embed="rId27" cstate="print"/>
                          <a:stretch>
                            <a:fillRect/>
                          </a:stretch>
                        </pic:blipFill>
                        <pic:spPr>
                          <a:xfrm>
                            <a:off x="0" y="0"/>
                            <a:ext cx="310959" cy="652284"/>
                          </a:xfrm>
                          <a:prstGeom prst="rect">
                            <a:avLst/>
                          </a:prstGeom>
                        </pic:spPr>
                      </pic:pic>
                      <wps:wsp>
                        <wps:cNvPr id="744387391"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64DCABE" id="Group 1517897554" o:spid="_x0000_s1026" style="position:absolute;margin-left:273.2pt;margin-top:11.05pt;width:24.5pt;height:51.4pt;z-index:251680782;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">
                  <v:imagedata r:id="rId29"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388</w:t>
      </w:r>
    </w:p>
    <w:p w14:paraId="541DFCD4" w14:textId="77777777" w:rsidR="00C6103E" w:rsidRDefault="00C6103E" w:rsidP="00C6103E">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C6103E" w:rsidRPr="007B47A1" w14:paraId="6BF29927" w14:textId="77777777" w:rsidTr="00633E98">
        <w:tc>
          <w:tcPr>
            <w:tcW w:w="1525" w:type="dxa"/>
          </w:tcPr>
          <w:p w14:paraId="1D7929F6" w14:textId="77777777" w:rsidR="00C6103E" w:rsidRPr="007B47A1" w:rsidRDefault="00C6103E" w:rsidP="00633E98">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4C4B7DC9"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Tidak Baik</w:t>
            </w:r>
          </w:p>
        </w:tc>
        <w:tc>
          <w:tcPr>
            <w:tcW w:w="1530" w:type="dxa"/>
          </w:tcPr>
          <w:p w14:paraId="07256370"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Cukup Baik</w:t>
            </w:r>
          </w:p>
        </w:tc>
        <w:tc>
          <w:tcPr>
            <w:tcW w:w="1530" w:type="dxa"/>
          </w:tcPr>
          <w:p w14:paraId="406463E1"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Baik</w:t>
            </w:r>
          </w:p>
        </w:tc>
        <w:tc>
          <w:tcPr>
            <w:tcW w:w="1445" w:type="dxa"/>
          </w:tcPr>
          <w:p w14:paraId="66587E4F"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Sangat Baik</w:t>
            </w:r>
          </w:p>
        </w:tc>
      </w:tr>
      <w:tr w:rsidR="00C6103E" w:rsidRPr="007B47A1" w14:paraId="63F862F3" w14:textId="77777777" w:rsidTr="00633E98">
        <w:tc>
          <w:tcPr>
            <w:tcW w:w="1525" w:type="dxa"/>
          </w:tcPr>
          <w:p w14:paraId="54EA620E" w14:textId="77777777" w:rsidR="00C6103E" w:rsidRPr="007B47A1" w:rsidRDefault="00C6103E" w:rsidP="00633E98">
            <w:pPr>
              <w:rPr>
                <w:rFonts w:ascii="Times New Roman" w:hAnsi="Times New Roman" w:cs="Times New Roman"/>
              </w:rPr>
            </w:pPr>
          </w:p>
        </w:tc>
        <w:tc>
          <w:tcPr>
            <w:tcW w:w="1530" w:type="dxa"/>
          </w:tcPr>
          <w:p w14:paraId="3EC09AB6" w14:textId="77777777" w:rsidR="00C6103E" w:rsidRPr="007B47A1" w:rsidRDefault="00C6103E" w:rsidP="00633E98">
            <w:pPr>
              <w:rPr>
                <w:rFonts w:ascii="Times New Roman" w:hAnsi="Times New Roman" w:cs="Times New Roman"/>
              </w:rPr>
            </w:pPr>
          </w:p>
        </w:tc>
        <w:tc>
          <w:tcPr>
            <w:tcW w:w="1530" w:type="dxa"/>
          </w:tcPr>
          <w:p w14:paraId="7DFC19F8" w14:textId="77777777" w:rsidR="00C6103E" w:rsidRPr="007B47A1" w:rsidRDefault="00C6103E" w:rsidP="00633E98">
            <w:pPr>
              <w:rPr>
                <w:rFonts w:ascii="Times New Roman" w:hAnsi="Times New Roman" w:cs="Times New Roman"/>
              </w:rPr>
            </w:pPr>
          </w:p>
        </w:tc>
        <w:tc>
          <w:tcPr>
            <w:tcW w:w="1530" w:type="dxa"/>
          </w:tcPr>
          <w:p w14:paraId="4B7D47D6" w14:textId="77777777" w:rsidR="00C6103E" w:rsidRPr="007B47A1" w:rsidRDefault="00C6103E" w:rsidP="00633E98">
            <w:pPr>
              <w:rPr>
                <w:rFonts w:ascii="Times New Roman" w:hAnsi="Times New Roman" w:cs="Times New Roman"/>
              </w:rPr>
            </w:pPr>
          </w:p>
        </w:tc>
        <w:tc>
          <w:tcPr>
            <w:tcW w:w="1445" w:type="dxa"/>
          </w:tcPr>
          <w:p w14:paraId="2039C99E" w14:textId="77777777" w:rsidR="00C6103E" w:rsidRPr="007B47A1" w:rsidRDefault="00C6103E" w:rsidP="00633E98">
            <w:pPr>
              <w:rPr>
                <w:rFonts w:ascii="Times New Roman" w:hAnsi="Times New Roman" w:cs="Times New Roman"/>
              </w:rPr>
            </w:pPr>
          </w:p>
        </w:tc>
      </w:tr>
    </w:tbl>
    <w:p w14:paraId="4AF8F917" w14:textId="77777777" w:rsidR="00C6103E" w:rsidRPr="00CF41EC" w:rsidRDefault="00C6103E" w:rsidP="00C6103E">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4C78C803" w14:textId="4DD3467D" w:rsidR="00C6103E" w:rsidRDefault="00C6103E" w:rsidP="00C6103E">
      <w:pPr>
        <w:pStyle w:val="Caption"/>
        <w:jc w:val="center"/>
        <w:rPr>
          <w:rFonts w:ascii="Times New Roman" w:hAnsi="Times New Roman" w:cs="Times New Roman"/>
          <w:b/>
          <w:bCs/>
          <w:i w:val="0"/>
          <w:iCs w:val="0"/>
          <w:color w:val="auto"/>
          <w:sz w:val="24"/>
          <w:szCs w:val="24"/>
        </w:rPr>
      </w:pPr>
      <w:bookmarkStart w:id="139" w:name="_Toc207285941"/>
      <w:r w:rsidRPr="00BB35C9">
        <w:rPr>
          <w:rFonts w:ascii="Times New Roman" w:hAnsi="Times New Roman" w:cs="Times New Roman"/>
          <w:b/>
          <w:bCs/>
          <w:i w:val="0"/>
          <w:iCs w:val="0"/>
          <w:color w:val="auto"/>
          <w:sz w:val="24"/>
          <w:szCs w:val="24"/>
        </w:rPr>
        <w:t xml:space="preserve">Gambar 4. </w:t>
      </w:r>
      <w:r w:rsidRPr="00BB35C9">
        <w:rPr>
          <w:rFonts w:ascii="Times New Roman" w:hAnsi="Times New Roman" w:cs="Times New Roman"/>
          <w:b/>
          <w:bCs/>
          <w:i w:val="0"/>
          <w:iCs w:val="0"/>
          <w:color w:val="auto"/>
          <w:sz w:val="24"/>
          <w:szCs w:val="24"/>
        </w:rPr>
        <w:fldChar w:fldCharType="begin"/>
      </w:r>
      <w:r w:rsidRPr="00BB35C9">
        <w:rPr>
          <w:rFonts w:ascii="Times New Roman" w:hAnsi="Times New Roman" w:cs="Times New Roman"/>
          <w:b/>
          <w:bCs/>
          <w:i w:val="0"/>
          <w:iCs w:val="0"/>
          <w:color w:val="auto"/>
          <w:sz w:val="24"/>
          <w:szCs w:val="24"/>
        </w:rPr>
        <w:instrText xml:space="preserve"> SEQ Gambar_4. \* ARABIC </w:instrText>
      </w:r>
      <w:r w:rsidRPr="00BB35C9">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16</w:t>
      </w:r>
      <w:r w:rsidRPr="00BB35C9">
        <w:rPr>
          <w:rFonts w:ascii="Times New Roman" w:hAnsi="Times New Roman" w:cs="Times New Roman"/>
          <w:b/>
          <w:bCs/>
          <w:i w:val="0"/>
          <w:iCs w:val="0"/>
          <w:color w:val="auto"/>
          <w:sz w:val="24"/>
          <w:szCs w:val="24"/>
        </w:rPr>
        <w:fldChar w:fldCharType="end"/>
      </w:r>
      <w:r w:rsidRPr="00BB35C9">
        <w:rPr>
          <w:rFonts w:ascii="Times New Roman" w:hAnsi="Times New Roman" w:cs="Times New Roman"/>
          <w:b/>
          <w:bCs/>
          <w:i w:val="0"/>
          <w:iCs w:val="0"/>
          <w:color w:val="auto"/>
          <w:sz w:val="24"/>
          <w:szCs w:val="24"/>
        </w:rPr>
        <w:t xml:space="preserve"> Garis Kontinum </w:t>
      </w:r>
      <w:r w:rsidR="00205CA7" w:rsidRPr="001C66C0">
        <w:rPr>
          <w:rFonts w:ascii="Times New Roman" w:hAnsi="Times New Roman" w:cs="Times New Roman"/>
          <w:b/>
          <w:bCs/>
          <w:i w:val="0"/>
          <w:iCs w:val="0"/>
          <w:color w:val="auto"/>
          <w:sz w:val="24"/>
          <w:szCs w:val="24"/>
        </w:rPr>
        <w:t xml:space="preserve">Mengenai </w:t>
      </w:r>
      <w:r w:rsidR="00205CA7">
        <w:rPr>
          <w:rFonts w:ascii="Times New Roman" w:hAnsi="Times New Roman" w:cs="Times New Roman"/>
          <w:b/>
          <w:bCs/>
          <w:i w:val="0"/>
          <w:iCs w:val="0"/>
          <w:color w:val="auto"/>
          <w:sz w:val="24"/>
          <w:szCs w:val="24"/>
        </w:rPr>
        <w:t>Penjualan Promosi Menjelaskan Materi Tenaga Penjual Mampu Menjelaskan Produk Dengan Baik Kepada Pelanggan</w:t>
      </w:r>
      <w:bookmarkEnd w:id="139"/>
    </w:p>
    <w:p w14:paraId="509E0111" w14:textId="01131331" w:rsidR="00C6103E" w:rsidRDefault="00C6103E" w:rsidP="00C6103E">
      <w:pPr>
        <w:spacing w:line="480" w:lineRule="auto"/>
        <w:ind w:firstLine="720"/>
        <w:jc w:val="both"/>
        <w:rPr>
          <w:rFonts w:ascii="Times New Roman" w:hAnsi="Times New Roman" w:cs="Times New Roman"/>
        </w:rPr>
      </w:pPr>
      <w:r>
        <w:rPr>
          <w:rFonts w:ascii="Times New Roman" w:hAnsi="Times New Roman" w:cs="Times New Roman"/>
        </w:rPr>
        <w:lastRenderedPageBreak/>
        <w:t>Berdasarkan hasil tanggapan responden pada gambar 4.</w:t>
      </w:r>
      <w:r w:rsidR="00962E02">
        <w:rPr>
          <w:rFonts w:ascii="Times New Roman" w:hAnsi="Times New Roman" w:cs="Times New Roman"/>
        </w:rPr>
        <w:t>16</w:t>
      </w:r>
      <w:r>
        <w:rPr>
          <w:rFonts w:ascii="Times New Roman" w:hAnsi="Times New Roman" w:cs="Times New Roman"/>
        </w:rPr>
        <w:t xml:space="preserve"> nilai skor sebesar 388 berada dalam rentang 340-420 yang termasuk dalam kategori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w:t>
      </w:r>
      <w:r w:rsidR="00B77405" w:rsidRPr="00B77405">
        <w:rPr>
          <w:rFonts w:ascii="Times New Roman" w:hAnsi="Times New Roman" w:cs="Times New Roman"/>
        </w:rPr>
        <w:t>mengenai penjualan promosi menjelaskan materi tenaga penjual mampu menjelaskan produk dengan baik kepada pelanggan</w:t>
      </w:r>
      <w:r>
        <w:rPr>
          <w:rFonts w:ascii="Times New Roman" w:hAnsi="Times New Roman" w:cs="Times New Roman"/>
        </w:rPr>
        <w:t xml:space="preserve">, </w:t>
      </w:r>
      <w:r w:rsidRPr="001B370C">
        <w:rPr>
          <w:rFonts w:ascii="Times New Roman" w:hAnsi="Times New Roman" w:cs="Times New Roman"/>
        </w:rPr>
        <w:t>hal tersebut diklasifikasikan dalam kategori baik berdasarkan skala penilaian yang digunakan</w:t>
      </w:r>
      <w:r>
        <w:rPr>
          <w:rFonts w:ascii="Times New Roman" w:hAnsi="Times New Roman" w:cs="Times New Roman"/>
        </w:rPr>
        <w:t xml:space="preserve"> dan konsumen </w:t>
      </w:r>
      <w:r w:rsidR="004E7B74">
        <w:rPr>
          <w:rFonts w:ascii="Times New Roman" w:hAnsi="Times New Roman" w:cs="Times New Roman"/>
        </w:rPr>
        <w:t>merasa tenaga penjual menjelaskan produk dengan baik dan lengkap</w:t>
      </w:r>
      <w:r>
        <w:rPr>
          <w:rFonts w:ascii="Times New Roman" w:hAnsi="Times New Roman" w:cs="Times New Roman"/>
        </w:rPr>
        <w:t>.</w:t>
      </w:r>
    </w:p>
    <w:p w14:paraId="589BCB2E" w14:textId="73B6B3E4" w:rsidR="00C6103E" w:rsidRDefault="00C6103E" w:rsidP="00C6103E">
      <w:pPr>
        <w:pStyle w:val="Caption"/>
        <w:jc w:val="center"/>
        <w:rPr>
          <w:rFonts w:ascii="Times New Roman" w:hAnsi="Times New Roman" w:cs="Times New Roman"/>
          <w:b/>
          <w:bCs/>
          <w:i w:val="0"/>
          <w:iCs w:val="0"/>
          <w:color w:val="auto"/>
          <w:sz w:val="24"/>
          <w:szCs w:val="24"/>
        </w:rPr>
      </w:pPr>
      <w:bookmarkStart w:id="140" w:name="_Toc207285741"/>
      <w:r w:rsidRPr="00F37D77">
        <w:rPr>
          <w:rFonts w:ascii="Times New Roman" w:hAnsi="Times New Roman" w:cs="Times New Roman"/>
          <w:b/>
          <w:bCs/>
          <w:i w:val="0"/>
          <w:iCs w:val="0"/>
          <w:color w:val="auto"/>
          <w:sz w:val="24"/>
          <w:szCs w:val="24"/>
        </w:rPr>
        <w:t xml:space="preserve">Tabel 4. </w:t>
      </w:r>
      <w:r w:rsidRPr="00F37D77">
        <w:rPr>
          <w:rFonts w:ascii="Times New Roman" w:hAnsi="Times New Roman" w:cs="Times New Roman"/>
          <w:b/>
          <w:bCs/>
          <w:i w:val="0"/>
          <w:iCs w:val="0"/>
          <w:color w:val="auto"/>
          <w:sz w:val="24"/>
          <w:szCs w:val="24"/>
        </w:rPr>
        <w:fldChar w:fldCharType="begin"/>
      </w:r>
      <w:r w:rsidRPr="00F37D77">
        <w:rPr>
          <w:rFonts w:ascii="Times New Roman" w:hAnsi="Times New Roman" w:cs="Times New Roman"/>
          <w:b/>
          <w:bCs/>
          <w:i w:val="0"/>
          <w:iCs w:val="0"/>
          <w:color w:val="auto"/>
          <w:sz w:val="24"/>
          <w:szCs w:val="24"/>
        </w:rPr>
        <w:instrText xml:space="preserve"> SEQ Tabel_4. \* ARABIC </w:instrText>
      </w:r>
      <w:r w:rsidRPr="00F37D77">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22</w:t>
      </w:r>
      <w:r w:rsidRPr="00F37D77">
        <w:rPr>
          <w:rFonts w:ascii="Times New Roman" w:hAnsi="Times New Roman" w:cs="Times New Roman"/>
          <w:b/>
          <w:bCs/>
          <w:i w:val="0"/>
          <w:iCs w:val="0"/>
          <w:color w:val="auto"/>
          <w:sz w:val="24"/>
          <w:szCs w:val="24"/>
        </w:rPr>
        <w:fldChar w:fldCharType="end"/>
      </w:r>
      <w:r w:rsidRPr="00F37D77">
        <w:rPr>
          <w:rFonts w:ascii="Times New Roman" w:hAnsi="Times New Roman" w:cs="Times New Roman"/>
          <w:b/>
          <w:bCs/>
          <w:i w:val="0"/>
          <w:iCs w:val="0"/>
          <w:color w:val="auto"/>
          <w:sz w:val="24"/>
          <w:szCs w:val="24"/>
        </w:rPr>
        <w:t xml:space="preserve"> Pernyataan Responden Mengenai </w:t>
      </w:r>
      <w:r w:rsidR="005E14B9">
        <w:rPr>
          <w:rFonts w:ascii="Times New Roman" w:hAnsi="Times New Roman" w:cs="Times New Roman"/>
          <w:b/>
          <w:bCs/>
          <w:i w:val="0"/>
          <w:iCs w:val="0"/>
          <w:color w:val="auto"/>
          <w:sz w:val="24"/>
          <w:szCs w:val="24"/>
        </w:rPr>
        <w:t xml:space="preserve">Penjualan Promosi Menjelaskan Materi </w:t>
      </w:r>
      <w:r w:rsidR="00596A99">
        <w:rPr>
          <w:rFonts w:ascii="Times New Roman" w:hAnsi="Times New Roman" w:cs="Times New Roman"/>
          <w:b/>
          <w:bCs/>
          <w:i w:val="0"/>
          <w:iCs w:val="0"/>
          <w:color w:val="auto"/>
          <w:sz w:val="24"/>
          <w:szCs w:val="24"/>
        </w:rPr>
        <w:t xml:space="preserve">Pelanggan </w:t>
      </w:r>
      <w:r w:rsidR="00BD342F">
        <w:rPr>
          <w:rFonts w:ascii="Times New Roman" w:hAnsi="Times New Roman" w:cs="Times New Roman"/>
          <w:b/>
          <w:bCs/>
          <w:i w:val="0"/>
          <w:iCs w:val="0"/>
          <w:color w:val="auto"/>
          <w:sz w:val="24"/>
          <w:szCs w:val="24"/>
        </w:rPr>
        <w:t>Merasa Nyaman Berinteraksi Dengan Tenaga Penjual</w:t>
      </w:r>
      <w:r>
        <w:rPr>
          <w:rFonts w:ascii="Times New Roman" w:hAnsi="Times New Roman" w:cs="Times New Roman"/>
          <w:b/>
          <w:bCs/>
          <w:i w:val="0"/>
          <w:iCs w:val="0"/>
          <w:color w:val="auto"/>
          <w:sz w:val="24"/>
          <w:szCs w:val="24"/>
        </w:rPr>
        <w:t xml:space="preserve"> ( Pernyataan </w:t>
      </w:r>
      <w:r w:rsidR="003D6F5A">
        <w:rPr>
          <w:rFonts w:ascii="Times New Roman" w:hAnsi="Times New Roman" w:cs="Times New Roman"/>
          <w:b/>
          <w:bCs/>
          <w:i w:val="0"/>
          <w:iCs w:val="0"/>
          <w:color w:val="auto"/>
          <w:sz w:val="24"/>
          <w:szCs w:val="24"/>
        </w:rPr>
        <w:t>14</w:t>
      </w:r>
      <w:r>
        <w:rPr>
          <w:rFonts w:ascii="Times New Roman" w:hAnsi="Times New Roman" w:cs="Times New Roman"/>
          <w:b/>
          <w:bCs/>
          <w:i w:val="0"/>
          <w:iCs w:val="0"/>
          <w:color w:val="auto"/>
          <w:sz w:val="24"/>
          <w:szCs w:val="24"/>
        </w:rPr>
        <w:t xml:space="preserve"> )</w:t>
      </w:r>
      <w:bookmarkEnd w:id="140"/>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C6103E" w:rsidRPr="005573DC" w14:paraId="3F452EC5" w14:textId="77777777" w:rsidTr="00633E98">
        <w:trPr>
          <w:trHeight w:val="343"/>
        </w:trPr>
        <w:tc>
          <w:tcPr>
            <w:tcW w:w="1392" w:type="pct"/>
            <w:vAlign w:val="center"/>
          </w:tcPr>
          <w:p w14:paraId="6BCE9407" w14:textId="77777777" w:rsidR="00C6103E" w:rsidRPr="00660B67" w:rsidRDefault="00C6103E" w:rsidP="00633E98">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6F11B518" w14:textId="77777777" w:rsidR="00C6103E" w:rsidRPr="00660B67" w:rsidRDefault="00C6103E" w:rsidP="00633E98">
            <w:pPr>
              <w:pStyle w:val="TableParagraph"/>
              <w:spacing w:before="271"/>
              <w:ind w:right="1"/>
              <w:jc w:val="center"/>
              <w:rPr>
                <w:b/>
              </w:rPr>
            </w:pPr>
            <w:r w:rsidRPr="00660B67">
              <w:rPr>
                <w:b/>
                <w:spacing w:val="-4"/>
              </w:rPr>
              <w:t>Skor</w:t>
            </w:r>
          </w:p>
        </w:tc>
        <w:tc>
          <w:tcPr>
            <w:tcW w:w="777" w:type="pct"/>
            <w:vAlign w:val="center"/>
          </w:tcPr>
          <w:p w14:paraId="155D50EF" w14:textId="77777777" w:rsidR="00C6103E" w:rsidRPr="00660B67" w:rsidRDefault="00C6103E" w:rsidP="00633E98">
            <w:pPr>
              <w:pStyle w:val="TableParagraph"/>
              <w:spacing w:before="271"/>
              <w:ind w:left="5" w:right="3"/>
              <w:jc w:val="center"/>
              <w:rPr>
                <w:b/>
              </w:rPr>
            </w:pPr>
            <w:r w:rsidRPr="00660B67">
              <w:rPr>
                <w:b/>
                <w:spacing w:val="-2"/>
              </w:rPr>
              <w:t>Frekuensi</w:t>
            </w:r>
          </w:p>
        </w:tc>
        <w:tc>
          <w:tcPr>
            <w:tcW w:w="935" w:type="pct"/>
            <w:vAlign w:val="center"/>
          </w:tcPr>
          <w:p w14:paraId="37F69400" w14:textId="77777777" w:rsidR="00C6103E" w:rsidRPr="00660B67" w:rsidRDefault="00C6103E" w:rsidP="00633E98">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0998A02A" w14:textId="77777777" w:rsidR="00C6103E" w:rsidRPr="00660B67" w:rsidRDefault="00C6103E" w:rsidP="00633E98">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C6103E" w:rsidRPr="005573DC" w14:paraId="2D93499B" w14:textId="77777777" w:rsidTr="00633E98">
        <w:trPr>
          <w:trHeight w:val="297"/>
        </w:trPr>
        <w:tc>
          <w:tcPr>
            <w:tcW w:w="1392" w:type="pct"/>
          </w:tcPr>
          <w:p w14:paraId="5C20084B" w14:textId="77777777" w:rsidR="00C6103E" w:rsidRPr="00660B67" w:rsidRDefault="00C6103E" w:rsidP="00633E98">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53EAFF16" w14:textId="77777777" w:rsidR="00C6103E" w:rsidRPr="00660B67" w:rsidRDefault="00C6103E" w:rsidP="00633E98">
            <w:pPr>
              <w:pStyle w:val="TableParagraph"/>
              <w:spacing w:before="15" w:line="263" w:lineRule="exact"/>
              <w:ind w:left="1" w:right="1"/>
              <w:jc w:val="center"/>
            </w:pPr>
            <w:r w:rsidRPr="00660B67">
              <w:t>1</w:t>
            </w:r>
          </w:p>
        </w:tc>
        <w:tc>
          <w:tcPr>
            <w:tcW w:w="777" w:type="pct"/>
          </w:tcPr>
          <w:p w14:paraId="7948C0A9" w14:textId="4536A1B7" w:rsidR="00C6103E" w:rsidRPr="00660B67" w:rsidRDefault="00B506AF" w:rsidP="00633E98">
            <w:pPr>
              <w:pStyle w:val="TableParagraph"/>
              <w:spacing w:before="15" w:line="263" w:lineRule="exact"/>
              <w:ind w:left="5"/>
              <w:jc w:val="center"/>
            </w:pPr>
            <w:r>
              <w:t>2</w:t>
            </w:r>
          </w:p>
        </w:tc>
        <w:tc>
          <w:tcPr>
            <w:tcW w:w="935" w:type="pct"/>
          </w:tcPr>
          <w:p w14:paraId="77141325" w14:textId="39B12658" w:rsidR="00C6103E" w:rsidRPr="00660B67" w:rsidRDefault="00B506AF" w:rsidP="00633E98">
            <w:pPr>
              <w:pStyle w:val="TableParagraph"/>
              <w:spacing w:before="15" w:line="263" w:lineRule="exact"/>
              <w:ind w:left="13"/>
              <w:jc w:val="center"/>
            </w:pPr>
            <w:r>
              <w:t>2</w:t>
            </w:r>
            <w:r w:rsidR="00C6103E">
              <w:t>,0</w:t>
            </w:r>
          </w:p>
        </w:tc>
        <w:tc>
          <w:tcPr>
            <w:tcW w:w="1307" w:type="pct"/>
          </w:tcPr>
          <w:p w14:paraId="582F671B" w14:textId="64F2E66B" w:rsidR="00C6103E" w:rsidRPr="00660B67" w:rsidRDefault="00B506AF" w:rsidP="00633E98">
            <w:pPr>
              <w:pStyle w:val="TableParagraph"/>
              <w:spacing w:before="15" w:line="263" w:lineRule="exact"/>
              <w:ind w:left="4"/>
              <w:jc w:val="center"/>
            </w:pPr>
            <w:r>
              <w:t>2</w:t>
            </w:r>
          </w:p>
        </w:tc>
      </w:tr>
      <w:tr w:rsidR="00C6103E" w:rsidRPr="005573DC" w14:paraId="4D5C39F0" w14:textId="77777777" w:rsidTr="00633E98">
        <w:trPr>
          <w:trHeight w:val="293"/>
        </w:trPr>
        <w:tc>
          <w:tcPr>
            <w:tcW w:w="1392" w:type="pct"/>
          </w:tcPr>
          <w:p w14:paraId="067B8E23" w14:textId="77777777" w:rsidR="00C6103E" w:rsidRPr="00660B67" w:rsidRDefault="00C6103E" w:rsidP="00633E98">
            <w:pPr>
              <w:pStyle w:val="TableParagraph"/>
              <w:spacing w:before="10" w:line="263" w:lineRule="exact"/>
              <w:ind w:left="11"/>
              <w:jc w:val="center"/>
            </w:pPr>
            <w:r w:rsidRPr="00660B67">
              <w:rPr>
                <w:spacing w:val="-2"/>
              </w:rPr>
              <w:t>Tidak Setuju</w:t>
            </w:r>
          </w:p>
        </w:tc>
        <w:tc>
          <w:tcPr>
            <w:tcW w:w="589" w:type="pct"/>
          </w:tcPr>
          <w:p w14:paraId="4D088B7D" w14:textId="77777777" w:rsidR="00C6103E" w:rsidRPr="00660B67" w:rsidRDefault="00C6103E" w:rsidP="00633E98">
            <w:pPr>
              <w:pStyle w:val="TableParagraph"/>
              <w:spacing w:before="10" w:line="263" w:lineRule="exact"/>
              <w:ind w:left="1" w:right="1"/>
              <w:jc w:val="center"/>
            </w:pPr>
            <w:r w:rsidRPr="00660B67">
              <w:rPr>
                <w:spacing w:val="-10"/>
              </w:rPr>
              <w:t>2</w:t>
            </w:r>
          </w:p>
        </w:tc>
        <w:tc>
          <w:tcPr>
            <w:tcW w:w="777" w:type="pct"/>
          </w:tcPr>
          <w:p w14:paraId="5BDC0BC8" w14:textId="3C4DB014" w:rsidR="00C6103E" w:rsidRPr="00660B67" w:rsidRDefault="00B506AF" w:rsidP="00633E98">
            <w:pPr>
              <w:pStyle w:val="TableParagraph"/>
              <w:spacing w:before="10" w:line="263" w:lineRule="exact"/>
              <w:ind w:left="5"/>
              <w:jc w:val="center"/>
            </w:pPr>
            <w:r>
              <w:t>0</w:t>
            </w:r>
          </w:p>
        </w:tc>
        <w:tc>
          <w:tcPr>
            <w:tcW w:w="935" w:type="pct"/>
          </w:tcPr>
          <w:p w14:paraId="23BCDB8A" w14:textId="4B995DC5" w:rsidR="00C6103E" w:rsidRPr="00660B67" w:rsidRDefault="00C6103E" w:rsidP="00633E98">
            <w:pPr>
              <w:pStyle w:val="TableParagraph"/>
              <w:spacing w:before="10" w:line="263" w:lineRule="exact"/>
              <w:ind w:left="13"/>
              <w:jc w:val="center"/>
            </w:pPr>
            <w:r>
              <w:t>0</w:t>
            </w:r>
          </w:p>
        </w:tc>
        <w:tc>
          <w:tcPr>
            <w:tcW w:w="1307" w:type="pct"/>
          </w:tcPr>
          <w:p w14:paraId="1F3EF57B" w14:textId="1F719F24" w:rsidR="00C6103E" w:rsidRPr="00660B67" w:rsidRDefault="00B506AF" w:rsidP="00633E98">
            <w:pPr>
              <w:pStyle w:val="TableParagraph"/>
              <w:spacing w:before="10" w:line="263" w:lineRule="exact"/>
              <w:ind w:left="4"/>
              <w:jc w:val="center"/>
            </w:pPr>
            <w:r>
              <w:t>0</w:t>
            </w:r>
          </w:p>
        </w:tc>
      </w:tr>
      <w:tr w:rsidR="00C6103E" w:rsidRPr="005573DC" w14:paraId="2F54F635" w14:textId="77777777" w:rsidTr="00633E98">
        <w:trPr>
          <w:trHeight w:val="298"/>
        </w:trPr>
        <w:tc>
          <w:tcPr>
            <w:tcW w:w="1392" w:type="pct"/>
          </w:tcPr>
          <w:p w14:paraId="66278640" w14:textId="77777777" w:rsidR="00C6103E" w:rsidRPr="00660B67" w:rsidRDefault="00C6103E" w:rsidP="00633E98">
            <w:pPr>
              <w:pStyle w:val="TableParagraph"/>
              <w:spacing w:before="15" w:line="263" w:lineRule="exact"/>
              <w:ind w:left="11" w:right="8"/>
              <w:jc w:val="center"/>
            </w:pPr>
            <w:r w:rsidRPr="00660B67">
              <w:rPr>
                <w:spacing w:val="-8"/>
              </w:rPr>
              <w:t xml:space="preserve"> Ragu-ragu</w:t>
            </w:r>
          </w:p>
        </w:tc>
        <w:tc>
          <w:tcPr>
            <w:tcW w:w="589" w:type="pct"/>
          </w:tcPr>
          <w:p w14:paraId="15562BD4" w14:textId="77777777" w:rsidR="00C6103E" w:rsidRPr="00660B67" w:rsidRDefault="00C6103E" w:rsidP="00633E98">
            <w:pPr>
              <w:pStyle w:val="TableParagraph"/>
              <w:spacing w:before="15" w:line="263" w:lineRule="exact"/>
              <w:ind w:left="1" w:right="1"/>
              <w:jc w:val="center"/>
            </w:pPr>
            <w:r w:rsidRPr="00660B67">
              <w:t>3</w:t>
            </w:r>
          </w:p>
        </w:tc>
        <w:tc>
          <w:tcPr>
            <w:tcW w:w="777" w:type="pct"/>
          </w:tcPr>
          <w:p w14:paraId="25DC310B" w14:textId="77777777" w:rsidR="00C6103E" w:rsidRPr="00660B67" w:rsidRDefault="00C6103E" w:rsidP="00633E98">
            <w:pPr>
              <w:pStyle w:val="TableParagraph"/>
              <w:spacing w:before="15" w:line="263" w:lineRule="exact"/>
              <w:ind w:left="5"/>
              <w:jc w:val="center"/>
            </w:pPr>
            <w:r>
              <w:t>20</w:t>
            </w:r>
          </w:p>
        </w:tc>
        <w:tc>
          <w:tcPr>
            <w:tcW w:w="935" w:type="pct"/>
          </w:tcPr>
          <w:p w14:paraId="0B524259" w14:textId="77777777" w:rsidR="00C6103E" w:rsidRPr="00660B67" w:rsidRDefault="00C6103E" w:rsidP="00633E98">
            <w:pPr>
              <w:pStyle w:val="TableParagraph"/>
              <w:spacing w:before="15" w:line="263" w:lineRule="exact"/>
              <w:ind w:left="13"/>
              <w:jc w:val="center"/>
            </w:pPr>
            <w:r>
              <w:t>20,0</w:t>
            </w:r>
          </w:p>
        </w:tc>
        <w:tc>
          <w:tcPr>
            <w:tcW w:w="1307" w:type="pct"/>
          </w:tcPr>
          <w:p w14:paraId="6DC81184" w14:textId="77777777" w:rsidR="00C6103E" w:rsidRPr="00660B67" w:rsidRDefault="00C6103E" w:rsidP="00633E98">
            <w:pPr>
              <w:pStyle w:val="TableParagraph"/>
              <w:spacing w:before="15" w:line="263" w:lineRule="exact"/>
              <w:ind w:left="4"/>
              <w:jc w:val="center"/>
            </w:pPr>
            <w:r>
              <w:t>60</w:t>
            </w:r>
          </w:p>
        </w:tc>
      </w:tr>
      <w:tr w:rsidR="00C6103E" w:rsidRPr="005573DC" w14:paraId="01E6A81E" w14:textId="77777777" w:rsidTr="00633E98">
        <w:trPr>
          <w:trHeight w:val="293"/>
        </w:trPr>
        <w:tc>
          <w:tcPr>
            <w:tcW w:w="1392" w:type="pct"/>
          </w:tcPr>
          <w:p w14:paraId="69760F77" w14:textId="77777777" w:rsidR="00C6103E" w:rsidRPr="00660B67" w:rsidRDefault="00C6103E" w:rsidP="00633E98">
            <w:pPr>
              <w:pStyle w:val="TableParagraph"/>
              <w:spacing w:before="11" w:line="263" w:lineRule="exact"/>
              <w:ind w:left="11" w:right="5"/>
              <w:jc w:val="center"/>
            </w:pPr>
            <w:r w:rsidRPr="00660B67">
              <w:rPr>
                <w:spacing w:val="-2"/>
              </w:rPr>
              <w:t>Setuju</w:t>
            </w:r>
          </w:p>
        </w:tc>
        <w:tc>
          <w:tcPr>
            <w:tcW w:w="589" w:type="pct"/>
          </w:tcPr>
          <w:p w14:paraId="713C3B9E" w14:textId="77777777" w:rsidR="00C6103E" w:rsidRPr="00660B67" w:rsidRDefault="00C6103E" w:rsidP="00633E98">
            <w:pPr>
              <w:pStyle w:val="TableParagraph"/>
              <w:spacing w:before="11" w:line="263" w:lineRule="exact"/>
              <w:ind w:left="1" w:right="1"/>
              <w:jc w:val="center"/>
            </w:pPr>
            <w:r w:rsidRPr="00660B67">
              <w:t>4</w:t>
            </w:r>
          </w:p>
        </w:tc>
        <w:tc>
          <w:tcPr>
            <w:tcW w:w="777" w:type="pct"/>
          </w:tcPr>
          <w:p w14:paraId="2EC8121D" w14:textId="3B49FD49" w:rsidR="00C6103E" w:rsidRPr="00660B67" w:rsidRDefault="00E11B06" w:rsidP="00633E98">
            <w:pPr>
              <w:pStyle w:val="TableParagraph"/>
              <w:spacing w:before="11" w:line="263" w:lineRule="exact"/>
              <w:ind w:left="5"/>
              <w:jc w:val="center"/>
            </w:pPr>
            <w:r>
              <w:t>62</w:t>
            </w:r>
          </w:p>
        </w:tc>
        <w:tc>
          <w:tcPr>
            <w:tcW w:w="935" w:type="pct"/>
          </w:tcPr>
          <w:p w14:paraId="4C6BA3CC" w14:textId="40A08AAA" w:rsidR="00C6103E" w:rsidRPr="00660B67" w:rsidRDefault="00E11B06" w:rsidP="00633E98">
            <w:pPr>
              <w:pStyle w:val="TableParagraph"/>
              <w:spacing w:before="11" w:line="263" w:lineRule="exact"/>
              <w:ind w:left="13" w:right="4"/>
              <w:jc w:val="center"/>
            </w:pPr>
            <w:r>
              <w:t>62</w:t>
            </w:r>
            <w:r w:rsidR="00C6103E" w:rsidRPr="00660B67">
              <w:t>,0</w:t>
            </w:r>
          </w:p>
        </w:tc>
        <w:tc>
          <w:tcPr>
            <w:tcW w:w="1307" w:type="pct"/>
          </w:tcPr>
          <w:p w14:paraId="5877AAF7" w14:textId="43B81868" w:rsidR="00C6103E" w:rsidRPr="00660B67" w:rsidRDefault="00E85629" w:rsidP="00633E98">
            <w:pPr>
              <w:pStyle w:val="TableParagraph"/>
              <w:spacing w:before="11" w:line="263" w:lineRule="exact"/>
              <w:ind w:left="4"/>
              <w:jc w:val="center"/>
            </w:pPr>
            <w:r>
              <w:t>248</w:t>
            </w:r>
          </w:p>
        </w:tc>
      </w:tr>
      <w:tr w:rsidR="00C6103E" w:rsidRPr="005573DC" w14:paraId="7CFBB081" w14:textId="77777777" w:rsidTr="00633E98">
        <w:trPr>
          <w:trHeight w:val="297"/>
        </w:trPr>
        <w:tc>
          <w:tcPr>
            <w:tcW w:w="1392" w:type="pct"/>
          </w:tcPr>
          <w:p w14:paraId="08CC26F9" w14:textId="77777777" w:rsidR="00C6103E" w:rsidRPr="00660B67" w:rsidRDefault="00C6103E" w:rsidP="00633E98">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1AFFC80C" w14:textId="77777777" w:rsidR="00C6103E" w:rsidRPr="00660B67" w:rsidRDefault="00C6103E" w:rsidP="00633E98">
            <w:pPr>
              <w:pStyle w:val="TableParagraph"/>
              <w:spacing w:before="15" w:line="263" w:lineRule="exact"/>
              <w:ind w:left="1" w:right="1"/>
              <w:jc w:val="center"/>
            </w:pPr>
            <w:r w:rsidRPr="00660B67">
              <w:t>5</w:t>
            </w:r>
          </w:p>
        </w:tc>
        <w:tc>
          <w:tcPr>
            <w:tcW w:w="777" w:type="pct"/>
          </w:tcPr>
          <w:p w14:paraId="61AA378F" w14:textId="2549859A" w:rsidR="00C6103E" w:rsidRPr="00660B67" w:rsidRDefault="00E11B06" w:rsidP="00633E98">
            <w:pPr>
              <w:pStyle w:val="TableParagraph"/>
              <w:spacing w:before="15" w:line="263" w:lineRule="exact"/>
              <w:ind w:left="5"/>
              <w:jc w:val="center"/>
            </w:pPr>
            <w:r>
              <w:t>16</w:t>
            </w:r>
          </w:p>
        </w:tc>
        <w:tc>
          <w:tcPr>
            <w:tcW w:w="935" w:type="pct"/>
          </w:tcPr>
          <w:p w14:paraId="5A225748" w14:textId="0D4067F1" w:rsidR="00C6103E" w:rsidRPr="00660B67" w:rsidRDefault="00E11B06" w:rsidP="00633E98">
            <w:pPr>
              <w:pStyle w:val="TableParagraph"/>
              <w:spacing w:before="15" w:line="263" w:lineRule="exact"/>
              <w:ind w:left="13" w:right="4"/>
              <w:jc w:val="center"/>
            </w:pPr>
            <w:r>
              <w:t>16</w:t>
            </w:r>
            <w:r w:rsidR="00C6103E">
              <w:t>,0</w:t>
            </w:r>
          </w:p>
        </w:tc>
        <w:tc>
          <w:tcPr>
            <w:tcW w:w="1307" w:type="pct"/>
          </w:tcPr>
          <w:p w14:paraId="727B3DB8" w14:textId="2A0212C3" w:rsidR="00C6103E" w:rsidRPr="00660B67" w:rsidRDefault="00E85629" w:rsidP="00633E98">
            <w:pPr>
              <w:pStyle w:val="TableParagraph"/>
              <w:spacing w:before="15" w:line="263" w:lineRule="exact"/>
              <w:ind w:left="4"/>
              <w:jc w:val="center"/>
            </w:pPr>
            <w:r>
              <w:t>80</w:t>
            </w:r>
          </w:p>
        </w:tc>
      </w:tr>
      <w:tr w:rsidR="00C6103E" w:rsidRPr="005573DC" w14:paraId="4912C42B" w14:textId="77777777" w:rsidTr="00633E98">
        <w:trPr>
          <w:trHeight w:val="297"/>
        </w:trPr>
        <w:tc>
          <w:tcPr>
            <w:tcW w:w="1981" w:type="pct"/>
            <w:gridSpan w:val="2"/>
          </w:tcPr>
          <w:p w14:paraId="5EAF3E05" w14:textId="77777777" w:rsidR="00C6103E" w:rsidRPr="00660B67" w:rsidRDefault="00C6103E" w:rsidP="00633E98">
            <w:pPr>
              <w:pStyle w:val="TableParagraph"/>
              <w:spacing w:before="11" w:line="267" w:lineRule="exact"/>
              <w:ind w:left="10"/>
              <w:jc w:val="center"/>
            </w:pPr>
            <w:r w:rsidRPr="00660B67">
              <w:rPr>
                <w:spacing w:val="-2"/>
              </w:rPr>
              <w:t>Total</w:t>
            </w:r>
          </w:p>
        </w:tc>
        <w:tc>
          <w:tcPr>
            <w:tcW w:w="777" w:type="pct"/>
          </w:tcPr>
          <w:p w14:paraId="03EB3B15" w14:textId="77777777" w:rsidR="00C6103E" w:rsidRPr="00660B67" w:rsidRDefault="00C6103E" w:rsidP="00633E98">
            <w:pPr>
              <w:pStyle w:val="TableParagraph"/>
              <w:spacing w:before="11" w:line="267" w:lineRule="exact"/>
              <w:ind w:left="5"/>
              <w:jc w:val="center"/>
            </w:pPr>
            <w:r>
              <w:t>100</w:t>
            </w:r>
          </w:p>
        </w:tc>
        <w:tc>
          <w:tcPr>
            <w:tcW w:w="935" w:type="pct"/>
          </w:tcPr>
          <w:p w14:paraId="7246525E" w14:textId="77777777" w:rsidR="00C6103E" w:rsidRPr="00660B67" w:rsidRDefault="00C6103E" w:rsidP="00633E98">
            <w:pPr>
              <w:pStyle w:val="TableParagraph"/>
              <w:spacing w:before="11" w:line="267" w:lineRule="exact"/>
              <w:ind w:left="13" w:right="4"/>
              <w:jc w:val="center"/>
            </w:pPr>
            <w:r w:rsidRPr="00660B67">
              <w:rPr>
                <w:spacing w:val="-5"/>
              </w:rPr>
              <w:t>100</w:t>
            </w:r>
          </w:p>
        </w:tc>
        <w:tc>
          <w:tcPr>
            <w:tcW w:w="1307" w:type="pct"/>
          </w:tcPr>
          <w:p w14:paraId="0ED2D3C4" w14:textId="54B1909C" w:rsidR="00C6103E" w:rsidRPr="00660B67" w:rsidRDefault="0042072B" w:rsidP="00633E98">
            <w:pPr>
              <w:pStyle w:val="TableParagraph"/>
              <w:spacing w:before="11" w:line="267" w:lineRule="exact"/>
              <w:ind w:left="4"/>
              <w:jc w:val="center"/>
            </w:pPr>
            <w:r>
              <w:t>390</w:t>
            </w:r>
          </w:p>
        </w:tc>
      </w:tr>
    </w:tbl>
    <w:p w14:paraId="6FFC87C6" w14:textId="77777777" w:rsidR="00C6103E" w:rsidRDefault="00C6103E" w:rsidP="00C6103E">
      <w:pPr>
        <w:jc w:val="both"/>
        <w:rPr>
          <w:rFonts w:ascii="Times New Roman" w:hAnsi="Times New Roman" w:cs="Times New Roman"/>
          <w:i/>
          <w:iCs/>
        </w:rPr>
      </w:pPr>
      <w:r>
        <w:rPr>
          <w:rFonts w:ascii="Times New Roman" w:hAnsi="Times New Roman" w:cs="Times New Roman"/>
          <w:i/>
          <w:iCs/>
        </w:rPr>
        <w:t>Sumber: Data kuesioner, diolah 2025</w:t>
      </w:r>
    </w:p>
    <w:p w14:paraId="45F1B52F" w14:textId="62AB9AF0" w:rsidR="00C6103E" w:rsidRDefault="00C6103E" w:rsidP="00C6103E">
      <w:pPr>
        <w:tabs>
          <w:tab w:val="left" w:pos="0"/>
          <w:tab w:val="left" w:pos="90"/>
          <w:tab w:val="left" w:pos="270"/>
          <w:tab w:val="left" w:pos="810"/>
        </w:tabs>
        <w:spacing w:line="480" w:lineRule="auto"/>
        <w:ind w:hanging="36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Berdasarkan hasil pernyataan responden pada tabel 4.</w:t>
      </w:r>
      <w:r w:rsidR="008906F8">
        <w:rPr>
          <w:rFonts w:ascii="Times New Roman" w:hAnsi="Times New Roman" w:cs="Times New Roman"/>
        </w:rPr>
        <w:t>22</w:t>
      </w:r>
      <w:r>
        <w:rPr>
          <w:rFonts w:ascii="Times New Roman" w:hAnsi="Times New Roman" w:cs="Times New Roman"/>
        </w:rPr>
        <w:t xml:space="preserve"> diatas dapat diketahui sebanyak </w:t>
      </w:r>
      <w:r w:rsidR="000F5460">
        <w:rPr>
          <w:rFonts w:ascii="Times New Roman" w:hAnsi="Times New Roman" w:cs="Times New Roman"/>
        </w:rPr>
        <w:t>2</w:t>
      </w:r>
      <w:r>
        <w:rPr>
          <w:rFonts w:ascii="Times New Roman" w:hAnsi="Times New Roman" w:cs="Times New Roman"/>
        </w:rPr>
        <w:t xml:space="preserve"> responden (</w:t>
      </w:r>
      <w:r w:rsidR="000F5460">
        <w:rPr>
          <w:rFonts w:ascii="Times New Roman" w:hAnsi="Times New Roman" w:cs="Times New Roman"/>
        </w:rPr>
        <w:t>2</w:t>
      </w:r>
      <w:r>
        <w:rPr>
          <w:rFonts w:ascii="Times New Roman" w:hAnsi="Times New Roman" w:cs="Times New Roman"/>
        </w:rPr>
        <w:t>%)</w:t>
      </w:r>
      <w:r w:rsidR="000F5460">
        <w:rPr>
          <w:rFonts w:ascii="Times New Roman" w:hAnsi="Times New Roman" w:cs="Times New Roman"/>
        </w:rPr>
        <w:t xml:space="preserve"> </w:t>
      </w:r>
      <w:r>
        <w:rPr>
          <w:rFonts w:ascii="Times New Roman" w:hAnsi="Times New Roman" w:cs="Times New Roman"/>
        </w:rPr>
        <w:t xml:space="preserve">menyatakan sangat tidak setuju, sebanyak 20 responden (20%) menyatakan ragu-ragu, sebanyak </w:t>
      </w:r>
      <w:r w:rsidR="003A44A4">
        <w:rPr>
          <w:rFonts w:ascii="Times New Roman" w:hAnsi="Times New Roman" w:cs="Times New Roman"/>
        </w:rPr>
        <w:t>62</w:t>
      </w:r>
      <w:r>
        <w:rPr>
          <w:rFonts w:ascii="Times New Roman" w:hAnsi="Times New Roman" w:cs="Times New Roman"/>
        </w:rPr>
        <w:t xml:space="preserve"> responden (</w:t>
      </w:r>
      <w:r w:rsidR="003A44A4">
        <w:rPr>
          <w:rFonts w:ascii="Times New Roman" w:hAnsi="Times New Roman" w:cs="Times New Roman"/>
        </w:rPr>
        <w:t>62</w:t>
      </w:r>
      <w:r>
        <w:rPr>
          <w:rFonts w:ascii="Times New Roman" w:hAnsi="Times New Roman" w:cs="Times New Roman"/>
        </w:rPr>
        <w:t xml:space="preserve">%) menyatakan setuju dan sebanyak </w:t>
      </w:r>
      <w:r w:rsidR="003A44A4">
        <w:rPr>
          <w:rFonts w:ascii="Times New Roman" w:hAnsi="Times New Roman" w:cs="Times New Roman"/>
        </w:rPr>
        <w:t>16</w:t>
      </w:r>
      <w:r>
        <w:rPr>
          <w:rFonts w:ascii="Times New Roman" w:hAnsi="Times New Roman" w:cs="Times New Roman"/>
        </w:rPr>
        <w:t xml:space="preserve"> responden (</w:t>
      </w:r>
      <w:r w:rsidR="003A44A4">
        <w:rPr>
          <w:rFonts w:ascii="Times New Roman" w:hAnsi="Times New Roman" w:cs="Times New Roman"/>
        </w:rPr>
        <w:t>16</w:t>
      </w:r>
      <w:r>
        <w:rPr>
          <w:rFonts w:ascii="Times New Roman" w:hAnsi="Times New Roman" w:cs="Times New Roman"/>
        </w:rPr>
        <w:t>%) menyatakan sangat setuju.</w:t>
      </w:r>
    </w:p>
    <w:p w14:paraId="7A80A3BC" w14:textId="77777777" w:rsidR="00DC148D" w:rsidRDefault="00DC148D" w:rsidP="00C6103E">
      <w:pPr>
        <w:tabs>
          <w:tab w:val="left" w:pos="0"/>
          <w:tab w:val="left" w:pos="90"/>
          <w:tab w:val="left" w:pos="270"/>
          <w:tab w:val="left" w:pos="810"/>
        </w:tabs>
        <w:spacing w:line="480" w:lineRule="auto"/>
        <w:ind w:hanging="360"/>
        <w:jc w:val="both"/>
        <w:rPr>
          <w:rFonts w:ascii="Times New Roman" w:hAnsi="Times New Roman" w:cs="Times New Roman"/>
        </w:rPr>
      </w:pPr>
    </w:p>
    <w:p w14:paraId="5BD121C7" w14:textId="77777777" w:rsidR="00DC148D" w:rsidRDefault="00DC148D" w:rsidP="00C6103E">
      <w:pPr>
        <w:tabs>
          <w:tab w:val="left" w:pos="0"/>
          <w:tab w:val="left" w:pos="90"/>
          <w:tab w:val="left" w:pos="270"/>
          <w:tab w:val="left" w:pos="810"/>
        </w:tabs>
        <w:spacing w:line="480" w:lineRule="auto"/>
        <w:ind w:hanging="360"/>
        <w:jc w:val="both"/>
        <w:rPr>
          <w:rFonts w:ascii="Times New Roman" w:hAnsi="Times New Roman" w:cs="Times New Roman"/>
        </w:rPr>
      </w:pPr>
    </w:p>
    <w:p w14:paraId="64C0A875" w14:textId="36A8A0A0" w:rsidR="00C6103E" w:rsidRDefault="00C6103E" w:rsidP="00C6103E">
      <w:pPr>
        <w:tabs>
          <w:tab w:val="left" w:pos="0"/>
          <w:tab w:val="left" w:pos="90"/>
          <w:tab w:val="left" w:pos="270"/>
          <w:tab w:val="left" w:pos="810"/>
        </w:tabs>
        <w:spacing w:line="480" w:lineRule="auto"/>
        <w:ind w:hanging="360"/>
        <w:jc w:val="both"/>
        <w:rPr>
          <w:rFonts w:ascii="Times New Roman" w:hAnsi="Times New Roman" w:cs="Times New Roman"/>
        </w:rPr>
      </w:pPr>
      <w:r>
        <w:rPr>
          <w:noProof/>
        </w:rPr>
        <w:lastRenderedPageBreak/>
        <mc:AlternateContent>
          <mc:Choice Requires="wpg">
            <w:drawing>
              <wp:anchor distT="0" distB="0" distL="0" distR="0" simplePos="0" relativeHeight="251681806" behindDoc="0" locked="0" layoutInCell="1" allowOverlap="1" wp14:anchorId="5C1E2265" wp14:editId="0B1A606D">
                <wp:simplePos x="0" y="0"/>
                <wp:positionH relativeFrom="margin">
                  <wp:posOffset>3596640</wp:posOffset>
                </wp:positionH>
                <wp:positionV relativeFrom="paragraph">
                  <wp:posOffset>184785</wp:posOffset>
                </wp:positionV>
                <wp:extent cx="311150" cy="652780"/>
                <wp:effectExtent l="0" t="0" r="0" b="0"/>
                <wp:wrapNone/>
                <wp:docPr id="1690399968" name="Group 16903999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1610100422" name="Image 141"/>
                          <pic:cNvPicPr/>
                        </pic:nvPicPr>
                        <pic:blipFill>
                          <a:blip r:embed="rId27" cstate="print"/>
                          <a:stretch>
                            <a:fillRect/>
                          </a:stretch>
                        </pic:blipFill>
                        <pic:spPr>
                          <a:xfrm>
                            <a:off x="0" y="0"/>
                            <a:ext cx="310959" cy="652284"/>
                          </a:xfrm>
                          <a:prstGeom prst="rect">
                            <a:avLst/>
                          </a:prstGeom>
                        </pic:spPr>
                      </pic:pic>
                      <wps:wsp>
                        <wps:cNvPr id="626991895"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4B61F15" id="Group 1690399968" o:spid="_x0000_s1026" style="position:absolute;margin-left:283.2pt;margin-top:14.55pt;width:24.5pt;height:51.4pt;z-index:251681806;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">
                  <v:imagedata r:id="rId30"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39</w:t>
      </w:r>
      <w:r w:rsidR="007C649B">
        <w:rPr>
          <w:rFonts w:ascii="Times New Roman" w:hAnsi="Times New Roman" w:cs="Times New Roman"/>
        </w:rPr>
        <w:t>0</w:t>
      </w:r>
    </w:p>
    <w:p w14:paraId="4E0B8F48" w14:textId="77777777" w:rsidR="00C6103E" w:rsidRDefault="00C6103E" w:rsidP="00C6103E">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C6103E" w:rsidRPr="007B47A1" w14:paraId="664C60E0" w14:textId="77777777" w:rsidTr="00633E98">
        <w:tc>
          <w:tcPr>
            <w:tcW w:w="1525" w:type="dxa"/>
          </w:tcPr>
          <w:p w14:paraId="2C84A3E2" w14:textId="77777777" w:rsidR="00C6103E" w:rsidRPr="007B47A1" w:rsidRDefault="00C6103E" w:rsidP="00633E98">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778FF010"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Tidak Baik</w:t>
            </w:r>
          </w:p>
        </w:tc>
        <w:tc>
          <w:tcPr>
            <w:tcW w:w="1530" w:type="dxa"/>
          </w:tcPr>
          <w:p w14:paraId="67F98348"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Cukup Baik</w:t>
            </w:r>
          </w:p>
        </w:tc>
        <w:tc>
          <w:tcPr>
            <w:tcW w:w="1530" w:type="dxa"/>
          </w:tcPr>
          <w:p w14:paraId="6A2E4987"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Baik</w:t>
            </w:r>
          </w:p>
        </w:tc>
        <w:tc>
          <w:tcPr>
            <w:tcW w:w="1445" w:type="dxa"/>
          </w:tcPr>
          <w:p w14:paraId="0CC7C139"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Sangat Baik</w:t>
            </w:r>
          </w:p>
        </w:tc>
      </w:tr>
      <w:tr w:rsidR="00C6103E" w:rsidRPr="007B47A1" w14:paraId="10F22B94" w14:textId="77777777" w:rsidTr="00633E98">
        <w:tc>
          <w:tcPr>
            <w:tcW w:w="1525" w:type="dxa"/>
          </w:tcPr>
          <w:p w14:paraId="1B2D61EB" w14:textId="77777777" w:rsidR="00C6103E" w:rsidRPr="007B47A1" w:rsidRDefault="00C6103E" w:rsidP="00633E98">
            <w:pPr>
              <w:rPr>
                <w:rFonts w:ascii="Times New Roman" w:hAnsi="Times New Roman" w:cs="Times New Roman"/>
              </w:rPr>
            </w:pPr>
          </w:p>
        </w:tc>
        <w:tc>
          <w:tcPr>
            <w:tcW w:w="1530" w:type="dxa"/>
          </w:tcPr>
          <w:p w14:paraId="37124778" w14:textId="77777777" w:rsidR="00C6103E" w:rsidRPr="007B47A1" w:rsidRDefault="00C6103E" w:rsidP="00633E98">
            <w:pPr>
              <w:rPr>
                <w:rFonts w:ascii="Times New Roman" w:hAnsi="Times New Roman" w:cs="Times New Roman"/>
              </w:rPr>
            </w:pPr>
          </w:p>
        </w:tc>
        <w:tc>
          <w:tcPr>
            <w:tcW w:w="1530" w:type="dxa"/>
          </w:tcPr>
          <w:p w14:paraId="534C8AED" w14:textId="77777777" w:rsidR="00C6103E" w:rsidRPr="007B47A1" w:rsidRDefault="00C6103E" w:rsidP="00633E98">
            <w:pPr>
              <w:rPr>
                <w:rFonts w:ascii="Times New Roman" w:hAnsi="Times New Roman" w:cs="Times New Roman"/>
              </w:rPr>
            </w:pPr>
          </w:p>
        </w:tc>
        <w:tc>
          <w:tcPr>
            <w:tcW w:w="1530" w:type="dxa"/>
          </w:tcPr>
          <w:p w14:paraId="3A7A991D" w14:textId="77777777" w:rsidR="00C6103E" w:rsidRPr="007B47A1" w:rsidRDefault="00C6103E" w:rsidP="00633E98">
            <w:pPr>
              <w:rPr>
                <w:rFonts w:ascii="Times New Roman" w:hAnsi="Times New Roman" w:cs="Times New Roman"/>
              </w:rPr>
            </w:pPr>
          </w:p>
        </w:tc>
        <w:tc>
          <w:tcPr>
            <w:tcW w:w="1445" w:type="dxa"/>
          </w:tcPr>
          <w:p w14:paraId="0C50C069" w14:textId="77777777" w:rsidR="00C6103E" w:rsidRPr="007B47A1" w:rsidRDefault="00C6103E" w:rsidP="00633E98">
            <w:pPr>
              <w:rPr>
                <w:rFonts w:ascii="Times New Roman" w:hAnsi="Times New Roman" w:cs="Times New Roman"/>
              </w:rPr>
            </w:pPr>
          </w:p>
        </w:tc>
      </w:tr>
    </w:tbl>
    <w:p w14:paraId="357E7F6B" w14:textId="77777777" w:rsidR="00C6103E" w:rsidRPr="00BA736D" w:rsidRDefault="00C6103E" w:rsidP="00C6103E">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50EAFD9E" w14:textId="46538BB8" w:rsidR="00C6103E" w:rsidRPr="00BB35C9" w:rsidRDefault="00C6103E" w:rsidP="00C6103E">
      <w:pPr>
        <w:pStyle w:val="Caption"/>
        <w:jc w:val="center"/>
        <w:rPr>
          <w:rFonts w:ascii="Times New Roman" w:hAnsi="Times New Roman" w:cs="Times New Roman"/>
          <w:b/>
          <w:bCs/>
          <w:i w:val="0"/>
          <w:iCs w:val="0"/>
          <w:color w:val="auto"/>
          <w:sz w:val="24"/>
          <w:szCs w:val="24"/>
        </w:rPr>
      </w:pPr>
      <w:bookmarkStart w:id="141" w:name="_Toc207285942"/>
      <w:r w:rsidRPr="00BB35C9">
        <w:rPr>
          <w:rFonts w:ascii="Times New Roman" w:hAnsi="Times New Roman" w:cs="Times New Roman"/>
          <w:b/>
          <w:bCs/>
          <w:i w:val="0"/>
          <w:iCs w:val="0"/>
          <w:color w:val="auto"/>
          <w:sz w:val="24"/>
          <w:szCs w:val="24"/>
        </w:rPr>
        <w:t xml:space="preserve">Gambar 4. </w:t>
      </w:r>
      <w:r w:rsidRPr="00BB35C9">
        <w:rPr>
          <w:rFonts w:ascii="Times New Roman" w:hAnsi="Times New Roman" w:cs="Times New Roman"/>
          <w:b/>
          <w:bCs/>
          <w:i w:val="0"/>
          <w:iCs w:val="0"/>
          <w:color w:val="auto"/>
          <w:sz w:val="24"/>
          <w:szCs w:val="24"/>
        </w:rPr>
        <w:fldChar w:fldCharType="begin"/>
      </w:r>
      <w:r w:rsidRPr="00BB35C9">
        <w:rPr>
          <w:rFonts w:ascii="Times New Roman" w:hAnsi="Times New Roman" w:cs="Times New Roman"/>
          <w:b/>
          <w:bCs/>
          <w:i w:val="0"/>
          <w:iCs w:val="0"/>
          <w:color w:val="auto"/>
          <w:sz w:val="24"/>
          <w:szCs w:val="24"/>
        </w:rPr>
        <w:instrText xml:space="preserve"> SEQ Gambar_4. \* ARABIC </w:instrText>
      </w:r>
      <w:r w:rsidRPr="00BB35C9">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17</w:t>
      </w:r>
      <w:r w:rsidRPr="00BB35C9">
        <w:rPr>
          <w:rFonts w:ascii="Times New Roman" w:hAnsi="Times New Roman" w:cs="Times New Roman"/>
          <w:b/>
          <w:bCs/>
          <w:i w:val="0"/>
          <w:iCs w:val="0"/>
          <w:color w:val="auto"/>
          <w:sz w:val="24"/>
          <w:szCs w:val="24"/>
        </w:rPr>
        <w:fldChar w:fldCharType="end"/>
      </w:r>
      <w:r w:rsidRPr="00BB35C9">
        <w:rPr>
          <w:rFonts w:ascii="Times New Roman" w:hAnsi="Times New Roman" w:cs="Times New Roman"/>
          <w:b/>
          <w:bCs/>
          <w:i w:val="0"/>
          <w:iCs w:val="0"/>
          <w:color w:val="auto"/>
          <w:sz w:val="24"/>
          <w:szCs w:val="24"/>
        </w:rPr>
        <w:t xml:space="preserve"> Garis Kontinum </w:t>
      </w:r>
      <w:r w:rsidR="00BB091C" w:rsidRPr="00F37D77">
        <w:rPr>
          <w:rFonts w:ascii="Times New Roman" w:hAnsi="Times New Roman" w:cs="Times New Roman"/>
          <w:b/>
          <w:bCs/>
          <w:i w:val="0"/>
          <w:iCs w:val="0"/>
          <w:color w:val="auto"/>
          <w:sz w:val="24"/>
          <w:szCs w:val="24"/>
        </w:rPr>
        <w:t xml:space="preserve">Mengenai </w:t>
      </w:r>
      <w:r w:rsidR="00BB091C">
        <w:rPr>
          <w:rFonts w:ascii="Times New Roman" w:hAnsi="Times New Roman" w:cs="Times New Roman"/>
          <w:b/>
          <w:bCs/>
          <w:i w:val="0"/>
          <w:iCs w:val="0"/>
          <w:color w:val="auto"/>
          <w:sz w:val="24"/>
          <w:szCs w:val="24"/>
        </w:rPr>
        <w:t>Penjualan Promosi Menjelaskan Materi Pelanggan Merasa Nyaman Berinteraksi Dengan Tenaga Penjual</w:t>
      </w:r>
      <w:bookmarkEnd w:id="141"/>
    </w:p>
    <w:p w14:paraId="6D265A07" w14:textId="328C36A1" w:rsidR="00D578DF" w:rsidRDefault="00C6103E" w:rsidP="009849E2">
      <w:pPr>
        <w:spacing w:line="480" w:lineRule="auto"/>
        <w:ind w:firstLine="720"/>
        <w:jc w:val="both"/>
        <w:rPr>
          <w:rFonts w:ascii="Times New Roman" w:hAnsi="Times New Roman" w:cs="Times New Roman"/>
        </w:rPr>
      </w:pPr>
      <w:r>
        <w:rPr>
          <w:rFonts w:ascii="Times New Roman" w:hAnsi="Times New Roman" w:cs="Times New Roman"/>
        </w:rPr>
        <w:t>Berdasarkan hasil tanggapan responden pada gambar 4.</w:t>
      </w:r>
      <w:r w:rsidR="00440A76">
        <w:rPr>
          <w:rFonts w:ascii="Times New Roman" w:hAnsi="Times New Roman" w:cs="Times New Roman"/>
        </w:rPr>
        <w:t>17</w:t>
      </w:r>
      <w:r>
        <w:rPr>
          <w:rFonts w:ascii="Times New Roman" w:hAnsi="Times New Roman" w:cs="Times New Roman"/>
        </w:rPr>
        <w:t xml:space="preserve"> nilai skor sebesar 39</w:t>
      </w:r>
      <w:r w:rsidR="00A46BF9">
        <w:rPr>
          <w:rFonts w:ascii="Times New Roman" w:hAnsi="Times New Roman" w:cs="Times New Roman"/>
        </w:rPr>
        <w:t>0</w:t>
      </w:r>
      <w:r>
        <w:rPr>
          <w:rFonts w:ascii="Times New Roman" w:hAnsi="Times New Roman" w:cs="Times New Roman"/>
        </w:rPr>
        <w:t xml:space="preserve"> berada dalam rentang 340-420 yang termasuk dalam kategori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w:t>
      </w:r>
      <w:r w:rsidR="001205C5" w:rsidRPr="001205C5">
        <w:rPr>
          <w:rFonts w:ascii="Times New Roman" w:hAnsi="Times New Roman" w:cs="Times New Roman"/>
        </w:rPr>
        <w:t>mengenai penjualan promosi menjelaskan materi pelanggan merasa nyaman berinteraksi dengan tenaga penjual,</w:t>
      </w:r>
      <w:r w:rsidR="001205C5">
        <w:rPr>
          <w:rFonts w:ascii="Times New Roman" w:hAnsi="Times New Roman" w:cs="Times New Roman"/>
        </w:rPr>
        <w:t xml:space="preserve"> </w:t>
      </w:r>
      <w:r w:rsidRPr="001B370C">
        <w:rPr>
          <w:rFonts w:ascii="Times New Roman" w:hAnsi="Times New Roman" w:cs="Times New Roman"/>
        </w:rPr>
        <w:t>hal tersebut diklasifikasikan dalam kategori baik berdasarkan skala penilaian yang digunakan</w:t>
      </w:r>
      <w:r>
        <w:rPr>
          <w:rFonts w:ascii="Times New Roman" w:hAnsi="Times New Roman" w:cs="Times New Roman"/>
        </w:rPr>
        <w:t xml:space="preserve"> dan konsumen </w:t>
      </w:r>
      <w:r w:rsidR="00454E29">
        <w:rPr>
          <w:rFonts w:ascii="Times New Roman" w:hAnsi="Times New Roman" w:cs="Times New Roman"/>
        </w:rPr>
        <w:t>merasa yakin dan nyaman berinteraksi dengan penjual</w:t>
      </w:r>
      <w:r>
        <w:rPr>
          <w:rFonts w:ascii="Times New Roman" w:hAnsi="Times New Roman" w:cs="Times New Roman"/>
        </w:rPr>
        <w:t>.</w:t>
      </w:r>
    </w:p>
    <w:p w14:paraId="2CA8BA95" w14:textId="5130A73D" w:rsidR="00C6103E" w:rsidRPr="009C720D" w:rsidRDefault="00C6103E" w:rsidP="00C6103E">
      <w:pPr>
        <w:pStyle w:val="Caption"/>
        <w:jc w:val="center"/>
        <w:rPr>
          <w:rFonts w:ascii="Times New Roman" w:hAnsi="Times New Roman" w:cs="Times New Roman"/>
          <w:b/>
          <w:bCs/>
          <w:i w:val="0"/>
          <w:iCs w:val="0"/>
          <w:color w:val="auto"/>
          <w:sz w:val="24"/>
          <w:szCs w:val="24"/>
        </w:rPr>
      </w:pPr>
      <w:bookmarkStart w:id="142" w:name="_Toc207285742"/>
      <w:r w:rsidRPr="009C720D">
        <w:rPr>
          <w:rFonts w:ascii="Times New Roman" w:hAnsi="Times New Roman" w:cs="Times New Roman"/>
          <w:b/>
          <w:bCs/>
          <w:i w:val="0"/>
          <w:iCs w:val="0"/>
          <w:color w:val="auto"/>
          <w:sz w:val="24"/>
          <w:szCs w:val="24"/>
        </w:rPr>
        <w:t xml:space="preserve">Tabel 4. </w:t>
      </w:r>
      <w:r w:rsidRPr="009C720D">
        <w:rPr>
          <w:rFonts w:ascii="Times New Roman" w:hAnsi="Times New Roman" w:cs="Times New Roman"/>
          <w:b/>
          <w:bCs/>
          <w:i w:val="0"/>
          <w:iCs w:val="0"/>
          <w:color w:val="auto"/>
          <w:sz w:val="24"/>
          <w:szCs w:val="24"/>
        </w:rPr>
        <w:fldChar w:fldCharType="begin"/>
      </w:r>
      <w:r w:rsidRPr="009C720D">
        <w:rPr>
          <w:rFonts w:ascii="Times New Roman" w:hAnsi="Times New Roman" w:cs="Times New Roman"/>
          <w:b/>
          <w:bCs/>
          <w:i w:val="0"/>
          <w:iCs w:val="0"/>
          <w:color w:val="auto"/>
          <w:sz w:val="24"/>
          <w:szCs w:val="24"/>
        </w:rPr>
        <w:instrText xml:space="preserve"> SEQ Tabel_4. \* ARABIC </w:instrText>
      </w:r>
      <w:r w:rsidRPr="009C720D">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23</w:t>
      </w:r>
      <w:r w:rsidRPr="009C720D">
        <w:rPr>
          <w:rFonts w:ascii="Times New Roman" w:hAnsi="Times New Roman" w:cs="Times New Roman"/>
          <w:b/>
          <w:bCs/>
          <w:i w:val="0"/>
          <w:iCs w:val="0"/>
          <w:color w:val="auto"/>
          <w:sz w:val="24"/>
          <w:szCs w:val="24"/>
        </w:rPr>
        <w:fldChar w:fldCharType="end"/>
      </w:r>
      <w:r w:rsidRPr="009C720D">
        <w:rPr>
          <w:rFonts w:ascii="Times New Roman" w:hAnsi="Times New Roman" w:cs="Times New Roman"/>
          <w:b/>
          <w:bCs/>
          <w:i w:val="0"/>
          <w:iCs w:val="0"/>
          <w:color w:val="auto"/>
          <w:sz w:val="24"/>
          <w:szCs w:val="24"/>
        </w:rPr>
        <w:t xml:space="preserve"> Pernyataan Responden </w:t>
      </w:r>
      <w:r w:rsidR="00513023" w:rsidRPr="00F37D77">
        <w:rPr>
          <w:rFonts w:ascii="Times New Roman" w:hAnsi="Times New Roman" w:cs="Times New Roman"/>
          <w:b/>
          <w:bCs/>
          <w:i w:val="0"/>
          <w:iCs w:val="0"/>
          <w:color w:val="auto"/>
          <w:sz w:val="24"/>
          <w:szCs w:val="24"/>
        </w:rPr>
        <w:t xml:space="preserve">Mengenai </w:t>
      </w:r>
      <w:r w:rsidR="00513023">
        <w:rPr>
          <w:rFonts w:ascii="Times New Roman" w:hAnsi="Times New Roman" w:cs="Times New Roman"/>
          <w:b/>
          <w:bCs/>
          <w:i w:val="0"/>
          <w:iCs w:val="0"/>
          <w:color w:val="auto"/>
          <w:sz w:val="24"/>
          <w:szCs w:val="24"/>
        </w:rPr>
        <w:t xml:space="preserve">Publisitas Menjelaskan Materi Kegiatan </w:t>
      </w:r>
      <w:r w:rsidR="00513023" w:rsidRPr="00665C20">
        <w:rPr>
          <w:rFonts w:ascii="Times New Roman" w:hAnsi="Times New Roman" w:cs="Times New Roman"/>
          <w:b/>
          <w:bCs/>
          <w:color w:val="auto"/>
          <w:sz w:val="24"/>
          <w:szCs w:val="24"/>
        </w:rPr>
        <w:t xml:space="preserve">CSR ( Corporate Social </w:t>
      </w:r>
      <w:r w:rsidR="00513023" w:rsidRPr="006971E9">
        <w:rPr>
          <w:rFonts w:ascii="Times New Roman" w:hAnsi="Times New Roman" w:cs="Times New Roman"/>
          <w:b/>
          <w:bCs/>
          <w:color w:val="auto"/>
          <w:sz w:val="24"/>
          <w:szCs w:val="24"/>
        </w:rPr>
        <w:t>Responsibility</w:t>
      </w:r>
      <w:r w:rsidR="00513023">
        <w:rPr>
          <w:rFonts w:ascii="Times New Roman" w:hAnsi="Times New Roman" w:cs="Times New Roman"/>
          <w:b/>
          <w:bCs/>
          <w:i w:val="0"/>
          <w:iCs w:val="0"/>
          <w:color w:val="auto"/>
          <w:sz w:val="24"/>
          <w:szCs w:val="24"/>
        </w:rPr>
        <w:t xml:space="preserve"> </w:t>
      </w:r>
      <w:r w:rsidR="00513023" w:rsidRPr="00665C20">
        <w:rPr>
          <w:rFonts w:ascii="Times New Roman" w:hAnsi="Times New Roman" w:cs="Times New Roman"/>
          <w:b/>
          <w:bCs/>
          <w:color w:val="auto"/>
          <w:sz w:val="24"/>
          <w:szCs w:val="24"/>
        </w:rPr>
        <w:t>)</w:t>
      </w:r>
      <w:r w:rsidR="00513023">
        <w:rPr>
          <w:rFonts w:ascii="Times New Roman" w:hAnsi="Times New Roman" w:cs="Times New Roman"/>
          <w:b/>
          <w:bCs/>
          <w:i w:val="0"/>
          <w:iCs w:val="0"/>
          <w:color w:val="auto"/>
          <w:sz w:val="24"/>
          <w:szCs w:val="24"/>
        </w:rPr>
        <w:t xml:space="preserve"> Meningkatkan Citra Perusahaan </w:t>
      </w:r>
      <w:r>
        <w:rPr>
          <w:rFonts w:ascii="Times New Roman" w:hAnsi="Times New Roman" w:cs="Times New Roman"/>
          <w:b/>
          <w:bCs/>
          <w:i w:val="0"/>
          <w:iCs w:val="0"/>
          <w:color w:val="auto"/>
          <w:sz w:val="24"/>
          <w:szCs w:val="24"/>
        </w:rPr>
        <w:t xml:space="preserve">( Pernyataan </w:t>
      </w:r>
      <w:r w:rsidR="00506150">
        <w:rPr>
          <w:rFonts w:ascii="Times New Roman" w:hAnsi="Times New Roman" w:cs="Times New Roman"/>
          <w:b/>
          <w:bCs/>
          <w:i w:val="0"/>
          <w:iCs w:val="0"/>
          <w:color w:val="auto"/>
          <w:sz w:val="24"/>
          <w:szCs w:val="24"/>
        </w:rPr>
        <w:t>15</w:t>
      </w:r>
      <w:r>
        <w:rPr>
          <w:rFonts w:ascii="Times New Roman" w:hAnsi="Times New Roman" w:cs="Times New Roman"/>
          <w:b/>
          <w:bCs/>
          <w:i w:val="0"/>
          <w:iCs w:val="0"/>
          <w:color w:val="auto"/>
          <w:sz w:val="24"/>
          <w:szCs w:val="24"/>
        </w:rPr>
        <w:t xml:space="preserve"> )</w:t>
      </w:r>
      <w:bookmarkEnd w:id="142"/>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C6103E" w:rsidRPr="005573DC" w14:paraId="5DC2D997" w14:textId="77777777" w:rsidTr="00633E98">
        <w:trPr>
          <w:trHeight w:val="343"/>
        </w:trPr>
        <w:tc>
          <w:tcPr>
            <w:tcW w:w="1392" w:type="pct"/>
            <w:vAlign w:val="center"/>
          </w:tcPr>
          <w:p w14:paraId="600AB241" w14:textId="77777777" w:rsidR="00C6103E" w:rsidRPr="00660B67" w:rsidRDefault="00C6103E" w:rsidP="00633E98">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1565566F" w14:textId="77777777" w:rsidR="00C6103E" w:rsidRPr="00660B67" w:rsidRDefault="00C6103E" w:rsidP="00633E98">
            <w:pPr>
              <w:pStyle w:val="TableParagraph"/>
              <w:spacing w:before="271"/>
              <w:ind w:right="1"/>
              <w:jc w:val="center"/>
              <w:rPr>
                <w:b/>
              </w:rPr>
            </w:pPr>
            <w:r w:rsidRPr="00660B67">
              <w:rPr>
                <w:b/>
                <w:spacing w:val="-4"/>
              </w:rPr>
              <w:t>Skor</w:t>
            </w:r>
          </w:p>
        </w:tc>
        <w:tc>
          <w:tcPr>
            <w:tcW w:w="777" w:type="pct"/>
            <w:vAlign w:val="center"/>
          </w:tcPr>
          <w:p w14:paraId="6BB1AC99" w14:textId="77777777" w:rsidR="00C6103E" w:rsidRPr="00660B67" w:rsidRDefault="00C6103E" w:rsidP="00633E98">
            <w:pPr>
              <w:pStyle w:val="TableParagraph"/>
              <w:spacing w:before="271"/>
              <w:ind w:left="5" w:right="3"/>
              <w:jc w:val="center"/>
              <w:rPr>
                <w:b/>
              </w:rPr>
            </w:pPr>
            <w:r w:rsidRPr="00660B67">
              <w:rPr>
                <w:b/>
                <w:spacing w:val="-2"/>
              </w:rPr>
              <w:t>Frekuensi</w:t>
            </w:r>
          </w:p>
        </w:tc>
        <w:tc>
          <w:tcPr>
            <w:tcW w:w="935" w:type="pct"/>
            <w:vAlign w:val="center"/>
          </w:tcPr>
          <w:p w14:paraId="1A376657" w14:textId="77777777" w:rsidR="00C6103E" w:rsidRPr="00660B67" w:rsidRDefault="00C6103E" w:rsidP="00633E98">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5A5DDBB7" w14:textId="77777777" w:rsidR="00C6103E" w:rsidRPr="00660B67" w:rsidRDefault="00C6103E" w:rsidP="00633E98">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C6103E" w:rsidRPr="005573DC" w14:paraId="3465460F" w14:textId="77777777" w:rsidTr="00633E98">
        <w:trPr>
          <w:trHeight w:val="297"/>
        </w:trPr>
        <w:tc>
          <w:tcPr>
            <w:tcW w:w="1392" w:type="pct"/>
          </w:tcPr>
          <w:p w14:paraId="17225518" w14:textId="77777777" w:rsidR="00C6103E" w:rsidRPr="00660B67" w:rsidRDefault="00C6103E" w:rsidP="00633E98">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1B272807" w14:textId="77777777" w:rsidR="00C6103E" w:rsidRPr="00660B67" w:rsidRDefault="00C6103E" w:rsidP="00633E98">
            <w:pPr>
              <w:pStyle w:val="TableParagraph"/>
              <w:spacing w:before="15" w:line="263" w:lineRule="exact"/>
              <w:ind w:left="1" w:right="1"/>
              <w:jc w:val="center"/>
            </w:pPr>
            <w:r w:rsidRPr="00660B67">
              <w:t>1</w:t>
            </w:r>
          </w:p>
        </w:tc>
        <w:tc>
          <w:tcPr>
            <w:tcW w:w="777" w:type="pct"/>
          </w:tcPr>
          <w:p w14:paraId="483751C2" w14:textId="247DEF8C" w:rsidR="00C6103E" w:rsidRPr="00660B67" w:rsidRDefault="003E1EFE" w:rsidP="00633E98">
            <w:pPr>
              <w:pStyle w:val="TableParagraph"/>
              <w:spacing w:before="15" w:line="263" w:lineRule="exact"/>
              <w:ind w:left="5"/>
              <w:jc w:val="center"/>
            </w:pPr>
            <w:r>
              <w:t>2</w:t>
            </w:r>
          </w:p>
        </w:tc>
        <w:tc>
          <w:tcPr>
            <w:tcW w:w="935" w:type="pct"/>
          </w:tcPr>
          <w:p w14:paraId="0D4868AE" w14:textId="263C9C97" w:rsidR="00C6103E" w:rsidRPr="00660B67" w:rsidRDefault="003E1EFE" w:rsidP="00633E98">
            <w:pPr>
              <w:pStyle w:val="TableParagraph"/>
              <w:spacing w:before="15" w:line="263" w:lineRule="exact"/>
              <w:ind w:left="13"/>
              <w:jc w:val="center"/>
            </w:pPr>
            <w:r>
              <w:t>2</w:t>
            </w:r>
            <w:r w:rsidR="00C6103E">
              <w:t>,0</w:t>
            </w:r>
          </w:p>
        </w:tc>
        <w:tc>
          <w:tcPr>
            <w:tcW w:w="1307" w:type="pct"/>
          </w:tcPr>
          <w:p w14:paraId="2DE48F96" w14:textId="602C1766" w:rsidR="00C6103E" w:rsidRPr="00660B67" w:rsidRDefault="003E1EFE" w:rsidP="00633E98">
            <w:pPr>
              <w:pStyle w:val="TableParagraph"/>
              <w:spacing w:before="15" w:line="263" w:lineRule="exact"/>
              <w:ind w:left="4"/>
              <w:jc w:val="center"/>
            </w:pPr>
            <w:r>
              <w:t>2</w:t>
            </w:r>
          </w:p>
        </w:tc>
      </w:tr>
      <w:tr w:rsidR="00C6103E" w:rsidRPr="005573DC" w14:paraId="32744CEC" w14:textId="77777777" w:rsidTr="00633E98">
        <w:trPr>
          <w:trHeight w:val="293"/>
        </w:trPr>
        <w:tc>
          <w:tcPr>
            <w:tcW w:w="1392" w:type="pct"/>
          </w:tcPr>
          <w:p w14:paraId="2C3D7BC0" w14:textId="77777777" w:rsidR="00C6103E" w:rsidRPr="00660B67" w:rsidRDefault="00C6103E" w:rsidP="00633E98">
            <w:pPr>
              <w:pStyle w:val="TableParagraph"/>
              <w:spacing w:before="10" w:line="263" w:lineRule="exact"/>
              <w:ind w:left="11"/>
              <w:jc w:val="center"/>
            </w:pPr>
            <w:r w:rsidRPr="00660B67">
              <w:rPr>
                <w:spacing w:val="-2"/>
              </w:rPr>
              <w:t>Tidak Setuju</w:t>
            </w:r>
          </w:p>
        </w:tc>
        <w:tc>
          <w:tcPr>
            <w:tcW w:w="589" w:type="pct"/>
          </w:tcPr>
          <w:p w14:paraId="4DC14778" w14:textId="77777777" w:rsidR="00C6103E" w:rsidRPr="00660B67" w:rsidRDefault="00C6103E" w:rsidP="00633E98">
            <w:pPr>
              <w:pStyle w:val="TableParagraph"/>
              <w:spacing w:before="10" w:line="263" w:lineRule="exact"/>
              <w:ind w:left="1" w:right="1"/>
              <w:jc w:val="center"/>
            </w:pPr>
            <w:r w:rsidRPr="00660B67">
              <w:rPr>
                <w:spacing w:val="-10"/>
              </w:rPr>
              <w:t>2</w:t>
            </w:r>
          </w:p>
        </w:tc>
        <w:tc>
          <w:tcPr>
            <w:tcW w:w="777" w:type="pct"/>
          </w:tcPr>
          <w:p w14:paraId="0ADFB4D1" w14:textId="68F900D7" w:rsidR="00C6103E" w:rsidRPr="00660B67" w:rsidRDefault="003E1EFE" w:rsidP="00633E98">
            <w:pPr>
              <w:pStyle w:val="TableParagraph"/>
              <w:spacing w:before="10" w:line="263" w:lineRule="exact"/>
              <w:ind w:left="5"/>
              <w:jc w:val="center"/>
            </w:pPr>
            <w:r>
              <w:t>3</w:t>
            </w:r>
          </w:p>
        </w:tc>
        <w:tc>
          <w:tcPr>
            <w:tcW w:w="935" w:type="pct"/>
          </w:tcPr>
          <w:p w14:paraId="432870D2" w14:textId="5409C548" w:rsidR="00C6103E" w:rsidRPr="00660B67" w:rsidRDefault="003E1EFE" w:rsidP="00633E98">
            <w:pPr>
              <w:pStyle w:val="TableParagraph"/>
              <w:spacing w:before="10" w:line="263" w:lineRule="exact"/>
              <w:ind w:left="13"/>
              <w:jc w:val="center"/>
            </w:pPr>
            <w:r>
              <w:t>3,</w:t>
            </w:r>
            <w:r w:rsidR="00C6103E">
              <w:t>0</w:t>
            </w:r>
          </w:p>
        </w:tc>
        <w:tc>
          <w:tcPr>
            <w:tcW w:w="1307" w:type="pct"/>
          </w:tcPr>
          <w:p w14:paraId="017CF94A" w14:textId="5E6D996D" w:rsidR="00C6103E" w:rsidRPr="00660B67" w:rsidRDefault="003E1EFE" w:rsidP="00633E98">
            <w:pPr>
              <w:pStyle w:val="TableParagraph"/>
              <w:spacing w:before="10" w:line="263" w:lineRule="exact"/>
              <w:ind w:left="4"/>
              <w:jc w:val="center"/>
            </w:pPr>
            <w:r>
              <w:t>6</w:t>
            </w:r>
          </w:p>
        </w:tc>
      </w:tr>
      <w:tr w:rsidR="00C6103E" w:rsidRPr="005573DC" w14:paraId="7DB42C45" w14:textId="77777777" w:rsidTr="00633E98">
        <w:trPr>
          <w:trHeight w:val="298"/>
        </w:trPr>
        <w:tc>
          <w:tcPr>
            <w:tcW w:w="1392" w:type="pct"/>
          </w:tcPr>
          <w:p w14:paraId="32B7C6B0" w14:textId="77777777" w:rsidR="00C6103E" w:rsidRPr="00660B67" w:rsidRDefault="00C6103E" w:rsidP="00633E98">
            <w:pPr>
              <w:pStyle w:val="TableParagraph"/>
              <w:spacing w:before="15" w:line="263" w:lineRule="exact"/>
              <w:ind w:left="11" w:right="8"/>
              <w:jc w:val="center"/>
            </w:pPr>
            <w:r w:rsidRPr="00660B67">
              <w:rPr>
                <w:spacing w:val="-8"/>
              </w:rPr>
              <w:t xml:space="preserve"> Ragu-ragu</w:t>
            </w:r>
          </w:p>
        </w:tc>
        <w:tc>
          <w:tcPr>
            <w:tcW w:w="589" w:type="pct"/>
          </w:tcPr>
          <w:p w14:paraId="4F4E21D2" w14:textId="77777777" w:rsidR="00C6103E" w:rsidRPr="00660B67" w:rsidRDefault="00C6103E" w:rsidP="00633E98">
            <w:pPr>
              <w:pStyle w:val="TableParagraph"/>
              <w:spacing w:before="15" w:line="263" w:lineRule="exact"/>
              <w:ind w:left="1" w:right="1"/>
              <w:jc w:val="center"/>
            </w:pPr>
            <w:r w:rsidRPr="00660B67">
              <w:t>3</w:t>
            </w:r>
          </w:p>
        </w:tc>
        <w:tc>
          <w:tcPr>
            <w:tcW w:w="777" w:type="pct"/>
          </w:tcPr>
          <w:p w14:paraId="03744940" w14:textId="6E3C5958" w:rsidR="00C6103E" w:rsidRPr="00660B67" w:rsidRDefault="003E1EFE" w:rsidP="00633E98">
            <w:pPr>
              <w:pStyle w:val="TableParagraph"/>
              <w:spacing w:before="15" w:line="263" w:lineRule="exact"/>
              <w:ind w:left="5"/>
              <w:jc w:val="center"/>
            </w:pPr>
            <w:r>
              <w:t>14</w:t>
            </w:r>
          </w:p>
        </w:tc>
        <w:tc>
          <w:tcPr>
            <w:tcW w:w="935" w:type="pct"/>
          </w:tcPr>
          <w:p w14:paraId="1F2AD0DA" w14:textId="73EE7D6F" w:rsidR="00C6103E" w:rsidRPr="00660B67" w:rsidRDefault="003E1EFE" w:rsidP="00633E98">
            <w:pPr>
              <w:pStyle w:val="TableParagraph"/>
              <w:spacing w:before="15" w:line="263" w:lineRule="exact"/>
              <w:ind w:left="13"/>
              <w:jc w:val="center"/>
            </w:pPr>
            <w:r>
              <w:t>14</w:t>
            </w:r>
            <w:r w:rsidR="00C6103E">
              <w:t>,0</w:t>
            </w:r>
          </w:p>
        </w:tc>
        <w:tc>
          <w:tcPr>
            <w:tcW w:w="1307" w:type="pct"/>
          </w:tcPr>
          <w:p w14:paraId="489B024D" w14:textId="04618747" w:rsidR="00C6103E" w:rsidRPr="00660B67" w:rsidRDefault="000D02C1" w:rsidP="00633E98">
            <w:pPr>
              <w:pStyle w:val="TableParagraph"/>
              <w:spacing w:before="15" w:line="263" w:lineRule="exact"/>
              <w:ind w:left="4"/>
              <w:jc w:val="center"/>
            </w:pPr>
            <w:r>
              <w:t>42</w:t>
            </w:r>
          </w:p>
        </w:tc>
      </w:tr>
      <w:tr w:rsidR="00C6103E" w:rsidRPr="005573DC" w14:paraId="35857A85" w14:textId="77777777" w:rsidTr="00633E98">
        <w:trPr>
          <w:trHeight w:val="293"/>
        </w:trPr>
        <w:tc>
          <w:tcPr>
            <w:tcW w:w="1392" w:type="pct"/>
          </w:tcPr>
          <w:p w14:paraId="04134D47" w14:textId="77777777" w:rsidR="00C6103E" w:rsidRPr="00660B67" w:rsidRDefault="00C6103E" w:rsidP="00633E98">
            <w:pPr>
              <w:pStyle w:val="TableParagraph"/>
              <w:spacing w:before="11" w:line="263" w:lineRule="exact"/>
              <w:ind w:left="11" w:right="5"/>
              <w:jc w:val="center"/>
            </w:pPr>
            <w:r w:rsidRPr="00660B67">
              <w:rPr>
                <w:spacing w:val="-2"/>
              </w:rPr>
              <w:t>Setuju</w:t>
            </w:r>
          </w:p>
        </w:tc>
        <w:tc>
          <w:tcPr>
            <w:tcW w:w="589" w:type="pct"/>
          </w:tcPr>
          <w:p w14:paraId="73885A28" w14:textId="77777777" w:rsidR="00C6103E" w:rsidRPr="00660B67" w:rsidRDefault="00C6103E" w:rsidP="00633E98">
            <w:pPr>
              <w:pStyle w:val="TableParagraph"/>
              <w:spacing w:before="11" w:line="263" w:lineRule="exact"/>
              <w:ind w:left="1" w:right="1"/>
              <w:jc w:val="center"/>
            </w:pPr>
            <w:r w:rsidRPr="00660B67">
              <w:t>4</w:t>
            </w:r>
          </w:p>
        </w:tc>
        <w:tc>
          <w:tcPr>
            <w:tcW w:w="777" w:type="pct"/>
          </w:tcPr>
          <w:p w14:paraId="50F7A7AB" w14:textId="30528BE3" w:rsidR="00C6103E" w:rsidRPr="00660B67" w:rsidRDefault="003E1EFE" w:rsidP="00633E98">
            <w:pPr>
              <w:pStyle w:val="TableParagraph"/>
              <w:spacing w:before="11" w:line="263" w:lineRule="exact"/>
              <w:ind w:left="5"/>
              <w:jc w:val="center"/>
            </w:pPr>
            <w:r>
              <w:t>64</w:t>
            </w:r>
          </w:p>
        </w:tc>
        <w:tc>
          <w:tcPr>
            <w:tcW w:w="935" w:type="pct"/>
          </w:tcPr>
          <w:p w14:paraId="47E81DC4" w14:textId="42B45E66" w:rsidR="00C6103E" w:rsidRPr="00660B67" w:rsidRDefault="003E1EFE" w:rsidP="00633E98">
            <w:pPr>
              <w:pStyle w:val="TableParagraph"/>
              <w:spacing w:before="11" w:line="263" w:lineRule="exact"/>
              <w:ind w:left="13" w:right="4"/>
              <w:jc w:val="center"/>
            </w:pPr>
            <w:r>
              <w:t>64</w:t>
            </w:r>
            <w:r w:rsidR="00C6103E" w:rsidRPr="00660B67">
              <w:t>,0</w:t>
            </w:r>
          </w:p>
        </w:tc>
        <w:tc>
          <w:tcPr>
            <w:tcW w:w="1307" w:type="pct"/>
          </w:tcPr>
          <w:p w14:paraId="2ECACF75" w14:textId="42EECF15" w:rsidR="00C6103E" w:rsidRPr="00660B67" w:rsidRDefault="000D02C1" w:rsidP="00633E98">
            <w:pPr>
              <w:pStyle w:val="TableParagraph"/>
              <w:spacing w:before="11" w:line="263" w:lineRule="exact"/>
              <w:ind w:left="4"/>
              <w:jc w:val="center"/>
            </w:pPr>
            <w:r>
              <w:t>256</w:t>
            </w:r>
          </w:p>
        </w:tc>
      </w:tr>
      <w:tr w:rsidR="00C6103E" w:rsidRPr="005573DC" w14:paraId="06E9668C" w14:textId="77777777" w:rsidTr="00633E98">
        <w:trPr>
          <w:trHeight w:val="297"/>
        </w:trPr>
        <w:tc>
          <w:tcPr>
            <w:tcW w:w="1392" w:type="pct"/>
          </w:tcPr>
          <w:p w14:paraId="5CBA10F0" w14:textId="77777777" w:rsidR="00C6103E" w:rsidRPr="00660B67" w:rsidRDefault="00C6103E" w:rsidP="00633E98">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6928B21C" w14:textId="77777777" w:rsidR="00C6103E" w:rsidRPr="00660B67" w:rsidRDefault="00C6103E" w:rsidP="00633E98">
            <w:pPr>
              <w:pStyle w:val="TableParagraph"/>
              <w:spacing w:before="15" w:line="263" w:lineRule="exact"/>
              <w:ind w:left="1" w:right="1"/>
              <w:jc w:val="center"/>
            </w:pPr>
            <w:r w:rsidRPr="00660B67">
              <w:t>5</w:t>
            </w:r>
          </w:p>
        </w:tc>
        <w:tc>
          <w:tcPr>
            <w:tcW w:w="777" w:type="pct"/>
          </w:tcPr>
          <w:p w14:paraId="5945BDBA" w14:textId="4F33958D" w:rsidR="00C6103E" w:rsidRPr="00660B67" w:rsidRDefault="003E1EFE" w:rsidP="00633E98">
            <w:pPr>
              <w:pStyle w:val="TableParagraph"/>
              <w:spacing w:before="15" w:line="263" w:lineRule="exact"/>
              <w:ind w:left="5"/>
              <w:jc w:val="center"/>
            </w:pPr>
            <w:r>
              <w:t>17</w:t>
            </w:r>
          </w:p>
        </w:tc>
        <w:tc>
          <w:tcPr>
            <w:tcW w:w="935" w:type="pct"/>
          </w:tcPr>
          <w:p w14:paraId="638C7570" w14:textId="41CAC189" w:rsidR="00C6103E" w:rsidRPr="00660B67" w:rsidRDefault="003E1EFE" w:rsidP="00633E98">
            <w:pPr>
              <w:pStyle w:val="TableParagraph"/>
              <w:spacing w:before="15" w:line="263" w:lineRule="exact"/>
              <w:ind w:left="13" w:right="4"/>
              <w:jc w:val="center"/>
            </w:pPr>
            <w:r>
              <w:t>17</w:t>
            </w:r>
            <w:r w:rsidR="00C6103E">
              <w:t>,0</w:t>
            </w:r>
          </w:p>
        </w:tc>
        <w:tc>
          <w:tcPr>
            <w:tcW w:w="1307" w:type="pct"/>
          </w:tcPr>
          <w:p w14:paraId="1E8246F8" w14:textId="373E9403" w:rsidR="00C6103E" w:rsidRPr="00660B67" w:rsidRDefault="0075548A" w:rsidP="00633E98">
            <w:pPr>
              <w:pStyle w:val="TableParagraph"/>
              <w:spacing w:before="15" w:line="263" w:lineRule="exact"/>
              <w:ind w:left="4"/>
              <w:jc w:val="center"/>
            </w:pPr>
            <w:r>
              <w:t>85</w:t>
            </w:r>
          </w:p>
        </w:tc>
      </w:tr>
      <w:tr w:rsidR="00C6103E" w:rsidRPr="005573DC" w14:paraId="55E0397D" w14:textId="77777777" w:rsidTr="00633E98">
        <w:trPr>
          <w:trHeight w:val="297"/>
        </w:trPr>
        <w:tc>
          <w:tcPr>
            <w:tcW w:w="1981" w:type="pct"/>
            <w:gridSpan w:val="2"/>
          </w:tcPr>
          <w:p w14:paraId="430FC327" w14:textId="77777777" w:rsidR="00C6103E" w:rsidRPr="00660B67" w:rsidRDefault="00C6103E" w:rsidP="00633E98">
            <w:pPr>
              <w:pStyle w:val="TableParagraph"/>
              <w:spacing w:before="11" w:line="267" w:lineRule="exact"/>
              <w:ind w:left="10"/>
              <w:jc w:val="center"/>
            </w:pPr>
            <w:r w:rsidRPr="00660B67">
              <w:rPr>
                <w:spacing w:val="-2"/>
              </w:rPr>
              <w:t>Total</w:t>
            </w:r>
          </w:p>
        </w:tc>
        <w:tc>
          <w:tcPr>
            <w:tcW w:w="777" w:type="pct"/>
          </w:tcPr>
          <w:p w14:paraId="4EBE9525" w14:textId="77777777" w:rsidR="00C6103E" w:rsidRPr="00660B67" w:rsidRDefault="00C6103E" w:rsidP="00633E98">
            <w:pPr>
              <w:pStyle w:val="TableParagraph"/>
              <w:spacing w:before="11" w:line="267" w:lineRule="exact"/>
              <w:ind w:left="5"/>
              <w:jc w:val="center"/>
            </w:pPr>
            <w:r>
              <w:t>100</w:t>
            </w:r>
          </w:p>
        </w:tc>
        <w:tc>
          <w:tcPr>
            <w:tcW w:w="935" w:type="pct"/>
          </w:tcPr>
          <w:p w14:paraId="006C8E74" w14:textId="77777777" w:rsidR="00C6103E" w:rsidRPr="00660B67" w:rsidRDefault="00C6103E" w:rsidP="00633E98">
            <w:pPr>
              <w:pStyle w:val="TableParagraph"/>
              <w:spacing w:before="11" w:line="267" w:lineRule="exact"/>
              <w:ind w:left="13" w:right="4"/>
              <w:jc w:val="center"/>
            </w:pPr>
            <w:r w:rsidRPr="00660B67">
              <w:rPr>
                <w:spacing w:val="-5"/>
              </w:rPr>
              <w:t>100</w:t>
            </w:r>
          </w:p>
        </w:tc>
        <w:tc>
          <w:tcPr>
            <w:tcW w:w="1307" w:type="pct"/>
          </w:tcPr>
          <w:p w14:paraId="5FA19BBB" w14:textId="14C33E41" w:rsidR="00C6103E" w:rsidRPr="00660B67" w:rsidRDefault="00542AE5" w:rsidP="00633E98">
            <w:pPr>
              <w:pStyle w:val="TableParagraph"/>
              <w:spacing w:before="11" w:line="267" w:lineRule="exact"/>
              <w:ind w:left="4"/>
              <w:jc w:val="center"/>
            </w:pPr>
            <w:r>
              <w:t>391</w:t>
            </w:r>
          </w:p>
        </w:tc>
      </w:tr>
    </w:tbl>
    <w:p w14:paraId="160A4C93" w14:textId="77777777" w:rsidR="00C6103E" w:rsidRDefault="00C6103E" w:rsidP="00C6103E">
      <w:pPr>
        <w:jc w:val="both"/>
        <w:rPr>
          <w:rFonts w:ascii="Times New Roman" w:hAnsi="Times New Roman" w:cs="Times New Roman"/>
          <w:i/>
          <w:iCs/>
        </w:rPr>
      </w:pPr>
      <w:r>
        <w:rPr>
          <w:rFonts w:ascii="Times New Roman" w:hAnsi="Times New Roman" w:cs="Times New Roman"/>
          <w:i/>
          <w:iCs/>
        </w:rPr>
        <w:t>Sumber: Data kuesioner, diolah 2025</w:t>
      </w:r>
    </w:p>
    <w:p w14:paraId="242866EA" w14:textId="65E635D2" w:rsidR="00C6103E" w:rsidRDefault="00C6103E" w:rsidP="00C6103E">
      <w:pPr>
        <w:tabs>
          <w:tab w:val="left" w:pos="0"/>
          <w:tab w:val="left" w:pos="90"/>
          <w:tab w:val="left" w:pos="270"/>
          <w:tab w:val="left" w:pos="810"/>
        </w:tabs>
        <w:spacing w:line="480" w:lineRule="auto"/>
        <w:ind w:hanging="360"/>
        <w:jc w:val="both"/>
        <w:rPr>
          <w:rFonts w:ascii="Times New Roman" w:hAnsi="Times New Roman" w:cs="Times New Roman"/>
        </w:rPr>
      </w:pPr>
      <w:r>
        <w:rPr>
          <w:noProof/>
        </w:rPr>
        <w:lastRenderedPageBreak/>
        <mc:AlternateContent>
          <mc:Choice Requires="wpg">
            <w:drawing>
              <wp:anchor distT="0" distB="0" distL="0" distR="0" simplePos="0" relativeHeight="251682830" behindDoc="0" locked="0" layoutInCell="1" allowOverlap="1" wp14:anchorId="0DF1E003" wp14:editId="29A2A4EC">
                <wp:simplePos x="0" y="0"/>
                <wp:positionH relativeFrom="margin">
                  <wp:posOffset>3690620</wp:posOffset>
                </wp:positionH>
                <wp:positionV relativeFrom="paragraph">
                  <wp:posOffset>1609725</wp:posOffset>
                </wp:positionV>
                <wp:extent cx="311150" cy="652780"/>
                <wp:effectExtent l="0" t="0" r="0" b="0"/>
                <wp:wrapNone/>
                <wp:docPr id="1577702812" name="Group 15777028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1641881591" name="Image 141"/>
                          <pic:cNvPicPr/>
                        </pic:nvPicPr>
                        <pic:blipFill>
                          <a:blip r:embed="rId27" cstate="print"/>
                          <a:stretch>
                            <a:fillRect/>
                          </a:stretch>
                        </pic:blipFill>
                        <pic:spPr>
                          <a:xfrm>
                            <a:off x="0" y="0"/>
                            <a:ext cx="310959" cy="652284"/>
                          </a:xfrm>
                          <a:prstGeom prst="rect">
                            <a:avLst/>
                          </a:prstGeom>
                        </pic:spPr>
                      </pic:pic>
                      <wps:wsp>
                        <wps:cNvPr id="1164260562"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822C3BD" id="Group 1577702812" o:spid="_x0000_s1026" style="position:absolute;margin-left:290.6pt;margin-top:126.75pt;width:24.5pt;height:51.4pt;z-index:251682830;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">
                  <v:imagedata r:id="rId30"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Berdasarkan hasil pernyataan responden pada tabel 4.</w:t>
      </w:r>
      <w:r w:rsidR="00F03B02">
        <w:rPr>
          <w:rFonts w:ascii="Times New Roman" w:hAnsi="Times New Roman" w:cs="Times New Roman"/>
        </w:rPr>
        <w:t>23</w:t>
      </w:r>
      <w:r>
        <w:rPr>
          <w:rFonts w:ascii="Times New Roman" w:hAnsi="Times New Roman" w:cs="Times New Roman"/>
        </w:rPr>
        <w:t xml:space="preserve"> diatas dapat diketahui sebanyak </w:t>
      </w:r>
      <w:r w:rsidR="00542AE5">
        <w:rPr>
          <w:rFonts w:ascii="Times New Roman" w:hAnsi="Times New Roman" w:cs="Times New Roman"/>
        </w:rPr>
        <w:t>2</w:t>
      </w:r>
      <w:r>
        <w:rPr>
          <w:rFonts w:ascii="Times New Roman" w:hAnsi="Times New Roman" w:cs="Times New Roman"/>
        </w:rPr>
        <w:t xml:space="preserve"> responden (</w:t>
      </w:r>
      <w:r w:rsidR="00542AE5">
        <w:rPr>
          <w:rFonts w:ascii="Times New Roman" w:hAnsi="Times New Roman" w:cs="Times New Roman"/>
        </w:rPr>
        <w:t>2</w:t>
      </w:r>
      <w:r>
        <w:rPr>
          <w:rFonts w:ascii="Times New Roman" w:hAnsi="Times New Roman" w:cs="Times New Roman"/>
        </w:rPr>
        <w:t xml:space="preserve">%) menyatakan sangat tidak setuju, sebanyak </w:t>
      </w:r>
      <w:r w:rsidR="00542AE5">
        <w:rPr>
          <w:rFonts w:ascii="Times New Roman" w:hAnsi="Times New Roman" w:cs="Times New Roman"/>
        </w:rPr>
        <w:t>3</w:t>
      </w:r>
      <w:r>
        <w:rPr>
          <w:rFonts w:ascii="Times New Roman" w:hAnsi="Times New Roman" w:cs="Times New Roman"/>
        </w:rPr>
        <w:t xml:space="preserve"> responden (</w:t>
      </w:r>
      <w:r w:rsidR="00542AE5">
        <w:rPr>
          <w:rFonts w:ascii="Times New Roman" w:hAnsi="Times New Roman" w:cs="Times New Roman"/>
        </w:rPr>
        <w:t>3</w:t>
      </w:r>
      <w:r>
        <w:rPr>
          <w:rFonts w:ascii="Times New Roman" w:hAnsi="Times New Roman" w:cs="Times New Roman"/>
        </w:rPr>
        <w:t xml:space="preserve">%) menyatakan tidak setuju, sebanyak </w:t>
      </w:r>
      <w:r w:rsidR="00542AE5">
        <w:rPr>
          <w:rFonts w:ascii="Times New Roman" w:hAnsi="Times New Roman" w:cs="Times New Roman"/>
        </w:rPr>
        <w:t>14</w:t>
      </w:r>
      <w:r>
        <w:rPr>
          <w:rFonts w:ascii="Times New Roman" w:hAnsi="Times New Roman" w:cs="Times New Roman"/>
        </w:rPr>
        <w:t xml:space="preserve"> responden (</w:t>
      </w:r>
      <w:r w:rsidR="00542AE5">
        <w:rPr>
          <w:rFonts w:ascii="Times New Roman" w:hAnsi="Times New Roman" w:cs="Times New Roman"/>
        </w:rPr>
        <w:t>14</w:t>
      </w:r>
      <w:r>
        <w:rPr>
          <w:rFonts w:ascii="Times New Roman" w:hAnsi="Times New Roman" w:cs="Times New Roman"/>
        </w:rPr>
        <w:t xml:space="preserve">%) menyatakan ragu-ragu, sebanyak </w:t>
      </w:r>
      <w:r w:rsidR="00542AE5">
        <w:rPr>
          <w:rFonts w:ascii="Times New Roman" w:hAnsi="Times New Roman" w:cs="Times New Roman"/>
        </w:rPr>
        <w:t>6</w:t>
      </w:r>
      <w:r>
        <w:rPr>
          <w:rFonts w:ascii="Times New Roman" w:hAnsi="Times New Roman" w:cs="Times New Roman"/>
        </w:rPr>
        <w:t>4 responden (</w:t>
      </w:r>
      <w:r w:rsidR="00542AE5">
        <w:rPr>
          <w:rFonts w:ascii="Times New Roman" w:hAnsi="Times New Roman" w:cs="Times New Roman"/>
        </w:rPr>
        <w:t>6</w:t>
      </w:r>
      <w:r>
        <w:rPr>
          <w:rFonts w:ascii="Times New Roman" w:hAnsi="Times New Roman" w:cs="Times New Roman"/>
        </w:rPr>
        <w:t xml:space="preserve">4%) menyatakan setuju dan sebanyak </w:t>
      </w:r>
      <w:r w:rsidR="00542AE5">
        <w:rPr>
          <w:rFonts w:ascii="Times New Roman" w:hAnsi="Times New Roman" w:cs="Times New Roman"/>
        </w:rPr>
        <w:t>17</w:t>
      </w:r>
      <w:r>
        <w:rPr>
          <w:rFonts w:ascii="Times New Roman" w:hAnsi="Times New Roman" w:cs="Times New Roman"/>
        </w:rPr>
        <w:t xml:space="preserve"> responden (</w:t>
      </w:r>
      <w:r w:rsidR="00542AE5">
        <w:rPr>
          <w:rFonts w:ascii="Times New Roman" w:hAnsi="Times New Roman" w:cs="Times New Roman"/>
        </w:rPr>
        <w:t>17</w:t>
      </w:r>
      <w:r>
        <w:rPr>
          <w:rFonts w:ascii="Times New Roman" w:hAnsi="Times New Roman" w:cs="Times New Roman"/>
        </w:rPr>
        <w:t xml:space="preserve">%) menyatakan sangat setuju.   </w:t>
      </w:r>
      <w:r>
        <w:rPr>
          <w:rFonts w:ascii="Times New Roman" w:hAnsi="Times New Roman" w:cs="Times New Roman"/>
        </w:rPr>
        <w:tab/>
        <w:t xml:space="preserve"> </w:t>
      </w:r>
      <w:r w:rsidR="00573A67">
        <w:rPr>
          <w:rFonts w:ascii="Times New Roman" w:hAnsi="Times New Roman" w:cs="Times New Roman"/>
        </w:rPr>
        <w:tab/>
      </w:r>
      <w:r w:rsidR="00573A67">
        <w:rPr>
          <w:rFonts w:ascii="Times New Roman" w:hAnsi="Times New Roman" w:cs="Times New Roman"/>
        </w:rPr>
        <w:tab/>
      </w:r>
      <w:r w:rsidR="00573A67">
        <w:rPr>
          <w:rFonts w:ascii="Times New Roman" w:hAnsi="Times New Roman" w:cs="Times New Roman"/>
        </w:rPr>
        <w:tab/>
      </w:r>
      <w:r w:rsidR="00573A67">
        <w:rPr>
          <w:rFonts w:ascii="Times New Roman" w:hAnsi="Times New Roman" w:cs="Times New Roman"/>
        </w:rPr>
        <w:tab/>
      </w:r>
      <w:r>
        <w:rPr>
          <w:rFonts w:ascii="Times New Roman" w:hAnsi="Times New Roman" w:cs="Times New Roman"/>
        </w:rPr>
        <w:t xml:space="preserve"> </w:t>
      </w:r>
      <w:r w:rsidR="00896933">
        <w:rPr>
          <w:rFonts w:ascii="Times New Roman" w:hAnsi="Times New Roman" w:cs="Times New Roman"/>
        </w:rPr>
        <w:t>391</w:t>
      </w:r>
    </w:p>
    <w:p w14:paraId="3D00EBBC" w14:textId="77777777" w:rsidR="00C6103E" w:rsidRDefault="00C6103E" w:rsidP="00C6103E">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C6103E" w:rsidRPr="007B47A1" w14:paraId="6AEFB44C" w14:textId="77777777" w:rsidTr="00633E98">
        <w:tc>
          <w:tcPr>
            <w:tcW w:w="1525" w:type="dxa"/>
          </w:tcPr>
          <w:p w14:paraId="67606522" w14:textId="77777777" w:rsidR="00C6103E" w:rsidRPr="007B47A1" w:rsidRDefault="00C6103E" w:rsidP="00633E98">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7814C162"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Tidak Baik</w:t>
            </w:r>
          </w:p>
        </w:tc>
        <w:tc>
          <w:tcPr>
            <w:tcW w:w="1530" w:type="dxa"/>
          </w:tcPr>
          <w:p w14:paraId="4F4BCC5B"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Cukup Baik</w:t>
            </w:r>
          </w:p>
        </w:tc>
        <w:tc>
          <w:tcPr>
            <w:tcW w:w="1530" w:type="dxa"/>
          </w:tcPr>
          <w:p w14:paraId="29EB8D5C"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Baik</w:t>
            </w:r>
          </w:p>
        </w:tc>
        <w:tc>
          <w:tcPr>
            <w:tcW w:w="1445" w:type="dxa"/>
          </w:tcPr>
          <w:p w14:paraId="4C9AD524"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Sangat Baik</w:t>
            </w:r>
          </w:p>
        </w:tc>
      </w:tr>
      <w:tr w:rsidR="00C6103E" w:rsidRPr="007B47A1" w14:paraId="7B904ED0" w14:textId="77777777" w:rsidTr="00633E98">
        <w:tc>
          <w:tcPr>
            <w:tcW w:w="1525" w:type="dxa"/>
          </w:tcPr>
          <w:p w14:paraId="08E4A8DF" w14:textId="77777777" w:rsidR="00C6103E" w:rsidRPr="007B47A1" w:rsidRDefault="00C6103E" w:rsidP="00633E98">
            <w:pPr>
              <w:rPr>
                <w:rFonts w:ascii="Times New Roman" w:hAnsi="Times New Roman" w:cs="Times New Roman"/>
              </w:rPr>
            </w:pPr>
          </w:p>
        </w:tc>
        <w:tc>
          <w:tcPr>
            <w:tcW w:w="1530" w:type="dxa"/>
          </w:tcPr>
          <w:p w14:paraId="472F1DCC" w14:textId="77777777" w:rsidR="00C6103E" w:rsidRPr="007B47A1" w:rsidRDefault="00C6103E" w:rsidP="00633E98">
            <w:pPr>
              <w:rPr>
                <w:rFonts w:ascii="Times New Roman" w:hAnsi="Times New Roman" w:cs="Times New Roman"/>
              </w:rPr>
            </w:pPr>
          </w:p>
        </w:tc>
        <w:tc>
          <w:tcPr>
            <w:tcW w:w="1530" w:type="dxa"/>
          </w:tcPr>
          <w:p w14:paraId="7596EA15" w14:textId="77777777" w:rsidR="00C6103E" w:rsidRPr="007B47A1" w:rsidRDefault="00C6103E" w:rsidP="00633E98">
            <w:pPr>
              <w:rPr>
                <w:rFonts w:ascii="Times New Roman" w:hAnsi="Times New Roman" w:cs="Times New Roman"/>
              </w:rPr>
            </w:pPr>
          </w:p>
        </w:tc>
        <w:tc>
          <w:tcPr>
            <w:tcW w:w="1530" w:type="dxa"/>
          </w:tcPr>
          <w:p w14:paraId="399F12B4" w14:textId="77777777" w:rsidR="00C6103E" w:rsidRPr="007B47A1" w:rsidRDefault="00C6103E" w:rsidP="00633E98">
            <w:pPr>
              <w:rPr>
                <w:rFonts w:ascii="Times New Roman" w:hAnsi="Times New Roman" w:cs="Times New Roman"/>
              </w:rPr>
            </w:pPr>
          </w:p>
        </w:tc>
        <w:tc>
          <w:tcPr>
            <w:tcW w:w="1445" w:type="dxa"/>
          </w:tcPr>
          <w:p w14:paraId="269D4C99" w14:textId="77777777" w:rsidR="00C6103E" w:rsidRPr="007B47A1" w:rsidRDefault="00C6103E" w:rsidP="00633E98">
            <w:pPr>
              <w:rPr>
                <w:rFonts w:ascii="Times New Roman" w:hAnsi="Times New Roman" w:cs="Times New Roman"/>
              </w:rPr>
            </w:pPr>
          </w:p>
        </w:tc>
      </w:tr>
    </w:tbl>
    <w:p w14:paraId="6A2C7B78" w14:textId="77777777" w:rsidR="00C6103E" w:rsidRPr="00BA736D" w:rsidRDefault="00C6103E" w:rsidP="00C6103E">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478998D0" w14:textId="217882D5" w:rsidR="00C6103E" w:rsidRDefault="00C6103E" w:rsidP="00C6103E">
      <w:pPr>
        <w:pStyle w:val="Caption"/>
        <w:jc w:val="center"/>
        <w:rPr>
          <w:rFonts w:ascii="Times New Roman" w:hAnsi="Times New Roman" w:cs="Times New Roman"/>
          <w:b/>
          <w:bCs/>
          <w:i w:val="0"/>
          <w:iCs w:val="0"/>
          <w:color w:val="auto"/>
          <w:sz w:val="24"/>
          <w:szCs w:val="24"/>
        </w:rPr>
      </w:pPr>
      <w:bookmarkStart w:id="143" w:name="_Toc207285943"/>
      <w:r w:rsidRPr="00797421">
        <w:rPr>
          <w:rFonts w:ascii="Times New Roman" w:hAnsi="Times New Roman" w:cs="Times New Roman"/>
          <w:b/>
          <w:bCs/>
          <w:i w:val="0"/>
          <w:iCs w:val="0"/>
          <w:color w:val="auto"/>
          <w:sz w:val="24"/>
          <w:szCs w:val="24"/>
        </w:rPr>
        <w:t xml:space="preserve">Gambar 4. </w:t>
      </w:r>
      <w:r w:rsidRPr="00797421">
        <w:rPr>
          <w:rFonts w:ascii="Times New Roman" w:hAnsi="Times New Roman" w:cs="Times New Roman"/>
          <w:b/>
          <w:bCs/>
          <w:i w:val="0"/>
          <w:iCs w:val="0"/>
          <w:color w:val="auto"/>
          <w:sz w:val="24"/>
          <w:szCs w:val="24"/>
        </w:rPr>
        <w:fldChar w:fldCharType="begin"/>
      </w:r>
      <w:r w:rsidRPr="00797421">
        <w:rPr>
          <w:rFonts w:ascii="Times New Roman" w:hAnsi="Times New Roman" w:cs="Times New Roman"/>
          <w:b/>
          <w:bCs/>
          <w:i w:val="0"/>
          <w:iCs w:val="0"/>
          <w:color w:val="auto"/>
          <w:sz w:val="24"/>
          <w:szCs w:val="24"/>
        </w:rPr>
        <w:instrText xml:space="preserve"> SEQ Gambar_4. \* ARABIC </w:instrText>
      </w:r>
      <w:r w:rsidRPr="00797421">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18</w:t>
      </w:r>
      <w:r w:rsidRPr="00797421">
        <w:rPr>
          <w:rFonts w:ascii="Times New Roman" w:hAnsi="Times New Roman" w:cs="Times New Roman"/>
          <w:b/>
          <w:bCs/>
          <w:i w:val="0"/>
          <w:iCs w:val="0"/>
          <w:color w:val="auto"/>
          <w:sz w:val="24"/>
          <w:szCs w:val="24"/>
        </w:rPr>
        <w:fldChar w:fldCharType="end"/>
      </w:r>
      <w:r w:rsidRPr="00797421">
        <w:rPr>
          <w:rFonts w:ascii="Times New Roman" w:hAnsi="Times New Roman" w:cs="Times New Roman"/>
          <w:b/>
          <w:bCs/>
          <w:i w:val="0"/>
          <w:iCs w:val="0"/>
          <w:color w:val="auto"/>
          <w:sz w:val="24"/>
          <w:szCs w:val="24"/>
        </w:rPr>
        <w:t xml:space="preserve"> Garis Kontinum </w:t>
      </w:r>
      <w:r w:rsidR="00D919C6" w:rsidRPr="00F37D77">
        <w:rPr>
          <w:rFonts w:ascii="Times New Roman" w:hAnsi="Times New Roman" w:cs="Times New Roman"/>
          <w:b/>
          <w:bCs/>
          <w:i w:val="0"/>
          <w:iCs w:val="0"/>
          <w:color w:val="auto"/>
          <w:sz w:val="24"/>
          <w:szCs w:val="24"/>
        </w:rPr>
        <w:t xml:space="preserve">Mengenai </w:t>
      </w:r>
      <w:r w:rsidR="00E52329">
        <w:rPr>
          <w:rFonts w:ascii="Times New Roman" w:hAnsi="Times New Roman" w:cs="Times New Roman"/>
          <w:b/>
          <w:bCs/>
          <w:i w:val="0"/>
          <w:iCs w:val="0"/>
          <w:color w:val="auto"/>
          <w:sz w:val="24"/>
          <w:szCs w:val="24"/>
        </w:rPr>
        <w:t xml:space="preserve">Publisitas Menjelaskan Materi </w:t>
      </w:r>
      <w:r w:rsidR="000B4FCA">
        <w:rPr>
          <w:rFonts w:ascii="Times New Roman" w:hAnsi="Times New Roman" w:cs="Times New Roman"/>
          <w:b/>
          <w:bCs/>
          <w:i w:val="0"/>
          <w:iCs w:val="0"/>
          <w:color w:val="auto"/>
          <w:sz w:val="24"/>
          <w:szCs w:val="24"/>
        </w:rPr>
        <w:t xml:space="preserve">Kegiatan </w:t>
      </w:r>
      <w:r w:rsidR="000B4FCA" w:rsidRPr="00665C20">
        <w:rPr>
          <w:rFonts w:ascii="Times New Roman" w:hAnsi="Times New Roman" w:cs="Times New Roman"/>
          <w:b/>
          <w:bCs/>
          <w:color w:val="auto"/>
          <w:sz w:val="24"/>
          <w:szCs w:val="24"/>
        </w:rPr>
        <w:t>CSR ( C</w:t>
      </w:r>
      <w:r w:rsidR="00665C20" w:rsidRPr="00665C20">
        <w:rPr>
          <w:rFonts w:ascii="Times New Roman" w:hAnsi="Times New Roman" w:cs="Times New Roman"/>
          <w:b/>
          <w:bCs/>
          <w:color w:val="auto"/>
          <w:sz w:val="24"/>
          <w:szCs w:val="24"/>
        </w:rPr>
        <w:t xml:space="preserve">orporate Social </w:t>
      </w:r>
      <w:r w:rsidR="00665C20" w:rsidRPr="006971E9">
        <w:rPr>
          <w:rFonts w:ascii="Times New Roman" w:hAnsi="Times New Roman" w:cs="Times New Roman"/>
          <w:b/>
          <w:bCs/>
          <w:color w:val="auto"/>
          <w:sz w:val="24"/>
          <w:szCs w:val="24"/>
        </w:rPr>
        <w:t>Responsibility</w:t>
      </w:r>
      <w:r w:rsidR="00665C20">
        <w:rPr>
          <w:rFonts w:ascii="Times New Roman" w:hAnsi="Times New Roman" w:cs="Times New Roman"/>
          <w:b/>
          <w:bCs/>
          <w:i w:val="0"/>
          <w:iCs w:val="0"/>
          <w:color w:val="auto"/>
          <w:sz w:val="24"/>
          <w:szCs w:val="24"/>
        </w:rPr>
        <w:t xml:space="preserve"> </w:t>
      </w:r>
      <w:r w:rsidR="00665C20" w:rsidRPr="00665C20">
        <w:rPr>
          <w:rFonts w:ascii="Times New Roman" w:hAnsi="Times New Roman" w:cs="Times New Roman"/>
          <w:b/>
          <w:bCs/>
          <w:color w:val="auto"/>
          <w:sz w:val="24"/>
          <w:szCs w:val="24"/>
        </w:rPr>
        <w:t>)</w:t>
      </w:r>
      <w:r w:rsidR="000B4FCA">
        <w:rPr>
          <w:rFonts w:ascii="Times New Roman" w:hAnsi="Times New Roman" w:cs="Times New Roman"/>
          <w:b/>
          <w:bCs/>
          <w:i w:val="0"/>
          <w:iCs w:val="0"/>
          <w:color w:val="auto"/>
          <w:sz w:val="24"/>
          <w:szCs w:val="24"/>
        </w:rPr>
        <w:t xml:space="preserve"> Meningkatkan Citra Perusahaan</w:t>
      </w:r>
      <w:bookmarkEnd w:id="143"/>
    </w:p>
    <w:p w14:paraId="04B844D3" w14:textId="0D2C8967" w:rsidR="00C6103E" w:rsidRPr="0010645D" w:rsidRDefault="00C6103E" w:rsidP="00C6103E">
      <w:pPr>
        <w:spacing w:line="480" w:lineRule="auto"/>
        <w:ind w:firstLine="720"/>
        <w:jc w:val="both"/>
        <w:rPr>
          <w:rFonts w:ascii="Times New Roman" w:hAnsi="Times New Roman" w:cs="Times New Roman"/>
        </w:rPr>
      </w:pPr>
      <w:r>
        <w:rPr>
          <w:rFonts w:ascii="Times New Roman" w:hAnsi="Times New Roman" w:cs="Times New Roman"/>
        </w:rPr>
        <w:t>Berdasarkan hasil tanggapan responden pada gambar 4.</w:t>
      </w:r>
      <w:r w:rsidR="00D919C6">
        <w:rPr>
          <w:rFonts w:ascii="Times New Roman" w:hAnsi="Times New Roman" w:cs="Times New Roman"/>
        </w:rPr>
        <w:t>18</w:t>
      </w:r>
      <w:r>
        <w:rPr>
          <w:rFonts w:ascii="Times New Roman" w:hAnsi="Times New Roman" w:cs="Times New Roman"/>
        </w:rPr>
        <w:t xml:space="preserve"> nilai skor sebesar </w:t>
      </w:r>
      <w:r w:rsidR="006C2630">
        <w:rPr>
          <w:rFonts w:ascii="Times New Roman" w:hAnsi="Times New Roman" w:cs="Times New Roman"/>
        </w:rPr>
        <w:t>391</w:t>
      </w:r>
      <w:r>
        <w:rPr>
          <w:rFonts w:ascii="Times New Roman" w:hAnsi="Times New Roman" w:cs="Times New Roman"/>
        </w:rPr>
        <w:t xml:space="preserve"> berada dalam rentang 340-420 yang termasuk dalam kategori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w:t>
      </w:r>
      <w:r w:rsidR="006971E9" w:rsidRPr="006971E9">
        <w:rPr>
          <w:rFonts w:ascii="Times New Roman" w:hAnsi="Times New Roman" w:cs="Times New Roman"/>
        </w:rPr>
        <w:t xml:space="preserve">mengenai publisitas menjelaskan materi kegiatan </w:t>
      </w:r>
      <w:r w:rsidR="006971E9" w:rsidRPr="00E442E2">
        <w:rPr>
          <w:rFonts w:ascii="Times New Roman" w:hAnsi="Times New Roman" w:cs="Times New Roman"/>
          <w:i/>
          <w:iCs/>
        </w:rPr>
        <w:t>csr ( corporate social responsibility )</w:t>
      </w:r>
      <w:r w:rsidR="006971E9" w:rsidRPr="006971E9">
        <w:rPr>
          <w:rFonts w:ascii="Times New Roman" w:hAnsi="Times New Roman" w:cs="Times New Roman"/>
        </w:rPr>
        <w:t xml:space="preserve"> meningkatkan citra perusahaan,</w:t>
      </w:r>
      <w:r w:rsidR="006971E9">
        <w:rPr>
          <w:rFonts w:ascii="Times New Roman" w:hAnsi="Times New Roman" w:cs="Times New Roman"/>
        </w:rPr>
        <w:t xml:space="preserve"> </w:t>
      </w:r>
      <w:r w:rsidRPr="001B370C">
        <w:rPr>
          <w:rFonts w:ascii="Times New Roman" w:hAnsi="Times New Roman" w:cs="Times New Roman"/>
        </w:rPr>
        <w:t>hal tersebut diklasifikasikan dalam kategori baik berdasarkan skala penilaian yang digunakan</w:t>
      </w:r>
      <w:r>
        <w:rPr>
          <w:rFonts w:ascii="Times New Roman" w:hAnsi="Times New Roman" w:cs="Times New Roman"/>
        </w:rPr>
        <w:t xml:space="preserve"> dan produk </w:t>
      </w:r>
      <w:r w:rsidRPr="00650C0E">
        <w:rPr>
          <w:rFonts w:ascii="Times New Roman" w:hAnsi="Times New Roman" w:cs="Times New Roman"/>
          <w:i/>
          <w:iCs/>
        </w:rPr>
        <w:t>Dreezel Coffee</w:t>
      </w:r>
      <w:r>
        <w:rPr>
          <w:rFonts w:ascii="Times New Roman" w:hAnsi="Times New Roman" w:cs="Times New Roman"/>
          <w:i/>
          <w:iCs/>
        </w:rPr>
        <w:t xml:space="preserve"> </w:t>
      </w:r>
      <w:r>
        <w:rPr>
          <w:rFonts w:ascii="Times New Roman" w:hAnsi="Times New Roman" w:cs="Times New Roman"/>
        </w:rPr>
        <w:t xml:space="preserve">memiliki </w:t>
      </w:r>
      <w:r w:rsidR="00AF342E">
        <w:rPr>
          <w:rFonts w:ascii="Times New Roman" w:hAnsi="Times New Roman" w:cs="Times New Roman"/>
        </w:rPr>
        <w:t>citra positif atau baik</w:t>
      </w:r>
      <w:r w:rsidR="008E49A8">
        <w:rPr>
          <w:rFonts w:ascii="Times New Roman" w:hAnsi="Times New Roman" w:cs="Times New Roman"/>
        </w:rPr>
        <w:t xml:space="preserve"> media massa</w:t>
      </w:r>
      <w:r>
        <w:rPr>
          <w:rFonts w:ascii="Times New Roman" w:hAnsi="Times New Roman" w:cs="Times New Roman"/>
        </w:rPr>
        <w:t>.</w:t>
      </w:r>
    </w:p>
    <w:p w14:paraId="2C34FD4A" w14:textId="5CA9DB8E" w:rsidR="00C6103E" w:rsidRPr="006F3DE1" w:rsidRDefault="00C6103E" w:rsidP="00C6103E">
      <w:pPr>
        <w:pStyle w:val="Caption"/>
        <w:jc w:val="center"/>
        <w:rPr>
          <w:rFonts w:ascii="Times New Roman" w:hAnsi="Times New Roman" w:cs="Times New Roman"/>
          <w:b/>
          <w:bCs/>
          <w:i w:val="0"/>
          <w:iCs w:val="0"/>
          <w:color w:val="auto"/>
          <w:sz w:val="24"/>
          <w:szCs w:val="24"/>
        </w:rPr>
      </w:pPr>
      <w:bookmarkStart w:id="144" w:name="_Toc207285743"/>
      <w:r w:rsidRPr="006F3DE1">
        <w:rPr>
          <w:rFonts w:ascii="Times New Roman" w:hAnsi="Times New Roman" w:cs="Times New Roman"/>
          <w:b/>
          <w:bCs/>
          <w:i w:val="0"/>
          <w:iCs w:val="0"/>
          <w:color w:val="auto"/>
          <w:sz w:val="24"/>
          <w:szCs w:val="24"/>
        </w:rPr>
        <w:t xml:space="preserve">Tabel 4. </w:t>
      </w:r>
      <w:r w:rsidRPr="006F3DE1">
        <w:rPr>
          <w:rFonts w:ascii="Times New Roman" w:hAnsi="Times New Roman" w:cs="Times New Roman"/>
          <w:b/>
          <w:bCs/>
          <w:i w:val="0"/>
          <w:iCs w:val="0"/>
          <w:color w:val="auto"/>
          <w:sz w:val="24"/>
          <w:szCs w:val="24"/>
        </w:rPr>
        <w:fldChar w:fldCharType="begin"/>
      </w:r>
      <w:r w:rsidRPr="006F3DE1">
        <w:rPr>
          <w:rFonts w:ascii="Times New Roman" w:hAnsi="Times New Roman" w:cs="Times New Roman"/>
          <w:b/>
          <w:bCs/>
          <w:i w:val="0"/>
          <w:iCs w:val="0"/>
          <w:color w:val="auto"/>
          <w:sz w:val="24"/>
          <w:szCs w:val="24"/>
        </w:rPr>
        <w:instrText xml:space="preserve"> SEQ Tabel_4. \* ARABIC </w:instrText>
      </w:r>
      <w:r w:rsidRPr="006F3DE1">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24</w:t>
      </w:r>
      <w:r w:rsidRPr="006F3DE1">
        <w:rPr>
          <w:rFonts w:ascii="Times New Roman" w:hAnsi="Times New Roman" w:cs="Times New Roman"/>
          <w:b/>
          <w:bCs/>
          <w:i w:val="0"/>
          <w:iCs w:val="0"/>
          <w:color w:val="auto"/>
          <w:sz w:val="24"/>
          <w:szCs w:val="24"/>
        </w:rPr>
        <w:fldChar w:fldCharType="end"/>
      </w:r>
      <w:r w:rsidRPr="006F3DE1">
        <w:rPr>
          <w:rFonts w:ascii="Times New Roman" w:hAnsi="Times New Roman" w:cs="Times New Roman"/>
          <w:b/>
          <w:bCs/>
          <w:i w:val="0"/>
          <w:iCs w:val="0"/>
          <w:color w:val="auto"/>
          <w:sz w:val="24"/>
          <w:szCs w:val="24"/>
        </w:rPr>
        <w:t xml:space="preserve"> Pernyataan Responden Mengenai </w:t>
      </w:r>
      <w:r w:rsidR="001F37AC">
        <w:rPr>
          <w:rFonts w:ascii="Times New Roman" w:hAnsi="Times New Roman" w:cs="Times New Roman"/>
          <w:b/>
          <w:bCs/>
          <w:i w:val="0"/>
          <w:iCs w:val="0"/>
          <w:color w:val="auto"/>
          <w:sz w:val="24"/>
          <w:szCs w:val="24"/>
        </w:rPr>
        <w:t xml:space="preserve">Publisitas Menjelaskan Materi </w:t>
      </w:r>
      <w:r w:rsidR="0045644B">
        <w:rPr>
          <w:rFonts w:ascii="Times New Roman" w:hAnsi="Times New Roman" w:cs="Times New Roman"/>
          <w:b/>
          <w:bCs/>
          <w:i w:val="0"/>
          <w:iCs w:val="0"/>
          <w:color w:val="auto"/>
          <w:sz w:val="24"/>
          <w:szCs w:val="24"/>
        </w:rPr>
        <w:t>Publikasi Menciptakan Persepsi Positif Terhadap Produk Di</w:t>
      </w:r>
      <w:r w:rsidR="00917387">
        <w:rPr>
          <w:rFonts w:ascii="Times New Roman" w:hAnsi="Times New Roman" w:cs="Times New Roman"/>
          <w:b/>
          <w:bCs/>
          <w:i w:val="0"/>
          <w:iCs w:val="0"/>
          <w:color w:val="auto"/>
          <w:sz w:val="24"/>
          <w:szCs w:val="24"/>
        </w:rPr>
        <w:t xml:space="preserve"> M</w:t>
      </w:r>
      <w:r w:rsidR="00CD24A7">
        <w:rPr>
          <w:rFonts w:ascii="Times New Roman" w:hAnsi="Times New Roman" w:cs="Times New Roman"/>
          <w:b/>
          <w:bCs/>
          <w:i w:val="0"/>
          <w:iCs w:val="0"/>
          <w:color w:val="auto"/>
          <w:sz w:val="24"/>
          <w:szCs w:val="24"/>
        </w:rPr>
        <w:t>asyarakat ( Pernyataan 16 )</w:t>
      </w:r>
      <w:bookmarkEnd w:id="144"/>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C6103E" w:rsidRPr="005573DC" w14:paraId="518FDF3E" w14:textId="77777777" w:rsidTr="00633E98">
        <w:trPr>
          <w:trHeight w:val="343"/>
        </w:trPr>
        <w:tc>
          <w:tcPr>
            <w:tcW w:w="1392" w:type="pct"/>
            <w:vAlign w:val="center"/>
          </w:tcPr>
          <w:p w14:paraId="07E5C0ED" w14:textId="77777777" w:rsidR="00C6103E" w:rsidRPr="00660B67" w:rsidRDefault="00C6103E" w:rsidP="00633E98">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1426EAB0" w14:textId="77777777" w:rsidR="00C6103E" w:rsidRPr="00660B67" w:rsidRDefault="00C6103E" w:rsidP="00633E98">
            <w:pPr>
              <w:pStyle w:val="TableParagraph"/>
              <w:spacing w:before="271"/>
              <w:ind w:right="1"/>
              <w:jc w:val="center"/>
              <w:rPr>
                <w:b/>
              </w:rPr>
            </w:pPr>
            <w:r w:rsidRPr="00660B67">
              <w:rPr>
                <w:b/>
                <w:spacing w:val="-4"/>
              </w:rPr>
              <w:t>Skor</w:t>
            </w:r>
          </w:p>
        </w:tc>
        <w:tc>
          <w:tcPr>
            <w:tcW w:w="777" w:type="pct"/>
            <w:vAlign w:val="center"/>
          </w:tcPr>
          <w:p w14:paraId="34062A52" w14:textId="77777777" w:rsidR="00C6103E" w:rsidRPr="00660B67" w:rsidRDefault="00C6103E" w:rsidP="00633E98">
            <w:pPr>
              <w:pStyle w:val="TableParagraph"/>
              <w:spacing w:before="271"/>
              <w:ind w:left="5" w:right="3"/>
              <w:jc w:val="center"/>
              <w:rPr>
                <w:b/>
              </w:rPr>
            </w:pPr>
            <w:r w:rsidRPr="00660B67">
              <w:rPr>
                <w:b/>
                <w:spacing w:val="-2"/>
              </w:rPr>
              <w:t>Frekuensi</w:t>
            </w:r>
          </w:p>
        </w:tc>
        <w:tc>
          <w:tcPr>
            <w:tcW w:w="935" w:type="pct"/>
            <w:vAlign w:val="center"/>
          </w:tcPr>
          <w:p w14:paraId="6B925118" w14:textId="77777777" w:rsidR="00C6103E" w:rsidRPr="00660B67" w:rsidRDefault="00C6103E" w:rsidP="00633E98">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673E0698" w14:textId="77777777" w:rsidR="00C6103E" w:rsidRPr="00660B67" w:rsidRDefault="00C6103E" w:rsidP="00633E98">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C6103E" w:rsidRPr="005573DC" w14:paraId="5B6A7204" w14:textId="77777777" w:rsidTr="00633E98">
        <w:trPr>
          <w:trHeight w:val="297"/>
        </w:trPr>
        <w:tc>
          <w:tcPr>
            <w:tcW w:w="1392" w:type="pct"/>
          </w:tcPr>
          <w:p w14:paraId="17742831" w14:textId="77777777" w:rsidR="00C6103E" w:rsidRPr="00660B67" w:rsidRDefault="00C6103E" w:rsidP="00633E98">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5E368B08" w14:textId="77777777" w:rsidR="00C6103E" w:rsidRPr="00660B67" w:rsidRDefault="00C6103E" w:rsidP="00633E98">
            <w:pPr>
              <w:pStyle w:val="TableParagraph"/>
              <w:spacing w:before="15" w:line="263" w:lineRule="exact"/>
              <w:ind w:left="1" w:right="1"/>
              <w:jc w:val="center"/>
            </w:pPr>
            <w:r w:rsidRPr="00660B67">
              <w:t>1</w:t>
            </w:r>
          </w:p>
        </w:tc>
        <w:tc>
          <w:tcPr>
            <w:tcW w:w="777" w:type="pct"/>
          </w:tcPr>
          <w:p w14:paraId="6D80AAB0" w14:textId="77777777" w:rsidR="00C6103E" w:rsidRPr="00660B67" w:rsidRDefault="00C6103E" w:rsidP="00633E98">
            <w:pPr>
              <w:pStyle w:val="TableParagraph"/>
              <w:spacing w:before="15" w:line="263" w:lineRule="exact"/>
              <w:ind w:left="5"/>
              <w:jc w:val="center"/>
            </w:pPr>
            <w:r>
              <w:t>3</w:t>
            </w:r>
          </w:p>
        </w:tc>
        <w:tc>
          <w:tcPr>
            <w:tcW w:w="935" w:type="pct"/>
          </w:tcPr>
          <w:p w14:paraId="7C211AA5" w14:textId="77777777" w:rsidR="00C6103E" w:rsidRPr="00660B67" w:rsidRDefault="00C6103E" w:rsidP="00633E98">
            <w:pPr>
              <w:pStyle w:val="TableParagraph"/>
              <w:spacing w:before="15" w:line="263" w:lineRule="exact"/>
              <w:ind w:left="13"/>
              <w:jc w:val="center"/>
            </w:pPr>
            <w:r>
              <w:t>3,0</w:t>
            </w:r>
          </w:p>
        </w:tc>
        <w:tc>
          <w:tcPr>
            <w:tcW w:w="1307" w:type="pct"/>
          </w:tcPr>
          <w:p w14:paraId="1D081DC3" w14:textId="77777777" w:rsidR="00C6103E" w:rsidRPr="00660B67" w:rsidRDefault="00C6103E" w:rsidP="00633E98">
            <w:pPr>
              <w:pStyle w:val="TableParagraph"/>
              <w:spacing w:before="15" w:line="263" w:lineRule="exact"/>
              <w:ind w:left="4"/>
              <w:jc w:val="center"/>
            </w:pPr>
            <w:r>
              <w:t>3</w:t>
            </w:r>
          </w:p>
        </w:tc>
      </w:tr>
      <w:tr w:rsidR="00C6103E" w:rsidRPr="005573DC" w14:paraId="700E465B" w14:textId="77777777" w:rsidTr="00633E98">
        <w:trPr>
          <w:trHeight w:val="293"/>
        </w:trPr>
        <w:tc>
          <w:tcPr>
            <w:tcW w:w="1392" w:type="pct"/>
          </w:tcPr>
          <w:p w14:paraId="1DA4FBCA" w14:textId="77777777" w:rsidR="00C6103E" w:rsidRPr="00660B67" w:rsidRDefault="00C6103E" w:rsidP="00633E98">
            <w:pPr>
              <w:pStyle w:val="TableParagraph"/>
              <w:spacing w:before="10" w:line="263" w:lineRule="exact"/>
              <w:ind w:left="11"/>
              <w:jc w:val="center"/>
            </w:pPr>
            <w:r w:rsidRPr="00660B67">
              <w:rPr>
                <w:spacing w:val="-2"/>
              </w:rPr>
              <w:t>Tidak Setuju</w:t>
            </w:r>
          </w:p>
        </w:tc>
        <w:tc>
          <w:tcPr>
            <w:tcW w:w="589" w:type="pct"/>
          </w:tcPr>
          <w:p w14:paraId="5D5C4348" w14:textId="77777777" w:rsidR="00C6103E" w:rsidRPr="00660B67" w:rsidRDefault="00C6103E" w:rsidP="00633E98">
            <w:pPr>
              <w:pStyle w:val="TableParagraph"/>
              <w:spacing w:before="10" w:line="263" w:lineRule="exact"/>
              <w:ind w:left="1" w:right="1"/>
              <w:jc w:val="center"/>
            </w:pPr>
            <w:r w:rsidRPr="00660B67">
              <w:rPr>
                <w:spacing w:val="-10"/>
              </w:rPr>
              <w:t>2</w:t>
            </w:r>
          </w:p>
        </w:tc>
        <w:tc>
          <w:tcPr>
            <w:tcW w:w="777" w:type="pct"/>
          </w:tcPr>
          <w:p w14:paraId="378E0543" w14:textId="59EB149F" w:rsidR="00C6103E" w:rsidRPr="00660B67" w:rsidRDefault="00983BCB" w:rsidP="00633E98">
            <w:pPr>
              <w:pStyle w:val="TableParagraph"/>
              <w:spacing w:before="10" w:line="263" w:lineRule="exact"/>
              <w:ind w:left="5"/>
              <w:jc w:val="center"/>
            </w:pPr>
            <w:r>
              <w:t>4</w:t>
            </w:r>
          </w:p>
        </w:tc>
        <w:tc>
          <w:tcPr>
            <w:tcW w:w="935" w:type="pct"/>
          </w:tcPr>
          <w:p w14:paraId="5E6CA897" w14:textId="1014CFB6" w:rsidR="00C6103E" w:rsidRPr="00660B67" w:rsidRDefault="00983BCB" w:rsidP="00633E98">
            <w:pPr>
              <w:pStyle w:val="TableParagraph"/>
              <w:spacing w:before="10" w:line="263" w:lineRule="exact"/>
              <w:ind w:left="13"/>
              <w:jc w:val="center"/>
            </w:pPr>
            <w:r>
              <w:t>4</w:t>
            </w:r>
            <w:r w:rsidR="00C6103E">
              <w:t>,0</w:t>
            </w:r>
          </w:p>
        </w:tc>
        <w:tc>
          <w:tcPr>
            <w:tcW w:w="1307" w:type="pct"/>
          </w:tcPr>
          <w:p w14:paraId="098C8D1D" w14:textId="287DD22E" w:rsidR="00C6103E" w:rsidRPr="00660B67" w:rsidRDefault="0007180A" w:rsidP="00633E98">
            <w:pPr>
              <w:pStyle w:val="TableParagraph"/>
              <w:spacing w:before="10" w:line="263" w:lineRule="exact"/>
              <w:ind w:left="4"/>
              <w:jc w:val="center"/>
            </w:pPr>
            <w:r>
              <w:t>8</w:t>
            </w:r>
          </w:p>
        </w:tc>
      </w:tr>
      <w:tr w:rsidR="00C6103E" w:rsidRPr="005573DC" w14:paraId="1EA0C844" w14:textId="77777777" w:rsidTr="00633E98">
        <w:trPr>
          <w:trHeight w:val="298"/>
        </w:trPr>
        <w:tc>
          <w:tcPr>
            <w:tcW w:w="1392" w:type="pct"/>
          </w:tcPr>
          <w:p w14:paraId="6EAE136E" w14:textId="77777777" w:rsidR="00C6103E" w:rsidRPr="00660B67" w:rsidRDefault="00C6103E" w:rsidP="00633E98">
            <w:pPr>
              <w:pStyle w:val="TableParagraph"/>
              <w:spacing w:before="15" w:line="263" w:lineRule="exact"/>
              <w:ind w:left="11" w:right="8"/>
              <w:jc w:val="center"/>
            </w:pPr>
            <w:r w:rsidRPr="00660B67">
              <w:rPr>
                <w:spacing w:val="-8"/>
              </w:rPr>
              <w:lastRenderedPageBreak/>
              <w:t xml:space="preserve"> Ragu-ragu</w:t>
            </w:r>
          </w:p>
        </w:tc>
        <w:tc>
          <w:tcPr>
            <w:tcW w:w="589" w:type="pct"/>
          </w:tcPr>
          <w:p w14:paraId="272C6543" w14:textId="77777777" w:rsidR="00C6103E" w:rsidRPr="00660B67" w:rsidRDefault="00C6103E" w:rsidP="00633E98">
            <w:pPr>
              <w:pStyle w:val="TableParagraph"/>
              <w:spacing w:before="15" w:line="263" w:lineRule="exact"/>
              <w:ind w:left="1" w:right="1"/>
              <w:jc w:val="center"/>
            </w:pPr>
            <w:r w:rsidRPr="00660B67">
              <w:t>3</w:t>
            </w:r>
          </w:p>
        </w:tc>
        <w:tc>
          <w:tcPr>
            <w:tcW w:w="777" w:type="pct"/>
          </w:tcPr>
          <w:p w14:paraId="6D359062" w14:textId="7E5E5CE3" w:rsidR="00C6103E" w:rsidRPr="00660B67" w:rsidRDefault="00C6103E" w:rsidP="00633E98">
            <w:pPr>
              <w:pStyle w:val="TableParagraph"/>
              <w:spacing w:before="15" w:line="263" w:lineRule="exact"/>
              <w:ind w:left="5"/>
              <w:jc w:val="center"/>
            </w:pPr>
            <w:r>
              <w:t>1</w:t>
            </w:r>
            <w:r w:rsidR="00983BCB">
              <w:t>0</w:t>
            </w:r>
          </w:p>
        </w:tc>
        <w:tc>
          <w:tcPr>
            <w:tcW w:w="935" w:type="pct"/>
          </w:tcPr>
          <w:p w14:paraId="3AF0DFA9" w14:textId="11F2ACE6" w:rsidR="00C6103E" w:rsidRPr="00660B67" w:rsidRDefault="00C6103E" w:rsidP="00633E98">
            <w:pPr>
              <w:pStyle w:val="TableParagraph"/>
              <w:spacing w:before="15" w:line="263" w:lineRule="exact"/>
              <w:ind w:left="13"/>
              <w:jc w:val="center"/>
            </w:pPr>
            <w:r>
              <w:t>1</w:t>
            </w:r>
            <w:r w:rsidR="00983BCB">
              <w:t>0</w:t>
            </w:r>
            <w:r>
              <w:t>,0</w:t>
            </w:r>
          </w:p>
        </w:tc>
        <w:tc>
          <w:tcPr>
            <w:tcW w:w="1307" w:type="pct"/>
          </w:tcPr>
          <w:p w14:paraId="45C12B23" w14:textId="7E676875" w:rsidR="00C6103E" w:rsidRPr="00660B67" w:rsidRDefault="005F5720" w:rsidP="00633E98">
            <w:pPr>
              <w:pStyle w:val="TableParagraph"/>
              <w:spacing w:before="15" w:line="263" w:lineRule="exact"/>
              <w:ind w:left="4"/>
              <w:jc w:val="center"/>
            </w:pPr>
            <w:r>
              <w:t>30</w:t>
            </w:r>
          </w:p>
        </w:tc>
      </w:tr>
      <w:tr w:rsidR="00C6103E" w:rsidRPr="005573DC" w14:paraId="7A81B78E" w14:textId="77777777" w:rsidTr="00633E98">
        <w:trPr>
          <w:trHeight w:val="293"/>
        </w:trPr>
        <w:tc>
          <w:tcPr>
            <w:tcW w:w="1392" w:type="pct"/>
          </w:tcPr>
          <w:p w14:paraId="192F976C" w14:textId="77777777" w:rsidR="00C6103E" w:rsidRPr="00660B67" w:rsidRDefault="00C6103E" w:rsidP="00633E98">
            <w:pPr>
              <w:pStyle w:val="TableParagraph"/>
              <w:spacing w:before="11" w:line="263" w:lineRule="exact"/>
              <w:ind w:left="11" w:right="5"/>
              <w:jc w:val="center"/>
            </w:pPr>
            <w:r w:rsidRPr="00660B67">
              <w:rPr>
                <w:spacing w:val="-2"/>
              </w:rPr>
              <w:t>Setuju</w:t>
            </w:r>
          </w:p>
        </w:tc>
        <w:tc>
          <w:tcPr>
            <w:tcW w:w="589" w:type="pct"/>
          </w:tcPr>
          <w:p w14:paraId="51D0BEFC" w14:textId="77777777" w:rsidR="00C6103E" w:rsidRPr="00660B67" w:rsidRDefault="00C6103E" w:rsidP="00633E98">
            <w:pPr>
              <w:pStyle w:val="TableParagraph"/>
              <w:spacing w:before="11" w:line="263" w:lineRule="exact"/>
              <w:ind w:left="1" w:right="1"/>
              <w:jc w:val="center"/>
            </w:pPr>
            <w:r w:rsidRPr="00660B67">
              <w:t>4</w:t>
            </w:r>
          </w:p>
        </w:tc>
        <w:tc>
          <w:tcPr>
            <w:tcW w:w="777" w:type="pct"/>
          </w:tcPr>
          <w:p w14:paraId="503B9E97" w14:textId="24110AC0" w:rsidR="00C6103E" w:rsidRPr="00660B67" w:rsidRDefault="00983BCB" w:rsidP="00633E98">
            <w:pPr>
              <w:pStyle w:val="TableParagraph"/>
              <w:spacing w:before="11" w:line="263" w:lineRule="exact"/>
              <w:ind w:left="5"/>
              <w:jc w:val="center"/>
            </w:pPr>
            <w:r>
              <w:t>68</w:t>
            </w:r>
          </w:p>
        </w:tc>
        <w:tc>
          <w:tcPr>
            <w:tcW w:w="935" w:type="pct"/>
          </w:tcPr>
          <w:p w14:paraId="1A3FE6EB" w14:textId="7F26D77C" w:rsidR="00C6103E" w:rsidRPr="00660B67" w:rsidRDefault="00C6103E" w:rsidP="00633E98">
            <w:pPr>
              <w:pStyle w:val="TableParagraph"/>
              <w:spacing w:before="11" w:line="263" w:lineRule="exact"/>
              <w:ind w:left="13" w:right="4"/>
              <w:jc w:val="center"/>
            </w:pPr>
            <w:r>
              <w:t>6</w:t>
            </w:r>
            <w:r w:rsidR="00983BCB">
              <w:t>8</w:t>
            </w:r>
            <w:r w:rsidRPr="00660B67">
              <w:t>,0</w:t>
            </w:r>
          </w:p>
        </w:tc>
        <w:tc>
          <w:tcPr>
            <w:tcW w:w="1307" w:type="pct"/>
          </w:tcPr>
          <w:p w14:paraId="208A739B" w14:textId="16A4C042" w:rsidR="00C6103E" w:rsidRPr="00660B67" w:rsidRDefault="00C6103E" w:rsidP="00633E98">
            <w:pPr>
              <w:pStyle w:val="TableParagraph"/>
              <w:spacing w:before="11" w:line="263" w:lineRule="exact"/>
              <w:ind w:left="4"/>
              <w:jc w:val="center"/>
            </w:pPr>
            <w:r>
              <w:t>2</w:t>
            </w:r>
            <w:r w:rsidR="009A4952">
              <w:t>72</w:t>
            </w:r>
          </w:p>
        </w:tc>
      </w:tr>
      <w:tr w:rsidR="00C6103E" w:rsidRPr="005573DC" w14:paraId="6E717CD4" w14:textId="77777777" w:rsidTr="00633E98">
        <w:trPr>
          <w:trHeight w:val="297"/>
        </w:trPr>
        <w:tc>
          <w:tcPr>
            <w:tcW w:w="1392" w:type="pct"/>
          </w:tcPr>
          <w:p w14:paraId="5D6BAFE8" w14:textId="77777777" w:rsidR="00C6103E" w:rsidRPr="00660B67" w:rsidRDefault="00C6103E" w:rsidP="00633E98">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074831B9" w14:textId="77777777" w:rsidR="00C6103E" w:rsidRPr="00660B67" w:rsidRDefault="00C6103E" w:rsidP="00633E98">
            <w:pPr>
              <w:pStyle w:val="TableParagraph"/>
              <w:spacing w:before="15" w:line="263" w:lineRule="exact"/>
              <w:ind w:left="1" w:right="1"/>
              <w:jc w:val="center"/>
            </w:pPr>
            <w:r w:rsidRPr="00660B67">
              <w:t>5</w:t>
            </w:r>
          </w:p>
        </w:tc>
        <w:tc>
          <w:tcPr>
            <w:tcW w:w="777" w:type="pct"/>
          </w:tcPr>
          <w:p w14:paraId="77A842E5" w14:textId="77777777" w:rsidR="00C6103E" w:rsidRPr="00660B67" w:rsidRDefault="00C6103E" w:rsidP="00633E98">
            <w:pPr>
              <w:pStyle w:val="TableParagraph"/>
              <w:spacing w:before="15" w:line="263" w:lineRule="exact"/>
              <w:ind w:left="5"/>
              <w:jc w:val="center"/>
            </w:pPr>
            <w:r>
              <w:t>24</w:t>
            </w:r>
          </w:p>
        </w:tc>
        <w:tc>
          <w:tcPr>
            <w:tcW w:w="935" w:type="pct"/>
          </w:tcPr>
          <w:p w14:paraId="0D1B5058" w14:textId="77777777" w:rsidR="00C6103E" w:rsidRPr="00660B67" w:rsidRDefault="00C6103E" w:rsidP="00633E98">
            <w:pPr>
              <w:pStyle w:val="TableParagraph"/>
              <w:spacing w:before="15" w:line="263" w:lineRule="exact"/>
              <w:ind w:left="13" w:right="4"/>
              <w:jc w:val="center"/>
            </w:pPr>
            <w:r>
              <w:t>24,0</w:t>
            </w:r>
          </w:p>
        </w:tc>
        <w:tc>
          <w:tcPr>
            <w:tcW w:w="1307" w:type="pct"/>
          </w:tcPr>
          <w:p w14:paraId="6BE5EAE6" w14:textId="55ED8592" w:rsidR="00C6103E" w:rsidRPr="00660B67" w:rsidRDefault="008F5627" w:rsidP="00633E98">
            <w:pPr>
              <w:pStyle w:val="TableParagraph"/>
              <w:spacing w:before="15" w:line="263" w:lineRule="exact"/>
              <w:ind w:left="4"/>
              <w:jc w:val="center"/>
            </w:pPr>
            <w:r>
              <w:t>120</w:t>
            </w:r>
          </w:p>
        </w:tc>
      </w:tr>
      <w:tr w:rsidR="00C6103E" w:rsidRPr="005573DC" w14:paraId="115D2CFA" w14:textId="77777777" w:rsidTr="00633E98">
        <w:trPr>
          <w:trHeight w:val="297"/>
        </w:trPr>
        <w:tc>
          <w:tcPr>
            <w:tcW w:w="1981" w:type="pct"/>
            <w:gridSpan w:val="2"/>
          </w:tcPr>
          <w:p w14:paraId="12CEB3D9" w14:textId="77777777" w:rsidR="00C6103E" w:rsidRPr="00660B67" w:rsidRDefault="00C6103E" w:rsidP="00633E98">
            <w:pPr>
              <w:pStyle w:val="TableParagraph"/>
              <w:spacing w:before="11" w:line="267" w:lineRule="exact"/>
              <w:ind w:left="10"/>
              <w:jc w:val="center"/>
            </w:pPr>
            <w:r w:rsidRPr="00660B67">
              <w:rPr>
                <w:spacing w:val="-2"/>
              </w:rPr>
              <w:t>Total</w:t>
            </w:r>
          </w:p>
        </w:tc>
        <w:tc>
          <w:tcPr>
            <w:tcW w:w="777" w:type="pct"/>
          </w:tcPr>
          <w:p w14:paraId="1ED655CA" w14:textId="77777777" w:rsidR="00C6103E" w:rsidRPr="00660B67" w:rsidRDefault="00C6103E" w:rsidP="00633E98">
            <w:pPr>
              <w:pStyle w:val="TableParagraph"/>
              <w:spacing w:before="11" w:line="267" w:lineRule="exact"/>
              <w:ind w:left="5"/>
              <w:jc w:val="center"/>
            </w:pPr>
            <w:r>
              <w:t>100</w:t>
            </w:r>
          </w:p>
        </w:tc>
        <w:tc>
          <w:tcPr>
            <w:tcW w:w="935" w:type="pct"/>
          </w:tcPr>
          <w:p w14:paraId="1FA5E493" w14:textId="77777777" w:rsidR="00C6103E" w:rsidRPr="00660B67" w:rsidRDefault="00C6103E" w:rsidP="00633E98">
            <w:pPr>
              <w:pStyle w:val="TableParagraph"/>
              <w:spacing w:before="11" w:line="267" w:lineRule="exact"/>
              <w:ind w:left="13" w:right="4"/>
              <w:jc w:val="center"/>
            </w:pPr>
            <w:r w:rsidRPr="00660B67">
              <w:rPr>
                <w:spacing w:val="-5"/>
              </w:rPr>
              <w:t>100</w:t>
            </w:r>
          </w:p>
        </w:tc>
        <w:tc>
          <w:tcPr>
            <w:tcW w:w="1307" w:type="pct"/>
          </w:tcPr>
          <w:p w14:paraId="3A3EAC1A" w14:textId="1FC45644" w:rsidR="00C6103E" w:rsidRPr="00660B67" w:rsidRDefault="008F5627" w:rsidP="00633E98">
            <w:pPr>
              <w:pStyle w:val="TableParagraph"/>
              <w:spacing w:before="11" w:line="267" w:lineRule="exact"/>
              <w:ind w:left="4"/>
              <w:jc w:val="center"/>
            </w:pPr>
            <w:r>
              <w:t>433</w:t>
            </w:r>
          </w:p>
        </w:tc>
      </w:tr>
    </w:tbl>
    <w:p w14:paraId="3E9329E5" w14:textId="77777777" w:rsidR="00C6103E" w:rsidRDefault="00C6103E" w:rsidP="00C6103E">
      <w:pPr>
        <w:jc w:val="both"/>
        <w:rPr>
          <w:rFonts w:ascii="Times New Roman" w:hAnsi="Times New Roman" w:cs="Times New Roman"/>
          <w:i/>
          <w:iCs/>
        </w:rPr>
      </w:pPr>
      <w:r>
        <w:rPr>
          <w:rFonts w:ascii="Times New Roman" w:hAnsi="Times New Roman" w:cs="Times New Roman"/>
          <w:i/>
          <w:iCs/>
        </w:rPr>
        <w:t>Sumber: Data kuesioner, diolah 2025</w:t>
      </w:r>
    </w:p>
    <w:p w14:paraId="2EBAFD13" w14:textId="3A92931E" w:rsidR="00C6103E" w:rsidRDefault="00C6103E" w:rsidP="00C6103E">
      <w:pPr>
        <w:tabs>
          <w:tab w:val="left" w:pos="0"/>
          <w:tab w:val="left" w:pos="90"/>
          <w:tab w:val="left" w:pos="270"/>
          <w:tab w:val="left" w:pos="810"/>
        </w:tabs>
        <w:spacing w:line="480" w:lineRule="auto"/>
        <w:ind w:hanging="360"/>
        <w:jc w:val="both"/>
        <w:rPr>
          <w:rFonts w:ascii="Times New Roman" w:hAnsi="Times New Roman" w:cs="Times New Roman"/>
        </w:rPr>
      </w:pPr>
      <w:r>
        <w:rPr>
          <w:noProof/>
        </w:rPr>
        <mc:AlternateContent>
          <mc:Choice Requires="wpg">
            <w:drawing>
              <wp:anchor distT="0" distB="0" distL="0" distR="0" simplePos="0" relativeHeight="251683854" behindDoc="0" locked="0" layoutInCell="1" allowOverlap="1" wp14:anchorId="06BC8706" wp14:editId="2C238660">
                <wp:simplePos x="0" y="0"/>
                <wp:positionH relativeFrom="margin">
                  <wp:posOffset>4141470</wp:posOffset>
                </wp:positionH>
                <wp:positionV relativeFrom="paragraph">
                  <wp:posOffset>1566557</wp:posOffset>
                </wp:positionV>
                <wp:extent cx="311150" cy="652780"/>
                <wp:effectExtent l="0" t="0" r="0" b="0"/>
                <wp:wrapNone/>
                <wp:docPr id="189698524" name="Group 1896985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987553457" name="Image 141"/>
                          <pic:cNvPicPr/>
                        </pic:nvPicPr>
                        <pic:blipFill>
                          <a:blip r:embed="rId27" cstate="print"/>
                          <a:stretch>
                            <a:fillRect/>
                          </a:stretch>
                        </pic:blipFill>
                        <pic:spPr>
                          <a:xfrm>
                            <a:off x="0" y="0"/>
                            <a:ext cx="310959" cy="652284"/>
                          </a:xfrm>
                          <a:prstGeom prst="rect">
                            <a:avLst/>
                          </a:prstGeom>
                        </pic:spPr>
                      </pic:pic>
                      <wps:wsp>
                        <wps:cNvPr id="499874576"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C4D5637" id="Group 189698524" o:spid="_x0000_s1026" style="position:absolute;margin-left:326.1pt;margin-top:123.35pt;width:24.5pt;height:51.4pt;z-index:251683854;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">
                  <v:imagedata r:id="rId30"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Berdasarkan hasil pernyataan responden pada tabel 4.</w:t>
      </w:r>
      <w:r w:rsidR="004257E7">
        <w:rPr>
          <w:rFonts w:ascii="Times New Roman" w:hAnsi="Times New Roman" w:cs="Times New Roman"/>
        </w:rPr>
        <w:t>24</w:t>
      </w:r>
      <w:r>
        <w:rPr>
          <w:rFonts w:ascii="Times New Roman" w:hAnsi="Times New Roman" w:cs="Times New Roman"/>
        </w:rPr>
        <w:t xml:space="preserve"> diatas dapat diketahui sebanyak 3 responden (3%) menyatakan sangat tidak setuju, sebanyak </w:t>
      </w:r>
      <w:r w:rsidR="004D37AB">
        <w:rPr>
          <w:rFonts w:ascii="Times New Roman" w:hAnsi="Times New Roman" w:cs="Times New Roman"/>
        </w:rPr>
        <w:t>4</w:t>
      </w:r>
      <w:r>
        <w:rPr>
          <w:rFonts w:ascii="Times New Roman" w:hAnsi="Times New Roman" w:cs="Times New Roman"/>
        </w:rPr>
        <w:t xml:space="preserve"> responden (</w:t>
      </w:r>
      <w:r w:rsidR="00922E56">
        <w:rPr>
          <w:rFonts w:ascii="Times New Roman" w:hAnsi="Times New Roman" w:cs="Times New Roman"/>
        </w:rPr>
        <w:t>4</w:t>
      </w:r>
      <w:r>
        <w:rPr>
          <w:rFonts w:ascii="Times New Roman" w:hAnsi="Times New Roman" w:cs="Times New Roman"/>
        </w:rPr>
        <w:t>%) menyatakan tidak setuju , sebanyak 1</w:t>
      </w:r>
      <w:r w:rsidR="004D37AB">
        <w:rPr>
          <w:rFonts w:ascii="Times New Roman" w:hAnsi="Times New Roman" w:cs="Times New Roman"/>
        </w:rPr>
        <w:t>0</w:t>
      </w:r>
      <w:r>
        <w:rPr>
          <w:rFonts w:ascii="Times New Roman" w:hAnsi="Times New Roman" w:cs="Times New Roman"/>
        </w:rPr>
        <w:t xml:space="preserve"> responden (1</w:t>
      </w:r>
      <w:r w:rsidR="004D37AB">
        <w:rPr>
          <w:rFonts w:ascii="Times New Roman" w:hAnsi="Times New Roman" w:cs="Times New Roman"/>
        </w:rPr>
        <w:t>0</w:t>
      </w:r>
      <w:r>
        <w:rPr>
          <w:rFonts w:ascii="Times New Roman" w:hAnsi="Times New Roman" w:cs="Times New Roman"/>
        </w:rPr>
        <w:t>%) menyatakan ragu-ragu, sebanyak 6</w:t>
      </w:r>
      <w:r w:rsidR="004D37AB">
        <w:rPr>
          <w:rFonts w:ascii="Times New Roman" w:hAnsi="Times New Roman" w:cs="Times New Roman"/>
        </w:rPr>
        <w:t>8</w:t>
      </w:r>
      <w:r>
        <w:rPr>
          <w:rFonts w:ascii="Times New Roman" w:hAnsi="Times New Roman" w:cs="Times New Roman"/>
        </w:rPr>
        <w:t xml:space="preserve"> responden (6</w:t>
      </w:r>
      <w:r w:rsidR="004D37AB">
        <w:rPr>
          <w:rFonts w:ascii="Times New Roman" w:hAnsi="Times New Roman" w:cs="Times New Roman"/>
        </w:rPr>
        <w:t>8</w:t>
      </w:r>
      <w:r>
        <w:rPr>
          <w:rFonts w:ascii="Times New Roman" w:hAnsi="Times New Roman" w:cs="Times New Roman"/>
        </w:rPr>
        <w:t xml:space="preserve">%) menyatakan setuju dan sebanyak 24 responden (24%) menyatakan sangat setuju.       </w:t>
      </w:r>
      <w:r w:rsidR="003A3C91">
        <w:rPr>
          <w:rFonts w:ascii="Times New Roman" w:hAnsi="Times New Roman" w:cs="Times New Roman"/>
        </w:rPr>
        <w:tab/>
      </w:r>
      <w:r w:rsidR="00573A67">
        <w:rPr>
          <w:rFonts w:ascii="Times New Roman" w:hAnsi="Times New Roman" w:cs="Times New Roman"/>
        </w:rPr>
        <w:tab/>
      </w:r>
      <w:r w:rsidR="00573A67">
        <w:rPr>
          <w:rFonts w:ascii="Times New Roman" w:hAnsi="Times New Roman" w:cs="Times New Roman"/>
        </w:rPr>
        <w:tab/>
      </w:r>
      <w:r w:rsidR="00573A67">
        <w:rPr>
          <w:rFonts w:ascii="Times New Roman" w:hAnsi="Times New Roman" w:cs="Times New Roman"/>
        </w:rPr>
        <w:tab/>
      </w:r>
      <w:r w:rsidR="00573A67">
        <w:rPr>
          <w:rFonts w:ascii="Times New Roman" w:hAnsi="Times New Roman" w:cs="Times New Roman"/>
        </w:rPr>
        <w:tab/>
      </w:r>
      <w:r w:rsidR="003A3C91">
        <w:rPr>
          <w:rFonts w:ascii="Times New Roman" w:hAnsi="Times New Roman" w:cs="Times New Roman"/>
        </w:rPr>
        <w:t xml:space="preserve">  </w:t>
      </w:r>
      <w:r w:rsidR="001F1136">
        <w:rPr>
          <w:rFonts w:ascii="Times New Roman" w:hAnsi="Times New Roman" w:cs="Times New Roman"/>
        </w:rPr>
        <w:t>433</w:t>
      </w:r>
    </w:p>
    <w:p w14:paraId="568B954C" w14:textId="77777777" w:rsidR="00C6103E" w:rsidRDefault="00C6103E" w:rsidP="00C6103E">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C6103E" w:rsidRPr="007B47A1" w14:paraId="06BD1085" w14:textId="77777777" w:rsidTr="00633E98">
        <w:tc>
          <w:tcPr>
            <w:tcW w:w="1525" w:type="dxa"/>
          </w:tcPr>
          <w:p w14:paraId="43EB64D1" w14:textId="77777777" w:rsidR="00C6103E" w:rsidRPr="007B47A1" w:rsidRDefault="00C6103E" w:rsidP="00633E98">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38878875"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Tidak Baik</w:t>
            </w:r>
          </w:p>
        </w:tc>
        <w:tc>
          <w:tcPr>
            <w:tcW w:w="1530" w:type="dxa"/>
          </w:tcPr>
          <w:p w14:paraId="428AC4E0"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Cukup Baik</w:t>
            </w:r>
          </w:p>
        </w:tc>
        <w:tc>
          <w:tcPr>
            <w:tcW w:w="1530" w:type="dxa"/>
          </w:tcPr>
          <w:p w14:paraId="60AF8D14"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Baik</w:t>
            </w:r>
          </w:p>
        </w:tc>
        <w:tc>
          <w:tcPr>
            <w:tcW w:w="1445" w:type="dxa"/>
          </w:tcPr>
          <w:p w14:paraId="49C431F3"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Sangat Baik</w:t>
            </w:r>
          </w:p>
        </w:tc>
      </w:tr>
      <w:tr w:rsidR="00C6103E" w:rsidRPr="007B47A1" w14:paraId="662212F0" w14:textId="77777777" w:rsidTr="00633E98">
        <w:tc>
          <w:tcPr>
            <w:tcW w:w="1525" w:type="dxa"/>
          </w:tcPr>
          <w:p w14:paraId="1E2F7E9B" w14:textId="77777777" w:rsidR="00C6103E" w:rsidRPr="007B47A1" w:rsidRDefault="00C6103E" w:rsidP="00633E98">
            <w:pPr>
              <w:rPr>
                <w:rFonts w:ascii="Times New Roman" w:hAnsi="Times New Roman" w:cs="Times New Roman"/>
              </w:rPr>
            </w:pPr>
          </w:p>
        </w:tc>
        <w:tc>
          <w:tcPr>
            <w:tcW w:w="1530" w:type="dxa"/>
          </w:tcPr>
          <w:p w14:paraId="1F18D44E" w14:textId="77777777" w:rsidR="00C6103E" w:rsidRPr="007B47A1" w:rsidRDefault="00C6103E" w:rsidP="00633E98">
            <w:pPr>
              <w:rPr>
                <w:rFonts w:ascii="Times New Roman" w:hAnsi="Times New Roman" w:cs="Times New Roman"/>
              </w:rPr>
            </w:pPr>
          </w:p>
        </w:tc>
        <w:tc>
          <w:tcPr>
            <w:tcW w:w="1530" w:type="dxa"/>
          </w:tcPr>
          <w:p w14:paraId="16957F91" w14:textId="77777777" w:rsidR="00C6103E" w:rsidRPr="007B47A1" w:rsidRDefault="00C6103E" w:rsidP="00633E98">
            <w:pPr>
              <w:rPr>
                <w:rFonts w:ascii="Times New Roman" w:hAnsi="Times New Roman" w:cs="Times New Roman"/>
              </w:rPr>
            </w:pPr>
          </w:p>
        </w:tc>
        <w:tc>
          <w:tcPr>
            <w:tcW w:w="1530" w:type="dxa"/>
          </w:tcPr>
          <w:p w14:paraId="004B9F3E" w14:textId="77777777" w:rsidR="00C6103E" w:rsidRPr="007B47A1" w:rsidRDefault="00C6103E" w:rsidP="00633E98">
            <w:pPr>
              <w:rPr>
                <w:rFonts w:ascii="Times New Roman" w:hAnsi="Times New Roman" w:cs="Times New Roman"/>
              </w:rPr>
            </w:pPr>
          </w:p>
        </w:tc>
        <w:tc>
          <w:tcPr>
            <w:tcW w:w="1445" w:type="dxa"/>
          </w:tcPr>
          <w:p w14:paraId="7028BE86" w14:textId="77777777" w:rsidR="00C6103E" w:rsidRPr="007B47A1" w:rsidRDefault="00C6103E" w:rsidP="00633E98">
            <w:pPr>
              <w:rPr>
                <w:rFonts w:ascii="Times New Roman" w:hAnsi="Times New Roman" w:cs="Times New Roman"/>
              </w:rPr>
            </w:pPr>
          </w:p>
        </w:tc>
      </w:tr>
    </w:tbl>
    <w:p w14:paraId="443D7DF1" w14:textId="77777777" w:rsidR="00C6103E" w:rsidRPr="00BA736D" w:rsidRDefault="00C6103E" w:rsidP="00C6103E">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061570F4" w14:textId="3A2E21FA" w:rsidR="00C6103E" w:rsidRPr="00BB0D33" w:rsidRDefault="00C6103E" w:rsidP="00C6103E">
      <w:pPr>
        <w:pStyle w:val="Caption"/>
        <w:jc w:val="center"/>
        <w:rPr>
          <w:rFonts w:ascii="Times New Roman" w:hAnsi="Times New Roman" w:cs="Times New Roman"/>
          <w:b/>
          <w:bCs/>
          <w:i w:val="0"/>
          <w:iCs w:val="0"/>
          <w:color w:val="auto"/>
          <w:sz w:val="24"/>
          <w:szCs w:val="24"/>
        </w:rPr>
      </w:pPr>
      <w:bookmarkStart w:id="145" w:name="_Toc207285944"/>
      <w:r w:rsidRPr="00BB0D33">
        <w:rPr>
          <w:rFonts w:ascii="Times New Roman" w:hAnsi="Times New Roman" w:cs="Times New Roman"/>
          <w:b/>
          <w:bCs/>
          <w:i w:val="0"/>
          <w:iCs w:val="0"/>
          <w:color w:val="auto"/>
          <w:sz w:val="24"/>
          <w:szCs w:val="24"/>
        </w:rPr>
        <w:t xml:space="preserve">Gambar 4. </w:t>
      </w:r>
      <w:r w:rsidRPr="00BB0D33">
        <w:rPr>
          <w:rFonts w:ascii="Times New Roman" w:hAnsi="Times New Roman" w:cs="Times New Roman"/>
          <w:b/>
          <w:bCs/>
          <w:i w:val="0"/>
          <w:iCs w:val="0"/>
          <w:color w:val="auto"/>
          <w:sz w:val="24"/>
          <w:szCs w:val="24"/>
        </w:rPr>
        <w:fldChar w:fldCharType="begin"/>
      </w:r>
      <w:r w:rsidRPr="00BB0D33">
        <w:rPr>
          <w:rFonts w:ascii="Times New Roman" w:hAnsi="Times New Roman" w:cs="Times New Roman"/>
          <w:b/>
          <w:bCs/>
          <w:i w:val="0"/>
          <w:iCs w:val="0"/>
          <w:color w:val="auto"/>
          <w:sz w:val="24"/>
          <w:szCs w:val="24"/>
        </w:rPr>
        <w:instrText xml:space="preserve"> SEQ Gambar_4. \* ARABIC </w:instrText>
      </w:r>
      <w:r w:rsidRPr="00BB0D33">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19</w:t>
      </w:r>
      <w:r w:rsidRPr="00BB0D33">
        <w:rPr>
          <w:rFonts w:ascii="Times New Roman" w:hAnsi="Times New Roman" w:cs="Times New Roman"/>
          <w:b/>
          <w:bCs/>
          <w:i w:val="0"/>
          <w:iCs w:val="0"/>
          <w:color w:val="auto"/>
          <w:sz w:val="24"/>
          <w:szCs w:val="24"/>
        </w:rPr>
        <w:fldChar w:fldCharType="end"/>
      </w:r>
      <w:r w:rsidRPr="00BB0D33">
        <w:rPr>
          <w:rFonts w:ascii="Times New Roman" w:hAnsi="Times New Roman" w:cs="Times New Roman"/>
          <w:b/>
          <w:bCs/>
          <w:i w:val="0"/>
          <w:iCs w:val="0"/>
          <w:color w:val="auto"/>
          <w:sz w:val="24"/>
          <w:szCs w:val="24"/>
        </w:rPr>
        <w:t xml:space="preserve"> Garis Kontinum Mengenai Daya Saing Harga Menjelaskan Materi Harga Menjadi Faktor Utama Konsumen Memilih Produk</w:t>
      </w:r>
      <w:bookmarkEnd w:id="145"/>
    </w:p>
    <w:p w14:paraId="7F9AF16A" w14:textId="66C19791" w:rsidR="00C6103E" w:rsidRDefault="00C6103E" w:rsidP="00C6103E">
      <w:pPr>
        <w:spacing w:line="480" w:lineRule="auto"/>
        <w:ind w:firstLine="720"/>
        <w:jc w:val="both"/>
        <w:rPr>
          <w:rFonts w:ascii="Times New Roman" w:hAnsi="Times New Roman" w:cs="Times New Roman"/>
        </w:rPr>
      </w:pPr>
      <w:r>
        <w:rPr>
          <w:rFonts w:ascii="Times New Roman" w:hAnsi="Times New Roman" w:cs="Times New Roman"/>
        </w:rPr>
        <w:t>Berdasarkan hasil tanggapan responden pada gambar 4.1</w:t>
      </w:r>
      <w:r w:rsidR="00863C84">
        <w:rPr>
          <w:rFonts w:ascii="Times New Roman" w:hAnsi="Times New Roman" w:cs="Times New Roman"/>
        </w:rPr>
        <w:t>9</w:t>
      </w:r>
      <w:r>
        <w:rPr>
          <w:rFonts w:ascii="Times New Roman" w:hAnsi="Times New Roman" w:cs="Times New Roman"/>
        </w:rPr>
        <w:t xml:space="preserve"> nilai skor sebesar </w:t>
      </w:r>
      <w:r w:rsidR="009B7E8E">
        <w:rPr>
          <w:rFonts w:ascii="Times New Roman" w:hAnsi="Times New Roman" w:cs="Times New Roman"/>
        </w:rPr>
        <w:t>43</w:t>
      </w:r>
      <w:r>
        <w:rPr>
          <w:rFonts w:ascii="Times New Roman" w:hAnsi="Times New Roman" w:cs="Times New Roman"/>
        </w:rPr>
        <w:t>3 berada dalam rentang 420</w:t>
      </w:r>
      <w:r w:rsidR="00856084">
        <w:rPr>
          <w:rFonts w:ascii="Times New Roman" w:hAnsi="Times New Roman" w:cs="Times New Roman"/>
        </w:rPr>
        <w:t>-500</w:t>
      </w:r>
      <w:r>
        <w:rPr>
          <w:rFonts w:ascii="Times New Roman" w:hAnsi="Times New Roman" w:cs="Times New Roman"/>
        </w:rPr>
        <w:t xml:space="preserve"> yang termasuk dalam kategori </w:t>
      </w:r>
      <w:r w:rsidR="00F4037C">
        <w:rPr>
          <w:rFonts w:ascii="Times New Roman" w:hAnsi="Times New Roman" w:cs="Times New Roman"/>
        </w:rPr>
        <w:t xml:space="preserve">sangat </w:t>
      </w:r>
      <w:r>
        <w:rPr>
          <w:rFonts w:ascii="Times New Roman" w:hAnsi="Times New Roman" w:cs="Times New Roman"/>
        </w:rPr>
        <w:t xml:space="preserve">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w:t>
      </w:r>
      <w:r w:rsidR="00291EB5" w:rsidRPr="00291EB5">
        <w:rPr>
          <w:rFonts w:ascii="Times New Roman" w:hAnsi="Times New Roman" w:cs="Times New Roman"/>
        </w:rPr>
        <w:t>mengenai publisitas menjelaskan materi publikasi menciptakan persepsi positif terhadap produk di masyarakat,</w:t>
      </w:r>
      <w:r w:rsidR="00291EB5">
        <w:rPr>
          <w:rFonts w:ascii="Times New Roman" w:hAnsi="Times New Roman" w:cs="Times New Roman"/>
        </w:rPr>
        <w:t xml:space="preserve"> </w:t>
      </w:r>
      <w:r w:rsidRPr="001B370C">
        <w:rPr>
          <w:rFonts w:ascii="Times New Roman" w:hAnsi="Times New Roman" w:cs="Times New Roman"/>
        </w:rPr>
        <w:t xml:space="preserve">hal tersebut diklasifikasikan dalam kategori </w:t>
      </w:r>
      <w:r w:rsidR="00F209FB">
        <w:rPr>
          <w:rFonts w:ascii="Times New Roman" w:hAnsi="Times New Roman" w:cs="Times New Roman"/>
        </w:rPr>
        <w:t xml:space="preserve">sangat </w:t>
      </w:r>
      <w:r w:rsidRPr="001B370C">
        <w:rPr>
          <w:rFonts w:ascii="Times New Roman" w:hAnsi="Times New Roman" w:cs="Times New Roman"/>
        </w:rPr>
        <w:t>baik berdasarkan skala penilaian yang digunakan</w:t>
      </w:r>
      <w:r>
        <w:rPr>
          <w:rFonts w:ascii="Times New Roman" w:hAnsi="Times New Roman" w:cs="Times New Roman"/>
        </w:rPr>
        <w:t xml:space="preserve"> dan konsumen </w:t>
      </w:r>
      <w:r w:rsidR="00F209FB">
        <w:rPr>
          <w:rFonts w:ascii="Times New Roman" w:hAnsi="Times New Roman" w:cs="Times New Roman"/>
        </w:rPr>
        <w:t xml:space="preserve">atau masyarakat merasa </w:t>
      </w:r>
      <w:r w:rsidR="00F209FB" w:rsidRPr="006B595B">
        <w:rPr>
          <w:rFonts w:ascii="Times New Roman" w:hAnsi="Times New Roman" w:cs="Times New Roman"/>
          <w:i/>
          <w:iCs/>
        </w:rPr>
        <w:t>Dreezel Coffee</w:t>
      </w:r>
      <w:r w:rsidR="00F209FB">
        <w:rPr>
          <w:rFonts w:ascii="Times New Roman" w:hAnsi="Times New Roman" w:cs="Times New Roman"/>
        </w:rPr>
        <w:t xml:space="preserve"> Cabang Pajajaran Bandung memili reputasi yang posi</w:t>
      </w:r>
      <w:r w:rsidR="006B595B">
        <w:rPr>
          <w:rFonts w:ascii="Times New Roman" w:hAnsi="Times New Roman" w:cs="Times New Roman"/>
        </w:rPr>
        <w:t>tif.</w:t>
      </w:r>
    </w:p>
    <w:p w14:paraId="7C32EFCF" w14:textId="101975D3" w:rsidR="00B56BAE" w:rsidRPr="00A0237D" w:rsidRDefault="00A0237D" w:rsidP="00A0237D">
      <w:pPr>
        <w:pStyle w:val="Caption"/>
        <w:jc w:val="center"/>
        <w:rPr>
          <w:rFonts w:ascii="Times New Roman" w:hAnsi="Times New Roman" w:cs="Times New Roman"/>
          <w:b/>
          <w:bCs/>
          <w:i w:val="0"/>
          <w:iCs w:val="0"/>
          <w:color w:val="auto"/>
          <w:sz w:val="36"/>
          <w:szCs w:val="36"/>
        </w:rPr>
      </w:pPr>
      <w:bookmarkStart w:id="146" w:name="_Toc207285744"/>
      <w:r w:rsidRPr="00A0237D">
        <w:rPr>
          <w:rFonts w:ascii="Times New Roman" w:hAnsi="Times New Roman" w:cs="Times New Roman"/>
          <w:b/>
          <w:bCs/>
          <w:i w:val="0"/>
          <w:iCs w:val="0"/>
          <w:color w:val="auto"/>
          <w:sz w:val="24"/>
          <w:szCs w:val="24"/>
        </w:rPr>
        <w:lastRenderedPageBreak/>
        <w:t xml:space="preserve">Tabel 4. </w:t>
      </w:r>
      <w:r w:rsidRPr="00A0237D">
        <w:rPr>
          <w:rFonts w:ascii="Times New Roman" w:hAnsi="Times New Roman" w:cs="Times New Roman"/>
          <w:b/>
          <w:bCs/>
          <w:i w:val="0"/>
          <w:iCs w:val="0"/>
          <w:color w:val="auto"/>
          <w:sz w:val="24"/>
          <w:szCs w:val="24"/>
        </w:rPr>
        <w:fldChar w:fldCharType="begin"/>
      </w:r>
      <w:r w:rsidRPr="00A0237D">
        <w:rPr>
          <w:rFonts w:ascii="Times New Roman" w:hAnsi="Times New Roman" w:cs="Times New Roman"/>
          <w:b/>
          <w:bCs/>
          <w:i w:val="0"/>
          <w:iCs w:val="0"/>
          <w:color w:val="auto"/>
          <w:sz w:val="24"/>
          <w:szCs w:val="24"/>
        </w:rPr>
        <w:instrText xml:space="preserve"> SEQ Tabel_4. \* ARABIC </w:instrText>
      </w:r>
      <w:r w:rsidRPr="00A0237D">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25</w:t>
      </w:r>
      <w:r w:rsidRPr="00A0237D">
        <w:rPr>
          <w:rFonts w:ascii="Times New Roman" w:hAnsi="Times New Roman" w:cs="Times New Roman"/>
          <w:b/>
          <w:bCs/>
          <w:i w:val="0"/>
          <w:iCs w:val="0"/>
          <w:color w:val="auto"/>
          <w:sz w:val="24"/>
          <w:szCs w:val="24"/>
        </w:rPr>
        <w:fldChar w:fldCharType="end"/>
      </w:r>
      <w:r w:rsidRPr="00A0237D">
        <w:rPr>
          <w:rFonts w:ascii="Times New Roman" w:hAnsi="Times New Roman" w:cs="Times New Roman"/>
          <w:b/>
          <w:bCs/>
          <w:i w:val="0"/>
          <w:iCs w:val="0"/>
          <w:color w:val="auto"/>
          <w:sz w:val="24"/>
          <w:szCs w:val="24"/>
        </w:rPr>
        <w:t xml:space="preserve"> Pernyataan Responden Mengenai Pemasaran Langsung Menjelaskan Materi Konsumen Dengan Mudah Mencari Informasi Produk Secara Online ( Pernyataan 17 )</w:t>
      </w:r>
      <w:bookmarkEnd w:id="146"/>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B56BAE" w:rsidRPr="005573DC" w14:paraId="60B8C3A6" w14:textId="77777777" w:rsidTr="00633E98">
        <w:trPr>
          <w:trHeight w:val="343"/>
        </w:trPr>
        <w:tc>
          <w:tcPr>
            <w:tcW w:w="1392" w:type="pct"/>
            <w:vAlign w:val="center"/>
          </w:tcPr>
          <w:p w14:paraId="4926E4C4" w14:textId="77777777" w:rsidR="00B56BAE" w:rsidRPr="00660B67" w:rsidRDefault="00B56BAE" w:rsidP="00633E98">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742303C0" w14:textId="77777777" w:rsidR="00B56BAE" w:rsidRPr="00660B67" w:rsidRDefault="00B56BAE" w:rsidP="00633E98">
            <w:pPr>
              <w:pStyle w:val="TableParagraph"/>
              <w:spacing w:before="271"/>
              <w:ind w:right="1"/>
              <w:jc w:val="center"/>
              <w:rPr>
                <w:b/>
              </w:rPr>
            </w:pPr>
            <w:r w:rsidRPr="00660B67">
              <w:rPr>
                <w:b/>
                <w:spacing w:val="-4"/>
              </w:rPr>
              <w:t>Skor</w:t>
            </w:r>
          </w:p>
        </w:tc>
        <w:tc>
          <w:tcPr>
            <w:tcW w:w="777" w:type="pct"/>
            <w:vAlign w:val="center"/>
          </w:tcPr>
          <w:p w14:paraId="7E53C0B3" w14:textId="77777777" w:rsidR="00B56BAE" w:rsidRPr="00660B67" w:rsidRDefault="00B56BAE" w:rsidP="00633E98">
            <w:pPr>
              <w:pStyle w:val="TableParagraph"/>
              <w:spacing w:before="271"/>
              <w:ind w:left="5" w:right="3"/>
              <w:jc w:val="center"/>
              <w:rPr>
                <w:b/>
              </w:rPr>
            </w:pPr>
            <w:r w:rsidRPr="00660B67">
              <w:rPr>
                <w:b/>
                <w:spacing w:val="-2"/>
              </w:rPr>
              <w:t>Frekuensi</w:t>
            </w:r>
          </w:p>
        </w:tc>
        <w:tc>
          <w:tcPr>
            <w:tcW w:w="935" w:type="pct"/>
            <w:vAlign w:val="center"/>
          </w:tcPr>
          <w:p w14:paraId="6E149F37" w14:textId="77777777" w:rsidR="00B56BAE" w:rsidRPr="00660B67" w:rsidRDefault="00B56BAE" w:rsidP="00633E98">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282CFB7D" w14:textId="77777777" w:rsidR="00B56BAE" w:rsidRPr="00660B67" w:rsidRDefault="00B56BAE" w:rsidP="00633E98">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B56BAE" w:rsidRPr="005573DC" w14:paraId="59EC3142" w14:textId="77777777" w:rsidTr="00633E98">
        <w:trPr>
          <w:trHeight w:val="297"/>
        </w:trPr>
        <w:tc>
          <w:tcPr>
            <w:tcW w:w="1392" w:type="pct"/>
          </w:tcPr>
          <w:p w14:paraId="2B369DF5" w14:textId="77777777" w:rsidR="00B56BAE" w:rsidRPr="00660B67" w:rsidRDefault="00B56BAE" w:rsidP="00633E98">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695693FF" w14:textId="77777777" w:rsidR="00B56BAE" w:rsidRPr="00660B67" w:rsidRDefault="00B56BAE" w:rsidP="00633E98">
            <w:pPr>
              <w:pStyle w:val="TableParagraph"/>
              <w:spacing w:before="15" w:line="263" w:lineRule="exact"/>
              <w:ind w:left="1" w:right="1"/>
              <w:jc w:val="center"/>
            </w:pPr>
            <w:r w:rsidRPr="00660B67">
              <w:t>1</w:t>
            </w:r>
          </w:p>
        </w:tc>
        <w:tc>
          <w:tcPr>
            <w:tcW w:w="777" w:type="pct"/>
          </w:tcPr>
          <w:p w14:paraId="39788F3B" w14:textId="147CCAE6" w:rsidR="00B56BAE" w:rsidRPr="00660B67" w:rsidRDefault="007E7140" w:rsidP="00633E98">
            <w:pPr>
              <w:pStyle w:val="TableParagraph"/>
              <w:spacing w:before="15" w:line="263" w:lineRule="exact"/>
              <w:ind w:left="5"/>
              <w:jc w:val="center"/>
            </w:pPr>
            <w:r>
              <w:t>1</w:t>
            </w:r>
          </w:p>
        </w:tc>
        <w:tc>
          <w:tcPr>
            <w:tcW w:w="935" w:type="pct"/>
          </w:tcPr>
          <w:p w14:paraId="611B8BFF" w14:textId="34D027FE" w:rsidR="00B56BAE" w:rsidRPr="00660B67" w:rsidRDefault="007E7140" w:rsidP="00633E98">
            <w:pPr>
              <w:pStyle w:val="TableParagraph"/>
              <w:spacing w:before="15" w:line="263" w:lineRule="exact"/>
              <w:ind w:left="13"/>
              <w:jc w:val="center"/>
            </w:pPr>
            <w:r>
              <w:t>1</w:t>
            </w:r>
            <w:r w:rsidR="00B56BAE">
              <w:t>,0</w:t>
            </w:r>
          </w:p>
        </w:tc>
        <w:tc>
          <w:tcPr>
            <w:tcW w:w="1307" w:type="pct"/>
          </w:tcPr>
          <w:p w14:paraId="78D68D00" w14:textId="0EB0B78A" w:rsidR="00B56BAE" w:rsidRPr="00660B67" w:rsidRDefault="00E208D3" w:rsidP="00633E98">
            <w:pPr>
              <w:pStyle w:val="TableParagraph"/>
              <w:spacing w:before="15" w:line="263" w:lineRule="exact"/>
              <w:ind w:left="4"/>
              <w:jc w:val="center"/>
            </w:pPr>
            <w:r>
              <w:t>1</w:t>
            </w:r>
          </w:p>
        </w:tc>
      </w:tr>
      <w:tr w:rsidR="00B56BAE" w:rsidRPr="005573DC" w14:paraId="5C3190EE" w14:textId="77777777" w:rsidTr="00633E98">
        <w:trPr>
          <w:trHeight w:val="293"/>
        </w:trPr>
        <w:tc>
          <w:tcPr>
            <w:tcW w:w="1392" w:type="pct"/>
          </w:tcPr>
          <w:p w14:paraId="552A9F58" w14:textId="77777777" w:rsidR="00B56BAE" w:rsidRPr="00660B67" w:rsidRDefault="00B56BAE" w:rsidP="00633E98">
            <w:pPr>
              <w:pStyle w:val="TableParagraph"/>
              <w:spacing w:before="10" w:line="263" w:lineRule="exact"/>
              <w:ind w:left="11"/>
              <w:jc w:val="center"/>
            </w:pPr>
            <w:r w:rsidRPr="00660B67">
              <w:rPr>
                <w:spacing w:val="-2"/>
              </w:rPr>
              <w:t>Tidak Setuju</w:t>
            </w:r>
          </w:p>
        </w:tc>
        <w:tc>
          <w:tcPr>
            <w:tcW w:w="589" w:type="pct"/>
          </w:tcPr>
          <w:p w14:paraId="5F2FE229" w14:textId="77777777" w:rsidR="00B56BAE" w:rsidRPr="00660B67" w:rsidRDefault="00B56BAE" w:rsidP="00633E98">
            <w:pPr>
              <w:pStyle w:val="TableParagraph"/>
              <w:spacing w:before="10" w:line="263" w:lineRule="exact"/>
              <w:ind w:left="1" w:right="1"/>
              <w:jc w:val="center"/>
            </w:pPr>
            <w:r w:rsidRPr="00660B67">
              <w:rPr>
                <w:spacing w:val="-10"/>
              </w:rPr>
              <w:t>2</w:t>
            </w:r>
          </w:p>
        </w:tc>
        <w:tc>
          <w:tcPr>
            <w:tcW w:w="777" w:type="pct"/>
          </w:tcPr>
          <w:p w14:paraId="4B042E03" w14:textId="6BFC578E" w:rsidR="00B56BAE" w:rsidRPr="00660B67" w:rsidRDefault="007E7140" w:rsidP="00633E98">
            <w:pPr>
              <w:pStyle w:val="TableParagraph"/>
              <w:spacing w:before="10" w:line="263" w:lineRule="exact"/>
              <w:ind w:left="5"/>
              <w:jc w:val="center"/>
            </w:pPr>
            <w:r>
              <w:t>1</w:t>
            </w:r>
          </w:p>
        </w:tc>
        <w:tc>
          <w:tcPr>
            <w:tcW w:w="935" w:type="pct"/>
          </w:tcPr>
          <w:p w14:paraId="7A66113D" w14:textId="73C0AEA7" w:rsidR="00B56BAE" w:rsidRPr="00660B67" w:rsidRDefault="007E7140" w:rsidP="00633E98">
            <w:pPr>
              <w:pStyle w:val="TableParagraph"/>
              <w:spacing w:before="10" w:line="263" w:lineRule="exact"/>
              <w:ind w:left="13"/>
              <w:jc w:val="center"/>
            </w:pPr>
            <w:r>
              <w:t>1</w:t>
            </w:r>
            <w:r w:rsidR="00B56BAE">
              <w:t>,0</w:t>
            </w:r>
          </w:p>
        </w:tc>
        <w:tc>
          <w:tcPr>
            <w:tcW w:w="1307" w:type="pct"/>
          </w:tcPr>
          <w:p w14:paraId="38B03D6F" w14:textId="768D3B6C" w:rsidR="00B56BAE" w:rsidRPr="00660B67" w:rsidRDefault="00E208D3" w:rsidP="00633E98">
            <w:pPr>
              <w:pStyle w:val="TableParagraph"/>
              <w:spacing w:before="10" w:line="263" w:lineRule="exact"/>
              <w:ind w:left="4"/>
              <w:jc w:val="center"/>
            </w:pPr>
            <w:r>
              <w:t>2</w:t>
            </w:r>
          </w:p>
        </w:tc>
      </w:tr>
      <w:tr w:rsidR="00B56BAE" w:rsidRPr="005573DC" w14:paraId="7D19EFD8" w14:textId="77777777" w:rsidTr="00633E98">
        <w:trPr>
          <w:trHeight w:val="298"/>
        </w:trPr>
        <w:tc>
          <w:tcPr>
            <w:tcW w:w="1392" w:type="pct"/>
          </w:tcPr>
          <w:p w14:paraId="7491F0D8" w14:textId="77777777" w:rsidR="00B56BAE" w:rsidRPr="00660B67" w:rsidRDefault="00B56BAE" w:rsidP="00633E98">
            <w:pPr>
              <w:pStyle w:val="TableParagraph"/>
              <w:spacing w:before="15" w:line="263" w:lineRule="exact"/>
              <w:ind w:left="11" w:right="8"/>
              <w:jc w:val="center"/>
            </w:pPr>
            <w:r w:rsidRPr="00660B67">
              <w:rPr>
                <w:spacing w:val="-8"/>
              </w:rPr>
              <w:t xml:space="preserve"> Ragu-ragu</w:t>
            </w:r>
          </w:p>
        </w:tc>
        <w:tc>
          <w:tcPr>
            <w:tcW w:w="589" w:type="pct"/>
          </w:tcPr>
          <w:p w14:paraId="1DD18E60" w14:textId="77777777" w:rsidR="00B56BAE" w:rsidRPr="00660B67" w:rsidRDefault="00B56BAE" w:rsidP="00633E98">
            <w:pPr>
              <w:pStyle w:val="TableParagraph"/>
              <w:spacing w:before="15" w:line="263" w:lineRule="exact"/>
              <w:ind w:left="1" w:right="1"/>
              <w:jc w:val="center"/>
            </w:pPr>
            <w:r w:rsidRPr="00660B67">
              <w:t>3</w:t>
            </w:r>
          </w:p>
        </w:tc>
        <w:tc>
          <w:tcPr>
            <w:tcW w:w="777" w:type="pct"/>
          </w:tcPr>
          <w:p w14:paraId="0B4FAEC1" w14:textId="081A5873" w:rsidR="00B56BAE" w:rsidRPr="00660B67" w:rsidRDefault="00B56BAE" w:rsidP="00633E98">
            <w:pPr>
              <w:pStyle w:val="TableParagraph"/>
              <w:spacing w:before="15" w:line="263" w:lineRule="exact"/>
              <w:ind w:left="5"/>
              <w:jc w:val="center"/>
            </w:pPr>
            <w:r>
              <w:t>1</w:t>
            </w:r>
            <w:r w:rsidR="007E7140">
              <w:t>4</w:t>
            </w:r>
          </w:p>
        </w:tc>
        <w:tc>
          <w:tcPr>
            <w:tcW w:w="935" w:type="pct"/>
          </w:tcPr>
          <w:p w14:paraId="0AEFC63B" w14:textId="5F6563DE" w:rsidR="00B56BAE" w:rsidRPr="00660B67" w:rsidRDefault="00B56BAE" w:rsidP="00633E98">
            <w:pPr>
              <w:pStyle w:val="TableParagraph"/>
              <w:spacing w:before="15" w:line="263" w:lineRule="exact"/>
              <w:ind w:left="13"/>
              <w:jc w:val="center"/>
            </w:pPr>
            <w:r>
              <w:t>1</w:t>
            </w:r>
            <w:r w:rsidR="007E7140">
              <w:t>4</w:t>
            </w:r>
            <w:r>
              <w:t>,0</w:t>
            </w:r>
          </w:p>
        </w:tc>
        <w:tc>
          <w:tcPr>
            <w:tcW w:w="1307" w:type="pct"/>
          </w:tcPr>
          <w:p w14:paraId="2B948E0A" w14:textId="540CBC0E" w:rsidR="00B56BAE" w:rsidRPr="00660B67" w:rsidRDefault="00E208D3" w:rsidP="00633E98">
            <w:pPr>
              <w:pStyle w:val="TableParagraph"/>
              <w:spacing w:before="15" w:line="263" w:lineRule="exact"/>
              <w:ind w:left="4"/>
              <w:jc w:val="center"/>
            </w:pPr>
            <w:r>
              <w:t>42</w:t>
            </w:r>
          </w:p>
        </w:tc>
      </w:tr>
      <w:tr w:rsidR="00B56BAE" w:rsidRPr="005573DC" w14:paraId="39D35334" w14:textId="77777777" w:rsidTr="00633E98">
        <w:trPr>
          <w:trHeight w:val="293"/>
        </w:trPr>
        <w:tc>
          <w:tcPr>
            <w:tcW w:w="1392" w:type="pct"/>
          </w:tcPr>
          <w:p w14:paraId="671325FB" w14:textId="77777777" w:rsidR="00B56BAE" w:rsidRPr="00660B67" w:rsidRDefault="00B56BAE" w:rsidP="00633E98">
            <w:pPr>
              <w:pStyle w:val="TableParagraph"/>
              <w:spacing w:before="11" w:line="263" w:lineRule="exact"/>
              <w:ind w:left="11" w:right="5"/>
              <w:jc w:val="center"/>
            </w:pPr>
            <w:r w:rsidRPr="00660B67">
              <w:rPr>
                <w:spacing w:val="-2"/>
              </w:rPr>
              <w:t>Setuju</w:t>
            </w:r>
          </w:p>
        </w:tc>
        <w:tc>
          <w:tcPr>
            <w:tcW w:w="589" w:type="pct"/>
          </w:tcPr>
          <w:p w14:paraId="64A4F967" w14:textId="77777777" w:rsidR="00B56BAE" w:rsidRPr="00660B67" w:rsidRDefault="00B56BAE" w:rsidP="00633E98">
            <w:pPr>
              <w:pStyle w:val="TableParagraph"/>
              <w:spacing w:before="11" w:line="263" w:lineRule="exact"/>
              <w:ind w:left="1" w:right="1"/>
              <w:jc w:val="center"/>
            </w:pPr>
            <w:r w:rsidRPr="00660B67">
              <w:t>4</w:t>
            </w:r>
          </w:p>
        </w:tc>
        <w:tc>
          <w:tcPr>
            <w:tcW w:w="777" w:type="pct"/>
          </w:tcPr>
          <w:p w14:paraId="2800E1DA" w14:textId="5D17A5CB" w:rsidR="00B56BAE" w:rsidRPr="00660B67" w:rsidRDefault="00B56BAE" w:rsidP="00633E98">
            <w:pPr>
              <w:pStyle w:val="TableParagraph"/>
              <w:spacing w:before="11" w:line="263" w:lineRule="exact"/>
              <w:ind w:left="5"/>
              <w:jc w:val="center"/>
            </w:pPr>
            <w:r>
              <w:t>6</w:t>
            </w:r>
            <w:r w:rsidR="007E7140">
              <w:t>5</w:t>
            </w:r>
          </w:p>
        </w:tc>
        <w:tc>
          <w:tcPr>
            <w:tcW w:w="935" w:type="pct"/>
          </w:tcPr>
          <w:p w14:paraId="44E51E38" w14:textId="3E39B3E0" w:rsidR="00B56BAE" w:rsidRPr="00660B67" w:rsidRDefault="00B56BAE" w:rsidP="00633E98">
            <w:pPr>
              <w:pStyle w:val="TableParagraph"/>
              <w:spacing w:before="11" w:line="263" w:lineRule="exact"/>
              <w:ind w:left="13" w:right="4"/>
              <w:jc w:val="center"/>
            </w:pPr>
            <w:r>
              <w:t>6</w:t>
            </w:r>
            <w:r w:rsidR="007E7140">
              <w:t>5</w:t>
            </w:r>
            <w:r w:rsidRPr="00660B67">
              <w:t>,0</w:t>
            </w:r>
          </w:p>
        </w:tc>
        <w:tc>
          <w:tcPr>
            <w:tcW w:w="1307" w:type="pct"/>
          </w:tcPr>
          <w:p w14:paraId="24C522C3" w14:textId="7DC5B35B" w:rsidR="00B56BAE" w:rsidRPr="00660B67" w:rsidRDefault="00E208D3" w:rsidP="00633E98">
            <w:pPr>
              <w:pStyle w:val="TableParagraph"/>
              <w:spacing w:before="11" w:line="263" w:lineRule="exact"/>
              <w:ind w:left="4"/>
              <w:jc w:val="center"/>
            </w:pPr>
            <w:r>
              <w:t>260</w:t>
            </w:r>
          </w:p>
        </w:tc>
      </w:tr>
      <w:tr w:rsidR="00B56BAE" w:rsidRPr="005573DC" w14:paraId="43E920ED" w14:textId="77777777" w:rsidTr="00633E98">
        <w:trPr>
          <w:trHeight w:val="297"/>
        </w:trPr>
        <w:tc>
          <w:tcPr>
            <w:tcW w:w="1392" w:type="pct"/>
          </w:tcPr>
          <w:p w14:paraId="7B2BCCDA" w14:textId="77777777" w:rsidR="00B56BAE" w:rsidRPr="00660B67" w:rsidRDefault="00B56BAE" w:rsidP="00633E98">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5A5EB4AA" w14:textId="77777777" w:rsidR="00B56BAE" w:rsidRPr="00660B67" w:rsidRDefault="00B56BAE" w:rsidP="00633E98">
            <w:pPr>
              <w:pStyle w:val="TableParagraph"/>
              <w:spacing w:before="15" w:line="263" w:lineRule="exact"/>
              <w:ind w:left="1" w:right="1"/>
              <w:jc w:val="center"/>
            </w:pPr>
            <w:r w:rsidRPr="00660B67">
              <w:t>5</w:t>
            </w:r>
          </w:p>
        </w:tc>
        <w:tc>
          <w:tcPr>
            <w:tcW w:w="777" w:type="pct"/>
          </w:tcPr>
          <w:p w14:paraId="7E45C621" w14:textId="54C5D5B6" w:rsidR="00B56BAE" w:rsidRPr="00660B67" w:rsidRDefault="007E7140" w:rsidP="00633E98">
            <w:pPr>
              <w:pStyle w:val="TableParagraph"/>
              <w:spacing w:before="15" w:line="263" w:lineRule="exact"/>
              <w:ind w:left="5"/>
              <w:jc w:val="center"/>
            </w:pPr>
            <w:r>
              <w:t>19</w:t>
            </w:r>
          </w:p>
        </w:tc>
        <w:tc>
          <w:tcPr>
            <w:tcW w:w="935" w:type="pct"/>
          </w:tcPr>
          <w:p w14:paraId="55CEE12A" w14:textId="4B516E1A" w:rsidR="00B56BAE" w:rsidRPr="00660B67" w:rsidRDefault="007E7140" w:rsidP="00633E98">
            <w:pPr>
              <w:pStyle w:val="TableParagraph"/>
              <w:spacing w:before="15" w:line="263" w:lineRule="exact"/>
              <w:ind w:left="13" w:right="4"/>
              <w:jc w:val="center"/>
            </w:pPr>
            <w:r>
              <w:t>19</w:t>
            </w:r>
            <w:r w:rsidR="00B56BAE">
              <w:t>,0</w:t>
            </w:r>
          </w:p>
        </w:tc>
        <w:tc>
          <w:tcPr>
            <w:tcW w:w="1307" w:type="pct"/>
          </w:tcPr>
          <w:p w14:paraId="7CA0E7CA" w14:textId="666DCBA2" w:rsidR="00B56BAE" w:rsidRPr="00660B67" w:rsidRDefault="00E208D3" w:rsidP="00633E98">
            <w:pPr>
              <w:pStyle w:val="TableParagraph"/>
              <w:spacing w:before="15" w:line="263" w:lineRule="exact"/>
              <w:ind w:left="4"/>
              <w:jc w:val="center"/>
            </w:pPr>
            <w:r>
              <w:t>95</w:t>
            </w:r>
          </w:p>
        </w:tc>
      </w:tr>
      <w:tr w:rsidR="00B56BAE" w:rsidRPr="005573DC" w14:paraId="09A8070A" w14:textId="77777777" w:rsidTr="00633E98">
        <w:trPr>
          <w:trHeight w:val="297"/>
        </w:trPr>
        <w:tc>
          <w:tcPr>
            <w:tcW w:w="1981" w:type="pct"/>
            <w:gridSpan w:val="2"/>
          </w:tcPr>
          <w:p w14:paraId="61A0F757" w14:textId="77777777" w:rsidR="00B56BAE" w:rsidRPr="00660B67" w:rsidRDefault="00B56BAE" w:rsidP="00633E98">
            <w:pPr>
              <w:pStyle w:val="TableParagraph"/>
              <w:spacing w:before="11" w:line="267" w:lineRule="exact"/>
              <w:ind w:left="10"/>
              <w:jc w:val="center"/>
            </w:pPr>
            <w:r w:rsidRPr="00660B67">
              <w:rPr>
                <w:spacing w:val="-2"/>
              </w:rPr>
              <w:t>Total</w:t>
            </w:r>
          </w:p>
        </w:tc>
        <w:tc>
          <w:tcPr>
            <w:tcW w:w="777" w:type="pct"/>
          </w:tcPr>
          <w:p w14:paraId="773DBD3D" w14:textId="77777777" w:rsidR="00B56BAE" w:rsidRPr="00660B67" w:rsidRDefault="00B56BAE" w:rsidP="00633E98">
            <w:pPr>
              <w:pStyle w:val="TableParagraph"/>
              <w:spacing w:before="11" w:line="267" w:lineRule="exact"/>
              <w:ind w:left="5"/>
              <w:jc w:val="center"/>
            </w:pPr>
            <w:r>
              <w:t>100</w:t>
            </w:r>
          </w:p>
        </w:tc>
        <w:tc>
          <w:tcPr>
            <w:tcW w:w="935" w:type="pct"/>
          </w:tcPr>
          <w:p w14:paraId="1691B7F0" w14:textId="77777777" w:rsidR="00B56BAE" w:rsidRPr="00660B67" w:rsidRDefault="00B56BAE" w:rsidP="00633E98">
            <w:pPr>
              <w:pStyle w:val="TableParagraph"/>
              <w:spacing w:before="11" w:line="267" w:lineRule="exact"/>
              <w:ind w:left="13" w:right="4"/>
              <w:jc w:val="center"/>
            </w:pPr>
            <w:r w:rsidRPr="00660B67">
              <w:rPr>
                <w:spacing w:val="-5"/>
              </w:rPr>
              <w:t>100</w:t>
            </w:r>
          </w:p>
        </w:tc>
        <w:tc>
          <w:tcPr>
            <w:tcW w:w="1307" w:type="pct"/>
          </w:tcPr>
          <w:p w14:paraId="6F4A1F84" w14:textId="27A94024" w:rsidR="00B56BAE" w:rsidRPr="00660B67" w:rsidRDefault="00860F37" w:rsidP="00633E98">
            <w:pPr>
              <w:pStyle w:val="TableParagraph"/>
              <w:spacing w:before="11" w:line="267" w:lineRule="exact"/>
              <w:ind w:left="4"/>
              <w:jc w:val="center"/>
            </w:pPr>
            <w:r>
              <w:t>400</w:t>
            </w:r>
          </w:p>
        </w:tc>
      </w:tr>
    </w:tbl>
    <w:p w14:paraId="0E22B652" w14:textId="77777777" w:rsidR="00B56BAE" w:rsidRDefault="00B56BAE" w:rsidP="00B56BAE">
      <w:pPr>
        <w:jc w:val="both"/>
        <w:rPr>
          <w:rFonts w:ascii="Times New Roman" w:hAnsi="Times New Roman" w:cs="Times New Roman"/>
          <w:i/>
          <w:iCs/>
        </w:rPr>
      </w:pPr>
      <w:r>
        <w:rPr>
          <w:rFonts w:ascii="Times New Roman" w:hAnsi="Times New Roman" w:cs="Times New Roman"/>
          <w:i/>
          <w:iCs/>
        </w:rPr>
        <w:t>Sumber: Data kuesioner, diolah 2025</w:t>
      </w:r>
    </w:p>
    <w:p w14:paraId="64B9174B" w14:textId="1E4F8E45" w:rsidR="00B56BAE" w:rsidRDefault="00B56BAE" w:rsidP="00B56BAE">
      <w:pPr>
        <w:tabs>
          <w:tab w:val="left" w:pos="0"/>
          <w:tab w:val="left" w:pos="90"/>
          <w:tab w:val="left" w:pos="270"/>
          <w:tab w:val="left" w:pos="810"/>
        </w:tabs>
        <w:spacing w:line="480" w:lineRule="auto"/>
        <w:ind w:hanging="360"/>
        <w:jc w:val="both"/>
        <w:rPr>
          <w:rFonts w:ascii="Times New Roman" w:hAnsi="Times New Roman" w:cs="Times New Roman"/>
        </w:rPr>
      </w:pPr>
      <w:r>
        <w:rPr>
          <w:noProof/>
        </w:rPr>
        <mc:AlternateContent>
          <mc:Choice Requires="wpg">
            <w:drawing>
              <wp:anchor distT="0" distB="0" distL="0" distR="0" simplePos="0" relativeHeight="251686926" behindDoc="0" locked="0" layoutInCell="1" allowOverlap="1" wp14:anchorId="434C90DF" wp14:editId="616498CE">
                <wp:simplePos x="0" y="0"/>
                <wp:positionH relativeFrom="margin">
                  <wp:posOffset>3760470</wp:posOffset>
                </wp:positionH>
                <wp:positionV relativeFrom="paragraph">
                  <wp:posOffset>1566557</wp:posOffset>
                </wp:positionV>
                <wp:extent cx="311150" cy="652780"/>
                <wp:effectExtent l="0" t="0" r="0" b="0"/>
                <wp:wrapNone/>
                <wp:docPr id="1947831188" name="Group 1947831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1693261856" name="Image 141"/>
                          <pic:cNvPicPr/>
                        </pic:nvPicPr>
                        <pic:blipFill>
                          <a:blip r:embed="rId27" cstate="print"/>
                          <a:stretch>
                            <a:fillRect/>
                          </a:stretch>
                        </pic:blipFill>
                        <pic:spPr>
                          <a:xfrm>
                            <a:off x="0" y="0"/>
                            <a:ext cx="310959" cy="652284"/>
                          </a:xfrm>
                          <a:prstGeom prst="rect">
                            <a:avLst/>
                          </a:prstGeom>
                        </pic:spPr>
                      </pic:pic>
                      <wps:wsp>
                        <wps:cNvPr id="630590376"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4CD65CD" id="Group 1947831188" o:spid="_x0000_s1026" style="position:absolute;margin-left:296.1pt;margin-top:123.35pt;width:24.5pt;height:51.4pt;z-index:251686926;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">
                  <v:imagedata r:id="rId29"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Berdasarkan hasil pernyataan responden pada tabel 4.2</w:t>
      </w:r>
      <w:r w:rsidR="006D2EC6">
        <w:rPr>
          <w:rFonts w:ascii="Times New Roman" w:hAnsi="Times New Roman" w:cs="Times New Roman"/>
        </w:rPr>
        <w:t>5</w:t>
      </w:r>
      <w:r>
        <w:rPr>
          <w:rFonts w:ascii="Times New Roman" w:hAnsi="Times New Roman" w:cs="Times New Roman"/>
        </w:rPr>
        <w:t xml:space="preserve"> diatas dapat diketahui sebanyak </w:t>
      </w:r>
      <w:r w:rsidR="00BC6395">
        <w:rPr>
          <w:rFonts w:ascii="Times New Roman" w:hAnsi="Times New Roman" w:cs="Times New Roman"/>
        </w:rPr>
        <w:t>1</w:t>
      </w:r>
      <w:r>
        <w:rPr>
          <w:rFonts w:ascii="Times New Roman" w:hAnsi="Times New Roman" w:cs="Times New Roman"/>
        </w:rPr>
        <w:t xml:space="preserve"> responden (</w:t>
      </w:r>
      <w:r w:rsidR="00BC6395">
        <w:rPr>
          <w:rFonts w:ascii="Times New Roman" w:hAnsi="Times New Roman" w:cs="Times New Roman"/>
        </w:rPr>
        <w:t>1</w:t>
      </w:r>
      <w:r>
        <w:rPr>
          <w:rFonts w:ascii="Times New Roman" w:hAnsi="Times New Roman" w:cs="Times New Roman"/>
        </w:rPr>
        <w:t xml:space="preserve">%) menyatakan sangat tidak setuju, sebanyak </w:t>
      </w:r>
      <w:r w:rsidR="00BC6395">
        <w:rPr>
          <w:rFonts w:ascii="Times New Roman" w:hAnsi="Times New Roman" w:cs="Times New Roman"/>
        </w:rPr>
        <w:t>1</w:t>
      </w:r>
      <w:r>
        <w:rPr>
          <w:rFonts w:ascii="Times New Roman" w:hAnsi="Times New Roman" w:cs="Times New Roman"/>
        </w:rPr>
        <w:t xml:space="preserve"> responden (</w:t>
      </w:r>
      <w:r w:rsidR="00BC6395">
        <w:rPr>
          <w:rFonts w:ascii="Times New Roman" w:hAnsi="Times New Roman" w:cs="Times New Roman"/>
        </w:rPr>
        <w:t>1</w:t>
      </w:r>
      <w:r>
        <w:rPr>
          <w:rFonts w:ascii="Times New Roman" w:hAnsi="Times New Roman" w:cs="Times New Roman"/>
        </w:rPr>
        <w:t>%) menyatakan tidak setuju , sebanyak 1</w:t>
      </w:r>
      <w:r w:rsidR="00BC6395">
        <w:rPr>
          <w:rFonts w:ascii="Times New Roman" w:hAnsi="Times New Roman" w:cs="Times New Roman"/>
        </w:rPr>
        <w:t>4</w:t>
      </w:r>
      <w:r>
        <w:rPr>
          <w:rFonts w:ascii="Times New Roman" w:hAnsi="Times New Roman" w:cs="Times New Roman"/>
        </w:rPr>
        <w:t xml:space="preserve"> responden (1</w:t>
      </w:r>
      <w:r w:rsidR="00BC6395">
        <w:rPr>
          <w:rFonts w:ascii="Times New Roman" w:hAnsi="Times New Roman" w:cs="Times New Roman"/>
        </w:rPr>
        <w:t>4</w:t>
      </w:r>
      <w:r>
        <w:rPr>
          <w:rFonts w:ascii="Times New Roman" w:hAnsi="Times New Roman" w:cs="Times New Roman"/>
        </w:rPr>
        <w:t>%) menyatakan ragu-ragu, sebanyak 6</w:t>
      </w:r>
      <w:r w:rsidR="00BC6395">
        <w:rPr>
          <w:rFonts w:ascii="Times New Roman" w:hAnsi="Times New Roman" w:cs="Times New Roman"/>
        </w:rPr>
        <w:t>5</w:t>
      </w:r>
      <w:r>
        <w:rPr>
          <w:rFonts w:ascii="Times New Roman" w:hAnsi="Times New Roman" w:cs="Times New Roman"/>
        </w:rPr>
        <w:t xml:space="preserve"> responden (6</w:t>
      </w:r>
      <w:r w:rsidR="00BC6395">
        <w:rPr>
          <w:rFonts w:ascii="Times New Roman" w:hAnsi="Times New Roman" w:cs="Times New Roman"/>
        </w:rPr>
        <w:t>5</w:t>
      </w:r>
      <w:r>
        <w:rPr>
          <w:rFonts w:ascii="Times New Roman" w:hAnsi="Times New Roman" w:cs="Times New Roman"/>
        </w:rPr>
        <w:t xml:space="preserve">%) menyatakan setuju dan sebanyak </w:t>
      </w:r>
      <w:r w:rsidR="00BC6395">
        <w:rPr>
          <w:rFonts w:ascii="Times New Roman" w:hAnsi="Times New Roman" w:cs="Times New Roman"/>
        </w:rPr>
        <w:t>19</w:t>
      </w:r>
      <w:r>
        <w:rPr>
          <w:rFonts w:ascii="Times New Roman" w:hAnsi="Times New Roman" w:cs="Times New Roman"/>
        </w:rPr>
        <w:t xml:space="preserve"> responden (</w:t>
      </w:r>
      <w:r w:rsidR="00BC6395">
        <w:rPr>
          <w:rFonts w:ascii="Times New Roman" w:hAnsi="Times New Roman" w:cs="Times New Roman"/>
        </w:rPr>
        <w:t>19</w:t>
      </w:r>
      <w:r>
        <w:rPr>
          <w:rFonts w:ascii="Times New Roman" w:hAnsi="Times New Roman" w:cs="Times New Roman"/>
        </w:rPr>
        <w:t xml:space="preserve">%) menyatakan sangat setuju.      </w:t>
      </w:r>
      <w:r w:rsidR="00431B69">
        <w:rPr>
          <w:rFonts w:ascii="Times New Roman" w:hAnsi="Times New Roman" w:cs="Times New Roman"/>
        </w:rPr>
        <w:tab/>
      </w:r>
      <w:r w:rsidR="00431B69">
        <w:rPr>
          <w:rFonts w:ascii="Times New Roman" w:hAnsi="Times New Roman" w:cs="Times New Roman"/>
        </w:rPr>
        <w:tab/>
      </w:r>
      <w:r w:rsidR="00431B69">
        <w:rPr>
          <w:rFonts w:ascii="Times New Roman" w:hAnsi="Times New Roman" w:cs="Times New Roman"/>
        </w:rPr>
        <w:tab/>
      </w:r>
      <w:r w:rsidR="00431B69">
        <w:rPr>
          <w:rFonts w:ascii="Times New Roman" w:hAnsi="Times New Roman" w:cs="Times New Roman"/>
        </w:rPr>
        <w:tab/>
        <w:t xml:space="preserve"> </w:t>
      </w:r>
      <w:r w:rsidR="00B93CBE">
        <w:rPr>
          <w:rFonts w:ascii="Times New Roman" w:hAnsi="Times New Roman" w:cs="Times New Roman"/>
        </w:rPr>
        <w:t xml:space="preserve"> </w:t>
      </w:r>
      <w:r>
        <w:rPr>
          <w:rFonts w:ascii="Times New Roman" w:hAnsi="Times New Roman" w:cs="Times New Roman"/>
        </w:rPr>
        <w:t xml:space="preserve"> 4</w:t>
      </w:r>
      <w:r w:rsidR="00593E56">
        <w:rPr>
          <w:rFonts w:ascii="Times New Roman" w:hAnsi="Times New Roman" w:cs="Times New Roman"/>
        </w:rPr>
        <w:t>00</w:t>
      </w:r>
    </w:p>
    <w:p w14:paraId="2BBF783B" w14:textId="77777777" w:rsidR="00B56BAE" w:rsidRDefault="00B56BAE" w:rsidP="00B56BAE">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B56BAE" w:rsidRPr="007B47A1" w14:paraId="3B96E943" w14:textId="77777777" w:rsidTr="00633E98">
        <w:tc>
          <w:tcPr>
            <w:tcW w:w="1525" w:type="dxa"/>
          </w:tcPr>
          <w:p w14:paraId="6B743D0F" w14:textId="77777777" w:rsidR="00B56BAE" w:rsidRPr="007B47A1" w:rsidRDefault="00B56BAE" w:rsidP="00633E98">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6557492E" w14:textId="77777777" w:rsidR="00B56BAE" w:rsidRPr="007B47A1" w:rsidRDefault="00B56BAE" w:rsidP="00633E98">
            <w:pPr>
              <w:jc w:val="center"/>
              <w:rPr>
                <w:rFonts w:ascii="Times New Roman" w:hAnsi="Times New Roman" w:cs="Times New Roman"/>
              </w:rPr>
            </w:pPr>
            <w:r>
              <w:rPr>
                <w:rFonts w:ascii="Times New Roman" w:hAnsi="Times New Roman" w:cs="Times New Roman"/>
              </w:rPr>
              <w:t>Tidak Baik</w:t>
            </w:r>
          </w:p>
        </w:tc>
        <w:tc>
          <w:tcPr>
            <w:tcW w:w="1530" w:type="dxa"/>
          </w:tcPr>
          <w:p w14:paraId="609F56BB" w14:textId="77777777" w:rsidR="00B56BAE" w:rsidRPr="007B47A1" w:rsidRDefault="00B56BAE" w:rsidP="00633E98">
            <w:pPr>
              <w:jc w:val="center"/>
              <w:rPr>
                <w:rFonts w:ascii="Times New Roman" w:hAnsi="Times New Roman" w:cs="Times New Roman"/>
              </w:rPr>
            </w:pPr>
            <w:r>
              <w:rPr>
                <w:rFonts w:ascii="Times New Roman" w:hAnsi="Times New Roman" w:cs="Times New Roman"/>
              </w:rPr>
              <w:t>Cukup Baik</w:t>
            </w:r>
          </w:p>
        </w:tc>
        <w:tc>
          <w:tcPr>
            <w:tcW w:w="1530" w:type="dxa"/>
          </w:tcPr>
          <w:p w14:paraId="5BCF28C9" w14:textId="77777777" w:rsidR="00B56BAE" w:rsidRPr="007B47A1" w:rsidRDefault="00B56BAE" w:rsidP="00633E98">
            <w:pPr>
              <w:jc w:val="center"/>
              <w:rPr>
                <w:rFonts w:ascii="Times New Roman" w:hAnsi="Times New Roman" w:cs="Times New Roman"/>
              </w:rPr>
            </w:pPr>
            <w:r>
              <w:rPr>
                <w:rFonts w:ascii="Times New Roman" w:hAnsi="Times New Roman" w:cs="Times New Roman"/>
              </w:rPr>
              <w:t>Baik</w:t>
            </w:r>
          </w:p>
        </w:tc>
        <w:tc>
          <w:tcPr>
            <w:tcW w:w="1445" w:type="dxa"/>
          </w:tcPr>
          <w:p w14:paraId="355C9397" w14:textId="77777777" w:rsidR="00B56BAE" w:rsidRPr="007B47A1" w:rsidRDefault="00B56BAE" w:rsidP="00633E98">
            <w:pPr>
              <w:jc w:val="center"/>
              <w:rPr>
                <w:rFonts w:ascii="Times New Roman" w:hAnsi="Times New Roman" w:cs="Times New Roman"/>
              </w:rPr>
            </w:pPr>
            <w:r>
              <w:rPr>
                <w:rFonts w:ascii="Times New Roman" w:hAnsi="Times New Roman" w:cs="Times New Roman"/>
              </w:rPr>
              <w:t>Sangat Baik</w:t>
            </w:r>
          </w:p>
        </w:tc>
      </w:tr>
      <w:tr w:rsidR="00B56BAE" w:rsidRPr="007B47A1" w14:paraId="3D99823B" w14:textId="77777777" w:rsidTr="00633E98">
        <w:tc>
          <w:tcPr>
            <w:tcW w:w="1525" w:type="dxa"/>
          </w:tcPr>
          <w:p w14:paraId="277F8E47" w14:textId="77777777" w:rsidR="00B56BAE" w:rsidRPr="007B47A1" w:rsidRDefault="00B56BAE" w:rsidP="00633E98">
            <w:pPr>
              <w:rPr>
                <w:rFonts w:ascii="Times New Roman" w:hAnsi="Times New Roman" w:cs="Times New Roman"/>
              </w:rPr>
            </w:pPr>
          </w:p>
        </w:tc>
        <w:tc>
          <w:tcPr>
            <w:tcW w:w="1530" w:type="dxa"/>
          </w:tcPr>
          <w:p w14:paraId="6381F296" w14:textId="77777777" w:rsidR="00B56BAE" w:rsidRPr="007B47A1" w:rsidRDefault="00B56BAE" w:rsidP="00633E98">
            <w:pPr>
              <w:rPr>
                <w:rFonts w:ascii="Times New Roman" w:hAnsi="Times New Roman" w:cs="Times New Roman"/>
              </w:rPr>
            </w:pPr>
          </w:p>
        </w:tc>
        <w:tc>
          <w:tcPr>
            <w:tcW w:w="1530" w:type="dxa"/>
          </w:tcPr>
          <w:p w14:paraId="0B44588F" w14:textId="77777777" w:rsidR="00B56BAE" w:rsidRPr="007B47A1" w:rsidRDefault="00B56BAE" w:rsidP="00633E98">
            <w:pPr>
              <w:rPr>
                <w:rFonts w:ascii="Times New Roman" w:hAnsi="Times New Roman" w:cs="Times New Roman"/>
              </w:rPr>
            </w:pPr>
          </w:p>
        </w:tc>
        <w:tc>
          <w:tcPr>
            <w:tcW w:w="1530" w:type="dxa"/>
          </w:tcPr>
          <w:p w14:paraId="58062749" w14:textId="77777777" w:rsidR="00B56BAE" w:rsidRPr="007B47A1" w:rsidRDefault="00B56BAE" w:rsidP="00633E98">
            <w:pPr>
              <w:rPr>
                <w:rFonts w:ascii="Times New Roman" w:hAnsi="Times New Roman" w:cs="Times New Roman"/>
              </w:rPr>
            </w:pPr>
          </w:p>
        </w:tc>
        <w:tc>
          <w:tcPr>
            <w:tcW w:w="1445" w:type="dxa"/>
          </w:tcPr>
          <w:p w14:paraId="7F1E0457" w14:textId="77777777" w:rsidR="00B56BAE" w:rsidRPr="007B47A1" w:rsidRDefault="00B56BAE" w:rsidP="00633E98">
            <w:pPr>
              <w:rPr>
                <w:rFonts w:ascii="Times New Roman" w:hAnsi="Times New Roman" w:cs="Times New Roman"/>
              </w:rPr>
            </w:pPr>
          </w:p>
        </w:tc>
      </w:tr>
    </w:tbl>
    <w:p w14:paraId="4525D864" w14:textId="77777777" w:rsidR="00B56BAE" w:rsidRPr="00BA736D" w:rsidRDefault="00B56BAE" w:rsidP="00B56BAE">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00221669" w14:textId="0EF9C80C" w:rsidR="00A55ADE" w:rsidRPr="00A55ADE" w:rsidRDefault="00A55ADE" w:rsidP="00A55ADE">
      <w:pPr>
        <w:pStyle w:val="Caption"/>
        <w:jc w:val="center"/>
        <w:rPr>
          <w:rFonts w:ascii="Times New Roman" w:hAnsi="Times New Roman" w:cs="Times New Roman"/>
          <w:b/>
          <w:bCs/>
          <w:i w:val="0"/>
          <w:iCs w:val="0"/>
          <w:color w:val="auto"/>
          <w:sz w:val="24"/>
          <w:szCs w:val="24"/>
        </w:rPr>
      </w:pPr>
      <w:bookmarkStart w:id="147" w:name="_Toc207285945"/>
      <w:r w:rsidRPr="00A55ADE">
        <w:rPr>
          <w:rFonts w:ascii="Times New Roman" w:hAnsi="Times New Roman" w:cs="Times New Roman"/>
          <w:b/>
          <w:bCs/>
          <w:i w:val="0"/>
          <w:iCs w:val="0"/>
          <w:color w:val="auto"/>
          <w:sz w:val="24"/>
          <w:szCs w:val="24"/>
        </w:rPr>
        <w:t xml:space="preserve">Gambar 4. </w:t>
      </w:r>
      <w:r w:rsidRPr="00A55ADE">
        <w:rPr>
          <w:rFonts w:ascii="Times New Roman" w:hAnsi="Times New Roman" w:cs="Times New Roman"/>
          <w:b/>
          <w:bCs/>
          <w:i w:val="0"/>
          <w:iCs w:val="0"/>
          <w:color w:val="auto"/>
          <w:sz w:val="24"/>
          <w:szCs w:val="24"/>
        </w:rPr>
        <w:fldChar w:fldCharType="begin"/>
      </w:r>
      <w:r w:rsidRPr="00A55ADE">
        <w:rPr>
          <w:rFonts w:ascii="Times New Roman" w:hAnsi="Times New Roman" w:cs="Times New Roman"/>
          <w:b/>
          <w:bCs/>
          <w:i w:val="0"/>
          <w:iCs w:val="0"/>
          <w:color w:val="auto"/>
          <w:sz w:val="24"/>
          <w:szCs w:val="24"/>
        </w:rPr>
        <w:instrText xml:space="preserve"> SEQ Gambar_4. \* ARABIC </w:instrText>
      </w:r>
      <w:r w:rsidRPr="00A55ADE">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20</w:t>
      </w:r>
      <w:r w:rsidRPr="00A55ADE">
        <w:rPr>
          <w:rFonts w:ascii="Times New Roman" w:hAnsi="Times New Roman" w:cs="Times New Roman"/>
          <w:b/>
          <w:bCs/>
          <w:i w:val="0"/>
          <w:iCs w:val="0"/>
          <w:color w:val="auto"/>
          <w:sz w:val="24"/>
          <w:szCs w:val="24"/>
        </w:rPr>
        <w:fldChar w:fldCharType="end"/>
      </w:r>
      <w:r w:rsidRPr="00A55ADE">
        <w:rPr>
          <w:rFonts w:ascii="Times New Roman" w:hAnsi="Times New Roman" w:cs="Times New Roman"/>
          <w:b/>
          <w:bCs/>
          <w:i w:val="0"/>
          <w:iCs w:val="0"/>
          <w:color w:val="auto"/>
          <w:sz w:val="24"/>
          <w:szCs w:val="24"/>
        </w:rPr>
        <w:t xml:space="preserve"> Garis Kontinum Mengenai Pemasaran Langsung Menjelaskan Materi Konsumen Dengan Mudah Mencari Informasi Produk Secara Online</w:t>
      </w:r>
      <w:bookmarkEnd w:id="147"/>
    </w:p>
    <w:p w14:paraId="7936B862" w14:textId="4355DA16" w:rsidR="00B56BAE" w:rsidRPr="0010645D" w:rsidRDefault="00B56BAE" w:rsidP="00B56BAE">
      <w:pPr>
        <w:spacing w:line="480" w:lineRule="auto"/>
        <w:ind w:firstLine="720"/>
        <w:jc w:val="both"/>
        <w:rPr>
          <w:rFonts w:ascii="Times New Roman" w:hAnsi="Times New Roman" w:cs="Times New Roman"/>
        </w:rPr>
      </w:pPr>
      <w:r>
        <w:rPr>
          <w:rFonts w:ascii="Times New Roman" w:hAnsi="Times New Roman" w:cs="Times New Roman"/>
        </w:rPr>
        <w:t>Berdasarkan hasil tanggapan responden pada gambar 4.</w:t>
      </w:r>
      <w:r w:rsidR="000B23AE">
        <w:rPr>
          <w:rFonts w:ascii="Times New Roman" w:hAnsi="Times New Roman" w:cs="Times New Roman"/>
        </w:rPr>
        <w:t>20</w:t>
      </w:r>
      <w:r>
        <w:rPr>
          <w:rFonts w:ascii="Times New Roman" w:hAnsi="Times New Roman" w:cs="Times New Roman"/>
        </w:rPr>
        <w:t xml:space="preserve"> nilai skor sebesar 4</w:t>
      </w:r>
      <w:r w:rsidR="00C96393">
        <w:rPr>
          <w:rFonts w:ascii="Times New Roman" w:hAnsi="Times New Roman" w:cs="Times New Roman"/>
        </w:rPr>
        <w:t>00</w:t>
      </w:r>
      <w:r>
        <w:rPr>
          <w:rFonts w:ascii="Times New Roman" w:hAnsi="Times New Roman" w:cs="Times New Roman"/>
        </w:rPr>
        <w:t xml:space="preserve"> berada dalam rentang </w:t>
      </w:r>
      <w:r w:rsidR="00C96393">
        <w:rPr>
          <w:rFonts w:ascii="Times New Roman" w:hAnsi="Times New Roman" w:cs="Times New Roman"/>
        </w:rPr>
        <w:t>340-</w:t>
      </w:r>
      <w:r>
        <w:rPr>
          <w:rFonts w:ascii="Times New Roman" w:hAnsi="Times New Roman" w:cs="Times New Roman"/>
        </w:rPr>
        <w:t xml:space="preserve">420 yang termasuk dalam kategori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w:t>
      </w:r>
      <w:r w:rsidR="00B46165" w:rsidRPr="00B46165">
        <w:rPr>
          <w:rFonts w:ascii="Times New Roman" w:hAnsi="Times New Roman" w:cs="Times New Roman"/>
        </w:rPr>
        <w:t>mengenai pemasaran langsung menjelaskan materi konsumen dengan mudah mencari informasi produk secara online,</w:t>
      </w:r>
      <w:r w:rsidR="00B46165">
        <w:rPr>
          <w:rFonts w:ascii="Times New Roman" w:hAnsi="Times New Roman" w:cs="Times New Roman"/>
        </w:rPr>
        <w:t xml:space="preserve"> </w:t>
      </w:r>
      <w:r w:rsidRPr="001B370C">
        <w:rPr>
          <w:rFonts w:ascii="Times New Roman" w:hAnsi="Times New Roman" w:cs="Times New Roman"/>
        </w:rPr>
        <w:t>hal tersebut diklasifikasikan dalam kategori</w:t>
      </w:r>
      <w:r>
        <w:rPr>
          <w:rFonts w:ascii="Times New Roman" w:hAnsi="Times New Roman" w:cs="Times New Roman"/>
        </w:rPr>
        <w:t xml:space="preserve"> </w:t>
      </w:r>
      <w:r w:rsidRPr="001B370C">
        <w:rPr>
          <w:rFonts w:ascii="Times New Roman" w:hAnsi="Times New Roman" w:cs="Times New Roman"/>
        </w:rPr>
        <w:t xml:space="preserve">baik </w:t>
      </w:r>
      <w:r w:rsidRPr="001B370C">
        <w:rPr>
          <w:rFonts w:ascii="Times New Roman" w:hAnsi="Times New Roman" w:cs="Times New Roman"/>
        </w:rPr>
        <w:lastRenderedPageBreak/>
        <w:t>berdasarkan skala penilaian yang digunakan</w:t>
      </w:r>
      <w:r>
        <w:rPr>
          <w:rFonts w:ascii="Times New Roman" w:hAnsi="Times New Roman" w:cs="Times New Roman"/>
        </w:rPr>
        <w:t xml:space="preserve"> dan konsumen merasa </w:t>
      </w:r>
      <w:r w:rsidR="00EB1058">
        <w:rPr>
          <w:rFonts w:ascii="Times New Roman" w:hAnsi="Times New Roman" w:cs="Times New Roman"/>
        </w:rPr>
        <w:t>dapat</w:t>
      </w:r>
      <w:r w:rsidR="001313CF">
        <w:rPr>
          <w:rFonts w:ascii="Times New Roman" w:hAnsi="Times New Roman" w:cs="Times New Roman"/>
        </w:rPr>
        <w:t xml:space="preserve"> mencari informasi </w:t>
      </w:r>
      <w:r w:rsidRPr="006B595B">
        <w:rPr>
          <w:rFonts w:ascii="Times New Roman" w:hAnsi="Times New Roman" w:cs="Times New Roman"/>
          <w:i/>
          <w:iCs/>
        </w:rPr>
        <w:t>Dreezel Coffee</w:t>
      </w:r>
      <w:r>
        <w:rPr>
          <w:rFonts w:ascii="Times New Roman" w:hAnsi="Times New Roman" w:cs="Times New Roman"/>
        </w:rPr>
        <w:t xml:space="preserve"> Cabang Pajajaran Bandung </w:t>
      </w:r>
      <w:r w:rsidR="001313CF">
        <w:rPr>
          <w:rFonts w:ascii="Times New Roman" w:hAnsi="Times New Roman" w:cs="Times New Roman"/>
        </w:rPr>
        <w:t>secara mudah melalui internet.</w:t>
      </w:r>
    </w:p>
    <w:p w14:paraId="25285063" w14:textId="2D14C248" w:rsidR="00B56BAE" w:rsidRPr="006F3DE1" w:rsidRDefault="00B56BAE" w:rsidP="00B56BAE">
      <w:pPr>
        <w:pStyle w:val="Caption"/>
        <w:jc w:val="center"/>
        <w:rPr>
          <w:rFonts w:ascii="Times New Roman" w:hAnsi="Times New Roman" w:cs="Times New Roman"/>
          <w:b/>
          <w:bCs/>
          <w:i w:val="0"/>
          <w:iCs w:val="0"/>
          <w:color w:val="auto"/>
          <w:sz w:val="24"/>
          <w:szCs w:val="24"/>
        </w:rPr>
      </w:pPr>
      <w:bookmarkStart w:id="148" w:name="_Toc207285745"/>
      <w:r w:rsidRPr="006F3DE1">
        <w:rPr>
          <w:rFonts w:ascii="Times New Roman" w:hAnsi="Times New Roman" w:cs="Times New Roman"/>
          <w:b/>
          <w:bCs/>
          <w:i w:val="0"/>
          <w:iCs w:val="0"/>
          <w:color w:val="auto"/>
          <w:sz w:val="24"/>
          <w:szCs w:val="24"/>
        </w:rPr>
        <w:t xml:space="preserve">Tabel 4. </w:t>
      </w:r>
      <w:r w:rsidRPr="006F3DE1">
        <w:rPr>
          <w:rFonts w:ascii="Times New Roman" w:hAnsi="Times New Roman" w:cs="Times New Roman"/>
          <w:b/>
          <w:bCs/>
          <w:i w:val="0"/>
          <w:iCs w:val="0"/>
          <w:color w:val="auto"/>
          <w:sz w:val="24"/>
          <w:szCs w:val="24"/>
        </w:rPr>
        <w:fldChar w:fldCharType="begin"/>
      </w:r>
      <w:r w:rsidRPr="006F3DE1">
        <w:rPr>
          <w:rFonts w:ascii="Times New Roman" w:hAnsi="Times New Roman" w:cs="Times New Roman"/>
          <w:b/>
          <w:bCs/>
          <w:i w:val="0"/>
          <w:iCs w:val="0"/>
          <w:color w:val="auto"/>
          <w:sz w:val="24"/>
          <w:szCs w:val="24"/>
        </w:rPr>
        <w:instrText xml:space="preserve"> SEQ Tabel_4. \* ARABIC </w:instrText>
      </w:r>
      <w:r w:rsidRPr="006F3DE1">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26</w:t>
      </w:r>
      <w:r w:rsidRPr="006F3DE1">
        <w:rPr>
          <w:rFonts w:ascii="Times New Roman" w:hAnsi="Times New Roman" w:cs="Times New Roman"/>
          <w:b/>
          <w:bCs/>
          <w:i w:val="0"/>
          <w:iCs w:val="0"/>
          <w:color w:val="auto"/>
          <w:sz w:val="24"/>
          <w:szCs w:val="24"/>
        </w:rPr>
        <w:fldChar w:fldCharType="end"/>
      </w:r>
      <w:r w:rsidRPr="006F3DE1">
        <w:rPr>
          <w:rFonts w:ascii="Times New Roman" w:hAnsi="Times New Roman" w:cs="Times New Roman"/>
          <w:b/>
          <w:bCs/>
          <w:i w:val="0"/>
          <w:iCs w:val="0"/>
          <w:color w:val="auto"/>
          <w:sz w:val="24"/>
          <w:szCs w:val="24"/>
        </w:rPr>
        <w:t xml:space="preserve"> Pernyataan Responden </w:t>
      </w:r>
      <w:r w:rsidR="00A46DE8" w:rsidRPr="00A0237D">
        <w:rPr>
          <w:rFonts w:ascii="Times New Roman" w:hAnsi="Times New Roman" w:cs="Times New Roman"/>
          <w:b/>
          <w:bCs/>
          <w:i w:val="0"/>
          <w:iCs w:val="0"/>
          <w:color w:val="auto"/>
          <w:sz w:val="24"/>
          <w:szCs w:val="24"/>
        </w:rPr>
        <w:t xml:space="preserve">Mengenai </w:t>
      </w:r>
      <w:r w:rsidR="00A46DE8">
        <w:rPr>
          <w:rFonts w:ascii="Times New Roman" w:hAnsi="Times New Roman" w:cs="Times New Roman"/>
          <w:b/>
          <w:bCs/>
          <w:i w:val="0"/>
          <w:iCs w:val="0"/>
          <w:color w:val="auto"/>
          <w:sz w:val="24"/>
          <w:szCs w:val="24"/>
        </w:rPr>
        <w:t xml:space="preserve">Pemasaran Langsung Menjelaskan Materi Media Digital Digunakan Untuk Membangun Hubungan Berkelanjutan Dengan Konsumen </w:t>
      </w:r>
      <w:r>
        <w:rPr>
          <w:rFonts w:ascii="Times New Roman" w:hAnsi="Times New Roman" w:cs="Times New Roman"/>
          <w:b/>
          <w:bCs/>
          <w:i w:val="0"/>
          <w:iCs w:val="0"/>
          <w:color w:val="auto"/>
          <w:sz w:val="24"/>
          <w:szCs w:val="24"/>
        </w:rPr>
        <w:t>( Pernyataan 1</w:t>
      </w:r>
      <w:r w:rsidR="00C7440B">
        <w:rPr>
          <w:rFonts w:ascii="Times New Roman" w:hAnsi="Times New Roman" w:cs="Times New Roman"/>
          <w:b/>
          <w:bCs/>
          <w:i w:val="0"/>
          <w:iCs w:val="0"/>
          <w:color w:val="auto"/>
          <w:sz w:val="24"/>
          <w:szCs w:val="24"/>
        </w:rPr>
        <w:t>8</w:t>
      </w:r>
      <w:r>
        <w:rPr>
          <w:rFonts w:ascii="Times New Roman" w:hAnsi="Times New Roman" w:cs="Times New Roman"/>
          <w:b/>
          <w:bCs/>
          <w:i w:val="0"/>
          <w:iCs w:val="0"/>
          <w:color w:val="auto"/>
          <w:sz w:val="24"/>
          <w:szCs w:val="24"/>
        </w:rPr>
        <w:t xml:space="preserve"> )</w:t>
      </w:r>
      <w:bookmarkEnd w:id="148"/>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B56BAE" w:rsidRPr="005573DC" w14:paraId="11152055" w14:textId="77777777" w:rsidTr="00633E98">
        <w:trPr>
          <w:trHeight w:val="343"/>
        </w:trPr>
        <w:tc>
          <w:tcPr>
            <w:tcW w:w="1392" w:type="pct"/>
            <w:vAlign w:val="center"/>
          </w:tcPr>
          <w:p w14:paraId="16A0BB50" w14:textId="77777777" w:rsidR="00B56BAE" w:rsidRPr="00660B67" w:rsidRDefault="00B56BAE" w:rsidP="00633E98">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2F3E9B45" w14:textId="77777777" w:rsidR="00B56BAE" w:rsidRPr="00660B67" w:rsidRDefault="00B56BAE" w:rsidP="00633E98">
            <w:pPr>
              <w:pStyle w:val="TableParagraph"/>
              <w:spacing w:before="271"/>
              <w:ind w:right="1"/>
              <w:jc w:val="center"/>
              <w:rPr>
                <w:b/>
              </w:rPr>
            </w:pPr>
            <w:r w:rsidRPr="00660B67">
              <w:rPr>
                <w:b/>
                <w:spacing w:val="-4"/>
              </w:rPr>
              <w:t>Skor</w:t>
            </w:r>
          </w:p>
        </w:tc>
        <w:tc>
          <w:tcPr>
            <w:tcW w:w="777" w:type="pct"/>
            <w:vAlign w:val="center"/>
          </w:tcPr>
          <w:p w14:paraId="0FD76A2E" w14:textId="77777777" w:rsidR="00B56BAE" w:rsidRPr="00660B67" w:rsidRDefault="00B56BAE" w:rsidP="00633E98">
            <w:pPr>
              <w:pStyle w:val="TableParagraph"/>
              <w:spacing w:before="271"/>
              <w:ind w:left="5" w:right="3"/>
              <w:jc w:val="center"/>
              <w:rPr>
                <w:b/>
              </w:rPr>
            </w:pPr>
            <w:r w:rsidRPr="00660B67">
              <w:rPr>
                <w:b/>
                <w:spacing w:val="-2"/>
              </w:rPr>
              <w:t>Frekuensi</w:t>
            </w:r>
          </w:p>
        </w:tc>
        <w:tc>
          <w:tcPr>
            <w:tcW w:w="935" w:type="pct"/>
            <w:vAlign w:val="center"/>
          </w:tcPr>
          <w:p w14:paraId="56111E75" w14:textId="77777777" w:rsidR="00B56BAE" w:rsidRPr="00660B67" w:rsidRDefault="00B56BAE" w:rsidP="00633E98">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69CA4DBC" w14:textId="77777777" w:rsidR="00B56BAE" w:rsidRPr="00660B67" w:rsidRDefault="00B56BAE" w:rsidP="00633E98">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B56BAE" w:rsidRPr="005573DC" w14:paraId="5443E716" w14:textId="77777777" w:rsidTr="00633E98">
        <w:trPr>
          <w:trHeight w:val="297"/>
        </w:trPr>
        <w:tc>
          <w:tcPr>
            <w:tcW w:w="1392" w:type="pct"/>
          </w:tcPr>
          <w:p w14:paraId="72861A18" w14:textId="77777777" w:rsidR="00B56BAE" w:rsidRPr="00660B67" w:rsidRDefault="00B56BAE" w:rsidP="00633E98">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1DA3F3EC" w14:textId="77777777" w:rsidR="00B56BAE" w:rsidRPr="00660B67" w:rsidRDefault="00B56BAE" w:rsidP="00633E98">
            <w:pPr>
              <w:pStyle w:val="TableParagraph"/>
              <w:spacing w:before="15" w:line="263" w:lineRule="exact"/>
              <w:ind w:left="1" w:right="1"/>
              <w:jc w:val="center"/>
            </w:pPr>
            <w:r w:rsidRPr="00660B67">
              <w:t>1</w:t>
            </w:r>
          </w:p>
        </w:tc>
        <w:tc>
          <w:tcPr>
            <w:tcW w:w="777" w:type="pct"/>
          </w:tcPr>
          <w:p w14:paraId="35D1591C" w14:textId="6765AAAB" w:rsidR="00B56BAE" w:rsidRPr="00660B67" w:rsidRDefault="000D53F1" w:rsidP="00633E98">
            <w:pPr>
              <w:pStyle w:val="TableParagraph"/>
              <w:spacing w:before="15" w:line="263" w:lineRule="exact"/>
              <w:ind w:left="5"/>
              <w:jc w:val="center"/>
            </w:pPr>
            <w:r>
              <w:t>0</w:t>
            </w:r>
          </w:p>
        </w:tc>
        <w:tc>
          <w:tcPr>
            <w:tcW w:w="935" w:type="pct"/>
          </w:tcPr>
          <w:p w14:paraId="3B545FBD" w14:textId="44E5B677" w:rsidR="00B56BAE" w:rsidRPr="00660B67" w:rsidRDefault="00B56BAE" w:rsidP="00633E98">
            <w:pPr>
              <w:pStyle w:val="TableParagraph"/>
              <w:spacing w:before="15" w:line="263" w:lineRule="exact"/>
              <w:ind w:left="13"/>
              <w:jc w:val="center"/>
            </w:pPr>
            <w:r>
              <w:t>0</w:t>
            </w:r>
          </w:p>
        </w:tc>
        <w:tc>
          <w:tcPr>
            <w:tcW w:w="1307" w:type="pct"/>
          </w:tcPr>
          <w:p w14:paraId="2EE9A3F6" w14:textId="7D957573" w:rsidR="00B56BAE" w:rsidRPr="00660B67" w:rsidRDefault="000D53F1" w:rsidP="00633E98">
            <w:pPr>
              <w:pStyle w:val="TableParagraph"/>
              <w:spacing w:before="15" w:line="263" w:lineRule="exact"/>
              <w:ind w:left="4"/>
              <w:jc w:val="center"/>
            </w:pPr>
            <w:r>
              <w:t>0</w:t>
            </w:r>
          </w:p>
        </w:tc>
      </w:tr>
      <w:tr w:rsidR="00B56BAE" w:rsidRPr="005573DC" w14:paraId="571C76A3" w14:textId="77777777" w:rsidTr="00633E98">
        <w:trPr>
          <w:trHeight w:val="293"/>
        </w:trPr>
        <w:tc>
          <w:tcPr>
            <w:tcW w:w="1392" w:type="pct"/>
          </w:tcPr>
          <w:p w14:paraId="4C052536" w14:textId="77777777" w:rsidR="00B56BAE" w:rsidRPr="00660B67" w:rsidRDefault="00B56BAE" w:rsidP="00633E98">
            <w:pPr>
              <w:pStyle w:val="TableParagraph"/>
              <w:spacing w:before="10" w:line="263" w:lineRule="exact"/>
              <w:ind w:left="11"/>
              <w:jc w:val="center"/>
            </w:pPr>
            <w:r w:rsidRPr="00660B67">
              <w:rPr>
                <w:spacing w:val="-2"/>
              </w:rPr>
              <w:t>Tidak Setuju</w:t>
            </w:r>
          </w:p>
        </w:tc>
        <w:tc>
          <w:tcPr>
            <w:tcW w:w="589" w:type="pct"/>
          </w:tcPr>
          <w:p w14:paraId="7C7169DF" w14:textId="77777777" w:rsidR="00B56BAE" w:rsidRPr="00660B67" w:rsidRDefault="00B56BAE" w:rsidP="00633E98">
            <w:pPr>
              <w:pStyle w:val="TableParagraph"/>
              <w:spacing w:before="10" w:line="263" w:lineRule="exact"/>
              <w:ind w:left="1" w:right="1"/>
              <w:jc w:val="center"/>
            </w:pPr>
            <w:r w:rsidRPr="00660B67">
              <w:rPr>
                <w:spacing w:val="-10"/>
              </w:rPr>
              <w:t>2</w:t>
            </w:r>
          </w:p>
        </w:tc>
        <w:tc>
          <w:tcPr>
            <w:tcW w:w="777" w:type="pct"/>
          </w:tcPr>
          <w:p w14:paraId="25F78760" w14:textId="77777777" w:rsidR="00B56BAE" w:rsidRPr="00660B67" w:rsidRDefault="00B56BAE" w:rsidP="00633E98">
            <w:pPr>
              <w:pStyle w:val="TableParagraph"/>
              <w:spacing w:before="10" w:line="263" w:lineRule="exact"/>
              <w:ind w:left="5"/>
              <w:jc w:val="center"/>
            </w:pPr>
            <w:r>
              <w:t>4</w:t>
            </w:r>
          </w:p>
        </w:tc>
        <w:tc>
          <w:tcPr>
            <w:tcW w:w="935" w:type="pct"/>
          </w:tcPr>
          <w:p w14:paraId="24112EFD" w14:textId="77777777" w:rsidR="00B56BAE" w:rsidRPr="00660B67" w:rsidRDefault="00B56BAE" w:rsidP="00633E98">
            <w:pPr>
              <w:pStyle w:val="TableParagraph"/>
              <w:spacing w:before="10" w:line="263" w:lineRule="exact"/>
              <w:ind w:left="13"/>
              <w:jc w:val="center"/>
            </w:pPr>
            <w:r>
              <w:t>4,0</w:t>
            </w:r>
          </w:p>
        </w:tc>
        <w:tc>
          <w:tcPr>
            <w:tcW w:w="1307" w:type="pct"/>
          </w:tcPr>
          <w:p w14:paraId="424473D4" w14:textId="77777777" w:rsidR="00B56BAE" w:rsidRPr="00660B67" w:rsidRDefault="00B56BAE" w:rsidP="00633E98">
            <w:pPr>
              <w:pStyle w:val="TableParagraph"/>
              <w:spacing w:before="10" w:line="263" w:lineRule="exact"/>
              <w:ind w:left="4"/>
              <w:jc w:val="center"/>
            </w:pPr>
            <w:r>
              <w:t>8</w:t>
            </w:r>
          </w:p>
        </w:tc>
      </w:tr>
      <w:tr w:rsidR="00B56BAE" w:rsidRPr="005573DC" w14:paraId="52DCC753" w14:textId="77777777" w:rsidTr="00633E98">
        <w:trPr>
          <w:trHeight w:val="298"/>
        </w:trPr>
        <w:tc>
          <w:tcPr>
            <w:tcW w:w="1392" w:type="pct"/>
          </w:tcPr>
          <w:p w14:paraId="7A003742" w14:textId="77777777" w:rsidR="00B56BAE" w:rsidRPr="00660B67" w:rsidRDefault="00B56BAE" w:rsidP="00633E98">
            <w:pPr>
              <w:pStyle w:val="TableParagraph"/>
              <w:spacing w:before="15" w:line="263" w:lineRule="exact"/>
              <w:ind w:left="11" w:right="8"/>
              <w:jc w:val="center"/>
            </w:pPr>
            <w:r w:rsidRPr="00660B67">
              <w:rPr>
                <w:spacing w:val="-8"/>
              </w:rPr>
              <w:t xml:space="preserve"> Ragu-ragu</w:t>
            </w:r>
          </w:p>
        </w:tc>
        <w:tc>
          <w:tcPr>
            <w:tcW w:w="589" w:type="pct"/>
          </w:tcPr>
          <w:p w14:paraId="7554DC54" w14:textId="77777777" w:rsidR="00B56BAE" w:rsidRPr="00660B67" w:rsidRDefault="00B56BAE" w:rsidP="00633E98">
            <w:pPr>
              <w:pStyle w:val="TableParagraph"/>
              <w:spacing w:before="15" w:line="263" w:lineRule="exact"/>
              <w:ind w:left="1" w:right="1"/>
              <w:jc w:val="center"/>
            </w:pPr>
            <w:r w:rsidRPr="00660B67">
              <w:t>3</w:t>
            </w:r>
          </w:p>
        </w:tc>
        <w:tc>
          <w:tcPr>
            <w:tcW w:w="777" w:type="pct"/>
          </w:tcPr>
          <w:p w14:paraId="53957E5F" w14:textId="3D36E317" w:rsidR="00B56BAE" w:rsidRPr="00660B67" w:rsidRDefault="00B56BAE" w:rsidP="00633E98">
            <w:pPr>
              <w:pStyle w:val="TableParagraph"/>
              <w:spacing w:before="15" w:line="263" w:lineRule="exact"/>
              <w:ind w:left="5"/>
              <w:jc w:val="center"/>
            </w:pPr>
            <w:r>
              <w:t>1</w:t>
            </w:r>
            <w:r w:rsidR="000D53F1">
              <w:t>2</w:t>
            </w:r>
          </w:p>
        </w:tc>
        <w:tc>
          <w:tcPr>
            <w:tcW w:w="935" w:type="pct"/>
          </w:tcPr>
          <w:p w14:paraId="291DE618" w14:textId="00D2CC83" w:rsidR="00B56BAE" w:rsidRPr="00660B67" w:rsidRDefault="00B56BAE" w:rsidP="00633E98">
            <w:pPr>
              <w:pStyle w:val="TableParagraph"/>
              <w:spacing w:before="15" w:line="263" w:lineRule="exact"/>
              <w:ind w:left="13"/>
              <w:jc w:val="center"/>
            </w:pPr>
            <w:r>
              <w:t>1</w:t>
            </w:r>
            <w:r w:rsidR="000D53F1">
              <w:t>2</w:t>
            </w:r>
            <w:r>
              <w:t>,0</w:t>
            </w:r>
          </w:p>
        </w:tc>
        <w:tc>
          <w:tcPr>
            <w:tcW w:w="1307" w:type="pct"/>
          </w:tcPr>
          <w:p w14:paraId="7B10E98D" w14:textId="33508088" w:rsidR="00B56BAE" w:rsidRPr="00660B67" w:rsidRDefault="00B56BAE" w:rsidP="00633E98">
            <w:pPr>
              <w:pStyle w:val="TableParagraph"/>
              <w:spacing w:before="15" w:line="263" w:lineRule="exact"/>
              <w:ind w:left="4"/>
              <w:jc w:val="center"/>
            </w:pPr>
            <w:r>
              <w:t>3</w:t>
            </w:r>
            <w:r w:rsidR="000D53F1">
              <w:t>6</w:t>
            </w:r>
          </w:p>
        </w:tc>
      </w:tr>
      <w:tr w:rsidR="00B56BAE" w:rsidRPr="005573DC" w14:paraId="2B33DE0F" w14:textId="77777777" w:rsidTr="00633E98">
        <w:trPr>
          <w:trHeight w:val="293"/>
        </w:trPr>
        <w:tc>
          <w:tcPr>
            <w:tcW w:w="1392" w:type="pct"/>
          </w:tcPr>
          <w:p w14:paraId="7AD793CA" w14:textId="77777777" w:rsidR="00B56BAE" w:rsidRPr="00660B67" w:rsidRDefault="00B56BAE" w:rsidP="00633E98">
            <w:pPr>
              <w:pStyle w:val="TableParagraph"/>
              <w:spacing w:before="11" w:line="263" w:lineRule="exact"/>
              <w:ind w:left="11" w:right="5"/>
              <w:jc w:val="center"/>
            </w:pPr>
            <w:r w:rsidRPr="00660B67">
              <w:rPr>
                <w:spacing w:val="-2"/>
              </w:rPr>
              <w:t>Setuju</w:t>
            </w:r>
          </w:p>
        </w:tc>
        <w:tc>
          <w:tcPr>
            <w:tcW w:w="589" w:type="pct"/>
          </w:tcPr>
          <w:p w14:paraId="3B4DA804" w14:textId="77777777" w:rsidR="00B56BAE" w:rsidRPr="00660B67" w:rsidRDefault="00B56BAE" w:rsidP="00633E98">
            <w:pPr>
              <w:pStyle w:val="TableParagraph"/>
              <w:spacing w:before="11" w:line="263" w:lineRule="exact"/>
              <w:ind w:left="1" w:right="1"/>
              <w:jc w:val="center"/>
            </w:pPr>
            <w:r w:rsidRPr="00660B67">
              <w:t>4</w:t>
            </w:r>
          </w:p>
        </w:tc>
        <w:tc>
          <w:tcPr>
            <w:tcW w:w="777" w:type="pct"/>
          </w:tcPr>
          <w:p w14:paraId="2D337034" w14:textId="4D0FC149" w:rsidR="00B56BAE" w:rsidRPr="00660B67" w:rsidRDefault="00B56BAE" w:rsidP="00633E98">
            <w:pPr>
              <w:pStyle w:val="TableParagraph"/>
              <w:spacing w:before="11" w:line="263" w:lineRule="exact"/>
              <w:ind w:left="5"/>
              <w:jc w:val="center"/>
            </w:pPr>
            <w:r>
              <w:t>6</w:t>
            </w:r>
            <w:r w:rsidR="000D53F1">
              <w:t>3</w:t>
            </w:r>
          </w:p>
        </w:tc>
        <w:tc>
          <w:tcPr>
            <w:tcW w:w="935" w:type="pct"/>
          </w:tcPr>
          <w:p w14:paraId="2964510F" w14:textId="1B041834" w:rsidR="00B56BAE" w:rsidRPr="00660B67" w:rsidRDefault="00B56BAE" w:rsidP="00633E98">
            <w:pPr>
              <w:pStyle w:val="TableParagraph"/>
              <w:spacing w:before="11" w:line="263" w:lineRule="exact"/>
              <w:ind w:left="13" w:right="4"/>
              <w:jc w:val="center"/>
            </w:pPr>
            <w:r>
              <w:t>6</w:t>
            </w:r>
            <w:r w:rsidR="000D53F1">
              <w:t>3</w:t>
            </w:r>
            <w:r w:rsidRPr="00660B67">
              <w:t>,0</w:t>
            </w:r>
          </w:p>
        </w:tc>
        <w:tc>
          <w:tcPr>
            <w:tcW w:w="1307" w:type="pct"/>
          </w:tcPr>
          <w:p w14:paraId="088681F2" w14:textId="6FE1FDCC" w:rsidR="00B56BAE" w:rsidRPr="00660B67" w:rsidRDefault="00A359BB" w:rsidP="00633E98">
            <w:pPr>
              <w:pStyle w:val="TableParagraph"/>
              <w:spacing w:before="11" w:line="263" w:lineRule="exact"/>
              <w:ind w:left="4"/>
              <w:jc w:val="center"/>
            </w:pPr>
            <w:r>
              <w:t>252</w:t>
            </w:r>
          </w:p>
        </w:tc>
      </w:tr>
      <w:tr w:rsidR="00B56BAE" w:rsidRPr="005573DC" w14:paraId="162EB688" w14:textId="77777777" w:rsidTr="00633E98">
        <w:trPr>
          <w:trHeight w:val="297"/>
        </w:trPr>
        <w:tc>
          <w:tcPr>
            <w:tcW w:w="1392" w:type="pct"/>
          </w:tcPr>
          <w:p w14:paraId="7FDAA150" w14:textId="77777777" w:rsidR="00B56BAE" w:rsidRPr="00660B67" w:rsidRDefault="00B56BAE" w:rsidP="00633E98">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016B7F4A" w14:textId="77777777" w:rsidR="00B56BAE" w:rsidRPr="00660B67" w:rsidRDefault="00B56BAE" w:rsidP="00633E98">
            <w:pPr>
              <w:pStyle w:val="TableParagraph"/>
              <w:spacing w:before="15" w:line="263" w:lineRule="exact"/>
              <w:ind w:left="1" w:right="1"/>
              <w:jc w:val="center"/>
            </w:pPr>
            <w:r w:rsidRPr="00660B67">
              <w:t>5</w:t>
            </w:r>
          </w:p>
        </w:tc>
        <w:tc>
          <w:tcPr>
            <w:tcW w:w="777" w:type="pct"/>
          </w:tcPr>
          <w:p w14:paraId="13FEEBDD" w14:textId="588BBEAE" w:rsidR="00B56BAE" w:rsidRPr="00660B67" w:rsidRDefault="00B56BAE" w:rsidP="00633E98">
            <w:pPr>
              <w:pStyle w:val="TableParagraph"/>
              <w:spacing w:before="15" w:line="263" w:lineRule="exact"/>
              <w:ind w:left="5"/>
              <w:jc w:val="center"/>
            </w:pPr>
            <w:r>
              <w:t>2</w:t>
            </w:r>
            <w:r w:rsidR="000D53F1">
              <w:t>1</w:t>
            </w:r>
          </w:p>
        </w:tc>
        <w:tc>
          <w:tcPr>
            <w:tcW w:w="935" w:type="pct"/>
          </w:tcPr>
          <w:p w14:paraId="35AB36AF" w14:textId="205D83C1" w:rsidR="00B56BAE" w:rsidRPr="00660B67" w:rsidRDefault="00B56BAE" w:rsidP="00633E98">
            <w:pPr>
              <w:pStyle w:val="TableParagraph"/>
              <w:spacing w:before="15" w:line="263" w:lineRule="exact"/>
              <w:ind w:left="13" w:right="4"/>
              <w:jc w:val="center"/>
            </w:pPr>
            <w:r>
              <w:t>2</w:t>
            </w:r>
            <w:r w:rsidR="000D53F1">
              <w:t>1</w:t>
            </w:r>
            <w:r>
              <w:t>,0</w:t>
            </w:r>
          </w:p>
        </w:tc>
        <w:tc>
          <w:tcPr>
            <w:tcW w:w="1307" w:type="pct"/>
          </w:tcPr>
          <w:p w14:paraId="045D9BCD" w14:textId="302C856C" w:rsidR="00B56BAE" w:rsidRPr="00660B67" w:rsidRDefault="00B56BAE" w:rsidP="00633E98">
            <w:pPr>
              <w:pStyle w:val="TableParagraph"/>
              <w:spacing w:before="15" w:line="263" w:lineRule="exact"/>
              <w:ind w:left="4"/>
              <w:jc w:val="center"/>
            </w:pPr>
            <w:r>
              <w:t>1</w:t>
            </w:r>
            <w:r w:rsidR="00A359BB">
              <w:t>05</w:t>
            </w:r>
          </w:p>
        </w:tc>
      </w:tr>
      <w:tr w:rsidR="00B56BAE" w:rsidRPr="005573DC" w14:paraId="4C82107D" w14:textId="77777777" w:rsidTr="00633E98">
        <w:trPr>
          <w:trHeight w:val="297"/>
        </w:trPr>
        <w:tc>
          <w:tcPr>
            <w:tcW w:w="1981" w:type="pct"/>
            <w:gridSpan w:val="2"/>
          </w:tcPr>
          <w:p w14:paraId="191D3595" w14:textId="77777777" w:rsidR="00B56BAE" w:rsidRPr="00660B67" w:rsidRDefault="00B56BAE" w:rsidP="00633E98">
            <w:pPr>
              <w:pStyle w:val="TableParagraph"/>
              <w:spacing w:before="11" w:line="267" w:lineRule="exact"/>
              <w:ind w:left="10"/>
              <w:jc w:val="center"/>
            </w:pPr>
            <w:r w:rsidRPr="00660B67">
              <w:rPr>
                <w:spacing w:val="-2"/>
              </w:rPr>
              <w:t>Total</w:t>
            </w:r>
          </w:p>
        </w:tc>
        <w:tc>
          <w:tcPr>
            <w:tcW w:w="777" w:type="pct"/>
          </w:tcPr>
          <w:p w14:paraId="109D551F" w14:textId="77777777" w:rsidR="00B56BAE" w:rsidRPr="00660B67" w:rsidRDefault="00B56BAE" w:rsidP="00633E98">
            <w:pPr>
              <w:pStyle w:val="TableParagraph"/>
              <w:spacing w:before="11" w:line="267" w:lineRule="exact"/>
              <w:ind w:left="5"/>
              <w:jc w:val="center"/>
            </w:pPr>
            <w:r>
              <w:t>100</w:t>
            </w:r>
          </w:p>
        </w:tc>
        <w:tc>
          <w:tcPr>
            <w:tcW w:w="935" w:type="pct"/>
          </w:tcPr>
          <w:p w14:paraId="7ED73E61" w14:textId="77777777" w:rsidR="00B56BAE" w:rsidRPr="00660B67" w:rsidRDefault="00B56BAE" w:rsidP="00633E98">
            <w:pPr>
              <w:pStyle w:val="TableParagraph"/>
              <w:spacing w:before="11" w:line="267" w:lineRule="exact"/>
              <w:ind w:left="13" w:right="4"/>
              <w:jc w:val="center"/>
            </w:pPr>
            <w:r w:rsidRPr="00660B67">
              <w:rPr>
                <w:spacing w:val="-5"/>
              </w:rPr>
              <w:t>100</w:t>
            </w:r>
          </w:p>
        </w:tc>
        <w:tc>
          <w:tcPr>
            <w:tcW w:w="1307" w:type="pct"/>
          </w:tcPr>
          <w:p w14:paraId="22811151" w14:textId="299857E3" w:rsidR="00B56BAE" w:rsidRPr="00660B67" w:rsidRDefault="00A359BB" w:rsidP="00633E98">
            <w:pPr>
              <w:pStyle w:val="TableParagraph"/>
              <w:spacing w:before="11" w:line="267" w:lineRule="exact"/>
              <w:ind w:left="4"/>
              <w:jc w:val="center"/>
            </w:pPr>
            <w:r>
              <w:t>401</w:t>
            </w:r>
          </w:p>
        </w:tc>
      </w:tr>
    </w:tbl>
    <w:p w14:paraId="34BF70DD" w14:textId="77777777" w:rsidR="00B56BAE" w:rsidRDefault="00B56BAE" w:rsidP="00B56BAE">
      <w:pPr>
        <w:jc w:val="both"/>
        <w:rPr>
          <w:rFonts w:ascii="Times New Roman" w:hAnsi="Times New Roman" w:cs="Times New Roman"/>
          <w:i/>
          <w:iCs/>
        </w:rPr>
      </w:pPr>
      <w:r>
        <w:rPr>
          <w:rFonts w:ascii="Times New Roman" w:hAnsi="Times New Roman" w:cs="Times New Roman"/>
          <w:i/>
          <w:iCs/>
        </w:rPr>
        <w:t>Sumber: Data kuesioner, diolah 2025</w:t>
      </w:r>
    </w:p>
    <w:p w14:paraId="2A8033B4" w14:textId="3F197DCC" w:rsidR="004B4A6E" w:rsidRDefault="00B56BAE" w:rsidP="004B4A6E">
      <w:pPr>
        <w:tabs>
          <w:tab w:val="left" w:pos="0"/>
          <w:tab w:val="left" w:pos="90"/>
          <w:tab w:val="left" w:pos="270"/>
          <w:tab w:val="left" w:pos="810"/>
        </w:tabs>
        <w:spacing w:line="480" w:lineRule="auto"/>
        <w:ind w:hanging="36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Berdasarkan hasil pernyataan responden pada tabel 4.2</w:t>
      </w:r>
      <w:r w:rsidR="003F51AB">
        <w:rPr>
          <w:rFonts w:ascii="Times New Roman" w:hAnsi="Times New Roman" w:cs="Times New Roman"/>
        </w:rPr>
        <w:t>6</w:t>
      </w:r>
      <w:r>
        <w:rPr>
          <w:rFonts w:ascii="Times New Roman" w:hAnsi="Times New Roman" w:cs="Times New Roman"/>
        </w:rPr>
        <w:t xml:space="preserve"> diatas dapat diketahui sebanyak 4 responden (4%) menyatakan tidak setuju , sebanyak 1</w:t>
      </w:r>
      <w:r w:rsidR="00EA7D0C">
        <w:rPr>
          <w:rFonts w:ascii="Times New Roman" w:hAnsi="Times New Roman" w:cs="Times New Roman"/>
        </w:rPr>
        <w:t>2</w:t>
      </w:r>
      <w:r>
        <w:rPr>
          <w:rFonts w:ascii="Times New Roman" w:hAnsi="Times New Roman" w:cs="Times New Roman"/>
        </w:rPr>
        <w:t xml:space="preserve"> responden (1</w:t>
      </w:r>
      <w:r w:rsidR="00EA7D0C">
        <w:rPr>
          <w:rFonts w:ascii="Times New Roman" w:hAnsi="Times New Roman" w:cs="Times New Roman"/>
        </w:rPr>
        <w:t>2</w:t>
      </w:r>
      <w:r>
        <w:rPr>
          <w:rFonts w:ascii="Times New Roman" w:hAnsi="Times New Roman" w:cs="Times New Roman"/>
        </w:rPr>
        <w:t>%) menyatakan ragu-ragu, sebanyak 6</w:t>
      </w:r>
      <w:r w:rsidR="00EA7D0C">
        <w:rPr>
          <w:rFonts w:ascii="Times New Roman" w:hAnsi="Times New Roman" w:cs="Times New Roman"/>
        </w:rPr>
        <w:t>3</w:t>
      </w:r>
      <w:r>
        <w:rPr>
          <w:rFonts w:ascii="Times New Roman" w:hAnsi="Times New Roman" w:cs="Times New Roman"/>
        </w:rPr>
        <w:t xml:space="preserve"> responden (6</w:t>
      </w:r>
      <w:r w:rsidR="00EA7D0C">
        <w:rPr>
          <w:rFonts w:ascii="Times New Roman" w:hAnsi="Times New Roman" w:cs="Times New Roman"/>
        </w:rPr>
        <w:t>3</w:t>
      </w:r>
      <w:r>
        <w:rPr>
          <w:rFonts w:ascii="Times New Roman" w:hAnsi="Times New Roman" w:cs="Times New Roman"/>
        </w:rPr>
        <w:t>%) menyatakan setuju dan sebanyak 2</w:t>
      </w:r>
      <w:r w:rsidR="00EA7D0C">
        <w:rPr>
          <w:rFonts w:ascii="Times New Roman" w:hAnsi="Times New Roman" w:cs="Times New Roman"/>
        </w:rPr>
        <w:t>1</w:t>
      </w:r>
      <w:r>
        <w:rPr>
          <w:rFonts w:ascii="Times New Roman" w:hAnsi="Times New Roman" w:cs="Times New Roman"/>
        </w:rPr>
        <w:t xml:space="preserve"> responden (2</w:t>
      </w:r>
      <w:r w:rsidR="00EA7D0C">
        <w:rPr>
          <w:rFonts w:ascii="Times New Roman" w:hAnsi="Times New Roman" w:cs="Times New Roman"/>
        </w:rPr>
        <w:t>1</w:t>
      </w:r>
      <w:r>
        <w:rPr>
          <w:rFonts w:ascii="Times New Roman" w:hAnsi="Times New Roman" w:cs="Times New Roman"/>
        </w:rPr>
        <w:t xml:space="preserve">%) menyatakan sangat setuju.    </w:t>
      </w:r>
    </w:p>
    <w:p w14:paraId="2F59A5E1" w14:textId="0825C27C" w:rsidR="00B56BAE" w:rsidRDefault="004B4A6E" w:rsidP="004B4A6E">
      <w:pPr>
        <w:tabs>
          <w:tab w:val="left" w:pos="0"/>
          <w:tab w:val="left" w:pos="90"/>
          <w:tab w:val="left" w:pos="270"/>
          <w:tab w:val="left" w:pos="810"/>
        </w:tabs>
        <w:spacing w:line="480" w:lineRule="auto"/>
        <w:ind w:hanging="360"/>
        <w:jc w:val="both"/>
        <w:rPr>
          <w:rFonts w:ascii="Times New Roman" w:hAnsi="Times New Roman" w:cs="Times New Roman"/>
        </w:rPr>
      </w:pPr>
      <w:r>
        <w:rPr>
          <w:noProof/>
        </w:rPr>
        <mc:AlternateContent>
          <mc:Choice Requires="wpg">
            <w:drawing>
              <wp:anchor distT="0" distB="0" distL="0" distR="0" simplePos="0" relativeHeight="251688974" behindDoc="0" locked="0" layoutInCell="1" allowOverlap="1" wp14:anchorId="2A929412" wp14:editId="47DE2BD3">
                <wp:simplePos x="0" y="0"/>
                <wp:positionH relativeFrom="margin">
                  <wp:posOffset>3722370</wp:posOffset>
                </wp:positionH>
                <wp:positionV relativeFrom="paragraph">
                  <wp:posOffset>158115</wp:posOffset>
                </wp:positionV>
                <wp:extent cx="311150" cy="652780"/>
                <wp:effectExtent l="0" t="0" r="0" b="0"/>
                <wp:wrapNone/>
                <wp:docPr id="1753401116" name="Group 1753401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723424149" name="Image 141"/>
                          <pic:cNvPicPr/>
                        </pic:nvPicPr>
                        <pic:blipFill>
                          <a:blip r:embed="rId27" cstate="print"/>
                          <a:stretch>
                            <a:fillRect/>
                          </a:stretch>
                        </pic:blipFill>
                        <pic:spPr>
                          <a:xfrm>
                            <a:off x="0" y="0"/>
                            <a:ext cx="310959" cy="652284"/>
                          </a:xfrm>
                          <a:prstGeom prst="rect">
                            <a:avLst/>
                          </a:prstGeom>
                        </pic:spPr>
                      </pic:pic>
                      <wps:wsp>
                        <wps:cNvPr id="1203954778"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4F1049D" id="Group 1753401116" o:spid="_x0000_s1026" style="position:absolute;margin-left:293.1pt;margin-top:12.45pt;width:24.5pt;height:51.4pt;z-index:251688974;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">
                  <v:imagedata r:id="rId29"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B56BAE">
        <w:rPr>
          <w:rFonts w:ascii="Times New Roman" w:hAnsi="Times New Roman" w:cs="Times New Roman"/>
        </w:rPr>
        <w:t>4</w:t>
      </w:r>
      <w:r w:rsidR="00464DB8">
        <w:rPr>
          <w:rFonts w:ascii="Times New Roman" w:hAnsi="Times New Roman" w:cs="Times New Roman"/>
        </w:rPr>
        <w:t>01</w:t>
      </w:r>
    </w:p>
    <w:p w14:paraId="1D3D692E" w14:textId="77777777" w:rsidR="00B56BAE" w:rsidRDefault="00B56BAE" w:rsidP="00B56BAE">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B56BAE" w:rsidRPr="007B47A1" w14:paraId="399CFE3B" w14:textId="77777777" w:rsidTr="00633E98">
        <w:tc>
          <w:tcPr>
            <w:tcW w:w="1525" w:type="dxa"/>
          </w:tcPr>
          <w:p w14:paraId="57F8C547" w14:textId="77777777" w:rsidR="00B56BAE" w:rsidRPr="007B47A1" w:rsidRDefault="00B56BAE" w:rsidP="00633E98">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7DB51E24" w14:textId="77777777" w:rsidR="00B56BAE" w:rsidRPr="007B47A1" w:rsidRDefault="00B56BAE" w:rsidP="00633E98">
            <w:pPr>
              <w:jc w:val="center"/>
              <w:rPr>
                <w:rFonts w:ascii="Times New Roman" w:hAnsi="Times New Roman" w:cs="Times New Roman"/>
              </w:rPr>
            </w:pPr>
            <w:r>
              <w:rPr>
                <w:rFonts w:ascii="Times New Roman" w:hAnsi="Times New Roman" w:cs="Times New Roman"/>
              </w:rPr>
              <w:t>Tidak Baik</w:t>
            </w:r>
          </w:p>
        </w:tc>
        <w:tc>
          <w:tcPr>
            <w:tcW w:w="1530" w:type="dxa"/>
          </w:tcPr>
          <w:p w14:paraId="285233C1" w14:textId="77777777" w:rsidR="00B56BAE" w:rsidRPr="007B47A1" w:rsidRDefault="00B56BAE" w:rsidP="00633E98">
            <w:pPr>
              <w:jc w:val="center"/>
              <w:rPr>
                <w:rFonts w:ascii="Times New Roman" w:hAnsi="Times New Roman" w:cs="Times New Roman"/>
              </w:rPr>
            </w:pPr>
            <w:r>
              <w:rPr>
                <w:rFonts w:ascii="Times New Roman" w:hAnsi="Times New Roman" w:cs="Times New Roman"/>
              </w:rPr>
              <w:t>Cukup Baik</w:t>
            </w:r>
          </w:p>
        </w:tc>
        <w:tc>
          <w:tcPr>
            <w:tcW w:w="1530" w:type="dxa"/>
          </w:tcPr>
          <w:p w14:paraId="74984382" w14:textId="77777777" w:rsidR="00B56BAE" w:rsidRPr="007B47A1" w:rsidRDefault="00B56BAE" w:rsidP="00633E98">
            <w:pPr>
              <w:jc w:val="center"/>
              <w:rPr>
                <w:rFonts w:ascii="Times New Roman" w:hAnsi="Times New Roman" w:cs="Times New Roman"/>
              </w:rPr>
            </w:pPr>
            <w:r>
              <w:rPr>
                <w:rFonts w:ascii="Times New Roman" w:hAnsi="Times New Roman" w:cs="Times New Roman"/>
              </w:rPr>
              <w:t>Baik</w:t>
            </w:r>
          </w:p>
        </w:tc>
        <w:tc>
          <w:tcPr>
            <w:tcW w:w="1445" w:type="dxa"/>
          </w:tcPr>
          <w:p w14:paraId="1062CE9C" w14:textId="77777777" w:rsidR="00B56BAE" w:rsidRPr="007B47A1" w:rsidRDefault="00B56BAE" w:rsidP="00633E98">
            <w:pPr>
              <w:jc w:val="center"/>
              <w:rPr>
                <w:rFonts w:ascii="Times New Roman" w:hAnsi="Times New Roman" w:cs="Times New Roman"/>
              </w:rPr>
            </w:pPr>
            <w:r>
              <w:rPr>
                <w:rFonts w:ascii="Times New Roman" w:hAnsi="Times New Roman" w:cs="Times New Roman"/>
              </w:rPr>
              <w:t>Sangat Baik</w:t>
            </w:r>
          </w:p>
        </w:tc>
      </w:tr>
      <w:tr w:rsidR="00B56BAE" w:rsidRPr="007B47A1" w14:paraId="11DBEF5B" w14:textId="77777777" w:rsidTr="00633E98">
        <w:tc>
          <w:tcPr>
            <w:tcW w:w="1525" w:type="dxa"/>
          </w:tcPr>
          <w:p w14:paraId="56D1E2D1" w14:textId="77777777" w:rsidR="00B56BAE" w:rsidRPr="007B47A1" w:rsidRDefault="00B56BAE" w:rsidP="00633E98">
            <w:pPr>
              <w:rPr>
                <w:rFonts w:ascii="Times New Roman" w:hAnsi="Times New Roman" w:cs="Times New Roman"/>
              </w:rPr>
            </w:pPr>
          </w:p>
        </w:tc>
        <w:tc>
          <w:tcPr>
            <w:tcW w:w="1530" w:type="dxa"/>
          </w:tcPr>
          <w:p w14:paraId="4CF74D68" w14:textId="77777777" w:rsidR="00B56BAE" w:rsidRPr="007B47A1" w:rsidRDefault="00B56BAE" w:rsidP="00633E98">
            <w:pPr>
              <w:rPr>
                <w:rFonts w:ascii="Times New Roman" w:hAnsi="Times New Roman" w:cs="Times New Roman"/>
              </w:rPr>
            </w:pPr>
          </w:p>
        </w:tc>
        <w:tc>
          <w:tcPr>
            <w:tcW w:w="1530" w:type="dxa"/>
          </w:tcPr>
          <w:p w14:paraId="466174AF" w14:textId="77777777" w:rsidR="00B56BAE" w:rsidRPr="007B47A1" w:rsidRDefault="00B56BAE" w:rsidP="00633E98">
            <w:pPr>
              <w:rPr>
                <w:rFonts w:ascii="Times New Roman" w:hAnsi="Times New Roman" w:cs="Times New Roman"/>
              </w:rPr>
            </w:pPr>
          </w:p>
        </w:tc>
        <w:tc>
          <w:tcPr>
            <w:tcW w:w="1530" w:type="dxa"/>
          </w:tcPr>
          <w:p w14:paraId="23C6389D" w14:textId="77777777" w:rsidR="00B56BAE" w:rsidRPr="007B47A1" w:rsidRDefault="00B56BAE" w:rsidP="00633E98">
            <w:pPr>
              <w:rPr>
                <w:rFonts w:ascii="Times New Roman" w:hAnsi="Times New Roman" w:cs="Times New Roman"/>
              </w:rPr>
            </w:pPr>
          </w:p>
        </w:tc>
        <w:tc>
          <w:tcPr>
            <w:tcW w:w="1445" w:type="dxa"/>
          </w:tcPr>
          <w:p w14:paraId="0676AD1D" w14:textId="77777777" w:rsidR="00B56BAE" w:rsidRPr="007B47A1" w:rsidRDefault="00B56BAE" w:rsidP="00633E98">
            <w:pPr>
              <w:rPr>
                <w:rFonts w:ascii="Times New Roman" w:hAnsi="Times New Roman" w:cs="Times New Roman"/>
              </w:rPr>
            </w:pPr>
          </w:p>
        </w:tc>
      </w:tr>
    </w:tbl>
    <w:p w14:paraId="3D7A23EA" w14:textId="77777777" w:rsidR="00B56BAE" w:rsidRPr="00BA736D" w:rsidRDefault="00B56BAE" w:rsidP="00B56BAE">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11C0A825" w14:textId="02E2998E" w:rsidR="00B56BAE" w:rsidRPr="00BB0D33" w:rsidRDefault="00B56BAE" w:rsidP="00B56BAE">
      <w:pPr>
        <w:pStyle w:val="Caption"/>
        <w:jc w:val="center"/>
        <w:rPr>
          <w:rFonts w:ascii="Times New Roman" w:hAnsi="Times New Roman" w:cs="Times New Roman"/>
          <w:b/>
          <w:bCs/>
          <w:i w:val="0"/>
          <w:iCs w:val="0"/>
          <w:color w:val="auto"/>
          <w:sz w:val="24"/>
          <w:szCs w:val="24"/>
        </w:rPr>
      </w:pPr>
      <w:bookmarkStart w:id="149" w:name="_Toc207285946"/>
      <w:r w:rsidRPr="00BB0D33">
        <w:rPr>
          <w:rFonts w:ascii="Times New Roman" w:hAnsi="Times New Roman" w:cs="Times New Roman"/>
          <w:b/>
          <w:bCs/>
          <w:i w:val="0"/>
          <w:iCs w:val="0"/>
          <w:color w:val="auto"/>
          <w:sz w:val="24"/>
          <w:szCs w:val="24"/>
        </w:rPr>
        <w:t xml:space="preserve">Gambar 4. </w:t>
      </w:r>
      <w:r w:rsidRPr="00BB0D33">
        <w:rPr>
          <w:rFonts w:ascii="Times New Roman" w:hAnsi="Times New Roman" w:cs="Times New Roman"/>
          <w:b/>
          <w:bCs/>
          <w:i w:val="0"/>
          <w:iCs w:val="0"/>
          <w:color w:val="auto"/>
          <w:sz w:val="24"/>
          <w:szCs w:val="24"/>
        </w:rPr>
        <w:fldChar w:fldCharType="begin"/>
      </w:r>
      <w:r w:rsidRPr="00BB0D33">
        <w:rPr>
          <w:rFonts w:ascii="Times New Roman" w:hAnsi="Times New Roman" w:cs="Times New Roman"/>
          <w:b/>
          <w:bCs/>
          <w:i w:val="0"/>
          <w:iCs w:val="0"/>
          <w:color w:val="auto"/>
          <w:sz w:val="24"/>
          <w:szCs w:val="24"/>
        </w:rPr>
        <w:instrText xml:space="preserve"> SEQ Gambar_4. \* ARABIC </w:instrText>
      </w:r>
      <w:r w:rsidRPr="00BB0D33">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21</w:t>
      </w:r>
      <w:r w:rsidRPr="00BB0D33">
        <w:rPr>
          <w:rFonts w:ascii="Times New Roman" w:hAnsi="Times New Roman" w:cs="Times New Roman"/>
          <w:b/>
          <w:bCs/>
          <w:i w:val="0"/>
          <w:iCs w:val="0"/>
          <w:color w:val="auto"/>
          <w:sz w:val="24"/>
          <w:szCs w:val="24"/>
        </w:rPr>
        <w:fldChar w:fldCharType="end"/>
      </w:r>
      <w:r w:rsidRPr="00BB0D33">
        <w:rPr>
          <w:rFonts w:ascii="Times New Roman" w:hAnsi="Times New Roman" w:cs="Times New Roman"/>
          <w:b/>
          <w:bCs/>
          <w:i w:val="0"/>
          <w:iCs w:val="0"/>
          <w:color w:val="auto"/>
          <w:sz w:val="24"/>
          <w:szCs w:val="24"/>
        </w:rPr>
        <w:t xml:space="preserve"> Garis Kontinum </w:t>
      </w:r>
      <w:r w:rsidR="0087566E" w:rsidRPr="00A0237D">
        <w:rPr>
          <w:rFonts w:ascii="Times New Roman" w:hAnsi="Times New Roman" w:cs="Times New Roman"/>
          <w:b/>
          <w:bCs/>
          <w:i w:val="0"/>
          <w:iCs w:val="0"/>
          <w:color w:val="auto"/>
          <w:sz w:val="24"/>
          <w:szCs w:val="24"/>
        </w:rPr>
        <w:t xml:space="preserve">Mengenai </w:t>
      </w:r>
      <w:r w:rsidR="00733B0A">
        <w:rPr>
          <w:rFonts w:ascii="Times New Roman" w:hAnsi="Times New Roman" w:cs="Times New Roman"/>
          <w:b/>
          <w:bCs/>
          <w:i w:val="0"/>
          <w:iCs w:val="0"/>
          <w:color w:val="auto"/>
          <w:sz w:val="24"/>
          <w:szCs w:val="24"/>
        </w:rPr>
        <w:t xml:space="preserve">Pemasaran Langsung Menjelaskan Materi </w:t>
      </w:r>
      <w:r w:rsidR="0087566E">
        <w:rPr>
          <w:rFonts w:ascii="Times New Roman" w:hAnsi="Times New Roman" w:cs="Times New Roman"/>
          <w:b/>
          <w:bCs/>
          <w:i w:val="0"/>
          <w:iCs w:val="0"/>
          <w:color w:val="auto"/>
          <w:sz w:val="24"/>
          <w:szCs w:val="24"/>
        </w:rPr>
        <w:t>Media</w:t>
      </w:r>
      <w:r w:rsidR="00733B0A">
        <w:rPr>
          <w:rFonts w:ascii="Times New Roman" w:hAnsi="Times New Roman" w:cs="Times New Roman"/>
          <w:b/>
          <w:bCs/>
          <w:i w:val="0"/>
          <w:iCs w:val="0"/>
          <w:color w:val="auto"/>
          <w:sz w:val="24"/>
          <w:szCs w:val="24"/>
        </w:rPr>
        <w:t xml:space="preserve"> Digital </w:t>
      </w:r>
      <w:r w:rsidR="00372F2E">
        <w:rPr>
          <w:rFonts w:ascii="Times New Roman" w:hAnsi="Times New Roman" w:cs="Times New Roman"/>
          <w:b/>
          <w:bCs/>
          <w:i w:val="0"/>
          <w:iCs w:val="0"/>
          <w:color w:val="auto"/>
          <w:sz w:val="24"/>
          <w:szCs w:val="24"/>
        </w:rPr>
        <w:t>Digunakan Untuk Membangun Hubungan Berkelanjutan Dengan Konsumen</w:t>
      </w:r>
      <w:bookmarkEnd w:id="149"/>
    </w:p>
    <w:p w14:paraId="0827DC16" w14:textId="5064B86D" w:rsidR="00B56BAE" w:rsidRPr="0010645D" w:rsidRDefault="00B56BAE" w:rsidP="00B57B00">
      <w:pPr>
        <w:spacing w:line="480" w:lineRule="auto"/>
        <w:ind w:firstLine="720"/>
        <w:jc w:val="both"/>
        <w:rPr>
          <w:rFonts w:ascii="Times New Roman" w:hAnsi="Times New Roman" w:cs="Times New Roman"/>
        </w:rPr>
      </w:pPr>
      <w:r>
        <w:rPr>
          <w:rFonts w:ascii="Times New Roman" w:hAnsi="Times New Roman" w:cs="Times New Roman"/>
        </w:rPr>
        <w:t>Berdasarkan hasil tanggapan responden pada gambar 4.</w:t>
      </w:r>
      <w:r w:rsidR="00AD772A">
        <w:rPr>
          <w:rFonts w:ascii="Times New Roman" w:hAnsi="Times New Roman" w:cs="Times New Roman"/>
        </w:rPr>
        <w:t>2</w:t>
      </w:r>
      <w:r>
        <w:rPr>
          <w:rFonts w:ascii="Times New Roman" w:hAnsi="Times New Roman" w:cs="Times New Roman"/>
        </w:rPr>
        <w:t>1 nilai skor sebesar 4</w:t>
      </w:r>
      <w:r w:rsidR="00AD772A">
        <w:rPr>
          <w:rFonts w:ascii="Times New Roman" w:hAnsi="Times New Roman" w:cs="Times New Roman"/>
        </w:rPr>
        <w:t>01</w:t>
      </w:r>
      <w:r>
        <w:rPr>
          <w:rFonts w:ascii="Times New Roman" w:hAnsi="Times New Roman" w:cs="Times New Roman"/>
        </w:rPr>
        <w:t xml:space="preserve"> berada dalam rentang 420-500 yang termasuk dalam kategori sangat baik. </w:t>
      </w:r>
      <w:r w:rsidRPr="001B370C">
        <w:rPr>
          <w:rFonts w:ascii="Times New Roman" w:hAnsi="Times New Roman" w:cs="Times New Roman"/>
        </w:rPr>
        <w:t xml:space="preserve">Dengan </w:t>
      </w:r>
      <w:r w:rsidRPr="001B370C">
        <w:rPr>
          <w:rFonts w:ascii="Times New Roman" w:hAnsi="Times New Roman" w:cs="Times New Roman"/>
        </w:rPr>
        <w:lastRenderedPageBreak/>
        <w:t>demikian, dapat disimpulkan bahwa menurut tanggapan responden,</w:t>
      </w:r>
      <w:r>
        <w:rPr>
          <w:rFonts w:ascii="Times New Roman" w:hAnsi="Times New Roman" w:cs="Times New Roman"/>
        </w:rPr>
        <w:t xml:space="preserve"> pernyataan </w:t>
      </w:r>
      <w:r w:rsidR="00AD772A" w:rsidRPr="00AD772A">
        <w:rPr>
          <w:rFonts w:ascii="Times New Roman" w:hAnsi="Times New Roman" w:cs="Times New Roman"/>
        </w:rPr>
        <w:t>mengenai pemasaran langsung menjelaskan materi media digital digunakan untuk membangun hubungan berkelanjutan dengan konsumen,</w:t>
      </w:r>
      <w:r w:rsidR="00AD772A">
        <w:rPr>
          <w:rFonts w:ascii="Times New Roman" w:hAnsi="Times New Roman" w:cs="Times New Roman"/>
        </w:rPr>
        <w:t xml:space="preserve"> </w:t>
      </w:r>
      <w:r w:rsidRPr="001B370C">
        <w:rPr>
          <w:rFonts w:ascii="Times New Roman" w:hAnsi="Times New Roman" w:cs="Times New Roman"/>
        </w:rPr>
        <w:t>hal tersebut diklasifikasikan dalam kategori baik berdasarkan skala penilaian yang digunakan</w:t>
      </w:r>
      <w:r>
        <w:rPr>
          <w:rFonts w:ascii="Times New Roman" w:hAnsi="Times New Roman" w:cs="Times New Roman"/>
        </w:rPr>
        <w:t xml:space="preserve"> dan konsumen merasa</w:t>
      </w:r>
      <w:r w:rsidR="00E818EF">
        <w:rPr>
          <w:rFonts w:ascii="Times New Roman" w:hAnsi="Times New Roman" w:cs="Times New Roman"/>
        </w:rPr>
        <w:t xml:space="preserve"> dekat dengan produk merek</w:t>
      </w:r>
      <w:r>
        <w:rPr>
          <w:rFonts w:ascii="Times New Roman" w:hAnsi="Times New Roman" w:cs="Times New Roman"/>
        </w:rPr>
        <w:t xml:space="preserve"> </w:t>
      </w:r>
      <w:r w:rsidRPr="006B595B">
        <w:rPr>
          <w:rFonts w:ascii="Times New Roman" w:hAnsi="Times New Roman" w:cs="Times New Roman"/>
          <w:i/>
          <w:iCs/>
        </w:rPr>
        <w:t>Dreezel Coffee</w:t>
      </w:r>
      <w:r>
        <w:rPr>
          <w:rFonts w:ascii="Times New Roman" w:hAnsi="Times New Roman" w:cs="Times New Roman"/>
        </w:rPr>
        <w:t xml:space="preserve"> Cabang Pajajaran Bandung </w:t>
      </w:r>
      <w:r w:rsidR="00E818EF">
        <w:rPr>
          <w:rFonts w:ascii="Times New Roman" w:hAnsi="Times New Roman" w:cs="Times New Roman"/>
        </w:rPr>
        <w:t xml:space="preserve">karena </w:t>
      </w:r>
      <w:r w:rsidR="00024610">
        <w:rPr>
          <w:rFonts w:ascii="Times New Roman" w:hAnsi="Times New Roman" w:cs="Times New Roman"/>
        </w:rPr>
        <w:t>interaksi digital yang baik.</w:t>
      </w:r>
    </w:p>
    <w:p w14:paraId="762C7939" w14:textId="30530D5D" w:rsidR="00C6103E" w:rsidRPr="008F253E" w:rsidRDefault="00C6103E" w:rsidP="00C6103E">
      <w:pPr>
        <w:pStyle w:val="Caption"/>
        <w:jc w:val="center"/>
        <w:rPr>
          <w:rFonts w:ascii="Times New Roman" w:hAnsi="Times New Roman" w:cs="Times New Roman"/>
          <w:b/>
          <w:bCs/>
          <w:i w:val="0"/>
          <w:iCs w:val="0"/>
          <w:color w:val="auto"/>
          <w:sz w:val="24"/>
          <w:szCs w:val="24"/>
        </w:rPr>
      </w:pPr>
      <w:bookmarkStart w:id="150" w:name="_Toc207285746"/>
      <w:r w:rsidRPr="008F253E">
        <w:rPr>
          <w:rFonts w:ascii="Times New Roman" w:hAnsi="Times New Roman" w:cs="Times New Roman"/>
          <w:b/>
          <w:bCs/>
          <w:i w:val="0"/>
          <w:iCs w:val="0"/>
          <w:color w:val="auto"/>
          <w:sz w:val="24"/>
          <w:szCs w:val="24"/>
        </w:rPr>
        <w:t xml:space="preserve">Tabel 4. </w:t>
      </w:r>
      <w:r w:rsidRPr="008F253E">
        <w:rPr>
          <w:rFonts w:ascii="Times New Roman" w:hAnsi="Times New Roman" w:cs="Times New Roman"/>
          <w:b/>
          <w:bCs/>
          <w:i w:val="0"/>
          <w:iCs w:val="0"/>
          <w:color w:val="auto"/>
          <w:sz w:val="24"/>
          <w:szCs w:val="24"/>
        </w:rPr>
        <w:fldChar w:fldCharType="begin"/>
      </w:r>
      <w:r w:rsidRPr="008F253E">
        <w:rPr>
          <w:rFonts w:ascii="Times New Roman" w:hAnsi="Times New Roman" w:cs="Times New Roman"/>
          <w:b/>
          <w:bCs/>
          <w:i w:val="0"/>
          <w:iCs w:val="0"/>
          <w:color w:val="auto"/>
          <w:sz w:val="24"/>
          <w:szCs w:val="24"/>
        </w:rPr>
        <w:instrText xml:space="preserve"> SEQ Tabel_4. \* ARABIC </w:instrText>
      </w:r>
      <w:r w:rsidRPr="008F253E">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27</w:t>
      </w:r>
      <w:r w:rsidRPr="008F253E">
        <w:rPr>
          <w:rFonts w:ascii="Times New Roman" w:hAnsi="Times New Roman" w:cs="Times New Roman"/>
          <w:b/>
          <w:bCs/>
          <w:i w:val="0"/>
          <w:iCs w:val="0"/>
          <w:color w:val="auto"/>
          <w:sz w:val="24"/>
          <w:szCs w:val="24"/>
        </w:rPr>
        <w:fldChar w:fldCharType="end"/>
      </w:r>
      <w:r w:rsidRPr="008F253E">
        <w:rPr>
          <w:rFonts w:ascii="Times New Roman" w:hAnsi="Times New Roman" w:cs="Times New Roman"/>
          <w:b/>
          <w:bCs/>
          <w:i w:val="0"/>
          <w:iCs w:val="0"/>
          <w:color w:val="auto"/>
          <w:sz w:val="24"/>
          <w:szCs w:val="24"/>
        </w:rPr>
        <w:t xml:space="preserve"> Rekapitulasi Data Responden Mengenai </w:t>
      </w:r>
      <w:r w:rsidR="00461C4A">
        <w:rPr>
          <w:rFonts w:ascii="Times New Roman" w:hAnsi="Times New Roman" w:cs="Times New Roman"/>
          <w:b/>
          <w:bCs/>
          <w:i w:val="0"/>
          <w:iCs w:val="0"/>
          <w:color w:val="auto"/>
          <w:sz w:val="24"/>
          <w:szCs w:val="24"/>
        </w:rPr>
        <w:t>Promosi</w:t>
      </w:r>
      <w:r w:rsidRPr="008F253E">
        <w:rPr>
          <w:rFonts w:ascii="Times New Roman" w:hAnsi="Times New Roman" w:cs="Times New Roman"/>
          <w:b/>
          <w:bCs/>
          <w:i w:val="0"/>
          <w:iCs w:val="0"/>
          <w:color w:val="auto"/>
          <w:sz w:val="24"/>
          <w:szCs w:val="24"/>
        </w:rPr>
        <w:t xml:space="preserve"> Pada </w:t>
      </w:r>
      <w:r w:rsidRPr="008F253E">
        <w:rPr>
          <w:rFonts w:ascii="Times New Roman" w:hAnsi="Times New Roman" w:cs="Times New Roman"/>
          <w:b/>
          <w:bCs/>
          <w:color w:val="auto"/>
          <w:sz w:val="24"/>
          <w:szCs w:val="24"/>
        </w:rPr>
        <w:t xml:space="preserve">Dreezel Coffee </w:t>
      </w:r>
      <w:r w:rsidRPr="008F253E">
        <w:rPr>
          <w:rFonts w:ascii="Times New Roman" w:hAnsi="Times New Roman" w:cs="Times New Roman"/>
          <w:b/>
          <w:bCs/>
          <w:i w:val="0"/>
          <w:iCs w:val="0"/>
          <w:color w:val="auto"/>
          <w:sz w:val="24"/>
          <w:szCs w:val="24"/>
        </w:rPr>
        <w:t>Cabang Pajajaran Bandung</w:t>
      </w:r>
      <w:bookmarkEnd w:id="150"/>
    </w:p>
    <w:tbl>
      <w:tblPr>
        <w:tblW w:w="7927" w:type="dxa"/>
        <w:tblLook w:val="04A0" w:firstRow="1" w:lastRow="0" w:firstColumn="1" w:lastColumn="0" w:noHBand="0" w:noVBand="1"/>
      </w:tblPr>
      <w:tblGrid>
        <w:gridCol w:w="615"/>
        <w:gridCol w:w="4600"/>
        <w:gridCol w:w="1215"/>
        <w:gridCol w:w="1497"/>
      </w:tblGrid>
      <w:tr w:rsidR="00C6103E" w:rsidRPr="00093B94" w14:paraId="058638A2" w14:textId="77777777" w:rsidTr="00633E98">
        <w:trPr>
          <w:trHeight w:val="315"/>
        </w:trPr>
        <w:tc>
          <w:tcPr>
            <w:tcW w:w="615" w:type="dxa"/>
            <w:tcBorders>
              <w:top w:val="single" w:sz="4" w:space="0" w:color="auto"/>
              <w:left w:val="single" w:sz="4" w:space="0" w:color="auto"/>
              <w:bottom w:val="single" w:sz="4" w:space="0" w:color="auto"/>
              <w:right w:val="single" w:sz="4" w:space="0" w:color="auto"/>
            </w:tcBorders>
            <w:noWrap/>
            <w:vAlign w:val="center"/>
            <w:hideMark/>
          </w:tcPr>
          <w:p w14:paraId="23337A84" w14:textId="77777777" w:rsidR="00C6103E" w:rsidRPr="00093B94" w:rsidRDefault="00C6103E"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No</w:t>
            </w:r>
          </w:p>
        </w:tc>
        <w:tc>
          <w:tcPr>
            <w:tcW w:w="4600" w:type="dxa"/>
            <w:tcBorders>
              <w:top w:val="single" w:sz="4" w:space="0" w:color="auto"/>
              <w:left w:val="nil"/>
              <w:bottom w:val="single" w:sz="4" w:space="0" w:color="auto"/>
              <w:right w:val="single" w:sz="4" w:space="0" w:color="auto"/>
            </w:tcBorders>
            <w:noWrap/>
            <w:vAlign w:val="center"/>
            <w:hideMark/>
          </w:tcPr>
          <w:p w14:paraId="08EFE8B5" w14:textId="77777777" w:rsidR="00C6103E" w:rsidRPr="00093B94" w:rsidRDefault="00C6103E"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Pernyataan</w:t>
            </w:r>
          </w:p>
        </w:tc>
        <w:tc>
          <w:tcPr>
            <w:tcW w:w="1215" w:type="dxa"/>
            <w:tcBorders>
              <w:top w:val="single" w:sz="4" w:space="0" w:color="auto"/>
              <w:left w:val="nil"/>
              <w:bottom w:val="single" w:sz="4" w:space="0" w:color="auto"/>
              <w:right w:val="single" w:sz="4" w:space="0" w:color="auto"/>
            </w:tcBorders>
            <w:noWrap/>
            <w:vAlign w:val="center"/>
            <w:hideMark/>
          </w:tcPr>
          <w:p w14:paraId="76BF178E" w14:textId="77777777" w:rsidR="00C6103E" w:rsidRPr="00093B94" w:rsidRDefault="00C6103E"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Skor</w:t>
            </w:r>
          </w:p>
        </w:tc>
        <w:tc>
          <w:tcPr>
            <w:tcW w:w="1497" w:type="dxa"/>
            <w:tcBorders>
              <w:top w:val="single" w:sz="4" w:space="0" w:color="auto"/>
              <w:left w:val="nil"/>
              <w:bottom w:val="single" w:sz="4" w:space="0" w:color="auto"/>
              <w:right w:val="single" w:sz="4" w:space="0" w:color="auto"/>
            </w:tcBorders>
            <w:noWrap/>
            <w:vAlign w:val="center"/>
            <w:hideMark/>
          </w:tcPr>
          <w:p w14:paraId="1BF79E72" w14:textId="77777777" w:rsidR="00C6103E" w:rsidRPr="00093B94" w:rsidRDefault="00C6103E"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Penilaian</w:t>
            </w:r>
          </w:p>
        </w:tc>
      </w:tr>
      <w:tr w:rsidR="00C6103E" w:rsidRPr="00093B94" w14:paraId="0BEAC7EC" w14:textId="77777777" w:rsidTr="00633E98">
        <w:trPr>
          <w:trHeight w:val="315"/>
        </w:trPr>
        <w:tc>
          <w:tcPr>
            <w:tcW w:w="615" w:type="dxa"/>
            <w:tcBorders>
              <w:top w:val="nil"/>
              <w:left w:val="single" w:sz="4" w:space="0" w:color="auto"/>
              <w:bottom w:val="single" w:sz="4" w:space="0" w:color="auto"/>
              <w:right w:val="single" w:sz="4" w:space="0" w:color="auto"/>
            </w:tcBorders>
            <w:noWrap/>
            <w:vAlign w:val="center"/>
            <w:hideMark/>
          </w:tcPr>
          <w:p w14:paraId="093761B1" w14:textId="77777777" w:rsidR="00C6103E" w:rsidRPr="00093B94" w:rsidRDefault="00C6103E"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1</w:t>
            </w:r>
          </w:p>
        </w:tc>
        <w:tc>
          <w:tcPr>
            <w:tcW w:w="4600" w:type="dxa"/>
            <w:tcBorders>
              <w:top w:val="nil"/>
              <w:left w:val="nil"/>
              <w:bottom w:val="single" w:sz="4" w:space="0" w:color="auto"/>
              <w:right w:val="single" w:sz="4" w:space="0" w:color="auto"/>
            </w:tcBorders>
            <w:noWrap/>
            <w:vAlign w:val="center"/>
            <w:hideMark/>
          </w:tcPr>
          <w:p w14:paraId="2CAB77AD" w14:textId="6E1FA17D" w:rsidR="00C6103E" w:rsidRPr="00093B94" w:rsidRDefault="00C6103E" w:rsidP="00633E98">
            <w:pPr>
              <w:spacing w:after="0" w:line="240" w:lineRule="auto"/>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 </w:t>
            </w:r>
            <w:r w:rsidR="00461C4A">
              <w:rPr>
                <w:rFonts w:ascii="Times New Roman" w:eastAsia="Times New Roman" w:hAnsi="Times New Roman" w:cs="Times New Roman"/>
                <w:color w:val="000000"/>
                <w:kern w:val="0"/>
                <w14:ligatures w14:val="none"/>
              </w:rPr>
              <w:t xml:space="preserve">Informasi </w:t>
            </w:r>
            <w:r w:rsidR="00284021">
              <w:rPr>
                <w:rFonts w:ascii="Times New Roman" w:eastAsia="Times New Roman" w:hAnsi="Times New Roman" w:cs="Times New Roman"/>
                <w:color w:val="000000"/>
                <w:kern w:val="0"/>
                <w14:ligatures w14:val="none"/>
              </w:rPr>
              <w:t>produk dalam iklan mudah dipahami oleh konsumen</w:t>
            </w:r>
          </w:p>
        </w:tc>
        <w:tc>
          <w:tcPr>
            <w:tcW w:w="1215" w:type="dxa"/>
            <w:tcBorders>
              <w:top w:val="nil"/>
              <w:left w:val="nil"/>
              <w:bottom w:val="single" w:sz="4" w:space="0" w:color="auto"/>
              <w:right w:val="single" w:sz="4" w:space="0" w:color="auto"/>
            </w:tcBorders>
            <w:noWrap/>
            <w:vAlign w:val="center"/>
            <w:hideMark/>
          </w:tcPr>
          <w:p w14:paraId="491B006A" w14:textId="0B347901" w:rsidR="00C6103E" w:rsidRPr="00093B94" w:rsidRDefault="002F7AEB"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393</w:t>
            </w:r>
          </w:p>
        </w:tc>
        <w:tc>
          <w:tcPr>
            <w:tcW w:w="1497" w:type="dxa"/>
            <w:tcBorders>
              <w:top w:val="nil"/>
              <w:left w:val="nil"/>
              <w:bottom w:val="single" w:sz="4" w:space="0" w:color="auto"/>
              <w:right w:val="single" w:sz="4" w:space="0" w:color="auto"/>
            </w:tcBorders>
            <w:noWrap/>
            <w:vAlign w:val="center"/>
            <w:hideMark/>
          </w:tcPr>
          <w:p w14:paraId="2BEBB0CF" w14:textId="77777777" w:rsidR="00C6103E" w:rsidRPr="00093B94" w:rsidRDefault="00C6103E"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C6103E" w:rsidRPr="00093B94" w14:paraId="3AA22527" w14:textId="77777777" w:rsidTr="00633E98">
        <w:trPr>
          <w:trHeight w:val="315"/>
        </w:trPr>
        <w:tc>
          <w:tcPr>
            <w:tcW w:w="615" w:type="dxa"/>
            <w:tcBorders>
              <w:top w:val="nil"/>
              <w:left w:val="single" w:sz="4" w:space="0" w:color="auto"/>
              <w:bottom w:val="single" w:sz="4" w:space="0" w:color="auto"/>
              <w:right w:val="single" w:sz="4" w:space="0" w:color="auto"/>
            </w:tcBorders>
            <w:noWrap/>
            <w:vAlign w:val="center"/>
            <w:hideMark/>
          </w:tcPr>
          <w:p w14:paraId="49047097" w14:textId="77777777" w:rsidR="00C6103E" w:rsidRPr="00093B94" w:rsidRDefault="00C6103E"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2</w:t>
            </w:r>
          </w:p>
        </w:tc>
        <w:tc>
          <w:tcPr>
            <w:tcW w:w="4600" w:type="dxa"/>
            <w:tcBorders>
              <w:top w:val="nil"/>
              <w:left w:val="nil"/>
              <w:bottom w:val="single" w:sz="4" w:space="0" w:color="auto"/>
              <w:right w:val="single" w:sz="4" w:space="0" w:color="auto"/>
            </w:tcBorders>
            <w:noWrap/>
            <w:vAlign w:val="center"/>
            <w:hideMark/>
          </w:tcPr>
          <w:p w14:paraId="4A60321D" w14:textId="7A4E47E7" w:rsidR="00C6103E" w:rsidRPr="00093B94" w:rsidRDefault="00C6103E" w:rsidP="00633E98">
            <w:pPr>
              <w:spacing w:after="0" w:line="240" w:lineRule="auto"/>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 </w:t>
            </w:r>
            <w:r w:rsidR="00284021">
              <w:rPr>
                <w:rFonts w:ascii="Times New Roman" w:eastAsia="Times New Roman" w:hAnsi="Times New Roman" w:cs="Times New Roman"/>
                <w:color w:val="000000"/>
                <w:kern w:val="0"/>
                <w14:ligatures w14:val="none"/>
              </w:rPr>
              <w:t>Media iklan yang digunakan sesuai dengan target pasar</w:t>
            </w:r>
          </w:p>
        </w:tc>
        <w:tc>
          <w:tcPr>
            <w:tcW w:w="1215" w:type="dxa"/>
            <w:tcBorders>
              <w:top w:val="nil"/>
              <w:left w:val="nil"/>
              <w:bottom w:val="single" w:sz="4" w:space="0" w:color="auto"/>
              <w:right w:val="single" w:sz="4" w:space="0" w:color="auto"/>
            </w:tcBorders>
            <w:noWrap/>
            <w:vAlign w:val="center"/>
            <w:hideMark/>
          </w:tcPr>
          <w:p w14:paraId="676F5388" w14:textId="64BF6A0F" w:rsidR="00C6103E" w:rsidRPr="00093B94" w:rsidRDefault="002F7AEB"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392</w:t>
            </w:r>
          </w:p>
        </w:tc>
        <w:tc>
          <w:tcPr>
            <w:tcW w:w="1497" w:type="dxa"/>
            <w:tcBorders>
              <w:top w:val="nil"/>
              <w:left w:val="nil"/>
              <w:bottom w:val="single" w:sz="4" w:space="0" w:color="auto"/>
              <w:right w:val="single" w:sz="4" w:space="0" w:color="auto"/>
            </w:tcBorders>
            <w:noWrap/>
            <w:vAlign w:val="center"/>
            <w:hideMark/>
          </w:tcPr>
          <w:p w14:paraId="34E46FCF" w14:textId="77777777" w:rsidR="00C6103E" w:rsidRPr="00093B94" w:rsidRDefault="00C6103E"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C6103E" w:rsidRPr="00093B94" w14:paraId="18A1163F" w14:textId="77777777" w:rsidTr="00633E98">
        <w:trPr>
          <w:trHeight w:val="315"/>
        </w:trPr>
        <w:tc>
          <w:tcPr>
            <w:tcW w:w="615" w:type="dxa"/>
            <w:tcBorders>
              <w:top w:val="nil"/>
              <w:left w:val="single" w:sz="4" w:space="0" w:color="auto"/>
              <w:bottom w:val="single" w:sz="4" w:space="0" w:color="auto"/>
              <w:right w:val="single" w:sz="4" w:space="0" w:color="auto"/>
            </w:tcBorders>
            <w:noWrap/>
            <w:vAlign w:val="center"/>
            <w:hideMark/>
          </w:tcPr>
          <w:p w14:paraId="7978118C" w14:textId="77777777" w:rsidR="00C6103E" w:rsidRPr="00093B94" w:rsidRDefault="00C6103E"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3</w:t>
            </w:r>
          </w:p>
        </w:tc>
        <w:tc>
          <w:tcPr>
            <w:tcW w:w="4600" w:type="dxa"/>
            <w:tcBorders>
              <w:top w:val="nil"/>
              <w:left w:val="nil"/>
              <w:bottom w:val="single" w:sz="4" w:space="0" w:color="auto"/>
              <w:right w:val="single" w:sz="4" w:space="0" w:color="auto"/>
            </w:tcBorders>
            <w:noWrap/>
            <w:vAlign w:val="center"/>
            <w:hideMark/>
          </w:tcPr>
          <w:p w14:paraId="0E461389" w14:textId="49A8B895" w:rsidR="00C6103E" w:rsidRPr="00093B94" w:rsidRDefault="00C6103E" w:rsidP="00633E98">
            <w:pPr>
              <w:spacing w:after="0" w:line="240" w:lineRule="auto"/>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 </w:t>
            </w:r>
            <w:r w:rsidR="003C7952">
              <w:rPr>
                <w:rFonts w:ascii="Times New Roman" w:eastAsia="Times New Roman" w:hAnsi="Times New Roman" w:cs="Times New Roman"/>
                <w:color w:val="000000"/>
                <w:kern w:val="0"/>
                <w14:ligatures w14:val="none"/>
              </w:rPr>
              <w:t xml:space="preserve">Konsumen tertarik pada diskon </w:t>
            </w:r>
            <w:r w:rsidR="008B0CD2">
              <w:rPr>
                <w:rFonts w:ascii="Times New Roman" w:eastAsia="Times New Roman" w:hAnsi="Times New Roman" w:cs="Times New Roman"/>
                <w:color w:val="000000"/>
                <w:kern w:val="0"/>
                <w14:ligatures w14:val="none"/>
              </w:rPr>
              <w:t>atau penawaran khusus yang diberikan</w:t>
            </w:r>
          </w:p>
        </w:tc>
        <w:tc>
          <w:tcPr>
            <w:tcW w:w="1215" w:type="dxa"/>
            <w:tcBorders>
              <w:top w:val="nil"/>
              <w:left w:val="nil"/>
              <w:bottom w:val="single" w:sz="4" w:space="0" w:color="auto"/>
              <w:right w:val="single" w:sz="4" w:space="0" w:color="auto"/>
            </w:tcBorders>
            <w:noWrap/>
            <w:vAlign w:val="center"/>
            <w:hideMark/>
          </w:tcPr>
          <w:p w14:paraId="316822FF" w14:textId="76685740" w:rsidR="00C6103E" w:rsidRPr="00093B94" w:rsidRDefault="002F7AEB"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397</w:t>
            </w:r>
          </w:p>
        </w:tc>
        <w:tc>
          <w:tcPr>
            <w:tcW w:w="1497" w:type="dxa"/>
            <w:tcBorders>
              <w:top w:val="nil"/>
              <w:left w:val="nil"/>
              <w:bottom w:val="single" w:sz="4" w:space="0" w:color="auto"/>
              <w:right w:val="single" w:sz="4" w:space="0" w:color="auto"/>
            </w:tcBorders>
            <w:noWrap/>
            <w:vAlign w:val="center"/>
            <w:hideMark/>
          </w:tcPr>
          <w:p w14:paraId="03135B45" w14:textId="77777777" w:rsidR="00C6103E" w:rsidRPr="00093B94" w:rsidRDefault="00C6103E"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C6103E" w:rsidRPr="00093B94" w14:paraId="23B03CED" w14:textId="77777777" w:rsidTr="00560580">
        <w:trPr>
          <w:trHeight w:val="315"/>
        </w:trPr>
        <w:tc>
          <w:tcPr>
            <w:tcW w:w="615" w:type="dxa"/>
            <w:tcBorders>
              <w:top w:val="nil"/>
              <w:left w:val="single" w:sz="4" w:space="0" w:color="auto"/>
              <w:bottom w:val="single" w:sz="4" w:space="0" w:color="auto"/>
              <w:right w:val="single" w:sz="4" w:space="0" w:color="auto"/>
            </w:tcBorders>
            <w:noWrap/>
            <w:vAlign w:val="center"/>
            <w:hideMark/>
          </w:tcPr>
          <w:p w14:paraId="76DF40DC" w14:textId="77777777" w:rsidR="00C6103E" w:rsidRPr="00093B94" w:rsidRDefault="00C6103E"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4</w:t>
            </w:r>
          </w:p>
        </w:tc>
        <w:tc>
          <w:tcPr>
            <w:tcW w:w="4600" w:type="dxa"/>
            <w:tcBorders>
              <w:top w:val="nil"/>
              <w:left w:val="nil"/>
              <w:bottom w:val="single" w:sz="4" w:space="0" w:color="auto"/>
              <w:right w:val="single" w:sz="4" w:space="0" w:color="auto"/>
            </w:tcBorders>
            <w:noWrap/>
            <w:vAlign w:val="center"/>
          </w:tcPr>
          <w:p w14:paraId="6DC81DD2" w14:textId="0BB161C6" w:rsidR="00C6103E" w:rsidRPr="00093B94" w:rsidRDefault="008B0CD2" w:rsidP="00633E9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Program promosi mendorong pembelian langsung</w:t>
            </w:r>
          </w:p>
        </w:tc>
        <w:tc>
          <w:tcPr>
            <w:tcW w:w="1215" w:type="dxa"/>
            <w:tcBorders>
              <w:top w:val="nil"/>
              <w:left w:val="nil"/>
              <w:bottom w:val="single" w:sz="4" w:space="0" w:color="auto"/>
              <w:right w:val="single" w:sz="4" w:space="0" w:color="auto"/>
            </w:tcBorders>
            <w:noWrap/>
            <w:vAlign w:val="center"/>
            <w:hideMark/>
          </w:tcPr>
          <w:p w14:paraId="312D02B1" w14:textId="62486117" w:rsidR="00C6103E" w:rsidRPr="00093B94" w:rsidRDefault="002F7AEB"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389</w:t>
            </w:r>
          </w:p>
        </w:tc>
        <w:tc>
          <w:tcPr>
            <w:tcW w:w="1497" w:type="dxa"/>
            <w:tcBorders>
              <w:top w:val="nil"/>
              <w:left w:val="nil"/>
              <w:bottom w:val="single" w:sz="4" w:space="0" w:color="auto"/>
              <w:right w:val="single" w:sz="4" w:space="0" w:color="auto"/>
            </w:tcBorders>
            <w:noWrap/>
            <w:vAlign w:val="center"/>
            <w:hideMark/>
          </w:tcPr>
          <w:p w14:paraId="26CD0E74" w14:textId="77777777" w:rsidR="00C6103E" w:rsidRPr="00093B94" w:rsidRDefault="00C6103E"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C6103E" w:rsidRPr="00093B94" w14:paraId="5F26BDD0" w14:textId="77777777" w:rsidTr="00560580">
        <w:trPr>
          <w:trHeight w:val="315"/>
        </w:trPr>
        <w:tc>
          <w:tcPr>
            <w:tcW w:w="615" w:type="dxa"/>
            <w:tcBorders>
              <w:top w:val="nil"/>
              <w:left w:val="single" w:sz="4" w:space="0" w:color="auto"/>
              <w:bottom w:val="single" w:sz="4" w:space="0" w:color="auto"/>
              <w:right w:val="single" w:sz="4" w:space="0" w:color="auto"/>
            </w:tcBorders>
            <w:noWrap/>
            <w:vAlign w:val="center"/>
            <w:hideMark/>
          </w:tcPr>
          <w:p w14:paraId="3B1E2032" w14:textId="77777777" w:rsidR="00C6103E" w:rsidRPr="00093B94" w:rsidRDefault="00C6103E"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5</w:t>
            </w:r>
          </w:p>
        </w:tc>
        <w:tc>
          <w:tcPr>
            <w:tcW w:w="4600" w:type="dxa"/>
            <w:tcBorders>
              <w:top w:val="nil"/>
              <w:left w:val="nil"/>
              <w:bottom w:val="single" w:sz="4" w:space="0" w:color="auto"/>
              <w:right w:val="single" w:sz="4" w:space="0" w:color="auto"/>
            </w:tcBorders>
            <w:noWrap/>
            <w:vAlign w:val="center"/>
          </w:tcPr>
          <w:p w14:paraId="0DC5FEAD" w14:textId="69E14FC4" w:rsidR="00C6103E" w:rsidRPr="00093B94" w:rsidRDefault="00221F5C" w:rsidP="00633E9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Tenaga penjual mampu menjelaskan produk dengan baik kepada pelanggan</w:t>
            </w:r>
          </w:p>
        </w:tc>
        <w:tc>
          <w:tcPr>
            <w:tcW w:w="1215" w:type="dxa"/>
            <w:tcBorders>
              <w:top w:val="nil"/>
              <w:left w:val="nil"/>
              <w:bottom w:val="single" w:sz="4" w:space="0" w:color="auto"/>
              <w:right w:val="single" w:sz="4" w:space="0" w:color="auto"/>
            </w:tcBorders>
            <w:noWrap/>
            <w:vAlign w:val="center"/>
            <w:hideMark/>
          </w:tcPr>
          <w:p w14:paraId="7FC7E486" w14:textId="1B99F286" w:rsidR="00C6103E" w:rsidRPr="00093B94" w:rsidRDefault="002F7AEB"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388</w:t>
            </w:r>
          </w:p>
        </w:tc>
        <w:tc>
          <w:tcPr>
            <w:tcW w:w="1497" w:type="dxa"/>
            <w:tcBorders>
              <w:top w:val="nil"/>
              <w:left w:val="nil"/>
              <w:bottom w:val="single" w:sz="4" w:space="0" w:color="auto"/>
              <w:right w:val="single" w:sz="4" w:space="0" w:color="auto"/>
            </w:tcBorders>
            <w:noWrap/>
            <w:vAlign w:val="center"/>
            <w:hideMark/>
          </w:tcPr>
          <w:p w14:paraId="3296D2EE" w14:textId="77777777" w:rsidR="00C6103E" w:rsidRPr="00093B94" w:rsidRDefault="00C6103E"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C6103E" w:rsidRPr="00093B94" w14:paraId="6F8468C3" w14:textId="77777777" w:rsidTr="00560580">
        <w:trPr>
          <w:trHeight w:val="315"/>
        </w:trPr>
        <w:tc>
          <w:tcPr>
            <w:tcW w:w="615" w:type="dxa"/>
            <w:tcBorders>
              <w:top w:val="nil"/>
              <w:left w:val="single" w:sz="4" w:space="0" w:color="auto"/>
              <w:bottom w:val="single" w:sz="4" w:space="0" w:color="auto"/>
              <w:right w:val="single" w:sz="4" w:space="0" w:color="auto"/>
            </w:tcBorders>
            <w:noWrap/>
            <w:vAlign w:val="center"/>
            <w:hideMark/>
          </w:tcPr>
          <w:p w14:paraId="6C4CCE18" w14:textId="77777777" w:rsidR="00C6103E" w:rsidRPr="00093B94" w:rsidRDefault="00C6103E"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6</w:t>
            </w:r>
          </w:p>
        </w:tc>
        <w:tc>
          <w:tcPr>
            <w:tcW w:w="4600" w:type="dxa"/>
            <w:tcBorders>
              <w:top w:val="nil"/>
              <w:left w:val="nil"/>
              <w:bottom w:val="single" w:sz="4" w:space="0" w:color="auto"/>
              <w:right w:val="single" w:sz="4" w:space="0" w:color="auto"/>
            </w:tcBorders>
            <w:noWrap/>
            <w:vAlign w:val="center"/>
          </w:tcPr>
          <w:p w14:paraId="598B6062" w14:textId="6C72D078" w:rsidR="00C6103E" w:rsidRPr="00093B94" w:rsidRDefault="004A6984" w:rsidP="00633E9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Pelanggan merasa nyaman berinteraksi dengan tenaga penjual</w:t>
            </w:r>
          </w:p>
        </w:tc>
        <w:tc>
          <w:tcPr>
            <w:tcW w:w="1215" w:type="dxa"/>
            <w:tcBorders>
              <w:top w:val="nil"/>
              <w:left w:val="nil"/>
              <w:bottom w:val="single" w:sz="4" w:space="0" w:color="auto"/>
              <w:right w:val="single" w:sz="4" w:space="0" w:color="auto"/>
            </w:tcBorders>
            <w:noWrap/>
            <w:vAlign w:val="center"/>
            <w:hideMark/>
          </w:tcPr>
          <w:p w14:paraId="52FD7E92" w14:textId="0F3F5233" w:rsidR="00C6103E" w:rsidRPr="00093B94" w:rsidRDefault="002F7AEB"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390</w:t>
            </w:r>
          </w:p>
        </w:tc>
        <w:tc>
          <w:tcPr>
            <w:tcW w:w="1497" w:type="dxa"/>
            <w:tcBorders>
              <w:top w:val="nil"/>
              <w:left w:val="nil"/>
              <w:bottom w:val="single" w:sz="4" w:space="0" w:color="auto"/>
              <w:right w:val="single" w:sz="4" w:space="0" w:color="auto"/>
            </w:tcBorders>
            <w:noWrap/>
            <w:vAlign w:val="center"/>
            <w:hideMark/>
          </w:tcPr>
          <w:p w14:paraId="61ED8140" w14:textId="77777777" w:rsidR="00C6103E" w:rsidRPr="00093B94" w:rsidRDefault="00C6103E"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C6103E" w:rsidRPr="00093B94" w14:paraId="63A0CF65" w14:textId="77777777" w:rsidTr="00560580">
        <w:trPr>
          <w:trHeight w:val="315"/>
        </w:trPr>
        <w:tc>
          <w:tcPr>
            <w:tcW w:w="615" w:type="dxa"/>
            <w:tcBorders>
              <w:top w:val="nil"/>
              <w:left w:val="single" w:sz="4" w:space="0" w:color="auto"/>
              <w:bottom w:val="single" w:sz="4" w:space="0" w:color="auto"/>
              <w:right w:val="single" w:sz="4" w:space="0" w:color="auto"/>
            </w:tcBorders>
            <w:noWrap/>
            <w:vAlign w:val="center"/>
            <w:hideMark/>
          </w:tcPr>
          <w:p w14:paraId="45B3EBFD" w14:textId="77777777" w:rsidR="00C6103E" w:rsidRPr="00093B94" w:rsidRDefault="00C6103E"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7</w:t>
            </w:r>
          </w:p>
        </w:tc>
        <w:tc>
          <w:tcPr>
            <w:tcW w:w="4600" w:type="dxa"/>
            <w:tcBorders>
              <w:top w:val="nil"/>
              <w:left w:val="nil"/>
              <w:bottom w:val="single" w:sz="4" w:space="0" w:color="auto"/>
              <w:right w:val="single" w:sz="4" w:space="0" w:color="auto"/>
            </w:tcBorders>
            <w:noWrap/>
            <w:vAlign w:val="center"/>
          </w:tcPr>
          <w:p w14:paraId="22711929" w14:textId="5BD41696" w:rsidR="00C6103E" w:rsidRPr="00093B94" w:rsidRDefault="006261B2" w:rsidP="00633E9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Kegiatan CSR</w:t>
            </w:r>
            <w:r w:rsidR="008C4BC1">
              <w:rPr>
                <w:rFonts w:ascii="Times New Roman" w:eastAsia="Times New Roman" w:hAnsi="Times New Roman" w:cs="Times New Roman"/>
                <w:color w:val="000000"/>
                <w:kern w:val="0"/>
                <w14:ligatures w14:val="none"/>
              </w:rPr>
              <w:t xml:space="preserve"> meningkatkan citra perusahaan</w:t>
            </w:r>
          </w:p>
        </w:tc>
        <w:tc>
          <w:tcPr>
            <w:tcW w:w="1215" w:type="dxa"/>
            <w:tcBorders>
              <w:top w:val="nil"/>
              <w:left w:val="nil"/>
              <w:bottom w:val="single" w:sz="4" w:space="0" w:color="auto"/>
              <w:right w:val="single" w:sz="4" w:space="0" w:color="auto"/>
            </w:tcBorders>
            <w:noWrap/>
            <w:vAlign w:val="center"/>
            <w:hideMark/>
          </w:tcPr>
          <w:p w14:paraId="67DF01F9" w14:textId="7840CA95" w:rsidR="00C6103E" w:rsidRPr="00093B94" w:rsidRDefault="002F7AEB"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391</w:t>
            </w:r>
          </w:p>
        </w:tc>
        <w:tc>
          <w:tcPr>
            <w:tcW w:w="1497" w:type="dxa"/>
            <w:tcBorders>
              <w:top w:val="nil"/>
              <w:left w:val="nil"/>
              <w:bottom w:val="single" w:sz="4" w:space="0" w:color="auto"/>
              <w:right w:val="single" w:sz="4" w:space="0" w:color="auto"/>
            </w:tcBorders>
            <w:noWrap/>
            <w:vAlign w:val="center"/>
            <w:hideMark/>
          </w:tcPr>
          <w:p w14:paraId="715BA39E" w14:textId="77777777" w:rsidR="00C6103E" w:rsidRPr="00093B94" w:rsidRDefault="00C6103E"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C6103E" w:rsidRPr="00093B94" w14:paraId="32D0C498" w14:textId="77777777" w:rsidTr="00560580">
        <w:trPr>
          <w:trHeight w:val="315"/>
        </w:trPr>
        <w:tc>
          <w:tcPr>
            <w:tcW w:w="615" w:type="dxa"/>
            <w:tcBorders>
              <w:top w:val="nil"/>
              <w:left w:val="single" w:sz="4" w:space="0" w:color="auto"/>
              <w:bottom w:val="single" w:sz="4" w:space="0" w:color="auto"/>
              <w:right w:val="single" w:sz="4" w:space="0" w:color="auto"/>
            </w:tcBorders>
            <w:noWrap/>
            <w:vAlign w:val="center"/>
            <w:hideMark/>
          </w:tcPr>
          <w:p w14:paraId="2B413E38" w14:textId="77777777" w:rsidR="00C6103E" w:rsidRPr="00093B94" w:rsidRDefault="00C6103E"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8</w:t>
            </w:r>
          </w:p>
        </w:tc>
        <w:tc>
          <w:tcPr>
            <w:tcW w:w="4600" w:type="dxa"/>
            <w:tcBorders>
              <w:top w:val="nil"/>
              <w:left w:val="nil"/>
              <w:bottom w:val="single" w:sz="4" w:space="0" w:color="auto"/>
              <w:right w:val="single" w:sz="4" w:space="0" w:color="auto"/>
            </w:tcBorders>
            <w:noWrap/>
            <w:vAlign w:val="center"/>
          </w:tcPr>
          <w:p w14:paraId="00FCACBC" w14:textId="212873A0" w:rsidR="00C6103E" w:rsidRPr="00093B94" w:rsidRDefault="008C4BC1" w:rsidP="00633E9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Publikasi menciptakan persepsi positif </w:t>
            </w:r>
            <w:r w:rsidR="002F3805">
              <w:rPr>
                <w:rFonts w:ascii="Times New Roman" w:eastAsia="Times New Roman" w:hAnsi="Times New Roman" w:cs="Times New Roman"/>
                <w:color w:val="000000"/>
                <w:kern w:val="0"/>
                <w14:ligatures w14:val="none"/>
              </w:rPr>
              <w:t>terhadap produk</w:t>
            </w:r>
          </w:p>
        </w:tc>
        <w:tc>
          <w:tcPr>
            <w:tcW w:w="1215" w:type="dxa"/>
            <w:tcBorders>
              <w:top w:val="nil"/>
              <w:left w:val="nil"/>
              <w:bottom w:val="single" w:sz="4" w:space="0" w:color="auto"/>
              <w:right w:val="single" w:sz="4" w:space="0" w:color="auto"/>
            </w:tcBorders>
            <w:noWrap/>
            <w:vAlign w:val="center"/>
            <w:hideMark/>
          </w:tcPr>
          <w:p w14:paraId="787B5939" w14:textId="5CCA6AAD" w:rsidR="00C6103E" w:rsidRPr="00093B94" w:rsidRDefault="0036087B"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433</w:t>
            </w:r>
          </w:p>
        </w:tc>
        <w:tc>
          <w:tcPr>
            <w:tcW w:w="1497" w:type="dxa"/>
            <w:tcBorders>
              <w:top w:val="nil"/>
              <w:left w:val="nil"/>
              <w:bottom w:val="single" w:sz="4" w:space="0" w:color="auto"/>
              <w:right w:val="single" w:sz="4" w:space="0" w:color="auto"/>
            </w:tcBorders>
            <w:noWrap/>
            <w:vAlign w:val="center"/>
            <w:hideMark/>
          </w:tcPr>
          <w:p w14:paraId="2F1AD100" w14:textId="21A692D7" w:rsidR="00C6103E" w:rsidRPr="00093B94" w:rsidRDefault="0036087B"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Sangat </w:t>
            </w:r>
            <w:r w:rsidR="00C6103E">
              <w:rPr>
                <w:rFonts w:ascii="Times New Roman" w:eastAsia="Times New Roman" w:hAnsi="Times New Roman" w:cs="Times New Roman"/>
                <w:color w:val="000000"/>
                <w:kern w:val="0"/>
                <w14:ligatures w14:val="none"/>
              </w:rPr>
              <w:t>Baik</w:t>
            </w:r>
          </w:p>
        </w:tc>
      </w:tr>
      <w:tr w:rsidR="004857B0" w:rsidRPr="00093B94" w14:paraId="5EB60941" w14:textId="77777777" w:rsidTr="00633E98">
        <w:trPr>
          <w:trHeight w:val="315"/>
        </w:trPr>
        <w:tc>
          <w:tcPr>
            <w:tcW w:w="615" w:type="dxa"/>
            <w:tcBorders>
              <w:top w:val="nil"/>
              <w:left w:val="single" w:sz="4" w:space="0" w:color="auto"/>
              <w:bottom w:val="single" w:sz="4" w:space="0" w:color="auto"/>
              <w:right w:val="single" w:sz="4" w:space="0" w:color="auto"/>
            </w:tcBorders>
            <w:noWrap/>
            <w:vAlign w:val="center"/>
          </w:tcPr>
          <w:p w14:paraId="33BF7803" w14:textId="088DE479" w:rsidR="004857B0" w:rsidRPr="00093B94" w:rsidRDefault="004857B0"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w:t>
            </w:r>
          </w:p>
        </w:tc>
        <w:tc>
          <w:tcPr>
            <w:tcW w:w="4600" w:type="dxa"/>
            <w:tcBorders>
              <w:top w:val="nil"/>
              <w:left w:val="nil"/>
              <w:bottom w:val="single" w:sz="4" w:space="0" w:color="auto"/>
              <w:right w:val="single" w:sz="4" w:space="0" w:color="auto"/>
            </w:tcBorders>
            <w:noWrap/>
            <w:vAlign w:val="center"/>
          </w:tcPr>
          <w:p w14:paraId="536BE228" w14:textId="38560B9B" w:rsidR="004857B0" w:rsidRPr="00093B94" w:rsidRDefault="002F3805" w:rsidP="00633E9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Konsumen dengan mudah mencari informasi produk secara online</w:t>
            </w:r>
          </w:p>
        </w:tc>
        <w:tc>
          <w:tcPr>
            <w:tcW w:w="1215" w:type="dxa"/>
            <w:tcBorders>
              <w:top w:val="nil"/>
              <w:left w:val="nil"/>
              <w:bottom w:val="single" w:sz="4" w:space="0" w:color="auto"/>
              <w:right w:val="single" w:sz="4" w:space="0" w:color="auto"/>
            </w:tcBorders>
            <w:noWrap/>
            <w:vAlign w:val="center"/>
          </w:tcPr>
          <w:p w14:paraId="6CD00BEB" w14:textId="35DA85B2" w:rsidR="004857B0" w:rsidRDefault="0036087B"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400</w:t>
            </w:r>
          </w:p>
        </w:tc>
        <w:tc>
          <w:tcPr>
            <w:tcW w:w="1497" w:type="dxa"/>
            <w:tcBorders>
              <w:top w:val="nil"/>
              <w:left w:val="nil"/>
              <w:bottom w:val="single" w:sz="4" w:space="0" w:color="auto"/>
              <w:right w:val="single" w:sz="4" w:space="0" w:color="auto"/>
            </w:tcBorders>
            <w:noWrap/>
            <w:vAlign w:val="center"/>
          </w:tcPr>
          <w:p w14:paraId="04662C16" w14:textId="1900BEE9" w:rsidR="004857B0" w:rsidRDefault="0036087B"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4857B0" w:rsidRPr="00093B94" w14:paraId="5FFA710F" w14:textId="77777777" w:rsidTr="00633E98">
        <w:trPr>
          <w:trHeight w:val="315"/>
        </w:trPr>
        <w:tc>
          <w:tcPr>
            <w:tcW w:w="615" w:type="dxa"/>
            <w:tcBorders>
              <w:top w:val="nil"/>
              <w:left w:val="single" w:sz="4" w:space="0" w:color="auto"/>
              <w:bottom w:val="single" w:sz="4" w:space="0" w:color="auto"/>
              <w:right w:val="single" w:sz="4" w:space="0" w:color="auto"/>
            </w:tcBorders>
            <w:noWrap/>
            <w:vAlign w:val="center"/>
          </w:tcPr>
          <w:p w14:paraId="4DD0084D" w14:textId="1EF28A41" w:rsidR="004857B0" w:rsidRPr="00093B94" w:rsidRDefault="004857B0"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w:t>
            </w:r>
          </w:p>
        </w:tc>
        <w:tc>
          <w:tcPr>
            <w:tcW w:w="4600" w:type="dxa"/>
            <w:tcBorders>
              <w:top w:val="nil"/>
              <w:left w:val="nil"/>
              <w:bottom w:val="single" w:sz="4" w:space="0" w:color="auto"/>
              <w:right w:val="single" w:sz="4" w:space="0" w:color="auto"/>
            </w:tcBorders>
            <w:noWrap/>
            <w:vAlign w:val="center"/>
          </w:tcPr>
          <w:p w14:paraId="40DB6164" w14:textId="6C46F985" w:rsidR="004857B0" w:rsidRPr="00093B94" w:rsidRDefault="003D4CC9" w:rsidP="00633E9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Media digital digunakan untuk membangun hubungan berkelanjutan dengan konsumen</w:t>
            </w:r>
          </w:p>
        </w:tc>
        <w:tc>
          <w:tcPr>
            <w:tcW w:w="1215" w:type="dxa"/>
            <w:tcBorders>
              <w:top w:val="nil"/>
              <w:left w:val="nil"/>
              <w:bottom w:val="single" w:sz="4" w:space="0" w:color="auto"/>
              <w:right w:val="single" w:sz="4" w:space="0" w:color="auto"/>
            </w:tcBorders>
            <w:noWrap/>
            <w:vAlign w:val="center"/>
          </w:tcPr>
          <w:p w14:paraId="3B3416FD" w14:textId="18602A02" w:rsidR="004857B0" w:rsidRDefault="0036087B"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401</w:t>
            </w:r>
          </w:p>
        </w:tc>
        <w:tc>
          <w:tcPr>
            <w:tcW w:w="1497" w:type="dxa"/>
            <w:tcBorders>
              <w:top w:val="nil"/>
              <w:left w:val="nil"/>
              <w:bottom w:val="single" w:sz="4" w:space="0" w:color="auto"/>
              <w:right w:val="single" w:sz="4" w:space="0" w:color="auto"/>
            </w:tcBorders>
            <w:noWrap/>
            <w:vAlign w:val="center"/>
          </w:tcPr>
          <w:p w14:paraId="5862C3B2" w14:textId="5B783FC8" w:rsidR="004857B0" w:rsidRDefault="0036087B"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C6103E" w:rsidRPr="00093B94" w14:paraId="444DE84E" w14:textId="77777777" w:rsidTr="00633E98">
        <w:trPr>
          <w:trHeight w:val="315"/>
        </w:trPr>
        <w:tc>
          <w:tcPr>
            <w:tcW w:w="5215" w:type="dxa"/>
            <w:gridSpan w:val="2"/>
            <w:tcBorders>
              <w:top w:val="single" w:sz="4" w:space="0" w:color="auto"/>
              <w:left w:val="single" w:sz="4" w:space="0" w:color="auto"/>
              <w:bottom w:val="single" w:sz="4" w:space="0" w:color="auto"/>
              <w:right w:val="single" w:sz="4" w:space="0" w:color="auto"/>
            </w:tcBorders>
            <w:noWrap/>
            <w:vAlign w:val="center"/>
            <w:hideMark/>
          </w:tcPr>
          <w:p w14:paraId="0E12BBA9" w14:textId="77777777" w:rsidR="00C6103E" w:rsidRPr="00093B94" w:rsidRDefault="00C6103E"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Total</w:t>
            </w:r>
          </w:p>
        </w:tc>
        <w:tc>
          <w:tcPr>
            <w:tcW w:w="1215" w:type="dxa"/>
            <w:tcBorders>
              <w:top w:val="nil"/>
              <w:left w:val="nil"/>
              <w:bottom w:val="single" w:sz="4" w:space="0" w:color="auto"/>
              <w:right w:val="single" w:sz="4" w:space="0" w:color="auto"/>
            </w:tcBorders>
            <w:noWrap/>
            <w:vAlign w:val="center"/>
            <w:hideMark/>
          </w:tcPr>
          <w:p w14:paraId="7FB5FDF5" w14:textId="6D606DB7" w:rsidR="00C6103E" w:rsidRPr="00093B94" w:rsidRDefault="00C6103E"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w:t>
            </w:r>
            <w:r w:rsidR="00A018EA">
              <w:rPr>
                <w:rFonts w:ascii="Times New Roman" w:eastAsia="Times New Roman" w:hAnsi="Times New Roman" w:cs="Times New Roman"/>
                <w:color w:val="000000"/>
                <w:kern w:val="0"/>
                <w14:ligatures w14:val="none"/>
              </w:rPr>
              <w:t>974</w:t>
            </w:r>
          </w:p>
        </w:tc>
        <w:tc>
          <w:tcPr>
            <w:tcW w:w="1497" w:type="dxa"/>
            <w:tcBorders>
              <w:top w:val="nil"/>
              <w:left w:val="nil"/>
              <w:bottom w:val="single" w:sz="4" w:space="0" w:color="auto"/>
              <w:right w:val="single" w:sz="4" w:space="0" w:color="auto"/>
            </w:tcBorders>
            <w:noWrap/>
            <w:vAlign w:val="center"/>
            <w:hideMark/>
          </w:tcPr>
          <w:p w14:paraId="03DCAFB8" w14:textId="77777777" w:rsidR="00C6103E" w:rsidRPr="00093B94" w:rsidRDefault="00C6103E" w:rsidP="00633E98">
            <w:pPr>
              <w:spacing w:after="0" w:line="240" w:lineRule="auto"/>
              <w:jc w:val="center"/>
              <w:rPr>
                <w:rFonts w:ascii="Times New Roman" w:eastAsia="Times New Roman" w:hAnsi="Times New Roman" w:cs="Times New Roman"/>
                <w:color w:val="000000"/>
                <w:kern w:val="0"/>
                <w14:ligatures w14:val="none"/>
              </w:rPr>
            </w:pPr>
          </w:p>
        </w:tc>
      </w:tr>
      <w:tr w:rsidR="00C6103E" w:rsidRPr="00093B94" w14:paraId="673DDA50" w14:textId="77777777" w:rsidTr="00633E98">
        <w:trPr>
          <w:trHeight w:val="315"/>
        </w:trPr>
        <w:tc>
          <w:tcPr>
            <w:tcW w:w="5215" w:type="dxa"/>
            <w:gridSpan w:val="2"/>
            <w:tcBorders>
              <w:top w:val="single" w:sz="4" w:space="0" w:color="auto"/>
              <w:left w:val="single" w:sz="4" w:space="0" w:color="auto"/>
              <w:bottom w:val="single" w:sz="4" w:space="0" w:color="auto"/>
              <w:right w:val="single" w:sz="4" w:space="0" w:color="auto"/>
            </w:tcBorders>
            <w:noWrap/>
            <w:vAlign w:val="center"/>
            <w:hideMark/>
          </w:tcPr>
          <w:p w14:paraId="7BD5D698" w14:textId="77777777" w:rsidR="00C6103E" w:rsidRPr="00093B94" w:rsidRDefault="00C6103E"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Rata - rata</w:t>
            </w:r>
          </w:p>
        </w:tc>
        <w:tc>
          <w:tcPr>
            <w:tcW w:w="1215" w:type="dxa"/>
            <w:tcBorders>
              <w:top w:val="nil"/>
              <w:left w:val="nil"/>
              <w:bottom w:val="single" w:sz="4" w:space="0" w:color="auto"/>
              <w:right w:val="single" w:sz="4" w:space="0" w:color="auto"/>
            </w:tcBorders>
            <w:noWrap/>
            <w:vAlign w:val="center"/>
            <w:hideMark/>
          </w:tcPr>
          <w:p w14:paraId="55967263" w14:textId="09B6EAB9" w:rsidR="00C6103E" w:rsidRPr="00093B94" w:rsidRDefault="0051329F"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397,4</w:t>
            </w:r>
          </w:p>
        </w:tc>
        <w:tc>
          <w:tcPr>
            <w:tcW w:w="1497" w:type="dxa"/>
            <w:tcBorders>
              <w:top w:val="nil"/>
              <w:left w:val="nil"/>
              <w:bottom w:val="single" w:sz="4" w:space="0" w:color="auto"/>
              <w:right w:val="single" w:sz="4" w:space="0" w:color="auto"/>
            </w:tcBorders>
            <w:noWrap/>
            <w:vAlign w:val="center"/>
            <w:hideMark/>
          </w:tcPr>
          <w:p w14:paraId="07AF32D5" w14:textId="77777777" w:rsidR="00C6103E" w:rsidRPr="00093B94" w:rsidRDefault="00C6103E" w:rsidP="00633E98">
            <w:pPr>
              <w:spacing w:after="0" w:line="240" w:lineRule="auto"/>
              <w:jc w:val="center"/>
              <w:rPr>
                <w:rFonts w:ascii="Times New Roman" w:eastAsia="Times New Roman" w:hAnsi="Times New Roman" w:cs="Times New Roman"/>
                <w:color w:val="000000"/>
                <w:kern w:val="0"/>
                <w14:ligatures w14:val="none"/>
              </w:rPr>
            </w:pPr>
          </w:p>
        </w:tc>
      </w:tr>
    </w:tbl>
    <w:p w14:paraId="4AED0D19" w14:textId="77777777" w:rsidR="00C6103E" w:rsidRDefault="00C6103E" w:rsidP="00C6103E">
      <w:pPr>
        <w:jc w:val="both"/>
        <w:rPr>
          <w:rFonts w:ascii="Times New Roman" w:hAnsi="Times New Roman" w:cs="Times New Roman"/>
          <w:i/>
          <w:iCs/>
        </w:rPr>
      </w:pPr>
      <w:r>
        <w:rPr>
          <w:rFonts w:ascii="Times New Roman" w:hAnsi="Times New Roman" w:cs="Times New Roman"/>
          <w:i/>
          <w:iCs/>
        </w:rPr>
        <w:t>Sumber: Data kuesioner, diolah 2025</w:t>
      </w:r>
    </w:p>
    <w:p w14:paraId="70433F1F" w14:textId="1AC98910" w:rsidR="00C6103E" w:rsidRDefault="00C6103E" w:rsidP="00567934">
      <w:pPr>
        <w:spacing w:line="480" w:lineRule="auto"/>
        <w:ind w:firstLine="720"/>
        <w:jc w:val="both"/>
        <w:rPr>
          <w:rFonts w:ascii="Times New Roman" w:hAnsi="Times New Roman" w:cs="Times New Roman"/>
        </w:rPr>
      </w:pPr>
      <w:r>
        <w:rPr>
          <w:rFonts w:ascii="Times New Roman" w:hAnsi="Times New Roman" w:cs="Times New Roman"/>
        </w:rPr>
        <w:lastRenderedPageBreak/>
        <w:t>Berdasarkan pada tabel 4.</w:t>
      </w:r>
      <w:r w:rsidR="006535A5">
        <w:rPr>
          <w:rFonts w:ascii="Times New Roman" w:hAnsi="Times New Roman" w:cs="Times New Roman"/>
        </w:rPr>
        <w:t>27</w:t>
      </w:r>
      <w:r>
        <w:rPr>
          <w:rFonts w:ascii="Times New Roman" w:hAnsi="Times New Roman" w:cs="Times New Roman"/>
        </w:rPr>
        <w:t xml:space="preserve"> data kuesioner yang telah diolah terhadap tanggapan responden mengenai </w:t>
      </w:r>
      <w:r w:rsidR="00651DD2">
        <w:rPr>
          <w:rFonts w:ascii="Times New Roman" w:hAnsi="Times New Roman" w:cs="Times New Roman"/>
        </w:rPr>
        <w:t>promosi</w:t>
      </w:r>
      <w:r>
        <w:rPr>
          <w:rFonts w:ascii="Times New Roman" w:hAnsi="Times New Roman" w:cs="Times New Roman"/>
        </w:rPr>
        <w:t xml:space="preserve"> diperoleh total skor sebesar 3.</w:t>
      </w:r>
      <w:r w:rsidR="006535A5">
        <w:rPr>
          <w:rFonts w:ascii="Times New Roman" w:hAnsi="Times New Roman" w:cs="Times New Roman"/>
        </w:rPr>
        <w:t>974</w:t>
      </w:r>
      <w:r>
        <w:rPr>
          <w:rFonts w:ascii="Times New Roman" w:hAnsi="Times New Roman" w:cs="Times New Roman"/>
        </w:rPr>
        <w:t>, kemudian disajikan garis interval sebagai berikut:</w:t>
      </w:r>
    </w:p>
    <w:p w14:paraId="5ED96B78" w14:textId="77777777" w:rsidR="00C6103E" w:rsidRDefault="00C6103E" w:rsidP="00C6103E">
      <w:pPr>
        <w:spacing w:line="240" w:lineRule="auto"/>
        <w:jc w:val="both"/>
        <w:rPr>
          <w:rFonts w:ascii="Times New Roman" w:hAnsi="Times New Roman" w:cs="Times New Roman"/>
        </w:rPr>
      </w:pPr>
      <w:r>
        <w:rPr>
          <w:rFonts w:ascii="Times New Roman" w:hAnsi="Times New Roman" w:cs="Times New Roman"/>
        </w:rPr>
        <w:t>Nilai Indek Minimum</w:t>
      </w:r>
      <w:r>
        <w:rPr>
          <w:rFonts w:ascii="Times New Roman" w:hAnsi="Times New Roman" w:cs="Times New Roman"/>
        </w:rPr>
        <w:tab/>
      </w:r>
      <w:r>
        <w:rPr>
          <w:rFonts w:ascii="Times New Roman" w:hAnsi="Times New Roman" w:cs="Times New Roman"/>
        </w:rPr>
        <w:tab/>
        <w:t>= Skor terkecil x jumlah pernyataan x jumlah</w:t>
      </w:r>
    </w:p>
    <w:p w14:paraId="55FCB807" w14:textId="77777777" w:rsidR="00C6103E" w:rsidRDefault="00C6103E" w:rsidP="00C6103E">
      <w:pPr>
        <w:spacing w:line="240" w:lineRule="auto"/>
        <w:ind w:left="2160" w:firstLine="900"/>
        <w:jc w:val="both"/>
        <w:rPr>
          <w:rFonts w:ascii="Times New Roman" w:hAnsi="Times New Roman" w:cs="Times New Roman"/>
        </w:rPr>
      </w:pPr>
      <w:r>
        <w:rPr>
          <w:rFonts w:ascii="Times New Roman" w:hAnsi="Times New Roman" w:cs="Times New Roman"/>
        </w:rPr>
        <w:t>responden</w:t>
      </w:r>
    </w:p>
    <w:p w14:paraId="5B2CD1C9" w14:textId="5210A9A8" w:rsidR="00C6103E" w:rsidRDefault="00C6103E" w:rsidP="00C6103E">
      <w:pPr>
        <w:spacing w:line="240" w:lineRule="auto"/>
        <w:ind w:left="2160" w:firstLine="720"/>
        <w:jc w:val="both"/>
        <w:rPr>
          <w:rFonts w:ascii="Times New Roman" w:hAnsi="Times New Roman" w:cs="Times New Roman"/>
        </w:rPr>
      </w:pPr>
      <w:r>
        <w:rPr>
          <w:rFonts w:ascii="Times New Roman" w:hAnsi="Times New Roman" w:cs="Times New Roman"/>
        </w:rPr>
        <w:t xml:space="preserve">= 1 x </w:t>
      </w:r>
      <w:r w:rsidR="005B41F5">
        <w:rPr>
          <w:rFonts w:ascii="Times New Roman" w:hAnsi="Times New Roman" w:cs="Times New Roman"/>
        </w:rPr>
        <w:t>10</w:t>
      </w:r>
      <w:r>
        <w:rPr>
          <w:rFonts w:ascii="Times New Roman" w:hAnsi="Times New Roman" w:cs="Times New Roman"/>
        </w:rPr>
        <w:t xml:space="preserve"> x 100</w:t>
      </w:r>
    </w:p>
    <w:p w14:paraId="617905C7" w14:textId="0CFD9E93" w:rsidR="00C6103E" w:rsidRDefault="00C6103E" w:rsidP="00C6103E">
      <w:pPr>
        <w:spacing w:line="240" w:lineRule="auto"/>
        <w:ind w:left="2160" w:firstLine="720"/>
        <w:jc w:val="both"/>
        <w:rPr>
          <w:rFonts w:ascii="Times New Roman" w:hAnsi="Times New Roman" w:cs="Times New Roman"/>
        </w:rPr>
      </w:pPr>
      <w:r>
        <w:rPr>
          <w:rFonts w:ascii="Times New Roman" w:hAnsi="Times New Roman" w:cs="Times New Roman"/>
        </w:rPr>
        <w:t xml:space="preserve">= </w:t>
      </w:r>
      <w:r w:rsidR="005B41F5">
        <w:rPr>
          <w:rFonts w:ascii="Times New Roman" w:hAnsi="Times New Roman" w:cs="Times New Roman"/>
        </w:rPr>
        <w:t>1.0</w:t>
      </w:r>
      <w:r>
        <w:rPr>
          <w:rFonts w:ascii="Times New Roman" w:hAnsi="Times New Roman" w:cs="Times New Roman"/>
        </w:rPr>
        <w:t>00</w:t>
      </w:r>
    </w:p>
    <w:p w14:paraId="7ADF837F" w14:textId="77777777" w:rsidR="00C6103E" w:rsidRDefault="00C6103E" w:rsidP="00C6103E">
      <w:pPr>
        <w:spacing w:line="240" w:lineRule="auto"/>
        <w:jc w:val="both"/>
        <w:rPr>
          <w:rFonts w:ascii="Times New Roman" w:hAnsi="Times New Roman" w:cs="Times New Roman"/>
        </w:rPr>
      </w:pPr>
      <w:r>
        <w:rPr>
          <w:rFonts w:ascii="Times New Roman" w:hAnsi="Times New Roman" w:cs="Times New Roman"/>
        </w:rPr>
        <w:t>Nilai Indek Maksimum</w:t>
      </w:r>
      <w:r>
        <w:rPr>
          <w:rFonts w:ascii="Times New Roman" w:hAnsi="Times New Roman" w:cs="Times New Roman"/>
        </w:rPr>
        <w:tab/>
        <w:t>= Skor terbesar x jumlah pernyataan x jumlah</w:t>
      </w:r>
    </w:p>
    <w:p w14:paraId="6BC4A807" w14:textId="77777777" w:rsidR="00C6103E" w:rsidRDefault="00C6103E" w:rsidP="00C6103E">
      <w:pPr>
        <w:spacing w:line="240" w:lineRule="auto"/>
        <w:ind w:left="2160" w:firstLine="900"/>
        <w:jc w:val="both"/>
        <w:rPr>
          <w:rFonts w:ascii="Times New Roman" w:hAnsi="Times New Roman" w:cs="Times New Roman"/>
        </w:rPr>
      </w:pPr>
      <w:r>
        <w:rPr>
          <w:rFonts w:ascii="Times New Roman" w:hAnsi="Times New Roman" w:cs="Times New Roman"/>
        </w:rPr>
        <w:t>responden</w:t>
      </w:r>
    </w:p>
    <w:p w14:paraId="726F0F59" w14:textId="4EBCBBD0" w:rsidR="00C6103E" w:rsidRDefault="00C6103E" w:rsidP="00C6103E">
      <w:pPr>
        <w:spacing w:line="240" w:lineRule="auto"/>
        <w:ind w:left="2160" w:firstLine="720"/>
        <w:jc w:val="both"/>
        <w:rPr>
          <w:rFonts w:ascii="Times New Roman" w:hAnsi="Times New Roman" w:cs="Times New Roman"/>
        </w:rPr>
      </w:pPr>
      <w:r>
        <w:rPr>
          <w:rFonts w:ascii="Times New Roman" w:hAnsi="Times New Roman" w:cs="Times New Roman"/>
        </w:rPr>
        <w:t xml:space="preserve">= 5 x </w:t>
      </w:r>
      <w:r w:rsidR="005B41F5">
        <w:rPr>
          <w:rFonts w:ascii="Times New Roman" w:hAnsi="Times New Roman" w:cs="Times New Roman"/>
        </w:rPr>
        <w:t>10</w:t>
      </w:r>
      <w:r>
        <w:rPr>
          <w:rFonts w:ascii="Times New Roman" w:hAnsi="Times New Roman" w:cs="Times New Roman"/>
        </w:rPr>
        <w:t xml:space="preserve"> x 100</w:t>
      </w:r>
    </w:p>
    <w:p w14:paraId="29ACBE72" w14:textId="3254CB3A" w:rsidR="00C6103E" w:rsidRDefault="00C6103E" w:rsidP="00C6103E">
      <w:pPr>
        <w:spacing w:line="240" w:lineRule="auto"/>
        <w:ind w:left="2160" w:firstLine="720"/>
        <w:jc w:val="both"/>
        <w:rPr>
          <w:rFonts w:ascii="Times New Roman" w:hAnsi="Times New Roman" w:cs="Times New Roman"/>
        </w:rPr>
      </w:pPr>
      <w:r>
        <w:rPr>
          <w:rFonts w:ascii="Times New Roman" w:hAnsi="Times New Roman" w:cs="Times New Roman"/>
        </w:rPr>
        <w:t xml:space="preserve">= </w:t>
      </w:r>
      <w:r w:rsidR="005B41F5">
        <w:rPr>
          <w:rFonts w:ascii="Times New Roman" w:hAnsi="Times New Roman" w:cs="Times New Roman"/>
        </w:rPr>
        <w:t>5</w:t>
      </w:r>
      <w:r>
        <w:rPr>
          <w:rFonts w:ascii="Times New Roman" w:hAnsi="Times New Roman" w:cs="Times New Roman"/>
        </w:rPr>
        <w:t>.000</w:t>
      </w:r>
    </w:p>
    <w:p w14:paraId="6312F1A8" w14:textId="77777777" w:rsidR="00C6103E" w:rsidRDefault="00C6103E" w:rsidP="00C6103E">
      <w:pPr>
        <w:spacing w:line="240" w:lineRule="auto"/>
        <w:jc w:val="both"/>
        <w:rPr>
          <w:rFonts w:ascii="Times New Roman" w:hAnsi="Times New Roman" w:cs="Times New Roman"/>
        </w:rPr>
      </w:pPr>
      <w:r>
        <w:rPr>
          <w:rFonts w:ascii="Times New Roman" w:hAnsi="Times New Roman" w:cs="Times New Roman"/>
        </w:rPr>
        <w:t>Jarak Interval</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(Nilai Maksimum – Nilai Minimum) : 5</w:t>
      </w:r>
    </w:p>
    <w:p w14:paraId="68CD967E" w14:textId="0C48D7ED" w:rsidR="00C6103E" w:rsidRDefault="00C6103E" w:rsidP="00C6103E">
      <w:pPr>
        <w:spacing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w:t>
      </w:r>
      <w:r w:rsidR="00C23862">
        <w:rPr>
          <w:rFonts w:ascii="Times New Roman" w:hAnsi="Times New Roman" w:cs="Times New Roman"/>
        </w:rPr>
        <w:t>5</w:t>
      </w:r>
      <w:r>
        <w:rPr>
          <w:rFonts w:ascii="Times New Roman" w:hAnsi="Times New Roman" w:cs="Times New Roman"/>
        </w:rPr>
        <w:t xml:space="preserve">.000 – </w:t>
      </w:r>
      <w:r w:rsidR="00C23862">
        <w:rPr>
          <w:rFonts w:ascii="Times New Roman" w:hAnsi="Times New Roman" w:cs="Times New Roman"/>
        </w:rPr>
        <w:t>1.0</w:t>
      </w:r>
      <w:r>
        <w:rPr>
          <w:rFonts w:ascii="Times New Roman" w:hAnsi="Times New Roman" w:cs="Times New Roman"/>
        </w:rPr>
        <w:t>00) : 5</w:t>
      </w:r>
    </w:p>
    <w:p w14:paraId="32133F29" w14:textId="5ACCD5DE" w:rsidR="00C6103E" w:rsidRDefault="00C6103E" w:rsidP="00C6103E">
      <w:pPr>
        <w:spacing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1729BE">
        <w:rPr>
          <w:rFonts w:ascii="Times New Roman" w:hAnsi="Times New Roman" w:cs="Times New Roman"/>
        </w:rPr>
        <w:t>800</w:t>
      </w:r>
    </w:p>
    <w:p w14:paraId="276AC424" w14:textId="54079F50" w:rsidR="00C6103E" w:rsidRPr="00E0106D" w:rsidRDefault="00C6103E" w:rsidP="00C6103E">
      <w:pPr>
        <w:spacing w:line="480" w:lineRule="auto"/>
        <w:ind w:firstLine="720"/>
        <w:jc w:val="both"/>
        <w:rPr>
          <w:rFonts w:ascii="Times New Roman" w:hAnsi="Times New Roman" w:cs="Times New Roman"/>
          <w:lang w:val="id"/>
        </w:rPr>
      </w:pPr>
      <w:r>
        <w:rPr>
          <w:noProof/>
        </w:rPr>
        <mc:AlternateContent>
          <mc:Choice Requires="wpg">
            <w:drawing>
              <wp:anchor distT="0" distB="0" distL="0" distR="0" simplePos="0" relativeHeight="251684878" behindDoc="0" locked="0" layoutInCell="1" allowOverlap="1" wp14:anchorId="29747090" wp14:editId="3139AFDD">
                <wp:simplePos x="0" y="0"/>
                <wp:positionH relativeFrom="margin">
                  <wp:posOffset>3757549</wp:posOffset>
                </wp:positionH>
                <wp:positionV relativeFrom="paragraph">
                  <wp:posOffset>862965</wp:posOffset>
                </wp:positionV>
                <wp:extent cx="311150" cy="652780"/>
                <wp:effectExtent l="0" t="0" r="0" b="0"/>
                <wp:wrapNone/>
                <wp:docPr id="1465218781" name="Group 14652187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295071049" name="Image 141"/>
                          <pic:cNvPicPr/>
                        </pic:nvPicPr>
                        <pic:blipFill>
                          <a:blip r:embed="rId27" cstate="print"/>
                          <a:stretch>
                            <a:fillRect/>
                          </a:stretch>
                        </pic:blipFill>
                        <pic:spPr>
                          <a:xfrm>
                            <a:off x="0" y="0"/>
                            <a:ext cx="310959" cy="652284"/>
                          </a:xfrm>
                          <a:prstGeom prst="rect">
                            <a:avLst/>
                          </a:prstGeom>
                        </pic:spPr>
                      </pic:pic>
                      <wps:wsp>
                        <wps:cNvPr id="2087520356"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7EECAE3" id="Group 1465218781" o:spid="_x0000_s1026" style="position:absolute;margin-left:295.85pt;margin-top:67.95pt;width:24.5pt;height:51.4pt;z-index:251684878;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">
                  <v:imagedata r:id="rId30"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sidRPr="008556F3">
        <w:rPr>
          <w:rFonts w:ascii="Times New Roman" w:hAnsi="Times New Roman" w:cs="Times New Roman"/>
          <w:lang w:val="id"/>
        </w:rPr>
        <w:t xml:space="preserve">Total skor yang diperoleh sebesar </w:t>
      </w:r>
      <w:r>
        <w:rPr>
          <w:rFonts w:ascii="Times New Roman" w:hAnsi="Times New Roman" w:cs="Times New Roman"/>
          <w:lang w:val="id"/>
        </w:rPr>
        <w:t>3.</w:t>
      </w:r>
      <w:r w:rsidR="00753F3C">
        <w:rPr>
          <w:rFonts w:ascii="Times New Roman" w:hAnsi="Times New Roman" w:cs="Times New Roman"/>
          <w:lang w:val="id"/>
        </w:rPr>
        <w:t>974</w:t>
      </w:r>
      <w:r w:rsidRPr="008556F3">
        <w:rPr>
          <w:rFonts w:ascii="Times New Roman" w:hAnsi="Times New Roman" w:cs="Times New Roman"/>
          <w:lang w:val="id"/>
        </w:rPr>
        <w:t xml:space="preserve"> dari hasil tanggapan responden mengenai </w:t>
      </w:r>
      <w:r w:rsidR="000172FF">
        <w:rPr>
          <w:rFonts w:ascii="Times New Roman" w:hAnsi="Times New Roman" w:cs="Times New Roman"/>
          <w:lang w:val="id"/>
        </w:rPr>
        <w:t>promosi</w:t>
      </w:r>
      <w:r w:rsidRPr="008556F3">
        <w:rPr>
          <w:rFonts w:ascii="Times New Roman" w:hAnsi="Times New Roman" w:cs="Times New Roman"/>
          <w:lang w:val="id"/>
        </w:rPr>
        <w:t xml:space="preserve"> dapat dikategorikan berdasarkan rentan skor seperti yang digambarkan pada garis kontinum sebagai berikut:</w:t>
      </w:r>
      <w:r>
        <w:rPr>
          <w:rFonts w:ascii="Times New Roman" w:hAnsi="Times New Roman" w:cs="Times New Roman"/>
          <w:lang w:val="id"/>
        </w:rPr>
        <w:tab/>
      </w:r>
      <w:r>
        <w:rPr>
          <w:rFonts w:ascii="Times New Roman" w:hAnsi="Times New Roman" w:cs="Times New Roman"/>
          <w:lang w:val="id"/>
        </w:rPr>
        <w:tab/>
      </w:r>
      <w:r w:rsidR="007E6B29">
        <w:rPr>
          <w:rFonts w:ascii="Times New Roman" w:hAnsi="Times New Roman" w:cs="Times New Roman"/>
          <w:lang w:val="id"/>
        </w:rPr>
        <w:t xml:space="preserve">  </w:t>
      </w:r>
      <w:r>
        <w:rPr>
          <w:rFonts w:ascii="Times New Roman" w:hAnsi="Times New Roman" w:cs="Times New Roman"/>
        </w:rPr>
        <w:t>3.</w:t>
      </w:r>
      <w:r w:rsidR="00C455E6">
        <w:rPr>
          <w:rFonts w:ascii="Times New Roman" w:hAnsi="Times New Roman" w:cs="Times New Roman"/>
        </w:rPr>
        <w:t>974</w:t>
      </w:r>
    </w:p>
    <w:p w14:paraId="45F34E0D" w14:textId="77777777" w:rsidR="00C6103E" w:rsidRDefault="00C6103E" w:rsidP="00C6103E">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C6103E" w:rsidRPr="007B47A1" w14:paraId="3A2DE534" w14:textId="77777777" w:rsidTr="00633E98">
        <w:tc>
          <w:tcPr>
            <w:tcW w:w="1525" w:type="dxa"/>
          </w:tcPr>
          <w:p w14:paraId="220632AC" w14:textId="77777777" w:rsidR="00C6103E" w:rsidRPr="007B47A1" w:rsidRDefault="00C6103E" w:rsidP="00633E98">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62D2C42D"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Tidak Baik</w:t>
            </w:r>
          </w:p>
        </w:tc>
        <w:tc>
          <w:tcPr>
            <w:tcW w:w="1530" w:type="dxa"/>
          </w:tcPr>
          <w:p w14:paraId="4ABCEE6E"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Cukup Baik</w:t>
            </w:r>
          </w:p>
        </w:tc>
        <w:tc>
          <w:tcPr>
            <w:tcW w:w="1530" w:type="dxa"/>
          </w:tcPr>
          <w:p w14:paraId="4D13C402"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Baik</w:t>
            </w:r>
          </w:p>
        </w:tc>
        <w:tc>
          <w:tcPr>
            <w:tcW w:w="1445" w:type="dxa"/>
          </w:tcPr>
          <w:p w14:paraId="0A535699" w14:textId="77777777" w:rsidR="00C6103E" w:rsidRPr="007B47A1" w:rsidRDefault="00C6103E" w:rsidP="00633E98">
            <w:pPr>
              <w:jc w:val="center"/>
              <w:rPr>
                <w:rFonts w:ascii="Times New Roman" w:hAnsi="Times New Roman" w:cs="Times New Roman"/>
              </w:rPr>
            </w:pPr>
            <w:r>
              <w:rPr>
                <w:rFonts w:ascii="Times New Roman" w:hAnsi="Times New Roman" w:cs="Times New Roman"/>
              </w:rPr>
              <w:t>Sangat Baik</w:t>
            </w:r>
          </w:p>
        </w:tc>
      </w:tr>
      <w:tr w:rsidR="00C6103E" w:rsidRPr="007B47A1" w14:paraId="3F8A4107" w14:textId="77777777" w:rsidTr="00633E98">
        <w:tc>
          <w:tcPr>
            <w:tcW w:w="1525" w:type="dxa"/>
          </w:tcPr>
          <w:p w14:paraId="0DBEC985" w14:textId="77777777" w:rsidR="00C6103E" w:rsidRPr="007B47A1" w:rsidRDefault="00C6103E" w:rsidP="00633E98">
            <w:pPr>
              <w:rPr>
                <w:rFonts w:ascii="Times New Roman" w:hAnsi="Times New Roman" w:cs="Times New Roman"/>
              </w:rPr>
            </w:pPr>
          </w:p>
        </w:tc>
        <w:tc>
          <w:tcPr>
            <w:tcW w:w="1530" w:type="dxa"/>
          </w:tcPr>
          <w:p w14:paraId="6B45ADAF" w14:textId="77777777" w:rsidR="00C6103E" w:rsidRPr="007B47A1" w:rsidRDefault="00C6103E" w:rsidP="00633E98">
            <w:pPr>
              <w:rPr>
                <w:rFonts w:ascii="Times New Roman" w:hAnsi="Times New Roman" w:cs="Times New Roman"/>
              </w:rPr>
            </w:pPr>
          </w:p>
        </w:tc>
        <w:tc>
          <w:tcPr>
            <w:tcW w:w="1530" w:type="dxa"/>
          </w:tcPr>
          <w:p w14:paraId="6B24FF85" w14:textId="77777777" w:rsidR="00C6103E" w:rsidRPr="007B47A1" w:rsidRDefault="00C6103E" w:rsidP="00633E98">
            <w:pPr>
              <w:rPr>
                <w:rFonts w:ascii="Times New Roman" w:hAnsi="Times New Roman" w:cs="Times New Roman"/>
              </w:rPr>
            </w:pPr>
          </w:p>
        </w:tc>
        <w:tc>
          <w:tcPr>
            <w:tcW w:w="1530" w:type="dxa"/>
          </w:tcPr>
          <w:p w14:paraId="056B6F5B" w14:textId="77777777" w:rsidR="00C6103E" w:rsidRPr="007B47A1" w:rsidRDefault="00C6103E" w:rsidP="00633E98">
            <w:pPr>
              <w:rPr>
                <w:rFonts w:ascii="Times New Roman" w:hAnsi="Times New Roman" w:cs="Times New Roman"/>
              </w:rPr>
            </w:pPr>
          </w:p>
        </w:tc>
        <w:tc>
          <w:tcPr>
            <w:tcW w:w="1445" w:type="dxa"/>
          </w:tcPr>
          <w:p w14:paraId="059BA80A" w14:textId="77777777" w:rsidR="00C6103E" w:rsidRPr="007B47A1" w:rsidRDefault="00C6103E" w:rsidP="00633E98">
            <w:pPr>
              <w:rPr>
                <w:rFonts w:ascii="Times New Roman" w:hAnsi="Times New Roman" w:cs="Times New Roman"/>
              </w:rPr>
            </w:pPr>
          </w:p>
        </w:tc>
      </w:tr>
    </w:tbl>
    <w:p w14:paraId="35ED88A1" w14:textId="401CD4A9" w:rsidR="00C6103E" w:rsidRPr="00BA736D" w:rsidRDefault="00C6103E" w:rsidP="00C6103E">
      <w:pPr>
        <w:tabs>
          <w:tab w:val="left" w:pos="810"/>
        </w:tabs>
        <w:spacing w:line="240" w:lineRule="auto"/>
        <w:ind w:right="-253"/>
        <w:rPr>
          <w:rFonts w:ascii="Times New Roman" w:hAnsi="Times New Roman" w:cs="Times New Roman"/>
        </w:rPr>
      </w:pPr>
      <w:r>
        <w:rPr>
          <w:rFonts w:ascii="Times New Roman" w:hAnsi="Times New Roman" w:cs="Times New Roman"/>
        </w:rPr>
        <w:t xml:space="preserve">   </w:t>
      </w:r>
      <w:r w:rsidR="00CA1176">
        <w:rPr>
          <w:rFonts w:ascii="Times New Roman" w:hAnsi="Times New Roman" w:cs="Times New Roman"/>
        </w:rPr>
        <w:t>1.000</w:t>
      </w:r>
      <w:r>
        <w:rPr>
          <w:rFonts w:ascii="Times New Roman" w:hAnsi="Times New Roman" w:cs="Times New Roman"/>
        </w:rPr>
        <w:tab/>
      </w:r>
      <w:r>
        <w:rPr>
          <w:rFonts w:ascii="Times New Roman" w:hAnsi="Times New Roman" w:cs="Times New Roman"/>
        </w:rPr>
        <w:tab/>
        <w:t xml:space="preserve">  1.</w:t>
      </w:r>
      <w:r w:rsidR="00CA1176">
        <w:rPr>
          <w:rFonts w:ascii="Times New Roman" w:hAnsi="Times New Roman" w:cs="Times New Roman"/>
        </w:rPr>
        <w:t>800</w:t>
      </w:r>
      <w:r>
        <w:rPr>
          <w:rFonts w:ascii="Times New Roman" w:hAnsi="Times New Roman" w:cs="Times New Roman"/>
        </w:rPr>
        <w:tab/>
        <w:t xml:space="preserve">                2.</w:t>
      </w:r>
      <w:r w:rsidR="00CA1176">
        <w:rPr>
          <w:rFonts w:ascii="Times New Roman" w:hAnsi="Times New Roman" w:cs="Times New Roman"/>
        </w:rPr>
        <w:t>600</w:t>
      </w:r>
      <w:r>
        <w:rPr>
          <w:rFonts w:ascii="Times New Roman" w:hAnsi="Times New Roman" w:cs="Times New Roman"/>
        </w:rPr>
        <w:tab/>
        <w:t xml:space="preserve">      </w:t>
      </w:r>
      <w:r w:rsidR="00C455E6">
        <w:rPr>
          <w:rFonts w:ascii="Times New Roman" w:hAnsi="Times New Roman" w:cs="Times New Roman"/>
        </w:rPr>
        <w:t>3.400</w:t>
      </w:r>
      <w:r>
        <w:rPr>
          <w:rFonts w:ascii="Times New Roman" w:hAnsi="Times New Roman" w:cs="Times New Roman"/>
        </w:rPr>
        <w:tab/>
        <w:t xml:space="preserve">        </w:t>
      </w:r>
      <w:r w:rsidR="00C455E6">
        <w:rPr>
          <w:rFonts w:ascii="Times New Roman" w:hAnsi="Times New Roman" w:cs="Times New Roman"/>
        </w:rPr>
        <w:t>4.200</w:t>
      </w:r>
      <w:r>
        <w:rPr>
          <w:rFonts w:ascii="Times New Roman" w:hAnsi="Times New Roman" w:cs="Times New Roman"/>
        </w:rPr>
        <w:tab/>
        <w:t xml:space="preserve">       </w:t>
      </w:r>
      <w:r w:rsidR="00C455E6">
        <w:rPr>
          <w:rFonts w:ascii="Times New Roman" w:hAnsi="Times New Roman" w:cs="Times New Roman"/>
        </w:rPr>
        <w:t>5</w:t>
      </w:r>
      <w:r>
        <w:rPr>
          <w:rFonts w:ascii="Times New Roman" w:hAnsi="Times New Roman" w:cs="Times New Roman"/>
        </w:rPr>
        <w:t>.000</w:t>
      </w:r>
    </w:p>
    <w:p w14:paraId="749F4F38" w14:textId="0614978B" w:rsidR="00C6103E" w:rsidRPr="003239D4" w:rsidRDefault="00C6103E" w:rsidP="00C6103E">
      <w:pPr>
        <w:pStyle w:val="Caption"/>
        <w:jc w:val="center"/>
        <w:rPr>
          <w:rFonts w:ascii="Times New Roman" w:hAnsi="Times New Roman" w:cs="Times New Roman"/>
          <w:b/>
          <w:bCs/>
          <w:i w:val="0"/>
          <w:iCs w:val="0"/>
          <w:color w:val="auto"/>
          <w:sz w:val="24"/>
          <w:szCs w:val="24"/>
        </w:rPr>
      </w:pPr>
      <w:bookmarkStart w:id="151" w:name="_Toc207285947"/>
      <w:r w:rsidRPr="003239D4">
        <w:rPr>
          <w:rFonts w:ascii="Times New Roman" w:hAnsi="Times New Roman" w:cs="Times New Roman"/>
          <w:b/>
          <w:bCs/>
          <w:i w:val="0"/>
          <w:iCs w:val="0"/>
          <w:color w:val="auto"/>
          <w:sz w:val="24"/>
          <w:szCs w:val="24"/>
        </w:rPr>
        <w:t xml:space="preserve">Gambar 4. </w:t>
      </w:r>
      <w:r w:rsidRPr="003239D4">
        <w:rPr>
          <w:rFonts w:ascii="Times New Roman" w:hAnsi="Times New Roman" w:cs="Times New Roman"/>
          <w:b/>
          <w:bCs/>
          <w:i w:val="0"/>
          <w:iCs w:val="0"/>
          <w:color w:val="auto"/>
          <w:sz w:val="24"/>
          <w:szCs w:val="24"/>
        </w:rPr>
        <w:fldChar w:fldCharType="begin"/>
      </w:r>
      <w:r w:rsidRPr="003239D4">
        <w:rPr>
          <w:rFonts w:ascii="Times New Roman" w:hAnsi="Times New Roman" w:cs="Times New Roman"/>
          <w:b/>
          <w:bCs/>
          <w:i w:val="0"/>
          <w:iCs w:val="0"/>
          <w:color w:val="auto"/>
          <w:sz w:val="24"/>
          <w:szCs w:val="24"/>
        </w:rPr>
        <w:instrText xml:space="preserve"> SEQ Gambar_4. \* ARABIC </w:instrText>
      </w:r>
      <w:r w:rsidRPr="003239D4">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22</w:t>
      </w:r>
      <w:r w:rsidRPr="003239D4">
        <w:rPr>
          <w:rFonts w:ascii="Times New Roman" w:hAnsi="Times New Roman" w:cs="Times New Roman"/>
          <w:b/>
          <w:bCs/>
          <w:i w:val="0"/>
          <w:iCs w:val="0"/>
          <w:color w:val="auto"/>
          <w:sz w:val="24"/>
          <w:szCs w:val="24"/>
        </w:rPr>
        <w:fldChar w:fldCharType="end"/>
      </w:r>
      <w:r w:rsidRPr="003239D4">
        <w:rPr>
          <w:rFonts w:ascii="Times New Roman" w:hAnsi="Times New Roman" w:cs="Times New Roman"/>
          <w:b/>
          <w:bCs/>
          <w:i w:val="0"/>
          <w:iCs w:val="0"/>
          <w:color w:val="auto"/>
          <w:sz w:val="24"/>
          <w:szCs w:val="24"/>
        </w:rPr>
        <w:t xml:space="preserve"> Garis Kontinum </w:t>
      </w:r>
      <w:r w:rsidR="00A97084">
        <w:rPr>
          <w:rFonts w:ascii="Times New Roman" w:hAnsi="Times New Roman" w:cs="Times New Roman"/>
          <w:b/>
          <w:bCs/>
          <w:i w:val="0"/>
          <w:iCs w:val="0"/>
          <w:color w:val="auto"/>
          <w:sz w:val="24"/>
          <w:szCs w:val="24"/>
        </w:rPr>
        <w:t>Promosi</w:t>
      </w:r>
      <w:bookmarkEnd w:id="151"/>
    </w:p>
    <w:p w14:paraId="720A2461" w14:textId="7A49B14E" w:rsidR="00956383" w:rsidRPr="008B47B5" w:rsidRDefault="00C6103E" w:rsidP="008B47B5">
      <w:pPr>
        <w:spacing w:line="480" w:lineRule="auto"/>
        <w:ind w:firstLine="720"/>
        <w:jc w:val="both"/>
        <w:rPr>
          <w:rFonts w:ascii="Times New Roman" w:hAnsi="Times New Roman" w:cs="Times New Roman"/>
        </w:rPr>
      </w:pPr>
      <w:r w:rsidRPr="00065B77">
        <w:rPr>
          <w:rFonts w:ascii="Times New Roman" w:hAnsi="Times New Roman" w:cs="Times New Roman"/>
        </w:rPr>
        <w:t xml:space="preserve">Berdasarkan </w:t>
      </w:r>
      <w:r>
        <w:rPr>
          <w:rFonts w:ascii="Times New Roman" w:hAnsi="Times New Roman" w:cs="Times New Roman"/>
        </w:rPr>
        <w:t>pada gambar 4.</w:t>
      </w:r>
      <w:r w:rsidR="00EE4473">
        <w:rPr>
          <w:rFonts w:ascii="Times New Roman" w:hAnsi="Times New Roman" w:cs="Times New Roman"/>
        </w:rPr>
        <w:t>22</w:t>
      </w:r>
      <w:r>
        <w:rPr>
          <w:rFonts w:ascii="Times New Roman" w:hAnsi="Times New Roman" w:cs="Times New Roman"/>
        </w:rPr>
        <w:t xml:space="preserve"> </w:t>
      </w:r>
      <w:r w:rsidRPr="00065B77">
        <w:rPr>
          <w:rFonts w:ascii="Times New Roman" w:hAnsi="Times New Roman" w:cs="Times New Roman"/>
        </w:rPr>
        <w:t xml:space="preserve">hasil rekapitulasi data, diperoleh total skor sebesar </w:t>
      </w:r>
      <w:r>
        <w:rPr>
          <w:rFonts w:ascii="Times New Roman" w:hAnsi="Times New Roman" w:cs="Times New Roman"/>
        </w:rPr>
        <w:t>3.</w:t>
      </w:r>
      <w:r w:rsidR="006748E1">
        <w:rPr>
          <w:rFonts w:ascii="Times New Roman" w:hAnsi="Times New Roman" w:cs="Times New Roman"/>
        </w:rPr>
        <w:t>974</w:t>
      </w:r>
      <w:r w:rsidRPr="00065B77">
        <w:rPr>
          <w:rFonts w:ascii="Times New Roman" w:hAnsi="Times New Roman" w:cs="Times New Roman"/>
        </w:rPr>
        <w:t xml:space="preserve"> dari skor ideal </w:t>
      </w:r>
      <w:r w:rsidR="006748E1">
        <w:rPr>
          <w:rFonts w:ascii="Times New Roman" w:hAnsi="Times New Roman" w:cs="Times New Roman"/>
        </w:rPr>
        <w:t>5</w:t>
      </w:r>
      <w:r>
        <w:rPr>
          <w:rFonts w:ascii="Times New Roman" w:hAnsi="Times New Roman" w:cs="Times New Roman"/>
        </w:rPr>
        <w:t>.00</w:t>
      </w:r>
      <w:r w:rsidRPr="00065B77">
        <w:rPr>
          <w:rFonts w:ascii="Times New Roman" w:hAnsi="Times New Roman" w:cs="Times New Roman"/>
        </w:rPr>
        <w:t xml:space="preserve">0, yang berada dalam kategori baik. Hal ini </w:t>
      </w:r>
      <w:r w:rsidRPr="00065B77">
        <w:rPr>
          <w:rFonts w:ascii="Times New Roman" w:hAnsi="Times New Roman" w:cs="Times New Roman"/>
        </w:rPr>
        <w:lastRenderedPageBreak/>
        <w:t xml:space="preserve">menunjukkan bahwa secara umum </w:t>
      </w:r>
      <w:r w:rsidR="001C0DA5">
        <w:rPr>
          <w:rFonts w:ascii="Times New Roman" w:hAnsi="Times New Roman" w:cs="Times New Roman"/>
        </w:rPr>
        <w:t>promosi</w:t>
      </w:r>
      <w:r>
        <w:rPr>
          <w:rFonts w:ascii="Times New Roman" w:hAnsi="Times New Roman" w:cs="Times New Roman"/>
        </w:rPr>
        <w:t xml:space="preserve"> pada </w:t>
      </w:r>
      <w:r w:rsidRPr="002C29F2">
        <w:rPr>
          <w:rFonts w:ascii="Times New Roman" w:hAnsi="Times New Roman" w:cs="Times New Roman"/>
          <w:i/>
          <w:iCs/>
        </w:rPr>
        <w:t>Dreezel Coffee</w:t>
      </w:r>
      <w:r>
        <w:rPr>
          <w:rFonts w:ascii="Times New Roman" w:hAnsi="Times New Roman" w:cs="Times New Roman"/>
        </w:rPr>
        <w:t xml:space="preserve"> Cabang Pajajaran Bandung</w:t>
      </w:r>
      <w:r w:rsidRPr="00065B77">
        <w:rPr>
          <w:rFonts w:ascii="Times New Roman" w:hAnsi="Times New Roman" w:cs="Times New Roman"/>
        </w:rPr>
        <w:t xml:space="preserve"> dinilai positif oleh responden.</w:t>
      </w:r>
    </w:p>
    <w:p w14:paraId="0A228312" w14:textId="07344742" w:rsidR="00956383" w:rsidRPr="005A6CD1" w:rsidRDefault="00956383" w:rsidP="00567934">
      <w:pPr>
        <w:pStyle w:val="ListParagraph"/>
        <w:numPr>
          <w:ilvl w:val="4"/>
          <w:numId w:val="4"/>
        </w:numPr>
        <w:tabs>
          <w:tab w:val="left" w:pos="313"/>
        </w:tabs>
        <w:spacing w:line="480" w:lineRule="auto"/>
        <w:ind w:left="990" w:hanging="990"/>
        <w:outlineLvl w:val="1"/>
        <w:rPr>
          <w:rFonts w:ascii="Times New Roman" w:hAnsi="Times New Roman" w:cs="Times New Roman"/>
          <w:b/>
          <w:bCs/>
        </w:rPr>
      </w:pPr>
      <w:bookmarkStart w:id="152" w:name="_Toc207285646"/>
      <w:r w:rsidRPr="00397E71">
        <w:rPr>
          <w:rFonts w:ascii="Times New Roman" w:hAnsi="Times New Roman" w:cs="Times New Roman"/>
          <w:b/>
          <w:bCs/>
        </w:rPr>
        <w:t xml:space="preserve">Deskriptif Variabel </w:t>
      </w:r>
      <w:r w:rsidR="008D71C4">
        <w:rPr>
          <w:rFonts w:ascii="Times New Roman" w:hAnsi="Times New Roman" w:cs="Times New Roman"/>
          <w:b/>
          <w:bCs/>
        </w:rPr>
        <w:t>Ke</w:t>
      </w:r>
      <w:r w:rsidR="00DA1DEC">
        <w:rPr>
          <w:rFonts w:ascii="Times New Roman" w:hAnsi="Times New Roman" w:cs="Times New Roman"/>
          <w:b/>
          <w:bCs/>
        </w:rPr>
        <w:t>puasan Konsumen</w:t>
      </w:r>
      <w:bookmarkEnd w:id="152"/>
    </w:p>
    <w:p w14:paraId="690AF751" w14:textId="2920643B" w:rsidR="00956383" w:rsidRDefault="00956383" w:rsidP="00C339C7">
      <w:pPr>
        <w:spacing w:line="480" w:lineRule="auto"/>
        <w:ind w:firstLine="407"/>
        <w:jc w:val="both"/>
        <w:rPr>
          <w:rFonts w:ascii="Times New Roman" w:hAnsi="Times New Roman" w:cs="Times New Roman"/>
        </w:rPr>
      </w:pPr>
      <w:r w:rsidRPr="00397E71">
        <w:rPr>
          <w:rFonts w:ascii="Times New Roman" w:hAnsi="Times New Roman" w:cs="Times New Roman"/>
        </w:rPr>
        <w:t xml:space="preserve">Data </w:t>
      </w:r>
      <w:r w:rsidR="00BC1849">
        <w:rPr>
          <w:rFonts w:ascii="Times New Roman" w:hAnsi="Times New Roman" w:cs="Times New Roman"/>
        </w:rPr>
        <w:t>kepuasan konsumen</w:t>
      </w:r>
      <w:r w:rsidRPr="00397E71">
        <w:rPr>
          <w:rFonts w:ascii="Times New Roman" w:hAnsi="Times New Roman" w:cs="Times New Roman"/>
        </w:rPr>
        <w:t xml:space="preserve"> diperoleh dari </w:t>
      </w:r>
      <w:r>
        <w:rPr>
          <w:rFonts w:ascii="Times New Roman" w:hAnsi="Times New Roman" w:cs="Times New Roman"/>
        </w:rPr>
        <w:t>100</w:t>
      </w:r>
      <w:r w:rsidRPr="00397E71">
        <w:rPr>
          <w:rFonts w:ascii="Times New Roman" w:hAnsi="Times New Roman" w:cs="Times New Roman"/>
        </w:rPr>
        <w:t xml:space="preserve"> responden yang diukur melalui </w:t>
      </w:r>
      <w:r w:rsidR="00BC1849">
        <w:rPr>
          <w:rFonts w:ascii="Times New Roman" w:hAnsi="Times New Roman" w:cs="Times New Roman"/>
        </w:rPr>
        <w:t>6</w:t>
      </w:r>
      <w:r w:rsidRPr="00397E71">
        <w:rPr>
          <w:rFonts w:ascii="Times New Roman" w:hAnsi="Times New Roman" w:cs="Times New Roman"/>
        </w:rPr>
        <w:t xml:space="preserve"> dimensi </w:t>
      </w:r>
      <w:r w:rsidR="00A508D6">
        <w:rPr>
          <w:rFonts w:ascii="Times New Roman" w:hAnsi="Times New Roman" w:cs="Times New Roman"/>
        </w:rPr>
        <w:t>kese</w:t>
      </w:r>
      <w:r w:rsidR="00852317">
        <w:rPr>
          <w:rFonts w:ascii="Times New Roman" w:hAnsi="Times New Roman" w:cs="Times New Roman"/>
        </w:rPr>
        <w:t>suian harapan</w:t>
      </w:r>
      <w:r w:rsidR="00BD264D">
        <w:rPr>
          <w:rFonts w:ascii="Times New Roman" w:hAnsi="Times New Roman" w:cs="Times New Roman"/>
        </w:rPr>
        <w:t xml:space="preserve">, kualitas produk, kualitas pelayanan, </w:t>
      </w:r>
      <w:r w:rsidR="00446F61">
        <w:rPr>
          <w:rFonts w:ascii="Times New Roman" w:hAnsi="Times New Roman" w:cs="Times New Roman"/>
        </w:rPr>
        <w:t xml:space="preserve">harga yang diterima, kemudahan akses dan </w:t>
      </w:r>
      <w:r w:rsidR="00134CF9">
        <w:rPr>
          <w:rFonts w:ascii="Times New Roman" w:hAnsi="Times New Roman" w:cs="Times New Roman"/>
        </w:rPr>
        <w:t xml:space="preserve">proses pembelian, serta citra atau reputasi merek </w:t>
      </w:r>
      <w:r w:rsidRPr="00397E71">
        <w:rPr>
          <w:rFonts w:ascii="Times New Roman" w:hAnsi="Times New Roman" w:cs="Times New Roman"/>
        </w:rPr>
        <w:t xml:space="preserve">dengan </w:t>
      </w:r>
      <w:r>
        <w:rPr>
          <w:rFonts w:ascii="Times New Roman" w:hAnsi="Times New Roman" w:cs="Times New Roman"/>
        </w:rPr>
        <w:t>1</w:t>
      </w:r>
      <w:r w:rsidR="00134CF9">
        <w:rPr>
          <w:rFonts w:ascii="Times New Roman" w:hAnsi="Times New Roman" w:cs="Times New Roman"/>
        </w:rPr>
        <w:t>2</w:t>
      </w:r>
      <w:r w:rsidRPr="00397E71">
        <w:rPr>
          <w:rFonts w:ascii="Times New Roman" w:hAnsi="Times New Roman" w:cs="Times New Roman"/>
        </w:rPr>
        <w:t xml:space="preserve"> pertanyaan</w:t>
      </w:r>
      <w:r>
        <w:rPr>
          <w:rFonts w:ascii="Times New Roman" w:hAnsi="Times New Roman" w:cs="Times New Roman"/>
        </w:rPr>
        <w:t xml:space="preserve">, </w:t>
      </w:r>
      <w:r w:rsidRPr="00397E71">
        <w:rPr>
          <w:rFonts w:ascii="Times New Roman" w:hAnsi="Times New Roman" w:cs="Times New Roman"/>
        </w:rPr>
        <w:t xml:space="preserve">yang diberi skor 5 untuk jawaban tertinggi dan 1 untuk untuk jawaban terendah. Untuk mengetahui gambaran </w:t>
      </w:r>
      <w:r w:rsidR="0041770C">
        <w:rPr>
          <w:rFonts w:ascii="Times New Roman" w:hAnsi="Times New Roman" w:cs="Times New Roman"/>
        </w:rPr>
        <w:t>kepuasan konsumen</w:t>
      </w:r>
      <w:r>
        <w:rPr>
          <w:rFonts w:ascii="Times New Roman" w:hAnsi="Times New Roman" w:cs="Times New Roman"/>
        </w:rPr>
        <w:t xml:space="preserve"> </w:t>
      </w:r>
      <w:r w:rsidRPr="00397E71">
        <w:rPr>
          <w:rFonts w:ascii="Times New Roman" w:hAnsi="Times New Roman" w:cs="Times New Roman"/>
        </w:rPr>
        <w:t>yang diperoleh dari hasil tanggapan responden diuraikan pada tabel sebagai berikut:</w:t>
      </w:r>
    </w:p>
    <w:p w14:paraId="64BEDDF4" w14:textId="079EF5ED" w:rsidR="00956383" w:rsidRPr="00A13854" w:rsidRDefault="00A13854" w:rsidP="00A13854">
      <w:pPr>
        <w:pStyle w:val="Caption"/>
        <w:jc w:val="center"/>
        <w:rPr>
          <w:rFonts w:ascii="Times New Roman" w:hAnsi="Times New Roman" w:cs="Times New Roman"/>
          <w:b/>
          <w:bCs/>
          <w:i w:val="0"/>
          <w:iCs w:val="0"/>
          <w:color w:val="auto"/>
          <w:sz w:val="24"/>
          <w:szCs w:val="24"/>
        </w:rPr>
      </w:pPr>
      <w:bookmarkStart w:id="153" w:name="_Toc207285747"/>
      <w:r w:rsidRPr="00A13854">
        <w:rPr>
          <w:rFonts w:ascii="Times New Roman" w:hAnsi="Times New Roman" w:cs="Times New Roman"/>
          <w:b/>
          <w:bCs/>
          <w:i w:val="0"/>
          <w:iCs w:val="0"/>
          <w:color w:val="auto"/>
          <w:sz w:val="24"/>
          <w:szCs w:val="24"/>
        </w:rPr>
        <w:t xml:space="preserve">Tabel 4. </w:t>
      </w:r>
      <w:r w:rsidRPr="00A13854">
        <w:rPr>
          <w:rFonts w:ascii="Times New Roman" w:hAnsi="Times New Roman" w:cs="Times New Roman"/>
          <w:b/>
          <w:bCs/>
          <w:i w:val="0"/>
          <w:iCs w:val="0"/>
          <w:color w:val="auto"/>
          <w:sz w:val="24"/>
          <w:szCs w:val="24"/>
        </w:rPr>
        <w:fldChar w:fldCharType="begin"/>
      </w:r>
      <w:r w:rsidRPr="00A13854">
        <w:rPr>
          <w:rFonts w:ascii="Times New Roman" w:hAnsi="Times New Roman" w:cs="Times New Roman"/>
          <w:b/>
          <w:bCs/>
          <w:i w:val="0"/>
          <w:iCs w:val="0"/>
          <w:color w:val="auto"/>
          <w:sz w:val="24"/>
          <w:szCs w:val="24"/>
        </w:rPr>
        <w:instrText xml:space="preserve"> SEQ Tabel_4. \* ARABIC </w:instrText>
      </w:r>
      <w:r w:rsidRPr="00A13854">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28</w:t>
      </w:r>
      <w:r w:rsidRPr="00A13854">
        <w:rPr>
          <w:rFonts w:ascii="Times New Roman" w:hAnsi="Times New Roman" w:cs="Times New Roman"/>
          <w:b/>
          <w:bCs/>
          <w:i w:val="0"/>
          <w:iCs w:val="0"/>
          <w:color w:val="auto"/>
          <w:sz w:val="24"/>
          <w:szCs w:val="24"/>
        </w:rPr>
        <w:fldChar w:fldCharType="end"/>
      </w:r>
      <w:r w:rsidRPr="00A13854">
        <w:rPr>
          <w:rFonts w:ascii="Times New Roman" w:hAnsi="Times New Roman" w:cs="Times New Roman"/>
          <w:b/>
          <w:bCs/>
          <w:i w:val="0"/>
          <w:iCs w:val="0"/>
          <w:color w:val="auto"/>
          <w:sz w:val="24"/>
          <w:szCs w:val="24"/>
        </w:rPr>
        <w:t xml:space="preserve"> Pernyataan Responden Mengenai Kesesuaian Harapan Menjelaskan Materi Produk Yang Diterima Sesuai Dengan Ekspektasi Awal Konsumen ( Pernyataan 19 )</w:t>
      </w:r>
      <w:bookmarkEnd w:id="153"/>
    </w:p>
    <w:tbl>
      <w:tblPr>
        <w:tblW w:w="4769" w:type="pct"/>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9"/>
        <w:gridCol w:w="973"/>
        <w:gridCol w:w="1284"/>
        <w:gridCol w:w="1544"/>
        <w:gridCol w:w="1775"/>
      </w:tblGrid>
      <w:tr w:rsidR="00956383" w:rsidRPr="005573DC" w14:paraId="3943D494" w14:textId="77777777" w:rsidTr="001C7713">
        <w:trPr>
          <w:trHeight w:val="343"/>
        </w:trPr>
        <w:tc>
          <w:tcPr>
            <w:tcW w:w="1460" w:type="pct"/>
            <w:vAlign w:val="center"/>
          </w:tcPr>
          <w:p w14:paraId="0955B954" w14:textId="77777777" w:rsidR="00956383" w:rsidRPr="00660B67" w:rsidRDefault="00956383" w:rsidP="00633E98">
            <w:pPr>
              <w:pStyle w:val="TableParagraph"/>
              <w:spacing w:before="271"/>
              <w:ind w:left="11" w:right="6"/>
              <w:jc w:val="center"/>
              <w:rPr>
                <w:b/>
              </w:rPr>
            </w:pPr>
            <w:r w:rsidRPr="00660B67">
              <w:rPr>
                <w:b/>
              </w:rPr>
              <w:t xml:space="preserve">Alternatif </w:t>
            </w:r>
            <w:r w:rsidRPr="00660B67">
              <w:rPr>
                <w:b/>
                <w:spacing w:val="-2"/>
              </w:rPr>
              <w:t>Jawaban</w:t>
            </w:r>
          </w:p>
        </w:tc>
        <w:tc>
          <w:tcPr>
            <w:tcW w:w="618" w:type="pct"/>
            <w:vAlign w:val="center"/>
          </w:tcPr>
          <w:p w14:paraId="38B37D45" w14:textId="77777777" w:rsidR="00956383" w:rsidRPr="00660B67" w:rsidRDefault="00956383" w:rsidP="00633E98">
            <w:pPr>
              <w:pStyle w:val="TableParagraph"/>
              <w:spacing w:before="271"/>
              <w:ind w:right="1"/>
              <w:jc w:val="center"/>
              <w:rPr>
                <w:b/>
              </w:rPr>
            </w:pPr>
            <w:r w:rsidRPr="00660B67">
              <w:rPr>
                <w:b/>
                <w:spacing w:val="-4"/>
              </w:rPr>
              <w:t>Skor</w:t>
            </w:r>
          </w:p>
        </w:tc>
        <w:tc>
          <w:tcPr>
            <w:tcW w:w="815" w:type="pct"/>
            <w:vAlign w:val="center"/>
          </w:tcPr>
          <w:p w14:paraId="58D98AEB" w14:textId="77777777" w:rsidR="00956383" w:rsidRPr="00660B67" w:rsidRDefault="00956383" w:rsidP="00633E98">
            <w:pPr>
              <w:pStyle w:val="TableParagraph"/>
              <w:spacing w:before="271"/>
              <w:ind w:left="5" w:right="3"/>
              <w:jc w:val="center"/>
              <w:rPr>
                <w:b/>
              </w:rPr>
            </w:pPr>
            <w:r w:rsidRPr="00660B67">
              <w:rPr>
                <w:b/>
                <w:spacing w:val="-2"/>
              </w:rPr>
              <w:t>Frekuensi</w:t>
            </w:r>
          </w:p>
        </w:tc>
        <w:tc>
          <w:tcPr>
            <w:tcW w:w="980" w:type="pct"/>
            <w:vAlign w:val="center"/>
          </w:tcPr>
          <w:p w14:paraId="2CB344D2" w14:textId="77777777" w:rsidR="00956383" w:rsidRPr="00660B67" w:rsidRDefault="00956383" w:rsidP="00633E98">
            <w:pPr>
              <w:pStyle w:val="TableParagraph"/>
              <w:ind w:left="28"/>
              <w:jc w:val="center"/>
              <w:rPr>
                <w:b/>
              </w:rPr>
            </w:pPr>
            <w:r w:rsidRPr="00660B67">
              <w:rPr>
                <w:b/>
                <w:spacing w:val="-2"/>
              </w:rPr>
              <w:t xml:space="preserve">Persentase </w:t>
            </w:r>
            <w:r w:rsidRPr="00660B67">
              <w:rPr>
                <w:b/>
                <w:spacing w:val="-4"/>
              </w:rPr>
              <w:t>(%)</w:t>
            </w:r>
          </w:p>
        </w:tc>
        <w:tc>
          <w:tcPr>
            <w:tcW w:w="1127" w:type="pct"/>
            <w:vAlign w:val="center"/>
          </w:tcPr>
          <w:p w14:paraId="7463F1E5" w14:textId="77777777" w:rsidR="00956383" w:rsidRPr="00660B67" w:rsidRDefault="00956383" w:rsidP="00633E98">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956383" w:rsidRPr="005573DC" w14:paraId="79991C47" w14:textId="77777777" w:rsidTr="001C7713">
        <w:trPr>
          <w:trHeight w:val="297"/>
        </w:trPr>
        <w:tc>
          <w:tcPr>
            <w:tcW w:w="1460" w:type="pct"/>
          </w:tcPr>
          <w:p w14:paraId="7A3F0B4D" w14:textId="77777777" w:rsidR="00956383" w:rsidRPr="00660B67" w:rsidRDefault="00956383" w:rsidP="00633E98">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618" w:type="pct"/>
          </w:tcPr>
          <w:p w14:paraId="5FA18B7F" w14:textId="77777777" w:rsidR="00956383" w:rsidRPr="00660B67" w:rsidRDefault="00956383" w:rsidP="00633E98">
            <w:pPr>
              <w:pStyle w:val="TableParagraph"/>
              <w:spacing w:before="15" w:line="263" w:lineRule="exact"/>
              <w:ind w:left="1" w:right="1"/>
              <w:jc w:val="center"/>
            </w:pPr>
            <w:r w:rsidRPr="00660B67">
              <w:t>1</w:t>
            </w:r>
          </w:p>
        </w:tc>
        <w:tc>
          <w:tcPr>
            <w:tcW w:w="815" w:type="pct"/>
          </w:tcPr>
          <w:p w14:paraId="53717129" w14:textId="457BD1DF" w:rsidR="00956383" w:rsidRPr="00660B67" w:rsidRDefault="00E97773" w:rsidP="00633E98">
            <w:pPr>
              <w:pStyle w:val="TableParagraph"/>
              <w:spacing w:before="15" w:line="263" w:lineRule="exact"/>
              <w:ind w:left="5"/>
              <w:jc w:val="center"/>
            </w:pPr>
            <w:r>
              <w:t>2</w:t>
            </w:r>
          </w:p>
        </w:tc>
        <w:tc>
          <w:tcPr>
            <w:tcW w:w="980" w:type="pct"/>
          </w:tcPr>
          <w:p w14:paraId="420F0C8F" w14:textId="31D6B42B" w:rsidR="00956383" w:rsidRPr="00660B67" w:rsidRDefault="003D2105" w:rsidP="00633E98">
            <w:pPr>
              <w:pStyle w:val="TableParagraph"/>
              <w:spacing w:before="15" w:line="263" w:lineRule="exact"/>
              <w:ind w:left="13"/>
              <w:jc w:val="center"/>
            </w:pPr>
            <w:r>
              <w:t>2</w:t>
            </w:r>
            <w:r w:rsidR="00956383">
              <w:t>,0</w:t>
            </w:r>
          </w:p>
        </w:tc>
        <w:tc>
          <w:tcPr>
            <w:tcW w:w="1127" w:type="pct"/>
          </w:tcPr>
          <w:p w14:paraId="56619B8C" w14:textId="68ECDF8B" w:rsidR="00956383" w:rsidRPr="00660B67" w:rsidRDefault="00A66273" w:rsidP="00633E98">
            <w:pPr>
              <w:pStyle w:val="TableParagraph"/>
              <w:spacing w:before="15" w:line="263" w:lineRule="exact"/>
              <w:ind w:left="4"/>
              <w:jc w:val="center"/>
            </w:pPr>
            <w:r>
              <w:t>2</w:t>
            </w:r>
          </w:p>
        </w:tc>
      </w:tr>
      <w:tr w:rsidR="00956383" w:rsidRPr="005573DC" w14:paraId="54D37950" w14:textId="77777777" w:rsidTr="001C7713">
        <w:trPr>
          <w:trHeight w:val="293"/>
        </w:trPr>
        <w:tc>
          <w:tcPr>
            <w:tcW w:w="1460" w:type="pct"/>
          </w:tcPr>
          <w:p w14:paraId="01DEC882" w14:textId="77777777" w:rsidR="00956383" w:rsidRPr="00660B67" w:rsidRDefault="00956383" w:rsidP="00633E98">
            <w:pPr>
              <w:pStyle w:val="TableParagraph"/>
              <w:spacing w:before="10" w:line="263" w:lineRule="exact"/>
              <w:ind w:left="11"/>
              <w:jc w:val="center"/>
            </w:pPr>
            <w:r w:rsidRPr="00660B67">
              <w:rPr>
                <w:spacing w:val="-2"/>
              </w:rPr>
              <w:t>Tidak Setuju</w:t>
            </w:r>
          </w:p>
        </w:tc>
        <w:tc>
          <w:tcPr>
            <w:tcW w:w="618" w:type="pct"/>
          </w:tcPr>
          <w:p w14:paraId="5ABEC851" w14:textId="77777777" w:rsidR="00956383" w:rsidRPr="00660B67" w:rsidRDefault="00956383" w:rsidP="00633E98">
            <w:pPr>
              <w:pStyle w:val="TableParagraph"/>
              <w:spacing w:before="10" w:line="263" w:lineRule="exact"/>
              <w:ind w:left="1" w:right="1"/>
              <w:jc w:val="center"/>
            </w:pPr>
            <w:r w:rsidRPr="00660B67">
              <w:rPr>
                <w:spacing w:val="-10"/>
              </w:rPr>
              <w:t>2</w:t>
            </w:r>
          </w:p>
        </w:tc>
        <w:tc>
          <w:tcPr>
            <w:tcW w:w="815" w:type="pct"/>
          </w:tcPr>
          <w:p w14:paraId="6417A1E5" w14:textId="42474AF5" w:rsidR="00956383" w:rsidRPr="00660B67" w:rsidRDefault="00E97773" w:rsidP="00633E98">
            <w:pPr>
              <w:pStyle w:val="TableParagraph"/>
              <w:spacing w:before="10" w:line="263" w:lineRule="exact"/>
              <w:ind w:left="5"/>
              <w:jc w:val="center"/>
            </w:pPr>
            <w:r>
              <w:t>6</w:t>
            </w:r>
          </w:p>
        </w:tc>
        <w:tc>
          <w:tcPr>
            <w:tcW w:w="980" w:type="pct"/>
          </w:tcPr>
          <w:p w14:paraId="79AAB032" w14:textId="3F720B43" w:rsidR="00956383" w:rsidRPr="00660B67" w:rsidRDefault="003D2105" w:rsidP="00633E98">
            <w:pPr>
              <w:pStyle w:val="TableParagraph"/>
              <w:spacing w:before="10" w:line="263" w:lineRule="exact"/>
              <w:ind w:left="13"/>
              <w:jc w:val="center"/>
            </w:pPr>
            <w:r>
              <w:t>6</w:t>
            </w:r>
            <w:r w:rsidR="00956383">
              <w:t>,0</w:t>
            </w:r>
          </w:p>
        </w:tc>
        <w:tc>
          <w:tcPr>
            <w:tcW w:w="1127" w:type="pct"/>
          </w:tcPr>
          <w:p w14:paraId="24365E7C" w14:textId="1F20445B" w:rsidR="00956383" w:rsidRPr="00660B67" w:rsidRDefault="00A66273" w:rsidP="00633E98">
            <w:pPr>
              <w:pStyle w:val="TableParagraph"/>
              <w:spacing w:before="10" w:line="263" w:lineRule="exact"/>
              <w:ind w:left="4"/>
              <w:jc w:val="center"/>
            </w:pPr>
            <w:r>
              <w:t>6</w:t>
            </w:r>
          </w:p>
        </w:tc>
      </w:tr>
      <w:tr w:rsidR="00956383" w:rsidRPr="005573DC" w14:paraId="2D8FC993" w14:textId="77777777" w:rsidTr="001C7713">
        <w:trPr>
          <w:trHeight w:val="298"/>
        </w:trPr>
        <w:tc>
          <w:tcPr>
            <w:tcW w:w="1460" w:type="pct"/>
          </w:tcPr>
          <w:p w14:paraId="4FE1C9BA" w14:textId="77777777" w:rsidR="00956383" w:rsidRPr="00660B67" w:rsidRDefault="00956383" w:rsidP="00633E98">
            <w:pPr>
              <w:pStyle w:val="TableParagraph"/>
              <w:spacing w:before="15" w:line="263" w:lineRule="exact"/>
              <w:ind w:left="11" w:right="8"/>
              <w:jc w:val="center"/>
            </w:pPr>
            <w:r w:rsidRPr="00660B67">
              <w:rPr>
                <w:spacing w:val="-8"/>
              </w:rPr>
              <w:t xml:space="preserve"> Ragu-ragu</w:t>
            </w:r>
          </w:p>
        </w:tc>
        <w:tc>
          <w:tcPr>
            <w:tcW w:w="618" w:type="pct"/>
          </w:tcPr>
          <w:p w14:paraId="2404D258" w14:textId="77777777" w:rsidR="00956383" w:rsidRPr="00660B67" w:rsidRDefault="00956383" w:rsidP="00633E98">
            <w:pPr>
              <w:pStyle w:val="TableParagraph"/>
              <w:spacing w:before="15" w:line="263" w:lineRule="exact"/>
              <w:ind w:left="1" w:right="1"/>
              <w:jc w:val="center"/>
            </w:pPr>
            <w:r w:rsidRPr="00660B67">
              <w:t>3</w:t>
            </w:r>
          </w:p>
        </w:tc>
        <w:tc>
          <w:tcPr>
            <w:tcW w:w="815" w:type="pct"/>
          </w:tcPr>
          <w:p w14:paraId="6806316A" w14:textId="3AF86552" w:rsidR="00956383" w:rsidRPr="00660B67" w:rsidRDefault="00956383" w:rsidP="00633E98">
            <w:pPr>
              <w:pStyle w:val="TableParagraph"/>
              <w:spacing w:before="15" w:line="263" w:lineRule="exact"/>
              <w:ind w:left="5"/>
              <w:jc w:val="center"/>
            </w:pPr>
            <w:r>
              <w:t>1</w:t>
            </w:r>
            <w:r w:rsidR="00E97773">
              <w:t>4</w:t>
            </w:r>
          </w:p>
        </w:tc>
        <w:tc>
          <w:tcPr>
            <w:tcW w:w="980" w:type="pct"/>
          </w:tcPr>
          <w:p w14:paraId="50A2993B" w14:textId="108CE5E3" w:rsidR="00956383" w:rsidRPr="00660B67" w:rsidRDefault="00956383" w:rsidP="00633E98">
            <w:pPr>
              <w:pStyle w:val="TableParagraph"/>
              <w:spacing w:before="15" w:line="263" w:lineRule="exact"/>
              <w:ind w:left="13"/>
              <w:jc w:val="center"/>
            </w:pPr>
            <w:r>
              <w:t>1</w:t>
            </w:r>
            <w:r w:rsidR="003D2105">
              <w:t>4</w:t>
            </w:r>
            <w:r>
              <w:t>,0</w:t>
            </w:r>
          </w:p>
        </w:tc>
        <w:tc>
          <w:tcPr>
            <w:tcW w:w="1127" w:type="pct"/>
          </w:tcPr>
          <w:p w14:paraId="08DD5197" w14:textId="3CD5E11A" w:rsidR="00956383" w:rsidRPr="00660B67" w:rsidRDefault="00231338" w:rsidP="00633E98">
            <w:pPr>
              <w:pStyle w:val="TableParagraph"/>
              <w:spacing w:before="15" w:line="263" w:lineRule="exact"/>
              <w:ind w:left="4"/>
              <w:jc w:val="center"/>
            </w:pPr>
            <w:r>
              <w:t>42</w:t>
            </w:r>
          </w:p>
        </w:tc>
      </w:tr>
      <w:tr w:rsidR="00956383" w:rsidRPr="005573DC" w14:paraId="230B145C" w14:textId="77777777" w:rsidTr="001C7713">
        <w:trPr>
          <w:trHeight w:val="293"/>
        </w:trPr>
        <w:tc>
          <w:tcPr>
            <w:tcW w:w="1460" w:type="pct"/>
          </w:tcPr>
          <w:p w14:paraId="0034DD54" w14:textId="77777777" w:rsidR="00956383" w:rsidRPr="00660B67" w:rsidRDefault="00956383" w:rsidP="00633E98">
            <w:pPr>
              <w:pStyle w:val="TableParagraph"/>
              <w:spacing w:before="11" w:line="263" w:lineRule="exact"/>
              <w:ind w:left="11" w:right="5"/>
              <w:jc w:val="center"/>
            </w:pPr>
            <w:r w:rsidRPr="00660B67">
              <w:rPr>
                <w:spacing w:val="-2"/>
              </w:rPr>
              <w:t>Setuju</w:t>
            </w:r>
          </w:p>
        </w:tc>
        <w:tc>
          <w:tcPr>
            <w:tcW w:w="618" w:type="pct"/>
          </w:tcPr>
          <w:p w14:paraId="071B9997" w14:textId="77777777" w:rsidR="00956383" w:rsidRPr="00660B67" w:rsidRDefault="00956383" w:rsidP="00633E98">
            <w:pPr>
              <w:pStyle w:val="TableParagraph"/>
              <w:spacing w:before="11" w:line="263" w:lineRule="exact"/>
              <w:ind w:left="1" w:right="1"/>
              <w:jc w:val="center"/>
            </w:pPr>
            <w:r w:rsidRPr="00660B67">
              <w:t>4</w:t>
            </w:r>
          </w:p>
        </w:tc>
        <w:tc>
          <w:tcPr>
            <w:tcW w:w="815" w:type="pct"/>
          </w:tcPr>
          <w:p w14:paraId="48DFE091" w14:textId="1AD3FAEA" w:rsidR="00956383" w:rsidRPr="00660B67" w:rsidRDefault="00E97773" w:rsidP="00633E98">
            <w:pPr>
              <w:pStyle w:val="TableParagraph"/>
              <w:spacing w:before="11" w:line="263" w:lineRule="exact"/>
              <w:ind w:left="5"/>
              <w:jc w:val="center"/>
            </w:pPr>
            <w:r>
              <w:t>59</w:t>
            </w:r>
          </w:p>
        </w:tc>
        <w:tc>
          <w:tcPr>
            <w:tcW w:w="980" w:type="pct"/>
          </w:tcPr>
          <w:p w14:paraId="4FB6F10F" w14:textId="7FA13729" w:rsidR="00956383" w:rsidRPr="00660B67" w:rsidRDefault="003D2105" w:rsidP="00633E98">
            <w:pPr>
              <w:pStyle w:val="TableParagraph"/>
              <w:spacing w:before="11" w:line="263" w:lineRule="exact"/>
              <w:ind w:left="13" w:right="4"/>
              <w:jc w:val="center"/>
            </w:pPr>
            <w:r>
              <w:t>59</w:t>
            </w:r>
            <w:r w:rsidR="00956383" w:rsidRPr="00660B67">
              <w:t>,0</w:t>
            </w:r>
          </w:p>
        </w:tc>
        <w:tc>
          <w:tcPr>
            <w:tcW w:w="1127" w:type="pct"/>
          </w:tcPr>
          <w:p w14:paraId="384AA790" w14:textId="169CD9DB" w:rsidR="00956383" w:rsidRPr="00660B67" w:rsidRDefault="00231338" w:rsidP="00633E98">
            <w:pPr>
              <w:pStyle w:val="TableParagraph"/>
              <w:spacing w:before="11" w:line="263" w:lineRule="exact"/>
              <w:ind w:left="4"/>
              <w:jc w:val="center"/>
            </w:pPr>
            <w:r>
              <w:t>236</w:t>
            </w:r>
          </w:p>
        </w:tc>
      </w:tr>
      <w:tr w:rsidR="00956383" w:rsidRPr="005573DC" w14:paraId="01721F89" w14:textId="77777777" w:rsidTr="001C7713">
        <w:trPr>
          <w:trHeight w:val="297"/>
        </w:trPr>
        <w:tc>
          <w:tcPr>
            <w:tcW w:w="1460" w:type="pct"/>
          </w:tcPr>
          <w:p w14:paraId="7B18C71D" w14:textId="77777777" w:rsidR="00956383" w:rsidRPr="00660B67" w:rsidRDefault="00956383" w:rsidP="00633E98">
            <w:pPr>
              <w:pStyle w:val="TableParagraph"/>
              <w:spacing w:before="15" w:line="263" w:lineRule="exact"/>
              <w:ind w:left="11" w:right="2"/>
              <w:jc w:val="center"/>
            </w:pPr>
            <w:r w:rsidRPr="00660B67">
              <w:t>Sangat</w:t>
            </w:r>
            <w:r w:rsidRPr="00660B67">
              <w:rPr>
                <w:spacing w:val="-2"/>
              </w:rPr>
              <w:t xml:space="preserve"> Setuju</w:t>
            </w:r>
          </w:p>
        </w:tc>
        <w:tc>
          <w:tcPr>
            <w:tcW w:w="618" w:type="pct"/>
          </w:tcPr>
          <w:p w14:paraId="009B9E7F" w14:textId="77777777" w:rsidR="00956383" w:rsidRPr="00660B67" w:rsidRDefault="00956383" w:rsidP="00633E98">
            <w:pPr>
              <w:pStyle w:val="TableParagraph"/>
              <w:spacing w:before="15" w:line="263" w:lineRule="exact"/>
              <w:ind w:left="1" w:right="1"/>
              <w:jc w:val="center"/>
            </w:pPr>
            <w:r w:rsidRPr="00660B67">
              <w:t>5</w:t>
            </w:r>
          </w:p>
        </w:tc>
        <w:tc>
          <w:tcPr>
            <w:tcW w:w="815" w:type="pct"/>
          </w:tcPr>
          <w:p w14:paraId="6D1C2475" w14:textId="2E5140B0" w:rsidR="00956383" w:rsidRPr="00660B67" w:rsidRDefault="00E97773" w:rsidP="00633E98">
            <w:pPr>
              <w:pStyle w:val="TableParagraph"/>
              <w:spacing w:before="15" w:line="263" w:lineRule="exact"/>
              <w:ind w:left="5"/>
              <w:jc w:val="center"/>
            </w:pPr>
            <w:r>
              <w:t>19</w:t>
            </w:r>
          </w:p>
        </w:tc>
        <w:tc>
          <w:tcPr>
            <w:tcW w:w="980" w:type="pct"/>
          </w:tcPr>
          <w:p w14:paraId="6BAF90CB" w14:textId="0CC92FCC" w:rsidR="00956383" w:rsidRPr="00660B67" w:rsidRDefault="00956383" w:rsidP="00633E98">
            <w:pPr>
              <w:pStyle w:val="TableParagraph"/>
              <w:spacing w:before="15" w:line="263" w:lineRule="exact"/>
              <w:ind w:left="13" w:right="4"/>
              <w:jc w:val="center"/>
            </w:pPr>
            <w:r>
              <w:t>1</w:t>
            </w:r>
            <w:r w:rsidR="003D2105">
              <w:t>9</w:t>
            </w:r>
            <w:r>
              <w:t>,0</w:t>
            </w:r>
          </w:p>
        </w:tc>
        <w:tc>
          <w:tcPr>
            <w:tcW w:w="1127" w:type="pct"/>
          </w:tcPr>
          <w:p w14:paraId="49529D87" w14:textId="7EE2AA40" w:rsidR="00956383" w:rsidRPr="00660B67" w:rsidRDefault="00231338" w:rsidP="00633E98">
            <w:pPr>
              <w:pStyle w:val="TableParagraph"/>
              <w:spacing w:before="15" w:line="263" w:lineRule="exact"/>
              <w:ind w:left="4"/>
              <w:jc w:val="center"/>
            </w:pPr>
            <w:r>
              <w:t>95</w:t>
            </w:r>
          </w:p>
        </w:tc>
      </w:tr>
      <w:tr w:rsidR="00956383" w:rsidRPr="005573DC" w14:paraId="0B906575" w14:textId="77777777" w:rsidTr="001C7713">
        <w:trPr>
          <w:trHeight w:val="297"/>
        </w:trPr>
        <w:tc>
          <w:tcPr>
            <w:tcW w:w="2078" w:type="pct"/>
            <w:gridSpan w:val="2"/>
          </w:tcPr>
          <w:p w14:paraId="123075EE" w14:textId="77777777" w:rsidR="00956383" w:rsidRPr="00660B67" w:rsidRDefault="00956383" w:rsidP="00633E98">
            <w:pPr>
              <w:pStyle w:val="TableParagraph"/>
              <w:spacing w:before="11" w:line="267" w:lineRule="exact"/>
              <w:ind w:left="10"/>
              <w:jc w:val="center"/>
            </w:pPr>
            <w:r w:rsidRPr="00660B67">
              <w:rPr>
                <w:spacing w:val="-2"/>
              </w:rPr>
              <w:t>Total</w:t>
            </w:r>
          </w:p>
        </w:tc>
        <w:tc>
          <w:tcPr>
            <w:tcW w:w="815" w:type="pct"/>
          </w:tcPr>
          <w:p w14:paraId="6828F6EA" w14:textId="77777777" w:rsidR="00956383" w:rsidRPr="00660B67" w:rsidRDefault="00956383" w:rsidP="00633E98">
            <w:pPr>
              <w:pStyle w:val="TableParagraph"/>
              <w:spacing w:before="11" w:line="267" w:lineRule="exact"/>
              <w:ind w:left="5"/>
              <w:jc w:val="center"/>
            </w:pPr>
            <w:r>
              <w:t>100</w:t>
            </w:r>
          </w:p>
        </w:tc>
        <w:tc>
          <w:tcPr>
            <w:tcW w:w="980" w:type="pct"/>
          </w:tcPr>
          <w:p w14:paraId="069550FB" w14:textId="77777777" w:rsidR="00956383" w:rsidRPr="00660B67" w:rsidRDefault="00956383" w:rsidP="00633E98">
            <w:pPr>
              <w:pStyle w:val="TableParagraph"/>
              <w:spacing w:before="11" w:line="267" w:lineRule="exact"/>
              <w:ind w:left="13" w:right="4"/>
              <w:jc w:val="center"/>
            </w:pPr>
            <w:r w:rsidRPr="00660B67">
              <w:rPr>
                <w:spacing w:val="-5"/>
              </w:rPr>
              <w:t>100</w:t>
            </w:r>
          </w:p>
        </w:tc>
        <w:tc>
          <w:tcPr>
            <w:tcW w:w="1127" w:type="pct"/>
          </w:tcPr>
          <w:p w14:paraId="29506070" w14:textId="33D9A33E" w:rsidR="00956383" w:rsidRPr="00660B67" w:rsidRDefault="003F4C69" w:rsidP="00633E98">
            <w:pPr>
              <w:pStyle w:val="TableParagraph"/>
              <w:spacing w:before="11" w:line="267" w:lineRule="exact"/>
              <w:ind w:left="4"/>
              <w:jc w:val="center"/>
            </w:pPr>
            <w:r>
              <w:t>387</w:t>
            </w:r>
          </w:p>
        </w:tc>
      </w:tr>
    </w:tbl>
    <w:p w14:paraId="3D90F8E5" w14:textId="77777777" w:rsidR="00956383" w:rsidRDefault="00956383" w:rsidP="00956383">
      <w:pPr>
        <w:ind w:left="360"/>
        <w:jc w:val="both"/>
        <w:rPr>
          <w:rFonts w:ascii="Times New Roman" w:hAnsi="Times New Roman" w:cs="Times New Roman"/>
          <w:i/>
          <w:iCs/>
        </w:rPr>
      </w:pPr>
      <w:r>
        <w:rPr>
          <w:rFonts w:ascii="Times New Roman" w:hAnsi="Times New Roman" w:cs="Times New Roman"/>
          <w:i/>
          <w:iCs/>
        </w:rPr>
        <w:t>Sumber: Data kuesioner, diolah 2025</w:t>
      </w:r>
    </w:p>
    <w:p w14:paraId="7DA9364A" w14:textId="0E57AC25" w:rsidR="00956383" w:rsidRDefault="00956383" w:rsidP="00C339C7">
      <w:pPr>
        <w:tabs>
          <w:tab w:val="left" w:pos="810"/>
        </w:tabs>
        <w:spacing w:line="480" w:lineRule="auto"/>
        <w:ind w:firstLine="360"/>
        <w:jc w:val="both"/>
        <w:rPr>
          <w:rFonts w:ascii="Times New Roman" w:hAnsi="Times New Roman" w:cs="Times New Roman"/>
        </w:rPr>
      </w:pPr>
      <w:r>
        <w:rPr>
          <w:rFonts w:ascii="Times New Roman" w:hAnsi="Times New Roman" w:cs="Times New Roman"/>
        </w:rPr>
        <w:tab/>
        <w:t>Berdasarkan hasil pernyataan responden pada tabel 4.</w:t>
      </w:r>
      <w:r w:rsidR="000A1FC0">
        <w:rPr>
          <w:rFonts w:ascii="Times New Roman" w:hAnsi="Times New Roman" w:cs="Times New Roman"/>
        </w:rPr>
        <w:t>28</w:t>
      </w:r>
      <w:r>
        <w:rPr>
          <w:rFonts w:ascii="Times New Roman" w:hAnsi="Times New Roman" w:cs="Times New Roman"/>
        </w:rPr>
        <w:t xml:space="preserve"> diatas dapat diketahui sebanyak </w:t>
      </w:r>
      <w:r w:rsidR="00294F2D">
        <w:rPr>
          <w:rFonts w:ascii="Times New Roman" w:hAnsi="Times New Roman" w:cs="Times New Roman"/>
        </w:rPr>
        <w:t>2</w:t>
      </w:r>
      <w:r>
        <w:rPr>
          <w:rFonts w:ascii="Times New Roman" w:hAnsi="Times New Roman" w:cs="Times New Roman"/>
        </w:rPr>
        <w:t xml:space="preserve"> responden (</w:t>
      </w:r>
      <w:r w:rsidR="00294F2D">
        <w:rPr>
          <w:rFonts w:ascii="Times New Roman" w:hAnsi="Times New Roman" w:cs="Times New Roman"/>
        </w:rPr>
        <w:t>2</w:t>
      </w:r>
      <w:r>
        <w:rPr>
          <w:rFonts w:ascii="Times New Roman" w:hAnsi="Times New Roman" w:cs="Times New Roman"/>
        </w:rPr>
        <w:t xml:space="preserve">%) menyatakan sangat tidak setuju, sebanyak </w:t>
      </w:r>
      <w:r w:rsidR="00294F2D">
        <w:rPr>
          <w:rFonts w:ascii="Times New Roman" w:hAnsi="Times New Roman" w:cs="Times New Roman"/>
        </w:rPr>
        <w:t>6</w:t>
      </w:r>
      <w:r>
        <w:rPr>
          <w:rFonts w:ascii="Times New Roman" w:hAnsi="Times New Roman" w:cs="Times New Roman"/>
        </w:rPr>
        <w:t xml:space="preserve"> responden (</w:t>
      </w:r>
      <w:r w:rsidR="006D2A13">
        <w:rPr>
          <w:rFonts w:ascii="Times New Roman" w:hAnsi="Times New Roman" w:cs="Times New Roman"/>
        </w:rPr>
        <w:t>6</w:t>
      </w:r>
      <w:r>
        <w:rPr>
          <w:rFonts w:ascii="Times New Roman" w:hAnsi="Times New Roman" w:cs="Times New Roman"/>
        </w:rPr>
        <w:t>%) menyatakan tidak setuju, sebanyak 1</w:t>
      </w:r>
      <w:r w:rsidR="006D2A13">
        <w:rPr>
          <w:rFonts w:ascii="Times New Roman" w:hAnsi="Times New Roman" w:cs="Times New Roman"/>
        </w:rPr>
        <w:t>4</w:t>
      </w:r>
      <w:r>
        <w:rPr>
          <w:rFonts w:ascii="Times New Roman" w:hAnsi="Times New Roman" w:cs="Times New Roman"/>
        </w:rPr>
        <w:t xml:space="preserve"> responden (1</w:t>
      </w:r>
      <w:r w:rsidR="006D2A13">
        <w:rPr>
          <w:rFonts w:ascii="Times New Roman" w:hAnsi="Times New Roman" w:cs="Times New Roman"/>
        </w:rPr>
        <w:t>4</w:t>
      </w:r>
      <w:r>
        <w:rPr>
          <w:rFonts w:ascii="Times New Roman" w:hAnsi="Times New Roman" w:cs="Times New Roman"/>
        </w:rPr>
        <w:t xml:space="preserve">%) menyatakan ragu-ragu, </w:t>
      </w:r>
      <w:r>
        <w:rPr>
          <w:rFonts w:ascii="Times New Roman" w:hAnsi="Times New Roman" w:cs="Times New Roman"/>
        </w:rPr>
        <w:lastRenderedPageBreak/>
        <w:t xml:space="preserve">sebanyak </w:t>
      </w:r>
      <w:r w:rsidR="006E0024">
        <w:rPr>
          <w:rFonts w:ascii="Times New Roman" w:hAnsi="Times New Roman" w:cs="Times New Roman"/>
        </w:rPr>
        <w:t>59</w:t>
      </w:r>
      <w:r>
        <w:rPr>
          <w:rFonts w:ascii="Times New Roman" w:hAnsi="Times New Roman" w:cs="Times New Roman"/>
        </w:rPr>
        <w:t xml:space="preserve"> responden (</w:t>
      </w:r>
      <w:r w:rsidR="006E0024">
        <w:rPr>
          <w:rFonts w:ascii="Times New Roman" w:hAnsi="Times New Roman" w:cs="Times New Roman"/>
        </w:rPr>
        <w:t>59</w:t>
      </w:r>
      <w:r>
        <w:rPr>
          <w:rFonts w:ascii="Times New Roman" w:hAnsi="Times New Roman" w:cs="Times New Roman"/>
        </w:rPr>
        <w:t>%) menyatakan setuju dan sebanyak 1</w:t>
      </w:r>
      <w:r w:rsidR="006E0024">
        <w:rPr>
          <w:rFonts w:ascii="Times New Roman" w:hAnsi="Times New Roman" w:cs="Times New Roman"/>
        </w:rPr>
        <w:t>9</w:t>
      </w:r>
      <w:r>
        <w:rPr>
          <w:rFonts w:ascii="Times New Roman" w:hAnsi="Times New Roman" w:cs="Times New Roman"/>
        </w:rPr>
        <w:t xml:space="preserve"> responden (1</w:t>
      </w:r>
      <w:r w:rsidR="006E0024">
        <w:rPr>
          <w:rFonts w:ascii="Times New Roman" w:hAnsi="Times New Roman" w:cs="Times New Roman"/>
        </w:rPr>
        <w:t>9</w:t>
      </w:r>
      <w:r>
        <w:rPr>
          <w:rFonts w:ascii="Times New Roman" w:hAnsi="Times New Roman" w:cs="Times New Roman"/>
        </w:rPr>
        <w:t xml:space="preserve">%) menyatakan sangat setuju. </w:t>
      </w:r>
    </w:p>
    <w:p w14:paraId="5F94B190" w14:textId="4EB0B8E6" w:rsidR="00956383" w:rsidRDefault="00956383" w:rsidP="00956383">
      <w:pPr>
        <w:tabs>
          <w:tab w:val="left" w:pos="810"/>
        </w:tabs>
        <w:spacing w:line="480" w:lineRule="auto"/>
        <w:ind w:left="5310"/>
        <w:jc w:val="both"/>
        <w:rPr>
          <w:rFonts w:ascii="Times New Roman" w:hAnsi="Times New Roman" w:cs="Times New Roman"/>
        </w:rPr>
      </w:pPr>
      <w:r>
        <w:rPr>
          <w:noProof/>
        </w:rPr>
        <mc:AlternateContent>
          <mc:Choice Requires="wpg">
            <w:drawing>
              <wp:anchor distT="0" distB="0" distL="0" distR="0" simplePos="0" relativeHeight="251691022" behindDoc="0" locked="0" layoutInCell="1" allowOverlap="1" wp14:anchorId="1976999C" wp14:editId="19C98E9F">
                <wp:simplePos x="0" y="0"/>
                <wp:positionH relativeFrom="margin">
                  <wp:posOffset>3599180</wp:posOffset>
                </wp:positionH>
                <wp:positionV relativeFrom="paragraph">
                  <wp:posOffset>215900</wp:posOffset>
                </wp:positionV>
                <wp:extent cx="311150" cy="652780"/>
                <wp:effectExtent l="0" t="0" r="0" b="0"/>
                <wp:wrapNone/>
                <wp:docPr id="2016029951" name="Group 2016029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796078291" name="Image 141"/>
                          <pic:cNvPicPr/>
                        </pic:nvPicPr>
                        <pic:blipFill>
                          <a:blip r:embed="rId27" cstate="print"/>
                          <a:stretch>
                            <a:fillRect/>
                          </a:stretch>
                        </pic:blipFill>
                        <pic:spPr>
                          <a:xfrm>
                            <a:off x="0" y="0"/>
                            <a:ext cx="310959" cy="652284"/>
                          </a:xfrm>
                          <a:prstGeom prst="rect">
                            <a:avLst/>
                          </a:prstGeom>
                        </pic:spPr>
                      </pic:pic>
                      <wps:wsp>
                        <wps:cNvPr id="1413505262"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9FD6203" id="Group 2016029951" o:spid="_x0000_s1026" style="position:absolute;margin-left:283.4pt;margin-top:17pt;width:24.5pt;height:51.4pt;z-index:251691022;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">
                  <v:imagedata r:id="rId30"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Pr>
          <w:rFonts w:ascii="Times New Roman" w:hAnsi="Times New Roman" w:cs="Times New Roman"/>
        </w:rPr>
        <w:t xml:space="preserve">       </w:t>
      </w:r>
      <w:r w:rsidR="00ED27AF">
        <w:rPr>
          <w:rFonts w:ascii="Times New Roman" w:hAnsi="Times New Roman" w:cs="Times New Roman"/>
        </w:rPr>
        <w:t>387</w:t>
      </w:r>
    </w:p>
    <w:p w14:paraId="666CC4BE" w14:textId="77777777" w:rsidR="00956383" w:rsidRDefault="00956383" w:rsidP="00956383">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956383" w:rsidRPr="007B47A1" w14:paraId="6170631A" w14:textId="77777777" w:rsidTr="00633E98">
        <w:tc>
          <w:tcPr>
            <w:tcW w:w="1525" w:type="dxa"/>
          </w:tcPr>
          <w:p w14:paraId="75C48848" w14:textId="77777777" w:rsidR="00956383" w:rsidRPr="007B47A1" w:rsidRDefault="00956383" w:rsidP="00633E98">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0FAD3B81"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Tidak Baik</w:t>
            </w:r>
          </w:p>
        </w:tc>
        <w:tc>
          <w:tcPr>
            <w:tcW w:w="1530" w:type="dxa"/>
          </w:tcPr>
          <w:p w14:paraId="03D07565"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Cukup Baik</w:t>
            </w:r>
          </w:p>
        </w:tc>
        <w:tc>
          <w:tcPr>
            <w:tcW w:w="1530" w:type="dxa"/>
          </w:tcPr>
          <w:p w14:paraId="6F3459A3"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Baik</w:t>
            </w:r>
          </w:p>
        </w:tc>
        <w:tc>
          <w:tcPr>
            <w:tcW w:w="1445" w:type="dxa"/>
          </w:tcPr>
          <w:p w14:paraId="465FBA06"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Sangat Baik</w:t>
            </w:r>
          </w:p>
        </w:tc>
      </w:tr>
      <w:tr w:rsidR="00956383" w:rsidRPr="007B47A1" w14:paraId="29833DF4" w14:textId="77777777" w:rsidTr="00633E98">
        <w:tc>
          <w:tcPr>
            <w:tcW w:w="1525" w:type="dxa"/>
          </w:tcPr>
          <w:p w14:paraId="2F96BE01" w14:textId="77777777" w:rsidR="00956383" w:rsidRPr="007B47A1" w:rsidRDefault="00956383" w:rsidP="00633E98">
            <w:pPr>
              <w:rPr>
                <w:rFonts w:ascii="Times New Roman" w:hAnsi="Times New Roman" w:cs="Times New Roman"/>
              </w:rPr>
            </w:pPr>
          </w:p>
        </w:tc>
        <w:tc>
          <w:tcPr>
            <w:tcW w:w="1530" w:type="dxa"/>
          </w:tcPr>
          <w:p w14:paraId="4503F2DF" w14:textId="77777777" w:rsidR="00956383" w:rsidRPr="007B47A1" w:rsidRDefault="00956383" w:rsidP="00633E98">
            <w:pPr>
              <w:rPr>
                <w:rFonts w:ascii="Times New Roman" w:hAnsi="Times New Roman" w:cs="Times New Roman"/>
              </w:rPr>
            </w:pPr>
          </w:p>
        </w:tc>
        <w:tc>
          <w:tcPr>
            <w:tcW w:w="1530" w:type="dxa"/>
          </w:tcPr>
          <w:p w14:paraId="43892BEE" w14:textId="77777777" w:rsidR="00956383" w:rsidRPr="007B47A1" w:rsidRDefault="00956383" w:rsidP="00633E98">
            <w:pPr>
              <w:rPr>
                <w:rFonts w:ascii="Times New Roman" w:hAnsi="Times New Roman" w:cs="Times New Roman"/>
              </w:rPr>
            </w:pPr>
          </w:p>
        </w:tc>
        <w:tc>
          <w:tcPr>
            <w:tcW w:w="1530" w:type="dxa"/>
          </w:tcPr>
          <w:p w14:paraId="006717EA" w14:textId="77777777" w:rsidR="00956383" w:rsidRPr="007B47A1" w:rsidRDefault="00956383" w:rsidP="00633E98">
            <w:pPr>
              <w:rPr>
                <w:rFonts w:ascii="Times New Roman" w:hAnsi="Times New Roman" w:cs="Times New Roman"/>
              </w:rPr>
            </w:pPr>
          </w:p>
        </w:tc>
        <w:tc>
          <w:tcPr>
            <w:tcW w:w="1445" w:type="dxa"/>
          </w:tcPr>
          <w:p w14:paraId="0E0D264E" w14:textId="77777777" w:rsidR="00956383" w:rsidRPr="007B47A1" w:rsidRDefault="00956383" w:rsidP="00633E98">
            <w:pPr>
              <w:rPr>
                <w:rFonts w:ascii="Times New Roman" w:hAnsi="Times New Roman" w:cs="Times New Roman"/>
              </w:rPr>
            </w:pPr>
          </w:p>
        </w:tc>
      </w:tr>
    </w:tbl>
    <w:p w14:paraId="2AEC83A7" w14:textId="77777777" w:rsidR="00956383" w:rsidRPr="00D83DE7" w:rsidRDefault="00956383" w:rsidP="00956383">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349B2D7C" w14:textId="4E01DF9A" w:rsidR="00E358C9" w:rsidRPr="00E358C9" w:rsidRDefault="00E358C9" w:rsidP="00E358C9">
      <w:pPr>
        <w:pStyle w:val="Caption"/>
        <w:jc w:val="center"/>
        <w:rPr>
          <w:rFonts w:ascii="Times New Roman" w:hAnsi="Times New Roman" w:cs="Times New Roman"/>
          <w:b/>
          <w:bCs/>
          <w:i w:val="0"/>
          <w:iCs w:val="0"/>
          <w:color w:val="auto"/>
          <w:sz w:val="24"/>
          <w:szCs w:val="24"/>
        </w:rPr>
      </w:pPr>
      <w:bookmarkStart w:id="154" w:name="_Toc207285948"/>
      <w:r w:rsidRPr="00E358C9">
        <w:rPr>
          <w:rFonts w:ascii="Times New Roman" w:hAnsi="Times New Roman" w:cs="Times New Roman"/>
          <w:b/>
          <w:bCs/>
          <w:i w:val="0"/>
          <w:iCs w:val="0"/>
          <w:color w:val="auto"/>
          <w:sz w:val="24"/>
          <w:szCs w:val="24"/>
        </w:rPr>
        <w:t xml:space="preserve">Gambar 4. </w:t>
      </w:r>
      <w:r w:rsidRPr="00E358C9">
        <w:rPr>
          <w:rFonts w:ascii="Times New Roman" w:hAnsi="Times New Roman" w:cs="Times New Roman"/>
          <w:b/>
          <w:bCs/>
          <w:i w:val="0"/>
          <w:iCs w:val="0"/>
          <w:color w:val="auto"/>
          <w:sz w:val="24"/>
          <w:szCs w:val="24"/>
        </w:rPr>
        <w:fldChar w:fldCharType="begin"/>
      </w:r>
      <w:r w:rsidRPr="00E358C9">
        <w:rPr>
          <w:rFonts w:ascii="Times New Roman" w:hAnsi="Times New Roman" w:cs="Times New Roman"/>
          <w:b/>
          <w:bCs/>
          <w:i w:val="0"/>
          <w:iCs w:val="0"/>
          <w:color w:val="auto"/>
          <w:sz w:val="24"/>
          <w:szCs w:val="24"/>
        </w:rPr>
        <w:instrText xml:space="preserve"> SEQ Gambar_4. \* ARABIC </w:instrText>
      </w:r>
      <w:r w:rsidRPr="00E358C9">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23</w:t>
      </w:r>
      <w:r w:rsidRPr="00E358C9">
        <w:rPr>
          <w:rFonts w:ascii="Times New Roman" w:hAnsi="Times New Roman" w:cs="Times New Roman"/>
          <w:b/>
          <w:bCs/>
          <w:i w:val="0"/>
          <w:iCs w:val="0"/>
          <w:color w:val="auto"/>
          <w:sz w:val="24"/>
          <w:szCs w:val="24"/>
        </w:rPr>
        <w:fldChar w:fldCharType="end"/>
      </w:r>
      <w:r w:rsidRPr="00E358C9">
        <w:rPr>
          <w:rFonts w:ascii="Times New Roman" w:hAnsi="Times New Roman" w:cs="Times New Roman"/>
          <w:b/>
          <w:bCs/>
          <w:i w:val="0"/>
          <w:iCs w:val="0"/>
          <w:color w:val="auto"/>
          <w:sz w:val="24"/>
          <w:szCs w:val="24"/>
        </w:rPr>
        <w:t xml:space="preserve"> Pernyataan Responden Mengenai Kesesuaian Harapan Menjelaskan Materi Produk Yang Diterima Sesuai Dengan Ekspektasi Awal Konsumen</w:t>
      </w:r>
      <w:bookmarkEnd w:id="154"/>
    </w:p>
    <w:p w14:paraId="22A0FE04" w14:textId="1FB5D174" w:rsidR="00956383" w:rsidRDefault="00956383" w:rsidP="00956383">
      <w:pPr>
        <w:spacing w:line="480" w:lineRule="auto"/>
        <w:ind w:firstLine="720"/>
        <w:jc w:val="both"/>
        <w:rPr>
          <w:rFonts w:ascii="Times New Roman" w:hAnsi="Times New Roman" w:cs="Times New Roman"/>
        </w:rPr>
      </w:pPr>
      <w:r>
        <w:rPr>
          <w:rFonts w:ascii="Times New Roman" w:hAnsi="Times New Roman" w:cs="Times New Roman"/>
        </w:rPr>
        <w:t>Berdasarkan hasil tanggapan responden pada gambar 4.2</w:t>
      </w:r>
      <w:r w:rsidR="004270F8">
        <w:rPr>
          <w:rFonts w:ascii="Times New Roman" w:hAnsi="Times New Roman" w:cs="Times New Roman"/>
        </w:rPr>
        <w:t>3</w:t>
      </w:r>
      <w:r>
        <w:rPr>
          <w:rFonts w:ascii="Times New Roman" w:hAnsi="Times New Roman" w:cs="Times New Roman"/>
        </w:rPr>
        <w:t xml:space="preserve"> nilai skor sebesar 3</w:t>
      </w:r>
      <w:r w:rsidR="00991FC3">
        <w:rPr>
          <w:rFonts w:ascii="Times New Roman" w:hAnsi="Times New Roman" w:cs="Times New Roman"/>
        </w:rPr>
        <w:t>87</w:t>
      </w:r>
      <w:r>
        <w:rPr>
          <w:rFonts w:ascii="Times New Roman" w:hAnsi="Times New Roman" w:cs="Times New Roman"/>
        </w:rPr>
        <w:t xml:space="preserve"> berada dalam rentang 340-420 yang termasuk dalam kategori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w:t>
      </w:r>
      <w:r w:rsidR="00ED3FCD" w:rsidRPr="00ED3FCD">
        <w:rPr>
          <w:rFonts w:ascii="Times New Roman" w:hAnsi="Times New Roman" w:cs="Times New Roman"/>
        </w:rPr>
        <w:t>mengenai kesesuaian harapan menjelaskan materi produk yang diterima sesuai dengan ekspektasi awal konsumen,</w:t>
      </w:r>
      <w:r w:rsidR="00ED3FCD">
        <w:rPr>
          <w:rFonts w:ascii="Times New Roman" w:hAnsi="Times New Roman" w:cs="Times New Roman"/>
        </w:rPr>
        <w:t xml:space="preserve"> </w:t>
      </w:r>
      <w:r w:rsidRPr="001B370C">
        <w:rPr>
          <w:rFonts w:ascii="Times New Roman" w:hAnsi="Times New Roman" w:cs="Times New Roman"/>
        </w:rPr>
        <w:t>hal tersebut diklasifikasikan dalam kategori baik berdasarkan skala penilaian yang digunakan</w:t>
      </w:r>
      <w:r>
        <w:rPr>
          <w:rFonts w:ascii="Times New Roman" w:hAnsi="Times New Roman" w:cs="Times New Roman"/>
        </w:rPr>
        <w:t xml:space="preserve"> dan </w:t>
      </w:r>
      <w:r w:rsidR="00245127">
        <w:rPr>
          <w:rFonts w:ascii="Times New Roman" w:hAnsi="Times New Roman" w:cs="Times New Roman"/>
        </w:rPr>
        <w:t>produk sesuai dengan ekspektasi awal konsumen</w:t>
      </w:r>
      <w:r>
        <w:rPr>
          <w:rFonts w:ascii="Times New Roman" w:hAnsi="Times New Roman" w:cs="Times New Roman"/>
        </w:rPr>
        <w:t>.</w:t>
      </w:r>
    </w:p>
    <w:p w14:paraId="153DA0A5" w14:textId="44471E51" w:rsidR="00956383" w:rsidRPr="003E7544" w:rsidRDefault="00956383" w:rsidP="00956383">
      <w:pPr>
        <w:pStyle w:val="Caption"/>
        <w:jc w:val="center"/>
        <w:rPr>
          <w:rFonts w:ascii="Times New Roman" w:hAnsi="Times New Roman" w:cs="Times New Roman"/>
          <w:b/>
          <w:bCs/>
          <w:i w:val="0"/>
          <w:iCs w:val="0"/>
          <w:color w:val="auto"/>
          <w:sz w:val="36"/>
          <w:szCs w:val="36"/>
        </w:rPr>
      </w:pPr>
      <w:bookmarkStart w:id="155" w:name="_Toc207285748"/>
      <w:r w:rsidRPr="003E7544">
        <w:rPr>
          <w:rFonts w:ascii="Times New Roman" w:hAnsi="Times New Roman" w:cs="Times New Roman"/>
          <w:b/>
          <w:bCs/>
          <w:i w:val="0"/>
          <w:iCs w:val="0"/>
          <w:color w:val="auto"/>
          <w:sz w:val="24"/>
          <w:szCs w:val="24"/>
        </w:rPr>
        <w:t xml:space="preserve">Tabel 4. </w:t>
      </w:r>
      <w:r w:rsidRPr="003E7544">
        <w:rPr>
          <w:rFonts w:ascii="Times New Roman" w:hAnsi="Times New Roman" w:cs="Times New Roman"/>
          <w:b/>
          <w:bCs/>
          <w:i w:val="0"/>
          <w:iCs w:val="0"/>
          <w:color w:val="auto"/>
          <w:sz w:val="24"/>
          <w:szCs w:val="24"/>
        </w:rPr>
        <w:fldChar w:fldCharType="begin"/>
      </w:r>
      <w:r w:rsidRPr="003E7544">
        <w:rPr>
          <w:rFonts w:ascii="Times New Roman" w:hAnsi="Times New Roman" w:cs="Times New Roman"/>
          <w:b/>
          <w:bCs/>
          <w:i w:val="0"/>
          <w:iCs w:val="0"/>
          <w:color w:val="auto"/>
          <w:sz w:val="24"/>
          <w:szCs w:val="24"/>
        </w:rPr>
        <w:instrText xml:space="preserve"> SEQ Tabel_4. \* ARABIC </w:instrText>
      </w:r>
      <w:r w:rsidRPr="003E7544">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29</w:t>
      </w:r>
      <w:r w:rsidRPr="003E7544">
        <w:rPr>
          <w:rFonts w:ascii="Times New Roman" w:hAnsi="Times New Roman" w:cs="Times New Roman"/>
          <w:b/>
          <w:bCs/>
          <w:i w:val="0"/>
          <w:iCs w:val="0"/>
          <w:color w:val="auto"/>
          <w:sz w:val="24"/>
          <w:szCs w:val="24"/>
        </w:rPr>
        <w:fldChar w:fldCharType="end"/>
      </w:r>
      <w:r w:rsidRPr="003E7544">
        <w:rPr>
          <w:rFonts w:ascii="Times New Roman" w:hAnsi="Times New Roman" w:cs="Times New Roman"/>
          <w:b/>
          <w:bCs/>
          <w:i w:val="0"/>
          <w:iCs w:val="0"/>
          <w:color w:val="auto"/>
          <w:sz w:val="24"/>
          <w:szCs w:val="24"/>
        </w:rPr>
        <w:t xml:space="preserve"> Pernyataan Responden Mengenai </w:t>
      </w:r>
      <w:r w:rsidR="009F13A6">
        <w:rPr>
          <w:rFonts w:ascii="Times New Roman" w:hAnsi="Times New Roman" w:cs="Times New Roman"/>
          <w:b/>
          <w:bCs/>
          <w:i w:val="0"/>
          <w:iCs w:val="0"/>
          <w:color w:val="auto"/>
          <w:sz w:val="24"/>
          <w:szCs w:val="24"/>
        </w:rPr>
        <w:t xml:space="preserve">Kesesuai Harapan Menjelaskan Materi Konsumen Merasa Puas </w:t>
      </w:r>
      <w:r w:rsidR="00F65C07">
        <w:rPr>
          <w:rFonts w:ascii="Times New Roman" w:hAnsi="Times New Roman" w:cs="Times New Roman"/>
          <w:b/>
          <w:bCs/>
          <w:i w:val="0"/>
          <w:iCs w:val="0"/>
          <w:color w:val="auto"/>
          <w:sz w:val="24"/>
          <w:szCs w:val="24"/>
        </w:rPr>
        <w:t xml:space="preserve">Karena Harapan Sebelum Membeli Terpenuhi </w:t>
      </w:r>
      <w:r w:rsidRPr="003E7544">
        <w:rPr>
          <w:rFonts w:ascii="Times New Roman" w:hAnsi="Times New Roman" w:cs="Times New Roman"/>
          <w:b/>
          <w:bCs/>
          <w:i w:val="0"/>
          <w:iCs w:val="0"/>
          <w:color w:val="auto"/>
          <w:sz w:val="24"/>
          <w:szCs w:val="24"/>
        </w:rPr>
        <w:t xml:space="preserve">( Pernyataan </w:t>
      </w:r>
      <w:r w:rsidR="00667043">
        <w:rPr>
          <w:rFonts w:ascii="Times New Roman" w:hAnsi="Times New Roman" w:cs="Times New Roman"/>
          <w:b/>
          <w:bCs/>
          <w:i w:val="0"/>
          <w:iCs w:val="0"/>
          <w:color w:val="auto"/>
          <w:sz w:val="24"/>
          <w:szCs w:val="24"/>
        </w:rPr>
        <w:t>2</w:t>
      </w:r>
      <w:r w:rsidRPr="003E7544">
        <w:rPr>
          <w:rFonts w:ascii="Times New Roman" w:hAnsi="Times New Roman" w:cs="Times New Roman"/>
          <w:b/>
          <w:bCs/>
          <w:i w:val="0"/>
          <w:iCs w:val="0"/>
          <w:color w:val="auto"/>
          <w:sz w:val="24"/>
          <w:szCs w:val="24"/>
        </w:rPr>
        <w:t>0 )</w:t>
      </w:r>
      <w:bookmarkEnd w:id="155"/>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956383" w:rsidRPr="005573DC" w14:paraId="3FB8DD7F" w14:textId="77777777" w:rsidTr="00633E98">
        <w:trPr>
          <w:trHeight w:val="343"/>
        </w:trPr>
        <w:tc>
          <w:tcPr>
            <w:tcW w:w="1392" w:type="pct"/>
            <w:vAlign w:val="center"/>
          </w:tcPr>
          <w:p w14:paraId="78488E77" w14:textId="77777777" w:rsidR="00956383" w:rsidRPr="00660B67" w:rsidRDefault="00956383" w:rsidP="00633E98">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128E51BC" w14:textId="77777777" w:rsidR="00956383" w:rsidRPr="00660B67" w:rsidRDefault="00956383" w:rsidP="00633E98">
            <w:pPr>
              <w:pStyle w:val="TableParagraph"/>
              <w:spacing w:before="271"/>
              <w:ind w:right="1"/>
              <w:jc w:val="center"/>
              <w:rPr>
                <w:b/>
              </w:rPr>
            </w:pPr>
            <w:r w:rsidRPr="00660B67">
              <w:rPr>
                <w:b/>
                <w:spacing w:val="-4"/>
              </w:rPr>
              <w:t>Skor</w:t>
            </w:r>
          </w:p>
        </w:tc>
        <w:tc>
          <w:tcPr>
            <w:tcW w:w="777" w:type="pct"/>
            <w:vAlign w:val="center"/>
          </w:tcPr>
          <w:p w14:paraId="78E25F5A" w14:textId="77777777" w:rsidR="00956383" w:rsidRPr="00660B67" w:rsidRDefault="00956383" w:rsidP="00633E98">
            <w:pPr>
              <w:pStyle w:val="TableParagraph"/>
              <w:spacing w:before="271"/>
              <w:ind w:left="5" w:right="3"/>
              <w:jc w:val="center"/>
              <w:rPr>
                <w:b/>
              </w:rPr>
            </w:pPr>
            <w:r w:rsidRPr="00660B67">
              <w:rPr>
                <w:b/>
                <w:spacing w:val="-2"/>
              </w:rPr>
              <w:t>Frekuensi</w:t>
            </w:r>
          </w:p>
        </w:tc>
        <w:tc>
          <w:tcPr>
            <w:tcW w:w="935" w:type="pct"/>
            <w:vAlign w:val="center"/>
          </w:tcPr>
          <w:p w14:paraId="1F70F988" w14:textId="77777777" w:rsidR="00956383" w:rsidRPr="00660B67" w:rsidRDefault="00956383" w:rsidP="00633E98">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4C21975E" w14:textId="77777777" w:rsidR="00956383" w:rsidRPr="00660B67" w:rsidRDefault="00956383" w:rsidP="00633E98">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956383" w:rsidRPr="005573DC" w14:paraId="5C42D12D" w14:textId="77777777" w:rsidTr="00633E98">
        <w:trPr>
          <w:trHeight w:val="297"/>
        </w:trPr>
        <w:tc>
          <w:tcPr>
            <w:tcW w:w="1392" w:type="pct"/>
          </w:tcPr>
          <w:p w14:paraId="32161DA4" w14:textId="77777777" w:rsidR="00956383" w:rsidRPr="00660B67" w:rsidRDefault="00956383" w:rsidP="00633E98">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157BE184" w14:textId="77777777" w:rsidR="00956383" w:rsidRPr="00660B67" w:rsidRDefault="00956383" w:rsidP="00633E98">
            <w:pPr>
              <w:pStyle w:val="TableParagraph"/>
              <w:spacing w:before="15" w:line="263" w:lineRule="exact"/>
              <w:ind w:left="1" w:right="1"/>
              <w:jc w:val="center"/>
            </w:pPr>
            <w:r w:rsidRPr="00660B67">
              <w:t>1</w:t>
            </w:r>
          </w:p>
        </w:tc>
        <w:tc>
          <w:tcPr>
            <w:tcW w:w="777" w:type="pct"/>
          </w:tcPr>
          <w:p w14:paraId="4C873CA0" w14:textId="77777777" w:rsidR="00956383" w:rsidRPr="00660B67" w:rsidRDefault="00956383" w:rsidP="00633E98">
            <w:pPr>
              <w:pStyle w:val="TableParagraph"/>
              <w:spacing w:before="15" w:line="263" w:lineRule="exact"/>
              <w:ind w:left="5"/>
              <w:jc w:val="center"/>
            </w:pPr>
            <w:r>
              <w:t>2</w:t>
            </w:r>
          </w:p>
        </w:tc>
        <w:tc>
          <w:tcPr>
            <w:tcW w:w="935" w:type="pct"/>
          </w:tcPr>
          <w:p w14:paraId="7B2D9E63" w14:textId="77777777" w:rsidR="00956383" w:rsidRPr="00660B67" w:rsidRDefault="00956383" w:rsidP="00633E98">
            <w:pPr>
              <w:pStyle w:val="TableParagraph"/>
              <w:spacing w:before="15" w:line="263" w:lineRule="exact"/>
              <w:ind w:left="13"/>
              <w:jc w:val="center"/>
            </w:pPr>
            <w:r>
              <w:t>2,0</w:t>
            </w:r>
          </w:p>
        </w:tc>
        <w:tc>
          <w:tcPr>
            <w:tcW w:w="1307" w:type="pct"/>
          </w:tcPr>
          <w:p w14:paraId="20223B1F" w14:textId="77777777" w:rsidR="00956383" w:rsidRPr="00660B67" w:rsidRDefault="00956383" w:rsidP="00633E98">
            <w:pPr>
              <w:pStyle w:val="TableParagraph"/>
              <w:spacing w:before="15" w:line="263" w:lineRule="exact"/>
              <w:ind w:left="4"/>
              <w:jc w:val="center"/>
            </w:pPr>
            <w:r>
              <w:t>2</w:t>
            </w:r>
          </w:p>
        </w:tc>
      </w:tr>
      <w:tr w:rsidR="00956383" w:rsidRPr="005573DC" w14:paraId="660C8D08" w14:textId="77777777" w:rsidTr="00633E98">
        <w:trPr>
          <w:trHeight w:val="293"/>
        </w:trPr>
        <w:tc>
          <w:tcPr>
            <w:tcW w:w="1392" w:type="pct"/>
          </w:tcPr>
          <w:p w14:paraId="0A5F9F0A" w14:textId="77777777" w:rsidR="00956383" w:rsidRPr="00660B67" w:rsidRDefault="00956383" w:rsidP="00633E98">
            <w:pPr>
              <w:pStyle w:val="TableParagraph"/>
              <w:spacing w:before="10" w:line="263" w:lineRule="exact"/>
              <w:ind w:left="11"/>
              <w:jc w:val="center"/>
            </w:pPr>
            <w:r w:rsidRPr="00660B67">
              <w:rPr>
                <w:spacing w:val="-2"/>
              </w:rPr>
              <w:t>Tidak Setuju</w:t>
            </w:r>
          </w:p>
        </w:tc>
        <w:tc>
          <w:tcPr>
            <w:tcW w:w="589" w:type="pct"/>
          </w:tcPr>
          <w:p w14:paraId="1165077F" w14:textId="77777777" w:rsidR="00956383" w:rsidRPr="00660B67" w:rsidRDefault="00956383" w:rsidP="00633E98">
            <w:pPr>
              <w:pStyle w:val="TableParagraph"/>
              <w:spacing w:before="10" w:line="263" w:lineRule="exact"/>
              <w:ind w:left="1" w:right="1"/>
              <w:jc w:val="center"/>
            </w:pPr>
            <w:r w:rsidRPr="00660B67">
              <w:rPr>
                <w:spacing w:val="-10"/>
              </w:rPr>
              <w:t>2</w:t>
            </w:r>
          </w:p>
        </w:tc>
        <w:tc>
          <w:tcPr>
            <w:tcW w:w="777" w:type="pct"/>
          </w:tcPr>
          <w:p w14:paraId="6BDD43D6" w14:textId="77777777" w:rsidR="00956383" w:rsidRPr="00660B67" w:rsidRDefault="00956383" w:rsidP="00633E98">
            <w:pPr>
              <w:pStyle w:val="TableParagraph"/>
              <w:spacing w:before="10" w:line="263" w:lineRule="exact"/>
              <w:ind w:left="5"/>
              <w:jc w:val="center"/>
            </w:pPr>
            <w:r>
              <w:t>3</w:t>
            </w:r>
          </w:p>
        </w:tc>
        <w:tc>
          <w:tcPr>
            <w:tcW w:w="935" w:type="pct"/>
          </w:tcPr>
          <w:p w14:paraId="22806B7F" w14:textId="77777777" w:rsidR="00956383" w:rsidRPr="00660B67" w:rsidRDefault="00956383" w:rsidP="00633E98">
            <w:pPr>
              <w:pStyle w:val="TableParagraph"/>
              <w:spacing w:before="10" w:line="263" w:lineRule="exact"/>
              <w:ind w:left="13"/>
              <w:jc w:val="center"/>
            </w:pPr>
            <w:r>
              <w:t>3,0</w:t>
            </w:r>
          </w:p>
        </w:tc>
        <w:tc>
          <w:tcPr>
            <w:tcW w:w="1307" w:type="pct"/>
          </w:tcPr>
          <w:p w14:paraId="33A89944" w14:textId="77777777" w:rsidR="00956383" w:rsidRPr="00660B67" w:rsidRDefault="00956383" w:rsidP="00633E98">
            <w:pPr>
              <w:pStyle w:val="TableParagraph"/>
              <w:spacing w:before="10" w:line="263" w:lineRule="exact"/>
              <w:ind w:left="4"/>
              <w:jc w:val="center"/>
            </w:pPr>
            <w:r>
              <w:t>6</w:t>
            </w:r>
          </w:p>
        </w:tc>
      </w:tr>
      <w:tr w:rsidR="00956383" w:rsidRPr="005573DC" w14:paraId="4AE126AB" w14:textId="77777777" w:rsidTr="00633E98">
        <w:trPr>
          <w:trHeight w:val="298"/>
        </w:trPr>
        <w:tc>
          <w:tcPr>
            <w:tcW w:w="1392" w:type="pct"/>
          </w:tcPr>
          <w:p w14:paraId="0A8B691D" w14:textId="77777777" w:rsidR="00956383" w:rsidRPr="00660B67" w:rsidRDefault="00956383" w:rsidP="00633E98">
            <w:pPr>
              <w:pStyle w:val="TableParagraph"/>
              <w:spacing w:before="15" w:line="263" w:lineRule="exact"/>
              <w:ind w:left="11" w:right="8"/>
              <w:jc w:val="center"/>
            </w:pPr>
            <w:r w:rsidRPr="00660B67">
              <w:rPr>
                <w:spacing w:val="-8"/>
              </w:rPr>
              <w:t xml:space="preserve"> Ragu-ragu</w:t>
            </w:r>
          </w:p>
        </w:tc>
        <w:tc>
          <w:tcPr>
            <w:tcW w:w="589" w:type="pct"/>
          </w:tcPr>
          <w:p w14:paraId="214C4505" w14:textId="77777777" w:rsidR="00956383" w:rsidRPr="00660B67" w:rsidRDefault="00956383" w:rsidP="00633E98">
            <w:pPr>
              <w:pStyle w:val="TableParagraph"/>
              <w:spacing w:before="15" w:line="263" w:lineRule="exact"/>
              <w:ind w:left="1" w:right="1"/>
              <w:jc w:val="center"/>
            </w:pPr>
            <w:r w:rsidRPr="00660B67">
              <w:t>3</w:t>
            </w:r>
          </w:p>
        </w:tc>
        <w:tc>
          <w:tcPr>
            <w:tcW w:w="777" w:type="pct"/>
          </w:tcPr>
          <w:p w14:paraId="06008F3C" w14:textId="09D1AA4C" w:rsidR="00956383" w:rsidRPr="00660B67" w:rsidRDefault="00BA3224" w:rsidP="00633E98">
            <w:pPr>
              <w:pStyle w:val="TableParagraph"/>
              <w:spacing w:before="15" w:line="263" w:lineRule="exact"/>
              <w:ind w:left="5"/>
              <w:jc w:val="center"/>
            </w:pPr>
            <w:r>
              <w:t>25</w:t>
            </w:r>
          </w:p>
        </w:tc>
        <w:tc>
          <w:tcPr>
            <w:tcW w:w="935" w:type="pct"/>
          </w:tcPr>
          <w:p w14:paraId="5E83B009" w14:textId="24A0B73C" w:rsidR="00956383" w:rsidRPr="00660B67" w:rsidRDefault="00C95062" w:rsidP="00633E98">
            <w:pPr>
              <w:pStyle w:val="TableParagraph"/>
              <w:spacing w:before="15" w:line="263" w:lineRule="exact"/>
              <w:ind w:left="13"/>
              <w:jc w:val="center"/>
            </w:pPr>
            <w:r>
              <w:t>25</w:t>
            </w:r>
            <w:r w:rsidR="00956383">
              <w:t>,0</w:t>
            </w:r>
          </w:p>
        </w:tc>
        <w:tc>
          <w:tcPr>
            <w:tcW w:w="1307" w:type="pct"/>
          </w:tcPr>
          <w:p w14:paraId="7D052ECB" w14:textId="48C4F730" w:rsidR="00956383" w:rsidRPr="00660B67" w:rsidRDefault="000E1C1D" w:rsidP="00633E98">
            <w:pPr>
              <w:pStyle w:val="TableParagraph"/>
              <w:spacing w:before="15" w:line="263" w:lineRule="exact"/>
              <w:ind w:left="4"/>
              <w:jc w:val="center"/>
            </w:pPr>
            <w:r>
              <w:t>75</w:t>
            </w:r>
          </w:p>
        </w:tc>
      </w:tr>
      <w:tr w:rsidR="00956383" w:rsidRPr="005573DC" w14:paraId="098B9899" w14:textId="77777777" w:rsidTr="00633E98">
        <w:trPr>
          <w:trHeight w:val="293"/>
        </w:trPr>
        <w:tc>
          <w:tcPr>
            <w:tcW w:w="1392" w:type="pct"/>
          </w:tcPr>
          <w:p w14:paraId="3A9550F4" w14:textId="77777777" w:rsidR="00956383" w:rsidRPr="00660B67" w:rsidRDefault="00956383" w:rsidP="00633E98">
            <w:pPr>
              <w:pStyle w:val="TableParagraph"/>
              <w:spacing w:before="11" w:line="263" w:lineRule="exact"/>
              <w:ind w:left="11" w:right="5"/>
              <w:jc w:val="center"/>
            </w:pPr>
            <w:r w:rsidRPr="00660B67">
              <w:rPr>
                <w:spacing w:val="-2"/>
              </w:rPr>
              <w:t>Setuju</w:t>
            </w:r>
          </w:p>
        </w:tc>
        <w:tc>
          <w:tcPr>
            <w:tcW w:w="589" w:type="pct"/>
          </w:tcPr>
          <w:p w14:paraId="0D4F6A86" w14:textId="77777777" w:rsidR="00956383" w:rsidRPr="00660B67" w:rsidRDefault="00956383" w:rsidP="00633E98">
            <w:pPr>
              <w:pStyle w:val="TableParagraph"/>
              <w:spacing w:before="11" w:line="263" w:lineRule="exact"/>
              <w:ind w:left="1" w:right="1"/>
              <w:jc w:val="center"/>
            </w:pPr>
            <w:r w:rsidRPr="00660B67">
              <w:t>4</w:t>
            </w:r>
          </w:p>
        </w:tc>
        <w:tc>
          <w:tcPr>
            <w:tcW w:w="777" w:type="pct"/>
          </w:tcPr>
          <w:p w14:paraId="3AB64DE7" w14:textId="4E854FEC" w:rsidR="00956383" w:rsidRPr="00660B67" w:rsidRDefault="00BA3224" w:rsidP="00633E98">
            <w:pPr>
              <w:pStyle w:val="TableParagraph"/>
              <w:spacing w:before="11" w:line="263" w:lineRule="exact"/>
              <w:ind w:left="5"/>
              <w:jc w:val="center"/>
            </w:pPr>
            <w:r>
              <w:t>55</w:t>
            </w:r>
          </w:p>
        </w:tc>
        <w:tc>
          <w:tcPr>
            <w:tcW w:w="935" w:type="pct"/>
          </w:tcPr>
          <w:p w14:paraId="7ED76BBC" w14:textId="77777777" w:rsidR="00956383" w:rsidRPr="00660B67" w:rsidRDefault="00956383" w:rsidP="00633E98">
            <w:pPr>
              <w:pStyle w:val="TableParagraph"/>
              <w:spacing w:before="11" w:line="263" w:lineRule="exact"/>
              <w:ind w:left="13" w:right="4"/>
              <w:jc w:val="center"/>
            </w:pPr>
            <w:r>
              <w:t>55</w:t>
            </w:r>
            <w:r w:rsidRPr="00660B67">
              <w:t>,0</w:t>
            </w:r>
          </w:p>
        </w:tc>
        <w:tc>
          <w:tcPr>
            <w:tcW w:w="1307" w:type="pct"/>
          </w:tcPr>
          <w:p w14:paraId="294CFCD1" w14:textId="5DCD28DA" w:rsidR="00956383" w:rsidRPr="00660B67" w:rsidRDefault="000E1C1D" w:rsidP="00633E98">
            <w:pPr>
              <w:pStyle w:val="TableParagraph"/>
              <w:spacing w:before="11" w:line="263" w:lineRule="exact"/>
              <w:ind w:left="4"/>
              <w:jc w:val="center"/>
            </w:pPr>
            <w:r>
              <w:t>220</w:t>
            </w:r>
          </w:p>
        </w:tc>
      </w:tr>
      <w:tr w:rsidR="00956383" w:rsidRPr="005573DC" w14:paraId="46E5DA01" w14:textId="77777777" w:rsidTr="00633E98">
        <w:trPr>
          <w:trHeight w:val="297"/>
        </w:trPr>
        <w:tc>
          <w:tcPr>
            <w:tcW w:w="1392" w:type="pct"/>
          </w:tcPr>
          <w:p w14:paraId="4B69E1AD" w14:textId="77777777" w:rsidR="00956383" w:rsidRPr="00660B67" w:rsidRDefault="00956383" w:rsidP="00633E98">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38037740" w14:textId="77777777" w:rsidR="00956383" w:rsidRPr="00660B67" w:rsidRDefault="00956383" w:rsidP="00633E98">
            <w:pPr>
              <w:pStyle w:val="TableParagraph"/>
              <w:spacing w:before="15" w:line="263" w:lineRule="exact"/>
              <w:ind w:left="1" w:right="1"/>
              <w:jc w:val="center"/>
            </w:pPr>
            <w:r w:rsidRPr="00660B67">
              <w:t>5</w:t>
            </w:r>
          </w:p>
        </w:tc>
        <w:tc>
          <w:tcPr>
            <w:tcW w:w="777" w:type="pct"/>
          </w:tcPr>
          <w:p w14:paraId="78029E13" w14:textId="396ABD99" w:rsidR="00956383" w:rsidRPr="00660B67" w:rsidRDefault="00BA3224" w:rsidP="00633E98">
            <w:pPr>
              <w:pStyle w:val="TableParagraph"/>
              <w:spacing w:before="15" w:line="263" w:lineRule="exact"/>
              <w:ind w:left="5"/>
              <w:jc w:val="center"/>
            </w:pPr>
            <w:r>
              <w:t>15</w:t>
            </w:r>
          </w:p>
        </w:tc>
        <w:tc>
          <w:tcPr>
            <w:tcW w:w="935" w:type="pct"/>
          </w:tcPr>
          <w:p w14:paraId="17773837" w14:textId="4202C0C7" w:rsidR="00956383" w:rsidRPr="00660B67" w:rsidRDefault="00C95062" w:rsidP="00633E98">
            <w:pPr>
              <w:pStyle w:val="TableParagraph"/>
              <w:spacing w:before="15" w:line="263" w:lineRule="exact"/>
              <w:ind w:left="13" w:right="4"/>
              <w:jc w:val="center"/>
            </w:pPr>
            <w:r>
              <w:t>15</w:t>
            </w:r>
            <w:r w:rsidR="00956383">
              <w:t>,0</w:t>
            </w:r>
          </w:p>
        </w:tc>
        <w:tc>
          <w:tcPr>
            <w:tcW w:w="1307" w:type="pct"/>
          </w:tcPr>
          <w:p w14:paraId="53B44C74" w14:textId="4641B6B0" w:rsidR="00956383" w:rsidRPr="00660B67" w:rsidRDefault="000E1C1D" w:rsidP="00633E98">
            <w:pPr>
              <w:pStyle w:val="TableParagraph"/>
              <w:spacing w:before="15" w:line="263" w:lineRule="exact"/>
              <w:ind w:left="4"/>
              <w:jc w:val="center"/>
            </w:pPr>
            <w:r>
              <w:t>75</w:t>
            </w:r>
          </w:p>
        </w:tc>
      </w:tr>
      <w:tr w:rsidR="00956383" w:rsidRPr="005573DC" w14:paraId="75244AD9" w14:textId="77777777" w:rsidTr="00633E98">
        <w:trPr>
          <w:trHeight w:val="297"/>
        </w:trPr>
        <w:tc>
          <w:tcPr>
            <w:tcW w:w="1981" w:type="pct"/>
            <w:gridSpan w:val="2"/>
          </w:tcPr>
          <w:p w14:paraId="7AE9265C" w14:textId="77777777" w:rsidR="00956383" w:rsidRPr="00660B67" w:rsidRDefault="00956383" w:rsidP="00633E98">
            <w:pPr>
              <w:pStyle w:val="TableParagraph"/>
              <w:spacing w:before="11" w:line="267" w:lineRule="exact"/>
              <w:ind w:left="10"/>
              <w:jc w:val="center"/>
            </w:pPr>
            <w:r w:rsidRPr="00660B67">
              <w:rPr>
                <w:spacing w:val="-2"/>
              </w:rPr>
              <w:lastRenderedPageBreak/>
              <w:t>Total</w:t>
            </w:r>
          </w:p>
        </w:tc>
        <w:tc>
          <w:tcPr>
            <w:tcW w:w="777" w:type="pct"/>
          </w:tcPr>
          <w:p w14:paraId="5D719AFF" w14:textId="77777777" w:rsidR="00956383" w:rsidRPr="00660B67" w:rsidRDefault="00956383" w:rsidP="00633E98">
            <w:pPr>
              <w:pStyle w:val="TableParagraph"/>
              <w:spacing w:before="11" w:line="267" w:lineRule="exact"/>
              <w:ind w:left="5"/>
              <w:jc w:val="center"/>
            </w:pPr>
            <w:r>
              <w:t>100</w:t>
            </w:r>
          </w:p>
        </w:tc>
        <w:tc>
          <w:tcPr>
            <w:tcW w:w="935" w:type="pct"/>
          </w:tcPr>
          <w:p w14:paraId="6A5400FA" w14:textId="77777777" w:rsidR="00956383" w:rsidRPr="00660B67" w:rsidRDefault="00956383" w:rsidP="00633E98">
            <w:pPr>
              <w:pStyle w:val="TableParagraph"/>
              <w:spacing w:before="11" w:line="267" w:lineRule="exact"/>
              <w:ind w:left="13" w:right="4"/>
              <w:jc w:val="center"/>
            </w:pPr>
            <w:r w:rsidRPr="00660B67">
              <w:rPr>
                <w:spacing w:val="-5"/>
              </w:rPr>
              <w:t>100</w:t>
            </w:r>
          </w:p>
        </w:tc>
        <w:tc>
          <w:tcPr>
            <w:tcW w:w="1307" w:type="pct"/>
          </w:tcPr>
          <w:p w14:paraId="33B65694" w14:textId="0AEA3804" w:rsidR="00956383" w:rsidRPr="00660B67" w:rsidRDefault="002C4F25" w:rsidP="00633E98">
            <w:pPr>
              <w:pStyle w:val="TableParagraph"/>
              <w:spacing w:before="11" w:line="267" w:lineRule="exact"/>
              <w:ind w:left="4"/>
              <w:jc w:val="center"/>
            </w:pPr>
            <w:r>
              <w:t>378</w:t>
            </w:r>
          </w:p>
        </w:tc>
      </w:tr>
    </w:tbl>
    <w:p w14:paraId="0C5853EE" w14:textId="77777777" w:rsidR="00956383" w:rsidRDefault="00956383" w:rsidP="00956383">
      <w:pPr>
        <w:jc w:val="both"/>
        <w:rPr>
          <w:rFonts w:ascii="Times New Roman" w:hAnsi="Times New Roman" w:cs="Times New Roman"/>
          <w:i/>
          <w:iCs/>
        </w:rPr>
      </w:pPr>
      <w:r>
        <w:rPr>
          <w:rFonts w:ascii="Times New Roman" w:hAnsi="Times New Roman" w:cs="Times New Roman"/>
          <w:i/>
          <w:iCs/>
        </w:rPr>
        <w:t>Sumber: Data kuesioner, diolah 2025</w:t>
      </w:r>
    </w:p>
    <w:p w14:paraId="33CD6312" w14:textId="0C5993D0" w:rsidR="00956383" w:rsidRDefault="00956383" w:rsidP="00DF6407">
      <w:pPr>
        <w:tabs>
          <w:tab w:val="left" w:pos="0"/>
          <w:tab w:val="left" w:pos="90"/>
          <w:tab w:val="left" w:pos="270"/>
          <w:tab w:val="left" w:pos="810"/>
        </w:tabs>
        <w:spacing w:line="480" w:lineRule="auto"/>
        <w:ind w:hanging="36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Berdasarkan hasil pernyataan responden pada tabel 4.</w:t>
      </w:r>
      <w:r w:rsidR="00E730E7">
        <w:rPr>
          <w:rFonts w:ascii="Times New Roman" w:hAnsi="Times New Roman" w:cs="Times New Roman"/>
        </w:rPr>
        <w:t>29</w:t>
      </w:r>
      <w:r>
        <w:rPr>
          <w:rFonts w:ascii="Times New Roman" w:hAnsi="Times New Roman" w:cs="Times New Roman"/>
        </w:rPr>
        <w:t xml:space="preserve"> diatas dapat diketahui sebanyak sebanyak 2 responden (2%) menyatakan sangat tidak setuju, sebanyak 3 responden (3%) menyatakan tidak setuju, sebanyak </w:t>
      </w:r>
      <w:r w:rsidR="00E730E7">
        <w:rPr>
          <w:rFonts w:ascii="Times New Roman" w:hAnsi="Times New Roman" w:cs="Times New Roman"/>
        </w:rPr>
        <w:t>25</w:t>
      </w:r>
      <w:r>
        <w:rPr>
          <w:rFonts w:ascii="Times New Roman" w:hAnsi="Times New Roman" w:cs="Times New Roman"/>
        </w:rPr>
        <w:t xml:space="preserve"> responden (</w:t>
      </w:r>
      <w:r w:rsidR="00E730E7">
        <w:rPr>
          <w:rFonts w:ascii="Times New Roman" w:hAnsi="Times New Roman" w:cs="Times New Roman"/>
        </w:rPr>
        <w:t>25</w:t>
      </w:r>
      <w:r>
        <w:rPr>
          <w:rFonts w:ascii="Times New Roman" w:hAnsi="Times New Roman" w:cs="Times New Roman"/>
        </w:rPr>
        <w:t xml:space="preserve">%) menyatakan ragu-ragu, sebanyak 55 responden (55%) menyatakan setuju dan sebanyak </w:t>
      </w:r>
      <w:r w:rsidR="000204AC">
        <w:rPr>
          <w:rFonts w:ascii="Times New Roman" w:hAnsi="Times New Roman" w:cs="Times New Roman"/>
        </w:rPr>
        <w:t>15</w:t>
      </w:r>
      <w:r>
        <w:rPr>
          <w:rFonts w:ascii="Times New Roman" w:hAnsi="Times New Roman" w:cs="Times New Roman"/>
        </w:rPr>
        <w:t xml:space="preserve"> responden (</w:t>
      </w:r>
      <w:r w:rsidR="000204AC">
        <w:rPr>
          <w:rFonts w:ascii="Times New Roman" w:hAnsi="Times New Roman" w:cs="Times New Roman"/>
        </w:rPr>
        <w:t>15</w:t>
      </w:r>
      <w:r>
        <w:rPr>
          <w:rFonts w:ascii="Times New Roman" w:hAnsi="Times New Roman" w:cs="Times New Roman"/>
        </w:rPr>
        <w:t xml:space="preserve">%) menyatakan sangat setuju. </w:t>
      </w:r>
    </w:p>
    <w:p w14:paraId="695E8506" w14:textId="23F25090" w:rsidR="00956383" w:rsidRDefault="00956383" w:rsidP="00956383">
      <w:pPr>
        <w:tabs>
          <w:tab w:val="left" w:pos="810"/>
        </w:tabs>
        <w:spacing w:line="480" w:lineRule="auto"/>
        <w:ind w:left="4230" w:firstLine="810"/>
        <w:jc w:val="both"/>
        <w:rPr>
          <w:rFonts w:ascii="Times New Roman" w:hAnsi="Times New Roman" w:cs="Times New Roman"/>
        </w:rPr>
      </w:pPr>
      <w:r>
        <w:rPr>
          <w:noProof/>
        </w:rPr>
        <mc:AlternateContent>
          <mc:Choice Requires="wpg">
            <w:drawing>
              <wp:anchor distT="0" distB="0" distL="0" distR="0" simplePos="0" relativeHeight="251692046" behindDoc="0" locked="0" layoutInCell="1" allowOverlap="1" wp14:anchorId="0943E56F" wp14:editId="05FDF12F">
                <wp:simplePos x="0" y="0"/>
                <wp:positionH relativeFrom="margin">
                  <wp:posOffset>3592449</wp:posOffset>
                </wp:positionH>
                <wp:positionV relativeFrom="paragraph">
                  <wp:posOffset>181610</wp:posOffset>
                </wp:positionV>
                <wp:extent cx="311150" cy="652780"/>
                <wp:effectExtent l="0" t="0" r="0" b="0"/>
                <wp:wrapNone/>
                <wp:docPr id="538911833" name="Group 5389118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1902302319" name="Image 141"/>
                          <pic:cNvPicPr/>
                        </pic:nvPicPr>
                        <pic:blipFill>
                          <a:blip r:embed="rId27" cstate="print"/>
                          <a:stretch>
                            <a:fillRect/>
                          </a:stretch>
                        </pic:blipFill>
                        <pic:spPr>
                          <a:xfrm>
                            <a:off x="0" y="0"/>
                            <a:ext cx="310959" cy="652284"/>
                          </a:xfrm>
                          <a:prstGeom prst="rect">
                            <a:avLst/>
                          </a:prstGeom>
                        </pic:spPr>
                      </pic:pic>
                      <wps:wsp>
                        <wps:cNvPr id="713096960"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C36C071" id="Group 538911833" o:spid="_x0000_s1026" style="position:absolute;margin-left:282.85pt;margin-top:14.3pt;width:24.5pt;height:51.4pt;z-index:251692046;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">
                  <v:imagedata r:id="rId30"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Pr>
          <w:rFonts w:ascii="Times New Roman" w:hAnsi="Times New Roman" w:cs="Times New Roman"/>
        </w:rPr>
        <w:t xml:space="preserve">           3</w:t>
      </w:r>
      <w:r w:rsidR="002811D8">
        <w:rPr>
          <w:rFonts w:ascii="Times New Roman" w:hAnsi="Times New Roman" w:cs="Times New Roman"/>
        </w:rPr>
        <w:t>78</w:t>
      </w:r>
    </w:p>
    <w:p w14:paraId="6A222F10" w14:textId="77777777" w:rsidR="00956383" w:rsidRDefault="00956383" w:rsidP="00956383">
      <w:pPr>
        <w:tabs>
          <w:tab w:val="left" w:pos="810"/>
        </w:tabs>
        <w:spacing w:line="240" w:lineRule="auto"/>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956383" w:rsidRPr="007B47A1" w14:paraId="5614BFBF" w14:textId="77777777" w:rsidTr="00633E98">
        <w:tc>
          <w:tcPr>
            <w:tcW w:w="1525" w:type="dxa"/>
          </w:tcPr>
          <w:p w14:paraId="3C746AA1" w14:textId="77777777" w:rsidR="00956383" w:rsidRPr="007B47A1" w:rsidRDefault="00956383" w:rsidP="00633E98">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592B78F4"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Tidak Baik</w:t>
            </w:r>
          </w:p>
        </w:tc>
        <w:tc>
          <w:tcPr>
            <w:tcW w:w="1530" w:type="dxa"/>
          </w:tcPr>
          <w:p w14:paraId="73CC1A01"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Cukup Baik</w:t>
            </w:r>
          </w:p>
        </w:tc>
        <w:tc>
          <w:tcPr>
            <w:tcW w:w="1530" w:type="dxa"/>
          </w:tcPr>
          <w:p w14:paraId="780E91BE"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Baik</w:t>
            </w:r>
          </w:p>
        </w:tc>
        <w:tc>
          <w:tcPr>
            <w:tcW w:w="1445" w:type="dxa"/>
          </w:tcPr>
          <w:p w14:paraId="61FA301D"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Sangat Baik</w:t>
            </w:r>
          </w:p>
        </w:tc>
      </w:tr>
      <w:tr w:rsidR="00956383" w:rsidRPr="007B47A1" w14:paraId="2EB7705F" w14:textId="77777777" w:rsidTr="00633E98">
        <w:tc>
          <w:tcPr>
            <w:tcW w:w="1525" w:type="dxa"/>
          </w:tcPr>
          <w:p w14:paraId="750CDBD9" w14:textId="77777777" w:rsidR="00956383" w:rsidRPr="007B47A1" w:rsidRDefault="00956383" w:rsidP="00633E98">
            <w:pPr>
              <w:rPr>
                <w:rFonts w:ascii="Times New Roman" w:hAnsi="Times New Roman" w:cs="Times New Roman"/>
              </w:rPr>
            </w:pPr>
          </w:p>
        </w:tc>
        <w:tc>
          <w:tcPr>
            <w:tcW w:w="1530" w:type="dxa"/>
          </w:tcPr>
          <w:p w14:paraId="095B0F64" w14:textId="77777777" w:rsidR="00956383" w:rsidRPr="007B47A1" w:rsidRDefault="00956383" w:rsidP="00633E98">
            <w:pPr>
              <w:rPr>
                <w:rFonts w:ascii="Times New Roman" w:hAnsi="Times New Roman" w:cs="Times New Roman"/>
              </w:rPr>
            </w:pPr>
          </w:p>
        </w:tc>
        <w:tc>
          <w:tcPr>
            <w:tcW w:w="1530" w:type="dxa"/>
          </w:tcPr>
          <w:p w14:paraId="056A370A" w14:textId="77777777" w:rsidR="00956383" w:rsidRPr="007B47A1" w:rsidRDefault="00956383" w:rsidP="00633E98">
            <w:pPr>
              <w:rPr>
                <w:rFonts w:ascii="Times New Roman" w:hAnsi="Times New Roman" w:cs="Times New Roman"/>
              </w:rPr>
            </w:pPr>
          </w:p>
        </w:tc>
        <w:tc>
          <w:tcPr>
            <w:tcW w:w="1530" w:type="dxa"/>
          </w:tcPr>
          <w:p w14:paraId="56CE2797" w14:textId="77777777" w:rsidR="00956383" w:rsidRPr="007B47A1" w:rsidRDefault="00956383" w:rsidP="00633E98">
            <w:pPr>
              <w:rPr>
                <w:rFonts w:ascii="Times New Roman" w:hAnsi="Times New Roman" w:cs="Times New Roman"/>
              </w:rPr>
            </w:pPr>
          </w:p>
        </w:tc>
        <w:tc>
          <w:tcPr>
            <w:tcW w:w="1445" w:type="dxa"/>
          </w:tcPr>
          <w:p w14:paraId="3DD1A518" w14:textId="77777777" w:rsidR="00956383" w:rsidRPr="007B47A1" w:rsidRDefault="00956383" w:rsidP="00633E98">
            <w:pPr>
              <w:rPr>
                <w:rFonts w:ascii="Times New Roman" w:hAnsi="Times New Roman" w:cs="Times New Roman"/>
              </w:rPr>
            </w:pPr>
          </w:p>
        </w:tc>
      </w:tr>
    </w:tbl>
    <w:p w14:paraId="4E5EC081" w14:textId="77777777" w:rsidR="00956383" w:rsidRPr="00D83DE7" w:rsidRDefault="00956383" w:rsidP="00956383">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240C0675" w14:textId="575FD809" w:rsidR="00956383" w:rsidRPr="00D748F1" w:rsidRDefault="00956383" w:rsidP="00956383">
      <w:pPr>
        <w:pStyle w:val="Caption"/>
        <w:tabs>
          <w:tab w:val="left" w:pos="540"/>
        </w:tabs>
        <w:ind w:left="90" w:firstLine="540"/>
        <w:jc w:val="center"/>
        <w:rPr>
          <w:rFonts w:ascii="Times New Roman" w:hAnsi="Times New Roman" w:cs="Times New Roman"/>
          <w:b/>
          <w:bCs/>
          <w:i w:val="0"/>
          <w:iCs w:val="0"/>
          <w:color w:val="auto"/>
          <w:sz w:val="24"/>
          <w:szCs w:val="24"/>
        </w:rPr>
      </w:pPr>
      <w:bookmarkStart w:id="156" w:name="_Toc207285949"/>
      <w:r w:rsidRPr="00D748F1">
        <w:rPr>
          <w:rFonts w:ascii="Times New Roman" w:hAnsi="Times New Roman" w:cs="Times New Roman"/>
          <w:b/>
          <w:bCs/>
          <w:i w:val="0"/>
          <w:iCs w:val="0"/>
          <w:color w:val="auto"/>
          <w:sz w:val="24"/>
          <w:szCs w:val="24"/>
        </w:rPr>
        <w:t xml:space="preserve">Gambar 4. </w:t>
      </w:r>
      <w:r w:rsidRPr="00D748F1">
        <w:rPr>
          <w:rFonts w:ascii="Times New Roman" w:hAnsi="Times New Roman" w:cs="Times New Roman"/>
          <w:b/>
          <w:bCs/>
          <w:i w:val="0"/>
          <w:iCs w:val="0"/>
          <w:color w:val="auto"/>
          <w:sz w:val="24"/>
          <w:szCs w:val="24"/>
        </w:rPr>
        <w:fldChar w:fldCharType="begin"/>
      </w:r>
      <w:r w:rsidRPr="00D748F1">
        <w:rPr>
          <w:rFonts w:ascii="Times New Roman" w:hAnsi="Times New Roman" w:cs="Times New Roman"/>
          <w:b/>
          <w:bCs/>
          <w:i w:val="0"/>
          <w:iCs w:val="0"/>
          <w:color w:val="auto"/>
          <w:sz w:val="24"/>
          <w:szCs w:val="24"/>
        </w:rPr>
        <w:instrText xml:space="preserve"> SEQ Gambar_4. \* ARABIC </w:instrText>
      </w:r>
      <w:r w:rsidRPr="00D748F1">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24</w:t>
      </w:r>
      <w:r w:rsidRPr="00D748F1">
        <w:rPr>
          <w:rFonts w:ascii="Times New Roman" w:hAnsi="Times New Roman" w:cs="Times New Roman"/>
          <w:b/>
          <w:bCs/>
          <w:i w:val="0"/>
          <w:iCs w:val="0"/>
          <w:color w:val="auto"/>
          <w:sz w:val="24"/>
          <w:szCs w:val="24"/>
        </w:rPr>
        <w:fldChar w:fldCharType="end"/>
      </w:r>
      <w:r w:rsidRPr="00D748F1">
        <w:rPr>
          <w:rFonts w:ascii="Times New Roman" w:hAnsi="Times New Roman" w:cs="Times New Roman"/>
          <w:b/>
          <w:bCs/>
          <w:i w:val="0"/>
          <w:iCs w:val="0"/>
          <w:color w:val="auto"/>
          <w:sz w:val="24"/>
          <w:szCs w:val="24"/>
        </w:rPr>
        <w:t xml:space="preserve"> Garis Kontinum </w:t>
      </w:r>
      <w:r w:rsidR="004D061B" w:rsidRPr="003E7544">
        <w:rPr>
          <w:rFonts w:ascii="Times New Roman" w:hAnsi="Times New Roman" w:cs="Times New Roman"/>
          <w:b/>
          <w:bCs/>
          <w:i w:val="0"/>
          <w:iCs w:val="0"/>
          <w:color w:val="auto"/>
          <w:sz w:val="24"/>
          <w:szCs w:val="24"/>
        </w:rPr>
        <w:t xml:space="preserve">Mengenai </w:t>
      </w:r>
      <w:r w:rsidR="004D061B">
        <w:rPr>
          <w:rFonts w:ascii="Times New Roman" w:hAnsi="Times New Roman" w:cs="Times New Roman"/>
          <w:b/>
          <w:bCs/>
          <w:i w:val="0"/>
          <w:iCs w:val="0"/>
          <w:color w:val="auto"/>
          <w:sz w:val="24"/>
          <w:szCs w:val="24"/>
        </w:rPr>
        <w:t>Kesesuai Harapan Menjelaskan Materi Konsumen Merasa Puas Karena Harapan Sebelum Membeli Terpenuhi</w:t>
      </w:r>
      <w:bookmarkEnd w:id="156"/>
    </w:p>
    <w:p w14:paraId="7C607810" w14:textId="0AE4553A" w:rsidR="00956383" w:rsidRDefault="00956383" w:rsidP="00956383">
      <w:pPr>
        <w:spacing w:line="480" w:lineRule="auto"/>
        <w:ind w:firstLine="720"/>
        <w:jc w:val="both"/>
        <w:rPr>
          <w:rFonts w:ascii="Times New Roman" w:hAnsi="Times New Roman" w:cs="Times New Roman"/>
        </w:rPr>
      </w:pPr>
      <w:r>
        <w:rPr>
          <w:rFonts w:ascii="Times New Roman" w:hAnsi="Times New Roman" w:cs="Times New Roman"/>
        </w:rPr>
        <w:t>Berdasarkan hasil tanggapan responden pada gambar 4.</w:t>
      </w:r>
      <w:r w:rsidR="00426BD0">
        <w:rPr>
          <w:rFonts w:ascii="Times New Roman" w:hAnsi="Times New Roman" w:cs="Times New Roman"/>
        </w:rPr>
        <w:t>24</w:t>
      </w:r>
      <w:r>
        <w:rPr>
          <w:rFonts w:ascii="Times New Roman" w:hAnsi="Times New Roman" w:cs="Times New Roman"/>
        </w:rPr>
        <w:t xml:space="preserve"> nilai skor sebesar 3</w:t>
      </w:r>
      <w:r w:rsidR="00C8736D">
        <w:rPr>
          <w:rFonts w:ascii="Times New Roman" w:hAnsi="Times New Roman" w:cs="Times New Roman"/>
        </w:rPr>
        <w:t>78</w:t>
      </w:r>
      <w:r>
        <w:rPr>
          <w:rFonts w:ascii="Times New Roman" w:hAnsi="Times New Roman" w:cs="Times New Roman"/>
        </w:rPr>
        <w:t xml:space="preserve"> berada dalam rentang 340-420 yang termasuk dalam kategori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w:t>
      </w:r>
      <w:r w:rsidR="00E763A3" w:rsidRPr="00E763A3">
        <w:rPr>
          <w:rFonts w:ascii="Times New Roman" w:hAnsi="Times New Roman" w:cs="Times New Roman"/>
        </w:rPr>
        <w:t>mengenai kesesuai harapan menjelaskan materi konsumen merasa puas karena harapan sebelum membeli terpenuhi,</w:t>
      </w:r>
      <w:r w:rsidR="00E763A3">
        <w:rPr>
          <w:rFonts w:ascii="Times New Roman" w:hAnsi="Times New Roman" w:cs="Times New Roman"/>
        </w:rPr>
        <w:t xml:space="preserve"> </w:t>
      </w:r>
      <w:r w:rsidRPr="001B370C">
        <w:rPr>
          <w:rFonts w:ascii="Times New Roman" w:hAnsi="Times New Roman" w:cs="Times New Roman"/>
        </w:rPr>
        <w:t>hal tersebut diklasifikasikan dalam kategori baik berdasarkan skala penilaian yang digunakan</w:t>
      </w:r>
      <w:r>
        <w:rPr>
          <w:rFonts w:ascii="Times New Roman" w:hAnsi="Times New Roman" w:cs="Times New Roman"/>
        </w:rPr>
        <w:t xml:space="preserve"> dan konsumen </w:t>
      </w:r>
      <w:r w:rsidR="00E538F8">
        <w:rPr>
          <w:rFonts w:ascii="Times New Roman" w:hAnsi="Times New Roman" w:cs="Times New Roman"/>
        </w:rPr>
        <w:t xml:space="preserve">merasa puas karena produk sesuai </w:t>
      </w:r>
      <w:r w:rsidR="00AD4DEE">
        <w:rPr>
          <w:rFonts w:ascii="Times New Roman" w:hAnsi="Times New Roman" w:cs="Times New Roman"/>
        </w:rPr>
        <w:t>dengan ekspektasi awal</w:t>
      </w:r>
      <w:r>
        <w:rPr>
          <w:rFonts w:ascii="Times New Roman" w:hAnsi="Times New Roman" w:cs="Times New Roman"/>
        </w:rPr>
        <w:t>.</w:t>
      </w:r>
    </w:p>
    <w:p w14:paraId="36F08B74" w14:textId="77777777" w:rsidR="00567934" w:rsidRDefault="00567934" w:rsidP="00956383">
      <w:pPr>
        <w:spacing w:line="480" w:lineRule="auto"/>
        <w:ind w:firstLine="720"/>
        <w:jc w:val="both"/>
        <w:rPr>
          <w:rFonts w:ascii="Times New Roman" w:hAnsi="Times New Roman" w:cs="Times New Roman"/>
        </w:rPr>
      </w:pPr>
    </w:p>
    <w:p w14:paraId="1BEAFB8B" w14:textId="7F61AFB5" w:rsidR="00956383" w:rsidRPr="00AB778E" w:rsidRDefault="00956383" w:rsidP="00956383">
      <w:pPr>
        <w:pStyle w:val="Caption"/>
        <w:jc w:val="center"/>
        <w:rPr>
          <w:rFonts w:ascii="Times New Roman" w:hAnsi="Times New Roman" w:cs="Times New Roman"/>
          <w:b/>
          <w:bCs/>
          <w:i w:val="0"/>
          <w:iCs w:val="0"/>
          <w:color w:val="auto"/>
          <w:sz w:val="24"/>
          <w:szCs w:val="24"/>
        </w:rPr>
      </w:pPr>
      <w:bookmarkStart w:id="157" w:name="_Toc207285749"/>
      <w:r w:rsidRPr="00AB778E">
        <w:rPr>
          <w:rFonts w:ascii="Times New Roman" w:hAnsi="Times New Roman" w:cs="Times New Roman"/>
          <w:b/>
          <w:bCs/>
          <w:i w:val="0"/>
          <w:iCs w:val="0"/>
          <w:color w:val="auto"/>
          <w:sz w:val="24"/>
          <w:szCs w:val="24"/>
        </w:rPr>
        <w:lastRenderedPageBreak/>
        <w:t xml:space="preserve">Tabel 4. </w:t>
      </w:r>
      <w:r w:rsidRPr="00AB778E">
        <w:rPr>
          <w:rFonts w:ascii="Times New Roman" w:hAnsi="Times New Roman" w:cs="Times New Roman"/>
          <w:b/>
          <w:bCs/>
          <w:i w:val="0"/>
          <w:iCs w:val="0"/>
          <w:color w:val="auto"/>
          <w:sz w:val="24"/>
          <w:szCs w:val="24"/>
        </w:rPr>
        <w:fldChar w:fldCharType="begin"/>
      </w:r>
      <w:r w:rsidRPr="00AB778E">
        <w:rPr>
          <w:rFonts w:ascii="Times New Roman" w:hAnsi="Times New Roman" w:cs="Times New Roman"/>
          <w:b/>
          <w:bCs/>
          <w:i w:val="0"/>
          <w:iCs w:val="0"/>
          <w:color w:val="auto"/>
          <w:sz w:val="24"/>
          <w:szCs w:val="24"/>
        </w:rPr>
        <w:instrText xml:space="preserve"> SEQ Tabel_4. \* ARABIC </w:instrText>
      </w:r>
      <w:r w:rsidRPr="00AB778E">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30</w:t>
      </w:r>
      <w:r w:rsidRPr="00AB778E">
        <w:rPr>
          <w:rFonts w:ascii="Times New Roman" w:hAnsi="Times New Roman" w:cs="Times New Roman"/>
          <w:b/>
          <w:bCs/>
          <w:i w:val="0"/>
          <w:iCs w:val="0"/>
          <w:color w:val="auto"/>
          <w:sz w:val="24"/>
          <w:szCs w:val="24"/>
        </w:rPr>
        <w:fldChar w:fldCharType="end"/>
      </w:r>
      <w:r w:rsidRPr="00AB778E">
        <w:rPr>
          <w:rFonts w:ascii="Times New Roman" w:hAnsi="Times New Roman" w:cs="Times New Roman"/>
          <w:b/>
          <w:bCs/>
          <w:i w:val="0"/>
          <w:iCs w:val="0"/>
          <w:color w:val="auto"/>
          <w:sz w:val="24"/>
          <w:szCs w:val="24"/>
        </w:rPr>
        <w:t xml:space="preserve"> Pernyataan Responden Mengenai </w:t>
      </w:r>
      <w:r w:rsidR="000A546A">
        <w:rPr>
          <w:rFonts w:ascii="Times New Roman" w:hAnsi="Times New Roman" w:cs="Times New Roman"/>
          <w:b/>
          <w:bCs/>
          <w:i w:val="0"/>
          <w:iCs w:val="0"/>
          <w:color w:val="auto"/>
          <w:sz w:val="24"/>
          <w:szCs w:val="24"/>
        </w:rPr>
        <w:t>Kualitas Produk</w:t>
      </w:r>
      <w:r>
        <w:rPr>
          <w:rFonts w:ascii="Times New Roman" w:hAnsi="Times New Roman" w:cs="Times New Roman"/>
          <w:b/>
          <w:bCs/>
          <w:i w:val="0"/>
          <w:iCs w:val="0"/>
          <w:color w:val="auto"/>
          <w:sz w:val="24"/>
          <w:szCs w:val="24"/>
        </w:rPr>
        <w:t xml:space="preserve"> </w:t>
      </w:r>
      <w:r w:rsidRPr="00AB778E">
        <w:rPr>
          <w:rFonts w:ascii="Times New Roman" w:hAnsi="Times New Roman" w:cs="Times New Roman"/>
          <w:b/>
          <w:bCs/>
          <w:i w:val="0"/>
          <w:iCs w:val="0"/>
          <w:color w:val="auto"/>
          <w:sz w:val="24"/>
          <w:szCs w:val="24"/>
        </w:rPr>
        <w:t xml:space="preserve">Menjelaskan Materi </w:t>
      </w:r>
      <w:r w:rsidR="000A546A">
        <w:rPr>
          <w:rFonts w:ascii="Times New Roman" w:hAnsi="Times New Roman" w:cs="Times New Roman"/>
          <w:b/>
          <w:bCs/>
          <w:i w:val="0"/>
          <w:iCs w:val="0"/>
          <w:color w:val="auto"/>
          <w:sz w:val="24"/>
          <w:szCs w:val="24"/>
        </w:rPr>
        <w:t xml:space="preserve">Produk Memiliki </w:t>
      </w:r>
      <w:r w:rsidR="00080A30">
        <w:rPr>
          <w:rFonts w:ascii="Times New Roman" w:hAnsi="Times New Roman" w:cs="Times New Roman"/>
          <w:b/>
          <w:bCs/>
          <w:i w:val="0"/>
          <w:iCs w:val="0"/>
          <w:color w:val="auto"/>
          <w:sz w:val="24"/>
          <w:szCs w:val="24"/>
        </w:rPr>
        <w:t>Kinerja Yang Baik</w:t>
      </w:r>
      <w:r>
        <w:rPr>
          <w:rFonts w:ascii="Times New Roman" w:hAnsi="Times New Roman" w:cs="Times New Roman"/>
          <w:b/>
          <w:bCs/>
          <w:i w:val="0"/>
          <w:iCs w:val="0"/>
          <w:color w:val="auto"/>
          <w:sz w:val="24"/>
          <w:szCs w:val="24"/>
        </w:rPr>
        <w:t xml:space="preserve"> ( Pernyataan </w:t>
      </w:r>
      <w:r w:rsidR="000A546A">
        <w:rPr>
          <w:rFonts w:ascii="Times New Roman" w:hAnsi="Times New Roman" w:cs="Times New Roman"/>
          <w:b/>
          <w:bCs/>
          <w:i w:val="0"/>
          <w:iCs w:val="0"/>
          <w:color w:val="auto"/>
          <w:sz w:val="24"/>
          <w:szCs w:val="24"/>
        </w:rPr>
        <w:t>2</w:t>
      </w:r>
      <w:r>
        <w:rPr>
          <w:rFonts w:ascii="Times New Roman" w:hAnsi="Times New Roman" w:cs="Times New Roman"/>
          <w:b/>
          <w:bCs/>
          <w:i w:val="0"/>
          <w:iCs w:val="0"/>
          <w:color w:val="auto"/>
          <w:sz w:val="24"/>
          <w:szCs w:val="24"/>
        </w:rPr>
        <w:t>1 )</w:t>
      </w:r>
      <w:bookmarkEnd w:id="157"/>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956383" w:rsidRPr="005573DC" w14:paraId="2F5CD75A" w14:textId="77777777" w:rsidTr="00633E98">
        <w:trPr>
          <w:trHeight w:val="343"/>
        </w:trPr>
        <w:tc>
          <w:tcPr>
            <w:tcW w:w="1392" w:type="pct"/>
            <w:vAlign w:val="center"/>
          </w:tcPr>
          <w:p w14:paraId="20C0D58B" w14:textId="77777777" w:rsidR="00956383" w:rsidRPr="00660B67" w:rsidRDefault="00956383" w:rsidP="00633E98">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20CD0B5E" w14:textId="77777777" w:rsidR="00956383" w:rsidRPr="00660B67" w:rsidRDefault="00956383" w:rsidP="00633E98">
            <w:pPr>
              <w:pStyle w:val="TableParagraph"/>
              <w:spacing w:before="271"/>
              <w:ind w:right="1"/>
              <w:jc w:val="center"/>
              <w:rPr>
                <w:b/>
              </w:rPr>
            </w:pPr>
            <w:r w:rsidRPr="00660B67">
              <w:rPr>
                <w:b/>
                <w:spacing w:val="-4"/>
              </w:rPr>
              <w:t>Skor</w:t>
            </w:r>
          </w:p>
        </w:tc>
        <w:tc>
          <w:tcPr>
            <w:tcW w:w="777" w:type="pct"/>
            <w:vAlign w:val="center"/>
          </w:tcPr>
          <w:p w14:paraId="7539CEC4" w14:textId="77777777" w:rsidR="00956383" w:rsidRPr="00660B67" w:rsidRDefault="00956383" w:rsidP="00633E98">
            <w:pPr>
              <w:pStyle w:val="TableParagraph"/>
              <w:spacing w:before="271"/>
              <w:ind w:left="5" w:right="3"/>
              <w:jc w:val="center"/>
              <w:rPr>
                <w:b/>
              </w:rPr>
            </w:pPr>
            <w:r w:rsidRPr="00660B67">
              <w:rPr>
                <w:b/>
                <w:spacing w:val="-2"/>
              </w:rPr>
              <w:t>Frekuensi</w:t>
            </w:r>
          </w:p>
        </w:tc>
        <w:tc>
          <w:tcPr>
            <w:tcW w:w="935" w:type="pct"/>
            <w:vAlign w:val="center"/>
          </w:tcPr>
          <w:p w14:paraId="45BE2931" w14:textId="77777777" w:rsidR="00956383" w:rsidRPr="00660B67" w:rsidRDefault="00956383" w:rsidP="00633E98">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2B3F1D89" w14:textId="77777777" w:rsidR="00956383" w:rsidRPr="00660B67" w:rsidRDefault="00956383" w:rsidP="00633E98">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956383" w:rsidRPr="005573DC" w14:paraId="6F7395FF" w14:textId="77777777" w:rsidTr="00633E98">
        <w:trPr>
          <w:trHeight w:val="297"/>
        </w:trPr>
        <w:tc>
          <w:tcPr>
            <w:tcW w:w="1392" w:type="pct"/>
          </w:tcPr>
          <w:p w14:paraId="17BE7595" w14:textId="77777777" w:rsidR="00956383" w:rsidRPr="00660B67" w:rsidRDefault="00956383" w:rsidP="00633E98">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00B19F76" w14:textId="77777777" w:rsidR="00956383" w:rsidRPr="00660B67" w:rsidRDefault="00956383" w:rsidP="00633E98">
            <w:pPr>
              <w:pStyle w:val="TableParagraph"/>
              <w:spacing w:before="15" w:line="263" w:lineRule="exact"/>
              <w:ind w:left="1" w:right="1"/>
              <w:jc w:val="center"/>
            </w:pPr>
            <w:r w:rsidRPr="00660B67">
              <w:t>1</w:t>
            </w:r>
          </w:p>
        </w:tc>
        <w:tc>
          <w:tcPr>
            <w:tcW w:w="777" w:type="pct"/>
          </w:tcPr>
          <w:p w14:paraId="393F2C89" w14:textId="194A46F5" w:rsidR="00956383" w:rsidRPr="00660B67" w:rsidRDefault="00572152" w:rsidP="00633E98">
            <w:pPr>
              <w:pStyle w:val="TableParagraph"/>
              <w:spacing w:before="15" w:line="263" w:lineRule="exact"/>
              <w:ind w:left="5"/>
              <w:jc w:val="center"/>
            </w:pPr>
            <w:r>
              <w:t>2</w:t>
            </w:r>
          </w:p>
        </w:tc>
        <w:tc>
          <w:tcPr>
            <w:tcW w:w="935" w:type="pct"/>
          </w:tcPr>
          <w:p w14:paraId="479C663A" w14:textId="53B03F41" w:rsidR="00956383" w:rsidRPr="00660B67" w:rsidRDefault="00572152" w:rsidP="00633E98">
            <w:pPr>
              <w:pStyle w:val="TableParagraph"/>
              <w:spacing w:before="15" w:line="263" w:lineRule="exact"/>
              <w:ind w:left="13"/>
              <w:jc w:val="center"/>
            </w:pPr>
            <w:r>
              <w:t>2</w:t>
            </w:r>
            <w:r w:rsidR="00956383">
              <w:t>,0</w:t>
            </w:r>
          </w:p>
        </w:tc>
        <w:tc>
          <w:tcPr>
            <w:tcW w:w="1307" w:type="pct"/>
          </w:tcPr>
          <w:p w14:paraId="560A97EF" w14:textId="0C7731A3" w:rsidR="00956383" w:rsidRPr="00660B67" w:rsidRDefault="00572152" w:rsidP="00633E98">
            <w:pPr>
              <w:pStyle w:val="TableParagraph"/>
              <w:spacing w:before="15" w:line="263" w:lineRule="exact"/>
              <w:ind w:left="4"/>
              <w:jc w:val="center"/>
            </w:pPr>
            <w:r>
              <w:t>2</w:t>
            </w:r>
          </w:p>
        </w:tc>
      </w:tr>
      <w:tr w:rsidR="00956383" w:rsidRPr="005573DC" w14:paraId="23B2D785" w14:textId="77777777" w:rsidTr="00633E98">
        <w:trPr>
          <w:trHeight w:val="293"/>
        </w:trPr>
        <w:tc>
          <w:tcPr>
            <w:tcW w:w="1392" w:type="pct"/>
          </w:tcPr>
          <w:p w14:paraId="404E403D" w14:textId="77777777" w:rsidR="00956383" w:rsidRPr="00660B67" w:rsidRDefault="00956383" w:rsidP="00633E98">
            <w:pPr>
              <w:pStyle w:val="TableParagraph"/>
              <w:spacing w:before="10" w:line="263" w:lineRule="exact"/>
              <w:ind w:left="11"/>
              <w:jc w:val="center"/>
            </w:pPr>
            <w:r w:rsidRPr="00660B67">
              <w:rPr>
                <w:spacing w:val="-2"/>
              </w:rPr>
              <w:t>Tidak Setuju</w:t>
            </w:r>
          </w:p>
        </w:tc>
        <w:tc>
          <w:tcPr>
            <w:tcW w:w="589" w:type="pct"/>
          </w:tcPr>
          <w:p w14:paraId="15032D85" w14:textId="77777777" w:rsidR="00956383" w:rsidRPr="00660B67" w:rsidRDefault="00956383" w:rsidP="00633E98">
            <w:pPr>
              <w:pStyle w:val="TableParagraph"/>
              <w:spacing w:before="10" w:line="263" w:lineRule="exact"/>
              <w:ind w:left="1" w:right="1"/>
              <w:jc w:val="center"/>
            </w:pPr>
            <w:r w:rsidRPr="00660B67">
              <w:rPr>
                <w:spacing w:val="-10"/>
              </w:rPr>
              <w:t>2</w:t>
            </w:r>
          </w:p>
        </w:tc>
        <w:tc>
          <w:tcPr>
            <w:tcW w:w="777" w:type="pct"/>
          </w:tcPr>
          <w:p w14:paraId="35F5F420" w14:textId="3DFB8AC7" w:rsidR="00956383" w:rsidRPr="00660B67" w:rsidRDefault="00572152" w:rsidP="00633E98">
            <w:pPr>
              <w:pStyle w:val="TableParagraph"/>
              <w:spacing w:before="10" w:line="263" w:lineRule="exact"/>
              <w:ind w:left="5"/>
              <w:jc w:val="center"/>
            </w:pPr>
            <w:r>
              <w:t>2</w:t>
            </w:r>
          </w:p>
        </w:tc>
        <w:tc>
          <w:tcPr>
            <w:tcW w:w="935" w:type="pct"/>
          </w:tcPr>
          <w:p w14:paraId="37A33AEE" w14:textId="4FFD03EC" w:rsidR="00956383" w:rsidRPr="00660B67" w:rsidRDefault="00572152" w:rsidP="00633E98">
            <w:pPr>
              <w:pStyle w:val="TableParagraph"/>
              <w:spacing w:before="10" w:line="263" w:lineRule="exact"/>
              <w:ind w:left="13"/>
              <w:jc w:val="center"/>
            </w:pPr>
            <w:r>
              <w:t>2,0</w:t>
            </w:r>
          </w:p>
        </w:tc>
        <w:tc>
          <w:tcPr>
            <w:tcW w:w="1307" w:type="pct"/>
          </w:tcPr>
          <w:p w14:paraId="0C1884FF" w14:textId="7ADA219F" w:rsidR="00956383" w:rsidRPr="00660B67" w:rsidRDefault="00572152" w:rsidP="00633E98">
            <w:pPr>
              <w:pStyle w:val="TableParagraph"/>
              <w:spacing w:before="10" w:line="263" w:lineRule="exact"/>
              <w:ind w:left="4"/>
              <w:jc w:val="center"/>
            </w:pPr>
            <w:r>
              <w:t>4</w:t>
            </w:r>
          </w:p>
        </w:tc>
      </w:tr>
      <w:tr w:rsidR="00956383" w:rsidRPr="005573DC" w14:paraId="2EB13BA3" w14:textId="77777777" w:rsidTr="00633E98">
        <w:trPr>
          <w:trHeight w:val="298"/>
        </w:trPr>
        <w:tc>
          <w:tcPr>
            <w:tcW w:w="1392" w:type="pct"/>
          </w:tcPr>
          <w:p w14:paraId="1F02DB97" w14:textId="77777777" w:rsidR="00956383" w:rsidRPr="00660B67" w:rsidRDefault="00956383" w:rsidP="00633E98">
            <w:pPr>
              <w:pStyle w:val="TableParagraph"/>
              <w:spacing w:before="15" w:line="263" w:lineRule="exact"/>
              <w:ind w:left="11" w:right="8"/>
              <w:jc w:val="center"/>
            </w:pPr>
            <w:r w:rsidRPr="00660B67">
              <w:rPr>
                <w:spacing w:val="-8"/>
              </w:rPr>
              <w:t xml:space="preserve"> Ragu-ragu</w:t>
            </w:r>
          </w:p>
        </w:tc>
        <w:tc>
          <w:tcPr>
            <w:tcW w:w="589" w:type="pct"/>
          </w:tcPr>
          <w:p w14:paraId="4BAEF444" w14:textId="77777777" w:rsidR="00956383" w:rsidRPr="00660B67" w:rsidRDefault="00956383" w:rsidP="00633E98">
            <w:pPr>
              <w:pStyle w:val="TableParagraph"/>
              <w:spacing w:before="15" w:line="263" w:lineRule="exact"/>
              <w:ind w:left="1" w:right="1"/>
              <w:jc w:val="center"/>
            </w:pPr>
            <w:r w:rsidRPr="00660B67">
              <w:t>3</w:t>
            </w:r>
          </w:p>
        </w:tc>
        <w:tc>
          <w:tcPr>
            <w:tcW w:w="777" w:type="pct"/>
          </w:tcPr>
          <w:p w14:paraId="11DDA854" w14:textId="178616D6" w:rsidR="00956383" w:rsidRPr="00660B67" w:rsidRDefault="00956383" w:rsidP="00633E98">
            <w:pPr>
              <w:pStyle w:val="TableParagraph"/>
              <w:spacing w:before="15" w:line="263" w:lineRule="exact"/>
              <w:ind w:left="5"/>
              <w:jc w:val="center"/>
            </w:pPr>
            <w:r>
              <w:t>1</w:t>
            </w:r>
            <w:r w:rsidR="00193513">
              <w:t>9</w:t>
            </w:r>
          </w:p>
        </w:tc>
        <w:tc>
          <w:tcPr>
            <w:tcW w:w="935" w:type="pct"/>
          </w:tcPr>
          <w:p w14:paraId="7F8F46E6" w14:textId="24DC7801" w:rsidR="00956383" w:rsidRPr="00660B67" w:rsidRDefault="00956383" w:rsidP="00633E98">
            <w:pPr>
              <w:pStyle w:val="TableParagraph"/>
              <w:spacing w:before="15" w:line="263" w:lineRule="exact"/>
              <w:ind w:left="13"/>
              <w:jc w:val="center"/>
            </w:pPr>
            <w:r>
              <w:t>1</w:t>
            </w:r>
            <w:r w:rsidR="00193513">
              <w:t>9</w:t>
            </w:r>
            <w:r>
              <w:t>,0</w:t>
            </w:r>
          </w:p>
        </w:tc>
        <w:tc>
          <w:tcPr>
            <w:tcW w:w="1307" w:type="pct"/>
          </w:tcPr>
          <w:p w14:paraId="369FE216" w14:textId="6D0FCAF0" w:rsidR="00956383" w:rsidRPr="00660B67" w:rsidRDefault="00193513" w:rsidP="00633E98">
            <w:pPr>
              <w:pStyle w:val="TableParagraph"/>
              <w:spacing w:before="15" w:line="263" w:lineRule="exact"/>
              <w:ind w:left="4"/>
              <w:jc w:val="center"/>
            </w:pPr>
            <w:r>
              <w:t>57</w:t>
            </w:r>
          </w:p>
        </w:tc>
      </w:tr>
      <w:tr w:rsidR="00956383" w:rsidRPr="005573DC" w14:paraId="381E4B8C" w14:textId="77777777" w:rsidTr="00633E98">
        <w:trPr>
          <w:trHeight w:val="293"/>
        </w:trPr>
        <w:tc>
          <w:tcPr>
            <w:tcW w:w="1392" w:type="pct"/>
          </w:tcPr>
          <w:p w14:paraId="6049A74B" w14:textId="77777777" w:rsidR="00956383" w:rsidRPr="00660B67" w:rsidRDefault="00956383" w:rsidP="00633E98">
            <w:pPr>
              <w:pStyle w:val="TableParagraph"/>
              <w:spacing w:before="11" w:line="263" w:lineRule="exact"/>
              <w:ind w:left="11" w:right="5"/>
              <w:jc w:val="center"/>
            </w:pPr>
            <w:r w:rsidRPr="00660B67">
              <w:rPr>
                <w:spacing w:val="-2"/>
              </w:rPr>
              <w:t>Setuju</w:t>
            </w:r>
          </w:p>
        </w:tc>
        <w:tc>
          <w:tcPr>
            <w:tcW w:w="589" w:type="pct"/>
          </w:tcPr>
          <w:p w14:paraId="04A3C23D" w14:textId="77777777" w:rsidR="00956383" w:rsidRPr="00660B67" w:rsidRDefault="00956383" w:rsidP="00633E98">
            <w:pPr>
              <w:pStyle w:val="TableParagraph"/>
              <w:spacing w:before="11" w:line="263" w:lineRule="exact"/>
              <w:ind w:left="1" w:right="1"/>
              <w:jc w:val="center"/>
            </w:pPr>
            <w:r w:rsidRPr="00660B67">
              <w:t>4</w:t>
            </w:r>
          </w:p>
        </w:tc>
        <w:tc>
          <w:tcPr>
            <w:tcW w:w="777" w:type="pct"/>
          </w:tcPr>
          <w:p w14:paraId="195F5768" w14:textId="3F312D6C" w:rsidR="00956383" w:rsidRPr="00660B67" w:rsidRDefault="00956383" w:rsidP="00633E98">
            <w:pPr>
              <w:pStyle w:val="TableParagraph"/>
              <w:spacing w:before="11" w:line="263" w:lineRule="exact"/>
              <w:ind w:left="5"/>
              <w:jc w:val="center"/>
            </w:pPr>
            <w:r>
              <w:t>6</w:t>
            </w:r>
            <w:r w:rsidR="00193513">
              <w:t>1</w:t>
            </w:r>
          </w:p>
        </w:tc>
        <w:tc>
          <w:tcPr>
            <w:tcW w:w="935" w:type="pct"/>
          </w:tcPr>
          <w:p w14:paraId="79A901ED" w14:textId="416B7439" w:rsidR="00956383" w:rsidRPr="00660B67" w:rsidRDefault="00956383" w:rsidP="00633E98">
            <w:pPr>
              <w:pStyle w:val="TableParagraph"/>
              <w:spacing w:before="11" w:line="263" w:lineRule="exact"/>
              <w:ind w:left="13" w:right="4"/>
              <w:jc w:val="center"/>
            </w:pPr>
            <w:r>
              <w:t>6</w:t>
            </w:r>
            <w:r w:rsidR="00193513">
              <w:t>1</w:t>
            </w:r>
            <w:r w:rsidRPr="00660B67">
              <w:t>,0</w:t>
            </w:r>
          </w:p>
        </w:tc>
        <w:tc>
          <w:tcPr>
            <w:tcW w:w="1307" w:type="pct"/>
          </w:tcPr>
          <w:p w14:paraId="63BBD66F" w14:textId="588B949E" w:rsidR="00956383" w:rsidRPr="00660B67" w:rsidRDefault="00956383" w:rsidP="00633E98">
            <w:pPr>
              <w:pStyle w:val="TableParagraph"/>
              <w:spacing w:before="11" w:line="263" w:lineRule="exact"/>
              <w:ind w:left="4"/>
              <w:jc w:val="center"/>
            </w:pPr>
            <w:r>
              <w:t>2</w:t>
            </w:r>
            <w:r w:rsidR="00972AAD">
              <w:t>44</w:t>
            </w:r>
          </w:p>
        </w:tc>
      </w:tr>
      <w:tr w:rsidR="00956383" w:rsidRPr="005573DC" w14:paraId="73F54A62" w14:textId="77777777" w:rsidTr="00633E98">
        <w:trPr>
          <w:trHeight w:val="297"/>
        </w:trPr>
        <w:tc>
          <w:tcPr>
            <w:tcW w:w="1392" w:type="pct"/>
          </w:tcPr>
          <w:p w14:paraId="7D4510EC" w14:textId="77777777" w:rsidR="00956383" w:rsidRPr="00660B67" w:rsidRDefault="00956383" w:rsidP="00633E98">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5DA7307C" w14:textId="77777777" w:rsidR="00956383" w:rsidRPr="00660B67" w:rsidRDefault="00956383" w:rsidP="00633E98">
            <w:pPr>
              <w:pStyle w:val="TableParagraph"/>
              <w:spacing w:before="15" w:line="263" w:lineRule="exact"/>
              <w:ind w:left="1" w:right="1"/>
              <w:jc w:val="center"/>
            </w:pPr>
            <w:r w:rsidRPr="00660B67">
              <w:t>5</w:t>
            </w:r>
          </w:p>
        </w:tc>
        <w:tc>
          <w:tcPr>
            <w:tcW w:w="777" w:type="pct"/>
          </w:tcPr>
          <w:p w14:paraId="71FBDD89" w14:textId="10D914EB" w:rsidR="00956383" w:rsidRPr="00660B67" w:rsidRDefault="00956383" w:rsidP="00633E98">
            <w:pPr>
              <w:pStyle w:val="TableParagraph"/>
              <w:spacing w:before="15" w:line="263" w:lineRule="exact"/>
              <w:ind w:left="5"/>
              <w:jc w:val="center"/>
            </w:pPr>
            <w:r>
              <w:t>1</w:t>
            </w:r>
            <w:r w:rsidR="00193513">
              <w:t>6</w:t>
            </w:r>
          </w:p>
        </w:tc>
        <w:tc>
          <w:tcPr>
            <w:tcW w:w="935" w:type="pct"/>
          </w:tcPr>
          <w:p w14:paraId="666EBE76" w14:textId="5CAD156F" w:rsidR="00956383" w:rsidRPr="00660B67" w:rsidRDefault="00956383" w:rsidP="00633E98">
            <w:pPr>
              <w:pStyle w:val="TableParagraph"/>
              <w:spacing w:before="15" w:line="263" w:lineRule="exact"/>
              <w:ind w:left="13" w:right="4"/>
              <w:jc w:val="center"/>
            </w:pPr>
            <w:r>
              <w:t>1</w:t>
            </w:r>
            <w:r w:rsidR="00193513">
              <w:t>6</w:t>
            </w:r>
            <w:r>
              <w:t>,0</w:t>
            </w:r>
          </w:p>
        </w:tc>
        <w:tc>
          <w:tcPr>
            <w:tcW w:w="1307" w:type="pct"/>
          </w:tcPr>
          <w:p w14:paraId="418DB213" w14:textId="770B2AA1" w:rsidR="00956383" w:rsidRPr="00660B67" w:rsidRDefault="00193513" w:rsidP="00633E98">
            <w:pPr>
              <w:pStyle w:val="TableParagraph"/>
              <w:spacing w:before="15" w:line="263" w:lineRule="exact"/>
              <w:ind w:left="4"/>
              <w:jc w:val="center"/>
            </w:pPr>
            <w:r>
              <w:t>80</w:t>
            </w:r>
          </w:p>
        </w:tc>
      </w:tr>
      <w:tr w:rsidR="00956383" w:rsidRPr="005573DC" w14:paraId="6830A11A" w14:textId="77777777" w:rsidTr="00633E98">
        <w:trPr>
          <w:trHeight w:val="297"/>
        </w:trPr>
        <w:tc>
          <w:tcPr>
            <w:tcW w:w="1981" w:type="pct"/>
            <w:gridSpan w:val="2"/>
          </w:tcPr>
          <w:p w14:paraId="24337662" w14:textId="77777777" w:rsidR="00956383" w:rsidRPr="00660B67" w:rsidRDefault="00956383" w:rsidP="00633E98">
            <w:pPr>
              <w:pStyle w:val="TableParagraph"/>
              <w:spacing w:before="11" w:line="267" w:lineRule="exact"/>
              <w:ind w:left="10"/>
              <w:jc w:val="center"/>
            </w:pPr>
            <w:r w:rsidRPr="00660B67">
              <w:rPr>
                <w:spacing w:val="-2"/>
              </w:rPr>
              <w:t>Total</w:t>
            </w:r>
          </w:p>
        </w:tc>
        <w:tc>
          <w:tcPr>
            <w:tcW w:w="777" w:type="pct"/>
          </w:tcPr>
          <w:p w14:paraId="65514CEA" w14:textId="77777777" w:rsidR="00956383" w:rsidRPr="00660B67" w:rsidRDefault="00956383" w:rsidP="00633E98">
            <w:pPr>
              <w:pStyle w:val="TableParagraph"/>
              <w:spacing w:before="11" w:line="267" w:lineRule="exact"/>
              <w:ind w:left="5"/>
              <w:jc w:val="center"/>
            </w:pPr>
            <w:r>
              <w:t>100</w:t>
            </w:r>
          </w:p>
        </w:tc>
        <w:tc>
          <w:tcPr>
            <w:tcW w:w="935" w:type="pct"/>
          </w:tcPr>
          <w:p w14:paraId="7B009980" w14:textId="77777777" w:rsidR="00956383" w:rsidRPr="00660B67" w:rsidRDefault="00956383" w:rsidP="00633E98">
            <w:pPr>
              <w:pStyle w:val="TableParagraph"/>
              <w:spacing w:before="11" w:line="267" w:lineRule="exact"/>
              <w:ind w:left="13" w:right="4"/>
              <w:jc w:val="center"/>
            </w:pPr>
            <w:r w:rsidRPr="00660B67">
              <w:rPr>
                <w:spacing w:val="-5"/>
              </w:rPr>
              <w:t>100</w:t>
            </w:r>
          </w:p>
        </w:tc>
        <w:tc>
          <w:tcPr>
            <w:tcW w:w="1307" w:type="pct"/>
          </w:tcPr>
          <w:p w14:paraId="610DC44D" w14:textId="65B8415C" w:rsidR="00956383" w:rsidRPr="00660B67" w:rsidRDefault="00956383" w:rsidP="00633E98">
            <w:pPr>
              <w:pStyle w:val="TableParagraph"/>
              <w:spacing w:before="11" w:line="267" w:lineRule="exact"/>
              <w:ind w:left="4"/>
              <w:jc w:val="center"/>
            </w:pPr>
            <w:r>
              <w:t>3</w:t>
            </w:r>
            <w:r w:rsidR="00972AAD">
              <w:t>8</w:t>
            </w:r>
            <w:r>
              <w:t>7</w:t>
            </w:r>
          </w:p>
        </w:tc>
      </w:tr>
    </w:tbl>
    <w:p w14:paraId="2CA14833" w14:textId="77777777" w:rsidR="00956383" w:rsidRDefault="00956383" w:rsidP="00956383">
      <w:pPr>
        <w:jc w:val="both"/>
        <w:rPr>
          <w:rFonts w:ascii="Times New Roman" w:hAnsi="Times New Roman" w:cs="Times New Roman"/>
          <w:i/>
          <w:iCs/>
        </w:rPr>
      </w:pPr>
      <w:r>
        <w:rPr>
          <w:rFonts w:ascii="Times New Roman" w:hAnsi="Times New Roman" w:cs="Times New Roman"/>
          <w:i/>
          <w:iCs/>
        </w:rPr>
        <w:t>Sumber: Data kuesioner, diolah 2025</w:t>
      </w:r>
    </w:p>
    <w:p w14:paraId="425B99A1" w14:textId="0D337E2A" w:rsidR="00956383" w:rsidRDefault="00956383" w:rsidP="00956383">
      <w:pPr>
        <w:tabs>
          <w:tab w:val="left" w:pos="0"/>
          <w:tab w:val="left" w:pos="90"/>
          <w:tab w:val="left" w:pos="270"/>
          <w:tab w:val="left" w:pos="810"/>
        </w:tabs>
        <w:spacing w:line="480" w:lineRule="auto"/>
        <w:ind w:hanging="36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Berdasarkan hasil pernyataan responden pada tabel 4.</w:t>
      </w:r>
      <w:r w:rsidR="00EF7112">
        <w:rPr>
          <w:rFonts w:ascii="Times New Roman" w:hAnsi="Times New Roman" w:cs="Times New Roman"/>
        </w:rPr>
        <w:t>30</w:t>
      </w:r>
      <w:r>
        <w:rPr>
          <w:rFonts w:ascii="Times New Roman" w:hAnsi="Times New Roman" w:cs="Times New Roman"/>
        </w:rPr>
        <w:t xml:space="preserve"> diatas dapat diketahui </w:t>
      </w:r>
      <w:r w:rsidR="00C05C3F">
        <w:rPr>
          <w:rFonts w:ascii="Times New Roman" w:hAnsi="Times New Roman" w:cs="Times New Roman"/>
        </w:rPr>
        <w:t>sebanyak 2 responden (2%</w:t>
      </w:r>
      <w:r w:rsidR="007F1B2A">
        <w:rPr>
          <w:rFonts w:ascii="Times New Roman" w:hAnsi="Times New Roman" w:cs="Times New Roman"/>
        </w:rPr>
        <w:t xml:space="preserve">) menyatakan sangat tidak setuju, </w:t>
      </w:r>
      <w:r>
        <w:rPr>
          <w:rFonts w:ascii="Times New Roman" w:hAnsi="Times New Roman" w:cs="Times New Roman"/>
        </w:rPr>
        <w:t xml:space="preserve">sebanyak </w:t>
      </w:r>
      <w:r w:rsidR="00C05C3F">
        <w:rPr>
          <w:rFonts w:ascii="Times New Roman" w:hAnsi="Times New Roman" w:cs="Times New Roman"/>
        </w:rPr>
        <w:t>2</w:t>
      </w:r>
      <w:r>
        <w:rPr>
          <w:rFonts w:ascii="Times New Roman" w:hAnsi="Times New Roman" w:cs="Times New Roman"/>
        </w:rPr>
        <w:t xml:space="preserve"> responden (</w:t>
      </w:r>
      <w:r w:rsidR="00C05C3F">
        <w:rPr>
          <w:rFonts w:ascii="Times New Roman" w:hAnsi="Times New Roman" w:cs="Times New Roman"/>
        </w:rPr>
        <w:t>2</w:t>
      </w:r>
      <w:r>
        <w:rPr>
          <w:rFonts w:ascii="Times New Roman" w:hAnsi="Times New Roman" w:cs="Times New Roman"/>
        </w:rPr>
        <w:t>%) menyatakan tidak setuju, sebanyak 1</w:t>
      </w:r>
      <w:r w:rsidR="007F1B2A">
        <w:rPr>
          <w:rFonts w:ascii="Times New Roman" w:hAnsi="Times New Roman" w:cs="Times New Roman"/>
        </w:rPr>
        <w:t>9</w:t>
      </w:r>
      <w:r>
        <w:rPr>
          <w:rFonts w:ascii="Times New Roman" w:hAnsi="Times New Roman" w:cs="Times New Roman"/>
        </w:rPr>
        <w:t xml:space="preserve"> responden (1</w:t>
      </w:r>
      <w:r w:rsidR="007F1B2A">
        <w:rPr>
          <w:rFonts w:ascii="Times New Roman" w:hAnsi="Times New Roman" w:cs="Times New Roman"/>
        </w:rPr>
        <w:t>9</w:t>
      </w:r>
      <w:r>
        <w:rPr>
          <w:rFonts w:ascii="Times New Roman" w:hAnsi="Times New Roman" w:cs="Times New Roman"/>
        </w:rPr>
        <w:t xml:space="preserve">%) menyatakan ragu-ragu, sebanyak </w:t>
      </w:r>
      <w:r w:rsidR="00DB56B5">
        <w:rPr>
          <w:rFonts w:ascii="Times New Roman" w:hAnsi="Times New Roman" w:cs="Times New Roman"/>
        </w:rPr>
        <w:t>6</w:t>
      </w:r>
      <w:r w:rsidR="007F1B2A">
        <w:rPr>
          <w:rFonts w:ascii="Times New Roman" w:hAnsi="Times New Roman" w:cs="Times New Roman"/>
        </w:rPr>
        <w:t>1</w:t>
      </w:r>
      <w:r>
        <w:rPr>
          <w:rFonts w:ascii="Times New Roman" w:hAnsi="Times New Roman" w:cs="Times New Roman"/>
        </w:rPr>
        <w:t xml:space="preserve"> responden (6</w:t>
      </w:r>
      <w:r w:rsidR="007F1B2A">
        <w:rPr>
          <w:rFonts w:ascii="Times New Roman" w:hAnsi="Times New Roman" w:cs="Times New Roman"/>
        </w:rPr>
        <w:t>1</w:t>
      </w:r>
      <w:r>
        <w:rPr>
          <w:rFonts w:ascii="Times New Roman" w:hAnsi="Times New Roman" w:cs="Times New Roman"/>
        </w:rPr>
        <w:t>%) menyatakan setuju dan sebanyak 1</w:t>
      </w:r>
      <w:r w:rsidR="00DB56B5">
        <w:rPr>
          <w:rFonts w:ascii="Times New Roman" w:hAnsi="Times New Roman" w:cs="Times New Roman"/>
        </w:rPr>
        <w:t>6</w:t>
      </w:r>
      <w:r>
        <w:rPr>
          <w:rFonts w:ascii="Times New Roman" w:hAnsi="Times New Roman" w:cs="Times New Roman"/>
        </w:rPr>
        <w:t xml:space="preserve"> responden (1</w:t>
      </w:r>
      <w:r w:rsidR="00DB56B5">
        <w:rPr>
          <w:rFonts w:ascii="Times New Roman" w:hAnsi="Times New Roman" w:cs="Times New Roman"/>
        </w:rPr>
        <w:t>6</w:t>
      </w:r>
      <w:r>
        <w:rPr>
          <w:rFonts w:ascii="Times New Roman" w:hAnsi="Times New Roman" w:cs="Times New Roman"/>
        </w:rPr>
        <w:t xml:space="preserve">%) menyatakan sangat setuju. </w:t>
      </w:r>
    </w:p>
    <w:p w14:paraId="4F218BCE" w14:textId="2AF7CB11" w:rsidR="00956383" w:rsidRDefault="00956383" w:rsidP="00956383">
      <w:pPr>
        <w:tabs>
          <w:tab w:val="left" w:pos="810"/>
        </w:tabs>
        <w:spacing w:line="480" w:lineRule="auto"/>
        <w:ind w:left="4230" w:firstLine="810"/>
        <w:jc w:val="both"/>
        <w:rPr>
          <w:rFonts w:ascii="Times New Roman" w:hAnsi="Times New Roman" w:cs="Times New Roman"/>
        </w:rPr>
      </w:pPr>
      <w:r>
        <w:rPr>
          <w:noProof/>
        </w:rPr>
        <mc:AlternateContent>
          <mc:Choice Requires="wpg">
            <w:drawing>
              <wp:anchor distT="0" distB="0" distL="0" distR="0" simplePos="0" relativeHeight="251693070" behindDoc="0" locked="0" layoutInCell="1" allowOverlap="1" wp14:anchorId="101F002A" wp14:editId="373A0BAD">
                <wp:simplePos x="0" y="0"/>
                <wp:positionH relativeFrom="margin">
                  <wp:posOffset>3680460</wp:posOffset>
                </wp:positionH>
                <wp:positionV relativeFrom="paragraph">
                  <wp:posOffset>189865</wp:posOffset>
                </wp:positionV>
                <wp:extent cx="311150" cy="652780"/>
                <wp:effectExtent l="0" t="0" r="0" b="0"/>
                <wp:wrapNone/>
                <wp:docPr id="445373648" name="Group 4453736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1884583393" name="Image 141"/>
                          <pic:cNvPicPr/>
                        </pic:nvPicPr>
                        <pic:blipFill>
                          <a:blip r:embed="rId27" cstate="print"/>
                          <a:stretch>
                            <a:fillRect/>
                          </a:stretch>
                        </pic:blipFill>
                        <pic:spPr>
                          <a:xfrm>
                            <a:off x="0" y="0"/>
                            <a:ext cx="310959" cy="652284"/>
                          </a:xfrm>
                          <a:prstGeom prst="rect">
                            <a:avLst/>
                          </a:prstGeom>
                        </pic:spPr>
                      </pic:pic>
                      <wps:wsp>
                        <wps:cNvPr id="2576118"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35D2534" id="Group 445373648" o:spid="_x0000_s1026" style="position:absolute;margin-left:289.8pt;margin-top:14.95pt;width:24.5pt;height:51.4pt;z-index:251693070;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">
                  <v:imagedata r:id="rId30"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Pr>
          <w:rFonts w:ascii="Times New Roman" w:hAnsi="Times New Roman" w:cs="Times New Roman"/>
        </w:rPr>
        <w:t xml:space="preserve">    </w:t>
      </w:r>
      <w:r>
        <w:rPr>
          <w:rFonts w:ascii="Times New Roman" w:hAnsi="Times New Roman" w:cs="Times New Roman"/>
        </w:rPr>
        <w:tab/>
        <w:t xml:space="preserve">  3</w:t>
      </w:r>
      <w:r w:rsidR="00C05C3F">
        <w:rPr>
          <w:rFonts w:ascii="Times New Roman" w:hAnsi="Times New Roman" w:cs="Times New Roman"/>
        </w:rPr>
        <w:t>8</w:t>
      </w:r>
      <w:r>
        <w:rPr>
          <w:rFonts w:ascii="Times New Roman" w:hAnsi="Times New Roman" w:cs="Times New Roman"/>
        </w:rPr>
        <w:t>7</w:t>
      </w:r>
    </w:p>
    <w:p w14:paraId="54FD4144" w14:textId="77777777" w:rsidR="00956383" w:rsidRDefault="00956383" w:rsidP="00956383">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956383" w:rsidRPr="007B47A1" w14:paraId="090DFBC9" w14:textId="77777777" w:rsidTr="00633E98">
        <w:tc>
          <w:tcPr>
            <w:tcW w:w="1525" w:type="dxa"/>
          </w:tcPr>
          <w:p w14:paraId="12BDA8F8" w14:textId="77777777" w:rsidR="00956383" w:rsidRPr="007B47A1" w:rsidRDefault="00956383" w:rsidP="00633E98">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1107EEB7"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Tidak Baik</w:t>
            </w:r>
          </w:p>
        </w:tc>
        <w:tc>
          <w:tcPr>
            <w:tcW w:w="1530" w:type="dxa"/>
          </w:tcPr>
          <w:p w14:paraId="785D93EE"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Cukup Baik</w:t>
            </w:r>
          </w:p>
        </w:tc>
        <w:tc>
          <w:tcPr>
            <w:tcW w:w="1530" w:type="dxa"/>
          </w:tcPr>
          <w:p w14:paraId="39010D2B"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Baik</w:t>
            </w:r>
          </w:p>
        </w:tc>
        <w:tc>
          <w:tcPr>
            <w:tcW w:w="1445" w:type="dxa"/>
          </w:tcPr>
          <w:p w14:paraId="78630043"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Sangat Baik</w:t>
            </w:r>
          </w:p>
        </w:tc>
      </w:tr>
      <w:tr w:rsidR="00956383" w:rsidRPr="007B47A1" w14:paraId="15675E9E" w14:textId="77777777" w:rsidTr="00633E98">
        <w:tc>
          <w:tcPr>
            <w:tcW w:w="1525" w:type="dxa"/>
          </w:tcPr>
          <w:p w14:paraId="788101CB" w14:textId="77777777" w:rsidR="00956383" w:rsidRPr="007B47A1" w:rsidRDefault="00956383" w:rsidP="00633E98">
            <w:pPr>
              <w:rPr>
                <w:rFonts w:ascii="Times New Roman" w:hAnsi="Times New Roman" w:cs="Times New Roman"/>
              </w:rPr>
            </w:pPr>
          </w:p>
        </w:tc>
        <w:tc>
          <w:tcPr>
            <w:tcW w:w="1530" w:type="dxa"/>
          </w:tcPr>
          <w:p w14:paraId="082EB64C" w14:textId="77777777" w:rsidR="00956383" w:rsidRPr="007B47A1" w:rsidRDefault="00956383" w:rsidP="00633E98">
            <w:pPr>
              <w:rPr>
                <w:rFonts w:ascii="Times New Roman" w:hAnsi="Times New Roman" w:cs="Times New Roman"/>
              </w:rPr>
            </w:pPr>
          </w:p>
        </w:tc>
        <w:tc>
          <w:tcPr>
            <w:tcW w:w="1530" w:type="dxa"/>
          </w:tcPr>
          <w:p w14:paraId="0314244E" w14:textId="77777777" w:rsidR="00956383" w:rsidRPr="007B47A1" w:rsidRDefault="00956383" w:rsidP="00633E98">
            <w:pPr>
              <w:rPr>
                <w:rFonts w:ascii="Times New Roman" w:hAnsi="Times New Roman" w:cs="Times New Roman"/>
              </w:rPr>
            </w:pPr>
          </w:p>
        </w:tc>
        <w:tc>
          <w:tcPr>
            <w:tcW w:w="1530" w:type="dxa"/>
          </w:tcPr>
          <w:p w14:paraId="36C17BA2" w14:textId="77777777" w:rsidR="00956383" w:rsidRPr="007B47A1" w:rsidRDefault="00956383" w:rsidP="00633E98">
            <w:pPr>
              <w:rPr>
                <w:rFonts w:ascii="Times New Roman" w:hAnsi="Times New Roman" w:cs="Times New Roman"/>
              </w:rPr>
            </w:pPr>
          </w:p>
        </w:tc>
        <w:tc>
          <w:tcPr>
            <w:tcW w:w="1445" w:type="dxa"/>
          </w:tcPr>
          <w:p w14:paraId="37B0D1A4" w14:textId="77777777" w:rsidR="00956383" w:rsidRPr="007B47A1" w:rsidRDefault="00956383" w:rsidP="00633E98">
            <w:pPr>
              <w:rPr>
                <w:rFonts w:ascii="Times New Roman" w:hAnsi="Times New Roman" w:cs="Times New Roman"/>
              </w:rPr>
            </w:pPr>
          </w:p>
        </w:tc>
      </w:tr>
    </w:tbl>
    <w:p w14:paraId="39A5854D" w14:textId="77777777" w:rsidR="00956383" w:rsidRPr="00D83DE7" w:rsidRDefault="00956383" w:rsidP="00956383">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1DF7B3C4" w14:textId="7DC8469D" w:rsidR="00956383" w:rsidRPr="00AF4FD1" w:rsidRDefault="00956383" w:rsidP="00956383">
      <w:pPr>
        <w:pStyle w:val="Caption"/>
        <w:ind w:firstLine="270"/>
        <w:jc w:val="center"/>
        <w:rPr>
          <w:rFonts w:ascii="Times New Roman" w:hAnsi="Times New Roman" w:cs="Times New Roman"/>
          <w:b/>
          <w:bCs/>
          <w:i w:val="0"/>
          <w:iCs w:val="0"/>
          <w:color w:val="auto"/>
          <w:sz w:val="24"/>
          <w:szCs w:val="24"/>
        </w:rPr>
      </w:pPr>
      <w:bookmarkStart w:id="158" w:name="_Toc207285950"/>
      <w:r w:rsidRPr="00AF4FD1">
        <w:rPr>
          <w:rFonts w:ascii="Times New Roman" w:hAnsi="Times New Roman" w:cs="Times New Roman"/>
          <w:b/>
          <w:bCs/>
          <w:i w:val="0"/>
          <w:iCs w:val="0"/>
          <w:color w:val="auto"/>
          <w:sz w:val="24"/>
          <w:szCs w:val="24"/>
        </w:rPr>
        <w:t xml:space="preserve">Gambar 4. </w:t>
      </w:r>
      <w:r w:rsidRPr="00AF4FD1">
        <w:rPr>
          <w:rFonts w:ascii="Times New Roman" w:hAnsi="Times New Roman" w:cs="Times New Roman"/>
          <w:b/>
          <w:bCs/>
          <w:i w:val="0"/>
          <w:iCs w:val="0"/>
          <w:color w:val="auto"/>
          <w:sz w:val="24"/>
          <w:szCs w:val="24"/>
        </w:rPr>
        <w:fldChar w:fldCharType="begin"/>
      </w:r>
      <w:r w:rsidRPr="00AF4FD1">
        <w:rPr>
          <w:rFonts w:ascii="Times New Roman" w:hAnsi="Times New Roman" w:cs="Times New Roman"/>
          <w:b/>
          <w:bCs/>
          <w:i w:val="0"/>
          <w:iCs w:val="0"/>
          <w:color w:val="auto"/>
          <w:sz w:val="24"/>
          <w:szCs w:val="24"/>
        </w:rPr>
        <w:instrText xml:space="preserve"> SEQ Gambar_4. \* ARABIC </w:instrText>
      </w:r>
      <w:r w:rsidRPr="00AF4FD1">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25</w:t>
      </w:r>
      <w:r w:rsidRPr="00AF4FD1">
        <w:rPr>
          <w:rFonts w:ascii="Times New Roman" w:hAnsi="Times New Roman" w:cs="Times New Roman"/>
          <w:b/>
          <w:bCs/>
          <w:i w:val="0"/>
          <w:iCs w:val="0"/>
          <w:color w:val="auto"/>
          <w:sz w:val="24"/>
          <w:szCs w:val="24"/>
        </w:rPr>
        <w:fldChar w:fldCharType="end"/>
      </w:r>
      <w:r w:rsidRPr="00AF4FD1">
        <w:rPr>
          <w:rFonts w:ascii="Times New Roman" w:hAnsi="Times New Roman" w:cs="Times New Roman"/>
          <w:b/>
          <w:bCs/>
          <w:i w:val="0"/>
          <w:iCs w:val="0"/>
          <w:color w:val="auto"/>
          <w:sz w:val="24"/>
          <w:szCs w:val="24"/>
        </w:rPr>
        <w:t xml:space="preserve"> Garis Kontinum </w:t>
      </w:r>
      <w:r w:rsidR="007F0382" w:rsidRPr="00AB778E">
        <w:rPr>
          <w:rFonts w:ascii="Times New Roman" w:hAnsi="Times New Roman" w:cs="Times New Roman"/>
          <w:b/>
          <w:bCs/>
          <w:i w:val="0"/>
          <w:iCs w:val="0"/>
          <w:color w:val="auto"/>
          <w:sz w:val="24"/>
          <w:szCs w:val="24"/>
        </w:rPr>
        <w:t xml:space="preserve">Mengenai </w:t>
      </w:r>
      <w:r w:rsidR="007F0382">
        <w:rPr>
          <w:rFonts w:ascii="Times New Roman" w:hAnsi="Times New Roman" w:cs="Times New Roman"/>
          <w:b/>
          <w:bCs/>
          <w:i w:val="0"/>
          <w:iCs w:val="0"/>
          <w:color w:val="auto"/>
          <w:sz w:val="24"/>
          <w:szCs w:val="24"/>
        </w:rPr>
        <w:t xml:space="preserve">Kualitas Produk </w:t>
      </w:r>
      <w:r w:rsidR="007F0382" w:rsidRPr="00AB778E">
        <w:rPr>
          <w:rFonts w:ascii="Times New Roman" w:hAnsi="Times New Roman" w:cs="Times New Roman"/>
          <w:b/>
          <w:bCs/>
          <w:i w:val="0"/>
          <w:iCs w:val="0"/>
          <w:color w:val="auto"/>
          <w:sz w:val="24"/>
          <w:szCs w:val="24"/>
        </w:rPr>
        <w:t xml:space="preserve">Menjelaskan Materi </w:t>
      </w:r>
      <w:r w:rsidR="007F0382">
        <w:rPr>
          <w:rFonts w:ascii="Times New Roman" w:hAnsi="Times New Roman" w:cs="Times New Roman"/>
          <w:b/>
          <w:bCs/>
          <w:i w:val="0"/>
          <w:iCs w:val="0"/>
          <w:color w:val="auto"/>
          <w:sz w:val="24"/>
          <w:szCs w:val="24"/>
        </w:rPr>
        <w:t>Produk Memiliki Kinerja Yang Baik</w:t>
      </w:r>
      <w:bookmarkEnd w:id="158"/>
    </w:p>
    <w:p w14:paraId="42B8230C" w14:textId="618D6BBE" w:rsidR="00956383" w:rsidRDefault="00956383" w:rsidP="00956383">
      <w:pPr>
        <w:spacing w:line="480" w:lineRule="auto"/>
        <w:ind w:firstLine="720"/>
        <w:jc w:val="both"/>
        <w:rPr>
          <w:rFonts w:ascii="Times New Roman" w:hAnsi="Times New Roman" w:cs="Times New Roman"/>
        </w:rPr>
      </w:pPr>
      <w:r>
        <w:rPr>
          <w:rFonts w:ascii="Times New Roman" w:hAnsi="Times New Roman" w:cs="Times New Roman"/>
        </w:rPr>
        <w:t>Berdasarkan hasil tanggapan responden pada gambar 4.</w:t>
      </w:r>
      <w:r w:rsidR="007F0382">
        <w:rPr>
          <w:rFonts w:ascii="Times New Roman" w:hAnsi="Times New Roman" w:cs="Times New Roman"/>
        </w:rPr>
        <w:t>25</w:t>
      </w:r>
      <w:r>
        <w:rPr>
          <w:rFonts w:ascii="Times New Roman" w:hAnsi="Times New Roman" w:cs="Times New Roman"/>
        </w:rPr>
        <w:t xml:space="preserve"> nilai skor sebesar 3</w:t>
      </w:r>
      <w:r w:rsidR="00B456C9">
        <w:rPr>
          <w:rFonts w:ascii="Times New Roman" w:hAnsi="Times New Roman" w:cs="Times New Roman"/>
        </w:rPr>
        <w:t>87</w:t>
      </w:r>
      <w:r>
        <w:rPr>
          <w:rFonts w:ascii="Times New Roman" w:hAnsi="Times New Roman" w:cs="Times New Roman"/>
        </w:rPr>
        <w:t xml:space="preserve"> berada dalam rentang 340-420 yang termasuk dalam kategori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w:t>
      </w:r>
      <w:r w:rsidR="00B456C9" w:rsidRPr="00B456C9">
        <w:rPr>
          <w:rFonts w:ascii="Times New Roman" w:hAnsi="Times New Roman" w:cs="Times New Roman"/>
        </w:rPr>
        <w:t>mengenai kualitas produk menjelaskan materi produk memiliki kinerja yang baik,</w:t>
      </w:r>
      <w:r w:rsidR="00B456C9">
        <w:rPr>
          <w:rFonts w:ascii="Times New Roman" w:hAnsi="Times New Roman" w:cs="Times New Roman"/>
        </w:rPr>
        <w:t xml:space="preserve"> </w:t>
      </w:r>
      <w:r w:rsidRPr="001B370C">
        <w:rPr>
          <w:rFonts w:ascii="Times New Roman" w:hAnsi="Times New Roman" w:cs="Times New Roman"/>
        </w:rPr>
        <w:t xml:space="preserve">hal </w:t>
      </w:r>
      <w:r w:rsidRPr="001B370C">
        <w:rPr>
          <w:rFonts w:ascii="Times New Roman" w:hAnsi="Times New Roman" w:cs="Times New Roman"/>
        </w:rPr>
        <w:lastRenderedPageBreak/>
        <w:t>tersebut diklasifikasikan dalam kategori baik berdasarkan skala penilaian yang digunakan</w:t>
      </w:r>
      <w:r>
        <w:rPr>
          <w:rFonts w:ascii="Times New Roman" w:hAnsi="Times New Roman" w:cs="Times New Roman"/>
        </w:rPr>
        <w:t xml:space="preserve"> dan konsumen merasa </w:t>
      </w:r>
      <w:r w:rsidR="0026799C">
        <w:rPr>
          <w:rFonts w:ascii="Times New Roman" w:hAnsi="Times New Roman" w:cs="Times New Roman"/>
        </w:rPr>
        <w:t>produk memiliki rasa dan kualitas yang baik</w:t>
      </w:r>
      <w:r>
        <w:rPr>
          <w:rFonts w:ascii="Times New Roman" w:hAnsi="Times New Roman" w:cs="Times New Roman"/>
        </w:rPr>
        <w:t>.</w:t>
      </w:r>
    </w:p>
    <w:p w14:paraId="2D2549B8" w14:textId="68B68C18" w:rsidR="00956383" w:rsidRDefault="00956383" w:rsidP="00956383">
      <w:pPr>
        <w:pStyle w:val="Caption"/>
        <w:jc w:val="center"/>
        <w:rPr>
          <w:rFonts w:ascii="Times New Roman" w:hAnsi="Times New Roman" w:cs="Times New Roman"/>
          <w:b/>
          <w:bCs/>
          <w:i w:val="0"/>
          <w:iCs w:val="0"/>
          <w:color w:val="auto"/>
          <w:sz w:val="24"/>
          <w:szCs w:val="24"/>
        </w:rPr>
      </w:pPr>
      <w:bookmarkStart w:id="159" w:name="_Toc207285750"/>
      <w:r w:rsidRPr="000A3418">
        <w:rPr>
          <w:rFonts w:ascii="Times New Roman" w:hAnsi="Times New Roman" w:cs="Times New Roman"/>
          <w:b/>
          <w:bCs/>
          <w:i w:val="0"/>
          <w:iCs w:val="0"/>
          <w:color w:val="auto"/>
          <w:sz w:val="24"/>
          <w:szCs w:val="24"/>
        </w:rPr>
        <w:t xml:space="preserve">Tabel 4. </w:t>
      </w:r>
      <w:r w:rsidRPr="000A3418">
        <w:rPr>
          <w:rFonts w:ascii="Times New Roman" w:hAnsi="Times New Roman" w:cs="Times New Roman"/>
          <w:b/>
          <w:bCs/>
          <w:i w:val="0"/>
          <w:iCs w:val="0"/>
          <w:color w:val="auto"/>
          <w:sz w:val="24"/>
          <w:szCs w:val="24"/>
        </w:rPr>
        <w:fldChar w:fldCharType="begin"/>
      </w:r>
      <w:r w:rsidRPr="000A3418">
        <w:rPr>
          <w:rFonts w:ascii="Times New Roman" w:hAnsi="Times New Roman" w:cs="Times New Roman"/>
          <w:b/>
          <w:bCs/>
          <w:i w:val="0"/>
          <w:iCs w:val="0"/>
          <w:color w:val="auto"/>
          <w:sz w:val="24"/>
          <w:szCs w:val="24"/>
        </w:rPr>
        <w:instrText xml:space="preserve"> SEQ Tabel_4. \* ARABIC </w:instrText>
      </w:r>
      <w:r w:rsidRPr="000A3418">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31</w:t>
      </w:r>
      <w:r w:rsidRPr="000A3418">
        <w:rPr>
          <w:rFonts w:ascii="Times New Roman" w:hAnsi="Times New Roman" w:cs="Times New Roman"/>
          <w:b/>
          <w:bCs/>
          <w:i w:val="0"/>
          <w:iCs w:val="0"/>
          <w:color w:val="auto"/>
          <w:sz w:val="24"/>
          <w:szCs w:val="24"/>
        </w:rPr>
        <w:fldChar w:fldCharType="end"/>
      </w:r>
      <w:r w:rsidRPr="000A3418">
        <w:rPr>
          <w:rFonts w:ascii="Times New Roman" w:hAnsi="Times New Roman" w:cs="Times New Roman"/>
          <w:b/>
          <w:bCs/>
          <w:i w:val="0"/>
          <w:iCs w:val="0"/>
          <w:color w:val="auto"/>
          <w:sz w:val="24"/>
          <w:szCs w:val="24"/>
        </w:rPr>
        <w:t xml:space="preserve"> Pernyataan Responden </w:t>
      </w:r>
      <w:r w:rsidR="00654A11">
        <w:rPr>
          <w:rFonts w:ascii="Times New Roman" w:hAnsi="Times New Roman" w:cs="Times New Roman"/>
          <w:b/>
          <w:bCs/>
          <w:i w:val="0"/>
          <w:iCs w:val="0"/>
          <w:color w:val="auto"/>
          <w:sz w:val="24"/>
          <w:szCs w:val="24"/>
        </w:rPr>
        <w:t>Mengenai Kualitas Produk Menjelaskan Materi Produk Be</w:t>
      </w:r>
      <w:r w:rsidR="00927F9E">
        <w:rPr>
          <w:rFonts w:ascii="Times New Roman" w:hAnsi="Times New Roman" w:cs="Times New Roman"/>
          <w:b/>
          <w:bCs/>
          <w:i w:val="0"/>
          <w:iCs w:val="0"/>
          <w:color w:val="auto"/>
          <w:sz w:val="24"/>
          <w:szCs w:val="24"/>
        </w:rPr>
        <w:t>rfungsi Sesuai Tujuan</w:t>
      </w:r>
      <w:r>
        <w:rPr>
          <w:rFonts w:ascii="Times New Roman" w:hAnsi="Times New Roman" w:cs="Times New Roman"/>
          <w:b/>
          <w:bCs/>
          <w:i w:val="0"/>
          <w:iCs w:val="0"/>
          <w:color w:val="auto"/>
          <w:sz w:val="24"/>
          <w:szCs w:val="24"/>
        </w:rPr>
        <w:t xml:space="preserve"> ( Pernyataan 2</w:t>
      </w:r>
      <w:r w:rsidR="005C7077">
        <w:rPr>
          <w:rFonts w:ascii="Times New Roman" w:hAnsi="Times New Roman" w:cs="Times New Roman"/>
          <w:b/>
          <w:bCs/>
          <w:i w:val="0"/>
          <w:iCs w:val="0"/>
          <w:color w:val="auto"/>
          <w:sz w:val="24"/>
          <w:szCs w:val="24"/>
        </w:rPr>
        <w:t>2</w:t>
      </w:r>
      <w:r>
        <w:rPr>
          <w:rFonts w:ascii="Times New Roman" w:hAnsi="Times New Roman" w:cs="Times New Roman"/>
          <w:b/>
          <w:bCs/>
          <w:i w:val="0"/>
          <w:iCs w:val="0"/>
          <w:color w:val="auto"/>
          <w:sz w:val="24"/>
          <w:szCs w:val="24"/>
        </w:rPr>
        <w:t xml:space="preserve"> )</w:t>
      </w:r>
      <w:bookmarkEnd w:id="159"/>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956383" w:rsidRPr="005573DC" w14:paraId="7E9E6A10" w14:textId="77777777" w:rsidTr="00633E98">
        <w:trPr>
          <w:trHeight w:val="343"/>
        </w:trPr>
        <w:tc>
          <w:tcPr>
            <w:tcW w:w="1392" w:type="pct"/>
            <w:vAlign w:val="center"/>
          </w:tcPr>
          <w:p w14:paraId="0A89E0D4" w14:textId="77777777" w:rsidR="00956383" w:rsidRPr="00660B67" w:rsidRDefault="00956383" w:rsidP="00633E98">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6682D558" w14:textId="77777777" w:rsidR="00956383" w:rsidRPr="00660B67" w:rsidRDefault="00956383" w:rsidP="00633E98">
            <w:pPr>
              <w:pStyle w:val="TableParagraph"/>
              <w:spacing w:before="271"/>
              <w:ind w:right="1"/>
              <w:jc w:val="center"/>
              <w:rPr>
                <w:b/>
              </w:rPr>
            </w:pPr>
            <w:r w:rsidRPr="00660B67">
              <w:rPr>
                <w:b/>
                <w:spacing w:val="-4"/>
              </w:rPr>
              <w:t>Skor</w:t>
            </w:r>
          </w:p>
        </w:tc>
        <w:tc>
          <w:tcPr>
            <w:tcW w:w="777" w:type="pct"/>
            <w:vAlign w:val="center"/>
          </w:tcPr>
          <w:p w14:paraId="443F70E1" w14:textId="77777777" w:rsidR="00956383" w:rsidRPr="00660B67" w:rsidRDefault="00956383" w:rsidP="00633E98">
            <w:pPr>
              <w:pStyle w:val="TableParagraph"/>
              <w:spacing w:before="271"/>
              <w:ind w:left="5" w:right="3"/>
              <w:jc w:val="center"/>
              <w:rPr>
                <w:b/>
              </w:rPr>
            </w:pPr>
            <w:r w:rsidRPr="00660B67">
              <w:rPr>
                <w:b/>
                <w:spacing w:val="-2"/>
              </w:rPr>
              <w:t>Frekuensi</w:t>
            </w:r>
          </w:p>
        </w:tc>
        <w:tc>
          <w:tcPr>
            <w:tcW w:w="935" w:type="pct"/>
            <w:vAlign w:val="center"/>
          </w:tcPr>
          <w:p w14:paraId="50DA2E65" w14:textId="77777777" w:rsidR="00956383" w:rsidRPr="00660B67" w:rsidRDefault="00956383" w:rsidP="00633E98">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5D32BD8B" w14:textId="77777777" w:rsidR="00956383" w:rsidRPr="00660B67" w:rsidRDefault="00956383" w:rsidP="00633E98">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956383" w:rsidRPr="005573DC" w14:paraId="4A311642" w14:textId="77777777" w:rsidTr="00633E98">
        <w:trPr>
          <w:trHeight w:val="297"/>
        </w:trPr>
        <w:tc>
          <w:tcPr>
            <w:tcW w:w="1392" w:type="pct"/>
          </w:tcPr>
          <w:p w14:paraId="1E57EF96" w14:textId="77777777" w:rsidR="00956383" w:rsidRPr="00660B67" w:rsidRDefault="00956383" w:rsidP="00633E98">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2E8F0610" w14:textId="77777777" w:rsidR="00956383" w:rsidRPr="00660B67" w:rsidRDefault="00956383" w:rsidP="00633E98">
            <w:pPr>
              <w:pStyle w:val="TableParagraph"/>
              <w:spacing w:before="15" w:line="263" w:lineRule="exact"/>
              <w:ind w:left="1" w:right="1"/>
              <w:jc w:val="center"/>
            </w:pPr>
            <w:r w:rsidRPr="00660B67">
              <w:t>1</w:t>
            </w:r>
          </w:p>
        </w:tc>
        <w:tc>
          <w:tcPr>
            <w:tcW w:w="777" w:type="pct"/>
          </w:tcPr>
          <w:p w14:paraId="3FE872F9" w14:textId="05588FA7" w:rsidR="00956383" w:rsidRPr="00660B67" w:rsidRDefault="00927F9E" w:rsidP="00633E98">
            <w:pPr>
              <w:pStyle w:val="TableParagraph"/>
              <w:spacing w:before="15" w:line="263" w:lineRule="exact"/>
              <w:ind w:left="5"/>
              <w:jc w:val="center"/>
            </w:pPr>
            <w:r>
              <w:t>0</w:t>
            </w:r>
          </w:p>
        </w:tc>
        <w:tc>
          <w:tcPr>
            <w:tcW w:w="935" w:type="pct"/>
          </w:tcPr>
          <w:p w14:paraId="538F8828" w14:textId="5FF37993" w:rsidR="00956383" w:rsidRPr="00660B67" w:rsidRDefault="00956383" w:rsidP="00633E98">
            <w:pPr>
              <w:pStyle w:val="TableParagraph"/>
              <w:spacing w:before="15" w:line="263" w:lineRule="exact"/>
              <w:ind w:left="13"/>
              <w:jc w:val="center"/>
            </w:pPr>
            <w:r>
              <w:t>0</w:t>
            </w:r>
          </w:p>
        </w:tc>
        <w:tc>
          <w:tcPr>
            <w:tcW w:w="1307" w:type="pct"/>
          </w:tcPr>
          <w:p w14:paraId="44674E3B" w14:textId="5475ED85" w:rsidR="00956383" w:rsidRPr="00660B67" w:rsidRDefault="00927F9E" w:rsidP="00633E98">
            <w:pPr>
              <w:pStyle w:val="TableParagraph"/>
              <w:spacing w:before="15" w:line="263" w:lineRule="exact"/>
              <w:ind w:left="4"/>
              <w:jc w:val="center"/>
            </w:pPr>
            <w:r>
              <w:t>0</w:t>
            </w:r>
          </w:p>
        </w:tc>
      </w:tr>
      <w:tr w:rsidR="00956383" w:rsidRPr="005573DC" w14:paraId="781C9CD7" w14:textId="77777777" w:rsidTr="00633E98">
        <w:trPr>
          <w:trHeight w:val="293"/>
        </w:trPr>
        <w:tc>
          <w:tcPr>
            <w:tcW w:w="1392" w:type="pct"/>
          </w:tcPr>
          <w:p w14:paraId="582FC03C" w14:textId="77777777" w:rsidR="00956383" w:rsidRPr="00660B67" w:rsidRDefault="00956383" w:rsidP="00633E98">
            <w:pPr>
              <w:pStyle w:val="TableParagraph"/>
              <w:spacing w:before="10" w:line="263" w:lineRule="exact"/>
              <w:ind w:left="11"/>
              <w:jc w:val="center"/>
            </w:pPr>
            <w:r w:rsidRPr="00660B67">
              <w:rPr>
                <w:spacing w:val="-2"/>
              </w:rPr>
              <w:t>Tidak Setuju</w:t>
            </w:r>
          </w:p>
        </w:tc>
        <w:tc>
          <w:tcPr>
            <w:tcW w:w="589" w:type="pct"/>
          </w:tcPr>
          <w:p w14:paraId="3AEEAAF8" w14:textId="77777777" w:rsidR="00956383" w:rsidRPr="00660B67" w:rsidRDefault="00956383" w:rsidP="00633E98">
            <w:pPr>
              <w:pStyle w:val="TableParagraph"/>
              <w:spacing w:before="10" w:line="263" w:lineRule="exact"/>
              <w:ind w:left="1" w:right="1"/>
              <w:jc w:val="center"/>
            </w:pPr>
            <w:r w:rsidRPr="00660B67">
              <w:rPr>
                <w:spacing w:val="-10"/>
              </w:rPr>
              <w:t>2</w:t>
            </w:r>
          </w:p>
        </w:tc>
        <w:tc>
          <w:tcPr>
            <w:tcW w:w="777" w:type="pct"/>
          </w:tcPr>
          <w:p w14:paraId="7121B885" w14:textId="77777777" w:rsidR="00956383" w:rsidRPr="00660B67" w:rsidRDefault="00956383" w:rsidP="00633E98">
            <w:pPr>
              <w:pStyle w:val="TableParagraph"/>
              <w:spacing w:before="10" w:line="263" w:lineRule="exact"/>
              <w:ind w:left="5"/>
              <w:jc w:val="center"/>
            </w:pPr>
            <w:r>
              <w:t>2</w:t>
            </w:r>
          </w:p>
        </w:tc>
        <w:tc>
          <w:tcPr>
            <w:tcW w:w="935" w:type="pct"/>
          </w:tcPr>
          <w:p w14:paraId="35B0AAA5" w14:textId="77777777" w:rsidR="00956383" w:rsidRPr="00660B67" w:rsidRDefault="00956383" w:rsidP="00633E98">
            <w:pPr>
              <w:pStyle w:val="TableParagraph"/>
              <w:spacing w:before="10" w:line="263" w:lineRule="exact"/>
              <w:ind w:left="13"/>
              <w:jc w:val="center"/>
            </w:pPr>
            <w:r>
              <w:t>2,0</w:t>
            </w:r>
          </w:p>
        </w:tc>
        <w:tc>
          <w:tcPr>
            <w:tcW w:w="1307" w:type="pct"/>
          </w:tcPr>
          <w:p w14:paraId="558F5E2C" w14:textId="77777777" w:rsidR="00956383" w:rsidRPr="00660B67" w:rsidRDefault="00956383" w:rsidP="00633E98">
            <w:pPr>
              <w:pStyle w:val="TableParagraph"/>
              <w:spacing w:before="10" w:line="263" w:lineRule="exact"/>
              <w:ind w:left="4"/>
              <w:jc w:val="center"/>
            </w:pPr>
            <w:r>
              <w:t>4</w:t>
            </w:r>
          </w:p>
        </w:tc>
      </w:tr>
      <w:tr w:rsidR="00956383" w:rsidRPr="005573DC" w14:paraId="6A663611" w14:textId="77777777" w:rsidTr="00633E98">
        <w:trPr>
          <w:trHeight w:val="298"/>
        </w:trPr>
        <w:tc>
          <w:tcPr>
            <w:tcW w:w="1392" w:type="pct"/>
          </w:tcPr>
          <w:p w14:paraId="7CB9E2A8" w14:textId="77777777" w:rsidR="00956383" w:rsidRPr="00660B67" w:rsidRDefault="00956383" w:rsidP="00633E98">
            <w:pPr>
              <w:pStyle w:val="TableParagraph"/>
              <w:spacing w:before="15" w:line="263" w:lineRule="exact"/>
              <w:ind w:left="11" w:right="8"/>
              <w:jc w:val="center"/>
            </w:pPr>
            <w:r w:rsidRPr="00660B67">
              <w:rPr>
                <w:spacing w:val="-8"/>
              </w:rPr>
              <w:t xml:space="preserve"> Ragu-ragu</w:t>
            </w:r>
          </w:p>
        </w:tc>
        <w:tc>
          <w:tcPr>
            <w:tcW w:w="589" w:type="pct"/>
          </w:tcPr>
          <w:p w14:paraId="02393F4C" w14:textId="77777777" w:rsidR="00956383" w:rsidRPr="00660B67" w:rsidRDefault="00956383" w:rsidP="00633E98">
            <w:pPr>
              <w:pStyle w:val="TableParagraph"/>
              <w:spacing w:before="15" w:line="263" w:lineRule="exact"/>
              <w:ind w:left="1" w:right="1"/>
              <w:jc w:val="center"/>
            </w:pPr>
            <w:r w:rsidRPr="00660B67">
              <w:t>3</w:t>
            </w:r>
          </w:p>
        </w:tc>
        <w:tc>
          <w:tcPr>
            <w:tcW w:w="777" w:type="pct"/>
          </w:tcPr>
          <w:p w14:paraId="693DE840" w14:textId="6128E432" w:rsidR="00956383" w:rsidRPr="00660B67" w:rsidRDefault="003D38EC" w:rsidP="00633E98">
            <w:pPr>
              <w:pStyle w:val="TableParagraph"/>
              <w:spacing w:before="15" w:line="263" w:lineRule="exact"/>
              <w:ind w:left="5"/>
              <w:jc w:val="center"/>
            </w:pPr>
            <w:r>
              <w:t>16</w:t>
            </w:r>
          </w:p>
        </w:tc>
        <w:tc>
          <w:tcPr>
            <w:tcW w:w="935" w:type="pct"/>
          </w:tcPr>
          <w:p w14:paraId="0703CE73" w14:textId="2D8C5AFB" w:rsidR="00956383" w:rsidRPr="00660B67" w:rsidRDefault="003D38EC" w:rsidP="00633E98">
            <w:pPr>
              <w:pStyle w:val="TableParagraph"/>
              <w:spacing w:before="15" w:line="263" w:lineRule="exact"/>
              <w:ind w:left="13"/>
              <w:jc w:val="center"/>
            </w:pPr>
            <w:r>
              <w:t>1</w:t>
            </w:r>
            <w:r w:rsidR="00104058">
              <w:t>6</w:t>
            </w:r>
            <w:r w:rsidR="00956383">
              <w:t>,0</w:t>
            </w:r>
          </w:p>
        </w:tc>
        <w:tc>
          <w:tcPr>
            <w:tcW w:w="1307" w:type="pct"/>
          </w:tcPr>
          <w:p w14:paraId="3813CB2C" w14:textId="15D15CE8" w:rsidR="00956383" w:rsidRPr="00660B67" w:rsidRDefault="00104058" w:rsidP="00633E98">
            <w:pPr>
              <w:pStyle w:val="TableParagraph"/>
              <w:spacing w:before="15" w:line="263" w:lineRule="exact"/>
              <w:ind w:left="4"/>
              <w:jc w:val="center"/>
            </w:pPr>
            <w:r>
              <w:t>48</w:t>
            </w:r>
          </w:p>
        </w:tc>
      </w:tr>
      <w:tr w:rsidR="00956383" w:rsidRPr="005573DC" w14:paraId="441117DE" w14:textId="77777777" w:rsidTr="00633E98">
        <w:trPr>
          <w:trHeight w:val="293"/>
        </w:trPr>
        <w:tc>
          <w:tcPr>
            <w:tcW w:w="1392" w:type="pct"/>
          </w:tcPr>
          <w:p w14:paraId="6E351745" w14:textId="77777777" w:rsidR="00956383" w:rsidRPr="00660B67" w:rsidRDefault="00956383" w:rsidP="00633E98">
            <w:pPr>
              <w:pStyle w:val="TableParagraph"/>
              <w:spacing w:before="11" w:line="263" w:lineRule="exact"/>
              <w:ind w:left="11" w:right="5"/>
              <w:jc w:val="center"/>
            </w:pPr>
            <w:r w:rsidRPr="00660B67">
              <w:rPr>
                <w:spacing w:val="-2"/>
              </w:rPr>
              <w:t>Setuju</w:t>
            </w:r>
          </w:p>
        </w:tc>
        <w:tc>
          <w:tcPr>
            <w:tcW w:w="589" w:type="pct"/>
          </w:tcPr>
          <w:p w14:paraId="05CA9DE4" w14:textId="77777777" w:rsidR="00956383" w:rsidRPr="00660B67" w:rsidRDefault="00956383" w:rsidP="00633E98">
            <w:pPr>
              <w:pStyle w:val="TableParagraph"/>
              <w:spacing w:before="11" w:line="263" w:lineRule="exact"/>
              <w:ind w:left="1" w:right="1"/>
              <w:jc w:val="center"/>
            </w:pPr>
            <w:r w:rsidRPr="00660B67">
              <w:t>4</w:t>
            </w:r>
          </w:p>
        </w:tc>
        <w:tc>
          <w:tcPr>
            <w:tcW w:w="777" w:type="pct"/>
          </w:tcPr>
          <w:p w14:paraId="4917F5FD" w14:textId="0D2F05AF" w:rsidR="00956383" w:rsidRPr="00660B67" w:rsidRDefault="00956383" w:rsidP="00633E98">
            <w:pPr>
              <w:pStyle w:val="TableParagraph"/>
              <w:spacing w:before="11" w:line="263" w:lineRule="exact"/>
              <w:ind w:left="5"/>
              <w:jc w:val="center"/>
            </w:pPr>
            <w:r>
              <w:t>6</w:t>
            </w:r>
            <w:r w:rsidR="003D38EC">
              <w:t>2</w:t>
            </w:r>
          </w:p>
        </w:tc>
        <w:tc>
          <w:tcPr>
            <w:tcW w:w="935" w:type="pct"/>
          </w:tcPr>
          <w:p w14:paraId="3744D3A9" w14:textId="0B5E8600" w:rsidR="00956383" w:rsidRPr="00660B67" w:rsidRDefault="00956383" w:rsidP="00633E98">
            <w:pPr>
              <w:pStyle w:val="TableParagraph"/>
              <w:spacing w:before="11" w:line="263" w:lineRule="exact"/>
              <w:ind w:left="13" w:right="4"/>
              <w:jc w:val="center"/>
            </w:pPr>
            <w:r>
              <w:t>6</w:t>
            </w:r>
            <w:r w:rsidR="003D38EC">
              <w:t>2</w:t>
            </w:r>
            <w:r w:rsidRPr="00660B67">
              <w:t>,0</w:t>
            </w:r>
          </w:p>
        </w:tc>
        <w:tc>
          <w:tcPr>
            <w:tcW w:w="1307" w:type="pct"/>
          </w:tcPr>
          <w:p w14:paraId="6678D1AF" w14:textId="065C1451" w:rsidR="00956383" w:rsidRPr="00660B67" w:rsidRDefault="00104058" w:rsidP="00633E98">
            <w:pPr>
              <w:pStyle w:val="TableParagraph"/>
              <w:spacing w:before="11" w:line="263" w:lineRule="exact"/>
              <w:ind w:left="4"/>
              <w:jc w:val="center"/>
            </w:pPr>
            <w:r>
              <w:t>248</w:t>
            </w:r>
          </w:p>
        </w:tc>
      </w:tr>
      <w:tr w:rsidR="00956383" w:rsidRPr="005573DC" w14:paraId="4D4322F1" w14:textId="77777777" w:rsidTr="00633E98">
        <w:trPr>
          <w:trHeight w:val="297"/>
        </w:trPr>
        <w:tc>
          <w:tcPr>
            <w:tcW w:w="1392" w:type="pct"/>
          </w:tcPr>
          <w:p w14:paraId="5ECD6BB3" w14:textId="77777777" w:rsidR="00956383" w:rsidRPr="00660B67" w:rsidRDefault="00956383" w:rsidP="00633E98">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09A999E2" w14:textId="77777777" w:rsidR="00956383" w:rsidRPr="00660B67" w:rsidRDefault="00956383" w:rsidP="00633E98">
            <w:pPr>
              <w:pStyle w:val="TableParagraph"/>
              <w:spacing w:before="15" w:line="263" w:lineRule="exact"/>
              <w:ind w:left="1" w:right="1"/>
              <w:jc w:val="center"/>
            </w:pPr>
            <w:r w:rsidRPr="00660B67">
              <w:t>5</w:t>
            </w:r>
          </w:p>
        </w:tc>
        <w:tc>
          <w:tcPr>
            <w:tcW w:w="777" w:type="pct"/>
          </w:tcPr>
          <w:p w14:paraId="4A811D23" w14:textId="77777777" w:rsidR="00956383" w:rsidRPr="00660B67" w:rsidRDefault="00956383" w:rsidP="00633E98">
            <w:pPr>
              <w:pStyle w:val="TableParagraph"/>
              <w:spacing w:before="15" w:line="263" w:lineRule="exact"/>
              <w:ind w:left="5"/>
              <w:jc w:val="center"/>
            </w:pPr>
            <w:r>
              <w:t>20</w:t>
            </w:r>
          </w:p>
        </w:tc>
        <w:tc>
          <w:tcPr>
            <w:tcW w:w="935" w:type="pct"/>
          </w:tcPr>
          <w:p w14:paraId="56479DBB" w14:textId="77777777" w:rsidR="00956383" w:rsidRPr="00660B67" w:rsidRDefault="00956383" w:rsidP="00633E98">
            <w:pPr>
              <w:pStyle w:val="TableParagraph"/>
              <w:spacing w:before="15" w:line="263" w:lineRule="exact"/>
              <w:ind w:left="13" w:right="4"/>
              <w:jc w:val="center"/>
            </w:pPr>
            <w:r>
              <w:t>20,0</w:t>
            </w:r>
          </w:p>
        </w:tc>
        <w:tc>
          <w:tcPr>
            <w:tcW w:w="1307" w:type="pct"/>
          </w:tcPr>
          <w:p w14:paraId="147AFCDB" w14:textId="322AECC0" w:rsidR="00956383" w:rsidRPr="00660B67" w:rsidRDefault="00104058" w:rsidP="00633E98">
            <w:pPr>
              <w:pStyle w:val="TableParagraph"/>
              <w:spacing w:before="15" w:line="263" w:lineRule="exact"/>
              <w:ind w:left="4"/>
              <w:jc w:val="center"/>
            </w:pPr>
            <w:r>
              <w:t>100</w:t>
            </w:r>
          </w:p>
        </w:tc>
      </w:tr>
      <w:tr w:rsidR="00956383" w:rsidRPr="005573DC" w14:paraId="198BCCFB" w14:textId="77777777" w:rsidTr="00633E98">
        <w:trPr>
          <w:trHeight w:val="297"/>
        </w:trPr>
        <w:tc>
          <w:tcPr>
            <w:tcW w:w="1981" w:type="pct"/>
            <w:gridSpan w:val="2"/>
          </w:tcPr>
          <w:p w14:paraId="23A05909" w14:textId="77777777" w:rsidR="00956383" w:rsidRPr="00660B67" w:rsidRDefault="00956383" w:rsidP="00633E98">
            <w:pPr>
              <w:pStyle w:val="TableParagraph"/>
              <w:spacing w:before="11" w:line="267" w:lineRule="exact"/>
              <w:ind w:left="10"/>
              <w:jc w:val="center"/>
            </w:pPr>
            <w:r w:rsidRPr="00660B67">
              <w:rPr>
                <w:spacing w:val="-2"/>
              </w:rPr>
              <w:t>Total</w:t>
            </w:r>
          </w:p>
        </w:tc>
        <w:tc>
          <w:tcPr>
            <w:tcW w:w="777" w:type="pct"/>
          </w:tcPr>
          <w:p w14:paraId="59846DCF" w14:textId="77777777" w:rsidR="00956383" w:rsidRPr="00660B67" w:rsidRDefault="00956383" w:rsidP="00633E98">
            <w:pPr>
              <w:pStyle w:val="TableParagraph"/>
              <w:spacing w:before="11" w:line="267" w:lineRule="exact"/>
              <w:ind w:left="5"/>
              <w:jc w:val="center"/>
            </w:pPr>
            <w:r>
              <w:t>100</w:t>
            </w:r>
          </w:p>
        </w:tc>
        <w:tc>
          <w:tcPr>
            <w:tcW w:w="935" w:type="pct"/>
          </w:tcPr>
          <w:p w14:paraId="4875793D" w14:textId="77777777" w:rsidR="00956383" w:rsidRPr="00660B67" w:rsidRDefault="00956383" w:rsidP="00633E98">
            <w:pPr>
              <w:pStyle w:val="TableParagraph"/>
              <w:spacing w:before="11" w:line="267" w:lineRule="exact"/>
              <w:ind w:left="13" w:right="4"/>
              <w:jc w:val="center"/>
            </w:pPr>
            <w:r w:rsidRPr="00660B67">
              <w:rPr>
                <w:spacing w:val="-5"/>
              </w:rPr>
              <w:t>100</w:t>
            </w:r>
          </w:p>
        </w:tc>
        <w:tc>
          <w:tcPr>
            <w:tcW w:w="1307" w:type="pct"/>
          </w:tcPr>
          <w:p w14:paraId="5DB8E73C" w14:textId="755D1C10" w:rsidR="00956383" w:rsidRPr="00660B67" w:rsidRDefault="00B8674D" w:rsidP="00633E98">
            <w:pPr>
              <w:pStyle w:val="TableParagraph"/>
              <w:spacing w:before="11" w:line="267" w:lineRule="exact"/>
              <w:ind w:left="4"/>
              <w:jc w:val="center"/>
            </w:pPr>
            <w:r>
              <w:t>400</w:t>
            </w:r>
          </w:p>
        </w:tc>
      </w:tr>
    </w:tbl>
    <w:p w14:paraId="2343670B" w14:textId="77777777" w:rsidR="00956383" w:rsidRDefault="00956383" w:rsidP="00956383">
      <w:pPr>
        <w:jc w:val="both"/>
        <w:rPr>
          <w:rFonts w:ascii="Times New Roman" w:hAnsi="Times New Roman" w:cs="Times New Roman"/>
          <w:i/>
          <w:iCs/>
        </w:rPr>
      </w:pPr>
      <w:r>
        <w:rPr>
          <w:rFonts w:ascii="Times New Roman" w:hAnsi="Times New Roman" w:cs="Times New Roman"/>
          <w:i/>
          <w:iCs/>
        </w:rPr>
        <w:t>Sumber: Data kuesioner, diolah 2025</w:t>
      </w:r>
    </w:p>
    <w:p w14:paraId="6BD4CAC3" w14:textId="1E0BE12E" w:rsidR="00956383" w:rsidRDefault="00956383" w:rsidP="00956383">
      <w:pPr>
        <w:tabs>
          <w:tab w:val="left" w:pos="0"/>
          <w:tab w:val="left" w:pos="90"/>
          <w:tab w:val="left" w:pos="270"/>
          <w:tab w:val="left" w:pos="810"/>
        </w:tabs>
        <w:spacing w:line="480" w:lineRule="auto"/>
        <w:ind w:hanging="360"/>
        <w:jc w:val="both"/>
        <w:rPr>
          <w:rFonts w:ascii="Times New Roman" w:hAnsi="Times New Roman" w:cs="Times New Roman"/>
        </w:rPr>
      </w:pPr>
      <w:r>
        <w:rPr>
          <w:noProof/>
        </w:rPr>
        <mc:AlternateContent>
          <mc:Choice Requires="wpg">
            <w:drawing>
              <wp:anchor distT="0" distB="0" distL="0" distR="0" simplePos="0" relativeHeight="251694094" behindDoc="0" locked="0" layoutInCell="1" allowOverlap="1" wp14:anchorId="51D49908" wp14:editId="1617AE76">
                <wp:simplePos x="0" y="0"/>
                <wp:positionH relativeFrom="margin">
                  <wp:posOffset>3697859</wp:posOffset>
                </wp:positionH>
                <wp:positionV relativeFrom="paragraph">
                  <wp:posOffset>1617992</wp:posOffset>
                </wp:positionV>
                <wp:extent cx="311150" cy="652780"/>
                <wp:effectExtent l="0" t="0" r="0" b="0"/>
                <wp:wrapNone/>
                <wp:docPr id="559685924" name="Group 5596859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1401622388" name="Image 141"/>
                          <pic:cNvPicPr/>
                        </pic:nvPicPr>
                        <pic:blipFill>
                          <a:blip r:embed="rId27" cstate="print"/>
                          <a:stretch>
                            <a:fillRect/>
                          </a:stretch>
                        </pic:blipFill>
                        <pic:spPr>
                          <a:xfrm>
                            <a:off x="0" y="0"/>
                            <a:ext cx="310959" cy="652284"/>
                          </a:xfrm>
                          <a:prstGeom prst="rect">
                            <a:avLst/>
                          </a:prstGeom>
                        </pic:spPr>
                      </pic:pic>
                      <wps:wsp>
                        <wps:cNvPr id="1849306176"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09F86A8" id="Group 559685924" o:spid="_x0000_s1026" style="position:absolute;margin-left:291.15pt;margin-top:127.4pt;width:24.5pt;height:51.4pt;z-index:251694094;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">
                  <v:imagedata r:id="rId29"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Berdasarkan hasil pernyataan responden pada tabel 4.</w:t>
      </w:r>
      <w:r w:rsidR="003D38EC">
        <w:rPr>
          <w:rFonts w:ascii="Times New Roman" w:hAnsi="Times New Roman" w:cs="Times New Roman"/>
        </w:rPr>
        <w:t>31</w:t>
      </w:r>
      <w:r>
        <w:rPr>
          <w:rFonts w:ascii="Times New Roman" w:hAnsi="Times New Roman" w:cs="Times New Roman"/>
        </w:rPr>
        <w:t xml:space="preserve"> diatas dapat diketahui sebanyak 2 responden (2%) menyatakan tidak setuju, sebanyak </w:t>
      </w:r>
      <w:r w:rsidR="004E7478">
        <w:rPr>
          <w:rFonts w:ascii="Times New Roman" w:hAnsi="Times New Roman" w:cs="Times New Roman"/>
        </w:rPr>
        <w:t>16</w:t>
      </w:r>
      <w:r>
        <w:rPr>
          <w:rFonts w:ascii="Times New Roman" w:hAnsi="Times New Roman" w:cs="Times New Roman"/>
        </w:rPr>
        <w:t xml:space="preserve"> responden (</w:t>
      </w:r>
      <w:r w:rsidR="004E7478">
        <w:rPr>
          <w:rFonts w:ascii="Times New Roman" w:hAnsi="Times New Roman" w:cs="Times New Roman"/>
        </w:rPr>
        <w:t>16</w:t>
      </w:r>
      <w:r>
        <w:rPr>
          <w:rFonts w:ascii="Times New Roman" w:hAnsi="Times New Roman" w:cs="Times New Roman"/>
        </w:rPr>
        <w:t>%) menyatakan ragu-ragu, sebanyak 6</w:t>
      </w:r>
      <w:r w:rsidR="004558CB">
        <w:rPr>
          <w:rFonts w:ascii="Times New Roman" w:hAnsi="Times New Roman" w:cs="Times New Roman"/>
        </w:rPr>
        <w:t>2</w:t>
      </w:r>
      <w:r>
        <w:rPr>
          <w:rFonts w:ascii="Times New Roman" w:hAnsi="Times New Roman" w:cs="Times New Roman"/>
        </w:rPr>
        <w:t xml:space="preserve"> responden (6</w:t>
      </w:r>
      <w:r w:rsidR="004558CB">
        <w:rPr>
          <w:rFonts w:ascii="Times New Roman" w:hAnsi="Times New Roman" w:cs="Times New Roman"/>
        </w:rPr>
        <w:t>2</w:t>
      </w:r>
      <w:r>
        <w:rPr>
          <w:rFonts w:ascii="Times New Roman" w:hAnsi="Times New Roman" w:cs="Times New Roman"/>
        </w:rPr>
        <w:t xml:space="preserve">%) menyatakan setuju dan sebanyak 20 responden (20%) menyatakan sangat setuju.   </w:t>
      </w:r>
      <w:r>
        <w:rPr>
          <w:rFonts w:ascii="Times New Roman" w:hAnsi="Times New Roman" w:cs="Times New Roman"/>
        </w:rPr>
        <w:tab/>
      </w:r>
      <w:r>
        <w:rPr>
          <w:rFonts w:ascii="Times New Roman" w:hAnsi="Times New Roman" w:cs="Times New Roman"/>
        </w:rPr>
        <w:tab/>
      </w:r>
      <w:r w:rsidR="003B38CB">
        <w:rPr>
          <w:rFonts w:ascii="Times New Roman" w:hAnsi="Times New Roman" w:cs="Times New Roman"/>
        </w:rPr>
        <w:tab/>
      </w:r>
      <w:r w:rsidR="003B38CB">
        <w:rPr>
          <w:rFonts w:ascii="Times New Roman" w:hAnsi="Times New Roman" w:cs="Times New Roman"/>
        </w:rPr>
        <w:tab/>
      </w:r>
      <w:r w:rsidR="003B38CB">
        <w:rPr>
          <w:rFonts w:ascii="Times New Roman" w:hAnsi="Times New Roman" w:cs="Times New Roman"/>
        </w:rPr>
        <w:tab/>
      </w:r>
      <w:r w:rsidR="003B38CB">
        <w:rPr>
          <w:rFonts w:ascii="Times New Roman" w:hAnsi="Times New Roman" w:cs="Times New Roman"/>
        </w:rPr>
        <w:tab/>
      </w:r>
      <w:r w:rsidR="003B38CB">
        <w:rPr>
          <w:rFonts w:ascii="Times New Roman" w:hAnsi="Times New Roman" w:cs="Times New Roman"/>
        </w:rPr>
        <w:tab/>
      </w:r>
      <w:r w:rsidR="003B38CB">
        <w:rPr>
          <w:rFonts w:ascii="Times New Roman" w:hAnsi="Times New Roman" w:cs="Times New Roman"/>
        </w:rPr>
        <w:tab/>
      </w:r>
      <w:r w:rsidR="003B38CB">
        <w:rPr>
          <w:rFonts w:ascii="Times New Roman" w:hAnsi="Times New Roman" w:cs="Times New Roman"/>
        </w:rPr>
        <w:tab/>
      </w:r>
      <w:r w:rsidR="003B38CB">
        <w:rPr>
          <w:rFonts w:ascii="Times New Roman" w:hAnsi="Times New Roman" w:cs="Times New Roman"/>
        </w:rPr>
        <w:tab/>
      </w:r>
      <w:r w:rsidR="00567934">
        <w:rPr>
          <w:rFonts w:ascii="Times New Roman" w:hAnsi="Times New Roman" w:cs="Times New Roman"/>
        </w:rPr>
        <w:tab/>
      </w:r>
      <w:r w:rsidR="00567934">
        <w:rPr>
          <w:rFonts w:ascii="Times New Roman" w:hAnsi="Times New Roman" w:cs="Times New Roman"/>
        </w:rPr>
        <w:tab/>
      </w:r>
      <w:r w:rsidR="00567934">
        <w:rPr>
          <w:rFonts w:ascii="Times New Roman" w:hAnsi="Times New Roman" w:cs="Times New Roman"/>
        </w:rPr>
        <w:tab/>
      </w:r>
      <w:r w:rsidR="00567934">
        <w:rPr>
          <w:rFonts w:ascii="Times New Roman" w:hAnsi="Times New Roman" w:cs="Times New Roman"/>
        </w:rPr>
        <w:tab/>
      </w:r>
      <w:r w:rsidR="00567934">
        <w:rPr>
          <w:rFonts w:ascii="Times New Roman" w:hAnsi="Times New Roman" w:cs="Times New Roman"/>
        </w:rPr>
        <w:tab/>
      </w:r>
      <w:r w:rsidR="00B57A9B">
        <w:rPr>
          <w:rFonts w:ascii="Times New Roman" w:hAnsi="Times New Roman" w:cs="Times New Roman"/>
        </w:rPr>
        <w:t xml:space="preserve">  </w:t>
      </w:r>
      <w:r w:rsidR="004558CB">
        <w:rPr>
          <w:rFonts w:ascii="Times New Roman" w:hAnsi="Times New Roman" w:cs="Times New Roman"/>
        </w:rPr>
        <w:t>400</w:t>
      </w:r>
    </w:p>
    <w:p w14:paraId="5D739CC4" w14:textId="77777777" w:rsidR="00956383" w:rsidRDefault="00956383" w:rsidP="00956383">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956383" w:rsidRPr="007B47A1" w14:paraId="2A76E5C3" w14:textId="77777777" w:rsidTr="00633E98">
        <w:tc>
          <w:tcPr>
            <w:tcW w:w="1525" w:type="dxa"/>
          </w:tcPr>
          <w:p w14:paraId="3751E3D8" w14:textId="77777777" w:rsidR="00956383" w:rsidRPr="007B47A1" w:rsidRDefault="00956383" w:rsidP="00633E98">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5B9EAABC"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Tidak Baik</w:t>
            </w:r>
          </w:p>
        </w:tc>
        <w:tc>
          <w:tcPr>
            <w:tcW w:w="1530" w:type="dxa"/>
          </w:tcPr>
          <w:p w14:paraId="7108E342"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Cukup Baik</w:t>
            </w:r>
          </w:p>
        </w:tc>
        <w:tc>
          <w:tcPr>
            <w:tcW w:w="1530" w:type="dxa"/>
          </w:tcPr>
          <w:p w14:paraId="7D034991"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Baik</w:t>
            </w:r>
          </w:p>
        </w:tc>
        <w:tc>
          <w:tcPr>
            <w:tcW w:w="1445" w:type="dxa"/>
          </w:tcPr>
          <w:p w14:paraId="022A43C7"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Sangat Baik</w:t>
            </w:r>
          </w:p>
        </w:tc>
      </w:tr>
      <w:tr w:rsidR="00956383" w:rsidRPr="007B47A1" w14:paraId="37C40060" w14:textId="77777777" w:rsidTr="00633E98">
        <w:tc>
          <w:tcPr>
            <w:tcW w:w="1525" w:type="dxa"/>
          </w:tcPr>
          <w:p w14:paraId="2E5933B9" w14:textId="77777777" w:rsidR="00956383" w:rsidRPr="007B47A1" w:rsidRDefault="00956383" w:rsidP="00633E98">
            <w:pPr>
              <w:rPr>
                <w:rFonts w:ascii="Times New Roman" w:hAnsi="Times New Roman" w:cs="Times New Roman"/>
              </w:rPr>
            </w:pPr>
          </w:p>
        </w:tc>
        <w:tc>
          <w:tcPr>
            <w:tcW w:w="1530" w:type="dxa"/>
          </w:tcPr>
          <w:p w14:paraId="2F220E6F" w14:textId="77777777" w:rsidR="00956383" w:rsidRPr="007B47A1" w:rsidRDefault="00956383" w:rsidP="00633E98">
            <w:pPr>
              <w:rPr>
                <w:rFonts w:ascii="Times New Roman" w:hAnsi="Times New Roman" w:cs="Times New Roman"/>
              </w:rPr>
            </w:pPr>
          </w:p>
        </w:tc>
        <w:tc>
          <w:tcPr>
            <w:tcW w:w="1530" w:type="dxa"/>
          </w:tcPr>
          <w:p w14:paraId="48908414" w14:textId="77777777" w:rsidR="00956383" w:rsidRPr="007B47A1" w:rsidRDefault="00956383" w:rsidP="00633E98">
            <w:pPr>
              <w:rPr>
                <w:rFonts w:ascii="Times New Roman" w:hAnsi="Times New Roman" w:cs="Times New Roman"/>
              </w:rPr>
            </w:pPr>
          </w:p>
        </w:tc>
        <w:tc>
          <w:tcPr>
            <w:tcW w:w="1530" w:type="dxa"/>
          </w:tcPr>
          <w:p w14:paraId="6B27BF3E" w14:textId="77777777" w:rsidR="00956383" w:rsidRPr="007B47A1" w:rsidRDefault="00956383" w:rsidP="00633E98">
            <w:pPr>
              <w:rPr>
                <w:rFonts w:ascii="Times New Roman" w:hAnsi="Times New Roman" w:cs="Times New Roman"/>
              </w:rPr>
            </w:pPr>
          </w:p>
        </w:tc>
        <w:tc>
          <w:tcPr>
            <w:tcW w:w="1445" w:type="dxa"/>
          </w:tcPr>
          <w:p w14:paraId="6EE08E67" w14:textId="77777777" w:rsidR="00956383" w:rsidRPr="007B47A1" w:rsidRDefault="00956383" w:rsidP="00633E98">
            <w:pPr>
              <w:rPr>
                <w:rFonts w:ascii="Times New Roman" w:hAnsi="Times New Roman" w:cs="Times New Roman"/>
              </w:rPr>
            </w:pPr>
          </w:p>
        </w:tc>
      </w:tr>
    </w:tbl>
    <w:p w14:paraId="754F3F8F" w14:textId="77777777" w:rsidR="00956383" w:rsidRPr="00D83DE7" w:rsidRDefault="00956383" w:rsidP="00956383">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7C46453C" w14:textId="598EFFCE" w:rsidR="00956383" w:rsidRDefault="00956383" w:rsidP="00956383">
      <w:pPr>
        <w:pStyle w:val="Caption"/>
        <w:ind w:left="180"/>
        <w:jc w:val="center"/>
        <w:rPr>
          <w:rFonts w:ascii="Times New Roman" w:hAnsi="Times New Roman" w:cs="Times New Roman"/>
          <w:b/>
          <w:bCs/>
          <w:i w:val="0"/>
          <w:iCs w:val="0"/>
          <w:color w:val="auto"/>
          <w:sz w:val="24"/>
          <w:szCs w:val="24"/>
        </w:rPr>
      </w:pPr>
      <w:bookmarkStart w:id="160" w:name="_Toc207285951"/>
      <w:r w:rsidRPr="004335F6">
        <w:rPr>
          <w:rFonts w:ascii="Times New Roman" w:hAnsi="Times New Roman" w:cs="Times New Roman"/>
          <w:b/>
          <w:bCs/>
          <w:i w:val="0"/>
          <w:iCs w:val="0"/>
          <w:color w:val="auto"/>
          <w:sz w:val="24"/>
          <w:szCs w:val="24"/>
        </w:rPr>
        <w:t xml:space="preserve">Gambar 4. </w:t>
      </w:r>
      <w:r w:rsidRPr="004335F6">
        <w:rPr>
          <w:rFonts w:ascii="Times New Roman" w:hAnsi="Times New Roman" w:cs="Times New Roman"/>
          <w:b/>
          <w:bCs/>
          <w:i w:val="0"/>
          <w:iCs w:val="0"/>
          <w:color w:val="auto"/>
          <w:sz w:val="24"/>
          <w:szCs w:val="24"/>
        </w:rPr>
        <w:fldChar w:fldCharType="begin"/>
      </w:r>
      <w:r w:rsidRPr="004335F6">
        <w:rPr>
          <w:rFonts w:ascii="Times New Roman" w:hAnsi="Times New Roman" w:cs="Times New Roman"/>
          <w:b/>
          <w:bCs/>
          <w:i w:val="0"/>
          <w:iCs w:val="0"/>
          <w:color w:val="auto"/>
          <w:sz w:val="24"/>
          <w:szCs w:val="24"/>
        </w:rPr>
        <w:instrText xml:space="preserve"> SEQ Gambar_4. \* ARABIC </w:instrText>
      </w:r>
      <w:r w:rsidRPr="004335F6">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26</w:t>
      </w:r>
      <w:r w:rsidRPr="004335F6">
        <w:rPr>
          <w:rFonts w:ascii="Times New Roman" w:hAnsi="Times New Roman" w:cs="Times New Roman"/>
          <w:b/>
          <w:bCs/>
          <w:i w:val="0"/>
          <w:iCs w:val="0"/>
          <w:color w:val="auto"/>
          <w:sz w:val="24"/>
          <w:szCs w:val="24"/>
        </w:rPr>
        <w:fldChar w:fldCharType="end"/>
      </w:r>
      <w:r w:rsidRPr="004335F6">
        <w:rPr>
          <w:rFonts w:ascii="Times New Roman" w:hAnsi="Times New Roman" w:cs="Times New Roman"/>
          <w:b/>
          <w:bCs/>
          <w:i w:val="0"/>
          <w:iCs w:val="0"/>
          <w:color w:val="auto"/>
          <w:sz w:val="24"/>
          <w:szCs w:val="24"/>
        </w:rPr>
        <w:t xml:space="preserve"> Garis Kontinum </w:t>
      </w:r>
      <w:r w:rsidR="0069441C">
        <w:rPr>
          <w:rFonts w:ascii="Times New Roman" w:hAnsi="Times New Roman" w:cs="Times New Roman"/>
          <w:b/>
          <w:bCs/>
          <w:i w:val="0"/>
          <w:iCs w:val="0"/>
          <w:color w:val="auto"/>
          <w:sz w:val="24"/>
          <w:szCs w:val="24"/>
        </w:rPr>
        <w:t>Mengenai Kualitas Produk Menjelaskan Materi Produk Berfungsi Sesuai Tujuan</w:t>
      </w:r>
      <w:bookmarkEnd w:id="160"/>
    </w:p>
    <w:p w14:paraId="2EDB0B67" w14:textId="368BE478" w:rsidR="00956383" w:rsidRDefault="00956383" w:rsidP="00956383">
      <w:pPr>
        <w:spacing w:line="480" w:lineRule="auto"/>
        <w:ind w:firstLine="720"/>
        <w:jc w:val="both"/>
        <w:rPr>
          <w:rFonts w:ascii="Times New Roman" w:hAnsi="Times New Roman" w:cs="Times New Roman"/>
        </w:rPr>
      </w:pPr>
      <w:r>
        <w:rPr>
          <w:rFonts w:ascii="Times New Roman" w:hAnsi="Times New Roman" w:cs="Times New Roman"/>
        </w:rPr>
        <w:t>Berdasarkan hasil tanggapan responden pada gambar 4.</w:t>
      </w:r>
      <w:r w:rsidR="00A912FA">
        <w:rPr>
          <w:rFonts w:ascii="Times New Roman" w:hAnsi="Times New Roman" w:cs="Times New Roman"/>
        </w:rPr>
        <w:t>26</w:t>
      </w:r>
      <w:r>
        <w:rPr>
          <w:rFonts w:ascii="Times New Roman" w:hAnsi="Times New Roman" w:cs="Times New Roman"/>
        </w:rPr>
        <w:t xml:space="preserve"> nilai skor sebesar </w:t>
      </w:r>
      <w:r w:rsidR="00034845">
        <w:rPr>
          <w:rFonts w:ascii="Times New Roman" w:hAnsi="Times New Roman" w:cs="Times New Roman"/>
        </w:rPr>
        <w:t>400</w:t>
      </w:r>
      <w:r>
        <w:rPr>
          <w:rFonts w:ascii="Times New Roman" w:hAnsi="Times New Roman" w:cs="Times New Roman"/>
        </w:rPr>
        <w:t xml:space="preserve"> berada dalam rentang 340-420 yang termasuk dalam kategori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w:t>
      </w:r>
      <w:r w:rsidR="000D111D" w:rsidRPr="000D111D">
        <w:rPr>
          <w:rFonts w:ascii="Times New Roman" w:hAnsi="Times New Roman" w:cs="Times New Roman"/>
        </w:rPr>
        <w:lastRenderedPageBreak/>
        <w:t xml:space="preserve">mengenai kualitas produk menjelaskan materi produk berfungsi sesuai tujuan, </w:t>
      </w:r>
      <w:r w:rsidRPr="001B370C">
        <w:rPr>
          <w:rFonts w:ascii="Times New Roman" w:hAnsi="Times New Roman" w:cs="Times New Roman"/>
        </w:rPr>
        <w:t>hal tersebut diklasifikasikan dalam kategori baik berdasarkan skala penilaian yang digunakan</w:t>
      </w:r>
      <w:r>
        <w:rPr>
          <w:rFonts w:ascii="Times New Roman" w:hAnsi="Times New Roman" w:cs="Times New Roman"/>
        </w:rPr>
        <w:t xml:space="preserve"> dan konsumen </w:t>
      </w:r>
      <w:r w:rsidR="000E7DEF">
        <w:rPr>
          <w:rFonts w:ascii="Times New Roman" w:hAnsi="Times New Roman" w:cs="Times New Roman"/>
        </w:rPr>
        <w:t>merasa puas dengan kualitas produk yang disajikan</w:t>
      </w:r>
      <w:r>
        <w:rPr>
          <w:rFonts w:ascii="Times New Roman" w:hAnsi="Times New Roman" w:cs="Times New Roman"/>
        </w:rPr>
        <w:t>.</w:t>
      </w:r>
    </w:p>
    <w:p w14:paraId="24514AF5" w14:textId="09A474C2" w:rsidR="00956383" w:rsidRDefault="00956383" w:rsidP="00956383">
      <w:pPr>
        <w:pStyle w:val="Caption"/>
        <w:jc w:val="center"/>
        <w:rPr>
          <w:rFonts w:ascii="Times New Roman" w:hAnsi="Times New Roman" w:cs="Times New Roman"/>
          <w:b/>
          <w:bCs/>
          <w:i w:val="0"/>
          <w:iCs w:val="0"/>
          <w:color w:val="auto"/>
          <w:sz w:val="24"/>
          <w:szCs w:val="24"/>
        </w:rPr>
      </w:pPr>
      <w:bookmarkStart w:id="161" w:name="_Toc207285751"/>
      <w:r w:rsidRPr="001C66C0">
        <w:rPr>
          <w:rFonts w:ascii="Times New Roman" w:hAnsi="Times New Roman" w:cs="Times New Roman"/>
          <w:b/>
          <w:bCs/>
          <w:i w:val="0"/>
          <w:iCs w:val="0"/>
          <w:color w:val="auto"/>
          <w:sz w:val="24"/>
          <w:szCs w:val="24"/>
        </w:rPr>
        <w:t xml:space="preserve">Tabel 4. </w:t>
      </w:r>
      <w:r w:rsidRPr="001C66C0">
        <w:rPr>
          <w:rFonts w:ascii="Times New Roman" w:hAnsi="Times New Roman" w:cs="Times New Roman"/>
          <w:b/>
          <w:bCs/>
          <w:i w:val="0"/>
          <w:iCs w:val="0"/>
          <w:color w:val="auto"/>
          <w:sz w:val="24"/>
          <w:szCs w:val="24"/>
        </w:rPr>
        <w:fldChar w:fldCharType="begin"/>
      </w:r>
      <w:r w:rsidRPr="001C66C0">
        <w:rPr>
          <w:rFonts w:ascii="Times New Roman" w:hAnsi="Times New Roman" w:cs="Times New Roman"/>
          <w:b/>
          <w:bCs/>
          <w:i w:val="0"/>
          <w:iCs w:val="0"/>
          <w:color w:val="auto"/>
          <w:sz w:val="24"/>
          <w:szCs w:val="24"/>
        </w:rPr>
        <w:instrText xml:space="preserve"> SEQ Tabel_4. \* ARABIC </w:instrText>
      </w:r>
      <w:r w:rsidRPr="001C66C0">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32</w:t>
      </w:r>
      <w:r w:rsidRPr="001C66C0">
        <w:rPr>
          <w:rFonts w:ascii="Times New Roman" w:hAnsi="Times New Roman" w:cs="Times New Roman"/>
          <w:b/>
          <w:bCs/>
          <w:i w:val="0"/>
          <w:iCs w:val="0"/>
          <w:color w:val="auto"/>
          <w:sz w:val="24"/>
          <w:szCs w:val="24"/>
        </w:rPr>
        <w:fldChar w:fldCharType="end"/>
      </w:r>
      <w:r w:rsidRPr="001C66C0">
        <w:rPr>
          <w:rFonts w:ascii="Times New Roman" w:hAnsi="Times New Roman" w:cs="Times New Roman"/>
          <w:b/>
          <w:bCs/>
          <w:i w:val="0"/>
          <w:iCs w:val="0"/>
          <w:color w:val="auto"/>
          <w:sz w:val="24"/>
          <w:szCs w:val="24"/>
        </w:rPr>
        <w:t xml:space="preserve"> Pernyataan Responden Mengenai</w:t>
      </w:r>
      <w:r w:rsidR="009B675F">
        <w:rPr>
          <w:rFonts w:ascii="Times New Roman" w:hAnsi="Times New Roman" w:cs="Times New Roman"/>
          <w:b/>
          <w:bCs/>
          <w:i w:val="0"/>
          <w:iCs w:val="0"/>
          <w:color w:val="auto"/>
          <w:sz w:val="24"/>
          <w:szCs w:val="24"/>
        </w:rPr>
        <w:t xml:space="preserve"> Kualitas Pelayanan </w:t>
      </w:r>
      <w:r>
        <w:rPr>
          <w:rFonts w:ascii="Times New Roman" w:hAnsi="Times New Roman" w:cs="Times New Roman"/>
          <w:b/>
          <w:bCs/>
          <w:i w:val="0"/>
          <w:iCs w:val="0"/>
          <w:color w:val="auto"/>
          <w:sz w:val="24"/>
          <w:szCs w:val="24"/>
        </w:rPr>
        <w:t xml:space="preserve">Menjelaskan Materi </w:t>
      </w:r>
      <w:r w:rsidR="0012475C">
        <w:rPr>
          <w:rFonts w:ascii="Times New Roman" w:hAnsi="Times New Roman" w:cs="Times New Roman"/>
          <w:b/>
          <w:bCs/>
          <w:i w:val="0"/>
          <w:iCs w:val="0"/>
          <w:color w:val="auto"/>
          <w:sz w:val="24"/>
          <w:szCs w:val="24"/>
        </w:rPr>
        <w:t>Pelayanan Yang Diberikan Secara Cepat Dan Ramah</w:t>
      </w:r>
      <w:r w:rsidRPr="001C66C0">
        <w:rPr>
          <w:rFonts w:ascii="Times New Roman" w:hAnsi="Times New Roman" w:cs="Times New Roman"/>
          <w:b/>
          <w:bCs/>
          <w:i w:val="0"/>
          <w:iCs w:val="0"/>
          <w:color w:val="auto"/>
          <w:sz w:val="24"/>
          <w:szCs w:val="24"/>
        </w:rPr>
        <w:t xml:space="preserve"> ( Pernyataan </w:t>
      </w:r>
      <w:r w:rsidR="009B675F">
        <w:rPr>
          <w:rFonts w:ascii="Times New Roman" w:hAnsi="Times New Roman" w:cs="Times New Roman"/>
          <w:b/>
          <w:bCs/>
          <w:i w:val="0"/>
          <w:iCs w:val="0"/>
          <w:color w:val="auto"/>
          <w:sz w:val="24"/>
          <w:szCs w:val="24"/>
        </w:rPr>
        <w:t>2</w:t>
      </w:r>
      <w:r>
        <w:rPr>
          <w:rFonts w:ascii="Times New Roman" w:hAnsi="Times New Roman" w:cs="Times New Roman"/>
          <w:b/>
          <w:bCs/>
          <w:i w:val="0"/>
          <w:iCs w:val="0"/>
          <w:color w:val="auto"/>
          <w:sz w:val="24"/>
          <w:szCs w:val="24"/>
        </w:rPr>
        <w:t>3</w:t>
      </w:r>
      <w:r w:rsidRPr="001C66C0">
        <w:rPr>
          <w:rFonts w:ascii="Times New Roman" w:hAnsi="Times New Roman" w:cs="Times New Roman"/>
          <w:b/>
          <w:bCs/>
          <w:i w:val="0"/>
          <w:iCs w:val="0"/>
          <w:color w:val="auto"/>
          <w:sz w:val="24"/>
          <w:szCs w:val="24"/>
        </w:rPr>
        <w:t xml:space="preserve"> )</w:t>
      </w:r>
      <w:bookmarkEnd w:id="161"/>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956383" w:rsidRPr="005573DC" w14:paraId="33ADBC41" w14:textId="77777777" w:rsidTr="00633E98">
        <w:trPr>
          <w:trHeight w:val="343"/>
        </w:trPr>
        <w:tc>
          <w:tcPr>
            <w:tcW w:w="1392" w:type="pct"/>
            <w:vAlign w:val="center"/>
          </w:tcPr>
          <w:p w14:paraId="5DB558FE" w14:textId="77777777" w:rsidR="00956383" w:rsidRPr="00660B67" w:rsidRDefault="00956383" w:rsidP="00633E98">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1123E6C3" w14:textId="77777777" w:rsidR="00956383" w:rsidRPr="00660B67" w:rsidRDefault="00956383" w:rsidP="00633E98">
            <w:pPr>
              <w:pStyle w:val="TableParagraph"/>
              <w:spacing w:before="271"/>
              <w:ind w:right="1"/>
              <w:jc w:val="center"/>
              <w:rPr>
                <w:b/>
              </w:rPr>
            </w:pPr>
            <w:r w:rsidRPr="00660B67">
              <w:rPr>
                <w:b/>
                <w:spacing w:val="-4"/>
              </w:rPr>
              <w:t>Skor</w:t>
            </w:r>
          </w:p>
        </w:tc>
        <w:tc>
          <w:tcPr>
            <w:tcW w:w="777" w:type="pct"/>
            <w:vAlign w:val="center"/>
          </w:tcPr>
          <w:p w14:paraId="29587C31" w14:textId="77777777" w:rsidR="00956383" w:rsidRPr="00660B67" w:rsidRDefault="00956383" w:rsidP="00633E98">
            <w:pPr>
              <w:pStyle w:val="TableParagraph"/>
              <w:spacing w:before="271"/>
              <w:ind w:left="5" w:right="3"/>
              <w:jc w:val="center"/>
              <w:rPr>
                <w:b/>
              </w:rPr>
            </w:pPr>
            <w:r w:rsidRPr="00660B67">
              <w:rPr>
                <w:b/>
                <w:spacing w:val="-2"/>
              </w:rPr>
              <w:t>Frekuensi</w:t>
            </w:r>
          </w:p>
        </w:tc>
        <w:tc>
          <w:tcPr>
            <w:tcW w:w="935" w:type="pct"/>
            <w:vAlign w:val="center"/>
          </w:tcPr>
          <w:p w14:paraId="42A123DD" w14:textId="77777777" w:rsidR="00956383" w:rsidRPr="00660B67" w:rsidRDefault="00956383" w:rsidP="00633E98">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3AE9BABD" w14:textId="77777777" w:rsidR="00956383" w:rsidRPr="00660B67" w:rsidRDefault="00956383" w:rsidP="00633E98">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956383" w:rsidRPr="005573DC" w14:paraId="6EA41E1D" w14:textId="77777777" w:rsidTr="00633E98">
        <w:trPr>
          <w:trHeight w:val="297"/>
        </w:trPr>
        <w:tc>
          <w:tcPr>
            <w:tcW w:w="1392" w:type="pct"/>
          </w:tcPr>
          <w:p w14:paraId="2B1BCA0E" w14:textId="77777777" w:rsidR="00956383" w:rsidRPr="00660B67" w:rsidRDefault="00956383" w:rsidP="00633E98">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642336A7" w14:textId="77777777" w:rsidR="00956383" w:rsidRPr="00660B67" w:rsidRDefault="00956383" w:rsidP="00633E98">
            <w:pPr>
              <w:pStyle w:val="TableParagraph"/>
              <w:spacing w:before="15" w:line="263" w:lineRule="exact"/>
              <w:ind w:left="1" w:right="1"/>
              <w:jc w:val="center"/>
            </w:pPr>
            <w:r w:rsidRPr="00660B67">
              <w:t>1</w:t>
            </w:r>
          </w:p>
        </w:tc>
        <w:tc>
          <w:tcPr>
            <w:tcW w:w="777" w:type="pct"/>
          </w:tcPr>
          <w:p w14:paraId="35F48E05" w14:textId="658918A2" w:rsidR="00956383" w:rsidRPr="00660B67" w:rsidRDefault="00FB76AF" w:rsidP="00633E98">
            <w:pPr>
              <w:pStyle w:val="TableParagraph"/>
              <w:spacing w:before="15" w:line="263" w:lineRule="exact"/>
              <w:ind w:left="5"/>
              <w:jc w:val="center"/>
            </w:pPr>
            <w:r>
              <w:t>1</w:t>
            </w:r>
          </w:p>
        </w:tc>
        <w:tc>
          <w:tcPr>
            <w:tcW w:w="935" w:type="pct"/>
          </w:tcPr>
          <w:p w14:paraId="01F91822" w14:textId="52F08243" w:rsidR="00956383" w:rsidRPr="00660B67" w:rsidRDefault="00FB76AF" w:rsidP="00633E98">
            <w:pPr>
              <w:pStyle w:val="TableParagraph"/>
              <w:spacing w:before="15" w:line="263" w:lineRule="exact"/>
              <w:ind w:left="13"/>
              <w:jc w:val="center"/>
            </w:pPr>
            <w:r>
              <w:t>1</w:t>
            </w:r>
            <w:r w:rsidR="00956383">
              <w:t>,0</w:t>
            </w:r>
          </w:p>
        </w:tc>
        <w:tc>
          <w:tcPr>
            <w:tcW w:w="1307" w:type="pct"/>
          </w:tcPr>
          <w:p w14:paraId="4C1F7A50" w14:textId="0881F48E" w:rsidR="00956383" w:rsidRPr="00660B67" w:rsidRDefault="00FB76AF" w:rsidP="00633E98">
            <w:pPr>
              <w:pStyle w:val="TableParagraph"/>
              <w:spacing w:before="15" w:line="263" w:lineRule="exact"/>
              <w:ind w:left="4"/>
              <w:jc w:val="center"/>
            </w:pPr>
            <w:r>
              <w:t>1</w:t>
            </w:r>
          </w:p>
        </w:tc>
      </w:tr>
      <w:tr w:rsidR="00956383" w:rsidRPr="005573DC" w14:paraId="4CB0B435" w14:textId="77777777" w:rsidTr="00633E98">
        <w:trPr>
          <w:trHeight w:val="293"/>
        </w:trPr>
        <w:tc>
          <w:tcPr>
            <w:tcW w:w="1392" w:type="pct"/>
          </w:tcPr>
          <w:p w14:paraId="29242138" w14:textId="77777777" w:rsidR="00956383" w:rsidRPr="00660B67" w:rsidRDefault="00956383" w:rsidP="00633E98">
            <w:pPr>
              <w:pStyle w:val="TableParagraph"/>
              <w:spacing w:before="10" w:line="263" w:lineRule="exact"/>
              <w:ind w:left="11"/>
              <w:jc w:val="center"/>
            </w:pPr>
            <w:r w:rsidRPr="00660B67">
              <w:rPr>
                <w:spacing w:val="-2"/>
              </w:rPr>
              <w:t>Tidak Setuju</w:t>
            </w:r>
          </w:p>
        </w:tc>
        <w:tc>
          <w:tcPr>
            <w:tcW w:w="589" w:type="pct"/>
          </w:tcPr>
          <w:p w14:paraId="6A1B1D5C" w14:textId="77777777" w:rsidR="00956383" w:rsidRPr="00660B67" w:rsidRDefault="00956383" w:rsidP="00633E98">
            <w:pPr>
              <w:pStyle w:val="TableParagraph"/>
              <w:spacing w:before="10" w:line="263" w:lineRule="exact"/>
              <w:ind w:left="1" w:right="1"/>
              <w:jc w:val="center"/>
            </w:pPr>
            <w:r w:rsidRPr="00660B67">
              <w:rPr>
                <w:spacing w:val="-10"/>
              </w:rPr>
              <w:t>2</w:t>
            </w:r>
          </w:p>
        </w:tc>
        <w:tc>
          <w:tcPr>
            <w:tcW w:w="777" w:type="pct"/>
          </w:tcPr>
          <w:p w14:paraId="2D423F38" w14:textId="2C4C00B2" w:rsidR="00956383" w:rsidRPr="00660B67" w:rsidRDefault="00FB76AF" w:rsidP="00633E98">
            <w:pPr>
              <w:pStyle w:val="TableParagraph"/>
              <w:spacing w:before="10" w:line="263" w:lineRule="exact"/>
              <w:ind w:left="5"/>
              <w:jc w:val="center"/>
            </w:pPr>
            <w:r>
              <w:t>1</w:t>
            </w:r>
          </w:p>
        </w:tc>
        <w:tc>
          <w:tcPr>
            <w:tcW w:w="935" w:type="pct"/>
          </w:tcPr>
          <w:p w14:paraId="6180174A" w14:textId="35268CEC" w:rsidR="00956383" w:rsidRPr="00660B67" w:rsidRDefault="00FB76AF" w:rsidP="00633E98">
            <w:pPr>
              <w:pStyle w:val="TableParagraph"/>
              <w:spacing w:before="10" w:line="263" w:lineRule="exact"/>
              <w:ind w:left="13"/>
              <w:jc w:val="center"/>
            </w:pPr>
            <w:r>
              <w:t>1</w:t>
            </w:r>
            <w:r w:rsidR="00956383">
              <w:t>,0</w:t>
            </w:r>
          </w:p>
        </w:tc>
        <w:tc>
          <w:tcPr>
            <w:tcW w:w="1307" w:type="pct"/>
          </w:tcPr>
          <w:p w14:paraId="0A0A6AD2" w14:textId="40510BEA" w:rsidR="00956383" w:rsidRPr="00660B67" w:rsidRDefault="00FB76AF" w:rsidP="00633E98">
            <w:pPr>
              <w:pStyle w:val="TableParagraph"/>
              <w:spacing w:before="10" w:line="263" w:lineRule="exact"/>
              <w:ind w:left="4"/>
              <w:jc w:val="center"/>
            </w:pPr>
            <w:r>
              <w:t>2</w:t>
            </w:r>
          </w:p>
        </w:tc>
      </w:tr>
      <w:tr w:rsidR="00956383" w:rsidRPr="005573DC" w14:paraId="098245F8" w14:textId="77777777" w:rsidTr="00633E98">
        <w:trPr>
          <w:trHeight w:val="298"/>
        </w:trPr>
        <w:tc>
          <w:tcPr>
            <w:tcW w:w="1392" w:type="pct"/>
          </w:tcPr>
          <w:p w14:paraId="31FE3EC1" w14:textId="77777777" w:rsidR="00956383" w:rsidRPr="00660B67" w:rsidRDefault="00956383" w:rsidP="00633E98">
            <w:pPr>
              <w:pStyle w:val="TableParagraph"/>
              <w:spacing w:before="15" w:line="263" w:lineRule="exact"/>
              <w:ind w:left="11" w:right="8"/>
              <w:jc w:val="center"/>
            </w:pPr>
            <w:r w:rsidRPr="00660B67">
              <w:rPr>
                <w:spacing w:val="-8"/>
              </w:rPr>
              <w:t xml:space="preserve"> Ragu-ragu</w:t>
            </w:r>
          </w:p>
        </w:tc>
        <w:tc>
          <w:tcPr>
            <w:tcW w:w="589" w:type="pct"/>
          </w:tcPr>
          <w:p w14:paraId="01BA425E" w14:textId="77777777" w:rsidR="00956383" w:rsidRPr="00660B67" w:rsidRDefault="00956383" w:rsidP="00633E98">
            <w:pPr>
              <w:pStyle w:val="TableParagraph"/>
              <w:spacing w:before="15" w:line="263" w:lineRule="exact"/>
              <w:ind w:left="1" w:right="1"/>
              <w:jc w:val="center"/>
            </w:pPr>
            <w:r w:rsidRPr="00660B67">
              <w:t>3</w:t>
            </w:r>
          </w:p>
        </w:tc>
        <w:tc>
          <w:tcPr>
            <w:tcW w:w="777" w:type="pct"/>
          </w:tcPr>
          <w:p w14:paraId="6190B1DD" w14:textId="2123663D" w:rsidR="00956383" w:rsidRPr="00660B67" w:rsidRDefault="00956383" w:rsidP="00633E98">
            <w:pPr>
              <w:pStyle w:val="TableParagraph"/>
              <w:spacing w:before="15" w:line="263" w:lineRule="exact"/>
              <w:ind w:left="5"/>
              <w:jc w:val="center"/>
            </w:pPr>
            <w:r>
              <w:t>2</w:t>
            </w:r>
            <w:r w:rsidR="00FB76AF">
              <w:t>1</w:t>
            </w:r>
          </w:p>
        </w:tc>
        <w:tc>
          <w:tcPr>
            <w:tcW w:w="935" w:type="pct"/>
          </w:tcPr>
          <w:p w14:paraId="07046174" w14:textId="764A6264" w:rsidR="00956383" w:rsidRPr="00660B67" w:rsidRDefault="00956383" w:rsidP="00633E98">
            <w:pPr>
              <w:pStyle w:val="TableParagraph"/>
              <w:spacing w:before="15" w:line="263" w:lineRule="exact"/>
              <w:ind w:left="13"/>
              <w:jc w:val="center"/>
            </w:pPr>
            <w:r>
              <w:t>2</w:t>
            </w:r>
            <w:r w:rsidR="00FB76AF">
              <w:t>1</w:t>
            </w:r>
            <w:r>
              <w:t>,0</w:t>
            </w:r>
          </w:p>
        </w:tc>
        <w:tc>
          <w:tcPr>
            <w:tcW w:w="1307" w:type="pct"/>
          </w:tcPr>
          <w:p w14:paraId="4E1B546A" w14:textId="55A3C96F" w:rsidR="00956383" w:rsidRPr="00660B67" w:rsidRDefault="00FB76AF" w:rsidP="00633E98">
            <w:pPr>
              <w:pStyle w:val="TableParagraph"/>
              <w:spacing w:before="15" w:line="263" w:lineRule="exact"/>
              <w:ind w:left="4"/>
              <w:jc w:val="center"/>
            </w:pPr>
            <w:r>
              <w:t>63</w:t>
            </w:r>
          </w:p>
        </w:tc>
      </w:tr>
      <w:tr w:rsidR="00956383" w:rsidRPr="005573DC" w14:paraId="572AAC43" w14:textId="77777777" w:rsidTr="00633E98">
        <w:trPr>
          <w:trHeight w:val="293"/>
        </w:trPr>
        <w:tc>
          <w:tcPr>
            <w:tcW w:w="1392" w:type="pct"/>
          </w:tcPr>
          <w:p w14:paraId="65C2FE4D" w14:textId="77777777" w:rsidR="00956383" w:rsidRPr="00660B67" w:rsidRDefault="00956383" w:rsidP="00633E98">
            <w:pPr>
              <w:pStyle w:val="TableParagraph"/>
              <w:spacing w:before="11" w:line="263" w:lineRule="exact"/>
              <w:ind w:left="11" w:right="5"/>
              <w:jc w:val="center"/>
            </w:pPr>
            <w:r w:rsidRPr="00660B67">
              <w:rPr>
                <w:spacing w:val="-2"/>
              </w:rPr>
              <w:t>Setuju</w:t>
            </w:r>
          </w:p>
        </w:tc>
        <w:tc>
          <w:tcPr>
            <w:tcW w:w="589" w:type="pct"/>
          </w:tcPr>
          <w:p w14:paraId="04A2CD8E" w14:textId="77777777" w:rsidR="00956383" w:rsidRPr="00660B67" w:rsidRDefault="00956383" w:rsidP="00633E98">
            <w:pPr>
              <w:pStyle w:val="TableParagraph"/>
              <w:spacing w:before="11" w:line="263" w:lineRule="exact"/>
              <w:ind w:left="1" w:right="1"/>
              <w:jc w:val="center"/>
            </w:pPr>
            <w:r w:rsidRPr="00660B67">
              <w:t>4</w:t>
            </w:r>
          </w:p>
        </w:tc>
        <w:tc>
          <w:tcPr>
            <w:tcW w:w="777" w:type="pct"/>
          </w:tcPr>
          <w:p w14:paraId="74B4848B" w14:textId="0A9C66B8" w:rsidR="00956383" w:rsidRPr="00660B67" w:rsidRDefault="00FB76AF" w:rsidP="00633E98">
            <w:pPr>
              <w:pStyle w:val="TableParagraph"/>
              <w:spacing w:before="11" w:line="263" w:lineRule="exact"/>
              <w:ind w:left="5"/>
              <w:jc w:val="center"/>
            </w:pPr>
            <w:r>
              <w:t>62</w:t>
            </w:r>
          </w:p>
        </w:tc>
        <w:tc>
          <w:tcPr>
            <w:tcW w:w="935" w:type="pct"/>
          </w:tcPr>
          <w:p w14:paraId="4C4DBF08" w14:textId="577553C4" w:rsidR="00956383" w:rsidRPr="00660B67" w:rsidRDefault="00956383" w:rsidP="00633E98">
            <w:pPr>
              <w:pStyle w:val="TableParagraph"/>
              <w:spacing w:before="11" w:line="263" w:lineRule="exact"/>
              <w:ind w:left="13" w:right="4"/>
              <w:jc w:val="center"/>
            </w:pPr>
            <w:r>
              <w:t>6</w:t>
            </w:r>
            <w:r w:rsidR="00FB76AF">
              <w:t>2</w:t>
            </w:r>
            <w:r w:rsidRPr="00660B67">
              <w:t>,0</w:t>
            </w:r>
          </w:p>
        </w:tc>
        <w:tc>
          <w:tcPr>
            <w:tcW w:w="1307" w:type="pct"/>
          </w:tcPr>
          <w:p w14:paraId="5DA67D88" w14:textId="50B573F8" w:rsidR="00956383" w:rsidRPr="00660B67" w:rsidRDefault="00812D57" w:rsidP="00633E98">
            <w:pPr>
              <w:pStyle w:val="TableParagraph"/>
              <w:spacing w:before="11" w:line="263" w:lineRule="exact"/>
              <w:ind w:left="4"/>
              <w:jc w:val="center"/>
            </w:pPr>
            <w:r>
              <w:t>248</w:t>
            </w:r>
          </w:p>
        </w:tc>
      </w:tr>
      <w:tr w:rsidR="00956383" w:rsidRPr="005573DC" w14:paraId="4ED792ED" w14:textId="77777777" w:rsidTr="00633E98">
        <w:trPr>
          <w:trHeight w:val="297"/>
        </w:trPr>
        <w:tc>
          <w:tcPr>
            <w:tcW w:w="1392" w:type="pct"/>
          </w:tcPr>
          <w:p w14:paraId="1B1F68B9" w14:textId="77777777" w:rsidR="00956383" w:rsidRPr="00660B67" w:rsidRDefault="00956383" w:rsidP="00633E98">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1F0147A4" w14:textId="77777777" w:rsidR="00956383" w:rsidRPr="00660B67" w:rsidRDefault="00956383" w:rsidP="00633E98">
            <w:pPr>
              <w:pStyle w:val="TableParagraph"/>
              <w:spacing w:before="15" w:line="263" w:lineRule="exact"/>
              <w:ind w:left="1" w:right="1"/>
              <w:jc w:val="center"/>
            </w:pPr>
            <w:r w:rsidRPr="00660B67">
              <w:t>5</w:t>
            </w:r>
          </w:p>
        </w:tc>
        <w:tc>
          <w:tcPr>
            <w:tcW w:w="777" w:type="pct"/>
          </w:tcPr>
          <w:p w14:paraId="0F262E88" w14:textId="7C4D3DDD" w:rsidR="00956383" w:rsidRPr="00660B67" w:rsidRDefault="00956383" w:rsidP="00633E98">
            <w:pPr>
              <w:pStyle w:val="TableParagraph"/>
              <w:spacing w:before="15" w:line="263" w:lineRule="exact"/>
              <w:ind w:left="5"/>
              <w:jc w:val="center"/>
            </w:pPr>
            <w:r>
              <w:t>1</w:t>
            </w:r>
            <w:r w:rsidR="00812D57">
              <w:t>5</w:t>
            </w:r>
          </w:p>
        </w:tc>
        <w:tc>
          <w:tcPr>
            <w:tcW w:w="935" w:type="pct"/>
          </w:tcPr>
          <w:p w14:paraId="46D3C39D" w14:textId="469DE2C9" w:rsidR="00956383" w:rsidRPr="00660B67" w:rsidRDefault="00956383" w:rsidP="00633E98">
            <w:pPr>
              <w:pStyle w:val="TableParagraph"/>
              <w:spacing w:before="15" w:line="263" w:lineRule="exact"/>
              <w:ind w:left="13" w:right="4"/>
              <w:jc w:val="center"/>
            </w:pPr>
            <w:r>
              <w:t>1</w:t>
            </w:r>
            <w:r w:rsidR="00812D57">
              <w:t>5</w:t>
            </w:r>
            <w:r>
              <w:t>,0</w:t>
            </w:r>
          </w:p>
        </w:tc>
        <w:tc>
          <w:tcPr>
            <w:tcW w:w="1307" w:type="pct"/>
          </w:tcPr>
          <w:p w14:paraId="45043E51" w14:textId="08A1E350" w:rsidR="00956383" w:rsidRPr="00660B67" w:rsidRDefault="00812D57" w:rsidP="00633E98">
            <w:pPr>
              <w:pStyle w:val="TableParagraph"/>
              <w:spacing w:before="15" w:line="263" w:lineRule="exact"/>
              <w:ind w:left="4"/>
              <w:jc w:val="center"/>
            </w:pPr>
            <w:r>
              <w:t>75</w:t>
            </w:r>
          </w:p>
        </w:tc>
      </w:tr>
      <w:tr w:rsidR="00956383" w:rsidRPr="005573DC" w14:paraId="36FB0A68" w14:textId="77777777" w:rsidTr="00633E98">
        <w:trPr>
          <w:trHeight w:val="297"/>
        </w:trPr>
        <w:tc>
          <w:tcPr>
            <w:tcW w:w="1981" w:type="pct"/>
            <w:gridSpan w:val="2"/>
          </w:tcPr>
          <w:p w14:paraId="3F2C5E59" w14:textId="77777777" w:rsidR="00956383" w:rsidRPr="00660B67" w:rsidRDefault="00956383" w:rsidP="00633E98">
            <w:pPr>
              <w:pStyle w:val="TableParagraph"/>
              <w:spacing w:before="11" w:line="267" w:lineRule="exact"/>
              <w:ind w:left="10"/>
              <w:jc w:val="center"/>
            </w:pPr>
            <w:r w:rsidRPr="00660B67">
              <w:rPr>
                <w:spacing w:val="-2"/>
              </w:rPr>
              <w:t>Total</w:t>
            </w:r>
          </w:p>
        </w:tc>
        <w:tc>
          <w:tcPr>
            <w:tcW w:w="777" w:type="pct"/>
          </w:tcPr>
          <w:p w14:paraId="242C446A" w14:textId="77777777" w:rsidR="00956383" w:rsidRPr="00660B67" w:rsidRDefault="00956383" w:rsidP="00633E98">
            <w:pPr>
              <w:pStyle w:val="TableParagraph"/>
              <w:spacing w:before="11" w:line="267" w:lineRule="exact"/>
              <w:ind w:left="5"/>
              <w:jc w:val="center"/>
            </w:pPr>
            <w:r>
              <w:t>100</w:t>
            </w:r>
          </w:p>
        </w:tc>
        <w:tc>
          <w:tcPr>
            <w:tcW w:w="935" w:type="pct"/>
          </w:tcPr>
          <w:p w14:paraId="5149664E" w14:textId="77777777" w:rsidR="00956383" w:rsidRPr="00660B67" w:rsidRDefault="00956383" w:rsidP="00633E98">
            <w:pPr>
              <w:pStyle w:val="TableParagraph"/>
              <w:spacing w:before="11" w:line="267" w:lineRule="exact"/>
              <w:ind w:left="13" w:right="4"/>
              <w:jc w:val="center"/>
            </w:pPr>
            <w:r w:rsidRPr="00660B67">
              <w:rPr>
                <w:spacing w:val="-5"/>
              </w:rPr>
              <w:t>100</w:t>
            </w:r>
          </w:p>
        </w:tc>
        <w:tc>
          <w:tcPr>
            <w:tcW w:w="1307" w:type="pct"/>
          </w:tcPr>
          <w:p w14:paraId="07E6A956" w14:textId="5C776CAB" w:rsidR="00956383" w:rsidRPr="00660B67" w:rsidRDefault="00956383" w:rsidP="00633E98">
            <w:pPr>
              <w:pStyle w:val="TableParagraph"/>
              <w:spacing w:before="11" w:line="267" w:lineRule="exact"/>
              <w:ind w:left="4"/>
              <w:jc w:val="center"/>
            </w:pPr>
            <w:r>
              <w:t>38</w:t>
            </w:r>
            <w:r w:rsidR="00FD4E2E">
              <w:t>9</w:t>
            </w:r>
          </w:p>
        </w:tc>
      </w:tr>
    </w:tbl>
    <w:p w14:paraId="57CAFA2B" w14:textId="77777777" w:rsidR="00956383" w:rsidRDefault="00956383" w:rsidP="00956383">
      <w:pPr>
        <w:jc w:val="both"/>
        <w:rPr>
          <w:rFonts w:ascii="Times New Roman" w:hAnsi="Times New Roman" w:cs="Times New Roman"/>
          <w:i/>
          <w:iCs/>
        </w:rPr>
      </w:pPr>
      <w:r>
        <w:rPr>
          <w:rFonts w:ascii="Times New Roman" w:hAnsi="Times New Roman" w:cs="Times New Roman"/>
          <w:i/>
          <w:iCs/>
        </w:rPr>
        <w:t>Sumber: Data kuesioner, diolah 2025</w:t>
      </w:r>
    </w:p>
    <w:p w14:paraId="20EC1AEA" w14:textId="1D7EABAC" w:rsidR="00956383" w:rsidRDefault="00956383" w:rsidP="00956383">
      <w:pPr>
        <w:tabs>
          <w:tab w:val="left" w:pos="0"/>
          <w:tab w:val="left" w:pos="90"/>
          <w:tab w:val="left" w:pos="270"/>
          <w:tab w:val="left" w:pos="810"/>
        </w:tabs>
        <w:spacing w:line="480" w:lineRule="auto"/>
        <w:ind w:left="90" w:hanging="36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Berdasarkan hasil pernyataan responden pada tabel 4.</w:t>
      </w:r>
      <w:r w:rsidR="003A4922">
        <w:rPr>
          <w:rFonts w:ascii="Times New Roman" w:hAnsi="Times New Roman" w:cs="Times New Roman"/>
        </w:rPr>
        <w:t>3</w:t>
      </w:r>
      <w:r>
        <w:rPr>
          <w:rFonts w:ascii="Times New Roman" w:hAnsi="Times New Roman" w:cs="Times New Roman"/>
        </w:rPr>
        <w:t xml:space="preserve">2 diatas dapat diketahui sebanyak </w:t>
      </w:r>
      <w:r w:rsidR="00B43588">
        <w:rPr>
          <w:rFonts w:ascii="Times New Roman" w:hAnsi="Times New Roman" w:cs="Times New Roman"/>
        </w:rPr>
        <w:t>1</w:t>
      </w:r>
      <w:r>
        <w:rPr>
          <w:rFonts w:ascii="Times New Roman" w:hAnsi="Times New Roman" w:cs="Times New Roman"/>
        </w:rPr>
        <w:t xml:space="preserve"> responden (</w:t>
      </w:r>
      <w:r w:rsidR="00B43588">
        <w:rPr>
          <w:rFonts w:ascii="Times New Roman" w:hAnsi="Times New Roman" w:cs="Times New Roman"/>
        </w:rPr>
        <w:t>1</w:t>
      </w:r>
      <w:r>
        <w:rPr>
          <w:rFonts w:ascii="Times New Roman" w:hAnsi="Times New Roman" w:cs="Times New Roman"/>
        </w:rPr>
        <w:t xml:space="preserve">%) menyatakan sangat tidak setuju, sebanyak </w:t>
      </w:r>
      <w:r w:rsidR="00B43588">
        <w:rPr>
          <w:rFonts w:ascii="Times New Roman" w:hAnsi="Times New Roman" w:cs="Times New Roman"/>
        </w:rPr>
        <w:t>1</w:t>
      </w:r>
      <w:r>
        <w:rPr>
          <w:rFonts w:ascii="Times New Roman" w:hAnsi="Times New Roman" w:cs="Times New Roman"/>
        </w:rPr>
        <w:t xml:space="preserve"> responden (</w:t>
      </w:r>
      <w:r w:rsidR="00B43588">
        <w:rPr>
          <w:rFonts w:ascii="Times New Roman" w:hAnsi="Times New Roman" w:cs="Times New Roman"/>
        </w:rPr>
        <w:t>1</w:t>
      </w:r>
      <w:r>
        <w:rPr>
          <w:rFonts w:ascii="Times New Roman" w:hAnsi="Times New Roman" w:cs="Times New Roman"/>
        </w:rPr>
        <w:t>%) menyatakan tidak setuju, sebanyak 2</w:t>
      </w:r>
      <w:r w:rsidR="00B43588">
        <w:rPr>
          <w:rFonts w:ascii="Times New Roman" w:hAnsi="Times New Roman" w:cs="Times New Roman"/>
        </w:rPr>
        <w:t>1</w:t>
      </w:r>
      <w:r>
        <w:rPr>
          <w:rFonts w:ascii="Times New Roman" w:hAnsi="Times New Roman" w:cs="Times New Roman"/>
        </w:rPr>
        <w:t xml:space="preserve"> responden (2</w:t>
      </w:r>
      <w:r w:rsidR="00B43588">
        <w:rPr>
          <w:rFonts w:ascii="Times New Roman" w:hAnsi="Times New Roman" w:cs="Times New Roman"/>
        </w:rPr>
        <w:t>1</w:t>
      </w:r>
      <w:r>
        <w:rPr>
          <w:rFonts w:ascii="Times New Roman" w:hAnsi="Times New Roman" w:cs="Times New Roman"/>
        </w:rPr>
        <w:t>%) menyatakan ragu-ragu, sebanyak 6</w:t>
      </w:r>
      <w:r w:rsidR="00B43588">
        <w:rPr>
          <w:rFonts w:ascii="Times New Roman" w:hAnsi="Times New Roman" w:cs="Times New Roman"/>
        </w:rPr>
        <w:t>2</w:t>
      </w:r>
      <w:r>
        <w:rPr>
          <w:rFonts w:ascii="Times New Roman" w:hAnsi="Times New Roman" w:cs="Times New Roman"/>
        </w:rPr>
        <w:t xml:space="preserve"> responden (6</w:t>
      </w:r>
      <w:r w:rsidR="00B43588">
        <w:rPr>
          <w:rFonts w:ascii="Times New Roman" w:hAnsi="Times New Roman" w:cs="Times New Roman"/>
        </w:rPr>
        <w:t>2</w:t>
      </w:r>
      <w:r>
        <w:rPr>
          <w:rFonts w:ascii="Times New Roman" w:hAnsi="Times New Roman" w:cs="Times New Roman"/>
        </w:rPr>
        <w:t>%) menyatakan setuju dan sebanyak 1</w:t>
      </w:r>
      <w:r w:rsidR="00B43588">
        <w:rPr>
          <w:rFonts w:ascii="Times New Roman" w:hAnsi="Times New Roman" w:cs="Times New Roman"/>
        </w:rPr>
        <w:t>5</w:t>
      </w:r>
      <w:r>
        <w:rPr>
          <w:rFonts w:ascii="Times New Roman" w:hAnsi="Times New Roman" w:cs="Times New Roman"/>
        </w:rPr>
        <w:t xml:space="preserve"> responden (1</w:t>
      </w:r>
      <w:r w:rsidR="00B43588">
        <w:rPr>
          <w:rFonts w:ascii="Times New Roman" w:hAnsi="Times New Roman" w:cs="Times New Roman"/>
        </w:rPr>
        <w:t>5</w:t>
      </w:r>
      <w:r>
        <w:rPr>
          <w:rFonts w:ascii="Times New Roman" w:hAnsi="Times New Roman" w:cs="Times New Roman"/>
        </w:rPr>
        <w:t>%) menyatakan sangat setuju.</w:t>
      </w:r>
    </w:p>
    <w:p w14:paraId="1CD14DF0" w14:textId="4A02651A" w:rsidR="00956383" w:rsidRDefault="00956383" w:rsidP="00956383">
      <w:pPr>
        <w:tabs>
          <w:tab w:val="left" w:pos="0"/>
          <w:tab w:val="left" w:pos="90"/>
          <w:tab w:val="left" w:pos="270"/>
          <w:tab w:val="left" w:pos="810"/>
        </w:tabs>
        <w:spacing w:line="480" w:lineRule="auto"/>
        <w:ind w:left="90" w:hanging="360"/>
        <w:jc w:val="both"/>
        <w:rPr>
          <w:rFonts w:ascii="Times New Roman" w:hAnsi="Times New Roman" w:cs="Times New Roman"/>
        </w:rPr>
      </w:pPr>
      <w:r>
        <w:rPr>
          <w:noProof/>
        </w:rPr>
        <mc:AlternateContent>
          <mc:Choice Requires="wpg">
            <w:drawing>
              <wp:anchor distT="0" distB="0" distL="0" distR="0" simplePos="0" relativeHeight="251695118" behindDoc="0" locked="0" layoutInCell="1" allowOverlap="1" wp14:anchorId="62CA1897" wp14:editId="7E1E38AF">
                <wp:simplePos x="0" y="0"/>
                <wp:positionH relativeFrom="margin">
                  <wp:posOffset>3469640</wp:posOffset>
                </wp:positionH>
                <wp:positionV relativeFrom="paragraph">
                  <wp:posOffset>140335</wp:posOffset>
                </wp:positionV>
                <wp:extent cx="311150" cy="652780"/>
                <wp:effectExtent l="0" t="0" r="0" b="0"/>
                <wp:wrapNone/>
                <wp:docPr id="532816160" name="Group 532816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528814030" name="Image 141"/>
                          <pic:cNvPicPr/>
                        </pic:nvPicPr>
                        <pic:blipFill>
                          <a:blip r:embed="rId27" cstate="print"/>
                          <a:stretch>
                            <a:fillRect/>
                          </a:stretch>
                        </pic:blipFill>
                        <pic:spPr>
                          <a:xfrm>
                            <a:off x="0" y="0"/>
                            <a:ext cx="310959" cy="652284"/>
                          </a:xfrm>
                          <a:prstGeom prst="rect">
                            <a:avLst/>
                          </a:prstGeom>
                        </pic:spPr>
                      </pic:pic>
                      <wps:wsp>
                        <wps:cNvPr id="1941951240"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9B15234" id="Group 532816160" o:spid="_x0000_s1026" style="position:absolute;margin-left:273.2pt;margin-top:11.05pt;width:24.5pt;height:51.4pt;z-index:251695118;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">
                  <v:imagedata r:id="rId29"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38</w:t>
      </w:r>
      <w:r w:rsidR="00907771">
        <w:rPr>
          <w:rFonts w:ascii="Times New Roman" w:hAnsi="Times New Roman" w:cs="Times New Roman"/>
        </w:rPr>
        <w:t>9</w:t>
      </w:r>
    </w:p>
    <w:p w14:paraId="24A7BC3E" w14:textId="77777777" w:rsidR="00956383" w:rsidRDefault="00956383" w:rsidP="00956383">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956383" w:rsidRPr="007B47A1" w14:paraId="27145683" w14:textId="77777777" w:rsidTr="00633E98">
        <w:tc>
          <w:tcPr>
            <w:tcW w:w="1525" w:type="dxa"/>
          </w:tcPr>
          <w:p w14:paraId="51ED5803" w14:textId="77777777" w:rsidR="00956383" w:rsidRPr="007B47A1" w:rsidRDefault="00956383" w:rsidP="00633E98">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19563B7E"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Tidak Baik</w:t>
            </w:r>
          </w:p>
        </w:tc>
        <w:tc>
          <w:tcPr>
            <w:tcW w:w="1530" w:type="dxa"/>
          </w:tcPr>
          <w:p w14:paraId="1C35006E"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Cukup Baik</w:t>
            </w:r>
          </w:p>
        </w:tc>
        <w:tc>
          <w:tcPr>
            <w:tcW w:w="1530" w:type="dxa"/>
          </w:tcPr>
          <w:p w14:paraId="385E4385"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Baik</w:t>
            </w:r>
          </w:p>
        </w:tc>
        <w:tc>
          <w:tcPr>
            <w:tcW w:w="1445" w:type="dxa"/>
          </w:tcPr>
          <w:p w14:paraId="13510AB4"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Sangat Baik</w:t>
            </w:r>
          </w:p>
        </w:tc>
      </w:tr>
      <w:tr w:rsidR="00956383" w:rsidRPr="007B47A1" w14:paraId="687DABAD" w14:textId="77777777" w:rsidTr="00633E98">
        <w:tc>
          <w:tcPr>
            <w:tcW w:w="1525" w:type="dxa"/>
          </w:tcPr>
          <w:p w14:paraId="52479F21" w14:textId="77777777" w:rsidR="00956383" w:rsidRPr="007B47A1" w:rsidRDefault="00956383" w:rsidP="00633E98">
            <w:pPr>
              <w:rPr>
                <w:rFonts w:ascii="Times New Roman" w:hAnsi="Times New Roman" w:cs="Times New Roman"/>
              </w:rPr>
            </w:pPr>
          </w:p>
        </w:tc>
        <w:tc>
          <w:tcPr>
            <w:tcW w:w="1530" w:type="dxa"/>
          </w:tcPr>
          <w:p w14:paraId="20B09007" w14:textId="77777777" w:rsidR="00956383" w:rsidRPr="007B47A1" w:rsidRDefault="00956383" w:rsidP="00633E98">
            <w:pPr>
              <w:rPr>
                <w:rFonts w:ascii="Times New Roman" w:hAnsi="Times New Roman" w:cs="Times New Roman"/>
              </w:rPr>
            </w:pPr>
          </w:p>
        </w:tc>
        <w:tc>
          <w:tcPr>
            <w:tcW w:w="1530" w:type="dxa"/>
          </w:tcPr>
          <w:p w14:paraId="30922A9F" w14:textId="77777777" w:rsidR="00956383" w:rsidRPr="007B47A1" w:rsidRDefault="00956383" w:rsidP="00633E98">
            <w:pPr>
              <w:rPr>
                <w:rFonts w:ascii="Times New Roman" w:hAnsi="Times New Roman" w:cs="Times New Roman"/>
              </w:rPr>
            </w:pPr>
          </w:p>
        </w:tc>
        <w:tc>
          <w:tcPr>
            <w:tcW w:w="1530" w:type="dxa"/>
          </w:tcPr>
          <w:p w14:paraId="7279D393" w14:textId="77777777" w:rsidR="00956383" w:rsidRPr="007B47A1" w:rsidRDefault="00956383" w:rsidP="00633E98">
            <w:pPr>
              <w:rPr>
                <w:rFonts w:ascii="Times New Roman" w:hAnsi="Times New Roman" w:cs="Times New Roman"/>
              </w:rPr>
            </w:pPr>
          </w:p>
        </w:tc>
        <w:tc>
          <w:tcPr>
            <w:tcW w:w="1445" w:type="dxa"/>
          </w:tcPr>
          <w:p w14:paraId="46B6A8FC" w14:textId="77777777" w:rsidR="00956383" w:rsidRPr="007B47A1" w:rsidRDefault="00956383" w:rsidP="00633E98">
            <w:pPr>
              <w:rPr>
                <w:rFonts w:ascii="Times New Roman" w:hAnsi="Times New Roman" w:cs="Times New Roman"/>
              </w:rPr>
            </w:pPr>
          </w:p>
        </w:tc>
      </w:tr>
    </w:tbl>
    <w:p w14:paraId="38300DC6" w14:textId="77777777" w:rsidR="00956383" w:rsidRPr="00CF41EC" w:rsidRDefault="00956383" w:rsidP="00956383">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268D3D6C" w14:textId="171B00EC" w:rsidR="00956383" w:rsidRDefault="00956383" w:rsidP="00956383">
      <w:pPr>
        <w:pStyle w:val="Caption"/>
        <w:jc w:val="center"/>
        <w:rPr>
          <w:rFonts w:ascii="Times New Roman" w:hAnsi="Times New Roman" w:cs="Times New Roman"/>
          <w:b/>
          <w:bCs/>
          <w:i w:val="0"/>
          <w:iCs w:val="0"/>
          <w:color w:val="auto"/>
          <w:sz w:val="24"/>
          <w:szCs w:val="24"/>
        </w:rPr>
      </w:pPr>
      <w:bookmarkStart w:id="162" w:name="_Toc207285952"/>
      <w:r w:rsidRPr="00BB35C9">
        <w:rPr>
          <w:rFonts w:ascii="Times New Roman" w:hAnsi="Times New Roman" w:cs="Times New Roman"/>
          <w:b/>
          <w:bCs/>
          <w:i w:val="0"/>
          <w:iCs w:val="0"/>
          <w:color w:val="auto"/>
          <w:sz w:val="24"/>
          <w:szCs w:val="24"/>
        </w:rPr>
        <w:t xml:space="preserve">Gambar 4. </w:t>
      </w:r>
      <w:r w:rsidRPr="00BB35C9">
        <w:rPr>
          <w:rFonts w:ascii="Times New Roman" w:hAnsi="Times New Roman" w:cs="Times New Roman"/>
          <w:b/>
          <w:bCs/>
          <w:i w:val="0"/>
          <w:iCs w:val="0"/>
          <w:color w:val="auto"/>
          <w:sz w:val="24"/>
          <w:szCs w:val="24"/>
        </w:rPr>
        <w:fldChar w:fldCharType="begin"/>
      </w:r>
      <w:r w:rsidRPr="00BB35C9">
        <w:rPr>
          <w:rFonts w:ascii="Times New Roman" w:hAnsi="Times New Roman" w:cs="Times New Roman"/>
          <w:b/>
          <w:bCs/>
          <w:i w:val="0"/>
          <w:iCs w:val="0"/>
          <w:color w:val="auto"/>
          <w:sz w:val="24"/>
          <w:szCs w:val="24"/>
        </w:rPr>
        <w:instrText xml:space="preserve"> SEQ Gambar_4. \* ARABIC </w:instrText>
      </w:r>
      <w:r w:rsidRPr="00BB35C9">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27</w:t>
      </w:r>
      <w:r w:rsidRPr="00BB35C9">
        <w:rPr>
          <w:rFonts w:ascii="Times New Roman" w:hAnsi="Times New Roman" w:cs="Times New Roman"/>
          <w:b/>
          <w:bCs/>
          <w:i w:val="0"/>
          <w:iCs w:val="0"/>
          <w:color w:val="auto"/>
          <w:sz w:val="24"/>
          <w:szCs w:val="24"/>
        </w:rPr>
        <w:fldChar w:fldCharType="end"/>
      </w:r>
      <w:r w:rsidRPr="00BB35C9">
        <w:rPr>
          <w:rFonts w:ascii="Times New Roman" w:hAnsi="Times New Roman" w:cs="Times New Roman"/>
          <w:b/>
          <w:bCs/>
          <w:i w:val="0"/>
          <w:iCs w:val="0"/>
          <w:color w:val="auto"/>
          <w:sz w:val="24"/>
          <w:szCs w:val="24"/>
        </w:rPr>
        <w:t xml:space="preserve"> Garis Kontinum </w:t>
      </w:r>
      <w:r w:rsidR="009B18B8" w:rsidRPr="001C66C0">
        <w:rPr>
          <w:rFonts w:ascii="Times New Roman" w:hAnsi="Times New Roman" w:cs="Times New Roman"/>
          <w:b/>
          <w:bCs/>
          <w:i w:val="0"/>
          <w:iCs w:val="0"/>
          <w:color w:val="auto"/>
          <w:sz w:val="24"/>
          <w:szCs w:val="24"/>
        </w:rPr>
        <w:t>Mengenai</w:t>
      </w:r>
      <w:r w:rsidR="009B18B8">
        <w:rPr>
          <w:rFonts w:ascii="Times New Roman" w:hAnsi="Times New Roman" w:cs="Times New Roman"/>
          <w:b/>
          <w:bCs/>
          <w:i w:val="0"/>
          <w:iCs w:val="0"/>
          <w:color w:val="auto"/>
          <w:sz w:val="24"/>
          <w:szCs w:val="24"/>
        </w:rPr>
        <w:t xml:space="preserve"> Kualitas Pelayanan Menjelaskan Materi Pelayanan Yang Diberikan Secara Cepat Dan Ramah</w:t>
      </w:r>
      <w:bookmarkEnd w:id="162"/>
    </w:p>
    <w:p w14:paraId="137A1F92" w14:textId="496B340C" w:rsidR="00956383" w:rsidRDefault="00956383" w:rsidP="00956383">
      <w:pPr>
        <w:spacing w:line="480" w:lineRule="auto"/>
        <w:ind w:firstLine="720"/>
        <w:jc w:val="both"/>
        <w:rPr>
          <w:rFonts w:ascii="Times New Roman" w:hAnsi="Times New Roman" w:cs="Times New Roman"/>
        </w:rPr>
      </w:pPr>
      <w:r>
        <w:rPr>
          <w:rFonts w:ascii="Times New Roman" w:hAnsi="Times New Roman" w:cs="Times New Roman"/>
        </w:rPr>
        <w:lastRenderedPageBreak/>
        <w:t>Berdasarkan hasil tanggapan responden pada gambar 4.</w:t>
      </w:r>
      <w:r w:rsidR="00B576FC">
        <w:rPr>
          <w:rFonts w:ascii="Times New Roman" w:hAnsi="Times New Roman" w:cs="Times New Roman"/>
        </w:rPr>
        <w:t>27</w:t>
      </w:r>
      <w:r>
        <w:rPr>
          <w:rFonts w:ascii="Times New Roman" w:hAnsi="Times New Roman" w:cs="Times New Roman"/>
        </w:rPr>
        <w:t xml:space="preserve"> nilai skor sebesar 38</w:t>
      </w:r>
      <w:r w:rsidR="009B18B8">
        <w:rPr>
          <w:rFonts w:ascii="Times New Roman" w:hAnsi="Times New Roman" w:cs="Times New Roman"/>
        </w:rPr>
        <w:t>9</w:t>
      </w:r>
      <w:r>
        <w:rPr>
          <w:rFonts w:ascii="Times New Roman" w:hAnsi="Times New Roman" w:cs="Times New Roman"/>
        </w:rPr>
        <w:t xml:space="preserve"> berada dalam rentang 340-420 yang termasuk dalam kategori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w:t>
      </w:r>
      <w:r w:rsidR="009B18B8" w:rsidRPr="009B18B8">
        <w:rPr>
          <w:rFonts w:ascii="Times New Roman" w:hAnsi="Times New Roman" w:cs="Times New Roman"/>
        </w:rPr>
        <w:t>mengenai kualitas pelayanan menjelaskan materi pelayanan yang diberikan secara cepat dan ramah,</w:t>
      </w:r>
      <w:r w:rsidR="009B18B8">
        <w:rPr>
          <w:rFonts w:ascii="Times New Roman" w:hAnsi="Times New Roman" w:cs="Times New Roman"/>
        </w:rPr>
        <w:t xml:space="preserve"> </w:t>
      </w:r>
      <w:r w:rsidRPr="001B370C">
        <w:rPr>
          <w:rFonts w:ascii="Times New Roman" w:hAnsi="Times New Roman" w:cs="Times New Roman"/>
        </w:rPr>
        <w:t>hal tersebut diklasifikasikan dalam kategori baik berdasarkan skala penilaian yang digunakan</w:t>
      </w:r>
      <w:r>
        <w:rPr>
          <w:rFonts w:ascii="Times New Roman" w:hAnsi="Times New Roman" w:cs="Times New Roman"/>
        </w:rPr>
        <w:t xml:space="preserve"> dan konsumen merasa </w:t>
      </w:r>
      <w:r w:rsidR="005434A8">
        <w:rPr>
          <w:rFonts w:ascii="Times New Roman" w:hAnsi="Times New Roman" w:cs="Times New Roman"/>
        </w:rPr>
        <w:t>pelayanan yang dilakukan secara cepat dan tidak membuat menunggu lama</w:t>
      </w:r>
      <w:r>
        <w:rPr>
          <w:rFonts w:ascii="Times New Roman" w:hAnsi="Times New Roman" w:cs="Times New Roman"/>
        </w:rPr>
        <w:t>.</w:t>
      </w:r>
    </w:p>
    <w:p w14:paraId="4F19D484" w14:textId="10378C9B" w:rsidR="00956383" w:rsidRDefault="00956383" w:rsidP="00956383">
      <w:pPr>
        <w:pStyle w:val="Caption"/>
        <w:jc w:val="center"/>
        <w:rPr>
          <w:rFonts w:ascii="Times New Roman" w:hAnsi="Times New Roman" w:cs="Times New Roman"/>
          <w:b/>
          <w:bCs/>
          <w:i w:val="0"/>
          <w:iCs w:val="0"/>
          <w:color w:val="auto"/>
          <w:sz w:val="24"/>
          <w:szCs w:val="24"/>
        </w:rPr>
      </w:pPr>
      <w:bookmarkStart w:id="163" w:name="_Toc207285752"/>
      <w:r w:rsidRPr="00F37D77">
        <w:rPr>
          <w:rFonts w:ascii="Times New Roman" w:hAnsi="Times New Roman" w:cs="Times New Roman"/>
          <w:b/>
          <w:bCs/>
          <w:i w:val="0"/>
          <w:iCs w:val="0"/>
          <w:color w:val="auto"/>
          <w:sz w:val="24"/>
          <w:szCs w:val="24"/>
        </w:rPr>
        <w:t xml:space="preserve">Tabel 4. </w:t>
      </w:r>
      <w:r w:rsidRPr="00F37D77">
        <w:rPr>
          <w:rFonts w:ascii="Times New Roman" w:hAnsi="Times New Roman" w:cs="Times New Roman"/>
          <w:b/>
          <w:bCs/>
          <w:i w:val="0"/>
          <w:iCs w:val="0"/>
          <w:color w:val="auto"/>
          <w:sz w:val="24"/>
          <w:szCs w:val="24"/>
        </w:rPr>
        <w:fldChar w:fldCharType="begin"/>
      </w:r>
      <w:r w:rsidRPr="00F37D77">
        <w:rPr>
          <w:rFonts w:ascii="Times New Roman" w:hAnsi="Times New Roman" w:cs="Times New Roman"/>
          <w:b/>
          <w:bCs/>
          <w:i w:val="0"/>
          <w:iCs w:val="0"/>
          <w:color w:val="auto"/>
          <w:sz w:val="24"/>
          <w:szCs w:val="24"/>
        </w:rPr>
        <w:instrText xml:space="preserve"> SEQ Tabel_4. \* ARABIC </w:instrText>
      </w:r>
      <w:r w:rsidRPr="00F37D77">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33</w:t>
      </w:r>
      <w:r w:rsidRPr="00F37D77">
        <w:rPr>
          <w:rFonts w:ascii="Times New Roman" w:hAnsi="Times New Roman" w:cs="Times New Roman"/>
          <w:b/>
          <w:bCs/>
          <w:i w:val="0"/>
          <w:iCs w:val="0"/>
          <w:color w:val="auto"/>
          <w:sz w:val="24"/>
          <w:szCs w:val="24"/>
        </w:rPr>
        <w:fldChar w:fldCharType="end"/>
      </w:r>
      <w:r w:rsidRPr="00F37D77">
        <w:rPr>
          <w:rFonts w:ascii="Times New Roman" w:hAnsi="Times New Roman" w:cs="Times New Roman"/>
          <w:b/>
          <w:bCs/>
          <w:i w:val="0"/>
          <w:iCs w:val="0"/>
          <w:color w:val="auto"/>
          <w:sz w:val="24"/>
          <w:szCs w:val="24"/>
        </w:rPr>
        <w:t xml:space="preserve"> Pernyataan Responden Mengenai </w:t>
      </w:r>
      <w:r w:rsidR="004B5747">
        <w:rPr>
          <w:rFonts w:ascii="Times New Roman" w:hAnsi="Times New Roman" w:cs="Times New Roman"/>
          <w:b/>
          <w:bCs/>
          <w:i w:val="0"/>
          <w:iCs w:val="0"/>
          <w:color w:val="auto"/>
          <w:sz w:val="24"/>
          <w:szCs w:val="24"/>
        </w:rPr>
        <w:t xml:space="preserve">Kualitas Pelayanan Menjelaskan Materi Staff Memahami Kebutuhan Dan </w:t>
      </w:r>
      <w:r w:rsidR="00C645D6">
        <w:rPr>
          <w:rFonts w:ascii="Times New Roman" w:hAnsi="Times New Roman" w:cs="Times New Roman"/>
          <w:b/>
          <w:bCs/>
          <w:i w:val="0"/>
          <w:iCs w:val="0"/>
          <w:color w:val="auto"/>
          <w:sz w:val="24"/>
          <w:szCs w:val="24"/>
        </w:rPr>
        <w:t xml:space="preserve">Keinginan Pelanggan </w:t>
      </w:r>
      <w:r>
        <w:rPr>
          <w:rFonts w:ascii="Times New Roman" w:hAnsi="Times New Roman" w:cs="Times New Roman"/>
          <w:b/>
          <w:bCs/>
          <w:i w:val="0"/>
          <w:iCs w:val="0"/>
          <w:color w:val="auto"/>
          <w:sz w:val="24"/>
          <w:szCs w:val="24"/>
        </w:rPr>
        <w:t xml:space="preserve">( Pernyataan </w:t>
      </w:r>
      <w:r w:rsidR="00CC7576">
        <w:rPr>
          <w:rFonts w:ascii="Times New Roman" w:hAnsi="Times New Roman" w:cs="Times New Roman"/>
          <w:b/>
          <w:bCs/>
          <w:i w:val="0"/>
          <w:iCs w:val="0"/>
          <w:color w:val="auto"/>
          <w:sz w:val="24"/>
          <w:szCs w:val="24"/>
        </w:rPr>
        <w:t>2</w:t>
      </w:r>
      <w:r>
        <w:rPr>
          <w:rFonts w:ascii="Times New Roman" w:hAnsi="Times New Roman" w:cs="Times New Roman"/>
          <w:b/>
          <w:bCs/>
          <w:i w:val="0"/>
          <w:iCs w:val="0"/>
          <w:color w:val="auto"/>
          <w:sz w:val="24"/>
          <w:szCs w:val="24"/>
        </w:rPr>
        <w:t>4 )</w:t>
      </w:r>
      <w:bookmarkEnd w:id="163"/>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956383" w:rsidRPr="005573DC" w14:paraId="50CA4DF5" w14:textId="77777777" w:rsidTr="00633E98">
        <w:trPr>
          <w:trHeight w:val="343"/>
        </w:trPr>
        <w:tc>
          <w:tcPr>
            <w:tcW w:w="1392" w:type="pct"/>
            <w:vAlign w:val="center"/>
          </w:tcPr>
          <w:p w14:paraId="2CFAB9CD" w14:textId="77777777" w:rsidR="00956383" w:rsidRPr="00660B67" w:rsidRDefault="00956383" w:rsidP="00633E98">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29B6ABE4" w14:textId="77777777" w:rsidR="00956383" w:rsidRPr="00660B67" w:rsidRDefault="00956383" w:rsidP="00633E98">
            <w:pPr>
              <w:pStyle w:val="TableParagraph"/>
              <w:spacing w:before="271"/>
              <w:ind w:right="1"/>
              <w:jc w:val="center"/>
              <w:rPr>
                <w:b/>
              </w:rPr>
            </w:pPr>
            <w:r w:rsidRPr="00660B67">
              <w:rPr>
                <w:b/>
                <w:spacing w:val="-4"/>
              </w:rPr>
              <w:t>Skor</w:t>
            </w:r>
          </w:p>
        </w:tc>
        <w:tc>
          <w:tcPr>
            <w:tcW w:w="777" w:type="pct"/>
            <w:vAlign w:val="center"/>
          </w:tcPr>
          <w:p w14:paraId="5FED0911" w14:textId="77777777" w:rsidR="00956383" w:rsidRPr="00660B67" w:rsidRDefault="00956383" w:rsidP="00633E98">
            <w:pPr>
              <w:pStyle w:val="TableParagraph"/>
              <w:spacing w:before="271"/>
              <w:ind w:left="5" w:right="3"/>
              <w:jc w:val="center"/>
              <w:rPr>
                <w:b/>
              </w:rPr>
            </w:pPr>
            <w:r w:rsidRPr="00660B67">
              <w:rPr>
                <w:b/>
                <w:spacing w:val="-2"/>
              </w:rPr>
              <w:t>Frekuensi</w:t>
            </w:r>
          </w:p>
        </w:tc>
        <w:tc>
          <w:tcPr>
            <w:tcW w:w="935" w:type="pct"/>
            <w:vAlign w:val="center"/>
          </w:tcPr>
          <w:p w14:paraId="2381B6B5" w14:textId="77777777" w:rsidR="00956383" w:rsidRPr="00660B67" w:rsidRDefault="00956383" w:rsidP="00633E98">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424AF5F3" w14:textId="77777777" w:rsidR="00956383" w:rsidRPr="00660B67" w:rsidRDefault="00956383" w:rsidP="00633E98">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956383" w:rsidRPr="005573DC" w14:paraId="772F0A9A" w14:textId="77777777" w:rsidTr="00633E98">
        <w:trPr>
          <w:trHeight w:val="297"/>
        </w:trPr>
        <w:tc>
          <w:tcPr>
            <w:tcW w:w="1392" w:type="pct"/>
          </w:tcPr>
          <w:p w14:paraId="7C1D924E" w14:textId="77777777" w:rsidR="00956383" w:rsidRPr="00660B67" w:rsidRDefault="00956383" w:rsidP="00633E98">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1582C688" w14:textId="77777777" w:rsidR="00956383" w:rsidRPr="00660B67" w:rsidRDefault="00956383" w:rsidP="00633E98">
            <w:pPr>
              <w:pStyle w:val="TableParagraph"/>
              <w:spacing w:before="15" w:line="263" w:lineRule="exact"/>
              <w:ind w:left="1" w:right="1"/>
              <w:jc w:val="center"/>
            </w:pPr>
            <w:r w:rsidRPr="00660B67">
              <w:t>1</w:t>
            </w:r>
          </w:p>
        </w:tc>
        <w:tc>
          <w:tcPr>
            <w:tcW w:w="777" w:type="pct"/>
          </w:tcPr>
          <w:p w14:paraId="5506FD30" w14:textId="1B437015" w:rsidR="00956383" w:rsidRPr="00660B67" w:rsidRDefault="00B45D08" w:rsidP="00633E98">
            <w:pPr>
              <w:pStyle w:val="TableParagraph"/>
              <w:spacing w:before="15" w:line="263" w:lineRule="exact"/>
              <w:ind w:left="5"/>
              <w:jc w:val="center"/>
            </w:pPr>
            <w:r>
              <w:t>0</w:t>
            </w:r>
          </w:p>
        </w:tc>
        <w:tc>
          <w:tcPr>
            <w:tcW w:w="935" w:type="pct"/>
          </w:tcPr>
          <w:p w14:paraId="082BF39B" w14:textId="0D8E8CC2" w:rsidR="00956383" w:rsidRPr="00660B67" w:rsidRDefault="00956383" w:rsidP="00633E98">
            <w:pPr>
              <w:pStyle w:val="TableParagraph"/>
              <w:spacing w:before="15" w:line="263" w:lineRule="exact"/>
              <w:ind w:left="13"/>
              <w:jc w:val="center"/>
            </w:pPr>
            <w:r>
              <w:t>0</w:t>
            </w:r>
          </w:p>
        </w:tc>
        <w:tc>
          <w:tcPr>
            <w:tcW w:w="1307" w:type="pct"/>
          </w:tcPr>
          <w:p w14:paraId="192D3AA2" w14:textId="01FA095B" w:rsidR="00956383" w:rsidRPr="00660B67" w:rsidRDefault="00B45D08" w:rsidP="00633E98">
            <w:pPr>
              <w:pStyle w:val="TableParagraph"/>
              <w:spacing w:before="15" w:line="263" w:lineRule="exact"/>
              <w:ind w:left="4"/>
              <w:jc w:val="center"/>
            </w:pPr>
            <w:r>
              <w:t>0</w:t>
            </w:r>
          </w:p>
        </w:tc>
      </w:tr>
      <w:tr w:rsidR="00956383" w:rsidRPr="005573DC" w14:paraId="58D71044" w14:textId="77777777" w:rsidTr="00633E98">
        <w:trPr>
          <w:trHeight w:val="293"/>
        </w:trPr>
        <w:tc>
          <w:tcPr>
            <w:tcW w:w="1392" w:type="pct"/>
          </w:tcPr>
          <w:p w14:paraId="62B6A729" w14:textId="77777777" w:rsidR="00956383" w:rsidRPr="00660B67" w:rsidRDefault="00956383" w:rsidP="00633E98">
            <w:pPr>
              <w:pStyle w:val="TableParagraph"/>
              <w:spacing w:before="10" w:line="263" w:lineRule="exact"/>
              <w:ind w:left="11"/>
              <w:jc w:val="center"/>
            </w:pPr>
            <w:r w:rsidRPr="00660B67">
              <w:rPr>
                <w:spacing w:val="-2"/>
              </w:rPr>
              <w:t>Tidak Setuju</w:t>
            </w:r>
          </w:p>
        </w:tc>
        <w:tc>
          <w:tcPr>
            <w:tcW w:w="589" w:type="pct"/>
          </w:tcPr>
          <w:p w14:paraId="1437BB6B" w14:textId="77777777" w:rsidR="00956383" w:rsidRPr="00660B67" w:rsidRDefault="00956383" w:rsidP="00633E98">
            <w:pPr>
              <w:pStyle w:val="TableParagraph"/>
              <w:spacing w:before="10" w:line="263" w:lineRule="exact"/>
              <w:ind w:left="1" w:right="1"/>
              <w:jc w:val="center"/>
            </w:pPr>
            <w:r w:rsidRPr="00660B67">
              <w:rPr>
                <w:spacing w:val="-10"/>
              </w:rPr>
              <w:t>2</w:t>
            </w:r>
          </w:p>
        </w:tc>
        <w:tc>
          <w:tcPr>
            <w:tcW w:w="777" w:type="pct"/>
          </w:tcPr>
          <w:p w14:paraId="391DC473" w14:textId="27D50D3D" w:rsidR="00956383" w:rsidRPr="00660B67" w:rsidRDefault="00B45D08" w:rsidP="00633E98">
            <w:pPr>
              <w:pStyle w:val="TableParagraph"/>
              <w:spacing w:before="10" w:line="263" w:lineRule="exact"/>
              <w:ind w:left="5"/>
              <w:jc w:val="center"/>
            </w:pPr>
            <w:r>
              <w:t>3</w:t>
            </w:r>
          </w:p>
        </w:tc>
        <w:tc>
          <w:tcPr>
            <w:tcW w:w="935" w:type="pct"/>
          </w:tcPr>
          <w:p w14:paraId="46063BAE" w14:textId="21839F4A" w:rsidR="00956383" w:rsidRPr="00660B67" w:rsidRDefault="00B45D08" w:rsidP="00633E98">
            <w:pPr>
              <w:pStyle w:val="TableParagraph"/>
              <w:spacing w:before="10" w:line="263" w:lineRule="exact"/>
              <w:ind w:left="13"/>
              <w:jc w:val="center"/>
            </w:pPr>
            <w:r>
              <w:t>3,0</w:t>
            </w:r>
          </w:p>
        </w:tc>
        <w:tc>
          <w:tcPr>
            <w:tcW w:w="1307" w:type="pct"/>
          </w:tcPr>
          <w:p w14:paraId="782C5C1F" w14:textId="36CC06B5" w:rsidR="00956383" w:rsidRPr="00660B67" w:rsidRDefault="00B45D08" w:rsidP="00633E98">
            <w:pPr>
              <w:pStyle w:val="TableParagraph"/>
              <w:spacing w:before="10" w:line="263" w:lineRule="exact"/>
              <w:ind w:left="4"/>
              <w:jc w:val="center"/>
            </w:pPr>
            <w:r>
              <w:t>6</w:t>
            </w:r>
          </w:p>
        </w:tc>
      </w:tr>
      <w:tr w:rsidR="00956383" w:rsidRPr="005573DC" w14:paraId="14F1AD4E" w14:textId="77777777" w:rsidTr="00633E98">
        <w:trPr>
          <w:trHeight w:val="298"/>
        </w:trPr>
        <w:tc>
          <w:tcPr>
            <w:tcW w:w="1392" w:type="pct"/>
          </w:tcPr>
          <w:p w14:paraId="4D97D60C" w14:textId="77777777" w:rsidR="00956383" w:rsidRPr="00660B67" w:rsidRDefault="00956383" w:rsidP="00633E98">
            <w:pPr>
              <w:pStyle w:val="TableParagraph"/>
              <w:spacing w:before="15" w:line="263" w:lineRule="exact"/>
              <w:ind w:left="11" w:right="8"/>
              <w:jc w:val="center"/>
            </w:pPr>
            <w:r w:rsidRPr="00660B67">
              <w:rPr>
                <w:spacing w:val="-8"/>
              </w:rPr>
              <w:t xml:space="preserve"> Ragu-ragu</w:t>
            </w:r>
          </w:p>
        </w:tc>
        <w:tc>
          <w:tcPr>
            <w:tcW w:w="589" w:type="pct"/>
          </w:tcPr>
          <w:p w14:paraId="54FB5FED" w14:textId="77777777" w:rsidR="00956383" w:rsidRPr="00660B67" w:rsidRDefault="00956383" w:rsidP="00633E98">
            <w:pPr>
              <w:pStyle w:val="TableParagraph"/>
              <w:spacing w:before="15" w:line="263" w:lineRule="exact"/>
              <w:ind w:left="1" w:right="1"/>
              <w:jc w:val="center"/>
            </w:pPr>
            <w:r w:rsidRPr="00660B67">
              <w:t>3</w:t>
            </w:r>
          </w:p>
        </w:tc>
        <w:tc>
          <w:tcPr>
            <w:tcW w:w="777" w:type="pct"/>
          </w:tcPr>
          <w:p w14:paraId="4A9BF192" w14:textId="02A27518" w:rsidR="00956383" w:rsidRPr="00660B67" w:rsidRDefault="00956383" w:rsidP="00633E98">
            <w:pPr>
              <w:pStyle w:val="TableParagraph"/>
              <w:spacing w:before="15" w:line="263" w:lineRule="exact"/>
              <w:ind w:left="5"/>
              <w:jc w:val="center"/>
            </w:pPr>
            <w:r>
              <w:t>2</w:t>
            </w:r>
            <w:r w:rsidR="00B45D08">
              <w:t>1</w:t>
            </w:r>
          </w:p>
        </w:tc>
        <w:tc>
          <w:tcPr>
            <w:tcW w:w="935" w:type="pct"/>
          </w:tcPr>
          <w:p w14:paraId="5B8F4C26" w14:textId="1861B500" w:rsidR="00956383" w:rsidRPr="00660B67" w:rsidRDefault="00956383" w:rsidP="00633E98">
            <w:pPr>
              <w:pStyle w:val="TableParagraph"/>
              <w:spacing w:before="15" w:line="263" w:lineRule="exact"/>
              <w:ind w:left="13"/>
              <w:jc w:val="center"/>
            </w:pPr>
            <w:r>
              <w:t>2</w:t>
            </w:r>
            <w:r w:rsidR="00B45D08">
              <w:t>1</w:t>
            </w:r>
            <w:r>
              <w:t>,0</w:t>
            </w:r>
          </w:p>
        </w:tc>
        <w:tc>
          <w:tcPr>
            <w:tcW w:w="1307" w:type="pct"/>
          </w:tcPr>
          <w:p w14:paraId="23692D0A" w14:textId="367AE52F" w:rsidR="00956383" w:rsidRPr="00660B67" w:rsidRDefault="00B45D08" w:rsidP="00633E98">
            <w:pPr>
              <w:pStyle w:val="TableParagraph"/>
              <w:spacing w:before="15" w:line="263" w:lineRule="exact"/>
              <w:ind w:left="4"/>
              <w:jc w:val="center"/>
            </w:pPr>
            <w:r>
              <w:t>63</w:t>
            </w:r>
          </w:p>
        </w:tc>
      </w:tr>
      <w:tr w:rsidR="00956383" w:rsidRPr="005573DC" w14:paraId="10BABB26" w14:textId="77777777" w:rsidTr="00633E98">
        <w:trPr>
          <w:trHeight w:val="293"/>
        </w:trPr>
        <w:tc>
          <w:tcPr>
            <w:tcW w:w="1392" w:type="pct"/>
          </w:tcPr>
          <w:p w14:paraId="1692468E" w14:textId="77777777" w:rsidR="00956383" w:rsidRPr="00660B67" w:rsidRDefault="00956383" w:rsidP="00633E98">
            <w:pPr>
              <w:pStyle w:val="TableParagraph"/>
              <w:spacing w:before="11" w:line="263" w:lineRule="exact"/>
              <w:ind w:left="11" w:right="5"/>
              <w:jc w:val="center"/>
            </w:pPr>
            <w:r w:rsidRPr="00660B67">
              <w:rPr>
                <w:spacing w:val="-2"/>
              </w:rPr>
              <w:t>Setuju</w:t>
            </w:r>
          </w:p>
        </w:tc>
        <w:tc>
          <w:tcPr>
            <w:tcW w:w="589" w:type="pct"/>
          </w:tcPr>
          <w:p w14:paraId="04A9786D" w14:textId="77777777" w:rsidR="00956383" w:rsidRPr="00660B67" w:rsidRDefault="00956383" w:rsidP="00633E98">
            <w:pPr>
              <w:pStyle w:val="TableParagraph"/>
              <w:spacing w:before="11" w:line="263" w:lineRule="exact"/>
              <w:ind w:left="1" w:right="1"/>
              <w:jc w:val="center"/>
            </w:pPr>
            <w:r w:rsidRPr="00660B67">
              <w:t>4</w:t>
            </w:r>
          </w:p>
        </w:tc>
        <w:tc>
          <w:tcPr>
            <w:tcW w:w="777" w:type="pct"/>
          </w:tcPr>
          <w:p w14:paraId="747DA1F8" w14:textId="22464D44" w:rsidR="00956383" w:rsidRPr="00660B67" w:rsidRDefault="00B45D08" w:rsidP="00633E98">
            <w:pPr>
              <w:pStyle w:val="TableParagraph"/>
              <w:spacing w:before="11" w:line="263" w:lineRule="exact"/>
              <w:ind w:left="5"/>
              <w:jc w:val="center"/>
            </w:pPr>
            <w:r>
              <w:t>57</w:t>
            </w:r>
          </w:p>
        </w:tc>
        <w:tc>
          <w:tcPr>
            <w:tcW w:w="935" w:type="pct"/>
          </w:tcPr>
          <w:p w14:paraId="12BBA606" w14:textId="28C76EB4" w:rsidR="00956383" w:rsidRPr="00660B67" w:rsidRDefault="00B45D08" w:rsidP="00633E98">
            <w:pPr>
              <w:pStyle w:val="TableParagraph"/>
              <w:spacing w:before="11" w:line="263" w:lineRule="exact"/>
              <w:ind w:left="13" w:right="4"/>
              <w:jc w:val="center"/>
            </w:pPr>
            <w:r>
              <w:t>57</w:t>
            </w:r>
            <w:r w:rsidR="00956383" w:rsidRPr="00660B67">
              <w:t>,0</w:t>
            </w:r>
          </w:p>
        </w:tc>
        <w:tc>
          <w:tcPr>
            <w:tcW w:w="1307" w:type="pct"/>
          </w:tcPr>
          <w:p w14:paraId="43DD02A1" w14:textId="12C2255B" w:rsidR="00956383" w:rsidRPr="00660B67" w:rsidRDefault="00EA3963" w:rsidP="00633E98">
            <w:pPr>
              <w:pStyle w:val="TableParagraph"/>
              <w:spacing w:before="11" w:line="263" w:lineRule="exact"/>
              <w:ind w:left="4"/>
              <w:jc w:val="center"/>
            </w:pPr>
            <w:r>
              <w:t>228</w:t>
            </w:r>
          </w:p>
        </w:tc>
      </w:tr>
      <w:tr w:rsidR="00956383" w:rsidRPr="005573DC" w14:paraId="60973281" w14:textId="77777777" w:rsidTr="00633E98">
        <w:trPr>
          <w:trHeight w:val="297"/>
        </w:trPr>
        <w:tc>
          <w:tcPr>
            <w:tcW w:w="1392" w:type="pct"/>
          </w:tcPr>
          <w:p w14:paraId="66AA606B" w14:textId="77777777" w:rsidR="00956383" w:rsidRPr="00660B67" w:rsidRDefault="00956383" w:rsidP="00633E98">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3141CAE1" w14:textId="77777777" w:rsidR="00956383" w:rsidRPr="00660B67" w:rsidRDefault="00956383" w:rsidP="00633E98">
            <w:pPr>
              <w:pStyle w:val="TableParagraph"/>
              <w:spacing w:before="15" w:line="263" w:lineRule="exact"/>
              <w:ind w:left="1" w:right="1"/>
              <w:jc w:val="center"/>
            </w:pPr>
            <w:r w:rsidRPr="00660B67">
              <w:t>5</w:t>
            </w:r>
          </w:p>
        </w:tc>
        <w:tc>
          <w:tcPr>
            <w:tcW w:w="777" w:type="pct"/>
          </w:tcPr>
          <w:p w14:paraId="4410E3B1" w14:textId="6023A62D" w:rsidR="00956383" w:rsidRPr="00660B67" w:rsidRDefault="00B45D08" w:rsidP="00633E98">
            <w:pPr>
              <w:pStyle w:val="TableParagraph"/>
              <w:spacing w:before="15" w:line="263" w:lineRule="exact"/>
              <w:ind w:left="5"/>
              <w:jc w:val="center"/>
            </w:pPr>
            <w:r>
              <w:t>19</w:t>
            </w:r>
          </w:p>
        </w:tc>
        <w:tc>
          <w:tcPr>
            <w:tcW w:w="935" w:type="pct"/>
          </w:tcPr>
          <w:p w14:paraId="56FBE1DA" w14:textId="3323BFB2" w:rsidR="00956383" w:rsidRPr="00660B67" w:rsidRDefault="00956383" w:rsidP="00633E98">
            <w:pPr>
              <w:pStyle w:val="TableParagraph"/>
              <w:spacing w:before="15" w:line="263" w:lineRule="exact"/>
              <w:ind w:left="13" w:right="4"/>
              <w:jc w:val="center"/>
            </w:pPr>
            <w:r>
              <w:t>1</w:t>
            </w:r>
            <w:r w:rsidR="00B45D08">
              <w:t>9</w:t>
            </w:r>
            <w:r>
              <w:t>,0</w:t>
            </w:r>
          </w:p>
        </w:tc>
        <w:tc>
          <w:tcPr>
            <w:tcW w:w="1307" w:type="pct"/>
          </w:tcPr>
          <w:p w14:paraId="18145F42" w14:textId="3EDA9918" w:rsidR="00956383" w:rsidRPr="00660B67" w:rsidRDefault="00EA3963" w:rsidP="00633E98">
            <w:pPr>
              <w:pStyle w:val="TableParagraph"/>
              <w:spacing w:before="15" w:line="263" w:lineRule="exact"/>
              <w:ind w:left="4"/>
              <w:jc w:val="center"/>
            </w:pPr>
            <w:r>
              <w:t>95</w:t>
            </w:r>
          </w:p>
        </w:tc>
      </w:tr>
      <w:tr w:rsidR="00956383" w:rsidRPr="005573DC" w14:paraId="77BE9E5D" w14:textId="77777777" w:rsidTr="00633E98">
        <w:trPr>
          <w:trHeight w:val="297"/>
        </w:trPr>
        <w:tc>
          <w:tcPr>
            <w:tcW w:w="1981" w:type="pct"/>
            <w:gridSpan w:val="2"/>
          </w:tcPr>
          <w:p w14:paraId="23795C4D" w14:textId="77777777" w:rsidR="00956383" w:rsidRPr="00660B67" w:rsidRDefault="00956383" w:rsidP="00633E98">
            <w:pPr>
              <w:pStyle w:val="TableParagraph"/>
              <w:spacing w:before="11" w:line="267" w:lineRule="exact"/>
              <w:ind w:left="10"/>
              <w:jc w:val="center"/>
            </w:pPr>
            <w:r w:rsidRPr="00660B67">
              <w:rPr>
                <w:spacing w:val="-2"/>
              </w:rPr>
              <w:t>Total</w:t>
            </w:r>
          </w:p>
        </w:tc>
        <w:tc>
          <w:tcPr>
            <w:tcW w:w="777" w:type="pct"/>
          </w:tcPr>
          <w:p w14:paraId="01D6BCDC" w14:textId="77777777" w:rsidR="00956383" w:rsidRPr="00660B67" w:rsidRDefault="00956383" w:rsidP="00633E98">
            <w:pPr>
              <w:pStyle w:val="TableParagraph"/>
              <w:spacing w:before="11" w:line="267" w:lineRule="exact"/>
              <w:ind w:left="5"/>
              <w:jc w:val="center"/>
            </w:pPr>
            <w:r>
              <w:t>100</w:t>
            </w:r>
          </w:p>
        </w:tc>
        <w:tc>
          <w:tcPr>
            <w:tcW w:w="935" w:type="pct"/>
          </w:tcPr>
          <w:p w14:paraId="2617F0F5" w14:textId="77777777" w:rsidR="00956383" w:rsidRPr="00660B67" w:rsidRDefault="00956383" w:rsidP="00633E98">
            <w:pPr>
              <w:pStyle w:val="TableParagraph"/>
              <w:spacing w:before="11" w:line="267" w:lineRule="exact"/>
              <w:ind w:left="13" w:right="4"/>
              <w:jc w:val="center"/>
            </w:pPr>
            <w:r w:rsidRPr="00660B67">
              <w:rPr>
                <w:spacing w:val="-5"/>
              </w:rPr>
              <w:t>100</w:t>
            </w:r>
          </w:p>
        </w:tc>
        <w:tc>
          <w:tcPr>
            <w:tcW w:w="1307" w:type="pct"/>
          </w:tcPr>
          <w:p w14:paraId="7F83A0D9" w14:textId="1D83ED78" w:rsidR="00956383" w:rsidRPr="00660B67" w:rsidRDefault="00EA3963" w:rsidP="00633E98">
            <w:pPr>
              <w:pStyle w:val="TableParagraph"/>
              <w:spacing w:before="11" w:line="267" w:lineRule="exact"/>
              <w:ind w:left="4"/>
              <w:jc w:val="center"/>
            </w:pPr>
            <w:r>
              <w:t>392</w:t>
            </w:r>
          </w:p>
        </w:tc>
      </w:tr>
    </w:tbl>
    <w:p w14:paraId="66CE4799" w14:textId="77777777" w:rsidR="00956383" w:rsidRDefault="00956383" w:rsidP="00956383">
      <w:pPr>
        <w:jc w:val="both"/>
        <w:rPr>
          <w:rFonts w:ascii="Times New Roman" w:hAnsi="Times New Roman" w:cs="Times New Roman"/>
          <w:i/>
          <w:iCs/>
        </w:rPr>
      </w:pPr>
      <w:r>
        <w:rPr>
          <w:rFonts w:ascii="Times New Roman" w:hAnsi="Times New Roman" w:cs="Times New Roman"/>
          <w:i/>
          <w:iCs/>
        </w:rPr>
        <w:t>Sumber: Data kuesioner, diolah 2025</w:t>
      </w:r>
    </w:p>
    <w:p w14:paraId="129DB57E" w14:textId="56481E80" w:rsidR="00956383" w:rsidRDefault="00956383" w:rsidP="00956383">
      <w:pPr>
        <w:tabs>
          <w:tab w:val="left" w:pos="0"/>
          <w:tab w:val="left" w:pos="90"/>
          <w:tab w:val="left" w:pos="270"/>
          <w:tab w:val="left" w:pos="810"/>
        </w:tabs>
        <w:spacing w:line="480" w:lineRule="auto"/>
        <w:ind w:hanging="36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Berdasarkan hasil pernyataan responden pada tabel 4.</w:t>
      </w:r>
      <w:r w:rsidR="00CC7576">
        <w:rPr>
          <w:rFonts w:ascii="Times New Roman" w:hAnsi="Times New Roman" w:cs="Times New Roman"/>
        </w:rPr>
        <w:t>33</w:t>
      </w:r>
      <w:r>
        <w:rPr>
          <w:rFonts w:ascii="Times New Roman" w:hAnsi="Times New Roman" w:cs="Times New Roman"/>
        </w:rPr>
        <w:t xml:space="preserve"> diatas dapat diketahui sebanyak </w:t>
      </w:r>
      <w:r w:rsidR="00CA401F">
        <w:rPr>
          <w:rFonts w:ascii="Times New Roman" w:hAnsi="Times New Roman" w:cs="Times New Roman"/>
        </w:rPr>
        <w:t>3</w:t>
      </w:r>
      <w:r>
        <w:rPr>
          <w:rFonts w:ascii="Times New Roman" w:hAnsi="Times New Roman" w:cs="Times New Roman"/>
        </w:rPr>
        <w:t xml:space="preserve"> responden (</w:t>
      </w:r>
      <w:r w:rsidR="00CA401F">
        <w:rPr>
          <w:rFonts w:ascii="Times New Roman" w:hAnsi="Times New Roman" w:cs="Times New Roman"/>
        </w:rPr>
        <w:t>3</w:t>
      </w:r>
      <w:r>
        <w:rPr>
          <w:rFonts w:ascii="Times New Roman" w:hAnsi="Times New Roman" w:cs="Times New Roman"/>
        </w:rPr>
        <w:t>%) menyatakan tidak setuju, sebanyak 2</w:t>
      </w:r>
      <w:r w:rsidR="00CA401F">
        <w:rPr>
          <w:rFonts w:ascii="Times New Roman" w:hAnsi="Times New Roman" w:cs="Times New Roman"/>
        </w:rPr>
        <w:t>1</w:t>
      </w:r>
      <w:r>
        <w:rPr>
          <w:rFonts w:ascii="Times New Roman" w:hAnsi="Times New Roman" w:cs="Times New Roman"/>
        </w:rPr>
        <w:t xml:space="preserve"> responden (2</w:t>
      </w:r>
      <w:r w:rsidR="00CA401F">
        <w:rPr>
          <w:rFonts w:ascii="Times New Roman" w:hAnsi="Times New Roman" w:cs="Times New Roman"/>
        </w:rPr>
        <w:t>1</w:t>
      </w:r>
      <w:r>
        <w:rPr>
          <w:rFonts w:ascii="Times New Roman" w:hAnsi="Times New Roman" w:cs="Times New Roman"/>
        </w:rPr>
        <w:t xml:space="preserve">%) menyatakan ragu-ragu, sebanyak </w:t>
      </w:r>
      <w:r w:rsidR="00CA401F">
        <w:rPr>
          <w:rFonts w:ascii="Times New Roman" w:hAnsi="Times New Roman" w:cs="Times New Roman"/>
        </w:rPr>
        <w:t>57</w:t>
      </w:r>
      <w:r>
        <w:rPr>
          <w:rFonts w:ascii="Times New Roman" w:hAnsi="Times New Roman" w:cs="Times New Roman"/>
        </w:rPr>
        <w:t xml:space="preserve"> responden (</w:t>
      </w:r>
      <w:r w:rsidR="00CA401F">
        <w:rPr>
          <w:rFonts w:ascii="Times New Roman" w:hAnsi="Times New Roman" w:cs="Times New Roman"/>
        </w:rPr>
        <w:t>57</w:t>
      </w:r>
      <w:r>
        <w:rPr>
          <w:rFonts w:ascii="Times New Roman" w:hAnsi="Times New Roman" w:cs="Times New Roman"/>
        </w:rPr>
        <w:t>%) menyatakan setuju dan sebanyak 1</w:t>
      </w:r>
      <w:r w:rsidR="00CA401F">
        <w:rPr>
          <w:rFonts w:ascii="Times New Roman" w:hAnsi="Times New Roman" w:cs="Times New Roman"/>
        </w:rPr>
        <w:t>9</w:t>
      </w:r>
      <w:r>
        <w:rPr>
          <w:rFonts w:ascii="Times New Roman" w:hAnsi="Times New Roman" w:cs="Times New Roman"/>
        </w:rPr>
        <w:t xml:space="preserve"> responden (1</w:t>
      </w:r>
      <w:r w:rsidR="00CA401F">
        <w:rPr>
          <w:rFonts w:ascii="Times New Roman" w:hAnsi="Times New Roman" w:cs="Times New Roman"/>
        </w:rPr>
        <w:t>9</w:t>
      </w:r>
      <w:r>
        <w:rPr>
          <w:rFonts w:ascii="Times New Roman" w:hAnsi="Times New Roman" w:cs="Times New Roman"/>
        </w:rPr>
        <w:t>%) menyatakan sangat setuju.</w:t>
      </w:r>
    </w:p>
    <w:p w14:paraId="1A0F8C1D" w14:textId="77777777" w:rsidR="00567934" w:rsidRDefault="00567934" w:rsidP="00956383">
      <w:pPr>
        <w:tabs>
          <w:tab w:val="left" w:pos="0"/>
          <w:tab w:val="left" w:pos="90"/>
          <w:tab w:val="left" w:pos="270"/>
          <w:tab w:val="left" w:pos="810"/>
        </w:tabs>
        <w:spacing w:line="480" w:lineRule="auto"/>
        <w:ind w:hanging="360"/>
        <w:jc w:val="both"/>
        <w:rPr>
          <w:rFonts w:ascii="Times New Roman" w:hAnsi="Times New Roman" w:cs="Times New Roman"/>
        </w:rPr>
      </w:pPr>
    </w:p>
    <w:p w14:paraId="5F520D55" w14:textId="77777777" w:rsidR="00567934" w:rsidRDefault="00567934" w:rsidP="00956383">
      <w:pPr>
        <w:tabs>
          <w:tab w:val="left" w:pos="0"/>
          <w:tab w:val="left" w:pos="90"/>
          <w:tab w:val="left" w:pos="270"/>
          <w:tab w:val="left" w:pos="810"/>
        </w:tabs>
        <w:spacing w:line="480" w:lineRule="auto"/>
        <w:ind w:hanging="360"/>
        <w:jc w:val="both"/>
        <w:rPr>
          <w:rFonts w:ascii="Times New Roman" w:hAnsi="Times New Roman" w:cs="Times New Roman"/>
        </w:rPr>
      </w:pPr>
    </w:p>
    <w:p w14:paraId="47484E62" w14:textId="0E8DEB70" w:rsidR="00956383" w:rsidRDefault="00956383" w:rsidP="00956383">
      <w:pPr>
        <w:tabs>
          <w:tab w:val="left" w:pos="0"/>
          <w:tab w:val="left" w:pos="90"/>
          <w:tab w:val="left" w:pos="270"/>
          <w:tab w:val="left" w:pos="810"/>
        </w:tabs>
        <w:spacing w:line="480" w:lineRule="auto"/>
        <w:ind w:hanging="360"/>
        <w:jc w:val="both"/>
        <w:rPr>
          <w:rFonts w:ascii="Times New Roman" w:hAnsi="Times New Roman" w:cs="Times New Roman"/>
        </w:rPr>
      </w:pPr>
      <w:r>
        <w:rPr>
          <w:noProof/>
        </w:rPr>
        <w:lastRenderedPageBreak/>
        <mc:AlternateContent>
          <mc:Choice Requires="wpg">
            <w:drawing>
              <wp:anchor distT="0" distB="0" distL="0" distR="0" simplePos="0" relativeHeight="251696142" behindDoc="0" locked="0" layoutInCell="1" allowOverlap="1" wp14:anchorId="68719DFD" wp14:editId="69C6DC08">
                <wp:simplePos x="0" y="0"/>
                <wp:positionH relativeFrom="margin">
                  <wp:posOffset>3596640</wp:posOffset>
                </wp:positionH>
                <wp:positionV relativeFrom="paragraph">
                  <wp:posOffset>184785</wp:posOffset>
                </wp:positionV>
                <wp:extent cx="311150" cy="652780"/>
                <wp:effectExtent l="0" t="0" r="0" b="0"/>
                <wp:wrapNone/>
                <wp:docPr id="345759128" name="Group 345759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1711903736" name="Image 141"/>
                          <pic:cNvPicPr/>
                        </pic:nvPicPr>
                        <pic:blipFill>
                          <a:blip r:embed="rId27" cstate="print"/>
                          <a:stretch>
                            <a:fillRect/>
                          </a:stretch>
                        </pic:blipFill>
                        <pic:spPr>
                          <a:xfrm>
                            <a:off x="0" y="0"/>
                            <a:ext cx="310959" cy="652284"/>
                          </a:xfrm>
                          <a:prstGeom prst="rect">
                            <a:avLst/>
                          </a:prstGeom>
                        </pic:spPr>
                      </pic:pic>
                      <wps:wsp>
                        <wps:cNvPr id="850086556"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8D8CD9F" id="Group 345759128" o:spid="_x0000_s1026" style="position:absolute;margin-left:283.2pt;margin-top:14.55pt;width:24.5pt;height:51.4pt;z-index:251696142;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">
                  <v:imagedata r:id="rId30"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39</w:t>
      </w:r>
      <w:r w:rsidR="00B02BC8">
        <w:rPr>
          <w:rFonts w:ascii="Times New Roman" w:hAnsi="Times New Roman" w:cs="Times New Roman"/>
        </w:rPr>
        <w:t>2</w:t>
      </w:r>
    </w:p>
    <w:p w14:paraId="3BF3D480" w14:textId="77777777" w:rsidR="00956383" w:rsidRDefault="00956383" w:rsidP="00956383">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956383" w:rsidRPr="007B47A1" w14:paraId="789BE782" w14:textId="77777777" w:rsidTr="00633E98">
        <w:tc>
          <w:tcPr>
            <w:tcW w:w="1525" w:type="dxa"/>
          </w:tcPr>
          <w:p w14:paraId="142C169B" w14:textId="77777777" w:rsidR="00956383" w:rsidRPr="007B47A1" w:rsidRDefault="00956383" w:rsidP="00633E98">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7A6C058E"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Tidak Baik</w:t>
            </w:r>
          </w:p>
        </w:tc>
        <w:tc>
          <w:tcPr>
            <w:tcW w:w="1530" w:type="dxa"/>
          </w:tcPr>
          <w:p w14:paraId="1D1E2335"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Cukup Baik</w:t>
            </w:r>
          </w:p>
        </w:tc>
        <w:tc>
          <w:tcPr>
            <w:tcW w:w="1530" w:type="dxa"/>
          </w:tcPr>
          <w:p w14:paraId="28395D3B"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Baik</w:t>
            </w:r>
          </w:p>
        </w:tc>
        <w:tc>
          <w:tcPr>
            <w:tcW w:w="1445" w:type="dxa"/>
          </w:tcPr>
          <w:p w14:paraId="3BBA6405"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Sangat Baik</w:t>
            </w:r>
          </w:p>
        </w:tc>
      </w:tr>
      <w:tr w:rsidR="00956383" w:rsidRPr="007B47A1" w14:paraId="6C5504EA" w14:textId="77777777" w:rsidTr="00633E98">
        <w:tc>
          <w:tcPr>
            <w:tcW w:w="1525" w:type="dxa"/>
          </w:tcPr>
          <w:p w14:paraId="100D6250" w14:textId="77777777" w:rsidR="00956383" w:rsidRPr="007B47A1" w:rsidRDefault="00956383" w:rsidP="00633E98">
            <w:pPr>
              <w:rPr>
                <w:rFonts w:ascii="Times New Roman" w:hAnsi="Times New Roman" w:cs="Times New Roman"/>
              </w:rPr>
            </w:pPr>
          </w:p>
        </w:tc>
        <w:tc>
          <w:tcPr>
            <w:tcW w:w="1530" w:type="dxa"/>
          </w:tcPr>
          <w:p w14:paraId="6C8142BE" w14:textId="77777777" w:rsidR="00956383" w:rsidRPr="007B47A1" w:rsidRDefault="00956383" w:rsidP="00633E98">
            <w:pPr>
              <w:rPr>
                <w:rFonts w:ascii="Times New Roman" w:hAnsi="Times New Roman" w:cs="Times New Roman"/>
              </w:rPr>
            </w:pPr>
          </w:p>
        </w:tc>
        <w:tc>
          <w:tcPr>
            <w:tcW w:w="1530" w:type="dxa"/>
          </w:tcPr>
          <w:p w14:paraId="35EA6F41" w14:textId="77777777" w:rsidR="00956383" w:rsidRPr="007B47A1" w:rsidRDefault="00956383" w:rsidP="00633E98">
            <w:pPr>
              <w:rPr>
                <w:rFonts w:ascii="Times New Roman" w:hAnsi="Times New Roman" w:cs="Times New Roman"/>
              </w:rPr>
            </w:pPr>
          </w:p>
        </w:tc>
        <w:tc>
          <w:tcPr>
            <w:tcW w:w="1530" w:type="dxa"/>
          </w:tcPr>
          <w:p w14:paraId="7DBAF0BE" w14:textId="77777777" w:rsidR="00956383" w:rsidRPr="007B47A1" w:rsidRDefault="00956383" w:rsidP="00633E98">
            <w:pPr>
              <w:rPr>
                <w:rFonts w:ascii="Times New Roman" w:hAnsi="Times New Roman" w:cs="Times New Roman"/>
              </w:rPr>
            </w:pPr>
          </w:p>
        </w:tc>
        <w:tc>
          <w:tcPr>
            <w:tcW w:w="1445" w:type="dxa"/>
          </w:tcPr>
          <w:p w14:paraId="07B2AAF4" w14:textId="77777777" w:rsidR="00956383" w:rsidRPr="007B47A1" w:rsidRDefault="00956383" w:rsidP="00633E98">
            <w:pPr>
              <w:rPr>
                <w:rFonts w:ascii="Times New Roman" w:hAnsi="Times New Roman" w:cs="Times New Roman"/>
              </w:rPr>
            </w:pPr>
          </w:p>
        </w:tc>
      </w:tr>
    </w:tbl>
    <w:p w14:paraId="14AA80A4" w14:textId="77777777" w:rsidR="00956383" w:rsidRPr="00BA736D" w:rsidRDefault="00956383" w:rsidP="00956383">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6C15E253" w14:textId="6C901089" w:rsidR="00956383" w:rsidRPr="00BB35C9" w:rsidRDefault="00956383" w:rsidP="00956383">
      <w:pPr>
        <w:pStyle w:val="Caption"/>
        <w:jc w:val="center"/>
        <w:rPr>
          <w:rFonts w:ascii="Times New Roman" w:hAnsi="Times New Roman" w:cs="Times New Roman"/>
          <w:b/>
          <w:bCs/>
          <w:i w:val="0"/>
          <w:iCs w:val="0"/>
          <w:color w:val="auto"/>
          <w:sz w:val="24"/>
          <w:szCs w:val="24"/>
        </w:rPr>
      </w:pPr>
      <w:bookmarkStart w:id="164" w:name="_Toc207285953"/>
      <w:r w:rsidRPr="00BB35C9">
        <w:rPr>
          <w:rFonts w:ascii="Times New Roman" w:hAnsi="Times New Roman" w:cs="Times New Roman"/>
          <w:b/>
          <w:bCs/>
          <w:i w:val="0"/>
          <w:iCs w:val="0"/>
          <w:color w:val="auto"/>
          <w:sz w:val="24"/>
          <w:szCs w:val="24"/>
        </w:rPr>
        <w:t xml:space="preserve">Gambar 4. </w:t>
      </w:r>
      <w:r w:rsidRPr="00BB35C9">
        <w:rPr>
          <w:rFonts w:ascii="Times New Roman" w:hAnsi="Times New Roman" w:cs="Times New Roman"/>
          <w:b/>
          <w:bCs/>
          <w:i w:val="0"/>
          <w:iCs w:val="0"/>
          <w:color w:val="auto"/>
          <w:sz w:val="24"/>
          <w:szCs w:val="24"/>
        </w:rPr>
        <w:fldChar w:fldCharType="begin"/>
      </w:r>
      <w:r w:rsidRPr="00BB35C9">
        <w:rPr>
          <w:rFonts w:ascii="Times New Roman" w:hAnsi="Times New Roman" w:cs="Times New Roman"/>
          <w:b/>
          <w:bCs/>
          <w:i w:val="0"/>
          <w:iCs w:val="0"/>
          <w:color w:val="auto"/>
          <w:sz w:val="24"/>
          <w:szCs w:val="24"/>
        </w:rPr>
        <w:instrText xml:space="preserve"> SEQ Gambar_4. \* ARABIC </w:instrText>
      </w:r>
      <w:r w:rsidRPr="00BB35C9">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28</w:t>
      </w:r>
      <w:r w:rsidRPr="00BB35C9">
        <w:rPr>
          <w:rFonts w:ascii="Times New Roman" w:hAnsi="Times New Roman" w:cs="Times New Roman"/>
          <w:b/>
          <w:bCs/>
          <w:i w:val="0"/>
          <w:iCs w:val="0"/>
          <w:color w:val="auto"/>
          <w:sz w:val="24"/>
          <w:szCs w:val="24"/>
        </w:rPr>
        <w:fldChar w:fldCharType="end"/>
      </w:r>
      <w:r w:rsidRPr="00BB35C9">
        <w:rPr>
          <w:rFonts w:ascii="Times New Roman" w:hAnsi="Times New Roman" w:cs="Times New Roman"/>
          <w:b/>
          <w:bCs/>
          <w:i w:val="0"/>
          <w:iCs w:val="0"/>
          <w:color w:val="auto"/>
          <w:sz w:val="24"/>
          <w:szCs w:val="24"/>
        </w:rPr>
        <w:t xml:space="preserve"> Garis Kontinum </w:t>
      </w:r>
      <w:r w:rsidR="00366611" w:rsidRPr="00F37D77">
        <w:rPr>
          <w:rFonts w:ascii="Times New Roman" w:hAnsi="Times New Roman" w:cs="Times New Roman"/>
          <w:b/>
          <w:bCs/>
          <w:i w:val="0"/>
          <w:iCs w:val="0"/>
          <w:color w:val="auto"/>
          <w:sz w:val="24"/>
          <w:szCs w:val="24"/>
        </w:rPr>
        <w:t xml:space="preserve">Mengenai </w:t>
      </w:r>
      <w:r w:rsidR="00366611">
        <w:rPr>
          <w:rFonts w:ascii="Times New Roman" w:hAnsi="Times New Roman" w:cs="Times New Roman"/>
          <w:b/>
          <w:bCs/>
          <w:i w:val="0"/>
          <w:iCs w:val="0"/>
          <w:color w:val="auto"/>
          <w:sz w:val="24"/>
          <w:szCs w:val="24"/>
        </w:rPr>
        <w:t>Kualitas Pelayanan Menjelaskan Materi Staff Memahami Kebutuhan Dan Keinginan Pelanggan</w:t>
      </w:r>
      <w:bookmarkEnd w:id="164"/>
    </w:p>
    <w:p w14:paraId="5F2ED86C" w14:textId="12AE98EA" w:rsidR="00956383" w:rsidRDefault="00956383" w:rsidP="00897294">
      <w:pPr>
        <w:spacing w:line="480" w:lineRule="auto"/>
        <w:ind w:firstLine="720"/>
        <w:jc w:val="both"/>
        <w:rPr>
          <w:rFonts w:ascii="Times New Roman" w:hAnsi="Times New Roman" w:cs="Times New Roman"/>
        </w:rPr>
      </w:pPr>
      <w:r>
        <w:rPr>
          <w:rFonts w:ascii="Times New Roman" w:hAnsi="Times New Roman" w:cs="Times New Roman"/>
        </w:rPr>
        <w:t>Berdasarkan hasil tanggapan responden pada gambar 4.</w:t>
      </w:r>
      <w:r w:rsidR="00366611">
        <w:rPr>
          <w:rFonts w:ascii="Times New Roman" w:hAnsi="Times New Roman" w:cs="Times New Roman"/>
        </w:rPr>
        <w:t>28</w:t>
      </w:r>
      <w:r>
        <w:rPr>
          <w:rFonts w:ascii="Times New Roman" w:hAnsi="Times New Roman" w:cs="Times New Roman"/>
        </w:rPr>
        <w:t xml:space="preserve"> nilai skor sebesar 39</w:t>
      </w:r>
      <w:r w:rsidR="00422178">
        <w:rPr>
          <w:rFonts w:ascii="Times New Roman" w:hAnsi="Times New Roman" w:cs="Times New Roman"/>
        </w:rPr>
        <w:t>2</w:t>
      </w:r>
      <w:r>
        <w:rPr>
          <w:rFonts w:ascii="Times New Roman" w:hAnsi="Times New Roman" w:cs="Times New Roman"/>
        </w:rPr>
        <w:t xml:space="preserve"> berada dalam rentang 340-420 yang termasuk dalam kategori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w:t>
      </w:r>
      <w:r w:rsidR="00E9327E" w:rsidRPr="00E9327E">
        <w:rPr>
          <w:rFonts w:ascii="Times New Roman" w:hAnsi="Times New Roman" w:cs="Times New Roman"/>
        </w:rPr>
        <w:t>mengenai kualitas pelayanan menjelaskan materi staff memahami kebutuhan dan keinginan pelanggan,</w:t>
      </w:r>
      <w:r w:rsidR="00E9327E">
        <w:rPr>
          <w:rFonts w:ascii="Times New Roman" w:hAnsi="Times New Roman" w:cs="Times New Roman"/>
        </w:rPr>
        <w:t xml:space="preserve"> </w:t>
      </w:r>
      <w:r w:rsidRPr="001B370C">
        <w:rPr>
          <w:rFonts w:ascii="Times New Roman" w:hAnsi="Times New Roman" w:cs="Times New Roman"/>
        </w:rPr>
        <w:t>hal tersebut diklasifikasikan dalam kategori baik berdasarkan skala penilaian yang digunakan</w:t>
      </w:r>
      <w:r>
        <w:rPr>
          <w:rFonts w:ascii="Times New Roman" w:hAnsi="Times New Roman" w:cs="Times New Roman"/>
        </w:rPr>
        <w:t xml:space="preserve"> dan </w:t>
      </w:r>
      <w:r w:rsidR="00065395">
        <w:rPr>
          <w:rFonts w:ascii="Times New Roman" w:hAnsi="Times New Roman" w:cs="Times New Roman"/>
        </w:rPr>
        <w:t>konsumen merasa mendapatkan bantuan sangat cepat saat membutuhkan sesuatu</w:t>
      </w:r>
      <w:r>
        <w:rPr>
          <w:rFonts w:ascii="Times New Roman" w:hAnsi="Times New Roman" w:cs="Times New Roman"/>
        </w:rPr>
        <w:t>.</w:t>
      </w:r>
    </w:p>
    <w:p w14:paraId="2331813A" w14:textId="2ADCD4C3" w:rsidR="00956383" w:rsidRPr="009C720D" w:rsidRDefault="00956383" w:rsidP="00956383">
      <w:pPr>
        <w:pStyle w:val="Caption"/>
        <w:jc w:val="center"/>
        <w:rPr>
          <w:rFonts w:ascii="Times New Roman" w:hAnsi="Times New Roman" w:cs="Times New Roman"/>
          <w:b/>
          <w:bCs/>
          <w:i w:val="0"/>
          <w:iCs w:val="0"/>
          <w:color w:val="auto"/>
          <w:sz w:val="24"/>
          <w:szCs w:val="24"/>
        </w:rPr>
      </w:pPr>
      <w:bookmarkStart w:id="165" w:name="_Toc207285753"/>
      <w:r w:rsidRPr="009C720D">
        <w:rPr>
          <w:rFonts w:ascii="Times New Roman" w:hAnsi="Times New Roman" w:cs="Times New Roman"/>
          <w:b/>
          <w:bCs/>
          <w:i w:val="0"/>
          <w:iCs w:val="0"/>
          <w:color w:val="auto"/>
          <w:sz w:val="24"/>
          <w:szCs w:val="24"/>
        </w:rPr>
        <w:t xml:space="preserve">Tabel 4. </w:t>
      </w:r>
      <w:r w:rsidRPr="009C720D">
        <w:rPr>
          <w:rFonts w:ascii="Times New Roman" w:hAnsi="Times New Roman" w:cs="Times New Roman"/>
          <w:b/>
          <w:bCs/>
          <w:i w:val="0"/>
          <w:iCs w:val="0"/>
          <w:color w:val="auto"/>
          <w:sz w:val="24"/>
          <w:szCs w:val="24"/>
        </w:rPr>
        <w:fldChar w:fldCharType="begin"/>
      </w:r>
      <w:r w:rsidRPr="009C720D">
        <w:rPr>
          <w:rFonts w:ascii="Times New Roman" w:hAnsi="Times New Roman" w:cs="Times New Roman"/>
          <w:b/>
          <w:bCs/>
          <w:i w:val="0"/>
          <w:iCs w:val="0"/>
          <w:color w:val="auto"/>
          <w:sz w:val="24"/>
          <w:szCs w:val="24"/>
        </w:rPr>
        <w:instrText xml:space="preserve"> SEQ Tabel_4. \* ARABIC </w:instrText>
      </w:r>
      <w:r w:rsidRPr="009C720D">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34</w:t>
      </w:r>
      <w:r w:rsidRPr="009C720D">
        <w:rPr>
          <w:rFonts w:ascii="Times New Roman" w:hAnsi="Times New Roman" w:cs="Times New Roman"/>
          <w:b/>
          <w:bCs/>
          <w:i w:val="0"/>
          <w:iCs w:val="0"/>
          <w:color w:val="auto"/>
          <w:sz w:val="24"/>
          <w:szCs w:val="24"/>
        </w:rPr>
        <w:fldChar w:fldCharType="end"/>
      </w:r>
      <w:r w:rsidRPr="009C720D">
        <w:rPr>
          <w:rFonts w:ascii="Times New Roman" w:hAnsi="Times New Roman" w:cs="Times New Roman"/>
          <w:b/>
          <w:bCs/>
          <w:i w:val="0"/>
          <w:iCs w:val="0"/>
          <w:color w:val="auto"/>
          <w:sz w:val="24"/>
          <w:szCs w:val="24"/>
        </w:rPr>
        <w:t xml:space="preserve"> Pernyataan Responden </w:t>
      </w:r>
      <w:r w:rsidRPr="00F37D77">
        <w:rPr>
          <w:rFonts w:ascii="Times New Roman" w:hAnsi="Times New Roman" w:cs="Times New Roman"/>
          <w:b/>
          <w:bCs/>
          <w:i w:val="0"/>
          <w:iCs w:val="0"/>
          <w:color w:val="auto"/>
          <w:sz w:val="24"/>
          <w:szCs w:val="24"/>
        </w:rPr>
        <w:t>Mengenai</w:t>
      </w:r>
      <w:r w:rsidR="00FD5391">
        <w:rPr>
          <w:rFonts w:ascii="Times New Roman" w:hAnsi="Times New Roman" w:cs="Times New Roman"/>
          <w:b/>
          <w:bCs/>
          <w:i w:val="0"/>
          <w:iCs w:val="0"/>
          <w:color w:val="auto"/>
          <w:sz w:val="24"/>
          <w:szCs w:val="24"/>
        </w:rPr>
        <w:t xml:space="preserve"> Harga</w:t>
      </w:r>
      <w:r w:rsidR="00DE34EC">
        <w:rPr>
          <w:rFonts w:ascii="Times New Roman" w:hAnsi="Times New Roman" w:cs="Times New Roman"/>
          <w:b/>
          <w:bCs/>
          <w:i w:val="0"/>
          <w:iCs w:val="0"/>
          <w:color w:val="auto"/>
          <w:sz w:val="24"/>
          <w:szCs w:val="24"/>
        </w:rPr>
        <w:t xml:space="preserve"> Yang Diterima</w:t>
      </w:r>
      <w:r>
        <w:rPr>
          <w:rFonts w:ascii="Times New Roman" w:hAnsi="Times New Roman" w:cs="Times New Roman"/>
          <w:b/>
          <w:bCs/>
          <w:i w:val="0"/>
          <w:iCs w:val="0"/>
          <w:color w:val="auto"/>
          <w:sz w:val="24"/>
          <w:szCs w:val="24"/>
        </w:rPr>
        <w:t xml:space="preserve"> Menjelaskan Materi </w:t>
      </w:r>
      <w:r w:rsidR="00DE34EC">
        <w:rPr>
          <w:rFonts w:ascii="Times New Roman" w:hAnsi="Times New Roman" w:cs="Times New Roman"/>
          <w:b/>
          <w:bCs/>
          <w:i w:val="0"/>
          <w:iCs w:val="0"/>
          <w:color w:val="auto"/>
          <w:sz w:val="24"/>
          <w:szCs w:val="24"/>
        </w:rPr>
        <w:t xml:space="preserve">Harga Produk Sebanding Dengan Kualitas Yang Ditawarkan </w:t>
      </w:r>
      <w:r>
        <w:rPr>
          <w:rFonts w:ascii="Times New Roman" w:hAnsi="Times New Roman" w:cs="Times New Roman"/>
          <w:b/>
          <w:bCs/>
          <w:i w:val="0"/>
          <w:iCs w:val="0"/>
          <w:color w:val="auto"/>
          <w:sz w:val="24"/>
          <w:szCs w:val="24"/>
        </w:rPr>
        <w:t xml:space="preserve">( Pernyataan </w:t>
      </w:r>
      <w:r w:rsidR="00DE34EC">
        <w:rPr>
          <w:rFonts w:ascii="Times New Roman" w:hAnsi="Times New Roman" w:cs="Times New Roman"/>
          <w:b/>
          <w:bCs/>
          <w:i w:val="0"/>
          <w:iCs w:val="0"/>
          <w:color w:val="auto"/>
          <w:sz w:val="24"/>
          <w:szCs w:val="24"/>
        </w:rPr>
        <w:t>2</w:t>
      </w:r>
      <w:r>
        <w:rPr>
          <w:rFonts w:ascii="Times New Roman" w:hAnsi="Times New Roman" w:cs="Times New Roman"/>
          <w:b/>
          <w:bCs/>
          <w:i w:val="0"/>
          <w:iCs w:val="0"/>
          <w:color w:val="auto"/>
          <w:sz w:val="24"/>
          <w:szCs w:val="24"/>
        </w:rPr>
        <w:t>5 )</w:t>
      </w:r>
      <w:bookmarkEnd w:id="165"/>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956383" w:rsidRPr="005573DC" w14:paraId="7D90A1CB" w14:textId="77777777" w:rsidTr="00633E98">
        <w:trPr>
          <w:trHeight w:val="343"/>
        </w:trPr>
        <w:tc>
          <w:tcPr>
            <w:tcW w:w="1392" w:type="pct"/>
            <w:vAlign w:val="center"/>
          </w:tcPr>
          <w:p w14:paraId="3D374751" w14:textId="77777777" w:rsidR="00956383" w:rsidRPr="00660B67" w:rsidRDefault="00956383" w:rsidP="00633E98">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0CB7BF94" w14:textId="77777777" w:rsidR="00956383" w:rsidRPr="00660B67" w:rsidRDefault="00956383" w:rsidP="00633E98">
            <w:pPr>
              <w:pStyle w:val="TableParagraph"/>
              <w:spacing w:before="271"/>
              <w:ind w:right="1"/>
              <w:jc w:val="center"/>
              <w:rPr>
                <w:b/>
              </w:rPr>
            </w:pPr>
            <w:r w:rsidRPr="00660B67">
              <w:rPr>
                <w:b/>
                <w:spacing w:val="-4"/>
              </w:rPr>
              <w:t>Skor</w:t>
            </w:r>
          </w:p>
        </w:tc>
        <w:tc>
          <w:tcPr>
            <w:tcW w:w="777" w:type="pct"/>
            <w:vAlign w:val="center"/>
          </w:tcPr>
          <w:p w14:paraId="003D3962" w14:textId="77777777" w:rsidR="00956383" w:rsidRPr="00660B67" w:rsidRDefault="00956383" w:rsidP="00633E98">
            <w:pPr>
              <w:pStyle w:val="TableParagraph"/>
              <w:spacing w:before="271"/>
              <w:ind w:left="5" w:right="3"/>
              <w:jc w:val="center"/>
              <w:rPr>
                <w:b/>
              </w:rPr>
            </w:pPr>
            <w:r w:rsidRPr="00660B67">
              <w:rPr>
                <w:b/>
                <w:spacing w:val="-2"/>
              </w:rPr>
              <w:t>Frekuensi</w:t>
            </w:r>
          </w:p>
        </w:tc>
        <w:tc>
          <w:tcPr>
            <w:tcW w:w="935" w:type="pct"/>
            <w:vAlign w:val="center"/>
          </w:tcPr>
          <w:p w14:paraId="47CF02F3" w14:textId="77777777" w:rsidR="00956383" w:rsidRPr="00660B67" w:rsidRDefault="00956383" w:rsidP="00633E98">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6BB0ED68" w14:textId="77777777" w:rsidR="00956383" w:rsidRPr="00660B67" w:rsidRDefault="00956383" w:rsidP="00633E98">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956383" w:rsidRPr="005573DC" w14:paraId="66CFDDF2" w14:textId="77777777" w:rsidTr="00633E98">
        <w:trPr>
          <w:trHeight w:val="297"/>
        </w:trPr>
        <w:tc>
          <w:tcPr>
            <w:tcW w:w="1392" w:type="pct"/>
          </w:tcPr>
          <w:p w14:paraId="309BE20E" w14:textId="77777777" w:rsidR="00956383" w:rsidRPr="00660B67" w:rsidRDefault="00956383" w:rsidP="00633E98">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673C0FEC" w14:textId="77777777" w:rsidR="00956383" w:rsidRPr="00660B67" w:rsidRDefault="00956383" w:rsidP="00633E98">
            <w:pPr>
              <w:pStyle w:val="TableParagraph"/>
              <w:spacing w:before="15" w:line="263" w:lineRule="exact"/>
              <w:ind w:left="1" w:right="1"/>
              <w:jc w:val="center"/>
            </w:pPr>
            <w:r w:rsidRPr="00660B67">
              <w:t>1</w:t>
            </w:r>
          </w:p>
        </w:tc>
        <w:tc>
          <w:tcPr>
            <w:tcW w:w="777" w:type="pct"/>
          </w:tcPr>
          <w:p w14:paraId="063BAC9A" w14:textId="5E83B7E6" w:rsidR="00956383" w:rsidRPr="00660B67" w:rsidRDefault="00734D3D" w:rsidP="00633E98">
            <w:pPr>
              <w:pStyle w:val="TableParagraph"/>
              <w:spacing w:before="15" w:line="263" w:lineRule="exact"/>
              <w:ind w:left="5"/>
              <w:jc w:val="center"/>
            </w:pPr>
            <w:r>
              <w:t>3</w:t>
            </w:r>
          </w:p>
        </w:tc>
        <w:tc>
          <w:tcPr>
            <w:tcW w:w="935" w:type="pct"/>
          </w:tcPr>
          <w:p w14:paraId="3A593795" w14:textId="6BF838E2" w:rsidR="00956383" w:rsidRPr="00660B67" w:rsidRDefault="00AE1F7E" w:rsidP="00633E98">
            <w:pPr>
              <w:pStyle w:val="TableParagraph"/>
              <w:spacing w:before="15" w:line="263" w:lineRule="exact"/>
              <w:ind w:left="13"/>
              <w:jc w:val="center"/>
            </w:pPr>
            <w:r>
              <w:t>3</w:t>
            </w:r>
            <w:r w:rsidR="00956383">
              <w:t>,0</w:t>
            </w:r>
          </w:p>
        </w:tc>
        <w:tc>
          <w:tcPr>
            <w:tcW w:w="1307" w:type="pct"/>
          </w:tcPr>
          <w:p w14:paraId="0BB62C58" w14:textId="077E3809" w:rsidR="00956383" w:rsidRPr="00660B67" w:rsidRDefault="00AE1F7E" w:rsidP="00633E98">
            <w:pPr>
              <w:pStyle w:val="TableParagraph"/>
              <w:spacing w:before="15" w:line="263" w:lineRule="exact"/>
              <w:ind w:left="4"/>
              <w:jc w:val="center"/>
            </w:pPr>
            <w:r>
              <w:t>3</w:t>
            </w:r>
          </w:p>
        </w:tc>
      </w:tr>
      <w:tr w:rsidR="00956383" w:rsidRPr="005573DC" w14:paraId="6C4A5728" w14:textId="77777777" w:rsidTr="00633E98">
        <w:trPr>
          <w:trHeight w:val="293"/>
        </w:trPr>
        <w:tc>
          <w:tcPr>
            <w:tcW w:w="1392" w:type="pct"/>
          </w:tcPr>
          <w:p w14:paraId="4F826CAC" w14:textId="77777777" w:rsidR="00956383" w:rsidRPr="00660B67" w:rsidRDefault="00956383" w:rsidP="00633E98">
            <w:pPr>
              <w:pStyle w:val="TableParagraph"/>
              <w:spacing w:before="10" w:line="263" w:lineRule="exact"/>
              <w:ind w:left="11"/>
              <w:jc w:val="center"/>
            </w:pPr>
            <w:r w:rsidRPr="00660B67">
              <w:rPr>
                <w:spacing w:val="-2"/>
              </w:rPr>
              <w:t>Tidak Setuju</w:t>
            </w:r>
          </w:p>
        </w:tc>
        <w:tc>
          <w:tcPr>
            <w:tcW w:w="589" w:type="pct"/>
          </w:tcPr>
          <w:p w14:paraId="598FE191" w14:textId="77777777" w:rsidR="00956383" w:rsidRPr="00660B67" w:rsidRDefault="00956383" w:rsidP="00633E98">
            <w:pPr>
              <w:pStyle w:val="TableParagraph"/>
              <w:spacing w:before="10" w:line="263" w:lineRule="exact"/>
              <w:ind w:left="1" w:right="1"/>
              <w:jc w:val="center"/>
            </w:pPr>
            <w:r w:rsidRPr="00660B67">
              <w:rPr>
                <w:spacing w:val="-10"/>
              </w:rPr>
              <w:t>2</w:t>
            </w:r>
          </w:p>
        </w:tc>
        <w:tc>
          <w:tcPr>
            <w:tcW w:w="777" w:type="pct"/>
          </w:tcPr>
          <w:p w14:paraId="7FCD64C5" w14:textId="7F593F08" w:rsidR="00956383" w:rsidRPr="00660B67" w:rsidRDefault="00734D3D" w:rsidP="00633E98">
            <w:pPr>
              <w:pStyle w:val="TableParagraph"/>
              <w:spacing w:before="10" w:line="263" w:lineRule="exact"/>
              <w:ind w:left="5"/>
              <w:jc w:val="center"/>
            </w:pPr>
            <w:r>
              <w:t>1</w:t>
            </w:r>
          </w:p>
        </w:tc>
        <w:tc>
          <w:tcPr>
            <w:tcW w:w="935" w:type="pct"/>
          </w:tcPr>
          <w:p w14:paraId="059FC564" w14:textId="2CAB21A0" w:rsidR="00956383" w:rsidRPr="00660B67" w:rsidRDefault="00734D3D" w:rsidP="00633E98">
            <w:pPr>
              <w:pStyle w:val="TableParagraph"/>
              <w:spacing w:before="10" w:line="263" w:lineRule="exact"/>
              <w:ind w:left="13"/>
              <w:jc w:val="center"/>
            </w:pPr>
            <w:r>
              <w:t>1</w:t>
            </w:r>
            <w:r w:rsidR="00AE1F7E">
              <w:t>,</w:t>
            </w:r>
            <w:r w:rsidR="00956383">
              <w:t>0</w:t>
            </w:r>
          </w:p>
        </w:tc>
        <w:tc>
          <w:tcPr>
            <w:tcW w:w="1307" w:type="pct"/>
          </w:tcPr>
          <w:p w14:paraId="5D644F7D" w14:textId="75A47C29" w:rsidR="00956383" w:rsidRPr="00660B67" w:rsidRDefault="00AE1F7E" w:rsidP="00633E98">
            <w:pPr>
              <w:pStyle w:val="TableParagraph"/>
              <w:spacing w:before="10" w:line="263" w:lineRule="exact"/>
              <w:ind w:left="4"/>
              <w:jc w:val="center"/>
            </w:pPr>
            <w:r>
              <w:t>2</w:t>
            </w:r>
          </w:p>
        </w:tc>
      </w:tr>
      <w:tr w:rsidR="00956383" w:rsidRPr="005573DC" w14:paraId="5A169CCE" w14:textId="77777777" w:rsidTr="00633E98">
        <w:trPr>
          <w:trHeight w:val="298"/>
        </w:trPr>
        <w:tc>
          <w:tcPr>
            <w:tcW w:w="1392" w:type="pct"/>
          </w:tcPr>
          <w:p w14:paraId="7AFE972F" w14:textId="77777777" w:rsidR="00956383" w:rsidRPr="00660B67" w:rsidRDefault="00956383" w:rsidP="00633E98">
            <w:pPr>
              <w:pStyle w:val="TableParagraph"/>
              <w:spacing w:before="15" w:line="263" w:lineRule="exact"/>
              <w:ind w:left="11" w:right="8"/>
              <w:jc w:val="center"/>
            </w:pPr>
            <w:r w:rsidRPr="00660B67">
              <w:rPr>
                <w:spacing w:val="-8"/>
              </w:rPr>
              <w:t xml:space="preserve"> Ragu-ragu</w:t>
            </w:r>
          </w:p>
        </w:tc>
        <w:tc>
          <w:tcPr>
            <w:tcW w:w="589" w:type="pct"/>
          </w:tcPr>
          <w:p w14:paraId="13FAD772" w14:textId="77777777" w:rsidR="00956383" w:rsidRPr="00660B67" w:rsidRDefault="00956383" w:rsidP="00633E98">
            <w:pPr>
              <w:pStyle w:val="TableParagraph"/>
              <w:spacing w:before="15" w:line="263" w:lineRule="exact"/>
              <w:ind w:left="1" w:right="1"/>
              <w:jc w:val="center"/>
            </w:pPr>
            <w:r w:rsidRPr="00660B67">
              <w:t>3</w:t>
            </w:r>
          </w:p>
        </w:tc>
        <w:tc>
          <w:tcPr>
            <w:tcW w:w="777" w:type="pct"/>
          </w:tcPr>
          <w:p w14:paraId="1927DD26" w14:textId="7099E8D6" w:rsidR="00956383" w:rsidRPr="00660B67" w:rsidRDefault="00956383" w:rsidP="00633E98">
            <w:pPr>
              <w:pStyle w:val="TableParagraph"/>
              <w:spacing w:before="15" w:line="263" w:lineRule="exact"/>
              <w:ind w:left="5"/>
              <w:jc w:val="center"/>
            </w:pPr>
            <w:r>
              <w:t>1</w:t>
            </w:r>
            <w:r w:rsidR="00AE1F7E">
              <w:t>7</w:t>
            </w:r>
          </w:p>
        </w:tc>
        <w:tc>
          <w:tcPr>
            <w:tcW w:w="935" w:type="pct"/>
          </w:tcPr>
          <w:p w14:paraId="295BBF24" w14:textId="4A7BEA02" w:rsidR="00956383" w:rsidRPr="00660B67" w:rsidRDefault="00956383" w:rsidP="00633E98">
            <w:pPr>
              <w:pStyle w:val="TableParagraph"/>
              <w:spacing w:before="15" w:line="263" w:lineRule="exact"/>
              <w:ind w:left="13"/>
              <w:jc w:val="center"/>
            </w:pPr>
            <w:r>
              <w:t>1</w:t>
            </w:r>
            <w:r w:rsidR="00AE1F7E">
              <w:t>7</w:t>
            </w:r>
            <w:r>
              <w:t>,0</w:t>
            </w:r>
          </w:p>
        </w:tc>
        <w:tc>
          <w:tcPr>
            <w:tcW w:w="1307" w:type="pct"/>
          </w:tcPr>
          <w:p w14:paraId="3FC094BB" w14:textId="0F4D31C4" w:rsidR="00956383" w:rsidRPr="00660B67" w:rsidRDefault="00AE1F7E" w:rsidP="00633E98">
            <w:pPr>
              <w:pStyle w:val="TableParagraph"/>
              <w:spacing w:before="15" w:line="263" w:lineRule="exact"/>
              <w:ind w:left="4"/>
              <w:jc w:val="center"/>
            </w:pPr>
            <w:r>
              <w:t>52</w:t>
            </w:r>
          </w:p>
        </w:tc>
      </w:tr>
      <w:tr w:rsidR="00956383" w:rsidRPr="005573DC" w14:paraId="046E1839" w14:textId="77777777" w:rsidTr="00633E98">
        <w:trPr>
          <w:trHeight w:val="293"/>
        </w:trPr>
        <w:tc>
          <w:tcPr>
            <w:tcW w:w="1392" w:type="pct"/>
          </w:tcPr>
          <w:p w14:paraId="308A60A1" w14:textId="77777777" w:rsidR="00956383" w:rsidRPr="00660B67" w:rsidRDefault="00956383" w:rsidP="00633E98">
            <w:pPr>
              <w:pStyle w:val="TableParagraph"/>
              <w:spacing w:before="11" w:line="263" w:lineRule="exact"/>
              <w:ind w:left="11" w:right="5"/>
              <w:jc w:val="center"/>
            </w:pPr>
            <w:r w:rsidRPr="00660B67">
              <w:rPr>
                <w:spacing w:val="-2"/>
              </w:rPr>
              <w:t>Setuju</w:t>
            </w:r>
          </w:p>
        </w:tc>
        <w:tc>
          <w:tcPr>
            <w:tcW w:w="589" w:type="pct"/>
          </w:tcPr>
          <w:p w14:paraId="47A9D981" w14:textId="77777777" w:rsidR="00956383" w:rsidRPr="00660B67" w:rsidRDefault="00956383" w:rsidP="00633E98">
            <w:pPr>
              <w:pStyle w:val="TableParagraph"/>
              <w:spacing w:before="11" w:line="263" w:lineRule="exact"/>
              <w:ind w:left="1" w:right="1"/>
              <w:jc w:val="center"/>
            </w:pPr>
            <w:r w:rsidRPr="00660B67">
              <w:t>4</w:t>
            </w:r>
          </w:p>
        </w:tc>
        <w:tc>
          <w:tcPr>
            <w:tcW w:w="777" w:type="pct"/>
          </w:tcPr>
          <w:p w14:paraId="5A09FB9C" w14:textId="26BD15B3" w:rsidR="00956383" w:rsidRPr="00660B67" w:rsidRDefault="00AE1F7E" w:rsidP="00633E98">
            <w:pPr>
              <w:pStyle w:val="TableParagraph"/>
              <w:spacing w:before="11" w:line="263" w:lineRule="exact"/>
              <w:ind w:left="5"/>
              <w:jc w:val="center"/>
            </w:pPr>
            <w:r>
              <w:t>61</w:t>
            </w:r>
          </w:p>
        </w:tc>
        <w:tc>
          <w:tcPr>
            <w:tcW w:w="935" w:type="pct"/>
          </w:tcPr>
          <w:p w14:paraId="4C067007" w14:textId="7210FA6B" w:rsidR="00956383" w:rsidRPr="00660B67" w:rsidRDefault="00956383" w:rsidP="00633E98">
            <w:pPr>
              <w:pStyle w:val="TableParagraph"/>
              <w:spacing w:before="11" w:line="263" w:lineRule="exact"/>
              <w:ind w:left="13" w:right="4"/>
              <w:jc w:val="center"/>
            </w:pPr>
            <w:r>
              <w:t>6</w:t>
            </w:r>
            <w:r w:rsidR="00AE1F7E">
              <w:t>1</w:t>
            </w:r>
            <w:r w:rsidRPr="00660B67">
              <w:t>,0</w:t>
            </w:r>
          </w:p>
        </w:tc>
        <w:tc>
          <w:tcPr>
            <w:tcW w:w="1307" w:type="pct"/>
          </w:tcPr>
          <w:p w14:paraId="2E04AD03" w14:textId="266E692C" w:rsidR="00956383" w:rsidRPr="00660B67" w:rsidRDefault="00956383" w:rsidP="00633E98">
            <w:pPr>
              <w:pStyle w:val="TableParagraph"/>
              <w:spacing w:before="11" w:line="263" w:lineRule="exact"/>
              <w:ind w:left="4"/>
              <w:jc w:val="center"/>
            </w:pPr>
            <w:r>
              <w:t>2</w:t>
            </w:r>
            <w:r w:rsidR="00774681">
              <w:t>44</w:t>
            </w:r>
          </w:p>
        </w:tc>
      </w:tr>
      <w:tr w:rsidR="00956383" w:rsidRPr="005573DC" w14:paraId="7A36C038" w14:textId="77777777" w:rsidTr="00633E98">
        <w:trPr>
          <w:trHeight w:val="297"/>
        </w:trPr>
        <w:tc>
          <w:tcPr>
            <w:tcW w:w="1392" w:type="pct"/>
          </w:tcPr>
          <w:p w14:paraId="0EA3E4CE" w14:textId="77777777" w:rsidR="00956383" w:rsidRPr="00660B67" w:rsidRDefault="00956383" w:rsidP="00633E98">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408D58C0" w14:textId="77777777" w:rsidR="00956383" w:rsidRPr="00660B67" w:rsidRDefault="00956383" w:rsidP="00633E98">
            <w:pPr>
              <w:pStyle w:val="TableParagraph"/>
              <w:spacing w:before="15" w:line="263" w:lineRule="exact"/>
              <w:ind w:left="1" w:right="1"/>
              <w:jc w:val="center"/>
            </w:pPr>
            <w:r w:rsidRPr="00660B67">
              <w:t>5</w:t>
            </w:r>
          </w:p>
        </w:tc>
        <w:tc>
          <w:tcPr>
            <w:tcW w:w="777" w:type="pct"/>
          </w:tcPr>
          <w:p w14:paraId="09929425" w14:textId="077E2434" w:rsidR="00956383" w:rsidRPr="00660B67" w:rsidRDefault="00956383" w:rsidP="00633E98">
            <w:pPr>
              <w:pStyle w:val="TableParagraph"/>
              <w:spacing w:before="15" w:line="263" w:lineRule="exact"/>
              <w:ind w:left="5"/>
              <w:jc w:val="center"/>
            </w:pPr>
            <w:r>
              <w:t>1</w:t>
            </w:r>
            <w:r w:rsidR="00AE1F7E">
              <w:t>8</w:t>
            </w:r>
          </w:p>
        </w:tc>
        <w:tc>
          <w:tcPr>
            <w:tcW w:w="935" w:type="pct"/>
          </w:tcPr>
          <w:p w14:paraId="574A137A" w14:textId="5860CE88" w:rsidR="00956383" w:rsidRPr="00660B67" w:rsidRDefault="00956383" w:rsidP="00633E98">
            <w:pPr>
              <w:pStyle w:val="TableParagraph"/>
              <w:spacing w:before="15" w:line="263" w:lineRule="exact"/>
              <w:ind w:left="13" w:right="4"/>
              <w:jc w:val="center"/>
            </w:pPr>
            <w:r>
              <w:t>1</w:t>
            </w:r>
            <w:r w:rsidR="00AE1F7E">
              <w:t>8</w:t>
            </w:r>
            <w:r>
              <w:t>,0</w:t>
            </w:r>
          </w:p>
        </w:tc>
        <w:tc>
          <w:tcPr>
            <w:tcW w:w="1307" w:type="pct"/>
          </w:tcPr>
          <w:p w14:paraId="4FDA0676" w14:textId="02942BFE" w:rsidR="00956383" w:rsidRPr="00660B67" w:rsidRDefault="00774681" w:rsidP="00633E98">
            <w:pPr>
              <w:pStyle w:val="TableParagraph"/>
              <w:spacing w:before="15" w:line="263" w:lineRule="exact"/>
              <w:ind w:left="4"/>
              <w:jc w:val="center"/>
            </w:pPr>
            <w:r>
              <w:t>90</w:t>
            </w:r>
          </w:p>
        </w:tc>
      </w:tr>
      <w:tr w:rsidR="00956383" w:rsidRPr="005573DC" w14:paraId="423D87E4" w14:textId="77777777" w:rsidTr="00633E98">
        <w:trPr>
          <w:trHeight w:val="297"/>
        </w:trPr>
        <w:tc>
          <w:tcPr>
            <w:tcW w:w="1981" w:type="pct"/>
            <w:gridSpan w:val="2"/>
          </w:tcPr>
          <w:p w14:paraId="21791F01" w14:textId="77777777" w:rsidR="00956383" w:rsidRPr="00660B67" w:rsidRDefault="00956383" w:rsidP="00633E98">
            <w:pPr>
              <w:pStyle w:val="TableParagraph"/>
              <w:spacing w:before="11" w:line="267" w:lineRule="exact"/>
              <w:ind w:left="10"/>
              <w:jc w:val="center"/>
            </w:pPr>
            <w:r w:rsidRPr="00660B67">
              <w:rPr>
                <w:spacing w:val="-2"/>
              </w:rPr>
              <w:t>Total</w:t>
            </w:r>
          </w:p>
        </w:tc>
        <w:tc>
          <w:tcPr>
            <w:tcW w:w="777" w:type="pct"/>
          </w:tcPr>
          <w:p w14:paraId="3EA72A2D" w14:textId="77777777" w:rsidR="00956383" w:rsidRPr="00660B67" w:rsidRDefault="00956383" w:rsidP="00633E98">
            <w:pPr>
              <w:pStyle w:val="TableParagraph"/>
              <w:spacing w:before="11" w:line="267" w:lineRule="exact"/>
              <w:ind w:left="5"/>
              <w:jc w:val="center"/>
            </w:pPr>
            <w:r>
              <w:t>100</w:t>
            </w:r>
          </w:p>
        </w:tc>
        <w:tc>
          <w:tcPr>
            <w:tcW w:w="935" w:type="pct"/>
          </w:tcPr>
          <w:p w14:paraId="2E09DEC2" w14:textId="77777777" w:rsidR="00956383" w:rsidRPr="00660B67" w:rsidRDefault="00956383" w:rsidP="00633E98">
            <w:pPr>
              <w:pStyle w:val="TableParagraph"/>
              <w:spacing w:before="11" w:line="267" w:lineRule="exact"/>
              <w:ind w:left="13" w:right="4"/>
              <w:jc w:val="center"/>
            </w:pPr>
            <w:r w:rsidRPr="00660B67">
              <w:rPr>
                <w:spacing w:val="-5"/>
              </w:rPr>
              <w:t>100</w:t>
            </w:r>
          </w:p>
        </w:tc>
        <w:tc>
          <w:tcPr>
            <w:tcW w:w="1307" w:type="pct"/>
          </w:tcPr>
          <w:p w14:paraId="4BB38D38" w14:textId="77777777" w:rsidR="00956383" w:rsidRPr="00660B67" w:rsidRDefault="00956383" w:rsidP="00633E98">
            <w:pPr>
              <w:pStyle w:val="TableParagraph"/>
              <w:spacing w:before="11" w:line="267" w:lineRule="exact"/>
              <w:ind w:left="4"/>
              <w:jc w:val="center"/>
            </w:pPr>
            <w:r>
              <w:t>391</w:t>
            </w:r>
          </w:p>
        </w:tc>
      </w:tr>
    </w:tbl>
    <w:p w14:paraId="4D931AE8" w14:textId="77777777" w:rsidR="00956383" w:rsidRDefault="00956383" w:rsidP="00956383">
      <w:pPr>
        <w:jc w:val="both"/>
        <w:rPr>
          <w:rFonts w:ascii="Times New Roman" w:hAnsi="Times New Roman" w:cs="Times New Roman"/>
          <w:i/>
          <w:iCs/>
        </w:rPr>
      </w:pPr>
      <w:r>
        <w:rPr>
          <w:rFonts w:ascii="Times New Roman" w:hAnsi="Times New Roman" w:cs="Times New Roman"/>
          <w:i/>
          <w:iCs/>
        </w:rPr>
        <w:t>Sumber: Data kuesioner, diolah 2025</w:t>
      </w:r>
    </w:p>
    <w:p w14:paraId="1F7C1165" w14:textId="7EF3B5DA" w:rsidR="00956383" w:rsidRDefault="00956383" w:rsidP="00956383">
      <w:pPr>
        <w:tabs>
          <w:tab w:val="left" w:pos="0"/>
          <w:tab w:val="left" w:pos="90"/>
          <w:tab w:val="left" w:pos="270"/>
          <w:tab w:val="left" w:pos="810"/>
        </w:tabs>
        <w:spacing w:line="480" w:lineRule="auto"/>
        <w:ind w:hanging="360"/>
        <w:jc w:val="both"/>
        <w:rPr>
          <w:rFonts w:ascii="Times New Roman" w:hAnsi="Times New Roman" w:cs="Times New Roman"/>
        </w:rPr>
      </w:pPr>
      <w:r>
        <w:rPr>
          <w:noProof/>
        </w:rPr>
        <w:lastRenderedPageBreak/>
        <mc:AlternateContent>
          <mc:Choice Requires="wpg">
            <w:drawing>
              <wp:anchor distT="0" distB="0" distL="0" distR="0" simplePos="0" relativeHeight="251697166" behindDoc="0" locked="0" layoutInCell="1" allowOverlap="1" wp14:anchorId="0CF4190B" wp14:editId="0B717153">
                <wp:simplePos x="0" y="0"/>
                <wp:positionH relativeFrom="margin">
                  <wp:posOffset>3690620</wp:posOffset>
                </wp:positionH>
                <wp:positionV relativeFrom="paragraph">
                  <wp:posOffset>1609725</wp:posOffset>
                </wp:positionV>
                <wp:extent cx="311150" cy="652780"/>
                <wp:effectExtent l="0" t="0" r="0" b="0"/>
                <wp:wrapNone/>
                <wp:docPr id="48431147" name="Group 48431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1253622118" name="Image 141"/>
                          <pic:cNvPicPr/>
                        </pic:nvPicPr>
                        <pic:blipFill>
                          <a:blip r:embed="rId27" cstate="print"/>
                          <a:stretch>
                            <a:fillRect/>
                          </a:stretch>
                        </pic:blipFill>
                        <pic:spPr>
                          <a:xfrm>
                            <a:off x="0" y="0"/>
                            <a:ext cx="310959" cy="652284"/>
                          </a:xfrm>
                          <a:prstGeom prst="rect">
                            <a:avLst/>
                          </a:prstGeom>
                        </pic:spPr>
                      </pic:pic>
                      <wps:wsp>
                        <wps:cNvPr id="519584337"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D8E49C9" id="Group 48431147" o:spid="_x0000_s1026" style="position:absolute;margin-left:290.6pt;margin-top:126.75pt;width:24.5pt;height:51.4pt;z-index:251697166;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">
                  <v:imagedata r:id="rId30"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Berdasarkan hasil pernyataan responden pada tabel 4.</w:t>
      </w:r>
      <w:r w:rsidR="00734D3D">
        <w:rPr>
          <w:rFonts w:ascii="Times New Roman" w:hAnsi="Times New Roman" w:cs="Times New Roman"/>
        </w:rPr>
        <w:t>34</w:t>
      </w:r>
      <w:r>
        <w:rPr>
          <w:rFonts w:ascii="Times New Roman" w:hAnsi="Times New Roman" w:cs="Times New Roman"/>
        </w:rPr>
        <w:t xml:space="preserve"> diatas dapat diketahui sebanyak </w:t>
      </w:r>
      <w:r w:rsidR="00DE5EBD">
        <w:rPr>
          <w:rFonts w:ascii="Times New Roman" w:hAnsi="Times New Roman" w:cs="Times New Roman"/>
        </w:rPr>
        <w:t>3</w:t>
      </w:r>
      <w:r>
        <w:rPr>
          <w:rFonts w:ascii="Times New Roman" w:hAnsi="Times New Roman" w:cs="Times New Roman"/>
        </w:rPr>
        <w:t xml:space="preserve"> responden (</w:t>
      </w:r>
      <w:r w:rsidR="00DE5EBD">
        <w:rPr>
          <w:rFonts w:ascii="Times New Roman" w:hAnsi="Times New Roman" w:cs="Times New Roman"/>
        </w:rPr>
        <w:t>3</w:t>
      </w:r>
      <w:r>
        <w:rPr>
          <w:rFonts w:ascii="Times New Roman" w:hAnsi="Times New Roman" w:cs="Times New Roman"/>
        </w:rPr>
        <w:t xml:space="preserve">%) menyatakan sangat tidak setuju, sebanyak </w:t>
      </w:r>
      <w:r w:rsidR="00DE5EBD">
        <w:rPr>
          <w:rFonts w:ascii="Times New Roman" w:hAnsi="Times New Roman" w:cs="Times New Roman"/>
        </w:rPr>
        <w:t>1</w:t>
      </w:r>
      <w:r>
        <w:rPr>
          <w:rFonts w:ascii="Times New Roman" w:hAnsi="Times New Roman" w:cs="Times New Roman"/>
        </w:rPr>
        <w:t xml:space="preserve"> responden (</w:t>
      </w:r>
      <w:r w:rsidR="00DE5EBD">
        <w:rPr>
          <w:rFonts w:ascii="Times New Roman" w:hAnsi="Times New Roman" w:cs="Times New Roman"/>
        </w:rPr>
        <w:t>1</w:t>
      </w:r>
      <w:r>
        <w:rPr>
          <w:rFonts w:ascii="Times New Roman" w:hAnsi="Times New Roman" w:cs="Times New Roman"/>
        </w:rPr>
        <w:t>%) menyatakan tidak setuju, sebanyak 1</w:t>
      </w:r>
      <w:r w:rsidR="00DE5EBD">
        <w:rPr>
          <w:rFonts w:ascii="Times New Roman" w:hAnsi="Times New Roman" w:cs="Times New Roman"/>
        </w:rPr>
        <w:t>7</w:t>
      </w:r>
      <w:r>
        <w:rPr>
          <w:rFonts w:ascii="Times New Roman" w:hAnsi="Times New Roman" w:cs="Times New Roman"/>
        </w:rPr>
        <w:t xml:space="preserve"> responden (1</w:t>
      </w:r>
      <w:r w:rsidR="00DE5EBD">
        <w:rPr>
          <w:rFonts w:ascii="Times New Roman" w:hAnsi="Times New Roman" w:cs="Times New Roman"/>
        </w:rPr>
        <w:t>7</w:t>
      </w:r>
      <w:r>
        <w:rPr>
          <w:rFonts w:ascii="Times New Roman" w:hAnsi="Times New Roman" w:cs="Times New Roman"/>
        </w:rPr>
        <w:t>%) menyatakan ragu-ragu, sebanyak 6</w:t>
      </w:r>
      <w:r w:rsidR="00DE5EBD">
        <w:rPr>
          <w:rFonts w:ascii="Times New Roman" w:hAnsi="Times New Roman" w:cs="Times New Roman"/>
        </w:rPr>
        <w:t>1</w:t>
      </w:r>
      <w:r>
        <w:rPr>
          <w:rFonts w:ascii="Times New Roman" w:hAnsi="Times New Roman" w:cs="Times New Roman"/>
        </w:rPr>
        <w:t xml:space="preserve"> responden (6</w:t>
      </w:r>
      <w:r w:rsidR="00DE5EBD">
        <w:rPr>
          <w:rFonts w:ascii="Times New Roman" w:hAnsi="Times New Roman" w:cs="Times New Roman"/>
        </w:rPr>
        <w:t>1</w:t>
      </w:r>
      <w:r>
        <w:rPr>
          <w:rFonts w:ascii="Times New Roman" w:hAnsi="Times New Roman" w:cs="Times New Roman"/>
        </w:rPr>
        <w:t>%) menyatakan setuju dan sebanyak 1</w:t>
      </w:r>
      <w:r w:rsidR="00DE5EBD">
        <w:rPr>
          <w:rFonts w:ascii="Times New Roman" w:hAnsi="Times New Roman" w:cs="Times New Roman"/>
        </w:rPr>
        <w:t>8</w:t>
      </w:r>
      <w:r>
        <w:rPr>
          <w:rFonts w:ascii="Times New Roman" w:hAnsi="Times New Roman" w:cs="Times New Roman"/>
        </w:rPr>
        <w:t xml:space="preserve"> responden (1</w:t>
      </w:r>
      <w:r w:rsidR="00DE5EBD">
        <w:rPr>
          <w:rFonts w:ascii="Times New Roman" w:hAnsi="Times New Roman" w:cs="Times New Roman"/>
        </w:rPr>
        <w:t>8</w:t>
      </w:r>
      <w:r>
        <w:rPr>
          <w:rFonts w:ascii="Times New Roman" w:hAnsi="Times New Roman" w:cs="Times New Roman"/>
        </w:rPr>
        <w:t xml:space="preserve">%) menyatakan sangat setuju.   </w:t>
      </w:r>
      <w:r>
        <w:rPr>
          <w:rFonts w:ascii="Times New Roman" w:hAnsi="Times New Roman" w:cs="Times New Roman"/>
        </w:rPr>
        <w:tab/>
        <w:t xml:space="preserve">  391</w:t>
      </w:r>
    </w:p>
    <w:p w14:paraId="75B424BB" w14:textId="77777777" w:rsidR="00956383" w:rsidRDefault="00956383" w:rsidP="00956383">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956383" w:rsidRPr="007B47A1" w14:paraId="47E33B61" w14:textId="77777777" w:rsidTr="00633E98">
        <w:tc>
          <w:tcPr>
            <w:tcW w:w="1525" w:type="dxa"/>
          </w:tcPr>
          <w:p w14:paraId="1AF2205C" w14:textId="77777777" w:rsidR="00956383" w:rsidRPr="007B47A1" w:rsidRDefault="00956383" w:rsidP="00633E98">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55D017CD"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Tidak Baik</w:t>
            </w:r>
          </w:p>
        </w:tc>
        <w:tc>
          <w:tcPr>
            <w:tcW w:w="1530" w:type="dxa"/>
          </w:tcPr>
          <w:p w14:paraId="2B2DFE06"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Cukup Baik</w:t>
            </w:r>
          </w:p>
        </w:tc>
        <w:tc>
          <w:tcPr>
            <w:tcW w:w="1530" w:type="dxa"/>
          </w:tcPr>
          <w:p w14:paraId="1E76EAE6"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Baik</w:t>
            </w:r>
          </w:p>
        </w:tc>
        <w:tc>
          <w:tcPr>
            <w:tcW w:w="1445" w:type="dxa"/>
          </w:tcPr>
          <w:p w14:paraId="531E2E4E"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Sangat Baik</w:t>
            </w:r>
          </w:p>
        </w:tc>
      </w:tr>
      <w:tr w:rsidR="00956383" w:rsidRPr="007B47A1" w14:paraId="46A62308" w14:textId="77777777" w:rsidTr="00633E98">
        <w:tc>
          <w:tcPr>
            <w:tcW w:w="1525" w:type="dxa"/>
          </w:tcPr>
          <w:p w14:paraId="7369D84B" w14:textId="77777777" w:rsidR="00956383" w:rsidRPr="007B47A1" w:rsidRDefault="00956383" w:rsidP="00633E98">
            <w:pPr>
              <w:rPr>
                <w:rFonts w:ascii="Times New Roman" w:hAnsi="Times New Roman" w:cs="Times New Roman"/>
              </w:rPr>
            </w:pPr>
          </w:p>
        </w:tc>
        <w:tc>
          <w:tcPr>
            <w:tcW w:w="1530" w:type="dxa"/>
          </w:tcPr>
          <w:p w14:paraId="3E9BB034" w14:textId="77777777" w:rsidR="00956383" w:rsidRPr="007B47A1" w:rsidRDefault="00956383" w:rsidP="00633E98">
            <w:pPr>
              <w:rPr>
                <w:rFonts w:ascii="Times New Roman" w:hAnsi="Times New Roman" w:cs="Times New Roman"/>
              </w:rPr>
            </w:pPr>
          </w:p>
        </w:tc>
        <w:tc>
          <w:tcPr>
            <w:tcW w:w="1530" w:type="dxa"/>
          </w:tcPr>
          <w:p w14:paraId="75C39793" w14:textId="77777777" w:rsidR="00956383" w:rsidRPr="007B47A1" w:rsidRDefault="00956383" w:rsidP="00633E98">
            <w:pPr>
              <w:rPr>
                <w:rFonts w:ascii="Times New Roman" w:hAnsi="Times New Roman" w:cs="Times New Roman"/>
              </w:rPr>
            </w:pPr>
          </w:p>
        </w:tc>
        <w:tc>
          <w:tcPr>
            <w:tcW w:w="1530" w:type="dxa"/>
          </w:tcPr>
          <w:p w14:paraId="6B9AD6B0" w14:textId="77777777" w:rsidR="00956383" w:rsidRPr="007B47A1" w:rsidRDefault="00956383" w:rsidP="00633E98">
            <w:pPr>
              <w:rPr>
                <w:rFonts w:ascii="Times New Roman" w:hAnsi="Times New Roman" w:cs="Times New Roman"/>
              </w:rPr>
            </w:pPr>
          </w:p>
        </w:tc>
        <w:tc>
          <w:tcPr>
            <w:tcW w:w="1445" w:type="dxa"/>
          </w:tcPr>
          <w:p w14:paraId="2E2B1A8B" w14:textId="77777777" w:rsidR="00956383" w:rsidRPr="007B47A1" w:rsidRDefault="00956383" w:rsidP="00633E98">
            <w:pPr>
              <w:rPr>
                <w:rFonts w:ascii="Times New Roman" w:hAnsi="Times New Roman" w:cs="Times New Roman"/>
              </w:rPr>
            </w:pPr>
          </w:p>
        </w:tc>
      </w:tr>
    </w:tbl>
    <w:p w14:paraId="6E9AD041" w14:textId="77777777" w:rsidR="00956383" w:rsidRPr="00BA736D" w:rsidRDefault="00956383" w:rsidP="00956383">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44345276" w14:textId="23166A0A" w:rsidR="00956383" w:rsidRDefault="00956383" w:rsidP="00956383">
      <w:pPr>
        <w:pStyle w:val="Caption"/>
        <w:jc w:val="center"/>
        <w:rPr>
          <w:rFonts w:ascii="Times New Roman" w:hAnsi="Times New Roman" w:cs="Times New Roman"/>
          <w:b/>
          <w:bCs/>
          <w:i w:val="0"/>
          <w:iCs w:val="0"/>
          <w:color w:val="auto"/>
          <w:sz w:val="24"/>
          <w:szCs w:val="24"/>
        </w:rPr>
      </w:pPr>
      <w:bookmarkStart w:id="166" w:name="_Toc207285954"/>
      <w:r w:rsidRPr="00797421">
        <w:rPr>
          <w:rFonts w:ascii="Times New Roman" w:hAnsi="Times New Roman" w:cs="Times New Roman"/>
          <w:b/>
          <w:bCs/>
          <w:i w:val="0"/>
          <w:iCs w:val="0"/>
          <w:color w:val="auto"/>
          <w:sz w:val="24"/>
          <w:szCs w:val="24"/>
        </w:rPr>
        <w:t xml:space="preserve">Gambar 4. </w:t>
      </w:r>
      <w:r w:rsidRPr="00797421">
        <w:rPr>
          <w:rFonts w:ascii="Times New Roman" w:hAnsi="Times New Roman" w:cs="Times New Roman"/>
          <w:b/>
          <w:bCs/>
          <w:i w:val="0"/>
          <w:iCs w:val="0"/>
          <w:color w:val="auto"/>
          <w:sz w:val="24"/>
          <w:szCs w:val="24"/>
        </w:rPr>
        <w:fldChar w:fldCharType="begin"/>
      </w:r>
      <w:r w:rsidRPr="00797421">
        <w:rPr>
          <w:rFonts w:ascii="Times New Roman" w:hAnsi="Times New Roman" w:cs="Times New Roman"/>
          <w:b/>
          <w:bCs/>
          <w:i w:val="0"/>
          <w:iCs w:val="0"/>
          <w:color w:val="auto"/>
          <w:sz w:val="24"/>
          <w:szCs w:val="24"/>
        </w:rPr>
        <w:instrText xml:space="preserve"> SEQ Gambar_4. \* ARABIC </w:instrText>
      </w:r>
      <w:r w:rsidRPr="00797421">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29</w:t>
      </w:r>
      <w:r w:rsidRPr="00797421">
        <w:rPr>
          <w:rFonts w:ascii="Times New Roman" w:hAnsi="Times New Roman" w:cs="Times New Roman"/>
          <w:b/>
          <w:bCs/>
          <w:i w:val="0"/>
          <w:iCs w:val="0"/>
          <w:color w:val="auto"/>
          <w:sz w:val="24"/>
          <w:szCs w:val="24"/>
        </w:rPr>
        <w:fldChar w:fldCharType="end"/>
      </w:r>
      <w:r w:rsidRPr="00797421">
        <w:rPr>
          <w:rFonts w:ascii="Times New Roman" w:hAnsi="Times New Roman" w:cs="Times New Roman"/>
          <w:b/>
          <w:bCs/>
          <w:i w:val="0"/>
          <w:iCs w:val="0"/>
          <w:color w:val="auto"/>
          <w:sz w:val="24"/>
          <w:szCs w:val="24"/>
        </w:rPr>
        <w:t xml:space="preserve"> Garis Kontinum </w:t>
      </w:r>
      <w:r w:rsidR="002667F8" w:rsidRPr="00F37D77">
        <w:rPr>
          <w:rFonts w:ascii="Times New Roman" w:hAnsi="Times New Roman" w:cs="Times New Roman"/>
          <w:b/>
          <w:bCs/>
          <w:i w:val="0"/>
          <w:iCs w:val="0"/>
          <w:color w:val="auto"/>
          <w:sz w:val="24"/>
          <w:szCs w:val="24"/>
        </w:rPr>
        <w:t>Mengenai</w:t>
      </w:r>
      <w:r w:rsidR="002667F8">
        <w:rPr>
          <w:rFonts w:ascii="Times New Roman" w:hAnsi="Times New Roman" w:cs="Times New Roman"/>
          <w:b/>
          <w:bCs/>
          <w:i w:val="0"/>
          <w:iCs w:val="0"/>
          <w:color w:val="auto"/>
          <w:sz w:val="24"/>
          <w:szCs w:val="24"/>
        </w:rPr>
        <w:t xml:space="preserve"> Harga Yang Diterima Menjelaskan Materi Harga Produk Sebanding Dengan Kualitas Yang Ditawarkan</w:t>
      </w:r>
      <w:bookmarkEnd w:id="166"/>
    </w:p>
    <w:p w14:paraId="264C54A8" w14:textId="3473C1CF" w:rsidR="00956383" w:rsidRPr="0010645D" w:rsidRDefault="00956383" w:rsidP="00956383">
      <w:pPr>
        <w:spacing w:line="480" w:lineRule="auto"/>
        <w:ind w:firstLine="720"/>
        <w:jc w:val="both"/>
        <w:rPr>
          <w:rFonts w:ascii="Times New Roman" w:hAnsi="Times New Roman" w:cs="Times New Roman"/>
        </w:rPr>
      </w:pPr>
      <w:r>
        <w:rPr>
          <w:rFonts w:ascii="Times New Roman" w:hAnsi="Times New Roman" w:cs="Times New Roman"/>
        </w:rPr>
        <w:t>Berdasarkan hasil tanggapan responden pada gambar 4.</w:t>
      </w:r>
      <w:r w:rsidR="004C233F">
        <w:rPr>
          <w:rFonts w:ascii="Times New Roman" w:hAnsi="Times New Roman" w:cs="Times New Roman"/>
        </w:rPr>
        <w:t>29</w:t>
      </w:r>
      <w:r>
        <w:rPr>
          <w:rFonts w:ascii="Times New Roman" w:hAnsi="Times New Roman" w:cs="Times New Roman"/>
        </w:rPr>
        <w:t xml:space="preserve"> nilai skor sebesar 391 berada dalam rentang 340-420 yang termasuk dalam kategori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w:t>
      </w:r>
      <w:r w:rsidR="00751576" w:rsidRPr="00751576">
        <w:rPr>
          <w:rFonts w:ascii="Times New Roman" w:hAnsi="Times New Roman" w:cs="Times New Roman"/>
        </w:rPr>
        <w:t xml:space="preserve">mengenai harga yang diterima menjelaskan materi harga produk sebanding dengan kualitas yang ditawarkan, </w:t>
      </w:r>
      <w:r w:rsidRPr="001B370C">
        <w:rPr>
          <w:rFonts w:ascii="Times New Roman" w:hAnsi="Times New Roman" w:cs="Times New Roman"/>
        </w:rPr>
        <w:t>hal tersebut diklasifikasikan dalam kategori baik berdasarkan skala penilaian yang digunakan</w:t>
      </w:r>
      <w:r>
        <w:rPr>
          <w:rFonts w:ascii="Times New Roman" w:hAnsi="Times New Roman" w:cs="Times New Roman"/>
        </w:rPr>
        <w:t xml:space="preserve"> dan produk </w:t>
      </w:r>
      <w:r w:rsidRPr="00650C0E">
        <w:rPr>
          <w:rFonts w:ascii="Times New Roman" w:hAnsi="Times New Roman" w:cs="Times New Roman"/>
          <w:i/>
          <w:iCs/>
        </w:rPr>
        <w:t>Dreezel Coffee</w:t>
      </w:r>
      <w:r>
        <w:rPr>
          <w:rFonts w:ascii="Times New Roman" w:hAnsi="Times New Roman" w:cs="Times New Roman"/>
          <w:i/>
          <w:iCs/>
        </w:rPr>
        <w:t xml:space="preserve"> </w:t>
      </w:r>
      <w:r>
        <w:rPr>
          <w:rFonts w:ascii="Times New Roman" w:hAnsi="Times New Roman" w:cs="Times New Roman"/>
        </w:rPr>
        <w:t xml:space="preserve">memiliki </w:t>
      </w:r>
      <w:r w:rsidR="00867759">
        <w:rPr>
          <w:rFonts w:ascii="Times New Roman" w:hAnsi="Times New Roman" w:cs="Times New Roman"/>
        </w:rPr>
        <w:t>manfaat yang sebanding dengan harganya</w:t>
      </w:r>
      <w:r>
        <w:rPr>
          <w:rFonts w:ascii="Times New Roman" w:hAnsi="Times New Roman" w:cs="Times New Roman"/>
        </w:rPr>
        <w:t>.</w:t>
      </w:r>
    </w:p>
    <w:p w14:paraId="59587810" w14:textId="09CCE0FE" w:rsidR="00956383" w:rsidRPr="006F3DE1" w:rsidRDefault="00956383" w:rsidP="00956383">
      <w:pPr>
        <w:pStyle w:val="Caption"/>
        <w:jc w:val="center"/>
        <w:rPr>
          <w:rFonts w:ascii="Times New Roman" w:hAnsi="Times New Roman" w:cs="Times New Roman"/>
          <w:b/>
          <w:bCs/>
          <w:i w:val="0"/>
          <w:iCs w:val="0"/>
          <w:color w:val="auto"/>
          <w:sz w:val="24"/>
          <w:szCs w:val="24"/>
        </w:rPr>
      </w:pPr>
      <w:bookmarkStart w:id="167" w:name="_Toc207285754"/>
      <w:r w:rsidRPr="006F3DE1">
        <w:rPr>
          <w:rFonts w:ascii="Times New Roman" w:hAnsi="Times New Roman" w:cs="Times New Roman"/>
          <w:b/>
          <w:bCs/>
          <w:i w:val="0"/>
          <w:iCs w:val="0"/>
          <w:color w:val="auto"/>
          <w:sz w:val="24"/>
          <w:szCs w:val="24"/>
        </w:rPr>
        <w:t xml:space="preserve">Tabel 4. </w:t>
      </w:r>
      <w:r w:rsidRPr="006F3DE1">
        <w:rPr>
          <w:rFonts w:ascii="Times New Roman" w:hAnsi="Times New Roman" w:cs="Times New Roman"/>
          <w:b/>
          <w:bCs/>
          <w:i w:val="0"/>
          <w:iCs w:val="0"/>
          <w:color w:val="auto"/>
          <w:sz w:val="24"/>
          <w:szCs w:val="24"/>
        </w:rPr>
        <w:fldChar w:fldCharType="begin"/>
      </w:r>
      <w:r w:rsidRPr="006F3DE1">
        <w:rPr>
          <w:rFonts w:ascii="Times New Roman" w:hAnsi="Times New Roman" w:cs="Times New Roman"/>
          <w:b/>
          <w:bCs/>
          <w:i w:val="0"/>
          <w:iCs w:val="0"/>
          <w:color w:val="auto"/>
          <w:sz w:val="24"/>
          <w:szCs w:val="24"/>
        </w:rPr>
        <w:instrText xml:space="preserve"> SEQ Tabel_4. \* ARABIC </w:instrText>
      </w:r>
      <w:r w:rsidRPr="006F3DE1">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35</w:t>
      </w:r>
      <w:r w:rsidRPr="006F3DE1">
        <w:rPr>
          <w:rFonts w:ascii="Times New Roman" w:hAnsi="Times New Roman" w:cs="Times New Roman"/>
          <w:b/>
          <w:bCs/>
          <w:i w:val="0"/>
          <w:iCs w:val="0"/>
          <w:color w:val="auto"/>
          <w:sz w:val="24"/>
          <w:szCs w:val="24"/>
        </w:rPr>
        <w:fldChar w:fldCharType="end"/>
      </w:r>
      <w:r w:rsidRPr="006F3DE1">
        <w:rPr>
          <w:rFonts w:ascii="Times New Roman" w:hAnsi="Times New Roman" w:cs="Times New Roman"/>
          <w:b/>
          <w:bCs/>
          <w:i w:val="0"/>
          <w:iCs w:val="0"/>
          <w:color w:val="auto"/>
          <w:sz w:val="24"/>
          <w:szCs w:val="24"/>
        </w:rPr>
        <w:t xml:space="preserve"> Pernyataan Responden Mengenai </w:t>
      </w:r>
      <w:r w:rsidR="00522671">
        <w:rPr>
          <w:rFonts w:ascii="Times New Roman" w:hAnsi="Times New Roman" w:cs="Times New Roman"/>
          <w:b/>
          <w:bCs/>
          <w:i w:val="0"/>
          <w:iCs w:val="0"/>
          <w:color w:val="auto"/>
          <w:sz w:val="24"/>
          <w:szCs w:val="24"/>
        </w:rPr>
        <w:t xml:space="preserve">Harga Yang Diterima </w:t>
      </w:r>
      <w:r>
        <w:rPr>
          <w:rFonts w:ascii="Times New Roman" w:hAnsi="Times New Roman" w:cs="Times New Roman"/>
          <w:b/>
          <w:bCs/>
          <w:i w:val="0"/>
          <w:iCs w:val="0"/>
          <w:color w:val="auto"/>
          <w:sz w:val="24"/>
          <w:szCs w:val="24"/>
        </w:rPr>
        <w:t xml:space="preserve">Menjelaskan Materi </w:t>
      </w:r>
      <w:r w:rsidR="00522671">
        <w:rPr>
          <w:rFonts w:ascii="Times New Roman" w:hAnsi="Times New Roman" w:cs="Times New Roman"/>
          <w:b/>
          <w:bCs/>
          <w:i w:val="0"/>
          <w:iCs w:val="0"/>
          <w:color w:val="auto"/>
          <w:sz w:val="24"/>
          <w:szCs w:val="24"/>
        </w:rPr>
        <w:t>Konsumen Merasa Harga Yang Di</w:t>
      </w:r>
      <w:r w:rsidR="00634FBB">
        <w:rPr>
          <w:rFonts w:ascii="Times New Roman" w:hAnsi="Times New Roman" w:cs="Times New Roman"/>
          <w:b/>
          <w:bCs/>
          <w:i w:val="0"/>
          <w:iCs w:val="0"/>
          <w:color w:val="auto"/>
          <w:sz w:val="24"/>
          <w:szCs w:val="24"/>
        </w:rPr>
        <w:t>bayar</w:t>
      </w:r>
      <w:r w:rsidR="00522671">
        <w:rPr>
          <w:rFonts w:ascii="Times New Roman" w:hAnsi="Times New Roman" w:cs="Times New Roman"/>
          <w:b/>
          <w:bCs/>
          <w:i w:val="0"/>
          <w:iCs w:val="0"/>
          <w:color w:val="auto"/>
          <w:sz w:val="24"/>
          <w:szCs w:val="24"/>
        </w:rPr>
        <w:t xml:space="preserve"> Layak</w:t>
      </w:r>
      <w:r w:rsidR="00634FBB">
        <w:rPr>
          <w:rFonts w:ascii="Times New Roman" w:hAnsi="Times New Roman" w:cs="Times New Roman"/>
          <w:b/>
          <w:bCs/>
          <w:i w:val="0"/>
          <w:iCs w:val="0"/>
          <w:color w:val="auto"/>
          <w:sz w:val="24"/>
          <w:szCs w:val="24"/>
        </w:rPr>
        <w:t xml:space="preserve"> Dan Tidak Merugikan </w:t>
      </w:r>
      <w:r>
        <w:rPr>
          <w:rFonts w:ascii="Times New Roman" w:hAnsi="Times New Roman" w:cs="Times New Roman"/>
          <w:b/>
          <w:bCs/>
          <w:i w:val="0"/>
          <w:iCs w:val="0"/>
          <w:color w:val="auto"/>
          <w:sz w:val="24"/>
          <w:szCs w:val="24"/>
        </w:rPr>
        <w:t xml:space="preserve">( Pernyataan </w:t>
      </w:r>
      <w:r w:rsidR="00522671">
        <w:rPr>
          <w:rFonts w:ascii="Times New Roman" w:hAnsi="Times New Roman" w:cs="Times New Roman"/>
          <w:b/>
          <w:bCs/>
          <w:i w:val="0"/>
          <w:iCs w:val="0"/>
          <w:color w:val="auto"/>
          <w:sz w:val="24"/>
          <w:szCs w:val="24"/>
        </w:rPr>
        <w:t>2</w:t>
      </w:r>
      <w:r>
        <w:rPr>
          <w:rFonts w:ascii="Times New Roman" w:hAnsi="Times New Roman" w:cs="Times New Roman"/>
          <w:b/>
          <w:bCs/>
          <w:i w:val="0"/>
          <w:iCs w:val="0"/>
          <w:color w:val="auto"/>
          <w:sz w:val="24"/>
          <w:szCs w:val="24"/>
        </w:rPr>
        <w:t>6 )</w:t>
      </w:r>
      <w:bookmarkEnd w:id="167"/>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956383" w:rsidRPr="005573DC" w14:paraId="02D06142" w14:textId="77777777" w:rsidTr="00633E98">
        <w:trPr>
          <w:trHeight w:val="343"/>
        </w:trPr>
        <w:tc>
          <w:tcPr>
            <w:tcW w:w="1392" w:type="pct"/>
            <w:vAlign w:val="center"/>
          </w:tcPr>
          <w:p w14:paraId="3202DF25" w14:textId="77777777" w:rsidR="00956383" w:rsidRPr="00660B67" w:rsidRDefault="00956383" w:rsidP="00633E98">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33376669" w14:textId="77777777" w:rsidR="00956383" w:rsidRPr="00660B67" w:rsidRDefault="00956383" w:rsidP="00633E98">
            <w:pPr>
              <w:pStyle w:val="TableParagraph"/>
              <w:spacing w:before="271"/>
              <w:ind w:right="1"/>
              <w:jc w:val="center"/>
              <w:rPr>
                <w:b/>
              </w:rPr>
            </w:pPr>
            <w:r w:rsidRPr="00660B67">
              <w:rPr>
                <w:b/>
                <w:spacing w:val="-4"/>
              </w:rPr>
              <w:t>Skor</w:t>
            </w:r>
          </w:p>
        </w:tc>
        <w:tc>
          <w:tcPr>
            <w:tcW w:w="777" w:type="pct"/>
            <w:vAlign w:val="center"/>
          </w:tcPr>
          <w:p w14:paraId="6F60870F" w14:textId="77777777" w:rsidR="00956383" w:rsidRPr="00660B67" w:rsidRDefault="00956383" w:rsidP="00633E98">
            <w:pPr>
              <w:pStyle w:val="TableParagraph"/>
              <w:spacing w:before="271"/>
              <w:ind w:left="5" w:right="3"/>
              <w:jc w:val="center"/>
              <w:rPr>
                <w:b/>
              </w:rPr>
            </w:pPr>
            <w:r w:rsidRPr="00660B67">
              <w:rPr>
                <w:b/>
                <w:spacing w:val="-2"/>
              </w:rPr>
              <w:t>Frekuensi</w:t>
            </w:r>
          </w:p>
        </w:tc>
        <w:tc>
          <w:tcPr>
            <w:tcW w:w="935" w:type="pct"/>
            <w:vAlign w:val="center"/>
          </w:tcPr>
          <w:p w14:paraId="652A3E23" w14:textId="77777777" w:rsidR="00956383" w:rsidRPr="00660B67" w:rsidRDefault="00956383" w:rsidP="00633E98">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209EAFF1" w14:textId="77777777" w:rsidR="00956383" w:rsidRPr="00660B67" w:rsidRDefault="00956383" w:rsidP="00633E98">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956383" w:rsidRPr="005573DC" w14:paraId="799CC568" w14:textId="77777777" w:rsidTr="00633E98">
        <w:trPr>
          <w:trHeight w:val="297"/>
        </w:trPr>
        <w:tc>
          <w:tcPr>
            <w:tcW w:w="1392" w:type="pct"/>
          </w:tcPr>
          <w:p w14:paraId="0F2FD701" w14:textId="77777777" w:rsidR="00956383" w:rsidRPr="00660B67" w:rsidRDefault="00956383" w:rsidP="00633E98">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3957F36B" w14:textId="77777777" w:rsidR="00956383" w:rsidRPr="00660B67" w:rsidRDefault="00956383" w:rsidP="00633E98">
            <w:pPr>
              <w:pStyle w:val="TableParagraph"/>
              <w:spacing w:before="15" w:line="263" w:lineRule="exact"/>
              <w:ind w:left="1" w:right="1"/>
              <w:jc w:val="center"/>
            </w:pPr>
            <w:r w:rsidRPr="00660B67">
              <w:t>1</w:t>
            </w:r>
          </w:p>
        </w:tc>
        <w:tc>
          <w:tcPr>
            <w:tcW w:w="777" w:type="pct"/>
          </w:tcPr>
          <w:p w14:paraId="7E22273C" w14:textId="6C651BA3" w:rsidR="00956383" w:rsidRPr="00660B67" w:rsidRDefault="00634FBB" w:rsidP="00633E98">
            <w:pPr>
              <w:pStyle w:val="TableParagraph"/>
              <w:spacing w:before="15" w:line="263" w:lineRule="exact"/>
              <w:ind w:left="5"/>
              <w:jc w:val="center"/>
            </w:pPr>
            <w:r>
              <w:t>1</w:t>
            </w:r>
          </w:p>
        </w:tc>
        <w:tc>
          <w:tcPr>
            <w:tcW w:w="935" w:type="pct"/>
          </w:tcPr>
          <w:p w14:paraId="7F48210E" w14:textId="6A5FF030" w:rsidR="00956383" w:rsidRPr="00660B67" w:rsidRDefault="00634FBB" w:rsidP="00633E98">
            <w:pPr>
              <w:pStyle w:val="TableParagraph"/>
              <w:spacing w:before="15" w:line="263" w:lineRule="exact"/>
              <w:ind w:left="13"/>
              <w:jc w:val="center"/>
            </w:pPr>
            <w:r>
              <w:t>1</w:t>
            </w:r>
            <w:r w:rsidR="00956383">
              <w:t>,0</w:t>
            </w:r>
          </w:p>
        </w:tc>
        <w:tc>
          <w:tcPr>
            <w:tcW w:w="1307" w:type="pct"/>
          </w:tcPr>
          <w:p w14:paraId="0D290475" w14:textId="0AAD90A3" w:rsidR="00956383" w:rsidRPr="00660B67" w:rsidRDefault="00E31084" w:rsidP="00633E98">
            <w:pPr>
              <w:pStyle w:val="TableParagraph"/>
              <w:spacing w:before="15" w:line="263" w:lineRule="exact"/>
              <w:ind w:left="4"/>
              <w:jc w:val="center"/>
            </w:pPr>
            <w:r>
              <w:t>1</w:t>
            </w:r>
          </w:p>
        </w:tc>
      </w:tr>
      <w:tr w:rsidR="00956383" w:rsidRPr="005573DC" w14:paraId="4DB1D3EE" w14:textId="77777777" w:rsidTr="00633E98">
        <w:trPr>
          <w:trHeight w:val="293"/>
        </w:trPr>
        <w:tc>
          <w:tcPr>
            <w:tcW w:w="1392" w:type="pct"/>
          </w:tcPr>
          <w:p w14:paraId="0E4E1CDF" w14:textId="77777777" w:rsidR="00956383" w:rsidRPr="00660B67" w:rsidRDefault="00956383" w:rsidP="00633E98">
            <w:pPr>
              <w:pStyle w:val="TableParagraph"/>
              <w:spacing w:before="10" w:line="263" w:lineRule="exact"/>
              <w:ind w:left="11"/>
              <w:jc w:val="center"/>
            </w:pPr>
            <w:r w:rsidRPr="00660B67">
              <w:rPr>
                <w:spacing w:val="-2"/>
              </w:rPr>
              <w:t>Tidak Setuju</w:t>
            </w:r>
          </w:p>
        </w:tc>
        <w:tc>
          <w:tcPr>
            <w:tcW w:w="589" w:type="pct"/>
          </w:tcPr>
          <w:p w14:paraId="65B654AD" w14:textId="77777777" w:rsidR="00956383" w:rsidRPr="00660B67" w:rsidRDefault="00956383" w:rsidP="00633E98">
            <w:pPr>
              <w:pStyle w:val="TableParagraph"/>
              <w:spacing w:before="10" w:line="263" w:lineRule="exact"/>
              <w:ind w:left="1" w:right="1"/>
              <w:jc w:val="center"/>
            </w:pPr>
            <w:r w:rsidRPr="00660B67">
              <w:rPr>
                <w:spacing w:val="-10"/>
              </w:rPr>
              <w:t>2</w:t>
            </w:r>
          </w:p>
        </w:tc>
        <w:tc>
          <w:tcPr>
            <w:tcW w:w="777" w:type="pct"/>
          </w:tcPr>
          <w:p w14:paraId="1EDB5D7F" w14:textId="6444488E" w:rsidR="00956383" w:rsidRPr="00660B67" w:rsidRDefault="00634FBB" w:rsidP="00633E98">
            <w:pPr>
              <w:pStyle w:val="TableParagraph"/>
              <w:spacing w:before="10" w:line="263" w:lineRule="exact"/>
              <w:ind w:left="5"/>
              <w:jc w:val="center"/>
            </w:pPr>
            <w:r>
              <w:t>0</w:t>
            </w:r>
          </w:p>
        </w:tc>
        <w:tc>
          <w:tcPr>
            <w:tcW w:w="935" w:type="pct"/>
          </w:tcPr>
          <w:p w14:paraId="609E9326" w14:textId="55371C72" w:rsidR="00956383" w:rsidRPr="00660B67" w:rsidRDefault="00634FBB" w:rsidP="00633E98">
            <w:pPr>
              <w:pStyle w:val="TableParagraph"/>
              <w:spacing w:before="10" w:line="263" w:lineRule="exact"/>
              <w:ind w:left="13"/>
              <w:jc w:val="center"/>
            </w:pPr>
            <w:r>
              <w:t>0</w:t>
            </w:r>
            <w:r w:rsidR="00956383">
              <w:t>,0</w:t>
            </w:r>
          </w:p>
        </w:tc>
        <w:tc>
          <w:tcPr>
            <w:tcW w:w="1307" w:type="pct"/>
          </w:tcPr>
          <w:p w14:paraId="3E7FF39E" w14:textId="7047A47A" w:rsidR="00956383" w:rsidRPr="00660B67" w:rsidRDefault="00E31084" w:rsidP="00633E98">
            <w:pPr>
              <w:pStyle w:val="TableParagraph"/>
              <w:spacing w:before="10" w:line="263" w:lineRule="exact"/>
              <w:ind w:left="4"/>
              <w:jc w:val="center"/>
            </w:pPr>
            <w:r>
              <w:t>0</w:t>
            </w:r>
          </w:p>
        </w:tc>
      </w:tr>
      <w:tr w:rsidR="00956383" w:rsidRPr="005573DC" w14:paraId="059BC7F2" w14:textId="77777777" w:rsidTr="00633E98">
        <w:trPr>
          <w:trHeight w:val="298"/>
        </w:trPr>
        <w:tc>
          <w:tcPr>
            <w:tcW w:w="1392" w:type="pct"/>
          </w:tcPr>
          <w:p w14:paraId="3A1C4201" w14:textId="77777777" w:rsidR="00956383" w:rsidRPr="00660B67" w:rsidRDefault="00956383" w:rsidP="00633E98">
            <w:pPr>
              <w:pStyle w:val="TableParagraph"/>
              <w:spacing w:before="15" w:line="263" w:lineRule="exact"/>
              <w:ind w:left="11" w:right="8"/>
              <w:jc w:val="center"/>
            </w:pPr>
            <w:r w:rsidRPr="00660B67">
              <w:rPr>
                <w:spacing w:val="-8"/>
              </w:rPr>
              <w:lastRenderedPageBreak/>
              <w:t xml:space="preserve"> Ragu-ragu</w:t>
            </w:r>
          </w:p>
        </w:tc>
        <w:tc>
          <w:tcPr>
            <w:tcW w:w="589" w:type="pct"/>
          </w:tcPr>
          <w:p w14:paraId="691CF375" w14:textId="77777777" w:rsidR="00956383" w:rsidRPr="00660B67" w:rsidRDefault="00956383" w:rsidP="00633E98">
            <w:pPr>
              <w:pStyle w:val="TableParagraph"/>
              <w:spacing w:before="15" w:line="263" w:lineRule="exact"/>
              <w:ind w:left="1" w:right="1"/>
              <w:jc w:val="center"/>
            </w:pPr>
            <w:r w:rsidRPr="00660B67">
              <w:t>3</w:t>
            </w:r>
          </w:p>
        </w:tc>
        <w:tc>
          <w:tcPr>
            <w:tcW w:w="777" w:type="pct"/>
          </w:tcPr>
          <w:p w14:paraId="16B4BA34" w14:textId="3B31D477" w:rsidR="00956383" w:rsidRPr="00660B67" w:rsidRDefault="00634FBB" w:rsidP="00633E98">
            <w:pPr>
              <w:pStyle w:val="TableParagraph"/>
              <w:spacing w:before="15" w:line="263" w:lineRule="exact"/>
              <w:ind w:left="5"/>
              <w:jc w:val="center"/>
            </w:pPr>
            <w:r>
              <w:t>25</w:t>
            </w:r>
          </w:p>
        </w:tc>
        <w:tc>
          <w:tcPr>
            <w:tcW w:w="935" w:type="pct"/>
          </w:tcPr>
          <w:p w14:paraId="2E58298B" w14:textId="4EC28249" w:rsidR="00956383" w:rsidRPr="00660B67" w:rsidRDefault="00634FBB" w:rsidP="00633E98">
            <w:pPr>
              <w:pStyle w:val="TableParagraph"/>
              <w:spacing w:before="15" w:line="263" w:lineRule="exact"/>
              <w:ind w:left="13"/>
              <w:jc w:val="center"/>
            </w:pPr>
            <w:r>
              <w:t>25</w:t>
            </w:r>
            <w:r w:rsidR="00956383">
              <w:t>,0</w:t>
            </w:r>
          </w:p>
        </w:tc>
        <w:tc>
          <w:tcPr>
            <w:tcW w:w="1307" w:type="pct"/>
          </w:tcPr>
          <w:p w14:paraId="073E8C5F" w14:textId="6EC75357" w:rsidR="00956383" w:rsidRPr="00660B67" w:rsidRDefault="00E31084" w:rsidP="00633E98">
            <w:pPr>
              <w:pStyle w:val="TableParagraph"/>
              <w:spacing w:before="15" w:line="263" w:lineRule="exact"/>
              <w:ind w:left="4"/>
              <w:jc w:val="center"/>
            </w:pPr>
            <w:r>
              <w:t>75</w:t>
            </w:r>
          </w:p>
        </w:tc>
      </w:tr>
      <w:tr w:rsidR="00956383" w:rsidRPr="005573DC" w14:paraId="6DDADB7B" w14:textId="77777777" w:rsidTr="00633E98">
        <w:trPr>
          <w:trHeight w:val="293"/>
        </w:trPr>
        <w:tc>
          <w:tcPr>
            <w:tcW w:w="1392" w:type="pct"/>
          </w:tcPr>
          <w:p w14:paraId="44524191" w14:textId="77777777" w:rsidR="00956383" w:rsidRPr="00660B67" w:rsidRDefault="00956383" w:rsidP="00633E98">
            <w:pPr>
              <w:pStyle w:val="TableParagraph"/>
              <w:spacing w:before="11" w:line="263" w:lineRule="exact"/>
              <w:ind w:left="11" w:right="5"/>
              <w:jc w:val="center"/>
            </w:pPr>
            <w:r w:rsidRPr="00660B67">
              <w:rPr>
                <w:spacing w:val="-2"/>
              </w:rPr>
              <w:t>Setuju</w:t>
            </w:r>
          </w:p>
        </w:tc>
        <w:tc>
          <w:tcPr>
            <w:tcW w:w="589" w:type="pct"/>
          </w:tcPr>
          <w:p w14:paraId="22AA296D" w14:textId="77777777" w:rsidR="00956383" w:rsidRPr="00660B67" w:rsidRDefault="00956383" w:rsidP="00633E98">
            <w:pPr>
              <w:pStyle w:val="TableParagraph"/>
              <w:spacing w:before="11" w:line="263" w:lineRule="exact"/>
              <w:ind w:left="1" w:right="1"/>
              <w:jc w:val="center"/>
            </w:pPr>
            <w:r w:rsidRPr="00660B67">
              <w:t>4</w:t>
            </w:r>
          </w:p>
        </w:tc>
        <w:tc>
          <w:tcPr>
            <w:tcW w:w="777" w:type="pct"/>
          </w:tcPr>
          <w:p w14:paraId="7503F497" w14:textId="4E482122" w:rsidR="00956383" w:rsidRPr="00660B67" w:rsidRDefault="00634FBB" w:rsidP="00633E98">
            <w:pPr>
              <w:pStyle w:val="TableParagraph"/>
              <w:spacing w:before="11" w:line="263" w:lineRule="exact"/>
              <w:ind w:left="5"/>
              <w:jc w:val="center"/>
            </w:pPr>
            <w:r>
              <w:t>54</w:t>
            </w:r>
          </w:p>
        </w:tc>
        <w:tc>
          <w:tcPr>
            <w:tcW w:w="935" w:type="pct"/>
          </w:tcPr>
          <w:p w14:paraId="33CB3553" w14:textId="5159984F" w:rsidR="00956383" w:rsidRPr="00660B67" w:rsidRDefault="00634FBB" w:rsidP="00633E98">
            <w:pPr>
              <w:pStyle w:val="TableParagraph"/>
              <w:spacing w:before="11" w:line="263" w:lineRule="exact"/>
              <w:ind w:left="13" w:right="4"/>
              <w:jc w:val="center"/>
            </w:pPr>
            <w:r>
              <w:t>54</w:t>
            </w:r>
            <w:r w:rsidR="00956383" w:rsidRPr="00660B67">
              <w:t>,0</w:t>
            </w:r>
          </w:p>
        </w:tc>
        <w:tc>
          <w:tcPr>
            <w:tcW w:w="1307" w:type="pct"/>
          </w:tcPr>
          <w:p w14:paraId="15C97D5B" w14:textId="6FF6E758" w:rsidR="00956383" w:rsidRPr="00660B67" w:rsidRDefault="00E31084" w:rsidP="00633E98">
            <w:pPr>
              <w:pStyle w:val="TableParagraph"/>
              <w:spacing w:before="11" w:line="263" w:lineRule="exact"/>
              <w:ind w:left="4"/>
              <w:jc w:val="center"/>
            </w:pPr>
            <w:r>
              <w:t>216</w:t>
            </w:r>
          </w:p>
        </w:tc>
      </w:tr>
      <w:tr w:rsidR="00956383" w:rsidRPr="005573DC" w14:paraId="60AB288F" w14:textId="77777777" w:rsidTr="00633E98">
        <w:trPr>
          <w:trHeight w:val="297"/>
        </w:trPr>
        <w:tc>
          <w:tcPr>
            <w:tcW w:w="1392" w:type="pct"/>
          </w:tcPr>
          <w:p w14:paraId="0022EC35" w14:textId="77777777" w:rsidR="00956383" w:rsidRPr="00660B67" w:rsidRDefault="00956383" w:rsidP="00633E98">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56CC5DBB" w14:textId="77777777" w:rsidR="00956383" w:rsidRPr="00660B67" w:rsidRDefault="00956383" w:rsidP="00633E98">
            <w:pPr>
              <w:pStyle w:val="TableParagraph"/>
              <w:spacing w:before="15" w:line="263" w:lineRule="exact"/>
              <w:ind w:left="1" w:right="1"/>
              <w:jc w:val="center"/>
            </w:pPr>
            <w:r w:rsidRPr="00660B67">
              <w:t>5</w:t>
            </w:r>
          </w:p>
        </w:tc>
        <w:tc>
          <w:tcPr>
            <w:tcW w:w="777" w:type="pct"/>
          </w:tcPr>
          <w:p w14:paraId="7934BCC7" w14:textId="7255A785" w:rsidR="00956383" w:rsidRPr="00660B67" w:rsidRDefault="00956383" w:rsidP="00633E98">
            <w:pPr>
              <w:pStyle w:val="TableParagraph"/>
              <w:spacing w:before="15" w:line="263" w:lineRule="exact"/>
              <w:ind w:left="5"/>
              <w:jc w:val="center"/>
            </w:pPr>
            <w:r>
              <w:t>2</w:t>
            </w:r>
            <w:r w:rsidR="00634FBB">
              <w:t>0</w:t>
            </w:r>
          </w:p>
        </w:tc>
        <w:tc>
          <w:tcPr>
            <w:tcW w:w="935" w:type="pct"/>
          </w:tcPr>
          <w:p w14:paraId="773B1174" w14:textId="7194F07A" w:rsidR="00956383" w:rsidRPr="00660B67" w:rsidRDefault="00956383" w:rsidP="00633E98">
            <w:pPr>
              <w:pStyle w:val="TableParagraph"/>
              <w:spacing w:before="15" w:line="263" w:lineRule="exact"/>
              <w:ind w:left="13" w:right="4"/>
              <w:jc w:val="center"/>
            </w:pPr>
            <w:r>
              <w:t>2</w:t>
            </w:r>
            <w:r w:rsidR="00634FBB">
              <w:t>0</w:t>
            </w:r>
            <w:r>
              <w:t>,0</w:t>
            </w:r>
          </w:p>
        </w:tc>
        <w:tc>
          <w:tcPr>
            <w:tcW w:w="1307" w:type="pct"/>
          </w:tcPr>
          <w:p w14:paraId="30199663" w14:textId="44C91FD2" w:rsidR="00956383" w:rsidRPr="00660B67" w:rsidRDefault="00E31084" w:rsidP="00633E98">
            <w:pPr>
              <w:pStyle w:val="TableParagraph"/>
              <w:spacing w:before="15" w:line="263" w:lineRule="exact"/>
              <w:ind w:left="4"/>
              <w:jc w:val="center"/>
            </w:pPr>
            <w:r>
              <w:t>100</w:t>
            </w:r>
          </w:p>
        </w:tc>
      </w:tr>
      <w:tr w:rsidR="00956383" w:rsidRPr="005573DC" w14:paraId="35865957" w14:textId="77777777" w:rsidTr="00633E98">
        <w:trPr>
          <w:trHeight w:val="297"/>
        </w:trPr>
        <w:tc>
          <w:tcPr>
            <w:tcW w:w="1981" w:type="pct"/>
            <w:gridSpan w:val="2"/>
          </w:tcPr>
          <w:p w14:paraId="213FD290" w14:textId="77777777" w:rsidR="00956383" w:rsidRPr="00660B67" w:rsidRDefault="00956383" w:rsidP="00633E98">
            <w:pPr>
              <w:pStyle w:val="TableParagraph"/>
              <w:spacing w:before="11" w:line="267" w:lineRule="exact"/>
              <w:ind w:left="10"/>
              <w:jc w:val="center"/>
            </w:pPr>
            <w:r w:rsidRPr="00660B67">
              <w:rPr>
                <w:spacing w:val="-2"/>
              </w:rPr>
              <w:t>Total</w:t>
            </w:r>
          </w:p>
        </w:tc>
        <w:tc>
          <w:tcPr>
            <w:tcW w:w="777" w:type="pct"/>
          </w:tcPr>
          <w:p w14:paraId="287DA545" w14:textId="77777777" w:rsidR="00956383" w:rsidRPr="00660B67" w:rsidRDefault="00956383" w:rsidP="00633E98">
            <w:pPr>
              <w:pStyle w:val="TableParagraph"/>
              <w:spacing w:before="11" w:line="267" w:lineRule="exact"/>
              <w:ind w:left="5"/>
              <w:jc w:val="center"/>
            </w:pPr>
            <w:r>
              <w:t>100</w:t>
            </w:r>
          </w:p>
        </w:tc>
        <w:tc>
          <w:tcPr>
            <w:tcW w:w="935" w:type="pct"/>
          </w:tcPr>
          <w:p w14:paraId="773A226D" w14:textId="77777777" w:rsidR="00956383" w:rsidRPr="00660B67" w:rsidRDefault="00956383" w:rsidP="00633E98">
            <w:pPr>
              <w:pStyle w:val="TableParagraph"/>
              <w:spacing w:before="11" w:line="267" w:lineRule="exact"/>
              <w:ind w:left="13" w:right="4"/>
              <w:jc w:val="center"/>
            </w:pPr>
            <w:r w:rsidRPr="00660B67">
              <w:rPr>
                <w:spacing w:val="-5"/>
              </w:rPr>
              <w:t>100</w:t>
            </w:r>
          </w:p>
        </w:tc>
        <w:tc>
          <w:tcPr>
            <w:tcW w:w="1307" w:type="pct"/>
          </w:tcPr>
          <w:p w14:paraId="0C47B20D" w14:textId="135B897F" w:rsidR="00956383" w:rsidRPr="00660B67" w:rsidRDefault="000D413D" w:rsidP="00633E98">
            <w:pPr>
              <w:pStyle w:val="TableParagraph"/>
              <w:spacing w:before="11" w:line="267" w:lineRule="exact"/>
              <w:ind w:left="4"/>
              <w:jc w:val="center"/>
            </w:pPr>
            <w:r>
              <w:t>392</w:t>
            </w:r>
          </w:p>
        </w:tc>
      </w:tr>
    </w:tbl>
    <w:p w14:paraId="7E1E366B" w14:textId="77777777" w:rsidR="00956383" w:rsidRDefault="00956383" w:rsidP="00956383">
      <w:pPr>
        <w:jc w:val="both"/>
        <w:rPr>
          <w:rFonts w:ascii="Times New Roman" w:hAnsi="Times New Roman" w:cs="Times New Roman"/>
          <w:i/>
          <w:iCs/>
        </w:rPr>
      </w:pPr>
      <w:r>
        <w:rPr>
          <w:rFonts w:ascii="Times New Roman" w:hAnsi="Times New Roman" w:cs="Times New Roman"/>
          <w:i/>
          <w:iCs/>
        </w:rPr>
        <w:t>Sumber: Data kuesioner, diolah 2025</w:t>
      </w:r>
    </w:p>
    <w:p w14:paraId="681AA293" w14:textId="1E14C384" w:rsidR="00956383" w:rsidRDefault="00956383" w:rsidP="00956383">
      <w:pPr>
        <w:tabs>
          <w:tab w:val="left" w:pos="0"/>
          <w:tab w:val="left" w:pos="90"/>
          <w:tab w:val="left" w:pos="270"/>
          <w:tab w:val="left" w:pos="810"/>
        </w:tabs>
        <w:spacing w:line="480" w:lineRule="auto"/>
        <w:ind w:hanging="360"/>
        <w:jc w:val="both"/>
        <w:rPr>
          <w:rFonts w:ascii="Times New Roman" w:hAnsi="Times New Roman" w:cs="Times New Roman"/>
        </w:rPr>
      </w:pPr>
      <w:r>
        <w:rPr>
          <w:noProof/>
        </w:rPr>
        <mc:AlternateContent>
          <mc:Choice Requires="wpg">
            <w:drawing>
              <wp:anchor distT="0" distB="0" distL="0" distR="0" simplePos="0" relativeHeight="251698190" behindDoc="0" locked="0" layoutInCell="1" allowOverlap="1" wp14:anchorId="1A1524B8" wp14:editId="12FC04FE">
                <wp:simplePos x="0" y="0"/>
                <wp:positionH relativeFrom="margin">
                  <wp:posOffset>3646170</wp:posOffset>
                </wp:positionH>
                <wp:positionV relativeFrom="paragraph">
                  <wp:posOffset>1566545</wp:posOffset>
                </wp:positionV>
                <wp:extent cx="311150" cy="652780"/>
                <wp:effectExtent l="0" t="0" r="0" b="0"/>
                <wp:wrapNone/>
                <wp:docPr id="1064088497" name="Group 1064088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819452210" name="Image 141"/>
                          <pic:cNvPicPr/>
                        </pic:nvPicPr>
                        <pic:blipFill>
                          <a:blip r:embed="rId27" cstate="print"/>
                          <a:stretch>
                            <a:fillRect/>
                          </a:stretch>
                        </pic:blipFill>
                        <pic:spPr>
                          <a:xfrm>
                            <a:off x="0" y="0"/>
                            <a:ext cx="310959" cy="652284"/>
                          </a:xfrm>
                          <a:prstGeom prst="rect">
                            <a:avLst/>
                          </a:prstGeom>
                        </pic:spPr>
                      </pic:pic>
                      <wps:wsp>
                        <wps:cNvPr id="544955070"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AFB8499" id="Group 1064088497" o:spid="_x0000_s1026" style="position:absolute;margin-left:287.1pt;margin-top:123.35pt;width:24.5pt;height:51.4pt;z-index:251698190;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">
                  <v:imagedata r:id="rId30"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Berdasarkan hasil pernyataan responden pada tabel 4.</w:t>
      </w:r>
      <w:r w:rsidR="004C51C3">
        <w:rPr>
          <w:rFonts w:ascii="Times New Roman" w:hAnsi="Times New Roman" w:cs="Times New Roman"/>
        </w:rPr>
        <w:t>35</w:t>
      </w:r>
      <w:r>
        <w:rPr>
          <w:rFonts w:ascii="Times New Roman" w:hAnsi="Times New Roman" w:cs="Times New Roman"/>
        </w:rPr>
        <w:t xml:space="preserve"> diatas dapat diketahui sebanyak </w:t>
      </w:r>
      <w:r w:rsidR="004E634E">
        <w:rPr>
          <w:rFonts w:ascii="Times New Roman" w:hAnsi="Times New Roman" w:cs="Times New Roman"/>
        </w:rPr>
        <w:t>1</w:t>
      </w:r>
      <w:r>
        <w:rPr>
          <w:rFonts w:ascii="Times New Roman" w:hAnsi="Times New Roman" w:cs="Times New Roman"/>
        </w:rPr>
        <w:t xml:space="preserve"> responden (</w:t>
      </w:r>
      <w:r w:rsidR="004E634E">
        <w:rPr>
          <w:rFonts w:ascii="Times New Roman" w:hAnsi="Times New Roman" w:cs="Times New Roman"/>
        </w:rPr>
        <w:t>1</w:t>
      </w:r>
      <w:r>
        <w:rPr>
          <w:rFonts w:ascii="Times New Roman" w:hAnsi="Times New Roman" w:cs="Times New Roman"/>
        </w:rPr>
        <w:t xml:space="preserve">%) menyatakan sangat tidak setuju, sebanyak </w:t>
      </w:r>
      <w:r w:rsidR="004E634E">
        <w:rPr>
          <w:rFonts w:ascii="Times New Roman" w:hAnsi="Times New Roman" w:cs="Times New Roman"/>
        </w:rPr>
        <w:t>25</w:t>
      </w:r>
      <w:r>
        <w:rPr>
          <w:rFonts w:ascii="Times New Roman" w:hAnsi="Times New Roman" w:cs="Times New Roman"/>
        </w:rPr>
        <w:t xml:space="preserve"> responden (</w:t>
      </w:r>
      <w:r w:rsidR="004E634E">
        <w:rPr>
          <w:rFonts w:ascii="Times New Roman" w:hAnsi="Times New Roman" w:cs="Times New Roman"/>
        </w:rPr>
        <w:t>25</w:t>
      </w:r>
      <w:r>
        <w:rPr>
          <w:rFonts w:ascii="Times New Roman" w:hAnsi="Times New Roman" w:cs="Times New Roman"/>
        </w:rPr>
        <w:t xml:space="preserve">%) menyatakan ragu-ragu, sebanyak </w:t>
      </w:r>
      <w:r w:rsidR="003B7B10">
        <w:rPr>
          <w:rFonts w:ascii="Times New Roman" w:hAnsi="Times New Roman" w:cs="Times New Roman"/>
        </w:rPr>
        <w:t>54</w:t>
      </w:r>
      <w:r>
        <w:rPr>
          <w:rFonts w:ascii="Times New Roman" w:hAnsi="Times New Roman" w:cs="Times New Roman"/>
        </w:rPr>
        <w:t xml:space="preserve"> responden (</w:t>
      </w:r>
      <w:r w:rsidR="003B7B10">
        <w:rPr>
          <w:rFonts w:ascii="Times New Roman" w:hAnsi="Times New Roman" w:cs="Times New Roman"/>
        </w:rPr>
        <w:t>54</w:t>
      </w:r>
      <w:r>
        <w:rPr>
          <w:rFonts w:ascii="Times New Roman" w:hAnsi="Times New Roman" w:cs="Times New Roman"/>
        </w:rPr>
        <w:t>%) menyatakan setuju dan sebanyak 2</w:t>
      </w:r>
      <w:r w:rsidR="003B7B10">
        <w:rPr>
          <w:rFonts w:ascii="Times New Roman" w:hAnsi="Times New Roman" w:cs="Times New Roman"/>
        </w:rPr>
        <w:t>0</w:t>
      </w:r>
      <w:r>
        <w:rPr>
          <w:rFonts w:ascii="Times New Roman" w:hAnsi="Times New Roman" w:cs="Times New Roman"/>
        </w:rPr>
        <w:t xml:space="preserve"> responden (</w:t>
      </w:r>
      <w:r w:rsidR="003B7B10">
        <w:rPr>
          <w:rFonts w:ascii="Times New Roman" w:hAnsi="Times New Roman" w:cs="Times New Roman"/>
        </w:rPr>
        <w:t>20</w:t>
      </w:r>
      <w:r>
        <w:rPr>
          <w:rFonts w:ascii="Times New Roman" w:hAnsi="Times New Roman" w:cs="Times New Roman"/>
        </w:rPr>
        <w:t xml:space="preserve">%) menyatakan sangat setuju.       </w:t>
      </w:r>
      <w:r>
        <w:rPr>
          <w:rFonts w:ascii="Times New Roman" w:hAnsi="Times New Roman" w:cs="Times New Roman"/>
        </w:rPr>
        <w:tab/>
        <w:t xml:space="preserve"> </w:t>
      </w:r>
      <w:r w:rsidR="00AE46A4">
        <w:rPr>
          <w:rFonts w:ascii="Times New Roman" w:hAnsi="Times New Roman" w:cs="Times New Roman"/>
        </w:rPr>
        <w:tab/>
      </w:r>
      <w:r w:rsidR="00AE46A4">
        <w:rPr>
          <w:rFonts w:ascii="Times New Roman" w:hAnsi="Times New Roman" w:cs="Times New Roman"/>
        </w:rPr>
        <w:tab/>
      </w:r>
      <w:r w:rsidR="00AE46A4">
        <w:rPr>
          <w:rFonts w:ascii="Times New Roman" w:hAnsi="Times New Roman" w:cs="Times New Roman"/>
        </w:rPr>
        <w:tab/>
      </w:r>
      <w:r w:rsidR="00AE46A4">
        <w:rPr>
          <w:rFonts w:ascii="Times New Roman" w:hAnsi="Times New Roman" w:cs="Times New Roman"/>
        </w:rPr>
        <w:tab/>
      </w:r>
      <w:r w:rsidR="00AE46A4">
        <w:rPr>
          <w:rFonts w:ascii="Times New Roman" w:hAnsi="Times New Roman" w:cs="Times New Roman"/>
        </w:rPr>
        <w:tab/>
      </w:r>
      <w:r w:rsidR="00AE46A4">
        <w:rPr>
          <w:rFonts w:ascii="Times New Roman" w:hAnsi="Times New Roman" w:cs="Times New Roman"/>
        </w:rPr>
        <w:tab/>
      </w:r>
      <w:r w:rsidR="00AE46A4">
        <w:rPr>
          <w:rFonts w:ascii="Times New Roman" w:hAnsi="Times New Roman" w:cs="Times New Roman"/>
        </w:rPr>
        <w:tab/>
      </w:r>
      <w:r w:rsidR="00AE46A4">
        <w:rPr>
          <w:rFonts w:ascii="Times New Roman" w:hAnsi="Times New Roman" w:cs="Times New Roman"/>
        </w:rPr>
        <w:tab/>
      </w:r>
      <w:r w:rsidR="00AE46A4">
        <w:rPr>
          <w:rFonts w:ascii="Times New Roman" w:hAnsi="Times New Roman" w:cs="Times New Roman"/>
        </w:rPr>
        <w:tab/>
      </w:r>
      <w:r w:rsidR="004D2E92">
        <w:rPr>
          <w:rFonts w:ascii="Times New Roman" w:hAnsi="Times New Roman" w:cs="Times New Roman"/>
        </w:rPr>
        <w:tab/>
      </w:r>
      <w:r w:rsidR="004D2E92">
        <w:rPr>
          <w:rFonts w:ascii="Times New Roman" w:hAnsi="Times New Roman" w:cs="Times New Roman"/>
        </w:rPr>
        <w:tab/>
      </w:r>
      <w:r w:rsidR="004D2E92">
        <w:rPr>
          <w:rFonts w:ascii="Times New Roman" w:hAnsi="Times New Roman" w:cs="Times New Roman"/>
        </w:rPr>
        <w:tab/>
      </w:r>
      <w:r>
        <w:rPr>
          <w:rFonts w:ascii="Times New Roman" w:hAnsi="Times New Roman" w:cs="Times New Roman"/>
        </w:rPr>
        <w:t xml:space="preserve"> </w:t>
      </w:r>
      <w:r w:rsidR="00AE46A4">
        <w:rPr>
          <w:rFonts w:ascii="Times New Roman" w:hAnsi="Times New Roman" w:cs="Times New Roman"/>
        </w:rPr>
        <w:t>392</w:t>
      </w:r>
    </w:p>
    <w:p w14:paraId="60DBDD68" w14:textId="77777777" w:rsidR="00956383" w:rsidRDefault="00956383" w:rsidP="00956383">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956383" w:rsidRPr="007B47A1" w14:paraId="0729BD4B" w14:textId="77777777" w:rsidTr="00633E98">
        <w:tc>
          <w:tcPr>
            <w:tcW w:w="1525" w:type="dxa"/>
          </w:tcPr>
          <w:p w14:paraId="6DC9D038" w14:textId="77777777" w:rsidR="00956383" w:rsidRPr="007B47A1" w:rsidRDefault="00956383" w:rsidP="00633E98">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7245F4B1"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Tidak Baik</w:t>
            </w:r>
          </w:p>
        </w:tc>
        <w:tc>
          <w:tcPr>
            <w:tcW w:w="1530" w:type="dxa"/>
          </w:tcPr>
          <w:p w14:paraId="00C9305A"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Cukup Baik</w:t>
            </w:r>
          </w:p>
        </w:tc>
        <w:tc>
          <w:tcPr>
            <w:tcW w:w="1530" w:type="dxa"/>
          </w:tcPr>
          <w:p w14:paraId="41509E86"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Baik</w:t>
            </w:r>
          </w:p>
        </w:tc>
        <w:tc>
          <w:tcPr>
            <w:tcW w:w="1445" w:type="dxa"/>
          </w:tcPr>
          <w:p w14:paraId="4CDE4C81"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Sangat Baik</w:t>
            </w:r>
          </w:p>
        </w:tc>
      </w:tr>
      <w:tr w:rsidR="00956383" w:rsidRPr="007B47A1" w14:paraId="71E22210" w14:textId="77777777" w:rsidTr="00633E98">
        <w:tc>
          <w:tcPr>
            <w:tcW w:w="1525" w:type="dxa"/>
          </w:tcPr>
          <w:p w14:paraId="674FA436" w14:textId="77777777" w:rsidR="00956383" w:rsidRPr="007B47A1" w:rsidRDefault="00956383" w:rsidP="00633E98">
            <w:pPr>
              <w:rPr>
                <w:rFonts w:ascii="Times New Roman" w:hAnsi="Times New Roman" w:cs="Times New Roman"/>
              </w:rPr>
            </w:pPr>
          </w:p>
        </w:tc>
        <w:tc>
          <w:tcPr>
            <w:tcW w:w="1530" w:type="dxa"/>
          </w:tcPr>
          <w:p w14:paraId="755B8DC5" w14:textId="77777777" w:rsidR="00956383" w:rsidRPr="007B47A1" w:rsidRDefault="00956383" w:rsidP="00633E98">
            <w:pPr>
              <w:rPr>
                <w:rFonts w:ascii="Times New Roman" w:hAnsi="Times New Roman" w:cs="Times New Roman"/>
              </w:rPr>
            </w:pPr>
          </w:p>
        </w:tc>
        <w:tc>
          <w:tcPr>
            <w:tcW w:w="1530" w:type="dxa"/>
          </w:tcPr>
          <w:p w14:paraId="545ABCD2" w14:textId="77777777" w:rsidR="00956383" w:rsidRPr="007B47A1" w:rsidRDefault="00956383" w:rsidP="00633E98">
            <w:pPr>
              <w:rPr>
                <w:rFonts w:ascii="Times New Roman" w:hAnsi="Times New Roman" w:cs="Times New Roman"/>
              </w:rPr>
            </w:pPr>
          </w:p>
        </w:tc>
        <w:tc>
          <w:tcPr>
            <w:tcW w:w="1530" w:type="dxa"/>
          </w:tcPr>
          <w:p w14:paraId="380AA0AD" w14:textId="77777777" w:rsidR="00956383" w:rsidRPr="007B47A1" w:rsidRDefault="00956383" w:rsidP="00633E98">
            <w:pPr>
              <w:rPr>
                <w:rFonts w:ascii="Times New Roman" w:hAnsi="Times New Roman" w:cs="Times New Roman"/>
              </w:rPr>
            </w:pPr>
          </w:p>
        </w:tc>
        <w:tc>
          <w:tcPr>
            <w:tcW w:w="1445" w:type="dxa"/>
          </w:tcPr>
          <w:p w14:paraId="0AC2E544" w14:textId="77777777" w:rsidR="00956383" w:rsidRPr="007B47A1" w:rsidRDefault="00956383" w:rsidP="00633E98">
            <w:pPr>
              <w:rPr>
                <w:rFonts w:ascii="Times New Roman" w:hAnsi="Times New Roman" w:cs="Times New Roman"/>
              </w:rPr>
            </w:pPr>
          </w:p>
        </w:tc>
      </w:tr>
    </w:tbl>
    <w:p w14:paraId="0B41C124" w14:textId="77777777" w:rsidR="00956383" w:rsidRPr="00BA736D" w:rsidRDefault="00956383" w:rsidP="00956383">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749B4955" w14:textId="05E94C7D" w:rsidR="00956383" w:rsidRPr="00BB0D33" w:rsidRDefault="00956383" w:rsidP="00956383">
      <w:pPr>
        <w:pStyle w:val="Caption"/>
        <w:jc w:val="center"/>
        <w:rPr>
          <w:rFonts w:ascii="Times New Roman" w:hAnsi="Times New Roman" w:cs="Times New Roman"/>
          <w:b/>
          <w:bCs/>
          <w:i w:val="0"/>
          <w:iCs w:val="0"/>
          <w:color w:val="auto"/>
          <w:sz w:val="24"/>
          <w:szCs w:val="24"/>
        </w:rPr>
      </w:pPr>
      <w:bookmarkStart w:id="168" w:name="_Toc207285955"/>
      <w:r w:rsidRPr="00BB0D33">
        <w:rPr>
          <w:rFonts w:ascii="Times New Roman" w:hAnsi="Times New Roman" w:cs="Times New Roman"/>
          <w:b/>
          <w:bCs/>
          <w:i w:val="0"/>
          <w:iCs w:val="0"/>
          <w:color w:val="auto"/>
          <w:sz w:val="24"/>
          <w:szCs w:val="24"/>
        </w:rPr>
        <w:t xml:space="preserve">Gambar 4. </w:t>
      </w:r>
      <w:r w:rsidRPr="00BB0D33">
        <w:rPr>
          <w:rFonts w:ascii="Times New Roman" w:hAnsi="Times New Roman" w:cs="Times New Roman"/>
          <w:b/>
          <w:bCs/>
          <w:i w:val="0"/>
          <w:iCs w:val="0"/>
          <w:color w:val="auto"/>
          <w:sz w:val="24"/>
          <w:szCs w:val="24"/>
        </w:rPr>
        <w:fldChar w:fldCharType="begin"/>
      </w:r>
      <w:r w:rsidRPr="00BB0D33">
        <w:rPr>
          <w:rFonts w:ascii="Times New Roman" w:hAnsi="Times New Roman" w:cs="Times New Roman"/>
          <w:b/>
          <w:bCs/>
          <w:i w:val="0"/>
          <w:iCs w:val="0"/>
          <w:color w:val="auto"/>
          <w:sz w:val="24"/>
          <w:szCs w:val="24"/>
        </w:rPr>
        <w:instrText xml:space="preserve"> SEQ Gambar_4. \* ARABIC </w:instrText>
      </w:r>
      <w:r w:rsidRPr="00BB0D33">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30</w:t>
      </w:r>
      <w:r w:rsidRPr="00BB0D33">
        <w:rPr>
          <w:rFonts w:ascii="Times New Roman" w:hAnsi="Times New Roman" w:cs="Times New Roman"/>
          <w:b/>
          <w:bCs/>
          <w:i w:val="0"/>
          <w:iCs w:val="0"/>
          <w:color w:val="auto"/>
          <w:sz w:val="24"/>
          <w:szCs w:val="24"/>
        </w:rPr>
        <w:fldChar w:fldCharType="end"/>
      </w:r>
      <w:r w:rsidRPr="00BB0D33">
        <w:rPr>
          <w:rFonts w:ascii="Times New Roman" w:hAnsi="Times New Roman" w:cs="Times New Roman"/>
          <w:b/>
          <w:bCs/>
          <w:i w:val="0"/>
          <w:iCs w:val="0"/>
          <w:color w:val="auto"/>
          <w:sz w:val="24"/>
          <w:szCs w:val="24"/>
        </w:rPr>
        <w:t xml:space="preserve"> Garis Kontinum </w:t>
      </w:r>
      <w:r w:rsidR="007A64B1" w:rsidRPr="006F3DE1">
        <w:rPr>
          <w:rFonts w:ascii="Times New Roman" w:hAnsi="Times New Roman" w:cs="Times New Roman"/>
          <w:b/>
          <w:bCs/>
          <w:i w:val="0"/>
          <w:iCs w:val="0"/>
          <w:color w:val="auto"/>
          <w:sz w:val="24"/>
          <w:szCs w:val="24"/>
        </w:rPr>
        <w:t xml:space="preserve">Mengenai </w:t>
      </w:r>
      <w:r w:rsidR="007A64B1">
        <w:rPr>
          <w:rFonts w:ascii="Times New Roman" w:hAnsi="Times New Roman" w:cs="Times New Roman"/>
          <w:b/>
          <w:bCs/>
          <w:i w:val="0"/>
          <w:iCs w:val="0"/>
          <w:color w:val="auto"/>
          <w:sz w:val="24"/>
          <w:szCs w:val="24"/>
        </w:rPr>
        <w:t>Harga Yang Diterima Menjelaskan Materi Konsumen Merasa Harga Yang Dibayar Layak Dan Tidak Merugikan</w:t>
      </w:r>
      <w:bookmarkEnd w:id="168"/>
    </w:p>
    <w:p w14:paraId="0459381F" w14:textId="1FCA54BA" w:rsidR="00956383" w:rsidRDefault="00956383" w:rsidP="00956383">
      <w:pPr>
        <w:spacing w:line="480" w:lineRule="auto"/>
        <w:ind w:firstLine="720"/>
        <w:jc w:val="both"/>
        <w:rPr>
          <w:rFonts w:ascii="Times New Roman" w:hAnsi="Times New Roman" w:cs="Times New Roman"/>
        </w:rPr>
      </w:pPr>
      <w:r>
        <w:rPr>
          <w:rFonts w:ascii="Times New Roman" w:hAnsi="Times New Roman" w:cs="Times New Roman"/>
        </w:rPr>
        <w:t>Berdasarkan hasil tanggapan responden pada gambar 4.</w:t>
      </w:r>
      <w:r w:rsidR="00D65EFB">
        <w:rPr>
          <w:rFonts w:ascii="Times New Roman" w:hAnsi="Times New Roman" w:cs="Times New Roman"/>
        </w:rPr>
        <w:t>30</w:t>
      </w:r>
      <w:r>
        <w:rPr>
          <w:rFonts w:ascii="Times New Roman" w:hAnsi="Times New Roman" w:cs="Times New Roman"/>
        </w:rPr>
        <w:t xml:space="preserve"> nilai skor sebesar </w:t>
      </w:r>
      <w:r w:rsidR="00D65EFB">
        <w:rPr>
          <w:rFonts w:ascii="Times New Roman" w:hAnsi="Times New Roman" w:cs="Times New Roman"/>
        </w:rPr>
        <w:t>392</w:t>
      </w:r>
      <w:r>
        <w:rPr>
          <w:rFonts w:ascii="Times New Roman" w:hAnsi="Times New Roman" w:cs="Times New Roman"/>
        </w:rPr>
        <w:t xml:space="preserve"> berada dalam rentang 420-500 yang termasuk dalam kategori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w:t>
      </w:r>
      <w:r w:rsidR="003C500B" w:rsidRPr="003C6D2C">
        <w:rPr>
          <w:rFonts w:ascii="Times New Roman" w:hAnsi="Times New Roman" w:cs="Times New Roman"/>
        </w:rPr>
        <w:t>mengenai harga yang diterima menjelaskan materi konsumen merasa harga yang dibayar layak dan tidak merugikan,</w:t>
      </w:r>
      <w:r w:rsidR="003C500B">
        <w:rPr>
          <w:rFonts w:ascii="Times New Roman" w:hAnsi="Times New Roman" w:cs="Times New Roman"/>
        </w:rPr>
        <w:t xml:space="preserve"> </w:t>
      </w:r>
      <w:r w:rsidRPr="001B370C">
        <w:rPr>
          <w:rFonts w:ascii="Times New Roman" w:hAnsi="Times New Roman" w:cs="Times New Roman"/>
        </w:rPr>
        <w:t>hal tersebut diklasifikasikan dalam kategori</w:t>
      </w:r>
      <w:r>
        <w:rPr>
          <w:rFonts w:ascii="Times New Roman" w:hAnsi="Times New Roman" w:cs="Times New Roman"/>
        </w:rPr>
        <w:t xml:space="preserve"> </w:t>
      </w:r>
      <w:r w:rsidRPr="001B370C">
        <w:rPr>
          <w:rFonts w:ascii="Times New Roman" w:hAnsi="Times New Roman" w:cs="Times New Roman"/>
        </w:rPr>
        <w:t>baik berdasarkan skala penilaian yang digunakan</w:t>
      </w:r>
      <w:r>
        <w:rPr>
          <w:rFonts w:ascii="Times New Roman" w:hAnsi="Times New Roman" w:cs="Times New Roman"/>
        </w:rPr>
        <w:t xml:space="preserve"> dan konsumen </w:t>
      </w:r>
      <w:r w:rsidR="00015F92">
        <w:rPr>
          <w:rFonts w:ascii="Times New Roman" w:hAnsi="Times New Roman" w:cs="Times New Roman"/>
        </w:rPr>
        <w:t xml:space="preserve">merasa tidak dirugikan </w:t>
      </w:r>
      <w:r w:rsidR="002429AC">
        <w:rPr>
          <w:rFonts w:ascii="Times New Roman" w:hAnsi="Times New Roman" w:cs="Times New Roman"/>
        </w:rPr>
        <w:t>dengan harga yang dibayarkan</w:t>
      </w:r>
      <w:r>
        <w:rPr>
          <w:rFonts w:ascii="Times New Roman" w:hAnsi="Times New Roman" w:cs="Times New Roman"/>
        </w:rPr>
        <w:t>.</w:t>
      </w:r>
    </w:p>
    <w:p w14:paraId="6DCAA2A6" w14:textId="4D12A5D6" w:rsidR="00956383" w:rsidRPr="00A0237D" w:rsidRDefault="00956383" w:rsidP="00956383">
      <w:pPr>
        <w:pStyle w:val="Caption"/>
        <w:jc w:val="center"/>
        <w:rPr>
          <w:rFonts w:ascii="Times New Roman" w:hAnsi="Times New Roman" w:cs="Times New Roman"/>
          <w:b/>
          <w:bCs/>
          <w:i w:val="0"/>
          <w:iCs w:val="0"/>
          <w:color w:val="auto"/>
          <w:sz w:val="36"/>
          <w:szCs w:val="36"/>
        </w:rPr>
      </w:pPr>
      <w:bookmarkStart w:id="169" w:name="_Toc207285755"/>
      <w:r w:rsidRPr="00A0237D">
        <w:rPr>
          <w:rFonts w:ascii="Times New Roman" w:hAnsi="Times New Roman" w:cs="Times New Roman"/>
          <w:b/>
          <w:bCs/>
          <w:i w:val="0"/>
          <w:iCs w:val="0"/>
          <w:color w:val="auto"/>
          <w:sz w:val="24"/>
          <w:szCs w:val="24"/>
        </w:rPr>
        <w:lastRenderedPageBreak/>
        <w:t xml:space="preserve">Tabel 4. </w:t>
      </w:r>
      <w:r w:rsidRPr="00A0237D">
        <w:rPr>
          <w:rFonts w:ascii="Times New Roman" w:hAnsi="Times New Roman" w:cs="Times New Roman"/>
          <w:b/>
          <w:bCs/>
          <w:i w:val="0"/>
          <w:iCs w:val="0"/>
          <w:color w:val="auto"/>
          <w:sz w:val="24"/>
          <w:szCs w:val="24"/>
        </w:rPr>
        <w:fldChar w:fldCharType="begin"/>
      </w:r>
      <w:r w:rsidRPr="00A0237D">
        <w:rPr>
          <w:rFonts w:ascii="Times New Roman" w:hAnsi="Times New Roman" w:cs="Times New Roman"/>
          <w:b/>
          <w:bCs/>
          <w:i w:val="0"/>
          <w:iCs w:val="0"/>
          <w:color w:val="auto"/>
          <w:sz w:val="24"/>
          <w:szCs w:val="24"/>
        </w:rPr>
        <w:instrText xml:space="preserve"> SEQ Tabel_4. \* ARABIC </w:instrText>
      </w:r>
      <w:r w:rsidRPr="00A0237D">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36</w:t>
      </w:r>
      <w:r w:rsidRPr="00A0237D">
        <w:rPr>
          <w:rFonts w:ascii="Times New Roman" w:hAnsi="Times New Roman" w:cs="Times New Roman"/>
          <w:b/>
          <w:bCs/>
          <w:i w:val="0"/>
          <w:iCs w:val="0"/>
          <w:color w:val="auto"/>
          <w:sz w:val="24"/>
          <w:szCs w:val="24"/>
        </w:rPr>
        <w:fldChar w:fldCharType="end"/>
      </w:r>
      <w:r w:rsidRPr="00A0237D">
        <w:rPr>
          <w:rFonts w:ascii="Times New Roman" w:hAnsi="Times New Roman" w:cs="Times New Roman"/>
          <w:b/>
          <w:bCs/>
          <w:i w:val="0"/>
          <w:iCs w:val="0"/>
          <w:color w:val="auto"/>
          <w:sz w:val="24"/>
          <w:szCs w:val="24"/>
        </w:rPr>
        <w:t xml:space="preserve"> Pernyataan Responden Mengenai </w:t>
      </w:r>
      <w:r w:rsidR="00820601">
        <w:rPr>
          <w:rFonts w:ascii="Times New Roman" w:hAnsi="Times New Roman" w:cs="Times New Roman"/>
          <w:b/>
          <w:bCs/>
          <w:i w:val="0"/>
          <w:iCs w:val="0"/>
          <w:color w:val="auto"/>
          <w:sz w:val="24"/>
          <w:szCs w:val="24"/>
        </w:rPr>
        <w:t xml:space="preserve">Kemudahan Akses Dan Proses Pembelian Menjelaskan Materi </w:t>
      </w:r>
      <w:r w:rsidR="00ED30F7">
        <w:rPr>
          <w:rFonts w:ascii="Times New Roman" w:hAnsi="Times New Roman" w:cs="Times New Roman"/>
          <w:b/>
          <w:bCs/>
          <w:i w:val="0"/>
          <w:iCs w:val="0"/>
          <w:color w:val="auto"/>
          <w:sz w:val="24"/>
          <w:szCs w:val="24"/>
        </w:rPr>
        <w:t>Proses Pemesanan Dilakukan Dengan Muda</w:t>
      </w:r>
      <w:r w:rsidR="008F163A">
        <w:rPr>
          <w:rFonts w:ascii="Times New Roman" w:hAnsi="Times New Roman" w:cs="Times New Roman"/>
          <w:b/>
          <w:bCs/>
          <w:i w:val="0"/>
          <w:iCs w:val="0"/>
          <w:color w:val="auto"/>
          <w:sz w:val="24"/>
          <w:szCs w:val="24"/>
        </w:rPr>
        <w:t xml:space="preserve">h </w:t>
      </w:r>
      <w:r w:rsidRPr="00A0237D">
        <w:rPr>
          <w:rFonts w:ascii="Times New Roman" w:hAnsi="Times New Roman" w:cs="Times New Roman"/>
          <w:b/>
          <w:bCs/>
          <w:i w:val="0"/>
          <w:iCs w:val="0"/>
          <w:color w:val="auto"/>
          <w:sz w:val="24"/>
          <w:szCs w:val="24"/>
        </w:rPr>
        <w:t xml:space="preserve">( Pernyataan </w:t>
      </w:r>
      <w:r w:rsidR="00690654">
        <w:rPr>
          <w:rFonts w:ascii="Times New Roman" w:hAnsi="Times New Roman" w:cs="Times New Roman"/>
          <w:b/>
          <w:bCs/>
          <w:i w:val="0"/>
          <w:iCs w:val="0"/>
          <w:color w:val="auto"/>
          <w:sz w:val="24"/>
          <w:szCs w:val="24"/>
        </w:rPr>
        <w:t>2</w:t>
      </w:r>
      <w:r w:rsidRPr="00A0237D">
        <w:rPr>
          <w:rFonts w:ascii="Times New Roman" w:hAnsi="Times New Roman" w:cs="Times New Roman"/>
          <w:b/>
          <w:bCs/>
          <w:i w:val="0"/>
          <w:iCs w:val="0"/>
          <w:color w:val="auto"/>
          <w:sz w:val="24"/>
          <w:szCs w:val="24"/>
        </w:rPr>
        <w:t>7 )</w:t>
      </w:r>
      <w:bookmarkEnd w:id="169"/>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956383" w:rsidRPr="005573DC" w14:paraId="2C704C5A" w14:textId="77777777" w:rsidTr="00633E98">
        <w:trPr>
          <w:trHeight w:val="343"/>
        </w:trPr>
        <w:tc>
          <w:tcPr>
            <w:tcW w:w="1392" w:type="pct"/>
            <w:vAlign w:val="center"/>
          </w:tcPr>
          <w:p w14:paraId="11CEACA6" w14:textId="77777777" w:rsidR="00956383" w:rsidRPr="00660B67" w:rsidRDefault="00956383" w:rsidP="00633E98">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40C216F9" w14:textId="77777777" w:rsidR="00956383" w:rsidRPr="00660B67" w:rsidRDefault="00956383" w:rsidP="00633E98">
            <w:pPr>
              <w:pStyle w:val="TableParagraph"/>
              <w:spacing w:before="271"/>
              <w:ind w:right="1"/>
              <w:jc w:val="center"/>
              <w:rPr>
                <w:b/>
              </w:rPr>
            </w:pPr>
            <w:r w:rsidRPr="00660B67">
              <w:rPr>
                <w:b/>
                <w:spacing w:val="-4"/>
              </w:rPr>
              <w:t>Skor</w:t>
            </w:r>
          </w:p>
        </w:tc>
        <w:tc>
          <w:tcPr>
            <w:tcW w:w="777" w:type="pct"/>
            <w:vAlign w:val="center"/>
          </w:tcPr>
          <w:p w14:paraId="70F830E9" w14:textId="77777777" w:rsidR="00956383" w:rsidRPr="00660B67" w:rsidRDefault="00956383" w:rsidP="00633E98">
            <w:pPr>
              <w:pStyle w:val="TableParagraph"/>
              <w:spacing w:before="271"/>
              <w:ind w:left="5" w:right="3"/>
              <w:jc w:val="center"/>
              <w:rPr>
                <w:b/>
              </w:rPr>
            </w:pPr>
            <w:r w:rsidRPr="00660B67">
              <w:rPr>
                <w:b/>
                <w:spacing w:val="-2"/>
              </w:rPr>
              <w:t>Frekuensi</w:t>
            </w:r>
          </w:p>
        </w:tc>
        <w:tc>
          <w:tcPr>
            <w:tcW w:w="935" w:type="pct"/>
            <w:vAlign w:val="center"/>
          </w:tcPr>
          <w:p w14:paraId="7C794E68" w14:textId="77777777" w:rsidR="00956383" w:rsidRPr="00660B67" w:rsidRDefault="00956383" w:rsidP="00633E98">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54C1DE0C" w14:textId="77777777" w:rsidR="00956383" w:rsidRPr="00660B67" w:rsidRDefault="00956383" w:rsidP="00633E98">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956383" w:rsidRPr="005573DC" w14:paraId="74A8B9BC" w14:textId="77777777" w:rsidTr="00633E98">
        <w:trPr>
          <w:trHeight w:val="297"/>
        </w:trPr>
        <w:tc>
          <w:tcPr>
            <w:tcW w:w="1392" w:type="pct"/>
          </w:tcPr>
          <w:p w14:paraId="6B2DD1F0" w14:textId="77777777" w:rsidR="00956383" w:rsidRPr="00660B67" w:rsidRDefault="00956383" w:rsidP="00633E98">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57DBDBB2" w14:textId="77777777" w:rsidR="00956383" w:rsidRPr="00660B67" w:rsidRDefault="00956383" w:rsidP="00633E98">
            <w:pPr>
              <w:pStyle w:val="TableParagraph"/>
              <w:spacing w:before="15" w:line="263" w:lineRule="exact"/>
              <w:ind w:left="1" w:right="1"/>
              <w:jc w:val="center"/>
            </w:pPr>
            <w:r w:rsidRPr="00660B67">
              <w:t>1</w:t>
            </w:r>
          </w:p>
        </w:tc>
        <w:tc>
          <w:tcPr>
            <w:tcW w:w="777" w:type="pct"/>
          </w:tcPr>
          <w:p w14:paraId="28883114" w14:textId="7CC29432" w:rsidR="00956383" w:rsidRPr="00660B67" w:rsidRDefault="00312092" w:rsidP="00633E98">
            <w:pPr>
              <w:pStyle w:val="TableParagraph"/>
              <w:spacing w:before="15" w:line="263" w:lineRule="exact"/>
              <w:ind w:left="5"/>
              <w:jc w:val="center"/>
            </w:pPr>
            <w:r>
              <w:t>4</w:t>
            </w:r>
          </w:p>
        </w:tc>
        <w:tc>
          <w:tcPr>
            <w:tcW w:w="935" w:type="pct"/>
          </w:tcPr>
          <w:p w14:paraId="0BCF97F2" w14:textId="6B01ED76" w:rsidR="00956383" w:rsidRPr="00660B67" w:rsidRDefault="00312092" w:rsidP="00633E98">
            <w:pPr>
              <w:pStyle w:val="TableParagraph"/>
              <w:spacing w:before="15" w:line="263" w:lineRule="exact"/>
              <w:ind w:left="13"/>
              <w:jc w:val="center"/>
            </w:pPr>
            <w:r>
              <w:t>4</w:t>
            </w:r>
            <w:r w:rsidR="00956383">
              <w:t>,0</w:t>
            </w:r>
          </w:p>
        </w:tc>
        <w:tc>
          <w:tcPr>
            <w:tcW w:w="1307" w:type="pct"/>
          </w:tcPr>
          <w:p w14:paraId="3604E3ED" w14:textId="468B8DA2" w:rsidR="00956383" w:rsidRPr="00660B67" w:rsidRDefault="00312092" w:rsidP="00633E98">
            <w:pPr>
              <w:pStyle w:val="TableParagraph"/>
              <w:spacing w:before="15" w:line="263" w:lineRule="exact"/>
              <w:ind w:left="4"/>
              <w:jc w:val="center"/>
            </w:pPr>
            <w:r>
              <w:t>4</w:t>
            </w:r>
          </w:p>
        </w:tc>
      </w:tr>
      <w:tr w:rsidR="00956383" w:rsidRPr="005573DC" w14:paraId="1E3732FD" w14:textId="77777777" w:rsidTr="00633E98">
        <w:trPr>
          <w:trHeight w:val="293"/>
        </w:trPr>
        <w:tc>
          <w:tcPr>
            <w:tcW w:w="1392" w:type="pct"/>
          </w:tcPr>
          <w:p w14:paraId="07EA5BCF" w14:textId="77777777" w:rsidR="00956383" w:rsidRPr="00660B67" w:rsidRDefault="00956383" w:rsidP="00633E98">
            <w:pPr>
              <w:pStyle w:val="TableParagraph"/>
              <w:spacing w:before="10" w:line="263" w:lineRule="exact"/>
              <w:ind w:left="11"/>
              <w:jc w:val="center"/>
            </w:pPr>
            <w:r w:rsidRPr="00660B67">
              <w:rPr>
                <w:spacing w:val="-2"/>
              </w:rPr>
              <w:t>Tidak Setuju</w:t>
            </w:r>
          </w:p>
        </w:tc>
        <w:tc>
          <w:tcPr>
            <w:tcW w:w="589" w:type="pct"/>
          </w:tcPr>
          <w:p w14:paraId="44D0C713" w14:textId="77777777" w:rsidR="00956383" w:rsidRPr="00660B67" w:rsidRDefault="00956383" w:rsidP="00633E98">
            <w:pPr>
              <w:pStyle w:val="TableParagraph"/>
              <w:spacing w:before="10" w:line="263" w:lineRule="exact"/>
              <w:ind w:left="1" w:right="1"/>
              <w:jc w:val="center"/>
            </w:pPr>
            <w:r w:rsidRPr="00660B67">
              <w:rPr>
                <w:spacing w:val="-10"/>
              </w:rPr>
              <w:t>2</w:t>
            </w:r>
          </w:p>
        </w:tc>
        <w:tc>
          <w:tcPr>
            <w:tcW w:w="777" w:type="pct"/>
          </w:tcPr>
          <w:p w14:paraId="18720A8F" w14:textId="0516F8CB" w:rsidR="00956383" w:rsidRPr="00660B67" w:rsidRDefault="00312092" w:rsidP="00633E98">
            <w:pPr>
              <w:pStyle w:val="TableParagraph"/>
              <w:spacing w:before="10" w:line="263" w:lineRule="exact"/>
              <w:ind w:left="5"/>
              <w:jc w:val="center"/>
            </w:pPr>
            <w:r>
              <w:t>2</w:t>
            </w:r>
          </w:p>
        </w:tc>
        <w:tc>
          <w:tcPr>
            <w:tcW w:w="935" w:type="pct"/>
          </w:tcPr>
          <w:p w14:paraId="6A0BBD94" w14:textId="3FD36DE1" w:rsidR="00956383" w:rsidRPr="00660B67" w:rsidRDefault="00312092" w:rsidP="00633E98">
            <w:pPr>
              <w:pStyle w:val="TableParagraph"/>
              <w:spacing w:before="10" w:line="263" w:lineRule="exact"/>
              <w:ind w:left="13"/>
              <w:jc w:val="center"/>
            </w:pPr>
            <w:r>
              <w:t>2</w:t>
            </w:r>
            <w:r w:rsidR="00956383">
              <w:t>,0</w:t>
            </w:r>
          </w:p>
        </w:tc>
        <w:tc>
          <w:tcPr>
            <w:tcW w:w="1307" w:type="pct"/>
          </w:tcPr>
          <w:p w14:paraId="5F74C85B" w14:textId="1908C1B9" w:rsidR="00956383" w:rsidRPr="00660B67" w:rsidRDefault="00312092" w:rsidP="00633E98">
            <w:pPr>
              <w:pStyle w:val="TableParagraph"/>
              <w:spacing w:before="10" w:line="263" w:lineRule="exact"/>
              <w:ind w:left="4"/>
              <w:jc w:val="center"/>
            </w:pPr>
            <w:r>
              <w:t>4</w:t>
            </w:r>
          </w:p>
        </w:tc>
      </w:tr>
      <w:tr w:rsidR="00956383" w:rsidRPr="005573DC" w14:paraId="43EB9FE5" w14:textId="77777777" w:rsidTr="00633E98">
        <w:trPr>
          <w:trHeight w:val="298"/>
        </w:trPr>
        <w:tc>
          <w:tcPr>
            <w:tcW w:w="1392" w:type="pct"/>
          </w:tcPr>
          <w:p w14:paraId="46ABC4EA" w14:textId="77777777" w:rsidR="00956383" w:rsidRPr="00660B67" w:rsidRDefault="00956383" w:rsidP="00633E98">
            <w:pPr>
              <w:pStyle w:val="TableParagraph"/>
              <w:spacing w:before="15" w:line="263" w:lineRule="exact"/>
              <w:ind w:left="11" w:right="8"/>
              <w:jc w:val="center"/>
            </w:pPr>
            <w:r w:rsidRPr="00660B67">
              <w:rPr>
                <w:spacing w:val="-8"/>
              </w:rPr>
              <w:t xml:space="preserve"> Ragu-ragu</w:t>
            </w:r>
          </w:p>
        </w:tc>
        <w:tc>
          <w:tcPr>
            <w:tcW w:w="589" w:type="pct"/>
          </w:tcPr>
          <w:p w14:paraId="46AE16E8" w14:textId="77777777" w:rsidR="00956383" w:rsidRPr="00660B67" w:rsidRDefault="00956383" w:rsidP="00633E98">
            <w:pPr>
              <w:pStyle w:val="TableParagraph"/>
              <w:spacing w:before="15" w:line="263" w:lineRule="exact"/>
              <w:ind w:left="1" w:right="1"/>
              <w:jc w:val="center"/>
            </w:pPr>
            <w:r w:rsidRPr="00660B67">
              <w:t>3</w:t>
            </w:r>
          </w:p>
        </w:tc>
        <w:tc>
          <w:tcPr>
            <w:tcW w:w="777" w:type="pct"/>
          </w:tcPr>
          <w:p w14:paraId="1FB18A37" w14:textId="0AE4AB20" w:rsidR="00956383" w:rsidRPr="00660B67" w:rsidRDefault="00312092" w:rsidP="00633E98">
            <w:pPr>
              <w:pStyle w:val="TableParagraph"/>
              <w:spacing w:before="15" w:line="263" w:lineRule="exact"/>
              <w:ind w:left="5"/>
              <w:jc w:val="center"/>
            </w:pPr>
            <w:r>
              <w:t>17</w:t>
            </w:r>
          </w:p>
        </w:tc>
        <w:tc>
          <w:tcPr>
            <w:tcW w:w="935" w:type="pct"/>
          </w:tcPr>
          <w:p w14:paraId="791021D7" w14:textId="1A1B881C" w:rsidR="00956383" w:rsidRPr="00660B67" w:rsidRDefault="00956383" w:rsidP="00633E98">
            <w:pPr>
              <w:pStyle w:val="TableParagraph"/>
              <w:spacing w:before="15" w:line="263" w:lineRule="exact"/>
              <w:ind w:left="13"/>
              <w:jc w:val="center"/>
            </w:pPr>
            <w:r>
              <w:t>1</w:t>
            </w:r>
            <w:r w:rsidR="00312092">
              <w:t>7</w:t>
            </w:r>
            <w:r>
              <w:t>,0</w:t>
            </w:r>
          </w:p>
        </w:tc>
        <w:tc>
          <w:tcPr>
            <w:tcW w:w="1307" w:type="pct"/>
          </w:tcPr>
          <w:p w14:paraId="7AEF2858" w14:textId="10E39E03" w:rsidR="00956383" w:rsidRPr="00660B67" w:rsidRDefault="007F403F" w:rsidP="00633E98">
            <w:pPr>
              <w:pStyle w:val="TableParagraph"/>
              <w:spacing w:before="15" w:line="263" w:lineRule="exact"/>
              <w:ind w:left="4"/>
              <w:jc w:val="center"/>
            </w:pPr>
            <w:r>
              <w:t>51</w:t>
            </w:r>
          </w:p>
        </w:tc>
      </w:tr>
      <w:tr w:rsidR="00956383" w:rsidRPr="005573DC" w14:paraId="147AD568" w14:textId="77777777" w:rsidTr="00633E98">
        <w:trPr>
          <w:trHeight w:val="293"/>
        </w:trPr>
        <w:tc>
          <w:tcPr>
            <w:tcW w:w="1392" w:type="pct"/>
          </w:tcPr>
          <w:p w14:paraId="4161EBA2" w14:textId="77777777" w:rsidR="00956383" w:rsidRPr="00660B67" w:rsidRDefault="00956383" w:rsidP="00633E98">
            <w:pPr>
              <w:pStyle w:val="TableParagraph"/>
              <w:spacing w:before="11" w:line="263" w:lineRule="exact"/>
              <w:ind w:left="11" w:right="5"/>
              <w:jc w:val="center"/>
            </w:pPr>
            <w:r w:rsidRPr="00660B67">
              <w:rPr>
                <w:spacing w:val="-2"/>
              </w:rPr>
              <w:t>Setuju</w:t>
            </w:r>
          </w:p>
        </w:tc>
        <w:tc>
          <w:tcPr>
            <w:tcW w:w="589" w:type="pct"/>
          </w:tcPr>
          <w:p w14:paraId="64997EB7" w14:textId="77777777" w:rsidR="00956383" w:rsidRPr="00660B67" w:rsidRDefault="00956383" w:rsidP="00633E98">
            <w:pPr>
              <w:pStyle w:val="TableParagraph"/>
              <w:spacing w:before="11" w:line="263" w:lineRule="exact"/>
              <w:ind w:left="1" w:right="1"/>
              <w:jc w:val="center"/>
            </w:pPr>
            <w:r w:rsidRPr="00660B67">
              <w:t>4</w:t>
            </w:r>
          </w:p>
        </w:tc>
        <w:tc>
          <w:tcPr>
            <w:tcW w:w="777" w:type="pct"/>
          </w:tcPr>
          <w:p w14:paraId="6F9F1CA7" w14:textId="015F16F8" w:rsidR="00956383" w:rsidRPr="00660B67" w:rsidRDefault="00956383" w:rsidP="00633E98">
            <w:pPr>
              <w:pStyle w:val="TableParagraph"/>
              <w:spacing w:before="11" w:line="263" w:lineRule="exact"/>
              <w:ind w:left="5"/>
              <w:jc w:val="center"/>
            </w:pPr>
            <w:r>
              <w:t>6</w:t>
            </w:r>
            <w:r w:rsidR="00312092">
              <w:t>4</w:t>
            </w:r>
          </w:p>
        </w:tc>
        <w:tc>
          <w:tcPr>
            <w:tcW w:w="935" w:type="pct"/>
          </w:tcPr>
          <w:p w14:paraId="461B1B45" w14:textId="49EB1E65" w:rsidR="00956383" w:rsidRPr="00660B67" w:rsidRDefault="00956383" w:rsidP="00633E98">
            <w:pPr>
              <w:pStyle w:val="TableParagraph"/>
              <w:spacing w:before="11" w:line="263" w:lineRule="exact"/>
              <w:ind w:left="13" w:right="4"/>
              <w:jc w:val="center"/>
            </w:pPr>
            <w:r>
              <w:t>6</w:t>
            </w:r>
            <w:r w:rsidR="00312092">
              <w:t>4</w:t>
            </w:r>
            <w:r w:rsidRPr="00660B67">
              <w:t>,0</w:t>
            </w:r>
          </w:p>
        </w:tc>
        <w:tc>
          <w:tcPr>
            <w:tcW w:w="1307" w:type="pct"/>
          </w:tcPr>
          <w:p w14:paraId="18F1EF6D" w14:textId="2F8CFDDE" w:rsidR="00956383" w:rsidRPr="00660B67" w:rsidRDefault="007F403F" w:rsidP="00633E98">
            <w:pPr>
              <w:pStyle w:val="TableParagraph"/>
              <w:spacing w:before="11" w:line="263" w:lineRule="exact"/>
              <w:ind w:left="4"/>
              <w:jc w:val="center"/>
            </w:pPr>
            <w:r>
              <w:t>256</w:t>
            </w:r>
          </w:p>
        </w:tc>
      </w:tr>
      <w:tr w:rsidR="00956383" w:rsidRPr="005573DC" w14:paraId="2E4A285B" w14:textId="77777777" w:rsidTr="00633E98">
        <w:trPr>
          <w:trHeight w:val="297"/>
        </w:trPr>
        <w:tc>
          <w:tcPr>
            <w:tcW w:w="1392" w:type="pct"/>
          </w:tcPr>
          <w:p w14:paraId="4759C216" w14:textId="77777777" w:rsidR="00956383" w:rsidRPr="00660B67" w:rsidRDefault="00956383" w:rsidP="00633E98">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59778E86" w14:textId="77777777" w:rsidR="00956383" w:rsidRPr="00660B67" w:rsidRDefault="00956383" w:rsidP="00633E98">
            <w:pPr>
              <w:pStyle w:val="TableParagraph"/>
              <w:spacing w:before="15" w:line="263" w:lineRule="exact"/>
              <w:ind w:left="1" w:right="1"/>
              <w:jc w:val="center"/>
            </w:pPr>
            <w:r w:rsidRPr="00660B67">
              <w:t>5</w:t>
            </w:r>
          </w:p>
        </w:tc>
        <w:tc>
          <w:tcPr>
            <w:tcW w:w="777" w:type="pct"/>
          </w:tcPr>
          <w:p w14:paraId="5AA37DEC" w14:textId="7F74FA54" w:rsidR="00956383" w:rsidRPr="00660B67" w:rsidRDefault="00312092" w:rsidP="00633E98">
            <w:pPr>
              <w:pStyle w:val="TableParagraph"/>
              <w:spacing w:before="15" w:line="263" w:lineRule="exact"/>
              <w:ind w:left="5"/>
              <w:jc w:val="center"/>
            </w:pPr>
            <w:r>
              <w:t>13</w:t>
            </w:r>
          </w:p>
        </w:tc>
        <w:tc>
          <w:tcPr>
            <w:tcW w:w="935" w:type="pct"/>
          </w:tcPr>
          <w:p w14:paraId="4D22BF5E" w14:textId="32538CEC" w:rsidR="00956383" w:rsidRPr="00660B67" w:rsidRDefault="00956383" w:rsidP="00633E98">
            <w:pPr>
              <w:pStyle w:val="TableParagraph"/>
              <w:spacing w:before="15" w:line="263" w:lineRule="exact"/>
              <w:ind w:left="13" w:right="4"/>
              <w:jc w:val="center"/>
            </w:pPr>
            <w:r>
              <w:t>1</w:t>
            </w:r>
            <w:r w:rsidR="00312092">
              <w:t>3</w:t>
            </w:r>
            <w:r>
              <w:t>,0</w:t>
            </w:r>
          </w:p>
        </w:tc>
        <w:tc>
          <w:tcPr>
            <w:tcW w:w="1307" w:type="pct"/>
          </w:tcPr>
          <w:p w14:paraId="491463EC" w14:textId="2D2112C7" w:rsidR="00956383" w:rsidRPr="00660B67" w:rsidRDefault="007F403F" w:rsidP="00633E98">
            <w:pPr>
              <w:pStyle w:val="TableParagraph"/>
              <w:spacing w:before="15" w:line="263" w:lineRule="exact"/>
              <w:ind w:left="4"/>
              <w:jc w:val="center"/>
            </w:pPr>
            <w:r>
              <w:t>65</w:t>
            </w:r>
          </w:p>
        </w:tc>
      </w:tr>
      <w:tr w:rsidR="00956383" w:rsidRPr="005573DC" w14:paraId="108C29A5" w14:textId="77777777" w:rsidTr="00633E98">
        <w:trPr>
          <w:trHeight w:val="297"/>
        </w:trPr>
        <w:tc>
          <w:tcPr>
            <w:tcW w:w="1981" w:type="pct"/>
            <w:gridSpan w:val="2"/>
          </w:tcPr>
          <w:p w14:paraId="6DFAF9CE" w14:textId="77777777" w:rsidR="00956383" w:rsidRPr="00660B67" w:rsidRDefault="00956383" w:rsidP="00633E98">
            <w:pPr>
              <w:pStyle w:val="TableParagraph"/>
              <w:spacing w:before="11" w:line="267" w:lineRule="exact"/>
              <w:ind w:left="10"/>
              <w:jc w:val="center"/>
            </w:pPr>
            <w:r w:rsidRPr="00660B67">
              <w:rPr>
                <w:spacing w:val="-2"/>
              </w:rPr>
              <w:t>Total</w:t>
            </w:r>
          </w:p>
        </w:tc>
        <w:tc>
          <w:tcPr>
            <w:tcW w:w="777" w:type="pct"/>
          </w:tcPr>
          <w:p w14:paraId="504E505E" w14:textId="77777777" w:rsidR="00956383" w:rsidRPr="00660B67" w:rsidRDefault="00956383" w:rsidP="00633E98">
            <w:pPr>
              <w:pStyle w:val="TableParagraph"/>
              <w:spacing w:before="11" w:line="267" w:lineRule="exact"/>
              <w:ind w:left="5"/>
              <w:jc w:val="center"/>
            </w:pPr>
            <w:r>
              <w:t>100</w:t>
            </w:r>
          </w:p>
        </w:tc>
        <w:tc>
          <w:tcPr>
            <w:tcW w:w="935" w:type="pct"/>
          </w:tcPr>
          <w:p w14:paraId="676DFBCA" w14:textId="77777777" w:rsidR="00956383" w:rsidRPr="00660B67" w:rsidRDefault="00956383" w:rsidP="00633E98">
            <w:pPr>
              <w:pStyle w:val="TableParagraph"/>
              <w:spacing w:before="11" w:line="267" w:lineRule="exact"/>
              <w:ind w:left="13" w:right="4"/>
              <w:jc w:val="center"/>
            </w:pPr>
            <w:r w:rsidRPr="00660B67">
              <w:rPr>
                <w:spacing w:val="-5"/>
              </w:rPr>
              <w:t>100</w:t>
            </w:r>
          </w:p>
        </w:tc>
        <w:tc>
          <w:tcPr>
            <w:tcW w:w="1307" w:type="pct"/>
          </w:tcPr>
          <w:p w14:paraId="016165D4" w14:textId="69BAEDC5" w:rsidR="00956383" w:rsidRPr="00660B67" w:rsidRDefault="006F5880" w:rsidP="00633E98">
            <w:pPr>
              <w:pStyle w:val="TableParagraph"/>
              <w:spacing w:before="11" w:line="267" w:lineRule="exact"/>
              <w:ind w:left="4"/>
              <w:jc w:val="center"/>
            </w:pPr>
            <w:r>
              <w:t>38</w:t>
            </w:r>
            <w:r w:rsidR="00956383">
              <w:t>0</w:t>
            </w:r>
          </w:p>
        </w:tc>
      </w:tr>
    </w:tbl>
    <w:p w14:paraId="6C26582F" w14:textId="77777777" w:rsidR="00956383" w:rsidRDefault="00956383" w:rsidP="00956383">
      <w:pPr>
        <w:jc w:val="both"/>
        <w:rPr>
          <w:rFonts w:ascii="Times New Roman" w:hAnsi="Times New Roman" w:cs="Times New Roman"/>
          <w:i/>
          <w:iCs/>
        </w:rPr>
      </w:pPr>
      <w:r>
        <w:rPr>
          <w:rFonts w:ascii="Times New Roman" w:hAnsi="Times New Roman" w:cs="Times New Roman"/>
          <w:i/>
          <w:iCs/>
        </w:rPr>
        <w:t>Sumber: Data kuesioner, diolah 2025</w:t>
      </w:r>
    </w:p>
    <w:p w14:paraId="3C8E7D32" w14:textId="31CA2696" w:rsidR="00DB432B" w:rsidRDefault="00956383" w:rsidP="00956383">
      <w:pPr>
        <w:tabs>
          <w:tab w:val="left" w:pos="0"/>
          <w:tab w:val="left" w:pos="90"/>
          <w:tab w:val="left" w:pos="270"/>
          <w:tab w:val="left" w:pos="810"/>
        </w:tabs>
        <w:spacing w:line="480" w:lineRule="auto"/>
        <w:ind w:hanging="36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Berdasarkan hasil pernyataan responden pada tabel 4.</w:t>
      </w:r>
      <w:r w:rsidR="006012C6">
        <w:rPr>
          <w:rFonts w:ascii="Times New Roman" w:hAnsi="Times New Roman" w:cs="Times New Roman"/>
        </w:rPr>
        <w:t>36</w:t>
      </w:r>
      <w:r>
        <w:rPr>
          <w:rFonts w:ascii="Times New Roman" w:hAnsi="Times New Roman" w:cs="Times New Roman"/>
        </w:rPr>
        <w:t xml:space="preserve"> diatas dapat diketahui sebanyak </w:t>
      </w:r>
      <w:r w:rsidR="001D31CA">
        <w:rPr>
          <w:rFonts w:ascii="Times New Roman" w:hAnsi="Times New Roman" w:cs="Times New Roman"/>
        </w:rPr>
        <w:t>4</w:t>
      </w:r>
      <w:r>
        <w:rPr>
          <w:rFonts w:ascii="Times New Roman" w:hAnsi="Times New Roman" w:cs="Times New Roman"/>
        </w:rPr>
        <w:t xml:space="preserve"> responden (</w:t>
      </w:r>
      <w:r w:rsidR="001D31CA">
        <w:rPr>
          <w:rFonts w:ascii="Times New Roman" w:hAnsi="Times New Roman" w:cs="Times New Roman"/>
        </w:rPr>
        <w:t>4</w:t>
      </w:r>
      <w:r>
        <w:rPr>
          <w:rFonts w:ascii="Times New Roman" w:hAnsi="Times New Roman" w:cs="Times New Roman"/>
        </w:rPr>
        <w:t xml:space="preserve">%) menyatakan sangat tidak setuju, sebanyak </w:t>
      </w:r>
      <w:r w:rsidR="001D31CA">
        <w:rPr>
          <w:rFonts w:ascii="Times New Roman" w:hAnsi="Times New Roman" w:cs="Times New Roman"/>
        </w:rPr>
        <w:t>2</w:t>
      </w:r>
      <w:r>
        <w:rPr>
          <w:rFonts w:ascii="Times New Roman" w:hAnsi="Times New Roman" w:cs="Times New Roman"/>
        </w:rPr>
        <w:t xml:space="preserve"> responden (</w:t>
      </w:r>
      <w:r w:rsidR="001D31CA">
        <w:rPr>
          <w:rFonts w:ascii="Times New Roman" w:hAnsi="Times New Roman" w:cs="Times New Roman"/>
        </w:rPr>
        <w:t>2</w:t>
      </w:r>
      <w:r>
        <w:rPr>
          <w:rFonts w:ascii="Times New Roman" w:hAnsi="Times New Roman" w:cs="Times New Roman"/>
        </w:rPr>
        <w:t>%) menyatakan tidak setuju , sebanyak 1</w:t>
      </w:r>
      <w:r w:rsidR="001D31CA">
        <w:rPr>
          <w:rFonts w:ascii="Times New Roman" w:hAnsi="Times New Roman" w:cs="Times New Roman"/>
        </w:rPr>
        <w:t>7</w:t>
      </w:r>
      <w:r>
        <w:rPr>
          <w:rFonts w:ascii="Times New Roman" w:hAnsi="Times New Roman" w:cs="Times New Roman"/>
        </w:rPr>
        <w:t xml:space="preserve"> responden (1</w:t>
      </w:r>
      <w:r w:rsidR="001D31CA">
        <w:rPr>
          <w:rFonts w:ascii="Times New Roman" w:hAnsi="Times New Roman" w:cs="Times New Roman"/>
        </w:rPr>
        <w:t>7</w:t>
      </w:r>
      <w:r>
        <w:rPr>
          <w:rFonts w:ascii="Times New Roman" w:hAnsi="Times New Roman" w:cs="Times New Roman"/>
        </w:rPr>
        <w:t>%) menyatakan ragu-ragu, sebanyak 6</w:t>
      </w:r>
      <w:r w:rsidR="001D31CA">
        <w:rPr>
          <w:rFonts w:ascii="Times New Roman" w:hAnsi="Times New Roman" w:cs="Times New Roman"/>
        </w:rPr>
        <w:t>4</w:t>
      </w:r>
      <w:r>
        <w:rPr>
          <w:rFonts w:ascii="Times New Roman" w:hAnsi="Times New Roman" w:cs="Times New Roman"/>
        </w:rPr>
        <w:t xml:space="preserve"> responden (6</w:t>
      </w:r>
      <w:r w:rsidR="001D31CA">
        <w:rPr>
          <w:rFonts w:ascii="Times New Roman" w:hAnsi="Times New Roman" w:cs="Times New Roman"/>
        </w:rPr>
        <w:t>4</w:t>
      </w:r>
      <w:r>
        <w:rPr>
          <w:rFonts w:ascii="Times New Roman" w:hAnsi="Times New Roman" w:cs="Times New Roman"/>
        </w:rPr>
        <w:t>%) menyatakan setuju dan sebanyak 1</w:t>
      </w:r>
      <w:r w:rsidR="00A147C9">
        <w:rPr>
          <w:rFonts w:ascii="Times New Roman" w:hAnsi="Times New Roman" w:cs="Times New Roman"/>
        </w:rPr>
        <w:t>3</w:t>
      </w:r>
      <w:r>
        <w:rPr>
          <w:rFonts w:ascii="Times New Roman" w:hAnsi="Times New Roman" w:cs="Times New Roman"/>
        </w:rPr>
        <w:t xml:space="preserve"> responden (</w:t>
      </w:r>
      <w:r w:rsidR="00A147C9">
        <w:rPr>
          <w:rFonts w:ascii="Times New Roman" w:hAnsi="Times New Roman" w:cs="Times New Roman"/>
        </w:rPr>
        <w:t>13</w:t>
      </w:r>
      <w:r>
        <w:rPr>
          <w:rFonts w:ascii="Times New Roman" w:hAnsi="Times New Roman" w:cs="Times New Roman"/>
        </w:rPr>
        <w:t xml:space="preserve">%) menyatakan sangat setuju.    </w:t>
      </w:r>
    </w:p>
    <w:p w14:paraId="16120617" w14:textId="333719DE" w:rsidR="00956383" w:rsidRDefault="00DB432B" w:rsidP="00956383">
      <w:pPr>
        <w:tabs>
          <w:tab w:val="left" w:pos="0"/>
          <w:tab w:val="left" w:pos="90"/>
          <w:tab w:val="left" w:pos="270"/>
          <w:tab w:val="left" w:pos="810"/>
        </w:tabs>
        <w:spacing w:line="480" w:lineRule="auto"/>
        <w:ind w:hanging="360"/>
        <w:jc w:val="both"/>
        <w:rPr>
          <w:rFonts w:ascii="Times New Roman" w:hAnsi="Times New Roman" w:cs="Times New Roman"/>
        </w:rPr>
      </w:pPr>
      <w:r>
        <w:rPr>
          <w:noProof/>
        </w:rPr>
        <mc:AlternateContent>
          <mc:Choice Requires="wpg">
            <w:drawing>
              <wp:anchor distT="0" distB="0" distL="0" distR="0" simplePos="0" relativeHeight="251700238" behindDoc="0" locked="0" layoutInCell="1" allowOverlap="1" wp14:anchorId="64C1D3AB" wp14:editId="5F0CADFF">
                <wp:simplePos x="0" y="0"/>
                <wp:positionH relativeFrom="margin">
                  <wp:posOffset>3465195</wp:posOffset>
                </wp:positionH>
                <wp:positionV relativeFrom="paragraph">
                  <wp:posOffset>236220</wp:posOffset>
                </wp:positionV>
                <wp:extent cx="311150" cy="652780"/>
                <wp:effectExtent l="0" t="0" r="0" b="0"/>
                <wp:wrapNone/>
                <wp:docPr id="1489253922" name="Group 14892539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1049807152" name="Image 141"/>
                          <pic:cNvPicPr/>
                        </pic:nvPicPr>
                        <pic:blipFill>
                          <a:blip r:embed="rId27" cstate="print"/>
                          <a:stretch>
                            <a:fillRect/>
                          </a:stretch>
                        </pic:blipFill>
                        <pic:spPr>
                          <a:xfrm>
                            <a:off x="0" y="0"/>
                            <a:ext cx="310959" cy="652284"/>
                          </a:xfrm>
                          <a:prstGeom prst="rect">
                            <a:avLst/>
                          </a:prstGeom>
                        </pic:spPr>
                      </pic:pic>
                      <wps:wsp>
                        <wps:cNvPr id="1773477029"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7D7E52B" id="Group 1489253922" o:spid="_x0000_s1026" style="position:absolute;margin-left:272.85pt;margin-top:18.6pt;width:24.5pt;height:51.4pt;z-index:251700238;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">
                  <v:imagedata r:id="rId29"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A147C9">
        <w:rPr>
          <w:rFonts w:ascii="Times New Roman" w:hAnsi="Times New Roman" w:cs="Times New Roman"/>
        </w:rPr>
        <w:t>38</w:t>
      </w:r>
      <w:r w:rsidR="00956383">
        <w:rPr>
          <w:rFonts w:ascii="Times New Roman" w:hAnsi="Times New Roman" w:cs="Times New Roman"/>
        </w:rPr>
        <w:t>0</w:t>
      </w:r>
    </w:p>
    <w:p w14:paraId="4C8057BA" w14:textId="77777777" w:rsidR="00956383" w:rsidRDefault="00956383" w:rsidP="00956383">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956383" w:rsidRPr="007B47A1" w14:paraId="35A4A05B" w14:textId="77777777" w:rsidTr="00633E98">
        <w:tc>
          <w:tcPr>
            <w:tcW w:w="1525" w:type="dxa"/>
          </w:tcPr>
          <w:p w14:paraId="72B25D53" w14:textId="77777777" w:rsidR="00956383" w:rsidRPr="007B47A1" w:rsidRDefault="00956383" w:rsidP="00633E98">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3FB3226D"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Tidak Baik</w:t>
            </w:r>
          </w:p>
        </w:tc>
        <w:tc>
          <w:tcPr>
            <w:tcW w:w="1530" w:type="dxa"/>
          </w:tcPr>
          <w:p w14:paraId="563C9161"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Cukup Baik</w:t>
            </w:r>
          </w:p>
        </w:tc>
        <w:tc>
          <w:tcPr>
            <w:tcW w:w="1530" w:type="dxa"/>
          </w:tcPr>
          <w:p w14:paraId="6CA211A6"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Baik</w:t>
            </w:r>
          </w:p>
        </w:tc>
        <w:tc>
          <w:tcPr>
            <w:tcW w:w="1445" w:type="dxa"/>
          </w:tcPr>
          <w:p w14:paraId="208BFE39"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Sangat Baik</w:t>
            </w:r>
          </w:p>
        </w:tc>
      </w:tr>
      <w:tr w:rsidR="00956383" w:rsidRPr="007B47A1" w14:paraId="7B2F5AE8" w14:textId="77777777" w:rsidTr="00633E98">
        <w:tc>
          <w:tcPr>
            <w:tcW w:w="1525" w:type="dxa"/>
          </w:tcPr>
          <w:p w14:paraId="07A8A020" w14:textId="77777777" w:rsidR="00956383" w:rsidRPr="007B47A1" w:rsidRDefault="00956383" w:rsidP="00633E98">
            <w:pPr>
              <w:rPr>
                <w:rFonts w:ascii="Times New Roman" w:hAnsi="Times New Roman" w:cs="Times New Roman"/>
              </w:rPr>
            </w:pPr>
          </w:p>
        </w:tc>
        <w:tc>
          <w:tcPr>
            <w:tcW w:w="1530" w:type="dxa"/>
          </w:tcPr>
          <w:p w14:paraId="6B138FAA" w14:textId="77777777" w:rsidR="00956383" w:rsidRPr="007B47A1" w:rsidRDefault="00956383" w:rsidP="00633E98">
            <w:pPr>
              <w:rPr>
                <w:rFonts w:ascii="Times New Roman" w:hAnsi="Times New Roman" w:cs="Times New Roman"/>
              </w:rPr>
            </w:pPr>
          </w:p>
        </w:tc>
        <w:tc>
          <w:tcPr>
            <w:tcW w:w="1530" w:type="dxa"/>
          </w:tcPr>
          <w:p w14:paraId="687B54C2" w14:textId="77777777" w:rsidR="00956383" w:rsidRPr="007B47A1" w:rsidRDefault="00956383" w:rsidP="00633E98">
            <w:pPr>
              <w:rPr>
                <w:rFonts w:ascii="Times New Roman" w:hAnsi="Times New Roman" w:cs="Times New Roman"/>
              </w:rPr>
            </w:pPr>
          </w:p>
        </w:tc>
        <w:tc>
          <w:tcPr>
            <w:tcW w:w="1530" w:type="dxa"/>
          </w:tcPr>
          <w:p w14:paraId="5E6F74CF" w14:textId="77777777" w:rsidR="00956383" w:rsidRPr="007B47A1" w:rsidRDefault="00956383" w:rsidP="00633E98">
            <w:pPr>
              <w:rPr>
                <w:rFonts w:ascii="Times New Roman" w:hAnsi="Times New Roman" w:cs="Times New Roman"/>
              </w:rPr>
            </w:pPr>
          </w:p>
        </w:tc>
        <w:tc>
          <w:tcPr>
            <w:tcW w:w="1445" w:type="dxa"/>
          </w:tcPr>
          <w:p w14:paraId="74E11D56" w14:textId="77777777" w:rsidR="00956383" w:rsidRPr="007B47A1" w:rsidRDefault="00956383" w:rsidP="00633E98">
            <w:pPr>
              <w:rPr>
                <w:rFonts w:ascii="Times New Roman" w:hAnsi="Times New Roman" w:cs="Times New Roman"/>
              </w:rPr>
            </w:pPr>
          </w:p>
        </w:tc>
      </w:tr>
    </w:tbl>
    <w:p w14:paraId="62BF816C" w14:textId="77777777" w:rsidR="00956383" w:rsidRPr="00BA736D" w:rsidRDefault="00956383" w:rsidP="00956383">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67D4F1E9" w14:textId="0ADC90D6" w:rsidR="00956383" w:rsidRPr="00A55ADE" w:rsidRDefault="00956383" w:rsidP="00956383">
      <w:pPr>
        <w:pStyle w:val="Caption"/>
        <w:jc w:val="center"/>
        <w:rPr>
          <w:rFonts w:ascii="Times New Roman" w:hAnsi="Times New Roman" w:cs="Times New Roman"/>
          <w:b/>
          <w:bCs/>
          <w:i w:val="0"/>
          <w:iCs w:val="0"/>
          <w:color w:val="auto"/>
          <w:sz w:val="24"/>
          <w:szCs w:val="24"/>
        </w:rPr>
      </w:pPr>
      <w:bookmarkStart w:id="170" w:name="_Toc207285956"/>
      <w:r w:rsidRPr="00A55ADE">
        <w:rPr>
          <w:rFonts w:ascii="Times New Roman" w:hAnsi="Times New Roman" w:cs="Times New Roman"/>
          <w:b/>
          <w:bCs/>
          <w:i w:val="0"/>
          <w:iCs w:val="0"/>
          <w:color w:val="auto"/>
          <w:sz w:val="24"/>
          <w:szCs w:val="24"/>
        </w:rPr>
        <w:t xml:space="preserve">Gambar 4. </w:t>
      </w:r>
      <w:r w:rsidRPr="00A55ADE">
        <w:rPr>
          <w:rFonts w:ascii="Times New Roman" w:hAnsi="Times New Roman" w:cs="Times New Roman"/>
          <w:b/>
          <w:bCs/>
          <w:i w:val="0"/>
          <w:iCs w:val="0"/>
          <w:color w:val="auto"/>
          <w:sz w:val="24"/>
          <w:szCs w:val="24"/>
        </w:rPr>
        <w:fldChar w:fldCharType="begin"/>
      </w:r>
      <w:r w:rsidRPr="00A55ADE">
        <w:rPr>
          <w:rFonts w:ascii="Times New Roman" w:hAnsi="Times New Roman" w:cs="Times New Roman"/>
          <w:b/>
          <w:bCs/>
          <w:i w:val="0"/>
          <w:iCs w:val="0"/>
          <w:color w:val="auto"/>
          <w:sz w:val="24"/>
          <w:szCs w:val="24"/>
        </w:rPr>
        <w:instrText xml:space="preserve"> SEQ Gambar_4. \* ARABIC </w:instrText>
      </w:r>
      <w:r w:rsidRPr="00A55ADE">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31</w:t>
      </w:r>
      <w:r w:rsidRPr="00A55ADE">
        <w:rPr>
          <w:rFonts w:ascii="Times New Roman" w:hAnsi="Times New Roman" w:cs="Times New Roman"/>
          <w:b/>
          <w:bCs/>
          <w:i w:val="0"/>
          <w:iCs w:val="0"/>
          <w:color w:val="auto"/>
          <w:sz w:val="24"/>
          <w:szCs w:val="24"/>
        </w:rPr>
        <w:fldChar w:fldCharType="end"/>
      </w:r>
      <w:r w:rsidRPr="00A55ADE">
        <w:rPr>
          <w:rFonts w:ascii="Times New Roman" w:hAnsi="Times New Roman" w:cs="Times New Roman"/>
          <w:b/>
          <w:bCs/>
          <w:i w:val="0"/>
          <w:iCs w:val="0"/>
          <w:color w:val="auto"/>
          <w:sz w:val="24"/>
          <w:szCs w:val="24"/>
        </w:rPr>
        <w:t xml:space="preserve"> Garis Kontinum </w:t>
      </w:r>
      <w:r w:rsidR="00F733DA" w:rsidRPr="00A0237D">
        <w:rPr>
          <w:rFonts w:ascii="Times New Roman" w:hAnsi="Times New Roman" w:cs="Times New Roman"/>
          <w:b/>
          <w:bCs/>
          <w:i w:val="0"/>
          <w:iCs w:val="0"/>
          <w:color w:val="auto"/>
          <w:sz w:val="24"/>
          <w:szCs w:val="24"/>
        </w:rPr>
        <w:t xml:space="preserve">Mengenai </w:t>
      </w:r>
      <w:r w:rsidR="00F733DA">
        <w:rPr>
          <w:rFonts w:ascii="Times New Roman" w:hAnsi="Times New Roman" w:cs="Times New Roman"/>
          <w:b/>
          <w:bCs/>
          <w:i w:val="0"/>
          <w:iCs w:val="0"/>
          <w:color w:val="auto"/>
          <w:sz w:val="24"/>
          <w:szCs w:val="24"/>
        </w:rPr>
        <w:t>Kemudahan Akses Dan Proses Pembelian Menjelaskan Materi Proses Pemesanan Dilakukan Dengan Mudah</w:t>
      </w:r>
      <w:bookmarkEnd w:id="170"/>
    </w:p>
    <w:p w14:paraId="56BECB0A" w14:textId="7F426834" w:rsidR="00A6494C" w:rsidRPr="0010645D" w:rsidRDefault="00956383" w:rsidP="00A6494C">
      <w:pPr>
        <w:spacing w:line="480" w:lineRule="auto"/>
        <w:ind w:firstLine="720"/>
        <w:jc w:val="both"/>
        <w:rPr>
          <w:rFonts w:ascii="Times New Roman" w:hAnsi="Times New Roman" w:cs="Times New Roman"/>
        </w:rPr>
      </w:pPr>
      <w:r>
        <w:rPr>
          <w:rFonts w:ascii="Times New Roman" w:hAnsi="Times New Roman" w:cs="Times New Roman"/>
        </w:rPr>
        <w:t>Berdasarkan hasil tanggapan responden pada gambar 4.</w:t>
      </w:r>
      <w:r w:rsidR="00840706">
        <w:rPr>
          <w:rFonts w:ascii="Times New Roman" w:hAnsi="Times New Roman" w:cs="Times New Roman"/>
        </w:rPr>
        <w:t>31</w:t>
      </w:r>
      <w:r>
        <w:rPr>
          <w:rFonts w:ascii="Times New Roman" w:hAnsi="Times New Roman" w:cs="Times New Roman"/>
        </w:rPr>
        <w:t xml:space="preserve"> nilai skor sebesar </w:t>
      </w:r>
      <w:r w:rsidR="00F93AAB">
        <w:rPr>
          <w:rFonts w:ascii="Times New Roman" w:hAnsi="Times New Roman" w:cs="Times New Roman"/>
        </w:rPr>
        <w:t>38</w:t>
      </w:r>
      <w:r>
        <w:rPr>
          <w:rFonts w:ascii="Times New Roman" w:hAnsi="Times New Roman" w:cs="Times New Roman"/>
        </w:rPr>
        <w:t xml:space="preserve">0 berada dalam rentang 340-420 yang termasuk dalam kategori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w:t>
      </w:r>
      <w:r w:rsidR="00F93AAB" w:rsidRPr="00F93AAB">
        <w:rPr>
          <w:rFonts w:ascii="Times New Roman" w:hAnsi="Times New Roman" w:cs="Times New Roman"/>
        </w:rPr>
        <w:lastRenderedPageBreak/>
        <w:t>mengenai kemudahan akses dan proses pembelian menjelaskan materi proses pemesanan dilakukan dengan mudah,</w:t>
      </w:r>
      <w:r w:rsidR="00F93AAB">
        <w:rPr>
          <w:rFonts w:ascii="Times New Roman" w:hAnsi="Times New Roman" w:cs="Times New Roman"/>
        </w:rPr>
        <w:t xml:space="preserve"> </w:t>
      </w:r>
      <w:r w:rsidRPr="001B370C">
        <w:rPr>
          <w:rFonts w:ascii="Times New Roman" w:hAnsi="Times New Roman" w:cs="Times New Roman"/>
        </w:rPr>
        <w:t>hal tersebut diklasifikasikan dalam kategori</w:t>
      </w:r>
      <w:r>
        <w:rPr>
          <w:rFonts w:ascii="Times New Roman" w:hAnsi="Times New Roman" w:cs="Times New Roman"/>
        </w:rPr>
        <w:t xml:space="preserve"> </w:t>
      </w:r>
      <w:r w:rsidRPr="001B370C">
        <w:rPr>
          <w:rFonts w:ascii="Times New Roman" w:hAnsi="Times New Roman" w:cs="Times New Roman"/>
        </w:rPr>
        <w:t>baik berdasarkan skala penilaian yang digunakan</w:t>
      </w:r>
      <w:r>
        <w:rPr>
          <w:rFonts w:ascii="Times New Roman" w:hAnsi="Times New Roman" w:cs="Times New Roman"/>
        </w:rPr>
        <w:t xml:space="preserve"> dan konsumen merasa </w:t>
      </w:r>
      <w:r w:rsidR="0096477D">
        <w:rPr>
          <w:rFonts w:ascii="Times New Roman" w:hAnsi="Times New Roman" w:cs="Times New Roman"/>
        </w:rPr>
        <w:t>proses pemesanan di</w:t>
      </w:r>
      <w:r>
        <w:rPr>
          <w:rFonts w:ascii="Times New Roman" w:hAnsi="Times New Roman" w:cs="Times New Roman"/>
        </w:rPr>
        <w:t xml:space="preserve"> </w:t>
      </w:r>
      <w:r w:rsidRPr="006B595B">
        <w:rPr>
          <w:rFonts w:ascii="Times New Roman" w:hAnsi="Times New Roman" w:cs="Times New Roman"/>
          <w:i/>
          <w:iCs/>
        </w:rPr>
        <w:t>Dreezel Coffee</w:t>
      </w:r>
      <w:r>
        <w:rPr>
          <w:rFonts w:ascii="Times New Roman" w:hAnsi="Times New Roman" w:cs="Times New Roman"/>
        </w:rPr>
        <w:t xml:space="preserve"> Cabang Pajajaran Bandung secara mudah.</w:t>
      </w:r>
    </w:p>
    <w:p w14:paraId="70801147" w14:textId="0751F17E" w:rsidR="00A6494C" w:rsidRPr="006F3DE1" w:rsidRDefault="00A6494C" w:rsidP="00A6494C">
      <w:pPr>
        <w:pStyle w:val="Caption"/>
        <w:jc w:val="center"/>
        <w:rPr>
          <w:rFonts w:ascii="Times New Roman" w:hAnsi="Times New Roman" w:cs="Times New Roman"/>
          <w:b/>
          <w:bCs/>
          <w:i w:val="0"/>
          <w:iCs w:val="0"/>
          <w:color w:val="auto"/>
          <w:sz w:val="24"/>
          <w:szCs w:val="24"/>
        </w:rPr>
      </w:pPr>
      <w:bookmarkStart w:id="171" w:name="_Toc207285756"/>
      <w:r w:rsidRPr="006F3DE1">
        <w:rPr>
          <w:rFonts w:ascii="Times New Roman" w:hAnsi="Times New Roman" w:cs="Times New Roman"/>
          <w:b/>
          <w:bCs/>
          <w:i w:val="0"/>
          <w:iCs w:val="0"/>
          <w:color w:val="auto"/>
          <w:sz w:val="24"/>
          <w:szCs w:val="24"/>
        </w:rPr>
        <w:t xml:space="preserve">Tabel 4. </w:t>
      </w:r>
      <w:r w:rsidRPr="006F3DE1">
        <w:rPr>
          <w:rFonts w:ascii="Times New Roman" w:hAnsi="Times New Roman" w:cs="Times New Roman"/>
          <w:b/>
          <w:bCs/>
          <w:i w:val="0"/>
          <w:iCs w:val="0"/>
          <w:color w:val="auto"/>
          <w:sz w:val="24"/>
          <w:szCs w:val="24"/>
        </w:rPr>
        <w:fldChar w:fldCharType="begin"/>
      </w:r>
      <w:r w:rsidRPr="006F3DE1">
        <w:rPr>
          <w:rFonts w:ascii="Times New Roman" w:hAnsi="Times New Roman" w:cs="Times New Roman"/>
          <w:b/>
          <w:bCs/>
          <w:i w:val="0"/>
          <w:iCs w:val="0"/>
          <w:color w:val="auto"/>
          <w:sz w:val="24"/>
          <w:szCs w:val="24"/>
        </w:rPr>
        <w:instrText xml:space="preserve"> SEQ Tabel_4. \* ARABIC </w:instrText>
      </w:r>
      <w:r w:rsidRPr="006F3DE1">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37</w:t>
      </w:r>
      <w:r w:rsidRPr="006F3DE1">
        <w:rPr>
          <w:rFonts w:ascii="Times New Roman" w:hAnsi="Times New Roman" w:cs="Times New Roman"/>
          <w:b/>
          <w:bCs/>
          <w:i w:val="0"/>
          <w:iCs w:val="0"/>
          <w:color w:val="auto"/>
          <w:sz w:val="24"/>
          <w:szCs w:val="24"/>
        </w:rPr>
        <w:fldChar w:fldCharType="end"/>
      </w:r>
      <w:r w:rsidRPr="006F3DE1">
        <w:rPr>
          <w:rFonts w:ascii="Times New Roman" w:hAnsi="Times New Roman" w:cs="Times New Roman"/>
          <w:b/>
          <w:bCs/>
          <w:i w:val="0"/>
          <w:iCs w:val="0"/>
          <w:color w:val="auto"/>
          <w:sz w:val="24"/>
          <w:szCs w:val="24"/>
        </w:rPr>
        <w:t xml:space="preserve"> Pernyataan Responden </w:t>
      </w:r>
      <w:r w:rsidR="001370F1" w:rsidRPr="00A0237D">
        <w:rPr>
          <w:rFonts w:ascii="Times New Roman" w:hAnsi="Times New Roman" w:cs="Times New Roman"/>
          <w:b/>
          <w:bCs/>
          <w:i w:val="0"/>
          <w:iCs w:val="0"/>
          <w:color w:val="auto"/>
          <w:sz w:val="24"/>
          <w:szCs w:val="24"/>
        </w:rPr>
        <w:t xml:space="preserve">Mengenai </w:t>
      </w:r>
      <w:r w:rsidR="001370F1">
        <w:rPr>
          <w:rFonts w:ascii="Times New Roman" w:hAnsi="Times New Roman" w:cs="Times New Roman"/>
          <w:b/>
          <w:bCs/>
          <w:i w:val="0"/>
          <w:iCs w:val="0"/>
          <w:color w:val="auto"/>
          <w:sz w:val="24"/>
          <w:szCs w:val="24"/>
        </w:rPr>
        <w:t xml:space="preserve">Kemudahan Akses Dan Proses Pembelian Menjelaskan Materi Proses Pemesanan Dan Pembayaran </w:t>
      </w:r>
      <w:r w:rsidR="00C92963">
        <w:rPr>
          <w:rFonts w:ascii="Times New Roman" w:hAnsi="Times New Roman" w:cs="Times New Roman"/>
          <w:b/>
          <w:bCs/>
          <w:i w:val="0"/>
          <w:iCs w:val="0"/>
          <w:color w:val="auto"/>
          <w:sz w:val="24"/>
          <w:szCs w:val="24"/>
        </w:rPr>
        <w:t>Berjalan lancer Dan Tidak Rumit</w:t>
      </w:r>
      <w:r w:rsidR="001370F1">
        <w:rPr>
          <w:rFonts w:ascii="Times New Roman" w:hAnsi="Times New Roman" w:cs="Times New Roman"/>
          <w:b/>
          <w:bCs/>
          <w:i w:val="0"/>
          <w:iCs w:val="0"/>
          <w:color w:val="auto"/>
          <w:sz w:val="24"/>
          <w:szCs w:val="24"/>
        </w:rPr>
        <w:t xml:space="preserve"> </w:t>
      </w:r>
      <w:r>
        <w:rPr>
          <w:rFonts w:ascii="Times New Roman" w:hAnsi="Times New Roman" w:cs="Times New Roman"/>
          <w:b/>
          <w:bCs/>
          <w:i w:val="0"/>
          <w:iCs w:val="0"/>
          <w:color w:val="auto"/>
          <w:sz w:val="24"/>
          <w:szCs w:val="24"/>
        </w:rPr>
        <w:t xml:space="preserve">( Pernyataan </w:t>
      </w:r>
      <w:r w:rsidR="000A12B7">
        <w:rPr>
          <w:rFonts w:ascii="Times New Roman" w:hAnsi="Times New Roman" w:cs="Times New Roman"/>
          <w:b/>
          <w:bCs/>
          <w:i w:val="0"/>
          <w:iCs w:val="0"/>
          <w:color w:val="auto"/>
          <w:sz w:val="24"/>
          <w:szCs w:val="24"/>
        </w:rPr>
        <w:t>2</w:t>
      </w:r>
      <w:r>
        <w:rPr>
          <w:rFonts w:ascii="Times New Roman" w:hAnsi="Times New Roman" w:cs="Times New Roman"/>
          <w:b/>
          <w:bCs/>
          <w:i w:val="0"/>
          <w:iCs w:val="0"/>
          <w:color w:val="auto"/>
          <w:sz w:val="24"/>
          <w:szCs w:val="24"/>
        </w:rPr>
        <w:t>8 )</w:t>
      </w:r>
      <w:bookmarkEnd w:id="171"/>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A6494C" w:rsidRPr="005573DC" w14:paraId="49927863" w14:textId="77777777" w:rsidTr="00633E98">
        <w:trPr>
          <w:trHeight w:val="343"/>
        </w:trPr>
        <w:tc>
          <w:tcPr>
            <w:tcW w:w="1392" w:type="pct"/>
            <w:vAlign w:val="center"/>
          </w:tcPr>
          <w:p w14:paraId="7C23B80A" w14:textId="77777777" w:rsidR="00A6494C" w:rsidRPr="00660B67" w:rsidRDefault="00A6494C" w:rsidP="00633E98">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01586387" w14:textId="77777777" w:rsidR="00A6494C" w:rsidRPr="00660B67" w:rsidRDefault="00A6494C" w:rsidP="00633E98">
            <w:pPr>
              <w:pStyle w:val="TableParagraph"/>
              <w:spacing w:before="271"/>
              <w:ind w:right="1"/>
              <w:jc w:val="center"/>
              <w:rPr>
                <w:b/>
              </w:rPr>
            </w:pPr>
            <w:r w:rsidRPr="00660B67">
              <w:rPr>
                <w:b/>
                <w:spacing w:val="-4"/>
              </w:rPr>
              <w:t>Skor</w:t>
            </w:r>
          </w:p>
        </w:tc>
        <w:tc>
          <w:tcPr>
            <w:tcW w:w="777" w:type="pct"/>
            <w:vAlign w:val="center"/>
          </w:tcPr>
          <w:p w14:paraId="36EEEA51" w14:textId="77777777" w:rsidR="00A6494C" w:rsidRPr="00660B67" w:rsidRDefault="00A6494C" w:rsidP="00633E98">
            <w:pPr>
              <w:pStyle w:val="TableParagraph"/>
              <w:spacing w:before="271"/>
              <w:ind w:left="5" w:right="3"/>
              <w:jc w:val="center"/>
              <w:rPr>
                <w:b/>
              </w:rPr>
            </w:pPr>
            <w:r w:rsidRPr="00660B67">
              <w:rPr>
                <w:b/>
                <w:spacing w:val="-2"/>
              </w:rPr>
              <w:t>Frekuensi</w:t>
            </w:r>
          </w:p>
        </w:tc>
        <w:tc>
          <w:tcPr>
            <w:tcW w:w="935" w:type="pct"/>
            <w:vAlign w:val="center"/>
          </w:tcPr>
          <w:p w14:paraId="069FE8B7" w14:textId="77777777" w:rsidR="00A6494C" w:rsidRPr="00660B67" w:rsidRDefault="00A6494C" w:rsidP="00633E98">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3FAF77C4" w14:textId="77777777" w:rsidR="00A6494C" w:rsidRPr="00660B67" w:rsidRDefault="00A6494C" w:rsidP="00633E98">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A6494C" w:rsidRPr="005573DC" w14:paraId="4B8D126D" w14:textId="77777777" w:rsidTr="00633E98">
        <w:trPr>
          <w:trHeight w:val="297"/>
        </w:trPr>
        <w:tc>
          <w:tcPr>
            <w:tcW w:w="1392" w:type="pct"/>
          </w:tcPr>
          <w:p w14:paraId="1321542C" w14:textId="77777777" w:rsidR="00A6494C" w:rsidRPr="00660B67" w:rsidRDefault="00A6494C" w:rsidP="00633E98">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00A6C62C" w14:textId="77777777" w:rsidR="00A6494C" w:rsidRPr="00660B67" w:rsidRDefault="00A6494C" w:rsidP="00633E98">
            <w:pPr>
              <w:pStyle w:val="TableParagraph"/>
              <w:spacing w:before="15" w:line="263" w:lineRule="exact"/>
              <w:ind w:left="1" w:right="1"/>
              <w:jc w:val="center"/>
            </w:pPr>
            <w:r w:rsidRPr="00660B67">
              <w:t>1</w:t>
            </w:r>
          </w:p>
        </w:tc>
        <w:tc>
          <w:tcPr>
            <w:tcW w:w="777" w:type="pct"/>
          </w:tcPr>
          <w:p w14:paraId="190D4394" w14:textId="2006B0DB" w:rsidR="00A6494C" w:rsidRPr="00660B67" w:rsidRDefault="00430725" w:rsidP="00633E98">
            <w:pPr>
              <w:pStyle w:val="TableParagraph"/>
              <w:spacing w:before="15" w:line="263" w:lineRule="exact"/>
              <w:ind w:left="5"/>
              <w:jc w:val="center"/>
            </w:pPr>
            <w:r>
              <w:t>3</w:t>
            </w:r>
          </w:p>
        </w:tc>
        <w:tc>
          <w:tcPr>
            <w:tcW w:w="935" w:type="pct"/>
          </w:tcPr>
          <w:p w14:paraId="2CE64415" w14:textId="34605EC8" w:rsidR="00A6494C" w:rsidRPr="00660B67" w:rsidRDefault="00607032" w:rsidP="00633E98">
            <w:pPr>
              <w:pStyle w:val="TableParagraph"/>
              <w:spacing w:before="15" w:line="263" w:lineRule="exact"/>
              <w:ind w:left="13"/>
              <w:jc w:val="center"/>
            </w:pPr>
            <w:r>
              <w:t>3,</w:t>
            </w:r>
            <w:r w:rsidR="00A6494C">
              <w:t>0</w:t>
            </w:r>
          </w:p>
        </w:tc>
        <w:tc>
          <w:tcPr>
            <w:tcW w:w="1307" w:type="pct"/>
          </w:tcPr>
          <w:p w14:paraId="18CEAB44" w14:textId="3826FD22" w:rsidR="00A6494C" w:rsidRPr="00660B67" w:rsidRDefault="00607032" w:rsidP="00633E98">
            <w:pPr>
              <w:pStyle w:val="TableParagraph"/>
              <w:spacing w:before="15" w:line="263" w:lineRule="exact"/>
              <w:ind w:left="4"/>
              <w:jc w:val="center"/>
            </w:pPr>
            <w:r>
              <w:t>3</w:t>
            </w:r>
          </w:p>
        </w:tc>
      </w:tr>
      <w:tr w:rsidR="00A6494C" w:rsidRPr="005573DC" w14:paraId="41C20B7C" w14:textId="77777777" w:rsidTr="00633E98">
        <w:trPr>
          <w:trHeight w:val="293"/>
        </w:trPr>
        <w:tc>
          <w:tcPr>
            <w:tcW w:w="1392" w:type="pct"/>
          </w:tcPr>
          <w:p w14:paraId="7E08C310" w14:textId="77777777" w:rsidR="00A6494C" w:rsidRPr="00660B67" w:rsidRDefault="00A6494C" w:rsidP="00633E98">
            <w:pPr>
              <w:pStyle w:val="TableParagraph"/>
              <w:spacing w:before="10" w:line="263" w:lineRule="exact"/>
              <w:ind w:left="11"/>
              <w:jc w:val="center"/>
            </w:pPr>
            <w:r w:rsidRPr="00660B67">
              <w:rPr>
                <w:spacing w:val="-2"/>
              </w:rPr>
              <w:t>Tidak Setuju</w:t>
            </w:r>
          </w:p>
        </w:tc>
        <w:tc>
          <w:tcPr>
            <w:tcW w:w="589" w:type="pct"/>
          </w:tcPr>
          <w:p w14:paraId="31302EB4" w14:textId="77777777" w:rsidR="00A6494C" w:rsidRPr="00660B67" w:rsidRDefault="00A6494C" w:rsidP="00633E98">
            <w:pPr>
              <w:pStyle w:val="TableParagraph"/>
              <w:spacing w:before="10" w:line="263" w:lineRule="exact"/>
              <w:ind w:left="1" w:right="1"/>
              <w:jc w:val="center"/>
            </w:pPr>
            <w:r w:rsidRPr="00660B67">
              <w:rPr>
                <w:spacing w:val="-10"/>
              </w:rPr>
              <w:t>2</w:t>
            </w:r>
          </w:p>
        </w:tc>
        <w:tc>
          <w:tcPr>
            <w:tcW w:w="777" w:type="pct"/>
          </w:tcPr>
          <w:p w14:paraId="207C8CD4" w14:textId="25120314" w:rsidR="00A6494C" w:rsidRPr="00660B67" w:rsidRDefault="00430725" w:rsidP="00633E98">
            <w:pPr>
              <w:pStyle w:val="TableParagraph"/>
              <w:spacing w:before="10" w:line="263" w:lineRule="exact"/>
              <w:ind w:left="5"/>
              <w:jc w:val="center"/>
            </w:pPr>
            <w:r>
              <w:t>2</w:t>
            </w:r>
          </w:p>
        </w:tc>
        <w:tc>
          <w:tcPr>
            <w:tcW w:w="935" w:type="pct"/>
          </w:tcPr>
          <w:p w14:paraId="653367E5" w14:textId="19289F86" w:rsidR="00A6494C" w:rsidRPr="00660B67" w:rsidRDefault="00607032" w:rsidP="00633E98">
            <w:pPr>
              <w:pStyle w:val="TableParagraph"/>
              <w:spacing w:before="10" w:line="263" w:lineRule="exact"/>
              <w:ind w:left="13"/>
              <w:jc w:val="center"/>
            </w:pPr>
            <w:r>
              <w:t>2</w:t>
            </w:r>
            <w:r w:rsidR="00A6494C">
              <w:t>,0</w:t>
            </w:r>
          </w:p>
        </w:tc>
        <w:tc>
          <w:tcPr>
            <w:tcW w:w="1307" w:type="pct"/>
          </w:tcPr>
          <w:p w14:paraId="0025B5F4" w14:textId="3CC83A06" w:rsidR="00A6494C" w:rsidRPr="00660B67" w:rsidRDefault="00607032" w:rsidP="00633E98">
            <w:pPr>
              <w:pStyle w:val="TableParagraph"/>
              <w:spacing w:before="10" w:line="263" w:lineRule="exact"/>
              <w:ind w:left="4"/>
              <w:jc w:val="center"/>
            </w:pPr>
            <w:r>
              <w:t>4</w:t>
            </w:r>
          </w:p>
        </w:tc>
      </w:tr>
      <w:tr w:rsidR="00A6494C" w:rsidRPr="005573DC" w14:paraId="23093C27" w14:textId="77777777" w:rsidTr="00633E98">
        <w:trPr>
          <w:trHeight w:val="298"/>
        </w:trPr>
        <w:tc>
          <w:tcPr>
            <w:tcW w:w="1392" w:type="pct"/>
          </w:tcPr>
          <w:p w14:paraId="4C3F7694" w14:textId="77777777" w:rsidR="00A6494C" w:rsidRPr="00660B67" w:rsidRDefault="00A6494C" w:rsidP="00633E98">
            <w:pPr>
              <w:pStyle w:val="TableParagraph"/>
              <w:spacing w:before="15" w:line="263" w:lineRule="exact"/>
              <w:ind w:left="11" w:right="8"/>
              <w:jc w:val="center"/>
            </w:pPr>
            <w:r w:rsidRPr="00660B67">
              <w:rPr>
                <w:spacing w:val="-8"/>
              </w:rPr>
              <w:t xml:space="preserve"> Ragu-ragu</w:t>
            </w:r>
          </w:p>
        </w:tc>
        <w:tc>
          <w:tcPr>
            <w:tcW w:w="589" w:type="pct"/>
          </w:tcPr>
          <w:p w14:paraId="39B4EE86" w14:textId="77777777" w:rsidR="00A6494C" w:rsidRPr="00660B67" w:rsidRDefault="00A6494C" w:rsidP="00633E98">
            <w:pPr>
              <w:pStyle w:val="TableParagraph"/>
              <w:spacing w:before="15" w:line="263" w:lineRule="exact"/>
              <w:ind w:left="1" w:right="1"/>
              <w:jc w:val="center"/>
            </w:pPr>
            <w:r w:rsidRPr="00660B67">
              <w:t>3</w:t>
            </w:r>
          </w:p>
        </w:tc>
        <w:tc>
          <w:tcPr>
            <w:tcW w:w="777" w:type="pct"/>
          </w:tcPr>
          <w:p w14:paraId="6D2F4D97" w14:textId="68E38CD9" w:rsidR="00A6494C" w:rsidRPr="00660B67" w:rsidRDefault="00A6494C" w:rsidP="00633E98">
            <w:pPr>
              <w:pStyle w:val="TableParagraph"/>
              <w:spacing w:before="15" w:line="263" w:lineRule="exact"/>
              <w:ind w:left="5"/>
              <w:jc w:val="center"/>
            </w:pPr>
            <w:r>
              <w:t>1</w:t>
            </w:r>
            <w:r w:rsidR="00430725">
              <w:t>4</w:t>
            </w:r>
          </w:p>
        </w:tc>
        <w:tc>
          <w:tcPr>
            <w:tcW w:w="935" w:type="pct"/>
          </w:tcPr>
          <w:p w14:paraId="4AC07B90" w14:textId="5958C03B" w:rsidR="00A6494C" w:rsidRPr="00660B67" w:rsidRDefault="00A6494C" w:rsidP="00633E98">
            <w:pPr>
              <w:pStyle w:val="TableParagraph"/>
              <w:spacing w:before="15" w:line="263" w:lineRule="exact"/>
              <w:ind w:left="13"/>
              <w:jc w:val="center"/>
            </w:pPr>
            <w:r>
              <w:t>1</w:t>
            </w:r>
            <w:r w:rsidR="00607032">
              <w:t>4</w:t>
            </w:r>
            <w:r>
              <w:t>,0</w:t>
            </w:r>
          </w:p>
        </w:tc>
        <w:tc>
          <w:tcPr>
            <w:tcW w:w="1307" w:type="pct"/>
          </w:tcPr>
          <w:p w14:paraId="555117C1" w14:textId="5EB6BA7D" w:rsidR="00A6494C" w:rsidRPr="00660B67" w:rsidRDefault="00607032" w:rsidP="00633E98">
            <w:pPr>
              <w:pStyle w:val="TableParagraph"/>
              <w:spacing w:before="15" w:line="263" w:lineRule="exact"/>
              <w:ind w:left="4"/>
              <w:jc w:val="center"/>
            </w:pPr>
            <w:r>
              <w:t>42</w:t>
            </w:r>
          </w:p>
        </w:tc>
      </w:tr>
      <w:tr w:rsidR="00A6494C" w:rsidRPr="005573DC" w14:paraId="17B3B7E3" w14:textId="77777777" w:rsidTr="00633E98">
        <w:trPr>
          <w:trHeight w:val="293"/>
        </w:trPr>
        <w:tc>
          <w:tcPr>
            <w:tcW w:w="1392" w:type="pct"/>
          </w:tcPr>
          <w:p w14:paraId="3455735E" w14:textId="77777777" w:rsidR="00A6494C" w:rsidRPr="00660B67" w:rsidRDefault="00A6494C" w:rsidP="00633E98">
            <w:pPr>
              <w:pStyle w:val="TableParagraph"/>
              <w:spacing w:before="11" w:line="263" w:lineRule="exact"/>
              <w:ind w:left="11" w:right="5"/>
              <w:jc w:val="center"/>
            </w:pPr>
            <w:r w:rsidRPr="00660B67">
              <w:rPr>
                <w:spacing w:val="-2"/>
              </w:rPr>
              <w:t>Setuju</w:t>
            </w:r>
          </w:p>
        </w:tc>
        <w:tc>
          <w:tcPr>
            <w:tcW w:w="589" w:type="pct"/>
          </w:tcPr>
          <w:p w14:paraId="4D37B6C3" w14:textId="77777777" w:rsidR="00A6494C" w:rsidRPr="00660B67" w:rsidRDefault="00A6494C" w:rsidP="00633E98">
            <w:pPr>
              <w:pStyle w:val="TableParagraph"/>
              <w:spacing w:before="11" w:line="263" w:lineRule="exact"/>
              <w:ind w:left="1" w:right="1"/>
              <w:jc w:val="center"/>
            </w:pPr>
            <w:r w:rsidRPr="00660B67">
              <w:t>4</w:t>
            </w:r>
          </w:p>
        </w:tc>
        <w:tc>
          <w:tcPr>
            <w:tcW w:w="777" w:type="pct"/>
          </w:tcPr>
          <w:p w14:paraId="6D6B39F8" w14:textId="073280C7" w:rsidR="00A6494C" w:rsidRPr="00660B67" w:rsidRDefault="00A6494C" w:rsidP="00633E98">
            <w:pPr>
              <w:pStyle w:val="TableParagraph"/>
              <w:spacing w:before="11" w:line="263" w:lineRule="exact"/>
              <w:ind w:left="5"/>
              <w:jc w:val="center"/>
            </w:pPr>
            <w:r>
              <w:t>6</w:t>
            </w:r>
            <w:r w:rsidR="00430725">
              <w:t>4</w:t>
            </w:r>
          </w:p>
        </w:tc>
        <w:tc>
          <w:tcPr>
            <w:tcW w:w="935" w:type="pct"/>
          </w:tcPr>
          <w:p w14:paraId="459BC4D9" w14:textId="4F49EFAB" w:rsidR="00A6494C" w:rsidRPr="00660B67" w:rsidRDefault="00A6494C" w:rsidP="00633E98">
            <w:pPr>
              <w:pStyle w:val="TableParagraph"/>
              <w:spacing w:before="11" w:line="263" w:lineRule="exact"/>
              <w:ind w:left="13" w:right="4"/>
              <w:jc w:val="center"/>
            </w:pPr>
            <w:r>
              <w:t>6</w:t>
            </w:r>
            <w:r w:rsidR="00607032">
              <w:t>4</w:t>
            </w:r>
            <w:r w:rsidRPr="00660B67">
              <w:t>,0</w:t>
            </w:r>
          </w:p>
        </w:tc>
        <w:tc>
          <w:tcPr>
            <w:tcW w:w="1307" w:type="pct"/>
          </w:tcPr>
          <w:p w14:paraId="03DB8616" w14:textId="3FE844A0" w:rsidR="00A6494C" w:rsidRPr="00660B67" w:rsidRDefault="00607032" w:rsidP="00633E98">
            <w:pPr>
              <w:pStyle w:val="TableParagraph"/>
              <w:spacing w:before="11" w:line="263" w:lineRule="exact"/>
              <w:ind w:left="4"/>
              <w:jc w:val="center"/>
            </w:pPr>
            <w:r>
              <w:t>256</w:t>
            </w:r>
          </w:p>
        </w:tc>
      </w:tr>
      <w:tr w:rsidR="00A6494C" w:rsidRPr="005573DC" w14:paraId="0CECCE70" w14:textId="77777777" w:rsidTr="00633E98">
        <w:trPr>
          <w:trHeight w:val="297"/>
        </w:trPr>
        <w:tc>
          <w:tcPr>
            <w:tcW w:w="1392" w:type="pct"/>
          </w:tcPr>
          <w:p w14:paraId="64A2344A" w14:textId="77777777" w:rsidR="00A6494C" w:rsidRPr="00660B67" w:rsidRDefault="00A6494C" w:rsidP="00633E98">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3DBCD6E5" w14:textId="77777777" w:rsidR="00A6494C" w:rsidRPr="00660B67" w:rsidRDefault="00A6494C" w:rsidP="00633E98">
            <w:pPr>
              <w:pStyle w:val="TableParagraph"/>
              <w:spacing w:before="15" w:line="263" w:lineRule="exact"/>
              <w:ind w:left="1" w:right="1"/>
              <w:jc w:val="center"/>
            </w:pPr>
            <w:r w:rsidRPr="00660B67">
              <w:t>5</w:t>
            </w:r>
          </w:p>
        </w:tc>
        <w:tc>
          <w:tcPr>
            <w:tcW w:w="777" w:type="pct"/>
          </w:tcPr>
          <w:p w14:paraId="108CEB22" w14:textId="3F2FD8B5" w:rsidR="00A6494C" w:rsidRPr="00660B67" w:rsidRDefault="00430725" w:rsidP="00633E98">
            <w:pPr>
              <w:pStyle w:val="TableParagraph"/>
              <w:spacing w:before="15" w:line="263" w:lineRule="exact"/>
              <w:ind w:left="5"/>
              <w:jc w:val="center"/>
            </w:pPr>
            <w:r>
              <w:t>17</w:t>
            </w:r>
          </w:p>
        </w:tc>
        <w:tc>
          <w:tcPr>
            <w:tcW w:w="935" w:type="pct"/>
          </w:tcPr>
          <w:p w14:paraId="092525F6" w14:textId="02C8BFA0" w:rsidR="00A6494C" w:rsidRPr="00660B67" w:rsidRDefault="00430725" w:rsidP="00633E98">
            <w:pPr>
              <w:pStyle w:val="TableParagraph"/>
              <w:spacing w:before="15" w:line="263" w:lineRule="exact"/>
              <w:ind w:left="13" w:right="4"/>
              <w:jc w:val="center"/>
            </w:pPr>
            <w:r>
              <w:t>1</w:t>
            </w:r>
            <w:r w:rsidR="00607032">
              <w:t>7</w:t>
            </w:r>
            <w:r w:rsidR="00A6494C">
              <w:t>,0</w:t>
            </w:r>
          </w:p>
        </w:tc>
        <w:tc>
          <w:tcPr>
            <w:tcW w:w="1307" w:type="pct"/>
          </w:tcPr>
          <w:p w14:paraId="712E0117" w14:textId="0FCC68B3" w:rsidR="00A6494C" w:rsidRPr="00660B67" w:rsidRDefault="00FF2F74" w:rsidP="00633E98">
            <w:pPr>
              <w:pStyle w:val="TableParagraph"/>
              <w:spacing w:before="15" w:line="263" w:lineRule="exact"/>
              <w:ind w:left="4"/>
              <w:jc w:val="center"/>
            </w:pPr>
            <w:r>
              <w:t>85</w:t>
            </w:r>
          </w:p>
        </w:tc>
      </w:tr>
      <w:tr w:rsidR="00A6494C" w:rsidRPr="005573DC" w14:paraId="3DC61414" w14:textId="77777777" w:rsidTr="00633E98">
        <w:trPr>
          <w:trHeight w:val="297"/>
        </w:trPr>
        <w:tc>
          <w:tcPr>
            <w:tcW w:w="1981" w:type="pct"/>
            <w:gridSpan w:val="2"/>
          </w:tcPr>
          <w:p w14:paraId="73B8548F" w14:textId="77777777" w:rsidR="00A6494C" w:rsidRPr="00660B67" w:rsidRDefault="00A6494C" w:rsidP="00633E98">
            <w:pPr>
              <w:pStyle w:val="TableParagraph"/>
              <w:spacing w:before="11" w:line="267" w:lineRule="exact"/>
              <w:ind w:left="10"/>
              <w:jc w:val="center"/>
            </w:pPr>
            <w:r w:rsidRPr="00660B67">
              <w:rPr>
                <w:spacing w:val="-2"/>
              </w:rPr>
              <w:t>Total</w:t>
            </w:r>
          </w:p>
        </w:tc>
        <w:tc>
          <w:tcPr>
            <w:tcW w:w="777" w:type="pct"/>
          </w:tcPr>
          <w:p w14:paraId="0190E2CC" w14:textId="77777777" w:rsidR="00A6494C" w:rsidRPr="00660B67" w:rsidRDefault="00A6494C" w:rsidP="00633E98">
            <w:pPr>
              <w:pStyle w:val="TableParagraph"/>
              <w:spacing w:before="11" w:line="267" w:lineRule="exact"/>
              <w:ind w:left="5"/>
              <w:jc w:val="center"/>
            </w:pPr>
            <w:r>
              <w:t>100</w:t>
            </w:r>
          </w:p>
        </w:tc>
        <w:tc>
          <w:tcPr>
            <w:tcW w:w="935" w:type="pct"/>
          </w:tcPr>
          <w:p w14:paraId="2E594E81" w14:textId="77777777" w:rsidR="00A6494C" w:rsidRPr="00660B67" w:rsidRDefault="00A6494C" w:rsidP="00633E98">
            <w:pPr>
              <w:pStyle w:val="TableParagraph"/>
              <w:spacing w:before="11" w:line="267" w:lineRule="exact"/>
              <w:ind w:left="13" w:right="4"/>
              <w:jc w:val="center"/>
            </w:pPr>
            <w:r w:rsidRPr="00660B67">
              <w:rPr>
                <w:spacing w:val="-5"/>
              </w:rPr>
              <w:t>100</w:t>
            </w:r>
          </w:p>
        </w:tc>
        <w:tc>
          <w:tcPr>
            <w:tcW w:w="1307" w:type="pct"/>
          </w:tcPr>
          <w:p w14:paraId="33256CA7" w14:textId="429566BE" w:rsidR="00A6494C" w:rsidRPr="00660B67" w:rsidRDefault="00FF2F74" w:rsidP="00633E98">
            <w:pPr>
              <w:pStyle w:val="TableParagraph"/>
              <w:spacing w:before="11" w:line="267" w:lineRule="exact"/>
              <w:ind w:left="4"/>
              <w:jc w:val="center"/>
            </w:pPr>
            <w:r>
              <w:t>390</w:t>
            </w:r>
          </w:p>
        </w:tc>
      </w:tr>
    </w:tbl>
    <w:p w14:paraId="72FD1772" w14:textId="77777777" w:rsidR="00A6494C" w:rsidRDefault="00A6494C" w:rsidP="00A6494C">
      <w:pPr>
        <w:jc w:val="both"/>
        <w:rPr>
          <w:rFonts w:ascii="Times New Roman" w:hAnsi="Times New Roman" w:cs="Times New Roman"/>
          <w:i/>
          <w:iCs/>
        </w:rPr>
      </w:pPr>
      <w:r>
        <w:rPr>
          <w:rFonts w:ascii="Times New Roman" w:hAnsi="Times New Roman" w:cs="Times New Roman"/>
          <w:i/>
          <w:iCs/>
        </w:rPr>
        <w:t>Sumber: Data kuesioner, diolah 2025</w:t>
      </w:r>
    </w:p>
    <w:p w14:paraId="356CAB65" w14:textId="45E3D28B" w:rsidR="00A6494C" w:rsidRDefault="0072089E" w:rsidP="0072089E">
      <w:pPr>
        <w:tabs>
          <w:tab w:val="left" w:pos="0"/>
          <w:tab w:val="left" w:pos="90"/>
          <w:tab w:val="left" w:pos="270"/>
          <w:tab w:val="left" w:pos="810"/>
        </w:tabs>
        <w:spacing w:line="480" w:lineRule="auto"/>
        <w:ind w:hanging="360"/>
        <w:jc w:val="both"/>
        <w:rPr>
          <w:rFonts w:ascii="Times New Roman" w:hAnsi="Times New Roman" w:cs="Times New Roman"/>
        </w:rPr>
      </w:pPr>
      <w:r>
        <w:rPr>
          <w:noProof/>
        </w:rPr>
        <mc:AlternateContent>
          <mc:Choice Requires="wpg">
            <w:drawing>
              <wp:anchor distT="0" distB="0" distL="0" distR="0" simplePos="0" relativeHeight="251703310" behindDoc="0" locked="0" layoutInCell="1" allowOverlap="1" wp14:anchorId="47A4D848" wp14:editId="0D2B4F5D">
                <wp:simplePos x="0" y="0"/>
                <wp:positionH relativeFrom="margin">
                  <wp:posOffset>3493770</wp:posOffset>
                </wp:positionH>
                <wp:positionV relativeFrom="paragraph">
                  <wp:posOffset>1577340</wp:posOffset>
                </wp:positionV>
                <wp:extent cx="311150" cy="652780"/>
                <wp:effectExtent l="0" t="0" r="0" b="0"/>
                <wp:wrapNone/>
                <wp:docPr id="1534725597" name="Group 1534725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1783445398" name="Image 141"/>
                          <pic:cNvPicPr/>
                        </pic:nvPicPr>
                        <pic:blipFill>
                          <a:blip r:embed="rId27" cstate="print"/>
                          <a:stretch>
                            <a:fillRect/>
                          </a:stretch>
                        </pic:blipFill>
                        <pic:spPr>
                          <a:xfrm>
                            <a:off x="0" y="0"/>
                            <a:ext cx="310959" cy="652284"/>
                          </a:xfrm>
                          <a:prstGeom prst="rect">
                            <a:avLst/>
                          </a:prstGeom>
                        </pic:spPr>
                      </pic:pic>
                      <wps:wsp>
                        <wps:cNvPr id="1704337636"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23B714C" id="Group 1534725597" o:spid="_x0000_s1026" style="position:absolute;margin-left:275.1pt;margin-top:124.2pt;width:24.5pt;height:51.4pt;z-index:251703310;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">
                  <v:imagedata r:id="rId29"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sidR="00A6494C">
        <w:rPr>
          <w:rFonts w:ascii="Times New Roman" w:hAnsi="Times New Roman" w:cs="Times New Roman"/>
        </w:rPr>
        <w:tab/>
      </w:r>
      <w:r w:rsidR="00A6494C">
        <w:rPr>
          <w:rFonts w:ascii="Times New Roman" w:hAnsi="Times New Roman" w:cs="Times New Roman"/>
        </w:rPr>
        <w:tab/>
      </w:r>
      <w:r w:rsidR="00A6494C">
        <w:rPr>
          <w:rFonts w:ascii="Times New Roman" w:hAnsi="Times New Roman" w:cs="Times New Roman"/>
        </w:rPr>
        <w:tab/>
      </w:r>
      <w:r w:rsidR="00A6494C">
        <w:rPr>
          <w:rFonts w:ascii="Times New Roman" w:hAnsi="Times New Roman" w:cs="Times New Roman"/>
        </w:rPr>
        <w:tab/>
        <w:t>Berdasarkan hasil pernyataan responden pada tabel 4.</w:t>
      </w:r>
      <w:r w:rsidR="005F3C07">
        <w:rPr>
          <w:rFonts w:ascii="Times New Roman" w:hAnsi="Times New Roman" w:cs="Times New Roman"/>
        </w:rPr>
        <w:t>37</w:t>
      </w:r>
      <w:r w:rsidR="00A6494C">
        <w:rPr>
          <w:rFonts w:ascii="Times New Roman" w:hAnsi="Times New Roman" w:cs="Times New Roman"/>
        </w:rPr>
        <w:t xml:space="preserve"> diatas dapat diketahui </w:t>
      </w:r>
      <w:r w:rsidR="00D96707">
        <w:rPr>
          <w:rFonts w:ascii="Times New Roman" w:hAnsi="Times New Roman" w:cs="Times New Roman"/>
        </w:rPr>
        <w:t xml:space="preserve">sebanyak 3 responden (3%) menyatakan sangat tidak setuju, </w:t>
      </w:r>
      <w:r w:rsidR="00A6494C">
        <w:rPr>
          <w:rFonts w:ascii="Times New Roman" w:hAnsi="Times New Roman" w:cs="Times New Roman"/>
        </w:rPr>
        <w:t xml:space="preserve">sebanyak </w:t>
      </w:r>
      <w:r w:rsidR="00D96707">
        <w:rPr>
          <w:rFonts w:ascii="Times New Roman" w:hAnsi="Times New Roman" w:cs="Times New Roman"/>
        </w:rPr>
        <w:t>2</w:t>
      </w:r>
      <w:r w:rsidR="00A6494C">
        <w:rPr>
          <w:rFonts w:ascii="Times New Roman" w:hAnsi="Times New Roman" w:cs="Times New Roman"/>
        </w:rPr>
        <w:t xml:space="preserve"> responden (</w:t>
      </w:r>
      <w:r w:rsidR="00D96707">
        <w:rPr>
          <w:rFonts w:ascii="Times New Roman" w:hAnsi="Times New Roman" w:cs="Times New Roman"/>
        </w:rPr>
        <w:t>2</w:t>
      </w:r>
      <w:r w:rsidR="00A6494C">
        <w:rPr>
          <w:rFonts w:ascii="Times New Roman" w:hAnsi="Times New Roman" w:cs="Times New Roman"/>
        </w:rPr>
        <w:t>%) menyatakan tidak setuju , sebanyak 1</w:t>
      </w:r>
      <w:r w:rsidR="00992330">
        <w:rPr>
          <w:rFonts w:ascii="Times New Roman" w:hAnsi="Times New Roman" w:cs="Times New Roman"/>
        </w:rPr>
        <w:t>4</w:t>
      </w:r>
      <w:r w:rsidR="00A6494C">
        <w:rPr>
          <w:rFonts w:ascii="Times New Roman" w:hAnsi="Times New Roman" w:cs="Times New Roman"/>
        </w:rPr>
        <w:t xml:space="preserve"> responden (1</w:t>
      </w:r>
      <w:r w:rsidR="00992330">
        <w:rPr>
          <w:rFonts w:ascii="Times New Roman" w:hAnsi="Times New Roman" w:cs="Times New Roman"/>
        </w:rPr>
        <w:t>4</w:t>
      </w:r>
      <w:r w:rsidR="00A6494C">
        <w:rPr>
          <w:rFonts w:ascii="Times New Roman" w:hAnsi="Times New Roman" w:cs="Times New Roman"/>
        </w:rPr>
        <w:t>%) menyatakan ragu-ragu, sebanyak 6</w:t>
      </w:r>
      <w:r w:rsidR="00992330">
        <w:rPr>
          <w:rFonts w:ascii="Times New Roman" w:hAnsi="Times New Roman" w:cs="Times New Roman"/>
        </w:rPr>
        <w:t>4</w:t>
      </w:r>
      <w:r w:rsidR="00A6494C">
        <w:rPr>
          <w:rFonts w:ascii="Times New Roman" w:hAnsi="Times New Roman" w:cs="Times New Roman"/>
        </w:rPr>
        <w:t xml:space="preserve"> responden (6</w:t>
      </w:r>
      <w:r w:rsidR="00992330">
        <w:rPr>
          <w:rFonts w:ascii="Times New Roman" w:hAnsi="Times New Roman" w:cs="Times New Roman"/>
        </w:rPr>
        <w:t>4</w:t>
      </w:r>
      <w:r w:rsidR="00A6494C">
        <w:rPr>
          <w:rFonts w:ascii="Times New Roman" w:hAnsi="Times New Roman" w:cs="Times New Roman"/>
        </w:rPr>
        <w:t>%) menyatakan setuju dan sebanyak 1</w:t>
      </w:r>
      <w:r w:rsidR="00992330">
        <w:rPr>
          <w:rFonts w:ascii="Times New Roman" w:hAnsi="Times New Roman" w:cs="Times New Roman"/>
        </w:rPr>
        <w:t>7</w:t>
      </w:r>
      <w:r w:rsidR="00A6494C">
        <w:rPr>
          <w:rFonts w:ascii="Times New Roman" w:hAnsi="Times New Roman" w:cs="Times New Roman"/>
        </w:rPr>
        <w:t xml:space="preserve"> responden (</w:t>
      </w:r>
      <w:r w:rsidR="00992330">
        <w:rPr>
          <w:rFonts w:ascii="Times New Roman" w:hAnsi="Times New Roman" w:cs="Times New Roman"/>
        </w:rPr>
        <w:t>17</w:t>
      </w:r>
      <w:r w:rsidR="00A6494C">
        <w:rPr>
          <w:rFonts w:ascii="Times New Roman" w:hAnsi="Times New Roman" w:cs="Times New Roman"/>
        </w:rPr>
        <w:t xml:space="preserve">%) menyatakan sangat setuju.  </w:t>
      </w:r>
      <w:r w:rsidR="004D2E92">
        <w:rPr>
          <w:rFonts w:ascii="Times New Roman" w:hAnsi="Times New Roman" w:cs="Times New Roman"/>
        </w:rPr>
        <w:tab/>
      </w:r>
      <w:r w:rsidR="004D2E92">
        <w:rPr>
          <w:rFonts w:ascii="Times New Roman" w:hAnsi="Times New Roman" w:cs="Times New Roman"/>
        </w:rPr>
        <w:tab/>
      </w:r>
      <w:r w:rsidR="004D2E92">
        <w:rPr>
          <w:rFonts w:ascii="Times New Roman" w:hAnsi="Times New Roman" w:cs="Times New Roman"/>
        </w:rPr>
        <w:tab/>
      </w:r>
      <w:r w:rsidR="004D2E92">
        <w:rPr>
          <w:rFonts w:ascii="Times New Roman" w:hAnsi="Times New Roman" w:cs="Times New Roman"/>
        </w:rPr>
        <w:tab/>
        <w:t xml:space="preserve">        </w:t>
      </w:r>
      <w:r>
        <w:rPr>
          <w:rFonts w:ascii="Times New Roman" w:hAnsi="Times New Roman" w:cs="Times New Roman"/>
        </w:rPr>
        <w:t>390</w:t>
      </w:r>
    </w:p>
    <w:p w14:paraId="24F808F3" w14:textId="77777777" w:rsidR="00A6494C" w:rsidRDefault="00A6494C" w:rsidP="00A6494C">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A6494C" w:rsidRPr="007B47A1" w14:paraId="4FFA1239" w14:textId="77777777" w:rsidTr="00633E98">
        <w:tc>
          <w:tcPr>
            <w:tcW w:w="1525" w:type="dxa"/>
          </w:tcPr>
          <w:p w14:paraId="5A7C2226" w14:textId="77777777" w:rsidR="00A6494C" w:rsidRPr="007B47A1" w:rsidRDefault="00A6494C" w:rsidP="00633E98">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6736FDC5" w14:textId="77777777" w:rsidR="00A6494C" w:rsidRPr="007B47A1" w:rsidRDefault="00A6494C" w:rsidP="00633E98">
            <w:pPr>
              <w:jc w:val="center"/>
              <w:rPr>
                <w:rFonts w:ascii="Times New Roman" w:hAnsi="Times New Roman" w:cs="Times New Roman"/>
              </w:rPr>
            </w:pPr>
            <w:r>
              <w:rPr>
                <w:rFonts w:ascii="Times New Roman" w:hAnsi="Times New Roman" w:cs="Times New Roman"/>
              </w:rPr>
              <w:t>Tidak Baik</w:t>
            </w:r>
          </w:p>
        </w:tc>
        <w:tc>
          <w:tcPr>
            <w:tcW w:w="1530" w:type="dxa"/>
          </w:tcPr>
          <w:p w14:paraId="43B252F8" w14:textId="77777777" w:rsidR="00A6494C" w:rsidRPr="007B47A1" w:rsidRDefault="00A6494C" w:rsidP="00633E98">
            <w:pPr>
              <w:jc w:val="center"/>
              <w:rPr>
                <w:rFonts w:ascii="Times New Roman" w:hAnsi="Times New Roman" w:cs="Times New Roman"/>
              </w:rPr>
            </w:pPr>
            <w:r>
              <w:rPr>
                <w:rFonts w:ascii="Times New Roman" w:hAnsi="Times New Roman" w:cs="Times New Roman"/>
              </w:rPr>
              <w:t>Cukup Baik</w:t>
            </w:r>
          </w:p>
        </w:tc>
        <w:tc>
          <w:tcPr>
            <w:tcW w:w="1530" w:type="dxa"/>
          </w:tcPr>
          <w:p w14:paraId="2B25DD38" w14:textId="77777777" w:rsidR="00A6494C" w:rsidRPr="007B47A1" w:rsidRDefault="00A6494C" w:rsidP="00633E98">
            <w:pPr>
              <w:jc w:val="center"/>
              <w:rPr>
                <w:rFonts w:ascii="Times New Roman" w:hAnsi="Times New Roman" w:cs="Times New Roman"/>
              </w:rPr>
            </w:pPr>
            <w:r>
              <w:rPr>
                <w:rFonts w:ascii="Times New Roman" w:hAnsi="Times New Roman" w:cs="Times New Roman"/>
              </w:rPr>
              <w:t>Baik</w:t>
            </w:r>
          </w:p>
        </w:tc>
        <w:tc>
          <w:tcPr>
            <w:tcW w:w="1445" w:type="dxa"/>
          </w:tcPr>
          <w:p w14:paraId="66A4811D" w14:textId="77777777" w:rsidR="00A6494C" w:rsidRPr="007B47A1" w:rsidRDefault="00A6494C" w:rsidP="00633E98">
            <w:pPr>
              <w:jc w:val="center"/>
              <w:rPr>
                <w:rFonts w:ascii="Times New Roman" w:hAnsi="Times New Roman" w:cs="Times New Roman"/>
              </w:rPr>
            </w:pPr>
            <w:r>
              <w:rPr>
                <w:rFonts w:ascii="Times New Roman" w:hAnsi="Times New Roman" w:cs="Times New Roman"/>
              </w:rPr>
              <w:t>Sangat Baik</w:t>
            </w:r>
          </w:p>
        </w:tc>
      </w:tr>
      <w:tr w:rsidR="00A6494C" w:rsidRPr="007B47A1" w14:paraId="4640C224" w14:textId="77777777" w:rsidTr="00633E98">
        <w:tc>
          <w:tcPr>
            <w:tcW w:w="1525" w:type="dxa"/>
          </w:tcPr>
          <w:p w14:paraId="4799E2A2" w14:textId="77777777" w:rsidR="00A6494C" w:rsidRPr="007B47A1" w:rsidRDefault="00A6494C" w:rsidP="00633E98">
            <w:pPr>
              <w:rPr>
                <w:rFonts w:ascii="Times New Roman" w:hAnsi="Times New Roman" w:cs="Times New Roman"/>
              </w:rPr>
            </w:pPr>
          </w:p>
        </w:tc>
        <w:tc>
          <w:tcPr>
            <w:tcW w:w="1530" w:type="dxa"/>
          </w:tcPr>
          <w:p w14:paraId="75983717" w14:textId="77777777" w:rsidR="00A6494C" w:rsidRPr="007B47A1" w:rsidRDefault="00A6494C" w:rsidP="00633E98">
            <w:pPr>
              <w:rPr>
                <w:rFonts w:ascii="Times New Roman" w:hAnsi="Times New Roman" w:cs="Times New Roman"/>
              </w:rPr>
            </w:pPr>
          </w:p>
        </w:tc>
        <w:tc>
          <w:tcPr>
            <w:tcW w:w="1530" w:type="dxa"/>
          </w:tcPr>
          <w:p w14:paraId="6B86702E" w14:textId="77777777" w:rsidR="00A6494C" w:rsidRPr="007B47A1" w:rsidRDefault="00A6494C" w:rsidP="00633E98">
            <w:pPr>
              <w:rPr>
                <w:rFonts w:ascii="Times New Roman" w:hAnsi="Times New Roman" w:cs="Times New Roman"/>
              </w:rPr>
            </w:pPr>
          </w:p>
        </w:tc>
        <w:tc>
          <w:tcPr>
            <w:tcW w:w="1530" w:type="dxa"/>
          </w:tcPr>
          <w:p w14:paraId="1F8A743F" w14:textId="77777777" w:rsidR="00A6494C" w:rsidRPr="007B47A1" w:rsidRDefault="00A6494C" w:rsidP="00633E98">
            <w:pPr>
              <w:rPr>
                <w:rFonts w:ascii="Times New Roman" w:hAnsi="Times New Roman" w:cs="Times New Roman"/>
              </w:rPr>
            </w:pPr>
          </w:p>
        </w:tc>
        <w:tc>
          <w:tcPr>
            <w:tcW w:w="1445" w:type="dxa"/>
          </w:tcPr>
          <w:p w14:paraId="1D9A5F25" w14:textId="77777777" w:rsidR="00A6494C" w:rsidRPr="007B47A1" w:rsidRDefault="00A6494C" w:rsidP="00633E98">
            <w:pPr>
              <w:rPr>
                <w:rFonts w:ascii="Times New Roman" w:hAnsi="Times New Roman" w:cs="Times New Roman"/>
              </w:rPr>
            </w:pPr>
          </w:p>
        </w:tc>
      </w:tr>
    </w:tbl>
    <w:p w14:paraId="3D64C5A8" w14:textId="77777777" w:rsidR="00A6494C" w:rsidRPr="00BA736D" w:rsidRDefault="00A6494C" w:rsidP="00A6494C">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5DFF8B0E" w14:textId="5B23308A" w:rsidR="00A6494C" w:rsidRPr="00BB0D33" w:rsidRDefault="00A6494C" w:rsidP="00A6494C">
      <w:pPr>
        <w:pStyle w:val="Caption"/>
        <w:jc w:val="center"/>
        <w:rPr>
          <w:rFonts w:ascii="Times New Roman" w:hAnsi="Times New Roman" w:cs="Times New Roman"/>
          <w:b/>
          <w:bCs/>
          <w:i w:val="0"/>
          <w:iCs w:val="0"/>
          <w:color w:val="auto"/>
          <w:sz w:val="24"/>
          <w:szCs w:val="24"/>
        </w:rPr>
      </w:pPr>
      <w:bookmarkStart w:id="172" w:name="_Toc207285957"/>
      <w:r w:rsidRPr="00BB0D33">
        <w:rPr>
          <w:rFonts w:ascii="Times New Roman" w:hAnsi="Times New Roman" w:cs="Times New Roman"/>
          <w:b/>
          <w:bCs/>
          <w:i w:val="0"/>
          <w:iCs w:val="0"/>
          <w:color w:val="auto"/>
          <w:sz w:val="24"/>
          <w:szCs w:val="24"/>
        </w:rPr>
        <w:t xml:space="preserve">Gambar 4. </w:t>
      </w:r>
      <w:r w:rsidRPr="00BB0D33">
        <w:rPr>
          <w:rFonts w:ascii="Times New Roman" w:hAnsi="Times New Roman" w:cs="Times New Roman"/>
          <w:b/>
          <w:bCs/>
          <w:i w:val="0"/>
          <w:iCs w:val="0"/>
          <w:color w:val="auto"/>
          <w:sz w:val="24"/>
          <w:szCs w:val="24"/>
        </w:rPr>
        <w:fldChar w:fldCharType="begin"/>
      </w:r>
      <w:r w:rsidRPr="00BB0D33">
        <w:rPr>
          <w:rFonts w:ascii="Times New Roman" w:hAnsi="Times New Roman" w:cs="Times New Roman"/>
          <w:b/>
          <w:bCs/>
          <w:i w:val="0"/>
          <w:iCs w:val="0"/>
          <w:color w:val="auto"/>
          <w:sz w:val="24"/>
          <w:szCs w:val="24"/>
        </w:rPr>
        <w:instrText xml:space="preserve"> SEQ Gambar_4. \* ARABIC </w:instrText>
      </w:r>
      <w:r w:rsidRPr="00BB0D33">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32</w:t>
      </w:r>
      <w:r w:rsidRPr="00BB0D33">
        <w:rPr>
          <w:rFonts w:ascii="Times New Roman" w:hAnsi="Times New Roman" w:cs="Times New Roman"/>
          <w:b/>
          <w:bCs/>
          <w:i w:val="0"/>
          <w:iCs w:val="0"/>
          <w:color w:val="auto"/>
          <w:sz w:val="24"/>
          <w:szCs w:val="24"/>
        </w:rPr>
        <w:fldChar w:fldCharType="end"/>
      </w:r>
      <w:r w:rsidRPr="00BB0D33">
        <w:rPr>
          <w:rFonts w:ascii="Times New Roman" w:hAnsi="Times New Roman" w:cs="Times New Roman"/>
          <w:b/>
          <w:bCs/>
          <w:i w:val="0"/>
          <w:iCs w:val="0"/>
          <w:color w:val="auto"/>
          <w:sz w:val="24"/>
          <w:szCs w:val="24"/>
        </w:rPr>
        <w:t xml:space="preserve"> Garis Kontinum </w:t>
      </w:r>
      <w:r w:rsidR="00A43919" w:rsidRPr="00A0237D">
        <w:rPr>
          <w:rFonts w:ascii="Times New Roman" w:hAnsi="Times New Roman" w:cs="Times New Roman"/>
          <w:b/>
          <w:bCs/>
          <w:i w:val="0"/>
          <w:iCs w:val="0"/>
          <w:color w:val="auto"/>
          <w:sz w:val="24"/>
          <w:szCs w:val="24"/>
        </w:rPr>
        <w:t xml:space="preserve">Mengenai </w:t>
      </w:r>
      <w:r w:rsidR="00A43919">
        <w:rPr>
          <w:rFonts w:ascii="Times New Roman" w:hAnsi="Times New Roman" w:cs="Times New Roman"/>
          <w:b/>
          <w:bCs/>
          <w:i w:val="0"/>
          <w:iCs w:val="0"/>
          <w:color w:val="auto"/>
          <w:sz w:val="24"/>
          <w:szCs w:val="24"/>
        </w:rPr>
        <w:t>Kemudahan Akses Dan Proses Pembelian Menjelaskan Materi Proses Pemesanan Dan Pembayaran Berjalan lancer Dan Tidak Rumit</w:t>
      </w:r>
      <w:bookmarkEnd w:id="172"/>
    </w:p>
    <w:p w14:paraId="12C6A175" w14:textId="7E7FF81C" w:rsidR="00A6494C" w:rsidRPr="0010645D" w:rsidRDefault="00A6494C" w:rsidP="00C53987">
      <w:pPr>
        <w:spacing w:line="480" w:lineRule="auto"/>
        <w:ind w:firstLine="720"/>
        <w:jc w:val="both"/>
        <w:rPr>
          <w:rFonts w:ascii="Times New Roman" w:hAnsi="Times New Roman" w:cs="Times New Roman"/>
        </w:rPr>
      </w:pPr>
      <w:r>
        <w:rPr>
          <w:rFonts w:ascii="Times New Roman" w:hAnsi="Times New Roman" w:cs="Times New Roman"/>
        </w:rPr>
        <w:lastRenderedPageBreak/>
        <w:t>Berdasarkan hasil tanggapan responden pada gambar 4.</w:t>
      </w:r>
      <w:r w:rsidR="002D1D12">
        <w:rPr>
          <w:rFonts w:ascii="Times New Roman" w:hAnsi="Times New Roman" w:cs="Times New Roman"/>
        </w:rPr>
        <w:t>3</w:t>
      </w:r>
      <w:r>
        <w:rPr>
          <w:rFonts w:ascii="Times New Roman" w:hAnsi="Times New Roman" w:cs="Times New Roman"/>
        </w:rPr>
        <w:t xml:space="preserve">2 nilai skor sebesar </w:t>
      </w:r>
      <w:r w:rsidR="002D1D12">
        <w:rPr>
          <w:rFonts w:ascii="Times New Roman" w:hAnsi="Times New Roman" w:cs="Times New Roman"/>
        </w:rPr>
        <w:t>390</w:t>
      </w:r>
      <w:r>
        <w:rPr>
          <w:rFonts w:ascii="Times New Roman" w:hAnsi="Times New Roman" w:cs="Times New Roman"/>
        </w:rPr>
        <w:t xml:space="preserve"> berada dalam rentang 420-500 yang termasuk dalam kategori sangat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w:t>
      </w:r>
      <w:r w:rsidR="009F3BDB" w:rsidRPr="009F3BDB">
        <w:rPr>
          <w:rFonts w:ascii="Times New Roman" w:hAnsi="Times New Roman" w:cs="Times New Roman"/>
        </w:rPr>
        <w:t>mengenai kemudahan akses dan proses pembelian menjelaskan materi proses pemesanan dan pembayaran berjalan lancer dan tidak rumit,</w:t>
      </w:r>
      <w:r w:rsidR="009F3BDB">
        <w:rPr>
          <w:rFonts w:ascii="Times New Roman" w:hAnsi="Times New Roman" w:cs="Times New Roman"/>
        </w:rPr>
        <w:t xml:space="preserve"> </w:t>
      </w:r>
      <w:r w:rsidRPr="001B370C">
        <w:rPr>
          <w:rFonts w:ascii="Times New Roman" w:hAnsi="Times New Roman" w:cs="Times New Roman"/>
        </w:rPr>
        <w:t>hal tersebut diklasifikasikan dalam kategori baik berdasarkan skala penilaian yang digunakan</w:t>
      </w:r>
      <w:r>
        <w:rPr>
          <w:rFonts w:ascii="Times New Roman" w:hAnsi="Times New Roman" w:cs="Times New Roman"/>
        </w:rPr>
        <w:t xml:space="preserve"> dan konsumen merasa </w:t>
      </w:r>
      <w:r w:rsidR="009F4F9B">
        <w:rPr>
          <w:rFonts w:ascii="Times New Roman" w:hAnsi="Times New Roman" w:cs="Times New Roman"/>
        </w:rPr>
        <w:t>pemesanan berjalan lancer dan tidak membingungkan</w:t>
      </w:r>
      <w:r>
        <w:rPr>
          <w:rFonts w:ascii="Times New Roman" w:hAnsi="Times New Roman" w:cs="Times New Roman"/>
        </w:rPr>
        <w:t>.</w:t>
      </w:r>
    </w:p>
    <w:p w14:paraId="692CB29C" w14:textId="657F8A1F" w:rsidR="00A6494C" w:rsidRPr="006F3DE1" w:rsidRDefault="00A6494C" w:rsidP="00A6494C">
      <w:pPr>
        <w:pStyle w:val="Caption"/>
        <w:jc w:val="center"/>
        <w:rPr>
          <w:rFonts w:ascii="Times New Roman" w:hAnsi="Times New Roman" w:cs="Times New Roman"/>
          <w:b/>
          <w:bCs/>
          <w:i w:val="0"/>
          <w:iCs w:val="0"/>
          <w:color w:val="auto"/>
          <w:sz w:val="24"/>
          <w:szCs w:val="24"/>
        </w:rPr>
      </w:pPr>
      <w:bookmarkStart w:id="173" w:name="_Toc207285757"/>
      <w:r w:rsidRPr="006F3DE1">
        <w:rPr>
          <w:rFonts w:ascii="Times New Roman" w:hAnsi="Times New Roman" w:cs="Times New Roman"/>
          <w:b/>
          <w:bCs/>
          <w:i w:val="0"/>
          <w:iCs w:val="0"/>
          <w:color w:val="auto"/>
          <w:sz w:val="24"/>
          <w:szCs w:val="24"/>
        </w:rPr>
        <w:t xml:space="preserve">Tabel 4. </w:t>
      </w:r>
      <w:r w:rsidRPr="006F3DE1">
        <w:rPr>
          <w:rFonts w:ascii="Times New Roman" w:hAnsi="Times New Roman" w:cs="Times New Roman"/>
          <w:b/>
          <w:bCs/>
          <w:i w:val="0"/>
          <w:iCs w:val="0"/>
          <w:color w:val="auto"/>
          <w:sz w:val="24"/>
          <w:szCs w:val="24"/>
        </w:rPr>
        <w:fldChar w:fldCharType="begin"/>
      </w:r>
      <w:r w:rsidRPr="006F3DE1">
        <w:rPr>
          <w:rFonts w:ascii="Times New Roman" w:hAnsi="Times New Roman" w:cs="Times New Roman"/>
          <w:b/>
          <w:bCs/>
          <w:i w:val="0"/>
          <w:iCs w:val="0"/>
          <w:color w:val="auto"/>
          <w:sz w:val="24"/>
          <w:szCs w:val="24"/>
        </w:rPr>
        <w:instrText xml:space="preserve"> SEQ Tabel_4. \* ARABIC </w:instrText>
      </w:r>
      <w:r w:rsidRPr="006F3DE1">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38</w:t>
      </w:r>
      <w:r w:rsidRPr="006F3DE1">
        <w:rPr>
          <w:rFonts w:ascii="Times New Roman" w:hAnsi="Times New Roman" w:cs="Times New Roman"/>
          <w:b/>
          <w:bCs/>
          <w:i w:val="0"/>
          <w:iCs w:val="0"/>
          <w:color w:val="auto"/>
          <w:sz w:val="24"/>
          <w:szCs w:val="24"/>
        </w:rPr>
        <w:fldChar w:fldCharType="end"/>
      </w:r>
      <w:r w:rsidRPr="006F3DE1">
        <w:rPr>
          <w:rFonts w:ascii="Times New Roman" w:hAnsi="Times New Roman" w:cs="Times New Roman"/>
          <w:b/>
          <w:bCs/>
          <w:i w:val="0"/>
          <w:iCs w:val="0"/>
          <w:color w:val="auto"/>
          <w:sz w:val="24"/>
          <w:szCs w:val="24"/>
        </w:rPr>
        <w:t xml:space="preserve"> Pernyataan Responden </w:t>
      </w:r>
      <w:r w:rsidRPr="00A0237D">
        <w:rPr>
          <w:rFonts w:ascii="Times New Roman" w:hAnsi="Times New Roman" w:cs="Times New Roman"/>
          <w:b/>
          <w:bCs/>
          <w:i w:val="0"/>
          <w:iCs w:val="0"/>
          <w:color w:val="auto"/>
          <w:sz w:val="24"/>
          <w:szCs w:val="24"/>
        </w:rPr>
        <w:t xml:space="preserve">Mengenai </w:t>
      </w:r>
      <w:r w:rsidR="004144C9">
        <w:rPr>
          <w:rFonts w:ascii="Times New Roman" w:hAnsi="Times New Roman" w:cs="Times New Roman"/>
          <w:b/>
          <w:bCs/>
          <w:i w:val="0"/>
          <w:iCs w:val="0"/>
          <w:color w:val="auto"/>
          <w:sz w:val="24"/>
          <w:szCs w:val="24"/>
        </w:rPr>
        <w:t xml:space="preserve">Citra Atau Reputasi Merek Menjelaskan Materi </w:t>
      </w:r>
      <w:r w:rsidR="00227F26">
        <w:rPr>
          <w:rFonts w:ascii="Times New Roman" w:hAnsi="Times New Roman" w:cs="Times New Roman"/>
          <w:b/>
          <w:bCs/>
          <w:i w:val="0"/>
          <w:iCs w:val="0"/>
          <w:color w:val="auto"/>
          <w:sz w:val="24"/>
          <w:szCs w:val="24"/>
        </w:rPr>
        <w:t>Konsumen Memiliki Persepsi Positif Terhadap Merek</w:t>
      </w:r>
      <w:r>
        <w:rPr>
          <w:rFonts w:ascii="Times New Roman" w:hAnsi="Times New Roman" w:cs="Times New Roman"/>
          <w:b/>
          <w:bCs/>
          <w:i w:val="0"/>
          <w:iCs w:val="0"/>
          <w:color w:val="auto"/>
          <w:sz w:val="24"/>
          <w:szCs w:val="24"/>
        </w:rPr>
        <w:t xml:space="preserve"> ( Pernyataan </w:t>
      </w:r>
      <w:r w:rsidR="00C53987">
        <w:rPr>
          <w:rFonts w:ascii="Times New Roman" w:hAnsi="Times New Roman" w:cs="Times New Roman"/>
          <w:b/>
          <w:bCs/>
          <w:i w:val="0"/>
          <w:iCs w:val="0"/>
          <w:color w:val="auto"/>
          <w:sz w:val="24"/>
          <w:szCs w:val="24"/>
        </w:rPr>
        <w:t>29</w:t>
      </w:r>
      <w:r>
        <w:rPr>
          <w:rFonts w:ascii="Times New Roman" w:hAnsi="Times New Roman" w:cs="Times New Roman"/>
          <w:b/>
          <w:bCs/>
          <w:i w:val="0"/>
          <w:iCs w:val="0"/>
          <w:color w:val="auto"/>
          <w:sz w:val="24"/>
          <w:szCs w:val="24"/>
        </w:rPr>
        <w:t xml:space="preserve"> )</w:t>
      </w:r>
      <w:bookmarkEnd w:id="173"/>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A6494C" w:rsidRPr="005573DC" w14:paraId="0805FB73" w14:textId="77777777" w:rsidTr="00633E98">
        <w:trPr>
          <w:trHeight w:val="343"/>
        </w:trPr>
        <w:tc>
          <w:tcPr>
            <w:tcW w:w="1392" w:type="pct"/>
            <w:vAlign w:val="center"/>
          </w:tcPr>
          <w:p w14:paraId="72CCF1D8" w14:textId="77777777" w:rsidR="00A6494C" w:rsidRPr="00660B67" w:rsidRDefault="00A6494C" w:rsidP="00633E98">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3B66F03E" w14:textId="77777777" w:rsidR="00A6494C" w:rsidRPr="00660B67" w:rsidRDefault="00A6494C" w:rsidP="00633E98">
            <w:pPr>
              <w:pStyle w:val="TableParagraph"/>
              <w:spacing w:before="271"/>
              <w:ind w:right="1"/>
              <w:jc w:val="center"/>
              <w:rPr>
                <w:b/>
              </w:rPr>
            </w:pPr>
            <w:r w:rsidRPr="00660B67">
              <w:rPr>
                <w:b/>
                <w:spacing w:val="-4"/>
              </w:rPr>
              <w:t>Skor</w:t>
            </w:r>
          </w:p>
        </w:tc>
        <w:tc>
          <w:tcPr>
            <w:tcW w:w="777" w:type="pct"/>
            <w:vAlign w:val="center"/>
          </w:tcPr>
          <w:p w14:paraId="771B4F44" w14:textId="77777777" w:rsidR="00A6494C" w:rsidRPr="00660B67" w:rsidRDefault="00A6494C" w:rsidP="00633E98">
            <w:pPr>
              <w:pStyle w:val="TableParagraph"/>
              <w:spacing w:before="271"/>
              <w:ind w:left="5" w:right="3"/>
              <w:jc w:val="center"/>
              <w:rPr>
                <w:b/>
              </w:rPr>
            </w:pPr>
            <w:r w:rsidRPr="00660B67">
              <w:rPr>
                <w:b/>
                <w:spacing w:val="-2"/>
              </w:rPr>
              <w:t>Frekuensi</w:t>
            </w:r>
          </w:p>
        </w:tc>
        <w:tc>
          <w:tcPr>
            <w:tcW w:w="935" w:type="pct"/>
            <w:vAlign w:val="center"/>
          </w:tcPr>
          <w:p w14:paraId="6DBCCE40" w14:textId="77777777" w:rsidR="00A6494C" w:rsidRPr="00660B67" w:rsidRDefault="00A6494C" w:rsidP="00633E98">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7F415279" w14:textId="77777777" w:rsidR="00A6494C" w:rsidRPr="00660B67" w:rsidRDefault="00A6494C" w:rsidP="00633E98">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A6494C" w:rsidRPr="005573DC" w14:paraId="7E84CAA9" w14:textId="77777777" w:rsidTr="00633E98">
        <w:trPr>
          <w:trHeight w:val="297"/>
        </w:trPr>
        <w:tc>
          <w:tcPr>
            <w:tcW w:w="1392" w:type="pct"/>
          </w:tcPr>
          <w:p w14:paraId="688C1842" w14:textId="77777777" w:rsidR="00A6494C" w:rsidRPr="00660B67" w:rsidRDefault="00A6494C" w:rsidP="00633E98">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618B7FA1" w14:textId="77777777" w:rsidR="00A6494C" w:rsidRPr="00660B67" w:rsidRDefault="00A6494C" w:rsidP="00633E98">
            <w:pPr>
              <w:pStyle w:val="TableParagraph"/>
              <w:spacing w:before="15" w:line="263" w:lineRule="exact"/>
              <w:ind w:left="1" w:right="1"/>
              <w:jc w:val="center"/>
            </w:pPr>
            <w:r w:rsidRPr="00660B67">
              <w:t>1</w:t>
            </w:r>
          </w:p>
        </w:tc>
        <w:tc>
          <w:tcPr>
            <w:tcW w:w="777" w:type="pct"/>
          </w:tcPr>
          <w:p w14:paraId="3FAC33A8" w14:textId="28CDED58" w:rsidR="00A6494C" w:rsidRPr="00660B67" w:rsidRDefault="00F84CEF" w:rsidP="00633E98">
            <w:pPr>
              <w:pStyle w:val="TableParagraph"/>
              <w:spacing w:before="15" w:line="263" w:lineRule="exact"/>
              <w:ind w:left="5"/>
              <w:jc w:val="center"/>
            </w:pPr>
            <w:r>
              <w:t>2</w:t>
            </w:r>
          </w:p>
        </w:tc>
        <w:tc>
          <w:tcPr>
            <w:tcW w:w="935" w:type="pct"/>
          </w:tcPr>
          <w:p w14:paraId="4C468AA6" w14:textId="14A3C032" w:rsidR="00A6494C" w:rsidRPr="00660B67" w:rsidRDefault="005C108C" w:rsidP="00633E98">
            <w:pPr>
              <w:pStyle w:val="TableParagraph"/>
              <w:spacing w:before="15" w:line="263" w:lineRule="exact"/>
              <w:ind w:left="13"/>
              <w:jc w:val="center"/>
            </w:pPr>
            <w:r>
              <w:t>2,</w:t>
            </w:r>
            <w:r w:rsidR="00A6494C">
              <w:t>0</w:t>
            </w:r>
          </w:p>
        </w:tc>
        <w:tc>
          <w:tcPr>
            <w:tcW w:w="1307" w:type="pct"/>
          </w:tcPr>
          <w:p w14:paraId="4941DB3F" w14:textId="48BCE1A4" w:rsidR="00A6494C" w:rsidRPr="00660B67" w:rsidRDefault="005C108C" w:rsidP="00633E98">
            <w:pPr>
              <w:pStyle w:val="TableParagraph"/>
              <w:spacing w:before="15" w:line="263" w:lineRule="exact"/>
              <w:ind w:left="4"/>
              <w:jc w:val="center"/>
            </w:pPr>
            <w:r>
              <w:t>2</w:t>
            </w:r>
          </w:p>
        </w:tc>
      </w:tr>
      <w:tr w:rsidR="00A6494C" w:rsidRPr="005573DC" w14:paraId="30AB63BC" w14:textId="77777777" w:rsidTr="00633E98">
        <w:trPr>
          <w:trHeight w:val="293"/>
        </w:trPr>
        <w:tc>
          <w:tcPr>
            <w:tcW w:w="1392" w:type="pct"/>
          </w:tcPr>
          <w:p w14:paraId="475FC03D" w14:textId="77777777" w:rsidR="00A6494C" w:rsidRPr="00660B67" w:rsidRDefault="00A6494C" w:rsidP="00633E98">
            <w:pPr>
              <w:pStyle w:val="TableParagraph"/>
              <w:spacing w:before="10" w:line="263" w:lineRule="exact"/>
              <w:ind w:left="11"/>
              <w:jc w:val="center"/>
            </w:pPr>
            <w:r w:rsidRPr="00660B67">
              <w:rPr>
                <w:spacing w:val="-2"/>
              </w:rPr>
              <w:t>Tidak Setuju</w:t>
            </w:r>
          </w:p>
        </w:tc>
        <w:tc>
          <w:tcPr>
            <w:tcW w:w="589" w:type="pct"/>
          </w:tcPr>
          <w:p w14:paraId="3F5EADF7" w14:textId="77777777" w:rsidR="00A6494C" w:rsidRPr="00660B67" w:rsidRDefault="00A6494C" w:rsidP="00633E98">
            <w:pPr>
              <w:pStyle w:val="TableParagraph"/>
              <w:spacing w:before="10" w:line="263" w:lineRule="exact"/>
              <w:ind w:left="1" w:right="1"/>
              <w:jc w:val="center"/>
            </w:pPr>
            <w:r w:rsidRPr="00660B67">
              <w:rPr>
                <w:spacing w:val="-10"/>
              </w:rPr>
              <w:t>2</w:t>
            </w:r>
          </w:p>
        </w:tc>
        <w:tc>
          <w:tcPr>
            <w:tcW w:w="777" w:type="pct"/>
          </w:tcPr>
          <w:p w14:paraId="2E44B359" w14:textId="304CAE2C" w:rsidR="00A6494C" w:rsidRPr="00660B67" w:rsidRDefault="00F84CEF" w:rsidP="00633E98">
            <w:pPr>
              <w:pStyle w:val="TableParagraph"/>
              <w:spacing w:before="10" w:line="263" w:lineRule="exact"/>
              <w:ind w:left="5"/>
              <w:jc w:val="center"/>
            </w:pPr>
            <w:r>
              <w:t>1</w:t>
            </w:r>
          </w:p>
        </w:tc>
        <w:tc>
          <w:tcPr>
            <w:tcW w:w="935" w:type="pct"/>
          </w:tcPr>
          <w:p w14:paraId="1CA13646" w14:textId="4E77D1E9" w:rsidR="00A6494C" w:rsidRPr="00660B67" w:rsidRDefault="005C108C" w:rsidP="00633E98">
            <w:pPr>
              <w:pStyle w:val="TableParagraph"/>
              <w:spacing w:before="10" w:line="263" w:lineRule="exact"/>
              <w:ind w:left="13"/>
              <w:jc w:val="center"/>
            </w:pPr>
            <w:r>
              <w:t>1</w:t>
            </w:r>
            <w:r w:rsidR="00A6494C">
              <w:t>,0</w:t>
            </w:r>
          </w:p>
        </w:tc>
        <w:tc>
          <w:tcPr>
            <w:tcW w:w="1307" w:type="pct"/>
          </w:tcPr>
          <w:p w14:paraId="6FABE635" w14:textId="71FCCBAC" w:rsidR="00A6494C" w:rsidRPr="00660B67" w:rsidRDefault="005C108C" w:rsidP="00633E98">
            <w:pPr>
              <w:pStyle w:val="TableParagraph"/>
              <w:spacing w:before="10" w:line="263" w:lineRule="exact"/>
              <w:ind w:left="4"/>
              <w:jc w:val="center"/>
            </w:pPr>
            <w:r>
              <w:t>2</w:t>
            </w:r>
          </w:p>
        </w:tc>
      </w:tr>
      <w:tr w:rsidR="00A6494C" w:rsidRPr="005573DC" w14:paraId="1C58D43F" w14:textId="77777777" w:rsidTr="00633E98">
        <w:trPr>
          <w:trHeight w:val="298"/>
        </w:trPr>
        <w:tc>
          <w:tcPr>
            <w:tcW w:w="1392" w:type="pct"/>
          </w:tcPr>
          <w:p w14:paraId="3A1DED1A" w14:textId="77777777" w:rsidR="00A6494C" w:rsidRPr="00660B67" w:rsidRDefault="00A6494C" w:rsidP="00633E98">
            <w:pPr>
              <w:pStyle w:val="TableParagraph"/>
              <w:spacing w:before="15" w:line="263" w:lineRule="exact"/>
              <w:ind w:left="11" w:right="8"/>
              <w:jc w:val="center"/>
            </w:pPr>
            <w:r w:rsidRPr="00660B67">
              <w:rPr>
                <w:spacing w:val="-8"/>
              </w:rPr>
              <w:t xml:space="preserve"> Ragu-ragu</w:t>
            </w:r>
          </w:p>
        </w:tc>
        <w:tc>
          <w:tcPr>
            <w:tcW w:w="589" w:type="pct"/>
          </w:tcPr>
          <w:p w14:paraId="291DD510" w14:textId="77777777" w:rsidR="00A6494C" w:rsidRPr="00660B67" w:rsidRDefault="00A6494C" w:rsidP="00633E98">
            <w:pPr>
              <w:pStyle w:val="TableParagraph"/>
              <w:spacing w:before="15" w:line="263" w:lineRule="exact"/>
              <w:ind w:left="1" w:right="1"/>
              <w:jc w:val="center"/>
            </w:pPr>
            <w:r w:rsidRPr="00660B67">
              <w:t>3</w:t>
            </w:r>
          </w:p>
        </w:tc>
        <w:tc>
          <w:tcPr>
            <w:tcW w:w="777" w:type="pct"/>
          </w:tcPr>
          <w:p w14:paraId="78839FC0" w14:textId="2E232189" w:rsidR="00A6494C" w:rsidRPr="00660B67" w:rsidRDefault="00A6494C" w:rsidP="00633E98">
            <w:pPr>
              <w:pStyle w:val="TableParagraph"/>
              <w:spacing w:before="15" w:line="263" w:lineRule="exact"/>
              <w:ind w:left="5"/>
              <w:jc w:val="center"/>
            </w:pPr>
            <w:r>
              <w:t>1</w:t>
            </w:r>
            <w:r w:rsidR="00F84CEF">
              <w:t>9</w:t>
            </w:r>
          </w:p>
        </w:tc>
        <w:tc>
          <w:tcPr>
            <w:tcW w:w="935" w:type="pct"/>
          </w:tcPr>
          <w:p w14:paraId="6C9479E4" w14:textId="6B6522B7" w:rsidR="00A6494C" w:rsidRPr="00660B67" w:rsidRDefault="00A6494C" w:rsidP="00633E98">
            <w:pPr>
              <w:pStyle w:val="TableParagraph"/>
              <w:spacing w:before="15" w:line="263" w:lineRule="exact"/>
              <w:ind w:left="13"/>
              <w:jc w:val="center"/>
            </w:pPr>
            <w:r>
              <w:t>1</w:t>
            </w:r>
            <w:r w:rsidR="005C108C">
              <w:t>9</w:t>
            </w:r>
            <w:r>
              <w:t>,0</w:t>
            </w:r>
          </w:p>
        </w:tc>
        <w:tc>
          <w:tcPr>
            <w:tcW w:w="1307" w:type="pct"/>
          </w:tcPr>
          <w:p w14:paraId="17150476" w14:textId="649C3A02" w:rsidR="00A6494C" w:rsidRPr="00660B67" w:rsidRDefault="005C108C" w:rsidP="00633E98">
            <w:pPr>
              <w:pStyle w:val="TableParagraph"/>
              <w:spacing w:before="15" w:line="263" w:lineRule="exact"/>
              <w:ind w:left="4"/>
              <w:jc w:val="center"/>
            </w:pPr>
            <w:r>
              <w:t>57</w:t>
            </w:r>
          </w:p>
        </w:tc>
      </w:tr>
      <w:tr w:rsidR="00A6494C" w:rsidRPr="005573DC" w14:paraId="241A7285" w14:textId="77777777" w:rsidTr="00633E98">
        <w:trPr>
          <w:trHeight w:val="293"/>
        </w:trPr>
        <w:tc>
          <w:tcPr>
            <w:tcW w:w="1392" w:type="pct"/>
          </w:tcPr>
          <w:p w14:paraId="16D34344" w14:textId="77777777" w:rsidR="00A6494C" w:rsidRPr="00660B67" w:rsidRDefault="00A6494C" w:rsidP="00633E98">
            <w:pPr>
              <w:pStyle w:val="TableParagraph"/>
              <w:spacing w:before="11" w:line="263" w:lineRule="exact"/>
              <w:ind w:left="11" w:right="5"/>
              <w:jc w:val="center"/>
            </w:pPr>
            <w:r w:rsidRPr="00660B67">
              <w:rPr>
                <w:spacing w:val="-2"/>
              </w:rPr>
              <w:t>Setuju</w:t>
            </w:r>
          </w:p>
        </w:tc>
        <w:tc>
          <w:tcPr>
            <w:tcW w:w="589" w:type="pct"/>
          </w:tcPr>
          <w:p w14:paraId="41C83B07" w14:textId="77777777" w:rsidR="00A6494C" w:rsidRPr="00660B67" w:rsidRDefault="00A6494C" w:rsidP="00633E98">
            <w:pPr>
              <w:pStyle w:val="TableParagraph"/>
              <w:spacing w:before="11" w:line="263" w:lineRule="exact"/>
              <w:ind w:left="1" w:right="1"/>
              <w:jc w:val="center"/>
            </w:pPr>
            <w:r w:rsidRPr="00660B67">
              <w:t>4</w:t>
            </w:r>
          </w:p>
        </w:tc>
        <w:tc>
          <w:tcPr>
            <w:tcW w:w="777" w:type="pct"/>
          </w:tcPr>
          <w:p w14:paraId="398D65A4" w14:textId="23215C3C" w:rsidR="00A6494C" w:rsidRPr="00660B67" w:rsidRDefault="005C108C" w:rsidP="00633E98">
            <w:pPr>
              <w:pStyle w:val="TableParagraph"/>
              <w:spacing w:before="11" w:line="263" w:lineRule="exact"/>
              <w:ind w:left="5"/>
              <w:jc w:val="center"/>
            </w:pPr>
            <w:r>
              <w:t>57</w:t>
            </w:r>
          </w:p>
        </w:tc>
        <w:tc>
          <w:tcPr>
            <w:tcW w:w="935" w:type="pct"/>
          </w:tcPr>
          <w:p w14:paraId="00812637" w14:textId="735B3E27" w:rsidR="00A6494C" w:rsidRPr="00660B67" w:rsidRDefault="005C108C" w:rsidP="00633E98">
            <w:pPr>
              <w:pStyle w:val="TableParagraph"/>
              <w:spacing w:before="11" w:line="263" w:lineRule="exact"/>
              <w:ind w:left="13" w:right="4"/>
              <w:jc w:val="center"/>
            </w:pPr>
            <w:r>
              <w:t>57</w:t>
            </w:r>
            <w:r w:rsidR="00A6494C" w:rsidRPr="00660B67">
              <w:t>,0</w:t>
            </w:r>
          </w:p>
        </w:tc>
        <w:tc>
          <w:tcPr>
            <w:tcW w:w="1307" w:type="pct"/>
          </w:tcPr>
          <w:p w14:paraId="75A3B317" w14:textId="545DB2CC" w:rsidR="00A6494C" w:rsidRPr="00660B67" w:rsidRDefault="009F2940" w:rsidP="00633E98">
            <w:pPr>
              <w:pStyle w:val="TableParagraph"/>
              <w:spacing w:before="11" w:line="263" w:lineRule="exact"/>
              <w:ind w:left="4"/>
              <w:jc w:val="center"/>
            </w:pPr>
            <w:r>
              <w:t>228</w:t>
            </w:r>
          </w:p>
        </w:tc>
      </w:tr>
      <w:tr w:rsidR="00A6494C" w:rsidRPr="005573DC" w14:paraId="74C40B30" w14:textId="77777777" w:rsidTr="00633E98">
        <w:trPr>
          <w:trHeight w:val="297"/>
        </w:trPr>
        <w:tc>
          <w:tcPr>
            <w:tcW w:w="1392" w:type="pct"/>
          </w:tcPr>
          <w:p w14:paraId="25A80C65" w14:textId="77777777" w:rsidR="00A6494C" w:rsidRPr="00660B67" w:rsidRDefault="00A6494C" w:rsidP="00633E98">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3AF03B62" w14:textId="77777777" w:rsidR="00A6494C" w:rsidRPr="00660B67" w:rsidRDefault="00A6494C" w:rsidP="00633E98">
            <w:pPr>
              <w:pStyle w:val="TableParagraph"/>
              <w:spacing w:before="15" w:line="263" w:lineRule="exact"/>
              <w:ind w:left="1" w:right="1"/>
              <w:jc w:val="center"/>
            </w:pPr>
            <w:r w:rsidRPr="00660B67">
              <w:t>5</w:t>
            </w:r>
          </w:p>
        </w:tc>
        <w:tc>
          <w:tcPr>
            <w:tcW w:w="777" w:type="pct"/>
          </w:tcPr>
          <w:p w14:paraId="2D22FD63" w14:textId="52CBCD6A" w:rsidR="00A6494C" w:rsidRPr="00660B67" w:rsidRDefault="005C108C" w:rsidP="00633E98">
            <w:pPr>
              <w:pStyle w:val="TableParagraph"/>
              <w:spacing w:before="15" w:line="263" w:lineRule="exact"/>
              <w:ind w:left="5"/>
              <w:jc w:val="center"/>
            </w:pPr>
            <w:r>
              <w:t>21</w:t>
            </w:r>
          </w:p>
        </w:tc>
        <w:tc>
          <w:tcPr>
            <w:tcW w:w="935" w:type="pct"/>
          </w:tcPr>
          <w:p w14:paraId="325F9030" w14:textId="77777777" w:rsidR="00A6494C" w:rsidRPr="00660B67" w:rsidRDefault="00A6494C" w:rsidP="00633E98">
            <w:pPr>
              <w:pStyle w:val="TableParagraph"/>
              <w:spacing w:before="15" w:line="263" w:lineRule="exact"/>
              <w:ind w:left="13" w:right="4"/>
              <w:jc w:val="center"/>
            </w:pPr>
            <w:r>
              <w:t>21,0</w:t>
            </w:r>
          </w:p>
        </w:tc>
        <w:tc>
          <w:tcPr>
            <w:tcW w:w="1307" w:type="pct"/>
          </w:tcPr>
          <w:p w14:paraId="172B5762" w14:textId="0F9748A1" w:rsidR="00A6494C" w:rsidRPr="00660B67" w:rsidRDefault="009F2940" w:rsidP="00633E98">
            <w:pPr>
              <w:pStyle w:val="TableParagraph"/>
              <w:spacing w:before="15" w:line="263" w:lineRule="exact"/>
              <w:ind w:left="4"/>
              <w:jc w:val="center"/>
            </w:pPr>
            <w:r>
              <w:t>105</w:t>
            </w:r>
          </w:p>
        </w:tc>
      </w:tr>
      <w:tr w:rsidR="00A6494C" w:rsidRPr="005573DC" w14:paraId="2C30EA5A" w14:textId="77777777" w:rsidTr="00633E98">
        <w:trPr>
          <w:trHeight w:val="297"/>
        </w:trPr>
        <w:tc>
          <w:tcPr>
            <w:tcW w:w="1981" w:type="pct"/>
            <w:gridSpan w:val="2"/>
          </w:tcPr>
          <w:p w14:paraId="1FEE204F" w14:textId="77777777" w:rsidR="00A6494C" w:rsidRPr="00660B67" w:rsidRDefault="00A6494C" w:rsidP="00633E98">
            <w:pPr>
              <w:pStyle w:val="TableParagraph"/>
              <w:spacing w:before="11" w:line="267" w:lineRule="exact"/>
              <w:ind w:left="10"/>
              <w:jc w:val="center"/>
            </w:pPr>
            <w:r w:rsidRPr="00660B67">
              <w:rPr>
                <w:spacing w:val="-2"/>
              </w:rPr>
              <w:t>Total</w:t>
            </w:r>
          </w:p>
        </w:tc>
        <w:tc>
          <w:tcPr>
            <w:tcW w:w="777" w:type="pct"/>
          </w:tcPr>
          <w:p w14:paraId="0D5A3185" w14:textId="77777777" w:rsidR="00A6494C" w:rsidRPr="00660B67" w:rsidRDefault="00A6494C" w:rsidP="00633E98">
            <w:pPr>
              <w:pStyle w:val="TableParagraph"/>
              <w:spacing w:before="11" w:line="267" w:lineRule="exact"/>
              <w:ind w:left="5"/>
              <w:jc w:val="center"/>
            </w:pPr>
            <w:r>
              <w:t>100</w:t>
            </w:r>
          </w:p>
        </w:tc>
        <w:tc>
          <w:tcPr>
            <w:tcW w:w="935" w:type="pct"/>
          </w:tcPr>
          <w:p w14:paraId="582A8558" w14:textId="77777777" w:rsidR="00A6494C" w:rsidRPr="00660B67" w:rsidRDefault="00A6494C" w:rsidP="00633E98">
            <w:pPr>
              <w:pStyle w:val="TableParagraph"/>
              <w:spacing w:before="11" w:line="267" w:lineRule="exact"/>
              <w:ind w:left="13" w:right="4"/>
              <w:jc w:val="center"/>
            </w:pPr>
            <w:r w:rsidRPr="00660B67">
              <w:rPr>
                <w:spacing w:val="-5"/>
              </w:rPr>
              <w:t>100</w:t>
            </w:r>
          </w:p>
        </w:tc>
        <w:tc>
          <w:tcPr>
            <w:tcW w:w="1307" w:type="pct"/>
          </w:tcPr>
          <w:p w14:paraId="724A6C7D" w14:textId="01EEE1A2" w:rsidR="00A6494C" w:rsidRPr="00660B67" w:rsidRDefault="009F2940" w:rsidP="00633E98">
            <w:pPr>
              <w:pStyle w:val="TableParagraph"/>
              <w:spacing w:before="11" w:line="267" w:lineRule="exact"/>
              <w:ind w:left="4"/>
              <w:jc w:val="center"/>
            </w:pPr>
            <w:r>
              <w:t>394</w:t>
            </w:r>
          </w:p>
        </w:tc>
      </w:tr>
    </w:tbl>
    <w:p w14:paraId="6B9B4ABF" w14:textId="77777777" w:rsidR="00A6494C" w:rsidRDefault="00A6494C" w:rsidP="00A6494C">
      <w:pPr>
        <w:jc w:val="both"/>
        <w:rPr>
          <w:rFonts w:ascii="Times New Roman" w:hAnsi="Times New Roman" w:cs="Times New Roman"/>
          <w:i/>
          <w:iCs/>
        </w:rPr>
      </w:pPr>
      <w:r>
        <w:rPr>
          <w:rFonts w:ascii="Times New Roman" w:hAnsi="Times New Roman" w:cs="Times New Roman"/>
          <w:i/>
          <w:iCs/>
        </w:rPr>
        <w:t>Sumber: Data kuesioner, diolah 2025</w:t>
      </w:r>
    </w:p>
    <w:p w14:paraId="3F8F693D" w14:textId="7C8429FA" w:rsidR="00A6494C" w:rsidRDefault="00A6494C" w:rsidP="00A6494C">
      <w:pPr>
        <w:tabs>
          <w:tab w:val="left" w:pos="0"/>
          <w:tab w:val="left" w:pos="90"/>
          <w:tab w:val="left" w:pos="270"/>
          <w:tab w:val="left" w:pos="810"/>
        </w:tabs>
        <w:spacing w:line="480" w:lineRule="auto"/>
        <w:ind w:hanging="36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Berdasarkan hasil pernyataan responden pada tabel 4.26 diatas dapat diketahui </w:t>
      </w:r>
      <w:r w:rsidR="0053344B">
        <w:rPr>
          <w:rFonts w:ascii="Times New Roman" w:hAnsi="Times New Roman" w:cs="Times New Roman"/>
        </w:rPr>
        <w:t xml:space="preserve">sebanyak 2 responden (2%) menyatakan sangat tidak setuju, </w:t>
      </w:r>
      <w:r>
        <w:rPr>
          <w:rFonts w:ascii="Times New Roman" w:hAnsi="Times New Roman" w:cs="Times New Roman"/>
        </w:rPr>
        <w:t xml:space="preserve">sebanyak </w:t>
      </w:r>
      <w:r w:rsidR="009B0238">
        <w:rPr>
          <w:rFonts w:ascii="Times New Roman" w:hAnsi="Times New Roman" w:cs="Times New Roman"/>
        </w:rPr>
        <w:t>1</w:t>
      </w:r>
      <w:r>
        <w:rPr>
          <w:rFonts w:ascii="Times New Roman" w:hAnsi="Times New Roman" w:cs="Times New Roman"/>
        </w:rPr>
        <w:t xml:space="preserve"> responden (</w:t>
      </w:r>
      <w:r w:rsidR="009B0238">
        <w:rPr>
          <w:rFonts w:ascii="Times New Roman" w:hAnsi="Times New Roman" w:cs="Times New Roman"/>
        </w:rPr>
        <w:t>1</w:t>
      </w:r>
      <w:r>
        <w:rPr>
          <w:rFonts w:ascii="Times New Roman" w:hAnsi="Times New Roman" w:cs="Times New Roman"/>
        </w:rPr>
        <w:t>%) menyatakan tidak setuju , sebanyak 1</w:t>
      </w:r>
      <w:r w:rsidR="009B0238">
        <w:rPr>
          <w:rFonts w:ascii="Times New Roman" w:hAnsi="Times New Roman" w:cs="Times New Roman"/>
        </w:rPr>
        <w:t>9</w:t>
      </w:r>
      <w:r>
        <w:rPr>
          <w:rFonts w:ascii="Times New Roman" w:hAnsi="Times New Roman" w:cs="Times New Roman"/>
        </w:rPr>
        <w:t xml:space="preserve"> responden (1</w:t>
      </w:r>
      <w:r w:rsidR="009B0238">
        <w:rPr>
          <w:rFonts w:ascii="Times New Roman" w:hAnsi="Times New Roman" w:cs="Times New Roman"/>
        </w:rPr>
        <w:t>9</w:t>
      </w:r>
      <w:r>
        <w:rPr>
          <w:rFonts w:ascii="Times New Roman" w:hAnsi="Times New Roman" w:cs="Times New Roman"/>
        </w:rPr>
        <w:t xml:space="preserve">%) menyatakan ragu-ragu, sebanyak </w:t>
      </w:r>
      <w:r w:rsidR="009B0238">
        <w:rPr>
          <w:rFonts w:ascii="Times New Roman" w:hAnsi="Times New Roman" w:cs="Times New Roman"/>
        </w:rPr>
        <w:t>57</w:t>
      </w:r>
      <w:r>
        <w:rPr>
          <w:rFonts w:ascii="Times New Roman" w:hAnsi="Times New Roman" w:cs="Times New Roman"/>
        </w:rPr>
        <w:t xml:space="preserve"> responden (</w:t>
      </w:r>
      <w:r w:rsidR="009B0238">
        <w:rPr>
          <w:rFonts w:ascii="Times New Roman" w:hAnsi="Times New Roman" w:cs="Times New Roman"/>
        </w:rPr>
        <w:t>57</w:t>
      </w:r>
      <w:r>
        <w:rPr>
          <w:rFonts w:ascii="Times New Roman" w:hAnsi="Times New Roman" w:cs="Times New Roman"/>
        </w:rPr>
        <w:t xml:space="preserve">%) menyatakan setuju dan sebanyak 21 responden (21%) menyatakan sangat setuju.    </w:t>
      </w:r>
    </w:p>
    <w:p w14:paraId="6C21EA44" w14:textId="77777777" w:rsidR="00B425C1" w:rsidRDefault="00B425C1" w:rsidP="00A6494C">
      <w:pPr>
        <w:tabs>
          <w:tab w:val="left" w:pos="0"/>
          <w:tab w:val="left" w:pos="90"/>
          <w:tab w:val="left" w:pos="270"/>
          <w:tab w:val="left" w:pos="810"/>
        </w:tabs>
        <w:spacing w:line="480" w:lineRule="auto"/>
        <w:ind w:hanging="360"/>
        <w:jc w:val="both"/>
        <w:rPr>
          <w:rFonts w:ascii="Times New Roman" w:hAnsi="Times New Roman" w:cs="Times New Roman"/>
        </w:rPr>
      </w:pPr>
    </w:p>
    <w:p w14:paraId="695B48D2" w14:textId="77777777" w:rsidR="00B425C1" w:rsidRDefault="00B425C1" w:rsidP="00A6494C">
      <w:pPr>
        <w:tabs>
          <w:tab w:val="left" w:pos="0"/>
          <w:tab w:val="left" w:pos="90"/>
          <w:tab w:val="left" w:pos="270"/>
          <w:tab w:val="left" w:pos="810"/>
        </w:tabs>
        <w:spacing w:line="480" w:lineRule="auto"/>
        <w:ind w:hanging="360"/>
        <w:jc w:val="both"/>
        <w:rPr>
          <w:rFonts w:ascii="Times New Roman" w:hAnsi="Times New Roman" w:cs="Times New Roman"/>
        </w:rPr>
      </w:pPr>
    </w:p>
    <w:p w14:paraId="7BC519B4" w14:textId="201210CB" w:rsidR="00A6494C" w:rsidRDefault="00A6494C" w:rsidP="00A6494C">
      <w:pPr>
        <w:tabs>
          <w:tab w:val="left" w:pos="0"/>
          <w:tab w:val="left" w:pos="90"/>
          <w:tab w:val="left" w:pos="270"/>
          <w:tab w:val="left" w:pos="810"/>
        </w:tabs>
        <w:spacing w:line="480" w:lineRule="auto"/>
        <w:ind w:hanging="360"/>
        <w:jc w:val="both"/>
        <w:rPr>
          <w:rFonts w:ascii="Times New Roman" w:hAnsi="Times New Roman" w:cs="Times New Roman"/>
        </w:rPr>
      </w:pPr>
      <w:r>
        <w:rPr>
          <w:noProof/>
        </w:rPr>
        <w:lastRenderedPageBreak/>
        <mc:AlternateContent>
          <mc:Choice Requires="wpg">
            <w:drawing>
              <wp:anchor distT="0" distB="0" distL="0" distR="0" simplePos="0" relativeHeight="251705358" behindDoc="0" locked="0" layoutInCell="1" allowOverlap="1" wp14:anchorId="61CB30CB" wp14:editId="47395536">
                <wp:simplePos x="0" y="0"/>
                <wp:positionH relativeFrom="margin">
                  <wp:posOffset>3684270</wp:posOffset>
                </wp:positionH>
                <wp:positionV relativeFrom="paragraph">
                  <wp:posOffset>158115</wp:posOffset>
                </wp:positionV>
                <wp:extent cx="311150" cy="652780"/>
                <wp:effectExtent l="0" t="0" r="0" b="0"/>
                <wp:wrapNone/>
                <wp:docPr id="915285151" name="Group 915285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1070953665" name="Image 141"/>
                          <pic:cNvPicPr/>
                        </pic:nvPicPr>
                        <pic:blipFill>
                          <a:blip r:embed="rId27" cstate="print"/>
                          <a:stretch>
                            <a:fillRect/>
                          </a:stretch>
                        </pic:blipFill>
                        <pic:spPr>
                          <a:xfrm>
                            <a:off x="0" y="0"/>
                            <a:ext cx="310959" cy="652284"/>
                          </a:xfrm>
                          <a:prstGeom prst="rect">
                            <a:avLst/>
                          </a:prstGeom>
                        </pic:spPr>
                      </pic:pic>
                      <wps:wsp>
                        <wps:cNvPr id="423137108"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3AC57CB" id="Group 915285151" o:spid="_x0000_s1026" style="position:absolute;margin-left:290.1pt;margin-top:12.45pt;width:24.5pt;height:51.4pt;z-index:251705358;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">
                  <v:imagedata r:id="rId30"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9E342F">
        <w:rPr>
          <w:rFonts w:ascii="Times New Roman" w:hAnsi="Times New Roman" w:cs="Times New Roman"/>
        </w:rPr>
        <w:t xml:space="preserve">           </w:t>
      </w:r>
      <w:r>
        <w:rPr>
          <w:rFonts w:ascii="Times New Roman" w:hAnsi="Times New Roman" w:cs="Times New Roman"/>
        </w:rPr>
        <w:t xml:space="preserve">   </w:t>
      </w:r>
      <w:r w:rsidR="009E342F">
        <w:rPr>
          <w:rFonts w:ascii="Times New Roman" w:hAnsi="Times New Roman" w:cs="Times New Roman"/>
        </w:rPr>
        <w:t>394</w:t>
      </w:r>
    </w:p>
    <w:p w14:paraId="537818B5" w14:textId="77777777" w:rsidR="00A6494C" w:rsidRDefault="00A6494C" w:rsidP="00A6494C">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A6494C" w:rsidRPr="007B47A1" w14:paraId="0C1DCFD5" w14:textId="77777777" w:rsidTr="00633E98">
        <w:tc>
          <w:tcPr>
            <w:tcW w:w="1525" w:type="dxa"/>
          </w:tcPr>
          <w:p w14:paraId="4158BD95" w14:textId="77777777" w:rsidR="00A6494C" w:rsidRPr="007B47A1" w:rsidRDefault="00A6494C" w:rsidP="00633E98">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046DD134" w14:textId="77777777" w:rsidR="00A6494C" w:rsidRPr="007B47A1" w:rsidRDefault="00A6494C" w:rsidP="00633E98">
            <w:pPr>
              <w:jc w:val="center"/>
              <w:rPr>
                <w:rFonts w:ascii="Times New Roman" w:hAnsi="Times New Roman" w:cs="Times New Roman"/>
              </w:rPr>
            </w:pPr>
            <w:r>
              <w:rPr>
                <w:rFonts w:ascii="Times New Roman" w:hAnsi="Times New Roman" w:cs="Times New Roman"/>
              </w:rPr>
              <w:t>Tidak Baik</w:t>
            </w:r>
          </w:p>
        </w:tc>
        <w:tc>
          <w:tcPr>
            <w:tcW w:w="1530" w:type="dxa"/>
          </w:tcPr>
          <w:p w14:paraId="03FF63BA" w14:textId="77777777" w:rsidR="00A6494C" w:rsidRPr="007B47A1" w:rsidRDefault="00A6494C" w:rsidP="00633E98">
            <w:pPr>
              <w:jc w:val="center"/>
              <w:rPr>
                <w:rFonts w:ascii="Times New Roman" w:hAnsi="Times New Roman" w:cs="Times New Roman"/>
              </w:rPr>
            </w:pPr>
            <w:r>
              <w:rPr>
                <w:rFonts w:ascii="Times New Roman" w:hAnsi="Times New Roman" w:cs="Times New Roman"/>
              </w:rPr>
              <w:t>Cukup Baik</w:t>
            </w:r>
          </w:p>
        </w:tc>
        <w:tc>
          <w:tcPr>
            <w:tcW w:w="1530" w:type="dxa"/>
          </w:tcPr>
          <w:p w14:paraId="77A19402" w14:textId="77777777" w:rsidR="00A6494C" w:rsidRPr="007B47A1" w:rsidRDefault="00A6494C" w:rsidP="00633E98">
            <w:pPr>
              <w:jc w:val="center"/>
              <w:rPr>
                <w:rFonts w:ascii="Times New Roman" w:hAnsi="Times New Roman" w:cs="Times New Roman"/>
              </w:rPr>
            </w:pPr>
            <w:r>
              <w:rPr>
                <w:rFonts w:ascii="Times New Roman" w:hAnsi="Times New Roman" w:cs="Times New Roman"/>
              </w:rPr>
              <w:t>Baik</w:t>
            </w:r>
          </w:p>
        </w:tc>
        <w:tc>
          <w:tcPr>
            <w:tcW w:w="1445" w:type="dxa"/>
          </w:tcPr>
          <w:p w14:paraId="0CB80ED6" w14:textId="77777777" w:rsidR="00A6494C" w:rsidRPr="007B47A1" w:rsidRDefault="00A6494C" w:rsidP="00633E98">
            <w:pPr>
              <w:jc w:val="center"/>
              <w:rPr>
                <w:rFonts w:ascii="Times New Roman" w:hAnsi="Times New Roman" w:cs="Times New Roman"/>
              </w:rPr>
            </w:pPr>
            <w:r>
              <w:rPr>
                <w:rFonts w:ascii="Times New Roman" w:hAnsi="Times New Roman" w:cs="Times New Roman"/>
              </w:rPr>
              <w:t>Sangat Baik</w:t>
            </w:r>
          </w:p>
        </w:tc>
      </w:tr>
      <w:tr w:rsidR="00A6494C" w:rsidRPr="007B47A1" w14:paraId="0FED2971" w14:textId="77777777" w:rsidTr="00633E98">
        <w:tc>
          <w:tcPr>
            <w:tcW w:w="1525" w:type="dxa"/>
          </w:tcPr>
          <w:p w14:paraId="6EBAD8AC" w14:textId="77777777" w:rsidR="00A6494C" w:rsidRPr="007B47A1" w:rsidRDefault="00A6494C" w:rsidP="00633E98">
            <w:pPr>
              <w:rPr>
                <w:rFonts w:ascii="Times New Roman" w:hAnsi="Times New Roman" w:cs="Times New Roman"/>
              </w:rPr>
            </w:pPr>
          </w:p>
        </w:tc>
        <w:tc>
          <w:tcPr>
            <w:tcW w:w="1530" w:type="dxa"/>
          </w:tcPr>
          <w:p w14:paraId="11172477" w14:textId="77777777" w:rsidR="00A6494C" w:rsidRPr="007B47A1" w:rsidRDefault="00A6494C" w:rsidP="00633E98">
            <w:pPr>
              <w:rPr>
                <w:rFonts w:ascii="Times New Roman" w:hAnsi="Times New Roman" w:cs="Times New Roman"/>
              </w:rPr>
            </w:pPr>
          </w:p>
        </w:tc>
        <w:tc>
          <w:tcPr>
            <w:tcW w:w="1530" w:type="dxa"/>
          </w:tcPr>
          <w:p w14:paraId="3FDEA4F3" w14:textId="77777777" w:rsidR="00A6494C" w:rsidRPr="007B47A1" w:rsidRDefault="00A6494C" w:rsidP="00633E98">
            <w:pPr>
              <w:rPr>
                <w:rFonts w:ascii="Times New Roman" w:hAnsi="Times New Roman" w:cs="Times New Roman"/>
              </w:rPr>
            </w:pPr>
          </w:p>
        </w:tc>
        <w:tc>
          <w:tcPr>
            <w:tcW w:w="1530" w:type="dxa"/>
          </w:tcPr>
          <w:p w14:paraId="5B6ACF33" w14:textId="77777777" w:rsidR="00A6494C" w:rsidRPr="007B47A1" w:rsidRDefault="00A6494C" w:rsidP="00633E98">
            <w:pPr>
              <w:rPr>
                <w:rFonts w:ascii="Times New Roman" w:hAnsi="Times New Roman" w:cs="Times New Roman"/>
              </w:rPr>
            </w:pPr>
          </w:p>
        </w:tc>
        <w:tc>
          <w:tcPr>
            <w:tcW w:w="1445" w:type="dxa"/>
          </w:tcPr>
          <w:p w14:paraId="2B9BB7F6" w14:textId="77777777" w:rsidR="00A6494C" w:rsidRPr="007B47A1" w:rsidRDefault="00A6494C" w:rsidP="00633E98">
            <w:pPr>
              <w:rPr>
                <w:rFonts w:ascii="Times New Roman" w:hAnsi="Times New Roman" w:cs="Times New Roman"/>
              </w:rPr>
            </w:pPr>
          </w:p>
        </w:tc>
      </w:tr>
    </w:tbl>
    <w:p w14:paraId="185B9C0F" w14:textId="77777777" w:rsidR="00A6494C" w:rsidRPr="00BA736D" w:rsidRDefault="00A6494C" w:rsidP="00A6494C">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0D7EB448" w14:textId="1C72ED9C" w:rsidR="00A6494C" w:rsidRPr="00BB0D33" w:rsidRDefault="00A6494C" w:rsidP="00A6494C">
      <w:pPr>
        <w:pStyle w:val="Caption"/>
        <w:jc w:val="center"/>
        <w:rPr>
          <w:rFonts w:ascii="Times New Roman" w:hAnsi="Times New Roman" w:cs="Times New Roman"/>
          <w:b/>
          <w:bCs/>
          <w:i w:val="0"/>
          <w:iCs w:val="0"/>
          <w:color w:val="auto"/>
          <w:sz w:val="24"/>
          <w:szCs w:val="24"/>
        </w:rPr>
      </w:pPr>
      <w:bookmarkStart w:id="174" w:name="_Toc207285958"/>
      <w:r w:rsidRPr="00BB0D33">
        <w:rPr>
          <w:rFonts w:ascii="Times New Roman" w:hAnsi="Times New Roman" w:cs="Times New Roman"/>
          <w:b/>
          <w:bCs/>
          <w:i w:val="0"/>
          <w:iCs w:val="0"/>
          <w:color w:val="auto"/>
          <w:sz w:val="24"/>
          <w:szCs w:val="24"/>
        </w:rPr>
        <w:t xml:space="preserve">Gambar 4. </w:t>
      </w:r>
      <w:r w:rsidRPr="00BB0D33">
        <w:rPr>
          <w:rFonts w:ascii="Times New Roman" w:hAnsi="Times New Roman" w:cs="Times New Roman"/>
          <w:b/>
          <w:bCs/>
          <w:i w:val="0"/>
          <w:iCs w:val="0"/>
          <w:color w:val="auto"/>
          <w:sz w:val="24"/>
          <w:szCs w:val="24"/>
        </w:rPr>
        <w:fldChar w:fldCharType="begin"/>
      </w:r>
      <w:r w:rsidRPr="00BB0D33">
        <w:rPr>
          <w:rFonts w:ascii="Times New Roman" w:hAnsi="Times New Roman" w:cs="Times New Roman"/>
          <w:b/>
          <w:bCs/>
          <w:i w:val="0"/>
          <w:iCs w:val="0"/>
          <w:color w:val="auto"/>
          <w:sz w:val="24"/>
          <w:szCs w:val="24"/>
        </w:rPr>
        <w:instrText xml:space="preserve"> SEQ Gambar_4. \* ARABIC </w:instrText>
      </w:r>
      <w:r w:rsidRPr="00BB0D33">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33</w:t>
      </w:r>
      <w:r w:rsidRPr="00BB0D33">
        <w:rPr>
          <w:rFonts w:ascii="Times New Roman" w:hAnsi="Times New Roman" w:cs="Times New Roman"/>
          <w:b/>
          <w:bCs/>
          <w:i w:val="0"/>
          <w:iCs w:val="0"/>
          <w:color w:val="auto"/>
          <w:sz w:val="24"/>
          <w:szCs w:val="24"/>
        </w:rPr>
        <w:fldChar w:fldCharType="end"/>
      </w:r>
      <w:r w:rsidRPr="00BB0D33">
        <w:rPr>
          <w:rFonts w:ascii="Times New Roman" w:hAnsi="Times New Roman" w:cs="Times New Roman"/>
          <w:b/>
          <w:bCs/>
          <w:i w:val="0"/>
          <w:iCs w:val="0"/>
          <w:color w:val="auto"/>
          <w:sz w:val="24"/>
          <w:szCs w:val="24"/>
        </w:rPr>
        <w:t xml:space="preserve"> Garis Kontinum </w:t>
      </w:r>
      <w:r w:rsidR="00227F26" w:rsidRPr="00A0237D">
        <w:rPr>
          <w:rFonts w:ascii="Times New Roman" w:hAnsi="Times New Roman" w:cs="Times New Roman"/>
          <w:b/>
          <w:bCs/>
          <w:i w:val="0"/>
          <w:iCs w:val="0"/>
          <w:color w:val="auto"/>
          <w:sz w:val="24"/>
          <w:szCs w:val="24"/>
        </w:rPr>
        <w:t xml:space="preserve">Mengenai </w:t>
      </w:r>
      <w:r w:rsidR="00227F26">
        <w:rPr>
          <w:rFonts w:ascii="Times New Roman" w:hAnsi="Times New Roman" w:cs="Times New Roman"/>
          <w:b/>
          <w:bCs/>
          <w:i w:val="0"/>
          <w:iCs w:val="0"/>
          <w:color w:val="auto"/>
          <w:sz w:val="24"/>
          <w:szCs w:val="24"/>
        </w:rPr>
        <w:t>Citra Atau Reputasi Merek Menjelaskan Materi Konsumen Memiliki Persepsi Positif Terhadap Merek</w:t>
      </w:r>
      <w:bookmarkEnd w:id="174"/>
    </w:p>
    <w:p w14:paraId="6F516423" w14:textId="2C48A697" w:rsidR="00956383" w:rsidRPr="0010645D" w:rsidRDefault="00A6494C" w:rsidP="00A6494C">
      <w:pPr>
        <w:spacing w:line="480" w:lineRule="auto"/>
        <w:ind w:firstLine="720"/>
        <w:jc w:val="both"/>
        <w:rPr>
          <w:rFonts w:ascii="Times New Roman" w:hAnsi="Times New Roman" w:cs="Times New Roman"/>
        </w:rPr>
      </w:pPr>
      <w:r>
        <w:rPr>
          <w:rFonts w:ascii="Times New Roman" w:hAnsi="Times New Roman" w:cs="Times New Roman"/>
        </w:rPr>
        <w:t>Berdasarkan hasil tanggapan responden pada gambar 4.</w:t>
      </w:r>
      <w:r w:rsidR="00006275">
        <w:rPr>
          <w:rFonts w:ascii="Times New Roman" w:hAnsi="Times New Roman" w:cs="Times New Roman"/>
        </w:rPr>
        <w:t>33</w:t>
      </w:r>
      <w:r>
        <w:rPr>
          <w:rFonts w:ascii="Times New Roman" w:hAnsi="Times New Roman" w:cs="Times New Roman"/>
        </w:rPr>
        <w:t xml:space="preserve"> nilai skor sebesar </w:t>
      </w:r>
      <w:r w:rsidR="00227F26">
        <w:rPr>
          <w:rFonts w:ascii="Times New Roman" w:hAnsi="Times New Roman" w:cs="Times New Roman"/>
        </w:rPr>
        <w:t>394</w:t>
      </w:r>
      <w:r>
        <w:rPr>
          <w:rFonts w:ascii="Times New Roman" w:hAnsi="Times New Roman" w:cs="Times New Roman"/>
        </w:rPr>
        <w:t xml:space="preserve"> berada dalam rentang 420-500 yang termasuk dalam kategori sangat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w:t>
      </w:r>
      <w:r w:rsidR="00394010" w:rsidRPr="00394010">
        <w:rPr>
          <w:rFonts w:ascii="Times New Roman" w:hAnsi="Times New Roman" w:cs="Times New Roman"/>
        </w:rPr>
        <w:t>mengenai citra atau reputasi merek menjelaskan materi konsumen memiliki persepsi positif terhadap merek,</w:t>
      </w:r>
      <w:r w:rsidR="00394010">
        <w:rPr>
          <w:rFonts w:ascii="Times New Roman" w:hAnsi="Times New Roman" w:cs="Times New Roman"/>
        </w:rPr>
        <w:t xml:space="preserve"> </w:t>
      </w:r>
      <w:r w:rsidRPr="001B370C">
        <w:rPr>
          <w:rFonts w:ascii="Times New Roman" w:hAnsi="Times New Roman" w:cs="Times New Roman"/>
        </w:rPr>
        <w:t>hal tersebut diklasifikasikan dalam kategori baik berdasarkan skala penilaian yang digunakan</w:t>
      </w:r>
      <w:r>
        <w:rPr>
          <w:rFonts w:ascii="Times New Roman" w:hAnsi="Times New Roman" w:cs="Times New Roman"/>
        </w:rPr>
        <w:t xml:space="preserve"> dan konsumen merasa dekat dengan produk merek </w:t>
      </w:r>
      <w:r w:rsidRPr="006B595B">
        <w:rPr>
          <w:rFonts w:ascii="Times New Roman" w:hAnsi="Times New Roman" w:cs="Times New Roman"/>
          <w:i/>
          <w:iCs/>
        </w:rPr>
        <w:t>Dreezel Coffee</w:t>
      </w:r>
      <w:r>
        <w:rPr>
          <w:rFonts w:ascii="Times New Roman" w:hAnsi="Times New Roman" w:cs="Times New Roman"/>
        </w:rPr>
        <w:t xml:space="preserve"> Cabang Pajajaran Bandung karena interaksi digital yang baik.</w:t>
      </w:r>
    </w:p>
    <w:p w14:paraId="207B9385" w14:textId="574C4631" w:rsidR="00956383" w:rsidRPr="006F3DE1" w:rsidRDefault="00956383" w:rsidP="00956383">
      <w:pPr>
        <w:pStyle w:val="Caption"/>
        <w:jc w:val="center"/>
        <w:rPr>
          <w:rFonts w:ascii="Times New Roman" w:hAnsi="Times New Roman" w:cs="Times New Roman"/>
          <w:b/>
          <w:bCs/>
          <w:i w:val="0"/>
          <w:iCs w:val="0"/>
          <w:color w:val="auto"/>
          <w:sz w:val="24"/>
          <w:szCs w:val="24"/>
        </w:rPr>
      </w:pPr>
      <w:bookmarkStart w:id="175" w:name="_Toc207285758"/>
      <w:r w:rsidRPr="006F3DE1">
        <w:rPr>
          <w:rFonts w:ascii="Times New Roman" w:hAnsi="Times New Roman" w:cs="Times New Roman"/>
          <w:b/>
          <w:bCs/>
          <w:i w:val="0"/>
          <w:iCs w:val="0"/>
          <w:color w:val="auto"/>
          <w:sz w:val="24"/>
          <w:szCs w:val="24"/>
        </w:rPr>
        <w:t xml:space="preserve">Tabel 4. </w:t>
      </w:r>
      <w:r w:rsidRPr="006F3DE1">
        <w:rPr>
          <w:rFonts w:ascii="Times New Roman" w:hAnsi="Times New Roman" w:cs="Times New Roman"/>
          <w:b/>
          <w:bCs/>
          <w:i w:val="0"/>
          <w:iCs w:val="0"/>
          <w:color w:val="auto"/>
          <w:sz w:val="24"/>
          <w:szCs w:val="24"/>
        </w:rPr>
        <w:fldChar w:fldCharType="begin"/>
      </w:r>
      <w:r w:rsidRPr="006F3DE1">
        <w:rPr>
          <w:rFonts w:ascii="Times New Roman" w:hAnsi="Times New Roman" w:cs="Times New Roman"/>
          <w:b/>
          <w:bCs/>
          <w:i w:val="0"/>
          <w:iCs w:val="0"/>
          <w:color w:val="auto"/>
          <w:sz w:val="24"/>
          <w:szCs w:val="24"/>
        </w:rPr>
        <w:instrText xml:space="preserve"> SEQ Tabel_4. \* ARABIC </w:instrText>
      </w:r>
      <w:r w:rsidRPr="006F3DE1">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39</w:t>
      </w:r>
      <w:r w:rsidRPr="006F3DE1">
        <w:rPr>
          <w:rFonts w:ascii="Times New Roman" w:hAnsi="Times New Roman" w:cs="Times New Roman"/>
          <w:b/>
          <w:bCs/>
          <w:i w:val="0"/>
          <w:iCs w:val="0"/>
          <w:color w:val="auto"/>
          <w:sz w:val="24"/>
          <w:szCs w:val="24"/>
        </w:rPr>
        <w:fldChar w:fldCharType="end"/>
      </w:r>
      <w:r w:rsidRPr="006F3DE1">
        <w:rPr>
          <w:rFonts w:ascii="Times New Roman" w:hAnsi="Times New Roman" w:cs="Times New Roman"/>
          <w:b/>
          <w:bCs/>
          <w:i w:val="0"/>
          <w:iCs w:val="0"/>
          <w:color w:val="auto"/>
          <w:sz w:val="24"/>
          <w:szCs w:val="24"/>
        </w:rPr>
        <w:t xml:space="preserve"> Pernyataan Responden </w:t>
      </w:r>
      <w:r w:rsidR="00A71BCD" w:rsidRPr="00A0237D">
        <w:rPr>
          <w:rFonts w:ascii="Times New Roman" w:hAnsi="Times New Roman" w:cs="Times New Roman"/>
          <w:b/>
          <w:bCs/>
          <w:i w:val="0"/>
          <w:iCs w:val="0"/>
          <w:color w:val="auto"/>
          <w:sz w:val="24"/>
          <w:szCs w:val="24"/>
        </w:rPr>
        <w:t xml:space="preserve">Mengenai </w:t>
      </w:r>
      <w:r w:rsidR="00A71BCD">
        <w:rPr>
          <w:rFonts w:ascii="Times New Roman" w:hAnsi="Times New Roman" w:cs="Times New Roman"/>
          <w:b/>
          <w:bCs/>
          <w:i w:val="0"/>
          <w:iCs w:val="0"/>
          <w:color w:val="auto"/>
          <w:sz w:val="24"/>
          <w:szCs w:val="24"/>
        </w:rPr>
        <w:t xml:space="preserve">Citra Atau Reputasi Merek Menjelaskan Materi </w:t>
      </w:r>
      <w:r w:rsidR="00A3504C">
        <w:rPr>
          <w:rFonts w:ascii="Times New Roman" w:hAnsi="Times New Roman" w:cs="Times New Roman"/>
          <w:b/>
          <w:bCs/>
          <w:i w:val="0"/>
          <w:iCs w:val="0"/>
          <w:color w:val="auto"/>
          <w:sz w:val="24"/>
          <w:szCs w:val="24"/>
        </w:rPr>
        <w:t>Merek Dikenal</w:t>
      </w:r>
      <w:r w:rsidR="00A71BCD">
        <w:rPr>
          <w:rFonts w:ascii="Times New Roman" w:hAnsi="Times New Roman" w:cs="Times New Roman"/>
          <w:b/>
          <w:bCs/>
          <w:i w:val="0"/>
          <w:iCs w:val="0"/>
          <w:color w:val="auto"/>
          <w:sz w:val="24"/>
          <w:szCs w:val="24"/>
        </w:rPr>
        <w:t xml:space="preserve"> </w:t>
      </w:r>
      <w:r w:rsidR="00A3504C">
        <w:rPr>
          <w:rFonts w:ascii="Times New Roman" w:hAnsi="Times New Roman" w:cs="Times New Roman"/>
          <w:b/>
          <w:bCs/>
          <w:i w:val="0"/>
          <w:iCs w:val="0"/>
          <w:color w:val="auto"/>
          <w:sz w:val="24"/>
          <w:szCs w:val="24"/>
        </w:rPr>
        <w:t xml:space="preserve"> Luas Dan Dipercaya Oleh Masyarakat </w:t>
      </w:r>
      <w:r>
        <w:rPr>
          <w:rFonts w:ascii="Times New Roman" w:hAnsi="Times New Roman" w:cs="Times New Roman"/>
          <w:b/>
          <w:bCs/>
          <w:i w:val="0"/>
          <w:iCs w:val="0"/>
          <w:color w:val="auto"/>
          <w:sz w:val="24"/>
          <w:szCs w:val="24"/>
        </w:rPr>
        <w:t xml:space="preserve">( Pernyataan </w:t>
      </w:r>
      <w:r w:rsidR="00A71BCD">
        <w:rPr>
          <w:rFonts w:ascii="Times New Roman" w:hAnsi="Times New Roman" w:cs="Times New Roman"/>
          <w:b/>
          <w:bCs/>
          <w:i w:val="0"/>
          <w:iCs w:val="0"/>
          <w:color w:val="auto"/>
          <w:sz w:val="24"/>
          <w:szCs w:val="24"/>
        </w:rPr>
        <w:t>30</w:t>
      </w:r>
      <w:r>
        <w:rPr>
          <w:rFonts w:ascii="Times New Roman" w:hAnsi="Times New Roman" w:cs="Times New Roman"/>
          <w:b/>
          <w:bCs/>
          <w:i w:val="0"/>
          <w:iCs w:val="0"/>
          <w:color w:val="auto"/>
          <w:sz w:val="24"/>
          <w:szCs w:val="24"/>
        </w:rPr>
        <w:t xml:space="preserve"> )</w:t>
      </w:r>
      <w:bookmarkEnd w:id="175"/>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98"/>
        <w:gridCol w:w="973"/>
        <w:gridCol w:w="1283"/>
        <w:gridCol w:w="1544"/>
        <w:gridCol w:w="2158"/>
      </w:tblGrid>
      <w:tr w:rsidR="00956383" w:rsidRPr="005573DC" w14:paraId="78669569" w14:textId="77777777" w:rsidTr="00633E98">
        <w:trPr>
          <w:trHeight w:val="343"/>
        </w:trPr>
        <w:tc>
          <w:tcPr>
            <w:tcW w:w="1392" w:type="pct"/>
            <w:vAlign w:val="center"/>
          </w:tcPr>
          <w:p w14:paraId="3FD71215" w14:textId="77777777" w:rsidR="00956383" w:rsidRPr="00660B67" w:rsidRDefault="00956383" w:rsidP="00633E98">
            <w:pPr>
              <w:pStyle w:val="TableParagraph"/>
              <w:spacing w:before="271"/>
              <w:ind w:left="11" w:right="6"/>
              <w:jc w:val="center"/>
              <w:rPr>
                <w:b/>
              </w:rPr>
            </w:pPr>
            <w:r w:rsidRPr="00660B67">
              <w:rPr>
                <w:b/>
              </w:rPr>
              <w:t xml:space="preserve">Alternatif </w:t>
            </w:r>
            <w:r w:rsidRPr="00660B67">
              <w:rPr>
                <w:b/>
                <w:spacing w:val="-2"/>
              </w:rPr>
              <w:t>Jawaban</w:t>
            </w:r>
          </w:p>
        </w:tc>
        <w:tc>
          <w:tcPr>
            <w:tcW w:w="589" w:type="pct"/>
            <w:vAlign w:val="center"/>
          </w:tcPr>
          <w:p w14:paraId="38DD9562" w14:textId="77777777" w:rsidR="00956383" w:rsidRPr="00660B67" w:rsidRDefault="00956383" w:rsidP="00633E98">
            <w:pPr>
              <w:pStyle w:val="TableParagraph"/>
              <w:spacing w:before="271"/>
              <w:ind w:right="1"/>
              <w:jc w:val="center"/>
              <w:rPr>
                <w:b/>
              </w:rPr>
            </w:pPr>
            <w:r w:rsidRPr="00660B67">
              <w:rPr>
                <w:b/>
                <w:spacing w:val="-4"/>
              </w:rPr>
              <w:t>Skor</w:t>
            </w:r>
          </w:p>
        </w:tc>
        <w:tc>
          <w:tcPr>
            <w:tcW w:w="777" w:type="pct"/>
            <w:vAlign w:val="center"/>
          </w:tcPr>
          <w:p w14:paraId="27B89DB4" w14:textId="77777777" w:rsidR="00956383" w:rsidRPr="00660B67" w:rsidRDefault="00956383" w:rsidP="00633E98">
            <w:pPr>
              <w:pStyle w:val="TableParagraph"/>
              <w:spacing w:before="271"/>
              <w:ind w:left="5" w:right="3"/>
              <w:jc w:val="center"/>
              <w:rPr>
                <w:b/>
              </w:rPr>
            </w:pPr>
            <w:r w:rsidRPr="00660B67">
              <w:rPr>
                <w:b/>
                <w:spacing w:val="-2"/>
              </w:rPr>
              <w:t>Frekuensi</w:t>
            </w:r>
          </w:p>
        </w:tc>
        <w:tc>
          <w:tcPr>
            <w:tcW w:w="935" w:type="pct"/>
            <w:vAlign w:val="center"/>
          </w:tcPr>
          <w:p w14:paraId="7086D8B5" w14:textId="77777777" w:rsidR="00956383" w:rsidRPr="00660B67" w:rsidRDefault="00956383" w:rsidP="00633E98">
            <w:pPr>
              <w:pStyle w:val="TableParagraph"/>
              <w:ind w:left="28"/>
              <w:jc w:val="center"/>
              <w:rPr>
                <w:b/>
              </w:rPr>
            </w:pPr>
            <w:r w:rsidRPr="00660B67">
              <w:rPr>
                <w:b/>
                <w:spacing w:val="-2"/>
              </w:rPr>
              <w:t xml:space="preserve">Persentase </w:t>
            </w:r>
            <w:r w:rsidRPr="00660B67">
              <w:rPr>
                <w:b/>
                <w:spacing w:val="-4"/>
              </w:rPr>
              <w:t>(%)</w:t>
            </w:r>
          </w:p>
        </w:tc>
        <w:tc>
          <w:tcPr>
            <w:tcW w:w="1307" w:type="pct"/>
            <w:vAlign w:val="center"/>
          </w:tcPr>
          <w:p w14:paraId="00347B30" w14:textId="77777777" w:rsidR="00956383" w:rsidRPr="00660B67" w:rsidRDefault="00956383" w:rsidP="00633E98">
            <w:pPr>
              <w:pStyle w:val="TableParagraph"/>
              <w:spacing w:before="254" w:line="270" w:lineRule="atLeast"/>
              <w:ind w:left="18"/>
              <w:jc w:val="center"/>
              <w:rPr>
                <w:b/>
              </w:rPr>
            </w:pPr>
            <w:r w:rsidRPr="00660B67">
              <w:rPr>
                <w:b/>
              </w:rPr>
              <w:t>Skor</w:t>
            </w:r>
            <w:r w:rsidRPr="00660B67">
              <w:rPr>
                <w:b/>
                <w:spacing w:val="-15"/>
              </w:rPr>
              <w:t xml:space="preserve"> </w:t>
            </w:r>
            <w:r w:rsidRPr="00660B67">
              <w:rPr>
                <w:b/>
              </w:rPr>
              <w:t xml:space="preserve">Kumulatif </w:t>
            </w:r>
            <w:r w:rsidRPr="00660B67">
              <w:rPr>
                <w:b/>
                <w:spacing w:val="-2"/>
              </w:rPr>
              <w:t>(S*F)</w:t>
            </w:r>
          </w:p>
        </w:tc>
      </w:tr>
      <w:tr w:rsidR="00956383" w:rsidRPr="005573DC" w14:paraId="2CDB03E8" w14:textId="77777777" w:rsidTr="00633E98">
        <w:trPr>
          <w:trHeight w:val="297"/>
        </w:trPr>
        <w:tc>
          <w:tcPr>
            <w:tcW w:w="1392" w:type="pct"/>
          </w:tcPr>
          <w:p w14:paraId="127EC719" w14:textId="77777777" w:rsidR="00956383" w:rsidRPr="00660B67" w:rsidRDefault="00956383" w:rsidP="00633E98">
            <w:pPr>
              <w:pStyle w:val="TableParagraph"/>
              <w:spacing w:before="15" w:line="263" w:lineRule="exact"/>
              <w:ind w:left="11" w:right="9"/>
              <w:jc w:val="center"/>
            </w:pPr>
            <w:r w:rsidRPr="00660B67">
              <w:t>Sangat</w:t>
            </w:r>
            <w:r w:rsidRPr="00660B67">
              <w:rPr>
                <w:spacing w:val="-5"/>
              </w:rPr>
              <w:t xml:space="preserve"> Tidak </w:t>
            </w:r>
            <w:r w:rsidRPr="00660B67">
              <w:rPr>
                <w:spacing w:val="-2"/>
              </w:rPr>
              <w:t>Setuju</w:t>
            </w:r>
          </w:p>
        </w:tc>
        <w:tc>
          <w:tcPr>
            <w:tcW w:w="589" w:type="pct"/>
          </w:tcPr>
          <w:p w14:paraId="24A8C5CD" w14:textId="77777777" w:rsidR="00956383" w:rsidRPr="00660B67" w:rsidRDefault="00956383" w:rsidP="00633E98">
            <w:pPr>
              <w:pStyle w:val="TableParagraph"/>
              <w:spacing w:before="15" w:line="263" w:lineRule="exact"/>
              <w:ind w:left="1" w:right="1"/>
              <w:jc w:val="center"/>
            </w:pPr>
            <w:r w:rsidRPr="00660B67">
              <w:t>1</w:t>
            </w:r>
          </w:p>
        </w:tc>
        <w:tc>
          <w:tcPr>
            <w:tcW w:w="777" w:type="pct"/>
          </w:tcPr>
          <w:p w14:paraId="79B91A64" w14:textId="3AC6DAE7" w:rsidR="00956383" w:rsidRPr="00660B67" w:rsidRDefault="00E5354C" w:rsidP="00633E98">
            <w:pPr>
              <w:pStyle w:val="TableParagraph"/>
              <w:spacing w:before="15" w:line="263" w:lineRule="exact"/>
              <w:ind w:left="5"/>
              <w:jc w:val="center"/>
            </w:pPr>
            <w:r>
              <w:t>2</w:t>
            </w:r>
          </w:p>
        </w:tc>
        <w:tc>
          <w:tcPr>
            <w:tcW w:w="935" w:type="pct"/>
          </w:tcPr>
          <w:p w14:paraId="4D367520" w14:textId="4A721745" w:rsidR="00956383" w:rsidRPr="00660B67" w:rsidRDefault="00E5354C" w:rsidP="00633E98">
            <w:pPr>
              <w:pStyle w:val="TableParagraph"/>
              <w:spacing w:before="15" w:line="263" w:lineRule="exact"/>
              <w:ind w:left="13"/>
              <w:jc w:val="center"/>
            </w:pPr>
            <w:r>
              <w:t>2,</w:t>
            </w:r>
            <w:r w:rsidR="00956383">
              <w:t>0</w:t>
            </w:r>
          </w:p>
        </w:tc>
        <w:tc>
          <w:tcPr>
            <w:tcW w:w="1307" w:type="pct"/>
          </w:tcPr>
          <w:p w14:paraId="3D381DC6" w14:textId="39613884" w:rsidR="00956383" w:rsidRPr="00660B67" w:rsidRDefault="00E5354C" w:rsidP="00633E98">
            <w:pPr>
              <w:pStyle w:val="TableParagraph"/>
              <w:spacing w:before="15" w:line="263" w:lineRule="exact"/>
              <w:ind w:left="4"/>
              <w:jc w:val="center"/>
            </w:pPr>
            <w:r>
              <w:t>2</w:t>
            </w:r>
          </w:p>
        </w:tc>
      </w:tr>
      <w:tr w:rsidR="00956383" w:rsidRPr="005573DC" w14:paraId="7ACFB316" w14:textId="77777777" w:rsidTr="00633E98">
        <w:trPr>
          <w:trHeight w:val="293"/>
        </w:trPr>
        <w:tc>
          <w:tcPr>
            <w:tcW w:w="1392" w:type="pct"/>
          </w:tcPr>
          <w:p w14:paraId="69319FFD" w14:textId="77777777" w:rsidR="00956383" w:rsidRPr="00660B67" w:rsidRDefault="00956383" w:rsidP="00633E98">
            <w:pPr>
              <w:pStyle w:val="TableParagraph"/>
              <w:spacing w:before="10" w:line="263" w:lineRule="exact"/>
              <w:ind w:left="11"/>
              <w:jc w:val="center"/>
            </w:pPr>
            <w:r w:rsidRPr="00660B67">
              <w:rPr>
                <w:spacing w:val="-2"/>
              </w:rPr>
              <w:t>Tidak Setuju</w:t>
            </w:r>
          </w:p>
        </w:tc>
        <w:tc>
          <w:tcPr>
            <w:tcW w:w="589" w:type="pct"/>
          </w:tcPr>
          <w:p w14:paraId="2FD39C68" w14:textId="77777777" w:rsidR="00956383" w:rsidRPr="00660B67" w:rsidRDefault="00956383" w:rsidP="00633E98">
            <w:pPr>
              <w:pStyle w:val="TableParagraph"/>
              <w:spacing w:before="10" w:line="263" w:lineRule="exact"/>
              <w:ind w:left="1" w:right="1"/>
              <w:jc w:val="center"/>
            </w:pPr>
            <w:r w:rsidRPr="00660B67">
              <w:rPr>
                <w:spacing w:val="-10"/>
              </w:rPr>
              <w:t>2</w:t>
            </w:r>
          </w:p>
        </w:tc>
        <w:tc>
          <w:tcPr>
            <w:tcW w:w="777" w:type="pct"/>
          </w:tcPr>
          <w:p w14:paraId="6424000B" w14:textId="21BDCDCE" w:rsidR="00956383" w:rsidRPr="00660B67" w:rsidRDefault="00E5354C" w:rsidP="00633E98">
            <w:pPr>
              <w:pStyle w:val="TableParagraph"/>
              <w:spacing w:before="10" w:line="263" w:lineRule="exact"/>
              <w:ind w:left="5"/>
              <w:jc w:val="center"/>
            </w:pPr>
            <w:r>
              <w:t>2</w:t>
            </w:r>
          </w:p>
        </w:tc>
        <w:tc>
          <w:tcPr>
            <w:tcW w:w="935" w:type="pct"/>
          </w:tcPr>
          <w:p w14:paraId="5422A406" w14:textId="07E894D6" w:rsidR="00956383" w:rsidRPr="00660B67" w:rsidRDefault="00E5354C" w:rsidP="00633E98">
            <w:pPr>
              <w:pStyle w:val="TableParagraph"/>
              <w:spacing w:before="10" w:line="263" w:lineRule="exact"/>
              <w:ind w:left="13"/>
              <w:jc w:val="center"/>
            </w:pPr>
            <w:r>
              <w:t>2</w:t>
            </w:r>
            <w:r w:rsidR="00956383">
              <w:t>,0</w:t>
            </w:r>
          </w:p>
        </w:tc>
        <w:tc>
          <w:tcPr>
            <w:tcW w:w="1307" w:type="pct"/>
          </w:tcPr>
          <w:p w14:paraId="4FFB67F3" w14:textId="74DECD61" w:rsidR="00956383" w:rsidRPr="00660B67" w:rsidRDefault="00E5354C" w:rsidP="00633E98">
            <w:pPr>
              <w:pStyle w:val="TableParagraph"/>
              <w:spacing w:before="10" w:line="263" w:lineRule="exact"/>
              <w:ind w:left="4"/>
              <w:jc w:val="center"/>
            </w:pPr>
            <w:r>
              <w:t>4</w:t>
            </w:r>
          </w:p>
        </w:tc>
      </w:tr>
      <w:tr w:rsidR="00956383" w:rsidRPr="005573DC" w14:paraId="4CE621BB" w14:textId="77777777" w:rsidTr="00633E98">
        <w:trPr>
          <w:trHeight w:val="298"/>
        </w:trPr>
        <w:tc>
          <w:tcPr>
            <w:tcW w:w="1392" w:type="pct"/>
          </w:tcPr>
          <w:p w14:paraId="0D163CB8" w14:textId="77777777" w:rsidR="00956383" w:rsidRPr="00660B67" w:rsidRDefault="00956383" w:rsidP="00633E98">
            <w:pPr>
              <w:pStyle w:val="TableParagraph"/>
              <w:spacing w:before="15" w:line="263" w:lineRule="exact"/>
              <w:ind w:left="11" w:right="8"/>
              <w:jc w:val="center"/>
            </w:pPr>
            <w:r w:rsidRPr="00660B67">
              <w:rPr>
                <w:spacing w:val="-8"/>
              </w:rPr>
              <w:t xml:space="preserve"> Ragu-ragu</w:t>
            </w:r>
          </w:p>
        </w:tc>
        <w:tc>
          <w:tcPr>
            <w:tcW w:w="589" w:type="pct"/>
          </w:tcPr>
          <w:p w14:paraId="29241DB6" w14:textId="77777777" w:rsidR="00956383" w:rsidRPr="00660B67" w:rsidRDefault="00956383" w:rsidP="00633E98">
            <w:pPr>
              <w:pStyle w:val="TableParagraph"/>
              <w:spacing w:before="15" w:line="263" w:lineRule="exact"/>
              <w:ind w:left="1" w:right="1"/>
              <w:jc w:val="center"/>
            </w:pPr>
            <w:r w:rsidRPr="00660B67">
              <w:t>3</w:t>
            </w:r>
          </w:p>
        </w:tc>
        <w:tc>
          <w:tcPr>
            <w:tcW w:w="777" w:type="pct"/>
          </w:tcPr>
          <w:p w14:paraId="699491CD" w14:textId="2C097CC9" w:rsidR="00956383" w:rsidRPr="00660B67" w:rsidRDefault="00956383" w:rsidP="00633E98">
            <w:pPr>
              <w:pStyle w:val="TableParagraph"/>
              <w:spacing w:before="15" w:line="263" w:lineRule="exact"/>
              <w:ind w:left="5"/>
              <w:jc w:val="center"/>
            </w:pPr>
            <w:r>
              <w:t>1</w:t>
            </w:r>
            <w:r w:rsidR="00503E2F">
              <w:t>9</w:t>
            </w:r>
          </w:p>
        </w:tc>
        <w:tc>
          <w:tcPr>
            <w:tcW w:w="935" w:type="pct"/>
          </w:tcPr>
          <w:p w14:paraId="03AA58A4" w14:textId="0C35BA78" w:rsidR="00956383" w:rsidRPr="00660B67" w:rsidRDefault="00956383" w:rsidP="00633E98">
            <w:pPr>
              <w:pStyle w:val="TableParagraph"/>
              <w:spacing w:before="15" w:line="263" w:lineRule="exact"/>
              <w:ind w:left="13"/>
              <w:jc w:val="center"/>
            </w:pPr>
            <w:r>
              <w:t>1</w:t>
            </w:r>
            <w:r w:rsidR="00503E2F">
              <w:t>9</w:t>
            </w:r>
            <w:r>
              <w:t>,0</w:t>
            </w:r>
          </w:p>
        </w:tc>
        <w:tc>
          <w:tcPr>
            <w:tcW w:w="1307" w:type="pct"/>
          </w:tcPr>
          <w:p w14:paraId="39174606" w14:textId="7C56DCA3" w:rsidR="00956383" w:rsidRPr="00660B67" w:rsidRDefault="00D05195" w:rsidP="00633E98">
            <w:pPr>
              <w:pStyle w:val="TableParagraph"/>
              <w:spacing w:before="15" w:line="263" w:lineRule="exact"/>
              <w:ind w:left="4"/>
              <w:jc w:val="center"/>
            </w:pPr>
            <w:r>
              <w:t>57</w:t>
            </w:r>
          </w:p>
        </w:tc>
      </w:tr>
      <w:tr w:rsidR="00956383" w:rsidRPr="005573DC" w14:paraId="3EFF7D68" w14:textId="77777777" w:rsidTr="00633E98">
        <w:trPr>
          <w:trHeight w:val="293"/>
        </w:trPr>
        <w:tc>
          <w:tcPr>
            <w:tcW w:w="1392" w:type="pct"/>
          </w:tcPr>
          <w:p w14:paraId="33A8DCB3" w14:textId="77777777" w:rsidR="00956383" w:rsidRPr="00660B67" w:rsidRDefault="00956383" w:rsidP="00633E98">
            <w:pPr>
              <w:pStyle w:val="TableParagraph"/>
              <w:spacing w:before="11" w:line="263" w:lineRule="exact"/>
              <w:ind w:left="11" w:right="5"/>
              <w:jc w:val="center"/>
            </w:pPr>
            <w:r w:rsidRPr="00660B67">
              <w:rPr>
                <w:spacing w:val="-2"/>
              </w:rPr>
              <w:t>Setuju</w:t>
            </w:r>
          </w:p>
        </w:tc>
        <w:tc>
          <w:tcPr>
            <w:tcW w:w="589" w:type="pct"/>
          </w:tcPr>
          <w:p w14:paraId="702789BA" w14:textId="77777777" w:rsidR="00956383" w:rsidRPr="00660B67" w:rsidRDefault="00956383" w:rsidP="00633E98">
            <w:pPr>
              <w:pStyle w:val="TableParagraph"/>
              <w:spacing w:before="11" w:line="263" w:lineRule="exact"/>
              <w:ind w:left="1" w:right="1"/>
              <w:jc w:val="center"/>
            </w:pPr>
            <w:r w:rsidRPr="00660B67">
              <w:t>4</w:t>
            </w:r>
          </w:p>
        </w:tc>
        <w:tc>
          <w:tcPr>
            <w:tcW w:w="777" w:type="pct"/>
          </w:tcPr>
          <w:p w14:paraId="37DBA872" w14:textId="6EB2CA78" w:rsidR="00956383" w:rsidRPr="00660B67" w:rsidRDefault="00503E2F" w:rsidP="00633E98">
            <w:pPr>
              <w:pStyle w:val="TableParagraph"/>
              <w:spacing w:before="11" w:line="263" w:lineRule="exact"/>
              <w:ind w:left="5"/>
              <w:jc w:val="center"/>
            </w:pPr>
            <w:r>
              <w:t>5</w:t>
            </w:r>
            <w:r w:rsidR="00956383">
              <w:t>6</w:t>
            </w:r>
          </w:p>
        </w:tc>
        <w:tc>
          <w:tcPr>
            <w:tcW w:w="935" w:type="pct"/>
          </w:tcPr>
          <w:p w14:paraId="00D9EB45" w14:textId="29F5949E" w:rsidR="00956383" w:rsidRPr="00660B67" w:rsidRDefault="00503E2F" w:rsidP="00633E98">
            <w:pPr>
              <w:pStyle w:val="TableParagraph"/>
              <w:spacing w:before="11" w:line="263" w:lineRule="exact"/>
              <w:ind w:left="13" w:right="4"/>
              <w:jc w:val="center"/>
            </w:pPr>
            <w:r>
              <w:t>5</w:t>
            </w:r>
            <w:r w:rsidR="00956383">
              <w:t>6</w:t>
            </w:r>
            <w:r w:rsidR="00956383" w:rsidRPr="00660B67">
              <w:t>,0</w:t>
            </w:r>
          </w:p>
        </w:tc>
        <w:tc>
          <w:tcPr>
            <w:tcW w:w="1307" w:type="pct"/>
          </w:tcPr>
          <w:p w14:paraId="43235EFA" w14:textId="3D530150" w:rsidR="00956383" w:rsidRPr="00660B67" w:rsidRDefault="00107B9E" w:rsidP="00633E98">
            <w:pPr>
              <w:pStyle w:val="TableParagraph"/>
              <w:spacing w:before="11" w:line="263" w:lineRule="exact"/>
              <w:ind w:left="4"/>
              <w:jc w:val="center"/>
            </w:pPr>
            <w:r>
              <w:t>224</w:t>
            </w:r>
          </w:p>
        </w:tc>
      </w:tr>
      <w:tr w:rsidR="00956383" w:rsidRPr="005573DC" w14:paraId="42DAD181" w14:textId="77777777" w:rsidTr="00633E98">
        <w:trPr>
          <w:trHeight w:val="297"/>
        </w:trPr>
        <w:tc>
          <w:tcPr>
            <w:tcW w:w="1392" w:type="pct"/>
          </w:tcPr>
          <w:p w14:paraId="6A7AC2E4" w14:textId="77777777" w:rsidR="00956383" w:rsidRPr="00660B67" w:rsidRDefault="00956383" w:rsidP="00633E98">
            <w:pPr>
              <w:pStyle w:val="TableParagraph"/>
              <w:spacing w:before="15" w:line="263" w:lineRule="exact"/>
              <w:ind w:left="11" w:right="2"/>
              <w:jc w:val="center"/>
            </w:pPr>
            <w:r w:rsidRPr="00660B67">
              <w:t>Sangat</w:t>
            </w:r>
            <w:r w:rsidRPr="00660B67">
              <w:rPr>
                <w:spacing w:val="-2"/>
              </w:rPr>
              <w:t xml:space="preserve"> Setuju</w:t>
            </w:r>
          </w:p>
        </w:tc>
        <w:tc>
          <w:tcPr>
            <w:tcW w:w="589" w:type="pct"/>
          </w:tcPr>
          <w:p w14:paraId="029382F1" w14:textId="77777777" w:rsidR="00956383" w:rsidRPr="00660B67" w:rsidRDefault="00956383" w:rsidP="00633E98">
            <w:pPr>
              <w:pStyle w:val="TableParagraph"/>
              <w:spacing w:before="15" w:line="263" w:lineRule="exact"/>
              <w:ind w:left="1" w:right="1"/>
              <w:jc w:val="center"/>
            </w:pPr>
            <w:r w:rsidRPr="00660B67">
              <w:t>5</w:t>
            </w:r>
          </w:p>
        </w:tc>
        <w:tc>
          <w:tcPr>
            <w:tcW w:w="777" w:type="pct"/>
          </w:tcPr>
          <w:p w14:paraId="7013106B" w14:textId="77777777" w:rsidR="00956383" w:rsidRPr="00660B67" w:rsidRDefault="00956383" w:rsidP="00633E98">
            <w:pPr>
              <w:pStyle w:val="TableParagraph"/>
              <w:spacing w:before="15" w:line="263" w:lineRule="exact"/>
              <w:ind w:left="5"/>
              <w:jc w:val="center"/>
            </w:pPr>
            <w:r>
              <w:t>21</w:t>
            </w:r>
          </w:p>
        </w:tc>
        <w:tc>
          <w:tcPr>
            <w:tcW w:w="935" w:type="pct"/>
          </w:tcPr>
          <w:p w14:paraId="2669D3E8" w14:textId="77777777" w:rsidR="00956383" w:rsidRPr="00660B67" w:rsidRDefault="00956383" w:rsidP="00633E98">
            <w:pPr>
              <w:pStyle w:val="TableParagraph"/>
              <w:spacing w:before="15" w:line="263" w:lineRule="exact"/>
              <w:ind w:left="13" w:right="4"/>
              <w:jc w:val="center"/>
            </w:pPr>
            <w:r>
              <w:t>21,0</w:t>
            </w:r>
          </w:p>
        </w:tc>
        <w:tc>
          <w:tcPr>
            <w:tcW w:w="1307" w:type="pct"/>
          </w:tcPr>
          <w:p w14:paraId="44F33F93" w14:textId="6F976CC6" w:rsidR="00956383" w:rsidRPr="00660B67" w:rsidRDefault="00107B9E" w:rsidP="00633E98">
            <w:pPr>
              <w:pStyle w:val="TableParagraph"/>
              <w:spacing w:before="15" w:line="263" w:lineRule="exact"/>
              <w:ind w:left="4"/>
              <w:jc w:val="center"/>
            </w:pPr>
            <w:r>
              <w:t>105</w:t>
            </w:r>
          </w:p>
        </w:tc>
      </w:tr>
      <w:tr w:rsidR="00956383" w:rsidRPr="005573DC" w14:paraId="18D96CD9" w14:textId="77777777" w:rsidTr="00633E98">
        <w:trPr>
          <w:trHeight w:val="297"/>
        </w:trPr>
        <w:tc>
          <w:tcPr>
            <w:tcW w:w="1981" w:type="pct"/>
            <w:gridSpan w:val="2"/>
          </w:tcPr>
          <w:p w14:paraId="5FA4194E" w14:textId="77777777" w:rsidR="00956383" w:rsidRPr="00660B67" w:rsidRDefault="00956383" w:rsidP="00633E98">
            <w:pPr>
              <w:pStyle w:val="TableParagraph"/>
              <w:spacing w:before="11" w:line="267" w:lineRule="exact"/>
              <w:ind w:left="10"/>
              <w:jc w:val="center"/>
            </w:pPr>
            <w:r w:rsidRPr="00660B67">
              <w:rPr>
                <w:spacing w:val="-2"/>
              </w:rPr>
              <w:t>Total</w:t>
            </w:r>
          </w:p>
        </w:tc>
        <w:tc>
          <w:tcPr>
            <w:tcW w:w="777" w:type="pct"/>
          </w:tcPr>
          <w:p w14:paraId="356B9E34" w14:textId="77777777" w:rsidR="00956383" w:rsidRPr="00660B67" w:rsidRDefault="00956383" w:rsidP="00633E98">
            <w:pPr>
              <w:pStyle w:val="TableParagraph"/>
              <w:spacing w:before="11" w:line="267" w:lineRule="exact"/>
              <w:ind w:left="5"/>
              <w:jc w:val="center"/>
            </w:pPr>
            <w:r>
              <w:t>100</w:t>
            </w:r>
          </w:p>
        </w:tc>
        <w:tc>
          <w:tcPr>
            <w:tcW w:w="935" w:type="pct"/>
          </w:tcPr>
          <w:p w14:paraId="7CA0F4B3" w14:textId="77777777" w:rsidR="00956383" w:rsidRPr="00660B67" w:rsidRDefault="00956383" w:rsidP="00633E98">
            <w:pPr>
              <w:pStyle w:val="TableParagraph"/>
              <w:spacing w:before="11" w:line="267" w:lineRule="exact"/>
              <w:ind w:left="13" w:right="4"/>
              <w:jc w:val="center"/>
            </w:pPr>
            <w:r w:rsidRPr="00660B67">
              <w:rPr>
                <w:spacing w:val="-5"/>
              </w:rPr>
              <w:t>100</w:t>
            </w:r>
          </w:p>
        </w:tc>
        <w:tc>
          <w:tcPr>
            <w:tcW w:w="1307" w:type="pct"/>
          </w:tcPr>
          <w:p w14:paraId="45D85FA1" w14:textId="56BE613B" w:rsidR="00956383" w:rsidRPr="00660B67" w:rsidRDefault="00D05195" w:rsidP="00633E98">
            <w:pPr>
              <w:pStyle w:val="TableParagraph"/>
              <w:spacing w:before="11" w:line="267" w:lineRule="exact"/>
              <w:ind w:left="4"/>
              <w:jc w:val="center"/>
            </w:pPr>
            <w:r>
              <w:t>392</w:t>
            </w:r>
          </w:p>
        </w:tc>
      </w:tr>
    </w:tbl>
    <w:p w14:paraId="68316DA3" w14:textId="77777777" w:rsidR="00956383" w:rsidRDefault="00956383" w:rsidP="00956383">
      <w:pPr>
        <w:jc w:val="both"/>
        <w:rPr>
          <w:rFonts w:ascii="Times New Roman" w:hAnsi="Times New Roman" w:cs="Times New Roman"/>
          <w:i/>
          <w:iCs/>
        </w:rPr>
      </w:pPr>
      <w:r>
        <w:rPr>
          <w:rFonts w:ascii="Times New Roman" w:hAnsi="Times New Roman" w:cs="Times New Roman"/>
          <w:i/>
          <w:iCs/>
        </w:rPr>
        <w:t>Sumber: Data kuesioner, diolah 2025</w:t>
      </w:r>
    </w:p>
    <w:p w14:paraId="4B47F7E1" w14:textId="10416EFE" w:rsidR="00956383" w:rsidRDefault="00956383" w:rsidP="00956383">
      <w:pPr>
        <w:tabs>
          <w:tab w:val="left" w:pos="0"/>
          <w:tab w:val="left" w:pos="90"/>
          <w:tab w:val="left" w:pos="270"/>
          <w:tab w:val="left" w:pos="810"/>
        </w:tabs>
        <w:spacing w:line="480" w:lineRule="auto"/>
        <w:ind w:hanging="360"/>
        <w:jc w:val="both"/>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Berdasarkan hasil pernyataan responden pada tabel 4.</w:t>
      </w:r>
      <w:r w:rsidR="00336D4B">
        <w:rPr>
          <w:rFonts w:ascii="Times New Roman" w:hAnsi="Times New Roman" w:cs="Times New Roman"/>
        </w:rPr>
        <w:t>39</w:t>
      </w:r>
      <w:r>
        <w:rPr>
          <w:rFonts w:ascii="Times New Roman" w:hAnsi="Times New Roman" w:cs="Times New Roman"/>
        </w:rPr>
        <w:t xml:space="preserve"> diatas dapat diketahui </w:t>
      </w:r>
      <w:r w:rsidR="00E11D80">
        <w:rPr>
          <w:rFonts w:ascii="Times New Roman" w:hAnsi="Times New Roman" w:cs="Times New Roman"/>
        </w:rPr>
        <w:t xml:space="preserve">sebanyak 2 responden (2%) menyatakan sangat tidak setuju, </w:t>
      </w:r>
      <w:r>
        <w:rPr>
          <w:rFonts w:ascii="Times New Roman" w:hAnsi="Times New Roman" w:cs="Times New Roman"/>
        </w:rPr>
        <w:t xml:space="preserve">sebanyak </w:t>
      </w:r>
      <w:r w:rsidR="00E11D80">
        <w:rPr>
          <w:rFonts w:ascii="Times New Roman" w:hAnsi="Times New Roman" w:cs="Times New Roman"/>
        </w:rPr>
        <w:t>2</w:t>
      </w:r>
      <w:r>
        <w:rPr>
          <w:rFonts w:ascii="Times New Roman" w:hAnsi="Times New Roman" w:cs="Times New Roman"/>
        </w:rPr>
        <w:t xml:space="preserve"> responden (</w:t>
      </w:r>
      <w:r w:rsidR="00170F83">
        <w:rPr>
          <w:rFonts w:ascii="Times New Roman" w:hAnsi="Times New Roman" w:cs="Times New Roman"/>
        </w:rPr>
        <w:t>2</w:t>
      </w:r>
      <w:r>
        <w:rPr>
          <w:rFonts w:ascii="Times New Roman" w:hAnsi="Times New Roman" w:cs="Times New Roman"/>
        </w:rPr>
        <w:t>%) menyatakan tidak setuju , sebanyak 1</w:t>
      </w:r>
      <w:r w:rsidR="00170F83">
        <w:rPr>
          <w:rFonts w:ascii="Times New Roman" w:hAnsi="Times New Roman" w:cs="Times New Roman"/>
        </w:rPr>
        <w:t>9</w:t>
      </w:r>
      <w:r>
        <w:rPr>
          <w:rFonts w:ascii="Times New Roman" w:hAnsi="Times New Roman" w:cs="Times New Roman"/>
        </w:rPr>
        <w:t xml:space="preserve"> responden (1</w:t>
      </w:r>
      <w:r w:rsidR="00170F83">
        <w:rPr>
          <w:rFonts w:ascii="Times New Roman" w:hAnsi="Times New Roman" w:cs="Times New Roman"/>
        </w:rPr>
        <w:t>9</w:t>
      </w:r>
      <w:r>
        <w:rPr>
          <w:rFonts w:ascii="Times New Roman" w:hAnsi="Times New Roman" w:cs="Times New Roman"/>
        </w:rPr>
        <w:t xml:space="preserve">%) menyatakan ragu-ragu, sebanyak </w:t>
      </w:r>
      <w:r w:rsidR="00170F83">
        <w:rPr>
          <w:rFonts w:ascii="Times New Roman" w:hAnsi="Times New Roman" w:cs="Times New Roman"/>
        </w:rPr>
        <w:t>5</w:t>
      </w:r>
      <w:r>
        <w:rPr>
          <w:rFonts w:ascii="Times New Roman" w:hAnsi="Times New Roman" w:cs="Times New Roman"/>
        </w:rPr>
        <w:t>6 responden (</w:t>
      </w:r>
      <w:r w:rsidR="00170F83">
        <w:rPr>
          <w:rFonts w:ascii="Times New Roman" w:hAnsi="Times New Roman" w:cs="Times New Roman"/>
        </w:rPr>
        <w:t>5</w:t>
      </w:r>
      <w:r>
        <w:rPr>
          <w:rFonts w:ascii="Times New Roman" w:hAnsi="Times New Roman" w:cs="Times New Roman"/>
        </w:rPr>
        <w:t xml:space="preserve">6%) menyatakan setuju dan sebanyak 21 responden (21%) menyatakan sangat setuju.    </w:t>
      </w:r>
    </w:p>
    <w:p w14:paraId="22FD61A2" w14:textId="5B5D1AEA" w:rsidR="00956383" w:rsidRDefault="00956383" w:rsidP="00956383">
      <w:pPr>
        <w:tabs>
          <w:tab w:val="left" w:pos="0"/>
          <w:tab w:val="left" w:pos="90"/>
          <w:tab w:val="left" w:pos="270"/>
          <w:tab w:val="left" w:pos="810"/>
        </w:tabs>
        <w:spacing w:line="480" w:lineRule="auto"/>
        <w:ind w:hanging="360"/>
        <w:jc w:val="both"/>
        <w:rPr>
          <w:rFonts w:ascii="Times New Roman" w:hAnsi="Times New Roman" w:cs="Times New Roman"/>
        </w:rPr>
      </w:pPr>
      <w:r>
        <w:rPr>
          <w:noProof/>
        </w:rPr>
        <mc:AlternateContent>
          <mc:Choice Requires="wpg">
            <w:drawing>
              <wp:anchor distT="0" distB="0" distL="0" distR="0" simplePos="0" relativeHeight="251701262" behindDoc="0" locked="0" layoutInCell="1" allowOverlap="1" wp14:anchorId="50EC0578" wp14:editId="099AA7EF">
                <wp:simplePos x="0" y="0"/>
                <wp:positionH relativeFrom="margin">
                  <wp:posOffset>3722370</wp:posOffset>
                </wp:positionH>
                <wp:positionV relativeFrom="paragraph">
                  <wp:posOffset>158115</wp:posOffset>
                </wp:positionV>
                <wp:extent cx="311150" cy="652780"/>
                <wp:effectExtent l="0" t="0" r="0" b="0"/>
                <wp:wrapNone/>
                <wp:docPr id="398422999" name="Group 3984229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488744506" name="Image 141"/>
                          <pic:cNvPicPr/>
                        </pic:nvPicPr>
                        <pic:blipFill>
                          <a:blip r:embed="rId27" cstate="print"/>
                          <a:stretch>
                            <a:fillRect/>
                          </a:stretch>
                        </pic:blipFill>
                        <pic:spPr>
                          <a:xfrm>
                            <a:off x="0" y="0"/>
                            <a:ext cx="310959" cy="652284"/>
                          </a:xfrm>
                          <a:prstGeom prst="rect">
                            <a:avLst/>
                          </a:prstGeom>
                        </pic:spPr>
                      </pic:pic>
                      <wps:wsp>
                        <wps:cNvPr id="1620941574"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05A9EDF" id="Group 398422999" o:spid="_x0000_s1026" style="position:absolute;margin-left:293.1pt;margin-top:12.45pt;width:24.5pt;height:51.4pt;z-index:251701262;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">
                  <v:imagedata r:id="rId30"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311AA3">
        <w:rPr>
          <w:rFonts w:ascii="Times New Roman" w:hAnsi="Times New Roman" w:cs="Times New Roman"/>
        </w:rPr>
        <w:t>392</w:t>
      </w:r>
    </w:p>
    <w:p w14:paraId="6D975718" w14:textId="77777777" w:rsidR="00956383" w:rsidRDefault="00956383" w:rsidP="00956383">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956383" w:rsidRPr="007B47A1" w14:paraId="52CF9FAD" w14:textId="77777777" w:rsidTr="00633E98">
        <w:tc>
          <w:tcPr>
            <w:tcW w:w="1525" w:type="dxa"/>
          </w:tcPr>
          <w:p w14:paraId="61F52C5A" w14:textId="77777777" w:rsidR="00956383" w:rsidRPr="007B47A1" w:rsidRDefault="00956383" w:rsidP="00633E98">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15B3639F"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Tidak Baik</w:t>
            </w:r>
          </w:p>
        </w:tc>
        <w:tc>
          <w:tcPr>
            <w:tcW w:w="1530" w:type="dxa"/>
          </w:tcPr>
          <w:p w14:paraId="1E0185F5"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Cukup Baik</w:t>
            </w:r>
          </w:p>
        </w:tc>
        <w:tc>
          <w:tcPr>
            <w:tcW w:w="1530" w:type="dxa"/>
          </w:tcPr>
          <w:p w14:paraId="3B7CCE83"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Baik</w:t>
            </w:r>
          </w:p>
        </w:tc>
        <w:tc>
          <w:tcPr>
            <w:tcW w:w="1445" w:type="dxa"/>
          </w:tcPr>
          <w:p w14:paraId="3E0B4E82"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Sangat Baik</w:t>
            </w:r>
          </w:p>
        </w:tc>
      </w:tr>
      <w:tr w:rsidR="00956383" w:rsidRPr="007B47A1" w14:paraId="130C71DD" w14:textId="77777777" w:rsidTr="00633E98">
        <w:tc>
          <w:tcPr>
            <w:tcW w:w="1525" w:type="dxa"/>
          </w:tcPr>
          <w:p w14:paraId="022D9082" w14:textId="77777777" w:rsidR="00956383" w:rsidRPr="007B47A1" w:rsidRDefault="00956383" w:rsidP="00633E98">
            <w:pPr>
              <w:rPr>
                <w:rFonts w:ascii="Times New Roman" w:hAnsi="Times New Roman" w:cs="Times New Roman"/>
              </w:rPr>
            </w:pPr>
          </w:p>
        </w:tc>
        <w:tc>
          <w:tcPr>
            <w:tcW w:w="1530" w:type="dxa"/>
          </w:tcPr>
          <w:p w14:paraId="290D8AD8" w14:textId="77777777" w:rsidR="00956383" w:rsidRPr="007B47A1" w:rsidRDefault="00956383" w:rsidP="00633E98">
            <w:pPr>
              <w:rPr>
                <w:rFonts w:ascii="Times New Roman" w:hAnsi="Times New Roman" w:cs="Times New Roman"/>
              </w:rPr>
            </w:pPr>
          </w:p>
        </w:tc>
        <w:tc>
          <w:tcPr>
            <w:tcW w:w="1530" w:type="dxa"/>
          </w:tcPr>
          <w:p w14:paraId="07943C1E" w14:textId="77777777" w:rsidR="00956383" w:rsidRPr="007B47A1" w:rsidRDefault="00956383" w:rsidP="00633E98">
            <w:pPr>
              <w:rPr>
                <w:rFonts w:ascii="Times New Roman" w:hAnsi="Times New Roman" w:cs="Times New Roman"/>
              </w:rPr>
            </w:pPr>
          </w:p>
        </w:tc>
        <w:tc>
          <w:tcPr>
            <w:tcW w:w="1530" w:type="dxa"/>
          </w:tcPr>
          <w:p w14:paraId="5CD3057E" w14:textId="77777777" w:rsidR="00956383" w:rsidRPr="007B47A1" w:rsidRDefault="00956383" w:rsidP="00633E98">
            <w:pPr>
              <w:rPr>
                <w:rFonts w:ascii="Times New Roman" w:hAnsi="Times New Roman" w:cs="Times New Roman"/>
              </w:rPr>
            </w:pPr>
          </w:p>
        </w:tc>
        <w:tc>
          <w:tcPr>
            <w:tcW w:w="1445" w:type="dxa"/>
          </w:tcPr>
          <w:p w14:paraId="26868E43" w14:textId="77777777" w:rsidR="00956383" w:rsidRPr="007B47A1" w:rsidRDefault="00956383" w:rsidP="00633E98">
            <w:pPr>
              <w:rPr>
                <w:rFonts w:ascii="Times New Roman" w:hAnsi="Times New Roman" w:cs="Times New Roman"/>
              </w:rPr>
            </w:pPr>
          </w:p>
        </w:tc>
      </w:tr>
    </w:tbl>
    <w:p w14:paraId="5F78F6BD" w14:textId="77777777" w:rsidR="00956383" w:rsidRPr="00BA736D" w:rsidRDefault="00956383" w:rsidP="00956383">
      <w:pPr>
        <w:tabs>
          <w:tab w:val="left" w:pos="810"/>
        </w:tabs>
        <w:spacing w:line="240" w:lineRule="auto"/>
        <w:ind w:right="-253"/>
        <w:rPr>
          <w:rFonts w:ascii="Times New Roman" w:hAnsi="Times New Roman" w:cs="Times New Roman"/>
        </w:rPr>
      </w:pPr>
      <w:r>
        <w:rPr>
          <w:rFonts w:ascii="Times New Roman" w:hAnsi="Times New Roman" w:cs="Times New Roman"/>
        </w:rPr>
        <w:t xml:space="preserve">   100</w:t>
      </w:r>
      <w:r>
        <w:rPr>
          <w:rFonts w:ascii="Times New Roman" w:hAnsi="Times New Roman" w:cs="Times New Roman"/>
        </w:rPr>
        <w:tab/>
      </w:r>
      <w:r>
        <w:rPr>
          <w:rFonts w:ascii="Times New Roman" w:hAnsi="Times New Roman" w:cs="Times New Roman"/>
        </w:rPr>
        <w:tab/>
        <w:t xml:space="preserve">    180</w:t>
      </w:r>
      <w:r>
        <w:rPr>
          <w:rFonts w:ascii="Times New Roman" w:hAnsi="Times New Roman" w:cs="Times New Roman"/>
        </w:rPr>
        <w:tab/>
        <w:t xml:space="preserve">                  260</w:t>
      </w:r>
      <w:r>
        <w:rPr>
          <w:rFonts w:ascii="Times New Roman" w:hAnsi="Times New Roman" w:cs="Times New Roman"/>
        </w:rPr>
        <w:tab/>
        <w:t xml:space="preserve">       340</w:t>
      </w:r>
      <w:r>
        <w:rPr>
          <w:rFonts w:ascii="Times New Roman" w:hAnsi="Times New Roman" w:cs="Times New Roman"/>
        </w:rPr>
        <w:tab/>
        <w:t xml:space="preserve">         420</w:t>
      </w:r>
      <w:r>
        <w:rPr>
          <w:rFonts w:ascii="Times New Roman" w:hAnsi="Times New Roman" w:cs="Times New Roman"/>
        </w:rPr>
        <w:tab/>
        <w:t xml:space="preserve">         500</w:t>
      </w:r>
    </w:p>
    <w:p w14:paraId="3E9E8721" w14:textId="1E72D5FD" w:rsidR="00956383" w:rsidRPr="00BB0D33" w:rsidRDefault="00956383" w:rsidP="00956383">
      <w:pPr>
        <w:pStyle w:val="Caption"/>
        <w:jc w:val="center"/>
        <w:rPr>
          <w:rFonts w:ascii="Times New Roman" w:hAnsi="Times New Roman" w:cs="Times New Roman"/>
          <w:b/>
          <w:bCs/>
          <w:i w:val="0"/>
          <w:iCs w:val="0"/>
          <w:color w:val="auto"/>
          <w:sz w:val="24"/>
          <w:szCs w:val="24"/>
        </w:rPr>
      </w:pPr>
      <w:bookmarkStart w:id="176" w:name="_Toc207285959"/>
      <w:r w:rsidRPr="00BB0D33">
        <w:rPr>
          <w:rFonts w:ascii="Times New Roman" w:hAnsi="Times New Roman" w:cs="Times New Roman"/>
          <w:b/>
          <w:bCs/>
          <w:i w:val="0"/>
          <w:iCs w:val="0"/>
          <w:color w:val="auto"/>
          <w:sz w:val="24"/>
          <w:szCs w:val="24"/>
        </w:rPr>
        <w:t xml:space="preserve">Gambar 4. </w:t>
      </w:r>
      <w:r w:rsidRPr="00BB0D33">
        <w:rPr>
          <w:rFonts w:ascii="Times New Roman" w:hAnsi="Times New Roman" w:cs="Times New Roman"/>
          <w:b/>
          <w:bCs/>
          <w:i w:val="0"/>
          <w:iCs w:val="0"/>
          <w:color w:val="auto"/>
          <w:sz w:val="24"/>
          <w:szCs w:val="24"/>
        </w:rPr>
        <w:fldChar w:fldCharType="begin"/>
      </w:r>
      <w:r w:rsidRPr="00BB0D33">
        <w:rPr>
          <w:rFonts w:ascii="Times New Roman" w:hAnsi="Times New Roman" w:cs="Times New Roman"/>
          <w:b/>
          <w:bCs/>
          <w:i w:val="0"/>
          <w:iCs w:val="0"/>
          <w:color w:val="auto"/>
          <w:sz w:val="24"/>
          <w:szCs w:val="24"/>
        </w:rPr>
        <w:instrText xml:space="preserve"> SEQ Gambar_4. \* ARABIC </w:instrText>
      </w:r>
      <w:r w:rsidRPr="00BB0D33">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34</w:t>
      </w:r>
      <w:r w:rsidRPr="00BB0D33">
        <w:rPr>
          <w:rFonts w:ascii="Times New Roman" w:hAnsi="Times New Roman" w:cs="Times New Roman"/>
          <w:b/>
          <w:bCs/>
          <w:i w:val="0"/>
          <w:iCs w:val="0"/>
          <w:color w:val="auto"/>
          <w:sz w:val="24"/>
          <w:szCs w:val="24"/>
        </w:rPr>
        <w:fldChar w:fldCharType="end"/>
      </w:r>
      <w:r w:rsidRPr="00BB0D33">
        <w:rPr>
          <w:rFonts w:ascii="Times New Roman" w:hAnsi="Times New Roman" w:cs="Times New Roman"/>
          <w:b/>
          <w:bCs/>
          <w:i w:val="0"/>
          <w:iCs w:val="0"/>
          <w:color w:val="auto"/>
          <w:sz w:val="24"/>
          <w:szCs w:val="24"/>
        </w:rPr>
        <w:t xml:space="preserve"> Garis Kontinum </w:t>
      </w:r>
      <w:r w:rsidR="004A7C58" w:rsidRPr="00A0237D">
        <w:rPr>
          <w:rFonts w:ascii="Times New Roman" w:hAnsi="Times New Roman" w:cs="Times New Roman"/>
          <w:b/>
          <w:bCs/>
          <w:i w:val="0"/>
          <w:iCs w:val="0"/>
          <w:color w:val="auto"/>
          <w:sz w:val="24"/>
          <w:szCs w:val="24"/>
        </w:rPr>
        <w:t xml:space="preserve">Mengenai </w:t>
      </w:r>
      <w:r w:rsidR="004A7C58">
        <w:rPr>
          <w:rFonts w:ascii="Times New Roman" w:hAnsi="Times New Roman" w:cs="Times New Roman"/>
          <w:b/>
          <w:bCs/>
          <w:i w:val="0"/>
          <w:iCs w:val="0"/>
          <w:color w:val="auto"/>
          <w:sz w:val="24"/>
          <w:szCs w:val="24"/>
        </w:rPr>
        <w:t>Citra Atau Reputasi Merek Menjelaskan Materi Merek Dikenal  Luas Dan Dipercaya Oleh Masyarakat</w:t>
      </w:r>
      <w:bookmarkEnd w:id="176"/>
    </w:p>
    <w:p w14:paraId="62B2C7FD" w14:textId="1954F99B" w:rsidR="00956383" w:rsidRPr="0010645D" w:rsidRDefault="00956383" w:rsidP="00956383">
      <w:pPr>
        <w:spacing w:line="480" w:lineRule="auto"/>
        <w:ind w:firstLine="720"/>
        <w:jc w:val="both"/>
        <w:rPr>
          <w:rFonts w:ascii="Times New Roman" w:hAnsi="Times New Roman" w:cs="Times New Roman"/>
        </w:rPr>
      </w:pPr>
      <w:r>
        <w:rPr>
          <w:rFonts w:ascii="Times New Roman" w:hAnsi="Times New Roman" w:cs="Times New Roman"/>
        </w:rPr>
        <w:t>Berdasarkan hasil tanggapan responden pada gambar 4.</w:t>
      </w:r>
      <w:r w:rsidR="00620DDC">
        <w:rPr>
          <w:rFonts w:ascii="Times New Roman" w:hAnsi="Times New Roman" w:cs="Times New Roman"/>
        </w:rPr>
        <w:t>34</w:t>
      </w:r>
      <w:r>
        <w:rPr>
          <w:rFonts w:ascii="Times New Roman" w:hAnsi="Times New Roman" w:cs="Times New Roman"/>
        </w:rPr>
        <w:t xml:space="preserve"> nilai skor sebesar </w:t>
      </w:r>
      <w:r w:rsidR="00A64F63">
        <w:rPr>
          <w:rFonts w:ascii="Times New Roman" w:hAnsi="Times New Roman" w:cs="Times New Roman"/>
        </w:rPr>
        <w:t>392</w:t>
      </w:r>
      <w:r>
        <w:rPr>
          <w:rFonts w:ascii="Times New Roman" w:hAnsi="Times New Roman" w:cs="Times New Roman"/>
        </w:rPr>
        <w:t xml:space="preserve"> berada dalam rentang 420-500 yang termasuk dalam kategori sangat baik. </w:t>
      </w:r>
      <w:r w:rsidRPr="001B370C">
        <w:rPr>
          <w:rFonts w:ascii="Times New Roman" w:hAnsi="Times New Roman" w:cs="Times New Roman"/>
        </w:rPr>
        <w:t>Dengan demikian, dapat disimpulkan bahwa menurut tanggapan responden,</w:t>
      </w:r>
      <w:r>
        <w:rPr>
          <w:rFonts w:ascii="Times New Roman" w:hAnsi="Times New Roman" w:cs="Times New Roman"/>
        </w:rPr>
        <w:t xml:space="preserve"> pernyataan </w:t>
      </w:r>
      <w:r w:rsidR="00CB212A" w:rsidRPr="00CB212A">
        <w:rPr>
          <w:rFonts w:ascii="Times New Roman" w:hAnsi="Times New Roman" w:cs="Times New Roman"/>
        </w:rPr>
        <w:t>mengenai citra atau reputasi merek menjelaskan materi merek dikenal  luas dan dipercaya oleh masyarakat,</w:t>
      </w:r>
      <w:r w:rsidR="00CB212A">
        <w:rPr>
          <w:rFonts w:ascii="Times New Roman" w:hAnsi="Times New Roman" w:cs="Times New Roman"/>
        </w:rPr>
        <w:t xml:space="preserve"> </w:t>
      </w:r>
      <w:r w:rsidRPr="001B370C">
        <w:rPr>
          <w:rFonts w:ascii="Times New Roman" w:hAnsi="Times New Roman" w:cs="Times New Roman"/>
        </w:rPr>
        <w:t>hal tersebut diklasifikasikan dalam kategori baik berdasarkan skala penilaian yang digunakan</w:t>
      </w:r>
      <w:r>
        <w:rPr>
          <w:rFonts w:ascii="Times New Roman" w:hAnsi="Times New Roman" w:cs="Times New Roman"/>
        </w:rPr>
        <w:t xml:space="preserve"> dan konsumen merasa </w:t>
      </w:r>
      <w:r w:rsidRPr="006B595B">
        <w:rPr>
          <w:rFonts w:ascii="Times New Roman" w:hAnsi="Times New Roman" w:cs="Times New Roman"/>
          <w:i/>
          <w:iCs/>
        </w:rPr>
        <w:t>Dreezel Coffee</w:t>
      </w:r>
      <w:r>
        <w:rPr>
          <w:rFonts w:ascii="Times New Roman" w:hAnsi="Times New Roman" w:cs="Times New Roman"/>
        </w:rPr>
        <w:t xml:space="preserve"> Cabang Pajajaran Bandung </w:t>
      </w:r>
      <w:r w:rsidR="008B1D57">
        <w:rPr>
          <w:rFonts w:ascii="Times New Roman" w:hAnsi="Times New Roman" w:cs="Times New Roman"/>
        </w:rPr>
        <w:t>sudah dikenal luas</w:t>
      </w:r>
      <w:r w:rsidR="00E80DC2">
        <w:rPr>
          <w:rFonts w:ascii="Times New Roman" w:hAnsi="Times New Roman" w:cs="Times New Roman"/>
        </w:rPr>
        <w:t xml:space="preserve"> yang mempengaruhi keputusan pembelian</w:t>
      </w:r>
      <w:r>
        <w:rPr>
          <w:rFonts w:ascii="Times New Roman" w:hAnsi="Times New Roman" w:cs="Times New Roman"/>
        </w:rPr>
        <w:t>.</w:t>
      </w:r>
    </w:p>
    <w:p w14:paraId="7FAF2E4A" w14:textId="589BD849" w:rsidR="00956383" w:rsidRPr="008F253E" w:rsidRDefault="00956383" w:rsidP="00956383">
      <w:pPr>
        <w:pStyle w:val="Caption"/>
        <w:jc w:val="center"/>
        <w:rPr>
          <w:rFonts w:ascii="Times New Roman" w:hAnsi="Times New Roman" w:cs="Times New Roman"/>
          <w:b/>
          <w:bCs/>
          <w:i w:val="0"/>
          <w:iCs w:val="0"/>
          <w:color w:val="auto"/>
          <w:sz w:val="24"/>
          <w:szCs w:val="24"/>
        </w:rPr>
      </w:pPr>
      <w:bookmarkStart w:id="177" w:name="_Toc207285759"/>
      <w:r w:rsidRPr="008F253E">
        <w:rPr>
          <w:rFonts w:ascii="Times New Roman" w:hAnsi="Times New Roman" w:cs="Times New Roman"/>
          <w:b/>
          <w:bCs/>
          <w:i w:val="0"/>
          <w:iCs w:val="0"/>
          <w:color w:val="auto"/>
          <w:sz w:val="24"/>
          <w:szCs w:val="24"/>
        </w:rPr>
        <w:t xml:space="preserve">Tabel 4. </w:t>
      </w:r>
      <w:r w:rsidRPr="008F253E">
        <w:rPr>
          <w:rFonts w:ascii="Times New Roman" w:hAnsi="Times New Roman" w:cs="Times New Roman"/>
          <w:b/>
          <w:bCs/>
          <w:i w:val="0"/>
          <w:iCs w:val="0"/>
          <w:color w:val="auto"/>
          <w:sz w:val="24"/>
          <w:szCs w:val="24"/>
        </w:rPr>
        <w:fldChar w:fldCharType="begin"/>
      </w:r>
      <w:r w:rsidRPr="008F253E">
        <w:rPr>
          <w:rFonts w:ascii="Times New Roman" w:hAnsi="Times New Roman" w:cs="Times New Roman"/>
          <w:b/>
          <w:bCs/>
          <w:i w:val="0"/>
          <w:iCs w:val="0"/>
          <w:color w:val="auto"/>
          <w:sz w:val="24"/>
          <w:szCs w:val="24"/>
        </w:rPr>
        <w:instrText xml:space="preserve"> SEQ Tabel_4. \* ARABIC </w:instrText>
      </w:r>
      <w:r w:rsidRPr="008F253E">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40</w:t>
      </w:r>
      <w:r w:rsidRPr="008F253E">
        <w:rPr>
          <w:rFonts w:ascii="Times New Roman" w:hAnsi="Times New Roman" w:cs="Times New Roman"/>
          <w:b/>
          <w:bCs/>
          <w:i w:val="0"/>
          <w:iCs w:val="0"/>
          <w:color w:val="auto"/>
          <w:sz w:val="24"/>
          <w:szCs w:val="24"/>
        </w:rPr>
        <w:fldChar w:fldCharType="end"/>
      </w:r>
      <w:r w:rsidRPr="008F253E">
        <w:rPr>
          <w:rFonts w:ascii="Times New Roman" w:hAnsi="Times New Roman" w:cs="Times New Roman"/>
          <w:b/>
          <w:bCs/>
          <w:i w:val="0"/>
          <w:iCs w:val="0"/>
          <w:color w:val="auto"/>
          <w:sz w:val="24"/>
          <w:szCs w:val="24"/>
        </w:rPr>
        <w:t xml:space="preserve"> Rekapitulasi Data Responden Mengenai </w:t>
      </w:r>
      <w:r w:rsidR="00232B67">
        <w:rPr>
          <w:rFonts w:ascii="Times New Roman" w:hAnsi="Times New Roman" w:cs="Times New Roman"/>
          <w:b/>
          <w:bCs/>
          <w:i w:val="0"/>
          <w:iCs w:val="0"/>
          <w:color w:val="auto"/>
          <w:sz w:val="24"/>
          <w:szCs w:val="24"/>
        </w:rPr>
        <w:t>Kepuasan Konsumen</w:t>
      </w:r>
      <w:r w:rsidRPr="008F253E">
        <w:rPr>
          <w:rFonts w:ascii="Times New Roman" w:hAnsi="Times New Roman" w:cs="Times New Roman"/>
          <w:b/>
          <w:bCs/>
          <w:i w:val="0"/>
          <w:iCs w:val="0"/>
          <w:color w:val="auto"/>
          <w:sz w:val="24"/>
          <w:szCs w:val="24"/>
        </w:rPr>
        <w:t xml:space="preserve"> Pada </w:t>
      </w:r>
      <w:r w:rsidRPr="008F253E">
        <w:rPr>
          <w:rFonts w:ascii="Times New Roman" w:hAnsi="Times New Roman" w:cs="Times New Roman"/>
          <w:b/>
          <w:bCs/>
          <w:color w:val="auto"/>
          <w:sz w:val="24"/>
          <w:szCs w:val="24"/>
        </w:rPr>
        <w:t xml:space="preserve">Dreezel Coffee </w:t>
      </w:r>
      <w:r w:rsidRPr="008F253E">
        <w:rPr>
          <w:rFonts w:ascii="Times New Roman" w:hAnsi="Times New Roman" w:cs="Times New Roman"/>
          <w:b/>
          <w:bCs/>
          <w:i w:val="0"/>
          <w:iCs w:val="0"/>
          <w:color w:val="auto"/>
          <w:sz w:val="24"/>
          <w:szCs w:val="24"/>
        </w:rPr>
        <w:t>Cabang Pajajaran Bandung</w:t>
      </w:r>
      <w:bookmarkEnd w:id="177"/>
    </w:p>
    <w:tbl>
      <w:tblPr>
        <w:tblW w:w="7927" w:type="dxa"/>
        <w:tblLook w:val="04A0" w:firstRow="1" w:lastRow="0" w:firstColumn="1" w:lastColumn="0" w:noHBand="0" w:noVBand="1"/>
      </w:tblPr>
      <w:tblGrid>
        <w:gridCol w:w="615"/>
        <w:gridCol w:w="4600"/>
        <w:gridCol w:w="1215"/>
        <w:gridCol w:w="1497"/>
      </w:tblGrid>
      <w:tr w:rsidR="00956383" w:rsidRPr="00093B94" w14:paraId="69833E54" w14:textId="77777777" w:rsidTr="00633E98">
        <w:trPr>
          <w:trHeight w:val="315"/>
        </w:trPr>
        <w:tc>
          <w:tcPr>
            <w:tcW w:w="615" w:type="dxa"/>
            <w:tcBorders>
              <w:top w:val="single" w:sz="4" w:space="0" w:color="auto"/>
              <w:left w:val="single" w:sz="4" w:space="0" w:color="auto"/>
              <w:bottom w:val="single" w:sz="4" w:space="0" w:color="auto"/>
              <w:right w:val="single" w:sz="4" w:space="0" w:color="auto"/>
            </w:tcBorders>
            <w:noWrap/>
            <w:vAlign w:val="center"/>
            <w:hideMark/>
          </w:tcPr>
          <w:p w14:paraId="7E8FD6F9" w14:textId="77777777" w:rsidR="00956383" w:rsidRPr="00093B94" w:rsidRDefault="00956383"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No</w:t>
            </w:r>
          </w:p>
        </w:tc>
        <w:tc>
          <w:tcPr>
            <w:tcW w:w="4600" w:type="dxa"/>
            <w:tcBorders>
              <w:top w:val="single" w:sz="4" w:space="0" w:color="auto"/>
              <w:left w:val="nil"/>
              <w:bottom w:val="single" w:sz="4" w:space="0" w:color="auto"/>
              <w:right w:val="single" w:sz="4" w:space="0" w:color="auto"/>
            </w:tcBorders>
            <w:noWrap/>
            <w:vAlign w:val="center"/>
            <w:hideMark/>
          </w:tcPr>
          <w:p w14:paraId="6F3705AA" w14:textId="77777777" w:rsidR="00956383" w:rsidRPr="00093B94" w:rsidRDefault="00956383"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Pernyataan</w:t>
            </w:r>
          </w:p>
        </w:tc>
        <w:tc>
          <w:tcPr>
            <w:tcW w:w="1215" w:type="dxa"/>
            <w:tcBorders>
              <w:top w:val="single" w:sz="4" w:space="0" w:color="auto"/>
              <w:left w:val="nil"/>
              <w:bottom w:val="single" w:sz="4" w:space="0" w:color="auto"/>
              <w:right w:val="single" w:sz="4" w:space="0" w:color="auto"/>
            </w:tcBorders>
            <w:noWrap/>
            <w:vAlign w:val="center"/>
            <w:hideMark/>
          </w:tcPr>
          <w:p w14:paraId="2CE14AA9" w14:textId="77777777" w:rsidR="00956383" w:rsidRPr="00093B94" w:rsidRDefault="00956383"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Skor</w:t>
            </w:r>
          </w:p>
        </w:tc>
        <w:tc>
          <w:tcPr>
            <w:tcW w:w="1497" w:type="dxa"/>
            <w:tcBorders>
              <w:top w:val="single" w:sz="4" w:space="0" w:color="auto"/>
              <w:left w:val="nil"/>
              <w:bottom w:val="single" w:sz="4" w:space="0" w:color="auto"/>
              <w:right w:val="single" w:sz="4" w:space="0" w:color="auto"/>
            </w:tcBorders>
            <w:noWrap/>
            <w:vAlign w:val="center"/>
            <w:hideMark/>
          </w:tcPr>
          <w:p w14:paraId="59FA11A1" w14:textId="77777777" w:rsidR="00956383" w:rsidRPr="00093B94" w:rsidRDefault="00956383"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Penilaian</w:t>
            </w:r>
          </w:p>
        </w:tc>
      </w:tr>
      <w:tr w:rsidR="00956383" w:rsidRPr="00093B94" w14:paraId="3E634A0C" w14:textId="77777777" w:rsidTr="006B2AD7">
        <w:trPr>
          <w:trHeight w:val="315"/>
        </w:trPr>
        <w:tc>
          <w:tcPr>
            <w:tcW w:w="615" w:type="dxa"/>
            <w:tcBorders>
              <w:top w:val="nil"/>
              <w:left w:val="single" w:sz="4" w:space="0" w:color="auto"/>
              <w:bottom w:val="single" w:sz="4" w:space="0" w:color="auto"/>
              <w:right w:val="single" w:sz="4" w:space="0" w:color="auto"/>
            </w:tcBorders>
            <w:noWrap/>
            <w:vAlign w:val="center"/>
            <w:hideMark/>
          </w:tcPr>
          <w:p w14:paraId="6AFB0B7B" w14:textId="77777777" w:rsidR="00956383" w:rsidRPr="00093B94" w:rsidRDefault="00956383"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lastRenderedPageBreak/>
              <w:t>1</w:t>
            </w:r>
          </w:p>
        </w:tc>
        <w:tc>
          <w:tcPr>
            <w:tcW w:w="4600" w:type="dxa"/>
            <w:tcBorders>
              <w:top w:val="nil"/>
              <w:left w:val="nil"/>
              <w:bottom w:val="single" w:sz="4" w:space="0" w:color="auto"/>
              <w:right w:val="single" w:sz="4" w:space="0" w:color="auto"/>
            </w:tcBorders>
            <w:noWrap/>
            <w:vAlign w:val="center"/>
          </w:tcPr>
          <w:p w14:paraId="3BF46E43" w14:textId="66D9B632" w:rsidR="00956383" w:rsidRPr="00093B94" w:rsidRDefault="00150377" w:rsidP="00633E9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Produk yang diterima sesuai dengan eks</w:t>
            </w:r>
            <w:r w:rsidR="00162FAF">
              <w:rPr>
                <w:rFonts w:ascii="Times New Roman" w:eastAsia="Times New Roman" w:hAnsi="Times New Roman" w:cs="Times New Roman"/>
                <w:color w:val="000000"/>
                <w:kern w:val="0"/>
                <w14:ligatures w14:val="none"/>
              </w:rPr>
              <w:t>pektasi awal konsumen</w:t>
            </w:r>
          </w:p>
        </w:tc>
        <w:tc>
          <w:tcPr>
            <w:tcW w:w="1215" w:type="dxa"/>
            <w:tcBorders>
              <w:top w:val="nil"/>
              <w:left w:val="nil"/>
              <w:bottom w:val="single" w:sz="4" w:space="0" w:color="auto"/>
              <w:right w:val="single" w:sz="4" w:space="0" w:color="auto"/>
            </w:tcBorders>
            <w:noWrap/>
            <w:vAlign w:val="center"/>
          </w:tcPr>
          <w:p w14:paraId="2B36CE7E" w14:textId="365EBD6B" w:rsidR="00956383" w:rsidRPr="00093B94" w:rsidRDefault="00162FAF"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387</w:t>
            </w:r>
          </w:p>
        </w:tc>
        <w:tc>
          <w:tcPr>
            <w:tcW w:w="1497" w:type="dxa"/>
            <w:tcBorders>
              <w:top w:val="nil"/>
              <w:left w:val="nil"/>
              <w:bottom w:val="single" w:sz="4" w:space="0" w:color="auto"/>
              <w:right w:val="single" w:sz="4" w:space="0" w:color="auto"/>
            </w:tcBorders>
            <w:noWrap/>
            <w:vAlign w:val="center"/>
            <w:hideMark/>
          </w:tcPr>
          <w:p w14:paraId="709C7C8E" w14:textId="77777777" w:rsidR="00956383" w:rsidRPr="00093B94" w:rsidRDefault="00956383"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956383" w:rsidRPr="00093B94" w14:paraId="144A34EB" w14:textId="77777777" w:rsidTr="006B2AD7">
        <w:trPr>
          <w:trHeight w:val="315"/>
        </w:trPr>
        <w:tc>
          <w:tcPr>
            <w:tcW w:w="615" w:type="dxa"/>
            <w:tcBorders>
              <w:top w:val="nil"/>
              <w:left w:val="single" w:sz="4" w:space="0" w:color="auto"/>
              <w:bottom w:val="single" w:sz="4" w:space="0" w:color="auto"/>
              <w:right w:val="single" w:sz="4" w:space="0" w:color="auto"/>
            </w:tcBorders>
            <w:noWrap/>
            <w:vAlign w:val="center"/>
            <w:hideMark/>
          </w:tcPr>
          <w:p w14:paraId="021C8EF2" w14:textId="77777777" w:rsidR="00956383" w:rsidRPr="00093B94" w:rsidRDefault="00956383"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2</w:t>
            </w:r>
          </w:p>
        </w:tc>
        <w:tc>
          <w:tcPr>
            <w:tcW w:w="4600" w:type="dxa"/>
            <w:tcBorders>
              <w:top w:val="nil"/>
              <w:left w:val="nil"/>
              <w:bottom w:val="single" w:sz="4" w:space="0" w:color="auto"/>
              <w:right w:val="single" w:sz="4" w:space="0" w:color="auto"/>
            </w:tcBorders>
            <w:noWrap/>
            <w:vAlign w:val="center"/>
          </w:tcPr>
          <w:p w14:paraId="1CA49290" w14:textId="1A0CE9A1" w:rsidR="00956383" w:rsidRPr="00093B94" w:rsidRDefault="00162FAF" w:rsidP="00633E9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Konsumen merasa puas karena harapan awal terpenuhi</w:t>
            </w:r>
          </w:p>
        </w:tc>
        <w:tc>
          <w:tcPr>
            <w:tcW w:w="1215" w:type="dxa"/>
            <w:tcBorders>
              <w:top w:val="nil"/>
              <w:left w:val="nil"/>
              <w:bottom w:val="single" w:sz="4" w:space="0" w:color="auto"/>
              <w:right w:val="single" w:sz="4" w:space="0" w:color="auto"/>
            </w:tcBorders>
            <w:noWrap/>
            <w:vAlign w:val="center"/>
          </w:tcPr>
          <w:p w14:paraId="70975E14" w14:textId="3837C5F8" w:rsidR="00956383" w:rsidRPr="00093B94" w:rsidRDefault="00162FAF"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378</w:t>
            </w:r>
          </w:p>
        </w:tc>
        <w:tc>
          <w:tcPr>
            <w:tcW w:w="1497" w:type="dxa"/>
            <w:tcBorders>
              <w:top w:val="nil"/>
              <w:left w:val="nil"/>
              <w:bottom w:val="single" w:sz="4" w:space="0" w:color="auto"/>
              <w:right w:val="single" w:sz="4" w:space="0" w:color="auto"/>
            </w:tcBorders>
            <w:noWrap/>
            <w:vAlign w:val="center"/>
            <w:hideMark/>
          </w:tcPr>
          <w:p w14:paraId="7A0105D8" w14:textId="77777777" w:rsidR="00956383" w:rsidRPr="00093B94" w:rsidRDefault="00956383"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956383" w:rsidRPr="00093B94" w14:paraId="068B8A10" w14:textId="77777777" w:rsidTr="006B2AD7">
        <w:trPr>
          <w:trHeight w:val="315"/>
        </w:trPr>
        <w:tc>
          <w:tcPr>
            <w:tcW w:w="615" w:type="dxa"/>
            <w:tcBorders>
              <w:top w:val="nil"/>
              <w:left w:val="single" w:sz="4" w:space="0" w:color="auto"/>
              <w:bottom w:val="single" w:sz="4" w:space="0" w:color="auto"/>
              <w:right w:val="single" w:sz="4" w:space="0" w:color="auto"/>
            </w:tcBorders>
            <w:noWrap/>
            <w:vAlign w:val="center"/>
            <w:hideMark/>
          </w:tcPr>
          <w:p w14:paraId="7DDCE22D" w14:textId="77777777" w:rsidR="00956383" w:rsidRPr="00093B94" w:rsidRDefault="00956383"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3</w:t>
            </w:r>
          </w:p>
        </w:tc>
        <w:tc>
          <w:tcPr>
            <w:tcW w:w="4600" w:type="dxa"/>
            <w:tcBorders>
              <w:top w:val="nil"/>
              <w:left w:val="nil"/>
              <w:bottom w:val="single" w:sz="4" w:space="0" w:color="auto"/>
              <w:right w:val="single" w:sz="4" w:space="0" w:color="auto"/>
            </w:tcBorders>
            <w:noWrap/>
            <w:vAlign w:val="center"/>
          </w:tcPr>
          <w:p w14:paraId="1DDDCB24" w14:textId="055822BE" w:rsidR="00956383" w:rsidRPr="00093B94" w:rsidRDefault="00966E1B" w:rsidP="00633E9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Produk memiliki daya tahan dan kinerja yang baik</w:t>
            </w:r>
          </w:p>
        </w:tc>
        <w:tc>
          <w:tcPr>
            <w:tcW w:w="1215" w:type="dxa"/>
            <w:tcBorders>
              <w:top w:val="nil"/>
              <w:left w:val="nil"/>
              <w:bottom w:val="single" w:sz="4" w:space="0" w:color="auto"/>
              <w:right w:val="single" w:sz="4" w:space="0" w:color="auto"/>
            </w:tcBorders>
            <w:noWrap/>
            <w:vAlign w:val="center"/>
          </w:tcPr>
          <w:p w14:paraId="60C6E20B" w14:textId="39BFA508" w:rsidR="00956383" w:rsidRPr="00093B94" w:rsidRDefault="00966E1B"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387</w:t>
            </w:r>
          </w:p>
        </w:tc>
        <w:tc>
          <w:tcPr>
            <w:tcW w:w="1497" w:type="dxa"/>
            <w:tcBorders>
              <w:top w:val="nil"/>
              <w:left w:val="nil"/>
              <w:bottom w:val="single" w:sz="4" w:space="0" w:color="auto"/>
              <w:right w:val="single" w:sz="4" w:space="0" w:color="auto"/>
            </w:tcBorders>
            <w:noWrap/>
            <w:vAlign w:val="center"/>
            <w:hideMark/>
          </w:tcPr>
          <w:p w14:paraId="48DAA227" w14:textId="77777777" w:rsidR="00956383" w:rsidRPr="00093B94" w:rsidRDefault="00956383"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956383" w:rsidRPr="00093B94" w14:paraId="38573F4A" w14:textId="77777777" w:rsidTr="006B2AD7">
        <w:trPr>
          <w:trHeight w:val="315"/>
        </w:trPr>
        <w:tc>
          <w:tcPr>
            <w:tcW w:w="615" w:type="dxa"/>
            <w:tcBorders>
              <w:top w:val="nil"/>
              <w:left w:val="single" w:sz="4" w:space="0" w:color="auto"/>
              <w:bottom w:val="single" w:sz="4" w:space="0" w:color="auto"/>
              <w:right w:val="single" w:sz="4" w:space="0" w:color="auto"/>
            </w:tcBorders>
            <w:noWrap/>
            <w:vAlign w:val="center"/>
            <w:hideMark/>
          </w:tcPr>
          <w:p w14:paraId="323C3DC3" w14:textId="77777777" w:rsidR="00956383" w:rsidRPr="00093B94" w:rsidRDefault="00956383"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4</w:t>
            </w:r>
          </w:p>
        </w:tc>
        <w:tc>
          <w:tcPr>
            <w:tcW w:w="4600" w:type="dxa"/>
            <w:tcBorders>
              <w:top w:val="nil"/>
              <w:left w:val="nil"/>
              <w:bottom w:val="single" w:sz="4" w:space="0" w:color="auto"/>
              <w:right w:val="single" w:sz="4" w:space="0" w:color="auto"/>
            </w:tcBorders>
            <w:noWrap/>
            <w:vAlign w:val="center"/>
          </w:tcPr>
          <w:p w14:paraId="4C1A3349" w14:textId="44B0451A" w:rsidR="00956383" w:rsidRPr="00093B94" w:rsidRDefault="00CA247F" w:rsidP="00633E9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Produk tidak mudah rusak dan berfungsi sesuai tujuan</w:t>
            </w:r>
          </w:p>
        </w:tc>
        <w:tc>
          <w:tcPr>
            <w:tcW w:w="1215" w:type="dxa"/>
            <w:tcBorders>
              <w:top w:val="nil"/>
              <w:left w:val="nil"/>
              <w:bottom w:val="single" w:sz="4" w:space="0" w:color="auto"/>
              <w:right w:val="single" w:sz="4" w:space="0" w:color="auto"/>
            </w:tcBorders>
            <w:noWrap/>
            <w:vAlign w:val="center"/>
          </w:tcPr>
          <w:p w14:paraId="242E625F" w14:textId="151C7C03" w:rsidR="00956383" w:rsidRPr="00093B94" w:rsidRDefault="00CA247F"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400</w:t>
            </w:r>
          </w:p>
        </w:tc>
        <w:tc>
          <w:tcPr>
            <w:tcW w:w="1497" w:type="dxa"/>
            <w:tcBorders>
              <w:top w:val="nil"/>
              <w:left w:val="nil"/>
              <w:bottom w:val="single" w:sz="4" w:space="0" w:color="auto"/>
              <w:right w:val="single" w:sz="4" w:space="0" w:color="auto"/>
            </w:tcBorders>
            <w:noWrap/>
            <w:vAlign w:val="center"/>
            <w:hideMark/>
          </w:tcPr>
          <w:p w14:paraId="22808ABD" w14:textId="77777777" w:rsidR="00956383" w:rsidRPr="00093B94" w:rsidRDefault="00956383"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956383" w:rsidRPr="00093B94" w14:paraId="15BE9380" w14:textId="77777777" w:rsidTr="006B2AD7">
        <w:trPr>
          <w:trHeight w:val="315"/>
        </w:trPr>
        <w:tc>
          <w:tcPr>
            <w:tcW w:w="615" w:type="dxa"/>
            <w:tcBorders>
              <w:top w:val="nil"/>
              <w:left w:val="single" w:sz="4" w:space="0" w:color="auto"/>
              <w:bottom w:val="single" w:sz="4" w:space="0" w:color="auto"/>
              <w:right w:val="single" w:sz="4" w:space="0" w:color="auto"/>
            </w:tcBorders>
            <w:noWrap/>
            <w:vAlign w:val="center"/>
            <w:hideMark/>
          </w:tcPr>
          <w:p w14:paraId="0623D06E" w14:textId="77777777" w:rsidR="00956383" w:rsidRPr="00093B94" w:rsidRDefault="00956383"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5</w:t>
            </w:r>
          </w:p>
        </w:tc>
        <w:tc>
          <w:tcPr>
            <w:tcW w:w="4600" w:type="dxa"/>
            <w:tcBorders>
              <w:top w:val="nil"/>
              <w:left w:val="nil"/>
              <w:bottom w:val="single" w:sz="4" w:space="0" w:color="auto"/>
              <w:right w:val="single" w:sz="4" w:space="0" w:color="auto"/>
            </w:tcBorders>
            <w:noWrap/>
            <w:vAlign w:val="center"/>
          </w:tcPr>
          <w:p w14:paraId="26FFB792" w14:textId="27EC959D" w:rsidR="00956383" w:rsidRPr="00093B94" w:rsidRDefault="00CD7EC6" w:rsidP="00633E9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Pelayanan yang diberikan secara cepat, ramah, dan responsif</w:t>
            </w:r>
          </w:p>
        </w:tc>
        <w:tc>
          <w:tcPr>
            <w:tcW w:w="1215" w:type="dxa"/>
            <w:tcBorders>
              <w:top w:val="nil"/>
              <w:left w:val="nil"/>
              <w:bottom w:val="single" w:sz="4" w:space="0" w:color="auto"/>
              <w:right w:val="single" w:sz="4" w:space="0" w:color="auto"/>
            </w:tcBorders>
            <w:noWrap/>
            <w:vAlign w:val="center"/>
          </w:tcPr>
          <w:p w14:paraId="3B322AF0" w14:textId="17E804E6" w:rsidR="00956383" w:rsidRPr="00093B94" w:rsidRDefault="000B302A"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389</w:t>
            </w:r>
          </w:p>
        </w:tc>
        <w:tc>
          <w:tcPr>
            <w:tcW w:w="1497" w:type="dxa"/>
            <w:tcBorders>
              <w:top w:val="nil"/>
              <w:left w:val="nil"/>
              <w:bottom w:val="single" w:sz="4" w:space="0" w:color="auto"/>
              <w:right w:val="single" w:sz="4" w:space="0" w:color="auto"/>
            </w:tcBorders>
            <w:noWrap/>
            <w:vAlign w:val="center"/>
            <w:hideMark/>
          </w:tcPr>
          <w:p w14:paraId="0EA61D4C" w14:textId="77777777" w:rsidR="00956383" w:rsidRPr="00093B94" w:rsidRDefault="00956383"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956383" w:rsidRPr="00093B94" w14:paraId="5E3E6917" w14:textId="77777777" w:rsidTr="006B2AD7">
        <w:trPr>
          <w:trHeight w:val="315"/>
        </w:trPr>
        <w:tc>
          <w:tcPr>
            <w:tcW w:w="615" w:type="dxa"/>
            <w:tcBorders>
              <w:top w:val="nil"/>
              <w:left w:val="single" w:sz="4" w:space="0" w:color="auto"/>
              <w:bottom w:val="single" w:sz="4" w:space="0" w:color="auto"/>
              <w:right w:val="single" w:sz="4" w:space="0" w:color="auto"/>
            </w:tcBorders>
            <w:noWrap/>
            <w:vAlign w:val="center"/>
            <w:hideMark/>
          </w:tcPr>
          <w:p w14:paraId="4B2D5364" w14:textId="77777777" w:rsidR="00956383" w:rsidRPr="00093B94" w:rsidRDefault="00956383"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6</w:t>
            </w:r>
          </w:p>
        </w:tc>
        <w:tc>
          <w:tcPr>
            <w:tcW w:w="4600" w:type="dxa"/>
            <w:tcBorders>
              <w:top w:val="nil"/>
              <w:left w:val="nil"/>
              <w:bottom w:val="single" w:sz="4" w:space="0" w:color="auto"/>
              <w:right w:val="single" w:sz="4" w:space="0" w:color="auto"/>
            </w:tcBorders>
            <w:noWrap/>
            <w:vAlign w:val="center"/>
          </w:tcPr>
          <w:p w14:paraId="24E4FE85" w14:textId="4948EF08" w:rsidR="00956383" w:rsidRPr="00093B94" w:rsidRDefault="000B302A" w:rsidP="00633E9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Staff memahami kebutuhan dan keinginan pelanggan</w:t>
            </w:r>
          </w:p>
        </w:tc>
        <w:tc>
          <w:tcPr>
            <w:tcW w:w="1215" w:type="dxa"/>
            <w:tcBorders>
              <w:top w:val="nil"/>
              <w:left w:val="nil"/>
              <w:bottom w:val="single" w:sz="4" w:space="0" w:color="auto"/>
              <w:right w:val="single" w:sz="4" w:space="0" w:color="auto"/>
            </w:tcBorders>
            <w:noWrap/>
            <w:vAlign w:val="center"/>
          </w:tcPr>
          <w:p w14:paraId="0004E9F8" w14:textId="57623A71" w:rsidR="00956383" w:rsidRPr="00093B94" w:rsidRDefault="000B302A"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392</w:t>
            </w:r>
          </w:p>
        </w:tc>
        <w:tc>
          <w:tcPr>
            <w:tcW w:w="1497" w:type="dxa"/>
            <w:tcBorders>
              <w:top w:val="nil"/>
              <w:left w:val="nil"/>
              <w:bottom w:val="single" w:sz="4" w:space="0" w:color="auto"/>
              <w:right w:val="single" w:sz="4" w:space="0" w:color="auto"/>
            </w:tcBorders>
            <w:noWrap/>
            <w:vAlign w:val="center"/>
            <w:hideMark/>
          </w:tcPr>
          <w:p w14:paraId="579084AB" w14:textId="77777777" w:rsidR="00956383" w:rsidRPr="00093B94" w:rsidRDefault="00956383"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956383" w:rsidRPr="00093B94" w14:paraId="1161102C" w14:textId="77777777" w:rsidTr="000154F8">
        <w:trPr>
          <w:trHeight w:val="315"/>
        </w:trPr>
        <w:tc>
          <w:tcPr>
            <w:tcW w:w="615" w:type="dxa"/>
            <w:tcBorders>
              <w:top w:val="nil"/>
              <w:left w:val="single" w:sz="4" w:space="0" w:color="auto"/>
              <w:bottom w:val="single" w:sz="4" w:space="0" w:color="auto"/>
              <w:right w:val="single" w:sz="4" w:space="0" w:color="auto"/>
            </w:tcBorders>
            <w:noWrap/>
            <w:vAlign w:val="center"/>
            <w:hideMark/>
          </w:tcPr>
          <w:p w14:paraId="1B527E4F" w14:textId="77777777" w:rsidR="00956383" w:rsidRPr="00093B94" w:rsidRDefault="00956383"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7</w:t>
            </w:r>
          </w:p>
        </w:tc>
        <w:tc>
          <w:tcPr>
            <w:tcW w:w="4600" w:type="dxa"/>
            <w:tcBorders>
              <w:top w:val="nil"/>
              <w:left w:val="nil"/>
              <w:bottom w:val="single" w:sz="4" w:space="0" w:color="auto"/>
              <w:right w:val="single" w:sz="4" w:space="0" w:color="auto"/>
            </w:tcBorders>
            <w:noWrap/>
            <w:vAlign w:val="center"/>
          </w:tcPr>
          <w:p w14:paraId="46C46634" w14:textId="0F30E947" w:rsidR="00956383" w:rsidRPr="00093B94" w:rsidRDefault="00A0447A" w:rsidP="00633E9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Harga produk sebanding dengan kualitas yang ditawarkan</w:t>
            </w:r>
          </w:p>
        </w:tc>
        <w:tc>
          <w:tcPr>
            <w:tcW w:w="1215" w:type="dxa"/>
            <w:tcBorders>
              <w:top w:val="nil"/>
              <w:left w:val="nil"/>
              <w:bottom w:val="single" w:sz="4" w:space="0" w:color="auto"/>
              <w:right w:val="single" w:sz="4" w:space="0" w:color="auto"/>
            </w:tcBorders>
            <w:noWrap/>
            <w:vAlign w:val="center"/>
          </w:tcPr>
          <w:p w14:paraId="7791B9FF" w14:textId="27F08AF0" w:rsidR="00956383" w:rsidRPr="00093B94" w:rsidRDefault="00F87E2F"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391</w:t>
            </w:r>
          </w:p>
        </w:tc>
        <w:tc>
          <w:tcPr>
            <w:tcW w:w="1497" w:type="dxa"/>
            <w:tcBorders>
              <w:top w:val="nil"/>
              <w:left w:val="nil"/>
              <w:bottom w:val="single" w:sz="4" w:space="0" w:color="auto"/>
              <w:right w:val="single" w:sz="4" w:space="0" w:color="auto"/>
            </w:tcBorders>
            <w:noWrap/>
            <w:vAlign w:val="center"/>
            <w:hideMark/>
          </w:tcPr>
          <w:p w14:paraId="2C995510" w14:textId="77777777" w:rsidR="00956383" w:rsidRPr="00093B94" w:rsidRDefault="00956383"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956383" w:rsidRPr="00093B94" w14:paraId="28E25445" w14:textId="77777777" w:rsidTr="000154F8">
        <w:trPr>
          <w:trHeight w:val="315"/>
        </w:trPr>
        <w:tc>
          <w:tcPr>
            <w:tcW w:w="615" w:type="dxa"/>
            <w:tcBorders>
              <w:top w:val="nil"/>
              <w:left w:val="single" w:sz="4" w:space="0" w:color="auto"/>
              <w:bottom w:val="single" w:sz="4" w:space="0" w:color="auto"/>
              <w:right w:val="single" w:sz="4" w:space="0" w:color="auto"/>
            </w:tcBorders>
            <w:noWrap/>
            <w:vAlign w:val="center"/>
            <w:hideMark/>
          </w:tcPr>
          <w:p w14:paraId="53B614CA" w14:textId="77777777" w:rsidR="00956383" w:rsidRPr="00093B94" w:rsidRDefault="00956383"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8</w:t>
            </w:r>
          </w:p>
        </w:tc>
        <w:tc>
          <w:tcPr>
            <w:tcW w:w="4600" w:type="dxa"/>
            <w:tcBorders>
              <w:top w:val="nil"/>
              <w:left w:val="nil"/>
              <w:bottom w:val="single" w:sz="4" w:space="0" w:color="auto"/>
              <w:right w:val="single" w:sz="4" w:space="0" w:color="auto"/>
            </w:tcBorders>
            <w:noWrap/>
            <w:vAlign w:val="center"/>
          </w:tcPr>
          <w:p w14:paraId="0B487B0D" w14:textId="72A4AC7F" w:rsidR="00956383" w:rsidRPr="00093B94" w:rsidRDefault="00A0447A" w:rsidP="00633E9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Konsumen merasa harga yang dibayar layak dan tidak merugikan</w:t>
            </w:r>
          </w:p>
        </w:tc>
        <w:tc>
          <w:tcPr>
            <w:tcW w:w="1215" w:type="dxa"/>
            <w:tcBorders>
              <w:top w:val="nil"/>
              <w:left w:val="nil"/>
              <w:bottom w:val="single" w:sz="4" w:space="0" w:color="auto"/>
              <w:right w:val="single" w:sz="4" w:space="0" w:color="auto"/>
            </w:tcBorders>
            <w:noWrap/>
            <w:vAlign w:val="center"/>
          </w:tcPr>
          <w:p w14:paraId="76A56A40" w14:textId="47D9037E" w:rsidR="00956383" w:rsidRPr="00093B94" w:rsidRDefault="00F87E2F"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392</w:t>
            </w:r>
          </w:p>
        </w:tc>
        <w:tc>
          <w:tcPr>
            <w:tcW w:w="1497" w:type="dxa"/>
            <w:tcBorders>
              <w:top w:val="nil"/>
              <w:left w:val="nil"/>
              <w:bottom w:val="single" w:sz="4" w:space="0" w:color="auto"/>
              <w:right w:val="single" w:sz="4" w:space="0" w:color="auto"/>
            </w:tcBorders>
            <w:noWrap/>
            <w:vAlign w:val="center"/>
            <w:hideMark/>
          </w:tcPr>
          <w:p w14:paraId="42EA12DC" w14:textId="43E848AD" w:rsidR="00956383" w:rsidRPr="00093B94" w:rsidRDefault="00956383"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956383" w:rsidRPr="00093B94" w14:paraId="0BE5F9F7" w14:textId="77777777" w:rsidTr="00633E98">
        <w:trPr>
          <w:trHeight w:val="315"/>
        </w:trPr>
        <w:tc>
          <w:tcPr>
            <w:tcW w:w="615" w:type="dxa"/>
            <w:tcBorders>
              <w:top w:val="nil"/>
              <w:left w:val="single" w:sz="4" w:space="0" w:color="auto"/>
              <w:bottom w:val="single" w:sz="4" w:space="0" w:color="auto"/>
              <w:right w:val="single" w:sz="4" w:space="0" w:color="auto"/>
            </w:tcBorders>
            <w:noWrap/>
            <w:vAlign w:val="center"/>
          </w:tcPr>
          <w:p w14:paraId="0DC7A673" w14:textId="77777777" w:rsidR="00956383" w:rsidRPr="00093B94" w:rsidRDefault="00956383"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w:t>
            </w:r>
          </w:p>
        </w:tc>
        <w:tc>
          <w:tcPr>
            <w:tcW w:w="4600" w:type="dxa"/>
            <w:tcBorders>
              <w:top w:val="nil"/>
              <w:left w:val="nil"/>
              <w:bottom w:val="single" w:sz="4" w:space="0" w:color="auto"/>
              <w:right w:val="single" w:sz="4" w:space="0" w:color="auto"/>
            </w:tcBorders>
            <w:noWrap/>
            <w:vAlign w:val="center"/>
          </w:tcPr>
          <w:p w14:paraId="3F4932EA" w14:textId="4B1B5A6E" w:rsidR="00956383" w:rsidRPr="00093B94" w:rsidRDefault="0060064F" w:rsidP="00633E9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Konsumen mudah menemukan produk</w:t>
            </w:r>
          </w:p>
        </w:tc>
        <w:tc>
          <w:tcPr>
            <w:tcW w:w="1215" w:type="dxa"/>
            <w:tcBorders>
              <w:top w:val="nil"/>
              <w:left w:val="nil"/>
              <w:bottom w:val="single" w:sz="4" w:space="0" w:color="auto"/>
              <w:right w:val="single" w:sz="4" w:space="0" w:color="auto"/>
            </w:tcBorders>
            <w:noWrap/>
            <w:vAlign w:val="center"/>
          </w:tcPr>
          <w:p w14:paraId="76330A21" w14:textId="569B2BDA" w:rsidR="00956383" w:rsidRDefault="00376855"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380</w:t>
            </w:r>
          </w:p>
        </w:tc>
        <w:tc>
          <w:tcPr>
            <w:tcW w:w="1497" w:type="dxa"/>
            <w:tcBorders>
              <w:top w:val="nil"/>
              <w:left w:val="nil"/>
              <w:bottom w:val="single" w:sz="4" w:space="0" w:color="auto"/>
              <w:right w:val="single" w:sz="4" w:space="0" w:color="auto"/>
            </w:tcBorders>
            <w:noWrap/>
            <w:vAlign w:val="center"/>
          </w:tcPr>
          <w:p w14:paraId="1F188D00" w14:textId="77777777" w:rsidR="00956383" w:rsidRDefault="00956383"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956383" w:rsidRPr="00093B94" w14:paraId="57B4851C" w14:textId="77777777" w:rsidTr="00633E98">
        <w:trPr>
          <w:trHeight w:val="315"/>
        </w:trPr>
        <w:tc>
          <w:tcPr>
            <w:tcW w:w="615" w:type="dxa"/>
            <w:tcBorders>
              <w:top w:val="nil"/>
              <w:left w:val="single" w:sz="4" w:space="0" w:color="auto"/>
              <w:bottom w:val="single" w:sz="4" w:space="0" w:color="auto"/>
              <w:right w:val="single" w:sz="4" w:space="0" w:color="auto"/>
            </w:tcBorders>
            <w:noWrap/>
            <w:vAlign w:val="center"/>
          </w:tcPr>
          <w:p w14:paraId="10B33EB7" w14:textId="77777777" w:rsidR="00956383" w:rsidRPr="00093B94" w:rsidRDefault="00956383"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w:t>
            </w:r>
          </w:p>
        </w:tc>
        <w:tc>
          <w:tcPr>
            <w:tcW w:w="4600" w:type="dxa"/>
            <w:tcBorders>
              <w:top w:val="nil"/>
              <w:left w:val="nil"/>
              <w:bottom w:val="single" w:sz="4" w:space="0" w:color="auto"/>
              <w:right w:val="single" w:sz="4" w:space="0" w:color="auto"/>
            </w:tcBorders>
            <w:noWrap/>
            <w:vAlign w:val="center"/>
          </w:tcPr>
          <w:p w14:paraId="4779BEFB" w14:textId="2BA96EDD" w:rsidR="00956383" w:rsidRPr="00093B94" w:rsidRDefault="0060064F" w:rsidP="00633E9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Proses pemesanan dan pembayaran berjalan lancar d</w:t>
            </w:r>
            <w:r w:rsidR="00F66184">
              <w:rPr>
                <w:rFonts w:ascii="Times New Roman" w:eastAsia="Times New Roman" w:hAnsi="Times New Roman" w:cs="Times New Roman"/>
                <w:color w:val="000000"/>
                <w:kern w:val="0"/>
                <w14:ligatures w14:val="none"/>
              </w:rPr>
              <w:t>an tidak rumit</w:t>
            </w:r>
          </w:p>
        </w:tc>
        <w:tc>
          <w:tcPr>
            <w:tcW w:w="1215" w:type="dxa"/>
            <w:tcBorders>
              <w:top w:val="nil"/>
              <w:left w:val="nil"/>
              <w:bottom w:val="single" w:sz="4" w:space="0" w:color="auto"/>
              <w:right w:val="single" w:sz="4" w:space="0" w:color="auto"/>
            </w:tcBorders>
            <w:noWrap/>
            <w:vAlign w:val="center"/>
          </w:tcPr>
          <w:p w14:paraId="24A08E7C" w14:textId="4F2709BD" w:rsidR="00956383" w:rsidRDefault="00376855"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390</w:t>
            </w:r>
          </w:p>
        </w:tc>
        <w:tc>
          <w:tcPr>
            <w:tcW w:w="1497" w:type="dxa"/>
            <w:tcBorders>
              <w:top w:val="nil"/>
              <w:left w:val="nil"/>
              <w:bottom w:val="single" w:sz="4" w:space="0" w:color="auto"/>
              <w:right w:val="single" w:sz="4" w:space="0" w:color="auto"/>
            </w:tcBorders>
            <w:noWrap/>
            <w:vAlign w:val="center"/>
          </w:tcPr>
          <w:p w14:paraId="3E86E2B8" w14:textId="77777777" w:rsidR="00956383" w:rsidRDefault="00956383"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F87E2F" w:rsidRPr="00093B94" w14:paraId="323FC4AA" w14:textId="77777777" w:rsidTr="00633E98">
        <w:trPr>
          <w:trHeight w:val="315"/>
        </w:trPr>
        <w:tc>
          <w:tcPr>
            <w:tcW w:w="615" w:type="dxa"/>
            <w:tcBorders>
              <w:top w:val="nil"/>
              <w:left w:val="single" w:sz="4" w:space="0" w:color="auto"/>
              <w:bottom w:val="single" w:sz="4" w:space="0" w:color="auto"/>
              <w:right w:val="single" w:sz="4" w:space="0" w:color="auto"/>
            </w:tcBorders>
            <w:noWrap/>
            <w:vAlign w:val="center"/>
          </w:tcPr>
          <w:p w14:paraId="69080748" w14:textId="6B749245" w:rsidR="00F87E2F" w:rsidRDefault="00F87E2F"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w:t>
            </w:r>
          </w:p>
        </w:tc>
        <w:tc>
          <w:tcPr>
            <w:tcW w:w="4600" w:type="dxa"/>
            <w:tcBorders>
              <w:top w:val="nil"/>
              <w:left w:val="nil"/>
              <w:bottom w:val="single" w:sz="4" w:space="0" w:color="auto"/>
              <w:right w:val="single" w:sz="4" w:space="0" w:color="auto"/>
            </w:tcBorders>
            <w:noWrap/>
            <w:vAlign w:val="center"/>
          </w:tcPr>
          <w:p w14:paraId="740C313E" w14:textId="3D43437E" w:rsidR="00F87E2F" w:rsidRPr="00093B94" w:rsidRDefault="00F66184" w:rsidP="00633E9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Konsumen memiliki persepsi positif terhadap merek</w:t>
            </w:r>
          </w:p>
        </w:tc>
        <w:tc>
          <w:tcPr>
            <w:tcW w:w="1215" w:type="dxa"/>
            <w:tcBorders>
              <w:top w:val="nil"/>
              <w:left w:val="nil"/>
              <w:bottom w:val="single" w:sz="4" w:space="0" w:color="auto"/>
              <w:right w:val="single" w:sz="4" w:space="0" w:color="auto"/>
            </w:tcBorders>
            <w:noWrap/>
            <w:vAlign w:val="center"/>
          </w:tcPr>
          <w:p w14:paraId="12C9FA6F" w14:textId="24CCCD4F" w:rsidR="00F87E2F" w:rsidRDefault="00376855"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394</w:t>
            </w:r>
          </w:p>
        </w:tc>
        <w:tc>
          <w:tcPr>
            <w:tcW w:w="1497" w:type="dxa"/>
            <w:tcBorders>
              <w:top w:val="nil"/>
              <w:left w:val="nil"/>
              <w:bottom w:val="single" w:sz="4" w:space="0" w:color="auto"/>
              <w:right w:val="single" w:sz="4" w:space="0" w:color="auto"/>
            </w:tcBorders>
            <w:noWrap/>
            <w:vAlign w:val="center"/>
          </w:tcPr>
          <w:p w14:paraId="69991ECE" w14:textId="28E99675" w:rsidR="00F87E2F" w:rsidRDefault="00F87E2F"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F87E2F" w:rsidRPr="00093B94" w14:paraId="536A8EE5" w14:textId="77777777" w:rsidTr="00633E98">
        <w:trPr>
          <w:trHeight w:val="315"/>
        </w:trPr>
        <w:tc>
          <w:tcPr>
            <w:tcW w:w="615" w:type="dxa"/>
            <w:tcBorders>
              <w:top w:val="nil"/>
              <w:left w:val="single" w:sz="4" w:space="0" w:color="auto"/>
              <w:bottom w:val="single" w:sz="4" w:space="0" w:color="auto"/>
              <w:right w:val="single" w:sz="4" w:space="0" w:color="auto"/>
            </w:tcBorders>
            <w:noWrap/>
            <w:vAlign w:val="center"/>
          </w:tcPr>
          <w:p w14:paraId="4CBF2D72" w14:textId="43C6FD18" w:rsidR="00F87E2F" w:rsidRDefault="00F87E2F"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w:t>
            </w:r>
          </w:p>
        </w:tc>
        <w:tc>
          <w:tcPr>
            <w:tcW w:w="4600" w:type="dxa"/>
            <w:tcBorders>
              <w:top w:val="nil"/>
              <w:left w:val="nil"/>
              <w:bottom w:val="single" w:sz="4" w:space="0" w:color="auto"/>
              <w:right w:val="single" w:sz="4" w:space="0" w:color="auto"/>
            </w:tcBorders>
            <w:noWrap/>
            <w:vAlign w:val="center"/>
          </w:tcPr>
          <w:p w14:paraId="5D3F4900" w14:textId="5A65948A" w:rsidR="00F87E2F" w:rsidRPr="00093B94" w:rsidRDefault="00F66184" w:rsidP="00633E9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Merek dikenal luas </w:t>
            </w:r>
            <w:r w:rsidR="007A24D6">
              <w:rPr>
                <w:rFonts w:ascii="Times New Roman" w:eastAsia="Times New Roman" w:hAnsi="Times New Roman" w:cs="Times New Roman"/>
                <w:color w:val="000000"/>
                <w:kern w:val="0"/>
                <w14:ligatures w14:val="none"/>
              </w:rPr>
              <w:t>dan dipercaya oleh masyarakat</w:t>
            </w:r>
          </w:p>
        </w:tc>
        <w:tc>
          <w:tcPr>
            <w:tcW w:w="1215" w:type="dxa"/>
            <w:tcBorders>
              <w:top w:val="nil"/>
              <w:left w:val="nil"/>
              <w:bottom w:val="single" w:sz="4" w:space="0" w:color="auto"/>
              <w:right w:val="single" w:sz="4" w:space="0" w:color="auto"/>
            </w:tcBorders>
            <w:noWrap/>
            <w:vAlign w:val="center"/>
          </w:tcPr>
          <w:p w14:paraId="5FE075FE" w14:textId="5555E5DC" w:rsidR="00F87E2F" w:rsidRDefault="00376855"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392</w:t>
            </w:r>
          </w:p>
        </w:tc>
        <w:tc>
          <w:tcPr>
            <w:tcW w:w="1497" w:type="dxa"/>
            <w:tcBorders>
              <w:top w:val="nil"/>
              <w:left w:val="nil"/>
              <w:bottom w:val="single" w:sz="4" w:space="0" w:color="auto"/>
              <w:right w:val="single" w:sz="4" w:space="0" w:color="auto"/>
            </w:tcBorders>
            <w:noWrap/>
            <w:vAlign w:val="center"/>
          </w:tcPr>
          <w:p w14:paraId="411B67D1" w14:textId="5AB1CC4E" w:rsidR="00F87E2F" w:rsidRDefault="00F87E2F"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Baik</w:t>
            </w:r>
          </w:p>
        </w:tc>
      </w:tr>
      <w:tr w:rsidR="00956383" w:rsidRPr="00093B94" w14:paraId="671501D1" w14:textId="77777777" w:rsidTr="00633E98">
        <w:trPr>
          <w:trHeight w:val="315"/>
        </w:trPr>
        <w:tc>
          <w:tcPr>
            <w:tcW w:w="5215" w:type="dxa"/>
            <w:gridSpan w:val="2"/>
            <w:tcBorders>
              <w:top w:val="single" w:sz="4" w:space="0" w:color="auto"/>
              <w:left w:val="single" w:sz="4" w:space="0" w:color="auto"/>
              <w:bottom w:val="single" w:sz="4" w:space="0" w:color="auto"/>
              <w:right w:val="single" w:sz="4" w:space="0" w:color="auto"/>
            </w:tcBorders>
            <w:noWrap/>
            <w:vAlign w:val="center"/>
            <w:hideMark/>
          </w:tcPr>
          <w:p w14:paraId="43635BF6" w14:textId="77777777" w:rsidR="00956383" w:rsidRPr="00093B94" w:rsidRDefault="00956383"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Total</w:t>
            </w:r>
          </w:p>
        </w:tc>
        <w:tc>
          <w:tcPr>
            <w:tcW w:w="1215" w:type="dxa"/>
            <w:tcBorders>
              <w:top w:val="nil"/>
              <w:left w:val="nil"/>
              <w:bottom w:val="single" w:sz="4" w:space="0" w:color="auto"/>
              <w:right w:val="single" w:sz="4" w:space="0" w:color="auto"/>
            </w:tcBorders>
            <w:noWrap/>
            <w:vAlign w:val="center"/>
            <w:hideMark/>
          </w:tcPr>
          <w:p w14:paraId="55CBCF92" w14:textId="39825578" w:rsidR="00956383" w:rsidRPr="00093B94" w:rsidRDefault="00455AD1"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w:t>
            </w:r>
            <w:r w:rsidR="00E03BEC">
              <w:rPr>
                <w:rFonts w:ascii="Times New Roman" w:eastAsia="Times New Roman" w:hAnsi="Times New Roman" w:cs="Times New Roman"/>
                <w:color w:val="000000"/>
                <w:kern w:val="0"/>
                <w14:ligatures w14:val="none"/>
              </w:rPr>
              <w:t>672</w:t>
            </w:r>
          </w:p>
        </w:tc>
        <w:tc>
          <w:tcPr>
            <w:tcW w:w="1497" w:type="dxa"/>
            <w:tcBorders>
              <w:top w:val="nil"/>
              <w:left w:val="nil"/>
              <w:bottom w:val="single" w:sz="4" w:space="0" w:color="auto"/>
              <w:right w:val="single" w:sz="4" w:space="0" w:color="auto"/>
            </w:tcBorders>
            <w:noWrap/>
            <w:vAlign w:val="center"/>
            <w:hideMark/>
          </w:tcPr>
          <w:p w14:paraId="06E700C4" w14:textId="77777777" w:rsidR="00956383" w:rsidRPr="00093B94" w:rsidRDefault="00956383" w:rsidP="00633E98">
            <w:pPr>
              <w:spacing w:after="0" w:line="240" w:lineRule="auto"/>
              <w:jc w:val="center"/>
              <w:rPr>
                <w:rFonts w:ascii="Times New Roman" w:eastAsia="Times New Roman" w:hAnsi="Times New Roman" w:cs="Times New Roman"/>
                <w:color w:val="000000"/>
                <w:kern w:val="0"/>
                <w14:ligatures w14:val="none"/>
              </w:rPr>
            </w:pPr>
          </w:p>
        </w:tc>
      </w:tr>
      <w:tr w:rsidR="00956383" w:rsidRPr="00093B94" w14:paraId="6C6F46BA" w14:textId="77777777" w:rsidTr="00633E98">
        <w:trPr>
          <w:trHeight w:val="315"/>
        </w:trPr>
        <w:tc>
          <w:tcPr>
            <w:tcW w:w="5215" w:type="dxa"/>
            <w:gridSpan w:val="2"/>
            <w:tcBorders>
              <w:top w:val="single" w:sz="4" w:space="0" w:color="auto"/>
              <w:left w:val="single" w:sz="4" w:space="0" w:color="auto"/>
              <w:bottom w:val="single" w:sz="4" w:space="0" w:color="auto"/>
              <w:right w:val="single" w:sz="4" w:space="0" w:color="auto"/>
            </w:tcBorders>
            <w:noWrap/>
            <w:vAlign w:val="center"/>
            <w:hideMark/>
          </w:tcPr>
          <w:p w14:paraId="2BF3ABFC" w14:textId="77777777" w:rsidR="00956383" w:rsidRPr="00093B94" w:rsidRDefault="00956383" w:rsidP="00633E98">
            <w:pPr>
              <w:spacing w:after="0" w:line="240" w:lineRule="auto"/>
              <w:jc w:val="center"/>
              <w:rPr>
                <w:rFonts w:ascii="Times New Roman" w:eastAsia="Times New Roman" w:hAnsi="Times New Roman" w:cs="Times New Roman"/>
                <w:color w:val="000000"/>
                <w:kern w:val="0"/>
                <w14:ligatures w14:val="none"/>
              </w:rPr>
            </w:pPr>
            <w:r w:rsidRPr="00093B94">
              <w:rPr>
                <w:rFonts w:ascii="Times New Roman" w:eastAsia="Times New Roman" w:hAnsi="Times New Roman" w:cs="Times New Roman"/>
                <w:color w:val="000000"/>
                <w:kern w:val="0"/>
                <w14:ligatures w14:val="none"/>
              </w:rPr>
              <w:t>Rata - rata</w:t>
            </w:r>
          </w:p>
        </w:tc>
        <w:tc>
          <w:tcPr>
            <w:tcW w:w="1215" w:type="dxa"/>
            <w:tcBorders>
              <w:top w:val="nil"/>
              <w:left w:val="nil"/>
              <w:bottom w:val="single" w:sz="4" w:space="0" w:color="auto"/>
              <w:right w:val="single" w:sz="4" w:space="0" w:color="auto"/>
            </w:tcBorders>
            <w:noWrap/>
            <w:vAlign w:val="center"/>
            <w:hideMark/>
          </w:tcPr>
          <w:p w14:paraId="3E199C18" w14:textId="612E49C4" w:rsidR="00956383" w:rsidRPr="00093B94" w:rsidRDefault="00E03BEC" w:rsidP="00633E98">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389,333</w:t>
            </w:r>
          </w:p>
        </w:tc>
        <w:tc>
          <w:tcPr>
            <w:tcW w:w="1497" w:type="dxa"/>
            <w:tcBorders>
              <w:top w:val="nil"/>
              <w:left w:val="nil"/>
              <w:bottom w:val="single" w:sz="4" w:space="0" w:color="auto"/>
              <w:right w:val="single" w:sz="4" w:space="0" w:color="auto"/>
            </w:tcBorders>
            <w:noWrap/>
            <w:vAlign w:val="center"/>
            <w:hideMark/>
          </w:tcPr>
          <w:p w14:paraId="77860B60" w14:textId="77777777" w:rsidR="00956383" w:rsidRPr="00093B94" w:rsidRDefault="00956383" w:rsidP="00633E98">
            <w:pPr>
              <w:spacing w:after="0" w:line="240" w:lineRule="auto"/>
              <w:jc w:val="center"/>
              <w:rPr>
                <w:rFonts w:ascii="Times New Roman" w:eastAsia="Times New Roman" w:hAnsi="Times New Roman" w:cs="Times New Roman"/>
                <w:color w:val="000000"/>
                <w:kern w:val="0"/>
                <w14:ligatures w14:val="none"/>
              </w:rPr>
            </w:pPr>
          </w:p>
        </w:tc>
      </w:tr>
    </w:tbl>
    <w:p w14:paraId="03F93A4C" w14:textId="77777777" w:rsidR="00956383" w:rsidRDefault="00956383" w:rsidP="00956383">
      <w:pPr>
        <w:jc w:val="both"/>
        <w:rPr>
          <w:rFonts w:ascii="Times New Roman" w:hAnsi="Times New Roman" w:cs="Times New Roman"/>
          <w:i/>
          <w:iCs/>
        </w:rPr>
      </w:pPr>
      <w:r>
        <w:rPr>
          <w:rFonts w:ascii="Times New Roman" w:hAnsi="Times New Roman" w:cs="Times New Roman"/>
          <w:i/>
          <w:iCs/>
        </w:rPr>
        <w:t>Sumber: Data kuesioner, diolah 2025</w:t>
      </w:r>
    </w:p>
    <w:p w14:paraId="68371FA2" w14:textId="11145CAC" w:rsidR="00956383" w:rsidRDefault="00956383" w:rsidP="000B31B7">
      <w:pPr>
        <w:spacing w:line="480" w:lineRule="auto"/>
        <w:ind w:firstLine="720"/>
        <w:jc w:val="both"/>
        <w:rPr>
          <w:rFonts w:ascii="Times New Roman" w:hAnsi="Times New Roman" w:cs="Times New Roman"/>
        </w:rPr>
      </w:pPr>
      <w:r>
        <w:rPr>
          <w:rFonts w:ascii="Times New Roman" w:hAnsi="Times New Roman" w:cs="Times New Roman"/>
        </w:rPr>
        <w:t>Berdasarkan pada tabel 4.</w:t>
      </w:r>
      <w:r w:rsidR="00B476FF">
        <w:rPr>
          <w:rFonts w:ascii="Times New Roman" w:hAnsi="Times New Roman" w:cs="Times New Roman"/>
        </w:rPr>
        <w:t>40</w:t>
      </w:r>
      <w:r>
        <w:rPr>
          <w:rFonts w:ascii="Times New Roman" w:hAnsi="Times New Roman" w:cs="Times New Roman"/>
        </w:rPr>
        <w:t xml:space="preserve"> data kuesioner yang telah diolah terhadap tanggapan responden mengenai </w:t>
      </w:r>
      <w:r w:rsidR="00030826">
        <w:rPr>
          <w:rFonts w:ascii="Times New Roman" w:hAnsi="Times New Roman" w:cs="Times New Roman"/>
        </w:rPr>
        <w:t>kepuasan konsumen</w:t>
      </w:r>
      <w:r>
        <w:rPr>
          <w:rFonts w:ascii="Times New Roman" w:hAnsi="Times New Roman" w:cs="Times New Roman"/>
        </w:rPr>
        <w:t xml:space="preserve"> diperoleh total skor sebesar </w:t>
      </w:r>
      <w:r w:rsidR="00EF034B">
        <w:rPr>
          <w:rFonts w:ascii="Times New Roman" w:hAnsi="Times New Roman" w:cs="Times New Roman"/>
        </w:rPr>
        <w:t>4.672</w:t>
      </w:r>
      <w:r>
        <w:rPr>
          <w:rFonts w:ascii="Times New Roman" w:hAnsi="Times New Roman" w:cs="Times New Roman"/>
        </w:rPr>
        <w:t>, kemudian disajikan garis interval sebagai berikut:</w:t>
      </w:r>
    </w:p>
    <w:p w14:paraId="25C565A4" w14:textId="77777777" w:rsidR="00956383" w:rsidRDefault="00956383" w:rsidP="00956383">
      <w:pPr>
        <w:spacing w:line="240" w:lineRule="auto"/>
        <w:jc w:val="both"/>
        <w:rPr>
          <w:rFonts w:ascii="Times New Roman" w:hAnsi="Times New Roman" w:cs="Times New Roman"/>
        </w:rPr>
      </w:pPr>
      <w:r>
        <w:rPr>
          <w:rFonts w:ascii="Times New Roman" w:hAnsi="Times New Roman" w:cs="Times New Roman"/>
        </w:rPr>
        <w:t>Nilai Indek Minimum</w:t>
      </w:r>
      <w:r>
        <w:rPr>
          <w:rFonts w:ascii="Times New Roman" w:hAnsi="Times New Roman" w:cs="Times New Roman"/>
        </w:rPr>
        <w:tab/>
      </w:r>
      <w:r>
        <w:rPr>
          <w:rFonts w:ascii="Times New Roman" w:hAnsi="Times New Roman" w:cs="Times New Roman"/>
        </w:rPr>
        <w:tab/>
        <w:t>= Skor terkecil x jumlah pernyataan x jumlah</w:t>
      </w:r>
    </w:p>
    <w:p w14:paraId="20D90B9D" w14:textId="77777777" w:rsidR="00956383" w:rsidRDefault="00956383" w:rsidP="00956383">
      <w:pPr>
        <w:spacing w:line="240" w:lineRule="auto"/>
        <w:ind w:left="2160" w:firstLine="900"/>
        <w:jc w:val="both"/>
        <w:rPr>
          <w:rFonts w:ascii="Times New Roman" w:hAnsi="Times New Roman" w:cs="Times New Roman"/>
        </w:rPr>
      </w:pPr>
      <w:r>
        <w:rPr>
          <w:rFonts w:ascii="Times New Roman" w:hAnsi="Times New Roman" w:cs="Times New Roman"/>
        </w:rPr>
        <w:t>responden</w:t>
      </w:r>
    </w:p>
    <w:p w14:paraId="419F4101" w14:textId="2CB31183" w:rsidR="00956383" w:rsidRDefault="00956383" w:rsidP="00956383">
      <w:pPr>
        <w:spacing w:line="240" w:lineRule="auto"/>
        <w:ind w:left="2160" w:firstLine="720"/>
        <w:jc w:val="both"/>
        <w:rPr>
          <w:rFonts w:ascii="Times New Roman" w:hAnsi="Times New Roman" w:cs="Times New Roman"/>
        </w:rPr>
      </w:pPr>
      <w:r>
        <w:rPr>
          <w:rFonts w:ascii="Times New Roman" w:hAnsi="Times New Roman" w:cs="Times New Roman"/>
        </w:rPr>
        <w:t>= 1 x 1</w:t>
      </w:r>
      <w:r w:rsidR="003375AB">
        <w:rPr>
          <w:rFonts w:ascii="Times New Roman" w:hAnsi="Times New Roman" w:cs="Times New Roman"/>
        </w:rPr>
        <w:t>2</w:t>
      </w:r>
      <w:r>
        <w:rPr>
          <w:rFonts w:ascii="Times New Roman" w:hAnsi="Times New Roman" w:cs="Times New Roman"/>
        </w:rPr>
        <w:t xml:space="preserve"> x 100</w:t>
      </w:r>
    </w:p>
    <w:p w14:paraId="158D9B55" w14:textId="2261E9CF" w:rsidR="00956383" w:rsidRDefault="00956383" w:rsidP="00956383">
      <w:pPr>
        <w:spacing w:line="240" w:lineRule="auto"/>
        <w:ind w:left="2160" w:firstLine="720"/>
        <w:jc w:val="both"/>
        <w:rPr>
          <w:rFonts w:ascii="Times New Roman" w:hAnsi="Times New Roman" w:cs="Times New Roman"/>
        </w:rPr>
      </w:pPr>
      <w:r>
        <w:rPr>
          <w:rFonts w:ascii="Times New Roman" w:hAnsi="Times New Roman" w:cs="Times New Roman"/>
        </w:rPr>
        <w:t>= 1.</w:t>
      </w:r>
      <w:r w:rsidR="00893D4D">
        <w:rPr>
          <w:rFonts w:ascii="Times New Roman" w:hAnsi="Times New Roman" w:cs="Times New Roman"/>
        </w:rPr>
        <w:t>2</w:t>
      </w:r>
      <w:r>
        <w:rPr>
          <w:rFonts w:ascii="Times New Roman" w:hAnsi="Times New Roman" w:cs="Times New Roman"/>
        </w:rPr>
        <w:t>00</w:t>
      </w:r>
    </w:p>
    <w:p w14:paraId="748CC8CB" w14:textId="77777777" w:rsidR="00956383" w:rsidRDefault="00956383" w:rsidP="00956383">
      <w:pPr>
        <w:spacing w:line="240" w:lineRule="auto"/>
        <w:jc w:val="both"/>
        <w:rPr>
          <w:rFonts w:ascii="Times New Roman" w:hAnsi="Times New Roman" w:cs="Times New Roman"/>
        </w:rPr>
      </w:pPr>
      <w:r>
        <w:rPr>
          <w:rFonts w:ascii="Times New Roman" w:hAnsi="Times New Roman" w:cs="Times New Roman"/>
        </w:rPr>
        <w:t>Nilai Indek Maksimum</w:t>
      </w:r>
      <w:r>
        <w:rPr>
          <w:rFonts w:ascii="Times New Roman" w:hAnsi="Times New Roman" w:cs="Times New Roman"/>
        </w:rPr>
        <w:tab/>
        <w:t>= Skor terbesar x jumlah pernyataan x jumlah</w:t>
      </w:r>
    </w:p>
    <w:p w14:paraId="5800076F" w14:textId="77777777" w:rsidR="00956383" w:rsidRDefault="00956383" w:rsidP="00956383">
      <w:pPr>
        <w:spacing w:line="240" w:lineRule="auto"/>
        <w:ind w:left="2160" w:firstLine="900"/>
        <w:jc w:val="both"/>
        <w:rPr>
          <w:rFonts w:ascii="Times New Roman" w:hAnsi="Times New Roman" w:cs="Times New Roman"/>
        </w:rPr>
      </w:pPr>
      <w:r>
        <w:rPr>
          <w:rFonts w:ascii="Times New Roman" w:hAnsi="Times New Roman" w:cs="Times New Roman"/>
        </w:rPr>
        <w:lastRenderedPageBreak/>
        <w:t>responden</w:t>
      </w:r>
    </w:p>
    <w:p w14:paraId="142A188D" w14:textId="43CFCFF1" w:rsidR="00956383" w:rsidRDefault="00956383" w:rsidP="00956383">
      <w:pPr>
        <w:spacing w:line="240" w:lineRule="auto"/>
        <w:ind w:left="2160" w:firstLine="720"/>
        <w:jc w:val="both"/>
        <w:rPr>
          <w:rFonts w:ascii="Times New Roman" w:hAnsi="Times New Roman" w:cs="Times New Roman"/>
        </w:rPr>
      </w:pPr>
      <w:r>
        <w:rPr>
          <w:rFonts w:ascii="Times New Roman" w:hAnsi="Times New Roman" w:cs="Times New Roman"/>
        </w:rPr>
        <w:t>= 5 x 1</w:t>
      </w:r>
      <w:r w:rsidR="003375AB">
        <w:rPr>
          <w:rFonts w:ascii="Times New Roman" w:hAnsi="Times New Roman" w:cs="Times New Roman"/>
        </w:rPr>
        <w:t>2</w:t>
      </w:r>
      <w:r>
        <w:rPr>
          <w:rFonts w:ascii="Times New Roman" w:hAnsi="Times New Roman" w:cs="Times New Roman"/>
        </w:rPr>
        <w:t xml:space="preserve"> x 100</w:t>
      </w:r>
    </w:p>
    <w:p w14:paraId="2DFC89ED" w14:textId="3FD17DA8" w:rsidR="00956383" w:rsidRDefault="00956383" w:rsidP="00956383">
      <w:pPr>
        <w:spacing w:line="240" w:lineRule="auto"/>
        <w:ind w:left="2160" w:firstLine="720"/>
        <w:jc w:val="both"/>
        <w:rPr>
          <w:rFonts w:ascii="Times New Roman" w:hAnsi="Times New Roman" w:cs="Times New Roman"/>
        </w:rPr>
      </w:pPr>
      <w:r>
        <w:rPr>
          <w:rFonts w:ascii="Times New Roman" w:hAnsi="Times New Roman" w:cs="Times New Roman"/>
        </w:rPr>
        <w:t xml:space="preserve">= </w:t>
      </w:r>
      <w:r w:rsidR="00893D4D">
        <w:rPr>
          <w:rFonts w:ascii="Times New Roman" w:hAnsi="Times New Roman" w:cs="Times New Roman"/>
        </w:rPr>
        <w:t>6</w:t>
      </w:r>
      <w:r>
        <w:rPr>
          <w:rFonts w:ascii="Times New Roman" w:hAnsi="Times New Roman" w:cs="Times New Roman"/>
        </w:rPr>
        <w:t>.</w:t>
      </w:r>
      <w:r w:rsidR="00893D4D">
        <w:rPr>
          <w:rFonts w:ascii="Times New Roman" w:hAnsi="Times New Roman" w:cs="Times New Roman"/>
        </w:rPr>
        <w:t>0</w:t>
      </w:r>
      <w:r>
        <w:rPr>
          <w:rFonts w:ascii="Times New Roman" w:hAnsi="Times New Roman" w:cs="Times New Roman"/>
        </w:rPr>
        <w:t>00</w:t>
      </w:r>
    </w:p>
    <w:p w14:paraId="4C44257C" w14:textId="77777777" w:rsidR="00956383" w:rsidRDefault="00956383" w:rsidP="00956383">
      <w:pPr>
        <w:spacing w:line="240" w:lineRule="auto"/>
        <w:jc w:val="both"/>
        <w:rPr>
          <w:rFonts w:ascii="Times New Roman" w:hAnsi="Times New Roman" w:cs="Times New Roman"/>
        </w:rPr>
      </w:pPr>
      <w:r>
        <w:rPr>
          <w:rFonts w:ascii="Times New Roman" w:hAnsi="Times New Roman" w:cs="Times New Roman"/>
        </w:rPr>
        <w:t>Jarak Interval</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(Nilai Maksimum – Nilai Minimum) : 5</w:t>
      </w:r>
    </w:p>
    <w:p w14:paraId="6D5EDE76" w14:textId="283BBF5F" w:rsidR="00956383" w:rsidRDefault="00956383" w:rsidP="00956383">
      <w:pPr>
        <w:spacing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w:t>
      </w:r>
      <w:r w:rsidR="00B153D5">
        <w:rPr>
          <w:rFonts w:ascii="Times New Roman" w:hAnsi="Times New Roman" w:cs="Times New Roman"/>
        </w:rPr>
        <w:t>6.000</w:t>
      </w:r>
      <w:r>
        <w:rPr>
          <w:rFonts w:ascii="Times New Roman" w:hAnsi="Times New Roman" w:cs="Times New Roman"/>
        </w:rPr>
        <w:t xml:space="preserve"> – 1.</w:t>
      </w:r>
      <w:r w:rsidR="00B153D5">
        <w:rPr>
          <w:rFonts w:ascii="Times New Roman" w:hAnsi="Times New Roman" w:cs="Times New Roman"/>
        </w:rPr>
        <w:t>2</w:t>
      </w:r>
      <w:r>
        <w:rPr>
          <w:rFonts w:ascii="Times New Roman" w:hAnsi="Times New Roman" w:cs="Times New Roman"/>
        </w:rPr>
        <w:t>00) : 5</w:t>
      </w:r>
    </w:p>
    <w:p w14:paraId="6B893B97" w14:textId="6DC37E3D" w:rsidR="00956383" w:rsidRDefault="00956383" w:rsidP="00956383">
      <w:pPr>
        <w:spacing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893D4D">
        <w:rPr>
          <w:rFonts w:ascii="Times New Roman" w:hAnsi="Times New Roman" w:cs="Times New Roman"/>
        </w:rPr>
        <w:t>960</w:t>
      </w:r>
    </w:p>
    <w:p w14:paraId="0AC01143" w14:textId="41637C72" w:rsidR="00956383" w:rsidRPr="00E0106D" w:rsidRDefault="00956383" w:rsidP="00956383">
      <w:pPr>
        <w:spacing w:line="480" w:lineRule="auto"/>
        <w:ind w:firstLine="720"/>
        <w:jc w:val="both"/>
        <w:rPr>
          <w:rFonts w:ascii="Times New Roman" w:hAnsi="Times New Roman" w:cs="Times New Roman"/>
          <w:lang w:val="id"/>
        </w:rPr>
      </w:pPr>
      <w:r>
        <w:rPr>
          <w:noProof/>
        </w:rPr>
        <mc:AlternateContent>
          <mc:Choice Requires="wpg">
            <w:drawing>
              <wp:anchor distT="0" distB="0" distL="0" distR="0" simplePos="0" relativeHeight="251699214" behindDoc="0" locked="0" layoutInCell="1" allowOverlap="1" wp14:anchorId="0D293F6A" wp14:editId="49102F0F">
                <wp:simplePos x="0" y="0"/>
                <wp:positionH relativeFrom="margin">
                  <wp:posOffset>3519170</wp:posOffset>
                </wp:positionH>
                <wp:positionV relativeFrom="paragraph">
                  <wp:posOffset>872490</wp:posOffset>
                </wp:positionV>
                <wp:extent cx="311150" cy="652780"/>
                <wp:effectExtent l="0" t="0" r="0" b="0"/>
                <wp:wrapNone/>
                <wp:docPr id="75335351" name="Group 75335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652780"/>
                          <a:chOff x="0" y="0"/>
                          <a:chExt cx="311150" cy="652780"/>
                        </a:xfrm>
                      </wpg:grpSpPr>
                      <pic:pic xmlns:pic="http://schemas.openxmlformats.org/drawingml/2006/picture">
                        <pic:nvPicPr>
                          <pic:cNvPr id="1421511396" name="Image 141"/>
                          <pic:cNvPicPr/>
                        </pic:nvPicPr>
                        <pic:blipFill>
                          <a:blip r:embed="rId27" cstate="print"/>
                          <a:stretch>
                            <a:fillRect/>
                          </a:stretch>
                        </pic:blipFill>
                        <pic:spPr>
                          <a:xfrm>
                            <a:off x="0" y="0"/>
                            <a:ext cx="310959" cy="652284"/>
                          </a:xfrm>
                          <a:prstGeom prst="rect">
                            <a:avLst/>
                          </a:prstGeom>
                        </pic:spPr>
                      </pic:pic>
                      <wps:wsp>
                        <wps:cNvPr id="498313492" name="Graphic 142"/>
                        <wps:cNvSpPr/>
                        <wps:spPr>
                          <a:xfrm>
                            <a:off x="100584" y="19062"/>
                            <a:ext cx="114300" cy="457200"/>
                          </a:xfrm>
                          <a:custGeom>
                            <a:avLst/>
                            <a:gdLst/>
                            <a:ahLst/>
                            <a:cxnLst/>
                            <a:rect l="l" t="t" r="r" b="b"/>
                            <a:pathLst>
                              <a:path w="114300" h="457200">
                                <a:moveTo>
                                  <a:pt x="38100" y="342900"/>
                                </a:moveTo>
                                <a:lnTo>
                                  <a:pt x="0" y="342900"/>
                                </a:lnTo>
                                <a:lnTo>
                                  <a:pt x="57150" y="457200"/>
                                </a:lnTo>
                                <a:lnTo>
                                  <a:pt x="104775" y="361950"/>
                                </a:lnTo>
                                <a:lnTo>
                                  <a:pt x="38100" y="361950"/>
                                </a:lnTo>
                                <a:lnTo>
                                  <a:pt x="38100" y="342900"/>
                                </a:lnTo>
                                <a:close/>
                              </a:path>
                              <a:path w="114300" h="457200">
                                <a:moveTo>
                                  <a:pt x="76200" y="0"/>
                                </a:moveTo>
                                <a:lnTo>
                                  <a:pt x="38100" y="0"/>
                                </a:lnTo>
                                <a:lnTo>
                                  <a:pt x="38100" y="361950"/>
                                </a:lnTo>
                                <a:lnTo>
                                  <a:pt x="76200" y="361950"/>
                                </a:lnTo>
                                <a:lnTo>
                                  <a:pt x="76200" y="0"/>
                                </a:lnTo>
                                <a:close/>
                              </a:path>
                              <a:path w="114300" h="457200">
                                <a:moveTo>
                                  <a:pt x="114300" y="342900"/>
                                </a:moveTo>
                                <a:lnTo>
                                  <a:pt x="76200" y="342900"/>
                                </a:lnTo>
                                <a:lnTo>
                                  <a:pt x="76200" y="361950"/>
                                </a:lnTo>
                                <a:lnTo>
                                  <a:pt x="104775" y="361950"/>
                                </a:lnTo>
                                <a:lnTo>
                                  <a:pt x="114300" y="3429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B8ADE88" id="Group 75335351" o:spid="_x0000_s1026" style="position:absolute;margin-left:277.1pt;margin-top:68.7pt;width:24.5pt;height:51.4pt;z-index:251699214;mso-wrap-distance-left:0;mso-wrap-distance-right:0;mso-position-horizontal-relative:margin" coordsize="3111,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">
                <v:shape id="Image 141" o:spid="_x0000_s1027" type="#_x0000_t75" style="position:absolute;width:3109;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">
                  <v:imagedata r:id="rId30" o:title=""/>
                </v:shape>
                <v:shape id="Graphic 142" o:spid="_x0000_s1028" style="position:absolute;left:1005;top:190;width:1143;height:4572;visibility:visible;mso-wrap-style:square;v-text-anchor:top" coordsize="114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" path="m38100,342900l,342900,57150,457200r47625,-95250l38100,361950r,-19050xem76200,l38100,r,361950l76200,361950,76200,xem114300,342900r-38100,l76200,361950r28575,l114300,342900xe" fillcolor="black" stroked="f">
                  <v:path arrowok="t"/>
                </v:shape>
                <w10:wrap anchorx="margin"/>
              </v:group>
            </w:pict>
          </mc:Fallback>
        </mc:AlternateContent>
      </w:r>
      <w:r w:rsidRPr="008556F3">
        <w:rPr>
          <w:rFonts w:ascii="Times New Roman" w:hAnsi="Times New Roman" w:cs="Times New Roman"/>
          <w:lang w:val="id"/>
        </w:rPr>
        <w:t xml:space="preserve">Total skor yang diperoleh sebesar </w:t>
      </w:r>
      <w:r w:rsidR="00864B5B">
        <w:rPr>
          <w:rFonts w:ascii="Times New Roman" w:hAnsi="Times New Roman" w:cs="Times New Roman"/>
          <w:lang w:val="id"/>
        </w:rPr>
        <w:t>4.672</w:t>
      </w:r>
      <w:r w:rsidRPr="008556F3">
        <w:rPr>
          <w:rFonts w:ascii="Times New Roman" w:hAnsi="Times New Roman" w:cs="Times New Roman"/>
          <w:lang w:val="id"/>
        </w:rPr>
        <w:t xml:space="preserve"> dari hasil tanggapan responden mengenai </w:t>
      </w:r>
      <w:r w:rsidR="005E0913">
        <w:rPr>
          <w:rFonts w:ascii="Times New Roman" w:hAnsi="Times New Roman" w:cs="Times New Roman"/>
          <w:lang w:val="id"/>
        </w:rPr>
        <w:t>kepuasan konsumen</w:t>
      </w:r>
      <w:r w:rsidRPr="008556F3">
        <w:rPr>
          <w:rFonts w:ascii="Times New Roman" w:hAnsi="Times New Roman" w:cs="Times New Roman"/>
          <w:lang w:val="id"/>
        </w:rPr>
        <w:t xml:space="preserve"> dapat dikategorikan berdasarkan rentan skor seperti yang digambarkan pada garis kontinum sebagai berikut</w:t>
      </w:r>
      <w:r w:rsidR="00BA5308">
        <w:rPr>
          <w:rFonts w:ascii="Times New Roman" w:hAnsi="Times New Roman" w:cs="Times New Roman"/>
          <w:lang w:val="id"/>
        </w:rPr>
        <w:t xml:space="preserve">  </w:t>
      </w:r>
      <w:r w:rsidR="00EA0F13">
        <w:rPr>
          <w:rFonts w:ascii="Times New Roman" w:hAnsi="Times New Roman" w:cs="Times New Roman"/>
          <w:lang w:val="id"/>
        </w:rPr>
        <w:t xml:space="preserve"> </w:t>
      </w:r>
      <w:r w:rsidR="00864B5B">
        <w:rPr>
          <w:rFonts w:ascii="Times New Roman" w:hAnsi="Times New Roman" w:cs="Times New Roman"/>
        </w:rPr>
        <w:t>4.672</w:t>
      </w:r>
    </w:p>
    <w:p w14:paraId="0562DF21" w14:textId="77777777" w:rsidR="00956383" w:rsidRDefault="00956383" w:rsidP="00956383">
      <w:pPr>
        <w:tabs>
          <w:tab w:val="left" w:pos="810"/>
        </w:tabs>
        <w:spacing w:line="240" w:lineRule="auto"/>
        <w:ind w:left="5310"/>
        <w:jc w:val="both"/>
        <w:rPr>
          <w:rFonts w:ascii="Times New Roman" w:hAnsi="Times New Roman" w:cs="Times New Roman"/>
        </w:rPr>
      </w:pPr>
    </w:p>
    <w:tbl>
      <w:tblPr>
        <w:tblStyle w:val="TableGrid"/>
        <w:tblW w:w="7560" w:type="dxa"/>
        <w:tblInd w:w="355" w:type="dxa"/>
        <w:tblBorders>
          <w:top w:val="none" w:sz="0" w:space="0" w:color="auto"/>
          <w:bottom w:val="none" w:sz="0" w:space="0" w:color="auto"/>
        </w:tblBorders>
        <w:tblLook w:val="04A0" w:firstRow="1" w:lastRow="0" w:firstColumn="1" w:lastColumn="0" w:noHBand="0" w:noVBand="1"/>
      </w:tblPr>
      <w:tblGrid>
        <w:gridCol w:w="1525"/>
        <w:gridCol w:w="1530"/>
        <w:gridCol w:w="1530"/>
        <w:gridCol w:w="1530"/>
        <w:gridCol w:w="1445"/>
      </w:tblGrid>
      <w:tr w:rsidR="00956383" w:rsidRPr="007B47A1" w14:paraId="1B35AE90" w14:textId="77777777" w:rsidTr="00633E98">
        <w:tc>
          <w:tcPr>
            <w:tcW w:w="1525" w:type="dxa"/>
          </w:tcPr>
          <w:p w14:paraId="3D16B9C6" w14:textId="77777777" w:rsidR="00956383" w:rsidRPr="007B47A1" w:rsidRDefault="00956383" w:rsidP="00633E98">
            <w:pPr>
              <w:jc w:val="center"/>
              <w:rPr>
                <w:rFonts w:ascii="Times New Roman" w:hAnsi="Times New Roman" w:cs="Times New Roman"/>
              </w:rPr>
            </w:pPr>
            <w:r w:rsidRPr="007B47A1">
              <w:rPr>
                <w:rFonts w:ascii="Times New Roman" w:hAnsi="Times New Roman" w:cs="Times New Roman"/>
              </w:rPr>
              <w:t>S</w:t>
            </w:r>
            <w:r>
              <w:rPr>
                <w:rFonts w:ascii="Times New Roman" w:hAnsi="Times New Roman" w:cs="Times New Roman"/>
              </w:rPr>
              <w:t>angat Tidak Baik</w:t>
            </w:r>
          </w:p>
        </w:tc>
        <w:tc>
          <w:tcPr>
            <w:tcW w:w="1530" w:type="dxa"/>
          </w:tcPr>
          <w:p w14:paraId="2BE1B108"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Tidak Baik</w:t>
            </w:r>
          </w:p>
        </w:tc>
        <w:tc>
          <w:tcPr>
            <w:tcW w:w="1530" w:type="dxa"/>
          </w:tcPr>
          <w:p w14:paraId="0C513A0E"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Cukup Baik</w:t>
            </w:r>
          </w:p>
        </w:tc>
        <w:tc>
          <w:tcPr>
            <w:tcW w:w="1530" w:type="dxa"/>
          </w:tcPr>
          <w:p w14:paraId="232CDCC4"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Baik</w:t>
            </w:r>
          </w:p>
        </w:tc>
        <w:tc>
          <w:tcPr>
            <w:tcW w:w="1445" w:type="dxa"/>
          </w:tcPr>
          <w:p w14:paraId="0B1E0F17" w14:textId="77777777" w:rsidR="00956383" w:rsidRPr="007B47A1" w:rsidRDefault="00956383" w:rsidP="00633E98">
            <w:pPr>
              <w:jc w:val="center"/>
              <w:rPr>
                <w:rFonts w:ascii="Times New Roman" w:hAnsi="Times New Roman" w:cs="Times New Roman"/>
              </w:rPr>
            </w:pPr>
            <w:r>
              <w:rPr>
                <w:rFonts w:ascii="Times New Roman" w:hAnsi="Times New Roman" w:cs="Times New Roman"/>
              </w:rPr>
              <w:t>Sangat Baik</w:t>
            </w:r>
          </w:p>
        </w:tc>
      </w:tr>
      <w:tr w:rsidR="00956383" w:rsidRPr="007B47A1" w14:paraId="73B8C1C8" w14:textId="77777777" w:rsidTr="00633E98">
        <w:tc>
          <w:tcPr>
            <w:tcW w:w="1525" w:type="dxa"/>
          </w:tcPr>
          <w:p w14:paraId="75768F8B" w14:textId="77777777" w:rsidR="00956383" w:rsidRPr="007B47A1" w:rsidRDefault="00956383" w:rsidP="00633E98">
            <w:pPr>
              <w:rPr>
                <w:rFonts w:ascii="Times New Roman" w:hAnsi="Times New Roman" w:cs="Times New Roman"/>
              </w:rPr>
            </w:pPr>
          </w:p>
        </w:tc>
        <w:tc>
          <w:tcPr>
            <w:tcW w:w="1530" w:type="dxa"/>
          </w:tcPr>
          <w:p w14:paraId="606DC167" w14:textId="77777777" w:rsidR="00956383" w:rsidRPr="007B47A1" w:rsidRDefault="00956383" w:rsidP="00633E98">
            <w:pPr>
              <w:rPr>
                <w:rFonts w:ascii="Times New Roman" w:hAnsi="Times New Roman" w:cs="Times New Roman"/>
              </w:rPr>
            </w:pPr>
          </w:p>
        </w:tc>
        <w:tc>
          <w:tcPr>
            <w:tcW w:w="1530" w:type="dxa"/>
          </w:tcPr>
          <w:p w14:paraId="6DA17AA3" w14:textId="77777777" w:rsidR="00956383" w:rsidRPr="007B47A1" w:rsidRDefault="00956383" w:rsidP="00633E98">
            <w:pPr>
              <w:rPr>
                <w:rFonts w:ascii="Times New Roman" w:hAnsi="Times New Roman" w:cs="Times New Roman"/>
              </w:rPr>
            </w:pPr>
          </w:p>
        </w:tc>
        <w:tc>
          <w:tcPr>
            <w:tcW w:w="1530" w:type="dxa"/>
          </w:tcPr>
          <w:p w14:paraId="66EAA078" w14:textId="77777777" w:rsidR="00956383" w:rsidRPr="007B47A1" w:rsidRDefault="00956383" w:rsidP="00633E98">
            <w:pPr>
              <w:rPr>
                <w:rFonts w:ascii="Times New Roman" w:hAnsi="Times New Roman" w:cs="Times New Roman"/>
              </w:rPr>
            </w:pPr>
          </w:p>
        </w:tc>
        <w:tc>
          <w:tcPr>
            <w:tcW w:w="1445" w:type="dxa"/>
          </w:tcPr>
          <w:p w14:paraId="521B131B" w14:textId="77777777" w:rsidR="00956383" w:rsidRPr="007B47A1" w:rsidRDefault="00956383" w:rsidP="00633E98">
            <w:pPr>
              <w:rPr>
                <w:rFonts w:ascii="Times New Roman" w:hAnsi="Times New Roman" w:cs="Times New Roman"/>
              </w:rPr>
            </w:pPr>
          </w:p>
        </w:tc>
      </w:tr>
    </w:tbl>
    <w:p w14:paraId="11EF00BB" w14:textId="29474493" w:rsidR="00956383" w:rsidRPr="00BA736D" w:rsidRDefault="00956383" w:rsidP="00956383">
      <w:pPr>
        <w:tabs>
          <w:tab w:val="left" w:pos="810"/>
        </w:tabs>
        <w:spacing w:line="240" w:lineRule="auto"/>
        <w:ind w:right="-253"/>
        <w:rPr>
          <w:rFonts w:ascii="Times New Roman" w:hAnsi="Times New Roman" w:cs="Times New Roman"/>
        </w:rPr>
      </w:pPr>
      <w:r>
        <w:rPr>
          <w:rFonts w:ascii="Times New Roman" w:hAnsi="Times New Roman" w:cs="Times New Roman"/>
        </w:rPr>
        <w:t xml:space="preserve">   1.</w:t>
      </w:r>
      <w:r w:rsidR="00864B5B">
        <w:rPr>
          <w:rFonts w:ascii="Times New Roman" w:hAnsi="Times New Roman" w:cs="Times New Roman"/>
        </w:rPr>
        <w:t>2</w:t>
      </w:r>
      <w:r>
        <w:rPr>
          <w:rFonts w:ascii="Times New Roman" w:hAnsi="Times New Roman" w:cs="Times New Roman"/>
        </w:rPr>
        <w:t>00</w:t>
      </w:r>
      <w:r>
        <w:rPr>
          <w:rFonts w:ascii="Times New Roman" w:hAnsi="Times New Roman" w:cs="Times New Roman"/>
        </w:rPr>
        <w:tab/>
      </w:r>
      <w:r>
        <w:rPr>
          <w:rFonts w:ascii="Times New Roman" w:hAnsi="Times New Roman" w:cs="Times New Roman"/>
        </w:rPr>
        <w:tab/>
        <w:t xml:space="preserve">  </w:t>
      </w:r>
      <w:r w:rsidR="002A0147">
        <w:rPr>
          <w:rFonts w:ascii="Times New Roman" w:hAnsi="Times New Roman" w:cs="Times New Roman"/>
        </w:rPr>
        <w:t>2.16</w:t>
      </w:r>
      <w:r>
        <w:rPr>
          <w:rFonts w:ascii="Times New Roman" w:hAnsi="Times New Roman" w:cs="Times New Roman"/>
        </w:rPr>
        <w:t>0</w:t>
      </w:r>
      <w:r>
        <w:rPr>
          <w:rFonts w:ascii="Times New Roman" w:hAnsi="Times New Roman" w:cs="Times New Roman"/>
        </w:rPr>
        <w:tab/>
        <w:t xml:space="preserve">                </w:t>
      </w:r>
      <w:r w:rsidR="002A0147">
        <w:rPr>
          <w:rFonts w:ascii="Times New Roman" w:hAnsi="Times New Roman" w:cs="Times New Roman"/>
        </w:rPr>
        <w:t>3.12</w:t>
      </w:r>
      <w:r>
        <w:rPr>
          <w:rFonts w:ascii="Times New Roman" w:hAnsi="Times New Roman" w:cs="Times New Roman"/>
        </w:rPr>
        <w:t>0</w:t>
      </w:r>
      <w:r>
        <w:rPr>
          <w:rFonts w:ascii="Times New Roman" w:hAnsi="Times New Roman" w:cs="Times New Roman"/>
        </w:rPr>
        <w:tab/>
        <w:t xml:space="preserve">      </w:t>
      </w:r>
      <w:r w:rsidR="002A0147">
        <w:rPr>
          <w:rFonts w:ascii="Times New Roman" w:hAnsi="Times New Roman" w:cs="Times New Roman"/>
        </w:rPr>
        <w:t>4.080</w:t>
      </w:r>
      <w:r>
        <w:rPr>
          <w:rFonts w:ascii="Times New Roman" w:hAnsi="Times New Roman" w:cs="Times New Roman"/>
        </w:rPr>
        <w:tab/>
        <w:t xml:space="preserve">        </w:t>
      </w:r>
      <w:r w:rsidR="00F525E5">
        <w:rPr>
          <w:rFonts w:ascii="Times New Roman" w:hAnsi="Times New Roman" w:cs="Times New Roman"/>
        </w:rPr>
        <w:t>5</w:t>
      </w:r>
      <w:r>
        <w:rPr>
          <w:rFonts w:ascii="Times New Roman" w:hAnsi="Times New Roman" w:cs="Times New Roman"/>
        </w:rPr>
        <w:t>.</w:t>
      </w:r>
      <w:r w:rsidR="00F525E5">
        <w:rPr>
          <w:rFonts w:ascii="Times New Roman" w:hAnsi="Times New Roman" w:cs="Times New Roman"/>
        </w:rPr>
        <w:t>04</w:t>
      </w:r>
      <w:r>
        <w:rPr>
          <w:rFonts w:ascii="Times New Roman" w:hAnsi="Times New Roman" w:cs="Times New Roman"/>
        </w:rPr>
        <w:t>0</w:t>
      </w:r>
      <w:r>
        <w:rPr>
          <w:rFonts w:ascii="Times New Roman" w:hAnsi="Times New Roman" w:cs="Times New Roman"/>
        </w:rPr>
        <w:tab/>
        <w:t xml:space="preserve">       </w:t>
      </w:r>
      <w:r w:rsidR="00864B5B">
        <w:rPr>
          <w:rFonts w:ascii="Times New Roman" w:hAnsi="Times New Roman" w:cs="Times New Roman"/>
        </w:rPr>
        <w:t>6</w:t>
      </w:r>
      <w:r>
        <w:rPr>
          <w:rFonts w:ascii="Times New Roman" w:hAnsi="Times New Roman" w:cs="Times New Roman"/>
        </w:rPr>
        <w:t>.000</w:t>
      </w:r>
    </w:p>
    <w:p w14:paraId="18FBCF24" w14:textId="5FA870F6" w:rsidR="00956383" w:rsidRPr="003239D4" w:rsidRDefault="00956383" w:rsidP="00956383">
      <w:pPr>
        <w:pStyle w:val="Caption"/>
        <w:jc w:val="center"/>
        <w:rPr>
          <w:rFonts w:ascii="Times New Roman" w:hAnsi="Times New Roman" w:cs="Times New Roman"/>
          <w:b/>
          <w:bCs/>
          <w:i w:val="0"/>
          <w:iCs w:val="0"/>
          <w:color w:val="auto"/>
          <w:sz w:val="24"/>
          <w:szCs w:val="24"/>
        </w:rPr>
      </w:pPr>
      <w:bookmarkStart w:id="178" w:name="_Toc207285960"/>
      <w:r w:rsidRPr="003239D4">
        <w:rPr>
          <w:rFonts w:ascii="Times New Roman" w:hAnsi="Times New Roman" w:cs="Times New Roman"/>
          <w:b/>
          <w:bCs/>
          <w:i w:val="0"/>
          <w:iCs w:val="0"/>
          <w:color w:val="auto"/>
          <w:sz w:val="24"/>
          <w:szCs w:val="24"/>
        </w:rPr>
        <w:t xml:space="preserve">Gambar 4. </w:t>
      </w:r>
      <w:r w:rsidRPr="003239D4">
        <w:rPr>
          <w:rFonts w:ascii="Times New Roman" w:hAnsi="Times New Roman" w:cs="Times New Roman"/>
          <w:b/>
          <w:bCs/>
          <w:i w:val="0"/>
          <w:iCs w:val="0"/>
          <w:color w:val="auto"/>
          <w:sz w:val="24"/>
          <w:szCs w:val="24"/>
        </w:rPr>
        <w:fldChar w:fldCharType="begin"/>
      </w:r>
      <w:r w:rsidRPr="003239D4">
        <w:rPr>
          <w:rFonts w:ascii="Times New Roman" w:hAnsi="Times New Roman" w:cs="Times New Roman"/>
          <w:b/>
          <w:bCs/>
          <w:i w:val="0"/>
          <w:iCs w:val="0"/>
          <w:color w:val="auto"/>
          <w:sz w:val="24"/>
          <w:szCs w:val="24"/>
        </w:rPr>
        <w:instrText xml:space="preserve"> SEQ Gambar_4. \* ARABIC </w:instrText>
      </w:r>
      <w:r w:rsidRPr="003239D4">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35</w:t>
      </w:r>
      <w:r w:rsidRPr="003239D4">
        <w:rPr>
          <w:rFonts w:ascii="Times New Roman" w:hAnsi="Times New Roman" w:cs="Times New Roman"/>
          <w:b/>
          <w:bCs/>
          <w:i w:val="0"/>
          <w:iCs w:val="0"/>
          <w:color w:val="auto"/>
          <w:sz w:val="24"/>
          <w:szCs w:val="24"/>
        </w:rPr>
        <w:fldChar w:fldCharType="end"/>
      </w:r>
      <w:r w:rsidRPr="003239D4">
        <w:rPr>
          <w:rFonts w:ascii="Times New Roman" w:hAnsi="Times New Roman" w:cs="Times New Roman"/>
          <w:b/>
          <w:bCs/>
          <w:i w:val="0"/>
          <w:iCs w:val="0"/>
          <w:color w:val="auto"/>
          <w:sz w:val="24"/>
          <w:szCs w:val="24"/>
        </w:rPr>
        <w:t xml:space="preserve"> Garis Kontinum </w:t>
      </w:r>
      <w:r>
        <w:rPr>
          <w:rFonts w:ascii="Times New Roman" w:hAnsi="Times New Roman" w:cs="Times New Roman"/>
          <w:b/>
          <w:bCs/>
          <w:i w:val="0"/>
          <w:iCs w:val="0"/>
          <w:color w:val="auto"/>
          <w:sz w:val="24"/>
          <w:szCs w:val="24"/>
        </w:rPr>
        <w:t>Kepua</w:t>
      </w:r>
      <w:r w:rsidR="00746535">
        <w:rPr>
          <w:rFonts w:ascii="Times New Roman" w:hAnsi="Times New Roman" w:cs="Times New Roman"/>
          <w:b/>
          <w:bCs/>
          <w:i w:val="0"/>
          <w:iCs w:val="0"/>
          <w:color w:val="auto"/>
          <w:sz w:val="24"/>
          <w:szCs w:val="24"/>
        </w:rPr>
        <w:t>san Konsumen</w:t>
      </w:r>
      <w:bookmarkEnd w:id="178"/>
    </w:p>
    <w:p w14:paraId="50268596" w14:textId="6105230D" w:rsidR="002D1163" w:rsidRPr="00674E84" w:rsidRDefault="00956383" w:rsidP="00674E84">
      <w:pPr>
        <w:spacing w:line="480" w:lineRule="auto"/>
        <w:ind w:firstLine="720"/>
        <w:jc w:val="both"/>
        <w:rPr>
          <w:rFonts w:ascii="Times New Roman" w:hAnsi="Times New Roman" w:cs="Times New Roman"/>
          <w:b/>
          <w:bCs/>
        </w:rPr>
      </w:pPr>
      <w:r w:rsidRPr="00065B77">
        <w:rPr>
          <w:rFonts w:ascii="Times New Roman" w:hAnsi="Times New Roman" w:cs="Times New Roman"/>
        </w:rPr>
        <w:t xml:space="preserve">Berdasarkan </w:t>
      </w:r>
      <w:r>
        <w:rPr>
          <w:rFonts w:ascii="Times New Roman" w:hAnsi="Times New Roman" w:cs="Times New Roman"/>
        </w:rPr>
        <w:t>pada gambar 4.</w:t>
      </w:r>
      <w:r w:rsidR="00746535">
        <w:rPr>
          <w:rFonts w:ascii="Times New Roman" w:hAnsi="Times New Roman" w:cs="Times New Roman"/>
        </w:rPr>
        <w:t>35</w:t>
      </w:r>
      <w:r>
        <w:rPr>
          <w:rFonts w:ascii="Times New Roman" w:hAnsi="Times New Roman" w:cs="Times New Roman"/>
        </w:rPr>
        <w:t xml:space="preserve"> </w:t>
      </w:r>
      <w:r w:rsidRPr="00065B77">
        <w:rPr>
          <w:rFonts w:ascii="Times New Roman" w:hAnsi="Times New Roman" w:cs="Times New Roman"/>
        </w:rPr>
        <w:t xml:space="preserve">hasil rekapitulasi data, diperoleh total skor sebesar </w:t>
      </w:r>
      <w:r w:rsidR="00746535">
        <w:rPr>
          <w:rFonts w:ascii="Times New Roman" w:hAnsi="Times New Roman" w:cs="Times New Roman"/>
        </w:rPr>
        <w:t>4.672</w:t>
      </w:r>
      <w:r w:rsidRPr="00065B77">
        <w:rPr>
          <w:rFonts w:ascii="Times New Roman" w:hAnsi="Times New Roman" w:cs="Times New Roman"/>
        </w:rPr>
        <w:t xml:space="preserve"> dari skor ideal </w:t>
      </w:r>
      <w:r w:rsidR="00746535">
        <w:rPr>
          <w:rFonts w:ascii="Times New Roman" w:hAnsi="Times New Roman" w:cs="Times New Roman"/>
        </w:rPr>
        <w:t>6</w:t>
      </w:r>
      <w:r>
        <w:rPr>
          <w:rFonts w:ascii="Times New Roman" w:hAnsi="Times New Roman" w:cs="Times New Roman"/>
        </w:rPr>
        <w:t>.00</w:t>
      </w:r>
      <w:r w:rsidRPr="00065B77">
        <w:rPr>
          <w:rFonts w:ascii="Times New Roman" w:hAnsi="Times New Roman" w:cs="Times New Roman"/>
        </w:rPr>
        <w:t xml:space="preserve">0, yang berada dalam kategori baik. Hal ini menunjukkan bahwa secara umum </w:t>
      </w:r>
      <w:r w:rsidR="00746535">
        <w:rPr>
          <w:rFonts w:ascii="Times New Roman" w:hAnsi="Times New Roman" w:cs="Times New Roman"/>
        </w:rPr>
        <w:t>kepuasan konsumen</w:t>
      </w:r>
      <w:r>
        <w:rPr>
          <w:rFonts w:ascii="Times New Roman" w:hAnsi="Times New Roman" w:cs="Times New Roman"/>
        </w:rPr>
        <w:t xml:space="preserve"> pada </w:t>
      </w:r>
      <w:r w:rsidRPr="002C29F2">
        <w:rPr>
          <w:rFonts w:ascii="Times New Roman" w:hAnsi="Times New Roman" w:cs="Times New Roman"/>
          <w:i/>
          <w:iCs/>
        </w:rPr>
        <w:t>Dreezel Coffee</w:t>
      </w:r>
      <w:r>
        <w:rPr>
          <w:rFonts w:ascii="Times New Roman" w:hAnsi="Times New Roman" w:cs="Times New Roman"/>
        </w:rPr>
        <w:t xml:space="preserve"> Cabang Pajajaran Bandung</w:t>
      </w:r>
      <w:r w:rsidRPr="00065B77">
        <w:rPr>
          <w:rFonts w:ascii="Times New Roman" w:hAnsi="Times New Roman" w:cs="Times New Roman"/>
        </w:rPr>
        <w:t xml:space="preserve"> dinilai positif oleh responden.</w:t>
      </w:r>
    </w:p>
    <w:p w14:paraId="70DF9E83" w14:textId="3AC9D687" w:rsidR="002D1163" w:rsidRPr="00674E84" w:rsidRDefault="002D1163" w:rsidP="00674E84">
      <w:pPr>
        <w:pStyle w:val="Heading4"/>
        <w:numPr>
          <w:ilvl w:val="3"/>
          <w:numId w:val="4"/>
        </w:numPr>
        <w:tabs>
          <w:tab w:val="left" w:pos="810"/>
        </w:tabs>
        <w:spacing w:line="480" w:lineRule="auto"/>
        <w:ind w:hanging="1800"/>
        <w:rPr>
          <w:rFonts w:ascii="Times New Roman" w:hAnsi="Times New Roman" w:cs="Times New Roman"/>
          <w:b/>
          <w:bCs/>
          <w:i w:val="0"/>
          <w:iCs w:val="0"/>
          <w:color w:val="auto"/>
        </w:rPr>
      </w:pPr>
      <w:bookmarkStart w:id="179" w:name="_Toc205379289"/>
      <w:r w:rsidRPr="00674E84">
        <w:rPr>
          <w:rFonts w:ascii="Times New Roman" w:hAnsi="Times New Roman" w:cs="Times New Roman"/>
          <w:b/>
          <w:bCs/>
          <w:i w:val="0"/>
          <w:iCs w:val="0"/>
          <w:color w:val="auto"/>
        </w:rPr>
        <w:t>Hasil Penelitian Verifikatif</w:t>
      </w:r>
      <w:bookmarkEnd w:id="179"/>
    </w:p>
    <w:p w14:paraId="4DD0EB52" w14:textId="77777777" w:rsidR="002D1163" w:rsidRPr="00C87B29" w:rsidRDefault="002D1163" w:rsidP="002D1163">
      <w:pPr>
        <w:spacing w:line="480" w:lineRule="auto"/>
        <w:ind w:firstLine="720"/>
        <w:jc w:val="both"/>
        <w:rPr>
          <w:rFonts w:ascii="Times New Roman" w:hAnsi="Times New Roman" w:cs="Times New Roman"/>
          <w:b/>
          <w:bCs/>
        </w:rPr>
      </w:pPr>
      <w:r w:rsidRPr="00C44CE5">
        <w:rPr>
          <w:rFonts w:ascii="Times New Roman" w:hAnsi="Times New Roman" w:cs="Times New Roman"/>
        </w:rPr>
        <w:t xml:space="preserve">Penelitian ini menggunakan rumus </w:t>
      </w:r>
      <w:r w:rsidRPr="00CF61B2">
        <w:rPr>
          <w:rFonts w:ascii="Times New Roman" w:hAnsi="Times New Roman" w:cs="Times New Roman"/>
          <w:i/>
          <w:iCs/>
        </w:rPr>
        <w:t>Pearson Product Moment</w:t>
      </w:r>
      <w:r w:rsidRPr="00C44CE5">
        <w:rPr>
          <w:rFonts w:ascii="Times New Roman" w:hAnsi="Times New Roman" w:cs="Times New Roman"/>
        </w:rPr>
        <w:t xml:space="preserve"> untuk menghitung nilai korelasi dan menggunakan data dalam bentuk interval. Dalam penelitian ini, data diperoleh melalui skala Likert yang diasumsikan sebagai skala </w:t>
      </w:r>
      <w:r w:rsidRPr="00C44CE5">
        <w:rPr>
          <w:rFonts w:ascii="Times New Roman" w:hAnsi="Times New Roman" w:cs="Times New Roman"/>
        </w:rPr>
        <w:lastRenderedPageBreak/>
        <w:t>interval sehingga memenuhi syarat untuk digunakan dalam analisis statistik parametrik.</w:t>
      </w:r>
    </w:p>
    <w:p w14:paraId="62E079A3" w14:textId="77777777" w:rsidR="002D1163" w:rsidRPr="00B94007" w:rsidRDefault="002D1163" w:rsidP="00B94007">
      <w:pPr>
        <w:pStyle w:val="Heading2"/>
        <w:rPr>
          <w:rFonts w:ascii="Times New Roman" w:hAnsi="Times New Roman" w:cs="Times New Roman"/>
          <w:b/>
          <w:bCs/>
          <w:color w:val="auto"/>
          <w:sz w:val="24"/>
          <w:szCs w:val="24"/>
        </w:rPr>
      </w:pPr>
      <w:bookmarkStart w:id="180" w:name="_Toc205379290"/>
      <w:bookmarkStart w:id="181" w:name="_Toc207285647"/>
      <w:r w:rsidRPr="00B94007">
        <w:rPr>
          <w:rFonts w:ascii="Times New Roman" w:hAnsi="Times New Roman" w:cs="Times New Roman"/>
          <w:b/>
          <w:bCs/>
          <w:color w:val="auto"/>
          <w:sz w:val="24"/>
          <w:szCs w:val="24"/>
        </w:rPr>
        <w:t>4.1.3.2.1 Analisis Jalur (</w:t>
      </w:r>
      <w:r w:rsidRPr="00B94007">
        <w:rPr>
          <w:rFonts w:ascii="Times New Roman" w:hAnsi="Times New Roman" w:cs="Times New Roman"/>
          <w:b/>
          <w:bCs/>
          <w:i/>
          <w:iCs/>
          <w:color w:val="auto"/>
          <w:sz w:val="24"/>
          <w:szCs w:val="24"/>
        </w:rPr>
        <w:t>Path Analysis</w:t>
      </w:r>
      <w:r w:rsidRPr="00B94007">
        <w:rPr>
          <w:rFonts w:ascii="Times New Roman" w:hAnsi="Times New Roman" w:cs="Times New Roman"/>
          <w:b/>
          <w:bCs/>
          <w:color w:val="auto"/>
          <w:sz w:val="24"/>
          <w:szCs w:val="24"/>
        </w:rPr>
        <w:t>)</w:t>
      </w:r>
      <w:bookmarkEnd w:id="180"/>
      <w:bookmarkEnd w:id="181"/>
    </w:p>
    <w:p w14:paraId="58A73BAE" w14:textId="77777777" w:rsidR="002D1163" w:rsidRDefault="002D1163" w:rsidP="002D1163">
      <w:pPr>
        <w:spacing w:line="480" w:lineRule="auto"/>
        <w:ind w:firstLine="720"/>
        <w:jc w:val="both"/>
        <w:rPr>
          <w:rFonts w:ascii="Times New Roman" w:hAnsi="Times New Roman" w:cs="Times New Roman"/>
        </w:rPr>
      </w:pPr>
      <w:r w:rsidRPr="007303EB">
        <w:rPr>
          <w:rFonts w:ascii="Times New Roman" w:hAnsi="Times New Roman" w:cs="Times New Roman"/>
        </w:rPr>
        <w:t xml:space="preserve">Sebelum menganalisis data dengan menggunakan </w:t>
      </w:r>
      <w:r w:rsidRPr="0006407B">
        <w:rPr>
          <w:rFonts w:ascii="Times New Roman" w:hAnsi="Times New Roman" w:cs="Times New Roman"/>
          <w:i/>
          <w:iCs/>
        </w:rPr>
        <w:t>software SPSS versi 25</w:t>
      </w:r>
      <w:r w:rsidRPr="007303EB">
        <w:rPr>
          <w:rFonts w:ascii="Times New Roman" w:hAnsi="Times New Roman" w:cs="Times New Roman"/>
        </w:rPr>
        <w:t xml:space="preserve"> maka tingkat pengukuran seluruh variabel harus diubah dulu dari tingkat pengukuran ordinal </w:t>
      </w:r>
      <w:r>
        <w:rPr>
          <w:rFonts w:ascii="Times New Roman" w:hAnsi="Times New Roman" w:cs="Times New Roman"/>
        </w:rPr>
        <w:t>dengan diasumsikan menjadi</w:t>
      </w:r>
      <w:r w:rsidRPr="007303EB">
        <w:rPr>
          <w:rFonts w:ascii="Times New Roman" w:hAnsi="Times New Roman" w:cs="Times New Roman"/>
        </w:rPr>
        <w:t xml:space="preserve"> tingkat pengukuran interval</w:t>
      </w:r>
      <w:r>
        <w:rPr>
          <w:rFonts w:ascii="Times New Roman" w:hAnsi="Times New Roman" w:cs="Times New Roman"/>
        </w:rPr>
        <w:t>.</w:t>
      </w:r>
    </w:p>
    <w:p w14:paraId="22A95768" w14:textId="485F15F5" w:rsidR="002D1163" w:rsidRDefault="002D1163" w:rsidP="002D1163">
      <w:pPr>
        <w:spacing w:line="480" w:lineRule="auto"/>
        <w:ind w:firstLine="720"/>
        <w:jc w:val="both"/>
        <w:rPr>
          <w:rFonts w:ascii="Times New Roman" w:hAnsi="Times New Roman" w:cs="Times New Roman"/>
        </w:rPr>
      </w:pPr>
      <w:r>
        <w:rPr>
          <w:rFonts w:ascii="Times New Roman" w:hAnsi="Times New Roman" w:cs="Times New Roman"/>
        </w:rPr>
        <w:t xml:space="preserve">Untuk mengetahui apakah variabel bebas yaitu </w:t>
      </w:r>
      <w:r w:rsidR="00034033">
        <w:rPr>
          <w:rFonts w:ascii="Times New Roman" w:hAnsi="Times New Roman" w:cs="Times New Roman"/>
        </w:rPr>
        <w:t xml:space="preserve">harga </w:t>
      </w:r>
      <w:r>
        <w:rPr>
          <w:rFonts w:ascii="Times New Roman" w:hAnsi="Times New Roman" w:cs="Times New Roman"/>
        </w:rPr>
        <w:t xml:space="preserve">(X1) dan </w:t>
      </w:r>
      <w:r w:rsidR="00034033">
        <w:rPr>
          <w:rFonts w:ascii="Times New Roman" w:hAnsi="Times New Roman" w:cs="Times New Roman"/>
        </w:rPr>
        <w:t xml:space="preserve">promosi </w:t>
      </w:r>
      <w:r>
        <w:rPr>
          <w:rFonts w:ascii="Times New Roman" w:hAnsi="Times New Roman" w:cs="Times New Roman"/>
        </w:rPr>
        <w:t xml:space="preserve">(X2) secara bersama-sama berpengaruh terhadap </w:t>
      </w:r>
      <w:r w:rsidR="00034033">
        <w:rPr>
          <w:rFonts w:ascii="Times New Roman" w:hAnsi="Times New Roman" w:cs="Times New Roman"/>
        </w:rPr>
        <w:t>kepuasan konsumen</w:t>
      </w:r>
      <w:r>
        <w:rPr>
          <w:rFonts w:ascii="Times New Roman" w:hAnsi="Times New Roman" w:cs="Times New Roman"/>
        </w:rPr>
        <w:t xml:space="preserve"> (Y), maka akan dianalisis menggunakan analisis jalur (</w:t>
      </w:r>
      <w:r>
        <w:rPr>
          <w:rFonts w:ascii="Times New Roman" w:hAnsi="Times New Roman" w:cs="Times New Roman"/>
          <w:i/>
          <w:iCs/>
        </w:rPr>
        <w:t>path analysis</w:t>
      </w:r>
      <w:r>
        <w:rPr>
          <w:rFonts w:ascii="Times New Roman" w:hAnsi="Times New Roman" w:cs="Times New Roman"/>
        </w:rPr>
        <w:t>).</w:t>
      </w:r>
    </w:p>
    <w:p w14:paraId="558AF869" w14:textId="77777777" w:rsidR="002D1163" w:rsidRDefault="002D1163" w:rsidP="002D1163">
      <w:pPr>
        <w:spacing w:line="480" w:lineRule="auto"/>
        <w:ind w:firstLine="720"/>
        <w:jc w:val="both"/>
        <w:rPr>
          <w:rFonts w:ascii="Times New Roman" w:hAnsi="Times New Roman" w:cs="Times New Roman"/>
        </w:rPr>
      </w:pPr>
      <w:r>
        <w:rPr>
          <w:rFonts w:ascii="Times New Roman" w:hAnsi="Times New Roman" w:cs="Times New Roman"/>
        </w:rPr>
        <w:t>Beberapa syarat yang harus dipenuhi agar data dapat diolah lebih lanjut dengan menggunakan analisis jalur (</w:t>
      </w:r>
      <w:r>
        <w:rPr>
          <w:rFonts w:ascii="Times New Roman" w:hAnsi="Times New Roman" w:cs="Times New Roman"/>
          <w:i/>
          <w:iCs/>
        </w:rPr>
        <w:t>path analysis</w:t>
      </w:r>
      <w:r>
        <w:rPr>
          <w:rFonts w:ascii="Times New Roman" w:hAnsi="Times New Roman" w:cs="Times New Roman"/>
        </w:rPr>
        <w:t>) adalah data yang akan dianalisis harus data asumsi normal, dilakukan uji reliabilitas, dan uji validitas. Uji validitas dan reliabilitas sudah dilakukan sebelumnya, maka akan berlanjut dengan analisis koefisien korelasi. Dengan menggunakan aplikasi SPSS versi 25 diperoleh hasil sebagai berikut:</w:t>
      </w:r>
    </w:p>
    <w:p w14:paraId="4F68C6DC" w14:textId="77777777" w:rsidR="002D1163" w:rsidRPr="00C40569" w:rsidRDefault="002D1163" w:rsidP="00C40569">
      <w:pPr>
        <w:pStyle w:val="Heading2"/>
        <w:rPr>
          <w:rFonts w:ascii="Times New Roman" w:hAnsi="Times New Roman" w:cs="Times New Roman"/>
          <w:b/>
          <w:bCs/>
          <w:color w:val="auto"/>
          <w:sz w:val="24"/>
          <w:szCs w:val="24"/>
          <w:lang w:val="id"/>
        </w:rPr>
      </w:pPr>
      <w:bookmarkStart w:id="182" w:name="_Toc205379291"/>
      <w:bookmarkStart w:id="183" w:name="_Toc207285648"/>
      <w:r w:rsidRPr="00C40569">
        <w:rPr>
          <w:rFonts w:ascii="Times New Roman" w:hAnsi="Times New Roman" w:cs="Times New Roman"/>
          <w:b/>
          <w:bCs/>
          <w:color w:val="auto"/>
          <w:sz w:val="24"/>
          <w:szCs w:val="24"/>
          <w:lang w:val="id"/>
        </w:rPr>
        <w:t>4.1.3.2.3.1 Analisis Koefisien korelasi dan Analisis Koefisien Determinasi</w:t>
      </w:r>
      <w:bookmarkEnd w:id="182"/>
      <w:bookmarkEnd w:id="183"/>
    </w:p>
    <w:p w14:paraId="01A1C349" w14:textId="77777777" w:rsidR="002D1163" w:rsidRPr="00C40569" w:rsidRDefault="002D1163" w:rsidP="00C40569">
      <w:pPr>
        <w:pStyle w:val="Heading2"/>
        <w:rPr>
          <w:rFonts w:ascii="Times New Roman" w:hAnsi="Times New Roman" w:cs="Times New Roman"/>
          <w:b/>
          <w:bCs/>
          <w:color w:val="auto"/>
          <w:sz w:val="24"/>
          <w:szCs w:val="24"/>
        </w:rPr>
      </w:pPr>
      <w:bookmarkStart w:id="184" w:name="_Toc205379292"/>
      <w:bookmarkStart w:id="185" w:name="_Toc207285649"/>
      <w:r w:rsidRPr="00C40569">
        <w:rPr>
          <w:rFonts w:ascii="Times New Roman" w:hAnsi="Times New Roman" w:cs="Times New Roman"/>
          <w:b/>
          <w:bCs/>
          <w:color w:val="auto"/>
          <w:sz w:val="24"/>
          <w:szCs w:val="24"/>
        </w:rPr>
        <w:t>4.1.3.2.3.1.1 Analisis Koefisien Korelasi</w:t>
      </w:r>
      <w:bookmarkEnd w:id="184"/>
      <w:bookmarkEnd w:id="185"/>
    </w:p>
    <w:p w14:paraId="35CD876F" w14:textId="77777777" w:rsidR="002D1163" w:rsidRPr="00374C4B" w:rsidRDefault="002D1163" w:rsidP="002D1163">
      <w:pPr>
        <w:spacing w:line="480" w:lineRule="auto"/>
        <w:ind w:firstLine="720"/>
        <w:jc w:val="both"/>
        <w:rPr>
          <w:rFonts w:ascii="Times New Roman" w:hAnsi="Times New Roman" w:cs="Times New Roman"/>
        </w:rPr>
      </w:pPr>
      <w:r w:rsidRPr="00374C4B">
        <w:rPr>
          <w:rFonts w:ascii="Times New Roman" w:hAnsi="Times New Roman" w:cs="Times New Roman"/>
        </w:rPr>
        <w:t>Analisis koefisien korelasi digunakan untuk mengetahui hubungan antara variabel independen dengan variabel dependen, baik arah maupun kekuatan hubungannya. Dalam penelitian ini, variabel independen yang dianalisis adalah pelatihan kerja dan keyakinan diri, sedangkan variabel dependennya adalah kinerja pegawai.</w:t>
      </w:r>
      <w:r>
        <w:rPr>
          <w:rFonts w:ascii="Times New Roman" w:hAnsi="Times New Roman" w:cs="Times New Roman"/>
        </w:rPr>
        <w:t xml:space="preserve"> Adapun hasil analisis koefisien korelasi disajikan sebagai berikut:</w:t>
      </w:r>
    </w:p>
    <w:p w14:paraId="02981863" w14:textId="61BAB254" w:rsidR="00F26D24" w:rsidRPr="004F4655" w:rsidRDefault="00277513" w:rsidP="004F4655">
      <w:pPr>
        <w:pStyle w:val="Caption"/>
        <w:jc w:val="center"/>
        <w:rPr>
          <w:rFonts w:ascii="Times New Roman" w:hAnsi="Times New Roman" w:cs="Times New Roman"/>
          <w:b/>
          <w:bCs/>
          <w:i w:val="0"/>
          <w:iCs w:val="0"/>
          <w:color w:val="auto"/>
          <w:sz w:val="24"/>
          <w:szCs w:val="24"/>
        </w:rPr>
      </w:pPr>
      <w:bookmarkStart w:id="186" w:name="_Toc207285760"/>
      <w:r w:rsidRPr="00F17057">
        <w:rPr>
          <w:rFonts w:ascii="Times New Roman" w:hAnsi="Times New Roman" w:cs="Times New Roman"/>
          <w:b/>
          <w:bCs/>
          <w:i w:val="0"/>
          <w:iCs w:val="0"/>
          <w:color w:val="auto"/>
          <w:sz w:val="24"/>
          <w:szCs w:val="24"/>
        </w:rPr>
        <w:lastRenderedPageBreak/>
        <w:t xml:space="preserve">Tabel 4. </w:t>
      </w:r>
      <w:r w:rsidRPr="00F17057">
        <w:rPr>
          <w:rFonts w:ascii="Times New Roman" w:hAnsi="Times New Roman" w:cs="Times New Roman"/>
          <w:b/>
          <w:bCs/>
          <w:i w:val="0"/>
          <w:iCs w:val="0"/>
          <w:color w:val="auto"/>
          <w:sz w:val="24"/>
          <w:szCs w:val="24"/>
        </w:rPr>
        <w:fldChar w:fldCharType="begin"/>
      </w:r>
      <w:r w:rsidRPr="00F17057">
        <w:rPr>
          <w:rFonts w:ascii="Times New Roman" w:hAnsi="Times New Roman" w:cs="Times New Roman"/>
          <w:b/>
          <w:bCs/>
          <w:i w:val="0"/>
          <w:iCs w:val="0"/>
          <w:color w:val="auto"/>
          <w:sz w:val="24"/>
          <w:szCs w:val="24"/>
        </w:rPr>
        <w:instrText xml:space="preserve"> SEQ Tabel_4. \* ARABIC </w:instrText>
      </w:r>
      <w:r w:rsidRPr="00F17057">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41</w:t>
      </w:r>
      <w:r w:rsidRPr="00F17057">
        <w:rPr>
          <w:rFonts w:ascii="Times New Roman" w:hAnsi="Times New Roman" w:cs="Times New Roman"/>
          <w:b/>
          <w:bCs/>
          <w:i w:val="0"/>
          <w:iCs w:val="0"/>
          <w:color w:val="auto"/>
          <w:sz w:val="24"/>
          <w:szCs w:val="24"/>
        </w:rPr>
        <w:fldChar w:fldCharType="end"/>
      </w:r>
      <w:r w:rsidRPr="00F17057">
        <w:rPr>
          <w:rFonts w:ascii="Times New Roman" w:hAnsi="Times New Roman" w:cs="Times New Roman"/>
          <w:b/>
          <w:bCs/>
          <w:i w:val="0"/>
          <w:iCs w:val="0"/>
          <w:color w:val="auto"/>
          <w:sz w:val="24"/>
          <w:szCs w:val="24"/>
        </w:rPr>
        <w:t xml:space="preserve"> Hasil </w:t>
      </w:r>
      <w:r w:rsidR="00F17057" w:rsidRPr="00F17057">
        <w:rPr>
          <w:rFonts w:ascii="Times New Roman" w:hAnsi="Times New Roman" w:cs="Times New Roman"/>
          <w:b/>
          <w:bCs/>
          <w:i w:val="0"/>
          <w:iCs w:val="0"/>
          <w:color w:val="auto"/>
          <w:sz w:val="24"/>
          <w:szCs w:val="24"/>
        </w:rPr>
        <w:t xml:space="preserve">Uji </w:t>
      </w:r>
      <w:r w:rsidRPr="00F17057">
        <w:rPr>
          <w:rFonts w:ascii="Times New Roman" w:hAnsi="Times New Roman" w:cs="Times New Roman"/>
          <w:b/>
          <w:bCs/>
          <w:i w:val="0"/>
          <w:iCs w:val="0"/>
          <w:color w:val="auto"/>
          <w:sz w:val="24"/>
          <w:szCs w:val="24"/>
        </w:rPr>
        <w:t>Analisis Korelasi</w:t>
      </w:r>
      <w:bookmarkEnd w:id="186"/>
    </w:p>
    <w:tbl>
      <w:tblPr>
        <w:tblW w:w="80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989"/>
        <w:gridCol w:w="1668"/>
        <w:gridCol w:w="1743"/>
        <w:gridCol w:w="1193"/>
        <w:gridCol w:w="1468"/>
      </w:tblGrid>
      <w:tr w:rsidR="00564EF0" w:rsidRPr="008674FA" w14:paraId="7F0EF1A0" w14:textId="77777777" w:rsidTr="00065CF4">
        <w:trPr>
          <w:cantSplit/>
        </w:trPr>
        <w:tc>
          <w:tcPr>
            <w:tcW w:w="8061" w:type="dxa"/>
            <w:gridSpan w:val="5"/>
            <w:tcBorders>
              <w:top w:val="nil"/>
              <w:left w:val="nil"/>
              <w:bottom w:val="nil"/>
              <w:right w:val="nil"/>
            </w:tcBorders>
            <w:shd w:val="clear" w:color="auto" w:fill="FFFFFF"/>
            <w:vAlign w:val="center"/>
          </w:tcPr>
          <w:p w14:paraId="4D6D8EDF" w14:textId="77777777" w:rsidR="00564EF0" w:rsidRPr="008674FA" w:rsidRDefault="00564EF0" w:rsidP="00633E98">
            <w:pPr>
              <w:autoSpaceDE w:val="0"/>
              <w:autoSpaceDN w:val="0"/>
              <w:adjustRightInd w:val="0"/>
              <w:spacing w:after="0" w:line="320" w:lineRule="atLeast"/>
              <w:ind w:left="60" w:right="60"/>
              <w:jc w:val="center"/>
              <w:rPr>
                <w:rFonts w:ascii="Times New Roman" w:hAnsi="Times New Roman" w:cs="Times New Roman"/>
                <w:kern w:val="0"/>
                <w:sz w:val="22"/>
                <w:szCs w:val="22"/>
              </w:rPr>
            </w:pPr>
            <w:r w:rsidRPr="008674FA">
              <w:rPr>
                <w:rFonts w:ascii="Times New Roman" w:hAnsi="Times New Roman" w:cs="Times New Roman"/>
                <w:b/>
                <w:bCs/>
                <w:kern w:val="0"/>
                <w:sz w:val="22"/>
                <w:szCs w:val="22"/>
              </w:rPr>
              <w:t>Correlations</w:t>
            </w:r>
          </w:p>
        </w:tc>
      </w:tr>
      <w:tr w:rsidR="00564EF0" w:rsidRPr="008674FA" w14:paraId="6F4F26D4" w14:textId="77777777" w:rsidTr="00065CF4">
        <w:trPr>
          <w:cantSplit/>
        </w:trPr>
        <w:tc>
          <w:tcPr>
            <w:tcW w:w="3657" w:type="dxa"/>
            <w:gridSpan w:val="2"/>
            <w:tcBorders>
              <w:top w:val="nil"/>
              <w:left w:val="nil"/>
              <w:bottom w:val="single" w:sz="8" w:space="0" w:color="152935"/>
              <w:right w:val="nil"/>
            </w:tcBorders>
            <w:shd w:val="clear" w:color="auto" w:fill="FFFFFF"/>
            <w:vAlign w:val="bottom"/>
          </w:tcPr>
          <w:p w14:paraId="7B58878C" w14:textId="77777777" w:rsidR="00564EF0" w:rsidRPr="008674FA" w:rsidRDefault="00564EF0" w:rsidP="00633E98">
            <w:pPr>
              <w:autoSpaceDE w:val="0"/>
              <w:autoSpaceDN w:val="0"/>
              <w:adjustRightInd w:val="0"/>
              <w:spacing w:after="0" w:line="240" w:lineRule="auto"/>
              <w:rPr>
                <w:rFonts w:ascii="Times New Roman" w:hAnsi="Times New Roman" w:cs="Times New Roman"/>
                <w:kern w:val="0"/>
              </w:rPr>
            </w:pPr>
          </w:p>
        </w:tc>
        <w:tc>
          <w:tcPr>
            <w:tcW w:w="1743" w:type="dxa"/>
            <w:tcBorders>
              <w:top w:val="nil"/>
              <w:left w:val="nil"/>
              <w:bottom w:val="single" w:sz="8" w:space="0" w:color="152935"/>
              <w:right w:val="single" w:sz="8" w:space="0" w:color="E0E0E0"/>
            </w:tcBorders>
            <w:shd w:val="clear" w:color="auto" w:fill="FFFFFF"/>
            <w:vAlign w:val="bottom"/>
          </w:tcPr>
          <w:p w14:paraId="0E5512F4" w14:textId="595E7230" w:rsidR="00564EF0" w:rsidRPr="008674FA" w:rsidRDefault="00564EF0" w:rsidP="00633E98">
            <w:pPr>
              <w:autoSpaceDE w:val="0"/>
              <w:autoSpaceDN w:val="0"/>
              <w:adjustRightInd w:val="0"/>
              <w:spacing w:after="0" w:line="320" w:lineRule="atLeast"/>
              <w:ind w:left="60" w:right="60"/>
              <w:jc w:val="center"/>
              <w:rPr>
                <w:rFonts w:ascii="Times New Roman" w:hAnsi="Times New Roman" w:cs="Times New Roman"/>
                <w:kern w:val="0"/>
                <w:sz w:val="18"/>
                <w:szCs w:val="18"/>
              </w:rPr>
            </w:pPr>
            <w:r w:rsidRPr="008674FA">
              <w:rPr>
                <w:rFonts w:ascii="Times New Roman" w:hAnsi="Times New Roman" w:cs="Times New Roman"/>
                <w:kern w:val="0"/>
                <w:sz w:val="18"/>
                <w:szCs w:val="18"/>
              </w:rPr>
              <w:t>K</w:t>
            </w:r>
            <w:r w:rsidR="00065CF4">
              <w:rPr>
                <w:rFonts w:ascii="Times New Roman" w:hAnsi="Times New Roman" w:cs="Times New Roman"/>
                <w:kern w:val="0"/>
                <w:sz w:val="18"/>
                <w:szCs w:val="18"/>
              </w:rPr>
              <w:t>epuasan Konsumen</w:t>
            </w:r>
          </w:p>
        </w:tc>
        <w:tc>
          <w:tcPr>
            <w:tcW w:w="1193" w:type="dxa"/>
            <w:tcBorders>
              <w:top w:val="nil"/>
              <w:left w:val="single" w:sz="8" w:space="0" w:color="E0E0E0"/>
              <w:bottom w:val="single" w:sz="8" w:space="0" w:color="152935"/>
              <w:right w:val="single" w:sz="8" w:space="0" w:color="E0E0E0"/>
            </w:tcBorders>
            <w:shd w:val="clear" w:color="auto" w:fill="FFFFFF"/>
            <w:vAlign w:val="bottom"/>
          </w:tcPr>
          <w:p w14:paraId="70C4CF50" w14:textId="585AB0A2" w:rsidR="00564EF0" w:rsidRPr="008674FA" w:rsidRDefault="00065CF4" w:rsidP="00633E98">
            <w:pPr>
              <w:autoSpaceDE w:val="0"/>
              <w:autoSpaceDN w:val="0"/>
              <w:adjustRightInd w:val="0"/>
              <w:spacing w:after="0" w:line="320" w:lineRule="atLeast"/>
              <w:ind w:left="60" w:right="60"/>
              <w:jc w:val="center"/>
              <w:rPr>
                <w:rFonts w:ascii="Times New Roman" w:hAnsi="Times New Roman" w:cs="Times New Roman"/>
                <w:kern w:val="0"/>
                <w:sz w:val="18"/>
                <w:szCs w:val="18"/>
              </w:rPr>
            </w:pPr>
            <w:r>
              <w:rPr>
                <w:rFonts w:ascii="Times New Roman" w:hAnsi="Times New Roman" w:cs="Times New Roman"/>
                <w:kern w:val="0"/>
                <w:sz w:val="18"/>
                <w:szCs w:val="18"/>
              </w:rPr>
              <w:t>Harga</w:t>
            </w:r>
          </w:p>
        </w:tc>
        <w:tc>
          <w:tcPr>
            <w:tcW w:w="1468" w:type="dxa"/>
            <w:tcBorders>
              <w:top w:val="nil"/>
              <w:left w:val="single" w:sz="8" w:space="0" w:color="E0E0E0"/>
              <w:bottom w:val="single" w:sz="8" w:space="0" w:color="152935"/>
              <w:right w:val="nil"/>
            </w:tcBorders>
            <w:shd w:val="clear" w:color="auto" w:fill="FFFFFF"/>
            <w:vAlign w:val="bottom"/>
          </w:tcPr>
          <w:p w14:paraId="49522480" w14:textId="21C3B174" w:rsidR="00564EF0" w:rsidRPr="008674FA" w:rsidRDefault="00065CF4" w:rsidP="00633E98">
            <w:pPr>
              <w:autoSpaceDE w:val="0"/>
              <w:autoSpaceDN w:val="0"/>
              <w:adjustRightInd w:val="0"/>
              <w:spacing w:after="0" w:line="320" w:lineRule="atLeast"/>
              <w:ind w:left="60" w:right="60"/>
              <w:jc w:val="center"/>
              <w:rPr>
                <w:rFonts w:ascii="Times New Roman" w:hAnsi="Times New Roman" w:cs="Times New Roman"/>
                <w:kern w:val="0"/>
                <w:sz w:val="18"/>
                <w:szCs w:val="18"/>
              </w:rPr>
            </w:pPr>
            <w:r>
              <w:rPr>
                <w:rFonts w:ascii="Times New Roman" w:hAnsi="Times New Roman" w:cs="Times New Roman"/>
                <w:kern w:val="0"/>
                <w:sz w:val="18"/>
                <w:szCs w:val="18"/>
              </w:rPr>
              <w:t>Promosi</w:t>
            </w:r>
          </w:p>
        </w:tc>
      </w:tr>
      <w:tr w:rsidR="00564EF0" w:rsidRPr="008674FA" w14:paraId="3B61411B" w14:textId="77777777" w:rsidTr="00065CF4">
        <w:trPr>
          <w:cantSplit/>
        </w:trPr>
        <w:tc>
          <w:tcPr>
            <w:tcW w:w="1989" w:type="dxa"/>
            <w:vMerge w:val="restart"/>
            <w:tcBorders>
              <w:top w:val="single" w:sz="8" w:space="0" w:color="152935"/>
              <w:left w:val="nil"/>
              <w:bottom w:val="nil"/>
              <w:right w:val="nil"/>
            </w:tcBorders>
            <w:shd w:val="clear" w:color="auto" w:fill="E0E0E0"/>
          </w:tcPr>
          <w:p w14:paraId="4A91752C" w14:textId="77777777" w:rsidR="00564EF0" w:rsidRPr="008674FA" w:rsidRDefault="00564EF0" w:rsidP="00633E98">
            <w:pPr>
              <w:autoSpaceDE w:val="0"/>
              <w:autoSpaceDN w:val="0"/>
              <w:adjustRightInd w:val="0"/>
              <w:spacing w:after="0" w:line="320" w:lineRule="atLeast"/>
              <w:ind w:left="60" w:right="60"/>
              <w:rPr>
                <w:rFonts w:ascii="Times New Roman" w:hAnsi="Times New Roman" w:cs="Times New Roman"/>
                <w:kern w:val="0"/>
                <w:sz w:val="18"/>
                <w:szCs w:val="18"/>
              </w:rPr>
            </w:pPr>
            <w:r w:rsidRPr="008674FA">
              <w:rPr>
                <w:rFonts w:ascii="Times New Roman" w:hAnsi="Times New Roman" w:cs="Times New Roman"/>
                <w:kern w:val="0"/>
                <w:sz w:val="18"/>
                <w:szCs w:val="18"/>
              </w:rPr>
              <w:t>Pearson Correlation</w:t>
            </w:r>
          </w:p>
        </w:tc>
        <w:tc>
          <w:tcPr>
            <w:tcW w:w="1668" w:type="dxa"/>
            <w:tcBorders>
              <w:top w:val="single" w:sz="8" w:space="0" w:color="152935"/>
              <w:left w:val="nil"/>
              <w:bottom w:val="single" w:sz="8" w:space="0" w:color="AEAEAE"/>
              <w:right w:val="nil"/>
            </w:tcBorders>
            <w:shd w:val="clear" w:color="auto" w:fill="E0E0E0"/>
          </w:tcPr>
          <w:p w14:paraId="4948F106" w14:textId="696C47B1" w:rsidR="00564EF0" w:rsidRPr="008674FA" w:rsidRDefault="00065CF4" w:rsidP="00633E98">
            <w:pPr>
              <w:autoSpaceDE w:val="0"/>
              <w:autoSpaceDN w:val="0"/>
              <w:adjustRightInd w:val="0"/>
              <w:spacing w:after="0" w:line="320" w:lineRule="atLeast"/>
              <w:ind w:left="60" w:right="60"/>
              <w:rPr>
                <w:rFonts w:ascii="Times New Roman" w:hAnsi="Times New Roman" w:cs="Times New Roman"/>
                <w:kern w:val="0"/>
                <w:sz w:val="18"/>
                <w:szCs w:val="18"/>
              </w:rPr>
            </w:pPr>
            <w:r>
              <w:rPr>
                <w:rFonts w:ascii="Times New Roman" w:hAnsi="Times New Roman" w:cs="Times New Roman"/>
                <w:kern w:val="0"/>
                <w:sz w:val="18"/>
                <w:szCs w:val="18"/>
              </w:rPr>
              <w:t>Kepuasan Konsumen</w:t>
            </w:r>
          </w:p>
        </w:tc>
        <w:tc>
          <w:tcPr>
            <w:tcW w:w="1743" w:type="dxa"/>
            <w:tcBorders>
              <w:top w:val="single" w:sz="8" w:space="0" w:color="152935"/>
              <w:left w:val="nil"/>
              <w:bottom w:val="single" w:sz="8" w:space="0" w:color="AEAEAE"/>
              <w:right w:val="single" w:sz="8" w:space="0" w:color="E0E0E0"/>
            </w:tcBorders>
            <w:shd w:val="clear" w:color="auto" w:fill="FFFFFF"/>
          </w:tcPr>
          <w:p w14:paraId="0E535D6E" w14:textId="77777777" w:rsidR="00564EF0" w:rsidRPr="008674FA" w:rsidRDefault="00564EF0" w:rsidP="00633E98">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1.000</w:t>
            </w:r>
          </w:p>
        </w:tc>
        <w:tc>
          <w:tcPr>
            <w:tcW w:w="1193" w:type="dxa"/>
            <w:tcBorders>
              <w:top w:val="single" w:sz="8" w:space="0" w:color="152935"/>
              <w:left w:val="single" w:sz="8" w:space="0" w:color="E0E0E0"/>
              <w:bottom w:val="single" w:sz="8" w:space="0" w:color="AEAEAE"/>
              <w:right w:val="single" w:sz="8" w:space="0" w:color="E0E0E0"/>
            </w:tcBorders>
            <w:shd w:val="clear" w:color="auto" w:fill="FFFFFF"/>
          </w:tcPr>
          <w:p w14:paraId="2F340E2B" w14:textId="0E2D69D5" w:rsidR="00564EF0" w:rsidRPr="008674FA" w:rsidRDefault="00564EF0" w:rsidP="00633E98">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.6</w:t>
            </w:r>
            <w:r w:rsidR="00082E77">
              <w:rPr>
                <w:rFonts w:ascii="Times New Roman" w:hAnsi="Times New Roman" w:cs="Times New Roman"/>
                <w:kern w:val="0"/>
                <w:sz w:val="18"/>
                <w:szCs w:val="18"/>
              </w:rPr>
              <w:t>47</w:t>
            </w:r>
          </w:p>
        </w:tc>
        <w:tc>
          <w:tcPr>
            <w:tcW w:w="1468" w:type="dxa"/>
            <w:tcBorders>
              <w:top w:val="single" w:sz="8" w:space="0" w:color="152935"/>
              <w:left w:val="single" w:sz="8" w:space="0" w:color="E0E0E0"/>
              <w:bottom w:val="single" w:sz="8" w:space="0" w:color="AEAEAE"/>
              <w:right w:val="nil"/>
            </w:tcBorders>
            <w:shd w:val="clear" w:color="auto" w:fill="FFFFFF"/>
          </w:tcPr>
          <w:p w14:paraId="7B104CDA" w14:textId="721B0931" w:rsidR="00564EF0" w:rsidRPr="008674FA" w:rsidRDefault="00564EF0" w:rsidP="00633E98">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w:t>
            </w:r>
            <w:r w:rsidR="00082E77">
              <w:rPr>
                <w:rFonts w:ascii="Times New Roman" w:hAnsi="Times New Roman" w:cs="Times New Roman"/>
                <w:kern w:val="0"/>
                <w:sz w:val="18"/>
                <w:szCs w:val="18"/>
              </w:rPr>
              <w:t>589</w:t>
            </w:r>
          </w:p>
        </w:tc>
      </w:tr>
      <w:tr w:rsidR="00564EF0" w:rsidRPr="008674FA" w14:paraId="47EB1723" w14:textId="77777777" w:rsidTr="00065CF4">
        <w:trPr>
          <w:cantSplit/>
        </w:trPr>
        <w:tc>
          <w:tcPr>
            <w:tcW w:w="1989" w:type="dxa"/>
            <w:vMerge/>
            <w:tcBorders>
              <w:top w:val="single" w:sz="8" w:space="0" w:color="152935"/>
              <w:left w:val="nil"/>
              <w:bottom w:val="nil"/>
              <w:right w:val="nil"/>
            </w:tcBorders>
            <w:shd w:val="clear" w:color="auto" w:fill="E0E0E0"/>
          </w:tcPr>
          <w:p w14:paraId="1D0B70AB" w14:textId="77777777" w:rsidR="00564EF0" w:rsidRPr="008674FA" w:rsidRDefault="00564EF0" w:rsidP="00633E98">
            <w:pPr>
              <w:autoSpaceDE w:val="0"/>
              <w:autoSpaceDN w:val="0"/>
              <w:adjustRightInd w:val="0"/>
              <w:spacing w:after="0" w:line="240" w:lineRule="auto"/>
              <w:rPr>
                <w:rFonts w:ascii="Times New Roman" w:hAnsi="Times New Roman" w:cs="Times New Roman"/>
                <w:kern w:val="0"/>
                <w:sz w:val="18"/>
                <w:szCs w:val="18"/>
              </w:rPr>
            </w:pPr>
          </w:p>
        </w:tc>
        <w:tc>
          <w:tcPr>
            <w:tcW w:w="1668" w:type="dxa"/>
            <w:tcBorders>
              <w:top w:val="single" w:sz="8" w:space="0" w:color="AEAEAE"/>
              <w:left w:val="nil"/>
              <w:bottom w:val="single" w:sz="8" w:space="0" w:color="AEAEAE"/>
              <w:right w:val="nil"/>
            </w:tcBorders>
            <w:shd w:val="clear" w:color="auto" w:fill="E0E0E0"/>
          </w:tcPr>
          <w:p w14:paraId="5AEE0B03" w14:textId="0B1706B8" w:rsidR="00564EF0" w:rsidRPr="008674FA" w:rsidRDefault="00746C5F" w:rsidP="00633E98">
            <w:pPr>
              <w:autoSpaceDE w:val="0"/>
              <w:autoSpaceDN w:val="0"/>
              <w:adjustRightInd w:val="0"/>
              <w:spacing w:after="0" w:line="320" w:lineRule="atLeast"/>
              <w:ind w:left="60" w:right="60"/>
              <w:rPr>
                <w:rFonts w:ascii="Times New Roman" w:hAnsi="Times New Roman" w:cs="Times New Roman"/>
                <w:kern w:val="0"/>
                <w:sz w:val="18"/>
                <w:szCs w:val="18"/>
              </w:rPr>
            </w:pPr>
            <w:r>
              <w:rPr>
                <w:rFonts w:ascii="Times New Roman" w:hAnsi="Times New Roman" w:cs="Times New Roman"/>
                <w:kern w:val="0"/>
                <w:sz w:val="18"/>
                <w:szCs w:val="18"/>
              </w:rPr>
              <w:t>Harga</w:t>
            </w:r>
          </w:p>
        </w:tc>
        <w:tc>
          <w:tcPr>
            <w:tcW w:w="1743" w:type="dxa"/>
            <w:tcBorders>
              <w:top w:val="single" w:sz="8" w:space="0" w:color="AEAEAE"/>
              <w:left w:val="nil"/>
              <w:bottom w:val="single" w:sz="8" w:space="0" w:color="AEAEAE"/>
              <w:right w:val="single" w:sz="8" w:space="0" w:color="E0E0E0"/>
            </w:tcBorders>
            <w:shd w:val="clear" w:color="auto" w:fill="FFFFFF"/>
          </w:tcPr>
          <w:p w14:paraId="79296973" w14:textId="25F0BAB7" w:rsidR="00564EF0" w:rsidRPr="008674FA" w:rsidRDefault="00564EF0" w:rsidP="00633E98">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w:t>
            </w:r>
            <w:r w:rsidR="00082E77">
              <w:rPr>
                <w:rFonts w:ascii="Times New Roman" w:hAnsi="Times New Roman" w:cs="Times New Roman"/>
                <w:kern w:val="0"/>
                <w:sz w:val="18"/>
                <w:szCs w:val="18"/>
              </w:rPr>
              <w:t>647</w:t>
            </w:r>
          </w:p>
        </w:tc>
        <w:tc>
          <w:tcPr>
            <w:tcW w:w="1193" w:type="dxa"/>
            <w:tcBorders>
              <w:top w:val="single" w:sz="8" w:space="0" w:color="AEAEAE"/>
              <w:left w:val="single" w:sz="8" w:space="0" w:color="E0E0E0"/>
              <w:bottom w:val="single" w:sz="8" w:space="0" w:color="AEAEAE"/>
              <w:right w:val="single" w:sz="8" w:space="0" w:color="E0E0E0"/>
            </w:tcBorders>
            <w:shd w:val="clear" w:color="auto" w:fill="FFFFFF"/>
          </w:tcPr>
          <w:p w14:paraId="44BF482E" w14:textId="77777777" w:rsidR="00564EF0" w:rsidRPr="008674FA" w:rsidRDefault="00564EF0" w:rsidP="00633E98">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1.000</w:t>
            </w:r>
          </w:p>
        </w:tc>
        <w:tc>
          <w:tcPr>
            <w:tcW w:w="1468" w:type="dxa"/>
            <w:tcBorders>
              <w:top w:val="single" w:sz="8" w:space="0" w:color="AEAEAE"/>
              <w:left w:val="single" w:sz="8" w:space="0" w:color="E0E0E0"/>
              <w:bottom w:val="single" w:sz="8" w:space="0" w:color="AEAEAE"/>
              <w:right w:val="nil"/>
            </w:tcBorders>
            <w:shd w:val="clear" w:color="auto" w:fill="FFFFFF"/>
          </w:tcPr>
          <w:p w14:paraId="7940D9A9" w14:textId="69121C6D" w:rsidR="00564EF0" w:rsidRPr="008674FA" w:rsidRDefault="00564EF0" w:rsidP="00633E98">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w:t>
            </w:r>
            <w:r w:rsidR="00082E77">
              <w:rPr>
                <w:rFonts w:ascii="Times New Roman" w:hAnsi="Times New Roman" w:cs="Times New Roman"/>
                <w:kern w:val="0"/>
                <w:sz w:val="18"/>
                <w:szCs w:val="18"/>
              </w:rPr>
              <w:t>180</w:t>
            </w:r>
          </w:p>
        </w:tc>
      </w:tr>
      <w:tr w:rsidR="00564EF0" w:rsidRPr="008674FA" w14:paraId="512CF103" w14:textId="77777777" w:rsidTr="00065CF4">
        <w:trPr>
          <w:cantSplit/>
        </w:trPr>
        <w:tc>
          <w:tcPr>
            <w:tcW w:w="1989" w:type="dxa"/>
            <w:vMerge/>
            <w:tcBorders>
              <w:top w:val="single" w:sz="8" w:space="0" w:color="152935"/>
              <w:left w:val="nil"/>
              <w:bottom w:val="nil"/>
              <w:right w:val="nil"/>
            </w:tcBorders>
            <w:shd w:val="clear" w:color="auto" w:fill="E0E0E0"/>
          </w:tcPr>
          <w:p w14:paraId="20E3858A" w14:textId="77777777" w:rsidR="00564EF0" w:rsidRPr="008674FA" w:rsidRDefault="00564EF0" w:rsidP="00633E98">
            <w:pPr>
              <w:autoSpaceDE w:val="0"/>
              <w:autoSpaceDN w:val="0"/>
              <w:adjustRightInd w:val="0"/>
              <w:spacing w:after="0" w:line="240" w:lineRule="auto"/>
              <w:rPr>
                <w:rFonts w:ascii="Times New Roman" w:hAnsi="Times New Roman" w:cs="Times New Roman"/>
                <w:kern w:val="0"/>
                <w:sz w:val="18"/>
                <w:szCs w:val="18"/>
              </w:rPr>
            </w:pPr>
          </w:p>
        </w:tc>
        <w:tc>
          <w:tcPr>
            <w:tcW w:w="1668" w:type="dxa"/>
            <w:tcBorders>
              <w:top w:val="single" w:sz="8" w:space="0" w:color="AEAEAE"/>
              <w:left w:val="nil"/>
              <w:bottom w:val="nil"/>
              <w:right w:val="nil"/>
            </w:tcBorders>
            <w:shd w:val="clear" w:color="auto" w:fill="E0E0E0"/>
          </w:tcPr>
          <w:p w14:paraId="5386C138" w14:textId="7C1894E5" w:rsidR="00564EF0" w:rsidRPr="008674FA" w:rsidRDefault="00746C5F" w:rsidP="00633E98">
            <w:pPr>
              <w:autoSpaceDE w:val="0"/>
              <w:autoSpaceDN w:val="0"/>
              <w:adjustRightInd w:val="0"/>
              <w:spacing w:after="0" w:line="320" w:lineRule="atLeast"/>
              <w:ind w:left="60" w:right="60"/>
              <w:rPr>
                <w:rFonts w:ascii="Times New Roman" w:hAnsi="Times New Roman" w:cs="Times New Roman"/>
                <w:kern w:val="0"/>
                <w:sz w:val="18"/>
                <w:szCs w:val="18"/>
              </w:rPr>
            </w:pPr>
            <w:r>
              <w:rPr>
                <w:rFonts w:ascii="Times New Roman" w:hAnsi="Times New Roman" w:cs="Times New Roman"/>
                <w:kern w:val="0"/>
                <w:sz w:val="18"/>
                <w:szCs w:val="18"/>
              </w:rPr>
              <w:t>Promosi</w:t>
            </w:r>
          </w:p>
        </w:tc>
        <w:tc>
          <w:tcPr>
            <w:tcW w:w="1743" w:type="dxa"/>
            <w:tcBorders>
              <w:top w:val="single" w:sz="8" w:space="0" w:color="AEAEAE"/>
              <w:left w:val="nil"/>
              <w:bottom w:val="nil"/>
              <w:right w:val="single" w:sz="8" w:space="0" w:color="E0E0E0"/>
            </w:tcBorders>
            <w:shd w:val="clear" w:color="auto" w:fill="FFFFFF"/>
          </w:tcPr>
          <w:p w14:paraId="73AF631F" w14:textId="083DBC95" w:rsidR="00564EF0" w:rsidRPr="008674FA" w:rsidRDefault="00564EF0" w:rsidP="00633E98">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w:t>
            </w:r>
            <w:r w:rsidR="006A4B0B">
              <w:rPr>
                <w:rFonts w:ascii="Times New Roman" w:hAnsi="Times New Roman" w:cs="Times New Roman"/>
                <w:kern w:val="0"/>
                <w:sz w:val="18"/>
                <w:szCs w:val="18"/>
              </w:rPr>
              <w:t>589</w:t>
            </w:r>
          </w:p>
        </w:tc>
        <w:tc>
          <w:tcPr>
            <w:tcW w:w="1193" w:type="dxa"/>
            <w:tcBorders>
              <w:top w:val="single" w:sz="8" w:space="0" w:color="AEAEAE"/>
              <w:left w:val="single" w:sz="8" w:space="0" w:color="E0E0E0"/>
              <w:bottom w:val="nil"/>
              <w:right w:val="single" w:sz="8" w:space="0" w:color="E0E0E0"/>
            </w:tcBorders>
            <w:shd w:val="clear" w:color="auto" w:fill="FFFFFF"/>
          </w:tcPr>
          <w:p w14:paraId="2A7A9E0A" w14:textId="6BD84C1D" w:rsidR="00564EF0" w:rsidRPr="008674FA" w:rsidRDefault="00564EF0" w:rsidP="00633E98">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w:t>
            </w:r>
            <w:r w:rsidR="006A4B0B">
              <w:rPr>
                <w:rFonts w:ascii="Times New Roman" w:hAnsi="Times New Roman" w:cs="Times New Roman"/>
                <w:kern w:val="0"/>
                <w:sz w:val="18"/>
                <w:szCs w:val="18"/>
              </w:rPr>
              <w:t>180</w:t>
            </w:r>
          </w:p>
        </w:tc>
        <w:tc>
          <w:tcPr>
            <w:tcW w:w="1468" w:type="dxa"/>
            <w:tcBorders>
              <w:top w:val="single" w:sz="8" w:space="0" w:color="AEAEAE"/>
              <w:left w:val="single" w:sz="8" w:space="0" w:color="E0E0E0"/>
              <w:bottom w:val="nil"/>
              <w:right w:val="nil"/>
            </w:tcBorders>
            <w:shd w:val="clear" w:color="auto" w:fill="FFFFFF"/>
          </w:tcPr>
          <w:p w14:paraId="3D0DB030" w14:textId="77777777" w:rsidR="00564EF0" w:rsidRPr="008674FA" w:rsidRDefault="00564EF0" w:rsidP="00633E98">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1.000</w:t>
            </w:r>
          </w:p>
        </w:tc>
      </w:tr>
      <w:tr w:rsidR="00746C5F" w:rsidRPr="008674FA" w14:paraId="67296D04" w14:textId="77777777" w:rsidTr="00065CF4">
        <w:trPr>
          <w:cantSplit/>
        </w:trPr>
        <w:tc>
          <w:tcPr>
            <w:tcW w:w="1989" w:type="dxa"/>
            <w:vMerge w:val="restart"/>
            <w:tcBorders>
              <w:top w:val="single" w:sz="8" w:space="0" w:color="AEAEAE"/>
              <w:left w:val="nil"/>
              <w:bottom w:val="nil"/>
              <w:right w:val="nil"/>
            </w:tcBorders>
            <w:shd w:val="clear" w:color="auto" w:fill="E0E0E0"/>
          </w:tcPr>
          <w:p w14:paraId="4426D62F" w14:textId="77777777" w:rsidR="00746C5F" w:rsidRPr="008674FA" w:rsidRDefault="00746C5F" w:rsidP="00746C5F">
            <w:pPr>
              <w:autoSpaceDE w:val="0"/>
              <w:autoSpaceDN w:val="0"/>
              <w:adjustRightInd w:val="0"/>
              <w:spacing w:after="0" w:line="320" w:lineRule="atLeast"/>
              <w:ind w:left="60" w:right="60"/>
              <w:rPr>
                <w:rFonts w:ascii="Times New Roman" w:hAnsi="Times New Roman" w:cs="Times New Roman"/>
                <w:kern w:val="0"/>
                <w:sz w:val="18"/>
                <w:szCs w:val="18"/>
              </w:rPr>
            </w:pPr>
            <w:r w:rsidRPr="008674FA">
              <w:rPr>
                <w:rFonts w:ascii="Times New Roman" w:hAnsi="Times New Roman" w:cs="Times New Roman"/>
                <w:kern w:val="0"/>
                <w:sz w:val="18"/>
                <w:szCs w:val="18"/>
              </w:rPr>
              <w:t>Sig. (1-tailed)</w:t>
            </w:r>
          </w:p>
        </w:tc>
        <w:tc>
          <w:tcPr>
            <w:tcW w:w="1668" w:type="dxa"/>
            <w:tcBorders>
              <w:top w:val="single" w:sz="8" w:space="0" w:color="AEAEAE"/>
              <w:left w:val="nil"/>
              <w:bottom w:val="single" w:sz="8" w:space="0" w:color="AEAEAE"/>
              <w:right w:val="nil"/>
            </w:tcBorders>
            <w:shd w:val="clear" w:color="auto" w:fill="E0E0E0"/>
          </w:tcPr>
          <w:p w14:paraId="20F3979A" w14:textId="75987236" w:rsidR="00746C5F" w:rsidRPr="008674FA" w:rsidRDefault="00746C5F" w:rsidP="00746C5F">
            <w:pPr>
              <w:autoSpaceDE w:val="0"/>
              <w:autoSpaceDN w:val="0"/>
              <w:adjustRightInd w:val="0"/>
              <w:spacing w:after="0" w:line="320" w:lineRule="atLeast"/>
              <w:ind w:left="60" w:right="60"/>
              <w:rPr>
                <w:rFonts w:ascii="Times New Roman" w:hAnsi="Times New Roman" w:cs="Times New Roman"/>
                <w:kern w:val="0"/>
                <w:sz w:val="18"/>
                <w:szCs w:val="18"/>
              </w:rPr>
            </w:pPr>
            <w:r>
              <w:rPr>
                <w:rFonts w:ascii="Times New Roman" w:hAnsi="Times New Roman" w:cs="Times New Roman"/>
                <w:kern w:val="0"/>
                <w:sz w:val="18"/>
                <w:szCs w:val="18"/>
              </w:rPr>
              <w:t>Kepuasan Konsumen</w:t>
            </w:r>
          </w:p>
        </w:tc>
        <w:tc>
          <w:tcPr>
            <w:tcW w:w="1743" w:type="dxa"/>
            <w:tcBorders>
              <w:top w:val="single" w:sz="8" w:space="0" w:color="AEAEAE"/>
              <w:left w:val="nil"/>
              <w:bottom w:val="single" w:sz="8" w:space="0" w:color="AEAEAE"/>
              <w:right w:val="single" w:sz="8" w:space="0" w:color="E0E0E0"/>
            </w:tcBorders>
            <w:shd w:val="clear" w:color="auto" w:fill="FFFFFF"/>
          </w:tcPr>
          <w:p w14:paraId="3C0BB035" w14:textId="77777777" w:rsidR="00746C5F" w:rsidRPr="008674FA" w:rsidRDefault="00746C5F" w:rsidP="00746C5F">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w:t>
            </w:r>
          </w:p>
        </w:tc>
        <w:tc>
          <w:tcPr>
            <w:tcW w:w="1193" w:type="dxa"/>
            <w:tcBorders>
              <w:top w:val="single" w:sz="8" w:space="0" w:color="AEAEAE"/>
              <w:left w:val="single" w:sz="8" w:space="0" w:color="E0E0E0"/>
              <w:bottom w:val="single" w:sz="8" w:space="0" w:color="AEAEAE"/>
              <w:right w:val="single" w:sz="8" w:space="0" w:color="E0E0E0"/>
            </w:tcBorders>
            <w:shd w:val="clear" w:color="auto" w:fill="FFFFFF"/>
          </w:tcPr>
          <w:p w14:paraId="2773C31D" w14:textId="77777777" w:rsidR="00746C5F" w:rsidRPr="008674FA" w:rsidRDefault="00746C5F" w:rsidP="00746C5F">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.000</w:t>
            </w:r>
          </w:p>
        </w:tc>
        <w:tc>
          <w:tcPr>
            <w:tcW w:w="1468" w:type="dxa"/>
            <w:tcBorders>
              <w:top w:val="single" w:sz="8" w:space="0" w:color="AEAEAE"/>
              <w:left w:val="single" w:sz="8" w:space="0" w:color="E0E0E0"/>
              <w:bottom w:val="single" w:sz="8" w:space="0" w:color="AEAEAE"/>
              <w:right w:val="nil"/>
            </w:tcBorders>
            <w:shd w:val="clear" w:color="auto" w:fill="FFFFFF"/>
          </w:tcPr>
          <w:p w14:paraId="1F10EB8E" w14:textId="77777777" w:rsidR="00746C5F" w:rsidRPr="008674FA" w:rsidRDefault="00746C5F" w:rsidP="00746C5F">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.000</w:t>
            </w:r>
          </w:p>
        </w:tc>
      </w:tr>
      <w:tr w:rsidR="00746C5F" w:rsidRPr="008674FA" w14:paraId="05DBBAE4" w14:textId="77777777" w:rsidTr="00065CF4">
        <w:trPr>
          <w:cantSplit/>
        </w:trPr>
        <w:tc>
          <w:tcPr>
            <w:tcW w:w="1989" w:type="dxa"/>
            <w:vMerge/>
            <w:tcBorders>
              <w:top w:val="single" w:sz="8" w:space="0" w:color="AEAEAE"/>
              <w:left w:val="nil"/>
              <w:bottom w:val="nil"/>
              <w:right w:val="nil"/>
            </w:tcBorders>
            <w:shd w:val="clear" w:color="auto" w:fill="E0E0E0"/>
          </w:tcPr>
          <w:p w14:paraId="3B4828C4" w14:textId="77777777" w:rsidR="00746C5F" w:rsidRPr="008674FA" w:rsidRDefault="00746C5F" w:rsidP="00746C5F">
            <w:pPr>
              <w:autoSpaceDE w:val="0"/>
              <w:autoSpaceDN w:val="0"/>
              <w:adjustRightInd w:val="0"/>
              <w:spacing w:after="0" w:line="240" w:lineRule="auto"/>
              <w:rPr>
                <w:rFonts w:ascii="Times New Roman" w:hAnsi="Times New Roman" w:cs="Times New Roman"/>
                <w:kern w:val="0"/>
                <w:sz w:val="18"/>
                <w:szCs w:val="18"/>
              </w:rPr>
            </w:pPr>
          </w:p>
        </w:tc>
        <w:tc>
          <w:tcPr>
            <w:tcW w:w="1668" w:type="dxa"/>
            <w:tcBorders>
              <w:top w:val="single" w:sz="8" w:space="0" w:color="AEAEAE"/>
              <w:left w:val="nil"/>
              <w:bottom w:val="single" w:sz="8" w:space="0" w:color="AEAEAE"/>
              <w:right w:val="nil"/>
            </w:tcBorders>
            <w:shd w:val="clear" w:color="auto" w:fill="E0E0E0"/>
          </w:tcPr>
          <w:p w14:paraId="5A50B9C6" w14:textId="020707DF" w:rsidR="00746C5F" w:rsidRPr="008674FA" w:rsidRDefault="00746C5F" w:rsidP="00746C5F">
            <w:pPr>
              <w:autoSpaceDE w:val="0"/>
              <w:autoSpaceDN w:val="0"/>
              <w:adjustRightInd w:val="0"/>
              <w:spacing w:after="0" w:line="320" w:lineRule="atLeast"/>
              <w:ind w:left="60" w:right="60"/>
              <w:rPr>
                <w:rFonts w:ascii="Times New Roman" w:hAnsi="Times New Roman" w:cs="Times New Roman"/>
                <w:kern w:val="0"/>
                <w:sz w:val="18"/>
                <w:szCs w:val="18"/>
              </w:rPr>
            </w:pPr>
            <w:r>
              <w:rPr>
                <w:rFonts w:ascii="Times New Roman" w:hAnsi="Times New Roman" w:cs="Times New Roman"/>
                <w:kern w:val="0"/>
                <w:sz w:val="18"/>
                <w:szCs w:val="18"/>
              </w:rPr>
              <w:t>Harga</w:t>
            </w:r>
          </w:p>
        </w:tc>
        <w:tc>
          <w:tcPr>
            <w:tcW w:w="1743" w:type="dxa"/>
            <w:tcBorders>
              <w:top w:val="single" w:sz="8" w:space="0" w:color="AEAEAE"/>
              <w:left w:val="nil"/>
              <w:bottom w:val="single" w:sz="8" w:space="0" w:color="AEAEAE"/>
              <w:right w:val="single" w:sz="8" w:space="0" w:color="E0E0E0"/>
            </w:tcBorders>
            <w:shd w:val="clear" w:color="auto" w:fill="FFFFFF"/>
          </w:tcPr>
          <w:p w14:paraId="65F3C136" w14:textId="77777777" w:rsidR="00746C5F" w:rsidRPr="008674FA" w:rsidRDefault="00746C5F" w:rsidP="00746C5F">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.000</w:t>
            </w:r>
          </w:p>
        </w:tc>
        <w:tc>
          <w:tcPr>
            <w:tcW w:w="1193" w:type="dxa"/>
            <w:tcBorders>
              <w:top w:val="single" w:sz="8" w:space="0" w:color="AEAEAE"/>
              <w:left w:val="single" w:sz="8" w:space="0" w:color="E0E0E0"/>
              <w:bottom w:val="single" w:sz="8" w:space="0" w:color="AEAEAE"/>
              <w:right w:val="single" w:sz="8" w:space="0" w:color="E0E0E0"/>
            </w:tcBorders>
            <w:shd w:val="clear" w:color="auto" w:fill="FFFFFF"/>
          </w:tcPr>
          <w:p w14:paraId="53481E1E" w14:textId="77777777" w:rsidR="00746C5F" w:rsidRPr="008674FA" w:rsidRDefault="00746C5F" w:rsidP="00746C5F">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w:t>
            </w:r>
          </w:p>
        </w:tc>
        <w:tc>
          <w:tcPr>
            <w:tcW w:w="1468" w:type="dxa"/>
            <w:tcBorders>
              <w:top w:val="single" w:sz="8" w:space="0" w:color="AEAEAE"/>
              <w:left w:val="single" w:sz="8" w:space="0" w:color="E0E0E0"/>
              <w:bottom w:val="single" w:sz="8" w:space="0" w:color="AEAEAE"/>
              <w:right w:val="nil"/>
            </w:tcBorders>
            <w:shd w:val="clear" w:color="auto" w:fill="FFFFFF"/>
          </w:tcPr>
          <w:p w14:paraId="10B83526" w14:textId="09D5D4FC" w:rsidR="00746C5F" w:rsidRPr="008674FA" w:rsidRDefault="00746C5F" w:rsidP="00746C5F">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.0</w:t>
            </w:r>
            <w:r w:rsidR="00AA38A6">
              <w:rPr>
                <w:rFonts w:ascii="Times New Roman" w:hAnsi="Times New Roman" w:cs="Times New Roman"/>
                <w:kern w:val="0"/>
                <w:sz w:val="18"/>
                <w:szCs w:val="18"/>
              </w:rPr>
              <w:t>37</w:t>
            </w:r>
          </w:p>
        </w:tc>
      </w:tr>
      <w:tr w:rsidR="00746C5F" w:rsidRPr="008674FA" w14:paraId="30132FC1" w14:textId="77777777" w:rsidTr="00065CF4">
        <w:trPr>
          <w:cantSplit/>
        </w:trPr>
        <w:tc>
          <w:tcPr>
            <w:tcW w:w="1989" w:type="dxa"/>
            <w:vMerge/>
            <w:tcBorders>
              <w:top w:val="single" w:sz="8" w:space="0" w:color="AEAEAE"/>
              <w:left w:val="nil"/>
              <w:bottom w:val="nil"/>
              <w:right w:val="nil"/>
            </w:tcBorders>
            <w:shd w:val="clear" w:color="auto" w:fill="E0E0E0"/>
          </w:tcPr>
          <w:p w14:paraId="599D6643" w14:textId="77777777" w:rsidR="00746C5F" w:rsidRPr="008674FA" w:rsidRDefault="00746C5F" w:rsidP="00746C5F">
            <w:pPr>
              <w:autoSpaceDE w:val="0"/>
              <w:autoSpaceDN w:val="0"/>
              <w:adjustRightInd w:val="0"/>
              <w:spacing w:after="0" w:line="240" w:lineRule="auto"/>
              <w:rPr>
                <w:rFonts w:ascii="Times New Roman" w:hAnsi="Times New Roman" w:cs="Times New Roman"/>
                <w:kern w:val="0"/>
                <w:sz w:val="18"/>
                <w:szCs w:val="18"/>
              </w:rPr>
            </w:pPr>
          </w:p>
        </w:tc>
        <w:tc>
          <w:tcPr>
            <w:tcW w:w="1668" w:type="dxa"/>
            <w:tcBorders>
              <w:top w:val="single" w:sz="8" w:space="0" w:color="AEAEAE"/>
              <w:left w:val="nil"/>
              <w:bottom w:val="nil"/>
              <w:right w:val="nil"/>
            </w:tcBorders>
            <w:shd w:val="clear" w:color="auto" w:fill="E0E0E0"/>
          </w:tcPr>
          <w:p w14:paraId="06690357" w14:textId="52888328" w:rsidR="00746C5F" w:rsidRPr="008674FA" w:rsidRDefault="00746C5F" w:rsidP="00746C5F">
            <w:pPr>
              <w:autoSpaceDE w:val="0"/>
              <w:autoSpaceDN w:val="0"/>
              <w:adjustRightInd w:val="0"/>
              <w:spacing w:after="0" w:line="320" w:lineRule="atLeast"/>
              <w:ind w:left="60" w:right="60"/>
              <w:rPr>
                <w:rFonts w:ascii="Times New Roman" w:hAnsi="Times New Roman" w:cs="Times New Roman"/>
                <w:kern w:val="0"/>
                <w:sz w:val="18"/>
                <w:szCs w:val="18"/>
              </w:rPr>
            </w:pPr>
            <w:r>
              <w:rPr>
                <w:rFonts w:ascii="Times New Roman" w:hAnsi="Times New Roman" w:cs="Times New Roman"/>
                <w:kern w:val="0"/>
                <w:sz w:val="18"/>
                <w:szCs w:val="18"/>
              </w:rPr>
              <w:t>Promosi</w:t>
            </w:r>
          </w:p>
        </w:tc>
        <w:tc>
          <w:tcPr>
            <w:tcW w:w="1743" w:type="dxa"/>
            <w:tcBorders>
              <w:top w:val="single" w:sz="8" w:space="0" w:color="AEAEAE"/>
              <w:left w:val="nil"/>
              <w:bottom w:val="nil"/>
              <w:right w:val="single" w:sz="8" w:space="0" w:color="E0E0E0"/>
            </w:tcBorders>
            <w:shd w:val="clear" w:color="auto" w:fill="FFFFFF"/>
          </w:tcPr>
          <w:p w14:paraId="05B1E2C5" w14:textId="77777777" w:rsidR="00746C5F" w:rsidRPr="008674FA" w:rsidRDefault="00746C5F" w:rsidP="00746C5F">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.000</w:t>
            </w:r>
          </w:p>
        </w:tc>
        <w:tc>
          <w:tcPr>
            <w:tcW w:w="1193" w:type="dxa"/>
            <w:tcBorders>
              <w:top w:val="single" w:sz="8" w:space="0" w:color="AEAEAE"/>
              <w:left w:val="single" w:sz="8" w:space="0" w:color="E0E0E0"/>
              <w:bottom w:val="nil"/>
              <w:right w:val="single" w:sz="8" w:space="0" w:color="E0E0E0"/>
            </w:tcBorders>
            <w:shd w:val="clear" w:color="auto" w:fill="FFFFFF"/>
          </w:tcPr>
          <w:p w14:paraId="145561F5" w14:textId="4A2D5345" w:rsidR="00746C5F" w:rsidRPr="008674FA" w:rsidRDefault="00746C5F" w:rsidP="00746C5F">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.0</w:t>
            </w:r>
            <w:r w:rsidR="00AA38A6">
              <w:rPr>
                <w:rFonts w:ascii="Times New Roman" w:hAnsi="Times New Roman" w:cs="Times New Roman"/>
                <w:kern w:val="0"/>
                <w:sz w:val="18"/>
                <w:szCs w:val="18"/>
              </w:rPr>
              <w:t>37</w:t>
            </w:r>
          </w:p>
        </w:tc>
        <w:tc>
          <w:tcPr>
            <w:tcW w:w="1468" w:type="dxa"/>
            <w:tcBorders>
              <w:top w:val="single" w:sz="8" w:space="0" w:color="AEAEAE"/>
              <w:left w:val="single" w:sz="8" w:space="0" w:color="E0E0E0"/>
              <w:bottom w:val="nil"/>
              <w:right w:val="nil"/>
            </w:tcBorders>
            <w:shd w:val="clear" w:color="auto" w:fill="FFFFFF"/>
          </w:tcPr>
          <w:p w14:paraId="2A9BA4EF" w14:textId="77777777" w:rsidR="00746C5F" w:rsidRPr="008674FA" w:rsidRDefault="00746C5F" w:rsidP="00746C5F">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w:t>
            </w:r>
          </w:p>
        </w:tc>
      </w:tr>
      <w:tr w:rsidR="00480CBB" w:rsidRPr="008674FA" w14:paraId="60678884" w14:textId="77777777" w:rsidTr="00065CF4">
        <w:trPr>
          <w:cantSplit/>
        </w:trPr>
        <w:tc>
          <w:tcPr>
            <w:tcW w:w="1989" w:type="dxa"/>
            <w:vMerge w:val="restart"/>
            <w:tcBorders>
              <w:top w:val="single" w:sz="8" w:space="0" w:color="AEAEAE"/>
              <w:left w:val="nil"/>
              <w:bottom w:val="single" w:sz="8" w:space="0" w:color="152935"/>
              <w:right w:val="nil"/>
            </w:tcBorders>
            <w:shd w:val="clear" w:color="auto" w:fill="E0E0E0"/>
          </w:tcPr>
          <w:p w14:paraId="6B1BCB2A" w14:textId="77777777" w:rsidR="00480CBB" w:rsidRPr="008674FA" w:rsidRDefault="00480CBB" w:rsidP="00480CBB">
            <w:pPr>
              <w:autoSpaceDE w:val="0"/>
              <w:autoSpaceDN w:val="0"/>
              <w:adjustRightInd w:val="0"/>
              <w:spacing w:after="0" w:line="320" w:lineRule="atLeast"/>
              <w:ind w:left="60" w:right="60"/>
              <w:rPr>
                <w:rFonts w:ascii="Times New Roman" w:hAnsi="Times New Roman" w:cs="Times New Roman"/>
                <w:kern w:val="0"/>
                <w:sz w:val="18"/>
                <w:szCs w:val="18"/>
              </w:rPr>
            </w:pPr>
            <w:r w:rsidRPr="008674FA">
              <w:rPr>
                <w:rFonts w:ascii="Times New Roman" w:hAnsi="Times New Roman" w:cs="Times New Roman"/>
                <w:kern w:val="0"/>
                <w:sz w:val="18"/>
                <w:szCs w:val="18"/>
              </w:rPr>
              <w:t>N</w:t>
            </w:r>
          </w:p>
        </w:tc>
        <w:tc>
          <w:tcPr>
            <w:tcW w:w="1668" w:type="dxa"/>
            <w:tcBorders>
              <w:top w:val="single" w:sz="8" w:space="0" w:color="AEAEAE"/>
              <w:left w:val="nil"/>
              <w:bottom w:val="single" w:sz="8" w:space="0" w:color="AEAEAE"/>
              <w:right w:val="nil"/>
            </w:tcBorders>
            <w:shd w:val="clear" w:color="auto" w:fill="E0E0E0"/>
          </w:tcPr>
          <w:p w14:paraId="244DF21C" w14:textId="551A109B" w:rsidR="00480CBB" w:rsidRPr="008674FA" w:rsidRDefault="00480CBB" w:rsidP="00480CBB">
            <w:pPr>
              <w:autoSpaceDE w:val="0"/>
              <w:autoSpaceDN w:val="0"/>
              <w:adjustRightInd w:val="0"/>
              <w:spacing w:after="0" w:line="320" w:lineRule="atLeast"/>
              <w:ind w:left="60" w:right="60"/>
              <w:rPr>
                <w:rFonts w:ascii="Times New Roman" w:hAnsi="Times New Roman" w:cs="Times New Roman"/>
                <w:kern w:val="0"/>
                <w:sz w:val="18"/>
                <w:szCs w:val="18"/>
              </w:rPr>
            </w:pPr>
            <w:r>
              <w:rPr>
                <w:rFonts w:ascii="Times New Roman" w:hAnsi="Times New Roman" w:cs="Times New Roman"/>
                <w:kern w:val="0"/>
                <w:sz w:val="18"/>
                <w:szCs w:val="18"/>
              </w:rPr>
              <w:t>Kepuasan Konsumen</w:t>
            </w:r>
          </w:p>
        </w:tc>
        <w:tc>
          <w:tcPr>
            <w:tcW w:w="1743" w:type="dxa"/>
            <w:tcBorders>
              <w:top w:val="single" w:sz="8" w:space="0" w:color="AEAEAE"/>
              <w:left w:val="nil"/>
              <w:bottom w:val="single" w:sz="8" w:space="0" w:color="AEAEAE"/>
              <w:right w:val="single" w:sz="8" w:space="0" w:color="E0E0E0"/>
            </w:tcBorders>
            <w:shd w:val="clear" w:color="auto" w:fill="FFFFFF"/>
          </w:tcPr>
          <w:p w14:paraId="5D4DECB8" w14:textId="6A2C41F2" w:rsidR="00480CBB" w:rsidRPr="008674FA" w:rsidRDefault="00480CBB" w:rsidP="00480CBB">
            <w:pPr>
              <w:autoSpaceDE w:val="0"/>
              <w:autoSpaceDN w:val="0"/>
              <w:adjustRightInd w:val="0"/>
              <w:spacing w:after="0" w:line="320" w:lineRule="atLeast"/>
              <w:ind w:left="60" w:right="60"/>
              <w:jc w:val="right"/>
              <w:rPr>
                <w:rFonts w:ascii="Times New Roman" w:hAnsi="Times New Roman" w:cs="Times New Roman"/>
                <w:kern w:val="0"/>
                <w:sz w:val="18"/>
                <w:szCs w:val="18"/>
              </w:rPr>
            </w:pPr>
            <w:r>
              <w:rPr>
                <w:rFonts w:ascii="Times New Roman" w:hAnsi="Times New Roman" w:cs="Times New Roman"/>
                <w:kern w:val="0"/>
                <w:sz w:val="18"/>
                <w:szCs w:val="18"/>
              </w:rPr>
              <w:t>100</w:t>
            </w:r>
          </w:p>
        </w:tc>
        <w:tc>
          <w:tcPr>
            <w:tcW w:w="1193" w:type="dxa"/>
            <w:tcBorders>
              <w:top w:val="single" w:sz="8" w:space="0" w:color="AEAEAE"/>
              <w:left w:val="single" w:sz="8" w:space="0" w:color="E0E0E0"/>
              <w:bottom w:val="single" w:sz="8" w:space="0" w:color="AEAEAE"/>
              <w:right w:val="single" w:sz="8" w:space="0" w:color="E0E0E0"/>
            </w:tcBorders>
            <w:shd w:val="clear" w:color="auto" w:fill="FFFFFF"/>
          </w:tcPr>
          <w:p w14:paraId="117F32CD" w14:textId="2E24B7F9" w:rsidR="00480CBB" w:rsidRPr="008674FA" w:rsidRDefault="00480CBB" w:rsidP="00480CBB">
            <w:pPr>
              <w:autoSpaceDE w:val="0"/>
              <w:autoSpaceDN w:val="0"/>
              <w:adjustRightInd w:val="0"/>
              <w:spacing w:after="0" w:line="320" w:lineRule="atLeast"/>
              <w:ind w:left="60" w:right="60"/>
              <w:jc w:val="right"/>
              <w:rPr>
                <w:rFonts w:ascii="Times New Roman" w:hAnsi="Times New Roman" w:cs="Times New Roman"/>
                <w:kern w:val="0"/>
                <w:sz w:val="18"/>
                <w:szCs w:val="18"/>
              </w:rPr>
            </w:pPr>
            <w:r>
              <w:rPr>
                <w:rFonts w:ascii="Times New Roman" w:hAnsi="Times New Roman" w:cs="Times New Roman"/>
                <w:kern w:val="0"/>
                <w:sz w:val="18"/>
                <w:szCs w:val="18"/>
              </w:rPr>
              <w:t>100</w:t>
            </w:r>
          </w:p>
        </w:tc>
        <w:tc>
          <w:tcPr>
            <w:tcW w:w="1468" w:type="dxa"/>
            <w:tcBorders>
              <w:top w:val="single" w:sz="8" w:space="0" w:color="AEAEAE"/>
              <w:left w:val="single" w:sz="8" w:space="0" w:color="E0E0E0"/>
              <w:bottom w:val="single" w:sz="8" w:space="0" w:color="AEAEAE"/>
              <w:right w:val="nil"/>
            </w:tcBorders>
            <w:shd w:val="clear" w:color="auto" w:fill="FFFFFF"/>
          </w:tcPr>
          <w:p w14:paraId="57CCA1C9" w14:textId="49D8D02F" w:rsidR="00480CBB" w:rsidRPr="008674FA" w:rsidRDefault="00480CBB" w:rsidP="00480CBB">
            <w:pPr>
              <w:autoSpaceDE w:val="0"/>
              <w:autoSpaceDN w:val="0"/>
              <w:adjustRightInd w:val="0"/>
              <w:spacing w:after="0" w:line="320" w:lineRule="atLeast"/>
              <w:ind w:left="60" w:right="60"/>
              <w:jc w:val="right"/>
              <w:rPr>
                <w:rFonts w:ascii="Times New Roman" w:hAnsi="Times New Roman" w:cs="Times New Roman"/>
                <w:kern w:val="0"/>
                <w:sz w:val="18"/>
                <w:szCs w:val="18"/>
              </w:rPr>
            </w:pPr>
            <w:r>
              <w:rPr>
                <w:rFonts w:ascii="Times New Roman" w:hAnsi="Times New Roman" w:cs="Times New Roman"/>
                <w:kern w:val="0"/>
                <w:sz w:val="18"/>
                <w:szCs w:val="18"/>
              </w:rPr>
              <w:t>100</w:t>
            </w:r>
          </w:p>
        </w:tc>
      </w:tr>
      <w:tr w:rsidR="00480CBB" w:rsidRPr="008674FA" w14:paraId="6EC3D198" w14:textId="77777777" w:rsidTr="00065CF4">
        <w:trPr>
          <w:cantSplit/>
        </w:trPr>
        <w:tc>
          <w:tcPr>
            <w:tcW w:w="1989" w:type="dxa"/>
            <w:vMerge/>
            <w:tcBorders>
              <w:top w:val="single" w:sz="8" w:space="0" w:color="AEAEAE"/>
              <w:left w:val="nil"/>
              <w:bottom w:val="single" w:sz="8" w:space="0" w:color="152935"/>
              <w:right w:val="nil"/>
            </w:tcBorders>
            <w:shd w:val="clear" w:color="auto" w:fill="E0E0E0"/>
          </w:tcPr>
          <w:p w14:paraId="7EED0A63" w14:textId="77777777" w:rsidR="00480CBB" w:rsidRPr="008674FA" w:rsidRDefault="00480CBB" w:rsidP="00480CBB">
            <w:pPr>
              <w:autoSpaceDE w:val="0"/>
              <w:autoSpaceDN w:val="0"/>
              <w:adjustRightInd w:val="0"/>
              <w:spacing w:after="0" w:line="240" w:lineRule="auto"/>
              <w:rPr>
                <w:rFonts w:ascii="Times New Roman" w:hAnsi="Times New Roman" w:cs="Times New Roman"/>
                <w:kern w:val="0"/>
                <w:sz w:val="18"/>
                <w:szCs w:val="18"/>
              </w:rPr>
            </w:pPr>
          </w:p>
        </w:tc>
        <w:tc>
          <w:tcPr>
            <w:tcW w:w="1668" w:type="dxa"/>
            <w:tcBorders>
              <w:top w:val="single" w:sz="8" w:space="0" w:color="AEAEAE"/>
              <w:left w:val="nil"/>
              <w:bottom w:val="single" w:sz="8" w:space="0" w:color="AEAEAE"/>
              <w:right w:val="nil"/>
            </w:tcBorders>
            <w:shd w:val="clear" w:color="auto" w:fill="E0E0E0"/>
          </w:tcPr>
          <w:p w14:paraId="66B48162" w14:textId="521E8F75" w:rsidR="00480CBB" w:rsidRPr="008674FA" w:rsidRDefault="00480CBB" w:rsidP="00480CBB">
            <w:pPr>
              <w:autoSpaceDE w:val="0"/>
              <w:autoSpaceDN w:val="0"/>
              <w:adjustRightInd w:val="0"/>
              <w:spacing w:after="0" w:line="320" w:lineRule="atLeast"/>
              <w:ind w:left="60" w:right="60"/>
              <w:rPr>
                <w:rFonts w:ascii="Times New Roman" w:hAnsi="Times New Roman" w:cs="Times New Roman"/>
                <w:kern w:val="0"/>
                <w:sz w:val="18"/>
                <w:szCs w:val="18"/>
              </w:rPr>
            </w:pPr>
            <w:r>
              <w:rPr>
                <w:rFonts w:ascii="Times New Roman" w:hAnsi="Times New Roman" w:cs="Times New Roman"/>
                <w:kern w:val="0"/>
                <w:sz w:val="18"/>
                <w:szCs w:val="18"/>
              </w:rPr>
              <w:t>Harga</w:t>
            </w:r>
          </w:p>
        </w:tc>
        <w:tc>
          <w:tcPr>
            <w:tcW w:w="1743" w:type="dxa"/>
            <w:tcBorders>
              <w:top w:val="single" w:sz="8" w:space="0" w:color="AEAEAE"/>
              <w:left w:val="nil"/>
              <w:bottom w:val="single" w:sz="8" w:space="0" w:color="AEAEAE"/>
              <w:right w:val="single" w:sz="8" w:space="0" w:color="E0E0E0"/>
            </w:tcBorders>
            <w:shd w:val="clear" w:color="auto" w:fill="FFFFFF"/>
          </w:tcPr>
          <w:p w14:paraId="35D46B89" w14:textId="415ADBCA" w:rsidR="00480CBB" w:rsidRPr="008674FA" w:rsidRDefault="00480CBB" w:rsidP="00480CBB">
            <w:pPr>
              <w:autoSpaceDE w:val="0"/>
              <w:autoSpaceDN w:val="0"/>
              <w:adjustRightInd w:val="0"/>
              <w:spacing w:after="0" w:line="320" w:lineRule="atLeast"/>
              <w:ind w:left="60" w:right="60"/>
              <w:jc w:val="right"/>
              <w:rPr>
                <w:rFonts w:ascii="Times New Roman" w:hAnsi="Times New Roman" w:cs="Times New Roman"/>
                <w:kern w:val="0"/>
                <w:sz w:val="18"/>
                <w:szCs w:val="18"/>
              </w:rPr>
            </w:pPr>
            <w:r>
              <w:rPr>
                <w:rFonts w:ascii="Times New Roman" w:hAnsi="Times New Roman" w:cs="Times New Roman"/>
                <w:kern w:val="0"/>
                <w:sz w:val="18"/>
                <w:szCs w:val="18"/>
              </w:rPr>
              <w:t>100</w:t>
            </w:r>
          </w:p>
        </w:tc>
        <w:tc>
          <w:tcPr>
            <w:tcW w:w="1193" w:type="dxa"/>
            <w:tcBorders>
              <w:top w:val="single" w:sz="8" w:space="0" w:color="AEAEAE"/>
              <w:left w:val="single" w:sz="8" w:space="0" w:color="E0E0E0"/>
              <w:bottom w:val="single" w:sz="8" w:space="0" w:color="AEAEAE"/>
              <w:right w:val="single" w:sz="8" w:space="0" w:color="E0E0E0"/>
            </w:tcBorders>
            <w:shd w:val="clear" w:color="auto" w:fill="FFFFFF"/>
          </w:tcPr>
          <w:p w14:paraId="312E45EE" w14:textId="2A3EC84B" w:rsidR="00480CBB" w:rsidRPr="008674FA" w:rsidRDefault="00480CBB" w:rsidP="00480CBB">
            <w:pPr>
              <w:autoSpaceDE w:val="0"/>
              <w:autoSpaceDN w:val="0"/>
              <w:adjustRightInd w:val="0"/>
              <w:spacing w:after="0" w:line="320" w:lineRule="atLeast"/>
              <w:ind w:left="60" w:right="60"/>
              <w:jc w:val="right"/>
              <w:rPr>
                <w:rFonts w:ascii="Times New Roman" w:hAnsi="Times New Roman" w:cs="Times New Roman"/>
                <w:kern w:val="0"/>
                <w:sz w:val="18"/>
                <w:szCs w:val="18"/>
              </w:rPr>
            </w:pPr>
            <w:r>
              <w:rPr>
                <w:rFonts w:ascii="Times New Roman" w:hAnsi="Times New Roman" w:cs="Times New Roman"/>
                <w:kern w:val="0"/>
                <w:sz w:val="18"/>
                <w:szCs w:val="18"/>
              </w:rPr>
              <w:t>100</w:t>
            </w:r>
          </w:p>
        </w:tc>
        <w:tc>
          <w:tcPr>
            <w:tcW w:w="1468" w:type="dxa"/>
            <w:tcBorders>
              <w:top w:val="single" w:sz="8" w:space="0" w:color="AEAEAE"/>
              <w:left w:val="single" w:sz="8" w:space="0" w:color="E0E0E0"/>
              <w:bottom w:val="single" w:sz="8" w:space="0" w:color="AEAEAE"/>
              <w:right w:val="nil"/>
            </w:tcBorders>
            <w:shd w:val="clear" w:color="auto" w:fill="FFFFFF"/>
          </w:tcPr>
          <w:p w14:paraId="573D8929" w14:textId="40EE9A88" w:rsidR="00480CBB" w:rsidRPr="008674FA" w:rsidRDefault="00480CBB" w:rsidP="00480CBB">
            <w:pPr>
              <w:autoSpaceDE w:val="0"/>
              <w:autoSpaceDN w:val="0"/>
              <w:adjustRightInd w:val="0"/>
              <w:spacing w:after="0" w:line="320" w:lineRule="atLeast"/>
              <w:ind w:left="60" w:right="60"/>
              <w:jc w:val="right"/>
              <w:rPr>
                <w:rFonts w:ascii="Times New Roman" w:hAnsi="Times New Roman" w:cs="Times New Roman"/>
                <w:kern w:val="0"/>
                <w:sz w:val="18"/>
                <w:szCs w:val="18"/>
              </w:rPr>
            </w:pPr>
            <w:r>
              <w:rPr>
                <w:rFonts w:ascii="Times New Roman" w:hAnsi="Times New Roman" w:cs="Times New Roman"/>
                <w:kern w:val="0"/>
                <w:sz w:val="18"/>
                <w:szCs w:val="18"/>
              </w:rPr>
              <w:t>100</w:t>
            </w:r>
          </w:p>
        </w:tc>
      </w:tr>
      <w:tr w:rsidR="00480CBB" w:rsidRPr="008674FA" w14:paraId="0548797F" w14:textId="77777777" w:rsidTr="00065CF4">
        <w:trPr>
          <w:cantSplit/>
        </w:trPr>
        <w:tc>
          <w:tcPr>
            <w:tcW w:w="1989" w:type="dxa"/>
            <w:vMerge/>
            <w:tcBorders>
              <w:top w:val="single" w:sz="8" w:space="0" w:color="AEAEAE"/>
              <w:left w:val="nil"/>
              <w:bottom w:val="single" w:sz="8" w:space="0" w:color="152935"/>
              <w:right w:val="nil"/>
            </w:tcBorders>
            <w:shd w:val="clear" w:color="auto" w:fill="E0E0E0"/>
          </w:tcPr>
          <w:p w14:paraId="694C9D0B" w14:textId="77777777" w:rsidR="00480CBB" w:rsidRPr="008674FA" w:rsidRDefault="00480CBB" w:rsidP="00480CBB">
            <w:pPr>
              <w:autoSpaceDE w:val="0"/>
              <w:autoSpaceDN w:val="0"/>
              <w:adjustRightInd w:val="0"/>
              <w:spacing w:after="0" w:line="240" w:lineRule="auto"/>
              <w:rPr>
                <w:rFonts w:ascii="Times New Roman" w:hAnsi="Times New Roman" w:cs="Times New Roman"/>
                <w:kern w:val="0"/>
                <w:sz w:val="18"/>
                <w:szCs w:val="18"/>
              </w:rPr>
            </w:pPr>
          </w:p>
        </w:tc>
        <w:tc>
          <w:tcPr>
            <w:tcW w:w="1668" w:type="dxa"/>
            <w:tcBorders>
              <w:top w:val="single" w:sz="8" w:space="0" w:color="AEAEAE"/>
              <w:left w:val="nil"/>
              <w:bottom w:val="single" w:sz="8" w:space="0" w:color="152935"/>
              <w:right w:val="nil"/>
            </w:tcBorders>
            <w:shd w:val="clear" w:color="auto" w:fill="E0E0E0"/>
          </w:tcPr>
          <w:p w14:paraId="3B318D55" w14:textId="3423CCEA" w:rsidR="00480CBB" w:rsidRPr="008674FA" w:rsidRDefault="00480CBB" w:rsidP="00480CBB">
            <w:pPr>
              <w:autoSpaceDE w:val="0"/>
              <w:autoSpaceDN w:val="0"/>
              <w:adjustRightInd w:val="0"/>
              <w:spacing w:after="0" w:line="320" w:lineRule="atLeast"/>
              <w:ind w:left="60" w:right="60"/>
              <w:rPr>
                <w:rFonts w:ascii="Times New Roman" w:hAnsi="Times New Roman" w:cs="Times New Roman"/>
                <w:kern w:val="0"/>
                <w:sz w:val="18"/>
                <w:szCs w:val="18"/>
              </w:rPr>
            </w:pPr>
            <w:r>
              <w:rPr>
                <w:rFonts w:ascii="Times New Roman" w:hAnsi="Times New Roman" w:cs="Times New Roman"/>
                <w:kern w:val="0"/>
                <w:sz w:val="18"/>
                <w:szCs w:val="18"/>
              </w:rPr>
              <w:t>Promosi</w:t>
            </w:r>
          </w:p>
        </w:tc>
        <w:tc>
          <w:tcPr>
            <w:tcW w:w="1743" w:type="dxa"/>
            <w:tcBorders>
              <w:top w:val="single" w:sz="8" w:space="0" w:color="AEAEAE"/>
              <w:left w:val="nil"/>
              <w:bottom w:val="single" w:sz="8" w:space="0" w:color="152935"/>
              <w:right w:val="single" w:sz="8" w:space="0" w:color="E0E0E0"/>
            </w:tcBorders>
            <w:shd w:val="clear" w:color="auto" w:fill="FFFFFF"/>
          </w:tcPr>
          <w:p w14:paraId="7707C3A7" w14:textId="044DF9D3" w:rsidR="00480CBB" w:rsidRPr="008674FA" w:rsidRDefault="00480CBB" w:rsidP="00480CBB">
            <w:pPr>
              <w:autoSpaceDE w:val="0"/>
              <w:autoSpaceDN w:val="0"/>
              <w:adjustRightInd w:val="0"/>
              <w:spacing w:after="0" w:line="320" w:lineRule="atLeast"/>
              <w:ind w:left="60" w:right="60"/>
              <w:jc w:val="right"/>
              <w:rPr>
                <w:rFonts w:ascii="Times New Roman" w:hAnsi="Times New Roman" w:cs="Times New Roman"/>
                <w:kern w:val="0"/>
                <w:sz w:val="18"/>
                <w:szCs w:val="18"/>
              </w:rPr>
            </w:pPr>
            <w:r>
              <w:rPr>
                <w:rFonts w:ascii="Times New Roman" w:hAnsi="Times New Roman" w:cs="Times New Roman"/>
                <w:kern w:val="0"/>
                <w:sz w:val="18"/>
                <w:szCs w:val="18"/>
              </w:rPr>
              <w:t>100</w:t>
            </w:r>
          </w:p>
        </w:tc>
        <w:tc>
          <w:tcPr>
            <w:tcW w:w="1193" w:type="dxa"/>
            <w:tcBorders>
              <w:top w:val="single" w:sz="8" w:space="0" w:color="AEAEAE"/>
              <w:left w:val="single" w:sz="8" w:space="0" w:color="E0E0E0"/>
              <w:bottom w:val="single" w:sz="8" w:space="0" w:color="152935"/>
              <w:right w:val="single" w:sz="8" w:space="0" w:color="E0E0E0"/>
            </w:tcBorders>
            <w:shd w:val="clear" w:color="auto" w:fill="FFFFFF"/>
          </w:tcPr>
          <w:p w14:paraId="7FE9CC55" w14:textId="46093E4F" w:rsidR="00480CBB" w:rsidRPr="008674FA" w:rsidRDefault="00480CBB" w:rsidP="00480CBB">
            <w:pPr>
              <w:autoSpaceDE w:val="0"/>
              <w:autoSpaceDN w:val="0"/>
              <w:adjustRightInd w:val="0"/>
              <w:spacing w:after="0" w:line="320" w:lineRule="atLeast"/>
              <w:ind w:left="60" w:right="60"/>
              <w:jc w:val="right"/>
              <w:rPr>
                <w:rFonts w:ascii="Times New Roman" w:hAnsi="Times New Roman" w:cs="Times New Roman"/>
                <w:kern w:val="0"/>
                <w:sz w:val="18"/>
                <w:szCs w:val="18"/>
              </w:rPr>
            </w:pPr>
            <w:r>
              <w:rPr>
                <w:rFonts w:ascii="Times New Roman" w:hAnsi="Times New Roman" w:cs="Times New Roman"/>
                <w:kern w:val="0"/>
                <w:sz w:val="18"/>
                <w:szCs w:val="18"/>
              </w:rPr>
              <w:t>100</w:t>
            </w:r>
          </w:p>
        </w:tc>
        <w:tc>
          <w:tcPr>
            <w:tcW w:w="1468" w:type="dxa"/>
            <w:tcBorders>
              <w:top w:val="single" w:sz="8" w:space="0" w:color="AEAEAE"/>
              <w:left w:val="single" w:sz="8" w:space="0" w:color="E0E0E0"/>
              <w:bottom w:val="single" w:sz="8" w:space="0" w:color="152935"/>
              <w:right w:val="nil"/>
            </w:tcBorders>
            <w:shd w:val="clear" w:color="auto" w:fill="FFFFFF"/>
          </w:tcPr>
          <w:p w14:paraId="4750E405" w14:textId="2F2CFEB6" w:rsidR="00480CBB" w:rsidRPr="008674FA" w:rsidRDefault="00480CBB" w:rsidP="00480CBB">
            <w:pPr>
              <w:autoSpaceDE w:val="0"/>
              <w:autoSpaceDN w:val="0"/>
              <w:adjustRightInd w:val="0"/>
              <w:spacing w:after="0" w:line="320" w:lineRule="atLeast"/>
              <w:ind w:left="60" w:right="60"/>
              <w:jc w:val="right"/>
              <w:rPr>
                <w:rFonts w:ascii="Times New Roman" w:hAnsi="Times New Roman" w:cs="Times New Roman"/>
                <w:kern w:val="0"/>
                <w:sz w:val="18"/>
                <w:szCs w:val="18"/>
              </w:rPr>
            </w:pPr>
            <w:r>
              <w:rPr>
                <w:rFonts w:ascii="Times New Roman" w:hAnsi="Times New Roman" w:cs="Times New Roman"/>
                <w:kern w:val="0"/>
                <w:sz w:val="18"/>
                <w:szCs w:val="18"/>
              </w:rPr>
              <w:t>100</w:t>
            </w:r>
          </w:p>
        </w:tc>
      </w:tr>
    </w:tbl>
    <w:p w14:paraId="12F87076" w14:textId="77777777" w:rsidR="00E01727" w:rsidRDefault="00E01727" w:rsidP="00E01727">
      <w:pPr>
        <w:spacing w:line="480" w:lineRule="auto"/>
        <w:jc w:val="both"/>
        <w:rPr>
          <w:rFonts w:ascii="Times New Roman" w:hAnsi="Times New Roman" w:cs="Times New Roman"/>
        </w:rPr>
      </w:pPr>
    </w:p>
    <w:p w14:paraId="5FFF25E6" w14:textId="77777777" w:rsidR="00E01727" w:rsidRDefault="00E01727" w:rsidP="00E01727">
      <w:pPr>
        <w:pStyle w:val="ListParagraph"/>
        <w:numPr>
          <w:ilvl w:val="0"/>
          <w:numId w:val="71"/>
        </w:numPr>
        <w:spacing w:line="480" w:lineRule="auto"/>
        <w:jc w:val="both"/>
        <w:rPr>
          <w:rFonts w:ascii="Times New Roman" w:hAnsi="Times New Roman" w:cs="Times New Roman"/>
        </w:rPr>
      </w:pPr>
      <w:r w:rsidRPr="00504CDE">
        <w:rPr>
          <w:rFonts w:ascii="Times New Roman" w:hAnsi="Times New Roman" w:cs="Times New Roman"/>
        </w:rPr>
        <w:t>Berdasarkan Nilai Signifikansi</w:t>
      </w:r>
    </w:p>
    <w:p w14:paraId="5A5DC9E3" w14:textId="4E9F7F4A" w:rsidR="00E01727" w:rsidRDefault="00E01727" w:rsidP="00E01727">
      <w:pPr>
        <w:pStyle w:val="ListParagraph"/>
        <w:spacing w:line="480" w:lineRule="auto"/>
        <w:ind w:firstLine="720"/>
        <w:jc w:val="both"/>
        <w:rPr>
          <w:rFonts w:ascii="Times New Roman" w:hAnsi="Times New Roman" w:cs="Times New Roman"/>
        </w:rPr>
      </w:pPr>
      <w:r>
        <w:rPr>
          <w:rFonts w:ascii="Times New Roman" w:hAnsi="Times New Roman" w:cs="Times New Roman"/>
        </w:rPr>
        <w:t xml:space="preserve">Korelasi meunjukkan indikasi adanya hubungan variabel. Berdasarkan pada tabel diatas diketahui bahwa korelasi antara </w:t>
      </w:r>
      <w:r w:rsidR="004C3172">
        <w:rPr>
          <w:rFonts w:ascii="Times New Roman" w:hAnsi="Times New Roman" w:cs="Times New Roman"/>
        </w:rPr>
        <w:t xml:space="preserve">harga </w:t>
      </w:r>
      <w:r>
        <w:rPr>
          <w:rFonts w:ascii="Times New Roman" w:hAnsi="Times New Roman" w:cs="Times New Roman"/>
        </w:rPr>
        <w:t xml:space="preserve">(X1) terhadap </w:t>
      </w:r>
      <w:r w:rsidR="004C3172">
        <w:rPr>
          <w:rFonts w:ascii="Times New Roman" w:hAnsi="Times New Roman" w:cs="Times New Roman"/>
        </w:rPr>
        <w:t>kepuasan konsu</w:t>
      </w:r>
      <w:r w:rsidR="006970EF">
        <w:rPr>
          <w:rFonts w:ascii="Times New Roman" w:hAnsi="Times New Roman" w:cs="Times New Roman"/>
        </w:rPr>
        <w:t>men</w:t>
      </w:r>
      <w:r>
        <w:rPr>
          <w:rFonts w:ascii="Times New Roman" w:hAnsi="Times New Roman" w:cs="Times New Roman"/>
        </w:rPr>
        <w:t xml:space="preserve"> (Y) sebesar 0,000 karena sig. &lt; 0,05 maka terdapat hubungan signifikan antara </w:t>
      </w:r>
      <w:r w:rsidR="00BC0AAB">
        <w:rPr>
          <w:rFonts w:ascii="Times New Roman" w:hAnsi="Times New Roman" w:cs="Times New Roman"/>
        </w:rPr>
        <w:t>harga dengan kepuasan konsumen</w:t>
      </w:r>
      <w:r>
        <w:rPr>
          <w:rFonts w:ascii="Times New Roman" w:hAnsi="Times New Roman" w:cs="Times New Roman"/>
        </w:rPr>
        <w:t>.</w:t>
      </w:r>
    </w:p>
    <w:p w14:paraId="5B16E16E" w14:textId="4B875797" w:rsidR="00E01727" w:rsidRDefault="00E01727" w:rsidP="00E01727">
      <w:pPr>
        <w:pStyle w:val="ListParagraph"/>
        <w:spacing w:line="480" w:lineRule="auto"/>
        <w:ind w:firstLine="720"/>
        <w:jc w:val="both"/>
        <w:rPr>
          <w:rFonts w:ascii="Times New Roman" w:hAnsi="Times New Roman" w:cs="Times New Roman"/>
        </w:rPr>
      </w:pPr>
      <w:r>
        <w:rPr>
          <w:rFonts w:ascii="Times New Roman" w:hAnsi="Times New Roman" w:cs="Times New Roman"/>
        </w:rPr>
        <w:t xml:space="preserve">Diketahui bahwa korelasi bivariete antara </w:t>
      </w:r>
      <w:r w:rsidR="00FD4E6C">
        <w:rPr>
          <w:rFonts w:ascii="Times New Roman" w:hAnsi="Times New Roman" w:cs="Times New Roman"/>
        </w:rPr>
        <w:t>promosi</w:t>
      </w:r>
      <w:r>
        <w:rPr>
          <w:rFonts w:ascii="Times New Roman" w:hAnsi="Times New Roman" w:cs="Times New Roman"/>
        </w:rPr>
        <w:t xml:space="preserve"> (X2) terhadap </w:t>
      </w:r>
      <w:r w:rsidR="00FD4E6C">
        <w:rPr>
          <w:rFonts w:ascii="Times New Roman" w:hAnsi="Times New Roman" w:cs="Times New Roman"/>
        </w:rPr>
        <w:t>kepuasan konsumen</w:t>
      </w:r>
      <w:r>
        <w:rPr>
          <w:rFonts w:ascii="Times New Roman" w:hAnsi="Times New Roman" w:cs="Times New Roman"/>
        </w:rPr>
        <w:t xml:space="preserve"> (Y) sebesar 0,000 karena sig. &lt; 0,05 maka terdapat hubungan signifikan </w:t>
      </w:r>
      <w:r w:rsidR="008F3EC9">
        <w:rPr>
          <w:rFonts w:ascii="Times New Roman" w:hAnsi="Times New Roman" w:cs="Times New Roman"/>
        </w:rPr>
        <w:t>antara promosi dengan kepuasan konsumen</w:t>
      </w:r>
      <w:r>
        <w:rPr>
          <w:rFonts w:ascii="Times New Roman" w:hAnsi="Times New Roman" w:cs="Times New Roman"/>
        </w:rPr>
        <w:t>.</w:t>
      </w:r>
    </w:p>
    <w:p w14:paraId="17D31C3E" w14:textId="743839FC" w:rsidR="00E01727" w:rsidRDefault="00E01727" w:rsidP="00E01727">
      <w:pPr>
        <w:pStyle w:val="ListParagraph"/>
        <w:spacing w:line="480" w:lineRule="auto"/>
        <w:ind w:firstLine="720"/>
        <w:jc w:val="both"/>
        <w:rPr>
          <w:rFonts w:ascii="Times New Roman" w:hAnsi="Times New Roman" w:cs="Times New Roman"/>
        </w:rPr>
      </w:pPr>
      <w:r>
        <w:rPr>
          <w:rFonts w:ascii="Times New Roman" w:hAnsi="Times New Roman" w:cs="Times New Roman"/>
        </w:rPr>
        <w:t xml:space="preserve">Dan diketahui bahwa korelasi bivariete antara </w:t>
      </w:r>
      <w:r w:rsidR="002506B7">
        <w:rPr>
          <w:rFonts w:ascii="Times New Roman" w:hAnsi="Times New Roman" w:cs="Times New Roman"/>
        </w:rPr>
        <w:t>harga</w:t>
      </w:r>
      <w:r>
        <w:rPr>
          <w:rFonts w:ascii="Times New Roman" w:hAnsi="Times New Roman" w:cs="Times New Roman"/>
        </w:rPr>
        <w:t xml:space="preserve"> (X1) dengan </w:t>
      </w:r>
      <w:r w:rsidR="002506B7">
        <w:rPr>
          <w:rFonts w:ascii="Times New Roman" w:hAnsi="Times New Roman" w:cs="Times New Roman"/>
        </w:rPr>
        <w:t>promosi</w:t>
      </w:r>
      <w:r>
        <w:rPr>
          <w:rFonts w:ascii="Times New Roman" w:hAnsi="Times New Roman" w:cs="Times New Roman"/>
        </w:rPr>
        <w:t xml:space="preserve"> (X2) 0,0</w:t>
      </w:r>
      <w:r w:rsidR="002506B7">
        <w:rPr>
          <w:rFonts w:ascii="Times New Roman" w:hAnsi="Times New Roman" w:cs="Times New Roman"/>
        </w:rPr>
        <w:t>37</w:t>
      </w:r>
      <w:r>
        <w:rPr>
          <w:rFonts w:ascii="Times New Roman" w:hAnsi="Times New Roman" w:cs="Times New Roman"/>
        </w:rPr>
        <w:t xml:space="preserve"> karena sig. &lt; 0,05 maka terdapat hubungan signifikan antara </w:t>
      </w:r>
      <w:r w:rsidR="006F5246">
        <w:rPr>
          <w:rFonts w:ascii="Times New Roman" w:hAnsi="Times New Roman" w:cs="Times New Roman"/>
        </w:rPr>
        <w:t>harga</w:t>
      </w:r>
      <w:r>
        <w:rPr>
          <w:rFonts w:ascii="Times New Roman" w:hAnsi="Times New Roman" w:cs="Times New Roman"/>
        </w:rPr>
        <w:t xml:space="preserve"> dengan </w:t>
      </w:r>
      <w:r w:rsidR="006F5246">
        <w:rPr>
          <w:rFonts w:ascii="Times New Roman" w:hAnsi="Times New Roman" w:cs="Times New Roman"/>
        </w:rPr>
        <w:t>promosi</w:t>
      </w:r>
      <w:r>
        <w:rPr>
          <w:rFonts w:ascii="Times New Roman" w:hAnsi="Times New Roman" w:cs="Times New Roman"/>
        </w:rPr>
        <w:t>.</w:t>
      </w:r>
    </w:p>
    <w:p w14:paraId="18EF43DA" w14:textId="77777777" w:rsidR="00E01727" w:rsidRDefault="00E01727" w:rsidP="00E01727">
      <w:pPr>
        <w:pStyle w:val="ListParagraph"/>
        <w:numPr>
          <w:ilvl w:val="0"/>
          <w:numId w:val="71"/>
        </w:numPr>
        <w:spacing w:line="480" w:lineRule="auto"/>
        <w:jc w:val="both"/>
        <w:rPr>
          <w:rFonts w:ascii="Times New Roman" w:hAnsi="Times New Roman" w:cs="Times New Roman"/>
        </w:rPr>
      </w:pPr>
      <w:r w:rsidRPr="00504CDE">
        <w:rPr>
          <w:rFonts w:ascii="Times New Roman" w:hAnsi="Times New Roman" w:cs="Times New Roman"/>
        </w:rPr>
        <w:t>Berdasarkan Nilai r</w:t>
      </w:r>
      <w:r w:rsidRPr="00504CDE">
        <w:rPr>
          <w:rFonts w:ascii="Times New Roman" w:hAnsi="Times New Roman" w:cs="Times New Roman"/>
          <w:vertAlign w:val="subscript"/>
        </w:rPr>
        <w:t>hitung</w:t>
      </w:r>
      <w:r w:rsidRPr="00504CDE">
        <w:rPr>
          <w:rFonts w:ascii="Times New Roman" w:hAnsi="Times New Roman" w:cs="Times New Roman"/>
        </w:rPr>
        <w:t xml:space="preserve"> (</w:t>
      </w:r>
      <w:r w:rsidRPr="00504CDE">
        <w:rPr>
          <w:rFonts w:ascii="Times New Roman" w:hAnsi="Times New Roman" w:cs="Times New Roman"/>
          <w:i/>
          <w:iCs/>
        </w:rPr>
        <w:t>Pearson Correlation</w:t>
      </w:r>
      <w:r w:rsidRPr="00504CDE">
        <w:rPr>
          <w:rFonts w:ascii="Times New Roman" w:hAnsi="Times New Roman" w:cs="Times New Roman"/>
        </w:rPr>
        <w:t>)</w:t>
      </w:r>
    </w:p>
    <w:p w14:paraId="2E0AC70E" w14:textId="74717232" w:rsidR="00E01727" w:rsidRDefault="00E01727" w:rsidP="00E01727">
      <w:pPr>
        <w:pStyle w:val="ListParagraph"/>
        <w:spacing w:line="480" w:lineRule="auto"/>
        <w:ind w:firstLine="720"/>
        <w:jc w:val="both"/>
        <w:rPr>
          <w:rFonts w:ascii="Times New Roman" w:hAnsi="Times New Roman" w:cs="Times New Roman"/>
        </w:rPr>
      </w:pPr>
      <w:r>
        <w:rPr>
          <w:rFonts w:ascii="Times New Roman" w:hAnsi="Times New Roman" w:cs="Times New Roman"/>
        </w:rPr>
        <w:lastRenderedPageBreak/>
        <w:t>Berdasarkan pada tabel diatas dapat diketahui bahwa nilai r</w:t>
      </w:r>
      <w:r>
        <w:rPr>
          <w:rFonts w:ascii="Times New Roman" w:hAnsi="Times New Roman" w:cs="Times New Roman"/>
          <w:vertAlign w:val="subscript"/>
        </w:rPr>
        <w:t>hitung</w:t>
      </w:r>
      <w:r>
        <w:rPr>
          <w:rFonts w:ascii="Times New Roman" w:hAnsi="Times New Roman" w:cs="Times New Roman"/>
        </w:rPr>
        <w:t xml:space="preserve"> untuk hubungan </w:t>
      </w:r>
      <w:r w:rsidR="000333EC">
        <w:rPr>
          <w:rFonts w:ascii="Times New Roman" w:hAnsi="Times New Roman" w:cs="Times New Roman"/>
        </w:rPr>
        <w:t>harga</w:t>
      </w:r>
      <w:r>
        <w:rPr>
          <w:rFonts w:ascii="Times New Roman" w:hAnsi="Times New Roman" w:cs="Times New Roman"/>
        </w:rPr>
        <w:t xml:space="preserve"> dengan </w:t>
      </w:r>
      <w:r w:rsidR="00EE2A32">
        <w:rPr>
          <w:rFonts w:ascii="Times New Roman" w:hAnsi="Times New Roman" w:cs="Times New Roman"/>
        </w:rPr>
        <w:t>promosi</w:t>
      </w:r>
      <w:r>
        <w:rPr>
          <w:rFonts w:ascii="Times New Roman" w:hAnsi="Times New Roman" w:cs="Times New Roman"/>
        </w:rPr>
        <w:t xml:space="preserve"> adalah sebesar 0,</w:t>
      </w:r>
      <w:r w:rsidR="00EE2A32">
        <w:rPr>
          <w:rFonts w:ascii="Times New Roman" w:hAnsi="Times New Roman" w:cs="Times New Roman"/>
        </w:rPr>
        <w:t>180</w:t>
      </w:r>
      <w:r>
        <w:rPr>
          <w:rFonts w:ascii="Times New Roman" w:hAnsi="Times New Roman" w:cs="Times New Roman"/>
        </w:rPr>
        <w:t xml:space="preserve"> </w:t>
      </w:r>
      <w:r w:rsidR="00EE2A32">
        <w:rPr>
          <w:rFonts w:ascii="Times New Roman" w:hAnsi="Times New Roman" w:cs="Times New Roman"/>
        </w:rPr>
        <w:t>&lt;</w:t>
      </w:r>
      <w:r>
        <w:rPr>
          <w:rFonts w:ascii="Times New Roman" w:hAnsi="Times New Roman" w:cs="Times New Roman"/>
        </w:rPr>
        <w:t xml:space="preserve"> r</w:t>
      </w:r>
      <w:r>
        <w:rPr>
          <w:rFonts w:ascii="Times New Roman" w:hAnsi="Times New Roman" w:cs="Times New Roman"/>
          <w:vertAlign w:val="subscript"/>
        </w:rPr>
        <w:t>tabel</w:t>
      </w:r>
      <w:r>
        <w:rPr>
          <w:rFonts w:ascii="Times New Roman" w:hAnsi="Times New Roman" w:cs="Times New Roman"/>
        </w:rPr>
        <w:t xml:space="preserve"> 0,3004 maka dapat disimpulkan terdapat hubungan atau korelasi antara variabel </w:t>
      </w:r>
      <w:r w:rsidR="00304707">
        <w:rPr>
          <w:rFonts w:ascii="Times New Roman" w:hAnsi="Times New Roman" w:cs="Times New Roman"/>
        </w:rPr>
        <w:t>harga</w:t>
      </w:r>
      <w:r>
        <w:rPr>
          <w:rFonts w:ascii="Times New Roman" w:hAnsi="Times New Roman" w:cs="Times New Roman"/>
        </w:rPr>
        <w:t xml:space="preserve"> (X1) dengan </w:t>
      </w:r>
      <w:r w:rsidR="00304707">
        <w:rPr>
          <w:rFonts w:ascii="Times New Roman" w:hAnsi="Times New Roman" w:cs="Times New Roman"/>
        </w:rPr>
        <w:t>promosi</w:t>
      </w:r>
      <w:r>
        <w:rPr>
          <w:rFonts w:ascii="Times New Roman" w:hAnsi="Times New Roman" w:cs="Times New Roman"/>
        </w:rPr>
        <w:t xml:space="preserve"> (</w:t>
      </w:r>
      <w:r w:rsidR="00304707">
        <w:rPr>
          <w:rFonts w:ascii="Times New Roman" w:hAnsi="Times New Roman" w:cs="Times New Roman"/>
        </w:rPr>
        <w:t>X2</w:t>
      </w:r>
      <w:r>
        <w:rPr>
          <w:rFonts w:ascii="Times New Roman" w:hAnsi="Times New Roman" w:cs="Times New Roman"/>
        </w:rPr>
        <w:t>). kemudian nilai koefisien korelasi sebesar 0,</w:t>
      </w:r>
      <w:r w:rsidR="00D534BF">
        <w:rPr>
          <w:rFonts w:ascii="Times New Roman" w:hAnsi="Times New Roman" w:cs="Times New Roman"/>
        </w:rPr>
        <w:t>180</w:t>
      </w:r>
      <w:r>
        <w:rPr>
          <w:rFonts w:ascii="Times New Roman" w:hAnsi="Times New Roman" w:cs="Times New Roman"/>
        </w:rPr>
        <w:t xml:space="preserve"> dinilai </w:t>
      </w:r>
      <w:r w:rsidR="00D534BF">
        <w:rPr>
          <w:rFonts w:ascii="Times New Roman" w:hAnsi="Times New Roman" w:cs="Times New Roman"/>
        </w:rPr>
        <w:t>sanga</w:t>
      </w:r>
      <w:r>
        <w:rPr>
          <w:rFonts w:ascii="Times New Roman" w:hAnsi="Times New Roman" w:cs="Times New Roman"/>
        </w:rPr>
        <w:t>t</w:t>
      </w:r>
      <w:r w:rsidR="00D534BF">
        <w:rPr>
          <w:rFonts w:ascii="Times New Roman" w:hAnsi="Times New Roman" w:cs="Times New Roman"/>
        </w:rPr>
        <w:t xml:space="preserve"> lemah</w:t>
      </w:r>
      <w:r>
        <w:rPr>
          <w:rFonts w:ascii="Times New Roman" w:hAnsi="Times New Roman" w:cs="Times New Roman"/>
        </w:rPr>
        <w:t xml:space="preserve">, artinya hubungan atau korelasi antara variabel </w:t>
      </w:r>
      <w:r w:rsidR="00EE0F1A">
        <w:rPr>
          <w:rFonts w:ascii="Times New Roman" w:hAnsi="Times New Roman" w:cs="Times New Roman"/>
        </w:rPr>
        <w:t>harga</w:t>
      </w:r>
      <w:r>
        <w:rPr>
          <w:rFonts w:ascii="Times New Roman" w:hAnsi="Times New Roman" w:cs="Times New Roman"/>
        </w:rPr>
        <w:t xml:space="preserve"> (X1) dengan </w:t>
      </w:r>
      <w:r w:rsidR="00EE0F1A">
        <w:rPr>
          <w:rFonts w:ascii="Times New Roman" w:hAnsi="Times New Roman" w:cs="Times New Roman"/>
        </w:rPr>
        <w:t xml:space="preserve">promosi </w:t>
      </w:r>
      <w:r>
        <w:rPr>
          <w:rFonts w:ascii="Times New Roman" w:hAnsi="Times New Roman" w:cs="Times New Roman"/>
        </w:rPr>
        <w:t xml:space="preserve">(X2) memiliki tingkat hubungan yang </w:t>
      </w:r>
      <w:r w:rsidR="00A960E2">
        <w:rPr>
          <w:rFonts w:ascii="Times New Roman" w:hAnsi="Times New Roman" w:cs="Times New Roman"/>
        </w:rPr>
        <w:t>sanagat lemah</w:t>
      </w:r>
      <w:r w:rsidR="00D80A24">
        <w:rPr>
          <w:rFonts w:ascii="Times New Roman" w:hAnsi="Times New Roman" w:cs="Times New Roman"/>
        </w:rPr>
        <w:t xml:space="preserve">, </w:t>
      </w:r>
      <w:r>
        <w:rPr>
          <w:rFonts w:ascii="Times New Roman" w:hAnsi="Times New Roman" w:cs="Times New Roman"/>
        </w:rPr>
        <w:t xml:space="preserve">Nilai koefisien juga menunjukkan angka positif, artinya semakin tinggi tingkat </w:t>
      </w:r>
      <w:r w:rsidR="00D80A24">
        <w:rPr>
          <w:rFonts w:ascii="Times New Roman" w:hAnsi="Times New Roman" w:cs="Times New Roman"/>
        </w:rPr>
        <w:t>harga</w:t>
      </w:r>
      <w:r>
        <w:rPr>
          <w:rFonts w:ascii="Times New Roman" w:hAnsi="Times New Roman" w:cs="Times New Roman"/>
        </w:rPr>
        <w:t xml:space="preserve"> maka </w:t>
      </w:r>
      <w:r w:rsidR="00D80A24">
        <w:rPr>
          <w:rFonts w:ascii="Times New Roman" w:hAnsi="Times New Roman" w:cs="Times New Roman"/>
        </w:rPr>
        <w:t>promosi</w:t>
      </w:r>
      <w:r>
        <w:rPr>
          <w:rFonts w:ascii="Times New Roman" w:hAnsi="Times New Roman" w:cs="Times New Roman"/>
        </w:rPr>
        <w:t xml:space="preserve"> juga akan naik.</w:t>
      </w:r>
    </w:p>
    <w:p w14:paraId="6E833B26" w14:textId="6A40C280" w:rsidR="00E01727" w:rsidRDefault="00E01727" w:rsidP="00E01727">
      <w:pPr>
        <w:pStyle w:val="ListParagraph"/>
        <w:spacing w:line="480" w:lineRule="auto"/>
        <w:ind w:firstLine="720"/>
        <w:jc w:val="both"/>
        <w:rPr>
          <w:rFonts w:ascii="Times New Roman" w:hAnsi="Times New Roman" w:cs="Times New Roman"/>
        </w:rPr>
      </w:pPr>
      <w:r>
        <w:rPr>
          <w:rFonts w:ascii="Times New Roman" w:hAnsi="Times New Roman" w:cs="Times New Roman"/>
        </w:rPr>
        <w:t>Diketahui bahwa nilai r</w:t>
      </w:r>
      <w:r>
        <w:rPr>
          <w:rFonts w:ascii="Times New Roman" w:hAnsi="Times New Roman" w:cs="Times New Roman"/>
          <w:vertAlign w:val="subscript"/>
        </w:rPr>
        <w:t>hitung</w:t>
      </w:r>
      <w:r>
        <w:rPr>
          <w:rFonts w:ascii="Times New Roman" w:hAnsi="Times New Roman" w:cs="Times New Roman"/>
        </w:rPr>
        <w:t xml:space="preserve"> untuk hubungan </w:t>
      </w:r>
      <w:r w:rsidR="004440E0">
        <w:rPr>
          <w:rFonts w:ascii="Times New Roman" w:hAnsi="Times New Roman" w:cs="Times New Roman"/>
        </w:rPr>
        <w:t>harga</w:t>
      </w:r>
      <w:r>
        <w:rPr>
          <w:rFonts w:ascii="Times New Roman" w:hAnsi="Times New Roman" w:cs="Times New Roman"/>
        </w:rPr>
        <w:t xml:space="preserve"> dengan </w:t>
      </w:r>
      <w:r w:rsidR="004440E0">
        <w:rPr>
          <w:rFonts w:ascii="Times New Roman" w:hAnsi="Times New Roman" w:cs="Times New Roman"/>
        </w:rPr>
        <w:t>kepuasan konsumen</w:t>
      </w:r>
      <w:r>
        <w:rPr>
          <w:rFonts w:ascii="Times New Roman" w:hAnsi="Times New Roman" w:cs="Times New Roman"/>
        </w:rPr>
        <w:t xml:space="preserve"> adalah sebesar 0,6</w:t>
      </w:r>
      <w:r w:rsidR="008A7ADC">
        <w:rPr>
          <w:rFonts w:ascii="Times New Roman" w:hAnsi="Times New Roman" w:cs="Times New Roman"/>
        </w:rPr>
        <w:t>47</w:t>
      </w:r>
      <w:r>
        <w:rPr>
          <w:rFonts w:ascii="Times New Roman" w:hAnsi="Times New Roman" w:cs="Times New Roman"/>
        </w:rPr>
        <w:t xml:space="preserve"> &gt; r</w:t>
      </w:r>
      <w:r>
        <w:rPr>
          <w:rFonts w:ascii="Times New Roman" w:hAnsi="Times New Roman" w:cs="Times New Roman"/>
          <w:vertAlign w:val="subscript"/>
        </w:rPr>
        <w:t>tabel</w:t>
      </w:r>
      <w:r>
        <w:rPr>
          <w:rFonts w:ascii="Times New Roman" w:hAnsi="Times New Roman" w:cs="Times New Roman"/>
        </w:rPr>
        <w:t xml:space="preserve"> 0,3004 maka dapat disimpulkan terdapat hubungan atau korelasi antara variabel </w:t>
      </w:r>
      <w:r w:rsidR="00C34B88">
        <w:rPr>
          <w:rFonts w:ascii="Times New Roman" w:hAnsi="Times New Roman" w:cs="Times New Roman"/>
        </w:rPr>
        <w:t xml:space="preserve">harga </w:t>
      </w:r>
      <w:r>
        <w:rPr>
          <w:rFonts w:ascii="Times New Roman" w:hAnsi="Times New Roman" w:cs="Times New Roman"/>
        </w:rPr>
        <w:t xml:space="preserve">(X1) dengan </w:t>
      </w:r>
      <w:r w:rsidR="00C34B88">
        <w:rPr>
          <w:rFonts w:ascii="Times New Roman" w:hAnsi="Times New Roman" w:cs="Times New Roman"/>
        </w:rPr>
        <w:t>promosi</w:t>
      </w:r>
      <w:r>
        <w:rPr>
          <w:rFonts w:ascii="Times New Roman" w:hAnsi="Times New Roman" w:cs="Times New Roman"/>
        </w:rPr>
        <w:t xml:space="preserve"> (Y). kemudian nilai koefisien korelasi sebesar 0,6</w:t>
      </w:r>
      <w:r w:rsidR="00C34B88">
        <w:rPr>
          <w:rFonts w:ascii="Times New Roman" w:hAnsi="Times New Roman" w:cs="Times New Roman"/>
        </w:rPr>
        <w:t>47</w:t>
      </w:r>
      <w:r>
        <w:rPr>
          <w:rFonts w:ascii="Times New Roman" w:hAnsi="Times New Roman" w:cs="Times New Roman"/>
        </w:rPr>
        <w:t xml:space="preserve"> dinilai kuat, artinya hubungan atau korelasi antara variabel </w:t>
      </w:r>
      <w:r w:rsidR="002E06DA">
        <w:rPr>
          <w:rFonts w:ascii="Times New Roman" w:hAnsi="Times New Roman" w:cs="Times New Roman"/>
        </w:rPr>
        <w:t>harga</w:t>
      </w:r>
      <w:r>
        <w:rPr>
          <w:rFonts w:ascii="Times New Roman" w:hAnsi="Times New Roman" w:cs="Times New Roman"/>
        </w:rPr>
        <w:t xml:space="preserve"> (X1) dengan </w:t>
      </w:r>
      <w:r w:rsidR="002E06DA">
        <w:rPr>
          <w:rFonts w:ascii="Times New Roman" w:hAnsi="Times New Roman" w:cs="Times New Roman"/>
        </w:rPr>
        <w:t>kepuasan konsumen</w:t>
      </w:r>
      <w:r>
        <w:rPr>
          <w:rFonts w:ascii="Times New Roman" w:hAnsi="Times New Roman" w:cs="Times New Roman"/>
        </w:rPr>
        <w:t xml:space="preserve"> (Y) memiliki tingkat hubungan yang kuat. Nilai koefisien juga menunjukkan angka positif, artinya semakin tinggi tingkat </w:t>
      </w:r>
      <w:r w:rsidR="00ED75F8">
        <w:rPr>
          <w:rFonts w:ascii="Times New Roman" w:hAnsi="Times New Roman" w:cs="Times New Roman"/>
        </w:rPr>
        <w:t>harga</w:t>
      </w:r>
      <w:r>
        <w:rPr>
          <w:rFonts w:ascii="Times New Roman" w:hAnsi="Times New Roman" w:cs="Times New Roman"/>
        </w:rPr>
        <w:t xml:space="preserve"> maka </w:t>
      </w:r>
      <w:r w:rsidR="00ED75F8">
        <w:rPr>
          <w:rFonts w:ascii="Times New Roman" w:hAnsi="Times New Roman" w:cs="Times New Roman"/>
        </w:rPr>
        <w:t>kepuasan konsumen</w:t>
      </w:r>
      <w:r>
        <w:rPr>
          <w:rFonts w:ascii="Times New Roman" w:hAnsi="Times New Roman" w:cs="Times New Roman"/>
        </w:rPr>
        <w:t xml:space="preserve"> juga akan naik.</w:t>
      </w:r>
    </w:p>
    <w:p w14:paraId="24A46B68" w14:textId="18AC4A08" w:rsidR="00F6425F" w:rsidRPr="004F4655" w:rsidRDefault="00E01727" w:rsidP="004F4655">
      <w:pPr>
        <w:pStyle w:val="ListParagraph"/>
        <w:spacing w:line="480" w:lineRule="auto"/>
        <w:ind w:firstLine="720"/>
        <w:jc w:val="both"/>
        <w:rPr>
          <w:rFonts w:ascii="Times New Roman" w:hAnsi="Times New Roman" w:cs="Times New Roman"/>
        </w:rPr>
      </w:pPr>
      <w:r>
        <w:rPr>
          <w:rFonts w:ascii="Times New Roman" w:hAnsi="Times New Roman" w:cs="Times New Roman"/>
        </w:rPr>
        <w:t>Dan diketahui bahwa nilai r</w:t>
      </w:r>
      <w:r>
        <w:rPr>
          <w:rFonts w:ascii="Times New Roman" w:hAnsi="Times New Roman" w:cs="Times New Roman"/>
          <w:vertAlign w:val="subscript"/>
        </w:rPr>
        <w:t xml:space="preserve">hitung </w:t>
      </w:r>
      <w:r>
        <w:rPr>
          <w:rFonts w:ascii="Times New Roman" w:hAnsi="Times New Roman" w:cs="Times New Roman"/>
        </w:rPr>
        <w:t xml:space="preserve">untuk hubungan </w:t>
      </w:r>
      <w:r w:rsidR="00C04826">
        <w:rPr>
          <w:rFonts w:ascii="Times New Roman" w:hAnsi="Times New Roman" w:cs="Times New Roman"/>
        </w:rPr>
        <w:t>promosi</w:t>
      </w:r>
      <w:r>
        <w:rPr>
          <w:rFonts w:ascii="Times New Roman" w:hAnsi="Times New Roman" w:cs="Times New Roman"/>
        </w:rPr>
        <w:t xml:space="preserve"> dengan </w:t>
      </w:r>
      <w:r w:rsidR="00C04826">
        <w:rPr>
          <w:rFonts w:ascii="Times New Roman" w:hAnsi="Times New Roman" w:cs="Times New Roman"/>
        </w:rPr>
        <w:t>kepuasan konsumen</w:t>
      </w:r>
      <w:r>
        <w:rPr>
          <w:rFonts w:ascii="Times New Roman" w:hAnsi="Times New Roman" w:cs="Times New Roman"/>
        </w:rPr>
        <w:t xml:space="preserve"> adalah 0,</w:t>
      </w:r>
      <w:r w:rsidR="00C04826">
        <w:rPr>
          <w:rFonts w:ascii="Times New Roman" w:hAnsi="Times New Roman" w:cs="Times New Roman"/>
        </w:rPr>
        <w:t>589</w:t>
      </w:r>
      <w:r>
        <w:rPr>
          <w:rFonts w:ascii="Times New Roman" w:hAnsi="Times New Roman" w:cs="Times New Roman"/>
        </w:rPr>
        <w:t xml:space="preserve"> &gt; r</w:t>
      </w:r>
      <w:r>
        <w:rPr>
          <w:rFonts w:ascii="Times New Roman" w:hAnsi="Times New Roman" w:cs="Times New Roman"/>
          <w:vertAlign w:val="subscript"/>
        </w:rPr>
        <w:t>tabel</w:t>
      </w:r>
      <w:r>
        <w:rPr>
          <w:rFonts w:ascii="Times New Roman" w:hAnsi="Times New Roman" w:cs="Times New Roman"/>
        </w:rPr>
        <w:t xml:space="preserve"> 3004 maka dapat disimpulkan terdapat hubungan antara variabel </w:t>
      </w:r>
      <w:r w:rsidR="00C04826">
        <w:rPr>
          <w:rFonts w:ascii="Times New Roman" w:hAnsi="Times New Roman" w:cs="Times New Roman"/>
        </w:rPr>
        <w:t>promosi</w:t>
      </w:r>
      <w:r>
        <w:rPr>
          <w:rFonts w:ascii="Times New Roman" w:hAnsi="Times New Roman" w:cs="Times New Roman"/>
        </w:rPr>
        <w:t xml:space="preserve"> (X2) dengan </w:t>
      </w:r>
      <w:r w:rsidR="00C04826">
        <w:rPr>
          <w:rFonts w:ascii="Times New Roman" w:hAnsi="Times New Roman" w:cs="Times New Roman"/>
        </w:rPr>
        <w:t>kepuasan konsumen</w:t>
      </w:r>
      <w:r>
        <w:rPr>
          <w:rFonts w:ascii="Times New Roman" w:hAnsi="Times New Roman" w:cs="Times New Roman"/>
        </w:rPr>
        <w:t xml:space="preserve"> (Y). kemudian nilai koefisien korelasi sebesar 0,</w:t>
      </w:r>
      <w:r w:rsidR="00784070">
        <w:rPr>
          <w:rFonts w:ascii="Times New Roman" w:hAnsi="Times New Roman" w:cs="Times New Roman"/>
        </w:rPr>
        <w:t xml:space="preserve">589 </w:t>
      </w:r>
      <w:r>
        <w:rPr>
          <w:rFonts w:ascii="Times New Roman" w:hAnsi="Times New Roman" w:cs="Times New Roman"/>
        </w:rPr>
        <w:t xml:space="preserve">dinilai kuat, artinya hubungan atau korelasi antara variabel </w:t>
      </w:r>
      <w:r w:rsidR="00784070">
        <w:rPr>
          <w:rFonts w:ascii="Times New Roman" w:hAnsi="Times New Roman" w:cs="Times New Roman"/>
        </w:rPr>
        <w:t>promosi</w:t>
      </w:r>
      <w:r>
        <w:rPr>
          <w:rFonts w:ascii="Times New Roman" w:hAnsi="Times New Roman" w:cs="Times New Roman"/>
        </w:rPr>
        <w:t xml:space="preserve"> (X2) dengan </w:t>
      </w:r>
      <w:r w:rsidR="00784070">
        <w:rPr>
          <w:rFonts w:ascii="Times New Roman" w:hAnsi="Times New Roman" w:cs="Times New Roman"/>
        </w:rPr>
        <w:t>kepuasan konsumen</w:t>
      </w:r>
      <w:r>
        <w:rPr>
          <w:rFonts w:ascii="Times New Roman" w:hAnsi="Times New Roman" w:cs="Times New Roman"/>
        </w:rPr>
        <w:t xml:space="preserve"> (Y) </w:t>
      </w:r>
      <w:r>
        <w:rPr>
          <w:rFonts w:ascii="Times New Roman" w:hAnsi="Times New Roman" w:cs="Times New Roman"/>
        </w:rPr>
        <w:lastRenderedPageBreak/>
        <w:t xml:space="preserve">memiliki tingkat hubungan yang kuat. Nilai koefisien korelasi juga menunjukkan angka positif, artinya semakin tinggi tingkat </w:t>
      </w:r>
      <w:r w:rsidR="00075E9D">
        <w:rPr>
          <w:rFonts w:ascii="Times New Roman" w:hAnsi="Times New Roman" w:cs="Times New Roman"/>
        </w:rPr>
        <w:t>promosi</w:t>
      </w:r>
      <w:r>
        <w:rPr>
          <w:rFonts w:ascii="Times New Roman" w:hAnsi="Times New Roman" w:cs="Times New Roman"/>
        </w:rPr>
        <w:t xml:space="preserve"> maka </w:t>
      </w:r>
      <w:r w:rsidR="00075E9D">
        <w:rPr>
          <w:rFonts w:ascii="Times New Roman" w:hAnsi="Times New Roman" w:cs="Times New Roman"/>
        </w:rPr>
        <w:t>kepuasan konsumen</w:t>
      </w:r>
      <w:r>
        <w:rPr>
          <w:rFonts w:ascii="Times New Roman" w:hAnsi="Times New Roman" w:cs="Times New Roman"/>
        </w:rPr>
        <w:t xml:space="preserve"> juga akan naik.</w:t>
      </w:r>
    </w:p>
    <w:p w14:paraId="52B933DF" w14:textId="77777777" w:rsidR="00F6425F" w:rsidRPr="004F4655" w:rsidRDefault="00F6425F" w:rsidP="004F4655">
      <w:pPr>
        <w:pStyle w:val="Heading2"/>
        <w:rPr>
          <w:rFonts w:ascii="Times New Roman" w:hAnsi="Times New Roman" w:cs="Times New Roman"/>
          <w:b/>
          <w:bCs/>
          <w:color w:val="auto"/>
          <w:sz w:val="24"/>
          <w:szCs w:val="24"/>
        </w:rPr>
      </w:pPr>
      <w:bookmarkStart w:id="187" w:name="_Toc205379293"/>
      <w:bookmarkStart w:id="188" w:name="_Toc207285650"/>
      <w:r w:rsidRPr="004F4655">
        <w:rPr>
          <w:rFonts w:ascii="Times New Roman" w:hAnsi="Times New Roman" w:cs="Times New Roman"/>
          <w:b/>
          <w:bCs/>
          <w:color w:val="auto"/>
          <w:sz w:val="24"/>
          <w:szCs w:val="24"/>
        </w:rPr>
        <w:t>4.1.3.2.3.1.2 Koefisien Determinasi</w:t>
      </w:r>
      <w:bookmarkEnd w:id="187"/>
      <w:bookmarkEnd w:id="188"/>
    </w:p>
    <w:p w14:paraId="2607C99B" w14:textId="77777777" w:rsidR="00F6425F" w:rsidRDefault="00F6425F" w:rsidP="00F6425F">
      <w:pPr>
        <w:spacing w:line="480" w:lineRule="auto"/>
        <w:ind w:firstLine="720"/>
        <w:jc w:val="both"/>
        <w:rPr>
          <w:rFonts w:ascii="Times New Roman" w:hAnsi="Times New Roman" w:cs="Times New Roman"/>
        </w:rPr>
      </w:pPr>
      <w:r w:rsidRPr="001B1A53">
        <w:rPr>
          <w:rFonts w:ascii="Times New Roman" w:hAnsi="Times New Roman" w:cs="Times New Roman"/>
        </w:rPr>
        <w:t>Besarnya pengaruh pelatihan kerja dan keyakinan diri terhadap kinerja pegawai dapat ditunjukan dengan menghitung koefisien determinasi. Hasil pengujian dan perhitungan koefisien determinasi adalah sebagai berikut:</w:t>
      </w:r>
    </w:p>
    <w:p w14:paraId="13CDFFC0" w14:textId="4772FF77" w:rsidR="00F6425F" w:rsidRPr="00D274CE" w:rsidRDefault="00D274CE" w:rsidP="00D274CE">
      <w:pPr>
        <w:pStyle w:val="Caption"/>
        <w:jc w:val="center"/>
        <w:rPr>
          <w:rFonts w:ascii="Times New Roman" w:hAnsi="Times New Roman" w:cs="Times New Roman"/>
          <w:b/>
          <w:bCs/>
          <w:i w:val="0"/>
          <w:iCs w:val="0"/>
          <w:color w:val="auto"/>
          <w:sz w:val="36"/>
          <w:szCs w:val="36"/>
        </w:rPr>
      </w:pPr>
      <w:bookmarkStart w:id="189" w:name="_Toc207285761"/>
      <w:r w:rsidRPr="00D274CE">
        <w:rPr>
          <w:rFonts w:ascii="Times New Roman" w:hAnsi="Times New Roman" w:cs="Times New Roman"/>
          <w:b/>
          <w:bCs/>
          <w:i w:val="0"/>
          <w:iCs w:val="0"/>
          <w:color w:val="auto"/>
          <w:sz w:val="24"/>
          <w:szCs w:val="24"/>
        </w:rPr>
        <w:t xml:space="preserve">Tabel 4. </w:t>
      </w:r>
      <w:r w:rsidRPr="00D274CE">
        <w:rPr>
          <w:rFonts w:ascii="Times New Roman" w:hAnsi="Times New Roman" w:cs="Times New Roman"/>
          <w:b/>
          <w:bCs/>
          <w:i w:val="0"/>
          <w:iCs w:val="0"/>
          <w:color w:val="auto"/>
          <w:sz w:val="24"/>
          <w:szCs w:val="24"/>
        </w:rPr>
        <w:fldChar w:fldCharType="begin"/>
      </w:r>
      <w:r w:rsidRPr="00D274CE">
        <w:rPr>
          <w:rFonts w:ascii="Times New Roman" w:hAnsi="Times New Roman" w:cs="Times New Roman"/>
          <w:b/>
          <w:bCs/>
          <w:i w:val="0"/>
          <w:iCs w:val="0"/>
          <w:color w:val="auto"/>
          <w:sz w:val="24"/>
          <w:szCs w:val="24"/>
        </w:rPr>
        <w:instrText xml:space="preserve"> SEQ Tabel_4. \* ARABIC </w:instrText>
      </w:r>
      <w:r w:rsidRPr="00D274CE">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42</w:t>
      </w:r>
      <w:r w:rsidRPr="00D274CE">
        <w:rPr>
          <w:rFonts w:ascii="Times New Roman" w:hAnsi="Times New Roman" w:cs="Times New Roman"/>
          <w:b/>
          <w:bCs/>
          <w:i w:val="0"/>
          <w:iCs w:val="0"/>
          <w:color w:val="auto"/>
          <w:sz w:val="24"/>
          <w:szCs w:val="24"/>
        </w:rPr>
        <w:fldChar w:fldCharType="end"/>
      </w:r>
      <w:r w:rsidRPr="00D274CE">
        <w:rPr>
          <w:rFonts w:ascii="Times New Roman" w:hAnsi="Times New Roman" w:cs="Times New Roman"/>
          <w:b/>
          <w:bCs/>
          <w:i w:val="0"/>
          <w:iCs w:val="0"/>
          <w:color w:val="auto"/>
          <w:sz w:val="24"/>
          <w:szCs w:val="24"/>
        </w:rPr>
        <w:t xml:space="preserve"> Hasil Uji Koefisien Determinasi Variabel Harga dan Promosi Terhadap Kepuasan Konsumen</w:t>
      </w:r>
      <w:bookmarkEnd w:id="189"/>
    </w:p>
    <w:tbl>
      <w:tblPr>
        <w:tblW w:w="584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95"/>
        <w:gridCol w:w="1024"/>
        <w:gridCol w:w="1086"/>
        <w:gridCol w:w="1469"/>
        <w:gridCol w:w="1469"/>
      </w:tblGrid>
      <w:tr w:rsidR="00F6425F" w:rsidRPr="000F5E4E" w14:paraId="055320C7" w14:textId="77777777" w:rsidTr="000941EB">
        <w:trPr>
          <w:cantSplit/>
          <w:jc w:val="center"/>
        </w:trPr>
        <w:tc>
          <w:tcPr>
            <w:tcW w:w="5843" w:type="dxa"/>
            <w:gridSpan w:val="5"/>
            <w:tcBorders>
              <w:top w:val="nil"/>
              <w:left w:val="nil"/>
              <w:bottom w:val="nil"/>
              <w:right w:val="nil"/>
            </w:tcBorders>
            <w:shd w:val="clear" w:color="auto" w:fill="FFFFFF"/>
            <w:vAlign w:val="center"/>
          </w:tcPr>
          <w:p w14:paraId="60D92451" w14:textId="77777777" w:rsidR="00F6425F" w:rsidRPr="001142AA" w:rsidRDefault="00F6425F" w:rsidP="000941EB">
            <w:pPr>
              <w:spacing w:line="240" w:lineRule="auto"/>
              <w:jc w:val="center"/>
              <w:rPr>
                <w:rFonts w:ascii="Times New Roman" w:hAnsi="Times New Roman" w:cs="Times New Roman"/>
                <w:sz w:val="22"/>
                <w:szCs w:val="22"/>
              </w:rPr>
            </w:pPr>
            <w:r w:rsidRPr="001142AA">
              <w:rPr>
                <w:rFonts w:ascii="Times New Roman" w:hAnsi="Times New Roman" w:cs="Times New Roman"/>
                <w:b/>
                <w:bCs/>
                <w:sz w:val="22"/>
                <w:szCs w:val="22"/>
              </w:rPr>
              <w:t>Model Summary</w:t>
            </w:r>
            <w:r w:rsidRPr="001142AA">
              <w:rPr>
                <w:rFonts w:ascii="Times New Roman" w:hAnsi="Times New Roman" w:cs="Times New Roman"/>
                <w:b/>
                <w:bCs/>
                <w:sz w:val="22"/>
                <w:szCs w:val="22"/>
                <w:vertAlign w:val="superscript"/>
              </w:rPr>
              <w:t>b</w:t>
            </w:r>
          </w:p>
        </w:tc>
      </w:tr>
      <w:tr w:rsidR="00F6425F" w:rsidRPr="000F5E4E" w14:paraId="5D1817AC" w14:textId="77777777" w:rsidTr="000941EB">
        <w:trPr>
          <w:cantSplit/>
          <w:jc w:val="center"/>
        </w:trPr>
        <w:tc>
          <w:tcPr>
            <w:tcW w:w="795" w:type="dxa"/>
            <w:tcBorders>
              <w:top w:val="nil"/>
              <w:left w:val="nil"/>
              <w:bottom w:val="single" w:sz="8" w:space="0" w:color="152935"/>
              <w:right w:val="nil"/>
            </w:tcBorders>
            <w:shd w:val="clear" w:color="auto" w:fill="FFFFFF"/>
            <w:vAlign w:val="bottom"/>
          </w:tcPr>
          <w:p w14:paraId="611D349A" w14:textId="77777777" w:rsidR="00F6425F" w:rsidRPr="000F5E4E" w:rsidRDefault="00F6425F" w:rsidP="000941EB">
            <w:pPr>
              <w:spacing w:line="240" w:lineRule="auto"/>
              <w:jc w:val="both"/>
              <w:rPr>
                <w:rFonts w:ascii="Times New Roman" w:hAnsi="Times New Roman" w:cs="Times New Roman"/>
                <w:sz w:val="18"/>
                <w:szCs w:val="18"/>
              </w:rPr>
            </w:pPr>
            <w:r w:rsidRPr="000F5E4E">
              <w:rPr>
                <w:rFonts w:ascii="Times New Roman" w:hAnsi="Times New Roman" w:cs="Times New Roman"/>
                <w:sz w:val="18"/>
                <w:szCs w:val="18"/>
              </w:rPr>
              <w:t>Model</w:t>
            </w:r>
          </w:p>
        </w:tc>
        <w:tc>
          <w:tcPr>
            <w:tcW w:w="1024" w:type="dxa"/>
            <w:tcBorders>
              <w:top w:val="nil"/>
              <w:left w:val="nil"/>
              <w:bottom w:val="single" w:sz="8" w:space="0" w:color="152935"/>
              <w:right w:val="single" w:sz="8" w:space="0" w:color="E0E0E0"/>
            </w:tcBorders>
            <w:shd w:val="clear" w:color="auto" w:fill="FFFFFF"/>
            <w:vAlign w:val="bottom"/>
          </w:tcPr>
          <w:p w14:paraId="3877EEA2" w14:textId="77777777" w:rsidR="00F6425F" w:rsidRPr="000F5E4E" w:rsidRDefault="00F6425F" w:rsidP="000941EB">
            <w:pPr>
              <w:spacing w:line="240" w:lineRule="auto"/>
              <w:jc w:val="both"/>
              <w:rPr>
                <w:rFonts w:ascii="Times New Roman" w:hAnsi="Times New Roman" w:cs="Times New Roman"/>
                <w:sz w:val="18"/>
                <w:szCs w:val="18"/>
              </w:rPr>
            </w:pPr>
            <w:r w:rsidRPr="000F5E4E">
              <w:rPr>
                <w:rFonts w:ascii="Times New Roman" w:hAnsi="Times New Roman" w:cs="Times New Roman"/>
                <w:sz w:val="18"/>
                <w:szCs w:val="18"/>
              </w:rPr>
              <w:t>R</w:t>
            </w:r>
          </w:p>
        </w:tc>
        <w:tc>
          <w:tcPr>
            <w:tcW w:w="1086" w:type="dxa"/>
            <w:tcBorders>
              <w:top w:val="nil"/>
              <w:left w:val="single" w:sz="8" w:space="0" w:color="E0E0E0"/>
              <w:bottom w:val="single" w:sz="8" w:space="0" w:color="152935"/>
              <w:right w:val="single" w:sz="8" w:space="0" w:color="E0E0E0"/>
            </w:tcBorders>
            <w:shd w:val="clear" w:color="auto" w:fill="FFFFFF"/>
            <w:vAlign w:val="bottom"/>
          </w:tcPr>
          <w:p w14:paraId="6C0A8BE6" w14:textId="77777777" w:rsidR="00F6425F" w:rsidRPr="000F5E4E" w:rsidRDefault="00F6425F" w:rsidP="000941EB">
            <w:pPr>
              <w:spacing w:line="240" w:lineRule="auto"/>
              <w:jc w:val="both"/>
              <w:rPr>
                <w:rFonts w:ascii="Times New Roman" w:hAnsi="Times New Roman" w:cs="Times New Roman"/>
                <w:sz w:val="18"/>
                <w:szCs w:val="18"/>
              </w:rPr>
            </w:pPr>
            <w:r w:rsidRPr="000F5E4E">
              <w:rPr>
                <w:rFonts w:ascii="Times New Roman" w:hAnsi="Times New Roman" w:cs="Times New Roman"/>
                <w:sz w:val="18"/>
                <w:szCs w:val="18"/>
              </w:rPr>
              <w:t>R Square</w:t>
            </w:r>
          </w:p>
        </w:tc>
        <w:tc>
          <w:tcPr>
            <w:tcW w:w="1469" w:type="dxa"/>
            <w:tcBorders>
              <w:top w:val="nil"/>
              <w:left w:val="single" w:sz="8" w:space="0" w:color="E0E0E0"/>
              <w:bottom w:val="single" w:sz="8" w:space="0" w:color="152935"/>
              <w:right w:val="single" w:sz="8" w:space="0" w:color="E0E0E0"/>
            </w:tcBorders>
            <w:shd w:val="clear" w:color="auto" w:fill="FFFFFF"/>
            <w:vAlign w:val="bottom"/>
          </w:tcPr>
          <w:p w14:paraId="6BA5E898" w14:textId="77777777" w:rsidR="00F6425F" w:rsidRPr="000F5E4E" w:rsidRDefault="00F6425F" w:rsidP="000941EB">
            <w:pPr>
              <w:spacing w:line="240" w:lineRule="auto"/>
              <w:jc w:val="both"/>
              <w:rPr>
                <w:rFonts w:ascii="Times New Roman" w:hAnsi="Times New Roman" w:cs="Times New Roman"/>
                <w:sz w:val="18"/>
                <w:szCs w:val="18"/>
              </w:rPr>
            </w:pPr>
            <w:r w:rsidRPr="000F5E4E">
              <w:rPr>
                <w:rFonts w:ascii="Times New Roman" w:hAnsi="Times New Roman" w:cs="Times New Roman"/>
                <w:sz w:val="18"/>
                <w:szCs w:val="18"/>
              </w:rPr>
              <w:t>Adjusted R Square</w:t>
            </w:r>
          </w:p>
        </w:tc>
        <w:tc>
          <w:tcPr>
            <w:tcW w:w="1469" w:type="dxa"/>
            <w:tcBorders>
              <w:top w:val="nil"/>
              <w:left w:val="single" w:sz="8" w:space="0" w:color="E0E0E0"/>
              <w:bottom w:val="single" w:sz="8" w:space="0" w:color="152935"/>
              <w:right w:val="nil"/>
            </w:tcBorders>
            <w:shd w:val="clear" w:color="auto" w:fill="FFFFFF"/>
            <w:vAlign w:val="bottom"/>
          </w:tcPr>
          <w:p w14:paraId="56D8FABD" w14:textId="77777777" w:rsidR="00F6425F" w:rsidRPr="000F5E4E" w:rsidRDefault="00F6425F" w:rsidP="000941EB">
            <w:pPr>
              <w:spacing w:line="240" w:lineRule="auto"/>
              <w:jc w:val="both"/>
              <w:rPr>
                <w:rFonts w:ascii="Times New Roman" w:hAnsi="Times New Roman" w:cs="Times New Roman"/>
                <w:sz w:val="18"/>
                <w:szCs w:val="18"/>
              </w:rPr>
            </w:pPr>
            <w:r w:rsidRPr="000F5E4E">
              <w:rPr>
                <w:rFonts w:ascii="Times New Roman" w:hAnsi="Times New Roman" w:cs="Times New Roman"/>
                <w:sz w:val="18"/>
                <w:szCs w:val="18"/>
              </w:rPr>
              <w:t>Std. Error of the Estimate</w:t>
            </w:r>
          </w:p>
        </w:tc>
      </w:tr>
      <w:tr w:rsidR="00F6425F" w:rsidRPr="000F5E4E" w14:paraId="3A816186" w14:textId="77777777" w:rsidTr="000941EB">
        <w:trPr>
          <w:cantSplit/>
          <w:jc w:val="center"/>
        </w:trPr>
        <w:tc>
          <w:tcPr>
            <w:tcW w:w="795" w:type="dxa"/>
            <w:tcBorders>
              <w:top w:val="single" w:sz="8" w:space="0" w:color="152935"/>
              <w:left w:val="nil"/>
              <w:bottom w:val="single" w:sz="8" w:space="0" w:color="152935"/>
              <w:right w:val="nil"/>
            </w:tcBorders>
            <w:shd w:val="clear" w:color="auto" w:fill="E0E0E0"/>
          </w:tcPr>
          <w:p w14:paraId="00511AB9" w14:textId="77777777" w:rsidR="00F6425F" w:rsidRPr="000F5E4E" w:rsidRDefault="00F6425F" w:rsidP="000941EB">
            <w:pPr>
              <w:spacing w:line="240" w:lineRule="auto"/>
              <w:jc w:val="both"/>
              <w:rPr>
                <w:rFonts w:ascii="Times New Roman" w:hAnsi="Times New Roman" w:cs="Times New Roman"/>
                <w:sz w:val="18"/>
                <w:szCs w:val="18"/>
              </w:rPr>
            </w:pPr>
            <w:r w:rsidRPr="000F5E4E">
              <w:rPr>
                <w:rFonts w:ascii="Times New Roman" w:hAnsi="Times New Roman" w:cs="Times New Roman"/>
                <w:sz w:val="18"/>
                <w:szCs w:val="18"/>
              </w:rPr>
              <w:t>1</w:t>
            </w:r>
          </w:p>
        </w:tc>
        <w:tc>
          <w:tcPr>
            <w:tcW w:w="1024" w:type="dxa"/>
            <w:tcBorders>
              <w:top w:val="single" w:sz="8" w:space="0" w:color="152935"/>
              <w:left w:val="nil"/>
              <w:bottom w:val="single" w:sz="8" w:space="0" w:color="152935"/>
              <w:right w:val="single" w:sz="8" w:space="0" w:color="E0E0E0"/>
            </w:tcBorders>
            <w:shd w:val="clear" w:color="auto" w:fill="FFFFFF"/>
          </w:tcPr>
          <w:p w14:paraId="427ADAA3" w14:textId="404DF5A4" w:rsidR="00F6425F" w:rsidRPr="000F5E4E" w:rsidRDefault="00F6425F" w:rsidP="000941EB">
            <w:pPr>
              <w:spacing w:line="240" w:lineRule="auto"/>
              <w:jc w:val="both"/>
              <w:rPr>
                <w:rFonts w:ascii="Times New Roman" w:hAnsi="Times New Roman" w:cs="Times New Roman"/>
                <w:sz w:val="18"/>
                <w:szCs w:val="18"/>
              </w:rPr>
            </w:pPr>
            <w:r w:rsidRPr="000F5E4E">
              <w:rPr>
                <w:rFonts w:ascii="Times New Roman" w:hAnsi="Times New Roman" w:cs="Times New Roman"/>
                <w:sz w:val="18"/>
                <w:szCs w:val="18"/>
              </w:rPr>
              <w:t>.</w:t>
            </w:r>
            <w:r w:rsidR="00D274CE">
              <w:rPr>
                <w:rFonts w:ascii="Times New Roman" w:hAnsi="Times New Roman" w:cs="Times New Roman"/>
                <w:sz w:val="18"/>
                <w:szCs w:val="18"/>
              </w:rPr>
              <w:t>806</w:t>
            </w:r>
            <w:r w:rsidRPr="000F5E4E">
              <w:rPr>
                <w:rFonts w:ascii="Times New Roman" w:hAnsi="Times New Roman" w:cs="Times New Roman"/>
                <w:sz w:val="18"/>
                <w:szCs w:val="18"/>
                <w:vertAlign w:val="superscript"/>
              </w:rPr>
              <w:t>a</w:t>
            </w:r>
          </w:p>
        </w:tc>
        <w:tc>
          <w:tcPr>
            <w:tcW w:w="1086" w:type="dxa"/>
            <w:tcBorders>
              <w:top w:val="single" w:sz="8" w:space="0" w:color="152935"/>
              <w:left w:val="single" w:sz="8" w:space="0" w:color="E0E0E0"/>
              <w:bottom w:val="single" w:sz="8" w:space="0" w:color="152935"/>
              <w:right w:val="single" w:sz="8" w:space="0" w:color="E0E0E0"/>
            </w:tcBorders>
            <w:shd w:val="clear" w:color="auto" w:fill="FFFFFF"/>
          </w:tcPr>
          <w:p w14:paraId="7E22783A" w14:textId="5E338733" w:rsidR="00F6425F" w:rsidRPr="000F5E4E" w:rsidRDefault="00F6425F" w:rsidP="000941EB">
            <w:pPr>
              <w:spacing w:line="240" w:lineRule="auto"/>
              <w:jc w:val="both"/>
              <w:rPr>
                <w:rFonts w:ascii="Times New Roman" w:hAnsi="Times New Roman" w:cs="Times New Roman"/>
                <w:sz w:val="18"/>
                <w:szCs w:val="18"/>
              </w:rPr>
            </w:pPr>
            <w:r w:rsidRPr="000F5E4E">
              <w:rPr>
                <w:rFonts w:ascii="Times New Roman" w:hAnsi="Times New Roman" w:cs="Times New Roman"/>
                <w:sz w:val="18"/>
                <w:szCs w:val="18"/>
              </w:rPr>
              <w:t>.</w:t>
            </w:r>
            <w:r w:rsidR="00B14947">
              <w:rPr>
                <w:rFonts w:ascii="Times New Roman" w:hAnsi="Times New Roman" w:cs="Times New Roman"/>
                <w:sz w:val="18"/>
                <w:szCs w:val="18"/>
              </w:rPr>
              <w:t>650</w:t>
            </w:r>
          </w:p>
        </w:tc>
        <w:tc>
          <w:tcPr>
            <w:tcW w:w="1469" w:type="dxa"/>
            <w:tcBorders>
              <w:top w:val="single" w:sz="8" w:space="0" w:color="152935"/>
              <w:left w:val="single" w:sz="8" w:space="0" w:color="E0E0E0"/>
              <w:bottom w:val="single" w:sz="8" w:space="0" w:color="152935"/>
              <w:right w:val="single" w:sz="8" w:space="0" w:color="E0E0E0"/>
            </w:tcBorders>
            <w:shd w:val="clear" w:color="auto" w:fill="FFFFFF"/>
          </w:tcPr>
          <w:p w14:paraId="0B6B4F92" w14:textId="5C0539E2" w:rsidR="00F6425F" w:rsidRPr="000F5E4E" w:rsidRDefault="00F6425F" w:rsidP="000941EB">
            <w:pPr>
              <w:spacing w:line="240" w:lineRule="auto"/>
              <w:jc w:val="both"/>
              <w:rPr>
                <w:rFonts w:ascii="Times New Roman" w:hAnsi="Times New Roman" w:cs="Times New Roman"/>
                <w:sz w:val="18"/>
                <w:szCs w:val="18"/>
              </w:rPr>
            </w:pPr>
            <w:r w:rsidRPr="000F5E4E">
              <w:rPr>
                <w:rFonts w:ascii="Times New Roman" w:hAnsi="Times New Roman" w:cs="Times New Roman"/>
                <w:sz w:val="18"/>
                <w:szCs w:val="18"/>
              </w:rPr>
              <w:t>.</w:t>
            </w:r>
            <w:r w:rsidR="00B14947">
              <w:rPr>
                <w:rFonts w:ascii="Times New Roman" w:hAnsi="Times New Roman" w:cs="Times New Roman"/>
                <w:sz w:val="18"/>
                <w:szCs w:val="18"/>
              </w:rPr>
              <w:t>642</w:t>
            </w:r>
          </w:p>
        </w:tc>
        <w:tc>
          <w:tcPr>
            <w:tcW w:w="1469" w:type="dxa"/>
            <w:tcBorders>
              <w:top w:val="single" w:sz="8" w:space="0" w:color="152935"/>
              <w:left w:val="single" w:sz="8" w:space="0" w:color="E0E0E0"/>
              <w:bottom w:val="single" w:sz="8" w:space="0" w:color="152935"/>
              <w:right w:val="nil"/>
            </w:tcBorders>
            <w:shd w:val="clear" w:color="auto" w:fill="FFFFFF"/>
          </w:tcPr>
          <w:p w14:paraId="2ED84951" w14:textId="3783DED5" w:rsidR="00F6425F" w:rsidRPr="000F5E4E" w:rsidRDefault="00F6425F" w:rsidP="000941EB">
            <w:pPr>
              <w:spacing w:line="240" w:lineRule="auto"/>
              <w:jc w:val="both"/>
              <w:rPr>
                <w:rFonts w:ascii="Times New Roman" w:hAnsi="Times New Roman" w:cs="Times New Roman"/>
                <w:sz w:val="18"/>
                <w:szCs w:val="18"/>
              </w:rPr>
            </w:pPr>
            <w:r w:rsidRPr="000F5E4E">
              <w:rPr>
                <w:rFonts w:ascii="Times New Roman" w:hAnsi="Times New Roman" w:cs="Times New Roman"/>
                <w:sz w:val="18"/>
                <w:szCs w:val="18"/>
              </w:rPr>
              <w:t>3.8</w:t>
            </w:r>
            <w:r w:rsidR="00011E25">
              <w:rPr>
                <w:rFonts w:ascii="Times New Roman" w:hAnsi="Times New Roman" w:cs="Times New Roman"/>
                <w:sz w:val="18"/>
                <w:szCs w:val="18"/>
              </w:rPr>
              <w:t>16</w:t>
            </w:r>
          </w:p>
        </w:tc>
      </w:tr>
      <w:tr w:rsidR="00F6425F" w:rsidRPr="000F5E4E" w14:paraId="2939460C" w14:textId="77777777" w:rsidTr="000941EB">
        <w:trPr>
          <w:cantSplit/>
          <w:jc w:val="center"/>
        </w:trPr>
        <w:tc>
          <w:tcPr>
            <w:tcW w:w="5843" w:type="dxa"/>
            <w:gridSpan w:val="5"/>
            <w:tcBorders>
              <w:top w:val="nil"/>
              <w:left w:val="nil"/>
              <w:bottom w:val="nil"/>
              <w:right w:val="nil"/>
            </w:tcBorders>
            <w:shd w:val="clear" w:color="auto" w:fill="FFFFFF"/>
          </w:tcPr>
          <w:p w14:paraId="108714E5" w14:textId="25A40C0C" w:rsidR="00F6425F" w:rsidRPr="000F5E4E" w:rsidRDefault="00F6425F" w:rsidP="000941EB">
            <w:pPr>
              <w:spacing w:line="240" w:lineRule="auto"/>
              <w:jc w:val="both"/>
              <w:rPr>
                <w:rFonts w:ascii="Times New Roman" w:hAnsi="Times New Roman" w:cs="Times New Roman"/>
                <w:sz w:val="18"/>
                <w:szCs w:val="18"/>
              </w:rPr>
            </w:pPr>
            <w:r w:rsidRPr="000F5E4E">
              <w:rPr>
                <w:rFonts w:ascii="Times New Roman" w:hAnsi="Times New Roman" w:cs="Times New Roman"/>
                <w:sz w:val="18"/>
                <w:szCs w:val="18"/>
              </w:rPr>
              <w:t xml:space="preserve">a. Predictors: (Constant), </w:t>
            </w:r>
            <w:r w:rsidR="00864D4D">
              <w:rPr>
                <w:rFonts w:ascii="Times New Roman" w:hAnsi="Times New Roman" w:cs="Times New Roman"/>
                <w:sz w:val="18"/>
                <w:szCs w:val="18"/>
              </w:rPr>
              <w:t>Promosi</w:t>
            </w:r>
            <w:r w:rsidRPr="000F5E4E">
              <w:rPr>
                <w:rFonts w:ascii="Times New Roman" w:hAnsi="Times New Roman" w:cs="Times New Roman"/>
                <w:sz w:val="18"/>
                <w:szCs w:val="18"/>
              </w:rPr>
              <w:t xml:space="preserve">, </w:t>
            </w:r>
            <w:r w:rsidR="00864D4D">
              <w:rPr>
                <w:rFonts w:ascii="Times New Roman" w:hAnsi="Times New Roman" w:cs="Times New Roman"/>
                <w:sz w:val="18"/>
                <w:szCs w:val="18"/>
              </w:rPr>
              <w:t>Harga</w:t>
            </w:r>
          </w:p>
        </w:tc>
      </w:tr>
      <w:tr w:rsidR="00F6425F" w:rsidRPr="000F5E4E" w14:paraId="79695FF6" w14:textId="77777777" w:rsidTr="000941EB">
        <w:trPr>
          <w:cantSplit/>
          <w:jc w:val="center"/>
        </w:trPr>
        <w:tc>
          <w:tcPr>
            <w:tcW w:w="5843" w:type="dxa"/>
            <w:gridSpan w:val="5"/>
            <w:tcBorders>
              <w:top w:val="nil"/>
              <w:left w:val="nil"/>
              <w:bottom w:val="nil"/>
              <w:right w:val="nil"/>
            </w:tcBorders>
            <w:shd w:val="clear" w:color="auto" w:fill="FFFFFF"/>
          </w:tcPr>
          <w:p w14:paraId="1540FE53" w14:textId="1ABE07B1" w:rsidR="00F6425F" w:rsidRPr="000F5E4E" w:rsidRDefault="00F6425F" w:rsidP="000941EB">
            <w:pPr>
              <w:spacing w:line="240" w:lineRule="auto"/>
              <w:jc w:val="both"/>
              <w:rPr>
                <w:rFonts w:ascii="Times New Roman" w:hAnsi="Times New Roman" w:cs="Times New Roman"/>
                <w:sz w:val="18"/>
                <w:szCs w:val="18"/>
              </w:rPr>
            </w:pPr>
            <w:r w:rsidRPr="000F5E4E">
              <w:rPr>
                <w:rFonts w:ascii="Times New Roman" w:hAnsi="Times New Roman" w:cs="Times New Roman"/>
                <w:sz w:val="18"/>
                <w:szCs w:val="18"/>
              </w:rPr>
              <w:t>b. Dependent Variable: K</w:t>
            </w:r>
            <w:r w:rsidR="008D557D">
              <w:rPr>
                <w:rFonts w:ascii="Times New Roman" w:hAnsi="Times New Roman" w:cs="Times New Roman"/>
                <w:sz w:val="18"/>
                <w:szCs w:val="18"/>
              </w:rPr>
              <w:t>epuasan Konsumen</w:t>
            </w:r>
          </w:p>
        </w:tc>
      </w:tr>
    </w:tbl>
    <w:p w14:paraId="5A9347D8" w14:textId="77777777" w:rsidR="00F6425F" w:rsidRDefault="00F6425F" w:rsidP="00F6425F">
      <w:pPr>
        <w:spacing w:line="480" w:lineRule="auto"/>
        <w:jc w:val="both"/>
        <w:rPr>
          <w:rFonts w:ascii="Times New Roman" w:hAnsi="Times New Roman" w:cs="Times New Roman"/>
        </w:rPr>
      </w:pPr>
    </w:p>
    <w:p w14:paraId="74C48B71" w14:textId="77777777" w:rsidR="005C19FF" w:rsidRDefault="00F6425F" w:rsidP="00F6425F">
      <w:pPr>
        <w:spacing w:line="480" w:lineRule="auto"/>
        <w:ind w:firstLine="720"/>
        <w:jc w:val="both"/>
        <w:rPr>
          <w:rFonts w:ascii="Times New Roman" w:hAnsi="Times New Roman" w:cs="Times New Roman"/>
        </w:rPr>
      </w:pPr>
      <w:r w:rsidRPr="002B377B">
        <w:rPr>
          <w:rFonts w:ascii="Times New Roman" w:hAnsi="Times New Roman" w:cs="Times New Roman"/>
        </w:rPr>
        <w:t xml:space="preserve">Berdasarkan pada tabel </w:t>
      </w:r>
      <w:r>
        <w:rPr>
          <w:rFonts w:ascii="Times New Roman" w:hAnsi="Times New Roman" w:cs="Times New Roman"/>
        </w:rPr>
        <w:t>4.4</w:t>
      </w:r>
      <w:r w:rsidR="00E13983">
        <w:rPr>
          <w:rFonts w:ascii="Times New Roman" w:hAnsi="Times New Roman" w:cs="Times New Roman"/>
        </w:rPr>
        <w:t>2</w:t>
      </w:r>
      <w:r>
        <w:rPr>
          <w:rFonts w:ascii="Times New Roman" w:hAnsi="Times New Roman" w:cs="Times New Roman"/>
        </w:rPr>
        <w:t xml:space="preserve"> </w:t>
      </w:r>
      <w:r w:rsidRPr="002B377B">
        <w:rPr>
          <w:rFonts w:ascii="Times New Roman" w:hAnsi="Times New Roman" w:cs="Times New Roman"/>
        </w:rPr>
        <w:t>diatas diketahui besarnya nilai koefisien determinasi adalah sebesar 0,</w:t>
      </w:r>
      <w:r w:rsidR="00AE207E">
        <w:rPr>
          <w:rFonts w:ascii="Times New Roman" w:hAnsi="Times New Roman" w:cs="Times New Roman"/>
        </w:rPr>
        <w:t>650</w:t>
      </w:r>
      <w:r w:rsidRPr="002B377B">
        <w:rPr>
          <w:rFonts w:ascii="Times New Roman" w:hAnsi="Times New Roman" w:cs="Times New Roman"/>
        </w:rPr>
        <w:t xml:space="preserve"> atau sama dengan </w:t>
      </w:r>
      <w:r w:rsidR="00AE207E">
        <w:rPr>
          <w:rFonts w:ascii="Times New Roman" w:hAnsi="Times New Roman" w:cs="Times New Roman"/>
        </w:rPr>
        <w:t>65</w:t>
      </w:r>
      <w:r>
        <w:rPr>
          <w:rFonts w:ascii="Times New Roman" w:hAnsi="Times New Roman" w:cs="Times New Roman"/>
        </w:rPr>
        <w:t>,</w:t>
      </w:r>
      <w:r w:rsidR="00AE207E">
        <w:rPr>
          <w:rFonts w:ascii="Times New Roman" w:hAnsi="Times New Roman" w:cs="Times New Roman"/>
        </w:rPr>
        <w:t>0</w:t>
      </w:r>
      <w:r w:rsidRPr="002B377B">
        <w:rPr>
          <w:rFonts w:ascii="Times New Roman" w:hAnsi="Times New Roman" w:cs="Times New Roman"/>
        </w:rPr>
        <w:t xml:space="preserve">%. </w:t>
      </w:r>
    </w:p>
    <w:p w14:paraId="3BC4FAFC" w14:textId="77777777" w:rsidR="00BB775D" w:rsidRDefault="00756689" w:rsidP="00AA7098">
      <w:pPr>
        <w:spacing w:line="480" w:lineRule="auto"/>
        <w:ind w:firstLine="720"/>
        <w:jc w:val="both"/>
        <w:rPr>
          <w:rFonts w:ascii="Times New Roman" w:hAnsi="Times New Roman" w:cs="Times New Roman"/>
        </w:rPr>
      </w:pPr>
      <w:r>
        <w:rPr>
          <w:rFonts w:ascii="Times New Roman" w:hAnsi="Times New Roman" w:cs="Times New Roman"/>
        </w:rPr>
        <w:t>KD= R</w:t>
      </w:r>
      <w:r w:rsidR="00F5752A">
        <w:rPr>
          <w:rFonts w:ascii="Times New Roman" w:hAnsi="Times New Roman" w:cs="Times New Roman"/>
          <w:vertAlign w:val="superscript"/>
        </w:rPr>
        <w:t>2</w:t>
      </w:r>
      <w:r w:rsidR="00F5752A">
        <w:rPr>
          <w:rFonts w:ascii="Times New Roman" w:hAnsi="Times New Roman" w:cs="Times New Roman"/>
        </w:rPr>
        <w:t xml:space="preserve"> </w:t>
      </w:r>
      <w:r w:rsidR="00693379">
        <w:rPr>
          <w:rFonts w:ascii="Times New Roman" w:hAnsi="Times New Roman" w:cs="Times New Roman"/>
        </w:rPr>
        <w:t>x 100% = (</w:t>
      </w:r>
      <w:r w:rsidR="00851A7D">
        <w:rPr>
          <w:rFonts w:ascii="Times New Roman" w:hAnsi="Times New Roman" w:cs="Times New Roman"/>
        </w:rPr>
        <w:t>0,806)</w:t>
      </w:r>
      <w:r w:rsidR="00851A7D">
        <w:rPr>
          <w:rFonts w:ascii="Times New Roman" w:hAnsi="Times New Roman" w:cs="Times New Roman"/>
          <w:vertAlign w:val="superscript"/>
        </w:rPr>
        <w:t xml:space="preserve">2  </w:t>
      </w:r>
      <w:r w:rsidR="00851A7D">
        <w:rPr>
          <w:rFonts w:ascii="Times New Roman" w:hAnsi="Times New Roman" w:cs="Times New Roman"/>
        </w:rPr>
        <w:t>x 100% = 0,650</w:t>
      </w:r>
      <w:r w:rsidR="00BB775D">
        <w:rPr>
          <w:rFonts w:ascii="Times New Roman" w:hAnsi="Times New Roman" w:cs="Times New Roman"/>
        </w:rPr>
        <w:t xml:space="preserve"> x 100% = 65%</w:t>
      </w:r>
    </w:p>
    <w:p w14:paraId="7C143AB7" w14:textId="277B5F43" w:rsidR="004F4655" w:rsidRDefault="00F6425F" w:rsidP="00465F73">
      <w:pPr>
        <w:spacing w:line="480" w:lineRule="auto"/>
        <w:ind w:firstLine="720"/>
        <w:jc w:val="both"/>
        <w:rPr>
          <w:rFonts w:ascii="Times New Roman" w:hAnsi="Times New Roman" w:cs="Times New Roman"/>
        </w:rPr>
      </w:pPr>
      <w:r w:rsidRPr="002B377B">
        <w:rPr>
          <w:rFonts w:ascii="Times New Roman" w:hAnsi="Times New Roman" w:cs="Times New Roman"/>
        </w:rPr>
        <w:t xml:space="preserve">Angka tersebut mengandung arti bahwa variabel </w:t>
      </w:r>
      <w:r w:rsidR="00AE207E">
        <w:rPr>
          <w:rFonts w:ascii="Times New Roman" w:hAnsi="Times New Roman" w:cs="Times New Roman"/>
        </w:rPr>
        <w:t>harga</w:t>
      </w:r>
      <w:r w:rsidRPr="002B377B">
        <w:rPr>
          <w:rFonts w:ascii="Times New Roman" w:hAnsi="Times New Roman" w:cs="Times New Roman"/>
        </w:rPr>
        <w:t xml:space="preserve"> (X1) dan </w:t>
      </w:r>
      <w:r w:rsidR="00AE207E">
        <w:rPr>
          <w:rFonts w:ascii="Times New Roman" w:hAnsi="Times New Roman" w:cs="Times New Roman"/>
        </w:rPr>
        <w:t>promosi</w:t>
      </w:r>
      <w:r w:rsidRPr="002B377B">
        <w:rPr>
          <w:rFonts w:ascii="Times New Roman" w:hAnsi="Times New Roman" w:cs="Times New Roman"/>
        </w:rPr>
        <w:t xml:space="preserve"> (X2) berpengaruh terhadap </w:t>
      </w:r>
      <w:r w:rsidR="00AE207E">
        <w:rPr>
          <w:rFonts w:ascii="Times New Roman" w:hAnsi="Times New Roman" w:cs="Times New Roman"/>
        </w:rPr>
        <w:t>kepuasan konsumen</w:t>
      </w:r>
      <w:r w:rsidRPr="002B377B">
        <w:rPr>
          <w:rFonts w:ascii="Times New Roman" w:hAnsi="Times New Roman" w:cs="Times New Roman"/>
        </w:rPr>
        <w:t xml:space="preserve"> (Y) sebesar </w:t>
      </w:r>
      <w:r w:rsidR="00AE207E">
        <w:rPr>
          <w:rFonts w:ascii="Times New Roman" w:hAnsi="Times New Roman" w:cs="Times New Roman"/>
        </w:rPr>
        <w:t>65,0</w:t>
      </w:r>
      <w:r w:rsidRPr="002B377B">
        <w:rPr>
          <w:rFonts w:ascii="Times New Roman" w:hAnsi="Times New Roman" w:cs="Times New Roman"/>
        </w:rPr>
        <w:t xml:space="preserve">%. Sedangkan sisanya sebesar </w:t>
      </w:r>
      <w:r w:rsidR="00F0785F">
        <w:rPr>
          <w:rFonts w:ascii="Times New Roman" w:hAnsi="Times New Roman" w:cs="Times New Roman"/>
        </w:rPr>
        <w:t>3</w:t>
      </w:r>
      <w:r w:rsidRPr="002B377B">
        <w:rPr>
          <w:rFonts w:ascii="Times New Roman" w:hAnsi="Times New Roman" w:cs="Times New Roman"/>
        </w:rPr>
        <w:t>5</w:t>
      </w:r>
      <w:r>
        <w:rPr>
          <w:rFonts w:ascii="Times New Roman" w:hAnsi="Times New Roman" w:cs="Times New Roman"/>
        </w:rPr>
        <w:t>,</w:t>
      </w:r>
      <w:r w:rsidR="00AE207E">
        <w:rPr>
          <w:rFonts w:ascii="Times New Roman" w:hAnsi="Times New Roman" w:cs="Times New Roman"/>
        </w:rPr>
        <w:t>0</w:t>
      </w:r>
      <w:r w:rsidRPr="002B377B">
        <w:rPr>
          <w:rFonts w:ascii="Times New Roman" w:hAnsi="Times New Roman" w:cs="Times New Roman"/>
        </w:rPr>
        <w:t xml:space="preserve">% dipengaruhi oleh variabel yang tidak </w:t>
      </w:r>
      <w:r w:rsidR="003115B7">
        <w:rPr>
          <w:rFonts w:ascii="Times New Roman" w:hAnsi="Times New Roman" w:cs="Times New Roman"/>
        </w:rPr>
        <w:t>sa</w:t>
      </w:r>
      <w:r w:rsidR="00142852">
        <w:rPr>
          <w:rFonts w:ascii="Times New Roman" w:hAnsi="Times New Roman" w:cs="Times New Roman"/>
        </w:rPr>
        <w:t xml:space="preserve">ya </w:t>
      </w:r>
      <w:r w:rsidRPr="002B377B">
        <w:rPr>
          <w:rFonts w:ascii="Times New Roman" w:hAnsi="Times New Roman" w:cs="Times New Roman"/>
        </w:rPr>
        <w:t>teliti</w:t>
      </w:r>
      <w:r w:rsidR="00142852">
        <w:rPr>
          <w:rFonts w:ascii="Times New Roman" w:hAnsi="Times New Roman" w:cs="Times New Roman"/>
        </w:rPr>
        <w:t xml:space="preserve"> seperti kualitas pelayanan, kualitas produk</w:t>
      </w:r>
      <w:r w:rsidRPr="002B377B">
        <w:rPr>
          <w:rFonts w:ascii="Times New Roman" w:hAnsi="Times New Roman" w:cs="Times New Roman"/>
        </w:rPr>
        <w:t>.</w:t>
      </w:r>
    </w:p>
    <w:p w14:paraId="0F5D5B9A" w14:textId="38216CB0" w:rsidR="0037592C" w:rsidRPr="0037592C" w:rsidRDefault="0037592C" w:rsidP="0037592C">
      <w:pPr>
        <w:pStyle w:val="Caption"/>
        <w:jc w:val="center"/>
        <w:rPr>
          <w:rFonts w:ascii="Times New Roman" w:hAnsi="Times New Roman" w:cs="Times New Roman"/>
          <w:b/>
          <w:bCs/>
          <w:i w:val="0"/>
          <w:iCs w:val="0"/>
          <w:color w:val="auto"/>
          <w:sz w:val="36"/>
          <w:szCs w:val="36"/>
        </w:rPr>
      </w:pPr>
      <w:bookmarkStart w:id="190" w:name="_Toc207285762"/>
      <w:bookmarkStart w:id="191" w:name="_Toc205244101"/>
      <w:r w:rsidRPr="0037592C">
        <w:rPr>
          <w:rFonts w:ascii="Times New Roman" w:hAnsi="Times New Roman" w:cs="Times New Roman"/>
          <w:b/>
          <w:bCs/>
          <w:i w:val="0"/>
          <w:iCs w:val="0"/>
          <w:color w:val="auto"/>
          <w:sz w:val="24"/>
          <w:szCs w:val="24"/>
        </w:rPr>
        <w:lastRenderedPageBreak/>
        <w:t xml:space="preserve">Tabel 4. </w:t>
      </w:r>
      <w:r w:rsidRPr="0037592C">
        <w:rPr>
          <w:rFonts w:ascii="Times New Roman" w:hAnsi="Times New Roman" w:cs="Times New Roman"/>
          <w:b/>
          <w:bCs/>
          <w:i w:val="0"/>
          <w:iCs w:val="0"/>
          <w:color w:val="auto"/>
          <w:sz w:val="24"/>
          <w:szCs w:val="24"/>
        </w:rPr>
        <w:fldChar w:fldCharType="begin"/>
      </w:r>
      <w:r w:rsidRPr="0037592C">
        <w:rPr>
          <w:rFonts w:ascii="Times New Roman" w:hAnsi="Times New Roman" w:cs="Times New Roman"/>
          <w:b/>
          <w:bCs/>
          <w:i w:val="0"/>
          <w:iCs w:val="0"/>
          <w:color w:val="auto"/>
          <w:sz w:val="24"/>
          <w:szCs w:val="24"/>
        </w:rPr>
        <w:instrText xml:space="preserve"> SEQ Tabel_4. \* ARABIC </w:instrText>
      </w:r>
      <w:r w:rsidRPr="0037592C">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43</w:t>
      </w:r>
      <w:r w:rsidRPr="0037592C">
        <w:rPr>
          <w:rFonts w:ascii="Times New Roman" w:hAnsi="Times New Roman" w:cs="Times New Roman"/>
          <w:b/>
          <w:bCs/>
          <w:i w:val="0"/>
          <w:iCs w:val="0"/>
          <w:color w:val="auto"/>
          <w:sz w:val="24"/>
          <w:szCs w:val="24"/>
        </w:rPr>
        <w:fldChar w:fldCharType="end"/>
      </w:r>
      <w:r w:rsidRPr="0037592C">
        <w:rPr>
          <w:rFonts w:ascii="Times New Roman" w:hAnsi="Times New Roman" w:cs="Times New Roman"/>
          <w:b/>
          <w:bCs/>
          <w:i w:val="0"/>
          <w:iCs w:val="0"/>
          <w:color w:val="auto"/>
          <w:sz w:val="24"/>
          <w:szCs w:val="24"/>
        </w:rPr>
        <w:t xml:space="preserve"> Korelasi Hubungan Harga dan Promosi</w:t>
      </w:r>
      <w:bookmarkEnd w:id="190"/>
      <w:r w:rsidRPr="0037592C">
        <w:rPr>
          <w:rFonts w:ascii="Times New Roman" w:hAnsi="Times New Roman" w:cs="Times New Roman"/>
          <w:b/>
          <w:bCs/>
          <w:i w:val="0"/>
          <w:iCs w:val="0"/>
          <w:color w:val="auto"/>
          <w:sz w:val="36"/>
          <w:szCs w:val="36"/>
        </w:rPr>
        <w:br/>
      </w:r>
      <w:bookmarkEnd w:id="191"/>
    </w:p>
    <w:tbl>
      <w:tblPr>
        <w:tblW w:w="80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989"/>
        <w:gridCol w:w="1668"/>
        <w:gridCol w:w="1743"/>
        <w:gridCol w:w="1193"/>
        <w:gridCol w:w="1468"/>
      </w:tblGrid>
      <w:tr w:rsidR="0037592C" w:rsidRPr="008674FA" w14:paraId="12B543FD" w14:textId="77777777" w:rsidTr="000941EB">
        <w:trPr>
          <w:cantSplit/>
        </w:trPr>
        <w:tc>
          <w:tcPr>
            <w:tcW w:w="8061" w:type="dxa"/>
            <w:gridSpan w:val="5"/>
            <w:tcBorders>
              <w:top w:val="nil"/>
              <w:left w:val="nil"/>
              <w:bottom w:val="nil"/>
              <w:right w:val="nil"/>
            </w:tcBorders>
            <w:shd w:val="clear" w:color="auto" w:fill="FFFFFF"/>
            <w:vAlign w:val="center"/>
          </w:tcPr>
          <w:p w14:paraId="0B172A0F" w14:textId="77777777" w:rsidR="0037592C" w:rsidRPr="008674FA" w:rsidRDefault="0037592C" w:rsidP="000941EB">
            <w:pPr>
              <w:autoSpaceDE w:val="0"/>
              <w:autoSpaceDN w:val="0"/>
              <w:adjustRightInd w:val="0"/>
              <w:spacing w:after="0" w:line="320" w:lineRule="atLeast"/>
              <w:ind w:left="60" w:right="60"/>
              <w:jc w:val="center"/>
              <w:rPr>
                <w:rFonts w:ascii="Times New Roman" w:hAnsi="Times New Roman" w:cs="Times New Roman"/>
                <w:kern w:val="0"/>
                <w:sz w:val="22"/>
                <w:szCs w:val="22"/>
              </w:rPr>
            </w:pPr>
            <w:r w:rsidRPr="008674FA">
              <w:rPr>
                <w:rFonts w:ascii="Times New Roman" w:hAnsi="Times New Roman" w:cs="Times New Roman"/>
                <w:b/>
                <w:bCs/>
                <w:kern w:val="0"/>
                <w:sz w:val="22"/>
                <w:szCs w:val="22"/>
              </w:rPr>
              <w:t>Correlations</w:t>
            </w:r>
          </w:p>
        </w:tc>
      </w:tr>
      <w:tr w:rsidR="0037592C" w:rsidRPr="008674FA" w14:paraId="405C941C" w14:textId="77777777" w:rsidTr="000941EB">
        <w:trPr>
          <w:cantSplit/>
        </w:trPr>
        <w:tc>
          <w:tcPr>
            <w:tcW w:w="3657" w:type="dxa"/>
            <w:gridSpan w:val="2"/>
            <w:tcBorders>
              <w:top w:val="nil"/>
              <w:left w:val="nil"/>
              <w:bottom w:val="single" w:sz="8" w:space="0" w:color="152935"/>
              <w:right w:val="nil"/>
            </w:tcBorders>
            <w:shd w:val="clear" w:color="auto" w:fill="FFFFFF"/>
            <w:vAlign w:val="bottom"/>
          </w:tcPr>
          <w:p w14:paraId="4EFDFFC6" w14:textId="77777777" w:rsidR="0037592C" w:rsidRPr="008674FA" w:rsidRDefault="0037592C" w:rsidP="000941EB">
            <w:pPr>
              <w:autoSpaceDE w:val="0"/>
              <w:autoSpaceDN w:val="0"/>
              <w:adjustRightInd w:val="0"/>
              <w:spacing w:after="0" w:line="240" w:lineRule="auto"/>
              <w:rPr>
                <w:rFonts w:ascii="Times New Roman" w:hAnsi="Times New Roman" w:cs="Times New Roman"/>
                <w:kern w:val="0"/>
              </w:rPr>
            </w:pPr>
          </w:p>
        </w:tc>
        <w:tc>
          <w:tcPr>
            <w:tcW w:w="1743" w:type="dxa"/>
            <w:tcBorders>
              <w:top w:val="nil"/>
              <w:left w:val="nil"/>
              <w:bottom w:val="single" w:sz="8" w:space="0" w:color="152935"/>
              <w:right w:val="single" w:sz="8" w:space="0" w:color="E0E0E0"/>
            </w:tcBorders>
            <w:shd w:val="clear" w:color="auto" w:fill="FFFFFF"/>
            <w:vAlign w:val="bottom"/>
          </w:tcPr>
          <w:p w14:paraId="014A37FC" w14:textId="77777777" w:rsidR="0037592C" w:rsidRPr="008674FA" w:rsidRDefault="0037592C" w:rsidP="000941EB">
            <w:pPr>
              <w:autoSpaceDE w:val="0"/>
              <w:autoSpaceDN w:val="0"/>
              <w:adjustRightInd w:val="0"/>
              <w:spacing w:after="0" w:line="320" w:lineRule="atLeast"/>
              <w:ind w:left="60" w:right="60"/>
              <w:jc w:val="center"/>
              <w:rPr>
                <w:rFonts w:ascii="Times New Roman" w:hAnsi="Times New Roman" w:cs="Times New Roman"/>
                <w:kern w:val="0"/>
                <w:sz w:val="18"/>
                <w:szCs w:val="18"/>
              </w:rPr>
            </w:pPr>
            <w:r w:rsidRPr="008674FA">
              <w:rPr>
                <w:rFonts w:ascii="Times New Roman" w:hAnsi="Times New Roman" w:cs="Times New Roman"/>
                <w:kern w:val="0"/>
                <w:sz w:val="18"/>
                <w:szCs w:val="18"/>
              </w:rPr>
              <w:t>K</w:t>
            </w:r>
            <w:r>
              <w:rPr>
                <w:rFonts w:ascii="Times New Roman" w:hAnsi="Times New Roman" w:cs="Times New Roman"/>
                <w:kern w:val="0"/>
                <w:sz w:val="18"/>
                <w:szCs w:val="18"/>
              </w:rPr>
              <w:t>epuasan Konsumen</w:t>
            </w:r>
          </w:p>
        </w:tc>
        <w:tc>
          <w:tcPr>
            <w:tcW w:w="1193" w:type="dxa"/>
            <w:tcBorders>
              <w:top w:val="nil"/>
              <w:left w:val="single" w:sz="8" w:space="0" w:color="E0E0E0"/>
              <w:bottom w:val="single" w:sz="8" w:space="0" w:color="152935"/>
              <w:right w:val="single" w:sz="8" w:space="0" w:color="E0E0E0"/>
            </w:tcBorders>
            <w:shd w:val="clear" w:color="auto" w:fill="FFFFFF"/>
            <w:vAlign w:val="bottom"/>
          </w:tcPr>
          <w:p w14:paraId="175264FD" w14:textId="77777777" w:rsidR="0037592C" w:rsidRPr="008674FA" w:rsidRDefault="0037592C" w:rsidP="000941EB">
            <w:pPr>
              <w:autoSpaceDE w:val="0"/>
              <w:autoSpaceDN w:val="0"/>
              <w:adjustRightInd w:val="0"/>
              <w:spacing w:after="0" w:line="320" w:lineRule="atLeast"/>
              <w:ind w:left="60" w:right="60"/>
              <w:jc w:val="center"/>
              <w:rPr>
                <w:rFonts w:ascii="Times New Roman" w:hAnsi="Times New Roman" w:cs="Times New Roman"/>
                <w:kern w:val="0"/>
                <w:sz w:val="18"/>
                <w:szCs w:val="18"/>
              </w:rPr>
            </w:pPr>
            <w:r>
              <w:rPr>
                <w:rFonts w:ascii="Times New Roman" w:hAnsi="Times New Roman" w:cs="Times New Roman"/>
                <w:kern w:val="0"/>
                <w:sz w:val="18"/>
                <w:szCs w:val="18"/>
              </w:rPr>
              <w:t>Harga</w:t>
            </w:r>
          </w:p>
        </w:tc>
        <w:tc>
          <w:tcPr>
            <w:tcW w:w="1468" w:type="dxa"/>
            <w:tcBorders>
              <w:top w:val="nil"/>
              <w:left w:val="single" w:sz="8" w:space="0" w:color="E0E0E0"/>
              <w:bottom w:val="single" w:sz="8" w:space="0" w:color="152935"/>
              <w:right w:val="nil"/>
            </w:tcBorders>
            <w:shd w:val="clear" w:color="auto" w:fill="FFFFFF"/>
            <w:vAlign w:val="bottom"/>
          </w:tcPr>
          <w:p w14:paraId="4EF8F85B" w14:textId="77777777" w:rsidR="0037592C" w:rsidRPr="008674FA" w:rsidRDefault="0037592C" w:rsidP="000941EB">
            <w:pPr>
              <w:autoSpaceDE w:val="0"/>
              <w:autoSpaceDN w:val="0"/>
              <w:adjustRightInd w:val="0"/>
              <w:spacing w:after="0" w:line="320" w:lineRule="atLeast"/>
              <w:ind w:left="60" w:right="60"/>
              <w:jc w:val="center"/>
              <w:rPr>
                <w:rFonts w:ascii="Times New Roman" w:hAnsi="Times New Roman" w:cs="Times New Roman"/>
                <w:kern w:val="0"/>
                <w:sz w:val="18"/>
                <w:szCs w:val="18"/>
              </w:rPr>
            </w:pPr>
            <w:r>
              <w:rPr>
                <w:rFonts w:ascii="Times New Roman" w:hAnsi="Times New Roman" w:cs="Times New Roman"/>
                <w:kern w:val="0"/>
                <w:sz w:val="18"/>
                <w:szCs w:val="18"/>
              </w:rPr>
              <w:t>Promosi</w:t>
            </w:r>
          </w:p>
        </w:tc>
      </w:tr>
      <w:tr w:rsidR="0037592C" w:rsidRPr="008674FA" w14:paraId="692FB289" w14:textId="77777777" w:rsidTr="000941EB">
        <w:trPr>
          <w:cantSplit/>
        </w:trPr>
        <w:tc>
          <w:tcPr>
            <w:tcW w:w="1989" w:type="dxa"/>
            <w:vMerge w:val="restart"/>
            <w:tcBorders>
              <w:top w:val="single" w:sz="8" w:space="0" w:color="152935"/>
              <w:left w:val="nil"/>
              <w:bottom w:val="nil"/>
              <w:right w:val="nil"/>
            </w:tcBorders>
            <w:shd w:val="clear" w:color="auto" w:fill="E0E0E0"/>
          </w:tcPr>
          <w:p w14:paraId="3AAADE9F" w14:textId="77777777" w:rsidR="0037592C" w:rsidRPr="008674FA" w:rsidRDefault="0037592C" w:rsidP="000941EB">
            <w:pPr>
              <w:autoSpaceDE w:val="0"/>
              <w:autoSpaceDN w:val="0"/>
              <w:adjustRightInd w:val="0"/>
              <w:spacing w:after="0" w:line="320" w:lineRule="atLeast"/>
              <w:ind w:left="60" w:right="60"/>
              <w:rPr>
                <w:rFonts w:ascii="Times New Roman" w:hAnsi="Times New Roman" w:cs="Times New Roman"/>
                <w:kern w:val="0"/>
                <w:sz w:val="18"/>
                <w:szCs w:val="18"/>
              </w:rPr>
            </w:pPr>
            <w:r w:rsidRPr="008674FA">
              <w:rPr>
                <w:rFonts w:ascii="Times New Roman" w:hAnsi="Times New Roman" w:cs="Times New Roman"/>
                <w:kern w:val="0"/>
                <w:sz w:val="18"/>
                <w:szCs w:val="18"/>
              </w:rPr>
              <w:t>Pearson Correlation</w:t>
            </w:r>
          </w:p>
        </w:tc>
        <w:tc>
          <w:tcPr>
            <w:tcW w:w="1668" w:type="dxa"/>
            <w:tcBorders>
              <w:top w:val="single" w:sz="8" w:space="0" w:color="152935"/>
              <w:left w:val="nil"/>
              <w:bottom w:val="single" w:sz="8" w:space="0" w:color="AEAEAE"/>
              <w:right w:val="nil"/>
            </w:tcBorders>
            <w:shd w:val="clear" w:color="auto" w:fill="E0E0E0"/>
          </w:tcPr>
          <w:p w14:paraId="482B5B8B" w14:textId="77777777" w:rsidR="0037592C" w:rsidRPr="008674FA" w:rsidRDefault="0037592C" w:rsidP="000941EB">
            <w:pPr>
              <w:autoSpaceDE w:val="0"/>
              <w:autoSpaceDN w:val="0"/>
              <w:adjustRightInd w:val="0"/>
              <w:spacing w:after="0" w:line="320" w:lineRule="atLeast"/>
              <w:ind w:left="60" w:right="60"/>
              <w:rPr>
                <w:rFonts w:ascii="Times New Roman" w:hAnsi="Times New Roman" w:cs="Times New Roman"/>
                <w:kern w:val="0"/>
                <w:sz w:val="18"/>
                <w:szCs w:val="18"/>
              </w:rPr>
            </w:pPr>
            <w:r>
              <w:rPr>
                <w:rFonts w:ascii="Times New Roman" w:hAnsi="Times New Roman" w:cs="Times New Roman"/>
                <w:kern w:val="0"/>
                <w:sz w:val="18"/>
                <w:szCs w:val="18"/>
              </w:rPr>
              <w:t>Kepuasan Konsumen</w:t>
            </w:r>
          </w:p>
        </w:tc>
        <w:tc>
          <w:tcPr>
            <w:tcW w:w="1743" w:type="dxa"/>
            <w:tcBorders>
              <w:top w:val="single" w:sz="8" w:space="0" w:color="152935"/>
              <w:left w:val="nil"/>
              <w:bottom w:val="single" w:sz="8" w:space="0" w:color="AEAEAE"/>
              <w:right w:val="single" w:sz="8" w:space="0" w:color="E0E0E0"/>
            </w:tcBorders>
            <w:shd w:val="clear" w:color="auto" w:fill="FFFFFF"/>
          </w:tcPr>
          <w:p w14:paraId="4263BEE9"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1.000</w:t>
            </w:r>
          </w:p>
        </w:tc>
        <w:tc>
          <w:tcPr>
            <w:tcW w:w="1193" w:type="dxa"/>
            <w:tcBorders>
              <w:top w:val="single" w:sz="8" w:space="0" w:color="152935"/>
              <w:left w:val="single" w:sz="8" w:space="0" w:color="E0E0E0"/>
              <w:bottom w:val="single" w:sz="8" w:space="0" w:color="AEAEAE"/>
              <w:right w:val="single" w:sz="8" w:space="0" w:color="E0E0E0"/>
            </w:tcBorders>
            <w:shd w:val="clear" w:color="auto" w:fill="FFFFFF"/>
          </w:tcPr>
          <w:p w14:paraId="079FBB34"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.6</w:t>
            </w:r>
            <w:r>
              <w:rPr>
                <w:rFonts w:ascii="Times New Roman" w:hAnsi="Times New Roman" w:cs="Times New Roman"/>
                <w:kern w:val="0"/>
                <w:sz w:val="18"/>
                <w:szCs w:val="18"/>
              </w:rPr>
              <w:t>47</w:t>
            </w:r>
          </w:p>
        </w:tc>
        <w:tc>
          <w:tcPr>
            <w:tcW w:w="1468" w:type="dxa"/>
            <w:tcBorders>
              <w:top w:val="single" w:sz="8" w:space="0" w:color="152935"/>
              <w:left w:val="single" w:sz="8" w:space="0" w:color="E0E0E0"/>
              <w:bottom w:val="single" w:sz="8" w:space="0" w:color="AEAEAE"/>
              <w:right w:val="nil"/>
            </w:tcBorders>
            <w:shd w:val="clear" w:color="auto" w:fill="FFFFFF"/>
          </w:tcPr>
          <w:p w14:paraId="15DD631B"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w:t>
            </w:r>
            <w:r>
              <w:rPr>
                <w:rFonts w:ascii="Times New Roman" w:hAnsi="Times New Roman" w:cs="Times New Roman"/>
                <w:kern w:val="0"/>
                <w:sz w:val="18"/>
                <w:szCs w:val="18"/>
              </w:rPr>
              <w:t>589</w:t>
            </w:r>
          </w:p>
        </w:tc>
      </w:tr>
      <w:tr w:rsidR="0037592C" w:rsidRPr="008674FA" w14:paraId="0B769DA8" w14:textId="77777777" w:rsidTr="000941EB">
        <w:trPr>
          <w:cantSplit/>
        </w:trPr>
        <w:tc>
          <w:tcPr>
            <w:tcW w:w="1989" w:type="dxa"/>
            <w:vMerge/>
            <w:tcBorders>
              <w:top w:val="single" w:sz="8" w:space="0" w:color="152935"/>
              <w:left w:val="nil"/>
              <w:bottom w:val="nil"/>
              <w:right w:val="nil"/>
            </w:tcBorders>
            <w:shd w:val="clear" w:color="auto" w:fill="E0E0E0"/>
          </w:tcPr>
          <w:p w14:paraId="65E126A8" w14:textId="77777777" w:rsidR="0037592C" w:rsidRPr="008674FA" w:rsidRDefault="0037592C" w:rsidP="000941EB">
            <w:pPr>
              <w:autoSpaceDE w:val="0"/>
              <w:autoSpaceDN w:val="0"/>
              <w:adjustRightInd w:val="0"/>
              <w:spacing w:after="0" w:line="240" w:lineRule="auto"/>
              <w:rPr>
                <w:rFonts w:ascii="Times New Roman" w:hAnsi="Times New Roman" w:cs="Times New Roman"/>
                <w:kern w:val="0"/>
                <w:sz w:val="18"/>
                <w:szCs w:val="18"/>
              </w:rPr>
            </w:pPr>
          </w:p>
        </w:tc>
        <w:tc>
          <w:tcPr>
            <w:tcW w:w="1668" w:type="dxa"/>
            <w:tcBorders>
              <w:top w:val="single" w:sz="8" w:space="0" w:color="AEAEAE"/>
              <w:left w:val="nil"/>
              <w:bottom w:val="single" w:sz="8" w:space="0" w:color="AEAEAE"/>
              <w:right w:val="nil"/>
            </w:tcBorders>
            <w:shd w:val="clear" w:color="auto" w:fill="E0E0E0"/>
          </w:tcPr>
          <w:p w14:paraId="0994E2A9" w14:textId="77777777" w:rsidR="0037592C" w:rsidRPr="008674FA" w:rsidRDefault="0037592C" w:rsidP="000941EB">
            <w:pPr>
              <w:autoSpaceDE w:val="0"/>
              <w:autoSpaceDN w:val="0"/>
              <w:adjustRightInd w:val="0"/>
              <w:spacing w:after="0" w:line="320" w:lineRule="atLeast"/>
              <w:ind w:left="60" w:right="60"/>
              <w:rPr>
                <w:rFonts w:ascii="Times New Roman" w:hAnsi="Times New Roman" w:cs="Times New Roman"/>
                <w:kern w:val="0"/>
                <w:sz w:val="18"/>
                <w:szCs w:val="18"/>
              </w:rPr>
            </w:pPr>
            <w:r>
              <w:rPr>
                <w:rFonts w:ascii="Times New Roman" w:hAnsi="Times New Roman" w:cs="Times New Roman"/>
                <w:kern w:val="0"/>
                <w:sz w:val="18"/>
                <w:szCs w:val="18"/>
              </w:rPr>
              <w:t>Harga</w:t>
            </w:r>
          </w:p>
        </w:tc>
        <w:tc>
          <w:tcPr>
            <w:tcW w:w="1743" w:type="dxa"/>
            <w:tcBorders>
              <w:top w:val="single" w:sz="8" w:space="0" w:color="AEAEAE"/>
              <w:left w:val="nil"/>
              <w:bottom w:val="single" w:sz="8" w:space="0" w:color="AEAEAE"/>
              <w:right w:val="single" w:sz="8" w:space="0" w:color="E0E0E0"/>
            </w:tcBorders>
            <w:shd w:val="clear" w:color="auto" w:fill="FFFFFF"/>
          </w:tcPr>
          <w:p w14:paraId="2FC828E4"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w:t>
            </w:r>
            <w:r>
              <w:rPr>
                <w:rFonts w:ascii="Times New Roman" w:hAnsi="Times New Roman" w:cs="Times New Roman"/>
                <w:kern w:val="0"/>
                <w:sz w:val="18"/>
                <w:szCs w:val="18"/>
              </w:rPr>
              <w:t>647</w:t>
            </w:r>
          </w:p>
        </w:tc>
        <w:tc>
          <w:tcPr>
            <w:tcW w:w="1193" w:type="dxa"/>
            <w:tcBorders>
              <w:top w:val="single" w:sz="8" w:space="0" w:color="AEAEAE"/>
              <w:left w:val="single" w:sz="8" w:space="0" w:color="E0E0E0"/>
              <w:bottom w:val="single" w:sz="8" w:space="0" w:color="AEAEAE"/>
              <w:right w:val="single" w:sz="8" w:space="0" w:color="E0E0E0"/>
            </w:tcBorders>
            <w:shd w:val="clear" w:color="auto" w:fill="FFFFFF"/>
          </w:tcPr>
          <w:p w14:paraId="2CD56ED9"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1.000</w:t>
            </w:r>
          </w:p>
        </w:tc>
        <w:tc>
          <w:tcPr>
            <w:tcW w:w="1468" w:type="dxa"/>
            <w:tcBorders>
              <w:top w:val="single" w:sz="8" w:space="0" w:color="AEAEAE"/>
              <w:left w:val="single" w:sz="8" w:space="0" w:color="E0E0E0"/>
              <w:bottom w:val="single" w:sz="8" w:space="0" w:color="AEAEAE"/>
              <w:right w:val="nil"/>
            </w:tcBorders>
            <w:shd w:val="clear" w:color="auto" w:fill="FFFFFF"/>
          </w:tcPr>
          <w:p w14:paraId="130A4145"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w:t>
            </w:r>
            <w:r>
              <w:rPr>
                <w:rFonts w:ascii="Times New Roman" w:hAnsi="Times New Roman" w:cs="Times New Roman"/>
                <w:kern w:val="0"/>
                <w:sz w:val="18"/>
                <w:szCs w:val="18"/>
              </w:rPr>
              <w:t>180</w:t>
            </w:r>
          </w:p>
        </w:tc>
      </w:tr>
      <w:tr w:rsidR="0037592C" w:rsidRPr="008674FA" w14:paraId="0B0E406F" w14:textId="77777777" w:rsidTr="000941EB">
        <w:trPr>
          <w:cantSplit/>
        </w:trPr>
        <w:tc>
          <w:tcPr>
            <w:tcW w:w="1989" w:type="dxa"/>
            <w:vMerge/>
            <w:tcBorders>
              <w:top w:val="single" w:sz="8" w:space="0" w:color="152935"/>
              <w:left w:val="nil"/>
              <w:bottom w:val="nil"/>
              <w:right w:val="nil"/>
            </w:tcBorders>
            <w:shd w:val="clear" w:color="auto" w:fill="E0E0E0"/>
          </w:tcPr>
          <w:p w14:paraId="608AE23D" w14:textId="77777777" w:rsidR="0037592C" w:rsidRPr="008674FA" w:rsidRDefault="0037592C" w:rsidP="000941EB">
            <w:pPr>
              <w:autoSpaceDE w:val="0"/>
              <w:autoSpaceDN w:val="0"/>
              <w:adjustRightInd w:val="0"/>
              <w:spacing w:after="0" w:line="240" w:lineRule="auto"/>
              <w:rPr>
                <w:rFonts w:ascii="Times New Roman" w:hAnsi="Times New Roman" w:cs="Times New Roman"/>
                <w:kern w:val="0"/>
                <w:sz w:val="18"/>
                <w:szCs w:val="18"/>
              </w:rPr>
            </w:pPr>
          </w:p>
        </w:tc>
        <w:tc>
          <w:tcPr>
            <w:tcW w:w="1668" w:type="dxa"/>
            <w:tcBorders>
              <w:top w:val="single" w:sz="8" w:space="0" w:color="AEAEAE"/>
              <w:left w:val="nil"/>
              <w:bottom w:val="nil"/>
              <w:right w:val="nil"/>
            </w:tcBorders>
            <w:shd w:val="clear" w:color="auto" w:fill="E0E0E0"/>
          </w:tcPr>
          <w:p w14:paraId="4B161E71" w14:textId="77777777" w:rsidR="0037592C" w:rsidRPr="008674FA" w:rsidRDefault="0037592C" w:rsidP="000941EB">
            <w:pPr>
              <w:autoSpaceDE w:val="0"/>
              <w:autoSpaceDN w:val="0"/>
              <w:adjustRightInd w:val="0"/>
              <w:spacing w:after="0" w:line="320" w:lineRule="atLeast"/>
              <w:ind w:left="60" w:right="60"/>
              <w:rPr>
                <w:rFonts w:ascii="Times New Roman" w:hAnsi="Times New Roman" w:cs="Times New Roman"/>
                <w:kern w:val="0"/>
                <w:sz w:val="18"/>
                <w:szCs w:val="18"/>
              </w:rPr>
            </w:pPr>
            <w:r>
              <w:rPr>
                <w:rFonts w:ascii="Times New Roman" w:hAnsi="Times New Roman" w:cs="Times New Roman"/>
                <w:kern w:val="0"/>
                <w:sz w:val="18"/>
                <w:szCs w:val="18"/>
              </w:rPr>
              <w:t>Promosi</w:t>
            </w:r>
          </w:p>
        </w:tc>
        <w:tc>
          <w:tcPr>
            <w:tcW w:w="1743" w:type="dxa"/>
            <w:tcBorders>
              <w:top w:val="single" w:sz="8" w:space="0" w:color="AEAEAE"/>
              <w:left w:val="nil"/>
              <w:bottom w:val="nil"/>
              <w:right w:val="single" w:sz="8" w:space="0" w:color="E0E0E0"/>
            </w:tcBorders>
            <w:shd w:val="clear" w:color="auto" w:fill="FFFFFF"/>
          </w:tcPr>
          <w:p w14:paraId="2A9ABE8D"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w:t>
            </w:r>
            <w:r>
              <w:rPr>
                <w:rFonts w:ascii="Times New Roman" w:hAnsi="Times New Roman" w:cs="Times New Roman"/>
                <w:kern w:val="0"/>
                <w:sz w:val="18"/>
                <w:szCs w:val="18"/>
              </w:rPr>
              <w:t>589</w:t>
            </w:r>
          </w:p>
        </w:tc>
        <w:tc>
          <w:tcPr>
            <w:tcW w:w="1193" w:type="dxa"/>
            <w:tcBorders>
              <w:top w:val="single" w:sz="8" w:space="0" w:color="AEAEAE"/>
              <w:left w:val="single" w:sz="8" w:space="0" w:color="E0E0E0"/>
              <w:bottom w:val="nil"/>
              <w:right w:val="single" w:sz="8" w:space="0" w:color="E0E0E0"/>
            </w:tcBorders>
            <w:shd w:val="clear" w:color="auto" w:fill="FFFFFF"/>
          </w:tcPr>
          <w:p w14:paraId="0D8CF779"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w:t>
            </w:r>
            <w:r>
              <w:rPr>
                <w:rFonts w:ascii="Times New Roman" w:hAnsi="Times New Roman" w:cs="Times New Roman"/>
                <w:kern w:val="0"/>
                <w:sz w:val="18"/>
                <w:szCs w:val="18"/>
              </w:rPr>
              <w:t>180</w:t>
            </w:r>
          </w:p>
        </w:tc>
        <w:tc>
          <w:tcPr>
            <w:tcW w:w="1468" w:type="dxa"/>
            <w:tcBorders>
              <w:top w:val="single" w:sz="8" w:space="0" w:color="AEAEAE"/>
              <w:left w:val="single" w:sz="8" w:space="0" w:color="E0E0E0"/>
              <w:bottom w:val="nil"/>
              <w:right w:val="nil"/>
            </w:tcBorders>
            <w:shd w:val="clear" w:color="auto" w:fill="FFFFFF"/>
          </w:tcPr>
          <w:p w14:paraId="73FEA509"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1.000</w:t>
            </w:r>
          </w:p>
        </w:tc>
      </w:tr>
      <w:tr w:rsidR="0037592C" w:rsidRPr="008674FA" w14:paraId="55270C03" w14:textId="77777777" w:rsidTr="000941EB">
        <w:trPr>
          <w:cantSplit/>
        </w:trPr>
        <w:tc>
          <w:tcPr>
            <w:tcW w:w="1989" w:type="dxa"/>
            <w:vMerge w:val="restart"/>
            <w:tcBorders>
              <w:top w:val="single" w:sz="8" w:space="0" w:color="AEAEAE"/>
              <w:left w:val="nil"/>
              <w:bottom w:val="nil"/>
              <w:right w:val="nil"/>
            </w:tcBorders>
            <w:shd w:val="clear" w:color="auto" w:fill="E0E0E0"/>
          </w:tcPr>
          <w:p w14:paraId="3CCAA709" w14:textId="77777777" w:rsidR="0037592C" w:rsidRPr="008674FA" w:rsidRDefault="0037592C" w:rsidP="000941EB">
            <w:pPr>
              <w:autoSpaceDE w:val="0"/>
              <w:autoSpaceDN w:val="0"/>
              <w:adjustRightInd w:val="0"/>
              <w:spacing w:after="0" w:line="320" w:lineRule="atLeast"/>
              <w:ind w:left="60" w:right="60"/>
              <w:rPr>
                <w:rFonts w:ascii="Times New Roman" w:hAnsi="Times New Roman" w:cs="Times New Roman"/>
                <w:kern w:val="0"/>
                <w:sz w:val="18"/>
                <w:szCs w:val="18"/>
              </w:rPr>
            </w:pPr>
            <w:r w:rsidRPr="008674FA">
              <w:rPr>
                <w:rFonts w:ascii="Times New Roman" w:hAnsi="Times New Roman" w:cs="Times New Roman"/>
                <w:kern w:val="0"/>
                <w:sz w:val="18"/>
                <w:szCs w:val="18"/>
              </w:rPr>
              <w:t>Sig. (1-tailed)</w:t>
            </w:r>
          </w:p>
        </w:tc>
        <w:tc>
          <w:tcPr>
            <w:tcW w:w="1668" w:type="dxa"/>
            <w:tcBorders>
              <w:top w:val="single" w:sz="8" w:space="0" w:color="AEAEAE"/>
              <w:left w:val="nil"/>
              <w:bottom w:val="single" w:sz="8" w:space="0" w:color="AEAEAE"/>
              <w:right w:val="nil"/>
            </w:tcBorders>
            <w:shd w:val="clear" w:color="auto" w:fill="E0E0E0"/>
          </w:tcPr>
          <w:p w14:paraId="4576CD66" w14:textId="77777777" w:rsidR="0037592C" w:rsidRPr="008674FA" w:rsidRDefault="0037592C" w:rsidP="000941EB">
            <w:pPr>
              <w:autoSpaceDE w:val="0"/>
              <w:autoSpaceDN w:val="0"/>
              <w:adjustRightInd w:val="0"/>
              <w:spacing w:after="0" w:line="320" w:lineRule="atLeast"/>
              <w:ind w:left="60" w:right="60"/>
              <w:rPr>
                <w:rFonts w:ascii="Times New Roman" w:hAnsi="Times New Roman" w:cs="Times New Roman"/>
                <w:kern w:val="0"/>
                <w:sz w:val="18"/>
                <w:szCs w:val="18"/>
              </w:rPr>
            </w:pPr>
            <w:r>
              <w:rPr>
                <w:rFonts w:ascii="Times New Roman" w:hAnsi="Times New Roman" w:cs="Times New Roman"/>
                <w:kern w:val="0"/>
                <w:sz w:val="18"/>
                <w:szCs w:val="18"/>
              </w:rPr>
              <w:t>Kepuasan Konsumen</w:t>
            </w:r>
          </w:p>
        </w:tc>
        <w:tc>
          <w:tcPr>
            <w:tcW w:w="1743" w:type="dxa"/>
            <w:tcBorders>
              <w:top w:val="single" w:sz="8" w:space="0" w:color="AEAEAE"/>
              <w:left w:val="nil"/>
              <w:bottom w:val="single" w:sz="8" w:space="0" w:color="AEAEAE"/>
              <w:right w:val="single" w:sz="8" w:space="0" w:color="E0E0E0"/>
            </w:tcBorders>
            <w:shd w:val="clear" w:color="auto" w:fill="FFFFFF"/>
          </w:tcPr>
          <w:p w14:paraId="79B2A6AE"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w:t>
            </w:r>
          </w:p>
        </w:tc>
        <w:tc>
          <w:tcPr>
            <w:tcW w:w="1193" w:type="dxa"/>
            <w:tcBorders>
              <w:top w:val="single" w:sz="8" w:space="0" w:color="AEAEAE"/>
              <w:left w:val="single" w:sz="8" w:space="0" w:color="E0E0E0"/>
              <w:bottom w:val="single" w:sz="8" w:space="0" w:color="AEAEAE"/>
              <w:right w:val="single" w:sz="8" w:space="0" w:color="E0E0E0"/>
            </w:tcBorders>
            <w:shd w:val="clear" w:color="auto" w:fill="FFFFFF"/>
          </w:tcPr>
          <w:p w14:paraId="55B15F3D"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.000</w:t>
            </w:r>
          </w:p>
        </w:tc>
        <w:tc>
          <w:tcPr>
            <w:tcW w:w="1468" w:type="dxa"/>
            <w:tcBorders>
              <w:top w:val="single" w:sz="8" w:space="0" w:color="AEAEAE"/>
              <w:left w:val="single" w:sz="8" w:space="0" w:color="E0E0E0"/>
              <w:bottom w:val="single" w:sz="8" w:space="0" w:color="AEAEAE"/>
              <w:right w:val="nil"/>
            </w:tcBorders>
            <w:shd w:val="clear" w:color="auto" w:fill="FFFFFF"/>
          </w:tcPr>
          <w:p w14:paraId="109F9515"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.000</w:t>
            </w:r>
          </w:p>
        </w:tc>
      </w:tr>
      <w:tr w:rsidR="0037592C" w:rsidRPr="008674FA" w14:paraId="0443898B" w14:textId="77777777" w:rsidTr="000941EB">
        <w:trPr>
          <w:cantSplit/>
        </w:trPr>
        <w:tc>
          <w:tcPr>
            <w:tcW w:w="1989" w:type="dxa"/>
            <w:vMerge/>
            <w:tcBorders>
              <w:top w:val="single" w:sz="8" w:space="0" w:color="AEAEAE"/>
              <w:left w:val="nil"/>
              <w:bottom w:val="nil"/>
              <w:right w:val="nil"/>
            </w:tcBorders>
            <w:shd w:val="clear" w:color="auto" w:fill="E0E0E0"/>
          </w:tcPr>
          <w:p w14:paraId="5604B092" w14:textId="77777777" w:rsidR="0037592C" w:rsidRPr="008674FA" w:rsidRDefault="0037592C" w:rsidP="000941EB">
            <w:pPr>
              <w:autoSpaceDE w:val="0"/>
              <w:autoSpaceDN w:val="0"/>
              <w:adjustRightInd w:val="0"/>
              <w:spacing w:after="0" w:line="240" w:lineRule="auto"/>
              <w:rPr>
                <w:rFonts w:ascii="Times New Roman" w:hAnsi="Times New Roman" w:cs="Times New Roman"/>
                <w:kern w:val="0"/>
                <w:sz w:val="18"/>
                <w:szCs w:val="18"/>
              </w:rPr>
            </w:pPr>
          </w:p>
        </w:tc>
        <w:tc>
          <w:tcPr>
            <w:tcW w:w="1668" w:type="dxa"/>
            <w:tcBorders>
              <w:top w:val="single" w:sz="8" w:space="0" w:color="AEAEAE"/>
              <w:left w:val="nil"/>
              <w:bottom w:val="single" w:sz="8" w:space="0" w:color="AEAEAE"/>
              <w:right w:val="nil"/>
            </w:tcBorders>
            <w:shd w:val="clear" w:color="auto" w:fill="E0E0E0"/>
          </w:tcPr>
          <w:p w14:paraId="0CF6B6F2" w14:textId="77777777" w:rsidR="0037592C" w:rsidRPr="008674FA" w:rsidRDefault="0037592C" w:rsidP="000941EB">
            <w:pPr>
              <w:autoSpaceDE w:val="0"/>
              <w:autoSpaceDN w:val="0"/>
              <w:adjustRightInd w:val="0"/>
              <w:spacing w:after="0" w:line="320" w:lineRule="atLeast"/>
              <w:ind w:left="60" w:right="60"/>
              <w:rPr>
                <w:rFonts w:ascii="Times New Roman" w:hAnsi="Times New Roman" w:cs="Times New Roman"/>
                <w:kern w:val="0"/>
                <w:sz w:val="18"/>
                <w:szCs w:val="18"/>
              </w:rPr>
            </w:pPr>
            <w:r>
              <w:rPr>
                <w:rFonts w:ascii="Times New Roman" w:hAnsi="Times New Roman" w:cs="Times New Roman"/>
                <w:kern w:val="0"/>
                <w:sz w:val="18"/>
                <w:szCs w:val="18"/>
              </w:rPr>
              <w:t>Harga</w:t>
            </w:r>
          </w:p>
        </w:tc>
        <w:tc>
          <w:tcPr>
            <w:tcW w:w="1743" w:type="dxa"/>
            <w:tcBorders>
              <w:top w:val="single" w:sz="8" w:space="0" w:color="AEAEAE"/>
              <w:left w:val="nil"/>
              <w:bottom w:val="single" w:sz="8" w:space="0" w:color="AEAEAE"/>
              <w:right w:val="single" w:sz="8" w:space="0" w:color="E0E0E0"/>
            </w:tcBorders>
            <w:shd w:val="clear" w:color="auto" w:fill="FFFFFF"/>
          </w:tcPr>
          <w:p w14:paraId="6FD51696"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.000</w:t>
            </w:r>
          </w:p>
        </w:tc>
        <w:tc>
          <w:tcPr>
            <w:tcW w:w="1193" w:type="dxa"/>
            <w:tcBorders>
              <w:top w:val="single" w:sz="8" w:space="0" w:color="AEAEAE"/>
              <w:left w:val="single" w:sz="8" w:space="0" w:color="E0E0E0"/>
              <w:bottom w:val="single" w:sz="8" w:space="0" w:color="AEAEAE"/>
              <w:right w:val="single" w:sz="8" w:space="0" w:color="E0E0E0"/>
            </w:tcBorders>
            <w:shd w:val="clear" w:color="auto" w:fill="FFFFFF"/>
          </w:tcPr>
          <w:p w14:paraId="5CD06CEE"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w:t>
            </w:r>
          </w:p>
        </w:tc>
        <w:tc>
          <w:tcPr>
            <w:tcW w:w="1468" w:type="dxa"/>
            <w:tcBorders>
              <w:top w:val="single" w:sz="8" w:space="0" w:color="AEAEAE"/>
              <w:left w:val="single" w:sz="8" w:space="0" w:color="E0E0E0"/>
              <w:bottom w:val="single" w:sz="8" w:space="0" w:color="AEAEAE"/>
              <w:right w:val="nil"/>
            </w:tcBorders>
            <w:shd w:val="clear" w:color="auto" w:fill="FFFFFF"/>
          </w:tcPr>
          <w:p w14:paraId="42EFCACA"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.0</w:t>
            </w:r>
            <w:r>
              <w:rPr>
                <w:rFonts w:ascii="Times New Roman" w:hAnsi="Times New Roman" w:cs="Times New Roman"/>
                <w:kern w:val="0"/>
                <w:sz w:val="18"/>
                <w:szCs w:val="18"/>
              </w:rPr>
              <w:t>37</w:t>
            </w:r>
          </w:p>
        </w:tc>
      </w:tr>
      <w:tr w:rsidR="0037592C" w:rsidRPr="008674FA" w14:paraId="5C0547F5" w14:textId="77777777" w:rsidTr="000941EB">
        <w:trPr>
          <w:cantSplit/>
        </w:trPr>
        <w:tc>
          <w:tcPr>
            <w:tcW w:w="1989" w:type="dxa"/>
            <w:vMerge/>
            <w:tcBorders>
              <w:top w:val="single" w:sz="8" w:space="0" w:color="AEAEAE"/>
              <w:left w:val="nil"/>
              <w:bottom w:val="nil"/>
              <w:right w:val="nil"/>
            </w:tcBorders>
            <w:shd w:val="clear" w:color="auto" w:fill="E0E0E0"/>
          </w:tcPr>
          <w:p w14:paraId="2E004B06" w14:textId="77777777" w:rsidR="0037592C" w:rsidRPr="008674FA" w:rsidRDefault="0037592C" w:rsidP="000941EB">
            <w:pPr>
              <w:autoSpaceDE w:val="0"/>
              <w:autoSpaceDN w:val="0"/>
              <w:adjustRightInd w:val="0"/>
              <w:spacing w:after="0" w:line="240" w:lineRule="auto"/>
              <w:rPr>
                <w:rFonts w:ascii="Times New Roman" w:hAnsi="Times New Roman" w:cs="Times New Roman"/>
                <w:kern w:val="0"/>
                <w:sz w:val="18"/>
                <w:szCs w:val="18"/>
              </w:rPr>
            </w:pPr>
          </w:p>
        </w:tc>
        <w:tc>
          <w:tcPr>
            <w:tcW w:w="1668" w:type="dxa"/>
            <w:tcBorders>
              <w:top w:val="single" w:sz="8" w:space="0" w:color="AEAEAE"/>
              <w:left w:val="nil"/>
              <w:bottom w:val="nil"/>
              <w:right w:val="nil"/>
            </w:tcBorders>
            <w:shd w:val="clear" w:color="auto" w:fill="E0E0E0"/>
          </w:tcPr>
          <w:p w14:paraId="5C4B017D" w14:textId="77777777" w:rsidR="0037592C" w:rsidRPr="008674FA" w:rsidRDefault="0037592C" w:rsidP="000941EB">
            <w:pPr>
              <w:autoSpaceDE w:val="0"/>
              <w:autoSpaceDN w:val="0"/>
              <w:adjustRightInd w:val="0"/>
              <w:spacing w:after="0" w:line="320" w:lineRule="atLeast"/>
              <w:ind w:left="60" w:right="60"/>
              <w:rPr>
                <w:rFonts w:ascii="Times New Roman" w:hAnsi="Times New Roman" w:cs="Times New Roman"/>
                <w:kern w:val="0"/>
                <w:sz w:val="18"/>
                <w:szCs w:val="18"/>
              </w:rPr>
            </w:pPr>
            <w:r>
              <w:rPr>
                <w:rFonts w:ascii="Times New Roman" w:hAnsi="Times New Roman" w:cs="Times New Roman"/>
                <w:kern w:val="0"/>
                <w:sz w:val="18"/>
                <w:szCs w:val="18"/>
              </w:rPr>
              <w:t>Promosi</w:t>
            </w:r>
          </w:p>
        </w:tc>
        <w:tc>
          <w:tcPr>
            <w:tcW w:w="1743" w:type="dxa"/>
            <w:tcBorders>
              <w:top w:val="single" w:sz="8" w:space="0" w:color="AEAEAE"/>
              <w:left w:val="nil"/>
              <w:bottom w:val="nil"/>
              <w:right w:val="single" w:sz="8" w:space="0" w:color="E0E0E0"/>
            </w:tcBorders>
            <w:shd w:val="clear" w:color="auto" w:fill="FFFFFF"/>
          </w:tcPr>
          <w:p w14:paraId="44851038"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.000</w:t>
            </w:r>
          </w:p>
        </w:tc>
        <w:tc>
          <w:tcPr>
            <w:tcW w:w="1193" w:type="dxa"/>
            <w:tcBorders>
              <w:top w:val="single" w:sz="8" w:space="0" w:color="AEAEAE"/>
              <w:left w:val="single" w:sz="8" w:space="0" w:color="E0E0E0"/>
              <w:bottom w:val="nil"/>
              <w:right w:val="single" w:sz="8" w:space="0" w:color="E0E0E0"/>
            </w:tcBorders>
            <w:shd w:val="clear" w:color="auto" w:fill="FFFFFF"/>
          </w:tcPr>
          <w:p w14:paraId="3FCC1F31"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.0</w:t>
            </w:r>
            <w:r>
              <w:rPr>
                <w:rFonts w:ascii="Times New Roman" w:hAnsi="Times New Roman" w:cs="Times New Roman"/>
                <w:kern w:val="0"/>
                <w:sz w:val="18"/>
                <w:szCs w:val="18"/>
              </w:rPr>
              <w:t>37</w:t>
            </w:r>
          </w:p>
        </w:tc>
        <w:tc>
          <w:tcPr>
            <w:tcW w:w="1468" w:type="dxa"/>
            <w:tcBorders>
              <w:top w:val="single" w:sz="8" w:space="0" w:color="AEAEAE"/>
              <w:left w:val="single" w:sz="8" w:space="0" w:color="E0E0E0"/>
              <w:bottom w:val="nil"/>
              <w:right w:val="nil"/>
            </w:tcBorders>
            <w:shd w:val="clear" w:color="auto" w:fill="FFFFFF"/>
          </w:tcPr>
          <w:p w14:paraId="14D57564"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sidRPr="008674FA">
              <w:rPr>
                <w:rFonts w:ascii="Times New Roman" w:hAnsi="Times New Roman" w:cs="Times New Roman"/>
                <w:kern w:val="0"/>
                <w:sz w:val="18"/>
                <w:szCs w:val="18"/>
              </w:rPr>
              <w:t>.</w:t>
            </w:r>
          </w:p>
        </w:tc>
      </w:tr>
      <w:tr w:rsidR="0037592C" w:rsidRPr="008674FA" w14:paraId="615485FB" w14:textId="77777777" w:rsidTr="000941EB">
        <w:trPr>
          <w:cantSplit/>
        </w:trPr>
        <w:tc>
          <w:tcPr>
            <w:tcW w:w="1989" w:type="dxa"/>
            <w:vMerge w:val="restart"/>
            <w:tcBorders>
              <w:top w:val="single" w:sz="8" w:space="0" w:color="AEAEAE"/>
              <w:left w:val="nil"/>
              <w:bottom w:val="single" w:sz="8" w:space="0" w:color="152935"/>
              <w:right w:val="nil"/>
            </w:tcBorders>
            <w:shd w:val="clear" w:color="auto" w:fill="E0E0E0"/>
          </w:tcPr>
          <w:p w14:paraId="51A6588C" w14:textId="77777777" w:rsidR="0037592C" w:rsidRPr="008674FA" w:rsidRDefault="0037592C" w:rsidP="000941EB">
            <w:pPr>
              <w:autoSpaceDE w:val="0"/>
              <w:autoSpaceDN w:val="0"/>
              <w:adjustRightInd w:val="0"/>
              <w:spacing w:after="0" w:line="320" w:lineRule="atLeast"/>
              <w:ind w:left="60" w:right="60"/>
              <w:rPr>
                <w:rFonts w:ascii="Times New Roman" w:hAnsi="Times New Roman" w:cs="Times New Roman"/>
                <w:kern w:val="0"/>
                <w:sz w:val="18"/>
                <w:szCs w:val="18"/>
              </w:rPr>
            </w:pPr>
            <w:r w:rsidRPr="008674FA">
              <w:rPr>
                <w:rFonts w:ascii="Times New Roman" w:hAnsi="Times New Roman" w:cs="Times New Roman"/>
                <w:kern w:val="0"/>
                <w:sz w:val="18"/>
                <w:szCs w:val="18"/>
              </w:rPr>
              <w:t>N</w:t>
            </w:r>
          </w:p>
        </w:tc>
        <w:tc>
          <w:tcPr>
            <w:tcW w:w="1668" w:type="dxa"/>
            <w:tcBorders>
              <w:top w:val="single" w:sz="8" w:space="0" w:color="AEAEAE"/>
              <w:left w:val="nil"/>
              <w:bottom w:val="single" w:sz="8" w:space="0" w:color="AEAEAE"/>
              <w:right w:val="nil"/>
            </w:tcBorders>
            <w:shd w:val="clear" w:color="auto" w:fill="E0E0E0"/>
          </w:tcPr>
          <w:p w14:paraId="759FC4D4" w14:textId="77777777" w:rsidR="0037592C" w:rsidRPr="008674FA" w:rsidRDefault="0037592C" w:rsidP="000941EB">
            <w:pPr>
              <w:autoSpaceDE w:val="0"/>
              <w:autoSpaceDN w:val="0"/>
              <w:adjustRightInd w:val="0"/>
              <w:spacing w:after="0" w:line="320" w:lineRule="atLeast"/>
              <w:ind w:left="60" w:right="60"/>
              <w:rPr>
                <w:rFonts w:ascii="Times New Roman" w:hAnsi="Times New Roman" w:cs="Times New Roman"/>
                <w:kern w:val="0"/>
                <w:sz w:val="18"/>
                <w:szCs w:val="18"/>
              </w:rPr>
            </w:pPr>
            <w:r>
              <w:rPr>
                <w:rFonts w:ascii="Times New Roman" w:hAnsi="Times New Roman" w:cs="Times New Roman"/>
                <w:kern w:val="0"/>
                <w:sz w:val="18"/>
                <w:szCs w:val="18"/>
              </w:rPr>
              <w:t>Kepuasan Konsumen</w:t>
            </w:r>
          </w:p>
        </w:tc>
        <w:tc>
          <w:tcPr>
            <w:tcW w:w="1743" w:type="dxa"/>
            <w:tcBorders>
              <w:top w:val="single" w:sz="8" w:space="0" w:color="AEAEAE"/>
              <w:left w:val="nil"/>
              <w:bottom w:val="single" w:sz="8" w:space="0" w:color="AEAEAE"/>
              <w:right w:val="single" w:sz="8" w:space="0" w:color="E0E0E0"/>
            </w:tcBorders>
            <w:shd w:val="clear" w:color="auto" w:fill="FFFFFF"/>
          </w:tcPr>
          <w:p w14:paraId="0D4EEE48"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Pr>
                <w:rFonts w:ascii="Times New Roman" w:hAnsi="Times New Roman" w:cs="Times New Roman"/>
                <w:kern w:val="0"/>
                <w:sz w:val="18"/>
                <w:szCs w:val="18"/>
              </w:rPr>
              <w:t>100</w:t>
            </w:r>
          </w:p>
        </w:tc>
        <w:tc>
          <w:tcPr>
            <w:tcW w:w="1193" w:type="dxa"/>
            <w:tcBorders>
              <w:top w:val="single" w:sz="8" w:space="0" w:color="AEAEAE"/>
              <w:left w:val="single" w:sz="8" w:space="0" w:color="E0E0E0"/>
              <w:bottom w:val="single" w:sz="8" w:space="0" w:color="AEAEAE"/>
              <w:right w:val="single" w:sz="8" w:space="0" w:color="E0E0E0"/>
            </w:tcBorders>
            <w:shd w:val="clear" w:color="auto" w:fill="FFFFFF"/>
          </w:tcPr>
          <w:p w14:paraId="2817FDF9"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Pr>
                <w:rFonts w:ascii="Times New Roman" w:hAnsi="Times New Roman" w:cs="Times New Roman"/>
                <w:kern w:val="0"/>
                <w:sz w:val="18"/>
                <w:szCs w:val="18"/>
              </w:rPr>
              <w:t>100</w:t>
            </w:r>
          </w:p>
        </w:tc>
        <w:tc>
          <w:tcPr>
            <w:tcW w:w="1468" w:type="dxa"/>
            <w:tcBorders>
              <w:top w:val="single" w:sz="8" w:space="0" w:color="AEAEAE"/>
              <w:left w:val="single" w:sz="8" w:space="0" w:color="E0E0E0"/>
              <w:bottom w:val="single" w:sz="8" w:space="0" w:color="AEAEAE"/>
              <w:right w:val="nil"/>
            </w:tcBorders>
            <w:shd w:val="clear" w:color="auto" w:fill="FFFFFF"/>
          </w:tcPr>
          <w:p w14:paraId="3B770DAD"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Pr>
                <w:rFonts w:ascii="Times New Roman" w:hAnsi="Times New Roman" w:cs="Times New Roman"/>
                <w:kern w:val="0"/>
                <w:sz w:val="18"/>
                <w:szCs w:val="18"/>
              </w:rPr>
              <w:t>100</w:t>
            </w:r>
          </w:p>
        </w:tc>
      </w:tr>
      <w:tr w:rsidR="0037592C" w:rsidRPr="008674FA" w14:paraId="7EB8A8A6" w14:textId="77777777" w:rsidTr="000941EB">
        <w:trPr>
          <w:cantSplit/>
        </w:trPr>
        <w:tc>
          <w:tcPr>
            <w:tcW w:w="1989" w:type="dxa"/>
            <w:vMerge/>
            <w:tcBorders>
              <w:top w:val="single" w:sz="8" w:space="0" w:color="AEAEAE"/>
              <w:left w:val="nil"/>
              <w:bottom w:val="single" w:sz="8" w:space="0" w:color="152935"/>
              <w:right w:val="nil"/>
            </w:tcBorders>
            <w:shd w:val="clear" w:color="auto" w:fill="E0E0E0"/>
          </w:tcPr>
          <w:p w14:paraId="02A4C9C0" w14:textId="77777777" w:rsidR="0037592C" w:rsidRPr="008674FA" w:rsidRDefault="0037592C" w:rsidP="000941EB">
            <w:pPr>
              <w:autoSpaceDE w:val="0"/>
              <w:autoSpaceDN w:val="0"/>
              <w:adjustRightInd w:val="0"/>
              <w:spacing w:after="0" w:line="240" w:lineRule="auto"/>
              <w:rPr>
                <w:rFonts w:ascii="Times New Roman" w:hAnsi="Times New Roman" w:cs="Times New Roman"/>
                <w:kern w:val="0"/>
                <w:sz w:val="18"/>
                <w:szCs w:val="18"/>
              </w:rPr>
            </w:pPr>
          </w:p>
        </w:tc>
        <w:tc>
          <w:tcPr>
            <w:tcW w:w="1668" w:type="dxa"/>
            <w:tcBorders>
              <w:top w:val="single" w:sz="8" w:space="0" w:color="AEAEAE"/>
              <w:left w:val="nil"/>
              <w:bottom w:val="single" w:sz="8" w:space="0" w:color="AEAEAE"/>
              <w:right w:val="nil"/>
            </w:tcBorders>
            <w:shd w:val="clear" w:color="auto" w:fill="E0E0E0"/>
          </w:tcPr>
          <w:p w14:paraId="06DC7CE1" w14:textId="77777777" w:rsidR="0037592C" w:rsidRPr="008674FA" w:rsidRDefault="0037592C" w:rsidP="000941EB">
            <w:pPr>
              <w:autoSpaceDE w:val="0"/>
              <w:autoSpaceDN w:val="0"/>
              <w:adjustRightInd w:val="0"/>
              <w:spacing w:after="0" w:line="320" w:lineRule="atLeast"/>
              <w:ind w:left="60" w:right="60"/>
              <w:rPr>
                <w:rFonts w:ascii="Times New Roman" w:hAnsi="Times New Roman" w:cs="Times New Roman"/>
                <w:kern w:val="0"/>
                <w:sz w:val="18"/>
                <w:szCs w:val="18"/>
              </w:rPr>
            </w:pPr>
            <w:r>
              <w:rPr>
                <w:rFonts w:ascii="Times New Roman" w:hAnsi="Times New Roman" w:cs="Times New Roman"/>
                <w:kern w:val="0"/>
                <w:sz w:val="18"/>
                <w:szCs w:val="18"/>
              </w:rPr>
              <w:t>Harga</w:t>
            </w:r>
          </w:p>
        </w:tc>
        <w:tc>
          <w:tcPr>
            <w:tcW w:w="1743" w:type="dxa"/>
            <w:tcBorders>
              <w:top w:val="single" w:sz="8" w:space="0" w:color="AEAEAE"/>
              <w:left w:val="nil"/>
              <w:bottom w:val="single" w:sz="8" w:space="0" w:color="AEAEAE"/>
              <w:right w:val="single" w:sz="8" w:space="0" w:color="E0E0E0"/>
            </w:tcBorders>
            <w:shd w:val="clear" w:color="auto" w:fill="FFFFFF"/>
          </w:tcPr>
          <w:p w14:paraId="53AF8B12"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Pr>
                <w:rFonts w:ascii="Times New Roman" w:hAnsi="Times New Roman" w:cs="Times New Roman"/>
                <w:kern w:val="0"/>
                <w:sz w:val="18"/>
                <w:szCs w:val="18"/>
              </w:rPr>
              <w:t>100</w:t>
            </w:r>
          </w:p>
        </w:tc>
        <w:tc>
          <w:tcPr>
            <w:tcW w:w="1193" w:type="dxa"/>
            <w:tcBorders>
              <w:top w:val="single" w:sz="8" w:space="0" w:color="AEAEAE"/>
              <w:left w:val="single" w:sz="8" w:space="0" w:color="E0E0E0"/>
              <w:bottom w:val="single" w:sz="8" w:space="0" w:color="AEAEAE"/>
              <w:right w:val="single" w:sz="8" w:space="0" w:color="E0E0E0"/>
            </w:tcBorders>
            <w:shd w:val="clear" w:color="auto" w:fill="FFFFFF"/>
          </w:tcPr>
          <w:p w14:paraId="10771F61"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Pr>
                <w:rFonts w:ascii="Times New Roman" w:hAnsi="Times New Roman" w:cs="Times New Roman"/>
                <w:kern w:val="0"/>
                <w:sz w:val="18"/>
                <w:szCs w:val="18"/>
              </w:rPr>
              <w:t>100</w:t>
            </w:r>
          </w:p>
        </w:tc>
        <w:tc>
          <w:tcPr>
            <w:tcW w:w="1468" w:type="dxa"/>
            <w:tcBorders>
              <w:top w:val="single" w:sz="8" w:space="0" w:color="AEAEAE"/>
              <w:left w:val="single" w:sz="8" w:space="0" w:color="E0E0E0"/>
              <w:bottom w:val="single" w:sz="8" w:space="0" w:color="AEAEAE"/>
              <w:right w:val="nil"/>
            </w:tcBorders>
            <w:shd w:val="clear" w:color="auto" w:fill="FFFFFF"/>
          </w:tcPr>
          <w:p w14:paraId="44FB7B5E"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Pr>
                <w:rFonts w:ascii="Times New Roman" w:hAnsi="Times New Roman" w:cs="Times New Roman"/>
                <w:kern w:val="0"/>
                <w:sz w:val="18"/>
                <w:szCs w:val="18"/>
              </w:rPr>
              <w:t>100</w:t>
            </w:r>
          </w:p>
        </w:tc>
      </w:tr>
      <w:tr w:rsidR="0037592C" w:rsidRPr="008674FA" w14:paraId="4E8ECA3F" w14:textId="77777777" w:rsidTr="000941EB">
        <w:trPr>
          <w:cantSplit/>
        </w:trPr>
        <w:tc>
          <w:tcPr>
            <w:tcW w:w="1989" w:type="dxa"/>
            <w:vMerge/>
            <w:tcBorders>
              <w:top w:val="single" w:sz="8" w:space="0" w:color="AEAEAE"/>
              <w:left w:val="nil"/>
              <w:bottom w:val="single" w:sz="8" w:space="0" w:color="152935"/>
              <w:right w:val="nil"/>
            </w:tcBorders>
            <w:shd w:val="clear" w:color="auto" w:fill="E0E0E0"/>
          </w:tcPr>
          <w:p w14:paraId="0D2AF0E7" w14:textId="77777777" w:rsidR="0037592C" w:rsidRPr="008674FA" w:rsidRDefault="0037592C" w:rsidP="000941EB">
            <w:pPr>
              <w:autoSpaceDE w:val="0"/>
              <w:autoSpaceDN w:val="0"/>
              <w:adjustRightInd w:val="0"/>
              <w:spacing w:after="0" w:line="240" w:lineRule="auto"/>
              <w:rPr>
                <w:rFonts w:ascii="Times New Roman" w:hAnsi="Times New Roman" w:cs="Times New Roman"/>
                <w:kern w:val="0"/>
                <w:sz w:val="18"/>
                <w:szCs w:val="18"/>
              </w:rPr>
            </w:pPr>
          </w:p>
        </w:tc>
        <w:tc>
          <w:tcPr>
            <w:tcW w:w="1668" w:type="dxa"/>
            <w:tcBorders>
              <w:top w:val="single" w:sz="8" w:space="0" w:color="AEAEAE"/>
              <w:left w:val="nil"/>
              <w:bottom w:val="single" w:sz="8" w:space="0" w:color="152935"/>
              <w:right w:val="nil"/>
            </w:tcBorders>
            <w:shd w:val="clear" w:color="auto" w:fill="E0E0E0"/>
          </w:tcPr>
          <w:p w14:paraId="4368867D" w14:textId="77777777" w:rsidR="0037592C" w:rsidRPr="008674FA" w:rsidRDefault="0037592C" w:rsidP="000941EB">
            <w:pPr>
              <w:autoSpaceDE w:val="0"/>
              <w:autoSpaceDN w:val="0"/>
              <w:adjustRightInd w:val="0"/>
              <w:spacing w:after="0" w:line="320" w:lineRule="atLeast"/>
              <w:ind w:left="60" w:right="60"/>
              <w:rPr>
                <w:rFonts w:ascii="Times New Roman" w:hAnsi="Times New Roman" w:cs="Times New Roman"/>
                <w:kern w:val="0"/>
                <w:sz w:val="18"/>
                <w:szCs w:val="18"/>
              </w:rPr>
            </w:pPr>
            <w:r>
              <w:rPr>
                <w:rFonts w:ascii="Times New Roman" w:hAnsi="Times New Roman" w:cs="Times New Roman"/>
                <w:kern w:val="0"/>
                <w:sz w:val="18"/>
                <w:szCs w:val="18"/>
              </w:rPr>
              <w:t>Promosi</w:t>
            </w:r>
          </w:p>
        </w:tc>
        <w:tc>
          <w:tcPr>
            <w:tcW w:w="1743" w:type="dxa"/>
            <w:tcBorders>
              <w:top w:val="single" w:sz="8" w:space="0" w:color="AEAEAE"/>
              <w:left w:val="nil"/>
              <w:bottom w:val="single" w:sz="8" w:space="0" w:color="152935"/>
              <w:right w:val="single" w:sz="8" w:space="0" w:color="E0E0E0"/>
            </w:tcBorders>
            <w:shd w:val="clear" w:color="auto" w:fill="FFFFFF"/>
          </w:tcPr>
          <w:p w14:paraId="1BFC4892"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Pr>
                <w:rFonts w:ascii="Times New Roman" w:hAnsi="Times New Roman" w:cs="Times New Roman"/>
                <w:kern w:val="0"/>
                <w:sz w:val="18"/>
                <w:szCs w:val="18"/>
              </w:rPr>
              <w:t>100</w:t>
            </w:r>
          </w:p>
        </w:tc>
        <w:tc>
          <w:tcPr>
            <w:tcW w:w="1193" w:type="dxa"/>
            <w:tcBorders>
              <w:top w:val="single" w:sz="8" w:space="0" w:color="AEAEAE"/>
              <w:left w:val="single" w:sz="8" w:space="0" w:color="E0E0E0"/>
              <w:bottom w:val="single" w:sz="8" w:space="0" w:color="152935"/>
              <w:right w:val="single" w:sz="8" w:space="0" w:color="E0E0E0"/>
            </w:tcBorders>
            <w:shd w:val="clear" w:color="auto" w:fill="FFFFFF"/>
          </w:tcPr>
          <w:p w14:paraId="3878D6BE"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Pr>
                <w:rFonts w:ascii="Times New Roman" w:hAnsi="Times New Roman" w:cs="Times New Roman"/>
                <w:kern w:val="0"/>
                <w:sz w:val="18"/>
                <w:szCs w:val="18"/>
              </w:rPr>
              <w:t>100</w:t>
            </w:r>
          </w:p>
        </w:tc>
        <w:tc>
          <w:tcPr>
            <w:tcW w:w="1468" w:type="dxa"/>
            <w:tcBorders>
              <w:top w:val="single" w:sz="8" w:space="0" w:color="AEAEAE"/>
              <w:left w:val="single" w:sz="8" w:space="0" w:color="E0E0E0"/>
              <w:bottom w:val="single" w:sz="8" w:space="0" w:color="152935"/>
              <w:right w:val="nil"/>
            </w:tcBorders>
            <w:shd w:val="clear" w:color="auto" w:fill="FFFFFF"/>
          </w:tcPr>
          <w:p w14:paraId="0ED2F85D" w14:textId="77777777" w:rsidR="0037592C" w:rsidRPr="008674FA" w:rsidRDefault="0037592C" w:rsidP="000941EB">
            <w:pPr>
              <w:autoSpaceDE w:val="0"/>
              <w:autoSpaceDN w:val="0"/>
              <w:adjustRightInd w:val="0"/>
              <w:spacing w:after="0" w:line="320" w:lineRule="atLeast"/>
              <w:ind w:left="60" w:right="60"/>
              <w:jc w:val="right"/>
              <w:rPr>
                <w:rFonts w:ascii="Times New Roman" w:hAnsi="Times New Roman" w:cs="Times New Roman"/>
                <w:kern w:val="0"/>
                <w:sz w:val="18"/>
                <w:szCs w:val="18"/>
              </w:rPr>
            </w:pPr>
            <w:r>
              <w:rPr>
                <w:rFonts w:ascii="Times New Roman" w:hAnsi="Times New Roman" w:cs="Times New Roman"/>
                <w:kern w:val="0"/>
                <w:sz w:val="18"/>
                <w:szCs w:val="18"/>
              </w:rPr>
              <w:t>100</w:t>
            </w:r>
          </w:p>
        </w:tc>
      </w:tr>
    </w:tbl>
    <w:p w14:paraId="64486211" w14:textId="54CA339D" w:rsidR="00C0534E" w:rsidRDefault="00C0534E" w:rsidP="00C0534E">
      <w:pPr>
        <w:spacing w:line="480" w:lineRule="auto"/>
        <w:ind w:firstLine="720"/>
        <w:jc w:val="both"/>
        <w:rPr>
          <w:rFonts w:ascii="Times New Roman" w:hAnsi="Times New Roman" w:cs="Times New Roman"/>
        </w:rPr>
      </w:pPr>
      <w:r>
        <w:rPr>
          <w:rFonts w:ascii="Times New Roman" w:hAnsi="Times New Roman" w:cs="Times New Roman"/>
        </w:rPr>
        <w:t xml:space="preserve">Berdasarkan tabel 4.43 diatas, nilai korelasi antara </w:t>
      </w:r>
      <w:r w:rsidR="00BB10F0">
        <w:rPr>
          <w:rFonts w:ascii="Times New Roman" w:hAnsi="Times New Roman" w:cs="Times New Roman"/>
        </w:rPr>
        <w:t>harga</w:t>
      </w:r>
      <w:r>
        <w:rPr>
          <w:rFonts w:ascii="Times New Roman" w:hAnsi="Times New Roman" w:cs="Times New Roman"/>
        </w:rPr>
        <w:t xml:space="preserve"> dan </w:t>
      </w:r>
      <w:r w:rsidR="00BB10F0">
        <w:rPr>
          <w:rFonts w:ascii="Times New Roman" w:hAnsi="Times New Roman" w:cs="Times New Roman"/>
        </w:rPr>
        <w:t>promosi</w:t>
      </w:r>
      <w:r>
        <w:rPr>
          <w:rFonts w:ascii="Times New Roman" w:hAnsi="Times New Roman" w:cs="Times New Roman"/>
        </w:rPr>
        <w:t xml:space="preserve"> adalah 0,</w:t>
      </w:r>
      <w:r w:rsidR="00BB10F0">
        <w:rPr>
          <w:rFonts w:ascii="Times New Roman" w:hAnsi="Times New Roman" w:cs="Times New Roman"/>
        </w:rPr>
        <w:t>180</w:t>
      </w:r>
      <w:r>
        <w:rPr>
          <w:rFonts w:ascii="Times New Roman" w:hAnsi="Times New Roman" w:cs="Times New Roman"/>
        </w:rPr>
        <w:t>. Nilai ini akan digunakan untuk menghitung pengaruh langsung dan tidak langsung dalam analisis jalur (</w:t>
      </w:r>
      <w:r>
        <w:rPr>
          <w:rFonts w:ascii="Times New Roman" w:hAnsi="Times New Roman" w:cs="Times New Roman"/>
          <w:i/>
          <w:iCs/>
        </w:rPr>
        <w:t>path analysis</w:t>
      </w:r>
      <w:r>
        <w:rPr>
          <w:rFonts w:ascii="Times New Roman" w:hAnsi="Times New Roman" w:cs="Times New Roman"/>
        </w:rPr>
        <w:t>).</w:t>
      </w:r>
    </w:p>
    <w:p w14:paraId="1B408814" w14:textId="5FB70BD7" w:rsidR="00F4509E" w:rsidRPr="001072AE" w:rsidRDefault="001072AE" w:rsidP="001072AE">
      <w:pPr>
        <w:pStyle w:val="Caption"/>
        <w:jc w:val="center"/>
        <w:rPr>
          <w:rFonts w:ascii="Times New Roman" w:hAnsi="Times New Roman" w:cs="Times New Roman"/>
          <w:b/>
          <w:bCs/>
          <w:i w:val="0"/>
          <w:iCs w:val="0"/>
          <w:color w:val="auto"/>
          <w:sz w:val="24"/>
          <w:szCs w:val="24"/>
        </w:rPr>
      </w:pPr>
      <w:bookmarkStart w:id="192" w:name="_Toc207285763"/>
      <w:bookmarkStart w:id="193" w:name="_Toc205244102"/>
      <w:r w:rsidRPr="001072AE">
        <w:rPr>
          <w:rFonts w:ascii="Times New Roman" w:hAnsi="Times New Roman" w:cs="Times New Roman"/>
          <w:b/>
          <w:bCs/>
          <w:i w:val="0"/>
          <w:iCs w:val="0"/>
          <w:color w:val="auto"/>
          <w:sz w:val="24"/>
          <w:szCs w:val="24"/>
        </w:rPr>
        <w:t xml:space="preserve">Tabel 4. </w:t>
      </w:r>
      <w:r w:rsidRPr="001072AE">
        <w:rPr>
          <w:rFonts w:ascii="Times New Roman" w:hAnsi="Times New Roman" w:cs="Times New Roman"/>
          <w:b/>
          <w:bCs/>
          <w:i w:val="0"/>
          <w:iCs w:val="0"/>
          <w:color w:val="auto"/>
          <w:sz w:val="24"/>
          <w:szCs w:val="24"/>
        </w:rPr>
        <w:fldChar w:fldCharType="begin"/>
      </w:r>
      <w:r w:rsidRPr="001072AE">
        <w:rPr>
          <w:rFonts w:ascii="Times New Roman" w:hAnsi="Times New Roman" w:cs="Times New Roman"/>
          <w:b/>
          <w:bCs/>
          <w:i w:val="0"/>
          <w:iCs w:val="0"/>
          <w:color w:val="auto"/>
          <w:sz w:val="24"/>
          <w:szCs w:val="24"/>
        </w:rPr>
        <w:instrText xml:space="preserve"> SEQ Tabel_4. \* ARABIC </w:instrText>
      </w:r>
      <w:r w:rsidRPr="001072AE">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44</w:t>
      </w:r>
      <w:r w:rsidRPr="001072AE">
        <w:rPr>
          <w:rFonts w:ascii="Times New Roman" w:hAnsi="Times New Roman" w:cs="Times New Roman"/>
          <w:b/>
          <w:bCs/>
          <w:i w:val="0"/>
          <w:iCs w:val="0"/>
          <w:color w:val="auto"/>
          <w:sz w:val="24"/>
          <w:szCs w:val="24"/>
        </w:rPr>
        <w:fldChar w:fldCharType="end"/>
      </w:r>
      <w:r w:rsidRPr="001072AE">
        <w:rPr>
          <w:rFonts w:ascii="Times New Roman" w:hAnsi="Times New Roman" w:cs="Times New Roman"/>
          <w:b/>
          <w:bCs/>
          <w:i w:val="0"/>
          <w:iCs w:val="0"/>
          <w:color w:val="auto"/>
          <w:sz w:val="24"/>
          <w:szCs w:val="24"/>
        </w:rPr>
        <w:t xml:space="preserve"> Koefisien Beta Harga dan Promosi</w:t>
      </w:r>
      <w:bookmarkEnd w:id="192"/>
      <w:r w:rsidR="00B85A1D" w:rsidRPr="001072AE">
        <w:rPr>
          <w:rFonts w:ascii="Times New Roman" w:hAnsi="Times New Roman" w:cs="Times New Roman"/>
          <w:b/>
          <w:bCs/>
          <w:i w:val="0"/>
          <w:iCs w:val="0"/>
          <w:color w:val="auto"/>
          <w:sz w:val="24"/>
          <w:szCs w:val="24"/>
        </w:rPr>
        <w:br/>
      </w:r>
      <w:bookmarkEnd w:id="193"/>
    </w:p>
    <w:tbl>
      <w:tblPr>
        <w:tblW w:w="84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3"/>
        <w:gridCol w:w="1576"/>
        <w:gridCol w:w="1331"/>
        <w:gridCol w:w="1331"/>
        <w:gridCol w:w="1469"/>
        <w:gridCol w:w="1025"/>
        <w:gridCol w:w="1025"/>
      </w:tblGrid>
      <w:tr w:rsidR="00F4509E" w:rsidRPr="008B1855" w14:paraId="49DC9458" w14:textId="77777777" w:rsidTr="000941EB">
        <w:trPr>
          <w:cantSplit/>
        </w:trPr>
        <w:tc>
          <w:tcPr>
            <w:tcW w:w="8485" w:type="dxa"/>
            <w:gridSpan w:val="7"/>
            <w:tcBorders>
              <w:top w:val="nil"/>
              <w:left w:val="nil"/>
              <w:bottom w:val="nil"/>
              <w:right w:val="nil"/>
            </w:tcBorders>
            <w:shd w:val="clear" w:color="auto" w:fill="FFFFFF"/>
            <w:vAlign w:val="center"/>
          </w:tcPr>
          <w:p w14:paraId="15B1321F" w14:textId="77777777" w:rsidR="00F4509E" w:rsidRPr="008B1855" w:rsidRDefault="00F4509E" w:rsidP="000941EB">
            <w:pPr>
              <w:spacing w:line="240" w:lineRule="auto"/>
              <w:jc w:val="center"/>
              <w:rPr>
                <w:rFonts w:ascii="Times New Roman" w:hAnsi="Times New Roman" w:cs="Times New Roman"/>
                <w:sz w:val="20"/>
                <w:szCs w:val="20"/>
              </w:rPr>
            </w:pPr>
            <w:r w:rsidRPr="00032270">
              <w:rPr>
                <w:rFonts w:ascii="Times New Roman" w:hAnsi="Times New Roman" w:cs="Times New Roman"/>
                <w:b/>
                <w:bCs/>
                <w:sz w:val="22"/>
                <w:szCs w:val="22"/>
              </w:rPr>
              <w:t>Coefficients</w:t>
            </w:r>
            <w:r w:rsidRPr="00032270">
              <w:rPr>
                <w:rFonts w:ascii="Times New Roman" w:hAnsi="Times New Roman" w:cs="Times New Roman"/>
                <w:b/>
                <w:bCs/>
                <w:sz w:val="22"/>
                <w:szCs w:val="22"/>
                <w:vertAlign w:val="superscript"/>
              </w:rPr>
              <w:t>a</w:t>
            </w:r>
          </w:p>
        </w:tc>
      </w:tr>
      <w:tr w:rsidR="00F4509E" w:rsidRPr="008B1855" w14:paraId="10D2C101" w14:textId="77777777" w:rsidTr="000941EB">
        <w:trPr>
          <w:cantSplit/>
        </w:trPr>
        <w:tc>
          <w:tcPr>
            <w:tcW w:w="2309" w:type="dxa"/>
            <w:gridSpan w:val="2"/>
            <w:vMerge w:val="restart"/>
            <w:tcBorders>
              <w:top w:val="nil"/>
              <w:left w:val="nil"/>
              <w:bottom w:val="nil"/>
              <w:right w:val="nil"/>
            </w:tcBorders>
            <w:shd w:val="clear" w:color="auto" w:fill="FFFFFF"/>
            <w:vAlign w:val="bottom"/>
          </w:tcPr>
          <w:p w14:paraId="2E33DFF1" w14:textId="77777777" w:rsidR="00F4509E" w:rsidRPr="00032270" w:rsidRDefault="00F4509E" w:rsidP="000941EB">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Model</w:t>
            </w:r>
          </w:p>
        </w:tc>
        <w:tc>
          <w:tcPr>
            <w:tcW w:w="2660" w:type="dxa"/>
            <w:gridSpan w:val="2"/>
            <w:tcBorders>
              <w:top w:val="nil"/>
              <w:left w:val="nil"/>
              <w:bottom w:val="nil"/>
              <w:right w:val="single" w:sz="8" w:space="0" w:color="E0E0E0"/>
            </w:tcBorders>
            <w:shd w:val="clear" w:color="auto" w:fill="FFFFFF"/>
            <w:vAlign w:val="bottom"/>
          </w:tcPr>
          <w:p w14:paraId="1722F094" w14:textId="77777777" w:rsidR="00F4509E" w:rsidRPr="00032270" w:rsidRDefault="00F4509E" w:rsidP="000941EB">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Unstandardized Coefficients</w:t>
            </w:r>
          </w:p>
        </w:tc>
        <w:tc>
          <w:tcPr>
            <w:tcW w:w="1468" w:type="dxa"/>
            <w:tcBorders>
              <w:top w:val="nil"/>
              <w:left w:val="single" w:sz="8" w:space="0" w:color="E0E0E0"/>
              <w:bottom w:val="nil"/>
              <w:right w:val="single" w:sz="8" w:space="0" w:color="E0E0E0"/>
            </w:tcBorders>
            <w:shd w:val="clear" w:color="auto" w:fill="FFFFFF"/>
            <w:vAlign w:val="bottom"/>
          </w:tcPr>
          <w:p w14:paraId="327410F1" w14:textId="77777777" w:rsidR="00F4509E" w:rsidRPr="00032270" w:rsidRDefault="00F4509E" w:rsidP="000941EB">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Standardized Coefficients</w:t>
            </w:r>
          </w:p>
        </w:tc>
        <w:tc>
          <w:tcPr>
            <w:tcW w:w="1024" w:type="dxa"/>
            <w:vMerge w:val="restart"/>
            <w:tcBorders>
              <w:top w:val="nil"/>
              <w:left w:val="single" w:sz="8" w:space="0" w:color="E0E0E0"/>
              <w:bottom w:val="nil"/>
              <w:right w:val="single" w:sz="8" w:space="0" w:color="E0E0E0"/>
            </w:tcBorders>
            <w:shd w:val="clear" w:color="auto" w:fill="FFFFFF"/>
            <w:vAlign w:val="bottom"/>
          </w:tcPr>
          <w:p w14:paraId="29BAC9B7" w14:textId="77777777" w:rsidR="00F4509E" w:rsidRPr="00032270" w:rsidRDefault="00F4509E" w:rsidP="000941EB">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t</w:t>
            </w:r>
          </w:p>
        </w:tc>
        <w:tc>
          <w:tcPr>
            <w:tcW w:w="1024" w:type="dxa"/>
            <w:vMerge w:val="restart"/>
            <w:tcBorders>
              <w:top w:val="nil"/>
              <w:left w:val="single" w:sz="8" w:space="0" w:color="E0E0E0"/>
              <w:bottom w:val="nil"/>
              <w:right w:val="nil"/>
            </w:tcBorders>
            <w:shd w:val="clear" w:color="auto" w:fill="FFFFFF"/>
            <w:vAlign w:val="bottom"/>
          </w:tcPr>
          <w:p w14:paraId="7DD934FD" w14:textId="77777777" w:rsidR="00F4509E" w:rsidRPr="00032270" w:rsidRDefault="00F4509E" w:rsidP="000941EB">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Sig.</w:t>
            </w:r>
          </w:p>
        </w:tc>
      </w:tr>
      <w:tr w:rsidR="00F4509E" w:rsidRPr="008B1855" w14:paraId="25DAFA2D" w14:textId="77777777" w:rsidTr="000941EB">
        <w:trPr>
          <w:cantSplit/>
        </w:trPr>
        <w:tc>
          <w:tcPr>
            <w:tcW w:w="2309" w:type="dxa"/>
            <w:gridSpan w:val="2"/>
            <w:vMerge/>
            <w:tcBorders>
              <w:top w:val="nil"/>
              <w:left w:val="nil"/>
              <w:bottom w:val="nil"/>
              <w:right w:val="nil"/>
            </w:tcBorders>
            <w:shd w:val="clear" w:color="auto" w:fill="FFFFFF"/>
            <w:vAlign w:val="bottom"/>
          </w:tcPr>
          <w:p w14:paraId="0042F6D8" w14:textId="77777777" w:rsidR="00F4509E" w:rsidRPr="00032270" w:rsidRDefault="00F4509E" w:rsidP="000941EB">
            <w:pPr>
              <w:spacing w:line="240" w:lineRule="auto"/>
              <w:jc w:val="both"/>
              <w:rPr>
                <w:rFonts w:ascii="Times New Roman" w:hAnsi="Times New Roman" w:cs="Times New Roman"/>
                <w:sz w:val="18"/>
                <w:szCs w:val="18"/>
              </w:rPr>
            </w:pPr>
          </w:p>
        </w:tc>
        <w:tc>
          <w:tcPr>
            <w:tcW w:w="1330" w:type="dxa"/>
            <w:tcBorders>
              <w:top w:val="nil"/>
              <w:left w:val="nil"/>
              <w:bottom w:val="single" w:sz="8" w:space="0" w:color="152935"/>
              <w:right w:val="single" w:sz="8" w:space="0" w:color="E0E0E0"/>
            </w:tcBorders>
            <w:shd w:val="clear" w:color="auto" w:fill="FFFFFF"/>
            <w:vAlign w:val="bottom"/>
          </w:tcPr>
          <w:p w14:paraId="240467C8" w14:textId="77777777" w:rsidR="00F4509E" w:rsidRPr="00032270" w:rsidRDefault="00F4509E" w:rsidP="000941EB">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B</w:t>
            </w:r>
          </w:p>
        </w:tc>
        <w:tc>
          <w:tcPr>
            <w:tcW w:w="1330" w:type="dxa"/>
            <w:tcBorders>
              <w:top w:val="nil"/>
              <w:left w:val="single" w:sz="8" w:space="0" w:color="E0E0E0"/>
              <w:bottom w:val="single" w:sz="8" w:space="0" w:color="152935"/>
              <w:right w:val="single" w:sz="8" w:space="0" w:color="E0E0E0"/>
            </w:tcBorders>
            <w:shd w:val="clear" w:color="auto" w:fill="FFFFFF"/>
            <w:vAlign w:val="bottom"/>
          </w:tcPr>
          <w:p w14:paraId="580E16AF" w14:textId="77777777" w:rsidR="00F4509E" w:rsidRPr="00032270" w:rsidRDefault="00F4509E" w:rsidP="000941EB">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Std. Error</w:t>
            </w:r>
          </w:p>
        </w:tc>
        <w:tc>
          <w:tcPr>
            <w:tcW w:w="1468" w:type="dxa"/>
            <w:tcBorders>
              <w:top w:val="nil"/>
              <w:left w:val="single" w:sz="8" w:space="0" w:color="E0E0E0"/>
              <w:bottom w:val="single" w:sz="8" w:space="0" w:color="152935"/>
              <w:right w:val="single" w:sz="8" w:space="0" w:color="E0E0E0"/>
            </w:tcBorders>
            <w:shd w:val="clear" w:color="auto" w:fill="FFFFFF"/>
            <w:vAlign w:val="bottom"/>
          </w:tcPr>
          <w:p w14:paraId="2F891430" w14:textId="77777777" w:rsidR="00F4509E" w:rsidRPr="00032270" w:rsidRDefault="00F4509E" w:rsidP="000941EB">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Beta</w:t>
            </w:r>
          </w:p>
        </w:tc>
        <w:tc>
          <w:tcPr>
            <w:tcW w:w="1024" w:type="dxa"/>
            <w:vMerge/>
            <w:tcBorders>
              <w:top w:val="nil"/>
              <w:left w:val="single" w:sz="8" w:space="0" w:color="E0E0E0"/>
              <w:bottom w:val="nil"/>
              <w:right w:val="single" w:sz="8" w:space="0" w:color="E0E0E0"/>
            </w:tcBorders>
            <w:shd w:val="clear" w:color="auto" w:fill="FFFFFF"/>
            <w:vAlign w:val="bottom"/>
          </w:tcPr>
          <w:p w14:paraId="38D83C65" w14:textId="77777777" w:rsidR="00F4509E" w:rsidRPr="00032270" w:rsidRDefault="00F4509E" w:rsidP="000941EB">
            <w:pPr>
              <w:spacing w:line="240" w:lineRule="auto"/>
              <w:jc w:val="both"/>
              <w:rPr>
                <w:rFonts w:ascii="Times New Roman" w:hAnsi="Times New Roman" w:cs="Times New Roman"/>
                <w:sz w:val="18"/>
                <w:szCs w:val="18"/>
              </w:rPr>
            </w:pPr>
          </w:p>
        </w:tc>
        <w:tc>
          <w:tcPr>
            <w:tcW w:w="1024" w:type="dxa"/>
            <w:vMerge/>
            <w:tcBorders>
              <w:top w:val="nil"/>
              <w:left w:val="single" w:sz="8" w:space="0" w:color="E0E0E0"/>
              <w:bottom w:val="nil"/>
              <w:right w:val="nil"/>
            </w:tcBorders>
            <w:shd w:val="clear" w:color="auto" w:fill="FFFFFF"/>
            <w:vAlign w:val="bottom"/>
          </w:tcPr>
          <w:p w14:paraId="5A91C90E" w14:textId="77777777" w:rsidR="00F4509E" w:rsidRPr="00032270" w:rsidRDefault="00F4509E" w:rsidP="000941EB">
            <w:pPr>
              <w:spacing w:line="240" w:lineRule="auto"/>
              <w:jc w:val="both"/>
              <w:rPr>
                <w:rFonts w:ascii="Times New Roman" w:hAnsi="Times New Roman" w:cs="Times New Roman"/>
                <w:sz w:val="18"/>
                <w:szCs w:val="18"/>
              </w:rPr>
            </w:pPr>
          </w:p>
        </w:tc>
      </w:tr>
      <w:tr w:rsidR="00F4509E" w:rsidRPr="008B1855" w14:paraId="4084E69D" w14:textId="77777777" w:rsidTr="000941EB">
        <w:trPr>
          <w:cantSplit/>
        </w:trPr>
        <w:tc>
          <w:tcPr>
            <w:tcW w:w="734" w:type="dxa"/>
            <w:vMerge w:val="restart"/>
            <w:tcBorders>
              <w:top w:val="single" w:sz="8" w:space="0" w:color="152935"/>
              <w:left w:val="nil"/>
              <w:bottom w:val="single" w:sz="8" w:space="0" w:color="152935"/>
              <w:right w:val="nil"/>
            </w:tcBorders>
            <w:shd w:val="clear" w:color="auto" w:fill="E0E0E0"/>
          </w:tcPr>
          <w:p w14:paraId="5CBC4CE3" w14:textId="77777777" w:rsidR="00F4509E" w:rsidRPr="00032270" w:rsidRDefault="00F4509E" w:rsidP="000941EB">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1</w:t>
            </w:r>
          </w:p>
        </w:tc>
        <w:tc>
          <w:tcPr>
            <w:tcW w:w="1575" w:type="dxa"/>
            <w:tcBorders>
              <w:top w:val="single" w:sz="8" w:space="0" w:color="152935"/>
              <w:left w:val="nil"/>
              <w:bottom w:val="single" w:sz="8" w:space="0" w:color="AEAEAE"/>
              <w:right w:val="nil"/>
            </w:tcBorders>
            <w:shd w:val="clear" w:color="auto" w:fill="E0E0E0"/>
          </w:tcPr>
          <w:p w14:paraId="3EDE97AD" w14:textId="77777777" w:rsidR="00F4509E" w:rsidRPr="00032270" w:rsidRDefault="00F4509E" w:rsidP="000941EB">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(Constant)</w:t>
            </w:r>
          </w:p>
        </w:tc>
        <w:tc>
          <w:tcPr>
            <w:tcW w:w="1330" w:type="dxa"/>
            <w:tcBorders>
              <w:top w:val="single" w:sz="8" w:space="0" w:color="152935"/>
              <w:left w:val="nil"/>
              <w:bottom w:val="single" w:sz="8" w:space="0" w:color="AEAEAE"/>
              <w:right w:val="single" w:sz="8" w:space="0" w:color="E0E0E0"/>
            </w:tcBorders>
            <w:shd w:val="clear" w:color="auto" w:fill="FFFFFF"/>
          </w:tcPr>
          <w:p w14:paraId="7C6DA14F" w14:textId="09291295" w:rsidR="00F4509E" w:rsidRPr="00032270" w:rsidRDefault="00451383" w:rsidP="000941EB">
            <w:pPr>
              <w:spacing w:line="240" w:lineRule="auto"/>
              <w:jc w:val="both"/>
              <w:rPr>
                <w:rFonts w:ascii="Times New Roman" w:hAnsi="Times New Roman" w:cs="Times New Roman"/>
                <w:sz w:val="18"/>
                <w:szCs w:val="18"/>
              </w:rPr>
            </w:pPr>
            <w:r>
              <w:rPr>
                <w:rFonts w:ascii="Times New Roman" w:hAnsi="Times New Roman" w:cs="Times New Roman"/>
                <w:sz w:val="18"/>
                <w:szCs w:val="18"/>
              </w:rPr>
              <w:t>-1.031</w:t>
            </w:r>
          </w:p>
        </w:tc>
        <w:tc>
          <w:tcPr>
            <w:tcW w:w="1330" w:type="dxa"/>
            <w:tcBorders>
              <w:top w:val="single" w:sz="8" w:space="0" w:color="152935"/>
              <w:left w:val="single" w:sz="8" w:space="0" w:color="E0E0E0"/>
              <w:bottom w:val="single" w:sz="8" w:space="0" w:color="AEAEAE"/>
              <w:right w:val="single" w:sz="8" w:space="0" w:color="E0E0E0"/>
            </w:tcBorders>
            <w:shd w:val="clear" w:color="auto" w:fill="FFFFFF"/>
          </w:tcPr>
          <w:p w14:paraId="14D24F42" w14:textId="0CBC7405" w:rsidR="00F4509E" w:rsidRPr="00032270" w:rsidRDefault="00451383" w:rsidP="000941EB">
            <w:pPr>
              <w:spacing w:line="240" w:lineRule="auto"/>
              <w:jc w:val="both"/>
              <w:rPr>
                <w:rFonts w:ascii="Times New Roman" w:hAnsi="Times New Roman" w:cs="Times New Roman"/>
                <w:sz w:val="18"/>
                <w:szCs w:val="18"/>
              </w:rPr>
            </w:pPr>
            <w:r>
              <w:rPr>
                <w:rFonts w:ascii="Times New Roman" w:hAnsi="Times New Roman" w:cs="Times New Roman"/>
                <w:sz w:val="18"/>
                <w:szCs w:val="18"/>
              </w:rPr>
              <w:t>3.611</w:t>
            </w:r>
          </w:p>
        </w:tc>
        <w:tc>
          <w:tcPr>
            <w:tcW w:w="1468"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63375EAE" w14:textId="77777777" w:rsidR="00F4509E" w:rsidRPr="00032270" w:rsidRDefault="00F4509E" w:rsidP="000941EB">
            <w:pPr>
              <w:spacing w:line="240" w:lineRule="auto"/>
              <w:jc w:val="both"/>
              <w:rPr>
                <w:rFonts w:ascii="Times New Roman" w:hAnsi="Times New Roman" w:cs="Times New Roman"/>
                <w:sz w:val="18"/>
                <w:szCs w:val="18"/>
              </w:rPr>
            </w:pPr>
          </w:p>
        </w:tc>
        <w:tc>
          <w:tcPr>
            <w:tcW w:w="1024" w:type="dxa"/>
            <w:tcBorders>
              <w:top w:val="single" w:sz="8" w:space="0" w:color="152935"/>
              <w:left w:val="single" w:sz="8" w:space="0" w:color="E0E0E0"/>
              <w:bottom w:val="single" w:sz="8" w:space="0" w:color="AEAEAE"/>
              <w:right w:val="single" w:sz="8" w:space="0" w:color="E0E0E0"/>
            </w:tcBorders>
            <w:shd w:val="clear" w:color="auto" w:fill="FFFFFF"/>
          </w:tcPr>
          <w:p w14:paraId="5E3832E5" w14:textId="474DFD2F" w:rsidR="00F4509E" w:rsidRPr="00032270" w:rsidRDefault="00451383" w:rsidP="000941EB">
            <w:pPr>
              <w:spacing w:line="240" w:lineRule="auto"/>
              <w:jc w:val="both"/>
              <w:rPr>
                <w:rFonts w:ascii="Times New Roman" w:hAnsi="Times New Roman" w:cs="Times New Roman"/>
                <w:sz w:val="18"/>
                <w:szCs w:val="18"/>
              </w:rPr>
            </w:pPr>
            <w:r>
              <w:rPr>
                <w:rFonts w:ascii="Times New Roman" w:hAnsi="Times New Roman" w:cs="Times New Roman"/>
                <w:sz w:val="18"/>
                <w:szCs w:val="18"/>
              </w:rPr>
              <w:t>-</w:t>
            </w:r>
            <w:r w:rsidR="00F4509E" w:rsidRPr="00032270">
              <w:rPr>
                <w:rFonts w:ascii="Times New Roman" w:hAnsi="Times New Roman" w:cs="Times New Roman"/>
                <w:sz w:val="18"/>
                <w:szCs w:val="18"/>
              </w:rPr>
              <w:t>.</w:t>
            </w:r>
            <w:r>
              <w:rPr>
                <w:rFonts w:ascii="Times New Roman" w:hAnsi="Times New Roman" w:cs="Times New Roman"/>
                <w:sz w:val="18"/>
                <w:szCs w:val="18"/>
              </w:rPr>
              <w:t>286</w:t>
            </w:r>
          </w:p>
        </w:tc>
        <w:tc>
          <w:tcPr>
            <w:tcW w:w="1024" w:type="dxa"/>
            <w:tcBorders>
              <w:top w:val="single" w:sz="8" w:space="0" w:color="152935"/>
              <w:left w:val="single" w:sz="8" w:space="0" w:color="E0E0E0"/>
              <w:bottom w:val="single" w:sz="8" w:space="0" w:color="AEAEAE"/>
              <w:right w:val="nil"/>
            </w:tcBorders>
            <w:shd w:val="clear" w:color="auto" w:fill="FFFFFF"/>
          </w:tcPr>
          <w:p w14:paraId="2D05546F" w14:textId="35A2AF10" w:rsidR="00F4509E" w:rsidRPr="00032270" w:rsidRDefault="00F4509E" w:rsidP="000941EB">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w:t>
            </w:r>
            <w:r w:rsidR="00451383">
              <w:rPr>
                <w:rFonts w:ascii="Times New Roman" w:hAnsi="Times New Roman" w:cs="Times New Roman"/>
                <w:sz w:val="18"/>
                <w:szCs w:val="18"/>
              </w:rPr>
              <w:t>776</w:t>
            </w:r>
          </w:p>
        </w:tc>
      </w:tr>
      <w:tr w:rsidR="00F4509E" w:rsidRPr="008B1855" w14:paraId="6AAF35C7" w14:textId="77777777" w:rsidTr="000941EB">
        <w:trPr>
          <w:cantSplit/>
        </w:trPr>
        <w:tc>
          <w:tcPr>
            <w:tcW w:w="734" w:type="dxa"/>
            <w:vMerge/>
            <w:tcBorders>
              <w:top w:val="single" w:sz="8" w:space="0" w:color="152935"/>
              <w:left w:val="nil"/>
              <w:bottom w:val="single" w:sz="8" w:space="0" w:color="152935"/>
              <w:right w:val="nil"/>
            </w:tcBorders>
            <w:shd w:val="clear" w:color="auto" w:fill="E0E0E0"/>
          </w:tcPr>
          <w:p w14:paraId="458FE908" w14:textId="77777777" w:rsidR="00F4509E" w:rsidRPr="00032270" w:rsidRDefault="00F4509E" w:rsidP="000941EB">
            <w:pPr>
              <w:spacing w:line="240" w:lineRule="auto"/>
              <w:jc w:val="both"/>
              <w:rPr>
                <w:rFonts w:ascii="Times New Roman" w:hAnsi="Times New Roman" w:cs="Times New Roman"/>
                <w:sz w:val="18"/>
                <w:szCs w:val="18"/>
              </w:rPr>
            </w:pPr>
          </w:p>
        </w:tc>
        <w:tc>
          <w:tcPr>
            <w:tcW w:w="1575" w:type="dxa"/>
            <w:tcBorders>
              <w:top w:val="single" w:sz="8" w:space="0" w:color="AEAEAE"/>
              <w:left w:val="nil"/>
              <w:bottom w:val="single" w:sz="8" w:space="0" w:color="AEAEAE"/>
              <w:right w:val="nil"/>
            </w:tcBorders>
            <w:shd w:val="clear" w:color="auto" w:fill="E0E0E0"/>
          </w:tcPr>
          <w:p w14:paraId="3CEBA323" w14:textId="4B82142D" w:rsidR="00F4509E" w:rsidRPr="00032270" w:rsidRDefault="00A666C2" w:rsidP="000941EB">
            <w:pPr>
              <w:spacing w:line="240" w:lineRule="auto"/>
              <w:jc w:val="both"/>
              <w:rPr>
                <w:rFonts w:ascii="Times New Roman" w:hAnsi="Times New Roman" w:cs="Times New Roman"/>
                <w:sz w:val="18"/>
                <w:szCs w:val="18"/>
              </w:rPr>
            </w:pPr>
            <w:r>
              <w:rPr>
                <w:rFonts w:ascii="Times New Roman" w:hAnsi="Times New Roman" w:cs="Times New Roman"/>
                <w:sz w:val="18"/>
                <w:szCs w:val="18"/>
              </w:rPr>
              <w:t>Harga</w:t>
            </w:r>
          </w:p>
        </w:tc>
        <w:tc>
          <w:tcPr>
            <w:tcW w:w="1330" w:type="dxa"/>
            <w:tcBorders>
              <w:top w:val="single" w:sz="8" w:space="0" w:color="AEAEAE"/>
              <w:left w:val="nil"/>
              <w:bottom w:val="single" w:sz="8" w:space="0" w:color="AEAEAE"/>
              <w:right w:val="single" w:sz="8" w:space="0" w:color="E0E0E0"/>
            </w:tcBorders>
            <w:shd w:val="clear" w:color="auto" w:fill="FFFFFF"/>
          </w:tcPr>
          <w:p w14:paraId="36DE3747" w14:textId="497C46BA" w:rsidR="00F4509E" w:rsidRPr="00032270" w:rsidRDefault="00F4509E" w:rsidP="000941EB">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w:t>
            </w:r>
            <w:r w:rsidR="00451383">
              <w:rPr>
                <w:rFonts w:ascii="Times New Roman" w:hAnsi="Times New Roman" w:cs="Times New Roman"/>
                <w:sz w:val="18"/>
                <w:szCs w:val="18"/>
              </w:rPr>
              <w:t>763</w:t>
            </w:r>
          </w:p>
        </w:tc>
        <w:tc>
          <w:tcPr>
            <w:tcW w:w="1330" w:type="dxa"/>
            <w:tcBorders>
              <w:top w:val="single" w:sz="8" w:space="0" w:color="AEAEAE"/>
              <w:left w:val="single" w:sz="8" w:space="0" w:color="E0E0E0"/>
              <w:bottom w:val="single" w:sz="8" w:space="0" w:color="AEAEAE"/>
              <w:right w:val="single" w:sz="8" w:space="0" w:color="E0E0E0"/>
            </w:tcBorders>
            <w:shd w:val="clear" w:color="auto" w:fill="FFFFFF"/>
          </w:tcPr>
          <w:p w14:paraId="05FB762A" w14:textId="21C8F3E6" w:rsidR="00F4509E" w:rsidRPr="00032270" w:rsidRDefault="00F4509E" w:rsidP="000941EB">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w:t>
            </w:r>
            <w:r w:rsidR="00451383">
              <w:rPr>
                <w:rFonts w:ascii="Times New Roman" w:hAnsi="Times New Roman" w:cs="Times New Roman"/>
                <w:sz w:val="18"/>
                <w:szCs w:val="18"/>
              </w:rPr>
              <w:t>083</w:t>
            </w:r>
          </w:p>
        </w:tc>
        <w:tc>
          <w:tcPr>
            <w:tcW w:w="1468" w:type="dxa"/>
            <w:tcBorders>
              <w:top w:val="single" w:sz="8" w:space="0" w:color="AEAEAE"/>
              <w:left w:val="single" w:sz="8" w:space="0" w:color="E0E0E0"/>
              <w:bottom w:val="single" w:sz="8" w:space="0" w:color="AEAEAE"/>
              <w:right w:val="single" w:sz="8" w:space="0" w:color="E0E0E0"/>
            </w:tcBorders>
            <w:shd w:val="clear" w:color="auto" w:fill="FFFFFF"/>
          </w:tcPr>
          <w:p w14:paraId="1AF0D4CB" w14:textId="109B9F1E" w:rsidR="00F4509E" w:rsidRPr="00032270" w:rsidRDefault="00F4509E" w:rsidP="000941EB">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w:t>
            </w:r>
            <w:r w:rsidR="00451383">
              <w:rPr>
                <w:rFonts w:ascii="Times New Roman" w:hAnsi="Times New Roman" w:cs="Times New Roman"/>
                <w:sz w:val="18"/>
                <w:szCs w:val="18"/>
              </w:rPr>
              <w:t>560</w:t>
            </w:r>
          </w:p>
        </w:tc>
        <w:tc>
          <w:tcPr>
            <w:tcW w:w="1024" w:type="dxa"/>
            <w:tcBorders>
              <w:top w:val="single" w:sz="8" w:space="0" w:color="AEAEAE"/>
              <w:left w:val="single" w:sz="8" w:space="0" w:color="E0E0E0"/>
              <w:bottom w:val="single" w:sz="8" w:space="0" w:color="AEAEAE"/>
              <w:right w:val="single" w:sz="8" w:space="0" w:color="E0E0E0"/>
            </w:tcBorders>
            <w:shd w:val="clear" w:color="auto" w:fill="FFFFFF"/>
          </w:tcPr>
          <w:p w14:paraId="242037AE" w14:textId="20110947" w:rsidR="00F4509E" w:rsidRPr="00032270" w:rsidRDefault="00451383" w:rsidP="000941EB">
            <w:pPr>
              <w:spacing w:line="240" w:lineRule="auto"/>
              <w:jc w:val="both"/>
              <w:rPr>
                <w:rFonts w:ascii="Times New Roman" w:hAnsi="Times New Roman" w:cs="Times New Roman"/>
                <w:sz w:val="18"/>
                <w:szCs w:val="18"/>
              </w:rPr>
            </w:pPr>
            <w:r>
              <w:rPr>
                <w:rFonts w:ascii="Times New Roman" w:hAnsi="Times New Roman" w:cs="Times New Roman"/>
                <w:sz w:val="18"/>
                <w:szCs w:val="18"/>
              </w:rPr>
              <w:t>9.160</w:t>
            </w:r>
          </w:p>
        </w:tc>
        <w:tc>
          <w:tcPr>
            <w:tcW w:w="1024" w:type="dxa"/>
            <w:tcBorders>
              <w:top w:val="single" w:sz="8" w:space="0" w:color="AEAEAE"/>
              <w:left w:val="single" w:sz="8" w:space="0" w:color="E0E0E0"/>
              <w:bottom w:val="single" w:sz="8" w:space="0" w:color="AEAEAE"/>
              <w:right w:val="nil"/>
            </w:tcBorders>
            <w:shd w:val="clear" w:color="auto" w:fill="FFFFFF"/>
          </w:tcPr>
          <w:p w14:paraId="0304D014" w14:textId="5666238E" w:rsidR="00F4509E" w:rsidRPr="00032270" w:rsidRDefault="00F4509E" w:rsidP="000941EB">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.0</w:t>
            </w:r>
            <w:r w:rsidR="00451383">
              <w:rPr>
                <w:rFonts w:ascii="Times New Roman" w:hAnsi="Times New Roman" w:cs="Times New Roman"/>
                <w:sz w:val="18"/>
                <w:szCs w:val="18"/>
              </w:rPr>
              <w:t>00</w:t>
            </w:r>
          </w:p>
        </w:tc>
      </w:tr>
      <w:tr w:rsidR="00F4509E" w:rsidRPr="008B1855" w14:paraId="4D01C0EB" w14:textId="77777777" w:rsidTr="000941EB">
        <w:trPr>
          <w:cantSplit/>
        </w:trPr>
        <w:tc>
          <w:tcPr>
            <w:tcW w:w="734" w:type="dxa"/>
            <w:vMerge/>
            <w:tcBorders>
              <w:top w:val="single" w:sz="8" w:space="0" w:color="152935"/>
              <w:left w:val="nil"/>
              <w:bottom w:val="single" w:sz="8" w:space="0" w:color="152935"/>
              <w:right w:val="nil"/>
            </w:tcBorders>
            <w:shd w:val="clear" w:color="auto" w:fill="E0E0E0"/>
          </w:tcPr>
          <w:p w14:paraId="5EAEFB12" w14:textId="77777777" w:rsidR="00F4509E" w:rsidRPr="00032270" w:rsidRDefault="00F4509E" w:rsidP="000941EB">
            <w:pPr>
              <w:spacing w:line="240" w:lineRule="auto"/>
              <w:jc w:val="both"/>
              <w:rPr>
                <w:rFonts w:ascii="Times New Roman" w:hAnsi="Times New Roman" w:cs="Times New Roman"/>
                <w:sz w:val="18"/>
                <w:szCs w:val="18"/>
              </w:rPr>
            </w:pPr>
          </w:p>
        </w:tc>
        <w:tc>
          <w:tcPr>
            <w:tcW w:w="1575" w:type="dxa"/>
            <w:tcBorders>
              <w:top w:val="single" w:sz="8" w:space="0" w:color="AEAEAE"/>
              <w:left w:val="nil"/>
              <w:bottom w:val="single" w:sz="8" w:space="0" w:color="152935"/>
              <w:right w:val="nil"/>
            </w:tcBorders>
            <w:shd w:val="clear" w:color="auto" w:fill="E0E0E0"/>
          </w:tcPr>
          <w:p w14:paraId="79E2C1F8" w14:textId="5116E4BA" w:rsidR="00F4509E" w:rsidRPr="00032270" w:rsidRDefault="00A666C2" w:rsidP="000941EB">
            <w:pPr>
              <w:spacing w:line="240" w:lineRule="auto"/>
              <w:jc w:val="both"/>
              <w:rPr>
                <w:rFonts w:ascii="Times New Roman" w:hAnsi="Times New Roman" w:cs="Times New Roman"/>
                <w:sz w:val="18"/>
                <w:szCs w:val="18"/>
              </w:rPr>
            </w:pPr>
            <w:r>
              <w:rPr>
                <w:rFonts w:ascii="Times New Roman" w:hAnsi="Times New Roman" w:cs="Times New Roman"/>
                <w:sz w:val="18"/>
                <w:szCs w:val="18"/>
              </w:rPr>
              <w:t>Promosi</w:t>
            </w:r>
          </w:p>
        </w:tc>
        <w:tc>
          <w:tcPr>
            <w:tcW w:w="1330" w:type="dxa"/>
            <w:tcBorders>
              <w:top w:val="single" w:sz="8" w:space="0" w:color="AEAEAE"/>
              <w:left w:val="nil"/>
              <w:bottom w:val="single" w:sz="8" w:space="0" w:color="152935"/>
              <w:right w:val="single" w:sz="8" w:space="0" w:color="E0E0E0"/>
            </w:tcBorders>
            <w:shd w:val="clear" w:color="auto" w:fill="FFFFFF"/>
          </w:tcPr>
          <w:p w14:paraId="0B383E88" w14:textId="66A3F33A" w:rsidR="00F4509E" w:rsidRPr="00032270" w:rsidRDefault="00F4509E" w:rsidP="000941EB">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w:t>
            </w:r>
            <w:r w:rsidR="00451383">
              <w:rPr>
                <w:rFonts w:ascii="Times New Roman" w:hAnsi="Times New Roman" w:cs="Times New Roman"/>
                <w:sz w:val="18"/>
                <w:szCs w:val="18"/>
              </w:rPr>
              <w:t>603</w:t>
            </w:r>
          </w:p>
        </w:tc>
        <w:tc>
          <w:tcPr>
            <w:tcW w:w="1330" w:type="dxa"/>
            <w:tcBorders>
              <w:top w:val="single" w:sz="8" w:space="0" w:color="AEAEAE"/>
              <w:left w:val="single" w:sz="8" w:space="0" w:color="E0E0E0"/>
              <w:bottom w:val="single" w:sz="8" w:space="0" w:color="152935"/>
              <w:right w:val="single" w:sz="8" w:space="0" w:color="E0E0E0"/>
            </w:tcBorders>
            <w:shd w:val="clear" w:color="auto" w:fill="FFFFFF"/>
          </w:tcPr>
          <w:p w14:paraId="07C3AF91" w14:textId="70698BAB" w:rsidR="00F4509E" w:rsidRPr="00032270" w:rsidRDefault="00F4509E" w:rsidP="000941EB">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w:t>
            </w:r>
            <w:r w:rsidR="00451383">
              <w:rPr>
                <w:rFonts w:ascii="Times New Roman" w:hAnsi="Times New Roman" w:cs="Times New Roman"/>
                <w:sz w:val="18"/>
                <w:szCs w:val="18"/>
              </w:rPr>
              <w:t>075</w:t>
            </w:r>
          </w:p>
        </w:tc>
        <w:tc>
          <w:tcPr>
            <w:tcW w:w="1468" w:type="dxa"/>
            <w:tcBorders>
              <w:top w:val="single" w:sz="8" w:space="0" w:color="AEAEAE"/>
              <w:left w:val="single" w:sz="8" w:space="0" w:color="E0E0E0"/>
              <w:bottom w:val="single" w:sz="8" w:space="0" w:color="152935"/>
              <w:right w:val="single" w:sz="8" w:space="0" w:color="E0E0E0"/>
            </w:tcBorders>
            <w:shd w:val="clear" w:color="auto" w:fill="FFFFFF"/>
          </w:tcPr>
          <w:p w14:paraId="7932FE14" w14:textId="4A23E6C8" w:rsidR="00F4509E" w:rsidRPr="00032270" w:rsidRDefault="00F4509E" w:rsidP="000941EB">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w:t>
            </w:r>
            <w:r w:rsidR="00451383">
              <w:rPr>
                <w:rFonts w:ascii="Times New Roman" w:hAnsi="Times New Roman" w:cs="Times New Roman"/>
                <w:sz w:val="18"/>
                <w:szCs w:val="18"/>
              </w:rPr>
              <w:t>488</w:t>
            </w:r>
          </w:p>
        </w:tc>
        <w:tc>
          <w:tcPr>
            <w:tcW w:w="1024" w:type="dxa"/>
            <w:tcBorders>
              <w:top w:val="single" w:sz="8" w:space="0" w:color="AEAEAE"/>
              <w:left w:val="single" w:sz="8" w:space="0" w:color="E0E0E0"/>
              <w:bottom w:val="single" w:sz="8" w:space="0" w:color="152935"/>
              <w:right w:val="single" w:sz="8" w:space="0" w:color="E0E0E0"/>
            </w:tcBorders>
            <w:shd w:val="clear" w:color="auto" w:fill="FFFFFF"/>
          </w:tcPr>
          <w:p w14:paraId="344A2C25" w14:textId="6B059620" w:rsidR="00F4509E" w:rsidRPr="00032270" w:rsidRDefault="00451383" w:rsidP="000941EB">
            <w:pPr>
              <w:spacing w:line="240" w:lineRule="auto"/>
              <w:jc w:val="both"/>
              <w:rPr>
                <w:rFonts w:ascii="Times New Roman" w:hAnsi="Times New Roman" w:cs="Times New Roman"/>
                <w:sz w:val="18"/>
                <w:szCs w:val="18"/>
              </w:rPr>
            </w:pPr>
            <w:r>
              <w:rPr>
                <w:rFonts w:ascii="Times New Roman" w:hAnsi="Times New Roman" w:cs="Times New Roman"/>
                <w:sz w:val="18"/>
                <w:szCs w:val="18"/>
              </w:rPr>
              <w:t>7.986</w:t>
            </w:r>
          </w:p>
        </w:tc>
        <w:tc>
          <w:tcPr>
            <w:tcW w:w="1024" w:type="dxa"/>
            <w:tcBorders>
              <w:top w:val="single" w:sz="8" w:space="0" w:color="AEAEAE"/>
              <w:left w:val="single" w:sz="8" w:space="0" w:color="E0E0E0"/>
              <w:bottom w:val="single" w:sz="8" w:space="0" w:color="152935"/>
              <w:right w:val="nil"/>
            </w:tcBorders>
            <w:shd w:val="clear" w:color="auto" w:fill="FFFFFF"/>
          </w:tcPr>
          <w:p w14:paraId="1C8C4A0E" w14:textId="5BE3408C" w:rsidR="00F4509E" w:rsidRPr="00032270" w:rsidRDefault="00F4509E" w:rsidP="000941EB">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.0</w:t>
            </w:r>
            <w:r w:rsidR="00451383">
              <w:rPr>
                <w:rFonts w:ascii="Times New Roman" w:hAnsi="Times New Roman" w:cs="Times New Roman"/>
                <w:sz w:val="18"/>
                <w:szCs w:val="18"/>
              </w:rPr>
              <w:t>00</w:t>
            </w:r>
          </w:p>
        </w:tc>
      </w:tr>
      <w:tr w:rsidR="00F4509E" w:rsidRPr="008B1855" w14:paraId="20DA4327" w14:textId="77777777" w:rsidTr="000941EB">
        <w:trPr>
          <w:cantSplit/>
        </w:trPr>
        <w:tc>
          <w:tcPr>
            <w:tcW w:w="8485" w:type="dxa"/>
            <w:gridSpan w:val="7"/>
            <w:tcBorders>
              <w:top w:val="nil"/>
              <w:left w:val="nil"/>
              <w:bottom w:val="nil"/>
              <w:right w:val="nil"/>
            </w:tcBorders>
            <w:shd w:val="clear" w:color="auto" w:fill="FFFFFF"/>
          </w:tcPr>
          <w:p w14:paraId="5752DC4C" w14:textId="0ED3D9BD" w:rsidR="00F4509E" w:rsidRPr="00032270" w:rsidRDefault="00F4509E" w:rsidP="000941EB">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 xml:space="preserve">a. Dependent Variable: </w:t>
            </w:r>
            <w:r w:rsidR="00A666C2">
              <w:rPr>
                <w:rFonts w:ascii="Times New Roman" w:hAnsi="Times New Roman" w:cs="Times New Roman"/>
                <w:sz w:val="18"/>
                <w:szCs w:val="18"/>
              </w:rPr>
              <w:t>Kepuasan Konsumen</w:t>
            </w:r>
          </w:p>
        </w:tc>
      </w:tr>
    </w:tbl>
    <w:p w14:paraId="38BA630F" w14:textId="7340E28F" w:rsidR="00B85A1D" w:rsidRPr="001072AE" w:rsidRDefault="00B85A1D" w:rsidP="001072AE">
      <w:pPr>
        <w:pStyle w:val="Caption"/>
        <w:jc w:val="center"/>
        <w:rPr>
          <w:rFonts w:ascii="Times New Roman" w:hAnsi="Times New Roman" w:cs="Times New Roman"/>
          <w:b/>
          <w:bCs/>
          <w:i w:val="0"/>
          <w:iCs w:val="0"/>
          <w:color w:val="auto"/>
          <w:sz w:val="24"/>
          <w:szCs w:val="24"/>
        </w:rPr>
      </w:pPr>
    </w:p>
    <w:p w14:paraId="0D078FEF" w14:textId="131A9DD1" w:rsidR="00930380" w:rsidRPr="000F5E4E" w:rsidRDefault="00523565" w:rsidP="00930380">
      <w:pPr>
        <w:spacing w:line="480" w:lineRule="auto"/>
        <w:ind w:firstLine="720"/>
        <w:jc w:val="both"/>
        <w:rPr>
          <w:rFonts w:ascii="Times New Roman" w:hAnsi="Times New Roman" w:cs="Times New Roman"/>
        </w:rPr>
      </w:pPr>
      <w:r>
        <w:rPr>
          <w:rFonts w:ascii="Times New Roman" w:hAnsi="Times New Roman" w:cs="Times New Roman"/>
        </w:rPr>
        <w:lastRenderedPageBreak/>
        <w:t xml:space="preserve">Berdasarkan tabel 4.44 diatas, nilai standardized coefficients beta harga sebesar 0,560 dan nilai </w:t>
      </w:r>
      <w:r w:rsidR="00BE5E71">
        <w:rPr>
          <w:rFonts w:ascii="Times New Roman" w:hAnsi="Times New Roman" w:cs="Times New Roman"/>
        </w:rPr>
        <w:t>promosi</w:t>
      </w:r>
      <w:r>
        <w:rPr>
          <w:rFonts w:ascii="Times New Roman" w:hAnsi="Times New Roman" w:cs="Times New Roman"/>
        </w:rPr>
        <w:t xml:space="preserve"> sebesar 0,488. Angka tersebut akan digunakan untuk menghitung pe</w:t>
      </w:r>
      <w:r w:rsidR="003839BB">
        <w:rPr>
          <w:rFonts w:ascii="Times New Roman" w:hAnsi="Times New Roman" w:cs="Times New Roman"/>
        </w:rPr>
        <w:t>n</w:t>
      </w:r>
      <w:r>
        <w:rPr>
          <w:rFonts w:ascii="Times New Roman" w:hAnsi="Times New Roman" w:cs="Times New Roman"/>
        </w:rPr>
        <w:t>garuh langsung dan tidak langsung dalam analisis jalur (</w:t>
      </w:r>
      <w:r>
        <w:rPr>
          <w:rFonts w:ascii="Times New Roman" w:hAnsi="Times New Roman" w:cs="Times New Roman"/>
          <w:i/>
          <w:iCs/>
        </w:rPr>
        <w:t>path analysis</w:t>
      </w:r>
      <w:r>
        <w:rPr>
          <w:rFonts w:ascii="Times New Roman" w:hAnsi="Times New Roman" w:cs="Times New Roman"/>
        </w:rPr>
        <w:t>).</w:t>
      </w:r>
    </w:p>
    <w:p w14:paraId="76297653" w14:textId="7208F810" w:rsidR="00930380" w:rsidRPr="00215095" w:rsidRDefault="00821A3B" w:rsidP="00930380">
      <w:pPr>
        <w:spacing w:line="480" w:lineRule="auto"/>
        <w:jc w:val="both"/>
        <w:rPr>
          <w:rFonts w:ascii="Times New Roman" w:hAnsi="Times New Roman" w:cs="Times New Roman"/>
          <w:lang w:val="id"/>
        </w:rPr>
      </w:pPr>
      <w:r>
        <w:rPr>
          <w:rFonts w:ascii="Times New Roman" w:hAnsi="Times New Roman" w:cs="Times New Roman"/>
          <w:noProof/>
        </w:rPr>
        <mc:AlternateContent>
          <mc:Choice Requires="wps">
            <w:drawing>
              <wp:anchor distT="0" distB="0" distL="114300" distR="114300" simplePos="0" relativeHeight="251731982" behindDoc="0" locked="0" layoutInCell="1" allowOverlap="1" wp14:anchorId="16905F3C" wp14:editId="4FD33FE2">
                <wp:simplePos x="0" y="0"/>
                <wp:positionH relativeFrom="column">
                  <wp:posOffset>649989</wp:posOffset>
                </wp:positionH>
                <wp:positionV relativeFrom="paragraph">
                  <wp:posOffset>334586</wp:posOffset>
                </wp:positionV>
                <wp:extent cx="138223" cy="108541"/>
                <wp:effectExtent l="0" t="19050" r="33655" b="44450"/>
                <wp:wrapNone/>
                <wp:docPr id="1727502709" name="Arrow: Right 61"/>
                <wp:cNvGraphicFramePr/>
                <a:graphic xmlns:a="http://schemas.openxmlformats.org/drawingml/2006/main">
                  <a:graphicData uri="http://schemas.microsoft.com/office/word/2010/wordprocessingShape">
                    <wps:wsp>
                      <wps:cNvSpPr/>
                      <wps:spPr>
                        <a:xfrm>
                          <a:off x="0" y="0"/>
                          <a:ext cx="138223" cy="108541"/>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3FBD6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1" o:spid="_x0000_s1026" type="#_x0000_t13" style="position:absolute;margin-left:51.2pt;margin-top:26.35pt;width:10.9pt;height:8.55pt;z-index:2517319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" adj="13119" fillcolor="black [3200]" strokecolor="black [480]" strokeweight="1pt"/>
            </w:pict>
          </mc:Fallback>
        </mc:AlternateContent>
      </w:r>
      <w:r w:rsidR="00432007">
        <w:rPr>
          <w:rFonts w:ascii="Times New Roman" w:hAnsi="Times New Roman" w:cs="Times New Roman"/>
          <w:noProof/>
        </w:rPr>
        <mc:AlternateContent>
          <mc:Choice Requires="wps">
            <w:drawing>
              <wp:anchor distT="0" distB="0" distL="114300" distR="114300" simplePos="0" relativeHeight="251712526" behindDoc="0" locked="0" layoutInCell="1" allowOverlap="1" wp14:anchorId="48E09BE1" wp14:editId="3A617349">
                <wp:simplePos x="0" y="0"/>
                <wp:positionH relativeFrom="margin">
                  <wp:posOffset>213685</wp:posOffset>
                </wp:positionH>
                <wp:positionV relativeFrom="paragraph">
                  <wp:posOffset>391515</wp:posOffset>
                </wp:positionV>
                <wp:extent cx="522605" cy="1663302"/>
                <wp:effectExtent l="0" t="0" r="10795" b="13335"/>
                <wp:wrapNone/>
                <wp:docPr id="177" name="Left Bracket 177"/>
                <wp:cNvGraphicFramePr/>
                <a:graphic xmlns:a="http://schemas.openxmlformats.org/drawingml/2006/main">
                  <a:graphicData uri="http://schemas.microsoft.com/office/word/2010/wordprocessingShape">
                    <wps:wsp>
                      <wps:cNvSpPr/>
                      <wps:spPr>
                        <a:xfrm>
                          <a:off x="0" y="0"/>
                          <a:ext cx="522605" cy="1663302"/>
                        </a:xfrm>
                        <a:prstGeom prst="leftBracket">
                          <a:avLst>
                            <a:gd name="adj" fmla="val 209312"/>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0E2C1" id="Left Bracket 177" o:spid="_x0000_s1026" type="#_x0000_t85" style="position:absolute;margin-left:16.85pt;margin-top:30.85pt;width:41.15pt;height:130.95pt;z-index:25171252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" adj="14205" strokecolor="black [3200]" strokeweight="1.5pt">
                <v:stroke joinstyle="miter"/>
                <w10:wrap anchorx="margin"/>
              </v:shape>
            </w:pict>
          </mc:Fallback>
        </mc:AlternateContent>
      </w:r>
      <w:r w:rsidR="00930380">
        <w:rPr>
          <w:rFonts w:ascii="Times New Roman" w:hAnsi="Times New Roman" w:cs="Times New Roman"/>
          <w:noProof/>
        </w:rPr>
        <mc:AlternateContent>
          <mc:Choice Requires="wps">
            <w:drawing>
              <wp:anchor distT="0" distB="0" distL="114300" distR="114300" simplePos="0" relativeHeight="251716622" behindDoc="0" locked="0" layoutInCell="1" allowOverlap="1" wp14:anchorId="4B4234A1" wp14:editId="01C5CE87">
                <wp:simplePos x="0" y="0"/>
                <wp:positionH relativeFrom="column">
                  <wp:posOffset>3519170</wp:posOffset>
                </wp:positionH>
                <wp:positionV relativeFrom="paragraph">
                  <wp:posOffset>227330</wp:posOffset>
                </wp:positionV>
                <wp:extent cx="914400" cy="294362"/>
                <wp:effectExtent l="0" t="0" r="0" b="0"/>
                <wp:wrapNone/>
                <wp:docPr id="175" name="Text Box 175"/>
                <wp:cNvGraphicFramePr/>
                <a:graphic xmlns:a="http://schemas.openxmlformats.org/drawingml/2006/main">
                  <a:graphicData uri="http://schemas.microsoft.com/office/word/2010/wordprocessingShape">
                    <wps:wsp>
                      <wps:cNvSpPr txBox="1"/>
                      <wps:spPr>
                        <a:xfrm>
                          <a:off x="0" y="0"/>
                          <a:ext cx="914400" cy="294362"/>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061A1261" w14:textId="402A03EA" w:rsidR="00930380" w:rsidRPr="003E57F4" w:rsidRDefault="00930380" w:rsidP="00930380">
                            <w:pPr>
                              <w:rPr>
                                <w:rFonts w:ascii="Times New Roman" w:hAnsi="Times New Roman" w:cs="Times New Roman"/>
                                <w:sz w:val="18"/>
                                <w:szCs w:val="18"/>
                              </w:rPr>
                            </w:pPr>
                            <w:r w:rsidRPr="003E57F4">
                              <w:rPr>
                                <w:spacing w:val="-5"/>
                                <w:position w:val="3"/>
                                <w:sz w:val="18"/>
                                <w:szCs w:val="18"/>
                              </w:rPr>
                              <w:t>ρ</w:t>
                            </w:r>
                            <w:r>
                              <w:rPr>
                                <w:rFonts w:ascii="Times New Roman" w:hAnsi="Times New Roman" w:cs="Times New Roman"/>
                                <w:sz w:val="18"/>
                                <w:szCs w:val="18"/>
                              </w:rPr>
                              <w:t>y</w:t>
                            </w:r>
                            <w:r>
                              <w:rPr>
                                <w:vertAlign w:val="subscript"/>
                              </w:rPr>
                              <w:t>ε</w:t>
                            </w:r>
                            <w:r w:rsidRPr="003E57F4">
                              <w:rPr>
                                <w:rFonts w:ascii="Times New Roman" w:hAnsi="Times New Roman" w:cs="Times New Roman"/>
                                <w:sz w:val="18"/>
                                <w:szCs w:val="18"/>
                              </w:rPr>
                              <w:t xml:space="preserve"> = 0,</w:t>
                            </w:r>
                            <w:r w:rsidR="00376812">
                              <w:rPr>
                                <w:rFonts w:ascii="Times New Roman" w:hAnsi="Times New Roman" w:cs="Times New Roman"/>
                                <w:sz w:val="18"/>
                                <w:szCs w:val="18"/>
                              </w:rPr>
                              <w:t>350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4234A1" id="Text Box 175" o:spid="_x0000_s1030" type="#_x0000_t202" style="position:absolute;left:0;text-align:left;margin-left:277.1pt;margin-top:17.9pt;width:1in;height:23.2pt;z-index:2517166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" fillcolor="white [3201]" stroked="f" strokeweight="1pt">
                <v:textbox>
                  <w:txbxContent>
                    <w:p w14:paraId="061A1261" w14:textId="402A03EA" w:rsidR="00930380" w:rsidRPr="003E57F4" w:rsidRDefault="00930380" w:rsidP="00930380">
                      <w:pPr>
                        <w:rPr>
                          <w:rFonts w:ascii="Times New Roman" w:hAnsi="Times New Roman" w:cs="Times New Roman"/>
                          <w:sz w:val="18"/>
                          <w:szCs w:val="18"/>
                        </w:rPr>
                      </w:pPr>
                      <w:r w:rsidRPr="003E57F4">
                        <w:rPr>
                          <w:spacing w:val="-5"/>
                          <w:position w:val="3"/>
                          <w:sz w:val="18"/>
                          <w:szCs w:val="18"/>
                        </w:rPr>
                        <w:t>ρ</w:t>
                      </w:r>
                      <w:r>
                        <w:rPr>
                          <w:rFonts w:ascii="Times New Roman" w:hAnsi="Times New Roman" w:cs="Times New Roman"/>
                          <w:sz w:val="18"/>
                          <w:szCs w:val="18"/>
                        </w:rPr>
                        <w:t>y</w:t>
                      </w:r>
                      <w:r>
                        <w:rPr>
                          <w:vertAlign w:val="subscript"/>
                        </w:rPr>
                        <w:t>ε</w:t>
                      </w:r>
                      <w:r w:rsidRPr="003E57F4">
                        <w:rPr>
                          <w:rFonts w:ascii="Times New Roman" w:hAnsi="Times New Roman" w:cs="Times New Roman"/>
                          <w:sz w:val="18"/>
                          <w:szCs w:val="18"/>
                        </w:rPr>
                        <w:t xml:space="preserve"> = 0,</w:t>
                      </w:r>
                      <w:r w:rsidR="00376812">
                        <w:rPr>
                          <w:rFonts w:ascii="Times New Roman" w:hAnsi="Times New Roman" w:cs="Times New Roman"/>
                          <w:sz w:val="18"/>
                          <w:szCs w:val="18"/>
                        </w:rPr>
                        <w:t>350</w:t>
                      </w:r>
                    </w:p>
                  </w:txbxContent>
                </v:textbox>
              </v:shape>
            </w:pict>
          </mc:Fallback>
        </mc:AlternateContent>
      </w:r>
      <w:r w:rsidR="00930380">
        <w:rPr>
          <w:rFonts w:ascii="Times New Roman" w:hAnsi="Times New Roman" w:cs="Times New Roman"/>
          <w:noProof/>
        </w:rPr>
        <mc:AlternateContent>
          <mc:Choice Requires="wps">
            <w:drawing>
              <wp:anchor distT="0" distB="0" distL="114300" distR="114300" simplePos="0" relativeHeight="251710478" behindDoc="0" locked="0" layoutInCell="1" allowOverlap="1" wp14:anchorId="37289804" wp14:editId="2B5CB123">
                <wp:simplePos x="0" y="0"/>
                <wp:positionH relativeFrom="column">
                  <wp:posOffset>1664336</wp:posOffset>
                </wp:positionH>
                <wp:positionV relativeFrom="paragraph">
                  <wp:posOffset>337820</wp:posOffset>
                </wp:positionV>
                <wp:extent cx="1783080" cy="762000"/>
                <wp:effectExtent l="0" t="0" r="83820" b="57150"/>
                <wp:wrapNone/>
                <wp:docPr id="190" name="Straight Arrow Connector 190"/>
                <wp:cNvGraphicFramePr/>
                <a:graphic xmlns:a="http://schemas.openxmlformats.org/drawingml/2006/main">
                  <a:graphicData uri="http://schemas.microsoft.com/office/word/2010/wordprocessingShape">
                    <wps:wsp>
                      <wps:cNvCnPr/>
                      <wps:spPr>
                        <a:xfrm>
                          <a:off x="0" y="0"/>
                          <a:ext cx="1783080" cy="762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FBD9C36" id="_x0000_t32" coordsize="21600,21600" o:spt="32" o:oned="t" path="m,l21600,21600e" filled="f">
                <v:path arrowok="t" fillok="f" o:connecttype="none"/>
                <o:lock v:ext="edit" shapetype="t"/>
              </v:shapetype>
              <v:shape id="Straight Arrow Connector 190" o:spid="_x0000_s1026" type="#_x0000_t32" style="position:absolute;margin-left:131.05pt;margin-top:26.6pt;width:140.4pt;height:60pt;z-index:2517104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" strokecolor="black [3200]" strokeweight="1pt">
                <v:stroke endarrow="block" joinstyle="miter"/>
              </v:shape>
            </w:pict>
          </mc:Fallback>
        </mc:AlternateContent>
      </w:r>
      <w:r w:rsidR="00930380">
        <w:rPr>
          <w:rFonts w:ascii="Times New Roman" w:hAnsi="Times New Roman" w:cs="Times New Roman"/>
          <w:noProof/>
        </w:rPr>
        <mc:AlternateContent>
          <mc:Choice Requires="wps">
            <w:drawing>
              <wp:anchor distT="0" distB="0" distL="114300" distR="114300" simplePos="0" relativeHeight="251714574" behindDoc="0" locked="0" layoutInCell="1" allowOverlap="1" wp14:anchorId="1E0463D5" wp14:editId="11F83A9D">
                <wp:simplePos x="0" y="0"/>
                <wp:positionH relativeFrom="column">
                  <wp:posOffset>2340070</wp:posOffset>
                </wp:positionH>
                <wp:positionV relativeFrom="paragraph">
                  <wp:posOffset>153643</wp:posOffset>
                </wp:positionV>
                <wp:extent cx="914400" cy="233464"/>
                <wp:effectExtent l="0" t="0" r="0" b="0"/>
                <wp:wrapNone/>
                <wp:docPr id="176" name="Text Box 176"/>
                <wp:cNvGraphicFramePr/>
                <a:graphic xmlns:a="http://schemas.openxmlformats.org/drawingml/2006/main">
                  <a:graphicData uri="http://schemas.microsoft.com/office/word/2010/wordprocessingShape">
                    <wps:wsp>
                      <wps:cNvSpPr txBox="1"/>
                      <wps:spPr>
                        <a:xfrm>
                          <a:off x="0" y="0"/>
                          <a:ext cx="914400" cy="233464"/>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8F8F228" w14:textId="10C844AC" w:rsidR="00930380" w:rsidRPr="003E57F4" w:rsidRDefault="00930380" w:rsidP="00930380">
                            <w:pPr>
                              <w:rPr>
                                <w:rFonts w:ascii="Times New Roman" w:hAnsi="Times New Roman" w:cs="Times New Roman"/>
                                <w:sz w:val="18"/>
                                <w:szCs w:val="18"/>
                              </w:rPr>
                            </w:pPr>
                            <w:r w:rsidRPr="003E57F4">
                              <w:rPr>
                                <w:spacing w:val="-5"/>
                                <w:position w:val="3"/>
                                <w:sz w:val="18"/>
                                <w:szCs w:val="18"/>
                              </w:rPr>
                              <w:t>ρ</w:t>
                            </w:r>
                            <w:r w:rsidRPr="003E57F4">
                              <w:rPr>
                                <w:rFonts w:ascii="Times New Roman" w:hAnsi="Times New Roman" w:cs="Times New Roman"/>
                                <w:sz w:val="18"/>
                                <w:szCs w:val="18"/>
                              </w:rPr>
                              <w:t>x1= 0,</w:t>
                            </w:r>
                            <w:r w:rsidR="00454737">
                              <w:rPr>
                                <w:rFonts w:ascii="Times New Roman" w:hAnsi="Times New Roman" w:cs="Times New Roman"/>
                                <w:sz w:val="18"/>
                                <w:szCs w:val="18"/>
                              </w:rPr>
                              <w:t>560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0463D5" id="Text Box 176" o:spid="_x0000_s1031" type="#_x0000_t202" style="position:absolute;left:0;text-align:left;margin-left:184.25pt;margin-top:12.1pt;width:1in;height:18.4pt;z-index:2517145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" fillcolor="white [3201]" stroked="f" strokeweight="1pt">
                <v:textbox>
                  <w:txbxContent>
                    <w:p w14:paraId="78F8F228" w14:textId="10C844AC" w:rsidR="00930380" w:rsidRPr="003E57F4" w:rsidRDefault="00930380" w:rsidP="00930380">
                      <w:pPr>
                        <w:rPr>
                          <w:rFonts w:ascii="Times New Roman" w:hAnsi="Times New Roman" w:cs="Times New Roman"/>
                          <w:sz w:val="18"/>
                          <w:szCs w:val="18"/>
                        </w:rPr>
                      </w:pPr>
                      <w:r w:rsidRPr="003E57F4">
                        <w:rPr>
                          <w:spacing w:val="-5"/>
                          <w:position w:val="3"/>
                          <w:sz w:val="18"/>
                          <w:szCs w:val="18"/>
                        </w:rPr>
                        <w:t>ρ</w:t>
                      </w:r>
                      <w:r w:rsidRPr="003E57F4">
                        <w:rPr>
                          <w:rFonts w:ascii="Times New Roman" w:hAnsi="Times New Roman" w:cs="Times New Roman"/>
                          <w:sz w:val="18"/>
                          <w:szCs w:val="18"/>
                        </w:rPr>
                        <w:t>x1= 0,</w:t>
                      </w:r>
                      <w:r w:rsidR="00454737">
                        <w:rPr>
                          <w:rFonts w:ascii="Times New Roman" w:hAnsi="Times New Roman" w:cs="Times New Roman"/>
                          <w:sz w:val="18"/>
                          <w:szCs w:val="18"/>
                        </w:rPr>
                        <w:t>560</w:t>
                      </w:r>
                    </w:p>
                  </w:txbxContent>
                </v:textbox>
              </v:shape>
            </w:pict>
          </mc:Fallback>
        </mc:AlternateContent>
      </w:r>
      <w:r w:rsidR="00930380">
        <w:rPr>
          <w:rFonts w:ascii="Times New Roman" w:hAnsi="Times New Roman" w:cs="Times New Roman"/>
          <w:noProof/>
        </w:rPr>
        <mc:AlternateContent>
          <mc:Choice Requires="wps">
            <w:drawing>
              <wp:anchor distT="0" distB="0" distL="114300" distR="114300" simplePos="0" relativeHeight="251707406" behindDoc="0" locked="0" layoutInCell="1" allowOverlap="1" wp14:anchorId="17140025" wp14:editId="75563E9D">
                <wp:simplePos x="0" y="0"/>
                <wp:positionH relativeFrom="column">
                  <wp:posOffset>806631</wp:posOffset>
                </wp:positionH>
                <wp:positionV relativeFrom="paragraph">
                  <wp:posOffset>43543</wp:posOffset>
                </wp:positionV>
                <wp:extent cx="914400" cy="692331"/>
                <wp:effectExtent l="0" t="0" r="19050" b="12700"/>
                <wp:wrapNone/>
                <wp:docPr id="191" name="Rectangle 191"/>
                <wp:cNvGraphicFramePr/>
                <a:graphic xmlns:a="http://schemas.openxmlformats.org/drawingml/2006/main">
                  <a:graphicData uri="http://schemas.microsoft.com/office/word/2010/wordprocessingShape">
                    <wps:wsp>
                      <wps:cNvSpPr/>
                      <wps:spPr>
                        <a:xfrm>
                          <a:off x="0" y="0"/>
                          <a:ext cx="914400" cy="69233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36B0E15" w14:textId="77777777" w:rsidR="00930380" w:rsidRDefault="00930380" w:rsidP="00930380">
                            <w:pPr>
                              <w:jc w:val="center"/>
                            </w:pPr>
                            <w:r>
                              <w:t>X1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140025" id="Rectangle 191" o:spid="_x0000_s1032" style="position:absolute;left:0;text-align:left;margin-left:63.5pt;margin-top:3.45pt;width:1in;height:54.5pt;z-index:25170740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" fillcolor="white [3201]" strokecolor="black [3213]" strokeweight="1pt">
                <v:textbox>
                  <w:txbxContent>
                    <w:p w14:paraId="136B0E15" w14:textId="77777777" w:rsidR="00930380" w:rsidRDefault="00930380" w:rsidP="00930380">
                      <w:pPr>
                        <w:jc w:val="center"/>
                      </w:pPr>
                      <w:r>
                        <w:t>X1</w:t>
                      </w:r>
                    </w:p>
                  </w:txbxContent>
                </v:textbox>
              </v:rect>
            </w:pict>
          </mc:Fallback>
        </mc:AlternateContent>
      </w:r>
    </w:p>
    <w:p w14:paraId="2FAD3854" w14:textId="5FEF81A1" w:rsidR="00930380" w:rsidRPr="00215095" w:rsidRDefault="00930380" w:rsidP="00930380">
      <w:pPr>
        <w:spacing w:line="480" w:lineRule="auto"/>
        <w:jc w:val="both"/>
        <w:rPr>
          <w:rFonts w:ascii="Times New Roman" w:hAnsi="Times New Roman" w:cs="Times New Roman"/>
          <w:lang w:val="id"/>
        </w:rPr>
      </w:pPr>
      <w:r>
        <w:rPr>
          <w:rFonts w:ascii="Times New Roman" w:hAnsi="Times New Roman" w:cs="Times New Roman"/>
          <w:noProof/>
        </w:rPr>
        <mc:AlternateContent>
          <mc:Choice Requires="wps">
            <w:drawing>
              <wp:anchor distT="0" distB="0" distL="114300" distR="114300" simplePos="0" relativeHeight="251717646" behindDoc="0" locked="0" layoutInCell="1" allowOverlap="1" wp14:anchorId="08AD0F90" wp14:editId="5A6BD1FC">
                <wp:simplePos x="0" y="0"/>
                <wp:positionH relativeFrom="column">
                  <wp:posOffset>3943350</wp:posOffset>
                </wp:positionH>
                <wp:positionV relativeFrom="paragraph">
                  <wp:posOffset>105410</wp:posOffset>
                </wp:positionV>
                <wp:extent cx="9728" cy="311285"/>
                <wp:effectExtent l="38100" t="0" r="66675" b="50800"/>
                <wp:wrapNone/>
                <wp:docPr id="192" name="Straight Arrow Connector 192"/>
                <wp:cNvGraphicFramePr/>
                <a:graphic xmlns:a="http://schemas.openxmlformats.org/drawingml/2006/main">
                  <a:graphicData uri="http://schemas.microsoft.com/office/word/2010/wordprocessingShape">
                    <wps:wsp>
                      <wps:cNvCnPr/>
                      <wps:spPr>
                        <a:xfrm>
                          <a:off x="0" y="0"/>
                          <a:ext cx="9728" cy="3112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BBB264C" id="Straight Arrow Connector 192" o:spid="_x0000_s1026" type="#_x0000_t32" style="position:absolute;margin-left:310.5pt;margin-top:8.3pt;width:.75pt;height:24.5pt;z-index:25171764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" strokecolor="black [3200]" strokeweight="1pt">
                <v:stroke endarrow="block" joinstyle="miter"/>
              </v:shape>
            </w:pict>
          </mc:Fallback>
        </mc:AlternateContent>
      </w:r>
    </w:p>
    <w:p w14:paraId="2356B0D4" w14:textId="0A736D3C" w:rsidR="00930380" w:rsidRPr="00215095" w:rsidRDefault="00930380" w:rsidP="00930380">
      <w:pPr>
        <w:rPr>
          <w:rFonts w:ascii="Times New Roman" w:hAnsi="Times New Roman" w:cs="Times New Roman"/>
          <w:lang w:val="id"/>
        </w:rPr>
      </w:pPr>
      <w:r>
        <w:rPr>
          <w:rFonts w:ascii="Times New Roman" w:hAnsi="Times New Roman" w:cs="Times New Roman"/>
          <w:noProof/>
        </w:rPr>
        <mc:AlternateContent>
          <mc:Choice Requires="wps">
            <w:drawing>
              <wp:anchor distT="0" distB="0" distL="114300" distR="114300" simplePos="0" relativeHeight="251709454" behindDoc="0" locked="0" layoutInCell="1" allowOverlap="1" wp14:anchorId="54898D1F" wp14:editId="68A8D8FD">
                <wp:simplePos x="0" y="0"/>
                <wp:positionH relativeFrom="column">
                  <wp:posOffset>3451225</wp:posOffset>
                </wp:positionH>
                <wp:positionV relativeFrom="paragraph">
                  <wp:posOffset>3810</wp:posOffset>
                </wp:positionV>
                <wp:extent cx="914400" cy="692150"/>
                <wp:effectExtent l="0" t="0" r="19050" b="12700"/>
                <wp:wrapNone/>
                <wp:docPr id="193" name="Rectangle 193"/>
                <wp:cNvGraphicFramePr/>
                <a:graphic xmlns:a="http://schemas.openxmlformats.org/drawingml/2006/main">
                  <a:graphicData uri="http://schemas.microsoft.com/office/word/2010/wordprocessingShape">
                    <wps:wsp>
                      <wps:cNvSpPr/>
                      <wps:spPr>
                        <a:xfrm>
                          <a:off x="0" y="0"/>
                          <a:ext cx="914400" cy="692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78EB7E7" w14:textId="77777777" w:rsidR="00930380" w:rsidRDefault="00930380" w:rsidP="00930380">
                            <w:pPr>
                              <w:jc w:val="center"/>
                            </w:pPr>
                            <w: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898D1F" id="Rectangle 193" o:spid="_x0000_s1033" style="position:absolute;margin-left:271.75pt;margin-top:.3pt;width:1in;height:54.5pt;z-index:2517094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" fillcolor="white [3201]" strokecolor="black [3213]" strokeweight="1pt">
                <v:textbox>
                  <w:txbxContent>
                    <w:p w14:paraId="078EB7E7" w14:textId="77777777" w:rsidR="00930380" w:rsidRDefault="00930380" w:rsidP="00930380">
                      <w:pPr>
                        <w:jc w:val="center"/>
                      </w:pPr>
                      <w:r>
                        <w:t>Y</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711502" behindDoc="0" locked="0" layoutInCell="1" allowOverlap="1" wp14:anchorId="28281D16" wp14:editId="25F09F19">
                <wp:simplePos x="0" y="0"/>
                <wp:positionH relativeFrom="column">
                  <wp:posOffset>1517650</wp:posOffset>
                </wp:positionH>
                <wp:positionV relativeFrom="paragraph">
                  <wp:posOffset>252095</wp:posOffset>
                </wp:positionV>
                <wp:extent cx="1984443" cy="980183"/>
                <wp:effectExtent l="0" t="38100" r="53975" b="29845"/>
                <wp:wrapNone/>
                <wp:docPr id="196" name="Straight Arrow Connector 196"/>
                <wp:cNvGraphicFramePr/>
                <a:graphic xmlns:a="http://schemas.openxmlformats.org/drawingml/2006/main">
                  <a:graphicData uri="http://schemas.microsoft.com/office/word/2010/wordprocessingShape">
                    <wps:wsp>
                      <wps:cNvCnPr/>
                      <wps:spPr>
                        <a:xfrm flipV="1">
                          <a:off x="0" y="0"/>
                          <a:ext cx="1984443" cy="98018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DED4B4" id="Straight Arrow Connector 196" o:spid="_x0000_s1026" type="#_x0000_t32" style="position:absolute;margin-left:119.5pt;margin-top:19.85pt;width:156.25pt;height:77.2pt;flip:y;z-index:2517115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" strokecolor="black [3200]" strokeweight="1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713550" behindDoc="0" locked="0" layoutInCell="1" allowOverlap="1" wp14:anchorId="1B144E36" wp14:editId="75093612">
                <wp:simplePos x="0" y="0"/>
                <wp:positionH relativeFrom="column">
                  <wp:posOffset>534535</wp:posOffset>
                </wp:positionH>
                <wp:positionV relativeFrom="paragraph">
                  <wp:posOffset>283831</wp:posOffset>
                </wp:positionV>
                <wp:extent cx="914400" cy="233464"/>
                <wp:effectExtent l="0" t="0" r="0" b="0"/>
                <wp:wrapNone/>
                <wp:docPr id="195" name="Text Box 195"/>
                <wp:cNvGraphicFramePr/>
                <a:graphic xmlns:a="http://schemas.openxmlformats.org/drawingml/2006/main">
                  <a:graphicData uri="http://schemas.microsoft.com/office/word/2010/wordprocessingShape">
                    <wps:wsp>
                      <wps:cNvSpPr txBox="1"/>
                      <wps:spPr>
                        <a:xfrm>
                          <a:off x="0" y="0"/>
                          <a:ext cx="914400" cy="233464"/>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58C6E5EA" w14:textId="321DF482" w:rsidR="00930380" w:rsidRPr="003E57F4" w:rsidRDefault="00930380" w:rsidP="00930380">
                            <w:pPr>
                              <w:rPr>
                                <w:rFonts w:ascii="Times New Roman" w:hAnsi="Times New Roman" w:cs="Times New Roman"/>
                                <w:sz w:val="18"/>
                                <w:szCs w:val="18"/>
                              </w:rPr>
                            </w:pPr>
                            <w:r w:rsidRPr="003E57F4">
                              <w:rPr>
                                <w:rFonts w:ascii="Times New Roman" w:hAnsi="Times New Roman" w:cs="Times New Roman"/>
                                <w:sz w:val="18"/>
                                <w:szCs w:val="18"/>
                              </w:rPr>
                              <w:t>Rx1x2 = 0,</w:t>
                            </w:r>
                            <w:r w:rsidR="00A04CC5">
                              <w:rPr>
                                <w:rFonts w:ascii="Times New Roman" w:hAnsi="Times New Roman" w:cs="Times New Roman"/>
                                <w:sz w:val="18"/>
                                <w:szCs w:val="18"/>
                              </w:rPr>
                              <w:t>180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144E36" id="Text Box 195" o:spid="_x0000_s1034" type="#_x0000_t202" style="position:absolute;margin-left:42.1pt;margin-top:22.35pt;width:1in;height:18.4pt;z-index:2517135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" fillcolor="white [3201]" stroked="f" strokeweight="1pt">
                <v:textbox>
                  <w:txbxContent>
                    <w:p w14:paraId="58C6E5EA" w14:textId="321DF482" w:rsidR="00930380" w:rsidRPr="003E57F4" w:rsidRDefault="00930380" w:rsidP="00930380">
                      <w:pPr>
                        <w:rPr>
                          <w:rFonts w:ascii="Times New Roman" w:hAnsi="Times New Roman" w:cs="Times New Roman"/>
                          <w:sz w:val="18"/>
                          <w:szCs w:val="18"/>
                        </w:rPr>
                      </w:pPr>
                      <w:r w:rsidRPr="003E57F4">
                        <w:rPr>
                          <w:rFonts w:ascii="Times New Roman" w:hAnsi="Times New Roman" w:cs="Times New Roman"/>
                          <w:sz w:val="18"/>
                          <w:szCs w:val="18"/>
                        </w:rPr>
                        <w:t>Rx1x2 = 0,</w:t>
                      </w:r>
                      <w:r w:rsidR="00A04CC5">
                        <w:rPr>
                          <w:rFonts w:ascii="Times New Roman" w:hAnsi="Times New Roman" w:cs="Times New Roman"/>
                          <w:sz w:val="18"/>
                          <w:szCs w:val="18"/>
                        </w:rPr>
                        <w:t>180</w:t>
                      </w:r>
                    </w:p>
                  </w:txbxContent>
                </v:textbox>
              </v:shape>
            </w:pict>
          </mc:Fallback>
        </mc:AlternateContent>
      </w:r>
    </w:p>
    <w:p w14:paraId="4FCA8557" w14:textId="6A671286" w:rsidR="00930380" w:rsidRPr="00215095" w:rsidRDefault="00930380" w:rsidP="00930380">
      <w:pPr>
        <w:rPr>
          <w:rFonts w:ascii="Times New Roman" w:hAnsi="Times New Roman" w:cs="Times New Roman"/>
          <w:lang w:val="id"/>
        </w:rPr>
      </w:pPr>
    </w:p>
    <w:p w14:paraId="276A29A8" w14:textId="119FF5BC" w:rsidR="00930380" w:rsidRPr="00215095" w:rsidRDefault="00930380" w:rsidP="00930380">
      <w:pPr>
        <w:rPr>
          <w:rFonts w:ascii="Times New Roman" w:hAnsi="Times New Roman" w:cs="Times New Roman"/>
          <w:lang w:val="id"/>
        </w:rPr>
      </w:pPr>
    </w:p>
    <w:p w14:paraId="2ECCDDB6" w14:textId="377CD2A9" w:rsidR="00930380" w:rsidRPr="00215095" w:rsidRDefault="00821A3B" w:rsidP="00930380">
      <w:pPr>
        <w:rPr>
          <w:rFonts w:ascii="Times New Roman" w:hAnsi="Times New Roman" w:cs="Times New Roman"/>
          <w:lang w:val="id"/>
        </w:rPr>
      </w:pPr>
      <w:r>
        <w:rPr>
          <w:rFonts w:ascii="Times New Roman" w:hAnsi="Times New Roman" w:cs="Times New Roman"/>
          <w:noProof/>
        </w:rPr>
        <mc:AlternateContent>
          <mc:Choice Requires="wps">
            <w:drawing>
              <wp:anchor distT="0" distB="0" distL="114300" distR="114300" simplePos="0" relativeHeight="251734030" behindDoc="0" locked="0" layoutInCell="1" allowOverlap="1" wp14:anchorId="635B4867" wp14:editId="390F16A4">
                <wp:simplePos x="0" y="0"/>
                <wp:positionH relativeFrom="column">
                  <wp:posOffset>674370</wp:posOffset>
                </wp:positionH>
                <wp:positionV relativeFrom="paragraph">
                  <wp:posOffset>139065</wp:posOffset>
                </wp:positionV>
                <wp:extent cx="137795" cy="107950"/>
                <wp:effectExtent l="0" t="19050" r="33655" b="44450"/>
                <wp:wrapNone/>
                <wp:docPr id="544014240" name="Arrow: Right 61"/>
                <wp:cNvGraphicFramePr/>
                <a:graphic xmlns:a="http://schemas.openxmlformats.org/drawingml/2006/main">
                  <a:graphicData uri="http://schemas.microsoft.com/office/word/2010/wordprocessingShape">
                    <wps:wsp>
                      <wps:cNvSpPr/>
                      <wps:spPr>
                        <a:xfrm>
                          <a:off x="0" y="0"/>
                          <a:ext cx="137795" cy="10795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BE48E8" id="Arrow: Right 61" o:spid="_x0000_s1026" type="#_x0000_t13" style="position:absolute;margin-left:53.1pt;margin-top:10.95pt;width:10.85pt;height:8.5pt;z-index:2517340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" adj="13139" fillcolor="black [3200]" strokecolor="black [480]" strokeweight="1pt"/>
            </w:pict>
          </mc:Fallback>
        </mc:AlternateContent>
      </w:r>
      <w:r w:rsidR="00930380">
        <w:rPr>
          <w:rFonts w:ascii="Times New Roman" w:hAnsi="Times New Roman" w:cs="Times New Roman"/>
          <w:noProof/>
        </w:rPr>
        <mc:AlternateContent>
          <mc:Choice Requires="wps">
            <w:drawing>
              <wp:anchor distT="0" distB="0" distL="114300" distR="114300" simplePos="0" relativeHeight="251708430" behindDoc="0" locked="0" layoutInCell="1" allowOverlap="1" wp14:anchorId="7D6C432D" wp14:editId="4EB45438">
                <wp:simplePos x="0" y="0"/>
                <wp:positionH relativeFrom="column">
                  <wp:posOffset>823169</wp:posOffset>
                </wp:positionH>
                <wp:positionV relativeFrom="paragraph">
                  <wp:posOffset>32616</wp:posOffset>
                </wp:positionV>
                <wp:extent cx="731520" cy="396240"/>
                <wp:effectExtent l="0" t="0" r="11430" b="22860"/>
                <wp:wrapNone/>
                <wp:docPr id="197" name="Rectangle 197"/>
                <wp:cNvGraphicFramePr/>
                <a:graphic xmlns:a="http://schemas.openxmlformats.org/drawingml/2006/main">
                  <a:graphicData uri="http://schemas.microsoft.com/office/word/2010/wordprocessingShape">
                    <wps:wsp>
                      <wps:cNvSpPr/>
                      <wps:spPr>
                        <a:xfrm>
                          <a:off x="0" y="0"/>
                          <a:ext cx="731520" cy="3962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18A3301" w14:textId="77777777" w:rsidR="00930380" w:rsidRDefault="00930380" w:rsidP="00930380">
                            <w:pPr>
                              <w:jc w:val="center"/>
                            </w:pPr>
                            <w:r>
                              <w:t>X2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6C432D" id="Rectangle 197" o:spid="_x0000_s1035" style="position:absolute;margin-left:64.8pt;margin-top:2.55pt;width:57.6pt;height:31.2pt;z-index:2517084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" fillcolor="white [3201]" strokecolor="black [3213]" strokeweight="1pt">
                <v:textbox>
                  <w:txbxContent>
                    <w:p w14:paraId="018A3301" w14:textId="77777777" w:rsidR="00930380" w:rsidRDefault="00930380" w:rsidP="00930380">
                      <w:pPr>
                        <w:jc w:val="center"/>
                      </w:pPr>
                      <w:r>
                        <w:t>X2</w:t>
                      </w:r>
                    </w:p>
                  </w:txbxContent>
                </v:textbox>
              </v:rect>
            </w:pict>
          </mc:Fallback>
        </mc:AlternateContent>
      </w:r>
      <w:r w:rsidR="00930380">
        <w:rPr>
          <w:rFonts w:ascii="Times New Roman" w:hAnsi="Times New Roman" w:cs="Times New Roman"/>
          <w:noProof/>
        </w:rPr>
        <mc:AlternateContent>
          <mc:Choice Requires="wps">
            <w:drawing>
              <wp:anchor distT="0" distB="0" distL="114300" distR="114300" simplePos="0" relativeHeight="251715598" behindDoc="0" locked="0" layoutInCell="1" allowOverlap="1" wp14:anchorId="437B19A9" wp14:editId="64943E43">
                <wp:simplePos x="0" y="0"/>
                <wp:positionH relativeFrom="column">
                  <wp:posOffset>2444115</wp:posOffset>
                </wp:positionH>
                <wp:positionV relativeFrom="paragraph">
                  <wp:posOffset>6985</wp:posOffset>
                </wp:positionV>
                <wp:extent cx="914400" cy="281354"/>
                <wp:effectExtent l="0" t="0" r="0" b="4445"/>
                <wp:wrapNone/>
                <wp:docPr id="194" name="Text Box 194"/>
                <wp:cNvGraphicFramePr/>
                <a:graphic xmlns:a="http://schemas.openxmlformats.org/drawingml/2006/main">
                  <a:graphicData uri="http://schemas.microsoft.com/office/word/2010/wordprocessingShape">
                    <wps:wsp>
                      <wps:cNvSpPr txBox="1"/>
                      <wps:spPr>
                        <a:xfrm>
                          <a:off x="0" y="0"/>
                          <a:ext cx="914400" cy="281354"/>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22C397EF" w14:textId="3B34FE68" w:rsidR="00930380" w:rsidRPr="003E57F4" w:rsidRDefault="00930380" w:rsidP="00930380">
                            <w:pPr>
                              <w:rPr>
                                <w:rFonts w:ascii="Times New Roman" w:hAnsi="Times New Roman" w:cs="Times New Roman"/>
                                <w:sz w:val="18"/>
                                <w:szCs w:val="18"/>
                              </w:rPr>
                            </w:pPr>
                            <w:r w:rsidRPr="003E57F4">
                              <w:rPr>
                                <w:spacing w:val="-5"/>
                                <w:position w:val="3"/>
                                <w:sz w:val="18"/>
                                <w:szCs w:val="18"/>
                              </w:rPr>
                              <w:t>ρ</w:t>
                            </w:r>
                            <w:r w:rsidRPr="003E57F4">
                              <w:rPr>
                                <w:rFonts w:ascii="Times New Roman" w:hAnsi="Times New Roman" w:cs="Times New Roman"/>
                                <w:sz w:val="18"/>
                                <w:szCs w:val="18"/>
                              </w:rPr>
                              <w:t>x2 = 0</w:t>
                            </w:r>
                            <w:r>
                              <w:rPr>
                                <w:rFonts w:ascii="Times New Roman" w:hAnsi="Times New Roman" w:cs="Times New Roman"/>
                                <w:sz w:val="18"/>
                                <w:szCs w:val="18"/>
                              </w:rPr>
                              <w:t>,</w:t>
                            </w:r>
                            <w:r w:rsidR="00454737">
                              <w:rPr>
                                <w:rFonts w:ascii="Times New Roman" w:hAnsi="Times New Roman" w:cs="Times New Roman"/>
                                <w:sz w:val="18"/>
                                <w:szCs w:val="18"/>
                              </w:rPr>
                              <w:t>488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7B19A9" id="Text Box 194" o:spid="_x0000_s1036" type="#_x0000_t202" style="position:absolute;margin-left:192.45pt;margin-top:.55pt;width:1in;height:22.15pt;z-index:2517155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" fillcolor="white [3201]" stroked="f" strokeweight="1pt">
                <v:textbox>
                  <w:txbxContent>
                    <w:p w14:paraId="22C397EF" w14:textId="3B34FE68" w:rsidR="00930380" w:rsidRPr="003E57F4" w:rsidRDefault="00930380" w:rsidP="00930380">
                      <w:pPr>
                        <w:rPr>
                          <w:rFonts w:ascii="Times New Roman" w:hAnsi="Times New Roman" w:cs="Times New Roman"/>
                          <w:sz w:val="18"/>
                          <w:szCs w:val="18"/>
                        </w:rPr>
                      </w:pPr>
                      <w:r w:rsidRPr="003E57F4">
                        <w:rPr>
                          <w:spacing w:val="-5"/>
                          <w:position w:val="3"/>
                          <w:sz w:val="18"/>
                          <w:szCs w:val="18"/>
                        </w:rPr>
                        <w:t>ρ</w:t>
                      </w:r>
                      <w:r w:rsidRPr="003E57F4">
                        <w:rPr>
                          <w:rFonts w:ascii="Times New Roman" w:hAnsi="Times New Roman" w:cs="Times New Roman"/>
                          <w:sz w:val="18"/>
                          <w:szCs w:val="18"/>
                        </w:rPr>
                        <w:t>x2 = 0</w:t>
                      </w:r>
                      <w:r>
                        <w:rPr>
                          <w:rFonts w:ascii="Times New Roman" w:hAnsi="Times New Roman" w:cs="Times New Roman"/>
                          <w:sz w:val="18"/>
                          <w:szCs w:val="18"/>
                        </w:rPr>
                        <w:t>,</w:t>
                      </w:r>
                      <w:r w:rsidR="00454737">
                        <w:rPr>
                          <w:rFonts w:ascii="Times New Roman" w:hAnsi="Times New Roman" w:cs="Times New Roman"/>
                          <w:sz w:val="18"/>
                          <w:szCs w:val="18"/>
                        </w:rPr>
                        <w:t>488</w:t>
                      </w:r>
                    </w:p>
                  </w:txbxContent>
                </v:textbox>
              </v:shape>
            </w:pict>
          </mc:Fallback>
        </mc:AlternateContent>
      </w:r>
    </w:p>
    <w:p w14:paraId="6EE57E97" w14:textId="40D7F272" w:rsidR="00010845" w:rsidRDefault="00010845" w:rsidP="00010845">
      <w:pPr>
        <w:pStyle w:val="Caption"/>
      </w:pPr>
      <w:bookmarkStart w:id="194" w:name="_Toc205244157"/>
    </w:p>
    <w:p w14:paraId="04625421" w14:textId="5E5BD8B2" w:rsidR="00930380" w:rsidRPr="00010845" w:rsidRDefault="00010845" w:rsidP="00010845">
      <w:pPr>
        <w:pStyle w:val="Caption"/>
        <w:jc w:val="center"/>
        <w:rPr>
          <w:rFonts w:ascii="Times New Roman" w:hAnsi="Times New Roman" w:cs="Times New Roman"/>
          <w:b/>
          <w:bCs/>
          <w:i w:val="0"/>
          <w:iCs w:val="0"/>
          <w:color w:val="auto"/>
          <w:sz w:val="24"/>
          <w:szCs w:val="24"/>
        </w:rPr>
      </w:pPr>
      <w:bookmarkStart w:id="195" w:name="_Toc207285961"/>
      <w:r w:rsidRPr="00010845">
        <w:rPr>
          <w:rFonts w:ascii="Times New Roman" w:hAnsi="Times New Roman" w:cs="Times New Roman"/>
          <w:b/>
          <w:bCs/>
          <w:i w:val="0"/>
          <w:iCs w:val="0"/>
          <w:color w:val="auto"/>
          <w:sz w:val="24"/>
          <w:szCs w:val="24"/>
        </w:rPr>
        <w:t xml:space="preserve">Gambar 4. </w:t>
      </w:r>
      <w:r w:rsidRPr="00010845">
        <w:rPr>
          <w:rFonts w:ascii="Times New Roman" w:hAnsi="Times New Roman" w:cs="Times New Roman"/>
          <w:b/>
          <w:bCs/>
          <w:i w:val="0"/>
          <w:iCs w:val="0"/>
          <w:color w:val="auto"/>
          <w:sz w:val="24"/>
          <w:szCs w:val="24"/>
        </w:rPr>
        <w:fldChar w:fldCharType="begin"/>
      </w:r>
      <w:r w:rsidRPr="00010845">
        <w:rPr>
          <w:rFonts w:ascii="Times New Roman" w:hAnsi="Times New Roman" w:cs="Times New Roman"/>
          <w:b/>
          <w:bCs/>
          <w:i w:val="0"/>
          <w:iCs w:val="0"/>
          <w:color w:val="auto"/>
          <w:sz w:val="24"/>
          <w:szCs w:val="24"/>
        </w:rPr>
        <w:instrText xml:space="preserve"> SEQ Gambar_4. \* ARABIC </w:instrText>
      </w:r>
      <w:r w:rsidRPr="00010845">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36</w:t>
      </w:r>
      <w:r w:rsidRPr="00010845">
        <w:rPr>
          <w:rFonts w:ascii="Times New Roman" w:hAnsi="Times New Roman" w:cs="Times New Roman"/>
          <w:b/>
          <w:bCs/>
          <w:i w:val="0"/>
          <w:iCs w:val="0"/>
          <w:color w:val="auto"/>
          <w:sz w:val="24"/>
          <w:szCs w:val="24"/>
        </w:rPr>
        <w:fldChar w:fldCharType="end"/>
      </w:r>
      <w:r w:rsidRPr="00010845">
        <w:rPr>
          <w:rFonts w:ascii="Times New Roman" w:hAnsi="Times New Roman" w:cs="Times New Roman"/>
          <w:b/>
          <w:bCs/>
          <w:i w:val="0"/>
          <w:iCs w:val="0"/>
          <w:color w:val="auto"/>
          <w:sz w:val="24"/>
          <w:szCs w:val="24"/>
        </w:rPr>
        <w:t xml:space="preserve"> Diagram Jalur Harga, Promosi, dan Kepuasan Konsumen</w:t>
      </w:r>
      <w:bookmarkEnd w:id="195"/>
      <w:r w:rsidR="00930380" w:rsidRPr="00010845">
        <w:rPr>
          <w:rFonts w:ascii="Times New Roman" w:hAnsi="Times New Roman" w:cs="Times New Roman"/>
          <w:b/>
          <w:bCs/>
          <w:i w:val="0"/>
          <w:iCs w:val="0"/>
          <w:color w:val="auto"/>
          <w:sz w:val="24"/>
          <w:szCs w:val="24"/>
        </w:rPr>
        <w:br/>
      </w:r>
      <w:bookmarkEnd w:id="194"/>
    </w:p>
    <w:p w14:paraId="5F8DA06F" w14:textId="027AA62E" w:rsidR="009705E9" w:rsidRDefault="009705E9" w:rsidP="009705E9">
      <w:pPr>
        <w:spacing w:line="480" w:lineRule="auto"/>
        <w:ind w:firstLine="720"/>
        <w:jc w:val="both"/>
        <w:rPr>
          <w:rFonts w:ascii="Times New Roman" w:hAnsi="Times New Roman" w:cs="Times New Roman"/>
        </w:rPr>
      </w:pPr>
      <w:r>
        <w:rPr>
          <w:rFonts w:ascii="Times New Roman" w:hAnsi="Times New Roman" w:cs="Times New Roman"/>
        </w:rPr>
        <w:t xml:space="preserve">Berdasarkan gambar 4.36 diagram jalur menunjukkan bahwa </w:t>
      </w:r>
      <w:r w:rsidR="00A34EBC">
        <w:rPr>
          <w:rFonts w:ascii="Times New Roman" w:hAnsi="Times New Roman" w:cs="Times New Roman"/>
        </w:rPr>
        <w:t>harga</w:t>
      </w:r>
      <w:r>
        <w:rPr>
          <w:rFonts w:ascii="Times New Roman" w:hAnsi="Times New Roman" w:cs="Times New Roman"/>
        </w:rPr>
        <w:t xml:space="preserve"> berkontribusi terhadap </w:t>
      </w:r>
      <w:r w:rsidR="00A34EBC">
        <w:rPr>
          <w:rFonts w:ascii="Times New Roman" w:hAnsi="Times New Roman" w:cs="Times New Roman"/>
        </w:rPr>
        <w:t>kepuasan konsumen</w:t>
      </w:r>
      <w:r>
        <w:rPr>
          <w:rFonts w:ascii="Times New Roman" w:hAnsi="Times New Roman" w:cs="Times New Roman"/>
        </w:rPr>
        <w:t xml:space="preserve"> dengan nilai sebesar 0,</w:t>
      </w:r>
      <w:r w:rsidR="00A34EBC">
        <w:rPr>
          <w:rFonts w:ascii="Times New Roman" w:hAnsi="Times New Roman" w:cs="Times New Roman"/>
        </w:rPr>
        <w:t>560</w:t>
      </w:r>
      <w:r>
        <w:rPr>
          <w:rFonts w:ascii="Times New Roman" w:hAnsi="Times New Roman" w:cs="Times New Roman"/>
        </w:rPr>
        <w:t xml:space="preserve">. Sementara itu, </w:t>
      </w:r>
      <w:r w:rsidR="00A34EBC">
        <w:rPr>
          <w:rFonts w:ascii="Times New Roman" w:hAnsi="Times New Roman" w:cs="Times New Roman"/>
        </w:rPr>
        <w:t>promosi</w:t>
      </w:r>
      <w:r>
        <w:rPr>
          <w:rFonts w:ascii="Times New Roman" w:hAnsi="Times New Roman" w:cs="Times New Roman"/>
        </w:rPr>
        <w:t xml:space="preserve"> berpengaruh terhadap </w:t>
      </w:r>
      <w:r w:rsidR="00A34EBC">
        <w:rPr>
          <w:rFonts w:ascii="Times New Roman" w:hAnsi="Times New Roman" w:cs="Times New Roman"/>
        </w:rPr>
        <w:t>kepuasan konsumen</w:t>
      </w:r>
      <w:r>
        <w:rPr>
          <w:rFonts w:ascii="Times New Roman" w:hAnsi="Times New Roman" w:cs="Times New Roman"/>
        </w:rPr>
        <w:t xml:space="preserve"> dengan sebesar 0,</w:t>
      </w:r>
      <w:r w:rsidR="00A34EBC">
        <w:rPr>
          <w:rFonts w:ascii="Times New Roman" w:hAnsi="Times New Roman" w:cs="Times New Roman"/>
        </w:rPr>
        <w:t>488</w:t>
      </w:r>
      <w:r>
        <w:rPr>
          <w:rFonts w:ascii="Times New Roman" w:hAnsi="Times New Roman" w:cs="Times New Roman"/>
        </w:rPr>
        <w:t xml:space="preserve">. Selain itu, terdapat hubungan yang cukup </w:t>
      </w:r>
      <w:r w:rsidR="00A34EBC">
        <w:rPr>
          <w:rFonts w:ascii="Times New Roman" w:hAnsi="Times New Roman" w:cs="Times New Roman"/>
        </w:rPr>
        <w:t xml:space="preserve">lemah </w:t>
      </w:r>
      <w:r>
        <w:rPr>
          <w:rFonts w:ascii="Times New Roman" w:hAnsi="Times New Roman" w:cs="Times New Roman"/>
        </w:rPr>
        <w:t xml:space="preserve">antara </w:t>
      </w:r>
      <w:r w:rsidR="00A34EBC">
        <w:rPr>
          <w:rFonts w:ascii="Times New Roman" w:hAnsi="Times New Roman" w:cs="Times New Roman"/>
        </w:rPr>
        <w:t>harga</w:t>
      </w:r>
      <w:r>
        <w:rPr>
          <w:rFonts w:ascii="Times New Roman" w:hAnsi="Times New Roman" w:cs="Times New Roman"/>
        </w:rPr>
        <w:t xml:space="preserve"> dan</w:t>
      </w:r>
      <w:r w:rsidR="00A34EBC">
        <w:rPr>
          <w:rFonts w:ascii="Times New Roman" w:hAnsi="Times New Roman" w:cs="Times New Roman"/>
        </w:rPr>
        <w:t xml:space="preserve"> promosi </w:t>
      </w:r>
      <w:r>
        <w:rPr>
          <w:rFonts w:ascii="Times New Roman" w:hAnsi="Times New Roman" w:cs="Times New Roman"/>
        </w:rPr>
        <w:t>dengan korelasi sebesar 0,</w:t>
      </w:r>
      <w:r w:rsidR="00A34EBC">
        <w:rPr>
          <w:rFonts w:ascii="Times New Roman" w:hAnsi="Times New Roman" w:cs="Times New Roman"/>
        </w:rPr>
        <w:t>18</w:t>
      </w:r>
      <w:r>
        <w:rPr>
          <w:rFonts w:ascii="Times New Roman" w:hAnsi="Times New Roman" w:cs="Times New Roman"/>
        </w:rPr>
        <w:t xml:space="preserve">0 yang mengindikasikan bahwa sebesar </w:t>
      </w:r>
      <w:r w:rsidR="00A34EBC">
        <w:rPr>
          <w:rFonts w:ascii="Times New Roman" w:hAnsi="Times New Roman" w:cs="Times New Roman"/>
        </w:rPr>
        <w:t>18</w:t>
      </w:r>
      <w:r>
        <w:rPr>
          <w:rFonts w:ascii="Times New Roman" w:hAnsi="Times New Roman" w:cs="Times New Roman"/>
        </w:rPr>
        <w:t xml:space="preserve">% </w:t>
      </w:r>
      <w:r w:rsidR="00E70C41">
        <w:rPr>
          <w:rFonts w:ascii="Times New Roman" w:hAnsi="Times New Roman" w:cs="Times New Roman"/>
        </w:rPr>
        <w:t>kepuasan konsumen</w:t>
      </w:r>
      <w:r>
        <w:rPr>
          <w:rFonts w:ascii="Times New Roman" w:hAnsi="Times New Roman" w:cs="Times New Roman"/>
        </w:rPr>
        <w:t xml:space="preserve"> dapat dijelaskan oleh </w:t>
      </w:r>
      <w:r w:rsidR="00E70C41">
        <w:rPr>
          <w:rFonts w:ascii="Times New Roman" w:hAnsi="Times New Roman" w:cs="Times New Roman"/>
        </w:rPr>
        <w:t>harga</w:t>
      </w:r>
      <w:r>
        <w:rPr>
          <w:rFonts w:ascii="Times New Roman" w:hAnsi="Times New Roman" w:cs="Times New Roman"/>
        </w:rPr>
        <w:t xml:space="preserve"> dan </w:t>
      </w:r>
      <w:r w:rsidR="00E70C41">
        <w:rPr>
          <w:rFonts w:ascii="Times New Roman" w:hAnsi="Times New Roman" w:cs="Times New Roman"/>
        </w:rPr>
        <w:t>promosi</w:t>
      </w:r>
      <w:r>
        <w:rPr>
          <w:rFonts w:ascii="Times New Roman" w:hAnsi="Times New Roman" w:cs="Times New Roman"/>
        </w:rPr>
        <w:t>.</w:t>
      </w:r>
    </w:p>
    <w:p w14:paraId="701DA667" w14:textId="70997AB0" w:rsidR="002870C6" w:rsidRPr="000F5830" w:rsidRDefault="000F5830" w:rsidP="000F5830">
      <w:pPr>
        <w:pStyle w:val="Caption"/>
        <w:jc w:val="center"/>
        <w:rPr>
          <w:rFonts w:ascii="Times New Roman" w:hAnsi="Times New Roman" w:cs="Times New Roman"/>
          <w:b/>
          <w:bCs/>
          <w:i w:val="0"/>
          <w:iCs w:val="0"/>
          <w:color w:val="auto"/>
          <w:sz w:val="24"/>
          <w:szCs w:val="24"/>
        </w:rPr>
      </w:pPr>
      <w:bookmarkStart w:id="196" w:name="_Toc207285764"/>
      <w:r w:rsidRPr="000F5830">
        <w:rPr>
          <w:rFonts w:ascii="Times New Roman" w:hAnsi="Times New Roman" w:cs="Times New Roman"/>
          <w:b/>
          <w:bCs/>
          <w:i w:val="0"/>
          <w:iCs w:val="0"/>
          <w:color w:val="auto"/>
          <w:sz w:val="24"/>
          <w:szCs w:val="24"/>
        </w:rPr>
        <w:t xml:space="preserve">Tabel 4. </w:t>
      </w:r>
      <w:r w:rsidRPr="000F5830">
        <w:rPr>
          <w:rFonts w:ascii="Times New Roman" w:hAnsi="Times New Roman" w:cs="Times New Roman"/>
          <w:b/>
          <w:bCs/>
          <w:i w:val="0"/>
          <w:iCs w:val="0"/>
          <w:color w:val="auto"/>
          <w:sz w:val="24"/>
          <w:szCs w:val="24"/>
        </w:rPr>
        <w:fldChar w:fldCharType="begin"/>
      </w:r>
      <w:r w:rsidRPr="000F5830">
        <w:rPr>
          <w:rFonts w:ascii="Times New Roman" w:hAnsi="Times New Roman" w:cs="Times New Roman"/>
          <w:b/>
          <w:bCs/>
          <w:i w:val="0"/>
          <w:iCs w:val="0"/>
          <w:color w:val="auto"/>
          <w:sz w:val="24"/>
          <w:szCs w:val="24"/>
        </w:rPr>
        <w:instrText xml:space="preserve"> SEQ Tabel_4. \* ARABIC </w:instrText>
      </w:r>
      <w:r w:rsidRPr="000F5830">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45</w:t>
      </w:r>
      <w:r w:rsidRPr="000F5830">
        <w:rPr>
          <w:rFonts w:ascii="Times New Roman" w:hAnsi="Times New Roman" w:cs="Times New Roman"/>
          <w:b/>
          <w:bCs/>
          <w:i w:val="0"/>
          <w:iCs w:val="0"/>
          <w:color w:val="auto"/>
          <w:sz w:val="24"/>
          <w:szCs w:val="24"/>
        </w:rPr>
        <w:fldChar w:fldCharType="end"/>
      </w:r>
      <w:r w:rsidRPr="000F5830">
        <w:rPr>
          <w:rFonts w:ascii="Times New Roman" w:hAnsi="Times New Roman" w:cs="Times New Roman"/>
          <w:b/>
          <w:bCs/>
          <w:i w:val="0"/>
          <w:iCs w:val="0"/>
          <w:color w:val="auto"/>
          <w:sz w:val="24"/>
          <w:szCs w:val="24"/>
        </w:rPr>
        <w:t xml:space="preserve"> Matrik Penelitian Harga, Promosi, Dan Kepuasan Konsumen</w:t>
      </w:r>
      <w:bookmarkEnd w:id="196"/>
    </w:p>
    <w:tbl>
      <w:tblPr>
        <w:tblW w:w="4800" w:type="dxa"/>
        <w:jc w:val="center"/>
        <w:tblLook w:val="04A0" w:firstRow="1" w:lastRow="0" w:firstColumn="1" w:lastColumn="0" w:noHBand="0" w:noVBand="1"/>
      </w:tblPr>
      <w:tblGrid>
        <w:gridCol w:w="960"/>
        <w:gridCol w:w="960"/>
        <w:gridCol w:w="960"/>
        <w:gridCol w:w="960"/>
        <w:gridCol w:w="960"/>
      </w:tblGrid>
      <w:tr w:rsidR="002870C6" w:rsidRPr="00032270" w14:paraId="793B61B6" w14:textId="77777777" w:rsidTr="000941EB">
        <w:trPr>
          <w:trHeight w:val="300"/>
          <w:jc w:val="center"/>
        </w:trPr>
        <w:tc>
          <w:tcPr>
            <w:tcW w:w="960" w:type="dxa"/>
            <w:vMerge w:val="restart"/>
            <w:tcBorders>
              <w:top w:val="single" w:sz="4" w:space="0" w:color="auto"/>
              <w:left w:val="single" w:sz="4" w:space="0" w:color="auto"/>
              <w:bottom w:val="single" w:sz="4" w:space="0" w:color="000000"/>
              <w:right w:val="single" w:sz="4" w:space="0" w:color="auto"/>
            </w:tcBorders>
            <w:noWrap/>
            <w:vAlign w:val="bottom"/>
            <w:hideMark/>
          </w:tcPr>
          <w:p w14:paraId="1B1C72CC" w14:textId="77777777" w:rsidR="002870C6" w:rsidRPr="00032270" w:rsidRDefault="002870C6" w:rsidP="000941EB">
            <w:pPr>
              <w:spacing w:after="0" w:line="240" w:lineRule="auto"/>
              <w:jc w:val="center"/>
              <w:rPr>
                <w:rFonts w:ascii="Times New Roman" w:eastAsia="Times New Roman" w:hAnsi="Times New Roman" w:cs="Times New Roman"/>
                <w:color w:val="000000"/>
                <w:kern w:val="0"/>
                <w:sz w:val="18"/>
                <w:szCs w:val="18"/>
                <w14:ligatures w14:val="none"/>
              </w:rPr>
            </w:pPr>
            <w:r w:rsidRPr="00032270">
              <w:rPr>
                <w:rFonts w:ascii="Times New Roman" w:eastAsia="Times New Roman" w:hAnsi="Times New Roman" w:cs="Times New Roman"/>
                <w:color w:val="000000"/>
                <w:kern w:val="0"/>
                <w:sz w:val="18"/>
                <w:szCs w:val="18"/>
                <w14:ligatures w14:val="none"/>
              </w:rPr>
              <w:t> </w:t>
            </w:r>
          </w:p>
        </w:tc>
        <w:tc>
          <w:tcPr>
            <w:tcW w:w="960" w:type="dxa"/>
            <w:vMerge w:val="restart"/>
            <w:tcBorders>
              <w:top w:val="single" w:sz="4" w:space="0" w:color="auto"/>
              <w:left w:val="single" w:sz="4" w:space="0" w:color="auto"/>
              <w:bottom w:val="single" w:sz="4" w:space="0" w:color="auto"/>
              <w:right w:val="single" w:sz="4" w:space="0" w:color="auto"/>
            </w:tcBorders>
            <w:noWrap/>
            <w:vAlign w:val="bottom"/>
            <w:hideMark/>
          </w:tcPr>
          <w:p w14:paraId="2D6CCA43" w14:textId="77777777" w:rsidR="002870C6" w:rsidRPr="00032270" w:rsidRDefault="002870C6" w:rsidP="000941EB">
            <w:pPr>
              <w:spacing w:after="0" w:line="240" w:lineRule="auto"/>
              <w:jc w:val="center"/>
              <w:rPr>
                <w:rFonts w:ascii="Times New Roman" w:eastAsia="Times New Roman" w:hAnsi="Times New Roman" w:cs="Times New Roman"/>
                <w:color w:val="000000"/>
                <w:kern w:val="0"/>
                <w:sz w:val="18"/>
                <w:szCs w:val="18"/>
                <w14:ligatures w14:val="none"/>
              </w:rPr>
            </w:pPr>
            <w:r w:rsidRPr="00032270">
              <w:rPr>
                <w:rFonts w:ascii="Times New Roman" w:eastAsia="Times New Roman" w:hAnsi="Times New Roman" w:cs="Times New Roman"/>
                <w:color w:val="000000"/>
                <w:kern w:val="0"/>
                <w:sz w:val="18"/>
                <w:szCs w:val="18"/>
                <w14:ligatures w14:val="none"/>
              </w:rPr>
              <w:t>PL</w:t>
            </w:r>
          </w:p>
        </w:tc>
        <w:tc>
          <w:tcPr>
            <w:tcW w:w="1920" w:type="dxa"/>
            <w:gridSpan w:val="2"/>
            <w:tcBorders>
              <w:top w:val="single" w:sz="4" w:space="0" w:color="auto"/>
              <w:left w:val="nil"/>
              <w:bottom w:val="single" w:sz="4" w:space="0" w:color="auto"/>
              <w:right w:val="single" w:sz="4" w:space="0" w:color="auto"/>
            </w:tcBorders>
            <w:noWrap/>
            <w:vAlign w:val="bottom"/>
            <w:hideMark/>
          </w:tcPr>
          <w:p w14:paraId="41983120" w14:textId="77777777" w:rsidR="002870C6" w:rsidRPr="00032270" w:rsidRDefault="002870C6" w:rsidP="000941EB">
            <w:pPr>
              <w:spacing w:after="0" w:line="240" w:lineRule="auto"/>
              <w:jc w:val="center"/>
              <w:rPr>
                <w:rFonts w:ascii="Times New Roman" w:eastAsia="Times New Roman" w:hAnsi="Times New Roman" w:cs="Times New Roman"/>
                <w:color w:val="000000"/>
                <w:kern w:val="0"/>
                <w:sz w:val="18"/>
                <w:szCs w:val="18"/>
                <w14:ligatures w14:val="none"/>
              </w:rPr>
            </w:pPr>
            <w:r w:rsidRPr="00032270">
              <w:rPr>
                <w:rFonts w:ascii="Times New Roman" w:eastAsia="Times New Roman" w:hAnsi="Times New Roman" w:cs="Times New Roman"/>
                <w:color w:val="000000"/>
                <w:kern w:val="0"/>
                <w:sz w:val="18"/>
                <w:szCs w:val="18"/>
                <w14:ligatures w14:val="none"/>
              </w:rPr>
              <w:t>PTL</w:t>
            </w:r>
          </w:p>
        </w:tc>
        <w:tc>
          <w:tcPr>
            <w:tcW w:w="960" w:type="dxa"/>
            <w:vMerge w:val="restart"/>
            <w:tcBorders>
              <w:top w:val="single" w:sz="4" w:space="0" w:color="auto"/>
              <w:left w:val="single" w:sz="4" w:space="0" w:color="auto"/>
              <w:bottom w:val="single" w:sz="4" w:space="0" w:color="auto"/>
              <w:right w:val="single" w:sz="4" w:space="0" w:color="auto"/>
            </w:tcBorders>
            <w:noWrap/>
            <w:vAlign w:val="bottom"/>
            <w:hideMark/>
          </w:tcPr>
          <w:p w14:paraId="06A168BA" w14:textId="77777777" w:rsidR="002870C6" w:rsidRPr="00032270" w:rsidRDefault="002870C6" w:rsidP="000941EB">
            <w:pPr>
              <w:spacing w:after="0" w:line="240" w:lineRule="auto"/>
              <w:jc w:val="center"/>
              <w:rPr>
                <w:rFonts w:ascii="Times New Roman" w:eastAsia="Times New Roman" w:hAnsi="Times New Roman" w:cs="Times New Roman"/>
                <w:color w:val="000000"/>
                <w:kern w:val="0"/>
                <w:sz w:val="18"/>
                <w:szCs w:val="18"/>
                <w14:ligatures w14:val="none"/>
              </w:rPr>
            </w:pPr>
            <w:r w:rsidRPr="00032270">
              <w:rPr>
                <w:rFonts w:ascii="Times New Roman" w:eastAsia="Times New Roman" w:hAnsi="Times New Roman" w:cs="Times New Roman"/>
                <w:color w:val="000000"/>
                <w:kern w:val="0"/>
                <w:sz w:val="18"/>
                <w:szCs w:val="18"/>
                <w14:ligatures w14:val="none"/>
              </w:rPr>
              <w:t>TP</w:t>
            </w:r>
          </w:p>
        </w:tc>
      </w:tr>
      <w:tr w:rsidR="002870C6" w:rsidRPr="00032270" w14:paraId="6DF8A1BC" w14:textId="77777777" w:rsidTr="000941EB">
        <w:trPr>
          <w:trHeight w:val="300"/>
          <w:jc w:val="center"/>
        </w:trPr>
        <w:tc>
          <w:tcPr>
            <w:tcW w:w="960" w:type="dxa"/>
            <w:vMerge/>
            <w:tcBorders>
              <w:top w:val="single" w:sz="4" w:space="0" w:color="auto"/>
              <w:left w:val="single" w:sz="4" w:space="0" w:color="auto"/>
              <w:bottom w:val="single" w:sz="4" w:space="0" w:color="000000"/>
              <w:right w:val="single" w:sz="4" w:space="0" w:color="auto"/>
            </w:tcBorders>
            <w:vAlign w:val="center"/>
            <w:hideMark/>
          </w:tcPr>
          <w:p w14:paraId="76208185" w14:textId="77777777" w:rsidR="002870C6" w:rsidRPr="00032270" w:rsidRDefault="002870C6" w:rsidP="000941EB">
            <w:pPr>
              <w:spacing w:after="0" w:line="240" w:lineRule="auto"/>
              <w:rPr>
                <w:rFonts w:ascii="Times New Roman" w:eastAsia="Times New Roman" w:hAnsi="Times New Roman" w:cs="Times New Roman"/>
                <w:color w:val="000000"/>
                <w:kern w:val="0"/>
                <w:sz w:val="18"/>
                <w:szCs w:val="18"/>
                <w14:ligatures w14:val="none"/>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5815B5A3" w14:textId="77777777" w:rsidR="002870C6" w:rsidRPr="00032270" w:rsidRDefault="002870C6" w:rsidP="000941EB">
            <w:pPr>
              <w:spacing w:after="0" w:line="240" w:lineRule="auto"/>
              <w:rPr>
                <w:rFonts w:ascii="Times New Roman" w:eastAsia="Times New Roman" w:hAnsi="Times New Roman" w:cs="Times New Roman"/>
                <w:color w:val="000000"/>
                <w:kern w:val="0"/>
                <w:sz w:val="18"/>
                <w:szCs w:val="18"/>
                <w14:ligatures w14:val="none"/>
              </w:rPr>
            </w:pPr>
          </w:p>
        </w:tc>
        <w:tc>
          <w:tcPr>
            <w:tcW w:w="960" w:type="dxa"/>
            <w:tcBorders>
              <w:top w:val="nil"/>
              <w:left w:val="nil"/>
              <w:bottom w:val="single" w:sz="4" w:space="0" w:color="auto"/>
              <w:right w:val="single" w:sz="4" w:space="0" w:color="auto"/>
            </w:tcBorders>
            <w:noWrap/>
            <w:vAlign w:val="bottom"/>
            <w:hideMark/>
          </w:tcPr>
          <w:p w14:paraId="53E624D3" w14:textId="77777777" w:rsidR="002870C6" w:rsidRPr="00032270" w:rsidRDefault="002870C6" w:rsidP="000941EB">
            <w:pPr>
              <w:spacing w:after="0" w:line="240" w:lineRule="auto"/>
              <w:rPr>
                <w:rFonts w:ascii="Times New Roman" w:eastAsia="Times New Roman" w:hAnsi="Times New Roman" w:cs="Times New Roman"/>
                <w:color w:val="000000"/>
                <w:kern w:val="0"/>
                <w:sz w:val="18"/>
                <w:szCs w:val="18"/>
                <w14:ligatures w14:val="none"/>
              </w:rPr>
            </w:pPr>
            <w:r w:rsidRPr="00032270">
              <w:rPr>
                <w:rFonts w:ascii="Times New Roman" w:eastAsia="Times New Roman" w:hAnsi="Times New Roman" w:cs="Times New Roman"/>
                <w:color w:val="000000"/>
                <w:kern w:val="0"/>
                <w:sz w:val="18"/>
                <w:szCs w:val="18"/>
                <w14:ligatures w14:val="none"/>
              </w:rPr>
              <w:t>X1</w:t>
            </w:r>
          </w:p>
        </w:tc>
        <w:tc>
          <w:tcPr>
            <w:tcW w:w="960" w:type="dxa"/>
            <w:tcBorders>
              <w:top w:val="nil"/>
              <w:left w:val="nil"/>
              <w:bottom w:val="single" w:sz="4" w:space="0" w:color="auto"/>
              <w:right w:val="single" w:sz="4" w:space="0" w:color="auto"/>
            </w:tcBorders>
            <w:noWrap/>
            <w:vAlign w:val="bottom"/>
            <w:hideMark/>
          </w:tcPr>
          <w:p w14:paraId="3F1FA119" w14:textId="77777777" w:rsidR="002870C6" w:rsidRPr="00032270" w:rsidRDefault="002870C6" w:rsidP="000941EB">
            <w:pPr>
              <w:spacing w:after="0" w:line="240" w:lineRule="auto"/>
              <w:rPr>
                <w:rFonts w:ascii="Times New Roman" w:eastAsia="Times New Roman" w:hAnsi="Times New Roman" w:cs="Times New Roman"/>
                <w:color w:val="000000"/>
                <w:kern w:val="0"/>
                <w:sz w:val="18"/>
                <w:szCs w:val="18"/>
                <w14:ligatures w14:val="none"/>
              </w:rPr>
            </w:pPr>
            <w:r w:rsidRPr="00032270">
              <w:rPr>
                <w:rFonts w:ascii="Times New Roman" w:eastAsia="Times New Roman" w:hAnsi="Times New Roman" w:cs="Times New Roman"/>
                <w:color w:val="000000"/>
                <w:kern w:val="0"/>
                <w:sz w:val="18"/>
                <w:szCs w:val="18"/>
                <w14:ligatures w14:val="none"/>
              </w:rPr>
              <w:t>X2</w:t>
            </w: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3B740BE2" w14:textId="77777777" w:rsidR="002870C6" w:rsidRPr="00032270" w:rsidRDefault="002870C6" w:rsidP="000941EB">
            <w:pPr>
              <w:spacing w:after="0" w:line="240" w:lineRule="auto"/>
              <w:rPr>
                <w:rFonts w:ascii="Times New Roman" w:eastAsia="Times New Roman" w:hAnsi="Times New Roman" w:cs="Times New Roman"/>
                <w:color w:val="000000"/>
                <w:kern w:val="0"/>
                <w:sz w:val="18"/>
                <w:szCs w:val="18"/>
                <w14:ligatures w14:val="none"/>
              </w:rPr>
            </w:pPr>
          </w:p>
        </w:tc>
      </w:tr>
      <w:tr w:rsidR="002870C6" w:rsidRPr="00032270" w14:paraId="0EF271A6" w14:textId="77777777" w:rsidTr="000941EB">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766191D2" w14:textId="77777777" w:rsidR="002870C6" w:rsidRPr="00032270" w:rsidRDefault="002870C6" w:rsidP="000941EB">
            <w:pPr>
              <w:spacing w:after="0" w:line="240" w:lineRule="auto"/>
              <w:rPr>
                <w:rFonts w:ascii="Times New Roman" w:eastAsia="Times New Roman" w:hAnsi="Times New Roman" w:cs="Times New Roman"/>
                <w:color w:val="000000"/>
                <w:kern w:val="0"/>
                <w:sz w:val="18"/>
                <w:szCs w:val="18"/>
                <w14:ligatures w14:val="none"/>
              </w:rPr>
            </w:pPr>
            <w:r w:rsidRPr="00032270">
              <w:rPr>
                <w:rFonts w:ascii="Times New Roman" w:eastAsia="Times New Roman" w:hAnsi="Times New Roman" w:cs="Times New Roman"/>
                <w:color w:val="000000"/>
                <w:kern w:val="0"/>
                <w:sz w:val="18"/>
                <w:szCs w:val="18"/>
                <w14:ligatures w14:val="none"/>
              </w:rPr>
              <w:t>X1</w:t>
            </w:r>
          </w:p>
        </w:tc>
        <w:tc>
          <w:tcPr>
            <w:tcW w:w="960" w:type="dxa"/>
            <w:tcBorders>
              <w:top w:val="nil"/>
              <w:left w:val="nil"/>
              <w:bottom w:val="single" w:sz="4" w:space="0" w:color="auto"/>
              <w:right w:val="single" w:sz="4" w:space="0" w:color="auto"/>
            </w:tcBorders>
            <w:noWrap/>
            <w:vAlign w:val="bottom"/>
            <w:hideMark/>
          </w:tcPr>
          <w:p w14:paraId="18240E1E" w14:textId="671C3C74" w:rsidR="002870C6" w:rsidRPr="00032270" w:rsidRDefault="002870C6" w:rsidP="000941EB">
            <w:pPr>
              <w:spacing w:after="0" w:line="240" w:lineRule="auto"/>
              <w:jc w:val="center"/>
              <w:rPr>
                <w:rFonts w:ascii="Times New Roman" w:eastAsia="Times New Roman" w:hAnsi="Times New Roman" w:cs="Times New Roman"/>
                <w:color w:val="000000"/>
                <w:kern w:val="0"/>
                <w:sz w:val="18"/>
                <w:szCs w:val="18"/>
                <w14:ligatures w14:val="none"/>
              </w:rPr>
            </w:pPr>
            <w:r w:rsidRPr="00032270">
              <w:rPr>
                <w:rFonts w:ascii="Times New Roman" w:eastAsia="Times New Roman" w:hAnsi="Times New Roman" w:cs="Times New Roman"/>
                <w:color w:val="000000"/>
                <w:kern w:val="0"/>
                <w:sz w:val="18"/>
                <w:szCs w:val="18"/>
                <w14:ligatures w14:val="none"/>
              </w:rPr>
              <w:t>0.</w:t>
            </w:r>
            <w:r w:rsidR="00407284">
              <w:rPr>
                <w:rFonts w:ascii="Times New Roman" w:eastAsia="Times New Roman" w:hAnsi="Times New Roman" w:cs="Times New Roman"/>
                <w:color w:val="000000"/>
                <w:kern w:val="0"/>
                <w:sz w:val="18"/>
                <w:szCs w:val="18"/>
                <w14:ligatures w14:val="none"/>
              </w:rPr>
              <w:t>3136</w:t>
            </w:r>
          </w:p>
        </w:tc>
        <w:tc>
          <w:tcPr>
            <w:tcW w:w="960" w:type="dxa"/>
            <w:tcBorders>
              <w:top w:val="nil"/>
              <w:left w:val="nil"/>
              <w:bottom w:val="single" w:sz="4" w:space="0" w:color="auto"/>
              <w:right w:val="single" w:sz="4" w:space="0" w:color="auto"/>
            </w:tcBorders>
            <w:noWrap/>
            <w:vAlign w:val="bottom"/>
            <w:hideMark/>
          </w:tcPr>
          <w:p w14:paraId="3A3E4CDF" w14:textId="77777777" w:rsidR="002870C6" w:rsidRPr="00032270" w:rsidRDefault="002870C6" w:rsidP="000941EB">
            <w:pPr>
              <w:spacing w:after="0" w:line="240" w:lineRule="auto"/>
              <w:jc w:val="center"/>
              <w:rPr>
                <w:rFonts w:ascii="Times New Roman" w:eastAsia="Times New Roman" w:hAnsi="Times New Roman" w:cs="Times New Roman"/>
                <w:color w:val="000000"/>
                <w:kern w:val="0"/>
                <w:sz w:val="18"/>
                <w:szCs w:val="18"/>
                <w14:ligatures w14:val="none"/>
              </w:rPr>
            </w:pPr>
            <w:r w:rsidRPr="00032270">
              <w:rPr>
                <w:rFonts w:ascii="Times New Roman" w:eastAsia="Times New Roman" w:hAnsi="Times New Roman" w:cs="Times New Roman"/>
                <w:color w:val="000000"/>
                <w:kern w:val="0"/>
                <w:sz w:val="18"/>
                <w:szCs w:val="18"/>
                <w14:ligatures w14:val="none"/>
              </w:rPr>
              <w:t>-</w:t>
            </w:r>
          </w:p>
        </w:tc>
        <w:tc>
          <w:tcPr>
            <w:tcW w:w="960" w:type="dxa"/>
            <w:tcBorders>
              <w:top w:val="nil"/>
              <w:left w:val="nil"/>
              <w:bottom w:val="single" w:sz="4" w:space="0" w:color="auto"/>
              <w:right w:val="single" w:sz="4" w:space="0" w:color="auto"/>
            </w:tcBorders>
            <w:noWrap/>
            <w:vAlign w:val="bottom"/>
            <w:hideMark/>
          </w:tcPr>
          <w:p w14:paraId="0317D4CB" w14:textId="01E30536" w:rsidR="002870C6" w:rsidRPr="00032270" w:rsidRDefault="002870C6" w:rsidP="000941EB">
            <w:pPr>
              <w:spacing w:after="0" w:line="240" w:lineRule="auto"/>
              <w:jc w:val="center"/>
              <w:rPr>
                <w:rFonts w:ascii="Times New Roman" w:eastAsia="Times New Roman" w:hAnsi="Times New Roman" w:cs="Times New Roman"/>
                <w:color w:val="000000"/>
                <w:kern w:val="0"/>
                <w:sz w:val="18"/>
                <w:szCs w:val="18"/>
                <w14:ligatures w14:val="none"/>
              </w:rPr>
            </w:pPr>
            <w:r w:rsidRPr="00032270">
              <w:rPr>
                <w:rFonts w:ascii="Times New Roman" w:eastAsia="Times New Roman" w:hAnsi="Times New Roman" w:cs="Times New Roman"/>
                <w:color w:val="000000"/>
                <w:kern w:val="0"/>
                <w:sz w:val="18"/>
                <w:szCs w:val="18"/>
                <w14:ligatures w14:val="none"/>
              </w:rPr>
              <w:t>0.0</w:t>
            </w:r>
            <w:r w:rsidR="00407284">
              <w:rPr>
                <w:rFonts w:ascii="Times New Roman" w:eastAsia="Times New Roman" w:hAnsi="Times New Roman" w:cs="Times New Roman"/>
                <w:color w:val="000000"/>
                <w:kern w:val="0"/>
                <w:sz w:val="18"/>
                <w:szCs w:val="18"/>
                <w14:ligatures w14:val="none"/>
              </w:rPr>
              <w:t>49190</w:t>
            </w:r>
          </w:p>
        </w:tc>
        <w:tc>
          <w:tcPr>
            <w:tcW w:w="960" w:type="dxa"/>
            <w:tcBorders>
              <w:top w:val="nil"/>
              <w:left w:val="nil"/>
              <w:bottom w:val="single" w:sz="4" w:space="0" w:color="auto"/>
              <w:right w:val="single" w:sz="4" w:space="0" w:color="auto"/>
            </w:tcBorders>
            <w:shd w:val="clear" w:color="000000" w:fill="FFFFFF"/>
            <w:noWrap/>
            <w:vAlign w:val="bottom"/>
            <w:hideMark/>
          </w:tcPr>
          <w:p w14:paraId="444B11B0" w14:textId="3D5DAEDB" w:rsidR="002870C6" w:rsidRPr="00032270" w:rsidRDefault="002870C6" w:rsidP="000941EB">
            <w:pPr>
              <w:spacing w:after="0" w:line="240" w:lineRule="auto"/>
              <w:jc w:val="right"/>
              <w:rPr>
                <w:rFonts w:ascii="Times New Roman" w:eastAsia="Times New Roman" w:hAnsi="Times New Roman" w:cs="Times New Roman"/>
                <w:color w:val="000000"/>
                <w:kern w:val="0"/>
                <w:sz w:val="18"/>
                <w:szCs w:val="18"/>
                <w14:ligatures w14:val="none"/>
              </w:rPr>
            </w:pPr>
            <w:r w:rsidRPr="00032270">
              <w:rPr>
                <w:rFonts w:ascii="Times New Roman" w:eastAsia="Times New Roman" w:hAnsi="Times New Roman" w:cs="Times New Roman"/>
                <w:color w:val="000000"/>
                <w:kern w:val="0"/>
                <w:sz w:val="18"/>
                <w:szCs w:val="18"/>
                <w14:ligatures w14:val="none"/>
              </w:rPr>
              <w:t>0.</w:t>
            </w:r>
            <w:r w:rsidR="001C4334">
              <w:rPr>
                <w:rFonts w:ascii="Times New Roman" w:eastAsia="Times New Roman" w:hAnsi="Times New Roman" w:cs="Times New Roman"/>
                <w:color w:val="000000"/>
                <w:kern w:val="0"/>
                <w:sz w:val="18"/>
                <w:szCs w:val="18"/>
                <w14:ligatures w14:val="none"/>
              </w:rPr>
              <w:t>3628</w:t>
            </w:r>
          </w:p>
        </w:tc>
      </w:tr>
      <w:tr w:rsidR="002870C6" w:rsidRPr="00032270" w14:paraId="17C6D481" w14:textId="77777777" w:rsidTr="000941EB">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05FE9638" w14:textId="77777777" w:rsidR="002870C6" w:rsidRPr="00032270" w:rsidRDefault="002870C6" w:rsidP="000941EB">
            <w:pPr>
              <w:spacing w:after="0" w:line="240" w:lineRule="auto"/>
              <w:rPr>
                <w:rFonts w:ascii="Times New Roman" w:eastAsia="Times New Roman" w:hAnsi="Times New Roman" w:cs="Times New Roman"/>
                <w:color w:val="000000"/>
                <w:kern w:val="0"/>
                <w:sz w:val="18"/>
                <w:szCs w:val="18"/>
                <w14:ligatures w14:val="none"/>
              </w:rPr>
            </w:pPr>
            <w:r w:rsidRPr="00032270">
              <w:rPr>
                <w:rFonts w:ascii="Times New Roman" w:eastAsia="Times New Roman" w:hAnsi="Times New Roman" w:cs="Times New Roman"/>
                <w:color w:val="000000"/>
                <w:kern w:val="0"/>
                <w:sz w:val="18"/>
                <w:szCs w:val="18"/>
                <w14:ligatures w14:val="none"/>
              </w:rPr>
              <w:t>X2</w:t>
            </w:r>
          </w:p>
        </w:tc>
        <w:tc>
          <w:tcPr>
            <w:tcW w:w="960" w:type="dxa"/>
            <w:tcBorders>
              <w:top w:val="nil"/>
              <w:left w:val="nil"/>
              <w:bottom w:val="single" w:sz="4" w:space="0" w:color="auto"/>
              <w:right w:val="single" w:sz="4" w:space="0" w:color="auto"/>
            </w:tcBorders>
            <w:noWrap/>
            <w:vAlign w:val="bottom"/>
            <w:hideMark/>
          </w:tcPr>
          <w:p w14:paraId="12D59C91" w14:textId="78EA2362" w:rsidR="002870C6" w:rsidRPr="00032270" w:rsidRDefault="002870C6" w:rsidP="000941EB">
            <w:pPr>
              <w:spacing w:after="0" w:line="240" w:lineRule="auto"/>
              <w:jc w:val="center"/>
              <w:rPr>
                <w:rFonts w:ascii="Times New Roman" w:eastAsia="Times New Roman" w:hAnsi="Times New Roman" w:cs="Times New Roman"/>
                <w:color w:val="000000"/>
                <w:kern w:val="0"/>
                <w:sz w:val="18"/>
                <w:szCs w:val="18"/>
                <w14:ligatures w14:val="none"/>
              </w:rPr>
            </w:pPr>
            <w:r w:rsidRPr="00032270">
              <w:rPr>
                <w:rFonts w:ascii="Times New Roman" w:eastAsia="Times New Roman" w:hAnsi="Times New Roman" w:cs="Times New Roman"/>
                <w:color w:val="000000"/>
                <w:kern w:val="0"/>
                <w:sz w:val="18"/>
                <w:szCs w:val="18"/>
                <w14:ligatures w14:val="none"/>
              </w:rPr>
              <w:t>0.</w:t>
            </w:r>
            <w:r w:rsidR="00407284">
              <w:rPr>
                <w:rFonts w:ascii="Times New Roman" w:eastAsia="Times New Roman" w:hAnsi="Times New Roman" w:cs="Times New Roman"/>
                <w:color w:val="000000"/>
                <w:kern w:val="0"/>
                <w:sz w:val="18"/>
                <w:szCs w:val="18"/>
                <w14:ligatures w14:val="none"/>
              </w:rPr>
              <w:t>2381</w:t>
            </w:r>
          </w:p>
        </w:tc>
        <w:tc>
          <w:tcPr>
            <w:tcW w:w="960" w:type="dxa"/>
            <w:tcBorders>
              <w:top w:val="nil"/>
              <w:left w:val="nil"/>
              <w:bottom w:val="single" w:sz="4" w:space="0" w:color="auto"/>
              <w:right w:val="single" w:sz="4" w:space="0" w:color="auto"/>
            </w:tcBorders>
            <w:noWrap/>
            <w:vAlign w:val="bottom"/>
            <w:hideMark/>
          </w:tcPr>
          <w:p w14:paraId="27E41F53" w14:textId="4C75F286" w:rsidR="002870C6" w:rsidRPr="00032270" w:rsidRDefault="002870C6" w:rsidP="000941EB">
            <w:pPr>
              <w:spacing w:after="0" w:line="240" w:lineRule="auto"/>
              <w:jc w:val="center"/>
              <w:rPr>
                <w:rFonts w:ascii="Times New Roman" w:eastAsia="Times New Roman" w:hAnsi="Times New Roman" w:cs="Times New Roman"/>
                <w:color w:val="000000"/>
                <w:kern w:val="0"/>
                <w:sz w:val="18"/>
                <w:szCs w:val="18"/>
                <w14:ligatures w14:val="none"/>
              </w:rPr>
            </w:pPr>
            <w:r w:rsidRPr="00032270">
              <w:rPr>
                <w:rFonts w:ascii="Times New Roman" w:eastAsia="Times New Roman" w:hAnsi="Times New Roman" w:cs="Times New Roman"/>
                <w:color w:val="000000"/>
                <w:kern w:val="0"/>
                <w:sz w:val="18"/>
                <w:szCs w:val="18"/>
                <w14:ligatures w14:val="none"/>
              </w:rPr>
              <w:t>0.0</w:t>
            </w:r>
            <w:r w:rsidR="00407284">
              <w:rPr>
                <w:rFonts w:ascii="Times New Roman" w:eastAsia="Times New Roman" w:hAnsi="Times New Roman" w:cs="Times New Roman"/>
                <w:color w:val="000000"/>
                <w:kern w:val="0"/>
                <w:sz w:val="18"/>
                <w:szCs w:val="18"/>
                <w14:ligatures w14:val="none"/>
              </w:rPr>
              <w:t>49190</w:t>
            </w:r>
          </w:p>
        </w:tc>
        <w:tc>
          <w:tcPr>
            <w:tcW w:w="960" w:type="dxa"/>
            <w:tcBorders>
              <w:top w:val="nil"/>
              <w:left w:val="nil"/>
              <w:bottom w:val="single" w:sz="4" w:space="0" w:color="auto"/>
              <w:right w:val="single" w:sz="4" w:space="0" w:color="auto"/>
            </w:tcBorders>
            <w:noWrap/>
            <w:vAlign w:val="bottom"/>
            <w:hideMark/>
          </w:tcPr>
          <w:p w14:paraId="759272EA" w14:textId="77777777" w:rsidR="002870C6" w:rsidRPr="00032270" w:rsidRDefault="002870C6" w:rsidP="000941EB">
            <w:pPr>
              <w:spacing w:after="0" w:line="240" w:lineRule="auto"/>
              <w:jc w:val="center"/>
              <w:rPr>
                <w:rFonts w:ascii="Times New Roman" w:eastAsia="Times New Roman" w:hAnsi="Times New Roman" w:cs="Times New Roman"/>
                <w:color w:val="000000"/>
                <w:kern w:val="0"/>
                <w:sz w:val="18"/>
                <w:szCs w:val="18"/>
                <w14:ligatures w14:val="none"/>
              </w:rPr>
            </w:pPr>
            <w:r w:rsidRPr="00032270">
              <w:rPr>
                <w:rFonts w:ascii="Times New Roman" w:eastAsia="Times New Roman" w:hAnsi="Times New Roman" w:cs="Times New Roman"/>
                <w:color w:val="000000"/>
                <w:kern w:val="0"/>
                <w:sz w:val="18"/>
                <w:szCs w:val="18"/>
                <w14:ligatures w14:val="none"/>
              </w:rPr>
              <w:t>-</w:t>
            </w:r>
          </w:p>
        </w:tc>
        <w:tc>
          <w:tcPr>
            <w:tcW w:w="960" w:type="dxa"/>
            <w:tcBorders>
              <w:top w:val="nil"/>
              <w:left w:val="nil"/>
              <w:bottom w:val="single" w:sz="4" w:space="0" w:color="auto"/>
              <w:right w:val="single" w:sz="4" w:space="0" w:color="auto"/>
            </w:tcBorders>
            <w:shd w:val="clear" w:color="000000" w:fill="FFFFFF"/>
            <w:noWrap/>
            <w:vAlign w:val="bottom"/>
            <w:hideMark/>
          </w:tcPr>
          <w:p w14:paraId="0E4F6AF4" w14:textId="33B621C8" w:rsidR="002870C6" w:rsidRPr="00032270" w:rsidRDefault="002870C6" w:rsidP="000941EB">
            <w:pPr>
              <w:spacing w:after="0" w:line="240" w:lineRule="auto"/>
              <w:jc w:val="right"/>
              <w:rPr>
                <w:rFonts w:ascii="Times New Roman" w:eastAsia="Times New Roman" w:hAnsi="Times New Roman" w:cs="Times New Roman"/>
                <w:color w:val="000000"/>
                <w:kern w:val="0"/>
                <w:sz w:val="18"/>
                <w:szCs w:val="18"/>
                <w14:ligatures w14:val="none"/>
              </w:rPr>
            </w:pPr>
            <w:r w:rsidRPr="00032270">
              <w:rPr>
                <w:rFonts w:ascii="Times New Roman" w:eastAsia="Times New Roman" w:hAnsi="Times New Roman" w:cs="Times New Roman"/>
                <w:color w:val="000000"/>
                <w:kern w:val="0"/>
                <w:sz w:val="18"/>
                <w:szCs w:val="18"/>
                <w14:ligatures w14:val="none"/>
              </w:rPr>
              <w:t>0.</w:t>
            </w:r>
            <w:r w:rsidR="001C4334">
              <w:rPr>
                <w:rFonts w:ascii="Times New Roman" w:eastAsia="Times New Roman" w:hAnsi="Times New Roman" w:cs="Times New Roman"/>
                <w:color w:val="000000"/>
                <w:kern w:val="0"/>
                <w:sz w:val="18"/>
                <w:szCs w:val="18"/>
                <w14:ligatures w14:val="none"/>
              </w:rPr>
              <w:t>2873</w:t>
            </w:r>
          </w:p>
        </w:tc>
      </w:tr>
      <w:tr w:rsidR="002870C6" w:rsidRPr="00032270" w14:paraId="43CCB11E" w14:textId="77777777" w:rsidTr="000941EB">
        <w:trPr>
          <w:trHeight w:val="300"/>
          <w:jc w:val="center"/>
        </w:trPr>
        <w:tc>
          <w:tcPr>
            <w:tcW w:w="3840" w:type="dxa"/>
            <w:gridSpan w:val="4"/>
            <w:tcBorders>
              <w:top w:val="single" w:sz="4" w:space="0" w:color="auto"/>
              <w:left w:val="single" w:sz="4" w:space="0" w:color="auto"/>
              <w:bottom w:val="single" w:sz="4" w:space="0" w:color="auto"/>
              <w:right w:val="single" w:sz="4" w:space="0" w:color="000000"/>
            </w:tcBorders>
            <w:noWrap/>
            <w:vAlign w:val="bottom"/>
            <w:hideMark/>
          </w:tcPr>
          <w:p w14:paraId="41D325BD" w14:textId="77777777" w:rsidR="002870C6" w:rsidRPr="00032270" w:rsidRDefault="002870C6" w:rsidP="000941EB">
            <w:pPr>
              <w:spacing w:after="0" w:line="240" w:lineRule="auto"/>
              <w:jc w:val="center"/>
              <w:rPr>
                <w:rFonts w:ascii="Times New Roman" w:eastAsia="Times New Roman" w:hAnsi="Times New Roman" w:cs="Times New Roman"/>
                <w:color w:val="000000"/>
                <w:kern w:val="0"/>
                <w:sz w:val="18"/>
                <w:szCs w:val="18"/>
                <w14:ligatures w14:val="none"/>
              </w:rPr>
            </w:pPr>
            <w:r w:rsidRPr="00032270">
              <w:rPr>
                <w:rFonts w:ascii="Times New Roman" w:eastAsia="Times New Roman" w:hAnsi="Times New Roman" w:cs="Times New Roman"/>
                <w:color w:val="000000"/>
                <w:kern w:val="0"/>
                <w:sz w:val="18"/>
                <w:szCs w:val="18"/>
                <w14:ligatures w14:val="none"/>
              </w:rPr>
              <w:t>Pengaruh Simultan</w:t>
            </w:r>
          </w:p>
        </w:tc>
        <w:tc>
          <w:tcPr>
            <w:tcW w:w="960" w:type="dxa"/>
            <w:tcBorders>
              <w:top w:val="nil"/>
              <w:left w:val="nil"/>
              <w:bottom w:val="single" w:sz="4" w:space="0" w:color="auto"/>
              <w:right w:val="single" w:sz="4" w:space="0" w:color="auto"/>
            </w:tcBorders>
            <w:noWrap/>
            <w:vAlign w:val="bottom"/>
            <w:hideMark/>
          </w:tcPr>
          <w:p w14:paraId="5C5BAB6F" w14:textId="6D6671A6" w:rsidR="002870C6" w:rsidRPr="00032270" w:rsidRDefault="002870C6" w:rsidP="000941EB">
            <w:pPr>
              <w:spacing w:after="0" w:line="240" w:lineRule="auto"/>
              <w:jc w:val="right"/>
              <w:rPr>
                <w:rFonts w:ascii="Times New Roman" w:eastAsia="Times New Roman" w:hAnsi="Times New Roman" w:cs="Times New Roman"/>
                <w:color w:val="000000"/>
                <w:kern w:val="0"/>
                <w:sz w:val="18"/>
                <w:szCs w:val="18"/>
                <w14:ligatures w14:val="none"/>
              </w:rPr>
            </w:pPr>
            <w:r w:rsidRPr="00032270">
              <w:rPr>
                <w:rFonts w:ascii="Times New Roman" w:eastAsia="Times New Roman" w:hAnsi="Times New Roman" w:cs="Times New Roman"/>
                <w:color w:val="000000"/>
                <w:kern w:val="0"/>
                <w:sz w:val="18"/>
                <w:szCs w:val="18"/>
                <w14:ligatures w14:val="none"/>
              </w:rPr>
              <w:t>0.</w:t>
            </w:r>
            <w:r w:rsidR="002E0B4F">
              <w:rPr>
                <w:rFonts w:ascii="Times New Roman" w:eastAsia="Times New Roman" w:hAnsi="Times New Roman" w:cs="Times New Roman"/>
                <w:color w:val="000000"/>
                <w:kern w:val="0"/>
                <w:sz w:val="18"/>
                <w:szCs w:val="18"/>
                <w14:ligatures w14:val="none"/>
              </w:rPr>
              <w:t>650</w:t>
            </w:r>
          </w:p>
        </w:tc>
      </w:tr>
    </w:tbl>
    <w:p w14:paraId="3BD745AA" w14:textId="77777777" w:rsidR="00ED5195" w:rsidRDefault="00ED5195" w:rsidP="009705E9">
      <w:pPr>
        <w:spacing w:line="480" w:lineRule="auto"/>
        <w:ind w:firstLine="720"/>
        <w:jc w:val="both"/>
        <w:rPr>
          <w:rFonts w:ascii="Times New Roman" w:hAnsi="Times New Roman" w:cs="Times New Roman"/>
        </w:rPr>
      </w:pPr>
    </w:p>
    <w:p w14:paraId="476C8DFA" w14:textId="04549FB4" w:rsidR="00600DD8" w:rsidRDefault="00ED5195" w:rsidP="00600DD8">
      <w:pPr>
        <w:spacing w:line="480" w:lineRule="auto"/>
        <w:ind w:firstLine="720"/>
        <w:jc w:val="both"/>
        <w:rPr>
          <w:rFonts w:ascii="Times New Roman" w:hAnsi="Times New Roman" w:cs="Times New Roman"/>
        </w:rPr>
      </w:pPr>
      <w:r>
        <w:rPr>
          <w:rFonts w:ascii="Times New Roman" w:hAnsi="Times New Roman" w:cs="Times New Roman"/>
        </w:rPr>
        <w:t>Berdasarkan tabel 4.4</w:t>
      </w:r>
      <w:r w:rsidR="00D52BF9">
        <w:rPr>
          <w:rFonts w:ascii="Times New Roman" w:hAnsi="Times New Roman" w:cs="Times New Roman"/>
        </w:rPr>
        <w:t>5</w:t>
      </w:r>
      <w:r>
        <w:rPr>
          <w:rFonts w:ascii="Times New Roman" w:hAnsi="Times New Roman" w:cs="Times New Roman"/>
        </w:rPr>
        <w:t xml:space="preserve"> hasil analisis jalur (</w:t>
      </w:r>
      <w:r>
        <w:rPr>
          <w:rFonts w:ascii="Times New Roman" w:hAnsi="Times New Roman" w:cs="Times New Roman"/>
          <w:i/>
          <w:iCs/>
        </w:rPr>
        <w:t>path analysis</w:t>
      </w:r>
      <w:r>
        <w:rPr>
          <w:rFonts w:ascii="Times New Roman" w:hAnsi="Times New Roman" w:cs="Times New Roman"/>
        </w:rPr>
        <w:t xml:space="preserve">), dapat diketahui bahwa besar pengaruh langsung, tidak langsung, dan total variabel </w:t>
      </w:r>
      <w:r w:rsidR="000927E8">
        <w:rPr>
          <w:rFonts w:ascii="Times New Roman" w:hAnsi="Times New Roman" w:cs="Times New Roman"/>
        </w:rPr>
        <w:t>harga</w:t>
      </w:r>
      <w:r>
        <w:rPr>
          <w:rFonts w:ascii="Times New Roman" w:hAnsi="Times New Roman" w:cs="Times New Roman"/>
        </w:rPr>
        <w:t xml:space="preserve"> dan </w:t>
      </w:r>
      <w:r w:rsidR="000927E8">
        <w:rPr>
          <w:rFonts w:ascii="Times New Roman" w:hAnsi="Times New Roman" w:cs="Times New Roman"/>
        </w:rPr>
        <w:t>promosi</w:t>
      </w:r>
      <w:r>
        <w:rPr>
          <w:rFonts w:ascii="Times New Roman" w:hAnsi="Times New Roman" w:cs="Times New Roman"/>
        </w:rPr>
        <w:t xml:space="preserve"> terhadap </w:t>
      </w:r>
      <w:r w:rsidR="000927E8">
        <w:rPr>
          <w:rFonts w:ascii="Times New Roman" w:hAnsi="Times New Roman" w:cs="Times New Roman"/>
        </w:rPr>
        <w:t>kepuasan konsumen</w:t>
      </w:r>
      <w:r>
        <w:rPr>
          <w:rFonts w:ascii="Times New Roman" w:hAnsi="Times New Roman" w:cs="Times New Roman"/>
        </w:rPr>
        <w:t xml:space="preserve">. Variabel </w:t>
      </w:r>
      <w:r w:rsidR="000927E8">
        <w:rPr>
          <w:rFonts w:ascii="Times New Roman" w:hAnsi="Times New Roman" w:cs="Times New Roman"/>
        </w:rPr>
        <w:t>harga</w:t>
      </w:r>
      <w:r w:rsidR="008B2891">
        <w:rPr>
          <w:rFonts w:ascii="Times New Roman" w:hAnsi="Times New Roman" w:cs="Times New Roman"/>
        </w:rPr>
        <w:t xml:space="preserve"> (X1)</w:t>
      </w:r>
      <w:r>
        <w:rPr>
          <w:rFonts w:ascii="Times New Roman" w:hAnsi="Times New Roman" w:cs="Times New Roman"/>
        </w:rPr>
        <w:t xml:space="preserve"> memberikan pengaruh langsung terhadap </w:t>
      </w:r>
      <w:r w:rsidR="000927E8">
        <w:rPr>
          <w:rFonts w:ascii="Times New Roman" w:hAnsi="Times New Roman" w:cs="Times New Roman"/>
        </w:rPr>
        <w:t>kepuasan konsumen</w:t>
      </w:r>
      <w:r>
        <w:rPr>
          <w:rFonts w:ascii="Times New Roman" w:hAnsi="Times New Roman" w:cs="Times New Roman"/>
        </w:rPr>
        <w:t xml:space="preserve"> sebesar 0,</w:t>
      </w:r>
      <w:r w:rsidR="000927E8">
        <w:rPr>
          <w:rFonts w:ascii="Times New Roman" w:hAnsi="Times New Roman" w:cs="Times New Roman"/>
        </w:rPr>
        <w:t>3136</w:t>
      </w:r>
      <w:r>
        <w:rPr>
          <w:rFonts w:ascii="Times New Roman" w:hAnsi="Times New Roman" w:cs="Times New Roman"/>
        </w:rPr>
        <w:t xml:space="preserve"> atau sama dengan </w:t>
      </w:r>
      <w:r w:rsidR="000927E8">
        <w:rPr>
          <w:rFonts w:ascii="Times New Roman" w:hAnsi="Times New Roman" w:cs="Times New Roman"/>
        </w:rPr>
        <w:t>31</w:t>
      </w:r>
      <w:r>
        <w:rPr>
          <w:rFonts w:ascii="Times New Roman" w:hAnsi="Times New Roman" w:cs="Times New Roman"/>
        </w:rPr>
        <w:t>,</w:t>
      </w:r>
      <w:r w:rsidR="000927E8">
        <w:rPr>
          <w:rFonts w:ascii="Times New Roman" w:hAnsi="Times New Roman" w:cs="Times New Roman"/>
        </w:rPr>
        <w:t>36</w:t>
      </w:r>
      <w:r>
        <w:rPr>
          <w:rFonts w:ascii="Times New Roman" w:hAnsi="Times New Roman" w:cs="Times New Roman"/>
        </w:rPr>
        <w:t xml:space="preserve">% dan pengaruh tidak langsung melalui variabel </w:t>
      </w:r>
      <w:r w:rsidR="002254E9">
        <w:rPr>
          <w:rFonts w:ascii="Times New Roman" w:hAnsi="Times New Roman" w:cs="Times New Roman"/>
        </w:rPr>
        <w:t>promosi</w:t>
      </w:r>
      <w:r>
        <w:rPr>
          <w:rFonts w:ascii="Times New Roman" w:hAnsi="Times New Roman" w:cs="Times New Roman"/>
        </w:rPr>
        <w:t xml:space="preserve"> sebesar 0,0</w:t>
      </w:r>
      <w:r w:rsidR="00991FE5">
        <w:rPr>
          <w:rFonts w:ascii="Times New Roman" w:hAnsi="Times New Roman" w:cs="Times New Roman"/>
        </w:rPr>
        <w:t>49190</w:t>
      </w:r>
      <w:r>
        <w:rPr>
          <w:rFonts w:ascii="Times New Roman" w:hAnsi="Times New Roman" w:cs="Times New Roman"/>
        </w:rPr>
        <w:t xml:space="preserve"> atau sama dengan </w:t>
      </w:r>
      <w:r w:rsidR="002136A7">
        <w:rPr>
          <w:rFonts w:ascii="Times New Roman" w:hAnsi="Times New Roman" w:cs="Times New Roman"/>
        </w:rPr>
        <w:t>4</w:t>
      </w:r>
      <w:r>
        <w:rPr>
          <w:rFonts w:ascii="Times New Roman" w:hAnsi="Times New Roman" w:cs="Times New Roman"/>
        </w:rPr>
        <w:t>,</w:t>
      </w:r>
      <w:r w:rsidR="002136A7">
        <w:rPr>
          <w:rFonts w:ascii="Times New Roman" w:hAnsi="Times New Roman" w:cs="Times New Roman"/>
        </w:rPr>
        <w:t>92</w:t>
      </w:r>
      <w:r>
        <w:rPr>
          <w:rFonts w:ascii="Times New Roman" w:hAnsi="Times New Roman" w:cs="Times New Roman"/>
        </w:rPr>
        <w:t xml:space="preserve">%. Dengan demikian total pengaruh </w:t>
      </w:r>
      <w:r w:rsidR="00C22377">
        <w:rPr>
          <w:rFonts w:ascii="Times New Roman" w:hAnsi="Times New Roman" w:cs="Times New Roman"/>
        </w:rPr>
        <w:t>harga</w:t>
      </w:r>
      <w:r>
        <w:rPr>
          <w:rFonts w:ascii="Times New Roman" w:hAnsi="Times New Roman" w:cs="Times New Roman"/>
        </w:rPr>
        <w:t xml:space="preserve"> terhadap </w:t>
      </w:r>
      <w:r w:rsidR="00C22377">
        <w:rPr>
          <w:rFonts w:ascii="Times New Roman" w:hAnsi="Times New Roman" w:cs="Times New Roman"/>
        </w:rPr>
        <w:t>kepuasan konsumen</w:t>
      </w:r>
      <w:r>
        <w:rPr>
          <w:rFonts w:ascii="Times New Roman" w:hAnsi="Times New Roman" w:cs="Times New Roman"/>
        </w:rPr>
        <w:t xml:space="preserve"> adalah sebesar 0,</w:t>
      </w:r>
      <w:r w:rsidR="007073BC">
        <w:rPr>
          <w:rFonts w:ascii="Times New Roman" w:hAnsi="Times New Roman" w:cs="Times New Roman"/>
        </w:rPr>
        <w:t>3628</w:t>
      </w:r>
      <w:r>
        <w:rPr>
          <w:rFonts w:ascii="Times New Roman" w:hAnsi="Times New Roman" w:cs="Times New Roman"/>
        </w:rPr>
        <w:t xml:space="preserve"> atau sama dengan </w:t>
      </w:r>
      <w:r w:rsidR="007073BC">
        <w:rPr>
          <w:rFonts w:ascii="Times New Roman" w:hAnsi="Times New Roman" w:cs="Times New Roman"/>
        </w:rPr>
        <w:t>36</w:t>
      </w:r>
      <w:r>
        <w:rPr>
          <w:rFonts w:ascii="Times New Roman" w:hAnsi="Times New Roman" w:cs="Times New Roman"/>
        </w:rPr>
        <w:t>,</w:t>
      </w:r>
      <w:r w:rsidR="007073BC">
        <w:rPr>
          <w:rFonts w:ascii="Times New Roman" w:hAnsi="Times New Roman" w:cs="Times New Roman"/>
        </w:rPr>
        <w:t>28</w:t>
      </w:r>
      <w:r>
        <w:rPr>
          <w:rFonts w:ascii="Times New Roman" w:hAnsi="Times New Roman" w:cs="Times New Roman"/>
        </w:rPr>
        <w:t xml:space="preserve">%. Sementara itu, variabel </w:t>
      </w:r>
      <w:r w:rsidR="00DC0CF8">
        <w:rPr>
          <w:rFonts w:ascii="Times New Roman" w:hAnsi="Times New Roman" w:cs="Times New Roman"/>
        </w:rPr>
        <w:t xml:space="preserve">promosi </w:t>
      </w:r>
      <w:r>
        <w:rPr>
          <w:rFonts w:ascii="Times New Roman" w:hAnsi="Times New Roman" w:cs="Times New Roman"/>
        </w:rPr>
        <w:t xml:space="preserve">(X2) memberikan pengaruh langsung terhadap </w:t>
      </w:r>
      <w:r w:rsidR="00386A0A">
        <w:rPr>
          <w:rFonts w:ascii="Times New Roman" w:hAnsi="Times New Roman" w:cs="Times New Roman"/>
        </w:rPr>
        <w:t>kepuasan konsumen</w:t>
      </w:r>
      <w:r>
        <w:rPr>
          <w:rFonts w:ascii="Times New Roman" w:hAnsi="Times New Roman" w:cs="Times New Roman"/>
        </w:rPr>
        <w:t xml:space="preserve"> sebesar 0,</w:t>
      </w:r>
      <w:r w:rsidR="00EA7D0F">
        <w:rPr>
          <w:rFonts w:ascii="Times New Roman" w:hAnsi="Times New Roman" w:cs="Times New Roman"/>
        </w:rPr>
        <w:t>2381</w:t>
      </w:r>
      <w:r>
        <w:rPr>
          <w:rFonts w:ascii="Times New Roman" w:hAnsi="Times New Roman" w:cs="Times New Roman"/>
        </w:rPr>
        <w:t xml:space="preserve"> atau sama dengan </w:t>
      </w:r>
      <w:r w:rsidR="00EA7D0F">
        <w:rPr>
          <w:rFonts w:ascii="Times New Roman" w:hAnsi="Times New Roman" w:cs="Times New Roman"/>
        </w:rPr>
        <w:t>23</w:t>
      </w:r>
      <w:r>
        <w:rPr>
          <w:rFonts w:ascii="Times New Roman" w:hAnsi="Times New Roman" w:cs="Times New Roman"/>
        </w:rPr>
        <w:t>,</w:t>
      </w:r>
      <w:r w:rsidR="00EA7D0F">
        <w:rPr>
          <w:rFonts w:ascii="Times New Roman" w:hAnsi="Times New Roman" w:cs="Times New Roman"/>
        </w:rPr>
        <w:t>81</w:t>
      </w:r>
      <w:r>
        <w:rPr>
          <w:rFonts w:ascii="Times New Roman" w:hAnsi="Times New Roman" w:cs="Times New Roman"/>
        </w:rPr>
        <w:t xml:space="preserve">% dan pengaruh tidak langsung melalui </w:t>
      </w:r>
      <w:r w:rsidR="00D9246C">
        <w:rPr>
          <w:rFonts w:ascii="Times New Roman" w:hAnsi="Times New Roman" w:cs="Times New Roman"/>
        </w:rPr>
        <w:t>harga</w:t>
      </w:r>
      <w:r>
        <w:rPr>
          <w:rFonts w:ascii="Times New Roman" w:hAnsi="Times New Roman" w:cs="Times New Roman"/>
        </w:rPr>
        <w:t xml:space="preserve"> sebesar 0,0</w:t>
      </w:r>
      <w:r w:rsidR="00D9246C">
        <w:rPr>
          <w:rFonts w:ascii="Times New Roman" w:hAnsi="Times New Roman" w:cs="Times New Roman"/>
        </w:rPr>
        <w:t>49190</w:t>
      </w:r>
      <w:r>
        <w:rPr>
          <w:rFonts w:ascii="Times New Roman" w:hAnsi="Times New Roman" w:cs="Times New Roman"/>
        </w:rPr>
        <w:t xml:space="preserve"> atau sama dengan </w:t>
      </w:r>
      <w:r w:rsidR="00D9246C">
        <w:rPr>
          <w:rFonts w:ascii="Times New Roman" w:hAnsi="Times New Roman" w:cs="Times New Roman"/>
        </w:rPr>
        <w:t>4,92</w:t>
      </w:r>
      <w:r>
        <w:rPr>
          <w:rFonts w:ascii="Times New Roman" w:hAnsi="Times New Roman" w:cs="Times New Roman"/>
        </w:rPr>
        <w:t xml:space="preserve">%. Dengan demikian total pengaruh </w:t>
      </w:r>
      <w:r w:rsidR="00857F92">
        <w:rPr>
          <w:rFonts w:ascii="Times New Roman" w:hAnsi="Times New Roman" w:cs="Times New Roman"/>
        </w:rPr>
        <w:t>promosi</w:t>
      </w:r>
      <w:r>
        <w:rPr>
          <w:rFonts w:ascii="Times New Roman" w:hAnsi="Times New Roman" w:cs="Times New Roman"/>
        </w:rPr>
        <w:t xml:space="preserve"> terhadap </w:t>
      </w:r>
      <w:r w:rsidR="00857F92">
        <w:rPr>
          <w:rFonts w:ascii="Times New Roman" w:hAnsi="Times New Roman" w:cs="Times New Roman"/>
        </w:rPr>
        <w:t>kepuasan konsumen</w:t>
      </w:r>
      <w:r>
        <w:rPr>
          <w:rFonts w:ascii="Times New Roman" w:hAnsi="Times New Roman" w:cs="Times New Roman"/>
        </w:rPr>
        <w:t xml:space="preserve"> adalah sebesar 0,</w:t>
      </w:r>
      <w:r w:rsidR="00857F92">
        <w:rPr>
          <w:rFonts w:ascii="Times New Roman" w:hAnsi="Times New Roman" w:cs="Times New Roman"/>
        </w:rPr>
        <w:t>2873</w:t>
      </w:r>
      <w:r>
        <w:rPr>
          <w:rFonts w:ascii="Times New Roman" w:hAnsi="Times New Roman" w:cs="Times New Roman"/>
        </w:rPr>
        <w:t xml:space="preserve"> atau sama dengan 2</w:t>
      </w:r>
      <w:r w:rsidR="00B3648D">
        <w:rPr>
          <w:rFonts w:ascii="Times New Roman" w:hAnsi="Times New Roman" w:cs="Times New Roman"/>
        </w:rPr>
        <w:t>8</w:t>
      </w:r>
      <w:r>
        <w:rPr>
          <w:rFonts w:ascii="Times New Roman" w:hAnsi="Times New Roman" w:cs="Times New Roman"/>
        </w:rPr>
        <w:t>,</w:t>
      </w:r>
      <w:r w:rsidR="00B3648D">
        <w:rPr>
          <w:rFonts w:ascii="Times New Roman" w:hAnsi="Times New Roman" w:cs="Times New Roman"/>
        </w:rPr>
        <w:t>73</w:t>
      </w:r>
      <w:r w:rsidR="00284C5A">
        <w:rPr>
          <w:rFonts w:ascii="Times New Roman" w:hAnsi="Times New Roman" w:cs="Times New Roman"/>
        </w:rPr>
        <w:t>%</w:t>
      </w:r>
      <w:r>
        <w:rPr>
          <w:rFonts w:ascii="Times New Roman" w:hAnsi="Times New Roman" w:cs="Times New Roman"/>
        </w:rPr>
        <w:t>. Nilai total pengaruh menunjukkan bahwa kedua variabel tersebut memberikan kontribusi yang hampir sebesar 0,</w:t>
      </w:r>
      <w:r w:rsidR="005C2D8B">
        <w:rPr>
          <w:rFonts w:ascii="Times New Roman" w:hAnsi="Times New Roman" w:cs="Times New Roman"/>
        </w:rPr>
        <w:t>650</w:t>
      </w:r>
      <w:r>
        <w:rPr>
          <w:rFonts w:ascii="Times New Roman" w:hAnsi="Times New Roman" w:cs="Times New Roman"/>
        </w:rPr>
        <w:t xml:space="preserve"> atau sama dengan </w:t>
      </w:r>
      <w:r w:rsidR="005C2D8B">
        <w:rPr>
          <w:rFonts w:ascii="Times New Roman" w:hAnsi="Times New Roman" w:cs="Times New Roman"/>
        </w:rPr>
        <w:t>65</w:t>
      </w:r>
      <w:r>
        <w:rPr>
          <w:rFonts w:ascii="Times New Roman" w:hAnsi="Times New Roman" w:cs="Times New Roman"/>
        </w:rPr>
        <w:t>,</w:t>
      </w:r>
      <w:r w:rsidR="005C2D8B">
        <w:rPr>
          <w:rFonts w:ascii="Times New Roman" w:hAnsi="Times New Roman" w:cs="Times New Roman"/>
        </w:rPr>
        <w:t>0</w:t>
      </w:r>
      <w:r>
        <w:rPr>
          <w:rFonts w:ascii="Times New Roman" w:hAnsi="Times New Roman" w:cs="Times New Roman"/>
        </w:rPr>
        <w:t xml:space="preserve">% terhadap </w:t>
      </w:r>
      <w:r w:rsidR="005C365C">
        <w:rPr>
          <w:rFonts w:ascii="Times New Roman" w:hAnsi="Times New Roman" w:cs="Times New Roman"/>
        </w:rPr>
        <w:t>kepuasan konsumen</w:t>
      </w:r>
      <w:r>
        <w:rPr>
          <w:rFonts w:ascii="Times New Roman" w:hAnsi="Times New Roman" w:cs="Times New Roman"/>
        </w:rPr>
        <w:t xml:space="preserve">, sedangkan sisanya sebesar </w:t>
      </w:r>
      <w:r w:rsidR="005C365C">
        <w:rPr>
          <w:rFonts w:ascii="Times New Roman" w:hAnsi="Times New Roman" w:cs="Times New Roman"/>
        </w:rPr>
        <w:t>4</w:t>
      </w:r>
      <w:r>
        <w:rPr>
          <w:rFonts w:ascii="Times New Roman" w:hAnsi="Times New Roman" w:cs="Times New Roman"/>
        </w:rPr>
        <w:t>5,</w:t>
      </w:r>
      <w:r w:rsidR="005C365C">
        <w:rPr>
          <w:rFonts w:ascii="Times New Roman" w:hAnsi="Times New Roman" w:cs="Times New Roman"/>
        </w:rPr>
        <w:t>0</w:t>
      </w:r>
      <w:r>
        <w:rPr>
          <w:rFonts w:ascii="Times New Roman" w:hAnsi="Times New Roman" w:cs="Times New Roman"/>
        </w:rPr>
        <w:t xml:space="preserve">% dipengaruhi oleh faktor lain diluar model penelitian. Hasil ini menunjukkan bahwa </w:t>
      </w:r>
      <w:r w:rsidR="00F363D2">
        <w:rPr>
          <w:rFonts w:ascii="Times New Roman" w:hAnsi="Times New Roman" w:cs="Times New Roman"/>
        </w:rPr>
        <w:t>harga</w:t>
      </w:r>
      <w:r>
        <w:rPr>
          <w:rFonts w:ascii="Times New Roman" w:hAnsi="Times New Roman" w:cs="Times New Roman"/>
        </w:rPr>
        <w:t xml:space="preserve"> dan </w:t>
      </w:r>
      <w:r w:rsidR="00F363D2">
        <w:rPr>
          <w:rFonts w:ascii="Times New Roman" w:hAnsi="Times New Roman" w:cs="Times New Roman"/>
        </w:rPr>
        <w:t>promosi</w:t>
      </w:r>
      <w:r>
        <w:rPr>
          <w:rFonts w:ascii="Times New Roman" w:hAnsi="Times New Roman" w:cs="Times New Roman"/>
        </w:rPr>
        <w:t xml:space="preserve"> merupakan faktor penting yang perlu diperhatikan dalam upaya peningkatan </w:t>
      </w:r>
      <w:r w:rsidR="00F363D2">
        <w:rPr>
          <w:rFonts w:ascii="Times New Roman" w:hAnsi="Times New Roman" w:cs="Times New Roman"/>
        </w:rPr>
        <w:t>kepuasan konsumen</w:t>
      </w:r>
      <w:r>
        <w:rPr>
          <w:rFonts w:ascii="Times New Roman" w:hAnsi="Times New Roman" w:cs="Times New Roman"/>
        </w:rPr>
        <w:t xml:space="preserve"> di lingkungan organisai</w:t>
      </w:r>
      <w:r w:rsidR="00F363D2">
        <w:rPr>
          <w:rFonts w:ascii="Times New Roman" w:hAnsi="Times New Roman" w:cs="Times New Roman"/>
        </w:rPr>
        <w:t xml:space="preserve"> profit seperti </w:t>
      </w:r>
      <w:r w:rsidR="00F363D2" w:rsidRPr="00F363D2">
        <w:rPr>
          <w:rFonts w:ascii="Times New Roman" w:hAnsi="Times New Roman" w:cs="Times New Roman"/>
          <w:i/>
          <w:iCs/>
        </w:rPr>
        <w:t>Dreezel Coffee</w:t>
      </w:r>
      <w:r>
        <w:rPr>
          <w:rFonts w:ascii="Times New Roman" w:hAnsi="Times New Roman" w:cs="Times New Roman"/>
        </w:rPr>
        <w:t>.</w:t>
      </w:r>
      <w:r w:rsidR="00600DD8">
        <w:rPr>
          <w:rFonts w:ascii="Times New Roman" w:hAnsi="Times New Roman" w:cs="Times New Roman"/>
        </w:rPr>
        <w:tab/>
      </w:r>
    </w:p>
    <w:p w14:paraId="2A8F9C18" w14:textId="77777777" w:rsidR="00600DD8" w:rsidRPr="00024864" w:rsidRDefault="00600DD8" w:rsidP="00024864">
      <w:pPr>
        <w:pStyle w:val="Heading2"/>
        <w:rPr>
          <w:rFonts w:ascii="Times New Roman" w:hAnsi="Times New Roman" w:cs="Times New Roman"/>
          <w:b/>
          <w:bCs/>
          <w:color w:val="auto"/>
          <w:sz w:val="24"/>
          <w:szCs w:val="24"/>
        </w:rPr>
      </w:pPr>
      <w:bookmarkStart w:id="197" w:name="_Toc205379294"/>
      <w:bookmarkStart w:id="198" w:name="_Toc207285651"/>
      <w:r w:rsidRPr="00024864">
        <w:rPr>
          <w:rFonts w:ascii="Times New Roman" w:hAnsi="Times New Roman" w:cs="Times New Roman"/>
          <w:b/>
          <w:bCs/>
          <w:color w:val="auto"/>
          <w:sz w:val="24"/>
          <w:szCs w:val="24"/>
        </w:rPr>
        <w:lastRenderedPageBreak/>
        <w:t>4.1.3.2.4 Uji Hipotesis</w:t>
      </w:r>
      <w:bookmarkEnd w:id="197"/>
      <w:bookmarkEnd w:id="198"/>
    </w:p>
    <w:p w14:paraId="62640A40" w14:textId="071A7625" w:rsidR="00600DD8" w:rsidRPr="008C3AA8" w:rsidRDefault="00600DD8" w:rsidP="00600DD8">
      <w:pPr>
        <w:spacing w:line="480" w:lineRule="auto"/>
        <w:ind w:firstLine="720"/>
        <w:jc w:val="both"/>
      </w:pPr>
      <w:r w:rsidRPr="008C3AA8">
        <w:rPr>
          <w:rFonts w:ascii="Times New Roman" w:hAnsi="Times New Roman" w:cs="Times New Roman"/>
        </w:rPr>
        <w:t xml:space="preserve">Untuk mengetahui kebermaknaan hubungan </w:t>
      </w:r>
      <w:r w:rsidR="00B57BF9">
        <w:rPr>
          <w:rFonts w:ascii="Times New Roman" w:hAnsi="Times New Roman" w:cs="Times New Roman"/>
        </w:rPr>
        <w:t>harga</w:t>
      </w:r>
      <w:r w:rsidRPr="008C3AA8">
        <w:rPr>
          <w:rFonts w:ascii="Times New Roman" w:hAnsi="Times New Roman" w:cs="Times New Roman"/>
        </w:rPr>
        <w:t xml:space="preserve"> dan </w:t>
      </w:r>
      <w:r w:rsidR="00B57BF9">
        <w:rPr>
          <w:rFonts w:ascii="Times New Roman" w:hAnsi="Times New Roman" w:cs="Times New Roman"/>
        </w:rPr>
        <w:t>promosi</w:t>
      </w:r>
      <w:r w:rsidRPr="008C3AA8">
        <w:rPr>
          <w:rFonts w:ascii="Times New Roman" w:hAnsi="Times New Roman" w:cs="Times New Roman"/>
        </w:rPr>
        <w:t xml:space="preserve"> terhadap </w:t>
      </w:r>
      <w:r w:rsidR="00B57BF9">
        <w:rPr>
          <w:rFonts w:ascii="Times New Roman" w:hAnsi="Times New Roman" w:cs="Times New Roman"/>
        </w:rPr>
        <w:t>kepuasan konsumen</w:t>
      </w:r>
      <w:r w:rsidRPr="008C3AA8">
        <w:rPr>
          <w:rFonts w:ascii="Times New Roman" w:hAnsi="Times New Roman" w:cs="Times New Roman"/>
        </w:rPr>
        <w:t xml:space="preserve"> dilakukan pengujian hipotesis. Hipotesis yang diuji adalah sebagai berikut:</w:t>
      </w:r>
    </w:p>
    <w:p w14:paraId="32EA28AB" w14:textId="77777777" w:rsidR="00600DD8" w:rsidRPr="00024864" w:rsidRDefault="00600DD8" w:rsidP="00024864">
      <w:pPr>
        <w:pStyle w:val="Heading2"/>
        <w:rPr>
          <w:rFonts w:ascii="Times New Roman" w:hAnsi="Times New Roman" w:cs="Times New Roman"/>
          <w:b/>
          <w:bCs/>
          <w:color w:val="auto"/>
          <w:sz w:val="24"/>
          <w:szCs w:val="24"/>
        </w:rPr>
      </w:pPr>
      <w:bookmarkStart w:id="199" w:name="_Toc205379295"/>
      <w:bookmarkStart w:id="200" w:name="_Toc207285652"/>
      <w:r w:rsidRPr="00024864">
        <w:rPr>
          <w:rFonts w:ascii="Times New Roman" w:hAnsi="Times New Roman" w:cs="Times New Roman"/>
          <w:b/>
          <w:bCs/>
          <w:color w:val="auto"/>
          <w:sz w:val="24"/>
          <w:szCs w:val="24"/>
        </w:rPr>
        <w:t>4.1.3.2.4.1 UJI T (Parsial)</w:t>
      </w:r>
      <w:bookmarkEnd w:id="199"/>
      <w:bookmarkEnd w:id="200"/>
    </w:p>
    <w:p w14:paraId="55CD61AD" w14:textId="2488324A" w:rsidR="00A33C20" w:rsidRPr="00B02CBA" w:rsidRDefault="00600DD8" w:rsidP="00A33C20">
      <w:pPr>
        <w:spacing w:line="480" w:lineRule="auto"/>
        <w:ind w:firstLine="720"/>
        <w:jc w:val="both"/>
        <w:rPr>
          <w:rFonts w:ascii="Times New Roman" w:hAnsi="Times New Roman" w:cs="Times New Roman"/>
        </w:rPr>
      </w:pPr>
      <w:r w:rsidRPr="007E237E">
        <w:rPr>
          <w:rFonts w:ascii="Times New Roman" w:hAnsi="Times New Roman" w:cs="Times New Roman"/>
        </w:rPr>
        <w:t xml:space="preserve">Uji T untuk mengetahui sejauh mana pengaruh masing-masing variabel independen, yaitu </w:t>
      </w:r>
      <w:r w:rsidR="00067D98">
        <w:rPr>
          <w:rFonts w:ascii="Times New Roman" w:hAnsi="Times New Roman" w:cs="Times New Roman"/>
        </w:rPr>
        <w:t>harga</w:t>
      </w:r>
      <w:r w:rsidRPr="007E237E">
        <w:rPr>
          <w:rFonts w:ascii="Times New Roman" w:hAnsi="Times New Roman" w:cs="Times New Roman"/>
        </w:rPr>
        <w:t xml:space="preserve"> (X</w:t>
      </w:r>
      <w:r w:rsidRPr="007E237E">
        <w:rPr>
          <w:rFonts w:ascii="Times New Roman" w:hAnsi="Times New Roman" w:cs="Times New Roman"/>
          <w:vertAlign w:val="subscript"/>
        </w:rPr>
        <w:t>1</w:t>
      </w:r>
      <w:r w:rsidRPr="007E237E">
        <w:rPr>
          <w:rFonts w:ascii="Times New Roman" w:hAnsi="Times New Roman" w:cs="Times New Roman"/>
        </w:rPr>
        <w:t>)</w:t>
      </w:r>
      <w:r w:rsidRPr="007E237E">
        <w:rPr>
          <w:rFonts w:ascii="Times New Roman" w:hAnsi="Times New Roman" w:cs="Times New Roman"/>
          <w:vertAlign w:val="subscript"/>
        </w:rPr>
        <w:t xml:space="preserve"> </w:t>
      </w:r>
      <w:r w:rsidRPr="007E237E">
        <w:rPr>
          <w:rFonts w:ascii="Times New Roman" w:hAnsi="Times New Roman" w:cs="Times New Roman"/>
        </w:rPr>
        <w:t xml:space="preserve">dan </w:t>
      </w:r>
      <w:r w:rsidR="00067D98">
        <w:rPr>
          <w:rFonts w:ascii="Times New Roman" w:hAnsi="Times New Roman" w:cs="Times New Roman"/>
        </w:rPr>
        <w:t>promosi</w:t>
      </w:r>
      <w:r w:rsidRPr="007E237E">
        <w:rPr>
          <w:rFonts w:ascii="Times New Roman" w:hAnsi="Times New Roman" w:cs="Times New Roman"/>
        </w:rPr>
        <w:t xml:space="preserve"> (X</w:t>
      </w:r>
      <w:r w:rsidRPr="007E237E">
        <w:rPr>
          <w:rFonts w:ascii="Times New Roman" w:hAnsi="Times New Roman" w:cs="Times New Roman"/>
          <w:vertAlign w:val="subscript"/>
        </w:rPr>
        <w:t>2</w:t>
      </w:r>
      <w:r w:rsidRPr="007E237E">
        <w:rPr>
          <w:rFonts w:ascii="Times New Roman" w:hAnsi="Times New Roman" w:cs="Times New Roman"/>
        </w:rPr>
        <w:t>)</w:t>
      </w:r>
      <w:r w:rsidRPr="007E237E">
        <w:rPr>
          <w:rFonts w:ascii="Times New Roman" w:hAnsi="Times New Roman" w:cs="Times New Roman"/>
          <w:vertAlign w:val="subscript"/>
        </w:rPr>
        <w:t xml:space="preserve">, </w:t>
      </w:r>
      <w:r w:rsidRPr="007E237E">
        <w:rPr>
          <w:rFonts w:ascii="Times New Roman" w:hAnsi="Times New Roman" w:cs="Times New Roman"/>
        </w:rPr>
        <w:t xml:space="preserve">terhadap variabel dependen </w:t>
      </w:r>
      <w:r w:rsidR="00067D98">
        <w:rPr>
          <w:rFonts w:ascii="Times New Roman" w:hAnsi="Times New Roman" w:cs="Times New Roman"/>
        </w:rPr>
        <w:t>kepuasan konsumen</w:t>
      </w:r>
      <w:r w:rsidRPr="007E237E">
        <w:rPr>
          <w:rFonts w:ascii="Times New Roman" w:hAnsi="Times New Roman" w:cs="Times New Roman"/>
        </w:rPr>
        <w:t xml:space="preserve"> </w:t>
      </w:r>
      <w:r w:rsidR="00067D98">
        <w:rPr>
          <w:rFonts w:ascii="Times New Roman" w:hAnsi="Times New Roman" w:cs="Times New Roman"/>
        </w:rPr>
        <w:t>(</w:t>
      </w:r>
      <w:r w:rsidRPr="007E237E">
        <w:rPr>
          <w:rFonts w:ascii="Times New Roman" w:hAnsi="Times New Roman" w:cs="Times New Roman"/>
        </w:rPr>
        <w:t>Y</w:t>
      </w:r>
      <w:r w:rsidR="00067D98">
        <w:rPr>
          <w:rFonts w:ascii="Times New Roman" w:hAnsi="Times New Roman" w:cs="Times New Roman"/>
        </w:rPr>
        <w:t>)</w:t>
      </w:r>
      <w:r w:rsidRPr="007E237E">
        <w:rPr>
          <w:rFonts w:ascii="Times New Roman" w:hAnsi="Times New Roman" w:cs="Times New Roman"/>
        </w:rPr>
        <w:t xml:space="preserve"> dengan membandingkan t</w:t>
      </w:r>
      <w:r w:rsidRPr="007E237E">
        <w:rPr>
          <w:rFonts w:ascii="Times New Roman" w:hAnsi="Times New Roman" w:cs="Times New Roman"/>
          <w:vertAlign w:val="subscript"/>
        </w:rPr>
        <w:t xml:space="preserve">tabel </w:t>
      </w:r>
      <w:r w:rsidRPr="007E237E">
        <w:rPr>
          <w:rFonts w:ascii="Times New Roman" w:hAnsi="Times New Roman" w:cs="Times New Roman"/>
        </w:rPr>
        <w:t>dengan t</w:t>
      </w:r>
      <w:r w:rsidRPr="007E237E">
        <w:rPr>
          <w:rFonts w:ascii="Times New Roman" w:hAnsi="Times New Roman" w:cs="Times New Roman"/>
          <w:vertAlign w:val="subscript"/>
        </w:rPr>
        <w:t>hitung</w:t>
      </w:r>
      <w:r w:rsidRPr="007E237E">
        <w:rPr>
          <w:rFonts w:ascii="Times New Roman" w:hAnsi="Times New Roman" w:cs="Times New Roman"/>
        </w:rPr>
        <w:t xml:space="preserve"> dengan tingkat signifikansi sebesar 5% atau 0,05 (α = 0,05).</w:t>
      </w:r>
    </w:p>
    <w:p w14:paraId="43290C9A" w14:textId="2BDF75C5" w:rsidR="00A33C20" w:rsidRDefault="00A33C20" w:rsidP="00A33C20">
      <w:pPr>
        <w:pStyle w:val="Caption"/>
        <w:jc w:val="center"/>
        <w:rPr>
          <w:rFonts w:ascii="Times New Roman" w:hAnsi="Times New Roman" w:cs="Times New Roman"/>
          <w:b/>
          <w:bCs/>
          <w:i w:val="0"/>
          <w:iCs w:val="0"/>
          <w:color w:val="auto"/>
          <w:sz w:val="24"/>
          <w:szCs w:val="24"/>
        </w:rPr>
      </w:pPr>
      <w:bookmarkStart w:id="201" w:name="_Toc207285765"/>
      <w:r w:rsidRPr="00A33C20">
        <w:rPr>
          <w:rFonts w:ascii="Times New Roman" w:hAnsi="Times New Roman" w:cs="Times New Roman"/>
          <w:b/>
          <w:bCs/>
          <w:i w:val="0"/>
          <w:iCs w:val="0"/>
          <w:color w:val="auto"/>
          <w:sz w:val="24"/>
          <w:szCs w:val="24"/>
        </w:rPr>
        <w:t xml:space="preserve">Tabel 4. </w:t>
      </w:r>
      <w:r w:rsidRPr="00A33C20">
        <w:rPr>
          <w:rFonts w:ascii="Times New Roman" w:hAnsi="Times New Roman" w:cs="Times New Roman"/>
          <w:b/>
          <w:bCs/>
          <w:i w:val="0"/>
          <w:iCs w:val="0"/>
          <w:color w:val="auto"/>
          <w:sz w:val="24"/>
          <w:szCs w:val="24"/>
        </w:rPr>
        <w:fldChar w:fldCharType="begin"/>
      </w:r>
      <w:r w:rsidRPr="00A33C20">
        <w:rPr>
          <w:rFonts w:ascii="Times New Roman" w:hAnsi="Times New Roman" w:cs="Times New Roman"/>
          <w:b/>
          <w:bCs/>
          <w:i w:val="0"/>
          <w:iCs w:val="0"/>
          <w:color w:val="auto"/>
          <w:sz w:val="24"/>
          <w:szCs w:val="24"/>
        </w:rPr>
        <w:instrText xml:space="preserve"> SEQ Tabel_4. \* ARABIC </w:instrText>
      </w:r>
      <w:r w:rsidRPr="00A33C20">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46</w:t>
      </w:r>
      <w:r w:rsidRPr="00A33C20">
        <w:rPr>
          <w:rFonts w:ascii="Times New Roman" w:hAnsi="Times New Roman" w:cs="Times New Roman"/>
          <w:b/>
          <w:bCs/>
          <w:i w:val="0"/>
          <w:iCs w:val="0"/>
          <w:color w:val="auto"/>
          <w:sz w:val="24"/>
          <w:szCs w:val="24"/>
        </w:rPr>
        <w:fldChar w:fldCharType="end"/>
      </w:r>
      <w:r w:rsidRPr="00A33C20">
        <w:rPr>
          <w:rFonts w:ascii="Times New Roman" w:hAnsi="Times New Roman" w:cs="Times New Roman"/>
          <w:b/>
          <w:bCs/>
          <w:i w:val="0"/>
          <w:iCs w:val="0"/>
          <w:color w:val="auto"/>
          <w:sz w:val="24"/>
          <w:szCs w:val="24"/>
        </w:rPr>
        <w:t xml:space="preserve"> Hasil Pengujian Uji T</w:t>
      </w:r>
      <w:bookmarkEnd w:id="201"/>
    </w:p>
    <w:p w14:paraId="0F0F1924" w14:textId="77777777" w:rsidR="003710A6" w:rsidRPr="001072AE" w:rsidRDefault="003710A6" w:rsidP="003710A6">
      <w:pPr>
        <w:pStyle w:val="Caption"/>
        <w:jc w:val="center"/>
        <w:rPr>
          <w:rFonts w:ascii="Times New Roman" w:hAnsi="Times New Roman" w:cs="Times New Roman"/>
          <w:b/>
          <w:bCs/>
          <w:i w:val="0"/>
          <w:iCs w:val="0"/>
          <w:color w:val="auto"/>
          <w:sz w:val="24"/>
          <w:szCs w:val="24"/>
        </w:rPr>
      </w:pPr>
    </w:p>
    <w:tbl>
      <w:tblPr>
        <w:tblW w:w="84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3"/>
        <w:gridCol w:w="1576"/>
        <w:gridCol w:w="1331"/>
        <w:gridCol w:w="1331"/>
        <w:gridCol w:w="1469"/>
        <w:gridCol w:w="1025"/>
        <w:gridCol w:w="1025"/>
      </w:tblGrid>
      <w:tr w:rsidR="003710A6" w:rsidRPr="008B1855" w14:paraId="42E46C1B" w14:textId="77777777" w:rsidTr="00FD21CC">
        <w:trPr>
          <w:cantSplit/>
        </w:trPr>
        <w:tc>
          <w:tcPr>
            <w:tcW w:w="8485" w:type="dxa"/>
            <w:gridSpan w:val="7"/>
            <w:tcBorders>
              <w:top w:val="nil"/>
              <w:left w:val="nil"/>
              <w:bottom w:val="nil"/>
              <w:right w:val="nil"/>
            </w:tcBorders>
            <w:shd w:val="clear" w:color="auto" w:fill="FFFFFF"/>
            <w:vAlign w:val="center"/>
          </w:tcPr>
          <w:p w14:paraId="514443A8" w14:textId="77777777" w:rsidR="003710A6" w:rsidRPr="008B1855" w:rsidRDefault="003710A6" w:rsidP="00FD21CC">
            <w:pPr>
              <w:spacing w:line="240" w:lineRule="auto"/>
              <w:jc w:val="center"/>
              <w:rPr>
                <w:rFonts w:ascii="Times New Roman" w:hAnsi="Times New Roman" w:cs="Times New Roman"/>
                <w:sz w:val="20"/>
                <w:szCs w:val="20"/>
              </w:rPr>
            </w:pPr>
            <w:r w:rsidRPr="00032270">
              <w:rPr>
                <w:rFonts w:ascii="Times New Roman" w:hAnsi="Times New Roman" w:cs="Times New Roman"/>
                <w:b/>
                <w:bCs/>
                <w:sz w:val="22"/>
                <w:szCs w:val="22"/>
              </w:rPr>
              <w:t>Coefficients</w:t>
            </w:r>
            <w:r w:rsidRPr="00032270">
              <w:rPr>
                <w:rFonts w:ascii="Times New Roman" w:hAnsi="Times New Roman" w:cs="Times New Roman"/>
                <w:b/>
                <w:bCs/>
                <w:sz w:val="22"/>
                <w:szCs w:val="22"/>
                <w:vertAlign w:val="superscript"/>
              </w:rPr>
              <w:t>a</w:t>
            </w:r>
          </w:p>
        </w:tc>
      </w:tr>
      <w:tr w:rsidR="003710A6" w:rsidRPr="008B1855" w14:paraId="12A7005F" w14:textId="77777777" w:rsidTr="00FD21CC">
        <w:trPr>
          <w:cantSplit/>
        </w:trPr>
        <w:tc>
          <w:tcPr>
            <w:tcW w:w="2309" w:type="dxa"/>
            <w:gridSpan w:val="2"/>
            <w:vMerge w:val="restart"/>
            <w:tcBorders>
              <w:top w:val="nil"/>
              <w:left w:val="nil"/>
              <w:bottom w:val="nil"/>
              <w:right w:val="nil"/>
            </w:tcBorders>
            <w:shd w:val="clear" w:color="auto" w:fill="FFFFFF"/>
            <w:vAlign w:val="bottom"/>
          </w:tcPr>
          <w:p w14:paraId="50142D1C" w14:textId="77777777" w:rsidR="003710A6" w:rsidRPr="00032270" w:rsidRDefault="003710A6"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Model</w:t>
            </w:r>
          </w:p>
        </w:tc>
        <w:tc>
          <w:tcPr>
            <w:tcW w:w="2660" w:type="dxa"/>
            <w:gridSpan w:val="2"/>
            <w:tcBorders>
              <w:top w:val="nil"/>
              <w:left w:val="nil"/>
              <w:bottom w:val="nil"/>
              <w:right w:val="single" w:sz="8" w:space="0" w:color="E0E0E0"/>
            </w:tcBorders>
            <w:shd w:val="clear" w:color="auto" w:fill="FFFFFF"/>
            <w:vAlign w:val="bottom"/>
          </w:tcPr>
          <w:p w14:paraId="31137B31" w14:textId="77777777" w:rsidR="003710A6" w:rsidRPr="00032270" w:rsidRDefault="003710A6"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Unstandardized Coefficients</w:t>
            </w:r>
          </w:p>
        </w:tc>
        <w:tc>
          <w:tcPr>
            <w:tcW w:w="1468" w:type="dxa"/>
            <w:tcBorders>
              <w:top w:val="nil"/>
              <w:left w:val="single" w:sz="8" w:space="0" w:color="E0E0E0"/>
              <w:bottom w:val="nil"/>
              <w:right w:val="single" w:sz="8" w:space="0" w:color="E0E0E0"/>
            </w:tcBorders>
            <w:shd w:val="clear" w:color="auto" w:fill="FFFFFF"/>
            <w:vAlign w:val="bottom"/>
          </w:tcPr>
          <w:p w14:paraId="5369CF7B" w14:textId="77777777" w:rsidR="003710A6" w:rsidRPr="00032270" w:rsidRDefault="003710A6"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Standardized Coefficients</w:t>
            </w:r>
          </w:p>
        </w:tc>
        <w:tc>
          <w:tcPr>
            <w:tcW w:w="1024" w:type="dxa"/>
            <w:vMerge w:val="restart"/>
            <w:tcBorders>
              <w:top w:val="nil"/>
              <w:left w:val="single" w:sz="8" w:space="0" w:color="E0E0E0"/>
              <w:bottom w:val="nil"/>
              <w:right w:val="single" w:sz="8" w:space="0" w:color="E0E0E0"/>
            </w:tcBorders>
            <w:shd w:val="clear" w:color="auto" w:fill="FFFFFF"/>
            <w:vAlign w:val="bottom"/>
          </w:tcPr>
          <w:p w14:paraId="1D4982DE" w14:textId="77777777" w:rsidR="003710A6" w:rsidRPr="00032270" w:rsidRDefault="003710A6"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t</w:t>
            </w:r>
          </w:p>
        </w:tc>
        <w:tc>
          <w:tcPr>
            <w:tcW w:w="1024" w:type="dxa"/>
            <w:vMerge w:val="restart"/>
            <w:tcBorders>
              <w:top w:val="nil"/>
              <w:left w:val="single" w:sz="8" w:space="0" w:color="E0E0E0"/>
              <w:bottom w:val="nil"/>
              <w:right w:val="nil"/>
            </w:tcBorders>
            <w:shd w:val="clear" w:color="auto" w:fill="FFFFFF"/>
            <w:vAlign w:val="bottom"/>
          </w:tcPr>
          <w:p w14:paraId="282E48AE" w14:textId="77777777" w:rsidR="003710A6" w:rsidRPr="00032270" w:rsidRDefault="003710A6"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Sig.</w:t>
            </w:r>
          </w:p>
        </w:tc>
      </w:tr>
      <w:tr w:rsidR="003710A6" w:rsidRPr="008B1855" w14:paraId="1FBD7BB3" w14:textId="77777777" w:rsidTr="00FD21CC">
        <w:trPr>
          <w:cantSplit/>
        </w:trPr>
        <w:tc>
          <w:tcPr>
            <w:tcW w:w="2309" w:type="dxa"/>
            <w:gridSpan w:val="2"/>
            <w:vMerge/>
            <w:tcBorders>
              <w:top w:val="nil"/>
              <w:left w:val="nil"/>
              <w:bottom w:val="nil"/>
              <w:right w:val="nil"/>
            </w:tcBorders>
            <w:shd w:val="clear" w:color="auto" w:fill="FFFFFF"/>
            <w:vAlign w:val="bottom"/>
          </w:tcPr>
          <w:p w14:paraId="2BC60917" w14:textId="77777777" w:rsidR="003710A6" w:rsidRPr="00032270" w:rsidRDefault="003710A6" w:rsidP="00FD21CC">
            <w:pPr>
              <w:spacing w:line="240" w:lineRule="auto"/>
              <w:jc w:val="both"/>
              <w:rPr>
                <w:rFonts w:ascii="Times New Roman" w:hAnsi="Times New Roman" w:cs="Times New Roman"/>
                <w:sz w:val="18"/>
                <w:szCs w:val="18"/>
              </w:rPr>
            </w:pPr>
          </w:p>
        </w:tc>
        <w:tc>
          <w:tcPr>
            <w:tcW w:w="1330" w:type="dxa"/>
            <w:tcBorders>
              <w:top w:val="nil"/>
              <w:left w:val="nil"/>
              <w:bottom w:val="single" w:sz="8" w:space="0" w:color="152935"/>
              <w:right w:val="single" w:sz="8" w:space="0" w:color="E0E0E0"/>
            </w:tcBorders>
            <w:shd w:val="clear" w:color="auto" w:fill="FFFFFF"/>
            <w:vAlign w:val="bottom"/>
          </w:tcPr>
          <w:p w14:paraId="67578341" w14:textId="77777777" w:rsidR="003710A6" w:rsidRPr="00032270" w:rsidRDefault="003710A6"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B</w:t>
            </w:r>
          </w:p>
        </w:tc>
        <w:tc>
          <w:tcPr>
            <w:tcW w:w="1330" w:type="dxa"/>
            <w:tcBorders>
              <w:top w:val="nil"/>
              <w:left w:val="single" w:sz="8" w:space="0" w:color="E0E0E0"/>
              <w:bottom w:val="single" w:sz="8" w:space="0" w:color="152935"/>
              <w:right w:val="single" w:sz="8" w:space="0" w:color="E0E0E0"/>
            </w:tcBorders>
            <w:shd w:val="clear" w:color="auto" w:fill="FFFFFF"/>
            <w:vAlign w:val="bottom"/>
          </w:tcPr>
          <w:p w14:paraId="235354E5" w14:textId="77777777" w:rsidR="003710A6" w:rsidRPr="00032270" w:rsidRDefault="003710A6"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Std. Error</w:t>
            </w:r>
          </w:p>
        </w:tc>
        <w:tc>
          <w:tcPr>
            <w:tcW w:w="1468" w:type="dxa"/>
            <w:tcBorders>
              <w:top w:val="nil"/>
              <w:left w:val="single" w:sz="8" w:space="0" w:color="E0E0E0"/>
              <w:bottom w:val="single" w:sz="8" w:space="0" w:color="152935"/>
              <w:right w:val="single" w:sz="8" w:space="0" w:color="E0E0E0"/>
            </w:tcBorders>
            <w:shd w:val="clear" w:color="auto" w:fill="FFFFFF"/>
            <w:vAlign w:val="bottom"/>
          </w:tcPr>
          <w:p w14:paraId="4EEC8778" w14:textId="77777777" w:rsidR="003710A6" w:rsidRPr="00032270" w:rsidRDefault="003710A6"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Beta</w:t>
            </w:r>
          </w:p>
        </w:tc>
        <w:tc>
          <w:tcPr>
            <w:tcW w:w="1024" w:type="dxa"/>
            <w:vMerge/>
            <w:tcBorders>
              <w:top w:val="nil"/>
              <w:left w:val="single" w:sz="8" w:space="0" w:color="E0E0E0"/>
              <w:bottom w:val="nil"/>
              <w:right w:val="single" w:sz="8" w:space="0" w:color="E0E0E0"/>
            </w:tcBorders>
            <w:shd w:val="clear" w:color="auto" w:fill="FFFFFF"/>
            <w:vAlign w:val="bottom"/>
          </w:tcPr>
          <w:p w14:paraId="6315DBDC" w14:textId="77777777" w:rsidR="003710A6" w:rsidRPr="00032270" w:rsidRDefault="003710A6" w:rsidP="00FD21CC">
            <w:pPr>
              <w:spacing w:line="240" w:lineRule="auto"/>
              <w:jc w:val="both"/>
              <w:rPr>
                <w:rFonts w:ascii="Times New Roman" w:hAnsi="Times New Roman" w:cs="Times New Roman"/>
                <w:sz w:val="18"/>
                <w:szCs w:val="18"/>
              </w:rPr>
            </w:pPr>
          </w:p>
        </w:tc>
        <w:tc>
          <w:tcPr>
            <w:tcW w:w="1024" w:type="dxa"/>
            <w:vMerge/>
            <w:tcBorders>
              <w:top w:val="nil"/>
              <w:left w:val="single" w:sz="8" w:space="0" w:color="E0E0E0"/>
              <w:bottom w:val="nil"/>
              <w:right w:val="nil"/>
            </w:tcBorders>
            <w:shd w:val="clear" w:color="auto" w:fill="FFFFFF"/>
            <w:vAlign w:val="bottom"/>
          </w:tcPr>
          <w:p w14:paraId="58A07BE2" w14:textId="77777777" w:rsidR="003710A6" w:rsidRPr="00032270" w:rsidRDefault="003710A6" w:rsidP="00FD21CC">
            <w:pPr>
              <w:spacing w:line="240" w:lineRule="auto"/>
              <w:jc w:val="both"/>
              <w:rPr>
                <w:rFonts w:ascii="Times New Roman" w:hAnsi="Times New Roman" w:cs="Times New Roman"/>
                <w:sz w:val="18"/>
                <w:szCs w:val="18"/>
              </w:rPr>
            </w:pPr>
          </w:p>
        </w:tc>
      </w:tr>
      <w:tr w:rsidR="003710A6" w:rsidRPr="008B1855" w14:paraId="0EF2575D" w14:textId="77777777" w:rsidTr="00FD21CC">
        <w:trPr>
          <w:cantSplit/>
        </w:trPr>
        <w:tc>
          <w:tcPr>
            <w:tcW w:w="734" w:type="dxa"/>
            <w:vMerge w:val="restart"/>
            <w:tcBorders>
              <w:top w:val="single" w:sz="8" w:space="0" w:color="152935"/>
              <w:left w:val="nil"/>
              <w:bottom w:val="single" w:sz="8" w:space="0" w:color="152935"/>
              <w:right w:val="nil"/>
            </w:tcBorders>
            <w:shd w:val="clear" w:color="auto" w:fill="E0E0E0"/>
          </w:tcPr>
          <w:p w14:paraId="433F3966" w14:textId="77777777" w:rsidR="003710A6" w:rsidRPr="00032270" w:rsidRDefault="003710A6"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1</w:t>
            </w:r>
          </w:p>
        </w:tc>
        <w:tc>
          <w:tcPr>
            <w:tcW w:w="1575" w:type="dxa"/>
            <w:tcBorders>
              <w:top w:val="single" w:sz="8" w:space="0" w:color="152935"/>
              <w:left w:val="nil"/>
              <w:bottom w:val="single" w:sz="8" w:space="0" w:color="AEAEAE"/>
              <w:right w:val="nil"/>
            </w:tcBorders>
            <w:shd w:val="clear" w:color="auto" w:fill="E0E0E0"/>
          </w:tcPr>
          <w:p w14:paraId="6B89E0CF" w14:textId="77777777" w:rsidR="003710A6" w:rsidRPr="00032270" w:rsidRDefault="003710A6"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(Constant)</w:t>
            </w:r>
          </w:p>
        </w:tc>
        <w:tc>
          <w:tcPr>
            <w:tcW w:w="1330" w:type="dxa"/>
            <w:tcBorders>
              <w:top w:val="single" w:sz="8" w:space="0" w:color="152935"/>
              <w:left w:val="nil"/>
              <w:bottom w:val="single" w:sz="8" w:space="0" w:color="AEAEAE"/>
              <w:right w:val="single" w:sz="8" w:space="0" w:color="E0E0E0"/>
            </w:tcBorders>
            <w:shd w:val="clear" w:color="auto" w:fill="FFFFFF"/>
          </w:tcPr>
          <w:p w14:paraId="23824E7A" w14:textId="77777777" w:rsidR="003710A6" w:rsidRPr="00032270" w:rsidRDefault="003710A6" w:rsidP="00FD21CC">
            <w:pPr>
              <w:spacing w:line="240" w:lineRule="auto"/>
              <w:jc w:val="both"/>
              <w:rPr>
                <w:rFonts w:ascii="Times New Roman" w:hAnsi="Times New Roman" w:cs="Times New Roman"/>
                <w:sz w:val="18"/>
                <w:szCs w:val="18"/>
              </w:rPr>
            </w:pPr>
            <w:r>
              <w:rPr>
                <w:rFonts w:ascii="Times New Roman" w:hAnsi="Times New Roman" w:cs="Times New Roman"/>
                <w:sz w:val="18"/>
                <w:szCs w:val="18"/>
              </w:rPr>
              <w:t>-1.031</w:t>
            </w:r>
          </w:p>
        </w:tc>
        <w:tc>
          <w:tcPr>
            <w:tcW w:w="1330" w:type="dxa"/>
            <w:tcBorders>
              <w:top w:val="single" w:sz="8" w:space="0" w:color="152935"/>
              <w:left w:val="single" w:sz="8" w:space="0" w:color="E0E0E0"/>
              <w:bottom w:val="single" w:sz="8" w:space="0" w:color="AEAEAE"/>
              <w:right w:val="single" w:sz="8" w:space="0" w:color="E0E0E0"/>
            </w:tcBorders>
            <w:shd w:val="clear" w:color="auto" w:fill="FFFFFF"/>
          </w:tcPr>
          <w:p w14:paraId="590959BD" w14:textId="77777777" w:rsidR="003710A6" w:rsidRPr="00032270" w:rsidRDefault="003710A6" w:rsidP="00FD21CC">
            <w:pPr>
              <w:spacing w:line="240" w:lineRule="auto"/>
              <w:jc w:val="both"/>
              <w:rPr>
                <w:rFonts w:ascii="Times New Roman" w:hAnsi="Times New Roman" w:cs="Times New Roman"/>
                <w:sz w:val="18"/>
                <w:szCs w:val="18"/>
              </w:rPr>
            </w:pPr>
            <w:r>
              <w:rPr>
                <w:rFonts w:ascii="Times New Roman" w:hAnsi="Times New Roman" w:cs="Times New Roman"/>
                <w:sz w:val="18"/>
                <w:szCs w:val="18"/>
              </w:rPr>
              <w:t>3.611</w:t>
            </w:r>
          </w:p>
        </w:tc>
        <w:tc>
          <w:tcPr>
            <w:tcW w:w="1468"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56C48312" w14:textId="77777777" w:rsidR="003710A6" w:rsidRPr="00032270" w:rsidRDefault="003710A6" w:rsidP="00FD21CC">
            <w:pPr>
              <w:spacing w:line="240" w:lineRule="auto"/>
              <w:jc w:val="both"/>
              <w:rPr>
                <w:rFonts w:ascii="Times New Roman" w:hAnsi="Times New Roman" w:cs="Times New Roman"/>
                <w:sz w:val="18"/>
                <w:szCs w:val="18"/>
              </w:rPr>
            </w:pPr>
          </w:p>
        </w:tc>
        <w:tc>
          <w:tcPr>
            <w:tcW w:w="1024" w:type="dxa"/>
            <w:tcBorders>
              <w:top w:val="single" w:sz="8" w:space="0" w:color="152935"/>
              <w:left w:val="single" w:sz="8" w:space="0" w:color="E0E0E0"/>
              <w:bottom w:val="single" w:sz="8" w:space="0" w:color="AEAEAE"/>
              <w:right w:val="single" w:sz="8" w:space="0" w:color="E0E0E0"/>
            </w:tcBorders>
            <w:shd w:val="clear" w:color="auto" w:fill="FFFFFF"/>
          </w:tcPr>
          <w:p w14:paraId="4BE53A75" w14:textId="77777777" w:rsidR="003710A6" w:rsidRPr="00032270" w:rsidRDefault="003710A6" w:rsidP="00FD21CC">
            <w:pPr>
              <w:spacing w:line="240" w:lineRule="auto"/>
              <w:jc w:val="both"/>
              <w:rPr>
                <w:rFonts w:ascii="Times New Roman" w:hAnsi="Times New Roman" w:cs="Times New Roman"/>
                <w:sz w:val="18"/>
                <w:szCs w:val="18"/>
              </w:rPr>
            </w:pPr>
            <w:r>
              <w:rPr>
                <w:rFonts w:ascii="Times New Roman" w:hAnsi="Times New Roman" w:cs="Times New Roman"/>
                <w:sz w:val="18"/>
                <w:szCs w:val="18"/>
              </w:rPr>
              <w:t>-</w:t>
            </w:r>
            <w:r w:rsidRPr="00032270">
              <w:rPr>
                <w:rFonts w:ascii="Times New Roman" w:hAnsi="Times New Roman" w:cs="Times New Roman"/>
                <w:sz w:val="18"/>
                <w:szCs w:val="18"/>
              </w:rPr>
              <w:t>.</w:t>
            </w:r>
            <w:r>
              <w:rPr>
                <w:rFonts w:ascii="Times New Roman" w:hAnsi="Times New Roman" w:cs="Times New Roman"/>
                <w:sz w:val="18"/>
                <w:szCs w:val="18"/>
              </w:rPr>
              <w:t>286</w:t>
            </w:r>
          </w:p>
        </w:tc>
        <w:tc>
          <w:tcPr>
            <w:tcW w:w="1024" w:type="dxa"/>
            <w:tcBorders>
              <w:top w:val="single" w:sz="8" w:space="0" w:color="152935"/>
              <w:left w:val="single" w:sz="8" w:space="0" w:color="E0E0E0"/>
              <w:bottom w:val="single" w:sz="8" w:space="0" w:color="AEAEAE"/>
              <w:right w:val="nil"/>
            </w:tcBorders>
            <w:shd w:val="clear" w:color="auto" w:fill="FFFFFF"/>
          </w:tcPr>
          <w:p w14:paraId="34006A14" w14:textId="77777777" w:rsidR="003710A6" w:rsidRPr="00032270" w:rsidRDefault="003710A6"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w:t>
            </w:r>
            <w:r>
              <w:rPr>
                <w:rFonts w:ascii="Times New Roman" w:hAnsi="Times New Roman" w:cs="Times New Roman"/>
                <w:sz w:val="18"/>
                <w:szCs w:val="18"/>
              </w:rPr>
              <w:t>776</w:t>
            </w:r>
          </w:p>
        </w:tc>
      </w:tr>
      <w:tr w:rsidR="003710A6" w:rsidRPr="008B1855" w14:paraId="7A161429" w14:textId="77777777" w:rsidTr="00FD21CC">
        <w:trPr>
          <w:cantSplit/>
        </w:trPr>
        <w:tc>
          <w:tcPr>
            <w:tcW w:w="734" w:type="dxa"/>
            <w:vMerge/>
            <w:tcBorders>
              <w:top w:val="single" w:sz="8" w:space="0" w:color="152935"/>
              <w:left w:val="nil"/>
              <w:bottom w:val="single" w:sz="8" w:space="0" w:color="152935"/>
              <w:right w:val="nil"/>
            </w:tcBorders>
            <w:shd w:val="clear" w:color="auto" w:fill="E0E0E0"/>
          </w:tcPr>
          <w:p w14:paraId="020E32F3" w14:textId="77777777" w:rsidR="003710A6" w:rsidRPr="00032270" w:rsidRDefault="003710A6" w:rsidP="00FD21CC">
            <w:pPr>
              <w:spacing w:line="240" w:lineRule="auto"/>
              <w:jc w:val="both"/>
              <w:rPr>
                <w:rFonts w:ascii="Times New Roman" w:hAnsi="Times New Roman" w:cs="Times New Roman"/>
                <w:sz w:val="18"/>
                <w:szCs w:val="18"/>
              </w:rPr>
            </w:pPr>
          </w:p>
        </w:tc>
        <w:tc>
          <w:tcPr>
            <w:tcW w:w="1575" w:type="dxa"/>
            <w:tcBorders>
              <w:top w:val="single" w:sz="8" w:space="0" w:color="AEAEAE"/>
              <w:left w:val="nil"/>
              <w:bottom w:val="single" w:sz="8" w:space="0" w:color="AEAEAE"/>
              <w:right w:val="nil"/>
            </w:tcBorders>
            <w:shd w:val="clear" w:color="auto" w:fill="E0E0E0"/>
          </w:tcPr>
          <w:p w14:paraId="75C55589" w14:textId="77777777" w:rsidR="003710A6" w:rsidRPr="00032270" w:rsidRDefault="003710A6" w:rsidP="00FD21CC">
            <w:pPr>
              <w:spacing w:line="240" w:lineRule="auto"/>
              <w:jc w:val="both"/>
              <w:rPr>
                <w:rFonts w:ascii="Times New Roman" w:hAnsi="Times New Roman" w:cs="Times New Roman"/>
                <w:sz w:val="18"/>
                <w:szCs w:val="18"/>
              </w:rPr>
            </w:pPr>
            <w:r>
              <w:rPr>
                <w:rFonts w:ascii="Times New Roman" w:hAnsi="Times New Roman" w:cs="Times New Roman"/>
                <w:sz w:val="18"/>
                <w:szCs w:val="18"/>
              </w:rPr>
              <w:t>Harga</w:t>
            </w:r>
          </w:p>
        </w:tc>
        <w:tc>
          <w:tcPr>
            <w:tcW w:w="1330" w:type="dxa"/>
            <w:tcBorders>
              <w:top w:val="single" w:sz="8" w:space="0" w:color="AEAEAE"/>
              <w:left w:val="nil"/>
              <w:bottom w:val="single" w:sz="8" w:space="0" w:color="AEAEAE"/>
              <w:right w:val="single" w:sz="8" w:space="0" w:color="E0E0E0"/>
            </w:tcBorders>
            <w:shd w:val="clear" w:color="auto" w:fill="FFFFFF"/>
          </w:tcPr>
          <w:p w14:paraId="2E6F70FE" w14:textId="77777777" w:rsidR="003710A6" w:rsidRPr="00032270" w:rsidRDefault="003710A6"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w:t>
            </w:r>
            <w:r>
              <w:rPr>
                <w:rFonts w:ascii="Times New Roman" w:hAnsi="Times New Roman" w:cs="Times New Roman"/>
                <w:sz w:val="18"/>
                <w:szCs w:val="18"/>
              </w:rPr>
              <w:t>763</w:t>
            </w:r>
          </w:p>
        </w:tc>
        <w:tc>
          <w:tcPr>
            <w:tcW w:w="1330" w:type="dxa"/>
            <w:tcBorders>
              <w:top w:val="single" w:sz="8" w:space="0" w:color="AEAEAE"/>
              <w:left w:val="single" w:sz="8" w:space="0" w:color="E0E0E0"/>
              <w:bottom w:val="single" w:sz="8" w:space="0" w:color="AEAEAE"/>
              <w:right w:val="single" w:sz="8" w:space="0" w:color="E0E0E0"/>
            </w:tcBorders>
            <w:shd w:val="clear" w:color="auto" w:fill="FFFFFF"/>
          </w:tcPr>
          <w:p w14:paraId="044E935F" w14:textId="77777777" w:rsidR="003710A6" w:rsidRPr="00032270" w:rsidRDefault="003710A6"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w:t>
            </w:r>
            <w:r>
              <w:rPr>
                <w:rFonts w:ascii="Times New Roman" w:hAnsi="Times New Roman" w:cs="Times New Roman"/>
                <w:sz w:val="18"/>
                <w:szCs w:val="18"/>
              </w:rPr>
              <w:t>083</w:t>
            </w:r>
          </w:p>
        </w:tc>
        <w:tc>
          <w:tcPr>
            <w:tcW w:w="1468" w:type="dxa"/>
            <w:tcBorders>
              <w:top w:val="single" w:sz="8" w:space="0" w:color="AEAEAE"/>
              <w:left w:val="single" w:sz="8" w:space="0" w:color="E0E0E0"/>
              <w:bottom w:val="single" w:sz="8" w:space="0" w:color="AEAEAE"/>
              <w:right w:val="single" w:sz="8" w:space="0" w:color="E0E0E0"/>
            </w:tcBorders>
            <w:shd w:val="clear" w:color="auto" w:fill="FFFFFF"/>
          </w:tcPr>
          <w:p w14:paraId="557867D8" w14:textId="77777777" w:rsidR="003710A6" w:rsidRPr="00032270" w:rsidRDefault="003710A6"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w:t>
            </w:r>
            <w:r>
              <w:rPr>
                <w:rFonts w:ascii="Times New Roman" w:hAnsi="Times New Roman" w:cs="Times New Roman"/>
                <w:sz w:val="18"/>
                <w:szCs w:val="18"/>
              </w:rPr>
              <w:t>560</w:t>
            </w:r>
          </w:p>
        </w:tc>
        <w:tc>
          <w:tcPr>
            <w:tcW w:w="1024" w:type="dxa"/>
            <w:tcBorders>
              <w:top w:val="single" w:sz="8" w:space="0" w:color="AEAEAE"/>
              <w:left w:val="single" w:sz="8" w:space="0" w:color="E0E0E0"/>
              <w:bottom w:val="single" w:sz="8" w:space="0" w:color="AEAEAE"/>
              <w:right w:val="single" w:sz="8" w:space="0" w:color="E0E0E0"/>
            </w:tcBorders>
            <w:shd w:val="clear" w:color="auto" w:fill="FFFFFF"/>
          </w:tcPr>
          <w:p w14:paraId="0734BC7D" w14:textId="77777777" w:rsidR="003710A6" w:rsidRPr="00032270" w:rsidRDefault="003710A6" w:rsidP="00FD21CC">
            <w:pPr>
              <w:spacing w:line="240" w:lineRule="auto"/>
              <w:jc w:val="both"/>
              <w:rPr>
                <w:rFonts w:ascii="Times New Roman" w:hAnsi="Times New Roman" w:cs="Times New Roman"/>
                <w:sz w:val="18"/>
                <w:szCs w:val="18"/>
              </w:rPr>
            </w:pPr>
            <w:r>
              <w:rPr>
                <w:rFonts w:ascii="Times New Roman" w:hAnsi="Times New Roman" w:cs="Times New Roman"/>
                <w:sz w:val="18"/>
                <w:szCs w:val="18"/>
              </w:rPr>
              <w:t>9.160</w:t>
            </w:r>
          </w:p>
        </w:tc>
        <w:tc>
          <w:tcPr>
            <w:tcW w:w="1024" w:type="dxa"/>
            <w:tcBorders>
              <w:top w:val="single" w:sz="8" w:space="0" w:color="AEAEAE"/>
              <w:left w:val="single" w:sz="8" w:space="0" w:color="E0E0E0"/>
              <w:bottom w:val="single" w:sz="8" w:space="0" w:color="AEAEAE"/>
              <w:right w:val="nil"/>
            </w:tcBorders>
            <w:shd w:val="clear" w:color="auto" w:fill="FFFFFF"/>
          </w:tcPr>
          <w:p w14:paraId="0D2FB3EC" w14:textId="77777777" w:rsidR="003710A6" w:rsidRPr="00032270" w:rsidRDefault="003710A6"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.0</w:t>
            </w:r>
            <w:r>
              <w:rPr>
                <w:rFonts w:ascii="Times New Roman" w:hAnsi="Times New Roman" w:cs="Times New Roman"/>
                <w:sz w:val="18"/>
                <w:szCs w:val="18"/>
              </w:rPr>
              <w:t>00</w:t>
            </w:r>
          </w:p>
        </w:tc>
      </w:tr>
      <w:tr w:rsidR="003710A6" w:rsidRPr="008B1855" w14:paraId="2B8B2C4F" w14:textId="77777777" w:rsidTr="00FD21CC">
        <w:trPr>
          <w:cantSplit/>
        </w:trPr>
        <w:tc>
          <w:tcPr>
            <w:tcW w:w="734" w:type="dxa"/>
            <w:vMerge/>
            <w:tcBorders>
              <w:top w:val="single" w:sz="8" w:space="0" w:color="152935"/>
              <w:left w:val="nil"/>
              <w:bottom w:val="single" w:sz="8" w:space="0" w:color="152935"/>
              <w:right w:val="nil"/>
            </w:tcBorders>
            <w:shd w:val="clear" w:color="auto" w:fill="E0E0E0"/>
          </w:tcPr>
          <w:p w14:paraId="3C106846" w14:textId="77777777" w:rsidR="003710A6" w:rsidRPr="00032270" w:rsidRDefault="003710A6" w:rsidP="00FD21CC">
            <w:pPr>
              <w:spacing w:line="240" w:lineRule="auto"/>
              <w:jc w:val="both"/>
              <w:rPr>
                <w:rFonts w:ascii="Times New Roman" w:hAnsi="Times New Roman" w:cs="Times New Roman"/>
                <w:sz w:val="18"/>
                <w:szCs w:val="18"/>
              </w:rPr>
            </w:pPr>
          </w:p>
        </w:tc>
        <w:tc>
          <w:tcPr>
            <w:tcW w:w="1575" w:type="dxa"/>
            <w:tcBorders>
              <w:top w:val="single" w:sz="8" w:space="0" w:color="AEAEAE"/>
              <w:left w:val="nil"/>
              <w:bottom w:val="single" w:sz="8" w:space="0" w:color="152935"/>
              <w:right w:val="nil"/>
            </w:tcBorders>
            <w:shd w:val="clear" w:color="auto" w:fill="E0E0E0"/>
          </w:tcPr>
          <w:p w14:paraId="5C7D172D" w14:textId="77777777" w:rsidR="003710A6" w:rsidRPr="00032270" w:rsidRDefault="003710A6" w:rsidP="00FD21CC">
            <w:pPr>
              <w:spacing w:line="240" w:lineRule="auto"/>
              <w:jc w:val="both"/>
              <w:rPr>
                <w:rFonts w:ascii="Times New Roman" w:hAnsi="Times New Roman" w:cs="Times New Roman"/>
                <w:sz w:val="18"/>
                <w:szCs w:val="18"/>
              </w:rPr>
            </w:pPr>
            <w:r>
              <w:rPr>
                <w:rFonts w:ascii="Times New Roman" w:hAnsi="Times New Roman" w:cs="Times New Roman"/>
                <w:sz w:val="18"/>
                <w:szCs w:val="18"/>
              </w:rPr>
              <w:t>Promosi</w:t>
            </w:r>
          </w:p>
        </w:tc>
        <w:tc>
          <w:tcPr>
            <w:tcW w:w="1330" w:type="dxa"/>
            <w:tcBorders>
              <w:top w:val="single" w:sz="8" w:space="0" w:color="AEAEAE"/>
              <w:left w:val="nil"/>
              <w:bottom w:val="single" w:sz="8" w:space="0" w:color="152935"/>
              <w:right w:val="single" w:sz="8" w:space="0" w:color="E0E0E0"/>
            </w:tcBorders>
            <w:shd w:val="clear" w:color="auto" w:fill="FFFFFF"/>
          </w:tcPr>
          <w:p w14:paraId="45EEF9B5" w14:textId="77777777" w:rsidR="003710A6" w:rsidRPr="00032270" w:rsidRDefault="003710A6"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w:t>
            </w:r>
            <w:r>
              <w:rPr>
                <w:rFonts w:ascii="Times New Roman" w:hAnsi="Times New Roman" w:cs="Times New Roman"/>
                <w:sz w:val="18"/>
                <w:szCs w:val="18"/>
              </w:rPr>
              <w:t>603</w:t>
            </w:r>
          </w:p>
        </w:tc>
        <w:tc>
          <w:tcPr>
            <w:tcW w:w="1330" w:type="dxa"/>
            <w:tcBorders>
              <w:top w:val="single" w:sz="8" w:space="0" w:color="AEAEAE"/>
              <w:left w:val="single" w:sz="8" w:space="0" w:color="E0E0E0"/>
              <w:bottom w:val="single" w:sz="8" w:space="0" w:color="152935"/>
              <w:right w:val="single" w:sz="8" w:space="0" w:color="E0E0E0"/>
            </w:tcBorders>
            <w:shd w:val="clear" w:color="auto" w:fill="FFFFFF"/>
          </w:tcPr>
          <w:p w14:paraId="7BEE5EDB" w14:textId="77777777" w:rsidR="003710A6" w:rsidRPr="00032270" w:rsidRDefault="003710A6"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w:t>
            </w:r>
            <w:r>
              <w:rPr>
                <w:rFonts w:ascii="Times New Roman" w:hAnsi="Times New Roman" w:cs="Times New Roman"/>
                <w:sz w:val="18"/>
                <w:szCs w:val="18"/>
              </w:rPr>
              <w:t>075</w:t>
            </w:r>
          </w:p>
        </w:tc>
        <w:tc>
          <w:tcPr>
            <w:tcW w:w="1468" w:type="dxa"/>
            <w:tcBorders>
              <w:top w:val="single" w:sz="8" w:space="0" w:color="AEAEAE"/>
              <w:left w:val="single" w:sz="8" w:space="0" w:color="E0E0E0"/>
              <w:bottom w:val="single" w:sz="8" w:space="0" w:color="152935"/>
              <w:right w:val="single" w:sz="8" w:space="0" w:color="E0E0E0"/>
            </w:tcBorders>
            <w:shd w:val="clear" w:color="auto" w:fill="FFFFFF"/>
          </w:tcPr>
          <w:p w14:paraId="02B9EA0E" w14:textId="77777777" w:rsidR="003710A6" w:rsidRPr="00032270" w:rsidRDefault="003710A6"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w:t>
            </w:r>
            <w:r>
              <w:rPr>
                <w:rFonts w:ascii="Times New Roman" w:hAnsi="Times New Roman" w:cs="Times New Roman"/>
                <w:sz w:val="18"/>
                <w:szCs w:val="18"/>
              </w:rPr>
              <w:t>488</w:t>
            </w:r>
          </w:p>
        </w:tc>
        <w:tc>
          <w:tcPr>
            <w:tcW w:w="1024" w:type="dxa"/>
            <w:tcBorders>
              <w:top w:val="single" w:sz="8" w:space="0" w:color="AEAEAE"/>
              <w:left w:val="single" w:sz="8" w:space="0" w:color="E0E0E0"/>
              <w:bottom w:val="single" w:sz="8" w:space="0" w:color="152935"/>
              <w:right w:val="single" w:sz="8" w:space="0" w:color="E0E0E0"/>
            </w:tcBorders>
            <w:shd w:val="clear" w:color="auto" w:fill="FFFFFF"/>
          </w:tcPr>
          <w:p w14:paraId="3154BD2E" w14:textId="77777777" w:rsidR="003710A6" w:rsidRPr="00032270" w:rsidRDefault="003710A6" w:rsidP="00FD21CC">
            <w:pPr>
              <w:spacing w:line="240" w:lineRule="auto"/>
              <w:jc w:val="both"/>
              <w:rPr>
                <w:rFonts w:ascii="Times New Roman" w:hAnsi="Times New Roman" w:cs="Times New Roman"/>
                <w:sz w:val="18"/>
                <w:szCs w:val="18"/>
              </w:rPr>
            </w:pPr>
            <w:r>
              <w:rPr>
                <w:rFonts w:ascii="Times New Roman" w:hAnsi="Times New Roman" w:cs="Times New Roman"/>
                <w:sz w:val="18"/>
                <w:szCs w:val="18"/>
              </w:rPr>
              <w:t>7.986</w:t>
            </w:r>
          </w:p>
        </w:tc>
        <w:tc>
          <w:tcPr>
            <w:tcW w:w="1024" w:type="dxa"/>
            <w:tcBorders>
              <w:top w:val="single" w:sz="8" w:space="0" w:color="AEAEAE"/>
              <w:left w:val="single" w:sz="8" w:space="0" w:color="E0E0E0"/>
              <w:bottom w:val="single" w:sz="8" w:space="0" w:color="152935"/>
              <w:right w:val="nil"/>
            </w:tcBorders>
            <w:shd w:val="clear" w:color="auto" w:fill="FFFFFF"/>
          </w:tcPr>
          <w:p w14:paraId="1AEA59FE" w14:textId="77777777" w:rsidR="003710A6" w:rsidRPr="00032270" w:rsidRDefault="003710A6"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.0</w:t>
            </w:r>
            <w:r>
              <w:rPr>
                <w:rFonts w:ascii="Times New Roman" w:hAnsi="Times New Roman" w:cs="Times New Roman"/>
                <w:sz w:val="18"/>
                <w:szCs w:val="18"/>
              </w:rPr>
              <w:t>00</w:t>
            </w:r>
          </w:p>
        </w:tc>
      </w:tr>
      <w:tr w:rsidR="003710A6" w:rsidRPr="008B1855" w14:paraId="5C5AB116" w14:textId="77777777" w:rsidTr="00FD21CC">
        <w:trPr>
          <w:cantSplit/>
        </w:trPr>
        <w:tc>
          <w:tcPr>
            <w:tcW w:w="8485" w:type="dxa"/>
            <w:gridSpan w:val="7"/>
            <w:tcBorders>
              <w:top w:val="nil"/>
              <w:left w:val="nil"/>
              <w:bottom w:val="nil"/>
              <w:right w:val="nil"/>
            </w:tcBorders>
            <w:shd w:val="clear" w:color="auto" w:fill="FFFFFF"/>
          </w:tcPr>
          <w:p w14:paraId="152F8DAC" w14:textId="77777777" w:rsidR="003710A6" w:rsidRPr="00032270" w:rsidRDefault="003710A6"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 xml:space="preserve">a. Dependent Variable: </w:t>
            </w:r>
            <w:r>
              <w:rPr>
                <w:rFonts w:ascii="Times New Roman" w:hAnsi="Times New Roman" w:cs="Times New Roman"/>
                <w:sz w:val="18"/>
                <w:szCs w:val="18"/>
              </w:rPr>
              <w:t>Kepuasan Konsumen</w:t>
            </w:r>
          </w:p>
        </w:tc>
      </w:tr>
    </w:tbl>
    <w:p w14:paraId="3AC768DF" w14:textId="77777777" w:rsidR="003710A6" w:rsidRPr="003710A6" w:rsidRDefault="003710A6" w:rsidP="003710A6"/>
    <w:p w14:paraId="281CDC82" w14:textId="4D76C353" w:rsidR="00A33C20" w:rsidRDefault="00A33C20" w:rsidP="00A33C20">
      <w:pPr>
        <w:spacing w:line="480" w:lineRule="auto"/>
        <w:ind w:firstLine="720"/>
        <w:jc w:val="both"/>
        <w:rPr>
          <w:rFonts w:ascii="Times New Roman" w:hAnsi="Times New Roman" w:cs="Times New Roman"/>
        </w:rPr>
      </w:pPr>
      <w:r w:rsidRPr="00453A9E">
        <w:rPr>
          <w:rFonts w:ascii="Times New Roman" w:hAnsi="Times New Roman" w:cs="Times New Roman"/>
        </w:rPr>
        <w:t xml:space="preserve">Dengan tingkat (α) sebesar 5% maka dapat diketahui nilai </w:t>
      </w:r>
      <w:r w:rsidR="00AE6DA8">
        <w:rPr>
          <w:rFonts w:ascii="Times New Roman" w:hAnsi="Times New Roman" w:cs="Times New Roman"/>
        </w:rPr>
        <w:t>T</w:t>
      </w:r>
      <w:r w:rsidRPr="00453A9E">
        <w:rPr>
          <w:rFonts w:ascii="Times New Roman" w:hAnsi="Times New Roman" w:cs="Times New Roman"/>
        </w:rPr>
        <w:t>tabel sebagai berikut:</w:t>
      </w:r>
    </w:p>
    <w:p w14:paraId="76442471" w14:textId="77777777" w:rsidR="00A33C20" w:rsidRDefault="00A33C20" w:rsidP="00A33C20">
      <w:pPr>
        <w:spacing w:line="480" w:lineRule="auto"/>
        <w:ind w:firstLine="720"/>
        <w:jc w:val="both"/>
        <w:rPr>
          <w:rFonts w:ascii="Times New Roman" w:hAnsi="Times New Roman" w:cs="Times New Roman"/>
        </w:rPr>
      </w:pPr>
      <w:r>
        <w:rPr>
          <w:rFonts w:ascii="Times New Roman" w:hAnsi="Times New Roman" w:cs="Times New Roman"/>
        </w:rPr>
        <w:t>T</w:t>
      </w:r>
      <w:r>
        <w:rPr>
          <w:rFonts w:ascii="Times New Roman" w:hAnsi="Times New Roman" w:cs="Times New Roman"/>
          <w:vertAlign w:val="subscript"/>
        </w:rPr>
        <w:t>tabel</w:t>
      </w:r>
      <w:r>
        <w:rPr>
          <w:rFonts w:ascii="Times New Roman" w:hAnsi="Times New Roman" w:cs="Times New Roman"/>
        </w:rPr>
        <w:t xml:space="preserve"> = t (a/2 ; n-k-1)</w:t>
      </w:r>
    </w:p>
    <w:p w14:paraId="2F36EC40" w14:textId="540B2795" w:rsidR="00A33C20" w:rsidRDefault="00A33C20" w:rsidP="00A33C20">
      <w:pPr>
        <w:spacing w:line="480" w:lineRule="auto"/>
        <w:ind w:firstLine="1260"/>
        <w:jc w:val="both"/>
        <w:rPr>
          <w:rFonts w:ascii="Times New Roman" w:hAnsi="Times New Roman" w:cs="Times New Roman"/>
        </w:rPr>
      </w:pPr>
      <w:r>
        <w:rPr>
          <w:rFonts w:ascii="Times New Roman" w:hAnsi="Times New Roman" w:cs="Times New Roman"/>
        </w:rPr>
        <w:t xml:space="preserve">= t (0,05/2 ; </w:t>
      </w:r>
      <w:r w:rsidR="009A3FBC">
        <w:rPr>
          <w:rFonts w:ascii="Times New Roman" w:hAnsi="Times New Roman" w:cs="Times New Roman"/>
        </w:rPr>
        <w:t>100</w:t>
      </w:r>
      <w:r>
        <w:rPr>
          <w:rFonts w:ascii="Times New Roman" w:hAnsi="Times New Roman" w:cs="Times New Roman"/>
        </w:rPr>
        <w:t>-2-1)</w:t>
      </w:r>
    </w:p>
    <w:p w14:paraId="69122DFC" w14:textId="1D25EDFE" w:rsidR="00A33C20" w:rsidRDefault="00A33C20" w:rsidP="00A33C20">
      <w:pPr>
        <w:spacing w:line="480" w:lineRule="auto"/>
        <w:ind w:firstLine="1260"/>
        <w:jc w:val="both"/>
        <w:rPr>
          <w:rFonts w:ascii="Times New Roman" w:hAnsi="Times New Roman" w:cs="Times New Roman"/>
        </w:rPr>
      </w:pPr>
      <w:r>
        <w:rPr>
          <w:rFonts w:ascii="Times New Roman" w:hAnsi="Times New Roman" w:cs="Times New Roman"/>
        </w:rPr>
        <w:lastRenderedPageBreak/>
        <w:t>= t (0,025 ; 9</w:t>
      </w:r>
      <w:r w:rsidR="00C47097">
        <w:rPr>
          <w:rFonts w:ascii="Times New Roman" w:hAnsi="Times New Roman" w:cs="Times New Roman"/>
        </w:rPr>
        <w:t>7</w:t>
      </w:r>
      <w:r>
        <w:rPr>
          <w:rFonts w:ascii="Times New Roman" w:hAnsi="Times New Roman" w:cs="Times New Roman"/>
        </w:rPr>
        <w:t>)</w:t>
      </w:r>
    </w:p>
    <w:p w14:paraId="797B1B79" w14:textId="44E1D9FC" w:rsidR="00A33C20" w:rsidRDefault="00A33C20" w:rsidP="00A33C20">
      <w:pPr>
        <w:spacing w:line="480" w:lineRule="auto"/>
        <w:ind w:firstLine="1260"/>
        <w:jc w:val="both"/>
        <w:rPr>
          <w:rFonts w:ascii="Times New Roman" w:hAnsi="Times New Roman" w:cs="Times New Roman"/>
        </w:rPr>
      </w:pPr>
      <w:r>
        <w:rPr>
          <w:rFonts w:ascii="Times New Roman" w:hAnsi="Times New Roman" w:cs="Times New Roman"/>
        </w:rPr>
        <w:t xml:space="preserve">= </w:t>
      </w:r>
      <w:r w:rsidR="00625F26">
        <w:rPr>
          <w:rFonts w:ascii="Times New Roman" w:hAnsi="Times New Roman" w:cs="Times New Roman"/>
        </w:rPr>
        <w:t>1</w:t>
      </w:r>
      <w:r>
        <w:rPr>
          <w:rFonts w:ascii="Times New Roman" w:hAnsi="Times New Roman" w:cs="Times New Roman"/>
        </w:rPr>
        <w:t>,</w:t>
      </w:r>
      <w:r w:rsidR="004D512F">
        <w:rPr>
          <w:rFonts w:ascii="Times New Roman" w:hAnsi="Times New Roman" w:cs="Times New Roman"/>
        </w:rPr>
        <w:t>98421</w:t>
      </w:r>
    </w:p>
    <w:p w14:paraId="02D9E5A0" w14:textId="0D92F608" w:rsidR="00A33C20" w:rsidRPr="00625CA8" w:rsidRDefault="00A33C20" w:rsidP="00A33C20">
      <w:pPr>
        <w:pStyle w:val="Caption"/>
        <w:jc w:val="center"/>
        <w:rPr>
          <w:rFonts w:ascii="Times New Roman" w:hAnsi="Times New Roman" w:cs="Times New Roman"/>
          <w:b/>
          <w:bCs/>
          <w:i w:val="0"/>
          <w:iCs w:val="0"/>
          <w:color w:val="auto"/>
          <w:sz w:val="24"/>
          <w:szCs w:val="24"/>
        </w:rPr>
      </w:pPr>
      <w:bookmarkStart w:id="202" w:name="_Toc205244105"/>
      <w:bookmarkStart w:id="203" w:name="_Toc207285766"/>
      <w:r w:rsidRPr="00625CA8">
        <w:rPr>
          <w:rFonts w:ascii="Times New Roman" w:hAnsi="Times New Roman" w:cs="Times New Roman"/>
          <w:b/>
          <w:bCs/>
          <w:i w:val="0"/>
          <w:iCs w:val="0"/>
          <w:color w:val="auto"/>
          <w:sz w:val="24"/>
          <w:szCs w:val="24"/>
        </w:rPr>
        <w:t>Tabel 4.</w:t>
      </w:r>
      <w:r w:rsidRPr="00625CA8">
        <w:rPr>
          <w:rFonts w:ascii="Times New Roman" w:hAnsi="Times New Roman" w:cs="Times New Roman"/>
          <w:b/>
          <w:bCs/>
          <w:i w:val="0"/>
          <w:iCs w:val="0"/>
          <w:color w:val="auto"/>
          <w:sz w:val="24"/>
          <w:szCs w:val="24"/>
        </w:rPr>
        <w:fldChar w:fldCharType="begin"/>
      </w:r>
      <w:r w:rsidRPr="00625CA8">
        <w:rPr>
          <w:rFonts w:ascii="Times New Roman" w:hAnsi="Times New Roman" w:cs="Times New Roman"/>
          <w:b/>
          <w:bCs/>
          <w:i w:val="0"/>
          <w:iCs w:val="0"/>
          <w:color w:val="auto"/>
          <w:sz w:val="24"/>
          <w:szCs w:val="24"/>
        </w:rPr>
        <w:instrText xml:space="preserve"> SEQ Tabel_4. \* ARABIC </w:instrText>
      </w:r>
      <w:r w:rsidRPr="00625CA8">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47</w:t>
      </w:r>
      <w:r w:rsidRPr="00625CA8">
        <w:rPr>
          <w:rFonts w:ascii="Times New Roman" w:hAnsi="Times New Roman" w:cs="Times New Roman"/>
          <w:b/>
          <w:bCs/>
          <w:i w:val="0"/>
          <w:iCs w:val="0"/>
          <w:color w:val="auto"/>
          <w:sz w:val="24"/>
          <w:szCs w:val="24"/>
        </w:rPr>
        <w:fldChar w:fldCharType="end"/>
      </w:r>
      <w:r w:rsidRPr="00625CA8">
        <w:rPr>
          <w:rFonts w:ascii="Times New Roman" w:hAnsi="Times New Roman" w:cs="Times New Roman"/>
          <w:b/>
          <w:bCs/>
          <w:i w:val="0"/>
          <w:iCs w:val="0"/>
          <w:color w:val="auto"/>
          <w:sz w:val="24"/>
          <w:szCs w:val="24"/>
        </w:rPr>
        <w:br/>
        <w:t xml:space="preserve">Test Of Signifikansi Pengaruh </w:t>
      </w:r>
      <w:r w:rsidR="00CE30DA">
        <w:rPr>
          <w:rFonts w:ascii="Times New Roman" w:hAnsi="Times New Roman" w:cs="Times New Roman"/>
          <w:b/>
          <w:bCs/>
          <w:i w:val="0"/>
          <w:iCs w:val="0"/>
          <w:color w:val="auto"/>
          <w:sz w:val="24"/>
          <w:szCs w:val="24"/>
        </w:rPr>
        <w:t>Harga</w:t>
      </w:r>
      <w:r w:rsidRPr="00625CA8">
        <w:rPr>
          <w:rFonts w:ascii="Times New Roman" w:hAnsi="Times New Roman" w:cs="Times New Roman"/>
          <w:b/>
          <w:bCs/>
          <w:i w:val="0"/>
          <w:iCs w:val="0"/>
          <w:color w:val="auto"/>
          <w:sz w:val="24"/>
          <w:szCs w:val="24"/>
        </w:rPr>
        <w:t xml:space="preserve"> (X1) terhadap </w:t>
      </w:r>
      <w:r w:rsidR="00CE30DA">
        <w:rPr>
          <w:rFonts w:ascii="Times New Roman" w:hAnsi="Times New Roman" w:cs="Times New Roman"/>
          <w:b/>
          <w:bCs/>
          <w:i w:val="0"/>
          <w:iCs w:val="0"/>
          <w:color w:val="auto"/>
          <w:sz w:val="24"/>
          <w:szCs w:val="24"/>
        </w:rPr>
        <w:t>Kepuasan Konsumen</w:t>
      </w:r>
      <w:r w:rsidRPr="00625CA8">
        <w:rPr>
          <w:rFonts w:ascii="Times New Roman" w:hAnsi="Times New Roman" w:cs="Times New Roman"/>
          <w:b/>
          <w:bCs/>
          <w:i w:val="0"/>
          <w:iCs w:val="0"/>
          <w:color w:val="auto"/>
          <w:sz w:val="24"/>
          <w:szCs w:val="24"/>
        </w:rPr>
        <w:t xml:space="preserve"> (Y)</w:t>
      </w:r>
      <w:bookmarkEnd w:id="202"/>
      <w:bookmarkEnd w:id="20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52"/>
        <w:gridCol w:w="1650"/>
        <w:gridCol w:w="1650"/>
        <w:gridCol w:w="1651"/>
        <w:gridCol w:w="1653"/>
      </w:tblGrid>
      <w:tr w:rsidR="00A33C20" w:rsidRPr="00032270" w14:paraId="33150ED3" w14:textId="77777777" w:rsidTr="00FD21CC">
        <w:trPr>
          <w:trHeight w:val="551"/>
        </w:trPr>
        <w:tc>
          <w:tcPr>
            <w:tcW w:w="1001" w:type="pct"/>
            <w:vAlign w:val="center"/>
          </w:tcPr>
          <w:p w14:paraId="7C4AD78E" w14:textId="77777777" w:rsidR="00A33C20" w:rsidRPr="00032270" w:rsidRDefault="00A33C20" w:rsidP="00FD21CC">
            <w:pPr>
              <w:pStyle w:val="TableParagraph"/>
              <w:spacing w:line="276" w:lineRule="exact"/>
              <w:jc w:val="center"/>
              <w:rPr>
                <w:b/>
                <w:sz w:val="18"/>
                <w:szCs w:val="18"/>
              </w:rPr>
            </w:pPr>
            <w:r w:rsidRPr="00032270">
              <w:rPr>
                <w:b/>
                <w:spacing w:val="-2"/>
                <w:sz w:val="18"/>
                <w:szCs w:val="18"/>
              </w:rPr>
              <w:t>Koefisien Jalur (Beta)</w:t>
            </w:r>
          </w:p>
        </w:tc>
        <w:tc>
          <w:tcPr>
            <w:tcW w:w="999" w:type="pct"/>
            <w:vAlign w:val="center"/>
          </w:tcPr>
          <w:p w14:paraId="5E3C57C6" w14:textId="77777777" w:rsidR="00A33C20" w:rsidRPr="00032270" w:rsidRDefault="00A33C20" w:rsidP="00FD21CC">
            <w:pPr>
              <w:pStyle w:val="TableParagraph"/>
              <w:spacing w:line="273" w:lineRule="exact"/>
              <w:ind w:left="9" w:right="3"/>
              <w:jc w:val="center"/>
              <w:rPr>
                <w:b/>
                <w:sz w:val="18"/>
                <w:szCs w:val="18"/>
              </w:rPr>
            </w:pPr>
            <w:r w:rsidRPr="00032270">
              <w:rPr>
                <w:b/>
                <w:spacing w:val="-2"/>
                <w:sz w:val="18"/>
                <w:szCs w:val="18"/>
              </w:rPr>
              <w:t>t-hitung</w:t>
            </w:r>
          </w:p>
        </w:tc>
        <w:tc>
          <w:tcPr>
            <w:tcW w:w="999" w:type="pct"/>
            <w:vAlign w:val="center"/>
          </w:tcPr>
          <w:p w14:paraId="4C003B25" w14:textId="77777777" w:rsidR="00A33C20" w:rsidRPr="00032270" w:rsidRDefault="00A33C20" w:rsidP="00FD21CC">
            <w:pPr>
              <w:pStyle w:val="TableParagraph"/>
              <w:spacing w:line="273" w:lineRule="exact"/>
              <w:ind w:left="9" w:right="2"/>
              <w:jc w:val="center"/>
              <w:rPr>
                <w:b/>
                <w:sz w:val="18"/>
                <w:szCs w:val="18"/>
              </w:rPr>
            </w:pPr>
            <w:r w:rsidRPr="00032270">
              <w:rPr>
                <w:b/>
                <w:spacing w:val="-2"/>
                <w:sz w:val="18"/>
                <w:szCs w:val="18"/>
              </w:rPr>
              <w:t>t-tabel</w:t>
            </w:r>
          </w:p>
        </w:tc>
        <w:tc>
          <w:tcPr>
            <w:tcW w:w="1000" w:type="pct"/>
            <w:vAlign w:val="center"/>
          </w:tcPr>
          <w:p w14:paraId="3FE9C9B7" w14:textId="77777777" w:rsidR="00A33C20" w:rsidRPr="00032270" w:rsidRDefault="00A33C20" w:rsidP="00FD21CC">
            <w:pPr>
              <w:pStyle w:val="TableParagraph"/>
              <w:spacing w:line="273" w:lineRule="exact"/>
              <w:ind w:left="17" w:right="5"/>
              <w:jc w:val="center"/>
              <w:rPr>
                <w:b/>
                <w:sz w:val="18"/>
                <w:szCs w:val="18"/>
              </w:rPr>
            </w:pPr>
            <w:r w:rsidRPr="00032270">
              <w:rPr>
                <w:b/>
                <w:spacing w:val="-5"/>
                <w:sz w:val="18"/>
                <w:szCs w:val="18"/>
              </w:rPr>
              <w:t>Sig</w:t>
            </w:r>
          </w:p>
        </w:tc>
        <w:tc>
          <w:tcPr>
            <w:tcW w:w="1001" w:type="pct"/>
            <w:vAlign w:val="center"/>
          </w:tcPr>
          <w:p w14:paraId="06EC5211" w14:textId="77777777" w:rsidR="00A33C20" w:rsidRPr="00032270" w:rsidRDefault="00A33C20" w:rsidP="00FD21CC">
            <w:pPr>
              <w:pStyle w:val="TableParagraph"/>
              <w:spacing w:line="273" w:lineRule="exact"/>
              <w:ind w:left="11" w:right="2"/>
              <w:jc w:val="center"/>
              <w:rPr>
                <w:b/>
                <w:sz w:val="18"/>
                <w:szCs w:val="18"/>
              </w:rPr>
            </w:pPr>
            <w:r w:rsidRPr="00032270">
              <w:rPr>
                <w:b/>
                <w:spacing w:val="-2"/>
                <w:sz w:val="18"/>
                <w:szCs w:val="18"/>
              </w:rPr>
              <w:t>Kesimpulan</w:t>
            </w:r>
          </w:p>
        </w:tc>
      </w:tr>
      <w:tr w:rsidR="00A33C20" w:rsidRPr="00032270" w14:paraId="05137437" w14:textId="77777777" w:rsidTr="00FD21CC">
        <w:trPr>
          <w:trHeight w:val="275"/>
        </w:trPr>
        <w:tc>
          <w:tcPr>
            <w:tcW w:w="1001" w:type="pct"/>
            <w:vAlign w:val="center"/>
          </w:tcPr>
          <w:p w14:paraId="49E6746B" w14:textId="5028FD7A" w:rsidR="00A33C20" w:rsidRPr="00032270" w:rsidRDefault="00A33C20" w:rsidP="00FD21CC">
            <w:pPr>
              <w:pStyle w:val="TableParagraph"/>
              <w:spacing w:line="255" w:lineRule="exact"/>
              <w:jc w:val="center"/>
              <w:rPr>
                <w:sz w:val="18"/>
                <w:szCs w:val="18"/>
              </w:rPr>
            </w:pPr>
            <w:r w:rsidRPr="00032270">
              <w:rPr>
                <w:spacing w:val="-2"/>
                <w:sz w:val="18"/>
                <w:szCs w:val="18"/>
              </w:rPr>
              <w:t>0,</w:t>
            </w:r>
            <w:r w:rsidR="00E97A18">
              <w:rPr>
                <w:spacing w:val="-2"/>
                <w:sz w:val="18"/>
                <w:szCs w:val="18"/>
              </w:rPr>
              <w:t>560</w:t>
            </w:r>
          </w:p>
        </w:tc>
        <w:tc>
          <w:tcPr>
            <w:tcW w:w="999" w:type="pct"/>
            <w:vAlign w:val="center"/>
          </w:tcPr>
          <w:p w14:paraId="290CF674" w14:textId="4171F3F5" w:rsidR="00A33C20" w:rsidRPr="00032270" w:rsidRDefault="00DA2AFA" w:rsidP="00FD21CC">
            <w:pPr>
              <w:pStyle w:val="TableParagraph"/>
              <w:spacing w:line="255" w:lineRule="exact"/>
              <w:ind w:left="9" w:right="2"/>
              <w:jc w:val="center"/>
              <w:rPr>
                <w:sz w:val="18"/>
                <w:szCs w:val="18"/>
              </w:rPr>
            </w:pPr>
            <w:r>
              <w:rPr>
                <w:sz w:val="18"/>
                <w:szCs w:val="18"/>
              </w:rPr>
              <w:t>9,160</w:t>
            </w:r>
          </w:p>
        </w:tc>
        <w:tc>
          <w:tcPr>
            <w:tcW w:w="999" w:type="pct"/>
            <w:vAlign w:val="center"/>
          </w:tcPr>
          <w:p w14:paraId="715781DA" w14:textId="336A2F1B" w:rsidR="00A33C20" w:rsidRPr="00032270" w:rsidRDefault="00033268" w:rsidP="00FD21CC">
            <w:pPr>
              <w:pStyle w:val="TableParagraph"/>
              <w:spacing w:line="255" w:lineRule="exact"/>
              <w:ind w:left="9" w:right="2"/>
              <w:jc w:val="center"/>
              <w:rPr>
                <w:sz w:val="18"/>
                <w:szCs w:val="18"/>
              </w:rPr>
            </w:pPr>
            <w:r>
              <w:t>1,98421</w:t>
            </w:r>
          </w:p>
        </w:tc>
        <w:tc>
          <w:tcPr>
            <w:tcW w:w="1000" w:type="pct"/>
            <w:vAlign w:val="center"/>
          </w:tcPr>
          <w:p w14:paraId="451D6D80" w14:textId="5246087B" w:rsidR="00A33C20" w:rsidRPr="00032270" w:rsidRDefault="00A33C20" w:rsidP="00FD21CC">
            <w:pPr>
              <w:pStyle w:val="TableParagraph"/>
              <w:spacing w:line="255" w:lineRule="exact"/>
              <w:ind w:left="17" w:right="2"/>
              <w:jc w:val="center"/>
              <w:rPr>
                <w:sz w:val="18"/>
                <w:szCs w:val="18"/>
              </w:rPr>
            </w:pPr>
            <w:r w:rsidRPr="00032270">
              <w:rPr>
                <w:spacing w:val="-2"/>
                <w:sz w:val="18"/>
                <w:szCs w:val="18"/>
              </w:rPr>
              <w:t>0,0</w:t>
            </w:r>
            <w:r w:rsidR="00033268">
              <w:rPr>
                <w:spacing w:val="-2"/>
                <w:sz w:val="18"/>
                <w:szCs w:val="18"/>
              </w:rPr>
              <w:t>00</w:t>
            </w:r>
          </w:p>
        </w:tc>
        <w:tc>
          <w:tcPr>
            <w:tcW w:w="1001" w:type="pct"/>
            <w:vAlign w:val="center"/>
          </w:tcPr>
          <w:p w14:paraId="14FE9128" w14:textId="77777777" w:rsidR="00A33C20" w:rsidRPr="00032270" w:rsidRDefault="00A33C20" w:rsidP="00FD21CC">
            <w:pPr>
              <w:pStyle w:val="TableParagraph"/>
              <w:spacing w:line="255" w:lineRule="exact"/>
              <w:ind w:left="11"/>
              <w:jc w:val="center"/>
              <w:rPr>
                <w:position w:val="2"/>
                <w:sz w:val="18"/>
                <w:szCs w:val="18"/>
              </w:rPr>
            </w:pPr>
            <w:r w:rsidRPr="00032270">
              <w:rPr>
                <w:position w:val="2"/>
                <w:sz w:val="18"/>
                <w:szCs w:val="18"/>
              </w:rPr>
              <w:t>H</w:t>
            </w:r>
            <w:r w:rsidRPr="00032270">
              <w:rPr>
                <w:position w:val="2"/>
                <w:sz w:val="18"/>
                <w:szCs w:val="18"/>
                <w:vertAlign w:val="subscript"/>
              </w:rPr>
              <w:t>0</w:t>
            </w:r>
            <w:r w:rsidRPr="00032270">
              <w:rPr>
                <w:spacing w:val="1"/>
                <w:sz w:val="18"/>
                <w:szCs w:val="18"/>
              </w:rPr>
              <w:t xml:space="preserve"> </w:t>
            </w:r>
            <w:r w:rsidRPr="00032270">
              <w:rPr>
                <w:spacing w:val="-2"/>
                <w:position w:val="2"/>
                <w:sz w:val="18"/>
                <w:szCs w:val="18"/>
              </w:rPr>
              <w:t>ditolak</w:t>
            </w:r>
          </w:p>
        </w:tc>
      </w:tr>
    </w:tbl>
    <w:p w14:paraId="565E1CCC" w14:textId="77777777" w:rsidR="00A33C20" w:rsidRDefault="00A33C20" w:rsidP="00A33C20">
      <w:pPr>
        <w:rPr>
          <w:lang w:val="id"/>
        </w:rPr>
      </w:pPr>
    </w:p>
    <w:p w14:paraId="7383AE80" w14:textId="40EBF039" w:rsidR="00A33C20" w:rsidRPr="009E18F3" w:rsidRDefault="00A33C20" w:rsidP="00A33C20">
      <w:pPr>
        <w:spacing w:line="480" w:lineRule="auto"/>
        <w:ind w:firstLine="720"/>
        <w:jc w:val="both"/>
        <w:rPr>
          <w:rFonts w:ascii="Times New Roman" w:hAnsi="Times New Roman" w:cs="Times New Roman"/>
          <w:lang w:val="id"/>
        </w:rPr>
      </w:pPr>
      <w:r w:rsidRPr="009E18F3">
        <w:rPr>
          <w:rFonts w:ascii="Times New Roman" w:hAnsi="Times New Roman" w:cs="Times New Roman"/>
          <w:lang w:val="id"/>
        </w:rPr>
        <w:t xml:space="preserve">Berdasarkan pada tabel </w:t>
      </w:r>
      <w:r>
        <w:rPr>
          <w:rFonts w:ascii="Times New Roman" w:hAnsi="Times New Roman" w:cs="Times New Roman"/>
          <w:lang w:val="id"/>
        </w:rPr>
        <w:t>4.4</w:t>
      </w:r>
      <w:r w:rsidR="0080611D">
        <w:rPr>
          <w:rFonts w:ascii="Times New Roman" w:hAnsi="Times New Roman" w:cs="Times New Roman"/>
          <w:lang w:val="id"/>
        </w:rPr>
        <w:t>7</w:t>
      </w:r>
      <w:r>
        <w:rPr>
          <w:rFonts w:ascii="Times New Roman" w:hAnsi="Times New Roman" w:cs="Times New Roman"/>
          <w:lang w:val="id"/>
        </w:rPr>
        <w:t xml:space="preserve"> </w:t>
      </w:r>
      <w:r w:rsidRPr="009E18F3">
        <w:rPr>
          <w:rFonts w:ascii="Times New Roman" w:hAnsi="Times New Roman" w:cs="Times New Roman"/>
          <w:lang w:val="id"/>
        </w:rPr>
        <w:t xml:space="preserve">diatas diperoleh nilai rhitung sebesar </w:t>
      </w:r>
      <w:r w:rsidR="00257435">
        <w:rPr>
          <w:rFonts w:ascii="Times New Roman" w:hAnsi="Times New Roman" w:cs="Times New Roman"/>
          <w:lang w:val="id"/>
        </w:rPr>
        <w:t xml:space="preserve">9,160 </w:t>
      </w:r>
      <w:r w:rsidRPr="009E18F3">
        <w:rPr>
          <w:rFonts w:ascii="Times New Roman" w:hAnsi="Times New Roman" w:cs="Times New Roman"/>
          <w:lang w:val="id"/>
        </w:rPr>
        <w:t>dimana nilai tersebut lebih besar dari t</w:t>
      </w:r>
      <w:r w:rsidRPr="009E18F3">
        <w:rPr>
          <w:rFonts w:ascii="Times New Roman" w:hAnsi="Times New Roman" w:cs="Times New Roman"/>
          <w:vertAlign w:val="subscript"/>
          <w:lang w:val="id"/>
        </w:rPr>
        <w:t>tabel</w:t>
      </w:r>
      <w:r w:rsidRPr="009E18F3">
        <w:rPr>
          <w:lang w:val="id"/>
        </w:rPr>
        <w:t xml:space="preserve"> </w:t>
      </w:r>
      <w:r w:rsidRPr="009E18F3">
        <w:rPr>
          <w:rFonts w:ascii="Times New Roman" w:hAnsi="Times New Roman" w:cs="Times New Roman"/>
          <w:lang w:val="id"/>
        </w:rPr>
        <w:t xml:space="preserve">&lt; </w:t>
      </w:r>
      <w:r w:rsidR="00257435">
        <w:rPr>
          <w:rFonts w:ascii="Times New Roman" w:hAnsi="Times New Roman" w:cs="Times New Roman"/>
          <w:lang w:val="id"/>
        </w:rPr>
        <w:t>1,98421</w:t>
      </w:r>
      <w:r w:rsidRPr="009E18F3">
        <w:rPr>
          <w:rFonts w:ascii="Times New Roman" w:hAnsi="Times New Roman" w:cs="Times New Roman"/>
          <w:lang w:val="id"/>
        </w:rPr>
        <w:t xml:space="preserve"> dan nilai signifikansi sebesar 0,0</w:t>
      </w:r>
      <w:r w:rsidR="00257435">
        <w:rPr>
          <w:rFonts w:ascii="Times New Roman" w:hAnsi="Times New Roman" w:cs="Times New Roman"/>
          <w:lang w:val="id"/>
        </w:rPr>
        <w:t>00</w:t>
      </w:r>
      <w:r w:rsidRPr="009E18F3">
        <w:rPr>
          <w:rFonts w:ascii="Times New Roman" w:hAnsi="Times New Roman" w:cs="Times New Roman"/>
          <w:lang w:val="id"/>
        </w:rPr>
        <w:t xml:space="preserve"> &lt;</w:t>
      </w:r>
      <w:r>
        <w:rPr>
          <w:rFonts w:ascii="Times New Roman" w:hAnsi="Times New Roman" w:cs="Times New Roman"/>
          <w:lang w:val="id"/>
        </w:rPr>
        <w:t xml:space="preserve"> 0,05, </w:t>
      </w:r>
      <w:r w:rsidRPr="009E18F3">
        <w:rPr>
          <w:rFonts w:ascii="Times New Roman" w:hAnsi="Times New Roman" w:cs="Times New Roman"/>
          <w:lang w:val="id"/>
        </w:rPr>
        <w:t>Dengan</w:t>
      </w:r>
      <w:r w:rsidRPr="009E18F3">
        <w:rPr>
          <w:lang w:val="id"/>
        </w:rPr>
        <w:t xml:space="preserve"> </w:t>
      </w:r>
      <w:r w:rsidRPr="009E18F3">
        <w:rPr>
          <w:rFonts w:ascii="Times New Roman" w:hAnsi="Times New Roman" w:cs="Times New Roman"/>
          <w:lang w:val="id"/>
        </w:rPr>
        <w:t>demikian dapat ditarik kesimpulan bahwa H</w:t>
      </w:r>
      <w:r w:rsidRPr="009E18F3">
        <w:rPr>
          <w:rFonts w:ascii="Times New Roman" w:hAnsi="Times New Roman" w:cs="Times New Roman"/>
          <w:vertAlign w:val="subscript"/>
          <w:lang w:val="id"/>
        </w:rPr>
        <w:t xml:space="preserve">0 </w:t>
      </w:r>
      <w:r w:rsidRPr="009E18F3">
        <w:rPr>
          <w:rFonts w:ascii="Times New Roman" w:hAnsi="Times New Roman" w:cs="Times New Roman"/>
          <w:vertAlign w:val="subscript"/>
          <w:lang w:val="id"/>
        </w:rPr>
        <w:softHyphen/>
      </w:r>
      <w:r w:rsidRPr="009E18F3">
        <w:rPr>
          <w:rFonts w:ascii="Times New Roman" w:hAnsi="Times New Roman" w:cs="Times New Roman"/>
          <w:lang w:val="id"/>
        </w:rPr>
        <w:t>ditolak dan H</w:t>
      </w:r>
      <w:r w:rsidRPr="009E18F3">
        <w:rPr>
          <w:rFonts w:ascii="Times New Roman" w:hAnsi="Times New Roman" w:cs="Times New Roman"/>
          <w:vertAlign w:val="subscript"/>
          <w:lang w:val="id"/>
        </w:rPr>
        <w:t>a</w:t>
      </w:r>
      <w:r w:rsidRPr="009E18F3">
        <w:rPr>
          <w:rFonts w:ascii="Times New Roman" w:hAnsi="Times New Roman" w:cs="Times New Roman"/>
          <w:lang w:val="id"/>
        </w:rPr>
        <w:t xml:space="preserve"> diterima, artinya </w:t>
      </w:r>
      <w:r w:rsidR="00AE6934">
        <w:rPr>
          <w:rFonts w:ascii="Times New Roman" w:hAnsi="Times New Roman" w:cs="Times New Roman"/>
          <w:lang w:val="id"/>
        </w:rPr>
        <w:t>harga</w:t>
      </w:r>
      <w:r w:rsidRPr="009E18F3">
        <w:rPr>
          <w:rFonts w:ascii="Times New Roman" w:hAnsi="Times New Roman" w:cs="Times New Roman"/>
          <w:lang w:val="id"/>
        </w:rPr>
        <w:t xml:space="preserve"> secara parsial berpengaruh </w:t>
      </w:r>
      <w:r>
        <w:rPr>
          <w:rFonts w:ascii="Times New Roman" w:hAnsi="Times New Roman" w:cs="Times New Roman"/>
          <w:lang w:val="id"/>
        </w:rPr>
        <w:t xml:space="preserve">positif dan signifikan </w:t>
      </w:r>
      <w:r w:rsidRPr="009E18F3">
        <w:rPr>
          <w:rFonts w:ascii="Times New Roman" w:hAnsi="Times New Roman" w:cs="Times New Roman"/>
          <w:lang w:val="id"/>
        </w:rPr>
        <w:t xml:space="preserve">terhadap </w:t>
      </w:r>
      <w:r w:rsidR="00AE6934">
        <w:rPr>
          <w:rFonts w:ascii="Times New Roman" w:hAnsi="Times New Roman" w:cs="Times New Roman"/>
          <w:lang w:val="id"/>
        </w:rPr>
        <w:t>kepuasan konsumen</w:t>
      </w:r>
      <w:r w:rsidRPr="009E18F3">
        <w:rPr>
          <w:rFonts w:ascii="Times New Roman" w:hAnsi="Times New Roman" w:cs="Times New Roman"/>
          <w:lang w:val="id"/>
        </w:rPr>
        <w:t>.</w:t>
      </w:r>
      <w:r>
        <w:rPr>
          <w:rFonts w:ascii="Times New Roman" w:hAnsi="Times New Roman" w:cs="Times New Roman"/>
          <w:lang w:val="id"/>
        </w:rPr>
        <w:t xml:space="preserve"> Selain itu, </w:t>
      </w:r>
    </w:p>
    <w:p w14:paraId="1DCA5006" w14:textId="35A4082D" w:rsidR="00A33C20" w:rsidRPr="00625CA8" w:rsidRDefault="00A33C20" w:rsidP="00A33C20">
      <w:pPr>
        <w:pStyle w:val="Caption"/>
        <w:jc w:val="center"/>
        <w:rPr>
          <w:rFonts w:ascii="Times New Roman" w:hAnsi="Times New Roman" w:cs="Times New Roman"/>
          <w:b/>
          <w:bCs/>
          <w:i w:val="0"/>
          <w:iCs w:val="0"/>
          <w:color w:val="auto"/>
          <w:sz w:val="24"/>
          <w:szCs w:val="24"/>
        </w:rPr>
      </w:pPr>
      <w:bookmarkStart w:id="204" w:name="_Toc205244106"/>
      <w:bookmarkStart w:id="205" w:name="_Toc207285767"/>
      <w:r w:rsidRPr="00625CA8">
        <w:rPr>
          <w:rFonts w:ascii="Times New Roman" w:hAnsi="Times New Roman" w:cs="Times New Roman"/>
          <w:b/>
          <w:bCs/>
          <w:i w:val="0"/>
          <w:iCs w:val="0"/>
          <w:color w:val="auto"/>
          <w:sz w:val="24"/>
          <w:szCs w:val="24"/>
        </w:rPr>
        <w:t>Tabel 4.</w:t>
      </w:r>
      <w:r w:rsidRPr="00625CA8">
        <w:rPr>
          <w:rFonts w:ascii="Times New Roman" w:hAnsi="Times New Roman" w:cs="Times New Roman"/>
          <w:b/>
          <w:bCs/>
          <w:i w:val="0"/>
          <w:iCs w:val="0"/>
          <w:color w:val="auto"/>
          <w:sz w:val="24"/>
          <w:szCs w:val="24"/>
        </w:rPr>
        <w:fldChar w:fldCharType="begin"/>
      </w:r>
      <w:r w:rsidRPr="00625CA8">
        <w:rPr>
          <w:rFonts w:ascii="Times New Roman" w:hAnsi="Times New Roman" w:cs="Times New Roman"/>
          <w:b/>
          <w:bCs/>
          <w:i w:val="0"/>
          <w:iCs w:val="0"/>
          <w:color w:val="auto"/>
          <w:sz w:val="24"/>
          <w:szCs w:val="24"/>
        </w:rPr>
        <w:instrText xml:space="preserve"> SEQ Tabel_4. \* ARABIC </w:instrText>
      </w:r>
      <w:r w:rsidRPr="00625CA8">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48</w:t>
      </w:r>
      <w:r w:rsidRPr="00625CA8">
        <w:rPr>
          <w:rFonts w:ascii="Times New Roman" w:hAnsi="Times New Roman" w:cs="Times New Roman"/>
          <w:b/>
          <w:bCs/>
          <w:i w:val="0"/>
          <w:iCs w:val="0"/>
          <w:color w:val="auto"/>
          <w:sz w:val="24"/>
          <w:szCs w:val="24"/>
        </w:rPr>
        <w:fldChar w:fldCharType="end"/>
      </w:r>
      <w:r w:rsidRPr="00625CA8">
        <w:rPr>
          <w:rFonts w:ascii="Times New Roman" w:hAnsi="Times New Roman" w:cs="Times New Roman"/>
          <w:b/>
          <w:bCs/>
          <w:i w:val="0"/>
          <w:iCs w:val="0"/>
          <w:color w:val="auto"/>
          <w:sz w:val="24"/>
          <w:szCs w:val="24"/>
        </w:rPr>
        <w:br/>
        <w:t xml:space="preserve">Test Of Signifikansi Pengaruh </w:t>
      </w:r>
      <w:r w:rsidR="00812A82">
        <w:rPr>
          <w:rFonts w:ascii="Times New Roman" w:hAnsi="Times New Roman" w:cs="Times New Roman"/>
          <w:b/>
          <w:bCs/>
          <w:i w:val="0"/>
          <w:iCs w:val="0"/>
          <w:color w:val="auto"/>
          <w:sz w:val="24"/>
          <w:szCs w:val="24"/>
        </w:rPr>
        <w:t>Promosi</w:t>
      </w:r>
      <w:r w:rsidRPr="00625CA8">
        <w:rPr>
          <w:rFonts w:ascii="Times New Roman" w:hAnsi="Times New Roman" w:cs="Times New Roman"/>
          <w:b/>
          <w:bCs/>
          <w:i w:val="0"/>
          <w:iCs w:val="0"/>
          <w:color w:val="auto"/>
          <w:sz w:val="24"/>
          <w:szCs w:val="24"/>
        </w:rPr>
        <w:t xml:space="preserve"> (X2) terhadap </w:t>
      </w:r>
      <w:r w:rsidR="00812A82">
        <w:rPr>
          <w:rFonts w:ascii="Times New Roman" w:hAnsi="Times New Roman" w:cs="Times New Roman"/>
          <w:b/>
          <w:bCs/>
          <w:i w:val="0"/>
          <w:iCs w:val="0"/>
          <w:color w:val="auto"/>
          <w:sz w:val="24"/>
          <w:szCs w:val="24"/>
        </w:rPr>
        <w:t>Kepuasan Konsumen</w:t>
      </w:r>
      <w:r w:rsidRPr="00625CA8">
        <w:rPr>
          <w:rFonts w:ascii="Times New Roman" w:hAnsi="Times New Roman" w:cs="Times New Roman"/>
          <w:b/>
          <w:bCs/>
          <w:i w:val="0"/>
          <w:iCs w:val="0"/>
          <w:color w:val="auto"/>
          <w:sz w:val="24"/>
          <w:szCs w:val="24"/>
        </w:rPr>
        <w:t xml:space="preserve"> (Y)</w:t>
      </w:r>
      <w:bookmarkEnd w:id="204"/>
      <w:bookmarkEnd w:id="205"/>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52"/>
        <w:gridCol w:w="1650"/>
        <w:gridCol w:w="1650"/>
        <w:gridCol w:w="1651"/>
        <w:gridCol w:w="1653"/>
      </w:tblGrid>
      <w:tr w:rsidR="00A33C20" w:rsidRPr="00032270" w14:paraId="648CD681" w14:textId="77777777" w:rsidTr="00FD21CC">
        <w:trPr>
          <w:trHeight w:val="551"/>
          <w:jc w:val="center"/>
        </w:trPr>
        <w:tc>
          <w:tcPr>
            <w:tcW w:w="1001" w:type="pct"/>
            <w:vAlign w:val="center"/>
          </w:tcPr>
          <w:p w14:paraId="756CC2D4" w14:textId="77777777" w:rsidR="00A33C20" w:rsidRPr="00032270" w:rsidRDefault="00A33C20" w:rsidP="00FD21CC">
            <w:pPr>
              <w:pStyle w:val="TableParagraph"/>
              <w:spacing w:line="276" w:lineRule="exact"/>
              <w:ind w:left="90"/>
              <w:jc w:val="center"/>
              <w:rPr>
                <w:b/>
                <w:sz w:val="18"/>
                <w:szCs w:val="18"/>
              </w:rPr>
            </w:pPr>
            <w:r w:rsidRPr="00032270">
              <w:rPr>
                <w:b/>
                <w:spacing w:val="-2"/>
                <w:sz w:val="18"/>
                <w:szCs w:val="18"/>
              </w:rPr>
              <w:t>Koefisien Jalur (beta)</w:t>
            </w:r>
          </w:p>
        </w:tc>
        <w:tc>
          <w:tcPr>
            <w:tcW w:w="999" w:type="pct"/>
            <w:vAlign w:val="center"/>
          </w:tcPr>
          <w:p w14:paraId="687B383F" w14:textId="77777777" w:rsidR="00A33C20" w:rsidRPr="00032270" w:rsidRDefault="00A33C20" w:rsidP="00FD21CC">
            <w:pPr>
              <w:pStyle w:val="TableParagraph"/>
              <w:spacing w:line="273" w:lineRule="exact"/>
              <w:ind w:left="9" w:right="3"/>
              <w:jc w:val="center"/>
              <w:rPr>
                <w:b/>
                <w:sz w:val="18"/>
                <w:szCs w:val="18"/>
              </w:rPr>
            </w:pPr>
            <w:r w:rsidRPr="00032270">
              <w:rPr>
                <w:b/>
                <w:spacing w:val="-2"/>
                <w:sz w:val="18"/>
                <w:szCs w:val="18"/>
              </w:rPr>
              <w:t>t-hitung</w:t>
            </w:r>
          </w:p>
        </w:tc>
        <w:tc>
          <w:tcPr>
            <w:tcW w:w="999" w:type="pct"/>
            <w:vAlign w:val="center"/>
          </w:tcPr>
          <w:p w14:paraId="5A29C531" w14:textId="77777777" w:rsidR="00A33C20" w:rsidRPr="00032270" w:rsidRDefault="00A33C20" w:rsidP="00FD21CC">
            <w:pPr>
              <w:pStyle w:val="TableParagraph"/>
              <w:spacing w:line="273" w:lineRule="exact"/>
              <w:ind w:left="9" w:right="2"/>
              <w:jc w:val="center"/>
              <w:rPr>
                <w:b/>
                <w:sz w:val="18"/>
                <w:szCs w:val="18"/>
              </w:rPr>
            </w:pPr>
            <w:r w:rsidRPr="00032270">
              <w:rPr>
                <w:b/>
                <w:spacing w:val="-2"/>
                <w:sz w:val="18"/>
                <w:szCs w:val="18"/>
              </w:rPr>
              <w:t>t-tabel</w:t>
            </w:r>
          </w:p>
        </w:tc>
        <w:tc>
          <w:tcPr>
            <w:tcW w:w="1000" w:type="pct"/>
            <w:vAlign w:val="center"/>
          </w:tcPr>
          <w:p w14:paraId="0F7ECFC1" w14:textId="77777777" w:rsidR="00A33C20" w:rsidRPr="00032270" w:rsidRDefault="00A33C20" w:rsidP="00FD21CC">
            <w:pPr>
              <w:pStyle w:val="TableParagraph"/>
              <w:spacing w:line="273" w:lineRule="exact"/>
              <w:ind w:left="17" w:right="5"/>
              <w:jc w:val="center"/>
              <w:rPr>
                <w:b/>
                <w:sz w:val="18"/>
                <w:szCs w:val="18"/>
              </w:rPr>
            </w:pPr>
            <w:r w:rsidRPr="00032270">
              <w:rPr>
                <w:b/>
                <w:spacing w:val="-5"/>
                <w:sz w:val="18"/>
                <w:szCs w:val="18"/>
              </w:rPr>
              <w:t>Sig</w:t>
            </w:r>
          </w:p>
        </w:tc>
        <w:tc>
          <w:tcPr>
            <w:tcW w:w="1001" w:type="pct"/>
            <w:vAlign w:val="center"/>
          </w:tcPr>
          <w:p w14:paraId="0EF4E89F" w14:textId="77777777" w:rsidR="00A33C20" w:rsidRPr="00032270" w:rsidRDefault="00A33C20" w:rsidP="00FD21CC">
            <w:pPr>
              <w:pStyle w:val="TableParagraph"/>
              <w:spacing w:line="273" w:lineRule="exact"/>
              <w:ind w:left="11" w:right="2"/>
              <w:jc w:val="center"/>
              <w:rPr>
                <w:b/>
                <w:sz w:val="18"/>
                <w:szCs w:val="18"/>
              </w:rPr>
            </w:pPr>
            <w:r w:rsidRPr="00032270">
              <w:rPr>
                <w:b/>
                <w:spacing w:val="-2"/>
                <w:sz w:val="18"/>
                <w:szCs w:val="18"/>
              </w:rPr>
              <w:t>Kesimpulan</w:t>
            </w:r>
          </w:p>
        </w:tc>
      </w:tr>
      <w:tr w:rsidR="00A33C20" w:rsidRPr="00032270" w14:paraId="4F82A42F" w14:textId="77777777" w:rsidTr="00FD21CC">
        <w:trPr>
          <w:trHeight w:val="275"/>
          <w:jc w:val="center"/>
        </w:trPr>
        <w:tc>
          <w:tcPr>
            <w:tcW w:w="1001" w:type="pct"/>
            <w:vAlign w:val="center"/>
          </w:tcPr>
          <w:p w14:paraId="0A0DFC4A" w14:textId="518BC3BE" w:rsidR="00A33C20" w:rsidRPr="00032270" w:rsidRDefault="00A33C20" w:rsidP="00FD21CC">
            <w:pPr>
              <w:pStyle w:val="TableParagraph"/>
              <w:spacing w:line="255" w:lineRule="exact"/>
              <w:jc w:val="center"/>
              <w:rPr>
                <w:sz w:val="18"/>
                <w:szCs w:val="18"/>
              </w:rPr>
            </w:pPr>
            <w:r w:rsidRPr="00032270">
              <w:rPr>
                <w:spacing w:val="-2"/>
                <w:sz w:val="18"/>
                <w:szCs w:val="18"/>
              </w:rPr>
              <w:t>0,</w:t>
            </w:r>
            <w:r w:rsidR="008F22EC">
              <w:rPr>
                <w:spacing w:val="-2"/>
                <w:sz w:val="18"/>
                <w:szCs w:val="18"/>
              </w:rPr>
              <w:t>4</w:t>
            </w:r>
            <w:r w:rsidR="006932EE">
              <w:rPr>
                <w:spacing w:val="-2"/>
                <w:sz w:val="18"/>
                <w:szCs w:val="18"/>
              </w:rPr>
              <w:t>88</w:t>
            </w:r>
          </w:p>
        </w:tc>
        <w:tc>
          <w:tcPr>
            <w:tcW w:w="999" w:type="pct"/>
            <w:vAlign w:val="center"/>
          </w:tcPr>
          <w:p w14:paraId="55946C29" w14:textId="7AC838F3" w:rsidR="00A33C20" w:rsidRPr="00032270" w:rsidRDefault="008F22EC" w:rsidP="00FD21CC">
            <w:pPr>
              <w:pStyle w:val="TableParagraph"/>
              <w:spacing w:line="255" w:lineRule="exact"/>
              <w:ind w:left="9" w:right="2"/>
              <w:jc w:val="center"/>
              <w:rPr>
                <w:sz w:val="18"/>
                <w:szCs w:val="18"/>
              </w:rPr>
            </w:pPr>
            <w:r>
              <w:rPr>
                <w:sz w:val="18"/>
                <w:szCs w:val="18"/>
              </w:rPr>
              <w:t>7,986</w:t>
            </w:r>
          </w:p>
        </w:tc>
        <w:tc>
          <w:tcPr>
            <w:tcW w:w="999" w:type="pct"/>
            <w:vAlign w:val="center"/>
          </w:tcPr>
          <w:p w14:paraId="3A065376" w14:textId="5DAFEC4E" w:rsidR="00A33C20" w:rsidRPr="00032270" w:rsidRDefault="00B33C5B" w:rsidP="00FD21CC">
            <w:pPr>
              <w:pStyle w:val="TableParagraph"/>
              <w:spacing w:line="255" w:lineRule="exact"/>
              <w:ind w:left="9" w:right="2"/>
              <w:jc w:val="center"/>
              <w:rPr>
                <w:sz w:val="18"/>
                <w:szCs w:val="18"/>
              </w:rPr>
            </w:pPr>
            <w:r>
              <w:rPr>
                <w:spacing w:val="-2"/>
                <w:sz w:val="18"/>
                <w:szCs w:val="18"/>
                <w:lang w:val="en-US"/>
              </w:rPr>
              <w:t>1,98421</w:t>
            </w:r>
          </w:p>
        </w:tc>
        <w:tc>
          <w:tcPr>
            <w:tcW w:w="1000" w:type="pct"/>
            <w:vAlign w:val="center"/>
          </w:tcPr>
          <w:p w14:paraId="1FBCA54B" w14:textId="34C3E895" w:rsidR="00A33C20" w:rsidRPr="00032270" w:rsidRDefault="00A33C20" w:rsidP="00FD21CC">
            <w:pPr>
              <w:pStyle w:val="TableParagraph"/>
              <w:spacing w:line="255" w:lineRule="exact"/>
              <w:ind w:left="17" w:right="2"/>
              <w:jc w:val="center"/>
              <w:rPr>
                <w:sz w:val="18"/>
                <w:szCs w:val="18"/>
              </w:rPr>
            </w:pPr>
            <w:r w:rsidRPr="00032270">
              <w:rPr>
                <w:spacing w:val="-2"/>
                <w:sz w:val="18"/>
                <w:szCs w:val="18"/>
              </w:rPr>
              <w:t>0,0</w:t>
            </w:r>
            <w:r w:rsidR="00B33C5B">
              <w:rPr>
                <w:spacing w:val="-2"/>
                <w:sz w:val="18"/>
                <w:szCs w:val="18"/>
              </w:rPr>
              <w:t>00</w:t>
            </w:r>
          </w:p>
        </w:tc>
        <w:tc>
          <w:tcPr>
            <w:tcW w:w="1001" w:type="pct"/>
            <w:vAlign w:val="center"/>
          </w:tcPr>
          <w:p w14:paraId="231DF667" w14:textId="77777777" w:rsidR="00A33C20" w:rsidRPr="00032270" w:rsidRDefault="00A33C20" w:rsidP="00FD21CC">
            <w:pPr>
              <w:pStyle w:val="TableParagraph"/>
              <w:spacing w:line="255" w:lineRule="exact"/>
              <w:ind w:left="11"/>
              <w:jc w:val="center"/>
              <w:rPr>
                <w:position w:val="2"/>
                <w:sz w:val="18"/>
                <w:szCs w:val="18"/>
              </w:rPr>
            </w:pPr>
            <w:r w:rsidRPr="00032270">
              <w:rPr>
                <w:position w:val="2"/>
                <w:sz w:val="18"/>
                <w:szCs w:val="18"/>
              </w:rPr>
              <w:t>H</w:t>
            </w:r>
            <w:r w:rsidRPr="00032270">
              <w:rPr>
                <w:position w:val="2"/>
                <w:sz w:val="18"/>
                <w:szCs w:val="18"/>
                <w:vertAlign w:val="subscript"/>
              </w:rPr>
              <w:t>0</w:t>
            </w:r>
            <w:r w:rsidRPr="00032270">
              <w:rPr>
                <w:spacing w:val="1"/>
                <w:sz w:val="18"/>
                <w:szCs w:val="18"/>
              </w:rPr>
              <w:t xml:space="preserve"> </w:t>
            </w:r>
            <w:r w:rsidRPr="00032270">
              <w:rPr>
                <w:spacing w:val="-2"/>
                <w:position w:val="2"/>
                <w:sz w:val="18"/>
                <w:szCs w:val="18"/>
              </w:rPr>
              <w:t>ditolak</w:t>
            </w:r>
          </w:p>
        </w:tc>
      </w:tr>
    </w:tbl>
    <w:p w14:paraId="61E185F3" w14:textId="77777777" w:rsidR="00A33C20" w:rsidRPr="00EB37DC" w:rsidRDefault="00A33C20" w:rsidP="00A33C20">
      <w:pPr>
        <w:spacing w:line="480" w:lineRule="auto"/>
        <w:jc w:val="both"/>
        <w:rPr>
          <w:rFonts w:ascii="Times New Roman" w:hAnsi="Times New Roman" w:cs="Times New Roman"/>
        </w:rPr>
      </w:pPr>
    </w:p>
    <w:p w14:paraId="7574A0D0" w14:textId="341FB3E5" w:rsidR="00BF74FA" w:rsidRPr="00573691" w:rsidRDefault="00A33C20" w:rsidP="00BF74FA">
      <w:pPr>
        <w:spacing w:line="480" w:lineRule="auto"/>
        <w:ind w:firstLine="720"/>
        <w:jc w:val="both"/>
        <w:rPr>
          <w:rFonts w:ascii="Times New Roman" w:hAnsi="Times New Roman" w:cs="Times New Roman"/>
        </w:rPr>
      </w:pPr>
      <w:r>
        <w:rPr>
          <w:rFonts w:ascii="Times New Roman" w:hAnsi="Times New Roman" w:cs="Times New Roman"/>
        </w:rPr>
        <w:t>Berdasarkan pada 4.4</w:t>
      </w:r>
      <w:r w:rsidR="00E41F3B">
        <w:rPr>
          <w:rFonts w:ascii="Times New Roman" w:hAnsi="Times New Roman" w:cs="Times New Roman"/>
        </w:rPr>
        <w:t>8</w:t>
      </w:r>
      <w:r>
        <w:rPr>
          <w:rFonts w:ascii="Times New Roman" w:hAnsi="Times New Roman" w:cs="Times New Roman"/>
        </w:rPr>
        <w:t xml:space="preserve"> tabel diatas diperoleh nilai t</w:t>
      </w:r>
      <w:r>
        <w:rPr>
          <w:rFonts w:ascii="Times New Roman" w:hAnsi="Times New Roman" w:cs="Times New Roman"/>
          <w:vertAlign w:val="subscript"/>
        </w:rPr>
        <w:t>hitung</w:t>
      </w:r>
      <w:r>
        <w:rPr>
          <w:rFonts w:ascii="Times New Roman" w:hAnsi="Times New Roman" w:cs="Times New Roman"/>
        </w:rPr>
        <w:t xml:space="preserve"> </w:t>
      </w:r>
      <w:r w:rsidR="008676CB">
        <w:rPr>
          <w:rFonts w:ascii="Times New Roman" w:hAnsi="Times New Roman" w:cs="Times New Roman"/>
        </w:rPr>
        <w:t>7,986</w:t>
      </w:r>
      <w:r>
        <w:rPr>
          <w:rFonts w:ascii="Times New Roman" w:hAnsi="Times New Roman" w:cs="Times New Roman"/>
        </w:rPr>
        <w:t xml:space="preserve"> dimana nilai tersebut lebih besar dari t</w:t>
      </w:r>
      <w:r>
        <w:rPr>
          <w:rFonts w:ascii="Times New Roman" w:hAnsi="Times New Roman" w:cs="Times New Roman"/>
          <w:vertAlign w:val="subscript"/>
        </w:rPr>
        <w:t xml:space="preserve">tabel </w:t>
      </w:r>
      <w:r>
        <w:rPr>
          <w:rFonts w:ascii="Times New Roman" w:hAnsi="Times New Roman" w:cs="Times New Roman"/>
        </w:rPr>
        <w:t xml:space="preserve">&gt; </w:t>
      </w:r>
      <w:r w:rsidR="008676CB">
        <w:rPr>
          <w:rFonts w:ascii="Times New Roman" w:hAnsi="Times New Roman" w:cs="Times New Roman"/>
        </w:rPr>
        <w:t>1,98421</w:t>
      </w:r>
      <w:r>
        <w:rPr>
          <w:rFonts w:ascii="Times New Roman" w:hAnsi="Times New Roman" w:cs="Times New Roman"/>
        </w:rPr>
        <w:t xml:space="preserve"> dan nilai signifikansi sebesar 0,0</w:t>
      </w:r>
      <w:r w:rsidR="00D649F8">
        <w:rPr>
          <w:rFonts w:ascii="Times New Roman" w:hAnsi="Times New Roman" w:cs="Times New Roman"/>
        </w:rPr>
        <w:t>00</w:t>
      </w:r>
      <w:r>
        <w:rPr>
          <w:rFonts w:ascii="Times New Roman" w:hAnsi="Times New Roman" w:cs="Times New Roman"/>
        </w:rPr>
        <w:t xml:space="preserve"> &lt; 0,05. Dengan demikian dapat ditarik kesimpulan bahwa H</w:t>
      </w:r>
      <w:r>
        <w:rPr>
          <w:rFonts w:ascii="Times New Roman" w:hAnsi="Times New Roman" w:cs="Times New Roman"/>
          <w:vertAlign w:val="subscript"/>
        </w:rPr>
        <w:t>0</w:t>
      </w:r>
      <w:r>
        <w:rPr>
          <w:rFonts w:ascii="Times New Roman" w:hAnsi="Times New Roman" w:cs="Times New Roman"/>
        </w:rPr>
        <w:t xml:space="preserve"> ditolak dan H</w:t>
      </w:r>
      <w:r>
        <w:rPr>
          <w:rFonts w:ascii="Times New Roman" w:hAnsi="Times New Roman" w:cs="Times New Roman"/>
          <w:vertAlign w:val="subscript"/>
        </w:rPr>
        <w:t>1</w:t>
      </w:r>
      <w:r>
        <w:rPr>
          <w:rFonts w:ascii="Times New Roman" w:hAnsi="Times New Roman" w:cs="Times New Roman"/>
        </w:rPr>
        <w:t xml:space="preserve"> diterima, artinya </w:t>
      </w:r>
      <w:r w:rsidR="0048016F">
        <w:rPr>
          <w:rFonts w:ascii="Times New Roman" w:hAnsi="Times New Roman" w:cs="Times New Roman"/>
        </w:rPr>
        <w:t>promosi</w:t>
      </w:r>
      <w:r>
        <w:rPr>
          <w:rFonts w:ascii="Times New Roman" w:hAnsi="Times New Roman" w:cs="Times New Roman"/>
        </w:rPr>
        <w:t xml:space="preserve"> secara parsial berpengaruh positif dan signifikan terhadap </w:t>
      </w:r>
      <w:r w:rsidR="0048016F">
        <w:rPr>
          <w:rFonts w:ascii="Times New Roman" w:hAnsi="Times New Roman" w:cs="Times New Roman"/>
        </w:rPr>
        <w:t>kepuasan konsumen</w:t>
      </w:r>
      <w:r>
        <w:rPr>
          <w:rFonts w:ascii="Times New Roman" w:hAnsi="Times New Roman" w:cs="Times New Roman"/>
        </w:rPr>
        <w:t>.</w:t>
      </w:r>
    </w:p>
    <w:p w14:paraId="164A42C7" w14:textId="77777777" w:rsidR="00BF74FA" w:rsidRPr="001B602E" w:rsidRDefault="00BF74FA" w:rsidP="001B602E">
      <w:pPr>
        <w:pStyle w:val="Heading2"/>
        <w:rPr>
          <w:rFonts w:ascii="Times New Roman" w:hAnsi="Times New Roman" w:cs="Times New Roman"/>
          <w:b/>
          <w:bCs/>
          <w:color w:val="auto"/>
          <w:sz w:val="24"/>
          <w:szCs w:val="24"/>
        </w:rPr>
      </w:pPr>
      <w:bookmarkStart w:id="206" w:name="_Toc205379296"/>
      <w:bookmarkStart w:id="207" w:name="_Toc207285653"/>
      <w:r w:rsidRPr="001B602E">
        <w:rPr>
          <w:rFonts w:ascii="Times New Roman" w:hAnsi="Times New Roman" w:cs="Times New Roman"/>
          <w:b/>
          <w:bCs/>
          <w:color w:val="auto"/>
          <w:sz w:val="24"/>
          <w:szCs w:val="24"/>
        </w:rPr>
        <w:lastRenderedPageBreak/>
        <w:t>4.1.3.2.4.2 Uji F (Simultan)</w:t>
      </w:r>
      <w:bookmarkEnd w:id="206"/>
      <w:bookmarkEnd w:id="207"/>
    </w:p>
    <w:p w14:paraId="39F07F78" w14:textId="77777777" w:rsidR="00BF74FA" w:rsidRDefault="00BF74FA" w:rsidP="00BF74FA">
      <w:pPr>
        <w:spacing w:line="480" w:lineRule="auto"/>
        <w:ind w:firstLine="720"/>
        <w:jc w:val="both"/>
        <w:rPr>
          <w:rFonts w:ascii="Times New Roman" w:hAnsi="Times New Roman" w:cs="Times New Roman"/>
        </w:rPr>
      </w:pPr>
      <w:r w:rsidRPr="00E87021">
        <w:rPr>
          <w:rFonts w:ascii="Times New Roman" w:hAnsi="Times New Roman" w:cs="Times New Roman"/>
        </w:rPr>
        <w:t xml:space="preserve">Uji F digunakan untuk mengetahui seberapa jauh pengaruh variabel independen terhadap variabel dependen secara simultan, yaitu pengaruh </w:t>
      </w:r>
      <w:r>
        <w:rPr>
          <w:rFonts w:ascii="Times New Roman" w:hAnsi="Times New Roman" w:cs="Times New Roman"/>
        </w:rPr>
        <w:t>pelatihan kerja dan keyakinan diri terhadap kinerja pegawai</w:t>
      </w:r>
      <w:r w:rsidRPr="00E87021">
        <w:rPr>
          <w:rFonts w:ascii="Times New Roman" w:hAnsi="Times New Roman" w:cs="Times New Roman"/>
        </w:rPr>
        <w:t xml:space="preserve"> dengan membandingkan fhitung dengan ftabel dengan tingkat signifikansi sebesar 5% atau 0,05 (α = 0,05).</w:t>
      </w:r>
    </w:p>
    <w:p w14:paraId="5A56FAC1" w14:textId="5A46ECF2" w:rsidR="00BF74FA" w:rsidRPr="00D10935" w:rsidRDefault="00D10935" w:rsidP="00D10935">
      <w:pPr>
        <w:pStyle w:val="Caption"/>
        <w:jc w:val="center"/>
        <w:rPr>
          <w:rFonts w:ascii="Times New Roman" w:hAnsi="Times New Roman" w:cs="Times New Roman"/>
          <w:b/>
          <w:bCs/>
          <w:i w:val="0"/>
          <w:iCs w:val="0"/>
          <w:color w:val="auto"/>
          <w:sz w:val="36"/>
          <w:szCs w:val="36"/>
        </w:rPr>
      </w:pPr>
      <w:bookmarkStart w:id="208" w:name="_Toc207285768"/>
      <w:r w:rsidRPr="00D10935">
        <w:rPr>
          <w:rFonts w:ascii="Times New Roman" w:hAnsi="Times New Roman" w:cs="Times New Roman"/>
          <w:b/>
          <w:bCs/>
          <w:i w:val="0"/>
          <w:iCs w:val="0"/>
          <w:color w:val="auto"/>
          <w:sz w:val="24"/>
          <w:szCs w:val="24"/>
        </w:rPr>
        <w:t xml:space="preserve">Tabel 4. </w:t>
      </w:r>
      <w:r w:rsidRPr="00D10935">
        <w:rPr>
          <w:rFonts w:ascii="Times New Roman" w:hAnsi="Times New Roman" w:cs="Times New Roman"/>
          <w:b/>
          <w:bCs/>
          <w:i w:val="0"/>
          <w:iCs w:val="0"/>
          <w:color w:val="auto"/>
          <w:sz w:val="24"/>
          <w:szCs w:val="24"/>
        </w:rPr>
        <w:fldChar w:fldCharType="begin"/>
      </w:r>
      <w:r w:rsidRPr="00D10935">
        <w:rPr>
          <w:rFonts w:ascii="Times New Roman" w:hAnsi="Times New Roman" w:cs="Times New Roman"/>
          <w:b/>
          <w:bCs/>
          <w:i w:val="0"/>
          <w:iCs w:val="0"/>
          <w:color w:val="auto"/>
          <w:sz w:val="24"/>
          <w:szCs w:val="24"/>
        </w:rPr>
        <w:instrText xml:space="preserve"> SEQ Tabel_4. \* ARABIC </w:instrText>
      </w:r>
      <w:r w:rsidRPr="00D10935">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49</w:t>
      </w:r>
      <w:r w:rsidRPr="00D10935">
        <w:rPr>
          <w:rFonts w:ascii="Times New Roman" w:hAnsi="Times New Roman" w:cs="Times New Roman"/>
          <w:b/>
          <w:bCs/>
          <w:i w:val="0"/>
          <w:iCs w:val="0"/>
          <w:color w:val="auto"/>
          <w:sz w:val="24"/>
          <w:szCs w:val="24"/>
        </w:rPr>
        <w:fldChar w:fldCharType="end"/>
      </w:r>
      <w:r w:rsidRPr="00D10935">
        <w:rPr>
          <w:rFonts w:ascii="Times New Roman" w:hAnsi="Times New Roman" w:cs="Times New Roman"/>
          <w:b/>
          <w:bCs/>
          <w:i w:val="0"/>
          <w:iCs w:val="0"/>
          <w:color w:val="auto"/>
          <w:sz w:val="24"/>
          <w:szCs w:val="24"/>
        </w:rPr>
        <w:t xml:space="preserve"> Hasil Pengujian F</w:t>
      </w:r>
      <w:bookmarkEnd w:id="208"/>
    </w:p>
    <w:tbl>
      <w:tblPr>
        <w:tblW w:w="79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3"/>
        <w:gridCol w:w="1284"/>
        <w:gridCol w:w="1469"/>
        <w:gridCol w:w="1025"/>
        <w:gridCol w:w="1408"/>
        <w:gridCol w:w="1025"/>
        <w:gridCol w:w="1025"/>
      </w:tblGrid>
      <w:tr w:rsidR="00BF74FA" w:rsidRPr="0099166F" w14:paraId="59DF61A3" w14:textId="77777777" w:rsidTr="000A27E6">
        <w:trPr>
          <w:cantSplit/>
        </w:trPr>
        <w:tc>
          <w:tcPr>
            <w:tcW w:w="7969" w:type="dxa"/>
            <w:gridSpan w:val="7"/>
            <w:tcBorders>
              <w:top w:val="nil"/>
              <w:left w:val="nil"/>
              <w:bottom w:val="nil"/>
              <w:right w:val="nil"/>
            </w:tcBorders>
            <w:shd w:val="clear" w:color="auto" w:fill="FFFFFF"/>
            <w:vAlign w:val="center"/>
          </w:tcPr>
          <w:p w14:paraId="55DEA7FC" w14:textId="77777777" w:rsidR="00BF74FA" w:rsidRPr="0099166F" w:rsidRDefault="00BF74FA" w:rsidP="00FD21CC">
            <w:pPr>
              <w:spacing w:line="240" w:lineRule="auto"/>
              <w:jc w:val="center"/>
              <w:rPr>
                <w:rFonts w:ascii="Times New Roman" w:hAnsi="Times New Roman" w:cs="Times New Roman"/>
              </w:rPr>
            </w:pPr>
            <w:r w:rsidRPr="00032270">
              <w:rPr>
                <w:rFonts w:ascii="Times New Roman" w:hAnsi="Times New Roman" w:cs="Times New Roman"/>
                <w:b/>
                <w:bCs/>
                <w:sz w:val="22"/>
                <w:szCs w:val="22"/>
              </w:rPr>
              <w:t>ANOVA</w:t>
            </w:r>
            <w:r w:rsidRPr="00032270">
              <w:rPr>
                <w:rFonts w:ascii="Times New Roman" w:hAnsi="Times New Roman" w:cs="Times New Roman"/>
                <w:b/>
                <w:bCs/>
                <w:sz w:val="22"/>
                <w:szCs w:val="22"/>
                <w:vertAlign w:val="superscript"/>
              </w:rPr>
              <w:t>a</w:t>
            </w:r>
          </w:p>
        </w:tc>
      </w:tr>
      <w:tr w:rsidR="00BF74FA" w:rsidRPr="00032270" w14:paraId="7CBA4D9C" w14:textId="77777777" w:rsidTr="000A27E6">
        <w:trPr>
          <w:cantSplit/>
        </w:trPr>
        <w:tc>
          <w:tcPr>
            <w:tcW w:w="2017" w:type="dxa"/>
            <w:gridSpan w:val="2"/>
            <w:tcBorders>
              <w:top w:val="nil"/>
              <w:left w:val="nil"/>
              <w:bottom w:val="single" w:sz="8" w:space="0" w:color="152935"/>
              <w:right w:val="nil"/>
            </w:tcBorders>
            <w:shd w:val="clear" w:color="auto" w:fill="FFFFFF"/>
            <w:vAlign w:val="bottom"/>
          </w:tcPr>
          <w:p w14:paraId="69B1840D" w14:textId="77777777" w:rsidR="00BF74FA" w:rsidRPr="00032270" w:rsidRDefault="00BF74FA"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Model</w:t>
            </w:r>
          </w:p>
        </w:tc>
        <w:tc>
          <w:tcPr>
            <w:tcW w:w="1469" w:type="dxa"/>
            <w:tcBorders>
              <w:top w:val="nil"/>
              <w:left w:val="nil"/>
              <w:bottom w:val="single" w:sz="8" w:space="0" w:color="152935"/>
              <w:right w:val="single" w:sz="8" w:space="0" w:color="E0E0E0"/>
            </w:tcBorders>
            <w:shd w:val="clear" w:color="auto" w:fill="FFFFFF"/>
            <w:vAlign w:val="bottom"/>
          </w:tcPr>
          <w:p w14:paraId="5A23DEC2" w14:textId="77777777" w:rsidR="00BF74FA" w:rsidRPr="00032270" w:rsidRDefault="00BF74FA" w:rsidP="00FD21CC">
            <w:pPr>
              <w:spacing w:line="240" w:lineRule="auto"/>
              <w:jc w:val="center"/>
              <w:rPr>
                <w:rFonts w:ascii="Times New Roman" w:hAnsi="Times New Roman" w:cs="Times New Roman"/>
                <w:sz w:val="18"/>
                <w:szCs w:val="18"/>
              </w:rPr>
            </w:pPr>
            <w:r w:rsidRPr="00032270">
              <w:rPr>
                <w:rFonts w:ascii="Times New Roman" w:hAnsi="Times New Roman" w:cs="Times New Roman"/>
                <w:sz w:val="18"/>
                <w:szCs w:val="18"/>
              </w:rPr>
              <w:t>Sum of Squares</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2D2591DE" w14:textId="77777777" w:rsidR="00BF74FA" w:rsidRPr="00032270" w:rsidRDefault="00BF74FA" w:rsidP="00FD21CC">
            <w:pPr>
              <w:spacing w:line="240" w:lineRule="auto"/>
              <w:jc w:val="center"/>
              <w:rPr>
                <w:rFonts w:ascii="Times New Roman" w:hAnsi="Times New Roman" w:cs="Times New Roman"/>
                <w:sz w:val="18"/>
                <w:szCs w:val="18"/>
              </w:rPr>
            </w:pPr>
            <w:r w:rsidRPr="00032270">
              <w:rPr>
                <w:rFonts w:ascii="Times New Roman" w:hAnsi="Times New Roman" w:cs="Times New Roman"/>
                <w:sz w:val="18"/>
                <w:szCs w:val="18"/>
              </w:rPr>
              <w:t>df</w:t>
            </w:r>
          </w:p>
        </w:tc>
        <w:tc>
          <w:tcPr>
            <w:tcW w:w="1408" w:type="dxa"/>
            <w:tcBorders>
              <w:top w:val="nil"/>
              <w:left w:val="single" w:sz="8" w:space="0" w:color="E0E0E0"/>
              <w:bottom w:val="single" w:sz="8" w:space="0" w:color="152935"/>
              <w:right w:val="single" w:sz="8" w:space="0" w:color="E0E0E0"/>
            </w:tcBorders>
            <w:shd w:val="clear" w:color="auto" w:fill="FFFFFF"/>
            <w:vAlign w:val="bottom"/>
          </w:tcPr>
          <w:p w14:paraId="1559BFE0" w14:textId="77777777" w:rsidR="00BF74FA" w:rsidRPr="00032270" w:rsidRDefault="00BF74FA" w:rsidP="00FD21CC">
            <w:pPr>
              <w:spacing w:line="240" w:lineRule="auto"/>
              <w:jc w:val="center"/>
              <w:rPr>
                <w:rFonts w:ascii="Times New Roman" w:hAnsi="Times New Roman" w:cs="Times New Roman"/>
                <w:sz w:val="18"/>
                <w:szCs w:val="18"/>
              </w:rPr>
            </w:pPr>
            <w:r w:rsidRPr="00032270">
              <w:rPr>
                <w:rFonts w:ascii="Times New Roman" w:hAnsi="Times New Roman" w:cs="Times New Roman"/>
                <w:sz w:val="18"/>
                <w:szCs w:val="18"/>
              </w:rPr>
              <w:t>Mean Square</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2F22C021" w14:textId="77777777" w:rsidR="00BF74FA" w:rsidRPr="00032270" w:rsidRDefault="00BF74FA" w:rsidP="00FD21CC">
            <w:pPr>
              <w:spacing w:line="240" w:lineRule="auto"/>
              <w:jc w:val="center"/>
              <w:rPr>
                <w:rFonts w:ascii="Times New Roman" w:hAnsi="Times New Roman" w:cs="Times New Roman"/>
                <w:sz w:val="18"/>
                <w:szCs w:val="18"/>
              </w:rPr>
            </w:pPr>
            <w:r w:rsidRPr="00032270">
              <w:rPr>
                <w:rFonts w:ascii="Times New Roman" w:hAnsi="Times New Roman" w:cs="Times New Roman"/>
                <w:sz w:val="18"/>
                <w:szCs w:val="18"/>
              </w:rPr>
              <w:t>F</w:t>
            </w:r>
          </w:p>
        </w:tc>
        <w:tc>
          <w:tcPr>
            <w:tcW w:w="1025" w:type="dxa"/>
            <w:tcBorders>
              <w:top w:val="nil"/>
              <w:left w:val="single" w:sz="8" w:space="0" w:color="E0E0E0"/>
              <w:bottom w:val="single" w:sz="8" w:space="0" w:color="152935"/>
              <w:right w:val="nil"/>
            </w:tcBorders>
            <w:shd w:val="clear" w:color="auto" w:fill="FFFFFF"/>
            <w:vAlign w:val="bottom"/>
          </w:tcPr>
          <w:p w14:paraId="63317DF7" w14:textId="77777777" w:rsidR="00BF74FA" w:rsidRPr="00032270" w:rsidRDefault="00BF74FA" w:rsidP="00FD21CC">
            <w:pPr>
              <w:spacing w:line="240" w:lineRule="auto"/>
              <w:jc w:val="center"/>
              <w:rPr>
                <w:rFonts w:ascii="Times New Roman" w:hAnsi="Times New Roman" w:cs="Times New Roman"/>
                <w:sz w:val="18"/>
                <w:szCs w:val="18"/>
              </w:rPr>
            </w:pPr>
            <w:r w:rsidRPr="00032270">
              <w:rPr>
                <w:rFonts w:ascii="Times New Roman" w:hAnsi="Times New Roman" w:cs="Times New Roman"/>
                <w:sz w:val="18"/>
                <w:szCs w:val="18"/>
              </w:rPr>
              <w:t>Sig.</w:t>
            </w:r>
          </w:p>
        </w:tc>
      </w:tr>
      <w:tr w:rsidR="00BF74FA" w:rsidRPr="00032270" w14:paraId="339AB73E" w14:textId="77777777" w:rsidTr="000A27E6">
        <w:trPr>
          <w:cantSplit/>
        </w:trPr>
        <w:tc>
          <w:tcPr>
            <w:tcW w:w="733" w:type="dxa"/>
            <w:vMerge w:val="restart"/>
            <w:tcBorders>
              <w:top w:val="single" w:sz="8" w:space="0" w:color="152935"/>
              <w:left w:val="nil"/>
              <w:bottom w:val="single" w:sz="8" w:space="0" w:color="152935"/>
              <w:right w:val="nil"/>
            </w:tcBorders>
            <w:shd w:val="clear" w:color="auto" w:fill="E0E0E0"/>
          </w:tcPr>
          <w:p w14:paraId="1240548F" w14:textId="77777777" w:rsidR="00BF74FA" w:rsidRPr="00032270" w:rsidRDefault="00BF74FA"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1</w:t>
            </w:r>
          </w:p>
        </w:tc>
        <w:tc>
          <w:tcPr>
            <w:tcW w:w="1284" w:type="dxa"/>
            <w:tcBorders>
              <w:top w:val="single" w:sz="8" w:space="0" w:color="152935"/>
              <w:left w:val="nil"/>
              <w:bottom w:val="single" w:sz="8" w:space="0" w:color="AEAEAE"/>
              <w:right w:val="nil"/>
            </w:tcBorders>
            <w:shd w:val="clear" w:color="auto" w:fill="E0E0E0"/>
          </w:tcPr>
          <w:p w14:paraId="48F8A13B" w14:textId="77777777" w:rsidR="00BF74FA" w:rsidRPr="00032270" w:rsidRDefault="00BF74FA"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Regression</w:t>
            </w:r>
          </w:p>
        </w:tc>
        <w:tc>
          <w:tcPr>
            <w:tcW w:w="1469" w:type="dxa"/>
            <w:tcBorders>
              <w:top w:val="single" w:sz="8" w:space="0" w:color="152935"/>
              <w:left w:val="nil"/>
              <w:bottom w:val="single" w:sz="8" w:space="0" w:color="AEAEAE"/>
              <w:right w:val="single" w:sz="8" w:space="0" w:color="E0E0E0"/>
            </w:tcBorders>
            <w:shd w:val="clear" w:color="auto" w:fill="FFFFFF"/>
          </w:tcPr>
          <w:p w14:paraId="054E1F84" w14:textId="3FB813FA" w:rsidR="00BF74FA" w:rsidRPr="00032270" w:rsidRDefault="004245D1" w:rsidP="00FD21CC">
            <w:pPr>
              <w:spacing w:line="240" w:lineRule="auto"/>
              <w:jc w:val="center"/>
              <w:rPr>
                <w:rFonts w:ascii="Times New Roman" w:hAnsi="Times New Roman" w:cs="Times New Roman"/>
                <w:sz w:val="18"/>
                <w:szCs w:val="18"/>
              </w:rPr>
            </w:pPr>
            <w:r>
              <w:rPr>
                <w:rFonts w:ascii="Times New Roman" w:hAnsi="Times New Roman" w:cs="Times New Roman"/>
                <w:sz w:val="18"/>
                <w:szCs w:val="18"/>
              </w:rPr>
              <w:t>2618.272</w:t>
            </w:r>
          </w:p>
        </w:tc>
        <w:tc>
          <w:tcPr>
            <w:tcW w:w="1025" w:type="dxa"/>
            <w:tcBorders>
              <w:top w:val="single" w:sz="8" w:space="0" w:color="152935"/>
              <w:left w:val="single" w:sz="8" w:space="0" w:color="E0E0E0"/>
              <w:bottom w:val="single" w:sz="8" w:space="0" w:color="AEAEAE"/>
              <w:right w:val="single" w:sz="8" w:space="0" w:color="E0E0E0"/>
            </w:tcBorders>
            <w:shd w:val="clear" w:color="auto" w:fill="FFFFFF"/>
          </w:tcPr>
          <w:p w14:paraId="211BBE95" w14:textId="77777777" w:rsidR="00BF74FA" w:rsidRPr="00032270" w:rsidRDefault="00BF74FA" w:rsidP="00FD21CC">
            <w:pPr>
              <w:spacing w:line="240" w:lineRule="auto"/>
              <w:jc w:val="center"/>
              <w:rPr>
                <w:rFonts w:ascii="Times New Roman" w:hAnsi="Times New Roman" w:cs="Times New Roman"/>
                <w:sz w:val="18"/>
                <w:szCs w:val="18"/>
              </w:rPr>
            </w:pPr>
            <w:r w:rsidRPr="00032270">
              <w:rPr>
                <w:rFonts w:ascii="Times New Roman" w:hAnsi="Times New Roman" w:cs="Times New Roman"/>
                <w:sz w:val="18"/>
                <w:szCs w:val="18"/>
              </w:rPr>
              <w:t>2</w:t>
            </w:r>
          </w:p>
        </w:tc>
        <w:tc>
          <w:tcPr>
            <w:tcW w:w="1408" w:type="dxa"/>
            <w:tcBorders>
              <w:top w:val="single" w:sz="8" w:space="0" w:color="152935"/>
              <w:left w:val="single" w:sz="8" w:space="0" w:color="E0E0E0"/>
              <w:bottom w:val="single" w:sz="8" w:space="0" w:color="AEAEAE"/>
              <w:right w:val="single" w:sz="8" w:space="0" w:color="E0E0E0"/>
            </w:tcBorders>
            <w:shd w:val="clear" w:color="auto" w:fill="FFFFFF"/>
          </w:tcPr>
          <w:p w14:paraId="406B1360" w14:textId="671F72FF" w:rsidR="00BF74FA" w:rsidRPr="00032270" w:rsidRDefault="00F12D90" w:rsidP="00FD21CC">
            <w:pPr>
              <w:spacing w:line="240" w:lineRule="auto"/>
              <w:jc w:val="center"/>
              <w:rPr>
                <w:rFonts w:ascii="Times New Roman" w:hAnsi="Times New Roman" w:cs="Times New Roman"/>
                <w:sz w:val="18"/>
                <w:szCs w:val="18"/>
              </w:rPr>
            </w:pPr>
            <w:r>
              <w:rPr>
                <w:rFonts w:ascii="Times New Roman" w:hAnsi="Times New Roman" w:cs="Times New Roman"/>
                <w:sz w:val="18"/>
                <w:szCs w:val="18"/>
              </w:rPr>
              <w:t>1309.136</w:t>
            </w:r>
          </w:p>
        </w:tc>
        <w:tc>
          <w:tcPr>
            <w:tcW w:w="1025" w:type="dxa"/>
            <w:tcBorders>
              <w:top w:val="single" w:sz="8" w:space="0" w:color="152935"/>
              <w:left w:val="single" w:sz="8" w:space="0" w:color="E0E0E0"/>
              <w:bottom w:val="single" w:sz="8" w:space="0" w:color="AEAEAE"/>
              <w:right w:val="single" w:sz="8" w:space="0" w:color="E0E0E0"/>
            </w:tcBorders>
            <w:shd w:val="clear" w:color="auto" w:fill="FFFFFF"/>
          </w:tcPr>
          <w:p w14:paraId="66D31B05" w14:textId="02A27C1F" w:rsidR="00BF74FA" w:rsidRPr="00032270" w:rsidRDefault="00F12D90" w:rsidP="00FD21CC">
            <w:pPr>
              <w:spacing w:line="240" w:lineRule="auto"/>
              <w:jc w:val="center"/>
              <w:rPr>
                <w:rFonts w:ascii="Times New Roman" w:hAnsi="Times New Roman" w:cs="Times New Roman"/>
                <w:sz w:val="18"/>
                <w:szCs w:val="18"/>
              </w:rPr>
            </w:pPr>
            <w:r>
              <w:rPr>
                <w:rFonts w:ascii="Times New Roman" w:hAnsi="Times New Roman" w:cs="Times New Roman"/>
                <w:sz w:val="18"/>
                <w:szCs w:val="18"/>
              </w:rPr>
              <w:t>8</w:t>
            </w:r>
            <w:r w:rsidR="00BF74FA" w:rsidRPr="00032270">
              <w:rPr>
                <w:rFonts w:ascii="Times New Roman" w:hAnsi="Times New Roman" w:cs="Times New Roman"/>
                <w:sz w:val="18"/>
                <w:szCs w:val="18"/>
              </w:rPr>
              <w:t>9.</w:t>
            </w:r>
            <w:r>
              <w:rPr>
                <w:rFonts w:ascii="Times New Roman" w:hAnsi="Times New Roman" w:cs="Times New Roman"/>
                <w:sz w:val="18"/>
                <w:szCs w:val="18"/>
              </w:rPr>
              <w:t>913</w:t>
            </w:r>
          </w:p>
        </w:tc>
        <w:tc>
          <w:tcPr>
            <w:tcW w:w="1025" w:type="dxa"/>
            <w:tcBorders>
              <w:top w:val="single" w:sz="8" w:space="0" w:color="152935"/>
              <w:left w:val="single" w:sz="8" w:space="0" w:color="E0E0E0"/>
              <w:bottom w:val="single" w:sz="8" w:space="0" w:color="AEAEAE"/>
              <w:right w:val="nil"/>
            </w:tcBorders>
            <w:shd w:val="clear" w:color="auto" w:fill="FFFFFF"/>
          </w:tcPr>
          <w:p w14:paraId="4BC08427" w14:textId="77777777" w:rsidR="00BF74FA" w:rsidRPr="00032270" w:rsidRDefault="00BF74FA" w:rsidP="00FD21CC">
            <w:pPr>
              <w:spacing w:line="240" w:lineRule="auto"/>
              <w:jc w:val="center"/>
              <w:rPr>
                <w:rFonts w:ascii="Times New Roman" w:hAnsi="Times New Roman" w:cs="Times New Roman"/>
                <w:sz w:val="18"/>
                <w:szCs w:val="18"/>
              </w:rPr>
            </w:pPr>
            <w:r w:rsidRPr="00032270">
              <w:rPr>
                <w:rFonts w:ascii="Times New Roman" w:hAnsi="Times New Roman" w:cs="Times New Roman"/>
                <w:sz w:val="18"/>
                <w:szCs w:val="18"/>
              </w:rPr>
              <w:t>.000</w:t>
            </w:r>
            <w:r w:rsidRPr="00032270">
              <w:rPr>
                <w:rFonts w:ascii="Times New Roman" w:hAnsi="Times New Roman" w:cs="Times New Roman"/>
                <w:sz w:val="18"/>
                <w:szCs w:val="18"/>
                <w:vertAlign w:val="superscript"/>
              </w:rPr>
              <w:t>b</w:t>
            </w:r>
          </w:p>
        </w:tc>
      </w:tr>
      <w:tr w:rsidR="00BF74FA" w:rsidRPr="00032270" w14:paraId="43C8FFEC" w14:textId="77777777" w:rsidTr="000A27E6">
        <w:trPr>
          <w:cantSplit/>
        </w:trPr>
        <w:tc>
          <w:tcPr>
            <w:tcW w:w="733" w:type="dxa"/>
            <w:vMerge/>
            <w:tcBorders>
              <w:top w:val="single" w:sz="8" w:space="0" w:color="152935"/>
              <w:left w:val="nil"/>
              <w:bottom w:val="single" w:sz="8" w:space="0" w:color="152935"/>
              <w:right w:val="nil"/>
            </w:tcBorders>
            <w:shd w:val="clear" w:color="auto" w:fill="E0E0E0"/>
          </w:tcPr>
          <w:p w14:paraId="51748EA7" w14:textId="77777777" w:rsidR="00BF74FA" w:rsidRPr="00032270" w:rsidRDefault="00BF74FA" w:rsidP="00FD21CC">
            <w:pPr>
              <w:spacing w:line="240" w:lineRule="auto"/>
              <w:jc w:val="both"/>
              <w:rPr>
                <w:rFonts w:ascii="Times New Roman" w:hAnsi="Times New Roman" w:cs="Times New Roman"/>
                <w:sz w:val="18"/>
                <w:szCs w:val="18"/>
              </w:rPr>
            </w:pPr>
          </w:p>
        </w:tc>
        <w:tc>
          <w:tcPr>
            <w:tcW w:w="1284" w:type="dxa"/>
            <w:tcBorders>
              <w:top w:val="single" w:sz="8" w:space="0" w:color="AEAEAE"/>
              <w:left w:val="nil"/>
              <w:bottom w:val="single" w:sz="8" w:space="0" w:color="AEAEAE"/>
              <w:right w:val="nil"/>
            </w:tcBorders>
            <w:shd w:val="clear" w:color="auto" w:fill="E0E0E0"/>
          </w:tcPr>
          <w:p w14:paraId="7F91814B" w14:textId="77777777" w:rsidR="00BF74FA" w:rsidRPr="00032270" w:rsidRDefault="00BF74FA"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Residual</w:t>
            </w:r>
          </w:p>
        </w:tc>
        <w:tc>
          <w:tcPr>
            <w:tcW w:w="1469" w:type="dxa"/>
            <w:tcBorders>
              <w:top w:val="single" w:sz="8" w:space="0" w:color="AEAEAE"/>
              <w:left w:val="nil"/>
              <w:bottom w:val="single" w:sz="8" w:space="0" w:color="AEAEAE"/>
              <w:right w:val="single" w:sz="8" w:space="0" w:color="E0E0E0"/>
            </w:tcBorders>
            <w:shd w:val="clear" w:color="auto" w:fill="FFFFFF"/>
          </w:tcPr>
          <w:p w14:paraId="0C1A1847" w14:textId="097A804D" w:rsidR="00BF74FA" w:rsidRPr="00032270" w:rsidRDefault="004245D1" w:rsidP="00FD21CC">
            <w:pPr>
              <w:spacing w:line="240" w:lineRule="auto"/>
              <w:jc w:val="center"/>
              <w:rPr>
                <w:rFonts w:ascii="Times New Roman" w:hAnsi="Times New Roman" w:cs="Times New Roman"/>
                <w:sz w:val="18"/>
                <w:szCs w:val="18"/>
              </w:rPr>
            </w:pPr>
            <w:r>
              <w:rPr>
                <w:rFonts w:ascii="Times New Roman" w:hAnsi="Times New Roman" w:cs="Times New Roman"/>
                <w:sz w:val="18"/>
                <w:szCs w:val="18"/>
              </w:rPr>
              <w:t>1412.318</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60222359" w14:textId="67D796AA" w:rsidR="00BF74FA" w:rsidRPr="00032270" w:rsidRDefault="004245D1" w:rsidP="00FD21CC">
            <w:pPr>
              <w:spacing w:line="240" w:lineRule="auto"/>
              <w:jc w:val="center"/>
              <w:rPr>
                <w:rFonts w:ascii="Times New Roman" w:hAnsi="Times New Roman" w:cs="Times New Roman"/>
                <w:sz w:val="18"/>
                <w:szCs w:val="18"/>
              </w:rPr>
            </w:pPr>
            <w:r>
              <w:rPr>
                <w:rFonts w:ascii="Times New Roman" w:hAnsi="Times New Roman" w:cs="Times New Roman"/>
                <w:sz w:val="18"/>
                <w:szCs w:val="18"/>
              </w:rPr>
              <w:t>97</w:t>
            </w:r>
          </w:p>
        </w:tc>
        <w:tc>
          <w:tcPr>
            <w:tcW w:w="1408" w:type="dxa"/>
            <w:tcBorders>
              <w:top w:val="single" w:sz="8" w:space="0" w:color="AEAEAE"/>
              <w:left w:val="single" w:sz="8" w:space="0" w:color="E0E0E0"/>
              <w:bottom w:val="single" w:sz="8" w:space="0" w:color="AEAEAE"/>
              <w:right w:val="single" w:sz="8" w:space="0" w:color="E0E0E0"/>
            </w:tcBorders>
            <w:shd w:val="clear" w:color="auto" w:fill="FFFFFF"/>
          </w:tcPr>
          <w:p w14:paraId="18B2F915" w14:textId="10FB40BB" w:rsidR="00BF74FA" w:rsidRPr="00032270" w:rsidRDefault="00F12D90" w:rsidP="00FD21CC">
            <w:pPr>
              <w:spacing w:line="240" w:lineRule="auto"/>
              <w:jc w:val="center"/>
              <w:rPr>
                <w:rFonts w:ascii="Times New Roman" w:hAnsi="Times New Roman" w:cs="Times New Roman"/>
                <w:sz w:val="18"/>
                <w:szCs w:val="18"/>
              </w:rPr>
            </w:pPr>
            <w:r>
              <w:rPr>
                <w:rFonts w:ascii="Times New Roman" w:hAnsi="Times New Roman" w:cs="Times New Roman"/>
                <w:sz w:val="18"/>
                <w:szCs w:val="18"/>
              </w:rPr>
              <w:t>14.560</w:t>
            </w:r>
          </w:p>
        </w:tc>
        <w:tc>
          <w:tcPr>
            <w:tcW w:w="1025"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250A55C0" w14:textId="77777777" w:rsidR="00BF74FA" w:rsidRPr="00032270" w:rsidRDefault="00BF74FA" w:rsidP="00FD21CC">
            <w:pPr>
              <w:spacing w:line="240" w:lineRule="auto"/>
              <w:jc w:val="center"/>
              <w:rPr>
                <w:rFonts w:ascii="Times New Roman" w:hAnsi="Times New Roman" w:cs="Times New Roman"/>
                <w:sz w:val="18"/>
                <w:szCs w:val="18"/>
              </w:rPr>
            </w:pPr>
          </w:p>
        </w:tc>
        <w:tc>
          <w:tcPr>
            <w:tcW w:w="1025" w:type="dxa"/>
            <w:tcBorders>
              <w:top w:val="single" w:sz="8" w:space="0" w:color="AEAEAE"/>
              <w:left w:val="single" w:sz="8" w:space="0" w:color="E0E0E0"/>
              <w:bottom w:val="single" w:sz="8" w:space="0" w:color="AEAEAE"/>
              <w:right w:val="nil"/>
            </w:tcBorders>
            <w:shd w:val="clear" w:color="auto" w:fill="FFFFFF"/>
            <w:vAlign w:val="center"/>
          </w:tcPr>
          <w:p w14:paraId="1888664B" w14:textId="77777777" w:rsidR="00BF74FA" w:rsidRPr="00032270" w:rsidRDefault="00BF74FA" w:rsidP="00FD21CC">
            <w:pPr>
              <w:spacing w:line="240" w:lineRule="auto"/>
              <w:jc w:val="center"/>
              <w:rPr>
                <w:rFonts w:ascii="Times New Roman" w:hAnsi="Times New Roman" w:cs="Times New Roman"/>
                <w:sz w:val="18"/>
                <w:szCs w:val="18"/>
              </w:rPr>
            </w:pPr>
          </w:p>
        </w:tc>
      </w:tr>
      <w:tr w:rsidR="00BF74FA" w:rsidRPr="00032270" w14:paraId="125B11C3" w14:textId="77777777" w:rsidTr="000A27E6">
        <w:trPr>
          <w:cantSplit/>
        </w:trPr>
        <w:tc>
          <w:tcPr>
            <w:tcW w:w="733" w:type="dxa"/>
            <w:vMerge/>
            <w:tcBorders>
              <w:top w:val="single" w:sz="8" w:space="0" w:color="152935"/>
              <w:left w:val="nil"/>
              <w:bottom w:val="single" w:sz="8" w:space="0" w:color="152935"/>
              <w:right w:val="nil"/>
            </w:tcBorders>
            <w:shd w:val="clear" w:color="auto" w:fill="E0E0E0"/>
          </w:tcPr>
          <w:p w14:paraId="110ECED0" w14:textId="77777777" w:rsidR="00BF74FA" w:rsidRPr="00032270" w:rsidRDefault="00BF74FA" w:rsidP="00FD21CC">
            <w:pPr>
              <w:spacing w:line="240" w:lineRule="auto"/>
              <w:jc w:val="both"/>
              <w:rPr>
                <w:rFonts w:ascii="Times New Roman" w:hAnsi="Times New Roman" w:cs="Times New Roman"/>
                <w:sz w:val="18"/>
                <w:szCs w:val="18"/>
              </w:rPr>
            </w:pPr>
          </w:p>
        </w:tc>
        <w:tc>
          <w:tcPr>
            <w:tcW w:w="1284" w:type="dxa"/>
            <w:tcBorders>
              <w:top w:val="single" w:sz="8" w:space="0" w:color="AEAEAE"/>
              <w:left w:val="nil"/>
              <w:bottom w:val="single" w:sz="8" w:space="0" w:color="152935"/>
              <w:right w:val="nil"/>
            </w:tcBorders>
            <w:shd w:val="clear" w:color="auto" w:fill="E0E0E0"/>
          </w:tcPr>
          <w:p w14:paraId="0020BF62" w14:textId="77777777" w:rsidR="00BF74FA" w:rsidRPr="00032270" w:rsidRDefault="00BF74FA"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Total</w:t>
            </w:r>
          </w:p>
        </w:tc>
        <w:tc>
          <w:tcPr>
            <w:tcW w:w="1469" w:type="dxa"/>
            <w:tcBorders>
              <w:top w:val="single" w:sz="8" w:space="0" w:color="AEAEAE"/>
              <w:left w:val="nil"/>
              <w:bottom w:val="single" w:sz="8" w:space="0" w:color="152935"/>
              <w:right w:val="single" w:sz="8" w:space="0" w:color="E0E0E0"/>
            </w:tcBorders>
            <w:shd w:val="clear" w:color="auto" w:fill="FFFFFF"/>
          </w:tcPr>
          <w:p w14:paraId="035AC076" w14:textId="679A8FBE" w:rsidR="00BF74FA" w:rsidRPr="00032270" w:rsidRDefault="004245D1" w:rsidP="00FD21CC">
            <w:pPr>
              <w:spacing w:line="240" w:lineRule="auto"/>
              <w:jc w:val="center"/>
              <w:rPr>
                <w:rFonts w:ascii="Times New Roman" w:hAnsi="Times New Roman" w:cs="Times New Roman"/>
                <w:sz w:val="18"/>
                <w:szCs w:val="18"/>
              </w:rPr>
            </w:pPr>
            <w:r>
              <w:rPr>
                <w:rFonts w:ascii="Times New Roman" w:hAnsi="Times New Roman" w:cs="Times New Roman"/>
                <w:sz w:val="18"/>
                <w:szCs w:val="18"/>
              </w:rPr>
              <w:t>4030.590</w:t>
            </w:r>
          </w:p>
        </w:tc>
        <w:tc>
          <w:tcPr>
            <w:tcW w:w="1025" w:type="dxa"/>
            <w:tcBorders>
              <w:top w:val="single" w:sz="8" w:space="0" w:color="AEAEAE"/>
              <w:left w:val="single" w:sz="8" w:space="0" w:color="E0E0E0"/>
              <w:bottom w:val="single" w:sz="8" w:space="0" w:color="152935"/>
              <w:right w:val="single" w:sz="8" w:space="0" w:color="E0E0E0"/>
            </w:tcBorders>
            <w:shd w:val="clear" w:color="auto" w:fill="FFFFFF"/>
          </w:tcPr>
          <w:p w14:paraId="4B9628A3" w14:textId="6F54477A" w:rsidR="00BF74FA" w:rsidRPr="00032270" w:rsidRDefault="004245D1" w:rsidP="00FD21CC">
            <w:pPr>
              <w:spacing w:line="240" w:lineRule="auto"/>
              <w:jc w:val="center"/>
              <w:rPr>
                <w:rFonts w:ascii="Times New Roman" w:hAnsi="Times New Roman" w:cs="Times New Roman"/>
                <w:sz w:val="18"/>
                <w:szCs w:val="18"/>
              </w:rPr>
            </w:pPr>
            <w:r>
              <w:rPr>
                <w:rFonts w:ascii="Times New Roman" w:hAnsi="Times New Roman" w:cs="Times New Roman"/>
                <w:sz w:val="18"/>
                <w:szCs w:val="18"/>
              </w:rPr>
              <w:t>99</w:t>
            </w:r>
          </w:p>
        </w:tc>
        <w:tc>
          <w:tcPr>
            <w:tcW w:w="1408"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5AA1DF26" w14:textId="77777777" w:rsidR="00BF74FA" w:rsidRPr="00032270" w:rsidRDefault="00BF74FA" w:rsidP="00FD21CC">
            <w:pPr>
              <w:spacing w:line="240" w:lineRule="auto"/>
              <w:jc w:val="center"/>
              <w:rPr>
                <w:rFonts w:ascii="Times New Roman" w:hAnsi="Times New Roman" w:cs="Times New Roman"/>
                <w:sz w:val="18"/>
                <w:szCs w:val="18"/>
              </w:rPr>
            </w:pPr>
          </w:p>
        </w:tc>
        <w:tc>
          <w:tcPr>
            <w:tcW w:w="1025"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0EFA9803" w14:textId="77777777" w:rsidR="00BF74FA" w:rsidRPr="00032270" w:rsidRDefault="00BF74FA" w:rsidP="00FD21CC">
            <w:pPr>
              <w:spacing w:line="240" w:lineRule="auto"/>
              <w:jc w:val="center"/>
              <w:rPr>
                <w:rFonts w:ascii="Times New Roman" w:hAnsi="Times New Roman" w:cs="Times New Roman"/>
                <w:sz w:val="18"/>
                <w:szCs w:val="18"/>
              </w:rPr>
            </w:pPr>
          </w:p>
        </w:tc>
        <w:tc>
          <w:tcPr>
            <w:tcW w:w="1025" w:type="dxa"/>
            <w:tcBorders>
              <w:top w:val="single" w:sz="8" w:space="0" w:color="AEAEAE"/>
              <w:left w:val="single" w:sz="8" w:space="0" w:color="E0E0E0"/>
              <w:bottom w:val="single" w:sz="8" w:space="0" w:color="152935"/>
              <w:right w:val="nil"/>
            </w:tcBorders>
            <w:shd w:val="clear" w:color="auto" w:fill="FFFFFF"/>
            <w:vAlign w:val="center"/>
          </w:tcPr>
          <w:p w14:paraId="3EA67173" w14:textId="77777777" w:rsidR="00BF74FA" w:rsidRPr="00032270" w:rsidRDefault="00BF74FA" w:rsidP="00FD21CC">
            <w:pPr>
              <w:spacing w:line="240" w:lineRule="auto"/>
              <w:jc w:val="center"/>
              <w:rPr>
                <w:rFonts w:ascii="Times New Roman" w:hAnsi="Times New Roman" w:cs="Times New Roman"/>
                <w:sz w:val="18"/>
                <w:szCs w:val="18"/>
              </w:rPr>
            </w:pPr>
          </w:p>
        </w:tc>
      </w:tr>
      <w:tr w:rsidR="00BF74FA" w:rsidRPr="00032270" w14:paraId="05F04F88" w14:textId="77777777" w:rsidTr="000A27E6">
        <w:trPr>
          <w:cantSplit/>
        </w:trPr>
        <w:tc>
          <w:tcPr>
            <w:tcW w:w="7969" w:type="dxa"/>
            <w:gridSpan w:val="7"/>
            <w:tcBorders>
              <w:top w:val="nil"/>
              <w:left w:val="nil"/>
              <w:bottom w:val="nil"/>
              <w:right w:val="nil"/>
            </w:tcBorders>
            <w:shd w:val="clear" w:color="auto" w:fill="FFFFFF"/>
          </w:tcPr>
          <w:p w14:paraId="4AC5162B" w14:textId="3F2FCB20" w:rsidR="00BF74FA" w:rsidRPr="00032270" w:rsidRDefault="00BF74FA"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 xml:space="preserve">a. Dependent Variable: </w:t>
            </w:r>
            <w:r w:rsidR="00086F15">
              <w:rPr>
                <w:rFonts w:ascii="Times New Roman" w:hAnsi="Times New Roman" w:cs="Times New Roman"/>
                <w:sz w:val="18"/>
                <w:szCs w:val="18"/>
              </w:rPr>
              <w:t>Kepuasan Konsumen</w:t>
            </w:r>
          </w:p>
        </w:tc>
      </w:tr>
      <w:tr w:rsidR="00BF74FA" w:rsidRPr="00032270" w14:paraId="670BD9AA" w14:textId="77777777" w:rsidTr="000A27E6">
        <w:trPr>
          <w:cantSplit/>
        </w:trPr>
        <w:tc>
          <w:tcPr>
            <w:tcW w:w="7969" w:type="dxa"/>
            <w:gridSpan w:val="7"/>
            <w:tcBorders>
              <w:top w:val="nil"/>
              <w:left w:val="nil"/>
              <w:bottom w:val="nil"/>
              <w:right w:val="nil"/>
            </w:tcBorders>
            <w:shd w:val="clear" w:color="auto" w:fill="FFFFFF"/>
          </w:tcPr>
          <w:p w14:paraId="6F27DB10" w14:textId="6A15C225" w:rsidR="00BF74FA" w:rsidRPr="00032270" w:rsidRDefault="00BF74FA" w:rsidP="00FD21CC">
            <w:pPr>
              <w:spacing w:line="240" w:lineRule="auto"/>
              <w:jc w:val="both"/>
              <w:rPr>
                <w:rFonts w:ascii="Times New Roman" w:hAnsi="Times New Roman" w:cs="Times New Roman"/>
                <w:sz w:val="18"/>
                <w:szCs w:val="18"/>
              </w:rPr>
            </w:pPr>
            <w:r w:rsidRPr="00032270">
              <w:rPr>
                <w:rFonts w:ascii="Times New Roman" w:hAnsi="Times New Roman" w:cs="Times New Roman"/>
                <w:sz w:val="18"/>
                <w:szCs w:val="18"/>
              </w:rPr>
              <w:t xml:space="preserve">b. Predictors: (Constant), </w:t>
            </w:r>
            <w:r w:rsidR="00086F15">
              <w:rPr>
                <w:rFonts w:ascii="Times New Roman" w:hAnsi="Times New Roman" w:cs="Times New Roman"/>
                <w:sz w:val="18"/>
                <w:szCs w:val="18"/>
              </w:rPr>
              <w:t>Promosi</w:t>
            </w:r>
            <w:r w:rsidRPr="00032270">
              <w:rPr>
                <w:rFonts w:ascii="Times New Roman" w:hAnsi="Times New Roman" w:cs="Times New Roman"/>
                <w:sz w:val="18"/>
                <w:szCs w:val="18"/>
              </w:rPr>
              <w:t xml:space="preserve">, </w:t>
            </w:r>
            <w:r w:rsidR="00086F15">
              <w:rPr>
                <w:rFonts w:ascii="Times New Roman" w:hAnsi="Times New Roman" w:cs="Times New Roman"/>
                <w:sz w:val="18"/>
                <w:szCs w:val="18"/>
              </w:rPr>
              <w:t>Harga</w:t>
            </w:r>
          </w:p>
        </w:tc>
      </w:tr>
    </w:tbl>
    <w:p w14:paraId="3EDA891E" w14:textId="77777777" w:rsidR="000A27E6" w:rsidRPr="00E87021" w:rsidRDefault="000A27E6" w:rsidP="000A27E6">
      <w:pPr>
        <w:spacing w:line="480" w:lineRule="auto"/>
        <w:jc w:val="both"/>
        <w:rPr>
          <w:rFonts w:ascii="Times New Roman" w:hAnsi="Times New Roman" w:cs="Times New Roman"/>
        </w:rPr>
      </w:pPr>
      <w:r>
        <w:rPr>
          <w:rFonts w:ascii="Times New Roman" w:hAnsi="Times New Roman" w:cs="Times New Roman"/>
        </w:rPr>
        <w:tab/>
      </w:r>
      <w:r w:rsidRPr="00E87021">
        <w:rPr>
          <w:rFonts w:ascii="Times New Roman" w:hAnsi="Times New Roman" w:cs="Times New Roman"/>
        </w:rPr>
        <w:t>Dengan tingkat (</w:t>
      </w:r>
      <w:r w:rsidRPr="00E87021">
        <w:rPr>
          <w:rFonts w:ascii="Times New Roman" w:hAnsi="Times New Roman" w:cs="Times New Roman"/>
          <w:position w:val="2"/>
        </w:rPr>
        <w:t>α) sebesar 5% maka dapat diketahui nilai f</w:t>
      </w:r>
      <w:r w:rsidRPr="00E87021">
        <w:rPr>
          <w:rFonts w:ascii="Times New Roman" w:hAnsi="Times New Roman" w:cs="Times New Roman"/>
          <w:position w:val="2"/>
          <w:vertAlign w:val="subscript"/>
        </w:rPr>
        <w:t>tabel</w:t>
      </w:r>
      <w:r w:rsidRPr="00E87021">
        <w:rPr>
          <w:rFonts w:ascii="Times New Roman" w:hAnsi="Times New Roman" w:cs="Times New Roman"/>
          <w:position w:val="2"/>
        </w:rPr>
        <w:t xml:space="preserve"> sebagai berikut:</w:t>
      </w:r>
    </w:p>
    <w:p w14:paraId="60CB2BBF" w14:textId="77777777" w:rsidR="000A27E6" w:rsidRDefault="000A27E6" w:rsidP="000A27E6">
      <w:pPr>
        <w:spacing w:line="480" w:lineRule="auto"/>
        <w:ind w:firstLine="720"/>
        <w:jc w:val="both"/>
        <w:rPr>
          <w:rFonts w:ascii="Times New Roman" w:hAnsi="Times New Roman" w:cs="Times New Roman"/>
        </w:rPr>
      </w:pPr>
      <w:r>
        <w:rPr>
          <w:rFonts w:ascii="Times New Roman" w:hAnsi="Times New Roman" w:cs="Times New Roman"/>
        </w:rPr>
        <w:t>f</w:t>
      </w:r>
      <w:r>
        <w:rPr>
          <w:rFonts w:ascii="Times New Roman" w:hAnsi="Times New Roman" w:cs="Times New Roman"/>
          <w:vertAlign w:val="subscript"/>
        </w:rPr>
        <w:t>tabel</w:t>
      </w:r>
      <w:r>
        <w:rPr>
          <w:rFonts w:ascii="Times New Roman" w:hAnsi="Times New Roman" w:cs="Times New Roman"/>
        </w:rPr>
        <w:t xml:space="preserve"> = f (k; n-k)</w:t>
      </w:r>
    </w:p>
    <w:p w14:paraId="6D5A3525" w14:textId="0C1C6B69" w:rsidR="000A27E6" w:rsidRDefault="000A27E6" w:rsidP="000A27E6">
      <w:pPr>
        <w:spacing w:line="480" w:lineRule="auto"/>
        <w:ind w:firstLine="1170"/>
        <w:jc w:val="both"/>
        <w:rPr>
          <w:rFonts w:ascii="Times New Roman" w:hAnsi="Times New Roman" w:cs="Times New Roman"/>
        </w:rPr>
      </w:pPr>
      <w:r>
        <w:rPr>
          <w:rFonts w:ascii="Times New Roman" w:hAnsi="Times New Roman" w:cs="Times New Roman"/>
        </w:rPr>
        <w:t xml:space="preserve">= f (2 ; </w:t>
      </w:r>
      <w:r w:rsidR="00852875">
        <w:rPr>
          <w:rFonts w:ascii="Times New Roman" w:hAnsi="Times New Roman" w:cs="Times New Roman"/>
        </w:rPr>
        <w:t>100</w:t>
      </w:r>
      <w:r>
        <w:rPr>
          <w:rFonts w:ascii="Times New Roman" w:hAnsi="Times New Roman" w:cs="Times New Roman"/>
        </w:rPr>
        <w:t>-2)</w:t>
      </w:r>
    </w:p>
    <w:p w14:paraId="30E60E36" w14:textId="3638401D" w:rsidR="000A27E6" w:rsidRDefault="000A27E6" w:rsidP="00FE631D">
      <w:pPr>
        <w:spacing w:line="480" w:lineRule="auto"/>
        <w:ind w:firstLine="1170"/>
        <w:jc w:val="both"/>
        <w:rPr>
          <w:rFonts w:ascii="Times New Roman" w:hAnsi="Times New Roman" w:cs="Times New Roman"/>
        </w:rPr>
      </w:pPr>
      <w:r>
        <w:rPr>
          <w:rFonts w:ascii="Times New Roman" w:hAnsi="Times New Roman" w:cs="Times New Roman"/>
        </w:rPr>
        <w:t xml:space="preserve">= f (2 ; </w:t>
      </w:r>
      <w:r w:rsidR="00852875">
        <w:rPr>
          <w:rFonts w:ascii="Times New Roman" w:hAnsi="Times New Roman" w:cs="Times New Roman"/>
        </w:rPr>
        <w:t>98</w:t>
      </w:r>
      <w:r>
        <w:rPr>
          <w:rFonts w:ascii="Times New Roman" w:hAnsi="Times New Roman" w:cs="Times New Roman"/>
        </w:rPr>
        <w:t>)</w:t>
      </w:r>
      <w:r w:rsidR="00FE631D">
        <w:rPr>
          <w:rFonts w:ascii="Times New Roman" w:hAnsi="Times New Roman" w:cs="Times New Roman"/>
        </w:rPr>
        <w:t xml:space="preserve"> </w:t>
      </w:r>
      <w:r>
        <w:rPr>
          <w:rFonts w:ascii="Times New Roman" w:hAnsi="Times New Roman" w:cs="Times New Roman"/>
        </w:rPr>
        <w:t>= 3,</w:t>
      </w:r>
      <w:r w:rsidR="00043595">
        <w:rPr>
          <w:rFonts w:ascii="Times New Roman" w:hAnsi="Times New Roman" w:cs="Times New Roman"/>
        </w:rPr>
        <w:t>09</w:t>
      </w:r>
    </w:p>
    <w:p w14:paraId="04BBF301" w14:textId="77968E65" w:rsidR="000A27E6" w:rsidRPr="00625CA8" w:rsidRDefault="000A27E6" w:rsidP="000A27E6">
      <w:pPr>
        <w:pStyle w:val="Caption"/>
        <w:jc w:val="center"/>
        <w:rPr>
          <w:rFonts w:ascii="Times New Roman" w:hAnsi="Times New Roman" w:cs="Times New Roman"/>
          <w:b/>
          <w:bCs/>
          <w:i w:val="0"/>
          <w:iCs w:val="0"/>
          <w:color w:val="auto"/>
          <w:sz w:val="24"/>
          <w:szCs w:val="24"/>
        </w:rPr>
      </w:pPr>
      <w:bookmarkStart w:id="209" w:name="_Toc205244108"/>
      <w:bookmarkStart w:id="210" w:name="_Toc207285769"/>
      <w:r w:rsidRPr="00625CA8">
        <w:rPr>
          <w:rFonts w:ascii="Times New Roman" w:hAnsi="Times New Roman" w:cs="Times New Roman"/>
          <w:b/>
          <w:bCs/>
          <w:i w:val="0"/>
          <w:iCs w:val="0"/>
          <w:color w:val="auto"/>
          <w:sz w:val="24"/>
          <w:szCs w:val="24"/>
        </w:rPr>
        <w:t>Tabel 4.</w:t>
      </w:r>
      <w:r w:rsidRPr="00625CA8">
        <w:rPr>
          <w:rFonts w:ascii="Times New Roman" w:hAnsi="Times New Roman" w:cs="Times New Roman"/>
          <w:b/>
          <w:bCs/>
          <w:i w:val="0"/>
          <w:iCs w:val="0"/>
          <w:color w:val="auto"/>
          <w:sz w:val="24"/>
          <w:szCs w:val="24"/>
        </w:rPr>
        <w:fldChar w:fldCharType="begin"/>
      </w:r>
      <w:r w:rsidRPr="00625CA8">
        <w:rPr>
          <w:rFonts w:ascii="Times New Roman" w:hAnsi="Times New Roman" w:cs="Times New Roman"/>
          <w:b/>
          <w:bCs/>
          <w:i w:val="0"/>
          <w:iCs w:val="0"/>
          <w:color w:val="auto"/>
          <w:sz w:val="24"/>
          <w:szCs w:val="24"/>
        </w:rPr>
        <w:instrText xml:space="preserve"> SEQ Tabel_4. \* ARABIC </w:instrText>
      </w:r>
      <w:r w:rsidRPr="00625CA8">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50</w:t>
      </w:r>
      <w:r w:rsidRPr="00625CA8">
        <w:rPr>
          <w:rFonts w:ascii="Times New Roman" w:hAnsi="Times New Roman" w:cs="Times New Roman"/>
          <w:b/>
          <w:bCs/>
          <w:i w:val="0"/>
          <w:iCs w:val="0"/>
          <w:color w:val="auto"/>
          <w:sz w:val="24"/>
          <w:szCs w:val="24"/>
        </w:rPr>
        <w:fldChar w:fldCharType="end"/>
      </w:r>
      <w:r w:rsidRPr="00625CA8">
        <w:rPr>
          <w:rFonts w:ascii="Times New Roman" w:hAnsi="Times New Roman" w:cs="Times New Roman"/>
          <w:b/>
          <w:bCs/>
          <w:i w:val="0"/>
          <w:iCs w:val="0"/>
          <w:color w:val="auto"/>
          <w:sz w:val="24"/>
          <w:szCs w:val="24"/>
        </w:rPr>
        <w:br/>
        <w:t xml:space="preserve">Test Of Signifikansi Pengaruh </w:t>
      </w:r>
      <w:r w:rsidR="007F5577">
        <w:rPr>
          <w:rFonts w:ascii="Times New Roman" w:hAnsi="Times New Roman" w:cs="Times New Roman"/>
          <w:b/>
          <w:bCs/>
          <w:i w:val="0"/>
          <w:iCs w:val="0"/>
          <w:color w:val="auto"/>
          <w:sz w:val="24"/>
          <w:szCs w:val="24"/>
        </w:rPr>
        <w:t>Harga</w:t>
      </w:r>
      <w:r w:rsidRPr="00625CA8">
        <w:rPr>
          <w:rFonts w:ascii="Times New Roman" w:hAnsi="Times New Roman" w:cs="Times New Roman"/>
          <w:b/>
          <w:bCs/>
          <w:i w:val="0"/>
          <w:iCs w:val="0"/>
          <w:color w:val="auto"/>
          <w:sz w:val="24"/>
          <w:szCs w:val="24"/>
        </w:rPr>
        <w:t xml:space="preserve"> (X1) dan </w:t>
      </w:r>
      <w:r w:rsidR="007F5577">
        <w:rPr>
          <w:rFonts w:ascii="Times New Roman" w:hAnsi="Times New Roman" w:cs="Times New Roman"/>
          <w:b/>
          <w:bCs/>
          <w:i w:val="0"/>
          <w:iCs w:val="0"/>
          <w:color w:val="auto"/>
          <w:sz w:val="24"/>
          <w:szCs w:val="24"/>
        </w:rPr>
        <w:t>Promosi</w:t>
      </w:r>
      <w:r w:rsidRPr="00625CA8">
        <w:rPr>
          <w:rFonts w:ascii="Times New Roman" w:hAnsi="Times New Roman" w:cs="Times New Roman"/>
          <w:b/>
          <w:bCs/>
          <w:i w:val="0"/>
          <w:iCs w:val="0"/>
          <w:color w:val="auto"/>
          <w:sz w:val="24"/>
          <w:szCs w:val="24"/>
        </w:rPr>
        <w:t xml:space="preserve"> (X2) Terhadap </w:t>
      </w:r>
      <w:r w:rsidR="007F5577">
        <w:rPr>
          <w:rFonts w:ascii="Times New Roman" w:hAnsi="Times New Roman" w:cs="Times New Roman"/>
          <w:b/>
          <w:bCs/>
          <w:i w:val="0"/>
          <w:iCs w:val="0"/>
          <w:color w:val="auto"/>
          <w:sz w:val="24"/>
          <w:szCs w:val="24"/>
        </w:rPr>
        <w:t>Kepuasan Konsumen</w:t>
      </w:r>
      <w:r w:rsidRPr="00625CA8">
        <w:rPr>
          <w:rFonts w:ascii="Times New Roman" w:hAnsi="Times New Roman" w:cs="Times New Roman"/>
          <w:b/>
          <w:bCs/>
          <w:i w:val="0"/>
          <w:iCs w:val="0"/>
          <w:color w:val="auto"/>
          <w:sz w:val="24"/>
          <w:szCs w:val="24"/>
        </w:rPr>
        <w:t xml:space="preserve"> (Y)</w:t>
      </w:r>
      <w:bookmarkEnd w:id="209"/>
      <w:bookmarkEnd w:id="21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4"/>
        <w:gridCol w:w="989"/>
        <w:gridCol w:w="900"/>
        <w:gridCol w:w="809"/>
        <w:gridCol w:w="898"/>
        <w:gridCol w:w="1508"/>
        <w:gridCol w:w="951"/>
        <w:gridCol w:w="1037"/>
      </w:tblGrid>
      <w:tr w:rsidR="000A27E6" w:rsidRPr="00032270" w14:paraId="1C5903F7" w14:textId="77777777" w:rsidTr="00FD21CC">
        <w:trPr>
          <w:trHeight w:val="551"/>
        </w:trPr>
        <w:tc>
          <w:tcPr>
            <w:tcW w:w="705" w:type="pct"/>
            <w:vAlign w:val="center"/>
          </w:tcPr>
          <w:p w14:paraId="3966287C" w14:textId="77777777" w:rsidR="000A27E6" w:rsidRPr="00032270" w:rsidRDefault="000A27E6" w:rsidP="00FD21CC">
            <w:pPr>
              <w:pStyle w:val="TableParagraph"/>
              <w:spacing w:line="273" w:lineRule="exact"/>
              <w:ind w:left="11" w:right="6"/>
              <w:jc w:val="center"/>
              <w:rPr>
                <w:b/>
                <w:spacing w:val="-2"/>
                <w:sz w:val="18"/>
                <w:szCs w:val="18"/>
              </w:rPr>
            </w:pPr>
            <w:r w:rsidRPr="00032270">
              <w:rPr>
                <w:b/>
                <w:spacing w:val="-2"/>
                <w:sz w:val="18"/>
                <w:szCs w:val="18"/>
              </w:rPr>
              <w:t>Pengaruh antar variabel</w:t>
            </w:r>
          </w:p>
        </w:tc>
        <w:tc>
          <w:tcPr>
            <w:tcW w:w="599" w:type="pct"/>
            <w:vAlign w:val="center"/>
          </w:tcPr>
          <w:p w14:paraId="1F2BDC97" w14:textId="77777777" w:rsidR="000A27E6" w:rsidRPr="00032270" w:rsidRDefault="000A27E6" w:rsidP="00FD21CC">
            <w:pPr>
              <w:pStyle w:val="TableParagraph"/>
              <w:spacing w:line="273" w:lineRule="exact"/>
              <w:ind w:left="11" w:right="6"/>
              <w:jc w:val="center"/>
              <w:rPr>
                <w:b/>
                <w:sz w:val="18"/>
                <w:szCs w:val="18"/>
              </w:rPr>
            </w:pPr>
            <w:r w:rsidRPr="00032270">
              <w:rPr>
                <w:b/>
                <w:spacing w:val="-2"/>
                <w:sz w:val="18"/>
                <w:szCs w:val="18"/>
              </w:rPr>
              <w:t>Koefisien</w:t>
            </w:r>
          </w:p>
          <w:p w14:paraId="70BA4187" w14:textId="77777777" w:rsidR="000A27E6" w:rsidRPr="00032270" w:rsidRDefault="000A27E6" w:rsidP="00FD21CC">
            <w:pPr>
              <w:pStyle w:val="TableParagraph"/>
              <w:spacing w:line="259" w:lineRule="exact"/>
              <w:ind w:left="11" w:right="6"/>
              <w:jc w:val="center"/>
              <w:rPr>
                <w:b/>
                <w:sz w:val="18"/>
                <w:szCs w:val="18"/>
              </w:rPr>
            </w:pPr>
            <w:r w:rsidRPr="00032270">
              <w:rPr>
                <w:b/>
                <w:spacing w:val="-2"/>
                <w:sz w:val="18"/>
                <w:szCs w:val="18"/>
              </w:rPr>
              <w:t>Jalur (Beta)</w:t>
            </w:r>
          </w:p>
        </w:tc>
        <w:tc>
          <w:tcPr>
            <w:tcW w:w="545" w:type="pct"/>
            <w:vAlign w:val="center"/>
          </w:tcPr>
          <w:p w14:paraId="3470CC7C" w14:textId="77777777" w:rsidR="000A27E6" w:rsidRPr="00032270" w:rsidRDefault="000A27E6" w:rsidP="00FD21CC">
            <w:pPr>
              <w:pStyle w:val="TableParagraph"/>
              <w:spacing w:line="273" w:lineRule="exact"/>
              <w:ind w:left="9" w:right="1"/>
              <w:jc w:val="center"/>
              <w:rPr>
                <w:b/>
                <w:sz w:val="18"/>
                <w:szCs w:val="18"/>
              </w:rPr>
            </w:pPr>
            <w:r w:rsidRPr="00032270">
              <w:rPr>
                <w:b/>
                <w:sz w:val="18"/>
                <w:szCs w:val="18"/>
              </w:rPr>
              <w:t>f-</w:t>
            </w:r>
            <w:r w:rsidRPr="00032270">
              <w:rPr>
                <w:b/>
                <w:spacing w:val="-2"/>
                <w:sz w:val="18"/>
                <w:szCs w:val="18"/>
              </w:rPr>
              <w:t>hitung</w:t>
            </w:r>
          </w:p>
        </w:tc>
        <w:tc>
          <w:tcPr>
            <w:tcW w:w="490" w:type="pct"/>
            <w:vAlign w:val="center"/>
          </w:tcPr>
          <w:p w14:paraId="66616F03" w14:textId="77777777" w:rsidR="000A27E6" w:rsidRPr="00032270" w:rsidRDefault="000A27E6" w:rsidP="00FD21CC">
            <w:pPr>
              <w:pStyle w:val="TableParagraph"/>
              <w:spacing w:line="273" w:lineRule="exact"/>
              <w:ind w:left="9"/>
              <w:jc w:val="center"/>
              <w:rPr>
                <w:b/>
                <w:sz w:val="18"/>
                <w:szCs w:val="18"/>
              </w:rPr>
            </w:pPr>
            <w:r w:rsidRPr="00032270">
              <w:rPr>
                <w:b/>
                <w:sz w:val="18"/>
                <w:szCs w:val="18"/>
              </w:rPr>
              <w:t>f-</w:t>
            </w:r>
            <w:r w:rsidRPr="00032270">
              <w:rPr>
                <w:b/>
                <w:spacing w:val="-2"/>
                <w:sz w:val="18"/>
                <w:szCs w:val="18"/>
              </w:rPr>
              <w:t>tabel</w:t>
            </w:r>
          </w:p>
        </w:tc>
        <w:tc>
          <w:tcPr>
            <w:tcW w:w="544" w:type="pct"/>
            <w:vAlign w:val="center"/>
          </w:tcPr>
          <w:p w14:paraId="42ECA83F" w14:textId="77777777" w:rsidR="000A27E6" w:rsidRPr="00032270" w:rsidRDefault="000A27E6" w:rsidP="00FD21CC">
            <w:pPr>
              <w:pStyle w:val="TableParagraph"/>
              <w:spacing w:line="273" w:lineRule="exact"/>
              <w:ind w:left="17"/>
              <w:jc w:val="center"/>
              <w:rPr>
                <w:b/>
                <w:sz w:val="18"/>
                <w:szCs w:val="18"/>
              </w:rPr>
            </w:pPr>
            <w:r w:rsidRPr="00032270">
              <w:rPr>
                <w:b/>
                <w:spacing w:val="-5"/>
                <w:sz w:val="18"/>
                <w:szCs w:val="18"/>
              </w:rPr>
              <w:t>Sig</w:t>
            </w:r>
          </w:p>
        </w:tc>
        <w:tc>
          <w:tcPr>
            <w:tcW w:w="913" w:type="pct"/>
            <w:vAlign w:val="center"/>
          </w:tcPr>
          <w:p w14:paraId="0BFF50C8" w14:textId="77777777" w:rsidR="000A27E6" w:rsidRPr="00032270" w:rsidRDefault="000A27E6" w:rsidP="00FD21CC">
            <w:pPr>
              <w:pStyle w:val="TableParagraph"/>
              <w:spacing w:before="5" w:line="360" w:lineRule="auto"/>
              <w:ind w:left="243" w:right="232" w:hanging="7"/>
              <w:jc w:val="center"/>
              <w:rPr>
                <w:b/>
                <w:sz w:val="18"/>
                <w:szCs w:val="18"/>
              </w:rPr>
            </w:pPr>
            <w:r w:rsidRPr="00032270">
              <w:rPr>
                <w:b/>
                <w:spacing w:val="-2"/>
                <w:sz w:val="18"/>
                <w:szCs w:val="18"/>
              </w:rPr>
              <w:t xml:space="preserve">Koefesien Determinasi </w:t>
            </w:r>
            <w:r w:rsidRPr="00032270">
              <w:rPr>
                <w:b/>
                <w:spacing w:val="-4"/>
                <w:sz w:val="18"/>
                <w:szCs w:val="18"/>
              </w:rPr>
              <w:t>(R</w:t>
            </w:r>
            <w:r w:rsidRPr="00032270">
              <w:rPr>
                <w:b/>
                <w:spacing w:val="-4"/>
                <w:sz w:val="18"/>
                <w:szCs w:val="18"/>
                <w:vertAlign w:val="superscript"/>
              </w:rPr>
              <w:t>2</w:t>
            </w:r>
            <w:r w:rsidRPr="00032270">
              <w:rPr>
                <w:b/>
                <w:spacing w:val="-4"/>
                <w:sz w:val="18"/>
                <w:szCs w:val="18"/>
              </w:rPr>
              <w:t>)</w:t>
            </w:r>
          </w:p>
        </w:tc>
        <w:tc>
          <w:tcPr>
            <w:tcW w:w="576" w:type="pct"/>
            <w:vAlign w:val="center"/>
          </w:tcPr>
          <w:p w14:paraId="5CCABE9A" w14:textId="77777777" w:rsidR="000A27E6" w:rsidRPr="00032270" w:rsidRDefault="000A27E6" w:rsidP="00FD21CC">
            <w:pPr>
              <w:pStyle w:val="TableParagraph"/>
              <w:spacing w:line="273" w:lineRule="exact"/>
              <w:ind w:left="11" w:right="2"/>
              <w:jc w:val="center"/>
              <w:rPr>
                <w:b/>
                <w:spacing w:val="-2"/>
                <w:sz w:val="18"/>
                <w:szCs w:val="18"/>
              </w:rPr>
            </w:pPr>
            <w:r w:rsidRPr="00032270">
              <w:rPr>
                <w:b/>
                <w:spacing w:val="-2"/>
                <w:sz w:val="18"/>
                <w:szCs w:val="18"/>
              </w:rPr>
              <w:t xml:space="preserve">Koefesien variabel lain </w:t>
            </w:r>
            <w:r w:rsidRPr="00032270">
              <w:rPr>
                <w:spacing w:val="-5"/>
                <w:position w:val="3"/>
                <w:sz w:val="18"/>
                <w:szCs w:val="18"/>
              </w:rPr>
              <w:t>ρy</w:t>
            </w:r>
            <w:r w:rsidRPr="00032270">
              <w:rPr>
                <w:b/>
                <w:spacing w:val="-5"/>
                <w:sz w:val="18"/>
                <w:szCs w:val="18"/>
              </w:rPr>
              <w:t>ε</w:t>
            </w:r>
          </w:p>
        </w:tc>
        <w:tc>
          <w:tcPr>
            <w:tcW w:w="628" w:type="pct"/>
            <w:vAlign w:val="center"/>
          </w:tcPr>
          <w:p w14:paraId="68FF11C1" w14:textId="77777777" w:rsidR="000A27E6" w:rsidRPr="00032270" w:rsidRDefault="000A27E6" w:rsidP="00FD21CC">
            <w:pPr>
              <w:pStyle w:val="TableParagraph"/>
              <w:spacing w:line="273" w:lineRule="exact"/>
              <w:ind w:left="11" w:right="2"/>
              <w:jc w:val="center"/>
              <w:rPr>
                <w:b/>
                <w:sz w:val="18"/>
                <w:szCs w:val="18"/>
              </w:rPr>
            </w:pPr>
            <w:r w:rsidRPr="00032270">
              <w:rPr>
                <w:b/>
                <w:spacing w:val="-2"/>
                <w:sz w:val="18"/>
                <w:szCs w:val="18"/>
              </w:rPr>
              <w:t>Kesimpulan</w:t>
            </w:r>
          </w:p>
        </w:tc>
      </w:tr>
      <w:tr w:rsidR="000A27E6" w:rsidRPr="00032270" w14:paraId="2A71EB7A" w14:textId="77777777" w:rsidTr="00FD21CC">
        <w:trPr>
          <w:trHeight w:val="275"/>
        </w:trPr>
        <w:tc>
          <w:tcPr>
            <w:tcW w:w="705" w:type="pct"/>
            <w:vAlign w:val="center"/>
          </w:tcPr>
          <w:p w14:paraId="1DF9CEF5" w14:textId="77777777" w:rsidR="000A27E6" w:rsidRPr="00032270" w:rsidRDefault="000A27E6" w:rsidP="00FD21CC">
            <w:pPr>
              <w:pStyle w:val="TableParagraph"/>
              <w:spacing w:line="256" w:lineRule="exact"/>
              <w:jc w:val="center"/>
              <w:rPr>
                <w:spacing w:val="-2"/>
                <w:sz w:val="18"/>
                <w:szCs w:val="18"/>
              </w:rPr>
            </w:pPr>
            <w:r w:rsidRPr="00032270">
              <w:rPr>
                <w:spacing w:val="-2"/>
                <w:sz w:val="18"/>
                <w:szCs w:val="18"/>
              </w:rPr>
              <w:t>X</w:t>
            </w:r>
            <w:r w:rsidRPr="00032270">
              <w:rPr>
                <w:spacing w:val="-2"/>
                <w:sz w:val="18"/>
                <w:szCs w:val="18"/>
                <w:vertAlign w:val="subscript"/>
              </w:rPr>
              <w:t>1</w:t>
            </w:r>
            <w:r w:rsidRPr="00032270">
              <w:rPr>
                <w:spacing w:val="-2"/>
                <w:sz w:val="18"/>
                <w:szCs w:val="18"/>
              </w:rPr>
              <w:t xml:space="preserve"> terhadap Y</w:t>
            </w:r>
          </w:p>
        </w:tc>
        <w:tc>
          <w:tcPr>
            <w:tcW w:w="599" w:type="pct"/>
            <w:vAlign w:val="center"/>
          </w:tcPr>
          <w:p w14:paraId="138557A3" w14:textId="53032218" w:rsidR="000A27E6" w:rsidRPr="00032270" w:rsidRDefault="000A27E6" w:rsidP="00FD21CC">
            <w:pPr>
              <w:pStyle w:val="TableParagraph"/>
              <w:spacing w:line="256" w:lineRule="exact"/>
              <w:ind w:left="5"/>
              <w:jc w:val="center"/>
              <w:rPr>
                <w:sz w:val="18"/>
                <w:szCs w:val="18"/>
              </w:rPr>
            </w:pPr>
            <w:r w:rsidRPr="00032270">
              <w:rPr>
                <w:spacing w:val="-2"/>
                <w:sz w:val="18"/>
                <w:szCs w:val="18"/>
              </w:rPr>
              <w:t>0,</w:t>
            </w:r>
            <w:r w:rsidR="00A53B1F">
              <w:rPr>
                <w:spacing w:val="-2"/>
                <w:sz w:val="18"/>
                <w:szCs w:val="18"/>
              </w:rPr>
              <w:t>560</w:t>
            </w:r>
          </w:p>
        </w:tc>
        <w:tc>
          <w:tcPr>
            <w:tcW w:w="545" w:type="pct"/>
            <w:vMerge w:val="restart"/>
            <w:vAlign w:val="center"/>
          </w:tcPr>
          <w:p w14:paraId="7D7FB864" w14:textId="4AC4759A" w:rsidR="000A27E6" w:rsidRPr="00032270" w:rsidRDefault="00A53B1F" w:rsidP="00FD21CC">
            <w:pPr>
              <w:pStyle w:val="TableParagraph"/>
              <w:spacing w:line="256" w:lineRule="exact"/>
              <w:ind w:left="5" w:right="2"/>
              <w:jc w:val="center"/>
              <w:rPr>
                <w:sz w:val="18"/>
                <w:szCs w:val="18"/>
              </w:rPr>
            </w:pPr>
            <w:r>
              <w:rPr>
                <w:sz w:val="18"/>
                <w:szCs w:val="18"/>
              </w:rPr>
              <w:t>8</w:t>
            </w:r>
            <w:r w:rsidR="000A27E6" w:rsidRPr="00032270">
              <w:rPr>
                <w:sz w:val="18"/>
                <w:szCs w:val="18"/>
              </w:rPr>
              <w:t>9,</w:t>
            </w:r>
            <w:r>
              <w:rPr>
                <w:sz w:val="18"/>
                <w:szCs w:val="18"/>
              </w:rPr>
              <w:t>9</w:t>
            </w:r>
            <w:r w:rsidR="000A27E6" w:rsidRPr="00032270">
              <w:rPr>
                <w:sz w:val="18"/>
                <w:szCs w:val="18"/>
              </w:rPr>
              <w:t>13</w:t>
            </w:r>
          </w:p>
        </w:tc>
        <w:tc>
          <w:tcPr>
            <w:tcW w:w="490" w:type="pct"/>
            <w:vMerge w:val="restart"/>
            <w:vAlign w:val="center"/>
          </w:tcPr>
          <w:p w14:paraId="27D1CCAA" w14:textId="128181CE" w:rsidR="000A27E6" w:rsidRPr="00032270" w:rsidRDefault="000A27E6" w:rsidP="00FD21CC">
            <w:pPr>
              <w:pStyle w:val="TableParagraph"/>
              <w:spacing w:line="256" w:lineRule="exact"/>
              <w:ind w:left="5" w:right="2"/>
              <w:jc w:val="center"/>
              <w:rPr>
                <w:sz w:val="18"/>
                <w:szCs w:val="18"/>
              </w:rPr>
            </w:pPr>
            <w:r w:rsidRPr="00032270">
              <w:rPr>
                <w:spacing w:val="-4"/>
                <w:sz w:val="18"/>
                <w:szCs w:val="18"/>
              </w:rPr>
              <w:t>3,</w:t>
            </w:r>
            <w:r w:rsidR="001D6196">
              <w:rPr>
                <w:spacing w:val="-4"/>
                <w:sz w:val="18"/>
                <w:szCs w:val="18"/>
              </w:rPr>
              <w:t>09</w:t>
            </w:r>
          </w:p>
        </w:tc>
        <w:tc>
          <w:tcPr>
            <w:tcW w:w="544" w:type="pct"/>
            <w:vMerge w:val="restart"/>
            <w:vAlign w:val="center"/>
          </w:tcPr>
          <w:p w14:paraId="36A564CF" w14:textId="77777777" w:rsidR="000A27E6" w:rsidRPr="00032270" w:rsidRDefault="000A27E6" w:rsidP="00FD21CC">
            <w:pPr>
              <w:pStyle w:val="TableParagraph"/>
              <w:spacing w:line="256" w:lineRule="exact"/>
              <w:ind w:left="5" w:right="2"/>
              <w:jc w:val="center"/>
              <w:rPr>
                <w:sz w:val="18"/>
                <w:szCs w:val="18"/>
              </w:rPr>
            </w:pPr>
            <w:r w:rsidRPr="00032270">
              <w:rPr>
                <w:spacing w:val="-2"/>
                <w:sz w:val="18"/>
                <w:szCs w:val="18"/>
              </w:rPr>
              <w:t>0,000</w:t>
            </w:r>
          </w:p>
        </w:tc>
        <w:tc>
          <w:tcPr>
            <w:tcW w:w="913" w:type="pct"/>
            <w:vMerge w:val="restart"/>
            <w:vAlign w:val="center"/>
          </w:tcPr>
          <w:p w14:paraId="021924E2" w14:textId="12CF97FF" w:rsidR="000A27E6" w:rsidRPr="00032270" w:rsidRDefault="000A27E6" w:rsidP="00FD21CC">
            <w:pPr>
              <w:pStyle w:val="TableParagraph"/>
              <w:spacing w:line="256" w:lineRule="exact"/>
              <w:ind w:left="5"/>
              <w:jc w:val="center"/>
              <w:rPr>
                <w:position w:val="2"/>
                <w:sz w:val="18"/>
                <w:szCs w:val="18"/>
              </w:rPr>
            </w:pPr>
            <w:r w:rsidRPr="00032270">
              <w:rPr>
                <w:position w:val="2"/>
                <w:sz w:val="18"/>
                <w:szCs w:val="18"/>
              </w:rPr>
              <w:t>0,</w:t>
            </w:r>
            <w:r w:rsidR="00E860FF">
              <w:rPr>
                <w:position w:val="2"/>
                <w:sz w:val="18"/>
                <w:szCs w:val="18"/>
              </w:rPr>
              <w:t>650</w:t>
            </w:r>
          </w:p>
        </w:tc>
        <w:tc>
          <w:tcPr>
            <w:tcW w:w="576" w:type="pct"/>
            <w:vMerge w:val="restart"/>
            <w:vAlign w:val="center"/>
          </w:tcPr>
          <w:p w14:paraId="19A890C0" w14:textId="37A5F3DD" w:rsidR="000A27E6" w:rsidRPr="00032270" w:rsidRDefault="000A27E6" w:rsidP="00FD21CC">
            <w:pPr>
              <w:pStyle w:val="TableParagraph"/>
              <w:spacing w:line="256" w:lineRule="exact"/>
              <w:ind w:left="5"/>
              <w:jc w:val="center"/>
              <w:rPr>
                <w:position w:val="2"/>
                <w:sz w:val="18"/>
                <w:szCs w:val="18"/>
              </w:rPr>
            </w:pPr>
            <w:r w:rsidRPr="00032270">
              <w:rPr>
                <w:position w:val="2"/>
                <w:sz w:val="18"/>
                <w:szCs w:val="18"/>
              </w:rPr>
              <w:t>0,</w:t>
            </w:r>
            <w:r w:rsidR="00090C68">
              <w:rPr>
                <w:position w:val="2"/>
                <w:sz w:val="18"/>
                <w:szCs w:val="18"/>
              </w:rPr>
              <w:t>350</w:t>
            </w:r>
          </w:p>
        </w:tc>
        <w:tc>
          <w:tcPr>
            <w:tcW w:w="628" w:type="pct"/>
            <w:vMerge w:val="restart"/>
            <w:vAlign w:val="center"/>
          </w:tcPr>
          <w:p w14:paraId="72C5D464" w14:textId="77777777" w:rsidR="000A27E6" w:rsidRPr="00032270" w:rsidRDefault="000A27E6" w:rsidP="00FD21CC">
            <w:pPr>
              <w:pStyle w:val="TableParagraph"/>
              <w:spacing w:line="256" w:lineRule="exact"/>
              <w:ind w:left="5"/>
              <w:jc w:val="center"/>
              <w:rPr>
                <w:position w:val="2"/>
                <w:sz w:val="18"/>
                <w:szCs w:val="18"/>
              </w:rPr>
            </w:pPr>
            <w:r w:rsidRPr="00032270">
              <w:rPr>
                <w:position w:val="2"/>
                <w:sz w:val="18"/>
                <w:szCs w:val="18"/>
              </w:rPr>
              <w:t>H</w:t>
            </w:r>
            <w:r w:rsidRPr="00032270">
              <w:rPr>
                <w:sz w:val="18"/>
                <w:szCs w:val="18"/>
              </w:rPr>
              <w:t>0</w:t>
            </w:r>
            <w:r w:rsidRPr="00032270">
              <w:rPr>
                <w:spacing w:val="20"/>
                <w:sz w:val="18"/>
                <w:szCs w:val="18"/>
              </w:rPr>
              <w:t xml:space="preserve"> </w:t>
            </w:r>
            <w:r w:rsidRPr="00032270">
              <w:rPr>
                <w:spacing w:val="-2"/>
                <w:position w:val="2"/>
                <w:sz w:val="18"/>
                <w:szCs w:val="18"/>
              </w:rPr>
              <w:t>ditolak</w:t>
            </w:r>
          </w:p>
        </w:tc>
      </w:tr>
      <w:tr w:rsidR="000A27E6" w:rsidRPr="00032270" w14:paraId="19DD819A" w14:textId="77777777" w:rsidTr="00FD21CC">
        <w:trPr>
          <w:trHeight w:val="275"/>
        </w:trPr>
        <w:tc>
          <w:tcPr>
            <w:tcW w:w="705" w:type="pct"/>
            <w:vAlign w:val="center"/>
          </w:tcPr>
          <w:p w14:paraId="6F637791" w14:textId="77777777" w:rsidR="000A27E6" w:rsidRPr="00032270" w:rsidRDefault="000A27E6" w:rsidP="00FD21CC">
            <w:pPr>
              <w:pStyle w:val="TableParagraph"/>
              <w:spacing w:line="256" w:lineRule="exact"/>
              <w:jc w:val="center"/>
              <w:rPr>
                <w:spacing w:val="-2"/>
                <w:sz w:val="18"/>
                <w:szCs w:val="18"/>
              </w:rPr>
            </w:pPr>
            <w:r w:rsidRPr="00032270">
              <w:rPr>
                <w:spacing w:val="-2"/>
                <w:sz w:val="18"/>
                <w:szCs w:val="18"/>
              </w:rPr>
              <w:t>X</w:t>
            </w:r>
            <w:r w:rsidRPr="00032270">
              <w:rPr>
                <w:spacing w:val="-2"/>
                <w:sz w:val="18"/>
                <w:szCs w:val="18"/>
                <w:vertAlign w:val="subscript"/>
              </w:rPr>
              <w:t>2</w:t>
            </w:r>
            <w:r w:rsidRPr="00032270">
              <w:rPr>
                <w:spacing w:val="-2"/>
                <w:sz w:val="18"/>
                <w:szCs w:val="18"/>
              </w:rPr>
              <w:t xml:space="preserve"> terhadap Y</w:t>
            </w:r>
          </w:p>
        </w:tc>
        <w:tc>
          <w:tcPr>
            <w:tcW w:w="599" w:type="pct"/>
            <w:vAlign w:val="center"/>
          </w:tcPr>
          <w:p w14:paraId="55EEE41E" w14:textId="065A2ABD" w:rsidR="000A27E6" w:rsidRPr="00032270" w:rsidRDefault="000A27E6" w:rsidP="00FD21CC">
            <w:pPr>
              <w:pStyle w:val="TableParagraph"/>
              <w:spacing w:line="256" w:lineRule="exact"/>
              <w:jc w:val="center"/>
              <w:rPr>
                <w:spacing w:val="-2"/>
                <w:sz w:val="18"/>
                <w:szCs w:val="18"/>
              </w:rPr>
            </w:pPr>
            <w:r w:rsidRPr="00032270">
              <w:rPr>
                <w:spacing w:val="-2"/>
                <w:sz w:val="18"/>
                <w:szCs w:val="18"/>
              </w:rPr>
              <w:t>0,</w:t>
            </w:r>
            <w:r w:rsidR="005568A5">
              <w:rPr>
                <w:spacing w:val="-2"/>
                <w:sz w:val="18"/>
                <w:szCs w:val="18"/>
              </w:rPr>
              <w:t>488</w:t>
            </w:r>
          </w:p>
        </w:tc>
        <w:tc>
          <w:tcPr>
            <w:tcW w:w="545" w:type="pct"/>
            <w:vMerge/>
            <w:vAlign w:val="center"/>
          </w:tcPr>
          <w:p w14:paraId="48B24936" w14:textId="77777777" w:rsidR="000A27E6" w:rsidRPr="00032270" w:rsidRDefault="000A27E6" w:rsidP="00FD21CC">
            <w:pPr>
              <w:pStyle w:val="TableParagraph"/>
              <w:spacing w:line="256" w:lineRule="exact"/>
              <w:ind w:left="9" w:right="2"/>
              <w:jc w:val="center"/>
              <w:rPr>
                <w:sz w:val="18"/>
                <w:szCs w:val="18"/>
              </w:rPr>
            </w:pPr>
          </w:p>
        </w:tc>
        <w:tc>
          <w:tcPr>
            <w:tcW w:w="490" w:type="pct"/>
            <w:vMerge/>
            <w:vAlign w:val="center"/>
          </w:tcPr>
          <w:p w14:paraId="7AAF6F2F" w14:textId="77777777" w:rsidR="000A27E6" w:rsidRPr="00032270" w:rsidRDefault="000A27E6" w:rsidP="00FD21CC">
            <w:pPr>
              <w:pStyle w:val="TableParagraph"/>
              <w:spacing w:line="256" w:lineRule="exact"/>
              <w:ind w:left="9" w:right="2"/>
              <w:jc w:val="center"/>
              <w:rPr>
                <w:spacing w:val="-4"/>
                <w:sz w:val="18"/>
                <w:szCs w:val="18"/>
              </w:rPr>
            </w:pPr>
          </w:p>
        </w:tc>
        <w:tc>
          <w:tcPr>
            <w:tcW w:w="544" w:type="pct"/>
            <w:vMerge/>
            <w:vAlign w:val="center"/>
          </w:tcPr>
          <w:p w14:paraId="374964B9" w14:textId="77777777" w:rsidR="000A27E6" w:rsidRPr="00032270" w:rsidRDefault="000A27E6" w:rsidP="00FD21CC">
            <w:pPr>
              <w:pStyle w:val="TableParagraph"/>
              <w:spacing w:line="256" w:lineRule="exact"/>
              <w:ind w:left="17" w:right="2"/>
              <w:jc w:val="center"/>
              <w:rPr>
                <w:spacing w:val="-2"/>
                <w:sz w:val="18"/>
                <w:szCs w:val="18"/>
              </w:rPr>
            </w:pPr>
          </w:p>
        </w:tc>
        <w:tc>
          <w:tcPr>
            <w:tcW w:w="913" w:type="pct"/>
            <w:vMerge/>
            <w:vAlign w:val="center"/>
          </w:tcPr>
          <w:p w14:paraId="15A9D06C" w14:textId="77777777" w:rsidR="000A27E6" w:rsidRPr="00032270" w:rsidRDefault="000A27E6" w:rsidP="00FD21CC">
            <w:pPr>
              <w:pStyle w:val="TableParagraph"/>
              <w:spacing w:line="256" w:lineRule="exact"/>
              <w:ind w:left="11"/>
              <w:jc w:val="center"/>
              <w:rPr>
                <w:position w:val="2"/>
                <w:sz w:val="18"/>
                <w:szCs w:val="18"/>
              </w:rPr>
            </w:pPr>
          </w:p>
        </w:tc>
        <w:tc>
          <w:tcPr>
            <w:tcW w:w="576" w:type="pct"/>
            <w:vMerge/>
            <w:vAlign w:val="center"/>
          </w:tcPr>
          <w:p w14:paraId="2EAD7017" w14:textId="77777777" w:rsidR="000A27E6" w:rsidRPr="00032270" w:rsidRDefault="000A27E6" w:rsidP="00FD21CC">
            <w:pPr>
              <w:pStyle w:val="TableParagraph"/>
              <w:spacing w:line="256" w:lineRule="exact"/>
              <w:ind w:left="11"/>
              <w:jc w:val="center"/>
              <w:rPr>
                <w:position w:val="2"/>
                <w:sz w:val="18"/>
                <w:szCs w:val="18"/>
              </w:rPr>
            </w:pPr>
          </w:p>
        </w:tc>
        <w:tc>
          <w:tcPr>
            <w:tcW w:w="628" w:type="pct"/>
            <w:vMerge/>
            <w:vAlign w:val="center"/>
          </w:tcPr>
          <w:p w14:paraId="4EB1E651" w14:textId="77777777" w:rsidR="000A27E6" w:rsidRPr="00032270" w:rsidRDefault="000A27E6" w:rsidP="00FD21CC">
            <w:pPr>
              <w:pStyle w:val="TableParagraph"/>
              <w:spacing w:line="256" w:lineRule="exact"/>
              <w:ind w:left="11"/>
              <w:jc w:val="center"/>
              <w:rPr>
                <w:position w:val="2"/>
                <w:sz w:val="18"/>
                <w:szCs w:val="18"/>
              </w:rPr>
            </w:pPr>
          </w:p>
        </w:tc>
      </w:tr>
    </w:tbl>
    <w:p w14:paraId="61C1B20E" w14:textId="77777777" w:rsidR="000A27E6" w:rsidRPr="008B7DE8" w:rsidRDefault="000A27E6" w:rsidP="000A27E6">
      <w:pPr>
        <w:widowControl w:val="0"/>
        <w:tabs>
          <w:tab w:val="left" w:pos="1080"/>
        </w:tabs>
        <w:autoSpaceDE w:val="0"/>
        <w:autoSpaceDN w:val="0"/>
        <w:spacing w:after="0" w:line="480" w:lineRule="auto"/>
        <w:ind w:right="141"/>
        <w:jc w:val="both"/>
        <w:rPr>
          <w:rFonts w:ascii="Times New Roman" w:hAnsi="Times New Roman" w:cs="Times New Roman"/>
        </w:rPr>
      </w:pPr>
    </w:p>
    <w:p w14:paraId="718FB853" w14:textId="09287C66" w:rsidR="00660344" w:rsidRDefault="000A27E6" w:rsidP="009E2DCD">
      <w:pPr>
        <w:spacing w:line="480" w:lineRule="auto"/>
        <w:ind w:firstLine="720"/>
        <w:jc w:val="both"/>
        <w:rPr>
          <w:rFonts w:ascii="Times New Roman" w:hAnsi="Times New Roman" w:cs="Times New Roman"/>
        </w:rPr>
      </w:pPr>
      <w:r>
        <w:rPr>
          <w:rFonts w:ascii="Times New Roman" w:hAnsi="Times New Roman" w:cs="Times New Roman"/>
        </w:rPr>
        <w:lastRenderedPageBreak/>
        <w:t>Berdasarkan pada tabel 4.</w:t>
      </w:r>
      <w:r w:rsidR="007C7C83">
        <w:rPr>
          <w:rFonts w:ascii="Times New Roman" w:hAnsi="Times New Roman" w:cs="Times New Roman"/>
        </w:rPr>
        <w:t>50</w:t>
      </w:r>
      <w:r>
        <w:rPr>
          <w:rFonts w:ascii="Times New Roman" w:hAnsi="Times New Roman" w:cs="Times New Roman"/>
        </w:rPr>
        <w:t xml:space="preserve"> diperoleh nilai f</w:t>
      </w:r>
      <w:r>
        <w:rPr>
          <w:rFonts w:ascii="Times New Roman" w:hAnsi="Times New Roman" w:cs="Times New Roman"/>
          <w:vertAlign w:val="subscript"/>
        </w:rPr>
        <w:t xml:space="preserve">hitung </w:t>
      </w:r>
      <w:r>
        <w:rPr>
          <w:rFonts w:ascii="Times New Roman" w:hAnsi="Times New Roman" w:cs="Times New Roman"/>
        </w:rPr>
        <w:t xml:space="preserve">sebesar </w:t>
      </w:r>
      <w:r w:rsidR="0093381F">
        <w:rPr>
          <w:rFonts w:ascii="Times New Roman" w:hAnsi="Times New Roman" w:cs="Times New Roman"/>
        </w:rPr>
        <w:t>8</w:t>
      </w:r>
      <w:r>
        <w:rPr>
          <w:rFonts w:ascii="Times New Roman" w:hAnsi="Times New Roman" w:cs="Times New Roman"/>
        </w:rPr>
        <w:t>9,</w:t>
      </w:r>
      <w:r w:rsidR="0093381F">
        <w:rPr>
          <w:rFonts w:ascii="Times New Roman" w:hAnsi="Times New Roman" w:cs="Times New Roman"/>
        </w:rPr>
        <w:t>9</w:t>
      </w:r>
      <w:r>
        <w:rPr>
          <w:rFonts w:ascii="Times New Roman" w:hAnsi="Times New Roman" w:cs="Times New Roman"/>
        </w:rPr>
        <w:t>13 dimana nilai tersebut lebih besar dari nilai f</w:t>
      </w:r>
      <w:r>
        <w:rPr>
          <w:rFonts w:ascii="Times New Roman" w:hAnsi="Times New Roman" w:cs="Times New Roman"/>
          <w:vertAlign w:val="subscript"/>
        </w:rPr>
        <w:t xml:space="preserve">tabel </w:t>
      </w:r>
      <w:r>
        <w:rPr>
          <w:rFonts w:ascii="Times New Roman" w:hAnsi="Times New Roman" w:cs="Times New Roman"/>
        </w:rPr>
        <w:t>(</w:t>
      </w:r>
      <w:r w:rsidR="00E1131A">
        <w:rPr>
          <w:rFonts w:ascii="Times New Roman" w:hAnsi="Times New Roman" w:cs="Times New Roman"/>
        </w:rPr>
        <w:t>8</w:t>
      </w:r>
      <w:r>
        <w:rPr>
          <w:rFonts w:ascii="Times New Roman" w:hAnsi="Times New Roman" w:cs="Times New Roman"/>
        </w:rPr>
        <w:t>9,</w:t>
      </w:r>
      <w:r w:rsidR="00E1131A">
        <w:rPr>
          <w:rFonts w:ascii="Times New Roman" w:hAnsi="Times New Roman" w:cs="Times New Roman"/>
        </w:rPr>
        <w:t>9</w:t>
      </w:r>
      <w:r>
        <w:rPr>
          <w:rFonts w:ascii="Times New Roman" w:hAnsi="Times New Roman" w:cs="Times New Roman"/>
        </w:rPr>
        <w:t>13 &gt; 3,</w:t>
      </w:r>
      <w:r w:rsidR="00E1131A">
        <w:rPr>
          <w:rFonts w:ascii="Times New Roman" w:hAnsi="Times New Roman" w:cs="Times New Roman"/>
        </w:rPr>
        <w:t>09</w:t>
      </w:r>
      <w:r>
        <w:rPr>
          <w:rFonts w:ascii="Times New Roman" w:hAnsi="Times New Roman" w:cs="Times New Roman"/>
        </w:rPr>
        <w:t>) dan nilai signifikansi sebesar 0,000 &lt; 0,05, Dengan demikian dapat ditarik kesimpulan bahwa H</w:t>
      </w:r>
      <w:r>
        <w:rPr>
          <w:rFonts w:ascii="Times New Roman" w:hAnsi="Times New Roman" w:cs="Times New Roman"/>
          <w:vertAlign w:val="subscript"/>
        </w:rPr>
        <w:t>0</w:t>
      </w:r>
      <w:r>
        <w:rPr>
          <w:rFonts w:ascii="Times New Roman" w:hAnsi="Times New Roman" w:cs="Times New Roman"/>
        </w:rPr>
        <w:t xml:space="preserve"> ditolak dan H</w:t>
      </w:r>
      <w:r>
        <w:rPr>
          <w:rFonts w:ascii="Times New Roman" w:hAnsi="Times New Roman" w:cs="Times New Roman"/>
          <w:vertAlign w:val="subscript"/>
        </w:rPr>
        <w:t>1</w:t>
      </w:r>
      <w:r>
        <w:rPr>
          <w:rFonts w:ascii="Times New Roman" w:hAnsi="Times New Roman" w:cs="Times New Roman"/>
        </w:rPr>
        <w:t xml:space="preserve"> diterima, artinya </w:t>
      </w:r>
      <w:r w:rsidR="00F26F6C">
        <w:rPr>
          <w:rFonts w:ascii="Times New Roman" w:hAnsi="Times New Roman" w:cs="Times New Roman"/>
        </w:rPr>
        <w:t>harga</w:t>
      </w:r>
      <w:r>
        <w:rPr>
          <w:rFonts w:ascii="Times New Roman" w:hAnsi="Times New Roman" w:cs="Times New Roman"/>
        </w:rPr>
        <w:t xml:space="preserve"> dan </w:t>
      </w:r>
      <w:r w:rsidR="00F26F6C">
        <w:rPr>
          <w:rFonts w:ascii="Times New Roman" w:hAnsi="Times New Roman" w:cs="Times New Roman"/>
        </w:rPr>
        <w:t>promosi</w:t>
      </w:r>
      <w:r>
        <w:rPr>
          <w:rFonts w:ascii="Times New Roman" w:hAnsi="Times New Roman" w:cs="Times New Roman"/>
        </w:rPr>
        <w:t xml:space="preserve"> secara simultan berpengaruh signifikan terhadap </w:t>
      </w:r>
      <w:r w:rsidR="00EE0054">
        <w:rPr>
          <w:rFonts w:ascii="Times New Roman" w:hAnsi="Times New Roman" w:cs="Times New Roman"/>
        </w:rPr>
        <w:t>kepuasan konsumen</w:t>
      </w:r>
      <w:r>
        <w:rPr>
          <w:rFonts w:ascii="Times New Roman" w:hAnsi="Times New Roman" w:cs="Times New Roman"/>
        </w:rPr>
        <w:t xml:space="preserve">. Selain itu, besarnya pengaruh </w:t>
      </w:r>
      <w:r w:rsidR="004B6405">
        <w:rPr>
          <w:rFonts w:ascii="Times New Roman" w:hAnsi="Times New Roman" w:cs="Times New Roman"/>
        </w:rPr>
        <w:t>harga</w:t>
      </w:r>
      <w:r>
        <w:rPr>
          <w:rFonts w:ascii="Times New Roman" w:hAnsi="Times New Roman" w:cs="Times New Roman"/>
        </w:rPr>
        <w:t xml:space="preserve"> dan </w:t>
      </w:r>
      <w:r w:rsidR="004B6405">
        <w:rPr>
          <w:rFonts w:ascii="Times New Roman" w:hAnsi="Times New Roman" w:cs="Times New Roman"/>
        </w:rPr>
        <w:t>promosi</w:t>
      </w:r>
      <w:r>
        <w:rPr>
          <w:rFonts w:ascii="Times New Roman" w:hAnsi="Times New Roman" w:cs="Times New Roman"/>
        </w:rPr>
        <w:t xml:space="preserve"> terhadap </w:t>
      </w:r>
      <w:r w:rsidR="00F5450C">
        <w:rPr>
          <w:rFonts w:ascii="Times New Roman" w:hAnsi="Times New Roman" w:cs="Times New Roman"/>
        </w:rPr>
        <w:t>kepuasan konsumen</w:t>
      </w:r>
      <w:r>
        <w:rPr>
          <w:rFonts w:ascii="Times New Roman" w:hAnsi="Times New Roman" w:cs="Times New Roman"/>
        </w:rPr>
        <w:t xml:space="preserve"> juga dapat dilihat dari nilai Rsquare sebesar 0,</w:t>
      </w:r>
      <w:r w:rsidR="00F5450C">
        <w:rPr>
          <w:rFonts w:ascii="Times New Roman" w:hAnsi="Times New Roman" w:cs="Times New Roman"/>
        </w:rPr>
        <w:t>650</w:t>
      </w:r>
      <w:r>
        <w:rPr>
          <w:rFonts w:ascii="Times New Roman" w:hAnsi="Times New Roman" w:cs="Times New Roman"/>
        </w:rPr>
        <w:t xml:space="preserve"> atau sama dengan </w:t>
      </w:r>
      <w:r w:rsidR="00F5450C">
        <w:rPr>
          <w:rFonts w:ascii="Times New Roman" w:hAnsi="Times New Roman" w:cs="Times New Roman"/>
        </w:rPr>
        <w:t>65</w:t>
      </w:r>
      <w:r>
        <w:rPr>
          <w:rFonts w:ascii="Times New Roman" w:hAnsi="Times New Roman" w:cs="Times New Roman"/>
        </w:rPr>
        <w:t>,</w:t>
      </w:r>
      <w:r w:rsidR="00F5450C">
        <w:rPr>
          <w:rFonts w:ascii="Times New Roman" w:hAnsi="Times New Roman" w:cs="Times New Roman"/>
        </w:rPr>
        <w:t>0</w:t>
      </w:r>
      <w:r>
        <w:rPr>
          <w:rFonts w:ascii="Times New Roman" w:hAnsi="Times New Roman" w:cs="Times New Roman"/>
        </w:rPr>
        <w:t xml:space="preserve">% variasi dalam </w:t>
      </w:r>
      <w:r w:rsidR="002474D8">
        <w:rPr>
          <w:rFonts w:ascii="Times New Roman" w:hAnsi="Times New Roman" w:cs="Times New Roman"/>
        </w:rPr>
        <w:t>kepuasan konsumen</w:t>
      </w:r>
      <w:r>
        <w:rPr>
          <w:rFonts w:ascii="Times New Roman" w:hAnsi="Times New Roman" w:cs="Times New Roman"/>
        </w:rPr>
        <w:t xml:space="preserve"> dapat dijelaskan oleh variabel </w:t>
      </w:r>
      <w:r w:rsidR="002474D8">
        <w:rPr>
          <w:rFonts w:ascii="Times New Roman" w:hAnsi="Times New Roman" w:cs="Times New Roman"/>
        </w:rPr>
        <w:t>harga</w:t>
      </w:r>
      <w:r>
        <w:rPr>
          <w:rFonts w:ascii="Times New Roman" w:hAnsi="Times New Roman" w:cs="Times New Roman"/>
        </w:rPr>
        <w:t xml:space="preserve"> dan </w:t>
      </w:r>
      <w:r w:rsidR="002474D8">
        <w:rPr>
          <w:rFonts w:ascii="Times New Roman" w:hAnsi="Times New Roman" w:cs="Times New Roman"/>
        </w:rPr>
        <w:t>promosi</w:t>
      </w:r>
      <w:r>
        <w:rPr>
          <w:rFonts w:ascii="Times New Roman" w:hAnsi="Times New Roman" w:cs="Times New Roman"/>
        </w:rPr>
        <w:t xml:space="preserve"> secara bersama-sama. Sementara itu, sisanya sebesar </w:t>
      </w:r>
      <w:r w:rsidR="002474D8">
        <w:rPr>
          <w:rFonts w:ascii="Times New Roman" w:hAnsi="Times New Roman" w:cs="Times New Roman"/>
        </w:rPr>
        <w:t>35</w:t>
      </w:r>
      <w:r>
        <w:rPr>
          <w:rFonts w:ascii="Times New Roman" w:hAnsi="Times New Roman" w:cs="Times New Roman"/>
        </w:rPr>
        <w:t>,</w:t>
      </w:r>
      <w:r w:rsidR="002474D8">
        <w:rPr>
          <w:rFonts w:ascii="Times New Roman" w:hAnsi="Times New Roman" w:cs="Times New Roman"/>
        </w:rPr>
        <w:t>0</w:t>
      </w:r>
      <w:r>
        <w:rPr>
          <w:rFonts w:ascii="Times New Roman" w:hAnsi="Times New Roman" w:cs="Times New Roman"/>
        </w:rPr>
        <w:t xml:space="preserve">% dipengaruhi oleh faktor lain yang tidak dibahas dalam penelitian ini. Temuan ini menunjukkan bahwa kedua variabel tersebut memliki kontribusi yang penting dan saling melengkapi dalam mendorong peningkatan </w:t>
      </w:r>
      <w:r w:rsidR="00BB7BE0">
        <w:rPr>
          <w:rFonts w:ascii="Times New Roman" w:hAnsi="Times New Roman" w:cs="Times New Roman"/>
        </w:rPr>
        <w:t>kepuasan konsumen</w:t>
      </w:r>
      <w:r>
        <w:rPr>
          <w:rFonts w:ascii="Times New Roman" w:hAnsi="Times New Roman" w:cs="Times New Roman"/>
        </w:rPr>
        <w:t>.</w:t>
      </w:r>
    </w:p>
    <w:p w14:paraId="319F36E6" w14:textId="77777777" w:rsidR="00660344" w:rsidRPr="00F837E6" w:rsidRDefault="00660344" w:rsidP="00660344">
      <w:pPr>
        <w:pStyle w:val="Heading2"/>
        <w:spacing w:line="480" w:lineRule="auto"/>
        <w:rPr>
          <w:rFonts w:ascii="Times New Roman" w:hAnsi="Times New Roman" w:cs="Times New Roman"/>
          <w:b/>
          <w:bCs/>
          <w:color w:val="auto"/>
          <w:sz w:val="24"/>
          <w:szCs w:val="24"/>
          <w:lang w:val="id"/>
        </w:rPr>
      </w:pPr>
      <w:bookmarkStart w:id="211" w:name="_Toc205379297"/>
      <w:bookmarkStart w:id="212" w:name="_Toc207285654"/>
      <w:r w:rsidRPr="00F837E6">
        <w:rPr>
          <w:rFonts w:ascii="Times New Roman" w:hAnsi="Times New Roman" w:cs="Times New Roman"/>
          <w:b/>
          <w:bCs/>
          <w:color w:val="auto"/>
          <w:sz w:val="24"/>
          <w:szCs w:val="24"/>
          <w:lang w:val="id"/>
        </w:rPr>
        <w:t>4.2</w:t>
      </w:r>
      <w:r w:rsidRPr="00F837E6">
        <w:rPr>
          <w:rFonts w:ascii="Times New Roman" w:hAnsi="Times New Roman" w:cs="Times New Roman"/>
          <w:b/>
          <w:bCs/>
          <w:color w:val="auto"/>
          <w:sz w:val="24"/>
          <w:szCs w:val="24"/>
          <w:lang w:val="id"/>
        </w:rPr>
        <w:tab/>
        <w:t>Pembahasan</w:t>
      </w:r>
      <w:bookmarkEnd w:id="211"/>
      <w:bookmarkEnd w:id="212"/>
    </w:p>
    <w:p w14:paraId="4409DB03" w14:textId="4636FA87" w:rsidR="00660344" w:rsidRPr="00F837E6" w:rsidRDefault="00660344" w:rsidP="00660344">
      <w:pPr>
        <w:pStyle w:val="Heading3"/>
        <w:spacing w:line="480" w:lineRule="auto"/>
        <w:rPr>
          <w:rFonts w:ascii="Times New Roman" w:hAnsi="Times New Roman" w:cs="Times New Roman"/>
          <w:b/>
          <w:bCs/>
          <w:color w:val="auto"/>
          <w:sz w:val="24"/>
          <w:szCs w:val="24"/>
          <w:lang w:val="id"/>
        </w:rPr>
      </w:pPr>
      <w:bookmarkStart w:id="213" w:name="_Toc205379298"/>
      <w:bookmarkStart w:id="214" w:name="_Toc207285655"/>
      <w:r w:rsidRPr="00F837E6">
        <w:rPr>
          <w:rFonts w:ascii="Times New Roman" w:hAnsi="Times New Roman" w:cs="Times New Roman"/>
          <w:b/>
          <w:bCs/>
          <w:color w:val="auto"/>
          <w:sz w:val="24"/>
          <w:szCs w:val="24"/>
          <w:lang w:val="id"/>
        </w:rPr>
        <w:t>4.2.1</w:t>
      </w:r>
      <w:r w:rsidRPr="00F837E6">
        <w:rPr>
          <w:rFonts w:ascii="Times New Roman" w:hAnsi="Times New Roman" w:cs="Times New Roman"/>
          <w:b/>
          <w:bCs/>
          <w:color w:val="auto"/>
          <w:sz w:val="24"/>
          <w:szCs w:val="24"/>
          <w:lang w:val="id"/>
        </w:rPr>
        <w:tab/>
        <w:t xml:space="preserve">Pengaruh Antara </w:t>
      </w:r>
      <w:r w:rsidR="0044112A" w:rsidRPr="00F837E6">
        <w:rPr>
          <w:rFonts w:ascii="Times New Roman" w:hAnsi="Times New Roman" w:cs="Times New Roman"/>
          <w:b/>
          <w:bCs/>
          <w:color w:val="auto"/>
          <w:sz w:val="24"/>
          <w:szCs w:val="24"/>
          <w:lang w:val="id"/>
        </w:rPr>
        <w:t>Harga</w:t>
      </w:r>
      <w:r w:rsidRPr="00F837E6">
        <w:rPr>
          <w:rFonts w:ascii="Times New Roman" w:hAnsi="Times New Roman" w:cs="Times New Roman"/>
          <w:b/>
          <w:bCs/>
          <w:color w:val="auto"/>
          <w:sz w:val="24"/>
          <w:szCs w:val="24"/>
          <w:lang w:val="id"/>
        </w:rPr>
        <w:t xml:space="preserve"> dan </w:t>
      </w:r>
      <w:bookmarkEnd w:id="213"/>
      <w:r w:rsidR="0044112A" w:rsidRPr="00F837E6">
        <w:rPr>
          <w:rFonts w:ascii="Times New Roman" w:hAnsi="Times New Roman" w:cs="Times New Roman"/>
          <w:b/>
          <w:bCs/>
          <w:color w:val="auto"/>
          <w:sz w:val="24"/>
          <w:szCs w:val="24"/>
          <w:lang w:val="id"/>
        </w:rPr>
        <w:t>Promosi</w:t>
      </w:r>
      <w:bookmarkEnd w:id="214"/>
    </w:p>
    <w:p w14:paraId="01E991EB" w14:textId="2FB22A07" w:rsidR="00660344" w:rsidRDefault="00660344" w:rsidP="00FA7EB0">
      <w:pPr>
        <w:spacing w:line="480" w:lineRule="auto"/>
        <w:ind w:firstLine="720"/>
        <w:jc w:val="both"/>
        <w:rPr>
          <w:rFonts w:ascii="Times New Roman" w:hAnsi="Times New Roman" w:cs="Times New Roman"/>
          <w:lang w:val="id"/>
        </w:rPr>
      </w:pPr>
      <w:r>
        <w:rPr>
          <w:rFonts w:ascii="Times New Roman" w:hAnsi="Times New Roman" w:cs="Times New Roman"/>
          <w:lang w:val="id"/>
        </w:rPr>
        <w:t>Hasil perhitungan analisis jalur (</w:t>
      </w:r>
      <w:r>
        <w:rPr>
          <w:rFonts w:ascii="Times New Roman" w:hAnsi="Times New Roman" w:cs="Times New Roman"/>
          <w:i/>
          <w:iCs/>
          <w:lang w:val="id"/>
        </w:rPr>
        <w:t>path analysis</w:t>
      </w:r>
      <w:r>
        <w:rPr>
          <w:rFonts w:ascii="Times New Roman" w:hAnsi="Times New Roman" w:cs="Times New Roman"/>
          <w:lang w:val="id"/>
        </w:rPr>
        <w:t xml:space="preserve">) dengan SPSS diperoleh nilai signifikansi antara </w:t>
      </w:r>
      <w:r w:rsidR="002668D1">
        <w:rPr>
          <w:rFonts w:ascii="Times New Roman" w:hAnsi="Times New Roman" w:cs="Times New Roman"/>
          <w:lang w:val="id"/>
        </w:rPr>
        <w:t>harga</w:t>
      </w:r>
      <w:r>
        <w:rPr>
          <w:rFonts w:ascii="Times New Roman" w:hAnsi="Times New Roman" w:cs="Times New Roman"/>
          <w:lang w:val="id"/>
        </w:rPr>
        <w:t xml:space="preserve"> dengan </w:t>
      </w:r>
      <w:r w:rsidR="006A16A5">
        <w:rPr>
          <w:rFonts w:ascii="Times New Roman" w:hAnsi="Times New Roman" w:cs="Times New Roman"/>
          <w:lang w:val="id"/>
        </w:rPr>
        <w:t>promosi</w:t>
      </w:r>
      <w:r>
        <w:rPr>
          <w:rFonts w:ascii="Times New Roman" w:hAnsi="Times New Roman" w:cs="Times New Roman"/>
          <w:lang w:val="id"/>
        </w:rPr>
        <w:t xml:space="preserve"> adalah 0,000 karena sig. &lt; 0,05 maka terdapat hubungan signifikan antara </w:t>
      </w:r>
      <w:r w:rsidR="006A16A5">
        <w:rPr>
          <w:rFonts w:ascii="Times New Roman" w:hAnsi="Times New Roman" w:cs="Times New Roman"/>
          <w:lang w:val="id"/>
        </w:rPr>
        <w:t>harga</w:t>
      </w:r>
      <w:r>
        <w:rPr>
          <w:rFonts w:ascii="Times New Roman" w:hAnsi="Times New Roman" w:cs="Times New Roman"/>
          <w:lang w:val="id"/>
        </w:rPr>
        <w:t xml:space="preserve"> dengan </w:t>
      </w:r>
      <w:r w:rsidR="006A16A5">
        <w:rPr>
          <w:rFonts w:ascii="Times New Roman" w:hAnsi="Times New Roman" w:cs="Times New Roman"/>
          <w:lang w:val="id"/>
        </w:rPr>
        <w:t>promosi</w:t>
      </w:r>
      <w:r>
        <w:rPr>
          <w:rFonts w:ascii="Times New Roman" w:hAnsi="Times New Roman" w:cs="Times New Roman"/>
          <w:lang w:val="id"/>
        </w:rPr>
        <w:t>. Nilai koefisien korelasi r</w:t>
      </w:r>
      <w:r>
        <w:rPr>
          <w:rFonts w:ascii="Times New Roman" w:hAnsi="Times New Roman" w:cs="Times New Roman"/>
          <w:vertAlign w:val="subscript"/>
          <w:lang w:val="id"/>
        </w:rPr>
        <w:t>hitung</w:t>
      </w:r>
      <w:r>
        <w:rPr>
          <w:rFonts w:ascii="Times New Roman" w:hAnsi="Times New Roman" w:cs="Times New Roman"/>
          <w:lang w:val="id"/>
        </w:rPr>
        <w:t xml:space="preserve"> untuk hubungan antara </w:t>
      </w:r>
      <w:r w:rsidR="006A16A5">
        <w:rPr>
          <w:rFonts w:ascii="Times New Roman" w:hAnsi="Times New Roman" w:cs="Times New Roman"/>
          <w:lang w:val="id"/>
        </w:rPr>
        <w:t>harga</w:t>
      </w:r>
      <w:r>
        <w:rPr>
          <w:rFonts w:ascii="Times New Roman" w:hAnsi="Times New Roman" w:cs="Times New Roman"/>
          <w:lang w:val="id"/>
        </w:rPr>
        <w:t xml:space="preserve"> dan </w:t>
      </w:r>
      <w:r w:rsidR="006A16A5">
        <w:rPr>
          <w:rFonts w:ascii="Times New Roman" w:hAnsi="Times New Roman" w:cs="Times New Roman"/>
          <w:lang w:val="id"/>
        </w:rPr>
        <w:t>promosi</w:t>
      </w:r>
      <w:r>
        <w:rPr>
          <w:rFonts w:ascii="Times New Roman" w:hAnsi="Times New Roman" w:cs="Times New Roman"/>
          <w:lang w:val="id"/>
        </w:rPr>
        <w:t xml:space="preserve"> adalah sebesar 0,</w:t>
      </w:r>
      <w:r w:rsidR="006A16A5">
        <w:rPr>
          <w:rFonts w:ascii="Times New Roman" w:hAnsi="Times New Roman" w:cs="Times New Roman"/>
          <w:lang w:val="id"/>
        </w:rPr>
        <w:t>180</w:t>
      </w:r>
      <w:r>
        <w:rPr>
          <w:rFonts w:ascii="Times New Roman" w:hAnsi="Times New Roman" w:cs="Times New Roman"/>
          <w:lang w:val="id"/>
        </w:rPr>
        <w:t xml:space="preserve"> </w:t>
      </w:r>
      <w:r w:rsidR="00195A01">
        <w:rPr>
          <w:rFonts w:ascii="Times New Roman" w:hAnsi="Times New Roman" w:cs="Times New Roman"/>
          <w:lang w:val="id"/>
        </w:rPr>
        <w:t>&lt;</w:t>
      </w:r>
      <w:r>
        <w:rPr>
          <w:rFonts w:ascii="Times New Roman" w:hAnsi="Times New Roman" w:cs="Times New Roman"/>
          <w:lang w:val="id"/>
        </w:rPr>
        <w:t xml:space="preserve"> r</w:t>
      </w:r>
      <w:r>
        <w:rPr>
          <w:rFonts w:ascii="Times New Roman" w:hAnsi="Times New Roman" w:cs="Times New Roman"/>
          <w:vertAlign w:val="subscript"/>
          <w:lang w:val="id"/>
        </w:rPr>
        <w:t>tabel</w:t>
      </w:r>
      <w:r>
        <w:rPr>
          <w:rFonts w:ascii="Times New Roman" w:hAnsi="Times New Roman" w:cs="Times New Roman"/>
          <w:lang w:val="id"/>
        </w:rPr>
        <w:t xml:space="preserve"> 0,3004 maka dapat disimpulkan terdapat hubungan atau korelasi antara </w:t>
      </w:r>
      <w:r w:rsidR="00965F25">
        <w:rPr>
          <w:rFonts w:ascii="Times New Roman" w:hAnsi="Times New Roman" w:cs="Times New Roman"/>
          <w:lang w:val="id"/>
        </w:rPr>
        <w:t>harga</w:t>
      </w:r>
      <w:r>
        <w:rPr>
          <w:rFonts w:ascii="Times New Roman" w:hAnsi="Times New Roman" w:cs="Times New Roman"/>
          <w:lang w:val="id"/>
        </w:rPr>
        <w:t xml:space="preserve"> dengan </w:t>
      </w:r>
      <w:r w:rsidR="00965F25">
        <w:rPr>
          <w:rFonts w:ascii="Times New Roman" w:hAnsi="Times New Roman" w:cs="Times New Roman"/>
          <w:lang w:val="id"/>
        </w:rPr>
        <w:t>promosi</w:t>
      </w:r>
      <w:r>
        <w:rPr>
          <w:rFonts w:ascii="Times New Roman" w:hAnsi="Times New Roman" w:cs="Times New Roman"/>
          <w:lang w:val="id"/>
        </w:rPr>
        <w:t xml:space="preserve"> </w:t>
      </w:r>
      <w:r w:rsidR="00965F25">
        <w:rPr>
          <w:rFonts w:ascii="Times New Roman" w:hAnsi="Times New Roman" w:cs="Times New Roman"/>
          <w:lang w:val="id"/>
        </w:rPr>
        <w:t xml:space="preserve">namun </w:t>
      </w:r>
      <w:r>
        <w:rPr>
          <w:rFonts w:ascii="Times New Roman" w:hAnsi="Times New Roman" w:cs="Times New Roman"/>
          <w:lang w:val="id"/>
        </w:rPr>
        <w:t>nilai korelasi sebesar 0,</w:t>
      </w:r>
      <w:r w:rsidR="00965F25">
        <w:rPr>
          <w:rFonts w:ascii="Times New Roman" w:hAnsi="Times New Roman" w:cs="Times New Roman"/>
          <w:lang w:val="id"/>
        </w:rPr>
        <w:t>180</w:t>
      </w:r>
      <w:r>
        <w:rPr>
          <w:rFonts w:ascii="Times New Roman" w:hAnsi="Times New Roman" w:cs="Times New Roman"/>
          <w:lang w:val="id"/>
        </w:rPr>
        <w:t xml:space="preserve"> dinilai </w:t>
      </w:r>
      <w:r w:rsidR="00965F25">
        <w:rPr>
          <w:rFonts w:ascii="Times New Roman" w:hAnsi="Times New Roman" w:cs="Times New Roman"/>
          <w:lang w:val="id"/>
        </w:rPr>
        <w:t>lemah</w:t>
      </w:r>
      <w:r>
        <w:rPr>
          <w:rFonts w:ascii="Times New Roman" w:hAnsi="Times New Roman" w:cs="Times New Roman"/>
          <w:lang w:val="id"/>
        </w:rPr>
        <w:t xml:space="preserve">, artinya hubungan atau korelasi antara variabel </w:t>
      </w:r>
      <w:r w:rsidR="00965F25">
        <w:rPr>
          <w:rFonts w:ascii="Times New Roman" w:hAnsi="Times New Roman" w:cs="Times New Roman"/>
          <w:lang w:val="id"/>
        </w:rPr>
        <w:t>harga</w:t>
      </w:r>
      <w:r>
        <w:rPr>
          <w:rFonts w:ascii="Times New Roman" w:hAnsi="Times New Roman" w:cs="Times New Roman"/>
          <w:lang w:val="id"/>
        </w:rPr>
        <w:t xml:space="preserve"> dengan </w:t>
      </w:r>
      <w:r w:rsidR="00965F25">
        <w:rPr>
          <w:rFonts w:ascii="Times New Roman" w:hAnsi="Times New Roman" w:cs="Times New Roman"/>
          <w:lang w:val="id"/>
        </w:rPr>
        <w:t>promosi</w:t>
      </w:r>
      <w:r>
        <w:rPr>
          <w:rFonts w:ascii="Times New Roman" w:hAnsi="Times New Roman" w:cs="Times New Roman"/>
          <w:lang w:val="id"/>
        </w:rPr>
        <w:t xml:space="preserve"> memiliki tingkat hubungan yang </w:t>
      </w:r>
      <w:r w:rsidR="00965F25">
        <w:rPr>
          <w:rFonts w:ascii="Times New Roman" w:hAnsi="Times New Roman" w:cs="Times New Roman"/>
          <w:lang w:val="id"/>
        </w:rPr>
        <w:t>lemah</w:t>
      </w:r>
      <w:r>
        <w:rPr>
          <w:rFonts w:ascii="Times New Roman" w:hAnsi="Times New Roman" w:cs="Times New Roman"/>
          <w:lang w:val="id"/>
        </w:rPr>
        <w:t xml:space="preserve">. Nilai koefisien juga menunjukkan angka positif, artinya semakin tinggi tingkat </w:t>
      </w:r>
      <w:r w:rsidR="00E87D7A">
        <w:rPr>
          <w:rFonts w:ascii="Times New Roman" w:hAnsi="Times New Roman" w:cs="Times New Roman"/>
          <w:lang w:val="id"/>
        </w:rPr>
        <w:t>harga</w:t>
      </w:r>
      <w:r>
        <w:rPr>
          <w:rFonts w:ascii="Times New Roman" w:hAnsi="Times New Roman" w:cs="Times New Roman"/>
          <w:lang w:val="id"/>
        </w:rPr>
        <w:t xml:space="preserve"> maka </w:t>
      </w:r>
      <w:r w:rsidR="00E87D7A">
        <w:rPr>
          <w:rFonts w:ascii="Times New Roman" w:hAnsi="Times New Roman" w:cs="Times New Roman"/>
          <w:lang w:val="id"/>
        </w:rPr>
        <w:t>promosi</w:t>
      </w:r>
      <w:r>
        <w:rPr>
          <w:rFonts w:ascii="Times New Roman" w:hAnsi="Times New Roman" w:cs="Times New Roman"/>
          <w:lang w:val="id"/>
        </w:rPr>
        <w:t xml:space="preserve"> juga </w:t>
      </w:r>
      <w:r>
        <w:rPr>
          <w:rFonts w:ascii="Times New Roman" w:hAnsi="Times New Roman" w:cs="Times New Roman"/>
          <w:lang w:val="id"/>
        </w:rPr>
        <w:lastRenderedPageBreak/>
        <w:t>naik.</w:t>
      </w:r>
      <w:r w:rsidR="00FA7EB0">
        <w:rPr>
          <w:rFonts w:ascii="Times New Roman" w:hAnsi="Times New Roman" w:cs="Times New Roman"/>
          <w:lang w:val="id"/>
        </w:rPr>
        <w:t xml:space="preserve"> </w:t>
      </w:r>
      <w:r>
        <w:rPr>
          <w:rFonts w:ascii="Times New Roman" w:hAnsi="Times New Roman" w:cs="Times New Roman"/>
          <w:lang w:val="id"/>
        </w:rPr>
        <w:t xml:space="preserve">Hasil penelitian ini menguatkan bahwa </w:t>
      </w:r>
      <w:r w:rsidR="002F4DB7">
        <w:rPr>
          <w:rFonts w:ascii="Times New Roman" w:hAnsi="Times New Roman" w:cs="Times New Roman"/>
          <w:lang w:val="id"/>
        </w:rPr>
        <w:t>harga</w:t>
      </w:r>
      <w:r>
        <w:rPr>
          <w:rFonts w:ascii="Times New Roman" w:hAnsi="Times New Roman" w:cs="Times New Roman"/>
          <w:lang w:val="id"/>
        </w:rPr>
        <w:t xml:space="preserve"> berhubungan dengan </w:t>
      </w:r>
      <w:r w:rsidR="002F4DB7">
        <w:rPr>
          <w:rFonts w:ascii="Times New Roman" w:hAnsi="Times New Roman" w:cs="Times New Roman"/>
          <w:lang w:val="id"/>
        </w:rPr>
        <w:t>promosi</w:t>
      </w:r>
      <w:r>
        <w:rPr>
          <w:rFonts w:ascii="Times New Roman" w:hAnsi="Times New Roman" w:cs="Times New Roman"/>
          <w:lang w:val="id"/>
        </w:rPr>
        <w:t xml:space="preserve"> khususnya pada </w:t>
      </w:r>
      <w:r w:rsidR="002F4DB7" w:rsidRPr="002F4DB7">
        <w:rPr>
          <w:rFonts w:ascii="Times New Roman" w:hAnsi="Times New Roman" w:cs="Times New Roman"/>
          <w:i/>
          <w:iCs/>
          <w:lang w:val="id"/>
        </w:rPr>
        <w:t>Dreezel Coffee</w:t>
      </w:r>
      <w:r w:rsidR="002F4DB7">
        <w:rPr>
          <w:rFonts w:ascii="Times New Roman" w:hAnsi="Times New Roman" w:cs="Times New Roman"/>
          <w:lang w:val="id"/>
        </w:rPr>
        <w:t xml:space="preserve"> Cabang Pajajaran Bandung</w:t>
      </w:r>
      <w:r>
        <w:rPr>
          <w:rFonts w:ascii="Times New Roman" w:hAnsi="Times New Roman" w:cs="Times New Roman"/>
          <w:lang w:val="id"/>
        </w:rPr>
        <w:t xml:space="preserve">. </w:t>
      </w:r>
    </w:p>
    <w:p w14:paraId="788F996B" w14:textId="687DBECD" w:rsidR="00660344" w:rsidRPr="007E11B6" w:rsidRDefault="00660344" w:rsidP="00660344">
      <w:pPr>
        <w:pStyle w:val="Heading3"/>
        <w:tabs>
          <w:tab w:val="left" w:pos="720"/>
          <w:tab w:val="left" w:pos="1440"/>
          <w:tab w:val="left" w:pos="2160"/>
          <w:tab w:val="left" w:pos="2880"/>
          <w:tab w:val="left" w:pos="3600"/>
          <w:tab w:val="left" w:pos="4320"/>
          <w:tab w:val="left" w:pos="5040"/>
          <w:tab w:val="left" w:pos="5760"/>
          <w:tab w:val="left" w:pos="6794"/>
        </w:tabs>
        <w:spacing w:line="480" w:lineRule="auto"/>
        <w:rPr>
          <w:rFonts w:ascii="Times New Roman" w:hAnsi="Times New Roman" w:cs="Times New Roman"/>
          <w:b/>
          <w:bCs/>
          <w:color w:val="auto"/>
          <w:sz w:val="24"/>
          <w:szCs w:val="24"/>
          <w:lang w:val="id"/>
        </w:rPr>
      </w:pPr>
      <w:bookmarkStart w:id="215" w:name="_Toc205379299"/>
      <w:bookmarkStart w:id="216" w:name="_Toc207285656"/>
      <w:r w:rsidRPr="007E11B6">
        <w:rPr>
          <w:rFonts w:ascii="Times New Roman" w:hAnsi="Times New Roman" w:cs="Times New Roman"/>
          <w:b/>
          <w:bCs/>
          <w:color w:val="auto"/>
          <w:sz w:val="24"/>
          <w:szCs w:val="24"/>
          <w:lang w:val="id"/>
        </w:rPr>
        <w:t>4.2.2</w:t>
      </w:r>
      <w:r w:rsidRPr="007E11B6">
        <w:rPr>
          <w:rFonts w:ascii="Times New Roman" w:hAnsi="Times New Roman" w:cs="Times New Roman"/>
          <w:b/>
          <w:bCs/>
          <w:color w:val="auto"/>
          <w:sz w:val="24"/>
          <w:szCs w:val="24"/>
          <w:lang w:val="id"/>
        </w:rPr>
        <w:tab/>
        <w:t xml:space="preserve">Pengaruh </w:t>
      </w:r>
      <w:r w:rsidR="00475087" w:rsidRPr="007E11B6">
        <w:rPr>
          <w:rFonts w:ascii="Times New Roman" w:hAnsi="Times New Roman" w:cs="Times New Roman"/>
          <w:b/>
          <w:bCs/>
          <w:color w:val="auto"/>
          <w:sz w:val="24"/>
          <w:szCs w:val="24"/>
          <w:lang w:val="id"/>
        </w:rPr>
        <w:t>Harga</w:t>
      </w:r>
      <w:r w:rsidRPr="007E11B6">
        <w:rPr>
          <w:rFonts w:ascii="Times New Roman" w:hAnsi="Times New Roman" w:cs="Times New Roman"/>
          <w:b/>
          <w:bCs/>
          <w:color w:val="auto"/>
          <w:sz w:val="24"/>
          <w:szCs w:val="24"/>
          <w:lang w:val="id"/>
        </w:rPr>
        <w:t xml:space="preserve"> Terhadap </w:t>
      </w:r>
      <w:bookmarkEnd w:id="215"/>
      <w:r w:rsidR="00475087" w:rsidRPr="007E11B6">
        <w:rPr>
          <w:rFonts w:ascii="Times New Roman" w:hAnsi="Times New Roman" w:cs="Times New Roman"/>
          <w:b/>
          <w:bCs/>
          <w:color w:val="auto"/>
          <w:sz w:val="24"/>
          <w:szCs w:val="24"/>
          <w:lang w:val="id"/>
        </w:rPr>
        <w:t>Kepuasan Konsumen</w:t>
      </w:r>
      <w:bookmarkEnd w:id="216"/>
    </w:p>
    <w:p w14:paraId="37FD8ECB" w14:textId="36EC1D88" w:rsidR="00660344" w:rsidRDefault="00660344" w:rsidP="00660344">
      <w:pPr>
        <w:spacing w:line="480" w:lineRule="auto"/>
        <w:ind w:firstLine="720"/>
        <w:jc w:val="both"/>
        <w:rPr>
          <w:rFonts w:ascii="Times New Roman" w:hAnsi="Times New Roman" w:cs="Times New Roman"/>
          <w:lang w:val="id"/>
        </w:rPr>
      </w:pPr>
      <w:r w:rsidRPr="002C0166">
        <w:rPr>
          <w:rFonts w:ascii="Times New Roman" w:hAnsi="Times New Roman" w:cs="Times New Roman"/>
          <w:lang w:val="id"/>
        </w:rPr>
        <w:t>Hasil uji hipotesis secara parsial menunjukkan bahwa diperoleh nilai</w:t>
      </w:r>
      <w:r>
        <w:rPr>
          <w:rFonts w:ascii="Times New Roman" w:hAnsi="Times New Roman" w:cs="Times New Roman"/>
          <w:lang w:val="id"/>
        </w:rPr>
        <w:t xml:space="preserve"> </w:t>
      </w:r>
      <w:r w:rsidR="0078696E">
        <w:rPr>
          <w:rFonts w:ascii="Times New Roman" w:hAnsi="Times New Roman" w:cs="Times New Roman"/>
          <w:lang w:val="id"/>
        </w:rPr>
        <w:t>t</w:t>
      </w:r>
      <w:r>
        <w:rPr>
          <w:rFonts w:ascii="Times New Roman" w:hAnsi="Times New Roman" w:cs="Times New Roman"/>
          <w:vertAlign w:val="subscript"/>
          <w:lang w:val="id"/>
        </w:rPr>
        <w:t>hitung</w:t>
      </w:r>
      <w:r>
        <w:rPr>
          <w:rFonts w:ascii="Times New Roman" w:hAnsi="Times New Roman" w:cs="Times New Roman"/>
          <w:lang w:val="id"/>
        </w:rPr>
        <w:t xml:space="preserve"> sebesar </w:t>
      </w:r>
      <w:r w:rsidR="00800ADD">
        <w:rPr>
          <w:rFonts w:ascii="Times New Roman" w:hAnsi="Times New Roman" w:cs="Times New Roman"/>
          <w:lang w:val="id"/>
        </w:rPr>
        <w:t>9,160</w:t>
      </w:r>
      <w:r>
        <w:rPr>
          <w:rFonts w:ascii="Times New Roman" w:hAnsi="Times New Roman" w:cs="Times New Roman"/>
          <w:lang w:val="id"/>
        </w:rPr>
        <w:t xml:space="preserve"> lebih besar dari pada nilai </w:t>
      </w:r>
      <w:r w:rsidR="001045AF">
        <w:rPr>
          <w:rFonts w:ascii="Times New Roman" w:hAnsi="Times New Roman" w:cs="Times New Roman"/>
          <w:lang w:val="id"/>
        </w:rPr>
        <w:t>t</w:t>
      </w:r>
      <w:r>
        <w:rPr>
          <w:rFonts w:ascii="Times New Roman" w:hAnsi="Times New Roman" w:cs="Times New Roman"/>
          <w:vertAlign w:val="subscript"/>
          <w:lang w:val="id"/>
        </w:rPr>
        <w:t>tabel</w:t>
      </w:r>
      <w:r>
        <w:rPr>
          <w:rFonts w:ascii="Times New Roman" w:hAnsi="Times New Roman" w:cs="Times New Roman"/>
          <w:lang w:val="id"/>
        </w:rPr>
        <w:t xml:space="preserve"> sebesar </w:t>
      </w:r>
      <w:r w:rsidR="00800ADD">
        <w:rPr>
          <w:rFonts w:ascii="Times New Roman" w:hAnsi="Times New Roman" w:cs="Times New Roman"/>
        </w:rPr>
        <w:t xml:space="preserve">1,98421 </w:t>
      </w:r>
      <w:r>
        <w:rPr>
          <w:rFonts w:ascii="Times New Roman" w:hAnsi="Times New Roman" w:cs="Times New Roman"/>
          <w:lang w:val="id"/>
        </w:rPr>
        <w:t>dengan signfikansi 0,0</w:t>
      </w:r>
      <w:r w:rsidR="00FC14CB">
        <w:rPr>
          <w:rFonts w:ascii="Times New Roman" w:hAnsi="Times New Roman" w:cs="Times New Roman"/>
          <w:lang w:val="id"/>
        </w:rPr>
        <w:t>00</w:t>
      </w:r>
      <w:r>
        <w:rPr>
          <w:rFonts w:ascii="Times New Roman" w:hAnsi="Times New Roman" w:cs="Times New Roman"/>
          <w:lang w:val="id"/>
        </w:rPr>
        <w:t xml:space="preserve"> yaitu lebih kecil dari 0,05. Hal ini berarti bahwa </w:t>
      </w:r>
      <w:r w:rsidR="00035E19">
        <w:rPr>
          <w:rFonts w:ascii="Times New Roman" w:hAnsi="Times New Roman" w:cs="Times New Roman"/>
          <w:lang w:val="id"/>
        </w:rPr>
        <w:t>harga</w:t>
      </w:r>
      <w:r>
        <w:rPr>
          <w:rFonts w:ascii="Times New Roman" w:hAnsi="Times New Roman" w:cs="Times New Roman"/>
          <w:lang w:val="id"/>
        </w:rPr>
        <w:t xml:space="preserve"> secara parsial berpengaruh signifikan terhadap </w:t>
      </w:r>
      <w:r w:rsidR="00035E19">
        <w:rPr>
          <w:rFonts w:ascii="Times New Roman" w:hAnsi="Times New Roman" w:cs="Times New Roman"/>
          <w:lang w:val="id"/>
        </w:rPr>
        <w:t>kepuasan konsumen</w:t>
      </w:r>
      <w:r>
        <w:rPr>
          <w:rFonts w:ascii="Times New Roman" w:hAnsi="Times New Roman" w:cs="Times New Roman"/>
          <w:lang w:val="id"/>
        </w:rPr>
        <w:t xml:space="preserve">. Kemudian nilai koefisien korelasi menunjukkan bahwa variabel </w:t>
      </w:r>
      <w:r w:rsidR="00035E19">
        <w:rPr>
          <w:rFonts w:ascii="Times New Roman" w:hAnsi="Times New Roman" w:cs="Times New Roman"/>
          <w:lang w:val="id"/>
        </w:rPr>
        <w:t>harga</w:t>
      </w:r>
      <w:r>
        <w:rPr>
          <w:rFonts w:ascii="Times New Roman" w:hAnsi="Times New Roman" w:cs="Times New Roman"/>
          <w:lang w:val="id"/>
        </w:rPr>
        <w:t xml:space="preserve"> (X1) mempunyai pengaruh positif terhadap </w:t>
      </w:r>
      <w:r w:rsidR="00035E19">
        <w:rPr>
          <w:rFonts w:ascii="Times New Roman" w:hAnsi="Times New Roman" w:cs="Times New Roman"/>
          <w:lang w:val="id"/>
        </w:rPr>
        <w:t>kepuasan konsumen</w:t>
      </w:r>
      <w:r>
        <w:rPr>
          <w:rFonts w:ascii="Times New Roman" w:hAnsi="Times New Roman" w:cs="Times New Roman"/>
          <w:lang w:val="id"/>
        </w:rPr>
        <w:t xml:space="preserve"> (Y). Yang berarti bahwa semakin baik </w:t>
      </w:r>
      <w:r w:rsidR="00B47D9B">
        <w:rPr>
          <w:rFonts w:ascii="Times New Roman" w:hAnsi="Times New Roman" w:cs="Times New Roman"/>
          <w:lang w:val="id"/>
        </w:rPr>
        <w:t>harga</w:t>
      </w:r>
      <w:r>
        <w:rPr>
          <w:rFonts w:ascii="Times New Roman" w:hAnsi="Times New Roman" w:cs="Times New Roman"/>
          <w:lang w:val="id"/>
        </w:rPr>
        <w:t xml:space="preserve"> maka </w:t>
      </w:r>
      <w:r w:rsidR="00B47D9B">
        <w:rPr>
          <w:rFonts w:ascii="Times New Roman" w:hAnsi="Times New Roman" w:cs="Times New Roman"/>
          <w:lang w:val="id"/>
        </w:rPr>
        <w:t>kepuasan konsumen</w:t>
      </w:r>
      <w:r>
        <w:rPr>
          <w:rFonts w:ascii="Times New Roman" w:hAnsi="Times New Roman" w:cs="Times New Roman"/>
          <w:lang w:val="id"/>
        </w:rPr>
        <w:t xml:space="preserve"> yang dihasilkan  semakin meningkat.</w:t>
      </w:r>
    </w:p>
    <w:p w14:paraId="155BC1F6" w14:textId="09CA8FB1" w:rsidR="00660344" w:rsidRDefault="00660344" w:rsidP="00660344">
      <w:pPr>
        <w:spacing w:line="480" w:lineRule="auto"/>
        <w:jc w:val="both"/>
        <w:rPr>
          <w:rFonts w:ascii="Times New Roman" w:hAnsi="Times New Roman" w:cs="Times New Roman"/>
          <w:spacing w:val="-5"/>
          <w:position w:val="3"/>
          <w:lang w:val="id"/>
        </w:rPr>
      </w:pPr>
      <w:r>
        <w:rPr>
          <w:rFonts w:ascii="Times New Roman" w:hAnsi="Times New Roman" w:cs="Times New Roman"/>
          <w:lang w:val="id"/>
        </w:rPr>
        <w:tab/>
        <w:t xml:space="preserve">Sedangkan untuk besarnya pengaruh langsung dari </w:t>
      </w:r>
      <w:r w:rsidR="005B0211">
        <w:rPr>
          <w:rFonts w:ascii="Times New Roman" w:hAnsi="Times New Roman" w:cs="Times New Roman"/>
          <w:lang w:val="id"/>
        </w:rPr>
        <w:t>harga</w:t>
      </w:r>
      <w:r>
        <w:rPr>
          <w:rFonts w:ascii="Times New Roman" w:hAnsi="Times New Roman" w:cs="Times New Roman"/>
          <w:lang w:val="id"/>
        </w:rPr>
        <w:t xml:space="preserve"> terhadap</w:t>
      </w:r>
      <w:r w:rsidR="005B0211">
        <w:rPr>
          <w:rFonts w:ascii="Times New Roman" w:hAnsi="Times New Roman" w:cs="Times New Roman"/>
          <w:lang w:val="id"/>
        </w:rPr>
        <w:t xml:space="preserve"> kepuasan konsumen</w:t>
      </w:r>
      <w:r>
        <w:rPr>
          <w:rFonts w:ascii="Times New Roman" w:hAnsi="Times New Roman" w:cs="Times New Roman"/>
          <w:lang w:val="id"/>
        </w:rPr>
        <w:t xml:space="preserve"> adalah sebesar  </w:t>
      </w:r>
      <w:r w:rsidRPr="00B10012">
        <w:rPr>
          <w:rFonts w:ascii="Times New Roman" w:hAnsi="Times New Roman" w:cs="Times New Roman"/>
          <w:spacing w:val="-5"/>
          <w:position w:val="3"/>
          <w:lang w:val="id"/>
        </w:rPr>
        <w:t>0,</w:t>
      </w:r>
      <w:r w:rsidR="00A116D7">
        <w:rPr>
          <w:rFonts w:ascii="Times New Roman" w:hAnsi="Times New Roman" w:cs="Times New Roman"/>
          <w:spacing w:val="-5"/>
          <w:position w:val="3"/>
          <w:lang w:val="id"/>
        </w:rPr>
        <w:t xml:space="preserve">3136 </w:t>
      </w:r>
      <w:r>
        <w:rPr>
          <w:rFonts w:ascii="Times New Roman" w:hAnsi="Times New Roman" w:cs="Times New Roman"/>
          <w:spacing w:val="-5"/>
          <w:position w:val="3"/>
          <w:lang w:val="id"/>
        </w:rPr>
        <w:t xml:space="preserve">atau sama dengan </w:t>
      </w:r>
      <w:r w:rsidR="00A116D7">
        <w:rPr>
          <w:rFonts w:ascii="Times New Roman" w:hAnsi="Times New Roman" w:cs="Times New Roman"/>
          <w:spacing w:val="-5"/>
          <w:position w:val="3"/>
          <w:lang w:val="id"/>
        </w:rPr>
        <w:t>31</w:t>
      </w:r>
      <w:r>
        <w:rPr>
          <w:rFonts w:ascii="Times New Roman" w:hAnsi="Times New Roman" w:cs="Times New Roman"/>
          <w:spacing w:val="-5"/>
          <w:position w:val="3"/>
          <w:lang w:val="id"/>
        </w:rPr>
        <w:t>,3</w:t>
      </w:r>
      <w:r w:rsidR="00A116D7">
        <w:rPr>
          <w:rFonts w:ascii="Times New Roman" w:hAnsi="Times New Roman" w:cs="Times New Roman"/>
          <w:spacing w:val="-5"/>
          <w:position w:val="3"/>
          <w:lang w:val="id"/>
        </w:rPr>
        <w:t>6</w:t>
      </w:r>
      <w:r>
        <w:rPr>
          <w:rFonts w:ascii="Times New Roman" w:hAnsi="Times New Roman" w:cs="Times New Roman"/>
          <w:spacing w:val="-5"/>
          <w:position w:val="3"/>
          <w:lang w:val="id"/>
        </w:rPr>
        <w:t xml:space="preserve">%, hal ini berarti </w:t>
      </w:r>
      <w:r w:rsidR="00607678">
        <w:rPr>
          <w:rFonts w:ascii="Times New Roman" w:hAnsi="Times New Roman" w:cs="Times New Roman"/>
          <w:spacing w:val="-5"/>
          <w:position w:val="3"/>
          <w:lang w:val="id"/>
        </w:rPr>
        <w:t>harga</w:t>
      </w:r>
      <w:r>
        <w:rPr>
          <w:rFonts w:ascii="Times New Roman" w:hAnsi="Times New Roman" w:cs="Times New Roman"/>
          <w:spacing w:val="-5"/>
          <w:position w:val="3"/>
          <w:lang w:val="id"/>
        </w:rPr>
        <w:t xml:space="preserve"> berpengaruh langusng terhadap </w:t>
      </w:r>
      <w:r w:rsidR="00607678">
        <w:rPr>
          <w:rFonts w:ascii="Times New Roman" w:hAnsi="Times New Roman" w:cs="Times New Roman"/>
          <w:spacing w:val="-5"/>
          <w:position w:val="3"/>
          <w:lang w:val="id"/>
        </w:rPr>
        <w:t xml:space="preserve">kepuasan konsumen di </w:t>
      </w:r>
      <w:r w:rsidR="00607678" w:rsidRPr="0060107E">
        <w:rPr>
          <w:rFonts w:ascii="Times New Roman" w:hAnsi="Times New Roman" w:cs="Times New Roman"/>
          <w:i/>
          <w:iCs/>
          <w:spacing w:val="-5"/>
          <w:position w:val="3"/>
          <w:lang w:val="id"/>
        </w:rPr>
        <w:t>Dreezel Coffee</w:t>
      </w:r>
      <w:r w:rsidR="00607678">
        <w:rPr>
          <w:rFonts w:ascii="Times New Roman" w:hAnsi="Times New Roman" w:cs="Times New Roman"/>
          <w:spacing w:val="-5"/>
          <w:position w:val="3"/>
          <w:lang w:val="id"/>
        </w:rPr>
        <w:t xml:space="preserve"> Cabang Pajajaran Bandung</w:t>
      </w:r>
      <w:r>
        <w:rPr>
          <w:rFonts w:ascii="Times New Roman" w:hAnsi="Times New Roman" w:cs="Times New Roman"/>
          <w:spacing w:val="-5"/>
          <w:position w:val="3"/>
          <w:lang w:val="id"/>
        </w:rPr>
        <w:t xml:space="preserve"> </w:t>
      </w:r>
      <w:r w:rsidR="00607678">
        <w:rPr>
          <w:rFonts w:ascii="Times New Roman" w:hAnsi="Times New Roman" w:cs="Times New Roman"/>
          <w:spacing w:val="-5"/>
          <w:position w:val="3"/>
          <w:lang w:val="id"/>
        </w:rPr>
        <w:t>31</w:t>
      </w:r>
      <w:r>
        <w:rPr>
          <w:rFonts w:ascii="Times New Roman" w:hAnsi="Times New Roman" w:cs="Times New Roman"/>
          <w:spacing w:val="-5"/>
          <w:position w:val="3"/>
          <w:lang w:val="id"/>
        </w:rPr>
        <w:t>,3</w:t>
      </w:r>
      <w:r w:rsidR="00607678">
        <w:rPr>
          <w:rFonts w:ascii="Times New Roman" w:hAnsi="Times New Roman" w:cs="Times New Roman"/>
          <w:spacing w:val="-5"/>
          <w:position w:val="3"/>
          <w:lang w:val="id"/>
        </w:rPr>
        <w:t>6</w:t>
      </w:r>
      <w:r>
        <w:rPr>
          <w:rFonts w:ascii="Times New Roman" w:hAnsi="Times New Roman" w:cs="Times New Roman"/>
          <w:spacing w:val="-5"/>
          <w:position w:val="3"/>
          <w:lang w:val="id"/>
        </w:rPr>
        <w:t>%.</w:t>
      </w:r>
    </w:p>
    <w:p w14:paraId="7C2CC764" w14:textId="747B9010" w:rsidR="00660344" w:rsidRDefault="00660344" w:rsidP="00660344">
      <w:pPr>
        <w:spacing w:line="480" w:lineRule="auto"/>
        <w:ind w:firstLine="720"/>
        <w:jc w:val="both"/>
        <w:rPr>
          <w:rFonts w:ascii="Times New Roman" w:hAnsi="Times New Roman" w:cs="Times New Roman"/>
          <w:spacing w:val="-5"/>
          <w:position w:val="3"/>
          <w:lang w:val="id"/>
        </w:rPr>
      </w:pPr>
      <w:r>
        <w:rPr>
          <w:rFonts w:ascii="Times New Roman" w:hAnsi="Times New Roman" w:cs="Times New Roman"/>
          <w:spacing w:val="-5"/>
          <w:position w:val="3"/>
          <w:lang w:val="id"/>
        </w:rPr>
        <w:t xml:space="preserve">Sementara pengaruh tidak langsung yang ditimbulkan </w:t>
      </w:r>
      <w:r w:rsidR="00DA210E">
        <w:rPr>
          <w:rFonts w:ascii="Times New Roman" w:hAnsi="Times New Roman" w:cs="Times New Roman"/>
          <w:spacing w:val="-5"/>
          <w:position w:val="3"/>
          <w:lang w:val="id"/>
        </w:rPr>
        <w:t>harga</w:t>
      </w:r>
      <w:r>
        <w:rPr>
          <w:rFonts w:ascii="Times New Roman" w:hAnsi="Times New Roman" w:cs="Times New Roman"/>
          <w:spacing w:val="-5"/>
          <w:position w:val="3"/>
          <w:lang w:val="id"/>
        </w:rPr>
        <w:t xml:space="preserve"> terhadap </w:t>
      </w:r>
      <w:r w:rsidR="00DA210E">
        <w:rPr>
          <w:rFonts w:ascii="Times New Roman" w:hAnsi="Times New Roman" w:cs="Times New Roman"/>
          <w:spacing w:val="-5"/>
          <w:position w:val="3"/>
          <w:lang w:val="id"/>
        </w:rPr>
        <w:t>kepuasan konsumen</w:t>
      </w:r>
      <w:r>
        <w:rPr>
          <w:rFonts w:ascii="Times New Roman" w:hAnsi="Times New Roman" w:cs="Times New Roman"/>
          <w:spacing w:val="-5"/>
          <w:position w:val="3"/>
          <w:lang w:val="id"/>
        </w:rPr>
        <w:t xml:space="preserve"> melalui </w:t>
      </w:r>
      <w:r w:rsidR="00DA210E">
        <w:rPr>
          <w:rFonts w:ascii="Times New Roman" w:hAnsi="Times New Roman" w:cs="Times New Roman"/>
          <w:spacing w:val="-5"/>
          <w:position w:val="3"/>
          <w:lang w:val="id"/>
        </w:rPr>
        <w:t>promosi</w:t>
      </w:r>
      <w:r>
        <w:rPr>
          <w:rFonts w:ascii="Times New Roman" w:hAnsi="Times New Roman" w:cs="Times New Roman"/>
          <w:spacing w:val="-5"/>
          <w:position w:val="3"/>
          <w:lang w:val="id"/>
        </w:rPr>
        <w:t xml:space="preserve"> adalah sebesar </w:t>
      </w:r>
      <w:r w:rsidRPr="00B10012">
        <w:rPr>
          <w:rFonts w:ascii="Times New Roman" w:hAnsi="Times New Roman" w:cs="Times New Roman"/>
          <w:spacing w:val="-5"/>
          <w:position w:val="3"/>
          <w:lang w:val="id"/>
        </w:rPr>
        <w:t>0,</w:t>
      </w:r>
      <w:r>
        <w:rPr>
          <w:rFonts w:ascii="Times New Roman" w:hAnsi="Times New Roman" w:cs="Times New Roman"/>
          <w:spacing w:val="-5"/>
          <w:position w:val="3"/>
          <w:lang w:val="id"/>
        </w:rPr>
        <w:t>0</w:t>
      </w:r>
      <w:r w:rsidR="00DA210E">
        <w:rPr>
          <w:rFonts w:ascii="Times New Roman" w:hAnsi="Times New Roman" w:cs="Times New Roman"/>
          <w:spacing w:val="-5"/>
          <w:position w:val="3"/>
          <w:lang w:val="id"/>
        </w:rPr>
        <w:t>49</w:t>
      </w:r>
      <w:r w:rsidR="00D45778">
        <w:rPr>
          <w:rFonts w:ascii="Times New Roman" w:hAnsi="Times New Roman" w:cs="Times New Roman"/>
          <w:spacing w:val="-5"/>
          <w:position w:val="3"/>
          <w:lang w:val="id"/>
        </w:rPr>
        <w:t>190</w:t>
      </w:r>
      <w:r>
        <w:rPr>
          <w:rFonts w:ascii="Times New Roman" w:hAnsi="Times New Roman" w:cs="Times New Roman"/>
          <w:spacing w:val="-5"/>
          <w:position w:val="3"/>
          <w:lang w:val="id"/>
        </w:rPr>
        <w:t xml:space="preserve"> atau sama dengan </w:t>
      </w:r>
      <w:r w:rsidR="00B93ABD">
        <w:rPr>
          <w:rFonts w:ascii="Times New Roman" w:hAnsi="Times New Roman" w:cs="Times New Roman"/>
          <w:spacing w:val="-5"/>
          <w:position w:val="3"/>
          <w:lang w:val="id"/>
        </w:rPr>
        <w:t>4</w:t>
      </w:r>
      <w:r>
        <w:rPr>
          <w:rFonts w:ascii="Times New Roman" w:hAnsi="Times New Roman" w:cs="Times New Roman"/>
          <w:spacing w:val="-5"/>
          <w:position w:val="3"/>
          <w:lang w:val="id"/>
        </w:rPr>
        <w:t>,</w:t>
      </w:r>
      <w:r w:rsidR="00B93ABD">
        <w:rPr>
          <w:rFonts w:ascii="Times New Roman" w:hAnsi="Times New Roman" w:cs="Times New Roman"/>
          <w:spacing w:val="-5"/>
          <w:position w:val="3"/>
          <w:lang w:val="id"/>
        </w:rPr>
        <w:t>92</w:t>
      </w:r>
      <w:r>
        <w:rPr>
          <w:rFonts w:ascii="Times New Roman" w:hAnsi="Times New Roman" w:cs="Times New Roman"/>
          <w:spacing w:val="-5"/>
          <w:position w:val="3"/>
          <w:lang w:val="id"/>
        </w:rPr>
        <w:t xml:space="preserve">%, hal ini berarti pengaruh tidak langsung </w:t>
      </w:r>
      <w:r w:rsidR="0060107E">
        <w:rPr>
          <w:rFonts w:ascii="Times New Roman" w:hAnsi="Times New Roman" w:cs="Times New Roman"/>
          <w:spacing w:val="-5"/>
          <w:position w:val="3"/>
          <w:lang w:val="id"/>
        </w:rPr>
        <w:t>harga</w:t>
      </w:r>
      <w:r>
        <w:rPr>
          <w:rFonts w:ascii="Times New Roman" w:hAnsi="Times New Roman" w:cs="Times New Roman"/>
          <w:spacing w:val="-5"/>
          <w:position w:val="3"/>
          <w:lang w:val="id"/>
        </w:rPr>
        <w:t xml:space="preserve"> terhadap </w:t>
      </w:r>
      <w:r w:rsidR="0060107E">
        <w:rPr>
          <w:rFonts w:ascii="Times New Roman" w:hAnsi="Times New Roman" w:cs="Times New Roman"/>
          <w:spacing w:val="-5"/>
          <w:position w:val="3"/>
          <w:lang w:val="id"/>
        </w:rPr>
        <w:t>kepuasan konsumen</w:t>
      </w:r>
      <w:r>
        <w:rPr>
          <w:rFonts w:ascii="Times New Roman" w:hAnsi="Times New Roman" w:cs="Times New Roman"/>
          <w:spacing w:val="-5"/>
          <w:position w:val="3"/>
          <w:lang w:val="id"/>
        </w:rPr>
        <w:t xml:space="preserve"> melalui </w:t>
      </w:r>
      <w:r w:rsidR="0060107E">
        <w:rPr>
          <w:rFonts w:ascii="Times New Roman" w:hAnsi="Times New Roman" w:cs="Times New Roman"/>
          <w:spacing w:val="-5"/>
          <w:position w:val="3"/>
          <w:lang w:val="id"/>
        </w:rPr>
        <w:t>promosi</w:t>
      </w:r>
      <w:r>
        <w:rPr>
          <w:rFonts w:ascii="Times New Roman" w:hAnsi="Times New Roman" w:cs="Times New Roman"/>
          <w:spacing w:val="-5"/>
          <w:position w:val="3"/>
          <w:lang w:val="id"/>
        </w:rPr>
        <w:t xml:space="preserve"> pada </w:t>
      </w:r>
      <w:r w:rsidR="0060107E" w:rsidRPr="0060107E">
        <w:rPr>
          <w:rFonts w:ascii="Times New Roman" w:hAnsi="Times New Roman" w:cs="Times New Roman"/>
          <w:i/>
          <w:iCs/>
          <w:spacing w:val="-5"/>
          <w:position w:val="3"/>
          <w:lang w:val="id"/>
        </w:rPr>
        <w:t>Dreezel Coffee</w:t>
      </w:r>
      <w:r w:rsidR="0060107E">
        <w:rPr>
          <w:rFonts w:ascii="Times New Roman" w:hAnsi="Times New Roman" w:cs="Times New Roman"/>
          <w:spacing w:val="-5"/>
          <w:position w:val="3"/>
          <w:lang w:val="id"/>
        </w:rPr>
        <w:t xml:space="preserve"> Cabang Pajajaran Bandung </w:t>
      </w:r>
      <w:r>
        <w:rPr>
          <w:rFonts w:ascii="Times New Roman" w:hAnsi="Times New Roman" w:cs="Times New Roman"/>
          <w:spacing w:val="-5"/>
          <w:position w:val="3"/>
          <w:lang w:val="id"/>
        </w:rPr>
        <w:t xml:space="preserve">adalah sebesar </w:t>
      </w:r>
      <w:r w:rsidR="00A53602">
        <w:rPr>
          <w:rFonts w:ascii="Times New Roman" w:hAnsi="Times New Roman" w:cs="Times New Roman"/>
          <w:spacing w:val="-5"/>
          <w:position w:val="3"/>
          <w:lang w:val="id"/>
        </w:rPr>
        <w:t>4</w:t>
      </w:r>
      <w:r>
        <w:rPr>
          <w:rFonts w:ascii="Times New Roman" w:hAnsi="Times New Roman" w:cs="Times New Roman"/>
          <w:spacing w:val="-5"/>
          <w:position w:val="3"/>
          <w:lang w:val="id"/>
        </w:rPr>
        <w:t>,</w:t>
      </w:r>
      <w:r w:rsidR="00A53602">
        <w:rPr>
          <w:rFonts w:ascii="Times New Roman" w:hAnsi="Times New Roman" w:cs="Times New Roman"/>
          <w:spacing w:val="-5"/>
          <w:position w:val="3"/>
          <w:lang w:val="id"/>
        </w:rPr>
        <w:t>92</w:t>
      </w:r>
      <w:r>
        <w:rPr>
          <w:rFonts w:ascii="Times New Roman" w:hAnsi="Times New Roman" w:cs="Times New Roman"/>
          <w:spacing w:val="-5"/>
          <w:position w:val="3"/>
          <w:lang w:val="id"/>
        </w:rPr>
        <w:t>%</w:t>
      </w:r>
    </w:p>
    <w:p w14:paraId="21349043" w14:textId="13DE0732" w:rsidR="00660344" w:rsidRPr="00B357CE" w:rsidRDefault="00660344" w:rsidP="00B357CE">
      <w:pPr>
        <w:spacing w:line="480" w:lineRule="auto"/>
        <w:ind w:firstLine="720"/>
        <w:jc w:val="both"/>
        <w:rPr>
          <w:rFonts w:ascii="Times New Roman" w:hAnsi="Times New Roman" w:cs="Times New Roman"/>
          <w:spacing w:val="-5"/>
          <w:position w:val="3"/>
          <w:lang w:val="id"/>
        </w:rPr>
      </w:pPr>
      <w:r>
        <w:rPr>
          <w:rFonts w:ascii="Times New Roman" w:hAnsi="Times New Roman" w:cs="Times New Roman"/>
          <w:spacing w:val="-5"/>
          <w:position w:val="3"/>
          <w:lang w:val="id"/>
        </w:rPr>
        <w:t xml:space="preserve">Kemudian untuk besarnya pengaruh dari </w:t>
      </w:r>
      <w:r w:rsidR="009801CE">
        <w:rPr>
          <w:rFonts w:ascii="Times New Roman" w:hAnsi="Times New Roman" w:cs="Times New Roman"/>
          <w:spacing w:val="-5"/>
          <w:position w:val="3"/>
          <w:lang w:val="id"/>
        </w:rPr>
        <w:t>harga</w:t>
      </w:r>
      <w:r>
        <w:rPr>
          <w:rFonts w:ascii="Times New Roman" w:hAnsi="Times New Roman" w:cs="Times New Roman"/>
          <w:spacing w:val="-5"/>
          <w:position w:val="3"/>
          <w:lang w:val="id"/>
        </w:rPr>
        <w:t xml:space="preserve"> terhadap </w:t>
      </w:r>
      <w:r w:rsidR="009801CE">
        <w:rPr>
          <w:rFonts w:ascii="Times New Roman" w:hAnsi="Times New Roman" w:cs="Times New Roman"/>
          <w:spacing w:val="-5"/>
          <w:position w:val="3"/>
          <w:lang w:val="id"/>
        </w:rPr>
        <w:t>kepuasan konsumen</w:t>
      </w:r>
      <w:r>
        <w:rPr>
          <w:rFonts w:ascii="Times New Roman" w:hAnsi="Times New Roman" w:cs="Times New Roman"/>
          <w:spacing w:val="-5"/>
          <w:position w:val="3"/>
          <w:lang w:val="id"/>
        </w:rPr>
        <w:t xml:space="preserve"> pada </w:t>
      </w:r>
      <w:r w:rsidR="009801CE" w:rsidRPr="0060107E">
        <w:rPr>
          <w:rFonts w:ascii="Times New Roman" w:hAnsi="Times New Roman" w:cs="Times New Roman"/>
          <w:i/>
          <w:iCs/>
          <w:spacing w:val="-5"/>
          <w:position w:val="3"/>
          <w:lang w:val="id"/>
        </w:rPr>
        <w:t>Dreezel Coffee</w:t>
      </w:r>
      <w:r w:rsidR="009801CE">
        <w:rPr>
          <w:rFonts w:ascii="Times New Roman" w:hAnsi="Times New Roman" w:cs="Times New Roman"/>
          <w:spacing w:val="-5"/>
          <w:position w:val="3"/>
          <w:lang w:val="id"/>
        </w:rPr>
        <w:t xml:space="preserve"> Cabang Pajajaran Bandung </w:t>
      </w:r>
      <w:r>
        <w:rPr>
          <w:rFonts w:ascii="Times New Roman" w:hAnsi="Times New Roman" w:cs="Times New Roman"/>
          <w:spacing w:val="-5"/>
          <w:position w:val="3"/>
          <w:lang w:val="id"/>
        </w:rPr>
        <w:t xml:space="preserve">adalah penjumlahan dari pengaruh langsung dan </w:t>
      </w:r>
      <w:r>
        <w:rPr>
          <w:rFonts w:ascii="Times New Roman" w:hAnsi="Times New Roman" w:cs="Times New Roman"/>
          <w:spacing w:val="-5"/>
          <w:position w:val="3"/>
          <w:lang w:val="id"/>
        </w:rPr>
        <w:lastRenderedPageBreak/>
        <w:t>pengaruh tidak langsung, yaitu sebesar 0,</w:t>
      </w:r>
      <w:r w:rsidR="00F42FDD">
        <w:rPr>
          <w:rFonts w:ascii="Times New Roman" w:hAnsi="Times New Roman" w:cs="Times New Roman"/>
          <w:spacing w:val="-5"/>
          <w:position w:val="3"/>
          <w:lang w:val="id"/>
        </w:rPr>
        <w:t>3628</w:t>
      </w:r>
      <w:r>
        <w:rPr>
          <w:rFonts w:ascii="Times New Roman" w:hAnsi="Times New Roman" w:cs="Times New Roman"/>
          <w:spacing w:val="-5"/>
          <w:position w:val="3"/>
          <w:lang w:val="id"/>
        </w:rPr>
        <w:t>. Artinya terdapat pengaruh 0,</w:t>
      </w:r>
      <w:r w:rsidR="00F42FDD">
        <w:rPr>
          <w:rFonts w:ascii="Times New Roman" w:hAnsi="Times New Roman" w:cs="Times New Roman"/>
          <w:spacing w:val="-5"/>
          <w:position w:val="3"/>
          <w:lang w:val="id"/>
        </w:rPr>
        <w:t>3628</w:t>
      </w:r>
      <w:r>
        <w:rPr>
          <w:rFonts w:ascii="Times New Roman" w:hAnsi="Times New Roman" w:cs="Times New Roman"/>
          <w:spacing w:val="-5"/>
          <w:position w:val="3"/>
          <w:lang w:val="id"/>
        </w:rPr>
        <w:t xml:space="preserve"> atau sama dengan </w:t>
      </w:r>
      <w:r w:rsidR="00F42FDD">
        <w:rPr>
          <w:rFonts w:ascii="Times New Roman" w:hAnsi="Times New Roman" w:cs="Times New Roman"/>
          <w:spacing w:val="-5"/>
          <w:position w:val="3"/>
          <w:lang w:val="id"/>
        </w:rPr>
        <w:t>36</w:t>
      </w:r>
      <w:r>
        <w:rPr>
          <w:rFonts w:ascii="Times New Roman" w:hAnsi="Times New Roman" w:cs="Times New Roman"/>
          <w:spacing w:val="-5"/>
          <w:position w:val="3"/>
          <w:lang w:val="id"/>
        </w:rPr>
        <w:t>,2</w:t>
      </w:r>
      <w:r w:rsidR="00F42FDD">
        <w:rPr>
          <w:rFonts w:ascii="Times New Roman" w:hAnsi="Times New Roman" w:cs="Times New Roman"/>
          <w:spacing w:val="-5"/>
          <w:position w:val="3"/>
          <w:lang w:val="id"/>
        </w:rPr>
        <w:t>8</w:t>
      </w:r>
      <w:r>
        <w:rPr>
          <w:rFonts w:ascii="Times New Roman" w:hAnsi="Times New Roman" w:cs="Times New Roman"/>
          <w:spacing w:val="-5"/>
          <w:position w:val="3"/>
          <w:lang w:val="id"/>
        </w:rPr>
        <w:t xml:space="preserve">% </w:t>
      </w:r>
      <w:r w:rsidR="0017637C">
        <w:rPr>
          <w:rFonts w:ascii="Times New Roman" w:hAnsi="Times New Roman" w:cs="Times New Roman"/>
          <w:spacing w:val="-5"/>
          <w:position w:val="3"/>
          <w:lang w:val="id"/>
        </w:rPr>
        <w:t>harga</w:t>
      </w:r>
      <w:r>
        <w:rPr>
          <w:rFonts w:ascii="Times New Roman" w:hAnsi="Times New Roman" w:cs="Times New Roman"/>
          <w:spacing w:val="-5"/>
          <w:position w:val="3"/>
          <w:lang w:val="id"/>
        </w:rPr>
        <w:t xml:space="preserve"> terhadap </w:t>
      </w:r>
      <w:r w:rsidR="0017637C">
        <w:rPr>
          <w:rFonts w:ascii="Times New Roman" w:hAnsi="Times New Roman" w:cs="Times New Roman"/>
          <w:spacing w:val="-5"/>
          <w:position w:val="3"/>
          <w:lang w:val="id"/>
        </w:rPr>
        <w:t>kepuasan konsumen</w:t>
      </w:r>
      <w:r>
        <w:rPr>
          <w:rFonts w:ascii="Times New Roman" w:hAnsi="Times New Roman" w:cs="Times New Roman"/>
          <w:spacing w:val="-5"/>
          <w:position w:val="3"/>
          <w:lang w:val="id"/>
        </w:rPr>
        <w:t xml:space="preserve"> pada </w:t>
      </w:r>
      <w:r w:rsidR="0017637C" w:rsidRPr="0060107E">
        <w:rPr>
          <w:rFonts w:ascii="Times New Roman" w:hAnsi="Times New Roman" w:cs="Times New Roman"/>
          <w:i/>
          <w:iCs/>
          <w:spacing w:val="-5"/>
          <w:position w:val="3"/>
          <w:lang w:val="id"/>
        </w:rPr>
        <w:t>Dreezel Coffee</w:t>
      </w:r>
      <w:r w:rsidR="0017637C">
        <w:rPr>
          <w:rFonts w:ascii="Times New Roman" w:hAnsi="Times New Roman" w:cs="Times New Roman"/>
          <w:spacing w:val="-5"/>
          <w:position w:val="3"/>
          <w:lang w:val="id"/>
        </w:rPr>
        <w:t xml:space="preserve"> Cabang Pajajaran Bandung.</w:t>
      </w:r>
      <w:r w:rsidR="00B357CE">
        <w:rPr>
          <w:rFonts w:ascii="Times New Roman" w:hAnsi="Times New Roman" w:cs="Times New Roman"/>
          <w:spacing w:val="-5"/>
          <w:position w:val="3"/>
          <w:lang w:val="id"/>
        </w:rPr>
        <w:t xml:space="preserve"> </w:t>
      </w:r>
      <w:r>
        <w:rPr>
          <w:rFonts w:ascii="Times New Roman" w:hAnsi="Times New Roman" w:cs="Times New Roman"/>
          <w:lang w:val="id"/>
        </w:rPr>
        <w:t xml:space="preserve">Hasil penelitian ini menguatkan bahwa </w:t>
      </w:r>
      <w:r w:rsidR="001A59DE">
        <w:rPr>
          <w:rFonts w:ascii="Times New Roman" w:hAnsi="Times New Roman" w:cs="Times New Roman"/>
          <w:lang w:val="id"/>
        </w:rPr>
        <w:t>kepuasan konsumen</w:t>
      </w:r>
      <w:r>
        <w:rPr>
          <w:rFonts w:ascii="Times New Roman" w:hAnsi="Times New Roman" w:cs="Times New Roman"/>
          <w:lang w:val="id"/>
        </w:rPr>
        <w:t xml:space="preserve"> dipengaruhi oleh </w:t>
      </w:r>
      <w:r w:rsidR="001A59DE">
        <w:rPr>
          <w:rFonts w:ascii="Times New Roman" w:hAnsi="Times New Roman" w:cs="Times New Roman"/>
          <w:lang w:val="id"/>
        </w:rPr>
        <w:t>harga</w:t>
      </w:r>
      <w:r>
        <w:rPr>
          <w:rFonts w:ascii="Times New Roman" w:hAnsi="Times New Roman" w:cs="Times New Roman"/>
          <w:lang w:val="id"/>
        </w:rPr>
        <w:t xml:space="preserve"> khususnya pada </w:t>
      </w:r>
      <w:r w:rsidR="001A59DE" w:rsidRPr="0060107E">
        <w:rPr>
          <w:rFonts w:ascii="Times New Roman" w:hAnsi="Times New Roman" w:cs="Times New Roman"/>
          <w:i/>
          <w:iCs/>
          <w:spacing w:val="-5"/>
          <w:position w:val="3"/>
          <w:lang w:val="id"/>
        </w:rPr>
        <w:t>Dreezel Coffee</w:t>
      </w:r>
      <w:r w:rsidR="001A59DE">
        <w:rPr>
          <w:rFonts w:ascii="Times New Roman" w:hAnsi="Times New Roman" w:cs="Times New Roman"/>
          <w:spacing w:val="-5"/>
          <w:position w:val="3"/>
          <w:lang w:val="id"/>
        </w:rPr>
        <w:t xml:space="preserve"> Cabang Pajajaran Bandung</w:t>
      </w:r>
      <w:r>
        <w:rPr>
          <w:rFonts w:ascii="Times New Roman" w:hAnsi="Times New Roman" w:cs="Times New Roman"/>
          <w:lang w:val="id"/>
        </w:rPr>
        <w:t xml:space="preserve">. </w:t>
      </w:r>
    </w:p>
    <w:p w14:paraId="788F15D4" w14:textId="4914610D" w:rsidR="00660344" w:rsidRPr="007E11B6" w:rsidRDefault="00660344" w:rsidP="00660344">
      <w:pPr>
        <w:pStyle w:val="Heading3"/>
        <w:spacing w:line="480" w:lineRule="auto"/>
        <w:rPr>
          <w:rFonts w:ascii="Times New Roman" w:hAnsi="Times New Roman" w:cs="Times New Roman"/>
          <w:b/>
          <w:bCs/>
          <w:color w:val="auto"/>
          <w:sz w:val="24"/>
          <w:szCs w:val="24"/>
          <w:lang w:val="id"/>
        </w:rPr>
      </w:pPr>
      <w:bookmarkStart w:id="217" w:name="_Toc205379300"/>
      <w:bookmarkStart w:id="218" w:name="_Toc207285657"/>
      <w:r w:rsidRPr="007E11B6">
        <w:rPr>
          <w:rFonts w:ascii="Times New Roman" w:hAnsi="Times New Roman" w:cs="Times New Roman"/>
          <w:b/>
          <w:bCs/>
          <w:color w:val="auto"/>
          <w:sz w:val="24"/>
          <w:szCs w:val="24"/>
          <w:lang w:val="id"/>
        </w:rPr>
        <w:t>4.2.3</w:t>
      </w:r>
      <w:r w:rsidRPr="007E11B6">
        <w:rPr>
          <w:rFonts w:ascii="Times New Roman" w:hAnsi="Times New Roman" w:cs="Times New Roman"/>
          <w:b/>
          <w:bCs/>
          <w:color w:val="auto"/>
          <w:sz w:val="24"/>
          <w:szCs w:val="24"/>
          <w:lang w:val="id"/>
        </w:rPr>
        <w:tab/>
        <w:t xml:space="preserve">Pengaruh </w:t>
      </w:r>
      <w:r w:rsidR="00A161F3" w:rsidRPr="007E11B6">
        <w:rPr>
          <w:rFonts w:ascii="Times New Roman" w:hAnsi="Times New Roman" w:cs="Times New Roman"/>
          <w:b/>
          <w:bCs/>
          <w:color w:val="auto"/>
          <w:sz w:val="24"/>
          <w:szCs w:val="24"/>
          <w:lang w:val="id"/>
        </w:rPr>
        <w:t>Promosi</w:t>
      </w:r>
      <w:r w:rsidRPr="007E11B6">
        <w:rPr>
          <w:rFonts w:ascii="Times New Roman" w:hAnsi="Times New Roman" w:cs="Times New Roman"/>
          <w:b/>
          <w:bCs/>
          <w:color w:val="auto"/>
          <w:sz w:val="24"/>
          <w:szCs w:val="24"/>
          <w:lang w:val="id"/>
        </w:rPr>
        <w:t xml:space="preserve"> Terhadap </w:t>
      </w:r>
      <w:bookmarkEnd w:id="217"/>
      <w:r w:rsidR="00A161F3" w:rsidRPr="007E11B6">
        <w:rPr>
          <w:rFonts w:ascii="Times New Roman" w:hAnsi="Times New Roman" w:cs="Times New Roman"/>
          <w:b/>
          <w:bCs/>
          <w:color w:val="auto"/>
          <w:sz w:val="24"/>
          <w:szCs w:val="24"/>
          <w:lang w:val="id"/>
        </w:rPr>
        <w:t>Kepuasan Konsumen</w:t>
      </w:r>
      <w:bookmarkEnd w:id="218"/>
    </w:p>
    <w:p w14:paraId="24456EC3" w14:textId="3E4CD974" w:rsidR="00660344" w:rsidRDefault="00660344" w:rsidP="00660344">
      <w:pPr>
        <w:spacing w:line="480" w:lineRule="auto"/>
        <w:ind w:firstLine="720"/>
        <w:jc w:val="both"/>
        <w:rPr>
          <w:rFonts w:ascii="Times New Roman" w:hAnsi="Times New Roman" w:cs="Times New Roman"/>
          <w:lang w:val="id"/>
        </w:rPr>
      </w:pPr>
      <w:r>
        <w:rPr>
          <w:rFonts w:ascii="Times New Roman" w:hAnsi="Times New Roman" w:cs="Times New Roman"/>
          <w:lang w:val="id"/>
        </w:rPr>
        <w:t>Hasil uji hipotesis secara parsial menunjukkan bahwa diperoleh nilai t</w:t>
      </w:r>
      <w:r>
        <w:rPr>
          <w:rFonts w:ascii="Times New Roman" w:hAnsi="Times New Roman" w:cs="Times New Roman"/>
          <w:vertAlign w:val="subscript"/>
          <w:lang w:val="id"/>
        </w:rPr>
        <w:t xml:space="preserve">hitung </w:t>
      </w:r>
      <w:r>
        <w:rPr>
          <w:rFonts w:ascii="Times New Roman" w:hAnsi="Times New Roman" w:cs="Times New Roman"/>
          <w:lang w:val="id"/>
        </w:rPr>
        <w:t xml:space="preserve">sebesar </w:t>
      </w:r>
      <w:r w:rsidR="000A317E">
        <w:rPr>
          <w:rFonts w:ascii="Times New Roman" w:hAnsi="Times New Roman" w:cs="Times New Roman"/>
          <w:lang w:val="id"/>
        </w:rPr>
        <w:t>7,986</w:t>
      </w:r>
      <w:r>
        <w:rPr>
          <w:rFonts w:ascii="Times New Roman" w:hAnsi="Times New Roman" w:cs="Times New Roman"/>
          <w:lang w:val="id"/>
        </w:rPr>
        <w:t xml:space="preserve"> lebih besar dari nilai t</w:t>
      </w:r>
      <w:r>
        <w:rPr>
          <w:rFonts w:ascii="Times New Roman" w:hAnsi="Times New Roman" w:cs="Times New Roman"/>
          <w:vertAlign w:val="subscript"/>
          <w:lang w:val="id"/>
        </w:rPr>
        <w:t xml:space="preserve">tabel </w:t>
      </w:r>
      <w:r w:rsidR="00F21342">
        <w:rPr>
          <w:rFonts w:ascii="Times New Roman" w:hAnsi="Times New Roman" w:cs="Times New Roman"/>
          <w:lang w:val="id"/>
        </w:rPr>
        <w:t>1,984</w:t>
      </w:r>
      <w:r w:rsidR="000A317E">
        <w:rPr>
          <w:rFonts w:ascii="Times New Roman" w:hAnsi="Times New Roman" w:cs="Times New Roman"/>
          <w:lang w:val="id"/>
        </w:rPr>
        <w:t>21</w:t>
      </w:r>
      <w:r>
        <w:rPr>
          <w:rFonts w:ascii="Times New Roman" w:hAnsi="Times New Roman" w:cs="Times New Roman"/>
          <w:lang w:val="id"/>
        </w:rPr>
        <w:t xml:space="preserve"> dengan signifikansi 0,0</w:t>
      </w:r>
      <w:r w:rsidR="000A317E">
        <w:rPr>
          <w:rFonts w:ascii="Times New Roman" w:hAnsi="Times New Roman" w:cs="Times New Roman"/>
          <w:lang w:val="id"/>
        </w:rPr>
        <w:t>00</w:t>
      </w:r>
      <w:r>
        <w:rPr>
          <w:rFonts w:ascii="Times New Roman" w:hAnsi="Times New Roman" w:cs="Times New Roman"/>
          <w:lang w:val="id"/>
        </w:rPr>
        <w:t xml:space="preserve"> yaitu lebih kecil dari 0,05. Hal ini berarti bahwa </w:t>
      </w:r>
      <w:r w:rsidR="001663AE">
        <w:rPr>
          <w:rFonts w:ascii="Times New Roman" w:hAnsi="Times New Roman" w:cs="Times New Roman"/>
          <w:lang w:val="id"/>
        </w:rPr>
        <w:t>promosi</w:t>
      </w:r>
      <w:r>
        <w:rPr>
          <w:rFonts w:ascii="Times New Roman" w:hAnsi="Times New Roman" w:cs="Times New Roman"/>
          <w:lang w:val="id"/>
        </w:rPr>
        <w:t xml:space="preserve"> secara parsial berpengaruh signifikan terhadap </w:t>
      </w:r>
      <w:r w:rsidR="001663AE">
        <w:rPr>
          <w:rFonts w:ascii="Times New Roman" w:hAnsi="Times New Roman" w:cs="Times New Roman"/>
          <w:lang w:val="id"/>
        </w:rPr>
        <w:t>kepuasan konsumen</w:t>
      </w:r>
      <w:r>
        <w:rPr>
          <w:rFonts w:ascii="Times New Roman" w:hAnsi="Times New Roman" w:cs="Times New Roman"/>
          <w:lang w:val="id"/>
        </w:rPr>
        <w:t xml:space="preserve">. Kemudian nilai koefisien korelasi menunjukkan bahwa variabel </w:t>
      </w:r>
      <w:r w:rsidR="001663AE">
        <w:rPr>
          <w:rFonts w:ascii="Times New Roman" w:hAnsi="Times New Roman" w:cs="Times New Roman"/>
          <w:lang w:val="id"/>
        </w:rPr>
        <w:t>promosi</w:t>
      </w:r>
      <w:r>
        <w:rPr>
          <w:rFonts w:ascii="Times New Roman" w:hAnsi="Times New Roman" w:cs="Times New Roman"/>
          <w:lang w:val="id"/>
        </w:rPr>
        <w:t xml:space="preserve"> (X2) mempunyai pengaruh positif terh</w:t>
      </w:r>
      <w:r w:rsidR="001663AE">
        <w:rPr>
          <w:rFonts w:ascii="Times New Roman" w:hAnsi="Times New Roman" w:cs="Times New Roman"/>
          <w:lang w:val="id"/>
        </w:rPr>
        <w:t>a</w:t>
      </w:r>
      <w:r>
        <w:rPr>
          <w:rFonts w:ascii="Times New Roman" w:hAnsi="Times New Roman" w:cs="Times New Roman"/>
          <w:lang w:val="id"/>
        </w:rPr>
        <w:t xml:space="preserve">dap </w:t>
      </w:r>
      <w:r w:rsidR="001663AE">
        <w:rPr>
          <w:rFonts w:ascii="Times New Roman" w:hAnsi="Times New Roman" w:cs="Times New Roman"/>
          <w:lang w:val="id"/>
        </w:rPr>
        <w:t xml:space="preserve">kepuasan konsumen </w:t>
      </w:r>
      <w:r>
        <w:rPr>
          <w:rFonts w:ascii="Times New Roman" w:hAnsi="Times New Roman" w:cs="Times New Roman"/>
          <w:lang w:val="id"/>
        </w:rPr>
        <w:t xml:space="preserve">(Y). Yang berarti bahwa semakin tinggi </w:t>
      </w:r>
      <w:r w:rsidR="00231946">
        <w:rPr>
          <w:rFonts w:ascii="Times New Roman" w:hAnsi="Times New Roman" w:cs="Times New Roman"/>
          <w:lang w:val="id"/>
        </w:rPr>
        <w:t>promosi</w:t>
      </w:r>
      <w:r>
        <w:rPr>
          <w:rFonts w:ascii="Times New Roman" w:hAnsi="Times New Roman" w:cs="Times New Roman"/>
          <w:lang w:val="id"/>
        </w:rPr>
        <w:t xml:space="preserve"> maka </w:t>
      </w:r>
      <w:r w:rsidR="00231946">
        <w:rPr>
          <w:rFonts w:ascii="Times New Roman" w:hAnsi="Times New Roman" w:cs="Times New Roman"/>
          <w:lang w:val="id"/>
        </w:rPr>
        <w:t>kepuasan konsumen</w:t>
      </w:r>
      <w:r>
        <w:rPr>
          <w:rFonts w:ascii="Times New Roman" w:hAnsi="Times New Roman" w:cs="Times New Roman"/>
          <w:lang w:val="id"/>
        </w:rPr>
        <w:t xml:space="preserve"> yang dihasilkan semakin meningkat.</w:t>
      </w:r>
    </w:p>
    <w:p w14:paraId="16B6F55A" w14:textId="6F5F5578" w:rsidR="00660344" w:rsidRDefault="00660344" w:rsidP="00660344">
      <w:pPr>
        <w:spacing w:line="480" w:lineRule="auto"/>
        <w:jc w:val="both"/>
        <w:rPr>
          <w:rFonts w:ascii="Times New Roman" w:hAnsi="Times New Roman" w:cs="Times New Roman"/>
          <w:lang w:val="id"/>
        </w:rPr>
      </w:pPr>
      <w:r>
        <w:rPr>
          <w:rFonts w:ascii="Times New Roman" w:hAnsi="Times New Roman" w:cs="Times New Roman"/>
          <w:lang w:val="id"/>
        </w:rPr>
        <w:tab/>
        <w:t xml:space="preserve">Sedangkan untuk besarnya pengaruh langsung dari </w:t>
      </w:r>
      <w:r w:rsidR="00231946">
        <w:rPr>
          <w:rFonts w:ascii="Times New Roman" w:hAnsi="Times New Roman" w:cs="Times New Roman"/>
          <w:lang w:val="id"/>
        </w:rPr>
        <w:t>promosi</w:t>
      </w:r>
      <w:r>
        <w:rPr>
          <w:rFonts w:ascii="Times New Roman" w:hAnsi="Times New Roman" w:cs="Times New Roman"/>
          <w:lang w:val="id"/>
        </w:rPr>
        <w:t xml:space="preserve"> terhadap </w:t>
      </w:r>
      <w:r w:rsidR="00231946">
        <w:rPr>
          <w:rFonts w:ascii="Times New Roman" w:hAnsi="Times New Roman" w:cs="Times New Roman"/>
          <w:lang w:val="id"/>
        </w:rPr>
        <w:t xml:space="preserve">kepuasan konsumen </w:t>
      </w:r>
      <w:r>
        <w:rPr>
          <w:rFonts w:ascii="Times New Roman" w:hAnsi="Times New Roman" w:cs="Times New Roman"/>
          <w:lang w:val="id"/>
        </w:rPr>
        <w:t>adalah sebesar 0,</w:t>
      </w:r>
      <w:r w:rsidR="00491F19">
        <w:rPr>
          <w:rFonts w:ascii="Times New Roman" w:hAnsi="Times New Roman" w:cs="Times New Roman"/>
          <w:lang w:val="id"/>
        </w:rPr>
        <w:t>2381</w:t>
      </w:r>
      <w:r>
        <w:rPr>
          <w:rFonts w:ascii="Times New Roman" w:hAnsi="Times New Roman" w:cs="Times New Roman"/>
          <w:lang w:val="id"/>
        </w:rPr>
        <w:t xml:space="preserve"> atau sama dengan </w:t>
      </w:r>
      <w:r w:rsidR="00491F19">
        <w:rPr>
          <w:rFonts w:ascii="Times New Roman" w:hAnsi="Times New Roman" w:cs="Times New Roman"/>
          <w:lang w:val="id"/>
        </w:rPr>
        <w:t>23</w:t>
      </w:r>
      <w:r>
        <w:rPr>
          <w:rFonts w:ascii="Times New Roman" w:hAnsi="Times New Roman" w:cs="Times New Roman"/>
          <w:lang w:val="id"/>
        </w:rPr>
        <w:t>,</w:t>
      </w:r>
      <w:r w:rsidR="00491F19">
        <w:rPr>
          <w:rFonts w:ascii="Times New Roman" w:hAnsi="Times New Roman" w:cs="Times New Roman"/>
          <w:lang w:val="id"/>
        </w:rPr>
        <w:t>81</w:t>
      </w:r>
      <w:r>
        <w:rPr>
          <w:rFonts w:ascii="Times New Roman" w:hAnsi="Times New Roman" w:cs="Times New Roman"/>
          <w:lang w:val="id"/>
        </w:rPr>
        <w:t xml:space="preserve">%, hal ini berarti </w:t>
      </w:r>
      <w:r w:rsidR="00491F19">
        <w:rPr>
          <w:rFonts w:ascii="Times New Roman" w:hAnsi="Times New Roman" w:cs="Times New Roman"/>
          <w:lang w:val="id"/>
        </w:rPr>
        <w:t xml:space="preserve">promosi </w:t>
      </w:r>
      <w:r>
        <w:rPr>
          <w:rFonts w:ascii="Times New Roman" w:hAnsi="Times New Roman" w:cs="Times New Roman"/>
          <w:lang w:val="id"/>
        </w:rPr>
        <w:t xml:space="preserve">berpengaruh langsung terhadap </w:t>
      </w:r>
      <w:r w:rsidR="00491F19">
        <w:rPr>
          <w:rFonts w:ascii="Times New Roman" w:hAnsi="Times New Roman" w:cs="Times New Roman"/>
          <w:lang w:val="id"/>
        </w:rPr>
        <w:t>kepuasan konsumen di</w:t>
      </w:r>
      <w:r>
        <w:rPr>
          <w:rFonts w:ascii="Times New Roman" w:hAnsi="Times New Roman" w:cs="Times New Roman"/>
          <w:lang w:val="id"/>
        </w:rPr>
        <w:t xml:space="preserve"> </w:t>
      </w:r>
      <w:r w:rsidR="00491F19" w:rsidRPr="0060107E">
        <w:rPr>
          <w:rFonts w:ascii="Times New Roman" w:hAnsi="Times New Roman" w:cs="Times New Roman"/>
          <w:i/>
          <w:iCs/>
          <w:spacing w:val="-5"/>
          <w:position w:val="3"/>
          <w:lang w:val="id"/>
        </w:rPr>
        <w:t>Dreezel Coffee</w:t>
      </w:r>
      <w:r w:rsidR="00491F19">
        <w:rPr>
          <w:rFonts w:ascii="Times New Roman" w:hAnsi="Times New Roman" w:cs="Times New Roman"/>
          <w:spacing w:val="-5"/>
          <w:position w:val="3"/>
          <w:lang w:val="id"/>
        </w:rPr>
        <w:t xml:space="preserve"> Cabang Pajajaran Bandung</w:t>
      </w:r>
      <w:r w:rsidR="00491F19">
        <w:rPr>
          <w:rFonts w:ascii="Times New Roman" w:hAnsi="Times New Roman" w:cs="Times New Roman"/>
          <w:lang w:val="id"/>
        </w:rPr>
        <w:t xml:space="preserve"> </w:t>
      </w:r>
      <w:r>
        <w:rPr>
          <w:rFonts w:ascii="Times New Roman" w:hAnsi="Times New Roman" w:cs="Times New Roman"/>
          <w:lang w:val="id"/>
        </w:rPr>
        <w:t xml:space="preserve">sebesar </w:t>
      </w:r>
      <w:r w:rsidR="00AA00F4">
        <w:rPr>
          <w:rFonts w:ascii="Times New Roman" w:hAnsi="Times New Roman" w:cs="Times New Roman"/>
          <w:lang w:val="id"/>
        </w:rPr>
        <w:t>23</w:t>
      </w:r>
      <w:r>
        <w:rPr>
          <w:rFonts w:ascii="Times New Roman" w:hAnsi="Times New Roman" w:cs="Times New Roman"/>
          <w:lang w:val="id"/>
        </w:rPr>
        <w:t>,</w:t>
      </w:r>
      <w:r w:rsidR="00AA00F4">
        <w:rPr>
          <w:rFonts w:ascii="Times New Roman" w:hAnsi="Times New Roman" w:cs="Times New Roman"/>
          <w:lang w:val="id"/>
        </w:rPr>
        <w:t>81</w:t>
      </w:r>
      <w:r>
        <w:rPr>
          <w:rFonts w:ascii="Times New Roman" w:hAnsi="Times New Roman" w:cs="Times New Roman"/>
          <w:lang w:val="id"/>
        </w:rPr>
        <w:t>%</w:t>
      </w:r>
    </w:p>
    <w:p w14:paraId="03EF2E41" w14:textId="70508021" w:rsidR="00660344" w:rsidRDefault="00660344" w:rsidP="00660344">
      <w:pPr>
        <w:spacing w:line="480" w:lineRule="auto"/>
        <w:jc w:val="both"/>
        <w:rPr>
          <w:rFonts w:ascii="Times New Roman" w:hAnsi="Times New Roman" w:cs="Times New Roman"/>
          <w:lang w:val="id"/>
        </w:rPr>
      </w:pPr>
      <w:r>
        <w:rPr>
          <w:rFonts w:ascii="Times New Roman" w:hAnsi="Times New Roman" w:cs="Times New Roman"/>
          <w:lang w:val="id"/>
        </w:rPr>
        <w:tab/>
        <w:t xml:space="preserve">Sementara pengaruh tidak langsung yang ditimbulkan </w:t>
      </w:r>
      <w:r w:rsidR="00E466FC">
        <w:rPr>
          <w:rFonts w:ascii="Times New Roman" w:hAnsi="Times New Roman" w:cs="Times New Roman"/>
          <w:lang w:val="id"/>
        </w:rPr>
        <w:t>promosi</w:t>
      </w:r>
      <w:r>
        <w:rPr>
          <w:rFonts w:ascii="Times New Roman" w:hAnsi="Times New Roman" w:cs="Times New Roman"/>
          <w:lang w:val="id"/>
        </w:rPr>
        <w:t xml:space="preserve"> terhadap </w:t>
      </w:r>
      <w:r w:rsidR="00E466FC">
        <w:rPr>
          <w:rFonts w:ascii="Times New Roman" w:hAnsi="Times New Roman" w:cs="Times New Roman"/>
          <w:lang w:val="id"/>
        </w:rPr>
        <w:t xml:space="preserve">kepuasan konsumen </w:t>
      </w:r>
      <w:r>
        <w:rPr>
          <w:rFonts w:ascii="Times New Roman" w:hAnsi="Times New Roman" w:cs="Times New Roman"/>
          <w:lang w:val="id"/>
        </w:rPr>
        <w:t xml:space="preserve">melalui </w:t>
      </w:r>
      <w:r w:rsidR="00E466FC">
        <w:rPr>
          <w:rFonts w:ascii="Times New Roman" w:hAnsi="Times New Roman" w:cs="Times New Roman"/>
          <w:lang w:val="id"/>
        </w:rPr>
        <w:t>harga</w:t>
      </w:r>
      <w:r>
        <w:rPr>
          <w:rFonts w:ascii="Times New Roman" w:hAnsi="Times New Roman" w:cs="Times New Roman"/>
          <w:lang w:val="id"/>
        </w:rPr>
        <w:t xml:space="preserve"> adalah sebesar 0,0</w:t>
      </w:r>
      <w:r w:rsidR="00E466FC">
        <w:rPr>
          <w:rFonts w:ascii="Times New Roman" w:hAnsi="Times New Roman" w:cs="Times New Roman"/>
          <w:lang w:val="id"/>
        </w:rPr>
        <w:t>49</w:t>
      </w:r>
      <w:r w:rsidR="003C764B">
        <w:rPr>
          <w:rFonts w:ascii="Times New Roman" w:hAnsi="Times New Roman" w:cs="Times New Roman"/>
          <w:lang w:val="id"/>
        </w:rPr>
        <w:t>190</w:t>
      </w:r>
      <w:r>
        <w:rPr>
          <w:rFonts w:ascii="Times New Roman" w:hAnsi="Times New Roman" w:cs="Times New Roman"/>
          <w:lang w:val="id"/>
        </w:rPr>
        <w:t xml:space="preserve"> atau sama dengan </w:t>
      </w:r>
      <w:r w:rsidR="003C764B">
        <w:rPr>
          <w:rFonts w:ascii="Times New Roman" w:hAnsi="Times New Roman" w:cs="Times New Roman"/>
          <w:lang w:val="id"/>
        </w:rPr>
        <w:t>4</w:t>
      </w:r>
      <w:r>
        <w:rPr>
          <w:rFonts w:ascii="Times New Roman" w:hAnsi="Times New Roman" w:cs="Times New Roman"/>
          <w:lang w:val="id"/>
        </w:rPr>
        <w:t>,</w:t>
      </w:r>
      <w:r w:rsidR="003C764B">
        <w:rPr>
          <w:rFonts w:ascii="Times New Roman" w:hAnsi="Times New Roman" w:cs="Times New Roman"/>
          <w:lang w:val="id"/>
        </w:rPr>
        <w:t>92</w:t>
      </w:r>
      <w:r>
        <w:rPr>
          <w:rFonts w:ascii="Times New Roman" w:hAnsi="Times New Roman" w:cs="Times New Roman"/>
          <w:lang w:val="id"/>
        </w:rPr>
        <w:t xml:space="preserve">%, hal ini berarti pengaruh tidak langsung </w:t>
      </w:r>
      <w:r w:rsidR="003A0A77">
        <w:rPr>
          <w:rFonts w:ascii="Times New Roman" w:hAnsi="Times New Roman" w:cs="Times New Roman"/>
          <w:lang w:val="id"/>
        </w:rPr>
        <w:t>promosi</w:t>
      </w:r>
      <w:r>
        <w:rPr>
          <w:rFonts w:ascii="Times New Roman" w:hAnsi="Times New Roman" w:cs="Times New Roman"/>
          <w:lang w:val="id"/>
        </w:rPr>
        <w:t xml:space="preserve"> terhadap </w:t>
      </w:r>
      <w:r w:rsidR="003A0A77">
        <w:rPr>
          <w:rFonts w:ascii="Times New Roman" w:hAnsi="Times New Roman" w:cs="Times New Roman"/>
          <w:lang w:val="id"/>
        </w:rPr>
        <w:t xml:space="preserve">kepuasan konsumen </w:t>
      </w:r>
      <w:r>
        <w:rPr>
          <w:rFonts w:ascii="Times New Roman" w:hAnsi="Times New Roman" w:cs="Times New Roman"/>
          <w:lang w:val="id"/>
        </w:rPr>
        <w:t xml:space="preserve">melalui </w:t>
      </w:r>
      <w:r w:rsidR="003A0A77">
        <w:rPr>
          <w:rFonts w:ascii="Times New Roman" w:hAnsi="Times New Roman" w:cs="Times New Roman"/>
          <w:lang w:val="id"/>
        </w:rPr>
        <w:t>harga</w:t>
      </w:r>
      <w:r>
        <w:rPr>
          <w:rFonts w:ascii="Times New Roman" w:hAnsi="Times New Roman" w:cs="Times New Roman"/>
          <w:lang w:val="id"/>
        </w:rPr>
        <w:t xml:space="preserve"> pada </w:t>
      </w:r>
      <w:r w:rsidR="003A0A77" w:rsidRPr="0060107E">
        <w:rPr>
          <w:rFonts w:ascii="Times New Roman" w:hAnsi="Times New Roman" w:cs="Times New Roman"/>
          <w:i/>
          <w:iCs/>
          <w:spacing w:val="-5"/>
          <w:position w:val="3"/>
          <w:lang w:val="id"/>
        </w:rPr>
        <w:t>Dreezel Coffee</w:t>
      </w:r>
      <w:r w:rsidR="003A0A77">
        <w:rPr>
          <w:rFonts w:ascii="Times New Roman" w:hAnsi="Times New Roman" w:cs="Times New Roman"/>
          <w:spacing w:val="-5"/>
          <w:position w:val="3"/>
          <w:lang w:val="id"/>
        </w:rPr>
        <w:t xml:space="preserve"> Cabang Pajajaran Bandung</w:t>
      </w:r>
      <w:r w:rsidR="003A0A77">
        <w:rPr>
          <w:rFonts w:ascii="Times New Roman" w:hAnsi="Times New Roman" w:cs="Times New Roman"/>
          <w:lang w:val="id"/>
        </w:rPr>
        <w:t xml:space="preserve"> </w:t>
      </w:r>
      <w:r>
        <w:rPr>
          <w:rFonts w:ascii="Times New Roman" w:hAnsi="Times New Roman" w:cs="Times New Roman"/>
          <w:lang w:val="id"/>
        </w:rPr>
        <w:t xml:space="preserve">adalah sebesar </w:t>
      </w:r>
      <w:r w:rsidR="003A0A77">
        <w:rPr>
          <w:rFonts w:ascii="Times New Roman" w:hAnsi="Times New Roman" w:cs="Times New Roman"/>
          <w:lang w:val="id"/>
        </w:rPr>
        <w:t>4</w:t>
      </w:r>
      <w:r>
        <w:rPr>
          <w:rFonts w:ascii="Times New Roman" w:hAnsi="Times New Roman" w:cs="Times New Roman"/>
          <w:lang w:val="id"/>
        </w:rPr>
        <w:t>,</w:t>
      </w:r>
      <w:r w:rsidR="003A0A77">
        <w:rPr>
          <w:rFonts w:ascii="Times New Roman" w:hAnsi="Times New Roman" w:cs="Times New Roman"/>
          <w:lang w:val="id"/>
        </w:rPr>
        <w:t>92</w:t>
      </w:r>
      <w:r>
        <w:rPr>
          <w:rFonts w:ascii="Times New Roman" w:hAnsi="Times New Roman" w:cs="Times New Roman"/>
          <w:lang w:val="id"/>
        </w:rPr>
        <w:t>%.</w:t>
      </w:r>
    </w:p>
    <w:p w14:paraId="430982AF" w14:textId="2A830D95" w:rsidR="00660344" w:rsidRPr="00B82C32" w:rsidRDefault="00660344" w:rsidP="00452979">
      <w:pPr>
        <w:spacing w:line="480" w:lineRule="auto"/>
        <w:jc w:val="both"/>
        <w:rPr>
          <w:rFonts w:ascii="Times New Roman" w:hAnsi="Times New Roman" w:cs="Times New Roman"/>
          <w:lang w:val="id"/>
        </w:rPr>
      </w:pPr>
      <w:r>
        <w:rPr>
          <w:rFonts w:ascii="Times New Roman" w:hAnsi="Times New Roman" w:cs="Times New Roman"/>
          <w:lang w:val="id"/>
        </w:rPr>
        <w:lastRenderedPageBreak/>
        <w:tab/>
      </w:r>
      <w:r>
        <w:rPr>
          <w:rFonts w:ascii="Times New Roman" w:hAnsi="Times New Roman" w:cs="Times New Roman"/>
          <w:spacing w:val="-5"/>
          <w:position w:val="3"/>
          <w:lang w:val="id"/>
        </w:rPr>
        <w:t xml:space="preserve">Kemudian untuk besarnya pengaruh </w:t>
      </w:r>
      <w:r w:rsidR="00A16B29">
        <w:rPr>
          <w:rFonts w:ascii="Times New Roman" w:hAnsi="Times New Roman" w:cs="Times New Roman"/>
          <w:lang w:val="id"/>
        </w:rPr>
        <w:t>promosi</w:t>
      </w:r>
      <w:r>
        <w:rPr>
          <w:rFonts w:ascii="Times New Roman" w:hAnsi="Times New Roman" w:cs="Times New Roman"/>
          <w:lang w:val="id"/>
        </w:rPr>
        <w:t xml:space="preserve"> terhadap </w:t>
      </w:r>
      <w:r w:rsidR="00A16B29">
        <w:rPr>
          <w:rFonts w:ascii="Times New Roman" w:hAnsi="Times New Roman" w:cs="Times New Roman"/>
          <w:lang w:val="id"/>
        </w:rPr>
        <w:t xml:space="preserve">kepuasan konsumen di </w:t>
      </w:r>
      <w:r w:rsidR="00A16B29" w:rsidRPr="0060107E">
        <w:rPr>
          <w:rFonts w:ascii="Times New Roman" w:hAnsi="Times New Roman" w:cs="Times New Roman"/>
          <w:i/>
          <w:iCs/>
          <w:spacing w:val="-5"/>
          <w:position w:val="3"/>
          <w:lang w:val="id"/>
        </w:rPr>
        <w:t>Dreezel Coffee</w:t>
      </w:r>
      <w:r w:rsidR="00A16B29">
        <w:rPr>
          <w:rFonts w:ascii="Times New Roman" w:hAnsi="Times New Roman" w:cs="Times New Roman"/>
          <w:spacing w:val="-5"/>
          <w:position w:val="3"/>
          <w:lang w:val="id"/>
        </w:rPr>
        <w:t xml:space="preserve"> Cabang Pajajaran Bandung</w:t>
      </w:r>
      <w:r>
        <w:rPr>
          <w:rFonts w:ascii="Times New Roman" w:hAnsi="Times New Roman" w:cs="Times New Roman"/>
          <w:lang w:val="id"/>
        </w:rPr>
        <w:t xml:space="preserve"> adalah penjumlahan dari pengaruh langsung dan tidak langsung, yaitu sebesar 0,2</w:t>
      </w:r>
      <w:r w:rsidR="00611531">
        <w:rPr>
          <w:rFonts w:ascii="Times New Roman" w:hAnsi="Times New Roman" w:cs="Times New Roman"/>
          <w:lang w:val="id"/>
        </w:rPr>
        <w:t>873</w:t>
      </w:r>
      <w:r>
        <w:rPr>
          <w:rFonts w:ascii="Times New Roman" w:hAnsi="Times New Roman" w:cs="Times New Roman"/>
          <w:lang w:val="id"/>
        </w:rPr>
        <w:t>. Artinya terdapat pengaruh 0,</w:t>
      </w:r>
      <w:r w:rsidR="007838D8">
        <w:rPr>
          <w:rFonts w:ascii="Times New Roman" w:hAnsi="Times New Roman" w:cs="Times New Roman"/>
          <w:lang w:val="id"/>
        </w:rPr>
        <w:t>2873</w:t>
      </w:r>
      <w:r>
        <w:rPr>
          <w:rFonts w:ascii="Times New Roman" w:hAnsi="Times New Roman" w:cs="Times New Roman"/>
          <w:lang w:val="id"/>
        </w:rPr>
        <w:t xml:space="preserve"> atau sama dengan 2</w:t>
      </w:r>
      <w:r w:rsidR="00FF56E9">
        <w:rPr>
          <w:rFonts w:ascii="Times New Roman" w:hAnsi="Times New Roman" w:cs="Times New Roman"/>
          <w:lang w:val="id"/>
        </w:rPr>
        <w:t>8</w:t>
      </w:r>
      <w:r>
        <w:rPr>
          <w:rFonts w:ascii="Times New Roman" w:hAnsi="Times New Roman" w:cs="Times New Roman"/>
          <w:lang w:val="id"/>
        </w:rPr>
        <w:t>,</w:t>
      </w:r>
      <w:r w:rsidR="00FF56E9">
        <w:rPr>
          <w:rFonts w:ascii="Times New Roman" w:hAnsi="Times New Roman" w:cs="Times New Roman"/>
          <w:lang w:val="id"/>
        </w:rPr>
        <w:t>73</w:t>
      </w:r>
      <w:r>
        <w:rPr>
          <w:rFonts w:ascii="Times New Roman" w:hAnsi="Times New Roman" w:cs="Times New Roman"/>
          <w:lang w:val="id"/>
        </w:rPr>
        <w:t xml:space="preserve">% </w:t>
      </w:r>
      <w:r w:rsidR="00D32007">
        <w:rPr>
          <w:rFonts w:ascii="Times New Roman" w:hAnsi="Times New Roman" w:cs="Times New Roman"/>
          <w:lang w:val="id"/>
        </w:rPr>
        <w:t>promosi</w:t>
      </w:r>
      <w:r>
        <w:rPr>
          <w:rFonts w:ascii="Times New Roman" w:hAnsi="Times New Roman" w:cs="Times New Roman"/>
          <w:lang w:val="id"/>
        </w:rPr>
        <w:t xml:space="preserve"> terhadap </w:t>
      </w:r>
      <w:r w:rsidR="00D32007">
        <w:rPr>
          <w:rFonts w:ascii="Times New Roman" w:hAnsi="Times New Roman" w:cs="Times New Roman"/>
          <w:lang w:val="id"/>
        </w:rPr>
        <w:t xml:space="preserve">kepuasan konsumen </w:t>
      </w:r>
      <w:r>
        <w:rPr>
          <w:rFonts w:ascii="Times New Roman" w:hAnsi="Times New Roman" w:cs="Times New Roman"/>
          <w:lang w:val="id"/>
        </w:rPr>
        <w:t xml:space="preserve">pada </w:t>
      </w:r>
      <w:r w:rsidR="00D32007" w:rsidRPr="0060107E">
        <w:rPr>
          <w:rFonts w:ascii="Times New Roman" w:hAnsi="Times New Roman" w:cs="Times New Roman"/>
          <w:i/>
          <w:iCs/>
          <w:spacing w:val="-5"/>
          <w:position w:val="3"/>
          <w:lang w:val="id"/>
        </w:rPr>
        <w:t>Dreezel Coffee</w:t>
      </w:r>
      <w:r w:rsidR="00D32007">
        <w:rPr>
          <w:rFonts w:ascii="Times New Roman" w:hAnsi="Times New Roman" w:cs="Times New Roman"/>
          <w:spacing w:val="-5"/>
          <w:position w:val="3"/>
          <w:lang w:val="id"/>
        </w:rPr>
        <w:t xml:space="preserve"> Cabang Pajajaran Bandung</w:t>
      </w:r>
      <w:r>
        <w:rPr>
          <w:rFonts w:ascii="Times New Roman" w:hAnsi="Times New Roman" w:cs="Times New Roman"/>
          <w:lang w:val="id"/>
        </w:rPr>
        <w:t>.</w:t>
      </w:r>
      <w:r w:rsidR="00452979">
        <w:rPr>
          <w:rFonts w:ascii="Times New Roman" w:hAnsi="Times New Roman" w:cs="Times New Roman"/>
          <w:lang w:val="id"/>
        </w:rPr>
        <w:t xml:space="preserve"> </w:t>
      </w:r>
      <w:r>
        <w:rPr>
          <w:rFonts w:ascii="Times New Roman" w:hAnsi="Times New Roman" w:cs="Times New Roman"/>
          <w:lang w:val="id"/>
        </w:rPr>
        <w:t xml:space="preserve">Hasil ini menguatkan bahwa </w:t>
      </w:r>
      <w:r w:rsidR="00452979">
        <w:rPr>
          <w:rFonts w:ascii="Times New Roman" w:hAnsi="Times New Roman" w:cs="Times New Roman"/>
          <w:lang w:val="id"/>
        </w:rPr>
        <w:t>kepuasan konsumen</w:t>
      </w:r>
      <w:r>
        <w:rPr>
          <w:rFonts w:ascii="Times New Roman" w:hAnsi="Times New Roman" w:cs="Times New Roman"/>
          <w:lang w:val="id"/>
        </w:rPr>
        <w:t xml:space="preserve"> dipengaruhi oleh </w:t>
      </w:r>
      <w:r w:rsidR="00452979">
        <w:rPr>
          <w:rFonts w:ascii="Times New Roman" w:hAnsi="Times New Roman" w:cs="Times New Roman"/>
          <w:lang w:val="id"/>
        </w:rPr>
        <w:t>promosi</w:t>
      </w:r>
      <w:r>
        <w:rPr>
          <w:rFonts w:ascii="Times New Roman" w:hAnsi="Times New Roman" w:cs="Times New Roman"/>
          <w:lang w:val="id"/>
        </w:rPr>
        <w:t xml:space="preserve"> khususnya pada </w:t>
      </w:r>
      <w:r w:rsidR="00452979" w:rsidRPr="0060107E">
        <w:rPr>
          <w:rFonts w:ascii="Times New Roman" w:hAnsi="Times New Roman" w:cs="Times New Roman"/>
          <w:i/>
          <w:iCs/>
          <w:spacing w:val="-5"/>
          <w:position w:val="3"/>
          <w:lang w:val="id"/>
        </w:rPr>
        <w:t>Dreezel Coffee</w:t>
      </w:r>
      <w:r w:rsidR="00452979">
        <w:rPr>
          <w:rFonts w:ascii="Times New Roman" w:hAnsi="Times New Roman" w:cs="Times New Roman"/>
          <w:spacing w:val="-5"/>
          <w:position w:val="3"/>
          <w:lang w:val="id"/>
        </w:rPr>
        <w:t xml:space="preserve"> Cabang Pajajaran Bandung</w:t>
      </w:r>
      <w:r>
        <w:rPr>
          <w:rFonts w:ascii="Times New Roman" w:hAnsi="Times New Roman" w:cs="Times New Roman"/>
          <w:lang w:val="id"/>
        </w:rPr>
        <w:t xml:space="preserve">. </w:t>
      </w:r>
    </w:p>
    <w:p w14:paraId="5EE7598D" w14:textId="3C896B44" w:rsidR="00660344" w:rsidRPr="007E11B6" w:rsidRDefault="00660344" w:rsidP="00660344">
      <w:pPr>
        <w:pStyle w:val="Heading3"/>
        <w:spacing w:line="480" w:lineRule="auto"/>
        <w:rPr>
          <w:rFonts w:ascii="Times New Roman" w:hAnsi="Times New Roman" w:cs="Times New Roman"/>
          <w:b/>
          <w:bCs/>
          <w:color w:val="auto"/>
          <w:sz w:val="24"/>
          <w:szCs w:val="24"/>
          <w:lang w:val="id"/>
        </w:rPr>
      </w:pPr>
      <w:bookmarkStart w:id="219" w:name="_Toc205379301"/>
      <w:bookmarkStart w:id="220" w:name="_Toc207285658"/>
      <w:r w:rsidRPr="007E11B6">
        <w:rPr>
          <w:rFonts w:ascii="Times New Roman" w:hAnsi="Times New Roman" w:cs="Times New Roman"/>
          <w:b/>
          <w:bCs/>
          <w:color w:val="auto"/>
          <w:sz w:val="24"/>
          <w:szCs w:val="24"/>
          <w:lang w:val="id"/>
        </w:rPr>
        <w:t>4.2.4</w:t>
      </w:r>
      <w:r w:rsidRPr="007E11B6">
        <w:rPr>
          <w:rFonts w:ascii="Times New Roman" w:hAnsi="Times New Roman" w:cs="Times New Roman"/>
          <w:b/>
          <w:bCs/>
          <w:color w:val="auto"/>
          <w:sz w:val="24"/>
          <w:szCs w:val="24"/>
          <w:lang w:val="id"/>
        </w:rPr>
        <w:tab/>
        <w:t xml:space="preserve">Pengaruh </w:t>
      </w:r>
      <w:r w:rsidR="00736627" w:rsidRPr="007E11B6">
        <w:rPr>
          <w:rFonts w:ascii="Times New Roman" w:hAnsi="Times New Roman" w:cs="Times New Roman"/>
          <w:b/>
          <w:bCs/>
          <w:color w:val="auto"/>
          <w:sz w:val="24"/>
          <w:szCs w:val="24"/>
          <w:lang w:val="id"/>
        </w:rPr>
        <w:t>Harga</w:t>
      </w:r>
      <w:r w:rsidRPr="007E11B6">
        <w:rPr>
          <w:rFonts w:ascii="Times New Roman" w:hAnsi="Times New Roman" w:cs="Times New Roman"/>
          <w:b/>
          <w:bCs/>
          <w:color w:val="auto"/>
          <w:sz w:val="24"/>
          <w:szCs w:val="24"/>
          <w:lang w:val="id"/>
        </w:rPr>
        <w:t xml:space="preserve"> dan </w:t>
      </w:r>
      <w:r w:rsidR="00736627" w:rsidRPr="007E11B6">
        <w:rPr>
          <w:rFonts w:ascii="Times New Roman" w:hAnsi="Times New Roman" w:cs="Times New Roman"/>
          <w:b/>
          <w:bCs/>
          <w:color w:val="auto"/>
          <w:sz w:val="24"/>
          <w:szCs w:val="24"/>
          <w:lang w:val="id"/>
        </w:rPr>
        <w:t>Promosi</w:t>
      </w:r>
      <w:r w:rsidRPr="007E11B6">
        <w:rPr>
          <w:rFonts w:ascii="Times New Roman" w:hAnsi="Times New Roman" w:cs="Times New Roman"/>
          <w:b/>
          <w:bCs/>
          <w:color w:val="auto"/>
          <w:sz w:val="24"/>
          <w:szCs w:val="24"/>
          <w:lang w:val="id"/>
        </w:rPr>
        <w:t xml:space="preserve"> Terhadap </w:t>
      </w:r>
      <w:bookmarkEnd w:id="219"/>
      <w:r w:rsidR="00736627" w:rsidRPr="007E11B6">
        <w:rPr>
          <w:rFonts w:ascii="Times New Roman" w:hAnsi="Times New Roman" w:cs="Times New Roman"/>
          <w:b/>
          <w:bCs/>
          <w:color w:val="auto"/>
          <w:sz w:val="24"/>
          <w:szCs w:val="24"/>
          <w:lang w:val="id"/>
        </w:rPr>
        <w:t>Kepuasan Konsumen</w:t>
      </w:r>
      <w:bookmarkEnd w:id="220"/>
    </w:p>
    <w:p w14:paraId="6C63583A" w14:textId="0EAA678F" w:rsidR="00660344" w:rsidRDefault="00660344" w:rsidP="00660344">
      <w:pPr>
        <w:spacing w:line="480" w:lineRule="auto"/>
        <w:ind w:firstLine="720"/>
        <w:jc w:val="both"/>
        <w:rPr>
          <w:rFonts w:ascii="Times New Roman" w:hAnsi="Times New Roman" w:cs="Times New Roman"/>
          <w:lang w:val="id"/>
        </w:rPr>
      </w:pPr>
      <w:r>
        <w:rPr>
          <w:rFonts w:ascii="Times New Roman" w:hAnsi="Times New Roman" w:cs="Times New Roman"/>
          <w:lang w:val="id"/>
        </w:rPr>
        <w:t>Hasil uji hipotesis secara simultan menunjukkan bahwa diperoleh nilai f</w:t>
      </w:r>
      <w:r>
        <w:rPr>
          <w:rFonts w:ascii="Times New Roman" w:hAnsi="Times New Roman" w:cs="Times New Roman"/>
          <w:vertAlign w:val="subscript"/>
          <w:lang w:val="id"/>
        </w:rPr>
        <w:t>hitung</w:t>
      </w:r>
      <w:r>
        <w:rPr>
          <w:rFonts w:ascii="Times New Roman" w:hAnsi="Times New Roman" w:cs="Times New Roman"/>
          <w:lang w:val="id"/>
        </w:rPr>
        <w:t xml:space="preserve"> sebesar </w:t>
      </w:r>
      <w:r w:rsidR="00044268">
        <w:rPr>
          <w:rFonts w:ascii="Times New Roman" w:hAnsi="Times New Roman" w:cs="Times New Roman"/>
          <w:lang w:val="id"/>
        </w:rPr>
        <w:t>8</w:t>
      </w:r>
      <w:r>
        <w:rPr>
          <w:rFonts w:ascii="Times New Roman" w:hAnsi="Times New Roman" w:cs="Times New Roman"/>
          <w:lang w:val="id"/>
        </w:rPr>
        <w:t>9,</w:t>
      </w:r>
      <w:r w:rsidR="00BE27DE">
        <w:rPr>
          <w:rFonts w:ascii="Times New Roman" w:hAnsi="Times New Roman" w:cs="Times New Roman"/>
          <w:lang w:val="id"/>
        </w:rPr>
        <w:t>9</w:t>
      </w:r>
      <w:r>
        <w:rPr>
          <w:rFonts w:ascii="Times New Roman" w:hAnsi="Times New Roman" w:cs="Times New Roman"/>
          <w:lang w:val="id"/>
        </w:rPr>
        <w:t>13 lebih besar dari nilai f</w:t>
      </w:r>
      <w:r>
        <w:rPr>
          <w:rFonts w:ascii="Times New Roman" w:hAnsi="Times New Roman" w:cs="Times New Roman"/>
          <w:lang w:val="id"/>
        </w:rPr>
        <w:softHyphen/>
      </w:r>
      <w:r>
        <w:rPr>
          <w:rFonts w:ascii="Times New Roman" w:hAnsi="Times New Roman" w:cs="Times New Roman"/>
          <w:vertAlign w:val="subscript"/>
          <w:lang w:val="id"/>
        </w:rPr>
        <w:t>tabel</w:t>
      </w:r>
      <w:r>
        <w:rPr>
          <w:rFonts w:ascii="Times New Roman" w:hAnsi="Times New Roman" w:cs="Times New Roman"/>
          <w:lang w:val="id"/>
        </w:rPr>
        <w:t xml:space="preserve"> sebesar 3,</w:t>
      </w:r>
      <w:r w:rsidR="00BE27DE">
        <w:rPr>
          <w:rFonts w:ascii="Times New Roman" w:hAnsi="Times New Roman" w:cs="Times New Roman"/>
          <w:lang w:val="id"/>
        </w:rPr>
        <w:t>09</w:t>
      </w:r>
      <w:r>
        <w:rPr>
          <w:rFonts w:ascii="Times New Roman" w:hAnsi="Times New Roman" w:cs="Times New Roman"/>
          <w:lang w:val="id"/>
        </w:rPr>
        <w:t xml:space="preserve"> dengan nilai signifikansi 0,000 yaitu lebih kecil dari 0,05. Hal ini berarti bahwa </w:t>
      </w:r>
      <w:r w:rsidR="000B45ED">
        <w:rPr>
          <w:rFonts w:ascii="Times New Roman" w:hAnsi="Times New Roman" w:cs="Times New Roman"/>
          <w:lang w:val="id"/>
        </w:rPr>
        <w:t>harga</w:t>
      </w:r>
      <w:r>
        <w:rPr>
          <w:rFonts w:ascii="Times New Roman" w:hAnsi="Times New Roman" w:cs="Times New Roman"/>
          <w:lang w:val="id"/>
        </w:rPr>
        <w:t xml:space="preserve"> dan </w:t>
      </w:r>
      <w:r w:rsidR="000B45ED">
        <w:rPr>
          <w:rFonts w:ascii="Times New Roman" w:hAnsi="Times New Roman" w:cs="Times New Roman"/>
          <w:lang w:val="id"/>
        </w:rPr>
        <w:t>promosi</w:t>
      </w:r>
      <w:r>
        <w:rPr>
          <w:rFonts w:ascii="Times New Roman" w:hAnsi="Times New Roman" w:cs="Times New Roman"/>
          <w:lang w:val="id"/>
        </w:rPr>
        <w:t xml:space="preserve"> secara simultan berpengaruh signifikan terhadap </w:t>
      </w:r>
      <w:r w:rsidR="000B45ED">
        <w:rPr>
          <w:rFonts w:ascii="Times New Roman" w:hAnsi="Times New Roman" w:cs="Times New Roman"/>
          <w:lang w:val="id"/>
        </w:rPr>
        <w:t>kepuasan konsumen</w:t>
      </w:r>
      <w:r>
        <w:rPr>
          <w:rFonts w:ascii="Times New Roman" w:hAnsi="Times New Roman" w:cs="Times New Roman"/>
          <w:lang w:val="id"/>
        </w:rPr>
        <w:t xml:space="preserve">. Kemudian nilai koefisien menunjukkan bahwa variabel </w:t>
      </w:r>
      <w:r w:rsidR="00FF70FF">
        <w:rPr>
          <w:rFonts w:ascii="Times New Roman" w:hAnsi="Times New Roman" w:cs="Times New Roman"/>
          <w:lang w:val="id"/>
        </w:rPr>
        <w:t>harga</w:t>
      </w:r>
      <w:r>
        <w:rPr>
          <w:rFonts w:ascii="Times New Roman" w:hAnsi="Times New Roman" w:cs="Times New Roman"/>
          <w:lang w:val="id"/>
        </w:rPr>
        <w:t xml:space="preserve"> dan </w:t>
      </w:r>
      <w:r w:rsidR="00FF70FF">
        <w:rPr>
          <w:rFonts w:ascii="Times New Roman" w:hAnsi="Times New Roman" w:cs="Times New Roman"/>
          <w:lang w:val="id"/>
        </w:rPr>
        <w:t>promosi</w:t>
      </w:r>
      <w:r>
        <w:rPr>
          <w:rFonts w:ascii="Times New Roman" w:hAnsi="Times New Roman" w:cs="Times New Roman"/>
          <w:lang w:val="id"/>
        </w:rPr>
        <w:t xml:space="preserve"> mempunyai pengaruh yang positif terhadap </w:t>
      </w:r>
      <w:r w:rsidR="00FF70FF">
        <w:rPr>
          <w:rFonts w:ascii="Times New Roman" w:hAnsi="Times New Roman" w:cs="Times New Roman"/>
          <w:lang w:val="id"/>
        </w:rPr>
        <w:t>kepuasan konsumen</w:t>
      </w:r>
      <w:r>
        <w:rPr>
          <w:rFonts w:ascii="Times New Roman" w:hAnsi="Times New Roman" w:cs="Times New Roman"/>
          <w:lang w:val="id"/>
        </w:rPr>
        <w:t xml:space="preserve">, yang berarti semakin baik </w:t>
      </w:r>
      <w:r w:rsidR="007636E5">
        <w:rPr>
          <w:rFonts w:ascii="Times New Roman" w:hAnsi="Times New Roman" w:cs="Times New Roman"/>
          <w:lang w:val="id"/>
        </w:rPr>
        <w:t>harga</w:t>
      </w:r>
      <w:r>
        <w:rPr>
          <w:rFonts w:ascii="Times New Roman" w:hAnsi="Times New Roman" w:cs="Times New Roman"/>
          <w:lang w:val="id"/>
        </w:rPr>
        <w:t xml:space="preserve"> dan </w:t>
      </w:r>
      <w:r w:rsidR="007636E5">
        <w:rPr>
          <w:rFonts w:ascii="Times New Roman" w:hAnsi="Times New Roman" w:cs="Times New Roman"/>
          <w:lang w:val="id"/>
        </w:rPr>
        <w:t>promosi</w:t>
      </w:r>
      <w:r>
        <w:rPr>
          <w:rFonts w:ascii="Times New Roman" w:hAnsi="Times New Roman" w:cs="Times New Roman"/>
          <w:lang w:val="id"/>
        </w:rPr>
        <w:t xml:space="preserve"> maka </w:t>
      </w:r>
      <w:r w:rsidR="007636E5">
        <w:rPr>
          <w:rFonts w:ascii="Times New Roman" w:hAnsi="Times New Roman" w:cs="Times New Roman"/>
          <w:lang w:val="id"/>
        </w:rPr>
        <w:t>kepuasan konsumen</w:t>
      </w:r>
      <w:r>
        <w:rPr>
          <w:rFonts w:ascii="Times New Roman" w:hAnsi="Times New Roman" w:cs="Times New Roman"/>
          <w:lang w:val="id"/>
        </w:rPr>
        <w:t xml:space="preserve"> yang dihasilkan semakin meningkat.</w:t>
      </w:r>
    </w:p>
    <w:p w14:paraId="3A3C9963" w14:textId="50D57C04" w:rsidR="00660344" w:rsidRDefault="00660344" w:rsidP="00660344">
      <w:pPr>
        <w:spacing w:line="480" w:lineRule="auto"/>
        <w:jc w:val="both"/>
        <w:rPr>
          <w:rFonts w:ascii="Times New Roman" w:hAnsi="Times New Roman" w:cs="Times New Roman"/>
          <w:lang w:val="id"/>
        </w:rPr>
      </w:pPr>
      <w:r>
        <w:rPr>
          <w:rFonts w:ascii="Times New Roman" w:hAnsi="Times New Roman" w:cs="Times New Roman"/>
          <w:lang w:val="id"/>
        </w:rPr>
        <w:tab/>
        <w:t xml:space="preserve">Hasil pengujian koefisien determinasi menunjukkan bahwa nilai R Square </w:t>
      </w:r>
      <w:r w:rsidR="00967661">
        <w:rPr>
          <w:rFonts w:ascii="Times New Roman" w:hAnsi="Times New Roman" w:cs="Times New Roman"/>
          <w:lang w:val="id"/>
        </w:rPr>
        <w:t>harga</w:t>
      </w:r>
      <w:r>
        <w:rPr>
          <w:rFonts w:ascii="Times New Roman" w:hAnsi="Times New Roman" w:cs="Times New Roman"/>
          <w:lang w:val="id"/>
        </w:rPr>
        <w:t xml:space="preserve"> dan </w:t>
      </w:r>
      <w:r w:rsidR="00967661">
        <w:rPr>
          <w:rFonts w:ascii="Times New Roman" w:hAnsi="Times New Roman" w:cs="Times New Roman"/>
          <w:lang w:val="id"/>
        </w:rPr>
        <w:t>promosi</w:t>
      </w:r>
      <w:r>
        <w:rPr>
          <w:rFonts w:ascii="Times New Roman" w:hAnsi="Times New Roman" w:cs="Times New Roman"/>
          <w:lang w:val="id"/>
        </w:rPr>
        <w:t xml:space="preserve"> adalah sebesar 0,</w:t>
      </w:r>
      <w:r w:rsidR="00967661">
        <w:rPr>
          <w:rFonts w:ascii="Times New Roman" w:hAnsi="Times New Roman" w:cs="Times New Roman"/>
          <w:lang w:val="id"/>
        </w:rPr>
        <w:t>650</w:t>
      </w:r>
      <w:r>
        <w:rPr>
          <w:rFonts w:ascii="Times New Roman" w:hAnsi="Times New Roman" w:cs="Times New Roman"/>
          <w:lang w:val="id"/>
        </w:rPr>
        <w:t xml:space="preserve"> atau sama dengan </w:t>
      </w:r>
      <w:r w:rsidR="00967661">
        <w:rPr>
          <w:rFonts w:ascii="Times New Roman" w:hAnsi="Times New Roman" w:cs="Times New Roman"/>
          <w:lang w:val="id"/>
        </w:rPr>
        <w:t>65</w:t>
      </w:r>
      <w:r>
        <w:rPr>
          <w:rFonts w:ascii="Times New Roman" w:hAnsi="Times New Roman" w:cs="Times New Roman"/>
          <w:lang w:val="id"/>
        </w:rPr>
        <w:t>,</w:t>
      </w:r>
      <w:r w:rsidR="00967661">
        <w:rPr>
          <w:rFonts w:ascii="Times New Roman" w:hAnsi="Times New Roman" w:cs="Times New Roman"/>
          <w:lang w:val="id"/>
        </w:rPr>
        <w:t>0</w:t>
      </w:r>
      <w:r>
        <w:rPr>
          <w:rFonts w:ascii="Times New Roman" w:hAnsi="Times New Roman" w:cs="Times New Roman"/>
          <w:lang w:val="id"/>
        </w:rPr>
        <w:t xml:space="preserve">%. Sedamgkan sisanya sebesar </w:t>
      </w:r>
      <w:r w:rsidR="00CC455A">
        <w:rPr>
          <w:rFonts w:ascii="Times New Roman" w:hAnsi="Times New Roman" w:cs="Times New Roman"/>
          <w:lang w:val="id"/>
        </w:rPr>
        <w:t>35</w:t>
      </w:r>
      <w:r>
        <w:rPr>
          <w:rFonts w:ascii="Times New Roman" w:hAnsi="Times New Roman" w:cs="Times New Roman"/>
          <w:lang w:val="id"/>
        </w:rPr>
        <w:t>,</w:t>
      </w:r>
      <w:r w:rsidR="00CC455A">
        <w:rPr>
          <w:rFonts w:ascii="Times New Roman" w:hAnsi="Times New Roman" w:cs="Times New Roman"/>
          <w:lang w:val="id"/>
        </w:rPr>
        <w:t>0</w:t>
      </w:r>
      <w:r>
        <w:rPr>
          <w:rFonts w:ascii="Times New Roman" w:hAnsi="Times New Roman" w:cs="Times New Roman"/>
          <w:lang w:val="id"/>
        </w:rPr>
        <w:t xml:space="preserve">% didipengaruhi oleh variabel diluar yang tidak diteliti. Kemudian berdasarkan hasil analisis data, hipotesis yang diajukan yaitu </w:t>
      </w:r>
      <w:r w:rsidR="00C44B9E">
        <w:rPr>
          <w:rFonts w:ascii="Times New Roman" w:hAnsi="Times New Roman" w:cs="Times New Roman"/>
          <w:lang w:val="id"/>
        </w:rPr>
        <w:t>harga</w:t>
      </w:r>
      <w:r>
        <w:rPr>
          <w:rFonts w:ascii="Times New Roman" w:hAnsi="Times New Roman" w:cs="Times New Roman"/>
          <w:lang w:val="id"/>
        </w:rPr>
        <w:t xml:space="preserve"> dan </w:t>
      </w:r>
      <w:r w:rsidR="00C44B9E">
        <w:rPr>
          <w:rFonts w:ascii="Times New Roman" w:hAnsi="Times New Roman" w:cs="Times New Roman"/>
          <w:lang w:val="id"/>
        </w:rPr>
        <w:t>promosi</w:t>
      </w:r>
      <w:r>
        <w:rPr>
          <w:rFonts w:ascii="Times New Roman" w:hAnsi="Times New Roman" w:cs="Times New Roman"/>
          <w:lang w:val="id"/>
        </w:rPr>
        <w:t xml:space="preserve"> berpengaruh positif dan signifikan terhadap </w:t>
      </w:r>
      <w:r w:rsidR="00C44B9E">
        <w:rPr>
          <w:rFonts w:ascii="Times New Roman" w:hAnsi="Times New Roman" w:cs="Times New Roman"/>
          <w:lang w:val="id"/>
        </w:rPr>
        <w:t>kepuasan konsumen</w:t>
      </w:r>
      <w:r>
        <w:rPr>
          <w:rFonts w:ascii="Times New Roman" w:hAnsi="Times New Roman" w:cs="Times New Roman"/>
          <w:lang w:val="id"/>
        </w:rPr>
        <w:t>.</w:t>
      </w:r>
    </w:p>
    <w:p w14:paraId="5D6138DF" w14:textId="61844308" w:rsidR="00660344" w:rsidRDefault="00660344" w:rsidP="00F80D85">
      <w:pPr>
        <w:spacing w:line="480" w:lineRule="auto"/>
        <w:ind w:firstLine="720"/>
        <w:jc w:val="both"/>
        <w:rPr>
          <w:rFonts w:ascii="Times New Roman" w:hAnsi="Times New Roman" w:cs="Times New Roman"/>
        </w:rPr>
        <w:sectPr w:rsidR="00660344" w:rsidSect="00AD70B6">
          <w:pgSz w:w="12240" w:h="15840"/>
          <w:pgMar w:top="2275" w:right="1699" w:bottom="1699" w:left="2275" w:header="720" w:footer="720" w:gutter="0"/>
          <w:pgNumType w:start="81"/>
          <w:cols w:space="720"/>
          <w:titlePg/>
          <w:docGrid w:linePitch="360"/>
        </w:sectPr>
      </w:pPr>
      <w:r>
        <w:rPr>
          <w:rFonts w:ascii="Times New Roman" w:hAnsi="Times New Roman" w:cs="Times New Roman"/>
          <w:lang w:val="id"/>
        </w:rPr>
        <w:lastRenderedPageBreak/>
        <w:t xml:space="preserve">Hasil penelitian ini menguatkan bahwa </w:t>
      </w:r>
      <w:r w:rsidR="005E16AF">
        <w:rPr>
          <w:rFonts w:ascii="Times New Roman" w:hAnsi="Times New Roman" w:cs="Times New Roman"/>
          <w:lang w:val="id"/>
        </w:rPr>
        <w:t>kepuasan konsumen</w:t>
      </w:r>
      <w:r>
        <w:rPr>
          <w:rFonts w:ascii="Times New Roman" w:hAnsi="Times New Roman" w:cs="Times New Roman"/>
          <w:lang w:val="id"/>
        </w:rPr>
        <w:t xml:space="preserve"> dipengaruhi oleh </w:t>
      </w:r>
      <w:r w:rsidR="005E16AF">
        <w:rPr>
          <w:rFonts w:ascii="Times New Roman" w:hAnsi="Times New Roman" w:cs="Times New Roman"/>
          <w:lang w:val="id"/>
        </w:rPr>
        <w:t>harga</w:t>
      </w:r>
      <w:r>
        <w:rPr>
          <w:rFonts w:ascii="Times New Roman" w:hAnsi="Times New Roman" w:cs="Times New Roman"/>
          <w:lang w:val="id"/>
        </w:rPr>
        <w:t xml:space="preserve"> dan </w:t>
      </w:r>
      <w:r w:rsidR="005E16AF">
        <w:rPr>
          <w:rFonts w:ascii="Times New Roman" w:hAnsi="Times New Roman" w:cs="Times New Roman"/>
          <w:lang w:val="id"/>
        </w:rPr>
        <w:t>promosi</w:t>
      </w:r>
      <w:r>
        <w:rPr>
          <w:rFonts w:ascii="Times New Roman" w:hAnsi="Times New Roman" w:cs="Times New Roman"/>
          <w:lang w:val="id"/>
        </w:rPr>
        <w:t xml:space="preserve"> khususnya pada </w:t>
      </w:r>
      <w:r w:rsidR="005E16AF" w:rsidRPr="0060107E">
        <w:rPr>
          <w:rFonts w:ascii="Times New Roman" w:hAnsi="Times New Roman" w:cs="Times New Roman"/>
          <w:i/>
          <w:iCs/>
          <w:spacing w:val="-5"/>
          <w:position w:val="3"/>
          <w:lang w:val="id"/>
        </w:rPr>
        <w:t>Dreezel Coffee</w:t>
      </w:r>
      <w:r w:rsidR="005E16AF">
        <w:rPr>
          <w:rFonts w:ascii="Times New Roman" w:hAnsi="Times New Roman" w:cs="Times New Roman"/>
          <w:spacing w:val="-5"/>
          <w:position w:val="3"/>
          <w:lang w:val="id"/>
        </w:rPr>
        <w:t xml:space="preserve"> Cabang Pajajaran Bandung</w:t>
      </w:r>
      <w:r>
        <w:rPr>
          <w:rFonts w:ascii="Times New Roman" w:hAnsi="Times New Roman" w:cs="Times New Roman"/>
          <w:lang w:val="id"/>
        </w:rPr>
        <w:t>.</w:t>
      </w:r>
      <w:r w:rsidR="00AC4210">
        <w:rPr>
          <w:rFonts w:ascii="Times New Roman" w:hAnsi="Times New Roman" w:cs="Times New Roman"/>
          <w:lang w:val="id"/>
        </w:rPr>
        <w:t xml:space="preserve"> </w:t>
      </w:r>
      <w:r w:rsidRPr="005B5593">
        <w:rPr>
          <w:rFonts w:ascii="Times New Roman" w:hAnsi="Times New Roman" w:cs="Times New Roman"/>
        </w:rPr>
        <w:t xml:space="preserve">Berdasarkan hasil penelitian menunjukkan bahwa nilai varibel </w:t>
      </w:r>
      <w:r w:rsidR="00AC4210">
        <w:rPr>
          <w:rFonts w:ascii="Times New Roman" w:hAnsi="Times New Roman" w:cs="Times New Roman"/>
        </w:rPr>
        <w:t>harga</w:t>
      </w:r>
      <w:r w:rsidRPr="005B5593">
        <w:rPr>
          <w:rFonts w:ascii="Times New Roman" w:hAnsi="Times New Roman" w:cs="Times New Roman"/>
        </w:rPr>
        <w:t xml:space="preserve"> sebesar 0,</w:t>
      </w:r>
      <w:r w:rsidR="00AC4210">
        <w:rPr>
          <w:rFonts w:ascii="Times New Roman" w:hAnsi="Times New Roman" w:cs="Times New Roman"/>
        </w:rPr>
        <w:t>36</w:t>
      </w:r>
      <w:r w:rsidR="00344C26">
        <w:rPr>
          <w:rFonts w:ascii="Times New Roman" w:hAnsi="Times New Roman" w:cs="Times New Roman"/>
        </w:rPr>
        <w:t>28</w:t>
      </w:r>
      <w:r w:rsidRPr="005B5593">
        <w:rPr>
          <w:rFonts w:ascii="Times New Roman" w:hAnsi="Times New Roman" w:cs="Times New Roman"/>
        </w:rPr>
        <w:t xml:space="preserve"> atau sama dengan </w:t>
      </w:r>
      <w:r w:rsidR="00344C26">
        <w:rPr>
          <w:rFonts w:ascii="Times New Roman" w:hAnsi="Times New Roman" w:cs="Times New Roman"/>
        </w:rPr>
        <w:t>36,28</w:t>
      </w:r>
      <w:r w:rsidRPr="005B5593">
        <w:rPr>
          <w:rFonts w:ascii="Times New Roman" w:hAnsi="Times New Roman" w:cs="Times New Roman"/>
        </w:rPr>
        <w:t xml:space="preserve">%. Sedangkan </w:t>
      </w:r>
      <w:r w:rsidR="00344C26">
        <w:rPr>
          <w:rFonts w:ascii="Times New Roman" w:hAnsi="Times New Roman" w:cs="Times New Roman"/>
        </w:rPr>
        <w:t>promosi</w:t>
      </w:r>
      <w:r w:rsidRPr="005B5593">
        <w:rPr>
          <w:rFonts w:ascii="Times New Roman" w:hAnsi="Times New Roman" w:cs="Times New Roman"/>
        </w:rPr>
        <w:t xml:space="preserve"> sebesar 0,</w:t>
      </w:r>
      <w:r w:rsidR="00344C26">
        <w:rPr>
          <w:rFonts w:ascii="Times New Roman" w:hAnsi="Times New Roman" w:cs="Times New Roman"/>
        </w:rPr>
        <w:t>2873</w:t>
      </w:r>
      <w:r w:rsidRPr="005B5593">
        <w:rPr>
          <w:rFonts w:ascii="Times New Roman" w:hAnsi="Times New Roman" w:cs="Times New Roman"/>
        </w:rPr>
        <w:t xml:space="preserve"> atau sama dengan 2</w:t>
      </w:r>
      <w:r w:rsidR="00344C26">
        <w:rPr>
          <w:rFonts w:ascii="Times New Roman" w:hAnsi="Times New Roman" w:cs="Times New Roman"/>
        </w:rPr>
        <w:t>8</w:t>
      </w:r>
      <w:r w:rsidRPr="005B5593">
        <w:rPr>
          <w:rFonts w:ascii="Times New Roman" w:hAnsi="Times New Roman" w:cs="Times New Roman"/>
        </w:rPr>
        <w:t>,</w:t>
      </w:r>
      <w:r w:rsidR="00344C26">
        <w:rPr>
          <w:rFonts w:ascii="Times New Roman" w:hAnsi="Times New Roman" w:cs="Times New Roman"/>
        </w:rPr>
        <w:t>73</w:t>
      </w:r>
      <w:r w:rsidRPr="005B5593">
        <w:rPr>
          <w:rFonts w:ascii="Times New Roman" w:hAnsi="Times New Roman" w:cs="Times New Roman"/>
        </w:rPr>
        <w:t xml:space="preserve">%. Hasil penelitian ini menunjukkan bahwa </w:t>
      </w:r>
      <w:r w:rsidR="00D11E58">
        <w:rPr>
          <w:rFonts w:ascii="Times New Roman" w:hAnsi="Times New Roman" w:cs="Times New Roman"/>
        </w:rPr>
        <w:t>harga</w:t>
      </w:r>
      <w:r w:rsidRPr="005B5593">
        <w:rPr>
          <w:rFonts w:ascii="Times New Roman" w:hAnsi="Times New Roman" w:cs="Times New Roman"/>
        </w:rPr>
        <w:t xml:space="preserve"> pada </w:t>
      </w:r>
      <w:r w:rsidR="00D11E58" w:rsidRPr="0060107E">
        <w:rPr>
          <w:rFonts w:ascii="Times New Roman" w:hAnsi="Times New Roman" w:cs="Times New Roman"/>
          <w:i/>
          <w:iCs/>
          <w:spacing w:val="-5"/>
          <w:position w:val="3"/>
          <w:lang w:val="id"/>
        </w:rPr>
        <w:t>Dreezel Coffee</w:t>
      </w:r>
      <w:r w:rsidR="00D11E58">
        <w:rPr>
          <w:rFonts w:ascii="Times New Roman" w:hAnsi="Times New Roman" w:cs="Times New Roman"/>
          <w:spacing w:val="-5"/>
          <w:position w:val="3"/>
          <w:lang w:val="id"/>
        </w:rPr>
        <w:t xml:space="preserve"> Cabang Pajajaran Bandung</w:t>
      </w:r>
      <w:r w:rsidRPr="005B5593">
        <w:rPr>
          <w:rFonts w:ascii="Times New Roman" w:hAnsi="Times New Roman" w:cs="Times New Roman"/>
        </w:rPr>
        <w:t xml:space="preserve"> lebih dominan dibandingkan dengan </w:t>
      </w:r>
      <w:r w:rsidR="00D11E58">
        <w:rPr>
          <w:rFonts w:ascii="Times New Roman" w:hAnsi="Times New Roman" w:cs="Times New Roman"/>
        </w:rPr>
        <w:t>promosi</w:t>
      </w:r>
      <w:r w:rsidRPr="005B5593">
        <w:rPr>
          <w:rFonts w:ascii="Times New Roman" w:hAnsi="Times New Roman" w:cs="Times New Roman"/>
        </w:rPr>
        <w:t xml:space="preserve">. Hal ini dapat diartikan bahwa </w:t>
      </w:r>
      <w:r w:rsidR="00D11E58">
        <w:rPr>
          <w:rFonts w:ascii="Times New Roman" w:hAnsi="Times New Roman" w:cs="Times New Roman"/>
        </w:rPr>
        <w:t>harga</w:t>
      </w:r>
      <w:r w:rsidRPr="005B5593">
        <w:rPr>
          <w:rFonts w:ascii="Times New Roman" w:hAnsi="Times New Roman" w:cs="Times New Roman"/>
        </w:rPr>
        <w:t xml:space="preserve"> memiliki pengaruh yang lebih besar terhadap </w:t>
      </w:r>
      <w:r w:rsidR="00D11E58">
        <w:rPr>
          <w:rFonts w:ascii="Times New Roman" w:hAnsi="Times New Roman" w:cs="Times New Roman"/>
        </w:rPr>
        <w:t>kepuasan konsumen</w:t>
      </w:r>
      <w:r w:rsidRPr="005B5593">
        <w:rPr>
          <w:rFonts w:ascii="Times New Roman" w:hAnsi="Times New Roman" w:cs="Times New Roman"/>
        </w:rPr>
        <w:t xml:space="preserve"> dibandingkan dengan </w:t>
      </w:r>
      <w:r w:rsidR="00D11E58">
        <w:rPr>
          <w:rFonts w:ascii="Times New Roman" w:hAnsi="Times New Roman" w:cs="Times New Roman"/>
        </w:rPr>
        <w:t>promosi</w:t>
      </w:r>
      <w:r w:rsidRPr="005B5593">
        <w:rPr>
          <w:rFonts w:ascii="Times New Roman" w:hAnsi="Times New Roman" w:cs="Times New Roman"/>
        </w:rPr>
        <w:t xml:space="preserve">. </w:t>
      </w:r>
    </w:p>
    <w:p w14:paraId="0326D7DE" w14:textId="77777777" w:rsidR="004810FC" w:rsidRPr="007E11B6" w:rsidRDefault="00E81FC3" w:rsidP="007E11B6">
      <w:pPr>
        <w:pStyle w:val="Heading1"/>
        <w:jc w:val="center"/>
        <w:rPr>
          <w:rFonts w:ascii="Times New Roman" w:hAnsi="Times New Roman" w:cs="Times New Roman"/>
          <w:b/>
          <w:bCs/>
          <w:color w:val="auto"/>
          <w:sz w:val="28"/>
          <w:szCs w:val="28"/>
        </w:rPr>
      </w:pPr>
      <w:bookmarkStart w:id="221" w:name="_Toc207285659"/>
      <w:r w:rsidRPr="007E11B6">
        <w:rPr>
          <w:rFonts w:ascii="Times New Roman" w:hAnsi="Times New Roman" w:cs="Times New Roman"/>
          <w:b/>
          <w:bCs/>
          <w:color w:val="auto"/>
          <w:sz w:val="28"/>
          <w:szCs w:val="28"/>
        </w:rPr>
        <w:lastRenderedPageBreak/>
        <w:t>BAB V</w:t>
      </w:r>
      <w:bookmarkEnd w:id="221"/>
    </w:p>
    <w:p w14:paraId="6C7BB17A" w14:textId="68403B11" w:rsidR="00E81FC3" w:rsidRPr="007E11B6" w:rsidRDefault="00E81FC3" w:rsidP="007E11B6">
      <w:pPr>
        <w:pStyle w:val="Heading1"/>
        <w:jc w:val="center"/>
        <w:rPr>
          <w:rFonts w:ascii="Times New Roman" w:hAnsi="Times New Roman" w:cs="Times New Roman"/>
          <w:b/>
          <w:bCs/>
          <w:color w:val="auto"/>
          <w:sz w:val="28"/>
          <w:szCs w:val="28"/>
        </w:rPr>
      </w:pPr>
      <w:bookmarkStart w:id="222" w:name="_Toc207285660"/>
      <w:r w:rsidRPr="007E11B6">
        <w:rPr>
          <w:rFonts w:ascii="Times New Roman" w:hAnsi="Times New Roman" w:cs="Times New Roman"/>
          <w:b/>
          <w:bCs/>
          <w:color w:val="auto"/>
          <w:sz w:val="28"/>
          <w:szCs w:val="28"/>
        </w:rPr>
        <w:t>KESIMPULAN</w:t>
      </w:r>
      <w:bookmarkEnd w:id="222"/>
    </w:p>
    <w:p w14:paraId="05F652A6" w14:textId="67C17B3B" w:rsidR="00A33C20" w:rsidRPr="007E11B6" w:rsidRDefault="004810FC" w:rsidP="007E11B6">
      <w:pPr>
        <w:pStyle w:val="Heading2"/>
        <w:rPr>
          <w:rFonts w:ascii="Times New Roman" w:hAnsi="Times New Roman" w:cs="Times New Roman"/>
          <w:b/>
          <w:bCs/>
          <w:color w:val="auto"/>
          <w:sz w:val="24"/>
          <w:szCs w:val="24"/>
        </w:rPr>
      </w:pPr>
      <w:bookmarkStart w:id="223" w:name="_Toc207285661"/>
      <w:r w:rsidRPr="007E11B6">
        <w:rPr>
          <w:rFonts w:ascii="Times New Roman" w:hAnsi="Times New Roman" w:cs="Times New Roman"/>
          <w:b/>
          <w:bCs/>
          <w:color w:val="auto"/>
          <w:sz w:val="24"/>
          <w:szCs w:val="24"/>
        </w:rPr>
        <w:t>5.1 Kesimpulan</w:t>
      </w:r>
      <w:bookmarkEnd w:id="223"/>
    </w:p>
    <w:p w14:paraId="293D3E58" w14:textId="603936BA" w:rsidR="004E2BBF" w:rsidRDefault="004E2BBF" w:rsidP="003F434A">
      <w:pPr>
        <w:spacing w:line="480" w:lineRule="auto"/>
        <w:ind w:firstLine="720"/>
        <w:jc w:val="both"/>
        <w:rPr>
          <w:rFonts w:ascii="Times New Roman" w:hAnsi="Times New Roman" w:cs="Times New Roman"/>
          <w:lang w:val="id"/>
        </w:rPr>
      </w:pPr>
      <w:r>
        <w:rPr>
          <w:rFonts w:ascii="Times New Roman" w:hAnsi="Times New Roman" w:cs="Times New Roman"/>
          <w:lang w:val="id"/>
        </w:rPr>
        <w:t xml:space="preserve">Penelitian ini dilakukan untuk mengetahui </w:t>
      </w:r>
      <w:r w:rsidR="003F434A">
        <w:rPr>
          <w:rFonts w:ascii="Times New Roman" w:hAnsi="Times New Roman" w:cs="Times New Roman"/>
          <w:lang w:val="id"/>
        </w:rPr>
        <w:t>Kepuasan Konsumen</w:t>
      </w:r>
      <w:r>
        <w:rPr>
          <w:rFonts w:ascii="Times New Roman" w:hAnsi="Times New Roman" w:cs="Times New Roman"/>
          <w:lang w:val="id"/>
        </w:rPr>
        <w:t xml:space="preserve"> pada </w:t>
      </w:r>
      <w:r w:rsidR="003F434A" w:rsidRPr="003F434A">
        <w:rPr>
          <w:rFonts w:ascii="Times New Roman" w:hAnsi="Times New Roman" w:cs="Times New Roman"/>
          <w:i/>
          <w:iCs/>
          <w:lang w:val="id"/>
        </w:rPr>
        <w:t>Dreezel Coffee</w:t>
      </w:r>
      <w:r w:rsidR="003F434A">
        <w:rPr>
          <w:rFonts w:ascii="Times New Roman" w:hAnsi="Times New Roman" w:cs="Times New Roman"/>
          <w:lang w:val="id"/>
        </w:rPr>
        <w:t xml:space="preserve"> Cabang Pajajaran Bandung</w:t>
      </w:r>
      <w:r>
        <w:rPr>
          <w:rFonts w:ascii="Times New Roman" w:hAnsi="Times New Roman" w:cs="Times New Roman"/>
          <w:lang w:val="id"/>
        </w:rPr>
        <w:t xml:space="preserve">, variabel-variabel yang ada pada penelitian ini adalah </w:t>
      </w:r>
      <w:r w:rsidR="003F434A">
        <w:rPr>
          <w:rFonts w:ascii="Times New Roman" w:hAnsi="Times New Roman" w:cs="Times New Roman"/>
          <w:lang w:val="id"/>
        </w:rPr>
        <w:t>harga</w:t>
      </w:r>
      <w:r>
        <w:rPr>
          <w:rFonts w:ascii="Times New Roman" w:hAnsi="Times New Roman" w:cs="Times New Roman"/>
          <w:lang w:val="id"/>
        </w:rPr>
        <w:t xml:space="preserve">, </w:t>
      </w:r>
      <w:r w:rsidR="003F434A">
        <w:rPr>
          <w:rFonts w:ascii="Times New Roman" w:hAnsi="Times New Roman" w:cs="Times New Roman"/>
          <w:lang w:val="id"/>
        </w:rPr>
        <w:t>promosi</w:t>
      </w:r>
      <w:r>
        <w:rPr>
          <w:rFonts w:ascii="Times New Roman" w:hAnsi="Times New Roman" w:cs="Times New Roman"/>
          <w:lang w:val="id"/>
        </w:rPr>
        <w:t xml:space="preserve">, dan </w:t>
      </w:r>
      <w:r w:rsidR="003F434A">
        <w:rPr>
          <w:rFonts w:ascii="Times New Roman" w:hAnsi="Times New Roman" w:cs="Times New Roman"/>
          <w:lang w:val="id"/>
        </w:rPr>
        <w:t>kepuasan konsumen</w:t>
      </w:r>
      <w:r>
        <w:rPr>
          <w:rFonts w:ascii="Times New Roman" w:hAnsi="Times New Roman" w:cs="Times New Roman"/>
          <w:lang w:val="id"/>
        </w:rPr>
        <w:t xml:space="preserve">. Berdasarkan hasil analisis dan pembahasan yang telah dilakukan mengenai pengaruh </w:t>
      </w:r>
      <w:r w:rsidR="00245078">
        <w:rPr>
          <w:rFonts w:ascii="Times New Roman" w:hAnsi="Times New Roman" w:cs="Times New Roman"/>
          <w:lang w:val="id"/>
        </w:rPr>
        <w:t>harga</w:t>
      </w:r>
      <w:r>
        <w:rPr>
          <w:rFonts w:ascii="Times New Roman" w:hAnsi="Times New Roman" w:cs="Times New Roman"/>
          <w:lang w:val="id"/>
        </w:rPr>
        <w:t xml:space="preserve"> dan </w:t>
      </w:r>
      <w:r w:rsidR="00245078">
        <w:rPr>
          <w:rFonts w:ascii="Times New Roman" w:hAnsi="Times New Roman" w:cs="Times New Roman"/>
          <w:lang w:val="id"/>
        </w:rPr>
        <w:t>promosi</w:t>
      </w:r>
      <w:r>
        <w:rPr>
          <w:rFonts w:ascii="Times New Roman" w:hAnsi="Times New Roman" w:cs="Times New Roman"/>
          <w:lang w:val="id"/>
        </w:rPr>
        <w:t xml:space="preserve"> terhadap </w:t>
      </w:r>
      <w:r w:rsidR="00245078">
        <w:rPr>
          <w:rFonts w:ascii="Times New Roman" w:hAnsi="Times New Roman" w:cs="Times New Roman"/>
          <w:lang w:val="id"/>
        </w:rPr>
        <w:t>kepuasan konsumen</w:t>
      </w:r>
      <w:r>
        <w:rPr>
          <w:rFonts w:ascii="Times New Roman" w:hAnsi="Times New Roman" w:cs="Times New Roman"/>
          <w:lang w:val="id"/>
        </w:rPr>
        <w:t>, maka dapat diberikan kesimpulan sebagai berikut:</w:t>
      </w:r>
    </w:p>
    <w:p w14:paraId="28DEA060" w14:textId="15AB8EA9" w:rsidR="004E2BBF" w:rsidRPr="00AD7037" w:rsidRDefault="004E2BBF" w:rsidP="00470917">
      <w:pPr>
        <w:pStyle w:val="NormalWeb"/>
        <w:numPr>
          <w:ilvl w:val="0"/>
          <w:numId w:val="72"/>
        </w:numPr>
        <w:spacing w:before="100" w:beforeAutospacing="1" w:after="100" w:afterAutospacing="1" w:line="480" w:lineRule="auto"/>
        <w:ind w:left="720"/>
        <w:jc w:val="both"/>
      </w:pPr>
      <w:r>
        <w:t xml:space="preserve">Berdasarkan hasil penelitian mengenai </w:t>
      </w:r>
      <w:r w:rsidR="004431D4">
        <w:t>harga</w:t>
      </w:r>
      <w:r>
        <w:t xml:space="preserve"> pada </w:t>
      </w:r>
      <w:r w:rsidR="004431D4" w:rsidRPr="00435597">
        <w:rPr>
          <w:i/>
          <w:iCs/>
          <w:lang w:val="id"/>
        </w:rPr>
        <w:t>Dreezel Coffee</w:t>
      </w:r>
      <w:r w:rsidR="004431D4" w:rsidRPr="00435597">
        <w:rPr>
          <w:lang w:val="id"/>
        </w:rPr>
        <w:t xml:space="preserve"> Cabang Pajajaran Bandung</w:t>
      </w:r>
      <w:r>
        <w:t xml:space="preserve">, diketahui bahwa secara umum </w:t>
      </w:r>
      <w:r w:rsidR="004431D4">
        <w:t>harga</w:t>
      </w:r>
      <w:r>
        <w:t xml:space="preserve"> berada dalam kategori baik. </w:t>
      </w:r>
      <w:r w:rsidR="00474224">
        <w:t xml:space="preserve">Dari pernyataan produk memiliki kualitas lebih dibandingkan produk pesaing menjadi skor tertinggi dari pernyataan. </w:t>
      </w:r>
      <w:r>
        <w:t xml:space="preserve">Tingginya skor pada pernyataan ini menunjukkan bahwa </w:t>
      </w:r>
      <w:r w:rsidR="00AB5E9B">
        <w:t>akan merasa puas apabi</w:t>
      </w:r>
      <w:r w:rsidR="002F7097">
        <w:t xml:space="preserve">la </w:t>
      </w:r>
      <w:r w:rsidR="00355BC0">
        <w:t xml:space="preserve">kualitas </w:t>
      </w:r>
      <w:r w:rsidR="002F7097">
        <w:t>produk memiliki keseimbangan dengan harga</w:t>
      </w:r>
      <w:r>
        <w:t xml:space="preserve">. Dengan kata lain, </w:t>
      </w:r>
      <w:r w:rsidR="00FC2BA4">
        <w:t>harga</w:t>
      </w:r>
      <w:r>
        <w:t xml:space="preserve"> tidak hanya </w:t>
      </w:r>
      <w:r w:rsidR="00FC2BA4">
        <w:t>nominal untuk minat beli konsumen namun menjadi fa</w:t>
      </w:r>
      <w:r w:rsidR="00F11A37">
        <w:t>k</w:t>
      </w:r>
      <w:r w:rsidR="00FC2BA4">
        <w:t>tor penting dalam kepuasan konsumen</w:t>
      </w:r>
      <w:r w:rsidR="00101D9C">
        <w:t xml:space="preserve">, semakin tinggi harga dan mencerminkan kualitas yang baik kepuasan konsumen pun akan terbentuk karena tidak dirugikan dalam membayar produk. </w:t>
      </w:r>
      <w:r>
        <w:t xml:space="preserve">Temuan ini menandakan bahwa </w:t>
      </w:r>
      <w:r w:rsidR="0059045E">
        <w:t>harga</w:t>
      </w:r>
      <w:r>
        <w:t xml:space="preserve"> </w:t>
      </w:r>
      <w:r w:rsidR="0059045E">
        <w:t xml:space="preserve">pada </w:t>
      </w:r>
      <w:r w:rsidR="0059045E" w:rsidRPr="003F434A">
        <w:rPr>
          <w:i/>
          <w:iCs/>
          <w:lang w:val="id"/>
        </w:rPr>
        <w:t>Dreezel Coffee</w:t>
      </w:r>
      <w:r w:rsidR="0059045E">
        <w:rPr>
          <w:lang w:val="id"/>
        </w:rPr>
        <w:t xml:space="preserve"> Cabang Pajajaran Bandung telah baik namun harus terus menerus ditingkatkan, supaya nilai kepuasan konsumen lebih meningkat.</w:t>
      </w:r>
    </w:p>
    <w:p w14:paraId="50093F5C" w14:textId="4C8F0AA6" w:rsidR="004E2BBF" w:rsidRPr="00AD7037" w:rsidRDefault="004E2BBF" w:rsidP="00593F7A">
      <w:pPr>
        <w:pStyle w:val="NormalWeb"/>
        <w:numPr>
          <w:ilvl w:val="0"/>
          <w:numId w:val="72"/>
        </w:numPr>
        <w:spacing w:before="100" w:beforeAutospacing="1" w:after="100" w:afterAutospacing="1" w:line="480" w:lineRule="auto"/>
        <w:ind w:left="720"/>
        <w:jc w:val="both"/>
      </w:pPr>
      <w:r>
        <w:lastRenderedPageBreak/>
        <w:t xml:space="preserve">Berdasarkan hasil penelitian mengenai </w:t>
      </w:r>
      <w:r w:rsidR="00507E55">
        <w:t>promosi</w:t>
      </w:r>
      <w:r>
        <w:t xml:space="preserve"> pada </w:t>
      </w:r>
      <w:r w:rsidR="00507E55" w:rsidRPr="003F434A">
        <w:rPr>
          <w:i/>
          <w:iCs/>
          <w:lang w:val="id"/>
        </w:rPr>
        <w:t>Dreezel Coffee</w:t>
      </w:r>
      <w:r w:rsidR="00507E55">
        <w:rPr>
          <w:lang w:val="id"/>
        </w:rPr>
        <w:t xml:space="preserve"> Cabang Pajajaran Bandung</w:t>
      </w:r>
      <w:r>
        <w:t xml:space="preserve">, diketahui bahwa secara umum tingkat </w:t>
      </w:r>
      <w:r w:rsidR="00DF0C93">
        <w:t>promosi</w:t>
      </w:r>
      <w:r>
        <w:t xml:space="preserve"> berada dalam kategori baik. </w:t>
      </w:r>
      <w:r w:rsidR="009B0D62">
        <w:t>Dari pernyataan diatas publikasi menciptakan persepsi positif terhadap produk memiliki nilai tertinggi .</w:t>
      </w:r>
      <w:r>
        <w:t xml:space="preserve">Skor tinggi pada pernyataan ini menunjukkan bahwa </w:t>
      </w:r>
      <w:r w:rsidR="00593F7A">
        <w:t>promosi</w:t>
      </w:r>
      <w:r>
        <w:t xml:space="preserve"> memiliki </w:t>
      </w:r>
      <w:r w:rsidR="00E826FB">
        <w:t xml:space="preserve">aspek penting dalam kepuasan konsumen karena dengan meningkatkan kualitas pelayanan dan </w:t>
      </w:r>
      <w:r w:rsidR="00596930">
        <w:t xml:space="preserve">bauran pemasaran seperti promosi, serta </w:t>
      </w:r>
      <w:r w:rsidR="007A5C20">
        <w:t>kepeduliannya penjual terhadap konsumen akan meningkatkan kepuasan konsumen.</w:t>
      </w:r>
      <w:r w:rsidR="00596930">
        <w:t xml:space="preserve"> </w:t>
      </w:r>
      <w:r>
        <w:t xml:space="preserve">Temuan ini menegaskan bahwa </w:t>
      </w:r>
      <w:r w:rsidR="006E32EC">
        <w:t>pemasaran dan pelayanan yang baik</w:t>
      </w:r>
      <w:r>
        <w:t xml:space="preserve"> dalam </w:t>
      </w:r>
      <w:r w:rsidR="006E32EC">
        <w:t>promosi</w:t>
      </w:r>
      <w:r>
        <w:t xml:space="preserve"> merupakan indikator penting dari keberhasilan </w:t>
      </w:r>
      <w:r w:rsidR="006E32EC" w:rsidRPr="003F434A">
        <w:rPr>
          <w:i/>
          <w:iCs/>
          <w:lang w:val="id"/>
        </w:rPr>
        <w:t>Dreezel Coffee</w:t>
      </w:r>
      <w:r w:rsidR="006E32EC">
        <w:rPr>
          <w:lang w:val="id"/>
        </w:rPr>
        <w:t xml:space="preserve"> Cabang Pajajaran Bandung dalam meningkatkan kepuasan konsumen</w:t>
      </w:r>
      <w:r>
        <w:t xml:space="preserve">. Oleh karena itu, penguatan aspek ini dapat menjadi dasar yang kuat dalam mendukung pengembangan </w:t>
      </w:r>
      <w:r w:rsidR="00BE01D6">
        <w:t>promosi</w:t>
      </w:r>
      <w:r>
        <w:t xml:space="preserve"> secara berkelanjutan.</w:t>
      </w:r>
    </w:p>
    <w:p w14:paraId="173C61AA" w14:textId="47B4E6AB" w:rsidR="004E2BBF" w:rsidRPr="00AD7037" w:rsidRDefault="004E2BBF" w:rsidP="00D05C08">
      <w:pPr>
        <w:pStyle w:val="NormalWeb"/>
        <w:numPr>
          <w:ilvl w:val="0"/>
          <w:numId w:val="72"/>
        </w:numPr>
        <w:spacing w:before="100" w:beforeAutospacing="1" w:after="100" w:afterAutospacing="1" w:line="480" w:lineRule="auto"/>
        <w:ind w:left="720"/>
        <w:jc w:val="both"/>
      </w:pPr>
      <w:r>
        <w:t xml:space="preserve">Berdasarkan hasil penelitian mengenai </w:t>
      </w:r>
      <w:r w:rsidR="005770B0">
        <w:t>kepuasan konsumen</w:t>
      </w:r>
      <w:r>
        <w:t xml:space="preserve"> pada </w:t>
      </w:r>
      <w:r w:rsidR="005770B0" w:rsidRPr="003F434A">
        <w:rPr>
          <w:i/>
          <w:iCs/>
          <w:lang w:val="id"/>
        </w:rPr>
        <w:t>Dreezel Coffee</w:t>
      </w:r>
      <w:r w:rsidR="005770B0">
        <w:rPr>
          <w:lang w:val="id"/>
        </w:rPr>
        <w:t xml:space="preserve"> Cabang Pajajaran Bandung</w:t>
      </w:r>
      <w:r>
        <w:t xml:space="preserve">, diketahui bahwa secara keseluruhan </w:t>
      </w:r>
      <w:r w:rsidR="00B23503">
        <w:t>kepuasan konsumen</w:t>
      </w:r>
      <w:r>
        <w:t xml:space="preserve"> berada dalam kategori baik. </w:t>
      </w:r>
      <w:r w:rsidR="00741755">
        <w:t xml:space="preserve">Dari pernyataan diatas produk tidak mudah rusak dan berfungsi sesuai tujuan memiliki nilai tertinggi. </w:t>
      </w:r>
      <w:r>
        <w:t xml:space="preserve">Skor tinggi pada pernyataan ini mencerminkan bahwa </w:t>
      </w:r>
      <w:r w:rsidR="00C107CD">
        <w:t xml:space="preserve">kepuasan konsumen pada </w:t>
      </w:r>
      <w:r w:rsidR="00C107CD" w:rsidRPr="00D05C08">
        <w:rPr>
          <w:i/>
          <w:iCs/>
          <w:lang w:val="id"/>
        </w:rPr>
        <w:t>Dreezel Coffee</w:t>
      </w:r>
      <w:r w:rsidR="00C107CD" w:rsidRPr="00D05C08">
        <w:rPr>
          <w:lang w:val="id"/>
        </w:rPr>
        <w:t xml:space="preserve"> Cabang Pajajaran Bandung</w:t>
      </w:r>
      <w:r>
        <w:t>.</w:t>
      </w:r>
      <w:r w:rsidR="00BA6373">
        <w:t xml:space="preserve"> Sudah sesuai dengan harapan konsumen, harga yang diberikan dan kualitas produk </w:t>
      </w:r>
      <w:r w:rsidR="00624673">
        <w:t>sudah sangat baik dan membuat konsumen merasa puas, serta promosi penjualan dan kualitas pelayanan sudah terasa oleh konsumen</w:t>
      </w:r>
      <w:r w:rsidR="001C2683">
        <w:t xml:space="preserve">, dan reputasi yang baik juga mempengaruhi </w:t>
      </w:r>
      <w:r>
        <w:t xml:space="preserve"> </w:t>
      </w:r>
      <w:r w:rsidR="001C2683">
        <w:t>ke</w:t>
      </w:r>
      <w:r w:rsidR="00734CFF">
        <w:t xml:space="preserve">puasan konsumen pada </w:t>
      </w:r>
      <w:r w:rsidR="00734CFF" w:rsidRPr="00D05C08">
        <w:rPr>
          <w:i/>
          <w:iCs/>
          <w:lang w:val="id"/>
        </w:rPr>
        <w:t>Dreezel Coffee</w:t>
      </w:r>
      <w:r w:rsidR="00734CFF" w:rsidRPr="00D05C08">
        <w:rPr>
          <w:lang w:val="id"/>
        </w:rPr>
        <w:t xml:space="preserve"> Cabang </w:t>
      </w:r>
      <w:r w:rsidR="00734CFF" w:rsidRPr="00D05C08">
        <w:rPr>
          <w:lang w:val="id"/>
        </w:rPr>
        <w:lastRenderedPageBreak/>
        <w:t>Pajajaran Bandung</w:t>
      </w:r>
      <w:r w:rsidR="00734CFF">
        <w:t xml:space="preserve"> .</w:t>
      </w:r>
      <w:r>
        <w:t xml:space="preserve">Temuan ini menunjukkan bahwa </w:t>
      </w:r>
      <w:r w:rsidR="00734CFF">
        <w:t>kepuasan konsumen</w:t>
      </w:r>
      <w:r>
        <w:t xml:space="preserve"> </w:t>
      </w:r>
      <w:r w:rsidR="00734CFF">
        <w:t xml:space="preserve">adalah faktor penting dalam </w:t>
      </w:r>
      <w:r w:rsidR="00CC19EB">
        <w:t>bisnis yang harus diperhatikan</w:t>
      </w:r>
      <w:r>
        <w:t xml:space="preserve">. Oleh karena itu, penguatan </w:t>
      </w:r>
      <w:r w:rsidR="00CC19EB">
        <w:t xml:space="preserve">kepuasan konsumen harus selalu dijaga dan ditingkatkan dengan cara </w:t>
      </w:r>
      <w:r w:rsidR="005C366D">
        <w:t>berinteraksi langsung dengan konsumen, perhatikan keluhan dan keinginan harapan mereka</w:t>
      </w:r>
      <w:r w:rsidR="008C1401">
        <w:t xml:space="preserve"> yang nantinya akan meningkatkan kepuasan konsumen.</w:t>
      </w:r>
    </w:p>
    <w:p w14:paraId="5B19AE02" w14:textId="77777777" w:rsidR="00362FC9" w:rsidRDefault="004E2BBF" w:rsidP="004E2BBF">
      <w:pPr>
        <w:pStyle w:val="ListParagraph"/>
        <w:numPr>
          <w:ilvl w:val="0"/>
          <w:numId w:val="72"/>
        </w:numPr>
        <w:spacing w:line="480" w:lineRule="auto"/>
        <w:ind w:left="720"/>
        <w:jc w:val="both"/>
        <w:rPr>
          <w:rFonts w:ascii="Times New Roman" w:hAnsi="Times New Roman" w:cs="Times New Roman"/>
          <w:lang w:val="id"/>
        </w:rPr>
      </w:pPr>
      <w:r w:rsidRPr="00CB55D3">
        <w:rPr>
          <w:rFonts w:ascii="Times New Roman" w:hAnsi="Times New Roman" w:cs="Times New Roman"/>
          <w:lang w:val="id"/>
        </w:rPr>
        <w:t xml:space="preserve">Berdasarkan hasil penelitian diketahui bahwa </w:t>
      </w:r>
      <w:r w:rsidR="00506988">
        <w:rPr>
          <w:rFonts w:ascii="Times New Roman" w:hAnsi="Times New Roman" w:cs="Times New Roman"/>
          <w:lang w:val="id"/>
        </w:rPr>
        <w:t>harga</w:t>
      </w:r>
      <w:r w:rsidRPr="00CB55D3">
        <w:rPr>
          <w:rFonts w:ascii="Times New Roman" w:hAnsi="Times New Roman" w:cs="Times New Roman"/>
          <w:lang w:val="id"/>
        </w:rPr>
        <w:t xml:space="preserve"> dan </w:t>
      </w:r>
      <w:r w:rsidR="00506988">
        <w:rPr>
          <w:rFonts w:ascii="Times New Roman" w:hAnsi="Times New Roman" w:cs="Times New Roman"/>
          <w:lang w:val="id"/>
        </w:rPr>
        <w:t>promosi</w:t>
      </w:r>
      <w:r w:rsidRPr="00CB55D3">
        <w:rPr>
          <w:rFonts w:ascii="Times New Roman" w:hAnsi="Times New Roman" w:cs="Times New Roman"/>
          <w:lang w:val="id"/>
        </w:rPr>
        <w:t xml:space="preserve"> secara parsial maupun simultan memiliki pengaruh yang positif dan signifikan terhadap </w:t>
      </w:r>
      <w:r w:rsidR="00506988">
        <w:rPr>
          <w:rFonts w:ascii="Times New Roman" w:hAnsi="Times New Roman" w:cs="Times New Roman"/>
          <w:lang w:val="id"/>
        </w:rPr>
        <w:t>kepuasan konsumen</w:t>
      </w:r>
      <w:r w:rsidRPr="00CB55D3">
        <w:rPr>
          <w:rFonts w:ascii="Times New Roman" w:hAnsi="Times New Roman" w:cs="Times New Roman"/>
          <w:lang w:val="id"/>
        </w:rPr>
        <w:t xml:space="preserve"> pada </w:t>
      </w:r>
      <w:r w:rsidR="00506988" w:rsidRPr="003F434A">
        <w:rPr>
          <w:rFonts w:ascii="Times New Roman" w:hAnsi="Times New Roman" w:cs="Times New Roman"/>
          <w:i/>
          <w:iCs/>
          <w:lang w:val="id"/>
        </w:rPr>
        <w:t>Dreezel Coffee</w:t>
      </w:r>
      <w:r w:rsidR="00506988">
        <w:rPr>
          <w:rFonts w:ascii="Times New Roman" w:hAnsi="Times New Roman" w:cs="Times New Roman"/>
          <w:lang w:val="id"/>
        </w:rPr>
        <w:t xml:space="preserve"> Cabang Pajajaran Bandung</w:t>
      </w:r>
      <w:r w:rsidRPr="00CB55D3">
        <w:rPr>
          <w:rFonts w:ascii="Times New Roman" w:hAnsi="Times New Roman" w:cs="Times New Roman"/>
          <w:lang w:val="id"/>
        </w:rPr>
        <w:t xml:space="preserve">. Dan berdasarkan hasil penelitian menunjukkan bahwa nilai variabel </w:t>
      </w:r>
      <w:r w:rsidR="00952995">
        <w:rPr>
          <w:rFonts w:ascii="Times New Roman" w:hAnsi="Times New Roman" w:cs="Times New Roman"/>
          <w:lang w:val="id"/>
        </w:rPr>
        <w:t>harga</w:t>
      </w:r>
      <w:r w:rsidRPr="00CB55D3">
        <w:rPr>
          <w:rFonts w:ascii="Times New Roman" w:hAnsi="Times New Roman" w:cs="Times New Roman"/>
          <w:lang w:val="id"/>
        </w:rPr>
        <w:t xml:space="preserve"> lebih dominan dibandingkan variabel </w:t>
      </w:r>
      <w:r w:rsidR="00952995">
        <w:rPr>
          <w:rFonts w:ascii="Times New Roman" w:hAnsi="Times New Roman" w:cs="Times New Roman"/>
          <w:lang w:val="id"/>
        </w:rPr>
        <w:t>promosi</w:t>
      </w:r>
      <w:r w:rsidRPr="00CB55D3">
        <w:rPr>
          <w:rFonts w:ascii="Times New Roman" w:hAnsi="Times New Roman" w:cs="Times New Roman"/>
          <w:lang w:val="id"/>
        </w:rPr>
        <w:t xml:space="preserve"> pada </w:t>
      </w:r>
      <w:r w:rsidR="00952995" w:rsidRPr="003F434A">
        <w:rPr>
          <w:rFonts w:ascii="Times New Roman" w:hAnsi="Times New Roman" w:cs="Times New Roman"/>
          <w:i/>
          <w:iCs/>
          <w:lang w:val="id"/>
        </w:rPr>
        <w:t>Dreezel Coffee</w:t>
      </w:r>
      <w:r w:rsidR="00952995">
        <w:rPr>
          <w:rFonts w:ascii="Times New Roman" w:hAnsi="Times New Roman" w:cs="Times New Roman"/>
          <w:lang w:val="id"/>
        </w:rPr>
        <w:t xml:space="preserve"> Cabang Pajajaran Bandung</w:t>
      </w:r>
      <w:r w:rsidRPr="00CB55D3">
        <w:rPr>
          <w:rFonts w:ascii="Times New Roman" w:hAnsi="Times New Roman" w:cs="Times New Roman"/>
          <w:lang w:val="id"/>
        </w:rPr>
        <w:t>.</w:t>
      </w:r>
    </w:p>
    <w:p w14:paraId="027B7C5F" w14:textId="21AA8F4C" w:rsidR="004E2BBF" w:rsidRPr="00802AA3" w:rsidRDefault="00DF51B6" w:rsidP="00DB3D7A">
      <w:pPr>
        <w:pStyle w:val="ListParagraph"/>
        <w:numPr>
          <w:ilvl w:val="1"/>
          <w:numId w:val="15"/>
        </w:numPr>
        <w:spacing w:line="480" w:lineRule="auto"/>
        <w:ind w:left="360"/>
        <w:jc w:val="both"/>
        <w:outlineLvl w:val="1"/>
        <w:rPr>
          <w:rFonts w:ascii="Times New Roman" w:hAnsi="Times New Roman" w:cs="Times New Roman"/>
          <w:b/>
          <w:bCs/>
          <w:lang w:val="id"/>
        </w:rPr>
      </w:pPr>
      <w:bookmarkStart w:id="224" w:name="_Toc207285662"/>
      <w:r w:rsidRPr="00802AA3">
        <w:rPr>
          <w:rFonts w:ascii="Times New Roman" w:hAnsi="Times New Roman" w:cs="Times New Roman"/>
          <w:b/>
          <w:bCs/>
          <w:lang w:val="id"/>
        </w:rPr>
        <w:t>Saran</w:t>
      </w:r>
      <w:bookmarkEnd w:id="224"/>
      <w:r w:rsidR="004E2BBF" w:rsidRPr="00802AA3">
        <w:rPr>
          <w:rFonts w:ascii="Times New Roman" w:hAnsi="Times New Roman" w:cs="Times New Roman"/>
          <w:b/>
          <w:bCs/>
          <w:lang w:val="id"/>
        </w:rPr>
        <w:t xml:space="preserve"> </w:t>
      </w:r>
    </w:p>
    <w:p w14:paraId="1310EE25" w14:textId="39C246C0" w:rsidR="00291AAD" w:rsidRPr="009E7AE2" w:rsidRDefault="00291AAD" w:rsidP="00291AAD">
      <w:pPr>
        <w:spacing w:line="480" w:lineRule="auto"/>
        <w:ind w:firstLine="720"/>
        <w:jc w:val="both"/>
        <w:rPr>
          <w:lang w:val="id"/>
        </w:rPr>
      </w:pPr>
      <w:r w:rsidRPr="009E7AE2">
        <w:rPr>
          <w:rFonts w:ascii="Times New Roman" w:hAnsi="Times New Roman" w:cs="Times New Roman"/>
          <w:lang w:val="id"/>
        </w:rPr>
        <w:t xml:space="preserve">Berdasarkan penelitian yang telah dilakukan, maka penulis dapat memberikan saran yang sekiranya dapat dijadikan </w:t>
      </w:r>
      <w:r w:rsidR="00802AA3" w:rsidRPr="003F434A">
        <w:rPr>
          <w:rFonts w:ascii="Times New Roman" w:hAnsi="Times New Roman" w:cs="Times New Roman"/>
          <w:i/>
          <w:iCs/>
          <w:lang w:val="id"/>
        </w:rPr>
        <w:t>Dreezel Coffee</w:t>
      </w:r>
      <w:r w:rsidR="00802AA3">
        <w:rPr>
          <w:rFonts w:ascii="Times New Roman" w:hAnsi="Times New Roman" w:cs="Times New Roman"/>
          <w:lang w:val="id"/>
        </w:rPr>
        <w:t xml:space="preserve"> Cabang Pajajaran Bandung</w:t>
      </w:r>
      <w:r w:rsidRPr="009E7AE2">
        <w:rPr>
          <w:rFonts w:ascii="Times New Roman" w:hAnsi="Times New Roman" w:cs="Times New Roman"/>
          <w:lang w:val="id"/>
        </w:rPr>
        <w:t xml:space="preserve"> dalam rangka untuk meningkatkan </w:t>
      </w:r>
      <w:r w:rsidR="00802AA3">
        <w:rPr>
          <w:rFonts w:ascii="Times New Roman" w:hAnsi="Times New Roman" w:cs="Times New Roman"/>
          <w:lang w:val="id"/>
        </w:rPr>
        <w:t>harga</w:t>
      </w:r>
      <w:r w:rsidRPr="009E7AE2">
        <w:rPr>
          <w:rFonts w:ascii="Times New Roman" w:hAnsi="Times New Roman" w:cs="Times New Roman"/>
          <w:lang w:val="id"/>
        </w:rPr>
        <w:t>,</w:t>
      </w:r>
      <w:r w:rsidR="00802AA3">
        <w:rPr>
          <w:rFonts w:ascii="Times New Roman" w:hAnsi="Times New Roman" w:cs="Times New Roman"/>
          <w:lang w:val="id"/>
        </w:rPr>
        <w:t xml:space="preserve"> promosi,</w:t>
      </w:r>
      <w:r w:rsidRPr="009E7AE2">
        <w:rPr>
          <w:rFonts w:ascii="Times New Roman" w:hAnsi="Times New Roman" w:cs="Times New Roman"/>
          <w:lang w:val="id"/>
        </w:rPr>
        <w:t xml:space="preserve"> dan </w:t>
      </w:r>
      <w:r w:rsidR="00802AA3">
        <w:rPr>
          <w:rFonts w:ascii="Times New Roman" w:hAnsi="Times New Roman" w:cs="Times New Roman"/>
          <w:lang w:val="id"/>
        </w:rPr>
        <w:t>kepuasan konsumen</w:t>
      </w:r>
      <w:r w:rsidRPr="009E7AE2">
        <w:rPr>
          <w:rFonts w:ascii="Times New Roman" w:hAnsi="Times New Roman" w:cs="Times New Roman"/>
          <w:lang w:val="id"/>
        </w:rPr>
        <w:t>, sebagai berikut:</w:t>
      </w:r>
    </w:p>
    <w:p w14:paraId="0B8CC541" w14:textId="4CCB5C08" w:rsidR="00291AAD" w:rsidRDefault="00291AAD" w:rsidP="00291AAD">
      <w:pPr>
        <w:pStyle w:val="ListParagraph"/>
        <w:numPr>
          <w:ilvl w:val="0"/>
          <w:numId w:val="73"/>
        </w:numPr>
        <w:spacing w:line="480" w:lineRule="auto"/>
        <w:jc w:val="both"/>
        <w:rPr>
          <w:rFonts w:ascii="Times New Roman" w:hAnsi="Times New Roman" w:cs="Times New Roman"/>
          <w:lang w:val="id"/>
        </w:rPr>
      </w:pPr>
      <w:r>
        <w:rPr>
          <w:rFonts w:ascii="Times New Roman" w:hAnsi="Times New Roman" w:cs="Times New Roman"/>
          <w:lang w:val="id"/>
        </w:rPr>
        <w:t xml:space="preserve">Saran Bagi Instansi Terhadap </w:t>
      </w:r>
      <w:r w:rsidR="00C22EC4">
        <w:rPr>
          <w:rFonts w:ascii="Times New Roman" w:hAnsi="Times New Roman" w:cs="Times New Roman"/>
          <w:lang w:val="id"/>
        </w:rPr>
        <w:t>Harga</w:t>
      </w:r>
    </w:p>
    <w:p w14:paraId="7746F125" w14:textId="05BD794C" w:rsidR="00A77D42" w:rsidRDefault="00A77D42" w:rsidP="00A77D42">
      <w:pPr>
        <w:pStyle w:val="ListParagraph"/>
        <w:spacing w:line="480" w:lineRule="auto"/>
        <w:jc w:val="both"/>
        <w:rPr>
          <w:rFonts w:ascii="Times New Roman" w:hAnsi="Times New Roman" w:cs="Times New Roman"/>
          <w:lang w:val="id"/>
        </w:rPr>
      </w:pPr>
      <w:r w:rsidRPr="006D6938">
        <w:rPr>
          <w:rFonts w:ascii="Times New Roman" w:hAnsi="Times New Roman" w:cs="Times New Roman"/>
          <w:i/>
          <w:iCs/>
          <w:lang w:val="id"/>
        </w:rPr>
        <w:t>Dreezel Coffee</w:t>
      </w:r>
      <w:r>
        <w:rPr>
          <w:rFonts w:ascii="Times New Roman" w:hAnsi="Times New Roman" w:cs="Times New Roman"/>
          <w:lang w:val="id"/>
        </w:rPr>
        <w:t xml:space="preserve"> Cabang Pajajaran </w:t>
      </w:r>
      <w:r w:rsidR="00DF6426">
        <w:rPr>
          <w:rFonts w:ascii="Times New Roman" w:hAnsi="Times New Roman" w:cs="Times New Roman"/>
          <w:lang w:val="id"/>
        </w:rPr>
        <w:t xml:space="preserve">Bandung </w:t>
      </w:r>
      <w:r w:rsidRPr="00A77D42">
        <w:rPr>
          <w:rFonts w:ascii="Times New Roman" w:hAnsi="Times New Roman" w:cs="Times New Roman"/>
        </w:rPr>
        <w:t>dapat menerapkan strategi yang lebih fleksibel</w:t>
      </w:r>
      <w:r w:rsidRPr="00D65134">
        <w:rPr>
          <w:rFonts w:ascii="Times New Roman" w:hAnsi="Times New Roman" w:cs="Times New Roman"/>
        </w:rPr>
        <w:t xml:space="preserve">. </w:t>
      </w:r>
      <w:r w:rsidR="00D65134" w:rsidRPr="00D65134">
        <w:rPr>
          <w:rFonts w:ascii="Times New Roman" w:hAnsi="Times New Roman" w:cs="Times New Roman"/>
        </w:rPr>
        <w:t>Dari sejumlah pernyataan yang diajukan harga produk terjangkau untuk dibeli memiliki skor terendah dibandingkan pernyataan lainnya.</w:t>
      </w:r>
      <w:r w:rsidR="00D65134">
        <w:t xml:space="preserve"> </w:t>
      </w:r>
      <w:r w:rsidRPr="00A77D42">
        <w:rPr>
          <w:rFonts w:ascii="Times New Roman" w:hAnsi="Times New Roman" w:cs="Times New Roman"/>
        </w:rPr>
        <w:t xml:space="preserve">Menu kopi utama bisa ditawarkan dengan harga premium untuk menjaga citra kualitas, namun tetap disediakan pilihan menu dengan harga </w:t>
      </w:r>
      <w:r w:rsidRPr="00A77D42">
        <w:rPr>
          <w:rFonts w:ascii="Times New Roman" w:hAnsi="Times New Roman" w:cs="Times New Roman"/>
        </w:rPr>
        <w:lastRenderedPageBreak/>
        <w:t xml:space="preserve">yang lebih terjangkau agar bisa menjangkau kalangan pelajar dan mahasiswa. Selain itu, penerapan paket hemat, seperti </w:t>
      </w:r>
      <w:r w:rsidRPr="006173A0">
        <w:rPr>
          <w:rFonts w:ascii="Times New Roman" w:hAnsi="Times New Roman" w:cs="Times New Roman"/>
          <w:i/>
          <w:iCs/>
        </w:rPr>
        <w:t>bundling</w:t>
      </w:r>
      <w:r w:rsidRPr="00A77D42">
        <w:rPr>
          <w:rFonts w:ascii="Times New Roman" w:hAnsi="Times New Roman" w:cs="Times New Roman"/>
        </w:rPr>
        <w:t xml:space="preserve"> kopi dengan </w:t>
      </w:r>
      <w:r w:rsidRPr="006173A0">
        <w:rPr>
          <w:rFonts w:ascii="Times New Roman" w:hAnsi="Times New Roman" w:cs="Times New Roman"/>
          <w:i/>
          <w:iCs/>
        </w:rPr>
        <w:t>snack</w:t>
      </w:r>
      <w:r w:rsidRPr="00A77D42">
        <w:rPr>
          <w:rFonts w:ascii="Times New Roman" w:hAnsi="Times New Roman" w:cs="Times New Roman"/>
        </w:rPr>
        <w:t>, dapat menjadi daya tarik tersendiri.</w:t>
      </w:r>
    </w:p>
    <w:p w14:paraId="254CC62A" w14:textId="21CBD155" w:rsidR="00223A01" w:rsidRDefault="00223A01" w:rsidP="00223A01">
      <w:pPr>
        <w:pStyle w:val="ListParagraph"/>
        <w:numPr>
          <w:ilvl w:val="0"/>
          <w:numId w:val="73"/>
        </w:numPr>
        <w:spacing w:line="480" w:lineRule="auto"/>
        <w:jc w:val="both"/>
        <w:rPr>
          <w:rFonts w:ascii="Times New Roman" w:hAnsi="Times New Roman" w:cs="Times New Roman"/>
          <w:lang w:val="id"/>
        </w:rPr>
      </w:pPr>
      <w:r>
        <w:rPr>
          <w:rFonts w:ascii="Times New Roman" w:hAnsi="Times New Roman" w:cs="Times New Roman"/>
          <w:lang w:val="id"/>
        </w:rPr>
        <w:t>Saran Bagi Instansi Terhadap Promosi</w:t>
      </w:r>
    </w:p>
    <w:p w14:paraId="3DC2D35A" w14:textId="57BA43C0" w:rsidR="003278CC" w:rsidRDefault="00F11ED6" w:rsidP="003278CC">
      <w:pPr>
        <w:pStyle w:val="ListParagraph"/>
        <w:spacing w:line="480" w:lineRule="auto"/>
        <w:jc w:val="both"/>
        <w:rPr>
          <w:rFonts w:ascii="Times New Roman" w:hAnsi="Times New Roman" w:cs="Times New Roman"/>
          <w:lang w:val="id"/>
        </w:rPr>
      </w:pPr>
      <w:r w:rsidRPr="00F11ED6">
        <w:rPr>
          <w:rFonts w:ascii="Times New Roman" w:hAnsi="Times New Roman" w:cs="Times New Roman"/>
        </w:rPr>
        <w:t>Dari berbagai pernyataan yang diajukan mengenai tenaga penjual mampu menjeleaskan dengan baik kepada pe</w:t>
      </w:r>
      <w:r w:rsidR="00B62D04">
        <w:rPr>
          <w:rFonts w:ascii="Times New Roman" w:hAnsi="Times New Roman" w:cs="Times New Roman"/>
        </w:rPr>
        <w:t>la</w:t>
      </w:r>
      <w:r w:rsidRPr="00F11ED6">
        <w:rPr>
          <w:rFonts w:ascii="Times New Roman" w:hAnsi="Times New Roman" w:cs="Times New Roman"/>
        </w:rPr>
        <w:t>nggan memiliki nilai skor terendah dibandingkan pernyataan lain.</w:t>
      </w:r>
      <w:r>
        <w:t xml:space="preserve"> </w:t>
      </w:r>
      <w:r w:rsidR="00DF6426" w:rsidRPr="006D6938">
        <w:rPr>
          <w:rFonts w:ascii="Times New Roman" w:hAnsi="Times New Roman" w:cs="Times New Roman"/>
          <w:i/>
          <w:iCs/>
          <w:lang w:val="id"/>
        </w:rPr>
        <w:t>Dreezel Coffee</w:t>
      </w:r>
      <w:r w:rsidR="00DF6426">
        <w:rPr>
          <w:rFonts w:ascii="Times New Roman" w:hAnsi="Times New Roman" w:cs="Times New Roman"/>
          <w:lang w:val="id"/>
        </w:rPr>
        <w:t xml:space="preserve"> Cabang Pajajaran Bandung </w:t>
      </w:r>
      <w:r w:rsidR="003278CC" w:rsidRPr="003278CC">
        <w:rPr>
          <w:rFonts w:ascii="Times New Roman" w:hAnsi="Times New Roman" w:cs="Times New Roman"/>
        </w:rPr>
        <w:t xml:space="preserve">sebaiknya memaksimalkan media sosial, khususnya Instagram dan TikTok, untuk memperkuat citra sebagai tempat nongkrong kekinian. Promosi digital bisa dikemas dalam bentuk konten kreatif seperti </w:t>
      </w:r>
      <w:r w:rsidR="003278CC" w:rsidRPr="00166282">
        <w:rPr>
          <w:rFonts w:ascii="Times New Roman" w:hAnsi="Times New Roman" w:cs="Times New Roman"/>
          <w:i/>
          <w:iCs/>
        </w:rPr>
        <w:t>behind the scene</w:t>
      </w:r>
      <w:r w:rsidR="003278CC" w:rsidRPr="003278CC">
        <w:rPr>
          <w:rFonts w:ascii="Times New Roman" w:hAnsi="Times New Roman" w:cs="Times New Roman"/>
        </w:rPr>
        <w:t xml:space="preserve"> pembuatan kopi, latte art, atau review menu baru. Program loyalitas berupa poin atau stamp card juga dapat mendorong pelanggan untuk kembali.</w:t>
      </w:r>
    </w:p>
    <w:p w14:paraId="2C1B346C" w14:textId="08C795EA" w:rsidR="00223A01" w:rsidRDefault="00223A01" w:rsidP="00223A01">
      <w:pPr>
        <w:pStyle w:val="ListParagraph"/>
        <w:numPr>
          <w:ilvl w:val="0"/>
          <w:numId w:val="73"/>
        </w:numPr>
        <w:spacing w:line="480" w:lineRule="auto"/>
        <w:jc w:val="both"/>
        <w:rPr>
          <w:rFonts w:ascii="Times New Roman" w:hAnsi="Times New Roman" w:cs="Times New Roman"/>
          <w:lang w:val="id"/>
        </w:rPr>
      </w:pPr>
      <w:r>
        <w:rPr>
          <w:rFonts w:ascii="Times New Roman" w:hAnsi="Times New Roman" w:cs="Times New Roman"/>
          <w:lang w:val="id"/>
        </w:rPr>
        <w:t>Saran Bagi Instansi Terhadap Kepua</w:t>
      </w:r>
      <w:r w:rsidR="000F6B77">
        <w:rPr>
          <w:rFonts w:ascii="Times New Roman" w:hAnsi="Times New Roman" w:cs="Times New Roman"/>
          <w:lang w:val="id"/>
        </w:rPr>
        <w:t>san Konsumen</w:t>
      </w:r>
    </w:p>
    <w:p w14:paraId="5BDA130D" w14:textId="511BE3F9" w:rsidR="004926C1" w:rsidRDefault="006A1453" w:rsidP="004926C1">
      <w:pPr>
        <w:pStyle w:val="ListParagraph"/>
        <w:spacing w:line="480" w:lineRule="auto"/>
        <w:jc w:val="both"/>
        <w:rPr>
          <w:rFonts w:ascii="Times New Roman" w:hAnsi="Times New Roman" w:cs="Times New Roman"/>
          <w:lang w:val="id"/>
        </w:rPr>
      </w:pPr>
      <w:r w:rsidRPr="006A1453">
        <w:rPr>
          <w:rFonts w:ascii="Times New Roman" w:hAnsi="Times New Roman" w:cs="Times New Roman"/>
        </w:rPr>
        <w:t>Dari sejumlah pernyataan yang diajukan untuk mengukur kepuasan konsumen pernyataan konsumen merasa puas karena harapan awal terpenuhi memiliki skor terendah dibandingkan pernyataan lainnya.</w:t>
      </w:r>
      <w:r>
        <w:rPr>
          <w:rFonts w:ascii="Times New Roman" w:hAnsi="Times New Roman" w:cs="Times New Roman"/>
        </w:rPr>
        <w:t xml:space="preserve"> </w:t>
      </w:r>
      <w:r w:rsidR="003920C8">
        <w:rPr>
          <w:rFonts w:ascii="Times New Roman" w:hAnsi="Times New Roman" w:cs="Times New Roman"/>
        </w:rPr>
        <w:t>P</w:t>
      </w:r>
      <w:r w:rsidR="004926C1" w:rsidRPr="004926C1">
        <w:rPr>
          <w:rFonts w:ascii="Times New Roman" w:hAnsi="Times New Roman" w:cs="Times New Roman"/>
        </w:rPr>
        <w:t xml:space="preserve">elayanan yang personal menjadi kunci. Barista yang ramah dan mampu mengingat pesanan pelanggan tetap akan memberikan pengalaman emosional yang berbeda. Selain itu, kenyamanan tempat harus dijaga melalui suasana yang cozy, Wi-Fi stabil, colokan listrik memadai, dan kebersihan yang terjaga. </w:t>
      </w:r>
      <w:r w:rsidR="004926C1" w:rsidRPr="005220DF">
        <w:rPr>
          <w:rFonts w:ascii="Times New Roman" w:hAnsi="Times New Roman" w:cs="Times New Roman"/>
          <w:i/>
          <w:iCs/>
        </w:rPr>
        <w:t>Dreezel Coffee</w:t>
      </w:r>
      <w:r w:rsidR="004926C1" w:rsidRPr="004926C1">
        <w:rPr>
          <w:rFonts w:ascii="Times New Roman" w:hAnsi="Times New Roman" w:cs="Times New Roman"/>
        </w:rPr>
        <w:t xml:space="preserve"> </w:t>
      </w:r>
      <w:r w:rsidR="005220DF">
        <w:rPr>
          <w:rFonts w:ascii="Times New Roman" w:hAnsi="Times New Roman" w:cs="Times New Roman"/>
        </w:rPr>
        <w:t xml:space="preserve">Cabang Pajajaran Bandung </w:t>
      </w:r>
      <w:r w:rsidR="004926C1" w:rsidRPr="004926C1">
        <w:rPr>
          <w:rFonts w:ascii="Times New Roman" w:hAnsi="Times New Roman" w:cs="Times New Roman"/>
        </w:rPr>
        <w:t xml:space="preserve">juga bisa menyediakan QR code di setiap meja untuk memudahkan pelanggan memberikan masukan secara langsung. Yang tak kalah penting, menjaga </w:t>
      </w:r>
      <w:r w:rsidR="004926C1" w:rsidRPr="004926C1">
        <w:rPr>
          <w:rFonts w:ascii="Times New Roman" w:hAnsi="Times New Roman" w:cs="Times New Roman"/>
        </w:rPr>
        <w:lastRenderedPageBreak/>
        <w:t>konsistensi kualitas rasa kopi harus menjadi prioritas agar pelanggan selalu merasa puas setiap kali berkunjung.</w:t>
      </w:r>
    </w:p>
    <w:p w14:paraId="1F0E574A" w14:textId="77FA524F" w:rsidR="00563C58" w:rsidRPr="00223A01" w:rsidRDefault="00882FD5" w:rsidP="00223A01">
      <w:pPr>
        <w:pStyle w:val="ListParagraph"/>
        <w:numPr>
          <w:ilvl w:val="0"/>
          <w:numId w:val="73"/>
        </w:numPr>
        <w:spacing w:line="480" w:lineRule="auto"/>
        <w:jc w:val="both"/>
        <w:rPr>
          <w:rFonts w:ascii="Times New Roman" w:hAnsi="Times New Roman" w:cs="Times New Roman"/>
          <w:lang w:val="id"/>
        </w:rPr>
      </w:pPr>
      <w:r>
        <w:rPr>
          <w:rFonts w:ascii="Times New Roman" w:hAnsi="Times New Roman" w:cs="Times New Roman"/>
          <w:lang w:val="id"/>
        </w:rPr>
        <w:t xml:space="preserve">Berdasarkan hasil penelitian, </w:t>
      </w:r>
      <w:r w:rsidRPr="006D6938">
        <w:rPr>
          <w:rFonts w:ascii="Times New Roman" w:hAnsi="Times New Roman" w:cs="Times New Roman"/>
          <w:i/>
          <w:iCs/>
          <w:lang w:val="id"/>
        </w:rPr>
        <w:t>Dreezel Coffee</w:t>
      </w:r>
      <w:r>
        <w:rPr>
          <w:rFonts w:ascii="Times New Roman" w:hAnsi="Times New Roman" w:cs="Times New Roman"/>
          <w:lang w:val="id"/>
        </w:rPr>
        <w:t xml:space="preserve"> Cabang Pajajaran Bandung disarankan </w:t>
      </w:r>
      <w:r w:rsidRPr="00383709">
        <w:rPr>
          <w:rFonts w:ascii="Times New Roman" w:hAnsi="Times New Roman" w:cs="Times New Roman"/>
          <w:lang w:val="id"/>
        </w:rPr>
        <w:t xml:space="preserve">untuk meningkatkan </w:t>
      </w:r>
      <w:r w:rsidR="006D6938">
        <w:rPr>
          <w:rFonts w:ascii="Times New Roman" w:hAnsi="Times New Roman" w:cs="Times New Roman"/>
          <w:lang w:val="id"/>
        </w:rPr>
        <w:t>kepuasan konsumen</w:t>
      </w:r>
      <w:r w:rsidRPr="00383709">
        <w:rPr>
          <w:rFonts w:ascii="Times New Roman" w:hAnsi="Times New Roman" w:cs="Times New Roman"/>
          <w:lang w:val="id"/>
        </w:rPr>
        <w:t xml:space="preserve"> </w:t>
      </w:r>
      <w:r w:rsidR="00CB3708">
        <w:rPr>
          <w:rFonts w:ascii="Times New Roman" w:hAnsi="Times New Roman" w:cs="Times New Roman"/>
          <w:lang w:val="id"/>
        </w:rPr>
        <w:t>dengan cara memperhatikan harga, apakah harga sesuai dengan harapan konsumen</w:t>
      </w:r>
      <w:r w:rsidRPr="00383709">
        <w:rPr>
          <w:rFonts w:ascii="Times New Roman" w:hAnsi="Times New Roman" w:cs="Times New Roman"/>
          <w:lang w:val="id"/>
        </w:rPr>
        <w:t xml:space="preserve"> </w:t>
      </w:r>
      <w:r w:rsidR="00CB3708">
        <w:rPr>
          <w:rFonts w:ascii="Times New Roman" w:hAnsi="Times New Roman" w:cs="Times New Roman"/>
          <w:lang w:val="id"/>
        </w:rPr>
        <w:t>dan meningkatkan promosi supaya produk lebih dikenal oleh masyarak</w:t>
      </w:r>
      <w:r w:rsidR="001259A2">
        <w:rPr>
          <w:rFonts w:ascii="Times New Roman" w:hAnsi="Times New Roman" w:cs="Times New Roman"/>
          <w:lang w:val="id"/>
        </w:rPr>
        <w:t>a</w:t>
      </w:r>
      <w:r w:rsidR="00CB3708">
        <w:rPr>
          <w:rFonts w:ascii="Times New Roman" w:hAnsi="Times New Roman" w:cs="Times New Roman"/>
          <w:lang w:val="id"/>
        </w:rPr>
        <w:t>t luas</w:t>
      </w:r>
      <w:r w:rsidRPr="00383709">
        <w:rPr>
          <w:rFonts w:ascii="Times New Roman" w:hAnsi="Times New Roman" w:cs="Times New Roman"/>
          <w:lang w:val="id"/>
        </w:rPr>
        <w:t>.</w:t>
      </w:r>
    </w:p>
    <w:p w14:paraId="745F8F19" w14:textId="77777777" w:rsidR="00DF51B6" w:rsidRPr="00CC4670" w:rsidRDefault="00DF51B6" w:rsidP="00291AAD">
      <w:pPr>
        <w:spacing w:line="480" w:lineRule="auto"/>
        <w:jc w:val="both"/>
        <w:rPr>
          <w:rFonts w:ascii="Times New Roman" w:hAnsi="Times New Roman" w:cs="Times New Roman"/>
          <w:b/>
          <w:bCs/>
          <w:lang w:val="id"/>
        </w:rPr>
      </w:pPr>
    </w:p>
    <w:p w14:paraId="40B90040" w14:textId="77777777" w:rsidR="00DF51B6" w:rsidRPr="00DF51B6" w:rsidRDefault="00DF51B6" w:rsidP="00DF51B6">
      <w:pPr>
        <w:spacing w:line="480" w:lineRule="auto"/>
        <w:jc w:val="both"/>
        <w:rPr>
          <w:rFonts w:ascii="Times New Roman" w:hAnsi="Times New Roman" w:cs="Times New Roman"/>
          <w:b/>
          <w:bCs/>
          <w:lang w:val="id"/>
        </w:rPr>
      </w:pPr>
    </w:p>
    <w:p w14:paraId="0505B7E5" w14:textId="77777777" w:rsidR="00600DD8" w:rsidRDefault="00600DD8" w:rsidP="009705E9">
      <w:pPr>
        <w:spacing w:line="480" w:lineRule="auto"/>
        <w:ind w:firstLine="720"/>
        <w:jc w:val="both"/>
        <w:rPr>
          <w:rFonts w:ascii="Times New Roman" w:hAnsi="Times New Roman" w:cs="Times New Roman"/>
        </w:rPr>
      </w:pPr>
    </w:p>
    <w:p w14:paraId="77E7B6D1" w14:textId="77777777" w:rsidR="0037592C" w:rsidRDefault="0037592C" w:rsidP="00F6425F">
      <w:pPr>
        <w:spacing w:line="480" w:lineRule="auto"/>
        <w:ind w:firstLine="720"/>
        <w:jc w:val="both"/>
        <w:rPr>
          <w:rFonts w:ascii="Times New Roman" w:hAnsi="Times New Roman" w:cs="Times New Roman"/>
        </w:rPr>
      </w:pPr>
    </w:p>
    <w:p w14:paraId="69881542" w14:textId="77777777" w:rsidR="00F6425F" w:rsidRDefault="00F6425F" w:rsidP="00E01727">
      <w:pPr>
        <w:pStyle w:val="ListParagraph"/>
        <w:spacing w:line="480" w:lineRule="auto"/>
        <w:ind w:firstLine="720"/>
        <w:jc w:val="both"/>
        <w:rPr>
          <w:rFonts w:ascii="Times New Roman" w:hAnsi="Times New Roman" w:cs="Times New Roman"/>
        </w:rPr>
      </w:pPr>
    </w:p>
    <w:p w14:paraId="2592F7F2" w14:textId="77777777" w:rsidR="00F26D24" w:rsidRPr="00F26D24" w:rsidRDefault="00F26D24" w:rsidP="00F26D24">
      <w:pPr>
        <w:spacing w:line="480" w:lineRule="auto"/>
        <w:rPr>
          <w:rFonts w:ascii="Times New Roman" w:hAnsi="Times New Roman" w:cs="Times New Roman"/>
          <w:b/>
          <w:bCs/>
        </w:rPr>
      </w:pPr>
    </w:p>
    <w:p w14:paraId="512C7007" w14:textId="77777777" w:rsidR="00601D4D" w:rsidRPr="00601D4D" w:rsidRDefault="00601D4D" w:rsidP="00601D4D">
      <w:pPr>
        <w:spacing w:line="480" w:lineRule="auto"/>
        <w:rPr>
          <w:rFonts w:ascii="Times New Roman" w:hAnsi="Times New Roman" w:cs="Times New Roman"/>
          <w:b/>
          <w:bCs/>
        </w:rPr>
      </w:pPr>
    </w:p>
    <w:p w14:paraId="0325D33D" w14:textId="77777777" w:rsidR="005C5D1E" w:rsidRDefault="005C5D1E" w:rsidP="00822482">
      <w:pPr>
        <w:spacing w:line="480" w:lineRule="auto"/>
        <w:rPr>
          <w:rFonts w:ascii="Times New Roman" w:hAnsi="Times New Roman" w:cs="Times New Roman"/>
          <w:b/>
          <w:bCs/>
        </w:rPr>
      </w:pPr>
    </w:p>
    <w:p w14:paraId="00D457C6" w14:textId="77777777" w:rsidR="005C5D1E" w:rsidRDefault="005C5D1E" w:rsidP="00822482">
      <w:pPr>
        <w:spacing w:line="480" w:lineRule="auto"/>
        <w:rPr>
          <w:rFonts w:ascii="Times New Roman" w:hAnsi="Times New Roman" w:cs="Times New Roman"/>
          <w:b/>
          <w:bCs/>
        </w:rPr>
      </w:pPr>
    </w:p>
    <w:p w14:paraId="093B36D3" w14:textId="77777777" w:rsidR="005C5D1E" w:rsidRDefault="005C5D1E" w:rsidP="00822482">
      <w:pPr>
        <w:spacing w:line="480" w:lineRule="auto"/>
        <w:rPr>
          <w:rFonts w:ascii="Times New Roman" w:hAnsi="Times New Roman" w:cs="Times New Roman"/>
          <w:b/>
          <w:bCs/>
        </w:rPr>
      </w:pPr>
    </w:p>
    <w:p w14:paraId="2130D84C" w14:textId="77777777" w:rsidR="005C5D1E" w:rsidRDefault="005C5D1E" w:rsidP="00822482">
      <w:pPr>
        <w:spacing w:line="480" w:lineRule="auto"/>
        <w:rPr>
          <w:rFonts w:ascii="Times New Roman" w:hAnsi="Times New Roman" w:cs="Times New Roman"/>
          <w:b/>
          <w:bCs/>
        </w:rPr>
      </w:pPr>
    </w:p>
    <w:p w14:paraId="1734277F" w14:textId="77777777" w:rsidR="005C5D1E" w:rsidRDefault="005C5D1E" w:rsidP="00822482">
      <w:pPr>
        <w:spacing w:line="480" w:lineRule="auto"/>
        <w:rPr>
          <w:rFonts w:ascii="Times New Roman" w:hAnsi="Times New Roman" w:cs="Times New Roman"/>
          <w:b/>
          <w:bCs/>
        </w:rPr>
      </w:pPr>
    </w:p>
    <w:p w14:paraId="09A9065B" w14:textId="77777777" w:rsidR="005C5D1E" w:rsidRDefault="005C5D1E" w:rsidP="00822482">
      <w:pPr>
        <w:spacing w:line="480" w:lineRule="auto"/>
        <w:rPr>
          <w:rFonts w:ascii="Times New Roman" w:hAnsi="Times New Roman" w:cs="Times New Roman"/>
          <w:b/>
          <w:bCs/>
        </w:rPr>
      </w:pPr>
    </w:p>
    <w:p w14:paraId="6A6D12CB" w14:textId="77777777" w:rsidR="008E2D05" w:rsidRPr="00C808E8" w:rsidRDefault="008E2D05" w:rsidP="00822482">
      <w:pPr>
        <w:spacing w:line="480" w:lineRule="auto"/>
        <w:rPr>
          <w:rFonts w:ascii="Times New Roman" w:hAnsi="Times New Roman" w:cs="Times New Roman"/>
          <w:b/>
          <w:bCs/>
        </w:rPr>
      </w:pPr>
    </w:p>
    <w:p w14:paraId="5F748394" w14:textId="24028626" w:rsidR="00BE52FC" w:rsidRPr="004D4B30" w:rsidRDefault="00BA6045" w:rsidP="004D4B30">
      <w:pPr>
        <w:pStyle w:val="Heading1"/>
        <w:spacing w:line="480" w:lineRule="auto"/>
        <w:jc w:val="center"/>
        <w:rPr>
          <w:rFonts w:ascii="Times New Roman" w:hAnsi="Times New Roman" w:cs="Times New Roman"/>
          <w:b/>
          <w:bCs/>
          <w:color w:val="auto"/>
          <w:sz w:val="28"/>
          <w:szCs w:val="28"/>
        </w:rPr>
      </w:pPr>
      <w:bookmarkStart w:id="225" w:name="_Toc207285663"/>
      <w:r w:rsidRPr="00C808E8">
        <w:rPr>
          <w:rFonts w:ascii="Times New Roman" w:hAnsi="Times New Roman" w:cs="Times New Roman"/>
          <w:b/>
          <w:bCs/>
          <w:color w:val="auto"/>
          <w:sz w:val="28"/>
          <w:szCs w:val="28"/>
        </w:rPr>
        <w:t>DAFTAR PUSTAKA</w:t>
      </w:r>
      <w:bookmarkEnd w:id="225"/>
    </w:p>
    <w:p w14:paraId="13E89EAF" w14:textId="77777777" w:rsidR="00BE52FC" w:rsidRPr="00C808E8" w:rsidRDefault="00BE52FC" w:rsidP="00BE52FC">
      <w:pPr>
        <w:widowControl w:val="0"/>
        <w:autoSpaceDE w:val="0"/>
        <w:autoSpaceDN w:val="0"/>
        <w:adjustRightInd w:val="0"/>
        <w:spacing w:line="480" w:lineRule="auto"/>
        <w:ind w:left="480" w:hanging="120"/>
        <w:jc w:val="both"/>
        <w:rPr>
          <w:rFonts w:ascii="Times New Roman" w:hAnsi="Times New Roman" w:cs="Times New Roman"/>
          <w:noProof/>
          <w:kern w:val="0"/>
        </w:rPr>
      </w:pPr>
      <w:r w:rsidRPr="00C808E8">
        <w:rPr>
          <w:rFonts w:ascii="Times New Roman" w:hAnsi="Times New Roman" w:cs="Times New Roman"/>
          <w:noProof/>
        </w:rPr>
        <w:t xml:space="preserve">Alma, B. (2020). </w:t>
      </w:r>
      <w:r w:rsidRPr="00C808E8">
        <w:rPr>
          <w:rFonts w:ascii="Times New Roman" w:hAnsi="Times New Roman" w:cs="Times New Roman"/>
          <w:i/>
          <w:iCs/>
          <w:noProof/>
        </w:rPr>
        <w:t>Manajemen pemasaran dan pemasaran jasa</w:t>
      </w:r>
      <w:r w:rsidRPr="00C808E8">
        <w:rPr>
          <w:rFonts w:ascii="Times New Roman" w:hAnsi="Times New Roman" w:cs="Times New Roman"/>
          <w:noProof/>
        </w:rPr>
        <w:t xml:space="preserve"> (Cetakan ke</w:t>
      </w:r>
      <w:r w:rsidRPr="00C808E8">
        <w:rPr>
          <w:rFonts w:ascii="Times New Roman" w:hAnsi="Times New Roman" w:cs="Times New Roman"/>
          <w:noProof/>
        </w:rPr>
        <w:noBreakHyphen/>
        <w:t>9). Salemba Empat.</w:t>
      </w:r>
    </w:p>
    <w:p w14:paraId="3EDED95F" w14:textId="77777777" w:rsidR="00574582" w:rsidRPr="00C808E8" w:rsidRDefault="00574582" w:rsidP="00574582">
      <w:pPr>
        <w:widowControl w:val="0"/>
        <w:autoSpaceDE w:val="0"/>
        <w:autoSpaceDN w:val="0"/>
        <w:adjustRightInd w:val="0"/>
        <w:spacing w:line="480" w:lineRule="auto"/>
        <w:ind w:left="480" w:hanging="120"/>
        <w:jc w:val="both"/>
        <w:rPr>
          <w:rFonts w:ascii="Times New Roman" w:hAnsi="Times New Roman" w:cs="Times New Roman"/>
          <w:noProof/>
          <w:kern w:val="0"/>
        </w:rPr>
      </w:pPr>
      <w:r w:rsidRPr="00C808E8">
        <w:rPr>
          <w:rFonts w:ascii="Times New Roman" w:hAnsi="Times New Roman" w:cs="Times New Roman"/>
          <w:noProof/>
        </w:rPr>
        <w:t xml:space="preserve">Alma, B. (2021). </w:t>
      </w:r>
      <w:r w:rsidRPr="00C808E8">
        <w:rPr>
          <w:rFonts w:ascii="Times New Roman" w:hAnsi="Times New Roman" w:cs="Times New Roman"/>
          <w:i/>
          <w:iCs/>
          <w:noProof/>
        </w:rPr>
        <w:t>Manajemen Pemasaran dan Pemasaran Jasa</w:t>
      </w:r>
      <w:r w:rsidRPr="00C808E8">
        <w:rPr>
          <w:rFonts w:ascii="Times New Roman" w:hAnsi="Times New Roman" w:cs="Times New Roman"/>
          <w:noProof/>
        </w:rPr>
        <w:t>. Bandung: Alfabeta.</w:t>
      </w:r>
    </w:p>
    <w:p w14:paraId="15CC4EFF" w14:textId="0FE122CB" w:rsidR="00BE52FC" w:rsidRPr="004D4B30" w:rsidRDefault="00574582" w:rsidP="004D4B30">
      <w:pPr>
        <w:widowControl w:val="0"/>
        <w:autoSpaceDE w:val="0"/>
        <w:autoSpaceDN w:val="0"/>
        <w:adjustRightInd w:val="0"/>
        <w:spacing w:line="480" w:lineRule="auto"/>
        <w:ind w:left="480" w:hanging="120"/>
        <w:jc w:val="both"/>
        <w:rPr>
          <w:rFonts w:ascii="Times New Roman" w:hAnsi="Times New Roman" w:cs="Times New Roman"/>
          <w:noProof/>
        </w:rPr>
      </w:pPr>
      <w:r w:rsidRPr="00C808E8">
        <w:rPr>
          <w:rFonts w:ascii="Times New Roman" w:hAnsi="Times New Roman" w:cs="Times New Roman"/>
          <w:noProof/>
        </w:rPr>
        <w:t xml:space="preserve">Alma, B. (2022). </w:t>
      </w:r>
      <w:r w:rsidRPr="00C808E8">
        <w:rPr>
          <w:rFonts w:ascii="Times New Roman" w:hAnsi="Times New Roman" w:cs="Times New Roman"/>
          <w:i/>
          <w:iCs/>
          <w:noProof/>
        </w:rPr>
        <w:t>Manajemen Pemasaran dan Pemasaran Jasa</w:t>
      </w:r>
      <w:r w:rsidRPr="00C808E8">
        <w:rPr>
          <w:rFonts w:ascii="Times New Roman" w:hAnsi="Times New Roman" w:cs="Times New Roman"/>
          <w:noProof/>
        </w:rPr>
        <w:t>. Bandung: Alfabeta.</w:t>
      </w:r>
    </w:p>
    <w:p w14:paraId="30318B5F" w14:textId="06E02192" w:rsidR="00BE52FC" w:rsidRPr="00C808E8" w:rsidRDefault="00BE52FC" w:rsidP="00BE52FC">
      <w:pPr>
        <w:widowControl w:val="0"/>
        <w:autoSpaceDE w:val="0"/>
        <w:autoSpaceDN w:val="0"/>
        <w:adjustRightInd w:val="0"/>
        <w:spacing w:line="480" w:lineRule="auto"/>
        <w:ind w:left="480" w:hanging="120"/>
        <w:jc w:val="both"/>
        <w:rPr>
          <w:rFonts w:ascii="Times New Roman" w:hAnsi="Times New Roman" w:cs="Times New Roman"/>
          <w:noProof/>
          <w:kern w:val="0"/>
        </w:rPr>
      </w:pPr>
      <w:r w:rsidRPr="00C808E8">
        <w:rPr>
          <w:rFonts w:ascii="Times New Roman" w:hAnsi="Times New Roman" w:cs="Times New Roman"/>
          <w:noProof/>
        </w:rPr>
        <w:t xml:space="preserve">Assauri, S. (2021). </w:t>
      </w:r>
      <w:r w:rsidRPr="00C808E8">
        <w:rPr>
          <w:rFonts w:ascii="Times New Roman" w:hAnsi="Times New Roman" w:cs="Times New Roman"/>
          <w:i/>
          <w:iCs/>
          <w:noProof/>
        </w:rPr>
        <w:t>Manajemen pemasaran: Dasar dan aplikasi</w:t>
      </w:r>
      <w:r w:rsidRPr="00C808E8">
        <w:rPr>
          <w:rFonts w:ascii="Times New Roman" w:hAnsi="Times New Roman" w:cs="Times New Roman"/>
          <w:noProof/>
        </w:rPr>
        <w:t xml:space="preserve"> (Cetakan terbaru). Rajawali Pers.</w:t>
      </w:r>
    </w:p>
    <w:p w14:paraId="2E90501C" w14:textId="4B00880F" w:rsidR="00574582" w:rsidRPr="004D4B30" w:rsidRDefault="00BE52FC" w:rsidP="004D4B30">
      <w:pPr>
        <w:widowControl w:val="0"/>
        <w:autoSpaceDE w:val="0"/>
        <w:autoSpaceDN w:val="0"/>
        <w:adjustRightInd w:val="0"/>
        <w:spacing w:line="480" w:lineRule="auto"/>
        <w:ind w:left="480" w:hanging="120"/>
        <w:jc w:val="both"/>
        <w:rPr>
          <w:rFonts w:ascii="Times New Roman" w:hAnsi="Times New Roman" w:cs="Times New Roman"/>
          <w:noProof/>
          <w:kern w:val="0"/>
        </w:rPr>
      </w:pPr>
      <w:r w:rsidRPr="00C808E8">
        <w:rPr>
          <w:rFonts w:ascii="Times New Roman" w:hAnsi="Times New Roman" w:cs="Times New Roman"/>
          <w:noProof/>
        </w:rPr>
        <w:t xml:space="preserve">Dharmmesta, B. S., &amp; Handoko, T. H. (2022). </w:t>
      </w:r>
      <w:r w:rsidRPr="00C808E8">
        <w:rPr>
          <w:rFonts w:ascii="Times New Roman" w:hAnsi="Times New Roman" w:cs="Times New Roman"/>
          <w:i/>
          <w:iCs/>
          <w:noProof/>
        </w:rPr>
        <w:t>Manajemen pemasaran: Teori dan kasus kontemporer</w:t>
      </w:r>
      <w:r w:rsidRPr="00C808E8">
        <w:rPr>
          <w:rFonts w:ascii="Times New Roman" w:hAnsi="Times New Roman" w:cs="Times New Roman"/>
          <w:noProof/>
        </w:rPr>
        <w:t>. BPFE.</w:t>
      </w:r>
    </w:p>
    <w:p w14:paraId="2A97C10F" w14:textId="77777777" w:rsidR="00AF00F5" w:rsidRPr="00C808E8" w:rsidRDefault="005B629B" w:rsidP="00AF00F5">
      <w:pPr>
        <w:widowControl w:val="0"/>
        <w:autoSpaceDE w:val="0"/>
        <w:autoSpaceDN w:val="0"/>
        <w:adjustRightInd w:val="0"/>
        <w:spacing w:line="480" w:lineRule="auto"/>
        <w:ind w:left="480" w:hanging="120"/>
        <w:jc w:val="both"/>
        <w:rPr>
          <w:rFonts w:ascii="Times New Roman" w:hAnsi="Times New Roman" w:cs="Times New Roman"/>
          <w:noProof/>
          <w:kern w:val="0"/>
        </w:rPr>
      </w:pPr>
      <w:r w:rsidRPr="00C808E8">
        <w:rPr>
          <w:rFonts w:ascii="Times New Roman" w:hAnsi="Times New Roman" w:cs="Times New Roman"/>
          <w:b/>
          <w:bCs/>
        </w:rPr>
        <w:fldChar w:fldCharType="begin" w:fldLock="1"/>
      </w:r>
      <w:r w:rsidRPr="00C808E8">
        <w:rPr>
          <w:rFonts w:ascii="Times New Roman" w:hAnsi="Times New Roman" w:cs="Times New Roman"/>
          <w:b/>
          <w:bCs/>
        </w:rPr>
        <w:instrText xml:space="preserve">ADDIN Mendeley Bibliography CSL_BIBLIOGRAPHY </w:instrText>
      </w:r>
      <w:r w:rsidRPr="00C808E8">
        <w:rPr>
          <w:rFonts w:ascii="Times New Roman" w:hAnsi="Times New Roman" w:cs="Times New Roman"/>
          <w:b/>
          <w:bCs/>
        </w:rPr>
        <w:fldChar w:fldCharType="separate"/>
      </w:r>
      <w:r w:rsidR="00C10E15" w:rsidRPr="00C808E8">
        <w:rPr>
          <w:rFonts w:ascii="Times New Roman" w:hAnsi="Times New Roman" w:cs="Times New Roman"/>
          <w:noProof/>
          <w:kern w:val="0"/>
        </w:rPr>
        <w:t xml:space="preserve">Erwin, Loso, Jenny, Vina, Ribut, Degdo, Nadia, &amp; Musran. (2024). </w:t>
      </w:r>
      <w:r w:rsidR="00C10E15" w:rsidRPr="00C808E8">
        <w:rPr>
          <w:rFonts w:ascii="Times New Roman" w:hAnsi="Times New Roman" w:cs="Times New Roman"/>
          <w:i/>
          <w:iCs/>
          <w:noProof/>
          <w:kern w:val="0"/>
        </w:rPr>
        <w:t>Manajemen Pemasaran</w:t>
      </w:r>
      <w:r w:rsidR="00C10E15" w:rsidRPr="00C808E8">
        <w:rPr>
          <w:rFonts w:ascii="Times New Roman" w:hAnsi="Times New Roman" w:cs="Times New Roman"/>
          <w:noProof/>
          <w:kern w:val="0"/>
        </w:rPr>
        <w:t xml:space="preserve"> (Sepriano (ed.); Cetakan Pe</w:t>
      </w:r>
      <w:r w:rsidR="003E24AB" w:rsidRPr="00C808E8">
        <w:rPr>
          <w:rFonts w:ascii="Times New Roman" w:hAnsi="Times New Roman" w:cs="Times New Roman"/>
          <w:noProof/>
          <w:kern w:val="0"/>
        </w:rPr>
        <w:t>rtama</w:t>
      </w:r>
      <w:r w:rsidR="00C10E15" w:rsidRPr="00C808E8">
        <w:rPr>
          <w:rFonts w:ascii="Times New Roman" w:hAnsi="Times New Roman" w:cs="Times New Roman"/>
          <w:noProof/>
          <w:kern w:val="0"/>
        </w:rPr>
        <w:t>). PT. Green Pustaka Indonesia.</w:t>
      </w:r>
    </w:p>
    <w:p w14:paraId="13EBC392" w14:textId="231F8FEE" w:rsidR="00E231F0" w:rsidRDefault="00AF00F5" w:rsidP="00E231F0">
      <w:pPr>
        <w:widowControl w:val="0"/>
        <w:autoSpaceDE w:val="0"/>
        <w:autoSpaceDN w:val="0"/>
        <w:adjustRightInd w:val="0"/>
        <w:spacing w:line="480" w:lineRule="auto"/>
        <w:ind w:left="480" w:hanging="120"/>
        <w:jc w:val="both"/>
        <w:rPr>
          <w:rFonts w:ascii="Times New Roman" w:hAnsi="Times New Roman" w:cs="Times New Roman"/>
          <w:noProof/>
        </w:rPr>
      </w:pPr>
      <w:r w:rsidRPr="00C808E8">
        <w:rPr>
          <w:rFonts w:ascii="Times New Roman" w:hAnsi="Times New Roman" w:cs="Times New Roman"/>
          <w:noProof/>
        </w:rPr>
        <w:t xml:space="preserve">Fahmi, I. (2020). </w:t>
      </w:r>
      <w:r w:rsidRPr="00C808E8">
        <w:rPr>
          <w:rFonts w:ascii="Times New Roman" w:hAnsi="Times New Roman" w:cs="Times New Roman"/>
          <w:i/>
          <w:iCs/>
          <w:noProof/>
        </w:rPr>
        <w:t>Manajemen pemasaran dan perilaku konsumen</w:t>
      </w:r>
      <w:r w:rsidRPr="00C808E8">
        <w:rPr>
          <w:rFonts w:ascii="Times New Roman" w:hAnsi="Times New Roman" w:cs="Times New Roman"/>
          <w:noProof/>
        </w:rPr>
        <w:t>. Bandung: Alfabeta.</w:t>
      </w:r>
    </w:p>
    <w:p w14:paraId="07F06E0B" w14:textId="55BE6D8D" w:rsidR="00DB19F4" w:rsidRDefault="00DB19F4" w:rsidP="00E231F0">
      <w:pPr>
        <w:widowControl w:val="0"/>
        <w:autoSpaceDE w:val="0"/>
        <w:autoSpaceDN w:val="0"/>
        <w:adjustRightInd w:val="0"/>
        <w:spacing w:line="480" w:lineRule="auto"/>
        <w:ind w:left="480" w:hanging="120"/>
        <w:jc w:val="both"/>
        <w:rPr>
          <w:rFonts w:ascii="Times New Roman" w:hAnsi="Times New Roman" w:cs="Times New Roman"/>
          <w:noProof/>
        </w:rPr>
      </w:pPr>
      <w:r w:rsidRPr="00DB19F4">
        <w:rPr>
          <w:rFonts w:ascii="Times New Roman" w:hAnsi="Times New Roman" w:cs="Times New Roman"/>
          <w:noProof/>
        </w:rPr>
        <w:t xml:space="preserve">Febrian, F. (2017). </w:t>
      </w:r>
      <w:r w:rsidRPr="00DB19F4">
        <w:rPr>
          <w:rFonts w:ascii="Times New Roman" w:hAnsi="Times New Roman" w:cs="Times New Roman"/>
          <w:i/>
          <w:iCs/>
          <w:noProof/>
        </w:rPr>
        <w:t>Pengaruh Harga dan Kualitas Produk Terhadap Kepuasan Konsumen Susu Kambing Etawa (Survei Pada Konsumen Susu Kambing PE CV. Manglayang Agrobisnis)</w:t>
      </w:r>
      <w:r w:rsidRPr="00DB19F4">
        <w:rPr>
          <w:rFonts w:ascii="Times New Roman" w:hAnsi="Times New Roman" w:cs="Times New Roman"/>
          <w:noProof/>
        </w:rPr>
        <w:t xml:space="preserve">. </w:t>
      </w:r>
      <w:r w:rsidRPr="006F30B9">
        <w:rPr>
          <w:rFonts w:ascii="Times New Roman" w:hAnsi="Times New Roman" w:cs="Times New Roman"/>
          <w:noProof/>
        </w:rPr>
        <w:t>Jurnal Ecodemica, 1(2), 194–201. Fakultas Ekonomi, Universitas Komputer Indonesia.</w:t>
      </w:r>
    </w:p>
    <w:p w14:paraId="25A367A9" w14:textId="28F20543" w:rsidR="00456F27" w:rsidRDefault="00456F27" w:rsidP="00E231F0">
      <w:pPr>
        <w:widowControl w:val="0"/>
        <w:autoSpaceDE w:val="0"/>
        <w:autoSpaceDN w:val="0"/>
        <w:adjustRightInd w:val="0"/>
        <w:spacing w:line="480" w:lineRule="auto"/>
        <w:ind w:left="480" w:hanging="120"/>
        <w:jc w:val="both"/>
        <w:rPr>
          <w:rFonts w:ascii="Times New Roman" w:hAnsi="Times New Roman" w:cs="Times New Roman"/>
          <w:noProof/>
        </w:rPr>
      </w:pPr>
      <w:r w:rsidRPr="00456F27">
        <w:rPr>
          <w:rFonts w:ascii="Times New Roman" w:hAnsi="Times New Roman" w:cs="Times New Roman"/>
          <w:noProof/>
        </w:rPr>
        <w:lastRenderedPageBreak/>
        <w:t xml:space="preserve">Febrian, F. (2019). </w:t>
      </w:r>
      <w:r w:rsidRPr="00456F27">
        <w:rPr>
          <w:rFonts w:ascii="Times New Roman" w:hAnsi="Times New Roman" w:cs="Times New Roman"/>
          <w:i/>
          <w:iCs/>
          <w:noProof/>
        </w:rPr>
        <w:t>Pengaruh Kualitas Produk dan Harga Terhadap Minat Beli Lembur Batik</w:t>
      </w:r>
      <w:r w:rsidRPr="00456F27">
        <w:rPr>
          <w:rFonts w:ascii="Times New Roman" w:hAnsi="Times New Roman" w:cs="Times New Roman"/>
          <w:noProof/>
        </w:rPr>
        <w:t>. Ekono Insentif, 13(1), 41-55. https://doi.org/10.36787/jei.v13i1.86</w:t>
      </w:r>
    </w:p>
    <w:p w14:paraId="4EBE1E76" w14:textId="1030F80A" w:rsidR="00217E38" w:rsidRPr="00C808E8" w:rsidRDefault="00217E38" w:rsidP="00217E38">
      <w:pPr>
        <w:widowControl w:val="0"/>
        <w:autoSpaceDE w:val="0"/>
        <w:autoSpaceDN w:val="0"/>
        <w:adjustRightInd w:val="0"/>
        <w:spacing w:line="480" w:lineRule="auto"/>
        <w:ind w:left="480" w:hanging="120"/>
        <w:jc w:val="both"/>
        <w:rPr>
          <w:rFonts w:ascii="Times New Roman" w:hAnsi="Times New Roman" w:cs="Times New Roman"/>
          <w:noProof/>
          <w:kern w:val="0"/>
        </w:rPr>
      </w:pPr>
      <w:r w:rsidRPr="00C808E8">
        <w:rPr>
          <w:rFonts w:ascii="Times New Roman" w:hAnsi="Times New Roman" w:cs="Times New Roman"/>
          <w:noProof/>
        </w:rPr>
        <w:t>Ghozali, I. (2018). Aplikasi analisis multivariate dengan program IBM SPSS 25. Badan Penerbit Universitas Diponegoro.</w:t>
      </w:r>
    </w:p>
    <w:p w14:paraId="79848483" w14:textId="77777777" w:rsidR="000B0785" w:rsidRPr="00C808E8" w:rsidRDefault="00E231F0" w:rsidP="000B0785">
      <w:pPr>
        <w:widowControl w:val="0"/>
        <w:autoSpaceDE w:val="0"/>
        <w:autoSpaceDN w:val="0"/>
        <w:adjustRightInd w:val="0"/>
        <w:spacing w:line="480" w:lineRule="auto"/>
        <w:ind w:left="480" w:hanging="120"/>
        <w:jc w:val="both"/>
        <w:rPr>
          <w:rFonts w:ascii="Times New Roman" w:hAnsi="Times New Roman" w:cs="Times New Roman"/>
          <w:noProof/>
          <w:kern w:val="0"/>
        </w:rPr>
      </w:pPr>
      <w:r w:rsidRPr="00C808E8">
        <w:rPr>
          <w:rFonts w:ascii="Times New Roman" w:hAnsi="Times New Roman" w:cs="Times New Roman"/>
          <w:noProof/>
          <w:kern w:val="0"/>
        </w:rPr>
        <w:t xml:space="preserve">Hasibuan, M. S. P. (2022). </w:t>
      </w:r>
      <w:r w:rsidRPr="00C808E8">
        <w:rPr>
          <w:rFonts w:ascii="Times New Roman" w:hAnsi="Times New Roman" w:cs="Times New Roman"/>
          <w:i/>
          <w:iCs/>
          <w:noProof/>
          <w:kern w:val="0"/>
        </w:rPr>
        <w:t>Manajemen:</w:t>
      </w:r>
    </w:p>
    <w:p w14:paraId="6046AD2A" w14:textId="5C1686FD" w:rsidR="0026012A" w:rsidRPr="000B0785" w:rsidRDefault="000B0785" w:rsidP="00750DF6">
      <w:pPr>
        <w:widowControl w:val="0"/>
        <w:autoSpaceDE w:val="0"/>
        <w:autoSpaceDN w:val="0"/>
        <w:adjustRightInd w:val="0"/>
        <w:spacing w:line="480" w:lineRule="auto"/>
        <w:ind w:left="480" w:hanging="120"/>
        <w:jc w:val="both"/>
        <w:rPr>
          <w:rFonts w:ascii="Times New Roman" w:hAnsi="Times New Roman" w:cs="Times New Roman"/>
        </w:rPr>
      </w:pPr>
      <w:r w:rsidRPr="00C808E8">
        <w:rPr>
          <w:rFonts w:ascii="Times New Roman" w:hAnsi="Times New Roman" w:cs="Times New Roman"/>
        </w:rPr>
        <w:t xml:space="preserve">Hermawan, A. (2020). </w:t>
      </w:r>
      <w:r w:rsidRPr="00C808E8">
        <w:rPr>
          <w:rFonts w:ascii="Times New Roman" w:hAnsi="Times New Roman" w:cs="Times New Roman"/>
          <w:i/>
          <w:iCs/>
        </w:rPr>
        <w:t>Manajemen Pemasaran</w:t>
      </w:r>
      <w:r w:rsidRPr="00C808E8">
        <w:rPr>
          <w:rFonts w:ascii="Times New Roman" w:hAnsi="Times New Roman" w:cs="Times New Roman"/>
        </w:rPr>
        <w:t>. Jakarta: Prenadamedia Group.</w:t>
      </w:r>
    </w:p>
    <w:p w14:paraId="3587D386" w14:textId="77777777" w:rsidR="000B0785" w:rsidRPr="00C808E8" w:rsidRDefault="00574582" w:rsidP="000B0785">
      <w:pPr>
        <w:widowControl w:val="0"/>
        <w:autoSpaceDE w:val="0"/>
        <w:autoSpaceDN w:val="0"/>
        <w:adjustRightInd w:val="0"/>
        <w:spacing w:line="480" w:lineRule="auto"/>
        <w:ind w:left="480" w:hanging="120"/>
        <w:jc w:val="both"/>
        <w:rPr>
          <w:rFonts w:ascii="Times New Roman" w:hAnsi="Times New Roman" w:cs="Times New Roman"/>
          <w:noProof/>
          <w:kern w:val="0"/>
        </w:rPr>
      </w:pPr>
      <w:r w:rsidRPr="00C808E8">
        <w:rPr>
          <w:rFonts w:ascii="Times New Roman" w:hAnsi="Times New Roman" w:cs="Times New Roman"/>
          <w:noProof/>
          <w:kern w:val="0"/>
        </w:rPr>
        <w:t xml:space="preserve">Hermawan, &amp; Iwan. (2021). </w:t>
      </w:r>
      <w:r w:rsidRPr="00C808E8">
        <w:rPr>
          <w:rFonts w:ascii="Times New Roman" w:hAnsi="Times New Roman" w:cs="Times New Roman"/>
          <w:i/>
          <w:iCs/>
          <w:noProof/>
          <w:kern w:val="0"/>
        </w:rPr>
        <w:t>Marketing 5.0: Teknologi untuk Kemanusiaan</w:t>
      </w:r>
      <w:r w:rsidRPr="00C808E8">
        <w:rPr>
          <w:rFonts w:ascii="Times New Roman" w:hAnsi="Times New Roman" w:cs="Times New Roman"/>
          <w:noProof/>
          <w:kern w:val="0"/>
        </w:rPr>
        <w:t>. Jakarta: Gramedia Pustaka Utama.</w:t>
      </w:r>
      <w:r w:rsidRPr="00C808E8">
        <w:rPr>
          <w:rFonts w:ascii="Times New Roman" w:hAnsi="Times New Roman" w:cs="Times New Roman"/>
          <w:i/>
          <w:iCs/>
          <w:noProof/>
          <w:kern w:val="0"/>
        </w:rPr>
        <w:t xml:space="preserve"> Dasar, Pengertian, dan Masalah</w:t>
      </w:r>
      <w:r w:rsidRPr="00C808E8">
        <w:rPr>
          <w:rFonts w:ascii="Times New Roman" w:hAnsi="Times New Roman" w:cs="Times New Roman"/>
          <w:noProof/>
          <w:kern w:val="0"/>
        </w:rPr>
        <w:t xml:space="preserve"> (Edisi Revisi). Jakarta: Bumi Aksara.</w:t>
      </w:r>
    </w:p>
    <w:p w14:paraId="6EAB58B7" w14:textId="77777777" w:rsidR="00E1317A" w:rsidRPr="00C808E8" w:rsidRDefault="000B0785" w:rsidP="00E1317A">
      <w:pPr>
        <w:widowControl w:val="0"/>
        <w:autoSpaceDE w:val="0"/>
        <w:autoSpaceDN w:val="0"/>
        <w:adjustRightInd w:val="0"/>
        <w:spacing w:line="480" w:lineRule="auto"/>
        <w:ind w:left="480" w:hanging="120"/>
        <w:jc w:val="both"/>
        <w:rPr>
          <w:rFonts w:ascii="Times New Roman" w:hAnsi="Times New Roman" w:cs="Times New Roman"/>
          <w:noProof/>
          <w:kern w:val="0"/>
        </w:rPr>
      </w:pPr>
      <w:r w:rsidRPr="00C808E8">
        <w:rPr>
          <w:rFonts w:ascii="Times New Roman" w:hAnsi="Times New Roman" w:cs="Times New Roman"/>
          <w:noProof/>
        </w:rPr>
        <w:t xml:space="preserve">Hidayat, A. (2022). </w:t>
      </w:r>
      <w:r w:rsidRPr="00C808E8">
        <w:rPr>
          <w:rFonts w:ascii="Times New Roman" w:hAnsi="Times New Roman" w:cs="Times New Roman"/>
          <w:i/>
          <w:iCs/>
          <w:noProof/>
        </w:rPr>
        <w:t>Strategi pemasaran dalam bisnis modern</w:t>
      </w:r>
      <w:r w:rsidRPr="00C808E8">
        <w:rPr>
          <w:rFonts w:ascii="Times New Roman" w:hAnsi="Times New Roman" w:cs="Times New Roman"/>
          <w:noProof/>
        </w:rPr>
        <w:t>. Jakarta: Kencana.</w:t>
      </w:r>
    </w:p>
    <w:p w14:paraId="300D1417" w14:textId="6F79B738" w:rsidR="00913882" w:rsidRPr="00E1317A" w:rsidRDefault="00E1317A" w:rsidP="00E1317A">
      <w:pPr>
        <w:widowControl w:val="0"/>
        <w:autoSpaceDE w:val="0"/>
        <w:autoSpaceDN w:val="0"/>
        <w:adjustRightInd w:val="0"/>
        <w:spacing w:line="480" w:lineRule="auto"/>
        <w:ind w:left="480" w:hanging="120"/>
        <w:jc w:val="both"/>
        <w:rPr>
          <w:rFonts w:ascii="Times New Roman" w:hAnsi="Times New Roman" w:cs="Times New Roman"/>
          <w:noProof/>
        </w:rPr>
      </w:pPr>
      <w:r w:rsidRPr="00C808E8">
        <w:rPr>
          <w:rFonts w:ascii="Times New Roman" w:hAnsi="Times New Roman" w:cs="Times New Roman"/>
        </w:rPr>
        <w:t xml:space="preserve">Kadek, A., Wayan, P., &amp; Andika, R. (2024). </w:t>
      </w:r>
      <w:r w:rsidRPr="00C808E8">
        <w:rPr>
          <w:rFonts w:ascii="Times New Roman" w:hAnsi="Times New Roman" w:cs="Times New Roman"/>
          <w:i/>
          <w:iCs/>
        </w:rPr>
        <w:t>Manajemen Pemasaran Strategik di Era Digital</w:t>
      </w:r>
      <w:r w:rsidRPr="00C808E8">
        <w:rPr>
          <w:rFonts w:ascii="Times New Roman" w:hAnsi="Times New Roman" w:cs="Times New Roman"/>
        </w:rPr>
        <w:t>. Denpasar: Udayana Press.</w:t>
      </w:r>
    </w:p>
    <w:p w14:paraId="64DCCF45" w14:textId="403E87B7" w:rsidR="00574582" w:rsidRPr="00913882" w:rsidRDefault="00913882" w:rsidP="00913882">
      <w:pPr>
        <w:widowControl w:val="0"/>
        <w:autoSpaceDE w:val="0"/>
        <w:autoSpaceDN w:val="0"/>
        <w:adjustRightInd w:val="0"/>
        <w:spacing w:line="480" w:lineRule="auto"/>
        <w:ind w:left="480" w:hanging="120"/>
        <w:jc w:val="both"/>
        <w:rPr>
          <w:rFonts w:ascii="Times New Roman" w:hAnsi="Times New Roman" w:cs="Times New Roman"/>
        </w:rPr>
      </w:pPr>
      <w:r w:rsidRPr="00C808E8">
        <w:rPr>
          <w:rFonts w:ascii="Times New Roman" w:hAnsi="Times New Roman" w:cs="Times New Roman"/>
        </w:rPr>
        <w:t xml:space="preserve">Kadek, I. G. A., Rahmawati, D., &amp; Sari, P. (2024). </w:t>
      </w:r>
      <w:r w:rsidRPr="00C808E8">
        <w:rPr>
          <w:rFonts w:ascii="Times New Roman" w:hAnsi="Times New Roman" w:cs="Times New Roman"/>
          <w:i/>
          <w:iCs/>
        </w:rPr>
        <w:t>Digital Marketing dan Strategi Pemasaran Kontemporer</w:t>
      </w:r>
      <w:r w:rsidRPr="00C808E8">
        <w:rPr>
          <w:rFonts w:ascii="Times New Roman" w:hAnsi="Times New Roman" w:cs="Times New Roman"/>
        </w:rPr>
        <w:t>. Denpasar: Udayana University Press.</w:t>
      </w:r>
    </w:p>
    <w:p w14:paraId="74C27FFC" w14:textId="77777777" w:rsidR="00E1317A" w:rsidRPr="00C808E8" w:rsidRDefault="00C10E15" w:rsidP="00E1317A">
      <w:pPr>
        <w:widowControl w:val="0"/>
        <w:autoSpaceDE w:val="0"/>
        <w:autoSpaceDN w:val="0"/>
        <w:adjustRightInd w:val="0"/>
        <w:spacing w:line="480" w:lineRule="auto"/>
        <w:ind w:left="480" w:hanging="120"/>
        <w:jc w:val="both"/>
        <w:rPr>
          <w:rFonts w:ascii="Times New Roman" w:hAnsi="Times New Roman" w:cs="Times New Roman"/>
        </w:rPr>
      </w:pPr>
      <w:r w:rsidRPr="00C808E8">
        <w:rPr>
          <w:rFonts w:ascii="Times New Roman" w:hAnsi="Times New Roman" w:cs="Times New Roman"/>
          <w:noProof/>
          <w:kern w:val="0"/>
        </w:rPr>
        <w:t xml:space="preserve">Kadek, Syamsiah, Adi, Budi, Rina, Pancanto, Daniel, Mushonnifun, Ervina, Yoseb, Shelvy, Elizabeth, Dicky, &amp; Aflit. (2024). </w:t>
      </w:r>
      <w:r w:rsidRPr="00C808E8">
        <w:rPr>
          <w:rFonts w:ascii="Times New Roman" w:hAnsi="Times New Roman" w:cs="Times New Roman"/>
          <w:i/>
          <w:iCs/>
          <w:noProof/>
          <w:kern w:val="0"/>
        </w:rPr>
        <w:t>Buku Ajar Pengantar Manajemen Pendidikan</w:t>
      </w:r>
      <w:r w:rsidRPr="00C808E8">
        <w:rPr>
          <w:rFonts w:ascii="Times New Roman" w:hAnsi="Times New Roman" w:cs="Times New Roman"/>
          <w:noProof/>
          <w:kern w:val="0"/>
        </w:rPr>
        <w:t xml:space="preserve"> (Efitra (ed.); Cetakan Pe</w:t>
      </w:r>
      <w:r w:rsidR="003E24AB" w:rsidRPr="00C808E8">
        <w:rPr>
          <w:rFonts w:ascii="Times New Roman" w:hAnsi="Times New Roman" w:cs="Times New Roman"/>
          <w:noProof/>
          <w:kern w:val="0"/>
        </w:rPr>
        <w:t>rtama</w:t>
      </w:r>
      <w:r w:rsidRPr="00C808E8">
        <w:rPr>
          <w:rFonts w:ascii="Times New Roman" w:hAnsi="Times New Roman" w:cs="Times New Roman"/>
          <w:noProof/>
          <w:kern w:val="0"/>
        </w:rPr>
        <w:t>). PT. Sonpedia Publishing Indonesia.</w:t>
      </w:r>
    </w:p>
    <w:p w14:paraId="2B76C360" w14:textId="77777777" w:rsidR="00E1317A" w:rsidRPr="00C808E8" w:rsidRDefault="00E1317A" w:rsidP="00E1317A">
      <w:pPr>
        <w:widowControl w:val="0"/>
        <w:autoSpaceDE w:val="0"/>
        <w:autoSpaceDN w:val="0"/>
        <w:adjustRightInd w:val="0"/>
        <w:spacing w:line="480" w:lineRule="auto"/>
        <w:ind w:left="480" w:hanging="120"/>
        <w:jc w:val="both"/>
        <w:rPr>
          <w:rFonts w:ascii="Times New Roman" w:hAnsi="Times New Roman" w:cs="Times New Roman"/>
          <w:noProof/>
          <w:kern w:val="0"/>
        </w:rPr>
      </w:pPr>
      <w:r w:rsidRPr="00C808E8">
        <w:rPr>
          <w:rFonts w:ascii="Times New Roman" w:hAnsi="Times New Roman" w:cs="Times New Roman"/>
        </w:rPr>
        <w:t xml:space="preserve">Kartajaya, H. (2023). </w:t>
      </w:r>
      <w:r w:rsidRPr="00C808E8">
        <w:rPr>
          <w:rFonts w:ascii="Times New Roman" w:hAnsi="Times New Roman" w:cs="Times New Roman"/>
          <w:i/>
          <w:iCs/>
        </w:rPr>
        <w:t>Marketing 5.0: Teknologi untuk Kemanusiaan</w:t>
      </w:r>
      <w:r w:rsidRPr="00C808E8">
        <w:rPr>
          <w:rFonts w:ascii="Times New Roman" w:hAnsi="Times New Roman" w:cs="Times New Roman"/>
        </w:rPr>
        <w:t>. Jakarta: Gramedia Pustaka Utama.</w:t>
      </w:r>
    </w:p>
    <w:p w14:paraId="23038E82" w14:textId="74B996FB" w:rsidR="00585BB6" w:rsidRPr="00E1317A" w:rsidRDefault="00E1317A" w:rsidP="00E1317A">
      <w:pPr>
        <w:widowControl w:val="0"/>
        <w:autoSpaceDE w:val="0"/>
        <w:autoSpaceDN w:val="0"/>
        <w:adjustRightInd w:val="0"/>
        <w:spacing w:line="480" w:lineRule="auto"/>
        <w:ind w:left="480" w:hanging="120"/>
        <w:jc w:val="both"/>
        <w:rPr>
          <w:rFonts w:ascii="Times New Roman" w:hAnsi="Times New Roman" w:cs="Times New Roman"/>
          <w:noProof/>
        </w:rPr>
      </w:pPr>
      <w:r w:rsidRPr="00C808E8">
        <w:rPr>
          <w:rFonts w:ascii="Times New Roman" w:hAnsi="Times New Roman" w:cs="Times New Roman"/>
        </w:rPr>
        <w:lastRenderedPageBreak/>
        <w:t xml:space="preserve">Kasmir. (2023). </w:t>
      </w:r>
      <w:r w:rsidRPr="00C808E8">
        <w:rPr>
          <w:rFonts w:ascii="Times New Roman" w:hAnsi="Times New Roman" w:cs="Times New Roman"/>
          <w:i/>
          <w:iCs/>
        </w:rPr>
        <w:t>Manajemen Pemasaran Modern</w:t>
      </w:r>
      <w:r w:rsidRPr="00C808E8">
        <w:rPr>
          <w:rFonts w:ascii="Times New Roman" w:hAnsi="Times New Roman" w:cs="Times New Roman"/>
        </w:rPr>
        <w:t>. Jakarta: Prenadamedia Group.</w:t>
      </w:r>
    </w:p>
    <w:p w14:paraId="3DE6EB8E" w14:textId="77777777" w:rsidR="00F61FAA" w:rsidRPr="00C808E8" w:rsidRDefault="00585BB6" w:rsidP="00F61FAA">
      <w:pPr>
        <w:widowControl w:val="0"/>
        <w:autoSpaceDE w:val="0"/>
        <w:autoSpaceDN w:val="0"/>
        <w:adjustRightInd w:val="0"/>
        <w:spacing w:line="480" w:lineRule="auto"/>
        <w:ind w:left="480" w:hanging="120"/>
        <w:jc w:val="both"/>
        <w:rPr>
          <w:rFonts w:ascii="Times New Roman" w:hAnsi="Times New Roman" w:cs="Times New Roman"/>
          <w:noProof/>
        </w:rPr>
      </w:pPr>
      <w:r w:rsidRPr="00C808E8">
        <w:rPr>
          <w:rFonts w:ascii="Times New Roman" w:hAnsi="Times New Roman" w:cs="Times New Roman"/>
          <w:noProof/>
        </w:rPr>
        <w:t xml:space="preserve">Kusumawati, A. (2020). </w:t>
      </w:r>
      <w:r w:rsidRPr="00C808E8">
        <w:rPr>
          <w:rFonts w:ascii="Times New Roman" w:hAnsi="Times New Roman" w:cs="Times New Roman"/>
          <w:i/>
          <w:iCs/>
          <w:noProof/>
        </w:rPr>
        <w:t>Manajemen pemasaran</w:t>
      </w:r>
      <w:r w:rsidRPr="00C808E8">
        <w:rPr>
          <w:rFonts w:ascii="Times New Roman" w:hAnsi="Times New Roman" w:cs="Times New Roman"/>
          <w:noProof/>
        </w:rPr>
        <w:t>. Malang: UB Press.</w:t>
      </w:r>
    </w:p>
    <w:p w14:paraId="72138684" w14:textId="77777777" w:rsidR="00F61FAA" w:rsidRPr="00C808E8" w:rsidRDefault="00F61FAA" w:rsidP="00F61FAA">
      <w:pPr>
        <w:widowControl w:val="0"/>
        <w:autoSpaceDE w:val="0"/>
        <w:autoSpaceDN w:val="0"/>
        <w:adjustRightInd w:val="0"/>
        <w:spacing w:line="480" w:lineRule="auto"/>
        <w:ind w:left="480" w:hanging="120"/>
        <w:jc w:val="both"/>
        <w:rPr>
          <w:rFonts w:ascii="Times New Roman" w:hAnsi="Times New Roman" w:cs="Times New Roman"/>
          <w:noProof/>
          <w:kern w:val="0"/>
        </w:rPr>
      </w:pPr>
      <w:r w:rsidRPr="00C808E8">
        <w:rPr>
          <w:rFonts w:ascii="Times New Roman" w:hAnsi="Times New Roman" w:cs="Times New Roman"/>
        </w:rPr>
        <w:t xml:space="preserve">Lupiyoadi, R. (2021). </w:t>
      </w:r>
      <w:r w:rsidRPr="00C808E8">
        <w:rPr>
          <w:rFonts w:ascii="Times New Roman" w:hAnsi="Times New Roman" w:cs="Times New Roman"/>
          <w:i/>
          <w:iCs/>
        </w:rPr>
        <w:t>Manajemen pemasaran jasa</w:t>
      </w:r>
      <w:r w:rsidRPr="00C808E8">
        <w:rPr>
          <w:rFonts w:ascii="Times New Roman" w:hAnsi="Times New Roman" w:cs="Times New Roman"/>
        </w:rPr>
        <w:t xml:space="preserve"> (Edisi 5). Jakarta: Salemba Empat.</w:t>
      </w:r>
    </w:p>
    <w:p w14:paraId="3BC299E3" w14:textId="6143BA39" w:rsidR="004F5D65" w:rsidRPr="00C808E8" w:rsidRDefault="00F61FAA" w:rsidP="00F61FAA">
      <w:pPr>
        <w:widowControl w:val="0"/>
        <w:autoSpaceDE w:val="0"/>
        <w:autoSpaceDN w:val="0"/>
        <w:adjustRightInd w:val="0"/>
        <w:spacing w:line="480" w:lineRule="auto"/>
        <w:ind w:left="480" w:hanging="120"/>
        <w:jc w:val="both"/>
        <w:rPr>
          <w:rFonts w:ascii="Times New Roman" w:hAnsi="Times New Roman" w:cs="Times New Roman"/>
          <w:noProof/>
          <w:kern w:val="0"/>
        </w:rPr>
      </w:pPr>
      <w:r w:rsidRPr="00C808E8">
        <w:rPr>
          <w:rFonts w:ascii="Times New Roman" w:hAnsi="Times New Roman" w:cs="Times New Roman"/>
          <w:noProof/>
          <w:kern w:val="0"/>
        </w:rPr>
        <w:t xml:space="preserve">Lupiyoadi, &amp; Hamdani. (2021). </w:t>
      </w:r>
      <w:r w:rsidRPr="00C808E8">
        <w:rPr>
          <w:rFonts w:ascii="Times New Roman" w:hAnsi="Times New Roman" w:cs="Times New Roman"/>
          <w:i/>
          <w:iCs/>
          <w:noProof/>
          <w:kern w:val="0"/>
        </w:rPr>
        <w:t>Manajemen Pemasaran Jasa</w:t>
      </w:r>
      <w:r w:rsidRPr="00C808E8">
        <w:rPr>
          <w:rFonts w:ascii="Times New Roman" w:hAnsi="Times New Roman" w:cs="Times New Roman"/>
          <w:noProof/>
          <w:kern w:val="0"/>
        </w:rPr>
        <w:t xml:space="preserve"> (Edisi 4). Jakarta: Salemba Empat.</w:t>
      </w:r>
    </w:p>
    <w:p w14:paraId="33967DF2" w14:textId="77777777" w:rsidR="004F5D65" w:rsidRPr="00C808E8" w:rsidRDefault="004F5D65" w:rsidP="004F5D65">
      <w:pPr>
        <w:widowControl w:val="0"/>
        <w:autoSpaceDE w:val="0"/>
        <w:autoSpaceDN w:val="0"/>
        <w:adjustRightInd w:val="0"/>
        <w:spacing w:line="480" w:lineRule="auto"/>
        <w:ind w:left="480" w:hanging="120"/>
        <w:jc w:val="both"/>
        <w:rPr>
          <w:rFonts w:ascii="Times New Roman" w:hAnsi="Times New Roman" w:cs="Times New Roman"/>
          <w:noProof/>
          <w:kern w:val="0"/>
        </w:rPr>
      </w:pPr>
      <w:r w:rsidRPr="00C808E8">
        <w:rPr>
          <w:rFonts w:ascii="Times New Roman" w:hAnsi="Times New Roman" w:cs="Times New Roman"/>
          <w:noProof/>
        </w:rPr>
        <w:t xml:space="preserve">Mulyadi, M. (2020). </w:t>
      </w:r>
      <w:r w:rsidRPr="00C808E8">
        <w:rPr>
          <w:rFonts w:ascii="Times New Roman" w:hAnsi="Times New Roman" w:cs="Times New Roman"/>
          <w:i/>
          <w:iCs/>
          <w:noProof/>
        </w:rPr>
        <w:t>Manajemen pemasaran modern</w:t>
      </w:r>
      <w:r w:rsidRPr="00C808E8">
        <w:rPr>
          <w:rFonts w:ascii="Times New Roman" w:hAnsi="Times New Roman" w:cs="Times New Roman"/>
          <w:noProof/>
        </w:rPr>
        <w:t>. Bandung: Pustaka Setia.</w:t>
      </w:r>
    </w:p>
    <w:p w14:paraId="4A8E9FF6" w14:textId="7A2AAD8D" w:rsidR="004F5D65" w:rsidRPr="00C808E8" w:rsidRDefault="004F5D65" w:rsidP="00560A47">
      <w:pPr>
        <w:widowControl w:val="0"/>
        <w:autoSpaceDE w:val="0"/>
        <w:autoSpaceDN w:val="0"/>
        <w:adjustRightInd w:val="0"/>
        <w:spacing w:line="480" w:lineRule="auto"/>
        <w:ind w:left="480" w:hanging="120"/>
        <w:jc w:val="both"/>
        <w:rPr>
          <w:rFonts w:ascii="Times New Roman" w:hAnsi="Times New Roman" w:cs="Times New Roman"/>
          <w:noProof/>
          <w:kern w:val="0"/>
        </w:rPr>
      </w:pPr>
      <w:r w:rsidRPr="00C808E8">
        <w:rPr>
          <w:rFonts w:ascii="Times New Roman" w:hAnsi="Times New Roman" w:cs="Times New Roman"/>
          <w:noProof/>
        </w:rPr>
        <w:t xml:space="preserve">Sumarni, S. (2020). </w:t>
      </w:r>
      <w:r w:rsidRPr="00C808E8">
        <w:rPr>
          <w:rFonts w:ascii="Times New Roman" w:hAnsi="Times New Roman" w:cs="Times New Roman"/>
          <w:i/>
          <w:iCs/>
          <w:noProof/>
        </w:rPr>
        <w:t>Dasar-dasar manajemen pemasaran</w:t>
      </w:r>
      <w:r w:rsidRPr="00C808E8">
        <w:rPr>
          <w:rFonts w:ascii="Times New Roman" w:hAnsi="Times New Roman" w:cs="Times New Roman"/>
          <w:noProof/>
        </w:rPr>
        <w:t>. Yogyakarta: Graha Ilmu.</w:t>
      </w:r>
    </w:p>
    <w:p w14:paraId="320E6F59" w14:textId="77777777" w:rsidR="0004030D" w:rsidRPr="00C808E8" w:rsidRDefault="0004030D" w:rsidP="0004030D">
      <w:pPr>
        <w:widowControl w:val="0"/>
        <w:autoSpaceDE w:val="0"/>
        <w:autoSpaceDN w:val="0"/>
        <w:adjustRightInd w:val="0"/>
        <w:spacing w:line="480" w:lineRule="auto"/>
        <w:ind w:left="480" w:hanging="120"/>
        <w:jc w:val="both"/>
        <w:rPr>
          <w:rFonts w:ascii="Times New Roman" w:hAnsi="Times New Roman" w:cs="Times New Roman"/>
          <w:noProof/>
          <w:kern w:val="0"/>
        </w:rPr>
      </w:pPr>
      <w:r w:rsidRPr="00C808E8">
        <w:rPr>
          <w:rFonts w:ascii="Times New Roman" w:hAnsi="Times New Roman" w:cs="Times New Roman"/>
        </w:rPr>
        <w:t xml:space="preserve">Sugiyono. (2020). </w:t>
      </w:r>
      <w:r w:rsidRPr="00C808E8">
        <w:rPr>
          <w:rFonts w:ascii="Times New Roman" w:hAnsi="Times New Roman" w:cs="Times New Roman"/>
          <w:i/>
          <w:iCs/>
        </w:rPr>
        <w:t>Metode Penelitian Kuantitatif, Kualitatif, dan R&amp;D</w:t>
      </w:r>
      <w:r w:rsidRPr="00C808E8">
        <w:rPr>
          <w:rFonts w:ascii="Times New Roman" w:hAnsi="Times New Roman" w:cs="Times New Roman"/>
        </w:rPr>
        <w:t>. Bandung: Alfabeta.</w:t>
      </w:r>
    </w:p>
    <w:p w14:paraId="27F9B7D7" w14:textId="5250EA8A" w:rsidR="0004030D" w:rsidRPr="00C808E8" w:rsidRDefault="0004030D" w:rsidP="00560A47">
      <w:pPr>
        <w:widowControl w:val="0"/>
        <w:autoSpaceDE w:val="0"/>
        <w:autoSpaceDN w:val="0"/>
        <w:adjustRightInd w:val="0"/>
        <w:spacing w:line="480" w:lineRule="auto"/>
        <w:ind w:left="480" w:hanging="120"/>
        <w:jc w:val="both"/>
        <w:rPr>
          <w:rFonts w:ascii="Times New Roman" w:hAnsi="Times New Roman" w:cs="Times New Roman"/>
          <w:noProof/>
          <w:kern w:val="0"/>
        </w:rPr>
      </w:pPr>
      <w:r w:rsidRPr="00C808E8">
        <w:rPr>
          <w:rFonts w:ascii="Times New Roman" w:hAnsi="Times New Roman" w:cs="Times New Roman"/>
        </w:rPr>
        <w:t xml:space="preserve">Sugiyono. (2021). </w:t>
      </w:r>
      <w:r w:rsidRPr="00C808E8">
        <w:rPr>
          <w:rFonts w:ascii="Times New Roman" w:hAnsi="Times New Roman" w:cs="Times New Roman"/>
          <w:i/>
          <w:iCs/>
        </w:rPr>
        <w:t>Metode Penelitian Kuantitatif, Kualitatif, dan R&amp;D</w:t>
      </w:r>
      <w:r w:rsidRPr="00C808E8">
        <w:rPr>
          <w:rFonts w:ascii="Times New Roman" w:hAnsi="Times New Roman" w:cs="Times New Roman"/>
        </w:rPr>
        <w:t>. Bandung: Alfabeta.</w:t>
      </w:r>
    </w:p>
    <w:p w14:paraId="5749A43A" w14:textId="6BB470A7" w:rsidR="00B36FBD" w:rsidRPr="00B36FBD" w:rsidRDefault="00866FBB" w:rsidP="00B36FBD">
      <w:pPr>
        <w:widowControl w:val="0"/>
        <w:autoSpaceDE w:val="0"/>
        <w:autoSpaceDN w:val="0"/>
        <w:adjustRightInd w:val="0"/>
        <w:spacing w:line="480" w:lineRule="auto"/>
        <w:ind w:left="480" w:hanging="120"/>
        <w:jc w:val="both"/>
        <w:rPr>
          <w:rFonts w:ascii="Times New Roman" w:hAnsi="Times New Roman" w:cs="Times New Roman"/>
          <w:noProof/>
          <w:kern w:val="0"/>
        </w:rPr>
      </w:pPr>
      <w:r w:rsidRPr="00C808E8">
        <w:rPr>
          <w:rFonts w:ascii="Times New Roman" w:hAnsi="Times New Roman" w:cs="Times New Roman"/>
          <w:noProof/>
        </w:rPr>
        <w:t xml:space="preserve">Swastha, B., &amp; Irawan, H. (2021). </w:t>
      </w:r>
      <w:r w:rsidRPr="00C808E8">
        <w:rPr>
          <w:rFonts w:ascii="Times New Roman" w:hAnsi="Times New Roman" w:cs="Times New Roman"/>
          <w:i/>
          <w:iCs/>
          <w:noProof/>
        </w:rPr>
        <w:t>Manajemen Pemasaran Modern</w:t>
      </w:r>
      <w:r w:rsidRPr="00C808E8">
        <w:rPr>
          <w:rFonts w:ascii="Times New Roman" w:hAnsi="Times New Roman" w:cs="Times New Roman"/>
          <w:noProof/>
        </w:rPr>
        <w:t>. Yogyakarta: Liberty.</w:t>
      </w:r>
    </w:p>
    <w:p w14:paraId="3F2E3BAF" w14:textId="77777777" w:rsidR="00B36FBD" w:rsidRPr="00C808E8" w:rsidRDefault="00B36FBD" w:rsidP="00B36FBD">
      <w:pPr>
        <w:widowControl w:val="0"/>
        <w:autoSpaceDE w:val="0"/>
        <w:autoSpaceDN w:val="0"/>
        <w:adjustRightInd w:val="0"/>
        <w:spacing w:line="480" w:lineRule="auto"/>
        <w:ind w:left="480" w:hanging="120"/>
        <w:jc w:val="both"/>
        <w:rPr>
          <w:rFonts w:ascii="Times New Roman" w:hAnsi="Times New Roman" w:cs="Times New Roman"/>
          <w:noProof/>
          <w:kern w:val="0"/>
        </w:rPr>
      </w:pPr>
      <w:r w:rsidRPr="00C808E8">
        <w:rPr>
          <w:rFonts w:ascii="Times New Roman" w:hAnsi="Times New Roman" w:cs="Times New Roman"/>
          <w:noProof/>
        </w:rPr>
        <w:t xml:space="preserve">Tjiptono, F., &amp; Diana, G. (2020). </w:t>
      </w:r>
      <w:r w:rsidRPr="00C808E8">
        <w:rPr>
          <w:rFonts w:ascii="Times New Roman" w:hAnsi="Times New Roman" w:cs="Times New Roman"/>
          <w:i/>
          <w:iCs/>
          <w:noProof/>
        </w:rPr>
        <w:t>Pemasaran strategik: Teori &amp; praktik</w:t>
      </w:r>
      <w:r w:rsidRPr="00C808E8">
        <w:rPr>
          <w:rFonts w:ascii="Times New Roman" w:hAnsi="Times New Roman" w:cs="Times New Roman"/>
          <w:noProof/>
        </w:rPr>
        <w:t xml:space="preserve"> (Edisi ke</w:t>
      </w:r>
      <w:r w:rsidRPr="00C808E8">
        <w:rPr>
          <w:rFonts w:ascii="Times New Roman" w:hAnsi="Times New Roman" w:cs="Times New Roman"/>
          <w:noProof/>
        </w:rPr>
        <w:noBreakHyphen/>
        <w:t>3). Andi.</w:t>
      </w:r>
    </w:p>
    <w:p w14:paraId="4EE02B98" w14:textId="52AD23F7" w:rsidR="001E4DE3" w:rsidRPr="00C808E8" w:rsidRDefault="002919D9" w:rsidP="00B36FBD">
      <w:pPr>
        <w:widowControl w:val="0"/>
        <w:autoSpaceDE w:val="0"/>
        <w:autoSpaceDN w:val="0"/>
        <w:adjustRightInd w:val="0"/>
        <w:spacing w:line="480" w:lineRule="auto"/>
        <w:ind w:left="480" w:hanging="120"/>
        <w:jc w:val="both"/>
        <w:rPr>
          <w:rFonts w:ascii="Times New Roman" w:hAnsi="Times New Roman" w:cs="Times New Roman"/>
          <w:noProof/>
          <w:kern w:val="0"/>
        </w:rPr>
      </w:pPr>
      <w:r w:rsidRPr="00C808E8">
        <w:rPr>
          <w:rFonts w:ascii="Times New Roman" w:hAnsi="Times New Roman" w:cs="Times New Roman"/>
          <w:noProof/>
          <w:kern w:val="0"/>
        </w:rPr>
        <w:t xml:space="preserve">Tjiptono, F. (2022). </w:t>
      </w:r>
      <w:r w:rsidRPr="00C808E8">
        <w:rPr>
          <w:rFonts w:ascii="Times New Roman" w:hAnsi="Times New Roman" w:cs="Times New Roman"/>
          <w:i/>
          <w:iCs/>
          <w:noProof/>
          <w:kern w:val="0"/>
        </w:rPr>
        <w:t>Strategi Pemasaran</w:t>
      </w:r>
      <w:r w:rsidRPr="00C808E8">
        <w:rPr>
          <w:rFonts w:ascii="Times New Roman" w:hAnsi="Times New Roman" w:cs="Times New Roman"/>
          <w:noProof/>
          <w:kern w:val="0"/>
        </w:rPr>
        <w:t xml:space="preserve"> (Edisi 5). Yogyakarta: Penerbit Andi.</w:t>
      </w:r>
    </w:p>
    <w:p w14:paraId="23E9276E" w14:textId="491EB707" w:rsidR="001E4DE3" w:rsidRPr="00C808E8" w:rsidRDefault="00A91315" w:rsidP="00AF00F5">
      <w:pPr>
        <w:widowControl w:val="0"/>
        <w:autoSpaceDE w:val="0"/>
        <w:autoSpaceDN w:val="0"/>
        <w:adjustRightInd w:val="0"/>
        <w:spacing w:line="480" w:lineRule="auto"/>
        <w:ind w:left="480" w:hanging="120"/>
        <w:jc w:val="both"/>
        <w:rPr>
          <w:rFonts w:ascii="Times New Roman" w:hAnsi="Times New Roman" w:cs="Times New Roman"/>
          <w:noProof/>
          <w:kern w:val="0"/>
        </w:rPr>
      </w:pPr>
      <w:r w:rsidRPr="00C808E8">
        <w:rPr>
          <w:rFonts w:ascii="Times New Roman" w:hAnsi="Times New Roman" w:cs="Times New Roman"/>
          <w:noProof/>
        </w:rPr>
        <w:t xml:space="preserve">Tjiptono, F. (2022). </w:t>
      </w:r>
      <w:r w:rsidRPr="00C808E8">
        <w:rPr>
          <w:rFonts w:ascii="Times New Roman" w:hAnsi="Times New Roman" w:cs="Times New Roman"/>
          <w:i/>
          <w:iCs/>
          <w:noProof/>
        </w:rPr>
        <w:t>Manajemen pemasaran: Strategi dan implementasi</w:t>
      </w:r>
      <w:r w:rsidRPr="00C808E8">
        <w:rPr>
          <w:rFonts w:ascii="Times New Roman" w:hAnsi="Times New Roman" w:cs="Times New Roman"/>
          <w:noProof/>
        </w:rPr>
        <w:t xml:space="preserve"> (Edisi </w:t>
      </w:r>
      <w:r w:rsidRPr="00C808E8">
        <w:rPr>
          <w:rFonts w:ascii="Times New Roman" w:hAnsi="Times New Roman" w:cs="Times New Roman"/>
          <w:noProof/>
        </w:rPr>
        <w:lastRenderedPageBreak/>
        <w:t>2). Yogyakarta: CV Andi Offset.</w:t>
      </w:r>
    </w:p>
    <w:p w14:paraId="33AB5920" w14:textId="77777777" w:rsidR="00AB6DF1" w:rsidRPr="00C808E8" w:rsidRDefault="00385236" w:rsidP="00AB6DF1">
      <w:pPr>
        <w:widowControl w:val="0"/>
        <w:autoSpaceDE w:val="0"/>
        <w:autoSpaceDN w:val="0"/>
        <w:adjustRightInd w:val="0"/>
        <w:spacing w:line="480" w:lineRule="auto"/>
        <w:ind w:left="480" w:hanging="120"/>
        <w:jc w:val="both"/>
        <w:rPr>
          <w:rFonts w:ascii="Times New Roman" w:hAnsi="Times New Roman" w:cs="Times New Roman"/>
          <w:noProof/>
          <w:kern w:val="0"/>
        </w:rPr>
      </w:pPr>
      <w:r w:rsidRPr="00C808E8">
        <w:rPr>
          <w:rFonts w:ascii="Times New Roman" w:hAnsi="Times New Roman" w:cs="Times New Roman"/>
        </w:rPr>
        <w:t xml:space="preserve">Widodo, S. (2023). </w:t>
      </w:r>
      <w:r w:rsidRPr="00C808E8">
        <w:rPr>
          <w:rFonts w:ascii="Times New Roman" w:hAnsi="Times New Roman" w:cs="Times New Roman"/>
          <w:i/>
          <w:iCs/>
        </w:rPr>
        <w:t>Metodologi Penelitian Pendidikan: Teori dan Praktik</w:t>
      </w:r>
      <w:r w:rsidRPr="00C808E8">
        <w:rPr>
          <w:rFonts w:ascii="Times New Roman" w:hAnsi="Times New Roman" w:cs="Times New Roman"/>
        </w:rPr>
        <w:t>. Yogyakarta: Deepublish.</w:t>
      </w:r>
    </w:p>
    <w:p w14:paraId="78F627EB" w14:textId="72E9C616" w:rsidR="001E4DE3" w:rsidRDefault="00AB6DF1" w:rsidP="00AB6DF1">
      <w:pPr>
        <w:widowControl w:val="0"/>
        <w:autoSpaceDE w:val="0"/>
        <w:autoSpaceDN w:val="0"/>
        <w:adjustRightInd w:val="0"/>
        <w:spacing w:line="480" w:lineRule="auto"/>
        <w:ind w:left="480" w:hanging="120"/>
        <w:jc w:val="both"/>
        <w:rPr>
          <w:rFonts w:ascii="Times New Roman" w:hAnsi="Times New Roman" w:cs="Times New Roman"/>
          <w:noProof/>
        </w:rPr>
      </w:pPr>
      <w:r w:rsidRPr="00C808E8">
        <w:rPr>
          <w:rFonts w:ascii="Times New Roman" w:hAnsi="Times New Roman" w:cs="Times New Roman"/>
          <w:noProof/>
        </w:rPr>
        <w:t xml:space="preserve">Winardi, J. (2023). </w:t>
      </w:r>
      <w:r w:rsidRPr="00C808E8">
        <w:rPr>
          <w:rFonts w:ascii="Times New Roman" w:hAnsi="Times New Roman" w:cs="Times New Roman"/>
          <w:i/>
          <w:iCs/>
          <w:noProof/>
        </w:rPr>
        <w:t>Sistem pemasaran modern: Perencanaan dan pengendalian</w:t>
      </w:r>
      <w:r w:rsidRPr="00C808E8">
        <w:rPr>
          <w:rFonts w:ascii="Times New Roman" w:hAnsi="Times New Roman" w:cs="Times New Roman"/>
          <w:noProof/>
        </w:rPr>
        <w:t>. Penerbit Erlangga.</w:t>
      </w:r>
    </w:p>
    <w:p w14:paraId="5AB239C6" w14:textId="77777777" w:rsidR="00F77FA0" w:rsidRDefault="00F77FA0" w:rsidP="00AB6DF1">
      <w:pPr>
        <w:widowControl w:val="0"/>
        <w:autoSpaceDE w:val="0"/>
        <w:autoSpaceDN w:val="0"/>
        <w:adjustRightInd w:val="0"/>
        <w:spacing w:line="480" w:lineRule="auto"/>
        <w:ind w:left="480" w:hanging="120"/>
        <w:jc w:val="both"/>
        <w:rPr>
          <w:rFonts w:ascii="Times New Roman" w:hAnsi="Times New Roman" w:cs="Times New Roman"/>
          <w:noProof/>
        </w:rPr>
      </w:pPr>
    </w:p>
    <w:p w14:paraId="1E97389D" w14:textId="77777777" w:rsidR="00F77FA0" w:rsidRDefault="00F77FA0" w:rsidP="00AB6DF1">
      <w:pPr>
        <w:widowControl w:val="0"/>
        <w:autoSpaceDE w:val="0"/>
        <w:autoSpaceDN w:val="0"/>
        <w:adjustRightInd w:val="0"/>
        <w:spacing w:line="480" w:lineRule="auto"/>
        <w:ind w:left="480" w:hanging="120"/>
        <w:jc w:val="both"/>
        <w:rPr>
          <w:rFonts w:ascii="Times New Roman" w:hAnsi="Times New Roman" w:cs="Times New Roman"/>
          <w:noProof/>
        </w:rPr>
      </w:pPr>
    </w:p>
    <w:p w14:paraId="434D6B84" w14:textId="77777777" w:rsidR="0006284D" w:rsidRDefault="0006284D" w:rsidP="0075366E">
      <w:pPr>
        <w:pStyle w:val="Heading1"/>
        <w:jc w:val="center"/>
        <w:rPr>
          <w:rFonts w:ascii="Times New Roman" w:hAnsi="Times New Roman" w:cs="Times New Roman"/>
          <w:b/>
          <w:bCs/>
          <w:noProof/>
          <w:color w:val="auto"/>
          <w:sz w:val="28"/>
          <w:szCs w:val="28"/>
        </w:rPr>
        <w:sectPr w:rsidR="0006284D" w:rsidSect="00C16AC3">
          <w:pgSz w:w="11906" w:h="16838" w:code="9"/>
          <w:pgMar w:top="2268" w:right="1701" w:bottom="1701" w:left="2268" w:header="720" w:footer="720" w:gutter="0"/>
          <w:cols w:space="720"/>
          <w:titlePg/>
          <w:docGrid w:linePitch="360"/>
        </w:sectPr>
      </w:pPr>
    </w:p>
    <w:p w14:paraId="4C682CB1" w14:textId="6CBDA40C" w:rsidR="00F77FA0" w:rsidRDefault="00F77FA0" w:rsidP="0075366E">
      <w:pPr>
        <w:pStyle w:val="Heading1"/>
        <w:jc w:val="center"/>
        <w:rPr>
          <w:rFonts w:ascii="Times New Roman" w:hAnsi="Times New Roman" w:cs="Times New Roman"/>
          <w:b/>
          <w:bCs/>
          <w:noProof/>
          <w:color w:val="auto"/>
          <w:sz w:val="28"/>
          <w:szCs w:val="28"/>
        </w:rPr>
      </w:pPr>
      <w:bookmarkStart w:id="226" w:name="_Toc207285664"/>
      <w:r w:rsidRPr="0075366E">
        <w:rPr>
          <w:rFonts w:ascii="Times New Roman" w:hAnsi="Times New Roman" w:cs="Times New Roman"/>
          <w:b/>
          <w:bCs/>
          <w:noProof/>
          <w:color w:val="auto"/>
          <w:sz w:val="28"/>
          <w:szCs w:val="28"/>
        </w:rPr>
        <w:lastRenderedPageBreak/>
        <w:t>LAMPIRAN</w:t>
      </w:r>
      <w:bookmarkEnd w:id="226"/>
    </w:p>
    <w:p w14:paraId="6EA3B67E" w14:textId="77A1F918" w:rsidR="007B4B03" w:rsidRPr="00430167" w:rsidRDefault="00430167" w:rsidP="00430167">
      <w:pPr>
        <w:pStyle w:val="Caption"/>
        <w:rPr>
          <w:rFonts w:ascii="Times New Roman" w:hAnsi="Times New Roman" w:cs="Times New Roman"/>
          <w:b/>
          <w:bCs/>
          <w:i w:val="0"/>
          <w:iCs w:val="0"/>
          <w:color w:val="auto"/>
          <w:sz w:val="36"/>
          <w:szCs w:val="36"/>
        </w:rPr>
      </w:pPr>
      <w:bookmarkStart w:id="227" w:name="_Toc206062314"/>
      <w:bookmarkStart w:id="228" w:name="_Toc207356809"/>
      <w:r w:rsidRPr="00430167">
        <w:rPr>
          <w:rFonts w:ascii="Times New Roman" w:hAnsi="Times New Roman" w:cs="Times New Roman"/>
          <w:b/>
          <w:bCs/>
          <w:i w:val="0"/>
          <w:iCs w:val="0"/>
          <w:color w:val="auto"/>
          <w:sz w:val="24"/>
          <w:szCs w:val="24"/>
        </w:rPr>
        <w:t xml:space="preserve">Lampiran </w:t>
      </w:r>
      <w:r w:rsidRPr="00430167">
        <w:rPr>
          <w:rFonts w:ascii="Times New Roman" w:hAnsi="Times New Roman" w:cs="Times New Roman"/>
          <w:b/>
          <w:bCs/>
          <w:i w:val="0"/>
          <w:iCs w:val="0"/>
          <w:color w:val="auto"/>
          <w:sz w:val="24"/>
          <w:szCs w:val="24"/>
        </w:rPr>
        <w:fldChar w:fldCharType="begin"/>
      </w:r>
      <w:r w:rsidRPr="00430167">
        <w:rPr>
          <w:rFonts w:ascii="Times New Roman" w:hAnsi="Times New Roman" w:cs="Times New Roman"/>
          <w:b/>
          <w:bCs/>
          <w:i w:val="0"/>
          <w:iCs w:val="0"/>
          <w:color w:val="auto"/>
          <w:sz w:val="24"/>
          <w:szCs w:val="24"/>
        </w:rPr>
        <w:instrText xml:space="preserve"> SEQ Lampiran \* ARABIC </w:instrText>
      </w:r>
      <w:r w:rsidRPr="00430167">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w:t>
      </w:r>
      <w:r w:rsidRPr="00430167">
        <w:rPr>
          <w:rFonts w:ascii="Times New Roman" w:hAnsi="Times New Roman" w:cs="Times New Roman"/>
          <w:b/>
          <w:bCs/>
          <w:i w:val="0"/>
          <w:iCs w:val="0"/>
          <w:color w:val="auto"/>
          <w:sz w:val="24"/>
          <w:szCs w:val="24"/>
        </w:rPr>
        <w:fldChar w:fldCharType="end"/>
      </w:r>
      <w:r w:rsidRPr="00430167">
        <w:rPr>
          <w:rFonts w:ascii="Times New Roman" w:hAnsi="Times New Roman" w:cs="Times New Roman"/>
          <w:b/>
          <w:bCs/>
          <w:i w:val="0"/>
          <w:iCs w:val="0"/>
          <w:color w:val="auto"/>
          <w:sz w:val="24"/>
          <w:szCs w:val="24"/>
        </w:rPr>
        <w:t xml:space="preserve"> Kuesioner Penelitian</w:t>
      </w:r>
      <w:bookmarkEnd w:id="227"/>
      <w:bookmarkEnd w:id="228"/>
    </w:p>
    <w:p w14:paraId="199CE05C" w14:textId="77777777" w:rsidR="007B4B03" w:rsidRDefault="007B4B03" w:rsidP="007B4B03">
      <w:pPr>
        <w:spacing w:line="240" w:lineRule="auto"/>
        <w:jc w:val="center"/>
        <w:rPr>
          <w:rFonts w:ascii="Times New Roman" w:hAnsi="Times New Roman" w:cs="Times New Roman"/>
        </w:rPr>
      </w:pPr>
      <w:r>
        <w:rPr>
          <w:rFonts w:ascii="Times New Roman" w:hAnsi="Times New Roman" w:cs="Times New Roman"/>
        </w:rPr>
        <w:t>Kuesioner</w:t>
      </w:r>
    </w:p>
    <w:p w14:paraId="2CD9744A" w14:textId="78F34D7A" w:rsidR="00A24406" w:rsidRPr="00A24406" w:rsidRDefault="007B4B03" w:rsidP="00664BB4">
      <w:pPr>
        <w:pStyle w:val="ListParagraph"/>
        <w:numPr>
          <w:ilvl w:val="0"/>
          <w:numId w:val="68"/>
        </w:numPr>
        <w:spacing w:line="360" w:lineRule="auto"/>
        <w:ind w:left="360"/>
        <w:jc w:val="both"/>
        <w:rPr>
          <w:rFonts w:ascii="Times New Roman" w:hAnsi="Times New Roman" w:cs="Times New Roman"/>
        </w:rPr>
      </w:pPr>
      <w:r w:rsidRPr="006F3017">
        <w:rPr>
          <w:rFonts w:ascii="Times New Roman" w:hAnsi="Times New Roman" w:cs="Times New Roman"/>
        </w:rPr>
        <w:t>IDENTITAS RESPONDEN</w:t>
      </w:r>
    </w:p>
    <w:p w14:paraId="2D4F0D36" w14:textId="77777777" w:rsidR="00A24406" w:rsidRDefault="00A24406" w:rsidP="00A24406">
      <w:pPr>
        <w:pStyle w:val="ListParagraph"/>
        <w:spacing w:line="360" w:lineRule="auto"/>
        <w:ind w:left="360"/>
        <w:jc w:val="both"/>
        <w:rPr>
          <w:rFonts w:ascii="Times New Roman" w:hAnsi="Times New Roman" w:cs="Times New Roman"/>
        </w:rPr>
      </w:pPr>
      <w:r>
        <w:rPr>
          <w:rFonts w:ascii="Times New Roman" w:hAnsi="Times New Roman" w:cs="Times New Roman"/>
        </w:rPr>
        <w:t xml:space="preserve">Silahkan beri tanda </w:t>
      </w:r>
      <w:r>
        <w:rPr>
          <w:rFonts w:ascii="Times New Roman" w:hAnsi="Times New Roman" w:cs="Times New Roman"/>
          <w:i/>
          <w:iCs/>
        </w:rPr>
        <w:t xml:space="preserve">checklist </w:t>
      </w:r>
      <w:r>
        <w:rPr>
          <w:rFonts w:ascii="Times New Roman" w:hAnsi="Times New Roman" w:cs="Times New Roman"/>
        </w:rPr>
        <w:t>(√) pada kolom jawaban!</w:t>
      </w:r>
    </w:p>
    <w:p w14:paraId="4CBAA3DD" w14:textId="77777777" w:rsidR="00A24406" w:rsidRDefault="00A24406" w:rsidP="00664BB4">
      <w:pPr>
        <w:pStyle w:val="ListParagraph"/>
        <w:numPr>
          <w:ilvl w:val="0"/>
          <w:numId w:val="66"/>
        </w:num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53" behindDoc="0" locked="0" layoutInCell="1" allowOverlap="1" wp14:anchorId="192482C0" wp14:editId="28B8AF8F">
                <wp:simplePos x="0" y="0"/>
                <wp:positionH relativeFrom="column">
                  <wp:posOffset>1968173</wp:posOffset>
                </wp:positionH>
                <wp:positionV relativeFrom="paragraph">
                  <wp:posOffset>5552</wp:posOffset>
                </wp:positionV>
                <wp:extent cx="244444" cy="208230"/>
                <wp:effectExtent l="0" t="0" r="22860" b="20955"/>
                <wp:wrapNone/>
                <wp:docPr id="9" name="Rectangle 9"/>
                <wp:cNvGraphicFramePr/>
                <a:graphic xmlns:a="http://schemas.openxmlformats.org/drawingml/2006/main">
                  <a:graphicData uri="http://schemas.microsoft.com/office/word/2010/wordprocessingShape">
                    <wps:wsp>
                      <wps:cNvSpPr/>
                      <wps:spPr>
                        <a:xfrm>
                          <a:off x="0" y="0"/>
                          <a:ext cx="244444" cy="208230"/>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E9A346" id="Rectangle 9" o:spid="_x0000_s1026" style="position:absolute;margin-left:154.95pt;margin-top:.45pt;width:19.25pt;height:16.4pt;z-index:25167667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" fillcolor="white [3201]" strokecolor="black [3213]" strokeweight="1pt"/>
            </w:pict>
          </mc:Fallback>
        </mc:AlternateContent>
      </w:r>
      <w:r>
        <w:rPr>
          <w:rFonts w:ascii="Times New Roman" w:hAnsi="Times New Roman" w:cs="Times New Roman"/>
        </w:rPr>
        <w:t>Usia</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r w:rsidRPr="00752DBE">
        <w:rPr>
          <w:rFonts w:ascii="Times New Roman" w:hAnsi="Times New Roman" w:cs="Times New Roman"/>
        </w:rPr>
        <w:t xml:space="preserve"> </w:t>
      </w:r>
      <w:r>
        <w:rPr>
          <w:rFonts w:ascii="Times New Roman" w:hAnsi="Times New Roman" w:cs="Times New Roman"/>
        </w:rPr>
        <w:tab/>
        <w:t>&lt; 20 Tahun</w:t>
      </w:r>
    </w:p>
    <w:p w14:paraId="2F2D278F" w14:textId="7E351B54" w:rsidR="00A24406" w:rsidRDefault="00A24406" w:rsidP="00A24406">
      <w:pPr>
        <w:pStyle w:val="ListParagraph"/>
        <w:spacing w:line="360" w:lineRule="auto"/>
        <w:ind w:left="360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51" behindDoc="1" locked="0" layoutInCell="1" allowOverlap="1" wp14:anchorId="5033C715" wp14:editId="6D694B11">
                <wp:simplePos x="0" y="0"/>
                <wp:positionH relativeFrom="column">
                  <wp:posOffset>1967346</wp:posOffset>
                </wp:positionH>
                <wp:positionV relativeFrom="paragraph">
                  <wp:posOffset>6580</wp:posOffset>
                </wp:positionV>
                <wp:extent cx="228600" cy="187036"/>
                <wp:effectExtent l="0" t="0" r="19050" b="22860"/>
                <wp:wrapNone/>
                <wp:docPr id="10" name="Rectangle 10"/>
                <wp:cNvGraphicFramePr/>
                <a:graphic xmlns:a="http://schemas.openxmlformats.org/drawingml/2006/main">
                  <a:graphicData uri="http://schemas.microsoft.com/office/word/2010/wordprocessingShape">
                    <wps:wsp>
                      <wps:cNvSpPr/>
                      <wps:spPr>
                        <a:xfrm>
                          <a:off x="0" y="0"/>
                          <a:ext cx="228600" cy="18703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E5CDE3" id="Rectangle 10" o:spid="_x0000_s1026" style="position:absolute;margin-left:154.9pt;margin-top:.5pt;width:18pt;height:14.75pt;z-index:-2516418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" fillcolor="white [3201]" strokecolor="black [3213]" strokeweight="1pt"/>
            </w:pict>
          </mc:Fallback>
        </mc:AlternateContent>
      </w:r>
      <w:r>
        <w:rPr>
          <w:rFonts w:ascii="Times New Roman" w:hAnsi="Times New Roman" w:cs="Times New Roman"/>
        </w:rPr>
        <w:t xml:space="preserve">20 – </w:t>
      </w:r>
      <w:r w:rsidR="005E4D80">
        <w:rPr>
          <w:rFonts w:ascii="Times New Roman" w:hAnsi="Times New Roman" w:cs="Times New Roman"/>
        </w:rPr>
        <w:t>3</w:t>
      </w:r>
      <w:r>
        <w:rPr>
          <w:rFonts w:ascii="Times New Roman" w:hAnsi="Times New Roman" w:cs="Times New Roman"/>
        </w:rPr>
        <w:t>0 Tahun</w:t>
      </w:r>
    </w:p>
    <w:p w14:paraId="72535D5B" w14:textId="77777777" w:rsidR="00A24406" w:rsidRDefault="00A24406" w:rsidP="00A24406">
      <w:pPr>
        <w:pStyle w:val="ListParagraph"/>
        <w:spacing w:line="360" w:lineRule="auto"/>
        <w:ind w:left="360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52" behindDoc="1" locked="0" layoutInCell="1" allowOverlap="1" wp14:anchorId="7B71AE3A" wp14:editId="5335EC5E">
                <wp:simplePos x="0" y="0"/>
                <wp:positionH relativeFrom="column">
                  <wp:posOffset>1967345</wp:posOffset>
                </wp:positionH>
                <wp:positionV relativeFrom="paragraph">
                  <wp:posOffset>6928</wp:posOffset>
                </wp:positionV>
                <wp:extent cx="228600" cy="187036"/>
                <wp:effectExtent l="0" t="0" r="19050" b="22860"/>
                <wp:wrapNone/>
                <wp:docPr id="11" name="Rectangle 11"/>
                <wp:cNvGraphicFramePr/>
                <a:graphic xmlns:a="http://schemas.openxmlformats.org/drawingml/2006/main">
                  <a:graphicData uri="http://schemas.microsoft.com/office/word/2010/wordprocessingShape">
                    <wps:wsp>
                      <wps:cNvSpPr/>
                      <wps:spPr>
                        <a:xfrm>
                          <a:off x="0" y="0"/>
                          <a:ext cx="228600" cy="18703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B3B26" id="Rectangle 11" o:spid="_x0000_s1026" style="position:absolute;margin-left:154.9pt;margin-top:.55pt;width:18pt;height:14.75pt;z-index:-2516408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" fillcolor="white [3201]" strokecolor="black [3213]" strokeweight="1pt"/>
            </w:pict>
          </mc:Fallback>
        </mc:AlternateContent>
      </w:r>
      <w:r>
        <w:rPr>
          <w:rFonts w:ascii="Times New Roman" w:hAnsi="Times New Roman" w:cs="Times New Roman"/>
        </w:rPr>
        <w:t>&gt; 30 Tahun</w:t>
      </w:r>
    </w:p>
    <w:p w14:paraId="0331660C" w14:textId="77777777" w:rsidR="00A24406" w:rsidRDefault="00A24406" w:rsidP="00664BB4">
      <w:pPr>
        <w:pStyle w:val="ListParagraph"/>
        <w:numPr>
          <w:ilvl w:val="0"/>
          <w:numId w:val="66"/>
        </w:num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50" behindDoc="1" locked="0" layoutInCell="1" allowOverlap="1" wp14:anchorId="56B9B162" wp14:editId="2CD6D146">
                <wp:simplePos x="0" y="0"/>
                <wp:positionH relativeFrom="column">
                  <wp:posOffset>2959372</wp:posOffset>
                </wp:positionH>
                <wp:positionV relativeFrom="paragraph">
                  <wp:posOffset>5080</wp:posOffset>
                </wp:positionV>
                <wp:extent cx="205273" cy="158621"/>
                <wp:effectExtent l="0" t="0" r="23495" b="13335"/>
                <wp:wrapNone/>
                <wp:docPr id="12" name="Rectangle 12"/>
                <wp:cNvGraphicFramePr/>
                <a:graphic xmlns:a="http://schemas.openxmlformats.org/drawingml/2006/main">
                  <a:graphicData uri="http://schemas.microsoft.com/office/word/2010/wordprocessingShape">
                    <wps:wsp>
                      <wps:cNvSpPr/>
                      <wps:spPr>
                        <a:xfrm>
                          <a:off x="0" y="0"/>
                          <a:ext cx="205273" cy="1586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CE9927" id="Rectangle 12" o:spid="_x0000_s1026" style="position:absolute;margin-left:233pt;margin-top:.4pt;width:16.15pt;height:12.5pt;z-index:-2516428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" fillcolor="white [3201]" strokecolor="black [3213]" strokeweight="1pt"/>
            </w:pict>
          </mc:Fallback>
        </mc:AlternateContent>
      </w:r>
      <w:r>
        <w:rPr>
          <w:rFonts w:ascii="Times New Roman" w:hAnsi="Times New Roman" w:cs="Times New Roman"/>
          <w:noProof/>
        </w:rPr>
        <mc:AlternateContent>
          <mc:Choice Requires="wps">
            <w:drawing>
              <wp:anchor distT="0" distB="0" distL="114300" distR="114300" simplePos="0" relativeHeight="251658249" behindDoc="1" locked="0" layoutInCell="1" allowOverlap="1" wp14:anchorId="482727A5" wp14:editId="2128CE25">
                <wp:simplePos x="0" y="0"/>
                <wp:positionH relativeFrom="column">
                  <wp:posOffset>1956384</wp:posOffset>
                </wp:positionH>
                <wp:positionV relativeFrom="paragraph">
                  <wp:posOffset>28627</wp:posOffset>
                </wp:positionV>
                <wp:extent cx="214604" cy="153955"/>
                <wp:effectExtent l="0" t="0" r="14605" b="17780"/>
                <wp:wrapNone/>
                <wp:docPr id="14" name="Rectangle 14"/>
                <wp:cNvGraphicFramePr/>
                <a:graphic xmlns:a="http://schemas.openxmlformats.org/drawingml/2006/main">
                  <a:graphicData uri="http://schemas.microsoft.com/office/word/2010/wordprocessingShape">
                    <wps:wsp>
                      <wps:cNvSpPr/>
                      <wps:spPr>
                        <a:xfrm>
                          <a:off x="0" y="0"/>
                          <a:ext cx="214604" cy="1539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31542E" id="Rectangle 14" o:spid="_x0000_s1026" style="position:absolute;margin-left:154.05pt;margin-top:2.25pt;width:16.9pt;height:12.1pt;z-index:-2516438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" fillcolor="white [3201]" strokecolor="black [3213]" strokeweight="1pt"/>
            </w:pict>
          </mc:Fallback>
        </mc:AlternateContent>
      </w:r>
      <w:r>
        <w:rPr>
          <w:rFonts w:ascii="Times New Roman" w:hAnsi="Times New Roman" w:cs="Times New Roman"/>
        </w:rPr>
        <w:t>Jenis Kelamin</w:t>
      </w:r>
      <w:r>
        <w:rPr>
          <w:rFonts w:ascii="Times New Roman" w:hAnsi="Times New Roman" w:cs="Times New Roman"/>
        </w:rPr>
        <w:tab/>
      </w:r>
      <w:r>
        <w:rPr>
          <w:rFonts w:ascii="Times New Roman" w:hAnsi="Times New Roman" w:cs="Times New Roman"/>
        </w:rPr>
        <w:tab/>
        <w:t>:</w:t>
      </w:r>
      <w:r>
        <w:rPr>
          <w:rFonts w:ascii="Times New Roman" w:hAnsi="Times New Roman" w:cs="Times New Roman"/>
        </w:rPr>
        <w:tab/>
        <w:t>Laki-Laki</w:t>
      </w:r>
      <w:r>
        <w:rPr>
          <w:rFonts w:ascii="Times New Roman" w:hAnsi="Times New Roman" w:cs="Times New Roman"/>
        </w:rPr>
        <w:tab/>
        <w:t>Perempuan</w:t>
      </w:r>
    </w:p>
    <w:p w14:paraId="7BB568ED" w14:textId="505C225B" w:rsidR="00692729" w:rsidRDefault="00692729" w:rsidP="00692729">
      <w:pPr>
        <w:pStyle w:val="ListParagraph"/>
        <w:numPr>
          <w:ilvl w:val="0"/>
          <w:numId w:val="66"/>
        </w:num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21742" behindDoc="0" locked="0" layoutInCell="1" allowOverlap="1" wp14:anchorId="16A7F668" wp14:editId="44A4B977">
                <wp:simplePos x="0" y="0"/>
                <wp:positionH relativeFrom="column">
                  <wp:posOffset>1968173</wp:posOffset>
                </wp:positionH>
                <wp:positionV relativeFrom="paragraph">
                  <wp:posOffset>5552</wp:posOffset>
                </wp:positionV>
                <wp:extent cx="244444" cy="208230"/>
                <wp:effectExtent l="0" t="0" r="22860" b="20955"/>
                <wp:wrapNone/>
                <wp:docPr id="1495163380" name="Rectangle 1495163380"/>
                <wp:cNvGraphicFramePr/>
                <a:graphic xmlns:a="http://schemas.openxmlformats.org/drawingml/2006/main">
                  <a:graphicData uri="http://schemas.microsoft.com/office/word/2010/wordprocessingShape">
                    <wps:wsp>
                      <wps:cNvSpPr/>
                      <wps:spPr>
                        <a:xfrm>
                          <a:off x="0" y="0"/>
                          <a:ext cx="244444" cy="208230"/>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AEEB5E" id="Rectangle 1495163380" o:spid="_x0000_s1026" style="position:absolute;margin-left:154.95pt;margin-top:.45pt;width:19.25pt;height:16.4pt;z-index:2517217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" fillcolor="white [3201]" strokecolor="black [3213]" strokeweight="1pt"/>
            </w:pict>
          </mc:Fallback>
        </mc:AlternateContent>
      </w:r>
      <w:r w:rsidR="003776D5">
        <w:rPr>
          <w:rFonts w:ascii="Times New Roman" w:hAnsi="Times New Roman" w:cs="Times New Roman"/>
        </w:rPr>
        <w:t>Jenis Pekerjaan</w:t>
      </w:r>
      <w:r>
        <w:rPr>
          <w:rFonts w:ascii="Times New Roman" w:hAnsi="Times New Roman" w:cs="Times New Roman"/>
        </w:rPr>
        <w:tab/>
        <w:t>:</w:t>
      </w:r>
      <w:r w:rsidRPr="00752DBE">
        <w:rPr>
          <w:rFonts w:ascii="Times New Roman" w:hAnsi="Times New Roman" w:cs="Times New Roman"/>
        </w:rPr>
        <w:t xml:space="preserve"> </w:t>
      </w:r>
      <w:r>
        <w:rPr>
          <w:rFonts w:ascii="Times New Roman" w:hAnsi="Times New Roman" w:cs="Times New Roman"/>
        </w:rPr>
        <w:tab/>
      </w:r>
      <w:r w:rsidR="003776D5">
        <w:rPr>
          <w:rFonts w:ascii="Times New Roman" w:hAnsi="Times New Roman" w:cs="Times New Roman"/>
        </w:rPr>
        <w:t>Pelajar / Mahasiswa</w:t>
      </w:r>
    </w:p>
    <w:p w14:paraId="798751B1" w14:textId="0C09AD19" w:rsidR="00692729" w:rsidRDefault="00692729" w:rsidP="00692729">
      <w:pPr>
        <w:pStyle w:val="ListParagraph"/>
        <w:spacing w:line="360" w:lineRule="auto"/>
        <w:ind w:left="360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9694" behindDoc="1" locked="0" layoutInCell="1" allowOverlap="1" wp14:anchorId="7E6BE138" wp14:editId="0BAC1D21">
                <wp:simplePos x="0" y="0"/>
                <wp:positionH relativeFrom="column">
                  <wp:posOffset>1967346</wp:posOffset>
                </wp:positionH>
                <wp:positionV relativeFrom="paragraph">
                  <wp:posOffset>6580</wp:posOffset>
                </wp:positionV>
                <wp:extent cx="228600" cy="187036"/>
                <wp:effectExtent l="0" t="0" r="19050" b="22860"/>
                <wp:wrapNone/>
                <wp:docPr id="1129821676" name="Rectangle 1129821676"/>
                <wp:cNvGraphicFramePr/>
                <a:graphic xmlns:a="http://schemas.openxmlformats.org/drawingml/2006/main">
                  <a:graphicData uri="http://schemas.microsoft.com/office/word/2010/wordprocessingShape">
                    <wps:wsp>
                      <wps:cNvSpPr/>
                      <wps:spPr>
                        <a:xfrm>
                          <a:off x="0" y="0"/>
                          <a:ext cx="228600" cy="18703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78C40" id="Rectangle 1129821676" o:spid="_x0000_s1026" style="position:absolute;margin-left:154.9pt;margin-top:.5pt;width:18pt;height:14.75pt;z-index:-2515967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" fillcolor="white [3201]" strokecolor="black [3213]" strokeweight="1pt"/>
            </w:pict>
          </mc:Fallback>
        </mc:AlternateContent>
      </w:r>
      <w:r w:rsidR="003776D5">
        <w:rPr>
          <w:rFonts w:ascii="Times New Roman" w:hAnsi="Times New Roman" w:cs="Times New Roman"/>
        </w:rPr>
        <w:t>Pekerja Negeri</w:t>
      </w:r>
    </w:p>
    <w:p w14:paraId="4461E164" w14:textId="42F7B0C9" w:rsidR="00692729" w:rsidRDefault="00692729" w:rsidP="00692729">
      <w:pPr>
        <w:pStyle w:val="ListParagraph"/>
        <w:spacing w:line="360" w:lineRule="auto"/>
        <w:ind w:left="360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20718" behindDoc="1" locked="0" layoutInCell="1" allowOverlap="1" wp14:anchorId="64E63129" wp14:editId="6DF8D83E">
                <wp:simplePos x="0" y="0"/>
                <wp:positionH relativeFrom="column">
                  <wp:posOffset>1967345</wp:posOffset>
                </wp:positionH>
                <wp:positionV relativeFrom="paragraph">
                  <wp:posOffset>6928</wp:posOffset>
                </wp:positionV>
                <wp:extent cx="228600" cy="187036"/>
                <wp:effectExtent l="0" t="0" r="19050" b="22860"/>
                <wp:wrapNone/>
                <wp:docPr id="17455332" name="Rectangle 17455332"/>
                <wp:cNvGraphicFramePr/>
                <a:graphic xmlns:a="http://schemas.openxmlformats.org/drawingml/2006/main">
                  <a:graphicData uri="http://schemas.microsoft.com/office/word/2010/wordprocessingShape">
                    <wps:wsp>
                      <wps:cNvSpPr/>
                      <wps:spPr>
                        <a:xfrm>
                          <a:off x="0" y="0"/>
                          <a:ext cx="228600" cy="18703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749D0" id="Rectangle 17455332" o:spid="_x0000_s1026" style="position:absolute;margin-left:154.9pt;margin-top:.55pt;width:18pt;height:14.75pt;z-index:-2515957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" fillcolor="white [3201]" strokecolor="black [3213]" strokeweight="1pt"/>
            </w:pict>
          </mc:Fallback>
        </mc:AlternateContent>
      </w:r>
      <w:r w:rsidR="003776D5">
        <w:rPr>
          <w:rFonts w:ascii="Times New Roman" w:hAnsi="Times New Roman" w:cs="Times New Roman"/>
        </w:rPr>
        <w:t>Pekerja Swasta</w:t>
      </w:r>
    </w:p>
    <w:p w14:paraId="56B37177" w14:textId="1934F540" w:rsidR="00C459BF" w:rsidRPr="00692729" w:rsidRDefault="00692729" w:rsidP="00692729">
      <w:pPr>
        <w:pStyle w:val="ListParagraph"/>
        <w:spacing w:line="360" w:lineRule="auto"/>
        <w:ind w:left="360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23790" behindDoc="1" locked="0" layoutInCell="1" allowOverlap="1" wp14:anchorId="4A7B487A" wp14:editId="76984297">
                <wp:simplePos x="0" y="0"/>
                <wp:positionH relativeFrom="column">
                  <wp:posOffset>1967345</wp:posOffset>
                </wp:positionH>
                <wp:positionV relativeFrom="paragraph">
                  <wp:posOffset>6928</wp:posOffset>
                </wp:positionV>
                <wp:extent cx="228600" cy="187036"/>
                <wp:effectExtent l="0" t="0" r="19050" b="22860"/>
                <wp:wrapNone/>
                <wp:docPr id="1023810534" name="Rectangle 1023810534"/>
                <wp:cNvGraphicFramePr/>
                <a:graphic xmlns:a="http://schemas.openxmlformats.org/drawingml/2006/main">
                  <a:graphicData uri="http://schemas.microsoft.com/office/word/2010/wordprocessingShape">
                    <wps:wsp>
                      <wps:cNvSpPr/>
                      <wps:spPr>
                        <a:xfrm>
                          <a:off x="0" y="0"/>
                          <a:ext cx="228600" cy="18703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15D129" id="Rectangle 1023810534" o:spid="_x0000_s1026" style="position:absolute;margin-left:154.9pt;margin-top:.55pt;width:18pt;height:14.75pt;z-index:-2515926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" fillcolor="white [3201]" strokecolor="black [3213]" strokeweight="1pt"/>
            </w:pict>
          </mc:Fallback>
        </mc:AlternateContent>
      </w:r>
      <w:r w:rsidR="003776D5">
        <w:rPr>
          <w:rFonts w:ascii="Times New Roman" w:hAnsi="Times New Roman" w:cs="Times New Roman"/>
        </w:rPr>
        <w:t>Wirausaha</w:t>
      </w:r>
    </w:p>
    <w:p w14:paraId="0F3CDC3B" w14:textId="77777777" w:rsidR="00A24406" w:rsidRDefault="00A24406" w:rsidP="00A24406">
      <w:pPr>
        <w:pStyle w:val="ListParagraph"/>
        <w:spacing w:line="360" w:lineRule="auto"/>
        <w:ind w:left="360"/>
        <w:jc w:val="both"/>
        <w:rPr>
          <w:rFonts w:ascii="Times New Roman" w:hAnsi="Times New Roman" w:cs="Times New Roman"/>
        </w:rPr>
      </w:pPr>
    </w:p>
    <w:p w14:paraId="3EB3D82B" w14:textId="346FC76F" w:rsidR="00A24406" w:rsidRPr="00A24406" w:rsidRDefault="00A24406" w:rsidP="00664BB4">
      <w:pPr>
        <w:pStyle w:val="ListParagraph"/>
        <w:numPr>
          <w:ilvl w:val="0"/>
          <w:numId w:val="68"/>
        </w:numPr>
        <w:spacing w:line="360" w:lineRule="auto"/>
        <w:ind w:left="360"/>
        <w:jc w:val="both"/>
        <w:rPr>
          <w:rFonts w:ascii="Times New Roman" w:hAnsi="Times New Roman" w:cs="Times New Roman"/>
        </w:rPr>
      </w:pPr>
      <w:r w:rsidRPr="00A24406">
        <w:rPr>
          <w:rFonts w:ascii="Times New Roman" w:hAnsi="Times New Roman" w:cs="Times New Roman"/>
        </w:rPr>
        <w:t>Petunjuk pengisian</w:t>
      </w:r>
    </w:p>
    <w:p w14:paraId="1478CF14" w14:textId="77777777" w:rsidR="00A24406" w:rsidRDefault="00A24406" w:rsidP="00664BB4">
      <w:pPr>
        <w:pStyle w:val="ListParagraph"/>
        <w:numPr>
          <w:ilvl w:val="0"/>
          <w:numId w:val="67"/>
        </w:numPr>
        <w:spacing w:line="360" w:lineRule="auto"/>
        <w:jc w:val="both"/>
        <w:rPr>
          <w:rFonts w:ascii="Times New Roman" w:hAnsi="Times New Roman" w:cs="Times New Roman"/>
        </w:rPr>
      </w:pPr>
      <w:r>
        <w:rPr>
          <w:rFonts w:ascii="Times New Roman" w:hAnsi="Times New Roman" w:cs="Times New Roman"/>
        </w:rPr>
        <w:t>Bacalah setiap pertanyaan dengan seksama.</w:t>
      </w:r>
    </w:p>
    <w:p w14:paraId="79ACE37E" w14:textId="77777777" w:rsidR="00A24406" w:rsidRDefault="00A24406" w:rsidP="00664BB4">
      <w:pPr>
        <w:pStyle w:val="ListParagraph"/>
        <w:numPr>
          <w:ilvl w:val="0"/>
          <w:numId w:val="67"/>
        </w:numPr>
        <w:spacing w:line="360" w:lineRule="auto"/>
        <w:jc w:val="both"/>
        <w:rPr>
          <w:rFonts w:ascii="Times New Roman" w:hAnsi="Times New Roman" w:cs="Times New Roman"/>
        </w:rPr>
      </w:pPr>
      <w:r>
        <w:rPr>
          <w:rFonts w:ascii="Times New Roman" w:hAnsi="Times New Roman" w:cs="Times New Roman"/>
        </w:rPr>
        <w:t xml:space="preserve">Mohon dijawab dengan memberikan tanda </w:t>
      </w:r>
      <w:r>
        <w:rPr>
          <w:rFonts w:ascii="Times New Roman" w:hAnsi="Times New Roman" w:cs="Times New Roman"/>
          <w:i/>
          <w:iCs/>
        </w:rPr>
        <w:t xml:space="preserve">checklist </w:t>
      </w:r>
      <w:r>
        <w:rPr>
          <w:rFonts w:ascii="Times New Roman" w:hAnsi="Times New Roman" w:cs="Times New Roman"/>
        </w:rPr>
        <w:t>(√) pada salah satu kolom jawaban yang sesuai dengan tanggapan dan penilian Bapak/Ibu dengan pilihan yang telah ditentukan:</w:t>
      </w:r>
    </w:p>
    <w:p w14:paraId="78A03F92" w14:textId="77777777" w:rsidR="00A24406" w:rsidRDefault="00A24406" w:rsidP="00A24406">
      <w:pPr>
        <w:pStyle w:val="ListParagraph"/>
        <w:spacing w:line="360" w:lineRule="auto"/>
        <w:ind w:left="1080"/>
        <w:jc w:val="both"/>
        <w:rPr>
          <w:rFonts w:ascii="Times New Roman" w:hAnsi="Times New Roman" w:cs="Times New Roman"/>
        </w:rPr>
      </w:pPr>
      <w:r>
        <w:rPr>
          <w:rFonts w:ascii="Times New Roman" w:hAnsi="Times New Roman" w:cs="Times New Roman"/>
        </w:rPr>
        <w:t>SS</w:t>
      </w:r>
      <w:r>
        <w:rPr>
          <w:rFonts w:ascii="Times New Roman" w:hAnsi="Times New Roman" w:cs="Times New Roman"/>
        </w:rPr>
        <w:tab/>
      </w:r>
      <w:r>
        <w:rPr>
          <w:rFonts w:ascii="Times New Roman" w:hAnsi="Times New Roman" w:cs="Times New Roman"/>
        </w:rPr>
        <w:tab/>
        <w:t>: Sangat Setuju</w:t>
      </w:r>
    </w:p>
    <w:p w14:paraId="36B3CC56" w14:textId="77777777" w:rsidR="00A24406" w:rsidRDefault="00A24406" w:rsidP="00A24406">
      <w:pPr>
        <w:pStyle w:val="ListParagraph"/>
        <w:spacing w:line="360" w:lineRule="auto"/>
        <w:ind w:left="1080"/>
        <w:jc w:val="both"/>
        <w:rPr>
          <w:rFonts w:ascii="Times New Roman" w:hAnsi="Times New Roman" w:cs="Times New Roman"/>
        </w:rPr>
      </w:pPr>
      <w:r>
        <w:rPr>
          <w:rFonts w:ascii="Times New Roman" w:hAnsi="Times New Roman" w:cs="Times New Roman"/>
        </w:rPr>
        <w:t>S</w:t>
      </w:r>
      <w:r>
        <w:rPr>
          <w:rFonts w:ascii="Times New Roman" w:hAnsi="Times New Roman" w:cs="Times New Roman"/>
        </w:rPr>
        <w:tab/>
      </w:r>
      <w:r>
        <w:rPr>
          <w:rFonts w:ascii="Times New Roman" w:hAnsi="Times New Roman" w:cs="Times New Roman"/>
        </w:rPr>
        <w:tab/>
        <w:t>: Setuju</w:t>
      </w:r>
    </w:p>
    <w:p w14:paraId="2AB2C24E" w14:textId="77777777" w:rsidR="00A24406" w:rsidRDefault="00A24406" w:rsidP="00A24406">
      <w:pPr>
        <w:pStyle w:val="ListParagraph"/>
        <w:spacing w:line="360" w:lineRule="auto"/>
        <w:ind w:left="1080"/>
        <w:jc w:val="both"/>
        <w:rPr>
          <w:rFonts w:ascii="Times New Roman" w:hAnsi="Times New Roman" w:cs="Times New Roman"/>
        </w:rPr>
      </w:pPr>
      <w:r>
        <w:rPr>
          <w:rFonts w:ascii="Times New Roman" w:hAnsi="Times New Roman" w:cs="Times New Roman"/>
        </w:rPr>
        <w:t>R</w:t>
      </w:r>
      <w:r>
        <w:rPr>
          <w:rFonts w:ascii="Times New Roman" w:hAnsi="Times New Roman" w:cs="Times New Roman"/>
        </w:rPr>
        <w:tab/>
      </w:r>
      <w:r>
        <w:rPr>
          <w:rFonts w:ascii="Times New Roman" w:hAnsi="Times New Roman" w:cs="Times New Roman"/>
        </w:rPr>
        <w:tab/>
        <w:t>: Ragu-ragu</w:t>
      </w:r>
    </w:p>
    <w:p w14:paraId="26D4F39E" w14:textId="77777777" w:rsidR="00A24406" w:rsidRDefault="00A24406" w:rsidP="00A24406">
      <w:pPr>
        <w:pStyle w:val="ListParagraph"/>
        <w:spacing w:line="360" w:lineRule="auto"/>
        <w:ind w:left="1080"/>
        <w:jc w:val="both"/>
        <w:rPr>
          <w:rFonts w:ascii="Times New Roman" w:hAnsi="Times New Roman" w:cs="Times New Roman"/>
        </w:rPr>
      </w:pPr>
      <w:r>
        <w:rPr>
          <w:rFonts w:ascii="Times New Roman" w:hAnsi="Times New Roman" w:cs="Times New Roman"/>
        </w:rPr>
        <w:t>TS</w:t>
      </w:r>
      <w:r>
        <w:rPr>
          <w:rFonts w:ascii="Times New Roman" w:hAnsi="Times New Roman" w:cs="Times New Roman"/>
        </w:rPr>
        <w:tab/>
      </w:r>
      <w:r>
        <w:rPr>
          <w:rFonts w:ascii="Times New Roman" w:hAnsi="Times New Roman" w:cs="Times New Roman"/>
        </w:rPr>
        <w:tab/>
        <w:t>: Tidak Setuju</w:t>
      </w:r>
    </w:p>
    <w:p w14:paraId="5292C09A" w14:textId="77777777" w:rsidR="00A24406" w:rsidRDefault="00A24406" w:rsidP="00A24406">
      <w:pPr>
        <w:pStyle w:val="ListParagraph"/>
        <w:spacing w:line="360" w:lineRule="auto"/>
        <w:ind w:left="1080"/>
        <w:jc w:val="both"/>
        <w:rPr>
          <w:rFonts w:ascii="Times New Roman" w:hAnsi="Times New Roman" w:cs="Times New Roman"/>
        </w:rPr>
      </w:pPr>
      <w:r>
        <w:rPr>
          <w:rFonts w:ascii="Times New Roman" w:hAnsi="Times New Roman" w:cs="Times New Roman"/>
        </w:rPr>
        <w:t>STS</w:t>
      </w:r>
      <w:r>
        <w:rPr>
          <w:rFonts w:ascii="Times New Roman" w:hAnsi="Times New Roman" w:cs="Times New Roman"/>
        </w:rPr>
        <w:tab/>
        <w:t>: Sangat Tidak Setuju</w:t>
      </w:r>
    </w:p>
    <w:p w14:paraId="02B74D41" w14:textId="77777777" w:rsidR="00045E6A" w:rsidRDefault="00045E6A" w:rsidP="00A24406">
      <w:pPr>
        <w:pStyle w:val="ListParagraph"/>
        <w:spacing w:line="360" w:lineRule="auto"/>
        <w:ind w:left="1080"/>
        <w:jc w:val="both"/>
        <w:rPr>
          <w:rFonts w:ascii="Times New Roman" w:hAnsi="Times New Roman" w:cs="Times New Roman"/>
        </w:rPr>
      </w:pPr>
    </w:p>
    <w:p w14:paraId="2F62EA4C" w14:textId="77777777" w:rsidR="00045E6A" w:rsidRDefault="00045E6A" w:rsidP="00A24406">
      <w:pPr>
        <w:pStyle w:val="ListParagraph"/>
        <w:spacing w:line="360" w:lineRule="auto"/>
        <w:ind w:left="1080"/>
        <w:jc w:val="both"/>
        <w:rPr>
          <w:rFonts w:ascii="Times New Roman" w:hAnsi="Times New Roman" w:cs="Times New Roman"/>
        </w:rPr>
      </w:pPr>
    </w:p>
    <w:p w14:paraId="5E2967A7" w14:textId="77777777" w:rsidR="00045E6A" w:rsidRDefault="00045E6A" w:rsidP="00A24406">
      <w:pPr>
        <w:pStyle w:val="ListParagraph"/>
        <w:spacing w:line="360" w:lineRule="auto"/>
        <w:ind w:left="1080"/>
        <w:jc w:val="both"/>
        <w:rPr>
          <w:rFonts w:ascii="Times New Roman" w:hAnsi="Times New Roman" w:cs="Times New Roman"/>
        </w:rPr>
      </w:pPr>
    </w:p>
    <w:p w14:paraId="739DAA18" w14:textId="77777777" w:rsidR="00045E6A" w:rsidRDefault="00045E6A" w:rsidP="00A24406">
      <w:pPr>
        <w:pStyle w:val="ListParagraph"/>
        <w:spacing w:line="360" w:lineRule="auto"/>
        <w:ind w:left="1080"/>
        <w:jc w:val="both"/>
        <w:rPr>
          <w:rFonts w:ascii="Times New Roman" w:hAnsi="Times New Roman" w:cs="Times New Roman"/>
        </w:rPr>
      </w:pPr>
    </w:p>
    <w:p w14:paraId="6B221552" w14:textId="77777777" w:rsidR="00045E6A" w:rsidRDefault="00045E6A" w:rsidP="00A24406">
      <w:pPr>
        <w:pStyle w:val="ListParagraph"/>
        <w:spacing w:line="360" w:lineRule="auto"/>
        <w:ind w:left="1080"/>
        <w:jc w:val="both"/>
        <w:rPr>
          <w:rFonts w:ascii="Times New Roman" w:hAnsi="Times New Roman" w:cs="Times New Roman"/>
        </w:rPr>
      </w:pPr>
    </w:p>
    <w:p w14:paraId="26E6563D" w14:textId="77777777" w:rsidR="00045E6A" w:rsidRDefault="00045E6A" w:rsidP="00A24406">
      <w:pPr>
        <w:pStyle w:val="ListParagraph"/>
        <w:spacing w:line="360" w:lineRule="auto"/>
        <w:ind w:left="1080"/>
        <w:jc w:val="both"/>
        <w:rPr>
          <w:rFonts w:ascii="Times New Roman" w:hAnsi="Times New Roman" w:cs="Times New Roman"/>
        </w:rPr>
      </w:pPr>
    </w:p>
    <w:p w14:paraId="21A39C46" w14:textId="356E8910" w:rsidR="003D1DB3" w:rsidRDefault="003D1DB3" w:rsidP="003D1DB3">
      <w:pPr>
        <w:spacing w:line="360" w:lineRule="auto"/>
        <w:jc w:val="both"/>
        <w:rPr>
          <w:rFonts w:ascii="Times New Roman" w:hAnsi="Times New Roman" w:cs="Times New Roman"/>
          <w:b/>
          <w:bCs/>
        </w:rPr>
      </w:pPr>
      <w:r w:rsidRPr="003D1DB3">
        <w:rPr>
          <w:rFonts w:ascii="Times New Roman" w:hAnsi="Times New Roman" w:cs="Times New Roman"/>
          <w:b/>
          <w:bCs/>
        </w:rPr>
        <w:lastRenderedPageBreak/>
        <w:t>Harga (X1)</w:t>
      </w:r>
    </w:p>
    <w:tbl>
      <w:tblPr>
        <w:tblW w:w="8280" w:type="dxa"/>
        <w:tblLook w:val="04A0" w:firstRow="1" w:lastRow="0" w:firstColumn="1" w:lastColumn="0" w:noHBand="0" w:noVBand="1"/>
      </w:tblPr>
      <w:tblGrid>
        <w:gridCol w:w="510"/>
        <w:gridCol w:w="5155"/>
        <w:gridCol w:w="630"/>
        <w:gridCol w:w="497"/>
        <w:gridCol w:w="496"/>
        <w:gridCol w:w="496"/>
        <w:gridCol w:w="496"/>
      </w:tblGrid>
      <w:tr w:rsidR="003D1DB3" w:rsidRPr="003D1DB3" w14:paraId="59409370" w14:textId="77777777" w:rsidTr="000C3730">
        <w:trPr>
          <w:trHeight w:val="315"/>
        </w:trPr>
        <w:tc>
          <w:tcPr>
            <w:tcW w:w="510" w:type="dxa"/>
            <w:vMerge w:val="restart"/>
            <w:tcBorders>
              <w:top w:val="single" w:sz="4" w:space="0" w:color="auto"/>
              <w:left w:val="single" w:sz="4" w:space="0" w:color="auto"/>
              <w:bottom w:val="single" w:sz="4" w:space="0" w:color="auto"/>
              <w:right w:val="single" w:sz="4" w:space="0" w:color="auto"/>
            </w:tcBorders>
            <w:noWrap/>
            <w:vAlign w:val="center"/>
            <w:hideMark/>
          </w:tcPr>
          <w:p w14:paraId="05DA3B39" w14:textId="77777777" w:rsidR="003D1DB3" w:rsidRPr="003D1DB3" w:rsidRDefault="003D1DB3" w:rsidP="003D1DB3">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No</w:t>
            </w:r>
          </w:p>
        </w:tc>
        <w:tc>
          <w:tcPr>
            <w:tcW w:w="5155" w:type="dxa"/>
            <w:vMerge w:val="restart"/>
            <w:tcBorders>
              <w:top w:val="single" w:sz="4" w:space="0" w:color="auto"/>
              <w:left w:val="single" w:sz="4" w:space="0" w:color="auto"/>
              <w:bottom w:val="single" w:sz="4" w:space="0" w:color="auto"/>
              <w:right w:val="single" w:sz="4" w:space="0" w:color="auto"/>
            </w:tcBorders>
            <w:noWrap/>
            <w:vAlign w:val="center"/>
            <w:hideMark/>
          </w:tcPr>
          <w:p w14:paraId="201E9A3A" w14:textId="77777777" w:rsidR="003D1DB3" w:rsidRPr="003D1DB3" w:rsidRDefault="003D1DB3" w:rsidP="003D1DB3">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Pernyataan</w:t>
            </w:r>
          </w:p>
        </w:tc>
        <w:tc>
          <w:tcPr>
            <w:tcW w:w="2615" w:type="dxa"/>
            <w:gridSpan w:val="5"/>
            <w:tcBorders>
              <w:top w:val="single" w:sz="4" w:space="0" w:color="auto"/>
              <w:left w:val="nil"/>
              <w:bottom w:val="single" w:sz="4" w:space="0" w:color="auto"/>
              <w:right w:val="single" w:sz="4" w:space="0" w:color="auto"/>
            </w:tcBorders>
            <w:noWrap/>
            <w:vAlign w:val="center"/>
            <w:hideMark/>
          </w:tcPr>
          <w:p w14:paraId="510F7677" w14:textId="77777777" w:rsidR="003D1DB3" w:rsidRPr="003D1DB3" w:rsidRDefault="003D1DB3" w:rsidP="003D1DB3">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Penilaian</w:t>
            </w:r>
          </w:p>
        </w:tc>
      </w:tr>
      <w:tr w:rsidR="003D1DB3" w:rsidRPr="003D1DB3" w14:paraId="56C4F98F" w14:textId="77777777" w:rsidTr="000C3730">
        <w:trPr>
          <w:trHeight w:val="31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D651238" w14:textId="77777777" w:rsidR="003D1DB3" w:rsidRPr="003D1DB3" w:rsidRDefault="003D1DB3" w:rsidP="003D1DB3">
            <w:pPr>
              <w:spacing w:after="0" w:line="240" w:lineRule="auto"/>
              <w:rPr>
                <w:rFonts w:ascii="Times New Roman" w:eastAsia="Times New Roman" w:hAnsi="Times New Roman" w:cs="Times New Roman"/>
                <w:color w:val="000000"/>
                <w:kern w:val="0"/>
                <w14:ligatures w14:val="none"/>
              </w:rPr>
            </w:pPr>
          </w:p>
        </w:tc>
        <w:tc>
          <w:tcPr>
            <w:tcW w:w="5155" w:type="dxa"/>
            <w:vMerge/>
            <w:tcBorders>
              <w:top w:val="single" w:sz="4" w:space="0" w:color="auto"/>
              <w:left w:val="single" w:sz="4" w:space="0" w:color="auto"/>
              <w:bottom w:val="single" w:sz="4" w:space="0" w:color="auto"/>
              <w:right w:val="single" w:sz="4" w:space="0" w:color="auto"/>
            </w:tcBorders>
            <w:vAlign w:val="center"/>
            <w:hideMark/>
          </w:tcPr>
          <w:p w14:paraId="4978C2B6" w14:textId="77777777" w:rsidR="003D1DB3" w:rsidRPr="003D1DB3" w:rsidRDefault="003D1DB3" w:rsidP="003D1DB3">
            <w:pPr>
              <w:spacing w:after="0" w:line="240" w:lineRule="auto"/>
              <w:rPr>
                <w:rFonts w:ascii="Times New Roman" w:eastAsia="Times New Roman" w:hAnsi="Times New Roman" w:cs="Times New Roman"/>
                <w:color w:val="000000"/>
                <w:kern w:val="0"/>
                <w14:ligatures w14:val="none"/>
              </w:rPr>
            </w:pPr>
          </w:p>
        </w:tc>
        <w:tc>
          <w:tcPr>
            <w:tcW w:w="630" w:type="dxa"/>
            <w:tcBorders>
              <w:top w:val="nil"/>
              <w:left w:val="nil"/>
              <w:bottom w:val="single" w:sz="4" w:space="0" w:color="auto"/>
              <w:right w:val="single" w:sz="4" w:space="0" w:color="auto"/>
            </w:tcBorders>
            <w:noWrap/>
            <w:vAlign w:val="center"/>
            <w:hideMark/>
          </w:tcPr>
          <w:p w14:paraId="38D2AE30" w14:textId="77777777" w:rsidR="003D1DB3" w:rsidRPr="003D1DB3" w:rsidRDefault="003D1DB3" w:rsidP="003D1DB3">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STS (1)</w:t>
            </w:r>
          </w:p>
        </w:tc>
        <w:tc>
          <w:tcPr>
            <w:tcW w:w="497" w:type="dxa"/>
            <w:tcBorders>
              <w:top w:val="nil"/>
              <w:left w:val="nil"/>
              <w:bottom w:val="single" w:sz="4" w:space="0" w:color="auto"/>
              <w:right w:val="single" w:sz="4" w:space="0" w:color="auto"/>
            </w:tcBorders>
            <w:noWrap/>
            <w:vAlign w:val="center"/>
            <w:hideMark/>
          </w:tcPr>
          <w:p w14:paraId="05713AC3" w14:textId="77777777" w:rsidR="003D1DB3" w:rsidRPr="003D1DB3" w:rsidRDefault="003D1DB3" w:rsidP="003D1DB3">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TS (2)</w:t>
            </w:r>
          </w:p>
        </w:tc>
        <w:tc>
          <w:tcPr>
            <w:tcW w:w="496" w:type="dxa"/>
            <w:tcBorders>
              <w:top w:val="nil"/>
              <w:left w:val="nil"/>
              <w:bottom w:val="single" w:sz="4" w:space="0" w:color="auto"/>
              <w:right w:val="single" w:sz="4" w:space="0" w:color="auto"/>
            </w:tcBorders>
            <w:noWrap/>
            <w:vAlign w:val="center"/>
            <w:hideMark/>
          </w:tcPr>
          <w:p w14:paraId="63E7FDB7" w14:textId="77777777" w:rsidR="003D1DB3" w:rsidRPr="003D1DB3" w:rsidRDefault="003D1DB3" w:rsidP="003D1DB3">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R (3)</w:t>
            </w:r>
          </w:p>
        </w:tc>
        <w:tc>
          <w:tcPr>
            <w:tcW w:w="496" w:type="dxa"/>
            <w:tcBorders>
              <w:top w:val="nil"/>
              <w:left w:val="nil"/>
              <w:bottom w:val="single" w:sz="4" w:space="0" w:color="auto"/>
              <w:right w:val="single" w:sz="4" w:space="0" w:color="auto"/>
            </w:tcBorders>
            <w:noWrap/>
            <w:vAlign w:val="center"/>
            <w:hideMark/>
          </w:tcPr>
          <w:p w14:paraId="55FD3C22" w14:textId="77777777" w:rsidR="003D1DB3" w:rsidRPr="003D1DB3" w:rsidRDefault="003D1DB3" w:rsidP="003D1DB3">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S (4)</w:t>
            </w:r>
          </w:p>
        </w:tc>
        <w:tc>
          <w:tcPr>
            <w:tcW w:w="496" w:type="dxa"/>
            <w:tcBorders>
              <w:top w:val="nil"/>
              <w:left w:val="nil"/>
              <w:bottom w:val="single" w:sz="4" w:space="0" w:color="auto"/>
              <w:right w:val="single" w:sz="4" w:space="0" w:color="auto"/>
            </w:tcBorders>
            <w:noWrap/>
            <w:vAlign w:val="center"/>
            <w:hideMark/>
          </w:tcPr>
          <w:p w14:paraId="6EF8B858" w14:textId="77777777" w:rsidR="003D1DB3" w:rsidRPr="003D1DB3" w:rsidRDefault="003D1DB3" w:rsidP="003D1DB3">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SS (5)</w:t>
            </w:r>
          </w:p>
        </w:tc>
      </w:tr>
      <w:tr w:rsidR="003D1DB3" w:rsidRPr="003D1DB3" w14:paraId="49AC4748" w14:textId="77777777" w:rsidTr="002D60B5">
        <w:trPr>
          <w:trHeight w:val="602"/>
        </w:trPr>
        <w:tc>
          <w:tcPr>
            <w:tcW w:w="510" w:type="dxa"/>
            <w:tcBorders>
              <w:top w:val="nil"/>
              <w:left w:val="single" w:sz="4" w:space="0" w:color="auto"/>
              <w:bottom w:val="single" w:sz="4" w:space="0" w:color="auto"/>
              <w:right w:val="single" w:sz="4" w:space="0" w:color="auto"/>
            </w:tcBorders>
            <w:noWrap/>
            <w:hideMark/>
          </w:tcPr>
          <w:p w14:paraId="5DA6CAE0" w14:textId="77777777" w:rsidR="003D1DB3" w:rsidRPr="003D1DB3" w:rsidRDefault="003D1DB3" w:rsidP="003D1DB3">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1</w:t>
            </w:r>
          </w:p>
        </w:tc>
        <w:tc>
          <w:tcPr>
            <w:tcW w:w="5155" w:type="dxa"/>
            <w:tcBorders>
              <w:top w:val="nil"/>
              <w:left w:val="nil"/>
              <w:bottom w:val="single" w:sz="4" w:space="0" w:color="auto"/>
              <w:right w:val="single" w:sz="4" w:space="0" w:color="auto"/>
            </w:tcBorders>
            <w:noWrap/>
            <w:vAlign w:val="center"/>
            <w:hideMark/>
          </w:tcPr>
          <w:p w14:paraId="62C1CABD" w14:textId="77A3895B" w:rsidR="003D1DB3" w:rsidRPr="003D1DB3" w:rsidRDefault="00DB2032" w:rsidP="003D1DB3">
            <w:pPr>
              <w:spacing w:after="0" w:line="240" w:lineRule="auto"/>
              <w:rPr>
                <w:rFonts w:ascii="Times New Roman" w:eastAsia="Times New Roman" w:hAnsi="Times New Roman" w:cs="Times New Roman"/>
                <w:color w:val="000000"/>
                <w:kern w:val="0"/>
                <w14:ligatures w14:val="none"/>
              </w:rPr>
            </w:pPr>
            <w:r w:rsidRPr="00DB2032">
              <w:rPr>
                <w:rFonts w:ascii="Times New Roman" w:eastAsia="Times New Roman" w:hAnsi="Times New Roman" w:cs="Times New Roman"/>
                <w:color w:val="000000"/>
                <w:kern w:val="0"/>
                <w14:ligatures w14:val="none"/>
              </w:rPr>
              <w:t>Harga produk Dreezel Coffee terjangkau untuk dibeli</w:t>
            </w:r>
          </w:p>
        </w:tc>
        <w:tc>
          <w:tcPr>
            <w:tcW w:w="630" w:type="dxa"/>
            <w:tcBorders>
              <w:top w:val="nil"/>
              <w:left w:val="nil"/>
              <w:bottom w:val="single" w:sz="4" w:space="0" w:color="auto"/>
              <w:right w:val="single" w:sz="4" w:space="0" w:color="auto"/>
            </w:tcBorders>
            <w:noWrap/>
            <w:vAlign w:val="center"/>
            <w:hideMark/>
          </w:tcPr>
          <w:p w14:paraId="3F8BACEC" w14:textId="77777777" w:rsidR="003D1DB3" w:rsidRPr="003D1DB3" w:rsidRDefault="003D1DB3" w:rsidP="003D1DB3">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 </w:t>
            </w:r>
          </w:p>
        </w:tc>
        <w:tc>
          <w:tcPr>
            <w:tcW w:w="497" w:type="dxa"/>
            <w:tcBorders>
              <w:top w:val="nil"/>
              <w:left w:val="nil"/>
              <w:bottom w:val="single" w:sz="4" w:space="0" w:color="auto"/>
              <w:right w:val="single" w:sz="4" w:space="0" w:color="auto"/>
            </w:tcBorders>
            <w:noWrap/>
            <w:vAlign w:val="center"/>
            <w:hideMark/>
          </w:tcPr>
          <w:p w14:paraId="6C75A1AA" w14:textId="77777777" w:rsidR="003D1DB3" w:rsidRPr="003D1DB3" w:rsidRDefault="003D1DB3" w:rsidP="003D1DB3">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77C7DEFB" w14:textId="77777777" w:rsidR="003D1DB3" w:rsidRPr="003D1DB3" w:rsidRDefault="003D1DB3" w:rsidP="003D1DB3">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49C2367F" w14:textId="77777777" w:rsidR="003D1DB3" w:rsidRPr="003D1DB3" w:rsidRDefault="003D1DB3" w:rsidP="003D1DB3">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3AB194F5" w14:textId="77777777" w:rsidR="003D1DB3" w:rsidRPr="003D1DB3" w:rsidRDefault="003D1DB3" w:rsidP="003D1DB3">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 </w:t>
            </w:r>
          </w:p>
        </w:tc>
      </w:tr>
      <w:tr w:rsidR="003D1DB3" w:rsidRPr="003D1DB3" w14:paraId="1F0F9E2E" w14:textId="77777777" w:rsidTr="000C3730">
        <w:trPr>
          <w:trHeight w:val="315"/>
        </w:trPr>
        <w:tc>
          <w:tcPr>
            <w:tcW w:w="510" w:type="dxa"/>
            <w:tcBorders>
              <w:top w:val="nil"/>
              <w:left w:val="single" w:sz="4" w:space="0" w:color="auto"/>
              <w:bottom w:val="single" w:sz="4" w:space="0" w:color="auto"/>
              <w:right w:val="single" w:sz="4" w:space="0" w:color="auto"/>
            </w:tcBorders>
            <w:noWrap/>
            <w:hideMark/>
          </w:tcPr>
          <w:p w14:paraId="71376B8C" w14:textId="77777777" w:rsidR="003D1DB3" w:rsidRPr="003D1DB3" w:rsidRDefault="003D1DB3" w:rsidP="003D1DB3">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2</w:t>
            </w:r>
          </w:p>
        </w:tc>
        <w:tc>
          <w:tcPr>
            <w:tcW w:w="5155" w:type="dxa"/>
            <w:tcBorders>
              <w:top w:val="nil"/>
              <w:left w:val="nil"/>
              <w:bottom w:val="single" w:sz="4" w:space="0" w:color="auto"/>
              <w:right w:val="single" w:sz="4" w:space="0" w:color="auto"/>
            </w:tcBorders>
            <w:noWrap/>
            <w:vAlign w:val="bottom"/>
            <w:hideMark/>
          </w:tcPr>
          <w:p w14:paraId="7625C441" w14:textId="6A7DEFE1" w:rsidR="003D1DB3" w:rsidRPr="003D1DB3" w:rsidRDefault="00DA033C" w:rsidP="003D1DB3">
            <w:pPr>
              <w:spacing w:after="0" w:line="240" w:lineRule="auto"/>
              <w:rPr>
                <w:rFonts w:ascii="Times New Roman" w:eastAsia="Times New Roman" w:hAnsi="Times New Roman" w:cs="Times New Roman"/>
                <w:color w:val="000000"/>
                <w:kern w:val="0"/>
                <w14:ligatures w14:val="none"/>
              </w:rPr>
            </w:pPr>
            <w:r w:rsidRPr="00DA033C">
              <w:rPr>
                <w:rFonts w:ascii="Times New Roman" w:eastAsia="Times New Roman" w:hAnsi="Times New Roman" w:cs="Times New Roman"/>
                <w:color w:val="000000"/>
                <w:kern w:val="0"/>
                <w14:ligatures w14:val="none"/>
              </w:rPr>
              <w:t>Produk Dreezel Coffee mampu saya beli secara rutin</w:t>
            </w:r>
          </w:p>
        </w:tc>
        <w:tc>
          <w:tcPr>
            <w:tcW w:w="630" w:type="dxa"/>
            <w:tcBorders>
              <w:top w:val="nil"/>
              <w:left w:val="nil"/>
              <w:bottom w:val="single" w:sz="4" w:space="0" w:color="auto"/>
              <w:right w:val="single" w:sz="4" w:space="0" w:color="auto"/>
            </w:tcBorders>
            <w:noWrap/>
            <w:vAlign w:val="center"/>
            <w:hideMark/>
          </w:tcPr>
          <w:p w14:paraId="21E6EF1F" w14:textId="77777777" w:rsidR="003D1DB3" w:rsidRPr="003D1DB3" w:rsidRDefault="003D1DB3" w:rsidP="003D1DB3">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 </w:t>
            </w:r>
          </w:p>
        </w:tc>
        <w:tc>
          <w:tcPr>
            <w:tcW w:w="497" w:type="dxa"/>
            <w:tcBorders>
              <w:top w:val="nil"/>
              <w:left w:val="nil"/>
              <w:bottom w:val="single" w:sz="4" w:space="0" w:color="auto"/>
              <w:right w:val="single" w:sz="4" w:space="0" w:color="auto"/>
            </w:tcBorders>
            <w:noWrap/>
            <w:vAlign w:val="center"/>
            <w:hideMark/>
          </w:tcPr>
          <w:p w14:paraId="33703554" w14:textId="77777777" w:rsidR="003D1DB3" w:rsidRPr="003D1DB3" w:rsidRDefault="003D1DB3" w:rsidP="003D1DB3">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72BAB2C7" w14:textId="77777777" w:rsidR="003D1DB3" w:rsidRPr="003D1DB3" w:rsidRDefault="003D1DB3" w:rsidP="003D1DB3">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7F695F45" w14:textId="77777777" w:rsidR="003D1DB3" w:rsidRPr="003D1DB3" w:rsidRDefault="003D1DB3" w:rsidP="003D1DB3">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0878D853" w14:textId="77777777" w:rsidR="003D1DB3" w:rsidRPr="003D1DB3" w:rsidRDefault="003D1DB3" w:rsidP="003D1DB3">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 </w:t>
            </w:r>
          </w:p>
        </w:tc>
      </w:tr>
      <w:tr w:rsidR="003D1DB3" w:rsidRPr="003D1DB3" w14:paraId="7BED7A19" w14:textId="77777777" w:rsidTr="000C3730">
        <w:trPr>
          <w:trHeight w:val="315"/>
        </w:trPr>
        <w:tc>
          <w:tcPr>
            <w:tcW w:w="510" w:type="dxa"/>
            <w:tcBorders>
              <w:top w:val="nil"/>
              <w:left w:val="single" w:sz="4" w:space="0" w:color="auto"/>
              <w:bottom w:val="single" w:sz="4" w:space="0" w:color="auto"/>
              <w:right w:val="single" w:sz="4" w:space="0" w:color="auto"/>
            </w:tcBorders>
            <w:noWrap/>
            <w:hideMark/>
          </w:tcPr>
          <w:p w14:paraId="3533FCC4" w14:textId="77777777" w:rsidR="003D1DB3" w:rsidRPr="003D1DB3" w:rsidRDefault="003D1DB3" w:rsidP="003D1DB3">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3</w:t>
            </w:r>
          </w:p>
        </w:tc>
        <w:tc>
          <w:tcPr>
            <w:tcW w:w="5155" w:type="dxa"/>
            <w:tcBorders>
              <w:top w:val="nil"/>
              <w:left w:val="nil"/>
              <w:bottom w:val="single" w:sz="4" w:space="0" w:color="auto"/>
              <w:right w:val="single" w:sz="4" w:space="0" w:color="auto"/>
            </w:tcBorders>
            <w:noWrap/>
            <w:vAlign w:val="bottom"/>
            <w:hideMark/>
          </w:tcPr>
          <w:p w14:paraId="2674AB92" w14:textId="71FE7F74" w:rsidR="003D1DB3" w:rsidRPr="003D1DB3" w:rsidRDefault="00DA033C" w:rsidP="003D1DB3">
            <w:pPr>
              <w:spacing w:after="0" w:line="240" w:lineRule="auto"/>
              <w:rPr>
                <w:rFonts w:ascii="Times New Roman" w:eastAsia="Times New Roman" w:hAnsi="Times New Roman" w:cs="Times New Roman"/>
                <w:color w:val="000000"/>
                <w:kern w:val="0"/>
                <w14:ligatures w14:val="none"/>
              </w:rPr>
            </w:pPr>
            <w:r w:rsidRPr="00DA033C">
              <w:rPr>
                <w:rFonts w:ascii="Times New Roman" w:eastAsia="Times New Roman" w:hAnsi="Times New Roman" w:cs="Times New Roman"/>
                <w:color w:val="000000"/>
                <w:kern w:val="0"/>
                <w14:ligatures w14:val="none"/>
              </w:rPr>
              <w:t>Kualitas produk Dreezel Coffee sesuai dengan apa yang saya bayar</w:t>
            </w:r>
          </w:p>
        </w:tc>
        <w:tc>
          <w:tcPr>
            <w:tcW w:w="630" w:type="dxa"/>
            <w:tcBorders>
              <w:top w:val="nil"/>
              <w:left w:val="nil"/>
              <w:bottom w:val="single" w:sz="4" w:space="0" w:color="auto"/>
              <w:right w:val="single" w:sz="4" w:space="0" w:color="auto"/>
            </w:tcBorders>
            <w:noWrap/>
            <w:vAlign w:val="center"/>
            <w:hideMark/>
          </w:tcPr>
          <w:p w14:paraId="64E6B4A3" w14:textId="77777777" w:rsidR="003D1DB3" w:rsidRPr="003D1DB3" w:rsidRDefault="003D1DB3" w:rsidP="003D1DB3">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 </w:t>
            </w:r>
          </w:p>
        </w:tc>
        <w:tc>
          <w:tcPr>
            <w:tcW w:w="497" w:type="dxa"/>
            <w:tcBorders>
              <w:top w:val="nil"/>
              <w:left w:val="nil"/>
              <w:bottom w:val="single" w:sz="4" w:space="0" w:color="auto"/>
              <w:right w:val="single" w:sz="4" w:space="0" w:color="auto"/>
            </w:tcBorders>
            <w:noWrap/>
            <w:vAlign w:val="center"/>
            <w:hideMark/>
          </w:tcPr>
          <w:p w14:paraId="01ACBEB0" w14:textId="77777777" w:rsidR="003D1DB3" w:rsidRPr="003D1DB3" w:rsidRDefault="003D1DB3" w:rsidP="003D1DB3">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5B1C27E0" w14:textId="77777777" w:rsidR="003D1DB3" w:rsidRPr="003D1DB3" w:rsidRDefault="003D1DB3" w:rsidP="003D1DB3">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62329038" w14:textId="77777777" w:rsidR="003D1DB3" w:rsidRPr="003D1DB3" w:rsidRDefault="003D1DB3" w:rsidP="003D1DB3">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48D3AF00" w14:textId="77777777" w:rsidR="003D1DB3" w:rsidRPr="003D1DB3" w:rsidRDefault="003D1DB3" w:rsidP="003D1DB3">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 </w:t>
            </w:r>
          </w:p>
        </w:tc>
      </w:tr>
      <w:tr w:rsidR="00DA033C" w:rsidRPr="003D1DB3" w14:paraId="65404202" w14:textId="77777777" w:rsidTr="00493350">
        <w:trPr>
          <w:trHeight w:val="315"/>
        </w:trPr>
        <w:tc>
          <w:tcPr>
            <w:tcW w:w="510" w:type="dxa"/>
            <w:tcBorders>
              <w:top w:val="nil"/>
              <w:left w:val="single" w:sz="4" w:space="0" w:color="auto"/>
              <w:bottom w:val="nil"/>
              <w:right w:val="single" w:sz="4" w:space="0" w:color="auto"/>
            </w:tcBorders>
            <w:noWrap/>
            <w:hideMark/>
          </w:tcPr>
          <w:p w14:paraId="60720EE3" w14:textId="77777777" w:rsidR="00DA033C" w:rsidRPr="003D1DB3" w:rsidRDefault="00DA033C" w:rsidP="00DA033C">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4</w:t>
            </w:r>
          </w:p>
        </w:tc>
        <w:tc>
          <w:tcPr>
            <w:tcW w:w="5155" w:type="dxa"/>
            <w:tcBorders>
              <w:top w:val="nil"/>
              <w:left w:val="nil"/>
              <w:bottom w:val="nil"/>
              <w:right w:val="single" w:sz="4" w:space="0" w:color="auto"/>
            </w:tcBorders>
            <w:noWrap/>
            <w:hideMark/>
          </w:tcPr>
          <w:p w14:paraId="12B1F368" w14:textId="3C01E74C" w:rsidR="00DA033C" w:rsidRPr="00DA033C" w:rsidRDefault="00DA033C" w:rsidP="00DA033C">
            <w:pPr>
              <w:spacing w:after="0" w:line="240" w:lineRule="auto"/>
              <w:rPr>
                <w:rFonts w:ascii="Times New Roman" w:eastAsia="Times New Roman" w:hAnsi="Times New Roman" w:cs="Times New Roman"/>
                <w:color w:val="000000"/>
                <w:kern w:val="0"/>
                <w14:ligatures w14:val="none"/>
              </w:rPr>
            </w:pPr>
            <w:r w:rsidRPr="00DA033C">
              <w:rPr>
                <w:rStyle w:val="m7eme"/>
                <w:rFonts w:ascii="Times New Roman" w:hAnsi="Times New Roman" w:cs="Times New Roman"/>
                <w:color w:val="202124"/>
                <w:shd w:val="clear" w:color="auto" w:fill="FFFFFF"/>
              </w:rPr>
              <w:t>Kualitas pelayanan dari barista/staff sebanding dengan harga yang saya bayar</w:t>
            </w:r>
          </w:p>
        </w:tc>
        <w:tc>
          <w:tcPr>
            <w:tcW w:w="630" w:type="dxa"/>
            <w:tcBorders>
              <w:top w:val="nil"/>
              <w:left w:val="nil"/>
              <w:bottom w:val="nil"/>
              <w:right w:val="single" w:sz="4" w:space="0" w:color="auto"/>
            </w:tcBorders>
            <w:noWrap/>
            <w:vAlign w:val="center"/>
            <w:hideMark/>
          </w:tcPr>
          <w:p w14:paraId="4FD3A78F" w14:textId="77777777" w:rsidR="00DA033C" w:rsidRPr="003D1DB3" w:rsidRDefault="00DA033C" w:rsidP="00DA033C">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 </w:t>
            </w:r>
          </w:p>
        </w:tc>
        <w:tc>
          <w:tcPr>
            <w:tcW w:w="497" w:type="dxa"/>
            <w:tcBorders>
              <w:top w:val="nil"/>
              <w:left w:val="nil"/>
              <w:bottom w:val="nil"/>
              <w:right w:val="single" w:sz="4" w:space="0" w:color="auto"/>
            </w:tcBorders>
            <w:noWrap/>
            <w:vAlign w:val="center"/>
            <w:hideMark/>
          </w:tcPr>
          <w:p w14:paraId="05CFFD6F" w14:textId="77777777" w:rsidR="00DA033C" w:rsidRPr="003D1DB3" w:rsidRDefault="00DA033C" w:rsidP="00DA033C">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 </w:t>
            </w:r>
          </w:p>
        </w:tc>
        <w:tc>
          <w:tcPr>
            <w:tcW w:w="496" w:type="dxa"/>
            <w:tcBorders>
              <w:top w:val="nil"/>
              <w:left w:val="nil"/>
              <w:bottom w:val="nil"/>
              <w:right w:val="single" w:sz="4" w:space="0" w:color="auto"/>
            </w:tcBorders>
            <w:noWrap/>
            <w:vAlign w:val="center"/>
            <w:hideMark/>
          </w:tcPr>
          <w:p w14:paraId="173A2EB1" w14:textId="77777777" w:rsidR="00DA033C" w:rsidRPr="003D1DB3" w:rsidRDefault="00DA033C" w:rsidP="00DA033C">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 </w:t>
            </w:r>
          </w:p>
        </w:tc>
        <w:tc>
          <w:tcPr>
            <w:tcW w:w="496" w:type="dxa"/>
            <w:tcBorders>
              <w:top w:val="nil"/>
              <w:left w:val="nil"/>
              <w:bottom w:val="nil"/>
              <w:right w:val="single" w:sz="4" w:space="0" w:color="auto"/>
            </w:tcBorders>
            <w:noWrap/>
            <w:vAlign w:val="center"/>
            <w:hideMark/>
          </w:tcPr>
          <w:p w14:paraId="2E1E0BF3" w14:textId="77777777" w:rsidR="00DA033C" w:rsidRPr="003D1DB3" w:rsidRDefault="00DA033C" w:rsidP="00DA033C">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 </w:t>
            </w:r>
          </w:p>
        </w:tc>
        <w:tc>
          <w:tcPr>
            <w:tcW w:w="496" w:type="dxa"/>
            <w:tcBorders>
              <w:top w:val="nil"/>
              <w:left w:val="nil"/>
              <w:bottom w:val="nil"/>
              <w:right w:val="single" w:sz="4" w:space="0" w:color="auto"/>
            </w:tcBorders>
            <w:noWrap/>
            <w:vAlign w:val="center"/>
            <w:hideMark/>
          </w:tcPr>
          <w:p w14:paraId="51BD4656" w14:textId="77777777" w:rsidR="00DA033C" w:rsidRPr="003D1DB3" w:rsidRDefault="00DA033C" w:rsidP="00DA033C">
            <w:pPr>
              <w:spacing w:after="0" w:line="240" w:lineRule="auto"/>
              <w:jc w:val="center"/>
              <w:rPr>
                <w:rFonts w:ascii="Times New Roman" w:eastAsia="Times New Roman" w:hAnsi="Times New Roman" w:cs="Times New Roman"/>
                <w:color w:val="000000"/>
                <w:kern w:val="0"/>
                <w14:ligatures w14:val="none"/>
              </w:rPr>
            </w:pPr>
            <w:r w:rsidRPr="003D1DB3">
              <w:rPr>
                <w:rFonts w:ascii="Times New Roman" w:eastAsia="Times New Roman" w:hAnsi="Times New Roman" w:cs="Times New Roman"/>
                <w:color w:val="000000"/>
                <w:kern w:val="0"/>
                <w14:ligatures w14:val="none"/>
              </w:rPr>
              <w:t> </w:t>
            </w:r>
          </w:p>
        </w:tc>
      </w:tr>
      <w:tr w:rsidR="00DA033C" w:rsidRPr="003D1DB3" w14:paraId="4712E56C" w14:textId="77777777" w:rsidTr="00493350">
        <w:trPr>
          <w:trHeight w:val="315"/>
        </w:trPr>
        <w:tc>
          <w:tcPr>
            <w:tcW w:w="510" w:type="dxa"/>
            <w:tcBorders>
              <w:top w:val="nil"/>
              <w:left w:val="single" w:sz="4" w:space="0" w:color="auto"/>
              <w:bottom w:val="single" w:sz="4" w:space="0" w:color="auto"/>
              <w:right w:val="single" w:sz="4" w:space="0" w:color="auto"/>
            </w:tcBorders>
            <w:noWrap/>
          </w:tcPr>
          <w:p w14:paraId="63A19E96" w14:textId="77777777" w:rsidR="00DA033C" w:rsidRPr="003D1DB3" w:rsidRDefault="00DA033C" w:rsidP="00DA033C">
            <w:pPr>
              <w:spacing w:after="0" w:line="240" w:lineRule="auto"/>
              <w:jc w:val="center"/>
              <w:rPr>
                <w:rFonts w:ascii="Times New Roman" w:eastAsia="Times New Roman" w:hAnsi="Times New Roman" w:cs="Times New Roman"/>
                <w:color w:val="000000"/>
                <w:kern w:val="0"/>
                <w14:ligatures w14:val="none"/>
              </w:rPr>
            </w:pPr>
          </w:p>
        </w:tc>
        <w:tc>
          <w:tcPr>
            <w:tcW w:w="5155" w:type="dxa"/>
            <w:tcBorders>
              <w:top w:val="nil"/>
              <w:left w:val="nil"/>
              <w:bottom w:val="single" w:sz="4" w:space="0" w:color="auto"/>
              <w:right w:val="single" w:sz="4" w:space="0" w:color="auto"/>
            </w:tcBorders>
            <w:noWrap/>
          </w:tcPr>
          <w:p w14:paraId="4A4DC75E" w14:textId="30132D52" w:rsidR="00DA033C" w:rsidRPr="00DA033C" w:rsidRDefault="00DA033C" w:rsidP="00DA033C">
            <w:pPr>
              <w:spacing w:after="0" w:line="240" w:lineRule="auto"/>
              <w:rPr>
                <w:rFonts w:ascii="Times New Roman" w:eastAsia="Times New Roman" w:hAnsi="Times New Roman" w:cs="Times New Roman"/>
                <w:color w:val="000000"/>
                <w:kern w:val="0"/>
                <w14:ligatures w14:val="none"/>
              </w:rPr>
            </w:pPr>
            <w:r w:rsidRPr="00DA033C">
              <w:rPr>
                <w:rStyle w:val="m7eme"/>
                <w:rFonts w:ascii="Times New Roman" w:hAnsi="Times New Roman" w:cs="Times New Roman"/>
                <w:color w:val="202124"/>
                <w:shd w:val="clear" w:color="auto" w:fill="FFFFFF"/>
              </w:rPr>
              <w:t>Kualitas pelayanan dari barista/staff sebanding dengan harga yang saya bayar</w:t>
            </w:r>
          </w:p>
        </w:tc>
        <w:tc>
          <w:tcPr>
            <w:tcW w:w="630" w:type="dxa"/>
            <w:tcBorders>
              <w:top w:val="nil"/>
              <w:left w:val="nil"/>
              <w:bottom w:val="single" w:sz="4" w:space="0" w:color="auto"/>
              <w:right w:val="single" w:sz="4" w:space="0" w:color="auto"/>
            </w:tcBorders>
            <w:noWrap/>
            <w:vAlign w:val="center"/>
          </w:tcPr>
          <w:p w14:paraId="24E64A0D" w14:textId="77777777" w:rsidR="00DA033C" w:rsidRPr="003D1DB3" w:rsidRDefault="00DA033C" w:rsidP="00DA033C">
            <w:pPr>
              <w:spacing w:after="0" w:line="240" w:lineRule="auto"/>
              <w:jc w:val="center"/>
              <w:rPr>
                <w:rFonts w:ascii="Times New Roman" w:eastAsia="Times New Roman" w:hAnsi="Times New Roman" w:cs="Times New Roman"/>
                <w:color w:val="000000"/>
                <w:kern w:val="0"/>
                <w14:ligatures w14:val="none"/>
              </w:rPr>
            </w:pPr>
          </w:p>
        </w:tc>
        <w:tc>
          <w:tcPr>
            <w:tcW w:w="497" w:type="dxa"/>
            <w:tcBorders>
              <w:top w:val="nil"/>
              <w:left w:val="nil"/>
              <w:bottom w:val="single" w:sz="4" w:space="0" w:color="auto"/>
              <w:right w:val="single" w:sz="4" w:space="0" w:color="auto"/>
            </w:tcBorders>
            <w:noWrap/>
            <w:vAlign w:val="center"/>
          </w:tcPr>
          <w:p w14:paraId="31B39397" w14:textId="77777777" w:rsidR="00DA033C" w:rsidRPr="003D1DB3" w:rsidRDefault="00DA033C" w:rsidP="00DA033C">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5131CA8A" w14:textId="77777777" w:rsidR="00DA033C" w:rsidRPr="003D1DB3" w:rsidRDefault="00DA033C" w:rsidP="00DA033C">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7E34034B" w14:textId="77777777" w:rsidR="00DA033C" w:rsidRPr="003D1DB3" w:rsidRDefault="00DA033C" w:rsidP="00DA033C">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2C6F5B6B" w14:textId="77777777" w:rsidR="00DA033C" w:rsidRPr="003D1DB3" w:rsidRDefault="00DA033C" w:rsidP="00DA033C">
            <w:pPr>
              <w:spacing w:after="0" w:line="240" w:lineRule="auto"/>
              <w:jc w:val="center"/>
              <w:rPr>
                <w:rFonts w:ascii="Times New Roman" w:eastAsia="Times New Roman" w:hAnsi="Times New Roman" w:cs="Times New Roman"/>
                <w:color w:val="000000"/>
                <w:kern w:val="0"/>
                <w14:ligatures w14:val="none"/>
              </w:rPr>
            </w:pPr>
          </w:p>
        </w:tc>
      </w:tr>
      <w:tr w:rsidR="000C3730" w:rsidRPr="003D1DB3" w14:paraId="174C062D" w14:textId="77777777" w:rsidTr="000C3730">
        <w:trPr>
          <w:trHeight w:val="315"/>
        </w:trPr>
        <w:tc>
          <w:tcPr>
            <w:tcW w:w="510" w:type="dxa"/>
            <w:tcBorders>
              <w:top w:val="nil"/>
              <w:left w:val="single" w:sz="4" w:space="0" w:color="auto"/>
              <w:bottom w:val="single" w:sz="4" w:space="0" w:color="auto"/>
              <w:right w:val="single" w:sz="4" w:space="0" w:color="auto"/>
            </w:tcBorders>
            <w:noWrap/>
          </w:tcPr>
          <w:p w14:paraId="7D9350E6" w14:textId="5E5B04FE" w:rsidR="000C3730" w:rsidRPr="003D1DB3" w:rsidRDefault="00DA033C" w:rsidP="003D1DB3">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w:t>
            </w:r>
          </w:p>
        </w:tc>
        <w:tc>
          <w:tcPr>
            <w:tcW w:w="5155" w:type="dxa"/>
            <w:tcBorders>
              <w:top w:val="nil"/>
              <w:left w:val="nil"/>
              <w:bottom w:val="single" w:sz="4" w:space="0" w:color="auto"/>
              <w:right w:val="single" w:sz="4" w:space="0" w:color="auto"/>
            </w:tcBorders>
            <w:noWrap/>
            <w:vAlign w:val="bottom"/>
          </w:tcPr>
          <w:p w14:paraId="179374E1" w14:textId="0FD5A69D" w:rsidR="000C3730" w:rsidRPr="003D1DB3" w:rsidRDefault="008702C3" w:rsidP="003D1DB3">
            <w:pPr>
              <w:spacing w:after="0" w:line="240" w:lineRule="auto"/>
              <w:rPr>
                <w:rFonts w:ascii="Times New Roman" w:eastAsia="Times New Roman" w:hAnsi="Times New Roman" w:cs="Times New Roman"/>
                <w:color w:val="000000"/>
                <w:kern w:val="0"/>
                <w14:ligatures w14:val="none"/>
              </w:rPr>
            </w:pPr>
            <w:r w:rsidRPr="008702C3">
              <w:rPr>
                <w:rFonts w:ascii="Times New Roman" w:eastAsia="Times New Roman" w:hAnsi="Times New Roman" w:cs="Times New Roman"/>
                <w:color w:val="000000"/>
                <w:kern w:val="0"/>
                <w14:ligatures w14:val="none"/>
              </w:rPr>
              <w:t>Saya dengan mudah memahami harga produk sebelum membelinya</w:t>
            </w:r>
          </w:p>
        </w:tc>
        <w:tc>
          <w:tcPr>
            <w:tcW w:w="630" w:type="dxa"/>
            <w:tcBorders>
              <w:top w:val="nil"/>
              <w:left w:val="nil"/>
              <w:bottom w:val="single" w:sz="4" w:space="0" w:color="auto"/>
              <w:right w:val="single" w:sz="4" w:space="0" w:color="auto"/>
            </w:tcBorders>
            <w:noWrap/>
            <w:vAlign w:val="center"/>
          </w:tcPr>
          <w:p w14:paraId="0EF78FD1" w14:textId="77777777" w:rsidR="000C3730" w:rsidRPr="003D1DB3" w:rsidRDefault="000C3730" w:rsidP="003D1DB3">
            <w:pPr>
              <w:spacing w:after="0" w:line="240" w:lineRule="auto"/>
              <w:jc w:val="center"/>
              <w:rPr>
                <w:rFonts w:ascii="Times New Roman" w:eastAsia="Times New Roman" w:hAnsi="Times New Roman" w:cs="Times New Roman"/>
                <w:color w:val="000000"/>
                <w:kern w:val="0"/>
                <w14:ligatures w14:val="none"/>
              </w:rPr>
            </w:pPr>
          </w:p>
        </w:tc>
        <w:tc>
          <w:tcPr>
            <w:tcW w:w="497" w:type="dxa"/>
            <w:tcBorders>
              <w:top w:val="nil"/>
              <w:left w:val="nil"/>
              <w:bottom w:val="single" w:sz="4" w:space="0" w:color="auto"/>
              <w:right w:val="single" w:sz="4" w:space="0" w:color="auto"/>
            </w:tcBorders>
            <w:noWrap/>
            <w:vAlign w:val="center"/>
          </w:tcPr>
          <w:p w14:paraId="4A55019E" w14:textId="77777777" w:rsidR="000C3730" w:rsidRPr="003D1DB3" w:rsidRDefault="000C3730" w:rsidP="003D1DB3">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3A2BE92F" w14:textId="77777777" w:rsidR="000C3730" w:rsidRPr="003D1DB3" w:rsidRDefault="000C3730" w:rsidP="003D1DB3">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419D814C" w14:textId="77777777" w:rsidR="000C3730" w:rsidRPr="003D1DB3" w:rsidRDefault="000C3730" w:rsidP="003D1DB3">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5276168D" w14:textId="77777777" w:rsidR="000C3730" w:rsidRPr="003D1DB3" w:rsidRDefault="000C3730" w:rsidP="003D1DB3">
            <w:pPr>
              <w:spacing w:after="0" w:line="240" w:lineRule="auto"/>
              <w:jc w:val="center"/>
              <w:rPr>
                <w:rFonts w:ascii="Times New Roman" w:eastAsia="Times New Roman" w:hAnsi="Times New Roman" w:cs="Times New Roman"/>
                <w:color w:val="000000"/>
                <w:kern w:val="0"/>
                <w14:ligatures w14:val="none"/>
              </w:rPr>
            </w:pPr>
          </w:p>
        </w:tc>
      </w:tr>
      <w:tr w:rsidR="000C3730" w:rsidRPr="003D1DB3" w14:paraId="79612B58" w14:textId="77777777" w:rsidTr="000C3730">
        <w:trPr>
          <w:trHeight w:val="315"/>
        </w:trPr>
        <w:tc>
          <w:tcPr>
            <w:tcW w:w="510" w:type="dxa"/>
            <w:tcBorders>
              <w:top w:val="nil"/>
              <w:left w:val="single" w:sz="4" w:space="0" w:color="auto"/>
              <w:bottom w:val="single" w:sz="4" w:space="0" w:color="auto"/>
              <w:right w:val="single" w:sz="4" w:space="0" w:color="auto"/>
            </w:tcBorders>
            <w:noWrap/>
          </w:tcPr>
          <w:p w14:paraId="7E37C115" w14:textId="64DB617B" w:rsidR="000C3730" w:rsidRPr="003D1DB3" w:rsidRDefault="00DA033C" w:rsidP="003D1DB3">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w:t>
            </w:r>
          </w:p>
        </w:tc>
        <w:tc>
          <w:tcPr>
            <w:tcW w:w="5155" w:type="dxa"/>
            <w:tcBorders>
              <w:top w:val="nil"/>
              <w:left w:val="nil"/>
              <w:bottom w:val="single" w:sz="4" w:space="0" w:color="auto"/>
              <w:right w:val="single" w:sz="4" w:space="0" w:color="auto"/>
            </w:tcBorders>
            <w:noWrap/>
            <w:vAlign w:val="bottom"/>
          </w:tcPr>
          <w:p w14:paraId="3BF7477A" w14:textId="6CF03867" w:rsidR="000C3730" w:rsidRPr="003D1DB3" w:rsidRDefault="008702C3" w:rsidP="003D1DB3">
            <w:pPr>
              <w:spacing w:after="0" w:line="240" w:lineRule="auto"/>
              <w:rPr>
                <w:rFonts w:ascii="Times New Roman" w:eastAsia="Times New Roman" w:hAnsi="Times New Roman" w:cs="Times New Roman"/>
                <w:color w:val="000000"/>
                <w:kern w:val="0"/>
                <w14:ligatures w14:val="none"/>
              </w:rPr>
            </w:pPr>
            <w:r w:rsidRPr="008702C3">
              <w:rPr>
                <w:rFonts w:ascii="Times New Roman" w:eastAsia="Times New Roman" w:hAnsi="Times New Roman" w:cs="Times New Roman"/>
                <w:color w:val="000000"/>
                <w:kern w:val="0"/>
                <w14:ligatures w14:val="none"/>
              </w:rPr>
              <w:t>Informasi harga disediakan sebelum saya memutuskan untuk membeli produk</w:t>
            </w:r>
          </w:p>
        </w:tc>
        <w:tc>
          <w:tcPr>
            <w:tcW w:w="630" w:type="dxa"/>
            <w:tcBorders>
              <w:top w:val="nil"/>
              <w:left w:val="nil"/>
              <w:bottom w:val="single" w:sz="4" w:space="0" w:color="auto"/>
              <w:right w:val="single" w:sz="4" w:space="0" w:color="auto"/>
            </w:tcBorders>
            <w:noWrap/>
            <w:vAlign w:val="center"/>
          </w:tcPr>
          <w:p w14:paraId="187DEF1C" w14:textId="77777777" w:rsidR="000C3730" w:rsidRPr="003D1DB3" w:rsidRDefault="000C3730" w:rsidP="003D1DB3">
            <w:pPr>
              <w:spacing w:after="0" w:line="240" w:lineRule="auto"/>
              <w:jc w:val="center"/>
              <w:rPr>
                <w:rFonts w:ascii="Times New Roman" w:eastAsia="Times New Roman" w:hAnsi="Times New Roman" w:cs="Times New Roman"/>
                <w:color w:val="000000"/>
                <w:kern w:val="0"/>
                <w14:ligatures w14:val="none"/>
              </w:rPr>
            </w:pPr>
          </w:p>
        </w:tc>
        <w:tc>
          <w:tcPr>
            <w:tcW w:w="497" w:type="dxa"/>
            <w:tcBorders>
              <w:top w:val="nil"/>
              <w:left w:val="nil"/>
              <w:bottom w:val="single" w:sz="4" w:space="0" w:color="auto"/>
              <w:right w:val="single" w:sz="4" w:space="0" w:color="auto"/>
            </w:tcBorders>
            <w:noWrap/>
            <w:vAlign w:val="center"/>
          </w:tcPr>
          <w:p w14:paraId="324ACC34" w14:textId="77777777" w:rsidR="000C3730" w:rsidRPr="003D1DB3" w:rsidRDefault="000C3730" w:rsidP="003D1DB3">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7A88C838" w14:textId="77777777" w:rsidR="000C3730" w:rsidRPr="003D1DB3" w:rsidRDefault="000C3730" w:rsidP="003D1DB3">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6C760AAC" w14:textId="77777777" w:rsidR="000C3730" w:rsidRPr="003D1DB3" w:rsidRDefault="000C3730" w:rsidP="003D1DB3">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07844BEB" w14:textId="77777777" w:rsidR="000C3730" w:rsidRPr="003D1DB3" w:rsidRDefault="000C3730" w:rsidP="003D1DB3">
            <w:pPr>
              <w:spacing w:after="0" w:line="240" w:lineRule="auto"/>
              <w:jc w:val="center"/>
              <w:rPr>
                <w:rFonts w:ascii="Times New Roman" w:eastAsia="Times New Roman" w:hAnsi="Times New Roman" w:cs="Times New Roman"/>
                <w:color w:val="000000"/>
                <w:kern w:val="0"/>
                <w14:ligatures w14:val="none"/>
              </w:rPr>
            </w:pPr>
          </w:p>
        </w:tc>
      </w:tr>
      <w:tr w:rsidR="00DA033C" w:rsidRPr="003D1DB3" w14:paraId="3C951BC1" w14:textId="77777777" w:rsidTr="000C3730">
        <w:trPr>
          <w:trHeight w:val="315"/>
        </w:trPr>
        <w:tc>
          <w:tcPr>
            <w:tcW w:w="510" w:type="dxa"/>
            <w:tcBorders>
              <w:top w:val="nil"/>
              <w:left w:val="single" w:sz="4" w:space="0" w:color="auto"/>
              <w:bottom w:val="single" w:sz="4" w:space="0" w:color="auto"/>
              <w:right w:val="single" w:sz="4" w:space="0" w:color="auto"/>
            </w:tcBorders>
            <w:noWrap/>
          </w:tcPr>
          <w:p w14:paraId="1C896EF7" w14:textId="023CD5D3" w:rsidR="00DA033C" w:rsidRDefault="00DA033C" w:rsidP="003D1DB3">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w:t>
            </w:r>
          </w:p>
        </w:tc>
        <w:tc>
          <w:tcPr>
            <w:tcW w:w="5155" w:type="dxa"/>
            <w:tcBorders>
              <w:top w:val="nil"/>
              <w:left w:val="nil"/>
              <w:bottom w:val="single" w:sz="4" w:space="0" w:color="auto"/>
              <w:right w:val="single" w:sz="4" w:space="0" w:color="auto"/>
            </w:tcBorders>
            <w:noWrap/>
            <w:vAlign w:val="bottom"/>
          </w:tcPr>
          <w:p w14:paraId="5F72B97E" w14:textId="6A0C7856" w:rsidR="00DA033C" w:rsidRPr="003D1DB3" w:rsidRDefault="00812A36" w:rsidP="003D1DB3">
            <w:pPr>
              <w:spacing w:after="0" w:line="240" w:lineRule="auto"/>
              <w:rPr>
                <w:rFonts w:ascii="Times New Roman" w:eastAsia="Times New Roman" w:hAnsi="Times New Roman" w:cs="Times New Roman"/>
                <w:color w:val="000000"/>
                <w:kern w:val="0"/>
                <w14:ligatures w14:val="none"/>
              </w:rPr>
            </w:pPr>
            <w:r w:rsidRPr="00812A36">
              <w:rPr>
                <w:rFonts w:ascii="Times New Roman" w:eastAsia="Times New Roman" w:hAnsi="Times New Roman" w:cs="Times New Roman"/>
                <w:color w:val="000000"/>
                <w:kern w:val="0"/>
                <w14:ligatures w14:val="none"/>
              </w:rPr>
              <w:t>Produk Dreezel Coffee memiliki kualitas lebih dibandingkan produk lain dengan harga yang sama</w:t>
            </w:r>
          </w:p>
        </w:tc>
        <w:tc>
          <w:tcPr>
            <w:tcW w:w="630" w:type="dxa"/>
            <w:tcBorders>
              <w:top w:val="nil"/>
              <w:left w:val="nil"/>
              <w:bottom w:val="single" w:sz="4" w:space="0" w:color="auto"/>
              <w:right w:val="single" w:sz="4" w:space="0" w:color="auto"/>
            </w:tcBorders>
            <w:noWrap/>
            <w:vAlign w:val="center"/>
          </w:tcPr>
          <w:p w14:paraId="4F4306B7" w14:textId="77777777" w:rsidR="00DA033C" w:rsidRPr="003D1DB3" w:rsidRDefault="00DA033C" w:rsidP="003D1DB3">
            <w:pPr>
              <w:spacing w:after="0" w:line="240" w:lineRule="auto"/>
              <w:jc w:val="center"/>
              <w:rPr>
                <w:rFonts w:ascii="Times New Roman" w:eastAsia="Times New Roman" w:hAnsi="Times New Roman" w:cs="Times New Roman"/>
                <w:color w:val="000000"/>
                <w:kern w:val="0"/>
                <w14:ligatures w14:val="none"/>
              </w:rPr>
            </w:pPr>
          </w:p>
        </w:tc>
        <w:tc>
          <w:tcPr>
            <w:tcW w:w="497" w:type="dxa"/>
            <w:tcBorders>
              <w:top w:val="nil"/>
              <w:left w:val="nil"/>
              <w:bottom w:val="single" w:sz="4" w:space="0" w:color="auto"/>
              <w:right w:val="single" w:sz="4" w:space="0" w:color="auto"/>
            </w:tcBorders>
            <w:noWrap/>
            <w:vAlign w:val="center"/>
          </w:tcPr>
          <w:p w14:paraId="5965828E" w14:textId="77777777" w:rsidR="00DA033C" w:rsidRPr="003D1DB3" w:rsidRDefault="00DA033C" w:rsidP="003D1DB3">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264E66E4" w14:textId="77777777" w:rsidR="00DA033C" w:rsidRPr="003D1DB3" w:rsidRDefault="00DA033C" w:rsidP="003D1DB3">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28CE027C" w14:textId="77777777" w:rsidR="00DA033C" w:rsidRPr="003D1DB3" w:rsidRDefault="00DA033C" w:rsidP="003D1DB3">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024217BB" w14:textId="77777777" w:rsidR="00DA033C" w:rsidRPr="003D1DB3" w:rsidRDefault="00DA033C" w:rsidP="003D1DB3">
            <w:pPr>
              <w:spacing w:after="0" w:line="240" w:lineRule="auto"/>
              <w:jc w:val="center"/>
              <w:rPr>
                <w:rFonts w:ascii="Times New Roman" w:eastAsia="Times New Roman" w:hAnsi="Times New Roman" w:cs="Times New Roman"/>
                <w:color w:val="000000"/>
                <w:kern w:val="0"/>
                <w14:ligatures w14:val="none"/>
              </w:rPr>
            </w:pPr>
          </w:p>
        </w:tc>
      </w:tr>
      <w:tr w:rsidR="000C3730" w:rsidRPr="003D1DB3" w14:paraId="3292EAC5" w14:textId="77777777" w:rsidTr="000C3730">
        <w:trPr>
          <w:trHeight w:val="315"/>
        </w:trPr>
        <w:tc>
          <w:tcPr>
            <w:tcW w:w="510" w:type="dxa"/>
            <w:tcBorders>
              <w:top w:val="nil"/>
              <w:left w:val="single" w:sz="4" w:space="0" w:color="auto"/>
              <w:bottom w:val="single" w:sz="4" w:space="0" w:color="auto"/>
              <w:right w:val="single" w:sz="4" w:space="0" w:color="auto"/>
            </w:tcBorders>
            <w:noWrap/>
          </w:tcPr>
          <w:p w14:paraId="6087158F" w14:textId="753EB89A" w:rsidR="000C3730" w:rsidRPr="003D1DB3" w:rsidRDefault="00DA033C" w:rsidP="003D1DB3">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w:t>
            </w:r>
          </w:p>
        </w:tc>
        <w:tc>
          <w:tcPr>
            <w:tcW w:w="5155" w:type="dxa"/>
            <w:tcBorders>
              <w:top w:val="nil"/>
              <w:left w:val="nil"/>
              <w:bottom w:val="single" w:sz="4" w:space="0" w:color="auto"/>
              <w:right w:val="single" w:sz="4" w:space="0" w:color="auto"/>
            </w:tcBorders>
            <w:noWrap/>
            <w:vAlign w:val="bottom"/>
          </w:tcPr>
          <w:p w14:paraId="3952EC16" w14:textId="4409D73F" w:rsidR="000C3730" w:rsidRPr="003D1DB3" w:rsidRDefault="00812A36" w:rsidP="003D1DB3">
            <w:pPr>
              <w:spacing w:after="0" w:line="240" w:lineRule="auto"/>
              <w:rPr>
                <w:rFonts w:ascii="Times New Roman" w:eastAsia="Times New Roman" w:hAnsi="Times New Roman" w:cs="Times New Roman"/>
                <w:color w:val="000000"/>
                <w:kern w:val="0"/>
                <w14:ligatures w14:val="none"/>
              </w:rPr>
            </w:pPr>
            <w:r w:rsidRPr="00812A36">
              <w:rPr>
                <w:rFonts w:ascii="Times New Roman" w:eastAsia="Times New Roman" w:hAnsi="Times New Roman" w:cs="Times New Roman"/>
                <w:color w:val="000000"/>
                <w:kern w:val="0"/>
                <w14:ligatures w14:val="none"/>
              </w:rPr>
              <w:t>Saya merasa produk Dreezel Coffee memberikan nilai tambah yang sepadan dengan harganya</w:t>
            </w:r>
          </w:p>
        </w:tc>
        <w:tc>
          <w:tcPr>
            <w:tcW w:w="630" w:type="dxa"/>
            <w:tcBorders>
              <w:top w:val="nil"/>
              <w:left w:val="nil"/>
              <w:bottom w:val="single" w:sz="4" w:space="0" w:color="auto"/>
              <w:right w:val="single" w:sz="4" w:space="0" w:color="auto"/>
            </w:tcBorders>
            <w:noWrap/>
            <w:vAlign w:val="center"/>
          </w:tcPr>
          <w:p w14:paraId="3D37D95D" w14:textId="77777777" w:rsidR="000C3730" w:rsidRPr="003D1DB3" w:rsidRDefault="000C3730" w:rsidP="003D1DB3">
            <w:pPr>
              <w:spacing w:after="0" w:line="240" w:lineRule="auto"/>
              <w:jc w:val="center"/>
              <w:rPr>
                <w:rFonts w:ascii="Times New Roman" w:eastAsia="Times New Roman" w:hAnsi="Times New Roman" w:cs="Times New Roman"/>
                <w:color w:val="000000"/>
                <w:kern w:val="0"/>
                <w14:ligatures w14:val="none"/>
              </w:rPr>
            </w:pPr>
          </w:p>
        </w:tc>
        <w:tc>
          <w:tcPr>
            <w:tcW w:w="497" w:type="dxa"/>
            <w:tcBorders>
              <w:top w:val="nil"/>
              <w:left w:val="nil"/>
              <w:bottom w:val="single" w:sz="4" w:space="0" w:color="auto"/>
              <w:right w:val="single" w:sz="4" w:space="0" w:color="auto"/>
            </w:tcBorders>
            <w:noWrap/>
            <w:vAlign w:val="center"/>
          </w:tcPr>
          <w:p w14:paraId="229AA8AB" w14:textId="77777777" w:rsidR="000C3730" w:rsidRPr="003D1DB3" w:rsidRDefault="000C3730" w:rsidP="003D1DB3">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22456078" w14:textId="77777777" w:rsidR="000C3730" w:rsidRPr="003D1DB3" w:rsidRDefault="000C3730" w:rsidP="003D1DB3">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5A92A5D9" w14:textId="77777777" w:rsidR="000C3730" w:rsidRPr="003D1DB3" w:rsidRDefault="000C3730" w:rsidP="003D1DB3">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46F14FE5" w14:textId="77777777" w:rsidR="000C3730" w:rsidRPr="003D1DB3" w:rsidRDefault="000C3730" w:rsidP="003D1DB3">
            <w:pPr>
              <w:spacing w:after="0" w:line="240" w:lineRule="auto"/>
              <w:jc w:val="center"/>
              <w:rPr>
                <w:rFonts w:ascii="Times New Roman" w:eastAsia="Times New Roman" w:hAnsi="Times New Roman" w:cs="Times New Roman"/>
                <w:color w:val="000000"/>
                <w:kern w:val="0"/>
                <w14:ligatures w14:val="none"/>
              </w:rPr>
            </w:pPr>
          </w:p>
        </w:tc>
      </w:tr>
    </w:tbl>
    <w:p w14:paraId="4D49F6C3" w14:textId="77777777" w:rsidR="00497A01" w:rsidRDefault="00497A01" w:rsidP="003D1DB3">
      <w:pPr>
        <w:spacing w:line="360" w:lineRule="auto"/>
        <w:jc w:val="both"/>
        <w:rPr>
          <w:rFonts w:ascii="Times New Roman" w:hAnsi="Times New Roman" w:cs="Times New Roman"/>
          <w:b/>
          <w:bCs/>
        </w:rPr>
      </w:pPr>
    </w:p>
    <w:p w14:paraId="74D39C0F" w14:textId="50FE77E2" w:rsidR="003D1DB3" w:rsidRDefault="00885725" w:rsidP="003D1DB3">
      <w:pPr>
        <w:spacing w:line="360" w:lineRule="auto"/>
        <w:jc w:val="both"/>
        <w:rPr>
          <w:rFonts w:ascii="Times New Roman" w:hAnsi="Times New Roman" w:cs="Times New Roman"/>
          <w:b/>
          <w:bCs/>
        </w:rPr>
      </w:pPr>
      <w:r>
        <w:rPr>
          <w:rFonts w:ascii="Times New Roman" w:hAnsi="Times New Roman" w:cs="Times New Roman"/>
          <w:b/>
          <w:bCs/>
        </w:rPr>
        <w:t>Promosi (X2)</w:t>
      </w:r>
    </w:p>
    <w:tbl>
      <w:tblPr>
        <w:tblW w:w="8455" w:type="dxa"/>
        <w:tblLook w:val="04A0" w:firstRow="1" w:lastRow="0" w:firstColumn="1" w:lastColumn="0" w:noHBand="0" w:noVBand="1"/>
      </w:tblPr>
      <w:tblGrid>
        <w:gridCol w:w="751"/>
        <w:gridCol w:w="4942"/>
        <w:gridCol w:w="630"/>
        <w:gridCol w:w="497"/>
        <w:gridCol w:w="496"/>
        <w:gridCol w:w="496"/>
        <w:gridCol w:w="643"/>
      </w:tblGrid>
      <w:tr w:rsidR="008F4656" w:rsidRPr="008F4656" w14:paraId="7638EEF0" w14:textId="77777777" w:rsidTr="008B7259">
        <w:trPr>
          <w:trHeight w:val="315"/>
        </w:trPr>
        <w:tc>
          <w:tcPr>
            <w:tcW w:w="751" w:type="dxa"/>
            <w:vMerge w:val="restart"/>
            <w:tcBorders>
              <w:top w:val="single" w:sz="4" w:space="0" w:color="auto"/>
              <w:left w:val="single" w:sz="4" w:space="0" w:color="auto"/>
              <w:bottom w:val="single" w:sz="4" w:space="0" w:color="auto"/>
              <w:right w:val="single" w:sz="4" w:space="0" w:color="auto"/>
            </w:tcBorders>
            <w:noWrap/>
            <w:vAlign w:val="center"/>
            <w:hideMark/>
          </w:tcPr>
          <w:p w14:paraId="43C89722"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No</w:t>
            </w:r>
          </w:p>
        </w:tc>
        <w:tc>
          <w:tcPr>
            <w:tcW w:w="4942" w:type="dxa"/>
            <w:vMerge w:val="restart"/>
            <w:tcBorders>
              <w:top w:val="single" w:sz="4" w:space="0" w:color="auto"/>
              <w:left w:val="single" w:sz="4" w:space="0" w:color="auto"/>
              <w:bottom w:val="single" w:sz="4" w:space="0" w:color="auto"/>
              <w:right w:val="single" w:sz="4" w:space="0" w:color="auto"/>
            </w:tcBorders>
            <w:noWrap/>
            <w:vAlign w:val="center"/>
            <w:hideMark/>
          </w:tcPr>
          <w:p w14:paraId="015ACED8"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Pernyataan</w:t>
            </w:r>
          </w:p>
        </w:tc>
        <w:tc>
          <w:tcPr>
            <w:tcW w:w="2762" w:type="dxa"/>
            <w:gridSpan w:val="5"/>
            <w:tcBorders>
              <w:top w:val="single" w:sz="4" w:space="0" w:color="auto"/>
              <w:left w:val="nil"/>
              <w:bottom w:val="single" w:sz="4" w:space="0" w:color="auto"/>
              <w:right w:val="single" w:sz="4" w:space="0" w:color="auto"/>
            </w:tcBorders>
            <w:noWrap/>
            <w:vAlign w:val="center"/>
            <w:hideMark/>
          </w:tcPr>
          <w:p w14:paraId="13BDDFA1"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Penilaian</w:t>
            </w:r>
          </w:p>
        </w:tc>
      </w:tr>
      <w:tr w:rsidR="008F4656" w:rsidRPr="008F4656" w14:paraId="17E71B0B" w14:textId="77777777" w:rsidTr="008B7259">
        <w:trPr>
          <w:trHeight w:val="315"/>
        </w:trPr>
        <w:tc>
          <w:tcPr>
            <w:tcW w:w="751" w:type="dxa"/>
            <w:vMerge/>
            <w:tcBorders>
              <w:top w:val="single" w:sz="4" w:space="0" w:color="auto"/>
              <w:left w:val="single" w:sz="4" w:space="0" w:color="auto"/>
              <w:bottom w:val="single" w:sz="4" w:space="0" w:color="auto"/>
              <w:right w:val="single" w:sz="4" w:space="0" w:color="auto"/>
            </w:tcBorders>
            <w:vAlign w:val="center"/>
            <w:hideMark/>
          </w:tcPr>
          <w:p w14:paraId="01337586" w14:textId="77777777" w:rsidR="008F4656" w:rsidRPr="008F4656" w:rsidRDefault="008F4656" w:rsidP="008F4656">
            <w:pPr>
              <w:spacing w:after="0" w:line="240" w:lineRule="auto"/>
              <w:rPr>
                <w:rFonts w:ascii="Times New Roman" w:eastAsia="Times New Roman" w:hAnsi="Times New Roman" w:cs="Times New Roman"/>
                <w:color w:val="000000"/>
                <w:kern w:val="0"/>
                <w14:ligatures w14:val="none"/>
              </w:rPr>
            </w:pPr>
          </w:p>
        </w:tc>
        <w:tc>
          <w:tcPr>
            <w:tcW w:w="4942" w:type="dxa"/>
            <w:vMerge/>
            <w:tcBorders>
              <w:top w:val="single" w:sz="4" w:space="0" w:color="auto"/>
              <w:left w:val="single" w:sz="4" w:space="0" w:color="auto"/>
              <w:bottom w:val="single" w:sz="4" w:space="0" w:color="auto"/>
              <w:right w:val="single" w:sz="4" w:space="0" w:color="auto"/>
            </w:tcBorders>
            <w:vAlign w:val="center"/>
            <w:hideMark/>
          </w:tcPr>
          <w:p w14:paraId="2E304902" w14:textId="77777777" w:rsidR="008F4656" w:rsidRPr="008F4656" w:rsidRDefault="008F4656" w:rsidP="008F4656">
            <w:pPr>
              <w:spacing w:after="0" w:line="240" w:lineRule="auto"/>
              <w:rPr>
                <w:rFonts w:ascii="Times New Roman" w:eastAsia="Times New Roman" w:hAnsi="Times New Roman" w:cs="Times New Roman"/>
                <w:color w:val="000000"/>
                <w:kern w:val="0"/>
                <w14:ligatures w14:val="none"/>
              </w:rPr>
            </w:pPr>
          </w:p>
        </w:tc>
        <w:tc>
          <w:tcPr>
            <w:tcW w:w="630" w:type="dxa"/>
            <w:tcBorders>
              <w:top w:val="nil"/>
              <w:left w:val="nil"/>
              <w:bottom w:val="single" w:sz="4" w:space="0" w:color="auto"/>
              <w:right w:val="single" w:sz="4" w:space="0" w:color="auto"/>
            </w:tcBorders>
            <w:noWrap/>
            <w:vAlign w:val="center"/>
            <w:hideMark/>
          </w:tcPr>
          <w:p w14:paraId="0D6D9577"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STS (1)</w:t>
            </w:r>
          </w:p>
        </w:tc>
        <w:tc>
          <w:tcPr>
            <w:tcW w:w="497" w:type="dxa"/>
            <w:tcBorders>
              <w:top w:val="nil"/>
              <w:left w:val="nil"/>
              <w:bottom w:val="single" w:sz="4" w:space="0" w:color="auto"/>
              <w:right w:val="single" w:sz="4" w:space="0" w:color="auto"/>
            </w:tcBorders>
            <w:noWrap/>
            <w:vAlign w:val="center"/>
            <w:hideMark/>
          </w:tcPr>
          <w:p w14:paraId="400BBD00"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TS (2)</w:t>
            </w:r>
          </w:p>
        </w:tc>
        <w:tc>
          <w:tcPr>
            <w:tcW w:w="496" w:type="dxa"/>
            <w:tcBorders>
              <w:top w:val="nil"/>
              <w:left w:val="nil"/>
              <w:bottom w:val="single" w:sz="4" w:space="0" w:color="auto"/>
              <w:right w:val="single" w:sz="4" w:space="0" w:color="auto"/>
            </w:tcBorders>
            <w:noWrap/>
            <w:vAlign w:val="center"/>
            <w:hideMark/>
          </w:tcPr>
          <w:p w14:paraId="1D5E8520"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R (3)</w:t>
            </w:r>
          </w:p>
        </w:tc>
        <w:tc>
          <w:tcPr>
            <w:tcW w:w="496" w:type="dxa"/>
            <w:tcBorders>
              <w:top w:val="nil"/>
              <w:left w:val="nil"/>
              <w:bottom w:val="single" w:sz="4" w:space="0" w:color="auto"/>
              <w:right w:val="single" w:sz="4" w:space="0" w:color="auto"/>
            </w:tcBorders>
            <w:noWrap/>
            <w:vAlign w:val="center"/>
            <w:hideMark/>
          </w:tcPr>
          <w:p w14:paraId="4E25EFCB"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S (4)</w:t>
            </w:r>
          </w:p>
        </w:tc>
        <w:tc>
          <w:tcPr>
            <w:tcW w:w="643" w:type="dxa"/>
            <w:tcBorders>
              <w:top w:val="nil"/>
              <w:left w:val="nil"/>
              <w:bottom w:val="single" w:sz="4" w:space="0" w:color="auto"/>
              <w:right w:val="single" w:sz="4" w:space="0" w:color="auto"/>
            </w:tcBorders>
            <w:noWrap/>
            <w:vAlign w:val="center"/>
            <w:hideMark/>
          </w:tcPr>
          <w:p w14:paraId="206D306A"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SS (5)</w:t>
            </w:r>
          </w:p>
        </w:tc>
      </w:tr>
      <w:tr w:rsidR="008F4656" w:rsidRPr="008F4656" w14:paraId="39F66519" w14:textId="77777777" w:rsidTr="008B7259">
        <w:trPr>
          <w:trHeight w:val="315"/>
        </w:trPr>
        <w:tc>
          <w:tcPr>
            <w:tcW w:w="751" w:type="dxa"/>
            <w:tcBorders>
              <w:top w:val="nil"/>
              <w:left w:val="single" w:sz="4" w:space="0" w:color="auto"/>
              <w:bottom w:val="single" w:sz="4" w:space="0" w:color="auto"/>
              <w:right w:val="single" w:sz="4" w:space="0" w:color="auto"/>
            </w:tcBorders>
            <w:noWrap/>
            <w:hideMark/>
          </w:tcPr>
          <w:p w14:paraId="180521E2"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1</w:t>
            </w:r>
          </w:p>
        </w:tc>
        <w:tc>
          <w:tcPr>
            <w:tcW w:w="4942" w:type="dxa"/>
            <w:tcBorders>
              <w:top w:val="nil"/>
              <w:left w:val="nil"/>
              <w:bottom w:val="single" w:sz="4" w:space="0" w:color="auto"/>
              <w:right w:val="single" w:sz="4" w:space="0" w:color="auto"/>
            </w:tcBorders>
            <w:noWrap/>
            <w:vAlign w:val="center"/>
            <w:hideMark/>
          </w:tcPr>
          <w:p w14:paraId="17F18703" w14:textId="73DC100D" w:rsidR="008F4656" w:rsidRPr="008F4656" w:rsidRDefault="00254483" w:rsidP="008F4656">
            <w:pPr>
              <w:spacing w:after="0" w:line="240" w:lineRule="auto"/>
              <w:rPr>
                <w:rFonts w:ascii="Times New Roman" w:eastAsia="Times New Roman" w:hAnsi="Times New Roman" w:cs="Times New Roman"/>
                <w:color w:val="000000"/>
                <w:kern w:val="0"/>
                <w14:ligatures w14:val="none"/>
              </w:rPr>
            </w:pPr>
            <w:r w:rsidRPr="00254483">
              <w:rPr>
                <w:rFonts w:ascii="Times New Roman" w:eastAsia="Times New Roman" w:hAnsi="Times New Roman" w:cs="Times New Roman"/>
                <w:color w:val="000000"/>
                <w:kern w:val="0"/>
                <w14:ligatures w14:val="none"/>
              </w:rPr>
              <w:t>Saya dapat memahami isi iklan produk tanpa kesulitan</w:t>
            </w:r>
          </w:p>
        </w:tc>
        <w:tc>
          <w:tcPr>
            <w:tcW w:w="630" w:type="dxa"/>
            <w:tcBorders>
              <w:top w:val="nil"/>
              <w:left w:val="nil"/>
              <w:bottom w:val="single" w:sz="4" w:space="0" w:color="auto"/>
              <w:right w:val="single" w:sz="4" w:space="0" w:color="auto"/>
            </w:tcBorders>
            <w:noWrap/>
            <w:vAlign w:val="center"/>
            <w:hideMark/>
          </w:tcPr>
          <w:p w14:paraId="27D54280"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 </w:t>
            </w:r>
          </w:p>
        </w:tc>
        <w:tc>
          <w:tcPr>
            <w:tcW w:w="497" w:type="dxa"/>
            <w:tcBorders>
              <w:top w:val="nil"/>
              <w:left w:val="nil"/>
              <w:bottom w:val="single" w:sz="4" w:space="0" w:color="auto"/>
              <w:right w:val="single" w:sz="4" w:space="0" w:color="auto"/>
            </w:tcBorders>
            <w:noWrap/>
            <w:vAlign w:val="center"/>
            <w:hideMark/>
          </w:tcPr>
          <w:p w14:paraId="3B64FC1F"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2C290003"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3BF24942"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 </w:t>
            </w:r>
          </w:p>
        </w:tc>
        <w:tc>
          <w:tcPr>
            <w:tcW w:w="643" w:type="dxa"/>
            <w:tcBorders>
              <w:top w:val="nil"/>
              <w:left w:val="nil"/>
              <w:bottom w:val="single" w:sz="4" w:space="0" w:color="auto"/>
              <w:right w:val="single" w:sz="4" w:space="0" w:color="auto"/>
            </w:tcBorders>
            <w:noWrap/>
            <w:vAlign w:val="center"/>
            <w:hideMark/>
          </w:tcPr>
          <w:p w14:paraId="58F13E78"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 </w:t>
            </w:r>
          </w:p>
        </w:tc>
      </w:tr>
      <w:tr w:rsidR="00C124E5" w:rsidRPr="008F4656" w14:paraId="198260BA" w14:textId="77777777" w:rsidTr="008B7259">
        <w:trPr>
          <w:trHeight w:val="315"/>
        </w:trPr>
        <w:tc>
          <w:tcPr>
            <w:tcW w:w="751" w:type="dxa"/>
            <w:tcBorders>
              <w:top w:val="nil"/>
              <w:left w:val="single" w:sz="4" w:space="0" w:color="auto"/>
              <w:bottom w:val="single" w:sz="4" w:space="0" w:color="auto"/>
              <w:right w:val="single" w:sz="4" w:space="0" w:color="auto"/>
            </w:tcBorders>
            <w:noWrap/>
          </w:tcPr>
          <w:p w14:paraId="6EFEC2D3" w14:textId="4BC4D20E"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w:t>
            </w:r>
          </w:p>
        </w:tc>
        <w:tc>
          <w:tcPr>
            <w:tcW w:w="4942" w:type="dxa"/>
            <w:tcBorders>
              <w:top w:val="nil"/>
              <w:left w:val="nil"/>
              <w:bottom w:val="single" w:sz="4" w:space="0" w:color="auto"/>
              <w:right w:val="single" w:sz="4" w:space="0" w:color="auto"/>
            </w:tcBorders>
            <w:noWrap/>
            <w:vAlign w:val="center"/>
          </w:tcPr>
          <w:p w14:paraId="3E850227" w14:textId="374068D4" w:rsidR="00C124E5" w:rsidRPr="008F4656" w:rsidRDefault="00254483" w:rsidP="008F4656">
            <w:pPr>
              <w:spacing w:after="0" w:line="240" w:lineRule="auto"/>
              <w:rPr>
                <w:rFonts w:ascii="Times New Roman" w:eastAsia="Times New Roman" w:hAnsi="Times New Roman" w:cs="Times New Roman"/>
                <w:color w:val="000000"/>
                <w:kern w:val="0"/>
                <w14:ligatures w14:val="none"/>
              </w:rPr>
            </w:pPr>
            <w:r w:rsidRPr="00254483">
              <w:rPr>
                <w:rFonts w:ascii="Times New Roman" w:eastAsia="Times New Roman" w:hAnsi="Times New Roman" w:cs="Times New Roman"/>
                <w:color w:val="000000"/>
                <w:kern w:val="0"/>
                <w14:ligatures w14:val="none"/>
              </w:rPr>
              <w:t>Saya melihat iklan produk ini melalui media sosial yang biasa saya gunakan</w:t>
            </w:r>
          </w:p>
        </w:tc>
        <w:tc>
          <w:tcPr>
            <w:tcW w:w="630" w:type="dxa"/>
            <w:tcBorders>
              <w:top w:val="nil"/>
              <w:left w:val="nil"/>
              <w:bottom w:val="single" w:sz="4" w:space="0" w:color="auto"/>
              <w:right w:val="single" w:sz="4" w:space="0" w:color="auto"/>
            </w:tcBorders>
            <w:noWrap/>
            <w:vAlign w:val="center"/>
          </w:tcPr>
          <w:p w14:paraId="0FB0626B" w14:textId="77777777"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p>
        </w:tc>
        <w:tc>
          <w:tcPr>
            <w:tcW w:w="497" w:type="dxa"/>
            <w:tcBorders>
              <w:top w:val="nil"/>
              <w:left w:val="nil"/>
              <w:bottom w:val="single" w:sz="4" w:space="0" w:color="auto"/>
              <w:right w:val="single" w:sz="4" w:space="0" w:color="auto"/>
            </w:tcBorders>
            <w:noWrap/>
            <w:vAlign w:val="center"/>
          </w:tcPr>
          <w:p w14:paraId="7CBC6AF3" w14:textId="77777777"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635FE270" w14:textId="77777777"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707ECDC2" w14:textId="77777777"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p>
        </w:tc>
        <w:tc>
          <w:tcPr>
            <w:tcW w:w="643" w:type="dxa"/>
            <w:tcBorders>
              <w:top w:val="nil"/>
              <w:left w:val="nil"/>
              <w:bottom w:val="single" w:sz="4" w:space="0" w:color="auto"/>
              <w:right w:val="single" w:sz="4" w:space="0" w:color="auto"/>
            </w:tcBorders>
            <w:noWrap/>
            <w:vAlign w:val="center"/>
          </w:tcPr>
          <w:p w14:paraId="4BA87AF8" w14:textId="77777777"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p>
        </w:tc>
      </w:tr>
      <w:tr w:rsidR="00C124E5" w:rsidRPr="008F4656" w14:paraId="21208354" w14:textId="77777777" w:rsidTr="008B7259">
        <w:trPr>
          <w:trHeight w:val="315"/>
        </w:trPr>
        <w:tc>
          <w:tcPr>
            <w:tcW w:w="751" w:type="dxa"/>
            <w:tcBorders>
              <w:top w:val="nil"/>
              <w:left w:val="single" w:sz="4" w:space="0" w:color="auto"/>
              <w:bottom w:val="single" w:sz="4" w:space="0" w:color="auto"/>
              <w:right w:val="single" w:sz="4" w:space="0" w:color="auto"/>
            </w:tcBorders>
            <w:noWrap/>
          </w:tcPr>
          <w:p w14:paraId="6F1E25D0" w14:textId="71AF2E82"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w:t>
            </w:r>
          </w:p>
        </w:tc>
        <w:tc>
          <w:tcPr>
            <w:tcW w:w="4942" w:type="dxa"/>
            <w:tcBorders>
              <w:top w:val="nil"/>
              <w:left w:val="nil"/>
              <w:bottom w:val="single" w:sz="4" w:space="0" w:color="auto"/>
              <w:right w:val="single" w:sz="4" w:space="0" w:color="auto"/>
            </w:tcBorders>
            <w:noWrap/>
            <w:vAlign w:val="center"/>
          </w:tcPr>
          <w:p w14:paraId="729D8649" w14:textId="1484C89D" w:rsidR="00C124E5" w:rsidRPr="008F4656" w:rsidRDefault="00254483" w:rsidP="008F4656">
            <w:pPr>
              <w:spacing w:after="0" w:line="240" w:lineRule="auto"/>
              <w:rPr>
                <w:rFonts w:ascii="Times New Roman" w:eastAsia="Times New Roman" w:hAnsi="Times New Roman" w:cs="Times New Roman"/>
                <w:color w:val="000000"/>
                <w:kern w:val="0"/>
                <w14:ligatures w14:val="none"/>
              </w:rPr>
            </w:pPr>
            <w:r w:rsidRPr="00254483">
              <w:rPr>
                <w:rFonts w:ascii="Times New Roman" w:eastAsia="Times New Roman" w:hAnsi="Times New Roman" w:cs="Times New Roman"/>
                <w:color w:val="000000"/>
                <w:kern w:val="0"/>
                <w14:ligatures w14:val="none"/>
              </w:rPr>
              <w:t>Saya tertarik membeli saat produk menawarkan diskon menarik</w:t>
            </w:r>
          </w:p>
        </w:tc>
        <w:tc>
          <w:tcPr>
            <w:tcW w:w="630" w:type="dxa"/>
            <w:tcBorders>
              <w:top w:val="nil"/>
              <w:left w:val="nil"/>
              <w:bottom w:val="single" w:sz="4" w:space="0" w:color="auto"/>
              <w:right w:val="single" w:sz="4" w:space="0" w:color="auto"/>
            </w:tcBorders>
            <w:noWrap/>
            <w:vAlign w:val="center"/>
          </w:tcPr>
          <w:p w14:paraId="203583C0" w14:textId="77777777"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p>
        </w:tc>
        <w:tc>
          <w:tcPr>
            <w:tcW w:w="497" w:type="dxa"/>
            <w:tcBorders>
              <w:top w:val="nil"/>
              <w:left w:val="nil"/>
              <w:bottom w:val="single" w:sz="4" w:space="0" w:color="auto"/>
              <w:right w:val="single" w:sz="4" w:space="0" w:color="auto"/>
            </w:tcBorders>
            <w:noWrap/>
            <w:vAlign w:val="center"/>
          </w:tcPr>
          <w:p w14:paraId="400C1F83" w14:textId="77777777"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2C21B85C" w14:textId="77777777"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24AA7E1C" w14:textId="77777777"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p>
        </w:tc>
        <w:tc>
          <w:tcPr>
            <w:tcW w:w="643" w:type="dxa"/>
            <w:tcBorders>
              <w:top w:val="nil"/>
              <w:left w:val="nil"/>
              <w:bottom w:val="single" w:sz="4" w:space="0" w:color="auto"/>
              <w:right w:val="single" w:sz="4" w:space="0" w:color="auto"/>
            </w:tcBorders>
            <w:noWrap/>
            <w:vAlign w:val="center"/>
          </w:tcPr>
          <w:p w14:paraId="3BB4C619" w14:textId="77777777"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p>
        </w:tc>
      </w:tr>
      <w:tr w:rsidR="00C124E5" w:rsidRPr="008F4656" w14:paraId="187969F2" w14:textId="77777777" w:rsidTr="008B7259">
        <w:trPr>
          <w:trHeight w:val="315"/>
        </w:trPr>
        <w:tc>
          <w:tcPr>
            <w:tcW w:w="751" w:type="dxa"/>
            <w:tcBorders>
              <w:top w:val="nil"/>
              <w:left w:val="single" w:sz="4" w:space="0" w:color="auto"/>
              <w:bottom w:val="single" w:sz="4" w:space="0" w:color="auto"/>
              <w:right w:val="single" w:sz="4" w:space="0" w:color="auto"/>
            </w:tcBorders>
            <w:noWrap/>
          </w:tcPr>
          <w:p w14:paraId="40461C7C" w14:textId="6898371F"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w:t>
            </w:r>
          </w:p>
        </w:tc>
        <w:tc>
          <w:tcPr>
            <w:tcW w:w="4942" w:type="dxa"/>
            <w:tcBorders>
              <w:top w:val="nil"/>
              <w:left w:val="nil"/>
              <w:bottom w:val="single" w:sz="4" w:space="0" w:color="auto"/>
              <w:right w:val="single" w:sz="4" w:space="0" w:color="auto"/>
            </w:tcBorders>
            <w:noWrap/>
            <w:vAlign w:val="center"/>
          </w:tcPr>
          <w:p w14:paraId="5CBFA35A" w14:textId="0012C2E4" w:rsidR="00C124E5" w:rsidRPr="008F4656" w:rsidRDefault="00D53DCD" w:rsidP="008F4656">
            <w:pPr>
              <w:spacing w:after="0" w:line="240" w:lineRule="auto"/>
              <w:rPr>
                <w:rFonts w:ascii="Times New Roman" w:eastAsia="Times New Roman" w:hAnsi="Times New Roman" w:cs="Times New Roman"/>
                <w:color w:val="000000"/>
                <w:kern w:val="0"/>
                <w14:ligatures w14:val="none"/>
              </w:rPr>
            </w:pPr>
            <w:r w:rsidRPr="00D53DCD">
              <w:rPr>
                <w:rFonts w:ascii="Times New Roman" w:eastAsia="Times New Roman" w:hAnsi="Times New Roman" w:cs="Times New Roman"/>
                <w:color w:val="000000"/>
                <w:kern w:val="0"/>
                <w14:ligatures w14:val="none"/>
              </w:rPr>
              <w:t>Saya merasa terbantu oleh program promosi yang memberikan nilai lebih pada saya</w:t>
            </w:r>
          </w:p>
        </w:tc>
        <w:tc>
          <w:tcPr>
            <w:tcW w:w="630" w:type="dxa"/>
            <w:tcBorders>
              <w:top w:val="nil"/>
              <w:left w:val="nil"/>
              <w:bottom w:val="single" w:sz="4" w:space="0" w:color="auto"/>
              <w:right w:val="single" w:sz="4" w:space="0" w:color="auto"/>
            </w:tcBorders>
            <w:noWrap/>
            <w:vAlign w:val="center"/>
          </w:tcPr>
          <w:p w14:paraId="3EEA9986" w14:textId="77777777"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p>
        </w:tc>
        <w:tc>
          <w:tcPr>
            <w:tcW w:w="497" w:type="dxa"/>
            <w:tcBorders>
              <w:top w:val="nil"/>
              <w:left w:val="nil"/>
              <w:bottom w:val="single" w:sz="4" w:space="0" w:color="auto"/>
              <w:right w:val="single" w:sz="4" w:space="0" w:color="auto"/>
            </w:tcBorders>
            <w:noWrap/>
            <w:vAlign w:val="center"/>
          </w:tcPr>
          <w:p w14:paraId="49107DC0" w14:textId="77777777"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18B500F3" w14:textId="77777777"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72F227B7" w14:textId="77777777"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p>
        </w:tc>
        <w:tc>
          <w:tcPr>
            <w:tcW w:w="643" w:type="dxa"/>
            <w:tcBorders>
              <w:top w:val="nil"/>
              <w:left w:val="nil"/>
              <w:bottom w:val="single" w:sz="4" w:space="0" w:color="auto"/>
              <w:right w:val="single" w:sz="4" w:space="0" w:color="auto"/>
            </w:tcBorders>
            <w:noWrap/>
            <w:vAlign w:val="center"/>
          </w:tcPr>
          <w:p w14:paraId="4EEA9596" w14:textId="77777777"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p>
        </w:tc>
      </w:tr>
      <w:tr w:rsidR="00C124E5" w:rsidRPr="008F4656" w14:paraId="71A04B92" w14:textId="77777777" w:rsidTr="008B7259">
        <w:trPr>
          <w:trHeight w:val="315"/>
        </w:trPr>
        <w:tc>
          <w:tcPr>
            <w:tcW w:w="751" w:type="dxa"/>
            <w:tcBorders>
              <w:top w:val="nil"/>
              <w:left w:val="single" w:sz="4" w:space="0" w:color="auto"/>
              <w:bottom w:val="single" w:sz="4" w:space="0" w:color="auto"/>
              <w:right w:val="single" w:sz="4" w:space="0" w:color="auto"/>
            </w:tcBorders>
            <w:noWrap/>
          </w:tcPr>
          <w:p w14:paraId="6064B66C" w14:textId="328790E1"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w:t>
            </w:r>
          </w:p>
        </w:tc>
        <w:tc>
          <w:tcPr>
            <w:tcW w:w="4942" w:type="dxa"/>
            <w:tcBorders>
              <w:top w:val="nil"/>
              <w:left w:val="nil"/>
              <w:bottom w:val="single" w:sz="4" w:space="0" w:color="auto"/>
              <w:right w:val="single" w:sz="4" w:space="0" w:color="auto"/>
            </w:tcBorders>
            <w:noWrap/>
            <w:vAlign w:val="center"/>
          </w:tcPr>
          <w:p w14:paraId="12B72846" w14:textId="013BB7AA" w:rsidR="00C124E5" w:rsidRPr="008F4656" w:rsidRDefault="00D53DCD" w:rsidP="008F4656">
            <w:pPr>
              <w:spacing w:after="0" w:line="240" w:lineRule="auto"/>
              <w:rPr>
                <w:rFonts w:ascii="Times New Roman" w:eastAsia="Times New Roman" w:hAnsi="Times New Roman" w:cs="Times New Roman"/>
                <w:color w:val="000000"/>
                <w:kern w:val="0"/>
                <w14:ligatures w14:val="none"/>
              </w:rPr>
            </w:pPr>
            <w:r w:rsidRPr="00D53DCD">
              <w:rPr>
                <w:rFonts w:ascii="Times New Roman" w:eastAsia="Times New Roman" w:hAnsi="Times New Roman" w:cs="Times New Roman"/>
                <w:color w:val="000000"/>
                <w:kern w:val="0"/>
                <w14:ligatures w14:val="none"/>
              </w:rPr>
              <w:t>Staff/Barista menjelaskan produk dengan jelas dan lengkap</w:t>
            </w:r>
          </w:p>
        </w:tc>
        <w:tc>
          <w:tcPr>
            <w:tcW w:w="630" w:type="dxa"/>
            <w:tcBorders>
              <w:top w:val="nil"/>
              <w:left w:val="nil"/>
              <w:bottom w:val="single" w:sz="4" w:space="0" w:color="auto"/>
              <w:right w:val="single" w:sz="4" w:space="0" w:color="auto"/>
            </w:tcBorders>
            <w:noWrap/>
            <w:vAlign w:val="center"/>
          </w:tcPr>
          <w:p w14:paraId="1790D382" w14:textId="77777777"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p>
        </w:tc>
        <w:tc>
          <w:tcPr>
            <w:tcW w:w="497" w:type="dxa"/>
            <w:tcBorders>
              <w:top w:val="nil"/>
              <w:left w:val="nil"/>
              <w:bottom w:val="single" w:sz="4" w:space="0" w:color="auto"/>
              <w:right w:val="single" w:sz="4" w:space="0" w:color="auto"/>
            </w:tcBorders>
            <w:noWrap/>
            <w:vAlign w:val="center"/>
          </w:tcPr>
          <w:p w14:paraId="2A0EE00B" w14:textId="77777777"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17B5DA38" w14:textId="77777777"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3681501D" w14:textId="77777777"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p>
        </w:tc>
        <w:tc>
          <w:tcPr>
            <w:tcW w:w="643" w:type="dxa"/>
            <w:tcBorders>
              <w:top w:val="nil"/>
              <w:left w:val="nil"/>
              <w:bottom w:val="single" w:sz="4" w:space="0" w:color="auto"/>
              <w:right w:val="single" w:sz="4" w:space="0" w:color="auto"/>
            </w:tcBorders>
            <w:noWrap/>
            <w:vAlign w:val="center"/>
          </w:tcPr>
          <w:p w14:paraId="19EB441A" w14:textId="77777777"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p>
        </w:tc>
      </w:tr>
      <w:tr w:rsidR="00C124E5" w:rsidRPr="008F4656" w14:paraId="40E2C8E2" w14:textId="77777777" w:rsidTr="008B7259">
        <w:trPr>
          <w:trHeight w:val="315"/>
        </w:trPr>
        <w:tc>
          <w:tcPr>
            <w:tcW w:w="751" w:type="dxa"/>
            <w:tcBorders>
              <w:top w:val="nil"/>
              <w:left w:val="single" w:sz="4" w:space="0" w:color="auto"/>
              <w:bottom w:val="single" w:sz="4" w:space="0" w:color="auto"/>
              <w:right w:val="single" w:sz="4" w:space="0" w:color="auto"/>
            </w:tcBorders>
            <w:noWrap/>
          </w:tcPr>
          <w:p w14:paraId="193A74BC" w14:textId="15CDE1CE"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w:t>
            </w:r>
          </w:p>
        </w:tc>
        <w:tc>
          <w:tcPr>
            <w:tcW w:w="4942" w:type="dxa"/>
            <w:tcBorders>
              <w:top w:val="nil"/>
              <w:left w:val="nil"/>
              <w:bottom w:val="single" w:sz="4" w:space="0" w:color="auto"/>
              <w:right w:val="single" w:sz="4" w:space="0" w:color="auto"/>
            </w:tcBorders>
            <w:noWrap/>
            <w:vAlign w:val="center"/>
          </w:tcPr>
          <w:p w14:paraId="729D06B2" w14:textId="553AC909" w:rsidR="00C124E5" w:rsidRPr="008F4656" w:rsidRDefault="00D53DCD" w:rsidP="008F4656">
            <w:pPr>
              <w:spacing w:after="0" w:line="240" w:lineRule="auto"/>
              <w:rPr>
                <w:rFonts w:ascii="Times New Roman" w:eastAsia="Times New Roman" w:hAnsi="Times New Roman" w:cs="Times New Roman"/>
                <w:color w:val="000000"/>
                <w:kern w:val="0"/>
                <w14:ligatures w14:val="none"/>
              </w:rPr>
            </w:pPr>
            <w:r w:rsidRPr="00D53DCD">
              <w:rPr>
                <w:rFonts w:ascii="Times New Roman" w:eastAsia="Times New Roman" w:hAnsi="Times New Roman" w:cs="Times New Roman"/>
                <w:color w:val="000000"/>
                <w:kern w:val="0"/>
                <w14:ligatures w14:val="none"/>
              </w:rPr>
              <w:t>Staff/Barista mampu meyakinkan saya untuk membeli produk</w:t>
            </w:r>
          </w:p>
        </w:tc>
        <w:tc>
          <w:tcPr>
            <w:tcW w:w="630" w:type="dxa"/>
            <w:tcBorders>
              <w:top w:val="nil"/>
              <w:left w:val="nil"/>
              <w:bottom w:val="single" w:sz="4" w:space="0" w:color="auto"/>
              <w:right w:val="single" w:sz="4" w:space="0" w:color="auto"/>
            </w:tcBorders>
            <w:noWrap/>
            <w:vAlign w:val="center"/>
          </w:tcPr>
          <w:p w14:paraId="0D16C690" w14:textId="77777777"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p>
        </w:tc>
        <w:tc>
          <w:tcPr>
            <w:tcW w:w="497" w:type="dxa"/>
            <w:tcBorders>
              <w:top w:val="nil"/>
              <w:left w:val="nil"/>
              <w:bottom w:val="single" w:sz="4" w:space="0" w:color="auto"/>
              <w:right w:val="single" w:sz="4" w:space="0" w:color="auto"/>
            </w:tcBorders>
            <w:noWrap/>
            <w:vAlign w:val="center"/>
          </w:tcPr>
          <w:p w14:paraId="3DCC4B5E" w14:textId="77777777"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617432CF" w14:textId="77777777"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41CE0AFD" w14:textId="77777777"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p>
        </w:tc>
        <w:tc>
          <w:tcPr>
            <w:tcW w:w="643" w:type="dxa"/>
            <w:tcBorders>
              <w:top w:val="nil"/>
              <w:left w:val="nil"/>
              <w:bottom w:val="single" w:sz="4" w:space="0" w:color="auto"/>
              <w:right w:val="single" w:sz="4" w:space="0" w:color="auto"/>
            </w:tcBorders>
            <w:noWrap/>
            <w:vAlign w:val="center"/>
          </w:tcPr>
          <w:p w14:paraId="188852F2" w14:textId="77777777" w:rsidR="00C124E5"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p>
        </w:tc>
      </w:tr>
      <w:tr w:rsidR="008F4656" w:rsidRPr="008F4656" w14:paraId="2ECD2332" w14:textId="77777777" w:rsidTr="00C124E5">
        <w:trPr>
          <w:trHeight w:val="315"/>
        </w:trPr>
        <w:tc>
          <w:tcPr>
            <w:tcW w:w="751" w:type="dxa"/>
            <w:tcBorders>
              <w:top w:val="nil"/>
              <w:left w:val="single" w:sz="4" w:space="0" w:color="auto"/>
              <w:bottom w:val="single" w:sz="4" w:space="0" w:color="auto"/>
              <w:right w:val="single" w:sz="4" w:space="0" w:color="auto"/>
            </w:tcBorders>
            <w:noWrap/>
          </w:tcPr>
          <w:p w14:paraId="3C915250" w14:textId="165C5C0D" w:rsidR="008F4656"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w:t>
            </w:r>
          </w:p>
        </w:tc>
        <w:tc>
          <w:tcPr>
            <w:tcW w:w="4942" w:type="dxa"/>
            <w:tcBorders>
              <w:top w:val="nil"/>
              <w:left w:val="nil"/>
              <w:bottom w:val="single" w:sz="4" w:space="0" w:color="auto"/>
              <w:right w:val="single" w:sz="4" w:space="0" w:color="auto"/>
            </w:tcBorders>
            <w:noWrap/>
            <w:vAlign w:val="bottom"/>
          </w:tcPr>
          <w:p w14:paraId="2E0FA5EC" w14:textId="69D3D1AF" w:rsidR="008F4656" w:rsidRPr="008F4656" w:rsidRDefault="00D53DCD" w:rsidP="008F4656">
            <w:pPr>
              <w:spacing w:after="0" w:line="240" w:lineRule="auto"/>
              <w:rPr>
                <w:rFonts w:ascii="Times New Roman" w:eastAsia="Times New Roman" w:hAnsi="Times New Roman" w:cs="Times New Roman"/>
                <w:color w:val="000000"/>
                <w:kern w:val="0"/>
                <w14:ligatures w14:val="none"/>
              </w:rPr>
            </w:pPr>
            <w:r w:rsidRPr="00D53DCD">
              <w:rPr>
                <w:rFonts w:ascii="Times New Roman" w:eastAsia="Times New Roman" w:hAnsi="Times New Roman" w:cs="Times New Roman"/>
                <w:color w:val="000000"/>
                <w:kern w:val="0"/>
                <w14:ligatures w14:val="none"/>
              </w:rPr>
              <w:t>Saya sering melihat berita positif tentang Dreezel Coffee di media massa</w:t>
            </w:r>
          </w:p>
        </w:tc>
        <w:tc>
          <w:tcPr>
            <w:tcW w:w="630" w:type="dxa"/>
            <w:tcBorders>
              <w:top w:val="nil"/>
              <w:left w:val="nil"/>
              <w:bottom w:val="single" w:sz="4" w:space="0" w:color="auto"/>
              <w:right w:val="single" w:sz="4" w:space="0" w:color="auto"/>
            </w:tcBorders>
            <w:noWrap/>
            <w:vAlign w:val="center"/>
            <w:hideMark/>
          </w:tcPr>
          <w:p w14:paraId="295D26ED"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 </w:t>
            </w:r>
          </w:p>
        </w:tc>
        <w:tc>
          <w:tcPr>
            <w:tcW w:w="497" w:type="dxa"/>
            <w:tcBorders>
              <w:top w:val="nil"/>
              <w:left w:val="nil"/>
              <w:bottom w:val="single" w:sz="4" w:space="0" w:color="auto"/>
              <w:right w:val="single" w:sz="4" w:space="0" w:color="auto"/>
            </w:tcBorders>
            <w:noWrap/>
            <w:vAlign w:val="center"/>
            <w:hideMark/>
          </w:tcPr>
          <w:p w14:paraId="75AB23EB"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418DD5B3"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794BFA15"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 </w:t>
            </w:r>
          </w:p>
        </w:tc>
        <w:tc>
          <w:tcPr>
            <w:tcW w:w="643" w:type="dxa"/>
            <w:tcBorders>
              <w:top w:val="nil"/>
              <w:left w:val="nil"/>
              <w:bottom w:val="single" w:sz="4" w:space="0" w:color="auto"/>
              <w:right w:val="single" w:sz="4" w:space="0" w:color="auto"/>
            </w:tcBorders>
            <w:noWrap/>
            <w:vAlign w:val="center"/>
            <w:hideMark/>
          </w:tcPr>
          <w:p w14:paraId="72C5F176"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 </w:t>
            </w:r>
          </w:p>
        </w:tc>
      </w:tr>
      <w:tr w:rsidR="008F4656" w:rsidRPr="008F4656" w14:paraId="4AAA2388" w14:textId="77777777" w:rsidTr="00C124E5">
        <w:trPr>
          <w:trHeight w:val="315"/>
        </w:trPr>
        <w:tc>
          <w:tcPr>
            <w:tcW w:w="751" w:type="dxa"/>
            <w:tcBorders>
              <w:top w:val="nil"/>
              <w:left w:val="single" w:sz="4" w:space="0" w:color="auto"/>
              <w:bottom w:val="single" w:sz="4" w:space="0" w:color="auto"/>
              <w:right w:val="single" w:sz="4" w:space="0" w:color="auto"/>
            </w:tcBorders>
            <w:noWrap/>
          </w:tcPr>
          <w:p w14:paraId="0ECBFB3A" w14:textId="70442BBF" w:rsidR="008F4656"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8</w:t>
            </w:r>
          </w:p>
        </w:tc>
        <w:tc>
          <w:tcPr>
            <w:tcW w:w="4942" w:type="dxa"/>
            <w:tcBorders>
              <w:top w:val="nil"/>
              <w:left w:val="nil"/>
              <w:bottom w:val="single" w:sz="4" w:space="0" w:color="auto"/>
              <w:right w:val="single" w:sz="4" w:space="0" w:color="auto"/>
            </w:tcBorders>
            <w:noWrap/>
            <w:vAlign w:val="bottom"/>
          </w:tcPr>
          <w:p w14:paraId="42718D2D" w14:textId="70FA875E" w:rsidR="008F4656" w:rsidRPr="008F4656" w:rsidRDefault="0009301E" w:rsidP="008F4656">
            <w:pPr>
              <w:spacing w:after="0" w:line="240" w:lineRule="auto"/>
              <w:rPr>
                <w:rFonts w:ascii="Times New Roman" w:eastAsia="Times New Roman" w:hAnsi="Times New Roman" w:cs="Times New Roman"/>
                <w:color w:val="000000"/>
                <w:kern w:val="0"/>
                <w14:ligatures w14:val="none"/>
              </w:rPr>
            </w:pPr>
            <w:r w:rsidRPr="0009301E">
              <w:rPr>
                <w:rFonts w:ascii="Times New Roman" w:eastAsia="Times New Roman" w:hAnsi="Times New Roman" w:cs="Times New Roman"/>
                <w:color w:val="000000"/>
                <w:kern w:val="0"/>
                <w14:ligatures w14:val="none"/>
              </w:rPr>
              <w:t>Saya merasa Dreezel Coffee memiliki reputasi yang baik di masyarakat</w:t>
            </w:r>
          </w:p>
        </w:tc>
        <w:tc>
          <w:tcPr>
            <w:tcW w:w="630" w:type="dxa"/>
            <w:tcBorders>
              <w:top w:val="nil"/>
              <w:left w:val="nil"/>
              <w:bottom w:val="single" w:sz="4" w:space="0" w:color="auto"/>
              <w:right w:val="single" w:sz="4" w:space="0" w:color="auto"/>
            </w:tcBorders>
            <w:noWrap/>
            <w:vAlign w:val="center"/>
            <w:hideMark/>
          </w:tcPr>
          <w:p w14:paraId="1941DE87"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 </w:t>
            </w:r>
          </w:p>
        </w:tc>
        <w:tc>
          <w:tcPr>
            <w:tcW w:w="497" w:type="dxa"/>
            <w:tcBorders>
              <w:top w:val="nil"/>
              <w:left w:val="nil"/>
              <w:bottom w:val="single" w:sz="4" w:space="0" w:color="auto"/>
              <w:right w:val="single" w:sz="4" w:space="0" w:color="auto"/>
            </w:tcBorders>
            <w:noWrap/>
            <w:vAlign w:val="center"/>
            <w:hideMark/>
          </w:tcPr>
          <w:p w14:paraId="0F029918"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71B7DC19"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358395A2"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 </w:t>
            </w:r>
          </w:p>
        </w:tc>
        <w:tc>
          <w:tcPr>
            <w:tcW w:w="643" w:type="dxa"/>
            <w:tcBorders>
              <w:top w:val="nil"/>
              <w:left w:val="nil"/>
              <w:bottom w:val="single" w:sz="4" w:space="0" w:color="auto"/>
              <w:right w:val="single" w:sz="4" w:space="0" w:color="auto"/>
            </w:tcBorders>
            <w:noWrap/>
            <w:vAlign w:val="center"/>
            <w:hideMark/>
          </w:tcPr>
          <w:p w14:paraId="141026B8"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 </w:t>
            </w:r>
          </w:p>
        </w:tc>
      </w:tr>
      <w:tr w:rsidR="008F4656" w:rsidRPr="008F4656" w14:paraId="3452F4F4" w14:textId="77777777" w:rsidTr="00C124E5">
        <w:trPr>
          <w:trHeight w:val="315"/>
        </w:trPr>
        <w:tc>
          <w:tcPr>
            <w:tcW w:w="751" w:type="dxa"/>
            <w:tcBorders>
              <w:top w:val="nil"/>
              <w:left w:val="single" w:sz="4" w:space="0" w:color="auto"/>
              <w:bottom w:val="single" w:sz="4" w:space="0" w:color="auto"/>
              <w:right w:val="single" w:sz="4" w:space="0" w:color="auto"/>
            </w:tcBorders>
            <w:noWrap/>
          </w:tcPr>
          <w:p w14:paraId="7C21E534" w14:textId="024F341A" w:rsidR="008F4656"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w:t>
            </w:r>
          </w:p>
        </w:tc>
        <w:tc>
          <w:tcPr>
            <w:tcW w:w="4942" w:type="dxa"/>
            <w:tcBorders>
              <w:top w:val="nil"/>
              <w:left w:val="nil"/>
              <w:bottom w:val="single" w:sz="4" w:space="0" w:color="auto"/>
              <w:right w:val="single" w:sz="4" w:space="0" w:color="auto"/>
            </w:tcBorders>
            <w:noWrap/>
            <w:vAlign w:val="bottom"/>
          </w:tcPr>
          <w:p w14:paraId="3B630310" w14:textId="40B999C5" w:rsidR="008F4656" w:rsidRPr="008F4656" w:rsidRDefault="0009301E" w:rsidP="008F4656">
            <w:pPr>
              <w:spacing w:after="0" w:line="240" w:lineRule="auto"/>
              <w:rPr>
                <w:rFonts w:ascii="Times New Roman" w:eastAsia="Times New Roman" w:hAnsi="Times New Roman" w:cs="Times New Roman"/>
                <w:color w:val="000000"/>
                <w:kern w:val="0"/>
                <w14:ligatures w14:val="none"/>
              </w:rPr>
            </w:pPr>
            <w:r w:rsidRPr="0009301E">
              <w:rPr>
                <w:rFonts w:ascii="Times New Roman" w:eastAsia="Times New Roman" w:hAnsi="Times New Roman" w:cs="Times New Roman"/>
                <w:color w:val="000000"/>
                <w:kern w:val="0"/>
                <w14:ligatures w14:val="none"/>
              </w:rPr>
              <w:t>Saya mudah mendapatkan informasi produk melalui internet</w:t>
            </w:r>
          </w:p>
        </w:tc>
        <w:tc>
          <w:tcPr>
            <w:tcW w:w="630" w:type="dxa"/>
            <w:tcBorders>
              <w:top w:val="nil"/>
              <w:left w:val="nil"/>
              <w:bottom w:val="single" w:sz="4" w:space="0" w:color="auto"/>
              <w:right w:val="single" w:sz="4" w:space="0" w:color="auto"/>
            </w:tcBorders>
            <w:noWrap/>
            <w:vAlign w:val="center"/>
            <w:hideMark/>
          </w:tcPr>
          <w:p w14:paraId="60794A5D"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 </w:t>
            </w:r>
          </w:p>
        </w:tc>
        <w:tc>
          <w:tcPr>
            <w:tcW w:w="497" w:type="dxa"/>
            <w:tcBorders>
              <w:top w:val="nil"/>
              <w:left w:val="nil"/>
              <w:bottom w:val="single" w:sz="4" w:space="0" w:color="auto"/>
              <w:right w:val="single" w:sz="4" w:space="0" w:color="auto"/>
            </w:tcBorders>
            <w:noWrap/>
            <w:vAlign w:val="center"/>
            <w:hideMark/>
          </w:tcPr>
          <w:p w14:paraId="2826AB8D"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6E900AEC"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2700039C"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 </w:t>
            </w:r>
          </w:p>
        </w:tc>
        <w:tc>
          <w:tcPr>
            <w:tcW w:w="643" w:type="dxa"/>
            <w:tcBorders>
              <w:top w:val="nil"/>
              <w:left w:val="nil"/>
              <w:bottom w:val="single" w:sz="4" w:space="0" w:color="auto"/>
              <w:right w:val="single" w:sz="4" w:space="0" w:color="auto"/>
            </w:tcBorders>
            <w:noWrap/>
            <w:vAlign w:val="center"/>
            <w:hideMark/>
          </w:tcPr>
          <w:p w14:paraId="46974586"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 </w:t>
            </w:r>
          </w:p>
        </w:tc>
      </w:tr>
      <w:tr w:rsidR="008F4656" w:rsidRPr="008F4656" w14:paraId="62E81D93" w14:textId="77777777" w:rsidTr="00C124E5">
        <w:trPr>
          <w:trHeight w:val="315"/>
        </w:trPr>
        <w:tc>
          <w:tcPr>
            <w:tcW w:w="751" w:type="dxa"/>
            <w:tcBorders>
              <w:top w:val="nil"/>
              <w:left w:val="single" w:sz="4" w:space="0" w:color="auto"/>
              <w:bottom w:val="single" w:sz="4" w:space="0" w:color="auto"/>
              <w:right w:val="single" w:sz="4" w:space="0" w:color="auto"/>
            </w:tcBorders>
            <w:noWrap/>
          </w:tcPr>
          <w:p w14:paraId="6D8C1539" w14:textId="7E6C239C" w:rsidR="008F4656" w:rsidRPr="008F4656" w:rsidRDefault="00C124E5" w:rsidP="008F4656">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w:t>
            </w:r>
          </w:p>
        </w:tc>
        <w:tc>
          <w:tcPr>
            <w:tcW w:w="4942" w:type="dxa"/>
            <w:tcBorders>
              <w:top w:val="nil"/>
              <w:left w:val="nil"/>
              <w:bottom w:val="single" w:sz="4" w:space="0" w:color="auto"/>
              <w:right w:val="single" w:sz="4" w:space="0" w:color="auto"/>
            </w:tcBorders>
            <w:noWrap/>
            <w:vAlign w:val="bottom"/>
          </w:tcPr>
          <w:p w14:paraId="32170AB8" w14:textId="000E72E2" w:rsidR="008F4656" w:rsidRPr="008F4656" w:rsidRDefault="0009301E" w:rsidP="008F4656">
            <w:pPr>
              <w:spacing w:after="0" w:line="240" w:lineRule="auto"/>
              <w:rPr>
                <w:rFonts w:ascii="Times New Roman" w:eastAsia="Times New Roman" w:hAnsi="Times New Roman" w:cs="Times New Roman"/>
                <w:color w:val="000000"/>
                <w:kern w:val="0"/>
                <w14:ligatures w14:val="none"/>
              </w:rPr>
            </w:pPr>
            <w:r w:rsidRPr="0009301E">
              <w:rPr>
                <w:rFonts w:ascii="Times New Roman" w:eastAsia="Times New Roman" w:hAnsi="Times New Roman" w:cs="Times New Roman"/>
                <w:color w:val="000000"/>
                <w:kern w:val="0"/>
                <w14:ligatures w14:val="none"/>
              </w:rPr>
              <w:t>Saya merasa lebih dekat dengan merek karena interaksi digital yang baik</w:t>
            </w:r>
          </w:p>
        </w:tc>
        <w:tc>
          <w:tcPr>
            <w:tcW w:w="630" w:type="dxa"/>
            <w:tcBorders>
              <w:top w:val="nil"/>
              <w:left w:val="nil"/>
              <w:bottom w:val="single" w:sz="4" w:space="0" w:color="auto"/>
              <w:right w:val="single" w:sz="4" w:space="0" w:color="auto"/>
            </w:tcBorders>
            <w:noWrap/>
            <w:vAlign w:val="center"/>
            <w:hideMark/>
          </w:tcPr>
          <w:p w14:paraId="3902F49C"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 </w:t>
            </w:r>
          </w:p>
        </w:tc>
        <w:tc>
          <w:tcPr>
            <w:tcW w:w="497" w:type="dxa"/>
            <w:tcBorders>
              <w:top w:val="nil"/>
              <w:left w:val="nil"/>
              <w:bottom w:val="single" w:sz="4" w:space="0" w:color="auto"/>
              <w:right w:val="single" w:sz="4" w:space="0" w:color="auto"/>
            </w:tcBorders>
            <w:noWrap/>
            <w:vAlign w:val="center"/>
            <w:hideMark/>
          </w:tcPr>
          <w:p w14:paraId="416ECE40"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52EB5553"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29353675"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 </w:t>
            </w:r>
          </w:p>
        </w:tc>
        <w:tc>
          <w:tcPr>
            <w:tcW w:w="643" w:type="dxa"/>
            <w:tcBorders>
              <w:top w:val="nil"/>
              <w:left w:val="nil"/>
              <w:bottom w:val="single" w:sz="4" w:space="0" w:color="auto"/>
              <w:right w:val="single" w:sz="4" w:space="0" w:color="auto"/>
            </w:tcBorders>
            <w:noWrap/>
            <w:vAlign w:val="center"/>
            <w:hideMark/>
          </w:tcPr>
          <w:p w14:paraId="7976F028" w14:textId="77777777" w:rsidR="008F4656" w:rsidRPr="008F4656" w:rsidRDefault="008F4656" w:rsidP="008F4656">
            <w:pPr>
              <w:spacing w:after="0" w:line="240" w:lineRule="auto"/>
              <w:jc w:val="center"/>
              <w:rPr>
                <w:rFonts w:ascii="Times New Roman" w:eastAsia="Times New Roman" w:hAnsi="Times New Roman" w:cs="Times New Roman"/>
                <w:color w:val="000000"/>
                <w:kern w:val="0"/>
                <w14:ligatures w14:val="none"/>
              </w:rPr>
            </w:pPr>
            <w:r w:rsidRPr="008F4656">
              <w:rPr>
                <w:rFonts w:ascii="Times New Roman" w:eastAsia="Times New Roman" w:hAnsi="Times New Roman" w:cs="Times New Roman"/>
                <w:color w:val="000000"/>
                <w:kern w:val="0"/>
                <w14:ligatures w14:val="none"/>
              </w:rPr>
              <w:t> </w:t>
            </w:r>
          </w:p>
        </w:tc>
      </w:tr>
    </w:tbl>
    <w:p w14:paraId="78E24A9A" w14:textId="77777777" w:rsidR="008F4656" w:rsidRDefault="008F4656" w:rsidP="003D1DB3">
      <w:pPr>
        <w:spacing w:line="360" w:lineRule="auto"/>
        <w:jc w:val="both"/>
        <w:rPr>
          <w:rFonts w:ascii="Times New Roman" w:hAnsi="Times New Roman" w:cs="Times New Roman"/>
          <w:b/>
          <w:bCs/>
        </w:rPr>
      </w:pPr>
    </w:p>
    <w:p w14:paraId="1EE227A2" w14:textId="3D3B65A1" w:rsidR="008F4656" w:rsidRDefault="008F4656" w:rsidP="003D1DB3">
      <w:pPr>
        <w:spacing w:line="360" w:lineRule="auto"/>
        <w:jc w:val="both"/>
        <w:rPr>
          <w:rFonts w:ascii="Times New Roman" w:hAnsi="Times New Roman" w:cs="Times New Roman"/>
          <w:b/>
          <w:bCs/>
        </w:rPr>
      </w:pPr>
      <w:r>
        <w:rPr>
          <w:rFonts w:ascii="Times New Roman" w:hAnsi="Times New Roman" w:cs="Times New Roman"/>
          <w:b/>
          <w:bCs/>
        </w:rPr>
        <w:t>Kepuasan Konsumen (Y)</w:t>
      </w:r>
    </w:p>
    <w:tbl>
      <w:tblPr>
        <w:tblW w:w="8455" w:type="dxa"/>
        <w:tblLook w:val="04A0" w:firstRow="1" w:lastRow="0" w:firstColumn="1" w:lastColumn="0" w:noHBand="0" w:noVBand="1"/>
      </w:tblPr>
      <w:tblGrid>
        <w:gridCol w:w="770"/>
        <w:gridCol w:w="4824"/>
        <w:gridCol w:w="630"/>
        <w:gridCol w:w="497"/>
        <w:gridCol w:w="496"/>
        <w:gridCol w:w="496"/>
        <w:gridCol w:w="742"/>
      </w:tblGrid>
      <w:tr w:rsidR="00E162D4" w:rsidRPr="00E162D4" w14:paraId="49A7A753" w14:textId="77777777" w:rsidTr="008B7259">
        <w:trPr>
          <w:trHeight w:val="315"/>
        </w:trPr>
        <w:tc>
          <w:tcPr>
            <w:tcW w:w="770" w:type="dxa"/>
            <w:vMerge w:val="restart"/>
            <w:tcBorders>
              <w:top w:val="single" w:sz="4" w:space="0" w:color="auto"/>
              <w:left w:val="single" w:sz="4" w:space="0" w:color="auto"/>
              <w:bottom w:val="single" w:sz="4" w:space="0" w:color="auto"/>
              <w:right w:val="single" w:sz="4" w:space="0" w:color="auto"/>
            </w:tcBorders>
            <w:noWrap/>
            <w:vAlign w:val="center"/>
            <w:hideMark/>
          </w:tcPr>
          <w:p w14:paraId="336CE57D"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No</w:t>
            </w:r>
          </w:p>
        </w:tc>
        <w:tc>
          <w:tcPr>
            <w:tcW w:w="4824" w:type="dxa"/>
            <w:vMerge w:val="restart"/>
            <w:tcBorders>
              <w:top w:val="single" w:sz="4" w:space="0" w:color="auto"/>
              <w:left w:val="single" w:sz="4" w:space="0" w:color="auto"/>
              <w:bottom w:val="single" w:sz="4" w:space="0" w:color="auto"/>
              <w:right w:val="single" w:sz="4" w:space="0" w:color="auto"/>
            </w:tcBorders>
            <w:noWrap/>
            <w:vAlign w:val="center"/>
            <w:hideMark/>
          </w:tcPr>
          <w:p w14:paraId="73ACAABF"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Pernyataan</w:t>
            </w:r>
          </w:p>
        </w:tc>
        <w:tc>
          <w:tcPr>
            <w:tcW w:w="2861" w:type="dxa"/>
            <w:gridSpan w:val="5"/>
            <w:tcBorders>
              <w:top w:val="single" w:sz="4" w:space="0" w:color="auto"/>
              <w:left w:val="nil"/>
              <w:bottom w:val="single" w:sz="4" w:space="0" w:color="auto"/>
              <w:right w:val="single" w:sz="4" w:space="0" w:color="auto"/>
            </w:tcBorders>
            <w:noWrap/>
            <w:vAlign w:val="center"/>
            <w:hideMark/>
          </w:tcPr>
          <w:p w14:paraId="421F6662"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Penilaian</w:t>
            </w:r>
          </w:p>
        </w:tc>
      </w:tr>
      <w:tr w:rsidR="00E162D4" w:rsidRPr="00E162D4" w14:paraId="06FC7B6A" w14:textId="77777777" w:rsidTr="008B7259">
        <w:trPr>
          <w:trHeight w:val="315"/>
        </w:trPr>
        <w:tc>
          <w:tcPr>
            <w:tcW w:w="770" w:type="dxa"/>
            <w:vMerge/>
            <w:tcBorders>
              <w:top w:val="single" w:sz="4" w:space="0" w:color="auto"/>
              <w:left w:val="single" w:sz="4" w:space="0" w:color="auto"/>
              <w:bottom w:val="single" w:sz="4" w:space="0" w:color="auto"/>
              <w:right w:val="single" w:sz="4" w:space="0" w:color="auto"/>
            </w:tcBorders>
            <w:vAlign w:val="center"/>
            <w:hideMark/>
          </w:tcPr>
          <w:p w14:paraId="3FCB004E" w14:textId="77777777" w:rsidR="00E162D4" w:rsidRPr="00E162D4" w:rsidRDefault="00E162D4" w:rsidP="00E162D4">
            <w:pPr>
              <w:spacing w:after="0" w:line="240" w:lineRule="auto"/>
              <w:rPr>
                <w:rFonts w:ascii="Times New Roman" w:eastAsia="Times New Roman" w:hAnsi="Times New Roman" w:cs="Times New Roman"/>
                <w:color w:val="000000"/>
                <w:kern w:val="0"/>
                <w14:ligatures w14:val="none"/>
              </w:rPr>
            </w:pPr>
          </w:p>
        </w:tc>
        <w:tc>
          <w:tcPr>
            <w:tcW w:w="4824" w:type="dxa"/>
            <w:vMerge/>
            <w:tcBorders>
              <w:top w:val="single" w:sz="4" w:space="0" w:color="auto"/>
              <w:left w:val="single" w:sz="4" w:space="0" w:color="auto"/>
              <w:bottom w:val="single" w:sz="4" w:space="0" w:color="auto"/>
              <w:right w:val="single" w:sz="4" w:space="0" w:color="auto"/>
            </w:tcBorders>
            <w:vAlign w:val="center"/>
            <w:hideMark/>
          </w:tcPr>
          <w:p w14:paraId="69D7926A" w14:textId="77777777" w:rsidR="00E162D4" w:rsidRPr="00E162D4" w:rsidRDefault="00E162D4" w:rsidP="00E162D4">
            <w:pPr>
              <w:spacing w:after="0" w:line="240" w:lineRule="auto"/>
              <w:rPr>
                <w:rFonts w:ascii="Times New Roman" w:eastAsia="Times New Roman" w:hAnsi="Times New Roman" w:cs="Times New Roman"/>
                <w:color w:val="000000"/>
                <w:kern w:val="0"/>
                <w14:ligatures w14:val="none"/>
              </w:rPr>
            </w:pPr>
          </w:p>
        </w:tc>
        <w:tc>
          <w:tcPr>
            <w:tcW w:w="630" w:type="dxa"/>
            <w:tcBorders>
              <w:top w:val="nil"/>
              <w:left w:val="nil"/>
              <w:bottom w:val="single" w:sz="4" w:space="0" w:color="auto"/>
              <w:right w:val="single" w:sz="4" w:space="0" w:color="auto"/>
            </w:tcBorders>
            <w:noWrap/>
            <w:vAlign w:val="center"/>
            <w:hideMark/>
          </w:tcPr>
          <w:p w14:paraId="0E18E3CC"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STS (1)</w:t>
            </w:r>
          </w:p>
        </w:tc>
        <w:tc>
          <w:tcPr>
            <w:tcW w:w="497" w:type="dxa"/>
            <w:tcBorders>
              <w:top w:val="nil"/>
              <w:left w:val="nil"/>
              <w:bottom w:val="single" w:sz="4" w:space="0" w:color="auto"/>
              <w:right w:val="single" w:sz="4" w:space="0" w:color="auto"/>
            </w:tcBorders>
            <w:noWrap/>
            <w:vAlign w:val="center"/>
            <w:hideMark/>
          </w:tcPr>
          <w:p w14:paraId="6BE7C32D"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TS (2)</w:t>
            </w:r>
          </w:p>
        </w:tc>
        <w:tc>
          <w:tcPr>
            <w:tcW w:w="496" w:type="dxa"/>
            <w:tcBorders>
              <w:top w:val="nil"/>
              <w:left w:val="nil"/>
              <w:bottom w:val="single" w:sz="4" w:space="0" w:color="auto"/>
              <w:right w:val="single" w:sz="4" w:space="0" w:color="auto"/>
            </w:tcBorders>
            <w:noWrap/>
            <w:vAlign w:val="center"/>
            <w:hideMark/>
          </w:tcPr>
          <w:p w14:paraId="35378CC9"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R (3)</w:t>
            </w:r>
          </w:p>
        </w:tc>
        <w:tc>
          <w:tcPr>
            <w:tcW w:w="496" w:type="dxa"/>
            <w:tcBorders>
              <w:top w:val="nil"/>
              <w:left w:val="nil"/>
              <w:bottom w:val="single" w:sz="4" w:space="0" w:color="auto"/>
              <w:right w:val="single" w:sz="4" w:space="0" w:color="auto"/>
            </w:tcBorders>
            <w:noWrap/>
            <w:vAlign w:val="center"/>
            <w:hideMark/>
          </w:tcPr>
          <w:p w14:paraId="2F20C32D"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S (4)</w:t>
            </w:r>
          </w:p>
        </w:tc>
        <w:tc>
          <w:tcPr>
            <w:tcW w:w="742" w:type="dxa"/>
            <w:tcBorders>
              <w:top w:val="nil"/>
              <w:left w:val="nil"/>
              <w:bottom w:val="single" w:sz="4" w:space="0" w:color="auto"/>
              <w:right w:val="single" w:sz="4" w:space="0" w:color="auto"/>
            </w:tcBorders>
            <w:noWrap/>
            <w:vAlign w:val="center"/>
            <w:hideMark/>
          </w:tcPr>
          <w:p w14:paraId="16EC6C1E"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SS (5)</w:t>
            </w:r>
          </w:p>
        </w:tc>
      </w:tr>
      <w:tr w:rsidR="00E162D4" w:rsidRPr="00E162D4" w14:paraId="5E715FC5" w14:textId="77777777" w:rsidTr="00337B41">
        <w:trPr>
          <w:trHeight w:val="315"/>
        </w:trPr>
        <w:tc>
          <w:tcPr>
            <w:tcW w:w="770" w:type="dxa"/>
            <w:tcBorders>
              <w:top w:val="nil"/>
              <w:left w:val="single" w:sz="4" w:space="0" w:color="auto"/>
              <w:bottom w:val="single" w:sz="4" w:space="0" w:color="auto"/>
              <w:right w:val="single" w:sz="4" w:space="0" w:color="auto"/>
            </w:tcBorders>
            <w:noWrap/>
          </w:tcPr>
          <w:p w14:paraId="1F17540C" w14:textId="77232814" w:rsidR="00E162D4"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w:t>
            </w:r>
          </w:p>
        </w:tc>
        <w:tc>
          <w:tcPr>
            <w:tcW w:w="4824" w:type="dxa"/>
            <w:tcBorders>
              <w:top w:val="nil"/>
              <w:left w:val="nil"/>
              <w:bottom w:val="single" w:sz="4" w:space="0" w:color="auto"/>
              <w:right w:val="single" w:sz="4" w:space="0" w:color="auto"/>
            </w:tcBorders>
            <w:noWrap/>
            <w:vAlign w:val="center"/>
          </w:tcPr>
          <w:p w14:paraId="5D000F39" w14:textId="39483B65" w:rsidR="00E162D4" w:rsidRPr="00E162D4" w:rsidRDefault="008633DA" w:rsidP="00E162D4">
            <w:pPr>
              <w:spacing w:after="0" w:line="240" w:lineRule="auto"/>
              <w:rPr>
                <w:rFonts w:ascii="Times New Roman" w:eastAsia="Times New Roman" w:hAnsi="Times New Roman" w:cs="Times New Roman"/>
                <w:color w:val="000000"/>
                <w:kern w:val="0"/>
                <w14:ligatures w14:val="none"/>
              </w:rPr>
            </w:pPr>
            <w:r w:rsidRPr="008633DA">
              <w:rPr>
                <w:rFonts w:ascii="Times New Roman" w:eastAsia="Times New Roman" w:hAnsi="Times New Roman" w:cs="Times New Roman"/>
                <w:color w:val="000000"/>
                <w:kern w:val="0"/>
                <w14:ligatures w14:val="none"/>
              </w:rPr>
              <w:t>Produk yang saya terima sesuai dengan harapan saya sebelum membeli</w:t>
            </w:r>
          </w:p>
        </w:tc>
        <w:tc>
          <w:tcPr>
            <w:tcW w:w="630" w:type="dxa"/>
            <w:tcBorders>
              <w:top w:val="nil"/>
              <w:left w:val="nil"/>
              <w:bottom w:val="single" w:sz="4" w:space="0" w:color="auto"/>
              <w:right w:val="single" w:sz="4" w:space="0" w:color="auto"/>
            </w:tcBorders>
            <w:noWrap/>
            <w:vAlign w:val="center"/>
            <w:hideMark/>
          </w:tcPr>
          <w:p w14:paraId="6654E6C1"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c>
          <w:tcPr>
            <w:tcW w:w="497" w:type="dxa"/>
            <w:tcBorders>
              <w:top w:val="nil"/>
              <w:left w:val="nil"/>
              <w:bottom w:val="single" w:sz="4" w:space="0" w:color="auto"/>
              <w:right w:val="single" w:sz="4" w:space="0" w:color="auto"/>
            </w:tcBorders>
            <w:noWrap/>
            <w:vAlign w:val="center"/>
            <w:hideMark/>
          </w:tcPr>
          <w:p w14:paraId="62256D47"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50DE1D9A"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74226A7E"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c>
          <w:tcPr>
            <w:tcW w:w="742" w:type="dxa"/>
            <w:tcBorders>
              <w:top w:val="nil"/>
              <w:left w:val="nil"/>
              <w:bottom w:val="single" w:sz="4" w:space="0" w:color="auto"/>
              <w:right w:val="single" w:sz="4" w:space="0" w:color="auto"/>
            </w:tcBorders>
            <w:noWrap/>
            <w:vAlign w:val="center"/>
            <w:hideMark/>
          </w:tcPr>
          <w:p w14:paraId="675C63E6"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r>
      <w:tr w:rsidR="00E162D4" w:rsidRPr="00E162D4" w14:paraId="39F5ABFE" w14:textId="77777777" w:rsidTr="00337B41">
        <w:trPr>
          <w:trHeight w:val="315"/>
        </w:trPr>
        <w:tc>
          <w:tcPr>
            <w:tcW w:w="770" w:type="dxa"/>
            <w:tcBorders>
              <w:top w:val="nil"/>
              <w:left w:val="single" w:sz="4" w:space="0" w:color="auto"/>
              <w:bottom w:val="single" w:sz="4" w:space="0" w:color="auto"/>
              <w:right w:val="single" w:sz="4" w:space="0" w:color="auto"/>
            </w:tcBorders>
            <w:noWrap/>
          </w:tcPr>
          <w:p w14:paraId="3E73F404" w14:textId="1AC56D65" w:rsidR="00E162D4"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w:t>
            </w:r>
          </w:p>
        </w:tc>
        <w:tc>
          <w:tcPr>
            <w:tcW w:w="4824" w:type="dxa"/>
            <w:tcBorders>
              <w:top w:val="nil"/>
              <w:left w:val="nil"/>
              <w:bottom w:val="single" w:sz="4" w:space="0" w:color="auto"/>
              <w:right w:val="single" w:sz="4" w:space="0" w:color="auto"/>
            </w:tcBorders>
            <w:noWrap/>
            <w:vAlign w:val="bottom"/>
          </w:tcPr>
          <w:p w14:paraId="01650311" w14:textId="6801B1D6" w:rsidR="00E162D4" w:rsidRPr="00E162D4" w:rsidRDefault="008633DA" w:rsidP="00E162D4">
            <w:pPr>
              <w:spacing w:after="0" w:line="240" w:lineRule="auto"/>
              <w:rPr>
                <w:rFonts w:ascii="Times New Roman" w:eastAsia="Times New Roman" w:hAnsi="Times New Roman" w:cs="Times New Roman"/>
                <w:color w:val="000000"/>
                <w:kern w:val="0"/>
                <w14:ligatures w14:val="none"/>
              </w:rPr>
            </w:pPr>
            <w:r w:rsidRPr="008633DA">
              <w:rPr>
                <w:rFonts w:ascii="Times New Roman" w:eastAsia="Times New Roman" w:hAnsi="Times New Roman" w:cs="Times New Roman"/>
                <w:color w:val="000000"/>
                <w:kern w:val="0"/>
                <w14:ligatures w14:val="none"/>
              </w:rPr>
              <w:t>Saya merasa puas karena produk sesuai ekspektasi awal saya</w:t>
            </w:r>
          </w:p>
        </w:tc>
        <w:tc>
          <w:tcPr>
            <w:tcW w:w="630" w:type="dxa"/>
            <w:tcBorders>
              <w:top w:val="nil"/>
              <w:left w:val="nil"/>
              <w:bottom w:val="single" w:sz="4" w:space="0" w:color="auto"/>
              <w:right w:val="single" w:sz="4" w:space="0" w:color="auto"/>
            </w:tcBorders>
            <w:noWrap/>
            <w:vAlign w:val="center"/>
            <w:hideMark/>
          </w:tcPr>
          <w:p w14:paraId="1B334CD7"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c>
          <w:tcPr>
            <w:tcW w:w="497" w:type="dxa"/>
            <w:tcBorders>
              <w:top w:val="nil"/>
              <w:left w:val="nil"/>
              <w:bottom w:val="single" w:sz="4" w:space="0" w:color="auto"/>
              <w:right w:val="single" w:sz="4" w:space="0" w:color="auto"/>
            </w:tcBorders>
            <w:noWrap/>
            <w:vAlign w:val="center"/>
            <w:hideMark/>
          </w:tcPr>
          <w:p w14:paraId="1A178749"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13ADBCD3"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0B319674"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c>
          <w:tcPr>
            <w:tcW w:w="742" w:type="dxa"/>
            <w:tcBorders>
              <w:top w:val="nil"/>
              <w:left w:val="nil"/>
              <w:bottom w:val="single" w:sz="4" w:space="0" w:color="auto"/>
              <w:right w:val="single" w:sz="4" w:space="0" w:color="auto"/>
            </w:tcBorders>
            <w:noWrap/>
            <w:vAlign w:val="center"/>
            <w:hideMark/>
          </w:tcPr>
          <w:p w14:paraId="086586EB"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r>
      <w:tr w:rsidR="00E162D4" w:rsidRPr="00E162D4" w14:paraId="1EB5CD89" w14:textId="77777777" w:rsidTr="00337B41">
        <w:trPr>
          <w:trHeight w:val="315"/>
        </w:trPr>
        <w:tc>
          <w:tcPr>
            <w:tcW w:w="770" w:type="dxa"/>
            <w:tcBorders>
              <w:top w:val="nil"/>
              <w:left w:val="single" w:sz="4" w:space="0" w:color="auto"/>
              <w:bottom w:val="single" w:sz="4" w:space="0" w:color="auto"/>
              <w:right w:val="single" w:sz="4" w:space="0" w:color="auto"/>
            </w:tcBorders>
            <w:noWrap/>
          </w:tcPr>
          <w:p w14:paraId="20D3FD77" w14:textId="23028559" w:rsidR="00E162D4"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w:t>
            </w:r>
          </w:p>
        </w:tc>
        <w:tc>
          <w:tcPr>
            <w:tcW w:w="4824" w:type="dxa"/>
            <w:tcBorders>
              <w:top w:val="nil"/>
              <w:left w:val="nil"/>
              <w:bottom w:val="single" w:sz="4" w:space="0" w:color="auto"/>
              <w:right w:val="single" w:sz="4" w:space="0" w:color="auto"/>
            </w:tcBorders>
            <w:noWrap/>
            <w:vAlign w:val="bottom"/>
          </w:tcPr>
          <w:p w14:paraId="7FAF7347" w14:textId="5D650914" w:rsidR="00E162D4" w:rsidRPr="00E162D4" w:rsidRDefault="008633DA" w:rsidP="00E162D4">
            <w:pPr>
              <w:spacing w:after="0" w:line="240" w:lineRule="auto"/>
              <w:rPr>
                <w:rFonts w:ascii="Times New Roman" w:eastAsia="Times New Roman" w:hAnsi="Times New Roman" w:cs="Times New Roman"/>
                <w:color w:val="000000"/>
                <w:kern w:val="0"/>
                <w14:ligatures w14:val="none"/>
              </w:rPr>
            </w:pPr>
            <w:r w:rsidRPr="008633DA">
              <w:rPr>
                <w:rFonts w:ascii="Times New Roman" w:eastAsia="Times New Roman" w:hAnsi="Times New Roman" w:cs="Times New Roman"/>
                <w:color w:val="000000"/>
                <w:kern w:val="0"/>
                <w14:ligatures w14:val="none"/>
              </w:rPr>
              <w:t>Produk yang saya beli memiliki rasa dan kualitas yang baik</w:t>
            </w:r>
          </w:p>
        </w:tc>
        <w:tc>
          <w:tcPr>
            <w:tcW w:w="630" w:type="dxa"/>
            <w:tcBorders>
              <w:top w:val="nil"/>
              <w:left w:val="nil"/>
              <w:bottom w:val="single" w:sz="4" w:space="0" w:color="auto"/>
              <w:right w:val="single" w:sz="4" w:space="0" w:color="auto"/>
            </w:tcBorders>
            <w:noWrap/>
            <w:vAlign w:val="center"/>
            <w:hideMark/>
          </w:tcPr>
          <w:p w14:paraId="08E65BB7"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c>
          <w:tcPr>
            <w:tcW w:w="497" w:type="dxa"/>
            <w:tcBorders>
              <w:top w:val="nil"/>
              <w:left w:val="nil"/>
              <w:bottom w:val="single" w:sz="4" w:space="0" w:color="auto"/>
              <w:right w:val="single" w:sz="4" w:space="0" w:color="auto"/>
            </w:tcBorders>
            <w:noWrap/>
            <w:vAlign w:val="center"/>
            <w:hideMark/>
          </w:tcPr>
          <w:p w14:paraId="085924C5"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5EE45043"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77E80B1B"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c>
          <w:tcPr>
            <w:tcW w:w="742" w:type="dxa"/>
            <w:tcBorders>
              <w:top w:val="nil"/>
              <w:left w:val="nil"/>
              <w:bottom w:val="single" w:sz="4" w:space="0" w:color="auto"/>
              <w:right w:val="single" w:sz="4" w:space="0" w:color="auto"/>
            </w:tcBorders>
            <w:noWrap/>
            <w:vAlign w:val="center"/>
            <w:hideMark/>
          </w:tcPr>
          <w:p w14:paraId="1BFEF2D0"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r>
      <w:tr w:rsidR="00E162D4" w:rsidRPr="00E162D4" w14:paraId="4CCE333C" w14:textId="77777777" w:rsidTr="00337B41">
        <w:trPr>
          <w:trHeight w:val="315"/>
        </w:trPr>
        <w:tc>
          <w:tcPr>
            <w:tcW w:w="770" w:type="dxa"/>
            <w:tcBorders>
              <w:top w:val="nil"/>
              <w:left w:val="single" w:sz="4" w:space="0" w:color="auto"/>
              <w:bottom w:val="single" w:sz="4" w:space="0" w:color="auto"/>
              <w:right w:val="single" w:sz="4" w:space="0" w:color="auto"/>
            </w:tcBorders>
            <w:noWrap/>
          </w:tcPr>
          <w:p w14:paraId="3F9ACE8C" w14:textId="32C27003" w:rsidR="00E162D4"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w:t>
            </w:r>
          </w:p>
        </w:tc>
        <w:tc>
          <w:tcPr>
            <w:tcW w:w="4824" w:type="dxa"/>
            <w:tcBorders>
              <w:top w:val="nil"/>
              <w:left w:val="nil"/>
              <w:bottom w:val="single" w:sz="4" w:space="0" w:color="auto"/>
              <w:right w:val="single" w:sz="4" w:space="0" w:color="auto"/>
            </w:tcBorders>
            <w:noWrap/>
            <w:vAlign w:val="bottom"/>
          </w:tcPr>
          <w:p w14:paraId="30F2992B" w14:textId="2B8CB747" w:rsidR="00E162D4" w:rsidRPr="00E162D4" w:rsidRDefault="008633DA" w:rsidP="00E162D4">
            <w:pPr>
              <w:spacing w:after="0" w:line="240" w:lineRule="auto"/>
              <w:rPr>
                <w:rFonts w:ascii="Times New Roman" w:eastAsia="Times New Roman" w:hAnsi="Times New Roman" w:cs="Times New Roman"/>
                <w:color w:val="000000"/>
                <w:kern w:val="0"/>
                <w14:ligatures w14:val="none"/>
              </w:rPr>
            </w:pPr>
            <w:r w:rsidRPr="008633DA">
              <w:rPr>
                <w:rFonts w:ascii="Times New Roman" w:eastAsia="Times New Roman" w:hAnsi="Times New Roman" w:cs="Times New Roman"/>
                <w:color w:val="000000"/>
                <w:kern w:val="0"/>
                <w14:ligatures w14:val="none"/>
              </w:rPr>
              <w:t>Saya merasa puas dengan kualitas produk yang disajikan</w:t>
            </w:r>
          </w:p>
        </w:tc>
        <w:tc>
          <w:tcPr>
            <w:tcW w:w="630" w:type="dxa"/>
            <w:tcBorders>
              <w:top w:val="nil"/>
              <w:left w:val="nil"/>
              <w:bottom w:val="single" w:sz="4" w:space="0" w:color="auto"/>
              <w:right w:val="single" w:sz="4" w:space="0" w:color="auto"/>
            </w:tcBorders>
            <w:noWrap/>
            <w:vAlign w:val="center"/>
            <w:hideMark/>
          </w:tcPr>
          <w:p w14:paraId="65EAC4F6"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c>
          <w:tcPr>
            <w:tcW w:w="497" w:type="dxa"/>
            <w:tcBorders>
              <w:top w:val="nil"/>
              <w:left w:val="nil"/>
              <w:bottom w:val="single" w:sz="4" w:space="0" w:color="auto"/>
              <w:right w:val="single" w:sz="4" w:space="0" w:color="auto"/>
            </w:tcBorders>
            <w:noWrap/>
            <w:vAlign w:val="center"/>
            <w:hideMark/>
          </w:tcPr>
          <w:p w14:paraId="7A92F000"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720E19A5"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21FAD3A4"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c>
          <w:tcPr>
            <w:tcW w:w="742" w:type="dxa"/>
            <w:tcBorders>
              <w:top w:val="nil"/>
              <w:left w:val="nil"/>
              <w:bottom w:val="single" w:sz="4" w:space="0" w:color="auto"/>
              <w:right w:val="single" w:sz="4" w:space="0" w:color="auto"/>
            </w:tcBorders>
            <w:noWrap/>
            <w:vAlign w:val="center"/>
            <w:hideMark/>
          </w:tcPr>
          <w:p w14:paraId="2E96086E"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r>
      <w:tr w:rsidR="00337B41" w:rsidRPr="00E162D4" w14:paraId="4C8588B9" w14:textId="77777777" w:rsidTr="00337B41">
        <w:trPr>
          <w:trHeight w:val="315"/>
        </w:trPr>
        <w:tc>
          <w:tcPr>
            <w:tcW w:w="770" w:type="dxa"/>
            <w:tcBorders>
              <w:top w:val="nil"/>
              <w:left w:val="single" w:sz="4" w:space="0" w:color="auto"/>
              <w:bottom w:val="single" w:sz="4" w:space="0" w:color="auto"/>
              <w:right w:val="single" w:sz="4" w:space="0" w:color="auto"/>
            </w:tcBorders>
            <w:noWrap/>
          </w:tcPr>
          <w:p w14:paraId="7C26456E" w14:textId="68500445"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w:t>
            </w:r>
          </w:p>
        </w:tc>
        <w:tc>
          <w:tcPr>
            <w:tcW w:w="4824" w:type="dxa"/>
            <w:tcBorders>
              <w:top w:val="nil"/>
              <w:left w:val="nil"/>
              <w:bottom w:val="single" w:sz="4" w:space="0" w:color="auto"/>
              <w:right w:val="single" w:sz="4" w:space="0" w:color="auto"/>
            </w:tcBorders>
            <w:noWrap/>
            <w:vAlign w:val="bottom"/>
          </w:tcPr>
          <w:p w14:paraId="63427975" w14:textId="2DB5C2DD" w:rsidR="00337B41" w:rsidRPr="00E162D4" w:rsidRDefault="008633DA" w:rsidP="00E162D4">
            <w:pPr>
              <w:spacing w:after="0" w:line="240" w:lineRule="auto"/>
              <w:rPr>
                <w:rFonts w:ascii="Times New Roman" w:eastAsia="Times New Roman" w:hAnsi="Times New Roman" w:cs="Times New Roman"/>
                <w:color w:val="000000"/>
                <w:kern w:val="0"/>
                <w14:ligatures w14:val="none"/>
              </w:rPr>
            </w:pPr>
            <w:r w:rsidRPr="008633DA">
              <w:rPr>
                <w:rFonts w:ascii="Times New Roman" w:eastAsia="Times New Roman" w:hAnsi="Times New Roman" w:cs="Times New Roman"/>
                <w:color w:val="000000"/>
                <w:kern w:val="0"/>
                <w14:ligatures w14:val="none"/>
              </w:rPr>
              <w:t>Pelayanan yang diberikan dengan cepat tanpa membuat saya menunggu lama</w:t>
            </w:r>
          </w:p>
        </w:tc>
        <w:tc>
          <w:tcPr>
            <w:tcW w:w="630" w:type="dxa"/>
            <w:tcBorders>
              <w:top w:val="nil"/>
              <w:left w:val="nil"/>
              <w:bottom w:val="single" w:sz="4" w:space="0" w:color="auto"/>
              <w:right w:val="single" w:sz="4" w:space="0" w:color="auto"/>
            </w:tcBorders>
            <w:noWrap/>
            <w:vAlign w:val="center"/>
          </w:tcPr>
          <w:p w14:paraId="083A57F2"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c>
          <w:tcPr>
            <w:tcW w:w="497" w:type="dxa"/>
            <w:tcBorders>
              <w:top w:val="nil"/>
              <w:left w:val="nil"/>
              <w:bottom w:val="single" w:sz="4" w:space="0" w:color="auto"/>
              <w:right w:val="single" w:sz="4" w:space="0" w:color="auto"/>
            </w:tcBorders>
            <w:noWrap/>
            <w:vAlign w:val="center"/>
          </w:tcPr>
          <w:p w14:paraId="414C9B9B"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32FA6818"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4B7831F1"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c>
          <w:tcPr>
            <w:tcW w:w="742" w:type="dxa"/>
            <w:tcBorders>
              <w:top w:val="nil"/>
              <w:left w:val="nil"/>
              <w:bottom w:val="single" w:sz="4" w:space="0" w:color="auto"/>
              <w:right w:val="single" w:sz="4" w:space="0" w:color="auto"/>
            </w:tcBorders>
            <w:noWrap/>
            <w:vAlign w:val="center"/>
          </w:tcPr>
          <w:p w14:paraId="5D20C07E"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r>
      <w:tr w:rsidR="00337B41" w:rsidRPr="00E162D4" w14:paraId="1378ABB6" w14:textId="77777777" w:rsidTr="00337B41">
        <w:trPr>
          <w:trHeight w:val="315"/>
        </w:trPr>
        <w:tc>
          <w:tcPr>
            <w:tcW w:w="770" w:type="dxa"/>
            <w:tcBorders>
              <w:top w:val="nil"/>
              <w:left w:val="single" w:sz="4" w:space="0" w:color="auto"/>
              <w:bottom w:val="single" w:sz="4" w:space="0" w:color="auto"/>
              <w:right w:val="single" w:sz="4" w:space="0" w:color="auto"/>
            </w:tcBorders>
            <w:noWrap/>
          </w:tcPr>
          <w:p w14:paraId="41834B05" w14:textId="60C0BB75"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w:t>
            </w:r>
          </w:p>
        </w:tc>
        <w:tc>
          <w:tcPr>
            <w:tcW w:w="4824" w:type="dxa"/>
            <w:tcBorders>
              <w:top w:val="nil"/>
              <w:left w:val="nil"/>
              <w:bottom w:val="single" w:sz="4" w:space="0" w:color="auto"/>
              <w:right w:val="single" w:sz="4" w:space="0" w:color="auto"/>
            </w:tcBorders>
            <w:noWrap/>
            <w:vAlign w:val="bottom"/>
          </w:tcPr>
          <w:p w14:paraId="64E1E5D7" w14:textId="18F0CFD4" w:rsidR="00337B41" w:rsidRPr="00E162D4" w:rsidRDefault="000E401C" w:rsidP="00E162D4">
            <w:pPr>
              <w:spacing w:after="0" w:line="240" w:lineRule="auto"/>
              <w:rPr>
                <w:rFonts w:ascii="Times New Roman" w:eastAsia="Times New Roman" w:hAnsi="Times New Roman" w:cs="Times New Roman"/>
                <w:color w:val="000000"/>
                <w:kern w:val="0"/>
                <w14:ligatures w14:val="none"/>
              </w:rPr>
            </w:pPr>
            <w:r w:rsidRPr="000E401C">
              <w:rPr>
                <w:rFonts w:ascii="Times New Roman" w:eastAsia="Times New Roman" w:hAnsi="Times New Roman" w:cs="Times New Roman"/>
                <w:color w:val="000000"/>
                <w:kern w:val="0"/>
                <w14:ligatures w14:val="none"/>
              </w:rPr>
              <w:t>Saya mendapatkan respon yang cepat saat membutuhkan bantuan</w:t>
            </w:r>
          </w:p>
        </w:tc>
        <w:tc>
          <w:tcPr>
            <w:tcW w:w="630" w:type="dxa"/>
            <w:tcBorders>
              <w:top w:val="nil"/>
              <w:left w:val="nil"/>
              <w:bottom w:val="single" w:sz="4" w:space="0" w:color="auto"/>
              <w:right w:val="single" w:sz="4" w:space="0" w:color="auto"/>
            </w:tcBorders>
            <w:noWrap/>
            <w:vAlign w:val="center"/>
          </w:tcPr>
          <w:p w14:paraId="493B5FF1"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c>
          <w:tcPr>
            <w:tcW w:w="497" w:type="dxa"/>
            <w:tcBorders>
              <w:top w:val="nil"/>
              <w:left w:val="nil"/>
              <w:bottom w:val="single" w:sz="4" w:space="0" w:color="auto"/>
              <w:right w:val="single" w:sz="4" w:space="0" w:color="auto"/>
            </w:tcBorders>
            <w:noWrap/>
            <w:vAlign w:val="center"/>
          </w:tcPr>
          <w:p w14:paraId="05DC7D8A"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76C8DA91"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1275D8CD"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c>
          <w:tcPr>
            <w:tcW w:w="742" w:type="dxa"/>
            <w:tcBorders>
              <w:top w:val="nil"/>
              <w:left w:val="nil"/>
              <w:bottom w:val="single" w:sz="4" w:space="0" w:color="auto"/>
              <w:right w:val="single" w:sz="4" w:space="0" w:color="auto"/>
            </w:tcBorders>
            <w:noWrap/>
            <w:vAlign w:val="center"/>
          </w:tcPr>
          <w:p w14:paraId="4E0AE825"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r>
      <w:tr w:rsidR="00337B41" w:rsidRPr="00E162D4" w14:paraId="5D82515A" w14:textId="77777777" w:rsidTr="00337B41">
        <w:trPr>
          <w:trHeight w:val="315"/>
        </w:trPr>
        <w:tc>
          <w:tcPr>
            <w:tcW w:w="770" w:type="dxa"/>
            <w:tcBorders>
              <w:top w:val="nil"/>
              <w:left w:val="single" w:sz="4" w:space="0" w:color="auto"/>
              <w:bottom w:val="single" w:sz="4" w:space="0" w:color="auto"/>
              <w:right w:val="single" w:sz="4" w:space="0" w:color="auto"/>
            </w:tcBorders>
            <w:noWrap/>
          </w:tcPr>
          <w:p w14:paraId="17A94078" w14:textId="5CE46306"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w:t>
            </w:r>
          </w:p>
        </w:tc>
        <w:tc>
          <w:tcPr>
            <w:tcW w:w="4824" w:type="dxa"/>
            <w:tcBorders>
              <w:top w:val="nil"/>
              <w:left w:val="nil"/>
              <w:bottom w:val="single" w:sz="4" w:space="0" w:color="auto"/>
              <w:right w:val="single" w:sz="4" w:space="0" w:color="auto"/>
            </w:tcBorders>
            <w:noWrap/>
            <w:vAlign w:val="bottom"/>
          </w:tcPr>
          <w:p w14:paraId="531B01BA" w14:textId="49566ADB" w:rsidR="00337B41" w:rsidRPr="00E162D4" w:rsidRDefault="000E401C" w:rsidP="00E162D4">
            <w:pPr>
              <w:spacing w:after="0" w:line="240" w:lineRule="auto"/>
              <w:rPr>
                <w:rFonts w:ascii="Times New Roman" w:eastAsia="Times New Roman" w:hAnsi="Times New Roman" w:cs="Times New Roman"/>
                <w:color w:val="000000"/>
                <w:kern w:val="0"/>
                <w14:ligatures w14:val="none"/>
              </w:rPr>
            </w:pPr>
            <w:r w:rsidRPr="000E401C">
              <w:rPr>
                <w:rFonts w:ascii="Times New Roman" w:eastAsia="Times New Roman" w:hAnsi="Times New Roman" w:cs="Times New Roman"/>
                <w:color w:val="000000"/>
                <w:kern w:val="0"/>
                <w14:ligatures w14:val="none"/>
              </w:rPr>
              <w:t>Saya merasa harga produk ini pantas untuk manfaat yang saya dapatkan</w:t>
            </w:r>
          </w:p>
        </w:tc>
        <w:tc>
          <w:tcPr>
            <w:tcW w:w="630" w:type="dxa"/>
            <w:tcBorders>
              <w:top w:val="nil"/>
              <w:left w:val="nil"/>
              <w:bottom w:val="single" w:sz="4" w:space="0" w:color="auto"/>
              <w:right w:val="single" w:sz="4" w:space="0" w:color="auto"/>
            </w:tcBorders>
            <w:noWrap/>
            <w:vAlign w:val="center"/>
          </w:tcPr>
          <w:p w14:paraId="4E1E1702"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c>
          <w:tcPr>
            <w:tcW w:w="497" w:type="dxa"/>
            <w:tcBorders>
              <w:top w:val="nil"/>
              <w:left w:val="nil"/>
              <w:bottom w:val="single" w:sz="4" w:space="0" w:color="auto"/>
              <w:right w:val="single" w:sz="4" w:space="0" w:color="auto"/>
            </w:tcBorders>
            <w:noWrap/>
            <w:vAlign w:val="center"/>
          </w:tcPr>
          <w:p w14:paraId="73658AC7"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1989F971"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5D333559"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c>
          <w:tcPr>
            <w:tcW w:w="742" w:type="dxa"/>
            <w:tcBorders>
              <w:top w:val="nil"/>
              <w:left w:val="nil"/>
              <w:bottom w:val="single" w:sz="4" w:space="0" w:color="auto"/>
              <w:right w:val="single" w:sz="4" w:space="0" w:color="auto"/>
            </w:tcBorders>
            <w:noWrap/>
            <w:vAlign w:val="center"/>
          </w:tcPr>
          <w:p w14:paraId="1092743F"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r>
      <w:tr w:rsidR="00337B41" w:rsidRPr="00E162D4" w14:paraId="61815BD0" w14:textId="77777777" w:rsidTr="00337B41">
        <w:trPr>
          <w:trHeight w:val="315"/>
        </w:trPr>
        <w:tc>
          <w:tcPr>
            <w:tcW w:w="770" w:type="dxa"/>
            <w:tcBorders>
              <w:top w:val="nil"/>
              <w:left w:val="single" w:sz="4" w:space="0" w:color="auto"/>
              <w:bottom w:val="single" w:sz="4" w:space="0" w:color="auto"/>
              <w:right w:val="single" w:sz="4" w:space="0" w:color="auto"/>
            </w:tcBorders>
            <w:noWrap/>
          </w:tcPr>
          <w:p w14:paraId="5A65A044" w14:textId="40B7D01F"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w:t>
            </w:r>
          </w:p>
        </w:tc>
        <w:tc>
          <w:tcPr>
            <w:tcW w:w="4824" w:type="dxa"/>
            <w:tcBorders>
              <w:top w:val="nil"/>
              <w:left w:val="nil"/>
              <w:bottom w:val="single" w:sz="4" w:space="0" w:color="auto"/>
              <w:right w:val="single" w:sz="4" w:space="0" w:color="auto"/>
            </w:tcBorders>
            <w:noWrap/>
            <w:vAlign w:val="bottom"/>
          </w:tcPr>
          <w:p w14:paraId="07C22E98" w14:textId="303D1DA7" w:rsidR="00337B41" w:rsidRPr="00E162D4" w:rsidRDefault="000E401C" w:rsidP="00E162D4">
            <w:pPr>
              <w:spacing w:after="0" w:line="240" w:lineRule="auto"/>
              <w:rPr>
                <w:rFonts w:ascii="Times New Roman" w:eastAsia="Times New Roman" w:hAnsi="Times New Roman" w:cs="Times New Roman"/>
                <w:color w:val="000000"/>
                <w:kern w:val="0"/>
                <w14:ligatures w14:val="none"/>
              </w:rPr>
            </w:pPr>
            <w:r w:rsidRPr="000E401C">
              <w:rPr>
                <w:rFonts w:ascii="Times New Roman" w:eastAsia="Times New Roman" w:hAnsi="Times New Roman" w:cs="Times New Roman"/>
                <w:color w:val="000000"/>
                <w:kern w:val="0"/>
                <w14:ligatures w14:val="none"/>
              </w:rPr>
              <w:t>Saya tidak merasa dirugikan dengan harga yang saya bayarkan</w:t>
            </w:r>
          </w:p>
        </w:tc>
        <w:tc>
          <w:tcPr>
            <w:tcW w:w="630" w:type="dxa"/>
            <w:tcBorders>
              <w:top w:val="nil"/>
              <w:left w:val="nil"/>
              <w:bottom w:val="single" w:sz="4" w:space="0" w:color="auto"/>
              <w:right w:val="single" w:sz="4" w:space="0" w:color="auto"/>
            </w:tcBorders>
            <w:noWrap/>
            <w:vAlign w:val="center"/>
          </w:tcPr>
          <w:p w14:paraId="3F82212F"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c>
          <w:tcPr>
            <w:tcW w:w="497" w:type="dxa"/>
            <w:tcBorders>
              <w:top w:val="nil"/>
              <w:left w:val="nil"/>
              <w:bottom w:val="single" w:sz="4" w:space="0" w:color="auto"/>
              <w:right w:val="single" w:sz="4" w:space="0" w:color="auto"/>
            </w:tcBorders>
            <w:noWrap/>
            <w:vAlign w:val="center"/>
          </w:tcPr>
          <w:p w14:paraId="7E3FE91A"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74DE9343"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19C46542"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c>
          <w:tcPr>
            <w:tcW w:w="742" w:type="dxa"/>
            <w:tcBorders>
              <w:top w:val="nil"/>
              <w:left w:val="nil"/>
              <w:bottom w:val="single" w:sz="4" w:space="0" w:color="auto"/>
              <w:right w:val="single" w:sz="4" w:space="0" w:color="auto"/>
            </w:tcBorders>
            <w:noWrap/>
            <w:vAlign w:val="center"/>
          </w:tcPr>
          <w:p w14:paraId="1E6D4874"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r>
      <w:tr w:rsidR="00337B41" w:rsidRPr="00E162D4" w14:paraId="4AD9FCE8" w14:textId="77777777" w:rsidTr="00337B41">
        <w:trPr>
          <w:trHeight w:val="315"/>
        </w:trPr>
        <w:tc>
          <w:tcPr>
            <w:tcW w:w="770" w:type="dxa"/>
            <w:tcBorders>
              <w:top w:val="nil"/>
              <w:left w:val="single" w:sz="4" w:space="0" w:color="auto"/>
              <w:bottom w:val="single" w:sz="4" w:space="0" w:color="auto"/>
              <w:right w:val="single" w:sz="4" w:space="0" w:color="auto"/>
            </w:tcBorders>
            <w:noWrap/>
          </w:tcPr>
          <w:p w14:paraId="08DB8AEC" w14:textId="66B80129"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w:t>
            </w:r>
          </w:p>
        </w:tc>
        <w:tc>
          <w:tcPr>
            <w:tcW w:w="4824" w:type="dxa"/>
            <w:tcBorders>
              <w:top w:val="nil"/>
              <w:left w:val="nil"/>
              <w:bottom w:val="single" w:sz="4" w:space="0" w:color="auto"/>
              <w:right w:val="single" w:sz="4" w:space="0" w:color="auto"/>
            </w:tcBorders>
            <w:noWrap/>
            <w:vAlign w:val="bottom"/>
          </w:tcPr>
          <w:p w14:paraId="696D3D19" w14:textId="43592121" w:rsidR="00337B41" w:rsidRPr="00E162D4" w:rsidRDefault="000E401C" w:rsidP="00E162D4">
            <w:pPr>
              <w:spacing w:after="0" w:line="240" w:lineRule="auto"/>
              <w:rPr>
                <w:rFonts w:ascii="Times New Roman" w:eastAsia="Times New Roman" w:hAnsi="Times New Roman" w:cs="Times New Roman"/>
                <w:color w:val="000000"/>
                <w:kern w:val="0"/>
                <w14:ligatures w14:val="none"/>
              </w:rPr>
            </w:pPr>
            <w:r w:rsidRPr="000E401C">
              <w:rPr>
                <w:rFonts w:ascii="Times New Roman" w:eastAsia="Times New Roman" w:hAnsi="Times New Roman" w:cs="Times New Roman"/>
                <w:color w:val="000000"/>
                <w:kern w:val="0"/>
                <w14:ligatures w14:val="none"/>
              </w:rPr>
              <w:t>Proses pemesanan dapat dilakukan dengan mudah</w:t>
            </w:r>
          </w:p>
        </w:tc>
        <w:tc>
          <w:tcPr>
            <w:tcW w:w="630" w:type="dxa"/>
            <w:tcBorders>
              <w:top w:val="nil"/>
              <w:left w:val="nil"/>
              <w:bottom w:val="single" w:sz="4" w:space="0" w:color="auto"/>
              <w:right w:val="single" w:sz="4" w:space="0" w:color="auto"/>
            </w:tcBorders>
            <w:noWrap/>
            <w:vAlign w:val="center"/>
          </w:tcPr>
          <w:p w14:paraId="1ECDDF38"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c>
          <w:tcPr>
            <w:tcW w:w="497" w:type="dxa"/>
            <w:tcBorders>
              <w:top w:val="nil"/>
              <w:left w:val="nil"/>
              <w:bottom w:val="single" w:sz="4" w:space="0" w:color="auto"/>
              <w:right w:val="single" w:sz="4" w:space="0" w:color="auto"/>
            </w:tcBorders>
            <w:noWrap/>
            <w:vAlign w:val="center"/>
          </w:tcPr>
          <w:p w14:paraId="5AF939D7"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262CC66C"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1EC4E47E"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c>
          <w:tcPr>
            <w:tcW w:w="742" w:type="dxa"/>
            <w:tcBorders>
              <w:top w:val="nil"/>
              <w:left w:val="nil"/>
              <w:bottom w:val="single" w:sz="4" w:space="0" w:color="auto"/>
              <w:right w:val="single" w:sz="4" w:space="0" w:color="auto"/>
            </w:tcBorders>
            <w:noWrap/>
            <w:vAlign w:val="center"/>
          </w:tcPr>
          <w:p w14:paraId="027E85A7"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r>
      <w:tr w:rsidR="00337B41" w:rsidRPr="00E162D4" w14:paraId="4AA12776" w14:textId="77777777" w:rsidTr="00337B41">
        <w:trPr>
          <w:trHeight w:val="315"/>
        </w:trPr>
        <w:tc>
          <w:tcPr>
            <w:tcW w:w="770" w:type="dxa"/>
            <w:tcBorders>
              <w:top w:val="nil"/>
              <w:left w:val="single" w:sz="4" w:space="0" w:color="auto"/>
              <w:bottom w:val="single" w:sz="4" w:space="0" w:color="auto"/>
              <w:right w:val="single" w:sz="4" w:space="0" w:color="auto"/>
            </w:tcBorders>
            <w:noWrap/>
          </w:tcPr>
          <w:p w14:paraId="543B7EE1" w14:textId="06BBAAA1"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w:t>
            </w:r>
          </w:p>
        </w:tc>
        <w:tc>
          <w:tcPr>
            <w:tcW w:w="4824" w:type="dxa"/>
            <w:tcBorders>
              <w:top w:val="nil"/>
              <w:left w:val="nil"/>
              <w:bottom w:val="single" w:sz="4" w:space="0" w:color="auto"/>
              <w:right w:val="single" w:sz="4" w:space="0" w:color="auto"/>
            </w:tcBorders>
            <w:noWrap/>
            <w:vAlign w:val="bottom"/>
          </w:tcPr>
          <w:p w14:paraId="097F6033" w14:textId="66F108E7" w:rsidR="00337B41" w:rsidRPr="00E162D4" w:rsidRDefault="00E92D4F" w:rsidP="00E162D4">
            <w:pPr>
              <w:spacing w:after="0" w:line="240" w:lineRule="auto"/>
              <w:rPr>
                <w:rFonts w:ascii="Times New Roman" w:eastAsia="Times New Roman" w:hAnsi="Times New Roman" w:cs="Times New Roman"/>
                <w:color w:val="000000"/>
                <w:kern w:val="0"/>
                <w14:ligatures w14:val="none"/>
              </w:rPr>
            </w:pPr>
            <w:r w:rsidRPr="00E92D4F">
              <w:rPr>
                <w:rFonts w:ascii="Times New Roman" w:eastAsia="Times New Roman" w:hAnsi="Times New Roman" w:cs="Times New Roman"/>
                <w:color w:val="000000"/>
                <w:kern w:val="0"/>
                <w14:ligatures w14:val="none"/>
              </w:rPr>
              <w:t>Seluruh proses pembelian berjalan dengan lancar dan tidak membingungkan</w:t>
            </w:r>
          </w:p>
        </w:tc>
        <w:tc>
          <w:tcPr>
            <w:tcW w:w="630" w:type="dxa"/>
            <w:tcBorders>
              <w:top w:val="nil"/>
              <w:left w:val="nil"/>
              <w:bottom w:val="single" w:sz="4" w:space="0" w:color="auto"/>
              <w:right w:val="single" w:sz="4" w:space="0" w:color="auto"/>
            </w:tcBorders>
            <w:noWrap/>
            <w:vAlign w:val="center"/>
          </w:tcPr>
          <w:p w14:paraId="769A2B90"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c>
          <w:tcPr>
            <w:tcW w:w="497" w:type="dxa"/>
            <w:tcBorders>
              <w:top w:val="nil"/>
              <w:left w:val="nil"/>
              <w:bottom w:val="single" w:sz="4" w:space="0" w:color="auto"/>
              <w:right w:val="single" w:sz="4" w:space="0" w:color="auto"/>
            </w:tcBorders>
            <w:noWrap/>
            <w:vAlign w:val="center"/>
          </w:tcPr>
          <w:p w14:paraId="13862582"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1C5998D0"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c>
          <w:tcPr>
            <w:tcW w:w="496" w:type="dxa"/>
            <w:tcBorders>
              <w:top w:val="nil"/>
              <w:left w:val="nil"/>
              <w:bottom w:val="single" w:sz="4" w:space="0" w:color="auto"/>
              <w:right w:val="single" w:sz="4" w:space="0" w:color="auto"/>
            </w:tcBorders>
            <w:noWrap/>
            <w:vAlign w:val="center"/>
          </w:tcPr>
          <w:p w14:paraId="344819F6"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c>
          <w:tcPr>
            <w:tcW w:w="742" w:type="dxa"/>
            <w:tcBorders>
              <w:top w:val="nil"/>
              <w:left w:val="nil"/>
              <w:bottom w:val="single" w:sz="4" w:space="0" w:color="auto"/>
              <w:right w:val="single" w:sz="4" w:space="0" w:color="auto"/>
            </w:tcBorders>
            <w:noWrap/>
            <w:vAlign w:val="center"/>
          </w:tcPr>
          <w:p w14:paraId="4D18C743" w14:textId="77777777" w:rsidR="00337B41"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p>
        </w:tc>
      </w:tr>
      <w:tr w:rsidR="00E162D4" w:rsidRPr="00E162D4" w14:paraId="25B8451E" w14:textId="77777777" w:rsidTr="00337B41">
        <w:trPr>
          <w:trHeight w:val="315"/>
        </w:trPr>
        <w:tc>
          <w:tcPr>
            <w:tcW w:w="770" w:type="dxa"/>
            <w:tcBorders>
              <w:top w:val="nil"/>
              <w:left w:val="single" w:sz="4" w:space="0" w:color="auto"/>
              <w:bottom w:val="single" w:sz="4" w:space="0" w:color="auto"/>
              <w:right w:val="single" w:sz="4" w:space="0" w:color="auto"/>
            </w:tcBorders>
            <w:noWrap/>
          </w:tcPr>
          <w:p w14:paraId="1D906562" w14:textId="1A0F9E4B" w:rsidR="00E162D4"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w:t>
            </w:r>
          </w:p>
        </w:tc>
        <w:tc>
          <w:tcPr>
            <w:tcW w:w="4824" w:type="dxa"/>
            <w:tcBorders>
              <w:top w:val="nil"/>
              <w:left w:val="nil"/>
              <w:bottom w:val="single" w:sz="4" w:space="0" w:color="auto"/>
              <w:right w:val="single" w:sz="4" w:space="0" w:color="auto"/>
            </w:tcBorders>
            <w:noWrap/>
            <w:vAlign w:val="bottom"/>
          </w:tcPr>
          <w:p w14:paraId="478E193F" w14:textId="05B16D55" w:rsidR="00E162D4" w:rsidRPr="00E162D4" w:rsidRDefault="00E92D4F" w:rsidP="00E162D4">
            <w:pPr>
              <w:spacing w:after="0" w:line="240" w:lineRule="auto"/>
              <w:rPr>
                <w:rFonts w:ascii="Times New Roman" w:eastAsia="Times New Roman" w:hAnsi="Times New Roman" w:cs="Times New Roman"/>
                <w:color w:val="000000"/>
                <w:kern w:val="0"/>
                <w14:ligatures w14:val="none"/>
              </w:rPr>
            </w:pPr>
            <w:r w:rsidRPr="00E92D4F">
              <w:rPr>
                <w:rFonts w:ascii="Times New Roman" w:eastAsia="Times New Roman" w:hAnsi="Times New Roman" w:cs="Times New Roman"/>
                <w:color w:val="000000"/>
                <w:kern w:val="0"/>
                <w14:ligatures w14:val="none"/>
              </w:rPr>
              <w:t>Saya memiliki pandangan positif terhadap merek produk ini</w:t>
            </w:r>
          </w:p>
        </w:tc>
        <w:tc>
          <w:tcPr>
            <w:tcW w:w="630" w:type="dxa"/>
            <w:tcBorders>
              <w:top w:val="nil"/>
              <w:left w:val="nil"/>
              <w:bottom w:val="single" w:sz="4" w:space="0" w:color="auto"/>
              <w:right w:val="single" w:sz="4" w:space="0" w:color="auto"/>
            </w:tcBorders>
            <w:noWrap/>
            <w:vAlign w:val="center"/>
            <w:hideMark/>
          </w:tcPr>
          <w:p w14:paraId="316B6C04"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c>
          <w:tcPr>
            <w:tcW w:w="497" w:type="dxa"/>
            <w:tcBorders>
              <w:top w:val="nil"/>
              <w:left w:val="nil"/>
              <w:bottom w:val="single" w:sz="4" w:space="0" w:color="auto"/>
              <w:right w:val="single" w:sz="4" w:space="0" w:color="auto"/>
            </w:tcBorders>
            <w:noWrap/>
            <w:vAlign w:val="center"/>
            <w:hideMark/>
          </w:tcPr>
          <w:p w14:paraId="011B9F09"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1BB0DDFC"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6B40CB7C"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c>
          <w:tcPr>
            <w:tcW w:w="742" w:type="dxa"/>
            <w:tcBorders>
              <w:top w:val="nil"/>
              <w:left w:val="nil"/>
              <w:bottom w:val="single" w:sz="4" w:space="0" w:color="auto"/>
              <w:right w:val="single" w:sz="4" w:space="0" w:color="auto"/>
            </w:tcBorders>
            <w:noWrap/>
            <w:vAlign w:val="center"/>
            <w:hideMark/>
          </w:tcPr>
          <w:p w14:paraId="2FCB4F91"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r>
      <w:tr w:rsidR="00E162D4" w:rsidRPr="00E162D4" w14:paraId="708E64E8" w14:textId="77777777" w:rsidTr="00337B41">
        <w:trPr>
          <w:trHeight w:val="315"/>
        </w:trPr>
        <w:tc>
          <w:tcPr>
            <w:tcW w:w="770" w:type="dxa"/>
            <w:tcBorders>
              <w:top w:val="nil"/>
              <w:left w:val="single" w:sz="4" w:space="0" w:color="auto"/>
              <w:bottom w:val="single" w:sz="4" w:space="0" w:color="auto"/>
              <w:right w:val="single" w:sz="4" w:space="0" w:color="auto"/>
            </w:tcBorders>
            <w:noWrap/>
          </w:tcPr>
          <w:p w14:paraId="294068C4" w14:textId="6380050E" w:rsidR="00E162D4" w:rsidRPr="00E162D4" w:rsidRDefault="00337B41" w:rsidP="00E162D4">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w:t>
            </w:r>
          </w:p>
        </w:tc>
        <w:tc>
          <w:tcPr>
            <w:tcW w:w="4824" w:type="dxa"/>
            <w:tcBorders>
              <w:top w:val="nil"/>
              <w:left w:val="nil"/>
              <w:bottom w:val="single" w:sz="4" w:space="0" w:color="auto"/>
              <w:right w:val="single" w:sz="4" w:space="0" w:color="auto"/>
            </w:tcBorders>
            <w:noWrap/>
            <w:vAlign w:val="bottom"/>
          </w:tcPr>
          <w:p w14:paraId="26FFEB04" w14:textId="3202E318" w:rsidR="00E162D4" w:rsidRPr="00E162D4" w:rsidRDefault="00E92D4F" w:rsidP="00E162D4">
            <w:pPr>
              <w:spacing w:after="0" w:line="240" w:lineRule="auto"/>
              <w:rPr>
                <w:rFonts w:ascii="Times New Roman" w:eastAsia="Times New Roman" w:hAnsi="Times New Roman" w:cs="Times New Roman"/>
                <w:color w:val="000000"/>
                <w:kern w:val="0"/>
                <w14:ligatures w14:val="none"/>
              </w:rPr>
            </w:pPr>
            <w:r w:rsidRPr="00E92D4F">
              <w:rPr>
                <w:rFonts w:ascii="Times New Roman" w:eastAsia="Times New Roman" w:hAnsi="Times New Roman" w:cs="Times New Roman"/>
                <w:color w:val="000000"/>
                <w:kern w:val="0"/>
                <w14:ligatures w14:val="none"/>
              </w:rPr>
              <w:t>Reputasi merek ini mempengaruhi keputusan saya untuk membeli</w:t>
            </w:r>
          </w:p>
        </w:tc>
        <w:tc>
          <w:tcPr>
            <w:tcW w:w="630" w:type="dxa"/>
            <w:tcBorders>
              <w:top w:val="nil"/>
              <w:left w:val="nil"/>
              <w:bottom w:val="single" w:sz="4" w:space="0" w:color="auto"/>
              <w:right w:val="single" w:sz="4" w:space="0" w:color="auto"/>
            </w:tcBorders>
            <w:noWrap/>
            <w:vAlign w:val="center"/>
            <w:hideMark/>
          </w:tcPr>
          <w:p w14:paraId="42E7BAB1"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c>
          <w:tcPr>
            <w:tcW w:w="497" w:type="dxa"/>
            <w:tcBorders>
              <w:top w:val="nil"/>
              <w:left w:val="nil"/>
              <w:bottom w:val="single" w:sz="4" w:space="0" w:color="auto"/>
              <w:right w:val="single" w:sz="4" w:space="0" w:color="auto"/>
            </w:tcBorders>
            <w:noWrap/>
            <w:vAlign w:val="center"/>
            <w:hideMark/>
          </w:tcPr>
          <w:p w14:paraId="4EF1E1A8"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306ABD34"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c>
          <w:tcPr>
            <w:tcW w:w="496" w:type="dxa"/>
            <w:tcBorders>
              <w:top w:val="nil"/>
              <w:left w:val="nil"/>
              <w:bottom w:val="single" w:sz="4" w:space="0" w:color="auto"/>
              <w:right w:val="single" w:sz="4" w:space="0" w:color="auto"/>
            </w:tcBorders>
            <w:noWrap/>
            <w:vAlign w:val="center"/>
            <w:hideMark/>
          </w:tcPr>
          <w:p w14:paraId="09E93F32"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c>
          <w:tcPr>
            <w:tcW w:w="742" w:type="dxa"/>
            <w:tcBorders>
              <w:top w:val="nil"/>
              <w:left w:val="nil"/>
              <w:bottom w:val="single" w:sz="4" w:space="0" w:color="auto"/>
              <w:right w:val="single" w:sz="4" w:space="0" w:color="auto"/>
            </w:tcBorders>
            <w:noWrap/>
            <w:vAlign w:val="center"/>
            <w:hideMark/>
          </w:tcPr>
          <w:p w14:paraId="542A29B2" w14:textId="77777777" w:rsidR="00E162D4" w:rsidRPr="00E162D4" w:rsidRDefault="00E162D4" w:rsidP="00E162D4">
            <w:pPr>
              <w:spacing w:after="0" w:line="240" w:lineRule="auto"/>
              <w:jc w:val="center"/>
              <w:rPr>
                <w:rFonts w:ascii="Times New Roman" w:eastAsia="Times New Roman" w:hAnsi="Times New Roman" w:cs="Times New Roman"/>
                <w:color w:val="000000"/>
                <w:kern w:val="0"/>
                <w14:ligatures w14:val="none"/>
              </w:rPr>
            </w:pPr>
            <w:r w:rsidRPr="00E162D4">
              <w:rPr>
                <w:rFonts w:ascii="Times New Roman" w:eastAsia="Times New Roman" w:hAnsi="Times New Roman" w:cs="Times New Roman"/>
                <w:color w:val="000000"/>
                <w:kern w:val="0"/>
                <w14:ligatures w14:val="none"/>
              </w:rPr>
              <w:t> </w:t>
            </w:r>
          </w:p>
        </w:tc>
      </w:tr>
    </w:tbl>
    <w:p w14:paraId="322CEE96" w14:textId="77777777" w:rsidR="00E162D4" w:rsidRPr="003D1DB3" w:rsidRDefault="00E162D4" w:rsidP="003D1DB3">
      <w:pPr>
        <w:spacing w:line="360" w:lineRule="auto"/>
        <w:jc w:val="both"/>
        <w:rPr>
          <w:rFonts w:ascii="Times New Roman" w:hAnsi="Times New Roman" w:cs="Times New Roman"/>
          <w:b/>
          <w:bCs/>
        </w:rPr>
      </w:pPr>
    </w:p>
    <w:p w14:paraId="4F7460D6" w14:textId="77777777" w:rsidR="00A24406" w:rsidRPr="00A24406" w:rsidRDefault="00A24406" w:rsidP="00A24406">
      <w:pPr>
        <w:spacing w:line="360" w:lineRule="auto"/>
        <w:ind w:left="360"/>
        <w:jc w:val="both"/>
        <w:rPr>
          <w:rFonts w:ascii="Times New Roman" w:hAnsi="Times New Roman" w:cs="Times New Roman"/>
        </w:rPr>
      </w:pPr>
    </w:p>
    <w:p w14:paraId="0DB19B28" w14:textId="719A0D38" w:rsidR="00107D5A" w:rsidRDefault="005B629B" w:rsidP="00793339">
      <w:pPr>
        <w:spacing w:line="480" w:lineRule="auto"/>
        <w:jc w:val="both"/>
        <w:rPr>
          <w:rFonts w:ascii="Times New Roman" w:hAnsi="Times New Roman" w:cs="Times New Roman"/>
          <w:b/>
          <w:bCs/>
        </w:rPr>
      </w:pPr>
      <w:r w:rsidRPr="00C808E8">
        <w:rPr>
          <w:rFonts w:ascii="Times New Roman" w:hAnsi="Times New Roman" w:cs="Times New Roman"/>
          <w:b/>
          <w:bCs/>
        </w:rPr>
        <w:fldChar w:fldCharType="end"/>
      </w:r>
    </w:p>
    <w:p w14:paraId="5C29E20E" w14:textId="77777777" w:rsidR="00BF18BB" w:rsidRDefault="00BF18BB" w:rsidP="00793339">
      <w:pPr>
        <w:spacing w:line="480" w:lineRule="auto"/>
        <w:jc w:val="both"/>
        <w:rPr>
          <w:rFonts w:ascii="Times New Roman" w:hAnsi="Times New Roman" w:cs="Times New Roman"/>
          <w:b/>
          <w:bCs/>
        </w:rPr>
      </w:pPr>
    </w:p>
    <w:p w14:paraId="0FF5E9D7" w14:textId="2601E843" w:rsidR="00BF18BB" w:rsidRPr="00E71013" w:rsidRDefault="00E71013" w:rsidP="00E71013">
      <w:pPr>
        <w:pStyle w:val="Caption"/>
        <w:rPr>
          <w:rFonts w:ascii="Times New Roman" w:hAnsi="Times New Roman" w:cs="Times New Roman"/>
          <w:b/>
          <w:bCs/>
          <w:i w:val="0"/>
          <w:iCs w:val="0"/>
          <w:color w:val="auto"/>
          <w:sz w:val="24"/>
          <w:szCs w:val="24"/>
        </w:rPr>
      </w:pPr>
      <w:bookmarkStart w:id="229" w:name="_Toc207356810"/>
      <w:r w:rsidRPr="00E71013">
        <w:rPr>
          <w:rFonts w:ascii="Times New Roman" w:hAnsi="Times New Roman" w:cs="Times New Roman"/>
          <w:b/>
          <w:bCs/>
          <w:i w:val="0"/>
          <w:iCs w:val="0"/>
          <w:color w:val="auto"/>
          <w:sz w:val="24"/>
          <w:szCs w:val="24"/>
        </w:rPr>
        <w:lastRenderedPageBreak/>
        <w:t xml:space="preserve">Lampiran </w:t>
      </w:r>
      <w:r w:rsidRPr="00E71013">
        <w:rPr>
          <w:rFonts w:ascii="Times New Roman" w:hAnsi="Times New Roman" w:cs="Times New Roman"/>
          <w:b/>
          <w:bCs/>
          <w:i w:val="0"/>
          <w:iCs w:val="0"/>
          <w:color w:val="auto"/>
          <w:sz w:val="24"/>
          <w:szCs w:val="24"/>
        </w:rPr>
        <w:fldChar w:fldCharType="begin"/>
      </w:r>
      <w:r w:rsidRPr="00E71013">
        <w:rPr>
          <w:rFonts w:ascii="Times New Roman" w:hAnsi="Times New Roman" w:cs="Times New Roman"/>
          <w:b/>
          <w:bCs/>
          <w:i w:val="0"/>
          <w:iCs w:val="0"/>
          <w:color w:val="auto"/>
          <w:sz w:val="24"/>
          <w:szCs w:val="24"/>
        </w:rPr>
        <w:instrText xml:space="preserve"> SEQ Lampiran \* ARABIC </w:instrText>
      </w:r>
      <w:r w:rsidRPr="00E71013">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2</w:t>
      </w:r>
      <w:r w:rsidRPr="00E71013">
        <w:rPr>
          <w:rFonts w:ascii="Times New Roman" w:hAnsi="Times New Roman" w:cs="Times New Roman"/>
          <w:b/>
          <w:bCs/>
          <w:i w:val="0"/>
          <w:iCs w:val="0"/>
          <w:color w:val="auto"/>
          <w:sz w:val="24"/>
          <w:szCs w:val="24"/>
        </w:rPr>
        <w:fldChar w:fldCharType="end"/>
      </w:r>
      <w:r w:rsidRPr="00E71013">
        <w:rPr>
          <w:rFonts w:ascii="Times New Roman" w:hAnsi="Times New Roman" w:cs="Times New Roman"/>
          <w:b/>
          <w:bCs/>
          <w:i w:val="0"/>
          <w:iCs w:val="0"/>
          <w:color w:val="auto"/>
          <w:sz w:val="24"/>
          <w:szCs w:val="24"/>
        </w:rPr>
        <w:t xml:space="preserve"> Data Ordinal</w:t>
      </w:r>
      <w:bookmarkEnd w:id="229"/>
    </w:p>
    <w:tbl>
      <w:tblPr>
        <w:tblW w:w="5160" w:type="dxa"/>
        <w:tblLook w:val="04A0" w:firstRow="1" w:lastRow="0" w:firstColumn="1" w:lastColumn="0" w:noHBand="0" w:noVBand="1"/>
      </w:tblPr>
      <w:tblGrid>
        <w:gridCol w:w="670"/>
        <w:gridCol w:w="670"/>
        <w:gridCol w:w="670"/>
        <w:gridCol w:w="670"/>
        <w:gridCol w:w="670"/>
        <w:gridCol w:w="670"/>
        <w:gridCol w:w="670"/>
        <w:gridCol w:w="670"/>
        <w:gridCol w:w="520"/>
      </w:tblGrid>
      <w:tr w:rsidR="000F3C30" w:rsidRPr="000F3C30" w14:paraId="7C610839" w14:textId="77777777" w:rsidTr="000F3C30">
        <w:trPr>
          <w:trHeight w:val="300"/>
        </w:trPr>
        <w:tc>
          <w:tcPr>
            <w:tcW w:w="580" w:type="dxa"/>
            <w:tcBorders>
              <w:top w:val="single" w:sz="4" w:space="0" w:color="auto"/>
              <w:left w:val="single" w:sz="4" w:space="0" w:color="auto"/>
              <w:bottom w:val="single" w:sz="4" w:space="0" w:color="auto"/>
              <w:right w:val="single" w:sz="4" w:space="0" w:color="auto"/>
            </w:tcBorders>
            <w:noWrap/>
            <w:hideMark/>
          </w:tcPr>
          <w:p w14:paraId="57719C8B" w14:textId="77777777" w:rsidR="000F3C30" w:rsidRPr="000F3C30" w:rsidRDefault="000F3C30" w:rsidP="000F3C30">
            <w:pPr>
              <w:spacing w:after="0" w:line="240" w:lineRule="auto"/>
              <w:jc w:val="center"/>
              <w:rPr>
                <w:rFonts w:ascii="Calibri" w:eastAsia="Times New Roman" w:hAnsi="Calibri" w:cs="Calibri"/>
                <w:b/>
                <w:bCs/>
                <w:color w:val="000000"/>
                <w:kern w:val="0"/>
                <w:sz w:val="22"/>
                <w:szCs w:val="22"/>
                <w14:ligatures w14:val="none"/>
              </w:rPr>
            </w:pPr>
            <w:r w:rsidRPr="000F3C30">
              <w:rPr>
                <w:rFonts w:ascii="Calibri" w:eastAsia="Times New Roman" w:hAnsi="Calibri" w:cs="Calibri"/>
                <w:b/>
                <w:bCs/>
                <w:color w:val="000000"/>
                <w:kern w:val="0"/>
                <w:sz w:val="22"/>
                <w:szCs w:val="22"/>
                <w14:ligatures w14:val="none"/>
              </w:rPr>
              <w:t>X1_1</w:t>
            </w:r>
          </w:p>
        </w:tc>
        <w:tc>
          <w:tcPr>
            <w:tcW w:w="580" w:type="dxa"/>
            <w:tcBorders>
              <w:top w:val="single" w:sz="4" w:space="0" w:color="auto"/>
              <w:left w:val="nil"/>
              <w:bottom w:val="single" w:sz="4" w:space="0" w:color="auto"/>
              <w:right w:val="single" w:sz="4" w:space="0" w:color="auto"/>
            </w:tcBorders>
            <w:noWrap/>
            <w:hideMark/>
          </w:tcPr>
          <w:p w14:paraId="3C8F7097" w14:textId="77777777" w:rsidR="000F3C30" w:rsidRPr="000F3C30" w:rsidRDefault="000F3C30" w:rsidP="000F3C30">
            <w:pPr>
              <w:spacing w:after="0" w:line="240" w:lineRule="auto"/>
              <w:jc w:val="center"/>
              <w:rPr>
                <w:rFonts w:ascii="Calibri" w:eastAsia="Times New Roman" w:hAnsi="Calibri" w:cs="Calibri"/>
                <w:b/>
                <w:bCs/>
                <w:color w:val="000000"/>
                <w:kern w:val="0"/>
                <w:sz w:val="22"/>
                <w:szCs w:val="22"/>
                <w14:ligatures w14:val="none"/>
              </w:rPr>
            </w:pPr>
            <w:r w:rsidRPr="000F3C30">
              <w:rPr>
                <w:rFonts w:ascii="Calibri" w:eastAsia="Times New Roman" w:hAnsi="Calibri" w:cs="Calibri"/>
                <w:b/>
                <w:bCs/>
                <w:color w:val="000000"/>
                <w:kern w:val="0"/>
                <w:sz w:val="22"/>
                <w:szCs w:val="22"/>
                <w14:ligatures w14:val="none"/>
              </w:rPr>
              <w:t>X1_2</w:t>
            </w:r>
          </w:p>
        </w:tc>
        <w:tc>
          <w:tcPr>
            <w:tcW w:w="580" w:type="dxa"/>
            <w:tcBorders>
              <w:top w:val="single" w:sz="4" w:space="0" w:color="auto"/>
              <w:left w:val="nil"/>
              <w:bottom w:val="single" w:sz="4" w:space="0" w:color="auto"/>
              <w:right w:val="single" w:sz="4" w:space="0" w:color="auto"/>
            </w:tcBorders>
            <w:noWrap/>
            <w:hideMark/>
          </w:tcPr>
          <w:p w14:paraId="65DF2081" w14:textId="77777777" w:rsidR="000F3C30" w:rsidRPr="000F3C30" w:rsidRDefault="000F3C30" w:rsidP="000F3C30">
            <w:pPr>
              <w:spacing w:after="0" w:line="240" w:lineRule="auto"/>
              <w:jc w:val="center"/>
              <w:rPr>
                <w:rFonts w:ascii="Calibri" w:eastAsia="Times New Roman" w:hAnsi="Calibri" w:cs="Calibri"/>
                <w:b/>
                <w:bCs/>
                <w:color w:val="000000"/>
                <w:kern w:val="0"/>
                <w:sz w:val="22"/>
                <w:szCs w:val="22"/>
                <w14:ligatures w14:val="none"/>
              </w:rPr>
            </w:pPr>
            <w:r w:rsidRPr="000F3C30">
              <w:rPr>
                <w:rFonts w:ascii="Calibri" w:eastAsia="Times New Roman" w:hAnsi="Calibri" w:cs="Calibri"/>
                <w:b/>
                <w:bCs/>
                <w:color w:val="000000"/>
                <w:kern w:val="0"/>
                <w:sz w:val="22"/>
                <w:szCs w:val="22"/>
                <w14:ligatures w14:val="none"/>
              </w:rPr>
              <w:t>X1_3</w:t>
            </w:r>
          </w:p>
        </w:tc>
        <w:tc>
          <w:tcPr>
            <w:tcW w:w="580" w:type="dxa"/>
            <w:tcBorders>
              <w:top w:val="single" w:sz="4" w:space="0" w:color="auto"/>
              <w:left w:val="nil"/>
              <w:bottom w:val="single" w:sz="4" w:space="0" w:color="auto"/>
              <w:right w:val="single" w:sz="4" w:space="0" w:color="auto"/>
            </w:tcBorders>
            <w:noWrap/>
            <w:hideMark/>
          </w:tcPr>
          <w:p w14:paraId="3BEED1ED" w14:textId="77777777" w:rsidR="000F3C30" w:rsidRPr="000F3C30" w:rsidRDefault="000F3C30" w:rsidP="000F3C30">
            <w:pPr>
              <w:spacing w:after="0" w:line="240" w:lineRule="auto"/>
              <w:jc w:val="center"/>
              <w:rPr>
                <w:rFonts w:ascii="Calibri" w:eastAsia="Times New Roman" w:hAnsi="Calibri" w:cs="Calibri"/>
                <w:b/>
                <w:bCs/>
                <w:color w:val="000000"/>
                <w:kern w:val="0"/>
                <w:sz w:val="22"/>
                <w:szCs w:val="22"/>
                <w14:ligatures w14:val="none"/>
              </w:rPr>
            </w:pPr>
            <w:r w:rsidRPr="000F3C30">
              <w:rPr>
                <w:rFonts w:ascii="Calibri" w:eastAsia="Times New Roman" w:hAnsi="Calibri" w:cs="Calibri"/>
                <w:b/>
                <w:bCs/>
                <w:color w:val="000000"/>
                <w:kern w:val="0"/>
                <w:sz w:val="22"/>
                <w:szCs w:val="22"/>
                <w14:ligatures w14:val="none"/>
              </w:rPr>
              <w:t>X1_4</w:t>
            </w:r>
          </w:p>
        </w:tc>
        <w:tc>
          <w:tcPr>
            <w:tcW w:w="580" w:type="dxa"/>
            <w:tcBorders>
              <w:top w:val="single" w:sz="4" w:space="0" w:color="auto"/>
              <w:left w:val="nil"/>
              <w:bottom w:val="single" w:sz="4" w:space="0" w:color="auto"/>
              <w:right w:val="single" w:sz="4" w:space="0" w:color="auto"/>
            </w:tcBorders>
            <w:noWrap/>
            <w:hideMark/>
          </w:tcPr>
          <w:p w14:paraId="53F83B80" w14:textId="77777777" w:rsidR="000F3C30" w:rsidRPr="000F3C30" w:rsidRDefault="000F3C30" w:rsidP="000F3C30">
            <w:pPr>
              <w:spacing w:after="0" w:line="240" w:lineRule="auto"/>
              <w:jc w:val="center"/>
              <w:rPr>
                <w:rFonts w:ascii="Calibri" w:eastAsia="Times New Roman" w:hAnsi="Calibri" w:cs="Calibri"/>
                <w:b/>
                <w:bCs/>
                <w:color w:val="000000"/>
                <w:kern w:val="0"/>
                <w:sz w:val="22"/>
                <w:szCs w:val="22"/>
                <w14:ligatures w14:val="none"/>
              </w:rPr>
            </w:pPr>
            <w:r w:rsidRPr="000F3C30">
              <w:rPr>
                <w:rFonts w:ascii="Calibri" w:eastAsia="Times New Roman" w:hAnsi="Calibri" w:cs="Calibri"/>
                <w:b/>
                <w:bCs/>
                <w:color w:val="000000"/>
                <w:kern w:val="0"/>
                <w:sz w:val="22"/>
                <w:szCs w:val="22"/>
                <w14:ligatures w14:val="none"/>
              </w:rPr>
              <w:t>X1_5</w:t>
            </w:r>
          </w:p>
        </w:tc>
        <w:tc>
          <w:tcPr>
            <w:tcW w:w="580" w:type="dxa"/>
            <w:tcBorders>
              <w:top w:val="single" w:sz="4" w:space="0" w:color="auto"/>
              <w:left w:val="nil"/>
              <w:bottom w:val="single" w:sz="4" w:space="0" w:color="auto"/>
              <w:right w:val="single" w:sz="4" w:space="0" w:color="auto"/>
            </w:tcBorders>
            <w:noWrap/>
            <w:hideMark/>
          </w:tcPr>
          <w:p w14:paraId="750F857F" w14:textId="77777777" w:rsidR="000F3C30" w:rsidRPr="000F3C30" w:rsidRDefault="000F3C30" w:rsidP="000F3C30">
            <w:pPr>
              <w:spacing w:after="0" w:line="240" w:lineRule="auto"/>
              <w:jc w:val="center"/>
              <w:rPr>
                <w:rFonts w:ascii="Calibri" w:eastAsia="Times New Roman" w:hAnsi="Calibri" w:cs="Calibri"/>
                <w:b/>
                <w:bCs/>
                <w:color w:val="000000"/>
                <w:kern w:val="0"/>
                <w:sz w:val="22"/>
                <w:szCs w:val="22"/>
                <w14:ligatures w14:val="none"/>
              </w:rPr>
            </w:pPr>
            <w:r w:rsidRPr="000F3C30">
              <w:rPr>
                <w:rFonts w:ascii="Calibri" w:eastAsia="Times New Roman" w:hAnsi="Calibri" w:cs="Calibri"/>
                <w:b/>
                <w:bCs/>
                <w:color w:val="000000"/>
                <w:kern w:val="0"/>
                <w:sz w:val="22"/>
                <w:szCs w:val="22"/>
                <w14:ligatures w14:val="none"/>
              </w:rPr>
              <w:t>X1_6</w:t>
            </w:r>
          </w:p>
        </w:tc>
        <w:tc>
          <w:tcPr>
            <w:tcW w:w="580" w:type="dxa"/>
            <w:tcBorders>
              <w:top w:val="single" w:sz="4" w:space="0" w:color="auto"/>
              <w:left w:val="nil"/>
              <w:bottom w:val="single" w:sz="4" w:space="0" w:color="auto"/>
              <w:right w:val="single" w:sz="4" w:space="0" w:color="auto"/>
            </w:tcBorders>
            <w:noWrap/>
            <w:hideMark/>
          </w:tcPr>
          <w:p w14:paraId="6F815DD5" w14:textId="77777777" w:rsidR="000F3C30" w:rsidRPr="000F3C30" w:rsidRDefault="000F3C30" w:rsidP="000F3C30">
            <w:pPr>
              <w:spacing w:after="0" w:line="240" w:lineRule="auto"/>
              <w:jc w:val="center"/>
              <w:rPr>
                <w:rFonts w:ascii="Calibri" w:eastAsia="Times New Roman" w:hAnsi="Calibri" w:cs="Calibri"/>
                <w:b/>
                <w:bCs/>
                <w:color w:val="000000"/>
                <w:kern w:val="0"/>
                <w:sz w:val="22"/>
                <w:szCs w:val="22"/>
                <w14:ligatures w14:val="none"/>
              </w:rPr>
            </w:pPr>
            <w:r w:rsidRPr="000F3C30">
              <w:rPr>
                <w:rFonts w:ascii="Calibri" w:eastAsia="Times New Roman" w:hAnsi="Calibri" w:cs="Calibri"/>
                <w:b/>
                <w:bCs/>
                <w:color w:val="000000"/>
                <w:kern w:val="0"/>
                <w:sz w:val="22"/>
                <w:szCs w:val="22"/>
                <w14:ligatures w14:val="none"/>
              </w:rPr>
              <w:t>X1_7</w:t>
            </w:r>
          </w:p>
        </w:tc>
        <w:tc>
          <w:tcPr>
            <w:tcW w:w="580" w:type="dxa"/>
            <w:tcBorders>
              <w:top w:val="single" w:sz="4" w:space="0" w:color="auto"/>
              <w:left w:val="nil"/>
              <w:bottom w:val="single" w:sz="4" w:space="0" w:color="auto"/>
              <w:right w:val="single" w:sz="4" w:space="0" w:color="auto"/>
            </w:tcBorders>
            <w:noWrap/>
            <w:hideMark/>
          </w:tcPr>
          <w:p w14:paraId="50F9A898" w14:textId="77777777" w:rsidR="000F3C30" w:rsidRPr="000F3C30" w:rsidRDefault="000F3C30" w:rsidP="000F3C30">
            <w:pPr>
              <w:spacing w:after="0" w:line="240" w:lineRule="auto"/>
              <w:jc w:val="center"/>
              <w:rPr>
                <w:rFonts w:ascii="Calibri" w:eastAsia="Times New Roman" w:hAnsi="Calibri" w:cs="Calibri"/>
                <w:b/>
                <w:bCs/>
                <w:color w:val="000000"/>
                <w:kern w:val="0"/>
                <w:sz w:val="22"/>
                <w:szCs w:val="22"/>
                <w14:ligatures w14:val="none"/>
              </w:rPr>
            </w:pPr>
            <w:r w:rsidRPr="000F3C30">
              <w:rPr>
                <w:rFonts w:ascii="Calibri" w:eastAsia="Times New Roman" w:hAnsi="Calibri" w:cs="Calibri"/>
                <w:b/>
                <w:bCs/>
                <w:color w:val="000000"/>
                <w:kern w:val="0"/>
                <w:sz w:val="22"/>
                <w:szCs w:val="22"/>
                <w14:ligatures w14:val="none"/>
              </w:rPr>
              <w:t>X1_8</w:t>
            </w:r>
          </w:p>
        </w:tc>
        <w:tc>
          <w:tcPr>
            <w:tcW w:w="520" w:type="dxa"/>
            <w:tcBorders>
              <w:top w:val="single" w:sz="4" w:space="0" w:color="auto"/>
              <w:left w:val="nil"/>
              <w:bottom w:val="single" w:sz="4" w:space="0" w:color="auto"/>
              <w:right w:val="single" w:sz="4" w:space="0" w:color="auto"/>
            </w:tcBorders>
            <w:noWrap/>
            <w:hideMark/>
          </w:tcPr>
          <w:p w14:paraId="14C59E92" w14:textId="77777777" w:rsidR="000F3C30" w:rsidRPr="000F3C30" w:rsidRDefault="000F3C30" w:rsidP="000F3C30">
            <w:pPr>
              <w:spacing w:after="0" w:line="240" w:lineRule="auto"/>
              <w:jc w:val="center"/>
              <w:rPr>
                <w:rFonts w:ascii="Calibri" w:eastAsia="Times New Roman" w:hAnsi="Calibri" w:cs="Calibri"/>
                <w:b/>
                <w:bCs/>
                <w:color w:val="000000"/>
                <w:kern w:val="0"/>
                <w:sz w:val="22"/>
                <w:szCs w:val="22"/>
                <w14:ligatures w14:val="none"/>
              </w:rPr>
            </w:pPr>
            <w:r w:rsidRPr="000F3C30">
              <w:rPr>
                <w:rFonts w:ascii="Calibri" w:eastAsia="Times New Roman" w:hAnsi="Calibri" w:cs="Calibri"/>
                <w:b/>
                <w:bCs/>
                <w:color w:val="000000"/>
                <w:kern w:val="0"/>
                <w:sz w:val="22"/>
                <w:szCs w:val="22"/>
                <w14:ligatures w14:val="none"/>
              </w:rPr>
              <w:t>X1</w:t>
            </w:r>
          </w:p>
        </w:tc>
      </w:tr>
      <w:tr w:rsidR="000F3C30" w:rsidRPr="000F3C30" w14:paraId="26A6DD0D"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318573F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7BE649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0E25752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E0C4EE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493AF54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75E0F2C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51CE561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3C8B69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7611DF0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26</w:t>
            </w:r>
          </w:p>
        </w:tc>
      </w:tr>
      <w:tr w:rsidR="000F3C30" w:rsidRPr="000F3C30" w14:paraId="6F8A7E7B"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6A7B01C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C00292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D3697C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26A71E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389FBFD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38FAC0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9C6FA8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01860E8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1</w:t>
            </w:r>
          </w:p>
        </w:tc>
        <w:tc>
          <w:tcPr>
            <w:tcW w:w="520" w:type="dxa"/>
            <w:tcBorders>
              <w:top w:val="nil"/>
              <w:left w:val="nil"/>
              <w:bottom w:val="single" w:sz="4" w:space="0" w:color="auto"/>
              <w:right w:val="single" w:sz="4" w:space="0" w:color="auto"/>
            </w:tcBorders>
            <w:noWrap/>
            <w:hideMark/>
          </w:tcPr>
          <w:p w14:paraId="0EE7D95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25</w:t>
            </w:r>
          </w:p>
        </w:tc>
      </w:tr>
      <w:tr w:rsidR="000F3C30" w:rsidRPr="000F3C30" w14:paraId="73DA867F"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2F2314C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FE101A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609BBC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E74FBF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8F3CBB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BDAE4C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788649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3687BFB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10D26E3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31</w:t>
            </w:r>
          </w:p>
        </w:tc>
      </w:tr>
      <w:tr w:rsidR="000F3C30" w:rsidRPr="000F3C30" w14:paraId="0F823364"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2166AC8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7AF56A3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33F8C28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694AB8E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72A3B72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0DB53E9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7D2ED2F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8610D3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0E45315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19</w:t>
            </w:r>
          </w:p>
        </w:tc>
      </w:tr>
      <w:tr w:rsidR="000F3C30" w:rsidRPr="000F3C30" w14:paraId="649D9EC7"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10FA4EE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DB2E4D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302DB6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FA81EF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FB9B39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622AA27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18A83C9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929935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1B06880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23</w:t>
            </w:r>
          </w:p>
        </w:tc>
      </w:tr>
      <w:tr w:rsidR="000F3C30" w:rsidRPr="000F3C30" w14:paraId="5C69FEEB"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0DE12C8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1275468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81E7D1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4B16DA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25C7EC5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1C2B58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25BBA3F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A8CED2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7B71EBA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26</w:t>
            </w:r>
          </w:p>
        </w:tc>
      </w:tr>
      <w:tr w:rsidR="000F3C30" w:rsidRPr="000F3C30" w14:paraId="61BA967E"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69655F7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710BB60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6954643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596960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5D06A63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324839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AD94DB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D8723B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54732E0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26</w:t>
            </w:r>
          </w:p>
        </w:tc>
      </w:tr>
      <w:tr w:rsidR="000F3C30" w:rsidRPr="000F3C30" w14:paraId="2CEC0389"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4E2C3D9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24366D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ECD9E5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1409E6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70A196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397E716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42D100C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717273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1</w:t>
            </w:r>
          </w:p>
        </w:tc>
        <w:tc>
          <w:tcPr>
            <w:tcW w:w="520" w:type="dxa"/>
            <w:tcBorders>
              <w:top w:val="nil"/>
              <w:left w:val="nil"/>
              <w:bottom w:val="single" w:sz="4" w:space="0" w:color="auto"/>
              <w:right w:val="single" w:sz="4" w:space="0" w:color="auto"/>
            </w:tcBorders>
            <w:noWrap/>
            <w:hideMark/>
          </w:tcPr>
          <w:p w14:paraId="7E480B7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26</w:t>
            </w:r>
          </w:p>
        </w:tc>
      </w:tr>
      <w:tr w:rsidR="000F3C30" w:rsidRPr="000F3C30" w14:paraId="61199A90"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755060A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797F3B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B6E0E8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82EF58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C8D27C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E3B2BC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F0B0CC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5F6949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6FB07F8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31</w:t>
            </w:r>
          </w:p>
        </w:tc>
      </w:tr>
      <w:tr w:rsidR="000F3C30" w:rsidRPr="000F3C30" w14:paraId="75A60B82"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2E4B607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CC0095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E327E1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21AD52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A70DD0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6DBA8B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3E51CA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789CD5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2C989C0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32</w:t>
            </w:r>
          </w:p>
        </w:tc>
      </w:tr>
      <w:tr w:rsidR="000F3C30" w:rsidRPr="000F3C30" w14:paraId="08ECC0A7"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7E14740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1B54AC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3027A5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11CA23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288EC4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9DE46A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F483D3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1625A8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2538A3B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38</w:t>
            </w:r>
          </w:p>
        </w:tc>
      </w:tr>
      <w:tr w:rsidR="000F3C30" w:rsidRPr="000F3C30" w14:paraId="32B2BEEE"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7DA78A1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F69F39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EB1DFB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8E0216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96D856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9A3308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489BE2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34FC0F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75AAC0C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31</w:t>
            </w:r>
          </w:p>
        </w:tc>
      </w:tr>
      <w:tr w:rsidR="000F3C30" w:rsidRPr="000F3C30" w14:paraId="41E1BAF9"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0E53771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30D9EC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C90185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F01E33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675D41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156A23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39AF26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A511C2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54B1BE6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31</w:t>
            </w:r>
          </w:p>
        </w:tc>
      </w:tr>
      <w:tr w:rsidR="000F3C30" w:rsidRPr="000F3C30" w14:paraId="2260A622"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0BCEC89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6F1EC1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9FA569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3D9AA5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068954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732F41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8CB24E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452534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1552BE7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31</w:t>
            </w:r>
          </w:p>
        </w:tc>
      </w:tr>
      <w:tr w:rsidR="000F3C30" w:rsidRPr="000F3C30" w14:paraId="2C0D1BF0"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70D218D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7104D5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774F7D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D5429F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0DB2AD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30878B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70AE35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7BF32B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w:t>
            </w:r>
          </w:p>
        </w:tc>
        <w:tc>
          <w:tcPr>
            <w:tcW w:w="520" w:type="dxa"/>
            <w:tcBorders>
              <w:top w:val="nil"/>
              <w:left w:val="nil"/>
              <w:bottom w:val="single" w:sz="4" w:space="0" w:color="auto"/>
              <w:right w:val="single" w:sz="4" w:space="0" w:color="auto"/>
            </w:tcBorders>
            <w:noWrap/>
            <w:hideMark/>
          </w:tcPr>
          <w:p w14:paraId="0D08F78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31</w:t>
            </w:r>
          </w:p>
        </w:tc>
      </w:tr>
      <w:tr w:rsidR="000F3C30" w:rsidRPr="000F3C30" w14:paraId="6E4463A7"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0DF57F8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E29765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7ADD8D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363DBB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8F1A74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9AAD21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94A95E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D654E6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227E9C7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40</w:t>
            </w:r>
          </w:p>
        </w:tc>
      </w:tr>
      <w:tr w:rsidR="000F3C30" w:rsidRPr="000F3C30" w14:paraId="3CE9B0F1"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50AFFE3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AB9850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A31956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B3DF9F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3AB7F9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54B0EF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B8AC3C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586325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684512A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40</w:t>
            </w:r>
          </w:p>
        </w:tc>
      </w:tr>
      <w:tr w:rsidR="000F3C30" w:rsidRPr="000F3C30" w14:paraId="4F43DEDA"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6C35D55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845F82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F4E5ED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C983F8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7CB1D4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62FF05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823D32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1687D0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1092153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36</w:t>
            </w:r>
          </w:p>
        </w:tc>
      </w:tr>
      <w:tr w:rsidR="000F3C30" w:rsidRPr="000F3C30" w14:paraId="06EA8067"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79C93A2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7C96FD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5D389D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F5C63B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66B009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202337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97C2B5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B96EE9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084CD74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31</w:t>
            </w:r>
          </w:p>
        </w:tc>
      </w:tr>
      <w:tr w:rsidR="000F3C30" w:rsidRPr="000F3C30" w14:paraId="5C3E053C"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6D4CB43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2A9FEF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EA8107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08D90C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1F82EC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9279E9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FFC3BA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A89815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283389E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34</w:t>
            </w:r>
          </w:p>
        </w:tc>
      </w:tr>
      <w:tr w:rsidR="000F3C30" w:rsidRPr="000F3C30" w14:paraId="1952E281"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525BAFF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27AFA3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2DDD52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34692A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57502E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4FE64D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E6E5F3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B48CC0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32C70D3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38</w:t>
            </w:r>
          </w:p>
        </w:tc>
      </w:tr>
      <w:tr w:rsidR="000F3C30" w:rsidRPr="000F3C30" w14:paraId="271A0329"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1BC83B7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B9D29F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75F4F8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E7BD33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F632D5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ACF315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9A5463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483F49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254A1BD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27</w:t>
            </w:r>
          </w:p>
        </w:tc>
      </w:tr>
      <w:tr w:rsidR="000F3C30" w:rsidRPr="000F3C30" w14:paraId="2AAD751F"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2BF7F46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267788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687582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14D1E0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68651F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A03D6A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04FEE5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578713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789C992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34</w:t>
            </w:r>
          </w:p>
        </w:tc>
      </w:tr>
      <w:tr w:rsidR="000F3C30" w:rsidRPr="000F3C30" w14:paraId="0F11964E"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5B72E00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1096E7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1DFCA1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158755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999C7F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B9A491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8F3E8D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037DA3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49BA671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25</w:t>
            </w:r>
          </w:p>
        </w:tc>
      </w:tr>
      <w:tr w:rsidR="000F3C30" w:rsidRPr="000F3C30" w14:paraId="14B78C6A"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30BFE39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C8BB72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6FD569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FEEA98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1EA8A5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DCB085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10B194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1D519B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7747B35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29</w:t>
            </w:r>
          </w:p>
        </w:tc>
      </w:tr>
      <w:tr w:rsidR="000F3C30" w:rsidRPr="000F3C30" w14:paraId="72F4633E"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60926B6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6C2EAD9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5C6B15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28EC3C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9F898D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510BF56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2D32C8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A60911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1</w:t>
            </w:r>
          </w:p>
        </w:tc>
        <w:tc>
          <w:tcPr>
            <w:tcW w:w="520" w:type="dxa"/>
            <w:tcBorders>
              <w:top w:val="nil"/>
              <w:left w:val="nil"/>
              <w:bottom w:val="single" w:sz="4" w:space="0" w:color="auto"/>
              <w:right w:val="single" w:sz="4" w:space="0" w:color="auto"/>
            </w:tcBorders>
            <w:noWrap/>
            <w:hideMark/>
          </w:tcPr>
          <w:p w14:paraId="35AAC27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28</w:t>
            </w:r>
          </w:p>
        </w:tc>
      </w:tr>
      <w:tr w:rsidR="000F3C30" w:rsidRPr="000F3C30" w14:paraId="3B6FD1A4"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24902AF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9CC75A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3C99B0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84D007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D185D9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ACACA0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0B4A75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D855F3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60A1D4D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35</w:t>
            </w:r>
          </w:p>
        </w:tc>
      </w:tr>
      <w:tr w:rsidR="000F3C30" w:rsidRPr="000F3C30" w14:paraId="4A29F17B"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4BCA52A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BD099F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CB0854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AF5029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471AEA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8470FC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935BCA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D925D2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530D8EB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27</w:t>
            </w:r>
          </w:p>
        </w:tc>
      </w:tr>
      <w:tr w:rsidR="000F3C30" w:rsidRPr="000F3C30" w14:paraId="6A26902F"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4621C91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92C1CD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C5A773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59D158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650E3D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841A79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9C728B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870EA2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3ED41B4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32</w:t>
            </w:r>
          </w:p>
        </w:tc>
      </w:tr>
      <w:tr w:rsidR="000F3C30" w:rsidRPr="000F3C30" w14:paraId="6BD4B53D"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647659C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B5F070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79E5CC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15B37E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37D914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33B5F9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7CF9F3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31CD08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4377F3E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32</w:t>
            </w:r>
          </w:p>
        </w:tc>
      </w:tr>
      <w:tr w:rsidR="000F3C30" w:rsidRPr="000F3C30" w14:paraId="18813CF1"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5A39DA9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883052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5699B8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F7FAB4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FD9E56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543A0B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E79CB7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17FBAE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1C30D5A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32</w:t>
            </w:r>
          </w:p>
        </w:tc>
      </w:tr>
      <w:tr w:rsidR="000F3C30" w:rsidRPr="000F3C30" w14:paraId="32E1534E"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310B9D4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59DF6C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81074F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6A64DD7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A90442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B93F2B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5D3798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CE9ED1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553A266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24</w:t>
            </w:r>
          </w:p>
        </w:tc>
      </w:tr>
      <w:tr w:rsidR="000F3C30" w:rsidRPr="000F3C30" w14:paraId="47F9B645"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0945AF2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15D408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180B72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1FF640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7DAC587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7CB04A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27E6DA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742A57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02D1DC3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23</w:t>
            </w:r>
          </w:p>
        </w:tc>
      </w:tr>
      <w:tr w:rsidR="000F3C30" w:rsidRPr="000F3C30" w14:paraId="4C41DFB1"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51D246D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AF390E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D0B952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0652CA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46F648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06F6E2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DE276E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3F7A15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4DF5080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29</w:t>
            </w:r>
          </w:p>
        </w:tc>
      </w:tr>
      <w:tr w:rsidR="000F3C30" w:rsidRPr="000F3C30" w14:paraId="0053B158"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162F596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1857E9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955325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47990F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6BA5D1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693337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82B62A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3759B6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51D8AC3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35</w:t>
            </w:r>
          </w:p>
        </w:tc>
      </w:tr>
      <w:tr w:rsidR="000F3C30" w:rsidRPr="000F3C30" w14:paraId="5B003FD4"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25C73E0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7A29FA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4D4ACF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DFCD9B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8386A9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75CFB8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52AC64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504A5B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5E576D1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32</w:t>
            </w:r>
          </w:p>
        </w:tc>
      </w:tr>
      <w:tr w:rsidR="000F3C30" w:rsidRPr="000F3C30" w14:paraId="69936DCA"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339D7E4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C01867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18F561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2E5D32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5E20DC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C37753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6999F3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E7DFD1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626220D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32</w:t>
            </w:r>
          </w:p>
        </w:tc>
      </w:tr>
      <w:tr w:rsidR="000F3C30" w:rsidRPr="000F3C30" w14:paraId="6D545FA5"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57E7BE5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07EE9C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FDB31A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70D0D6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AC8805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8F135F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8B132A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0F21C2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432E969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35</w:t>
            </w:r>
          </w:p>
        </w:tc>
      </w:tr>
      <w:tr w:rsidR="000F3C30" w:rsidRPr="000F3C30" w14:paraId="366FD828"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58E624A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018906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9689DA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D75E30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E93033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8F045D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4B49E5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02BBA9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38A1E8E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29</w:t>
            </w:r>
          </w:p>
        </w:tc>
      </w:tr>
      <w:tr w:rsidR="000F3C30" w:rsidRPr="000F3C30" w14:paraId="0BDB9AA4"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7BC436E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17ACA2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EAA27C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0C5404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A3EEF9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B79E53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E5C6B9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A995C0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786D156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32</w:t>
            </w:r>
          </w:p>
        </w:tc>
      </w:tr>
      <w:tr w:rsidR="000F3C30" w:rsidRPr="000F3C30" w14:paraId="7EE0B241"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02C8474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863C72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6DD461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1D6E66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C51D58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A79B39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9ECC63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B7CCB3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0D8D401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28</w:t>
            </w:r>
          </w:p>
        </w:tc>
      </w:tr>
      <w:tr w:rsidR="000F3C30" w:rsidRPr="000F3C30" w14:paraId="5EAB7FD7"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0D236A2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2ABAAB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EC1EF5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10714B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7B3DC2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A12565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C86C64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970A1A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00F5543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24</w:t>
            </w:r>
          </w:p>
        </w:tc>
      </w:tr>
      <w:tr w:rsidR="000F3C30" w:rsidRPr="000F3C30" w14:paraId="7229B192"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7454431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F9F4C9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D4AC26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811D3E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EFBD62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E548D8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CC7818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CC155C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4003F06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31</w:t>
            </w:r>
          </w:p>
        </w:tc>
      </w:tr>
      <w:tr w:rsidR="000F3C30" w:rsidRPr="000F3C30" w14:paraId="7992443E"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448E234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lastRenderedPageBreak/>
              <w:t>4</w:t>
            </w:r>
          </w:p>
        </w:tc>
        <w:tc>
          <w:tcPr>
            <w:tcW w:w="580" w:type="dxa"/>
            <w:tcBorders>
              <w:top w:val="nil"/>
              <w:left w:val="nil"/>
              <w:bottom w:val="single" w:sz="4" w:space="0" w:color="auto"/>
              <w:right w:val="single" w:sz="4" w:space="0" w:color="auto"/>
            </w:tcBorders>
            <w:noWrap/>
            <w:hideMark/>
          </w:tcPr>
          <w:p w14:paraId="1BED252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3B71D6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2EF3F1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F547DB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767DB4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655028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64F8C1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04BD9F3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35</w:t>
            </w:r>
          </w:p>
        </w:tc>
      </w:tr>
      <w:tr w:rsidR="000F3C30" w:rsidRPr="000F3C30" w14:paraId="1416C3BD"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7B50E5F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99461F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C803EF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EFB6C1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E6E34D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4EF47A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A9C6FD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E7C52D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2282EEF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33</w:t>
            </w:r>
          </w:p>
        </w:tc>
      </w:tr>
      <w:tr w:rsidR="000F3C30" w:rsidRPr="000F3C30" w14:paraId="0312A1EB"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485FF81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4BE2AD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E7DECF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FF9AE4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89FCA1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51978B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D39484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9964A9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35B886A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32</w:t>
            </w:r>
          </w:p>
        </w:tc>
      </w:tr>
      <w:tr w:rsidR="000F3C30" w:rsidRPr="000F3C30" w14:paraId="3F843D10"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7CDA616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0D78CA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83ACFB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340319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0BA727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BC5796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1CF0CC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F2B110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023828D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39</w:t>
            </w:r>
          </w:p>
        </w:tc>
      </w:tr>
      <w:tr w:rsidR="000F3C30" w:rsidRPr="000F3C30" w14:paraId="5ABF4E23"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4F27710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728A8D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DE2CF0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12DD20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5DE579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DD4079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A32FDE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14236B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4439069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33</w:t>
            </w:r>
          </w:p>
        </w:tc>
      </w:tr>
      <w:tr w:rsidR="000F3C30" w:rsidRPr="000F3C30" w14:paraId="5C96CC67"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782568C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E31B93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49B56D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66014A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F04551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441C6E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A773F9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BCF50E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5B5EBD7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34</w:t>
            </w:r>
          </w:p>
        </w:tc>
      </w:tr>
      <w:tr w:rsidR="000F3C30" w:rsidRPr="000F3C30" w14:paraId="3D6BBCF9"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202C6D4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368F8C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D1E09F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4724B9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FCA8C0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86C221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764DC4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364007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6E72993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40</w:t>
            </w:r>
          </w:p>
        </w:tc>
      </w:tr>
      <w:tr w:rsidR="000F3C30" w:rsidRPr="000F3C30" w14:paraId="0AB1EF6B"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693D841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800FB7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8BCA66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849907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938228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990CA0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2A3C24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F6176D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1919B7E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27</w:t>
            </w:r>
          </w:p>
        </w:tc>
      </w:tr>
      <w:tr w:rsidR="000F3C30" w:rsidRPr="000F3C30" w14:paraId="5F3042FC"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673A9A0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E35288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85FF51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44B5D5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A48732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875660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AD7AE0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F3BFEB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7BA7608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25</w:t>
            </w:r>
          </w:p>
        </w:tc>
      </w:tr>
      <w:tr w:rsidR="000F3C30" w:rsidRPr="000F3C30" w14:paraId="0740003E"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5986B34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F97D28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E745FE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19113F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5B7B0C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30608E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9915A3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83FD6D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5420BEA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39</w:t>
            </w:r>
          </w:p>
        </w:tc>
      </w:tr>
      <w:tr w:rsidR="000F3C30" w:rsidRPr="000F3C30" w14:paraId="24DA31FD"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3D55F4A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596C7D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47D468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508084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031839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6916FD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47CC2A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14567C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7EABEE1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26</w:t>
            </w:r>
          </w:p>
        </w:tc>
      </w:tr>
      <w:tr w:rsidR="000F3C30" w:rsidRPr="000F3C30" w14:paraId="5417F0FB"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61BC88F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8DEF4E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C64EEF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7317A4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02C3D1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C2FC87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02B1AE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0B50D2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2CC6723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32</w:t>
            </w:r>
          </w:p>
        </w:tc>
      </w:tr>
      <w:tr w:rsidR="000F3C30" w:rsidRPr="000F3C30" w14:paraId="5884A677"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3584C0F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0EAF61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0F03CC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B5794D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9F72A4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A1D6B4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5A8CD2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7D2DC3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3F55C57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34</w:t>
            </w:r>
          </w:p>
        </w:tc>
      </w:tr>
      <w:tr w:rsidR="000F3C30" w:rsidRPr="000F3C30" w14:paraId="71AC968D"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73F30D5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E53312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8914C5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92B18D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564215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D607D9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9BE17E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CA7551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2A78A70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36</w:t>
            </w:r>
          </w:p>
        </w:tc>
      </w:tr>
      <w:tr w:rsidR="000F3C30" w:rsidRPr="000F3C30" w14:paraId="53CED541"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0518855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8C0975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F7B206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195E40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E5ADD7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EEF7CD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495370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B6D934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35B74B4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40</w:t>
            </w:r>
          </w:p>
        </w:tc>
      </w:tr>
      <w:tr w:rsidR="000F3C30" w:rsidRPr="000F3C30" w14:paraId="5FB3CC51"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40D7F3E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7B3F3B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D9908A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2EC997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9C97FE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23C371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B1AC22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C97269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0DB123B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36</w:t>
            </w:r>
          </w:p>
        </w:tc>
      </w:tr>
      <w:tr w:rsidR="000F3C30" w:rsidRPr="000F3C30" w14:paraId="586DA574"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0FB2190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E7777C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83A599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18BE95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F82C51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6D0803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7D47F6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E29353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4DEB56C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38</w:t>
            </w:r>
          </w:p>
        </w:tc>
      </w:tr>
      <w:tr w:rsidR="000F3C30" w:rsidRPr="000F3C30" w14:paraId="7A10A6D3"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017128B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D33923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E7D992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36A647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39DBCB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55E9AB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9633D1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F2AB16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03E4C2C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29</w:t>
            </w:r>
          </w:p>
        </w:tc>
      </w:tr>
      <w:tr w:rsidR="000F3C30" w:rsidRPr="000F3C30" w14:paraId="60B31211"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6BDCF3B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67FD36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0DE21B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4C0104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73DEA8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D5B42B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11B421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DC4585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107E84A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35</w:t>
            </w:r>
          </w:p>
        </w:tc>
      </w:tr>
      <w:tr w:rsidR="000F3C30" w:rsidRPr="000F3C30" w14:paraId="35417B86"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50C9008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A24FEA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84AF3F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E7DF84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1AAF32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63E982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A5EDA9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3F5CBD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27990AD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32</w:t>
            </w:r>
          </w:p>
        </w:tc>
      </w:tr>
      <w:tr w:rsidR="000F3C30" w:rsidRPr="000F3C30" w14:paraId="1A11C137"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2C2C9DF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6B5083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A08E6A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285186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706777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E23069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0BFFB2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01331D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4B6C700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25</w:t>
            </w:r>
          </w:p>
        </w:tc>
      </w:tr>
      <w:tr w:rsidR="000F3C30" w:rsidRPr="000F3C30" w14:paraId="6593984C"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362E0F3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00A2EE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1B56AA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7C90DE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72798E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521E06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FAA033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84A393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02828E2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38</w:t>
            </w:r>
          </w:p>
        </w:tc>
      </w:tr>
      <w:tr w:rsidR="000F3C30" w:rsidRPr="000F3C30" w14:paraId="180BFE31"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6A4695A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0E8ADD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962007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FB8127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3A9658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4A7CC8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45DEF2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2AD313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6945063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36</w:t>
            </w:r>
          </w:p>
        </w:tc>
      </w:tr>
      <w:tr w:rsidR="000F3C30" w:rsidRPr="000F3C30" w14:paraId="458E8EE5"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1F23569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9BDF94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81126D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50C886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CD8F5F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A5FC5F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73A5D0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510070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72EB3CF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32</w:t>
            </w:r>
          </w:p>
        </w:tc>
      </w:tr>
      <w:tr w:rsidR="000F3C30" w:rsidRPr="000F3C30" w14:paraId="6A86DDE6"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090CC5D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A0E194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9ED7D2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6E74DB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29DF5D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0ED436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9406BE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778B63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0CF33D6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32</w:t>
            </w:r>
          </w:p>
        </w:tc>
      </w:tr>
      <w:tr w:rsidR="000F3C30" w:rsidRPr="000F3C30" w14:paraId="42BB5FF8"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52FB9FB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A2AFD2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E3FB56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D1F65F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897B96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FB17ED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75AC0D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FA4B25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1C59F93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30</w:t>
            </w:r>
          </w:p>
        </w:tc>
      </w:tr>
      <w:tr w:rsidR="000F3C30" w:rsidRPr="000F3C30" w14:paraId="5F5E628D"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295D798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20BC7A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8F6E71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30C81F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1E320C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16D145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0B1065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24E450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1FBAE13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34</w:t>
            </w:r>
          </w:p>
        </w:tc>
      </w:tr>
      <w:tr w:rsidR="000F3C30" w:rsidRPr="000F3C30" w14:paraId="745AB49A"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42F7B32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3A1E47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4C7AE7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B7D966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C00A31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F7DC53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70354E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5DCE2C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75F5DE3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35</w:t>
            </w:r>
          </w:p>
        </w:tc>
      </w:tr>
      <w:tr w:rsidR="000F3C30" w:rsidRPr="000F3C30" w14:paraId="43941E78"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56CF62D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D10C04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6AD57A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307B4C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9AFD2D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93989E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F6C5B6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AFB5B4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47E8A87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28</w:t>
            </w:r>
          </w:p>
        </w:tc>
      </w:tr>
      <w:tr w:rsidR="000F3C30" w:rsidRPr="000F3C30" w14:paraId="2C7B43B2"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2461CCB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6F8651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24C36C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0DDFB9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F0A538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A345E2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60CE9C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870D7C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5C11A88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39</w:t>
            </w:r>
          </w:p>
        </w:tc>
      </w:tr>
      <w:tr w:rsidR="000F3C30" w:rsidRPr="000F3C30" w14:paraId="460EC570"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0FE0D8C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FE957A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5D5A50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0299A5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7130BD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0BA2A3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0F19A0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FADEA0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4DF834C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27</w:t>
            </w:r>
          </w:p>
        </w:tc>
      </w:tr>
      <w:tr w:rsidR="000F3C30" w:rsidRPr="000F3C30" w14:paraId="037096E0"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3FB9242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CAD4E3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F9EE14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D357BA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7D63A4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086395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851A08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E876B0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0C21B02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24</w:t>
            </w:r>
          </w:p>
        </w:tc>
      </w:tr>
      <w:tr w:rsidR="000F3C30" w:rsidRPr="000F3C30" w14:paraId="46E0DBBA"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1158D1C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773FD2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7C2CC4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723B23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F78831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D4A733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C328E4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A88DAF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4F45E14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38</w:t>
            </w:r>
          </w:p>
        </w:tc>
      </w:tr>
      <w:tr w:rsidR="000F3C30" w:rsidRPr="000F3C30" w14:paraId="1DB0A07D"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3B5A547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36780F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4CC84B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50C1E4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CF31DD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5CC2E2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513435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F0C45A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24D86BE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30</w:t>
            </w:r>
          </w:p>
        </w:tc>
      </w:tr>
      <w:tr w:rsidR="000F3C30" w:rsidRPr="000F3C30" w14:paraId="1345675C"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1C09A2E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8BAE99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5A0C4E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3AF042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C3FEA9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B18990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9B43F8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2F69DB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3A0CAC9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32</w:t>
            </w:r>
          </w:p>
        </w:tc>
      </w:tr>
      <w:tr w:rsidR="000F3C30" w:rsidRPr="000F3C30" w14:paraId="768212D5"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689AF3B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B855FC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6B8C92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A0AF32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11E17C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A82D82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8AB261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8E1E71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6D6C804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31</w:t>
            </w:r>
          </w:p>
        </w:tc>
      </w:tr>
      <w:tr w:rsidR="000F3C30" w:rsidRPr="000F3C30" w14:paraId="42CCA8B1"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77197D1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7E019F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B501CD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B708D8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7F31B5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46C862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263BD8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76A5D0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067E9FF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25</w:t>
            </w:r>
          </w:p>
        </w:tc>
      </w:tr>
      <w:tr w:rsidR="000F3C30" w:rsidRPr="000F3C30" w14:paraId="064B4F5F"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40706AD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3BF7A1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3BBC93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622AB9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B1E195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CC036F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509795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780259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4A2EF3C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37</w:t>
            </w:r>
          </w:p>
        </w:tc>
      </w:tr>
      <w:tr w:rsidR="000F3C30" w:rsidRPr="000F3C30" w14:paraId="489C971B"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1230B1D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122BBF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C9234D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0031AC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2269D2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E68CEB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5D0317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F07091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5BF45CE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28</w:t>
            </w:r>
          </w:p>
        </w:tc>
      </w:tr>
      <w:tr w:rsidR="000F3C30" w:rsidRPr="000F3C30" w14:paraId="542D2E1F"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3A5DBF7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986740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61EBEF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490AB9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D13EA5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011082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873B5F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A19664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4B74A00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36</w:t>
            </w:r>
          </w:p>
        </w:tc>
      </w:tr>
      <w:tr w:rsidR="000F3C30" w:rsidRPr="000F3C30" w14:paraId="703F11A4"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644F50D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1DC884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4647BD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DEF802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813657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B27E98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536F0C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7C0E5F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2E438B2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35</w:t>
            </w:r>
          </w:p>
        </w:tc>
      </w:tr>
      <w:tr w:rsidR="000F3C30" w:rsidRPr="000F3C30" w14:paraId="092EA313"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3E94A7A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7F195A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A07008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9AC4B9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1DC555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CC3C08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CBCE80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61E6C9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28380BE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31</w:t>
            </w:r>
          </w:p>
        </w:tc>
      </w:tr>
      <w:tr w:rsidR="000F3C30" w:rsidRPr="000F3C30" w14:paraId="351CA706"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5D32BBC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E5BDEF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585CA1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8A6300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A8CDF9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96BAC4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2BC1D1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5B5EA2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6EE3D2D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28</w:t>
            </w:r>
          </w:p>
        </w:tc>
      </w:tr>
      <w:tr w:rsidR="000F3C30" w:rsidRPr="000F3C30" w14:paraId="5C389CBE"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2740631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C25BE3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EFE6C6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191054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384639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8EE4A4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8A5C0F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9E849C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1F640C4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29</w:t>
            </w:r>
          </w:p>
        </w:tc>
      </w:tr>
      <w:tr w:rsidR="000F3C30" w:rsidRPr="000F3C30" w14:paraId="7FC68995"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02E21CC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776225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A10DBC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3CBF5D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2A270A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CC877B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1A527B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7F1133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167ACAE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27</w:t>
            </w:r>
          </w:p>
        </w:tc>
      </w:tr>
      <w:tr w:rsidR="000F3C30" w:rsidRPr="000F3C30" w14:paraId="0253EF93"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7E99038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lastRenderedPageBreak/>
              <w:t>5</w:t>
            </w:r>
          </w:p>
        </w:tc>
        <w:tc>
          <w:tcPr>
            <w:tcW w:w="580" w:type="dxa"/>
            <w:tcBorders>
              <w:top w:val="nil"/>
              <w:left w:val="nil"/>
              <w:bottom w:val="single" w:sz="4" w:space="0" w:color="auto"/>
              <w:right w:val="single" w:sz="4" w:space="0" w:color="auto"/>
            </w:tcBorders>
            <w:noWrap/>
            <w:hideMark/>
          </w:tcPr>
          <w:p w14:paraId="4F29292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91DD38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847D72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714C9C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38CD6D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D1BCFC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EFDCF1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29FDA29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39</w:t>
            </w:r>
          </w:p>
        </w:tc>
      </w:tr>
      <w:tr w:rsidR="000F3C30" w:rsidRPr="000F3C30" w14:paraId="794A04EE"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691A970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C2072A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3DA9D3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4CD7A0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9CF49D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0509B2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F5C8C5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C80E4C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37D4C9A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33</w:t>
            </w:r>
          </w:p>
        </w:tc>
      </w:tr>
      <w:tr w:rsidR="000F3C30" w:rsidRPr="000F3C30" w14:paraId="73442617"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27AC0DC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E9A6EA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594D0B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916FB1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1AB13D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B26112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E6DC9E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4E7AC1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06C29E6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36</w:t>
            </w:r>
          </w:p>
        </w:tc>
      </w:tr>
      <w:tr w:rsidR="000F3C30" w:rsidRPr="000F3C30" w14:paraId="4475818E"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18763B8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AD6E84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19A197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FD038C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2202EC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7B01A8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9F6A5C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641A87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7FE9B94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29</w:t>
            </w:r>
          </w:p>
        </w:tc>
      </w:tr>
      <w:tr w:rsidR="000F3C30" w:rsidRPr="000F3C30" w14:paraId="20D70E52"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6AF7F73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5D479A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34D141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F09080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884F10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F202C4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050891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CA8591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617000A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32</w:t>
            </w:r>
          </w:p>
        </w:tc>
      </w:tr>
      <w:tr w:rsidR="000F3C30" w:rsidRPr="000F3C30" w14:paraId="2C5D2415"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754D23F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B69EC8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9A41EF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844790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5E36A6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075534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00963B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342A2B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5E6A3AC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38</w:t>
            </w:r>
          </w:p>
        </w:tc>
      </w:tr>
      <w:tr w:rsidR="000F3C30" w:rsidRPr="000F3C30" w14:paraId="685DB84D"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0C3DF9E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0A9805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1AE616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9DA87C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F989AD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C78FC0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8687A4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B28777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5A7C29D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30</w:t>
            </w:r>
          </w:p>
        </w:tc>
      </w:tr>
      <w:tr w:rsidR="000F3C30" w:rsidRPr="000F3C30" w14:paraId="6353FE38"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6E745FB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1884E4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53034E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569D7A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883429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E9F612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35F8A2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34505B7"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79F912D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37</w:t>
            </w:r>
          </w:p>
        </w:tc>
      </w:tr>
      <w:tr w:rsidR="000F3C30" w:rsidRPr="000F3C30" w14:paraId="55BC5D6B"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284C94F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CFBB3C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F2CB04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073B5E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21794B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DB163A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948234F"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F7F3F1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4FA3B0A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29</w:t>
            </w:r>
          </w:p>
        </w:tc>
      </w:tr>
      <w:tr w:rsidR="000F3C30" w:rsidRPr="000F3C30" w14:paraId="2E209EEC"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3658A38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186E4E4"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F07A6B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392A00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B13109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56F53C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AEEEA7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AA5AEE6"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0133751E"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25</w:t>
            </w:r>
          </w:p>
        </w:tc>
      </w:tr>
      <w:tr w:rsidR="000F3C30" w:rsidRPr="000F3C30" w14:paraId="7ECD3C93"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347D7ED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D78629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E6B714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AE53298"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5D2B27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F15FA8A"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9396283"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9852862"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646B2DE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32</w:t>
            </w:r>
          </w:p>
        </w:tc>
      </w:tr>
      <w:tr w:rsidR="000F3C30" w:rsidRPr="000F3C30" w14:paraId="63146944" w14:textId="77777777" w:rsidTr="000F3C30">
        <w:trPr>
          <w:trHeight w:val="270"/>
        </w:trPr>
        <w:tc>
          <w:tcPr>
            <w:tcW w:w="580" w:type="dxa"/>
            <w:tcBorders>
              <w:top w:val="nil"/>
              <w:left w:val="single" w:sz="4" w:space="0" w:color="auto"/>
              <w:bottom w:val="single" w:sz="4" w:space="0" w:color="auto"/>
              <w:right w:val="single" w:sz="4" w:space="0" w:color="auto"/>
            </w:tcBorders>
            <w:noWrap/>
            <w:hideMark/>
          </w:tcPr>
          <w:p w14:paraId="2299DA0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34EE7F0"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524930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729D0F5"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A422E2C"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7F21D1B"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E538DD1"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674722D"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6C4D0DB9" w14:textId="77777777" w:rsidR="000F3C30" w:rsidRPr="000F3C30" w:rsidRDefault="000F3C30" w:rsidP="000F3C30">
            <w:pPr>
              <w:spacing w:after="0" w:line="240" w:lineRule="auto"/>
              <w:jc w:val="center"/>
              <w:rPr>
                <w:rFonts w:ascii="Courier New" w:eastAsia="Times New Roman" w:hAnsi="Courier New" w:cs="Courier New"/>
                <w:kern w:val="0"/>
                <w:sz w:val="20"/>
                <w:szCs w:val="20"/>
                <w14:ligatures w14:val="none"/>
              </w:rPr>
            </w:pPr>
            <w:r w:rsidRPr="000F3C30">
              <w:rPr>
                <w:rFonts w:ascii="Courier New" w:eastAsia="Times New Roman" w:hAnsi="Courier New" w:cs="Courier New"/>
                <w:kern w:val="0"/>
                <w:sz w:val="20"/>
                <w:szCs w:val="20"/>
                <w14:ligatures w14:val="none"/>
              </w:rPr>
              <w:t>30</w:t>
            </w:r>
          </w:p>
        </w:tc>
      </w:tr>
    </w:tbl>
    <w:p w14:paraId="675F4451" w14:textId="77777777" w:rsidR="00BF18BB" w:rsidRDefault="00BF18BB" w:rsidP="00793339">
      <w:pPr>
        <w:spacing w:line="480" w:lineRule="auto"/>
        <w:jc w:val="both"/>
        <w:rPr>
          <w:rFonts w:ascii="Times New Roman" w:hAnsi="Times New Roman" w:cs="Times New Roman"/>
          <w:b/>
          <w:bCs/>
        </w:rPr>
      </w:pPr>
    </w:p>
    <w:tbl>
      <w:tblPr>
        <w:tblW w:w="6440" w:type="dxa"/>
        <w:tblLook w:val="04A0" w:firstRow="1" w:lastRow="0" w:firstColumn="1" w:lastColumn="0" w:noHBand="0" w:noVBand="1"/>
      </w:tblPr>
      <w:tblGrid>
        <w:gridCol w:w="670"/>
        <w:gridCol w:w="670"/>
        <w:gridCol w:w="670"/>
        <w:gridCol w:w="670"/>
        <w:gridCol w:w="670"/>
        <w:gridCol w:w="670"/>
        <w:gridCol w:w="670"/>
        <w:gridCol w:w="670"/>
        <w:gridCol w:w="670"/>
        <w:gridCol w:w="782"/>
        <w:gridCol w:w="520"/>
      </w:tblGrid>
      <w:tr w:rsidR="00BC5D56" w:rsidRPr="00BC5D56" w14:paraId="725F6105" w14:textId="77777777" w:rsidTr="00BC5D56">
        <w:trPr>
          <w:trHeight w:val="300"/>
        </w:trPr>
        <w:tc>
          <w:tcPr>
            <w:tcW w:w="580" w:type="dxa"/>
            <w:tcBorders>
              <w:top w:val="single" w:sz="4" w:space="0" w:color="auto"/>
              <w:left w:val="single" w:sz="4" w:space="0" w:color="auto"/>
              <w:bottom w:val="single" w:sz="4" w:space="0" w:color="auto"/>
              <w:right w:val="single" w:sz="4" w:space="0" w:color="auto"/>
            </w:tcBorders>
            <w:noWrap/>
            <w:hideMark/>
          </w:tcPr>
          <w:p w14:paraId="6F441D85" w14:textId="77777777" w:rsidR="00BC5D56" w:rsidRPr="00BC5D56" w:rsidRDefault="00BC5D56" w:rsidP="00BC5D56">
            <w:pPr>
              <w:spacing w:after="0" w:line="240" w:lineRule="auto"/>
              <w:jc w:val="center"/>
              <w:rPr>
                <w:rFonts w:ascii="Calibri" w:eastAsia="Times New Roman" w:hAnsi="Calibri" w:cs="Calibri"/>
                <w:b/>
                <w:bCs/>
                <w:color w:val="000000"/>
                <w:kern w:val="0"/>
                <w:sz w:val="22"/>
                <w:szCs w:val="22"/>
                <w14:ligatures w14:val="none"/>
              </w:rPr>
            </w:pPr>
            <w:r w:rsidRPr="00BC5D56">
              <w:rPr>
                <w:rFonts w:ascii="Calibri" w:eastAsia="Times New Roman" w:hAnsi="Calibri" w:cs="Calibri"/>
                <w:b/>
                <w:bCs/>
                <w:color w:val="000000"/>
                <w:kern w:val="0"/>
                <w:sz w:val="22"/>
                <w:szCs w:val="22"/>
                <w14:ligatures w14:val="none"/>
              </w:rPr>
              <w:t>X2_1</w:t>
            </w:r>
          </w:p>
        </w:tc>
        <w:tc>
          <w:tcPr>
            <w:tcW w:w="580" w:type="dxa"/>
            <w:tcBorders>
              <w:top w:val="single" w:sz="4" w:space="0" w:color="auto"/>
              <w:left w:val="nil"/>
              <w:bottom w:val="single" w:sz="4" w:space="0" w:color="auto"/>
              <w:right w:val="single" w:sz="4" w:space="0" w:color="auto"/>
            </w:tcBorders>
            <w:noWrap/>
            <w:hideMark/>
          </w:tcPr>
          <w:p w14:paraId="232D74F9" w14:textId="77777777" w:rsidR="00BC5D56" w:rsidRPr="00BC5D56" w:rsidRDefault="00BC5D56" w:rsidP="00BC5D56">
            <w:pPr>
              <w:spacing w:after="0" w:line="240" w:lineRule="auto"/>
              <w:jc w:val="center"/>
              <w:rPr>
                <w:rFonts w:ascii="Calibri" w:eastAsia="Times New Roman" w:hAnsi="Calibri" w:cs="Calibri"/>
                <w:b/>
                <w:bCs/>
                <w:color w:val="000000"/>
                <w:kern w:val="0"/>
                <w:sz w:val="22"/>
                <w:szCs w:val="22"/>
                <w14:ligatures w14:val="none"/>
              </w:rPr>
            </w:pPr>
            <w:r w:rsidRPr="00BC5D56">
              <w:rPr>
                <w:rFonts w:ascii="Calibri" w:eastAsia="Times New Roman" w:hAnsi="Calibri" w:cs="Calibri"/>
                <w:b/>
                <w:bCs/>
                <w:color w:val="000000"/>
                <w:kern w:val="0"/>
                <w:sz w:val="22"/>
                <w:szCs w:val="22"/>
                <w14:ligatures w14:val="none"/>
              </w:rPr>
              <w:t>X2_2</w:t>
            </w:r>
          </w:p>
        </w:tc>
        <w:tc>
          <w:tcPr>
            <w:tcW w:w="580" w:type="dxa"/>
            <w:tcBorders>
              <w:top w:val="single" w:sz="4" w:space="0" w:color="auto"/>
              <w:left w:val="nil"/>
              <w:bottom w:val="single" w:sz="4" w:space="0" w:color="auto"/>
              <w:right w:val="single" w:sz="4" w:space="0" w:color="auto"/>
            </w:tcBorders>
            <w:noWrap/>
            <w:hideMark/>
          </w:tcPr>
          <w:p w14:paraId="21ED3F76" w14:textId="77777777" w:rsidR="00BC5D56" w:rsidRPr="00BC5D56" w:rsidRDefault="00BC5D56" w:rsidP="00BC5D56">
            <w:pPr>
              <w:spacing w:after="0" w:line="240" w:lineRule="auto"/>
              <w:jc w:val="center"/>
              <w:rPr>
                <w:rFonts w:ascii="Calibri" w:eastAsia="Times New Roman" w:hAnsi="Calibri" w:cs="Calibri"/>
                <w:b/>
                <w:bCs/>
                <w:color w:val="000000"/>
                <w:kern w:val="0"/>
                <w:sz w:val="22"/>
                <w:szCs w:val="22"/>
                <w14:ligatures w14:val="none"/>
              </w:rPr>
            </w:pPr>
            <w:r w:rsidRPr="00BC5D56">
              <w:rPr>
                <w:rFonts w:ascii="Calibri" w:eastAsia="Times New Roman" w:hAnsi="Calibri" w:cs="Calibri"/>
                <w:b/>
                <w:bCs/>
                <w:color w:val="000000"/>
                <w:kern w:val="0"/>
                <w:sz w:val="22"/>
                <w:szCs w:val="22"/>
                <w14:ligatures w14:val="none"/>
              </w:rPr>
              <w:t>X2_3</w:t>
            </w:r>
          </w:p>
        </w:tc>
        <w:tc>
          <w:tcPr>
            <w:tcW w:w="580" w:type="dxa"/>
            <w:tcBorders>
              <w:top w:val="single" w:sz="4" w:space="0" w:color="auto"/>
              <w:left w:val="nil"/>
              <w:bottom w:val="single" w:sz="4" w:space="0" w:color="auto"/>
              <w:right w:val="single" w:sz="4" w:space="0" w:color="auto"/>
            </w:tcBorders>
            <w:noWrap/>
            <w:hideMark/>
          </w:tcPr>
          <w:p w14:paraId="25A864E4" w14:textId="77777777" w:rsidR="00BC5D56" w:rsidRPr="00BC5D56" w:rsidRDefault="00BC5D56" w:rsidP="00BC5D56">
            <w:pPr>
              <w:spacing w:after="0" w:line="240" w:lineRule="auto"/>
              <w:jc w:val="center"/>
              <w:rPr>
                <w:rFonts w:ascii="Calibri" w:eastAsia="Times New Roman" w:hAnsi="Calibri" w:cs="Calibri"/>
                <w:b/>
                <w:bCs/>
                <w:color w:val="000000"/>
                <w:kern w:val="0"/>
                <w:sz w:val="22"/>
                <w:szCs w:val="22"/>
                <w14:ligatures w14:val="none"/>
              </w:rPr>
            </w:pPr>
            <w:r w:rsidRPr="00BC5D56">
              <w:rPr>
                <w:rFonts w:ascii="Calibri" w:eastAsia="Times New Roman" w:hAnsi="Calibri" w:cs="Calibri"/>
                <w:b/>
                <w:bCs/>
                <w:color w:val="000000"/>
                <w:kern w:val="0"/>
                <w:sz w:val="22"/>
                <w:szCs w:val="22"/>
                <w14:ligatures w14:val="none"/>
              </w:rPr>
              <w:t>X2_4</w:t>
            </w:r>
          </w:p>
        </w:tc>
        <w:tc>
          <w:tcPr>
            <w:tcW w:w="580" w:type="dxa"/>
            <w:tcBorders>
              <w:top w:val="single" w:sz="4" w:space="0" w:color="auto"/>
              <w:left w:val="nil"/>
              <w:bottom w:val="single" w:sz="4" w:space="0" w:color="auto"/>
              <w:right w:val="single" w:sz="4" w:space="0" w:color="auto"/>
            </w:tcBorders>
            <w:noWrap/>
            <w:hideMark/>
          </w:tcPr>
          <w:p w14:paraId="48333C32" w14:textId="77777777" w:rsidR="00BC5D56" w:rsidRPr="00BC5D56" w:rsidRDefault="00BC5D56" w:rsidP="00BC5D56">
            <w:pPr>
              <w:spacing w:after="0" w:line="240" w:lineRule="auto"/>
              <w:jc w:val="center"/>
              <w:rPr>
                <w:rFonts w:ascii="Calibri" w:eastAsia="Times New Roman" w:hAnsi="Calibri" w:cs="Calibri"/>
                <w:b/>
                <w:bCs/>
                <w:color w:val="000000"/>
                <w:kern w:val="0"/>
                <w:sz w:val="22"/>
                <w:szCs w:val="22"/>
                <w14:ligatures w14:val="none"/>
              </w:rPr>
            </w:pPr>
            <w:r w:rsidRPr="00BC5D56">
              <w:rPr>
                <w:rFonts w:ascii="Calibri" w:eastAsia="Times New Roman" w:hAnsi="Calibri" w:cs="Calibri"/>
                <w:b/>
                <w:bCs/>
                <w:color w:val="000000"/>
                <w:kern w:val="0"/>
                <w:sz w:val="22"/>
                <w:szCs w:val="22"/>
                <w14:ligatures w14:val="none"/>
              </w:rPr>
              <w:t>X2_5</w:t>
            </w:r>
          </w:p>
        </w:tc>
        <w:tc>
          <w:tcPr>
            <w:tcW w:w="580" w:type="dxa"/>
            <w:tcBorders>
              <w:top w:val="single" w:sz="4" w:space="0" w:color="auto"/>
              <w:left w:val="nil"/>
              <w:bottom w:val="single" w:sz="4" w:space="0" w:color="auto"/>
              <w:right w:val="single" w:sz="4" w:space="0" w:color="auto"/>
            </w:tcBorders>
            <w:noWrap/>
            <w:hideMark/>
          </w:tcPr>
          <w:p w14:paraId="70991AEF" w14:textId="77777777" w:rsidR="00BC5D56" w:rsidRPr="00BC5D56" w:rsidRDefault="00BC5D56" w:rsidP="00BC5D56">
            <w:pPr>
              <w:spacing w:after="0" w:line="240" w:lineRule="auto"/>
              <w:jc w:val="center"/>
              <w:rPr>
                <w:rFonts w:ascii="Calibri" w:eastAsia="Times New Roman" w:hAnsi="Calibri" w:cs="Calibri"/>
                <w:b/>
                <w:bCs/>
                <w:color w:val="000000"/>
                <w:kern w:val="0"/>
                <w:sz w:val="22"/>
                <w:szCs w:val="22"/>
                <w14:ligatures w14:val="none"/>
              </w:rPr>
            </w:pPr>
            <w:r w:rsidRPr="00BC5D56">
              <w:rPr>
                <w:rFonts w:ascii="Calibri" w:eastAsia="Times New Roman" w:hAnsi="Calibri" w:cs="Calibri"/>
                <w:b/>
                <w:bCs/>
                <w:color w:val="000000"/>
                <w:kern w:val="0"/>
                <w:sz w:val="22"/>
                <w:szCs w:val="22"/>
                <w14:ligatures w14:val="none"/>
              </w:rPr>
              <w:t>X2_6</w:t>
            </w:r>
          </w:p>
        </w:tc>
        <w:tc>
          <w:tcPr>
            <w:tcW w:w="580" w:type="dxa"/>
            <w:tcBorders>
              <w:top w:val="single" w:sz="4" w:space="0" w:color="auto"/>
              <w:left w:val="nil"/>
              <w:bottom w:val="single" w:sz="4" w:space="0" w:color="auto"/>
              <w:right w:val="single" w:sz="4" w:space="0" w:color="auto"/>
            </w:tcBorders>
            <w:noWrap/>
            <w:hideMark/>
          </w:tcPr>
          <w:p w14:paraId="3CAB3BAF" w14:textId="77777777" w:rsidR="00BC5D56" w:rsidRPr="00BC5D56" w:rsidRDefault="00BC5D56" w:rsidP="00BC5D56">
            <w:pPr>
              <w:spacing w:after="0" w:line="240" w:lineRule="auto"/>
              <w:jc w:val="center"/>
              <w:rPr>
                <w:rFonts w:ascii="Calibri" w:eastAsia="Times New Roman" w:hAnsi="Calibri" w:cs="Calibri"/>
                <w:b/>
                <w:bCs/>
                <w:color w:val="000000"/>
                <w:kern w:val="0"/>
                <w:sz w:val="22"/>
                <w:szCs w:val="22"/>
                <w14:ligatures w14:val="none"/>
              </w:rPr>
            </w:pPr>
            <w:r w:rsidRPr="00BC5D56">
              <w:rPr>
                <w:rFonts w:ascii="Calibri" w:eastAsia="Times New Roman" w:hAnsi="Calibri" w:cs="Calibri"/>
                <w:b/>
                <w:bCs/>
                <w:color w:val="000000"/>
                <w:kern w:val="0"/>
                <w:sz w:val="22"/>
                <w:szCs w:val="22"/>
                <w14:ligatures w14:val="none"/>
              </w:rPr>
              <w:t>X2_7</w:t>
            </w:r>
          </w:p>
        </w:tc>
        <w:tc>
          <w:tcPr>
            <w:tcW w:w="580" w:type="dxa"/>
            <w:tcBorders>
              <w:top w:val="single" w:sz="4" w:space="0" w:color="auto"/>
              <w:left w:val="nil"/>
              <w:bottom w:val="single" w:sz="4" w:space="0" w:color="auto"/>
              <w:right w:val="single" w:sz="4" w:space="0" w:color="auto"/>
            </w:tcBorders>
            <w:noWrap/>
            <w:hideMark/>
          </w:tcPr>
          <w:p w14:paraId="101D81F8" w14:textId="77777777" w:rsidR="00BC5D56" w:rsidRPr="00BC5D56" w:rsidRDefault="00BC5D56" w:rsidP="00BC5D56">
            <w:pPr>
              <w:spacing w:after="0" w:line="240" w:lineRule="auto"/>
              <w:jc w:val="center"/>
              <w:rPr>
                <w:rFonts w:ascii="Calibri" w:eastAsia="Times New Roman" w:hAnsi="Calibri" w:cs="Calibri"/>
                <w:b/>
                <w:bCs/>
                <w:color w:val="000000"/>
                <w:kern w:val="0"/>
                <w:sz w:val="22"/>
                <w:szCs w:val="22"/>
                <w14:ligatures w14:val="none"/>
              </w:rPr>
            </w:pPr>
            <w:r w:rsidRPr="00BC5D56">
              <w:rPr>
                <w:rFonts w:ascii="Calibri" w:eastAsia="Times New Roman" w:hAnsi="Calibri" w:cs="Calibri"/>
                <w:b/>
                <w:bCs/>
                <w:color w:val="000000"/>
                <w:kern w:val="0"/>
                <w:sz w:val="22"/>
                <w:szCs w:val="22"/>
                <w14:ligatures w14:val="none"/>
              </w:rPr>
              <w:t>X2_8</w:t>
            </w:r>
          </w:p>
        </w:tc>
        <w:tc>
          <w:tcPr>
            <w:tcW w:w="580" w:type="dxa"/>
            <w:tcBorders>
              <w:top w:val="single" w:sz="4" w:space="0" w:color="auto"/>
              <w:left w:val="nil"/>
              <w:bottom w:val="single" w:sz="4" w:space="0" w:color="auto"/>
              <w:right w:val="single" w:sz="4" w:space="0" w:color="auto"/>
            </w:tcBorders>
            <w:noWrap/>
            <w:hideMark/>
          </w:tcPr>
          <w:p w14:paraId="570FAEF4" w14:textId="77777777" w:rsidR="00BC5D56" w:rsidRPr="00BC5D56" w:rsidRDefault="00BC5D56" w:rsidP="00BC5D56">
            <w:pPr>
              <w:spacing w:after="0" w:line="240" w:lineRule="auto"/>
              <w:jc w:val="center"/>
              <w:rPr>
                <w:rFonts w:ascii="Calibri" w:eastAsia="Times New Roman" w:hAnsi="Calibri" w:cs="Calibri"/>
                <w:b/>
                <w:bCs/>
                <w:color w:val="000000"/>
                <w:kern w:val="0"/>
                <w:sz w:val="22"/>
                <w:szCs w:val="22"/>
                <w14:ligatures w14:val="none"/>
              </w:rPr>
            </w:pPr>
            <w:r w:rsidRPr="00BC5D56">
              <w:rPr>
                <w:rFonts w:ascii="Calibri" w:eastAsia="Times New Roman" w:hAnsi="Calibri" w:cs="Calibri"/>
                <w:b/>
                <w:bCs/>
                <w:color w:val="000000"/>
                <w:kern w:val="0"/>
                <w:sz w:val="22"/>
                <w:szCs w:val="22"/>
                <w14:ligatures w14:val="none"/>
              </w:rPr>
              <w:t>X2_9</w:t>
            </w:r>
          </w:p>
        </w:tc>
        <w:tc>
          <w:tcPr>
            <w:tcW w:w="700" w:type="dxa"/>
            <w:tcBorders>
              <w:top w:val="single" w:sz="4" w:space="0" w:color="auto"/>
              <w:left w:val="nil"/>
              <w:bottom w:val="single" w:sz="4" w:space="0" w:color="auto"/>
              <w:right w:val="single" w:sz="4" w:space="0" w:color="auto"/>
            </w:tcBorders>
            <w:noWrap/>
            <w:hideMark/>
          </w:tcPr>
          <w:p w14:paraId="0FB7B8C2" w14:textId="77777777" w:rsidR="00BC5D56" w:rsidRPr="00BC5D56" w:rsidRDefault="00BC5D56" w:rsidP="00BC5D56">
            <w:pPr>
              <w:spacing w:after="0" w:line="240" w:lineRule="auto"/>
              <w:jc w:val="center"/>
              <w:rPr>
                <w:rFonts w:ascii="Calibri" w:eastAsia="Times New Roman" w:hAnsi="Calibri" w:cs="Calibri"/>
                <w:b/>
                <w:bCs/>
                <w:color w:val="000000"/>
                <w:kern w:val="0"/>
                <w:sz w:val="22"/>
                <w:szCs w:val="22"/>
                <w14:ligatures w14:val="none"/>
              </w:rPr>
            </w:pPr>
            <w:r w:rsidRPr="00BC5D56">
              <w:rPr>
                <w:rFonts w:ascii="Calibri" w:eastAsia="Times New Roman" w:hAnsi="Calibri" w:cs="Calibri"/>
                <w:b/>
                <w:bCs/>
                <w:color w:val="000000"/>
                <w:kern w:val="0"/>
                <w:sz w:val="22"/>
                <w:szCs w:val="22"/>
                <w14:ligatures w14:val="none"/>
              </w:rPr>
              <w:t>X2_10</w:t>
            </w:r>
          </w:p>
        </w:tc>
        <w:tc>
          <w:tcPr>
            <w:tcW w:w="520" w:type="dxa"/>
            <w:tcBorders>
              <w:top w:val="single" w:sz="4" w:space="0" w:color="auto"/>
              <w:left w:val="nil"/>
              <w:bottom w:val="single" w:sz="4" w:space="0" w:color="auto"/>
              <w:right w:val="single" w:sz="4" w:space="0" w:color="auto"/>
            </w:tcBorders>
            <w:noWrap/>
            <w:hideMark/>
          </w:tcPr>
          <w:p w14:paraId="1637B675" w14:textId="77777777" w:rsidR="00BC5D56" w:rsidRPr="00BC5D56" w:rsidRDefault="00BC5D56" w:rsidP="00BC5D56">
            <w:pPr>
              <w:spacing w:after="0" w:line="240" w:lineRule="auto"/>
              <w:jc w:val="center"/>
              <w:rPr>
                <w:rFonts w:ascii="Calibri" w:eastAsia="Times New Roman" w:hAnsi="Calibri" w:cs="Calibri"/>
                <w:b/>
                <w:bCs/>
                <w:color w:val="000000"/>
                <w:kern w:val="0"/>
                <w:sz w:val="22"/>
                <w:szCs w:val="22"/>
                <w14:ligatures w14:val="none"/>
              </w:rPr>
            </w:pPr>
            <w:r w:rsidRPr="00BC5D56">
              <w:rPr>
                <w:rFonts w:ascii="Calibri" w:eastAsia="Times New Roman" w:hAnsi="Calibri" w:cs="Calibri"/>
                <w:b/>
                <w:bCs/>
                <w:color w:val="000000"/>
                <w:kern w:val="0"/>
                <w:sz w:val="22"/>
                <w:szCs w:val="22"/>
                <w14:ligatures w14:val="none"/>
              </w:rPr>
              <w:t>X2</w:t>
            </w:r>
          </w:p>
        </w:tc>
      </w:tr>
      <w:tr w:rsidR="00BC5D56" w:rsidRPr="00BC5D56" w14:paraId="0B3A268D"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5019F7B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F4063A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343C889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14FD64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3EDD279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544504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8C882C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6F4D844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0BD860E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070B225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w:t>
            </w:r>
          </w:p>
        </w:tc>
        <w:tc>
          <w:tcPr>
            <w:tcW w:w="520" w:type="dxa"/>
            <w:tcBorders>
              <w:top w:val="nil"/>
              <w:left w:val="nil"/>
              <w:bottom w:val="single" w:sz="4" w:space="0" w:color="auto"/>
              <w:right w:val="single" w:sz="4" w:space="0" w:color="auto"/>
            </w:tcBorders>
            <w:noWrap/>
            <w:hideMark/>
          </w:tcPr>
          <w:p w14:paraId="5132217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28</w:t>
            </w:r>
          </w:p>
        </w:tc>
      </w:tr>
      <w:tr w:rsidR="00BC5D56" w:rsidRPr="00BC5D56" w14:paraId="1B2A34C7"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50E5A6A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537D7D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1A605EA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E1ADBD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770BE6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6B44E2C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4CBC23E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8BA902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5839720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1</w:t>
            </w:r>
          </w:p>
        </w:tc>
        <w:tc>
          <w:tcPr>
            <w:tcW w:w="700" w:type="dxa"/>
            <w:tcBorders>
              <w:top w:val="nil"/>
              <w:left w:val="nil"/>
              <w:bottom w:val="single" w:sz="4" w:space="0" w:color="auto"/>
              <w:right w:val="single" w:sz="4" w:space="0" w:color="auto"/>
            </w:tcBorders>
            <w:noWrap/>
            <w:hideMark/>
          </w:tcPr>
          <w:p w14:paraId="2ED8370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w:t>
            </w:r>
          </w:p>
        </w:tc>
        <w:tc>
          <w:tcPr>
            <w:tcW w:w="520" w:type="dxa"/>
            <w:tcBorders>
              <w:top w:val="nil"/>
              <w:left w:val="nil"/>
              <w:bottom w:val="single" w:sz="4" w:space="0" w:color="auto"/>
              <w:right w:val="single" w:sz="4" w:space="0" w:color="auto"/>
            </w:tcBorders>
            <w:noWrap/>
            <w:hideMark/>
          </w:tcPr>
          <w:p w14:paraId="37C4FCF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27</w:t>
            </w:r>
          </w:p>
        </w:tc>
      </w:tr>
      <w:tr w:rsidR="00BC5D56" w:rsidRPr="00BC5D56" w14:paraId="07F37B04"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3D3778F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42901F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43E015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9C6CD9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3ACAB37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0D529A6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4F9CBD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E0DC4F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149BA4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247C168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4778FFA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34</w:t>
            </w:r>
          </w:p>
        </w:tc>
      </w:tr>
      <w:tr w:rsidR="00BC5D56" w:rsidRPr="00BC5D56" w14:paraId="75618281"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22C2EC6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AF4A5E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068D716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B433D4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5D92989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BF5DEB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26DA28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30076D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03DC34F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w:t>
            </w:r>
          </w:p>
        </w:tc>
        <w:tc>
          <w:tcPr>
            <w:tcW w:w="700" w:type="dxa"/>
            <w:tcBorders>
              <w:top w:val="nil"/>
              <w:left w:val="nil"/>
              <w:bottom w:val="single" w:sz="4" w:space="0" w:color="auto"/>
              <w:right w:val="single" w:sz="4" w:space="0" w:color="auto"/>
            </w:tcBorders>
            <w:noWrap/>
            <w:hideMark/>
          </w:tcPr>
          <w:p w14:paraId="31E8687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3BFD097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33</w:t>
            </w:r>
          </w:p>
        </w:tc>
      </w:tr>
      <w:tr w:rsidR="00BC5D56" w:rsidRPr="00BC5D56" w14:paraId="0F21C0DF"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38D8925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773CB3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6048814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589481B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442470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DAB3B0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7D031A9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B20A19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DE3423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700" w:type="dxa"/>
            <w:tcBorders>
              <w:top w:val="nil"/>
              <w:left w:val="nil"/>
              <w:bottom w:val="single" w:sz="4" w:space="0" w:color="auto"/>
              <w:right w:val="single" w:sz="4" w:space="0" w:color="auto"/>
            </w:tcBorders>
            <w:noWrap/>
            <w:hideMark/>
          </w:tcPr>
          <w:p w14:paraId="027032A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25537E5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36</w:t>
            </w:r>
          </w:p>
        </w:tc>
      </w:tr>
      <w:tr w:rsidR="00BC5D56" w:rsidRPr="00BC5D56" w14:paraId="3E64AF8A"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1CF0F48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2E14D0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85621D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B5E57A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0D55946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272A50F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D70D3A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C74387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61A6C05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700" w:type="dxa"/>
            <w:tcBorders>
              <w:top w:val="nil"/>
              <w:left w:val="nil"/>
              <w:bottom w:val="single" w:sz="4" w:space="0" w:color="auto"/>
              <w:right w:val="single" w:sz="4" w:space="0" w:color="auto"/>
            </w:tcBorders>
            <w:noWrap/>
            <w:hideMark/>
          </w:tcPr>
          <w:p w14:paraId="552D894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w:t>
            </w:r>
          </w:p>
        </w:tc>
        <w:tc>
          <w:tcPr>
            <w:tcW w:w="520" w:type="dxa"/>
            <w:tcBorders>
              <w:top w:val="nil"/>
              <w:left w:val="nil"/>
              <w:bottom w:val="single" w:sz="4" w:space="0" w:color="auto"/>
              <w:right w:val="single" w:sz="4" w:space="0" w:color="auto"/>
            </w:tcBorders>
            <w:noWrap/>
            <w:hideMark/>
          </w:tcPr>
          <w:p w14:paraId="4EF8EB3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26</w:t>
            </w:r>
          </w:p>
        </w:tc>
      </w:tr>
      <w:tr w:rsidR="00BC5D56" w:rsidRPr="00BC5D56" w14:paraId="4A41CEDE"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37AF261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555400F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2B6C73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904A87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12C0059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6BA377A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933116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730338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4F358D0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700" w:type="dxa"/>
            <w:tcBorders>
              <w:top w:val="nil"/>
              <w:left w:val="nil"/>
              <w:bottom w:val="single" w:sz="4" w:space="0" w:color="auto"/>
              <w:right w:val="single" w:sz="4" w:space="0" w:color="auto"/>
            </w:tcBorders>
            <w:noWrap/>
            <w:hideMark/>
          </w:tcPr>
          <w:p w14:paraId="5470D86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0829E4F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31</w:t>
            </w:r>
          </w:p>
        </w:tc>
      </w:tr>
      <w:tr w:rsidR="00BC5D56" w:rsidRPr="00BC5D56" w14:paraId="2E15BF7B"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59A9ED2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6FB7DC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91442B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7950F62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200C19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620F7BF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713C93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D1A061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A68570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700" w:type="dxa"/>
            <w:tcBorders>
              <w:top w:val="nil"/>
              <w:left w:val="nil"/>
              <w:bottom w:val="single" w:sz="4" w:space="0" w:color="auto"/>
              <w:right w:val="single" w:sz="4" w:space="0" w:color="auto"/>
            </w:tcBorders>
            <w:noWrap/>
            <w:hideMark/>
          </w:tcPr>
          <w:p w14:paraId="5FE07E7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w:t>
            </w:r>
          </w:p>
        </w:tc>
        <w:tc>
          <w:tcPr>
            <w:tcW w:w="520" w:type="dxa"/>
            <w:tcBorders>
              <w:top w:val="nil"/>
              <w:left w:val="nil"/>
              <w:bottom w:val="single" w:sz="4" w:space="0" w:color="auto"/>
              <w:right w:val="single" w:sz="4" w:space="0" w:color="auto"/>
            </w:tcBorders>
            <w:noWrap/>
            <w:hideMark/>
          </w:tcPr>
          <w:p w14:paraId="4261696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32</w:t>
            </w:r>
          </w:p>
        </w:tc>
      </w:tr>
      <w:tr w:rsidR="00BC5D56" w:rsidRPr="00BC5D56" w14:paraId="07B19F6C"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135F9F7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6753A2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A458EB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97FD49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80ACEB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1A8142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818CF7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ADBD8C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F182E3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3DB30CB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18FB9C8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40</w:t>
            </w:r>
          </w:p>
        </w:tc>
      </w:tr>
      <w:tr w:rsidR="00BC5D56" w:rsidRPr="00BC5D56" w14:paraId="029021F3"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443DAFA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D89579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8F20A3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87F532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7A4B65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4F4C90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DD1EB8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946C61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B2AEF1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700" w:type="dxa"/>
            <w:tcBorders>
              <w:top w:val="nil"/>
              <w:left w:val="nil"/>
              <w:bottom w:val="single" w:sz="4" w:space="0" w:color="auto"/>
              <w:right w:val="single" w:sz="4" w:space="0" w:color="auto"/>
            </w:tcBorders>
            <w:noWrap/>
            <w:hideMark/>
          </w:tcPr>
          <w:p w14:paraId="292269B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283E8C1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47</w:t>
            </w:r>
          </w:p>
        </w:tc>
      </w:tr>
      <w:tr w:rsidR="00BC5D56" w:rsidRPr="00BC5D56" w14:paraId="281E387F"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6E731C7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1184CD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C47A5E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3B4365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395232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B73A6C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ED1FEE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92DB3B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955849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60CBBB3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02DB0A1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39</w:t>
            </w:r>
          </w:p>
        </w:tc>
      </w:tr>
      <w:tr w:rsidR="00BC5D56" w:rsidRPr="00BC5D56" w14:paraId="1A3779BA"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2A6A1F7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445824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9A3AF2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783C22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4BB976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BACFAD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620575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1C3456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B4B2F8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3E6A37A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0BE6397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41</w:t>
            </w:r>
          </w:p>
        </w:tc>
      </w:tr>
      <w:tr w:rsidR="00BC5D56" w:rsidRPr="00BC5D56" w14:paraId="68195EC5"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5D4592D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11EF36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B6CCA8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7A3610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1CE59A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4515AA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00F27A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0714F5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5FCB6D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700" w:type="dxa"/>
            <w:tcBorders>
              <w:top w:val="nil"/>
              <w:left w:val="nil"/>
              <w:bottom w:val="single" w:sz="4" w:space="0" w:color="auto"/>
              <w:right w:val="single" w:sz="4" w:space="0" w:color="auto"/>
            </w:tcBorders>
            <w:noWrap/>
            <w:hideMark/>
          </w:tcPr>
          <w:p w14:paraId="3AFFE6F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064D8CA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45</w:t>
            </w:r>
          </w:p>
        </w:tc>
      </w:tr>
      <w:tr w:rsidR="00BC5D56" w:rsidRPr="00BC5D56" w14:paraId="45510F4D"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30559AB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F1C13B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32D8C7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573103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A41FD6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0A30FB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A9EBB6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688CCD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9272D3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700" w:type="dxa"/>
            <w:tcBorders>
              <w:top w:val="nil"/>
              <w:left w:val="nil"/>
              <w:bottom w:val="single" w:sz="4" w:space="0" w:color="auto"/>
              <w:right w:val="single" w:sz="4" w:space="0" w:color="auto"/>
            </w:tcBorders>
            <w:noWrap/>
            <w:hideMark/>
          </w:tcPr>
          <w:p w14:paraId="4EFDAFE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755126F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40</w:t>
            </w:r>
          </w:p>
        </w:tc>
      </w:tr>
      <w:tr w:rsidR="00BC5D56" w:rsidRPr="00BC5D56" w14:paraId="3E2D2021"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51C4C5B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04E258B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A72771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14507F6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6F358E6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74A3FCE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229DF7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2B6FB9D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783866F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700" w:type="dxa"/>
            <w:tcBorders>
              <w:top w:val="nil"/>
              <w:left w:val="nil"/>
              <w:bottom w:val="single" w:sz="4" w:space="0" w:color="auto"/>
              <w:right w:val="single" w:sz="4" w:space="0" w:color="auto"/>
            </w:tcBorders>
            <w:noWrap/>
            <w:hideMark/>
          </w:tcPr>
          <w:p w14:paraId="26D3A62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20998FC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29</w:t>
            </w:r>
          </w:p>
        </w:tc>
      </w:tr>
      <w:tr w:rsidR="00BC5D56" w:rsidRPr="00BC5D56" w14:paraId="6B96A272"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6436683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6497BE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C22DF9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0E7ED0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C7C411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5D8ECC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DFFD40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A74D1B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E9DA7B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700" w:type="dxa"/>
            <w:tcBorders>
              <w:top w:val="nil"/>
              <w:left w:val="nil"/>
              <w:bottom w:val="single" w:sz="4" w:space="0" w:color="auto"/>
              <w:right w:val="single" w:sz="4" w:space="0" w:color="auto"/>
            </w:tcBorders>
            <w:noWrap/>
            <w:hideMark/>
          </w:tcPr>
          <w:p w14:paraId="6138736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4DAFC7F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32</w:t>
            </w:r>
          </w:p>
        </w:tc>
      </w:tr>
      <w:tr w:rsidR="00BC5D56" w:rsidRPr="00BC5D56" w14:paraId="4CE90AC4"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0CE2E23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70CC93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0904B8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AAD458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451A96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BDBDDF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CDED32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B5830A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14F3F3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58385AC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04FF303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41</w:t>
            </w:r>
          </w:p>
        </w:tc>
      </w:tr>
      <w:tr w:rsidR="00BC5D56" w:rsidRPr="00BC5D56" w14:paraId="49A5C2A9"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234ECCC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113DF3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268104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D45944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156B79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6CD29F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7CFBEF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7DE32E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25440C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45450EB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0552842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48</w:t>
            </w:r>
          </w:p>
        </w:tc>
      </w:tr>
      <w:tr w:rsidR="00BC5D56" w:rsidRPr="00BC5D56" w14:paraId="30224E95"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7729A11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315C51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5363BF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CA6AF2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199FE6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BC2693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C4B907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9F105B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E74D5A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700" w:type="dxa"/>
            <w:tcBorders>
              <w:top w:val="nil"/>
              <w:left w:val="nil"/>
              <w:bottom w:val="single" w:sz="4" w:space="0" w:color="auto"/>
              <w:right w:val="single" w:sz="4" w:space="0" w:color="auto"/>
            </w:tcBorders>
            <w:noWrap/>
            <w:hideMark/>
          </w:tcPr>
          <w:p w14:paraId="033667C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59370E0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31</w:t>
            </w:r>
          </w:p>
        </w:tc>
      </w:tr>
      <w:tr w:rsidR="00BC5D56" w:rsidRPr="00BC5D56" w14:paraId="15B67A40"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2F2D766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E244A2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13E646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19DDAB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FDD8E6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1ABF38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CAA8F9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653259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ED6D3D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32890CA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4EB876E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38</w:t>
            </w:r>
          </w:p>
        </w:tc>
      </w:tr>
      <w:tr w:rsidR="00BC5D56" w:rsidRPr="00BC5D56" w14:paraId="35B52E36"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147CA62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CFF8CF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2CF0B2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BEB14C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489190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A92936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42E09E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53D8AF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5095FE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03B1EF6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5C39EFE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40</w:t>
            </w:r>
          </w:p>
        </w:tc>
      </w:tr>
      <w:tr w:rsidR="00BC5D56" w:rsidRPr="00BC5D56" w14:paraId="37F8602C"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02BA976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B4FE0D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271E42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649F47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E35878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69DF6C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510FFD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834BDB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A5FF08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4D9C127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777E00F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40</w:t>
            </w:r>
          </w:p>
        </w:tc>
      </w:tr>
      <w:tr w:rsidR="00BC5D56" w:rsidRPr="00BC5D56" w14:paraId="3BF56EC0"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4E8E3A7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16505A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B9784A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EC8ED7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D4A85D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EFD1E8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F8945A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04240B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8B9313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700" w:type="dxa"/>
            <w:tcBorders>
              <w:top w:val="nil"/>
              <w:left w:val="nil"/>
              <w:bottom w:val="single" w:sz="4" w:space="0" w:color="auto"/>
              <w:right w:val="single" w:sz="4" w:space="0" w:color="auto"/>
            </w:tcBorders>
            <w:noWrap/>
            <w:hideMark/>
          </w:tcPr>
          <w:p w14:paraId="33A15C7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5064895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43</w:t>
            </w:r>
          </w:p>
        </w:tc>
      </w:tr>
      <w:tr w:rsidR="00BC5D56" w:rsidRPr="00BC5D56" w14:paraId="36D5A29D"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51A692A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E55789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FFF59B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220E7C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369205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309F86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08A6E3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9B2162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009CE6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700" w:type="dxa"/>
            <w:tcBorders>
              <w:top w:val="nil"/>
              <w:left w:val="nil"/>
              <w:bottom w:val="single" w:sz="4" w:space="0" w:color="auto"/>
              <w:right w:val="single" w:sz="4" w:space="0" w:color="auto"/>
            </w:tcBorders>
            <w:noWrap/>
            <w:hideMark/>
          </w:tcPr>
          <w:p w14:paraId="433F601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7157228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48</w:t>
            </w:r>
          </w:p>
        </w:tc>
      </w:tr>
      <w:tr w:rsidR="00BC5D56" w:rsidRPr="00BC5D56" w14:paraId="23616859"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3CCC32C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0C5030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1117A8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6978C1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EE5AF3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C7FF8A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473A5B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3AA39F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47ED80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713264F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35589BE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40</w:t>
            </w:r>
          </w:p>
        </w:tc>
      </w:tr>
      <w:tr w:rsidR="00BC5D56" w:rsidRPr="00BC5D56" w14:paraId="159ABC2E"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6AECF51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F83A6F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8A8EDF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3BE7C0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DA88A6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5D19EC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5C5159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24D9AE1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DF7EA8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3AED8F9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46AA7D6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39</w:t>
            </w:r>
          </w:p>
        </w:tc>
      </w:tr>
      <w:tr w:rsidR="00BC5D56" w:rsidRPr="00BC5D56" w14:paraId="062442EF"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6C31F4A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3843AA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2CB26A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696DCE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4A4D2D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239954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62021A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9B7D63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CA2C27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2B0A52A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46109B5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45</w:t>
            </w:r>
          </w:p>
        </w:tc>
      </w:tr>
      <w:tr w:rsidR="00BC5D56" w:rsidRPr="00BC5D56" w14:paraId="4E8020F2"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382874A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30F525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DD6346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DA670F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547F6F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4DA2FA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163164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15A57E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1EAA53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700" w:type="dxa"/>
            <w:tcBorders>
              <w:top w:val="nil"/>
              <w:left w:val="nil"/>
              <w:bottom w:val="single" w:sz="4" w:space="0" w:color="auto"/>
              <w:right w:val="single" w:sz="4" w:space="0" w:color="auto"/>
            </w:tcBorders>
            <w:noWrap/>
            <w:hideMark/>
          </w:tcPr>
          <w:p w14:paraId="31D0EB3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36DCC50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43</w:t>
            </w:r>
          </w:p>
        </w:tc>
      </w:tr>
      <w:tr w:rsidR="00BC5D56" w:rsidRPr="00BC5D56" w14:paraId="52F4F73A"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247CB79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F9CB16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94E1B6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47D07B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B9EE40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99DEE5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ACDD36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534E98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9F0576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045514E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4F10CF7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43</w:t>
            </w:r>
          </w:p>
        </w:tc>
      </w:tr>
      <w:tr w:rsidR="00BC5D56" w:rsidRPr="00BC5D56" w14:paraId="25C946CE"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1ABD5FD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E12609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20F93F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AAD076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B01167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3C7A13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C8131A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35A5F4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D062CF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60F8CBF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43B5855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35</w:t>
            </w:r>
          </w:p>
        </w:tc>
      </w:tr>
      <w:tr w:rsidR="00BC5D56" w:rsidRPr="00BC5D56" w14:paraId="76C66496"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35AE0B6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lastRenderedPageBreak/>
              <w:t>3</w:t>
            </w:r>
          </w:p>
        </w:tc>
        <w:tc>
          <w:tcPr>
            <w:tcW w:w="580" w:type="dxa"/>
            <w:tcBorders>
              <w:top w:val="nil"/>
              <w:left w:val="nil"/>
              <w:bottom w:val="single" w:sz="4" w:space="0" w:color="auto"/>
              <w:right w:val="single" w:sz="4" w:space="0" w:color="auto"/>
            </w:tcBorders>
            <w:noWrap/>
            <w:hideMark/>
          </w:tcPr>
          <w:p w14:paraId="70F83B9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E13138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CE01B3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C82229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774F6F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D33E10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A4C042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1486B1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4241352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5AA13DA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36</w:t>
            </w:r>
          </w:p>
        </w:tc>
      </w:tr>
      <w:tr w:rsidR="00BC5D56" w:rsidRPr="00BC5D56" w14:paraId="330445BB"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340DCE8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0B994A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A894CB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0511E9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30E4D7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6BF595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5D39A3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1D08D5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8CA4BF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63D23AD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1329508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35</w:t>
            </w:r>
          </w:p>
        </w:tc>
      </w:tr>
      <w:tr w:rsidR="00BC5D56" w:rsidRPr="00BC5D56" w14:paraId="088BB3B9"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45F3F13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A79ECD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27F41A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70780B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5E096B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402957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22DC04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036B59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DE1527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1825C60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7C2A946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38</w:t>
            </w:r>
          </w:p>
        </w:tc>
      </w:tr>
      <w:tr w:rsidR="00BC5D56" w:rsidRPr="00BC5D56" w14:paraId="1DD77955"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727A693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D22645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B70ABB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C79195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CCF35B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44B9B9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39CFD5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8AF0A3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E28524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7BEA17C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5E9F3C4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41</w:t>
            </w:r>
          </w:p>
        </w:tc>
      </w:tr>
      <w:tr w:rsidR="00BC5D56" w:rsidRPr="00BC5D56" w14:paraId="4664742F"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6E56850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83B0F0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CBC482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E28B40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A8EF1F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8E57BE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6CE36D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01A904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61CBF4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07E3642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3985358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42</w:t>
            </w:r>
          </w:p>
        </w:tc>
      </w:tr>
      <w:tr w:rsidR="00BC5D56" w:rsidRPr="00BC5D56" w14:paraId="1EC92C86"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16CA029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ED3558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C858FC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AE9E72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A5510B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C70198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38EFA1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F1E610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B7E689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2B7E870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300DDC4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42</w:t>
            </w:r>
          </w:p>
        </w:tc>
      </w:tr>
      <w:tr w:rsidR="00BC5D56" w:rsidRPr="00BC5D56" w14:paraId="1D79B19C"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26BDCD2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A73F4A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D7EBB2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1DEE8B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F927FA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2374AE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E40A28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0A9155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1A5008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121204E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5853AF5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36</w:t>
            </w:r>
          </w:p>
        </w:tc>
      </w:tr>
      <w:tr w:rsidR="00BC5D56" w:rsidRPr="00BC5D56" w14:paraId="2692B01A"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609F78D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0EB179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5F5972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9B4D16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8D2C15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84F639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8AD95C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657533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F20957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700" w:type="dxa"/>
            <w:tcBorders>
              <w:top w:val="nil"/>
              <w:left w:val="nil"/>
              <w:bottom w:val="single" w:sz="4" w:space="0" w:color="auto"/>
              <w:right w:val="single" w:sz="4" w:space="0" w:color="auto"/>
            </w:tcBorders>
            <w:noWrap/>
            <w:hideMark/>
          </w:tcPr>
          <w:p w14:paraId="4011BA7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032B135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50</w:t>
            </w:r>
          </w:p>
        </w:tc>
      </w:tr>
      <w:tr w:rsidR="00BC5D56" w:rsidRPr="00BC5D56" w14:paraId="4A486495"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647A9CB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EDA8C4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143F59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731FA2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357530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8194D1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DAE8C6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C4DDFD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290A4B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700" w:type="dxa"/>
            <w:tcBorders>
              <w:top w:val="nil"/>
              <w:left w:val="nil"/>
              <w:bottom w:val="single" w:sz="4" w:space="0" w:color="auto"/>
              <w:right w:val="single" w:sz="4" w:space="0" w:color="auto"/>
            </w:tcBorders>
            <w:noWrap/>
            <w:hideMark/>
          </w:tcPr>
          <w:p w14:paraId="420B5B5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48BB08A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47</w:t>
            </w:r>
          </w:p>
        </w:tc>
      </w:tr>
      <w:tr w:rsidR="00BC5D56" w:rsidRPr="00BC5D56" w14:paraId="5EBFAD3E"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5647878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1268F3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F504C8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693B47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B7E737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D20BEA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C3FC4E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5715B2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8C20E6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57AE6FB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5A00761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39</w:t>
            </w:r>
          </w:p>
        </w:tc>
      </w:tr>
      <w:tr w:rsidR="00BC5D56" w:rsidRPr="00BC5D56" w14:paraId="6C645A65"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7A660FA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8730AE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076115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C8507A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682AC7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E1E35A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7FE2AC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CBB002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D01FAC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4FFDEAD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5B266E5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37</w:t>
            </w:r>
          </w:p>
        </w:tc>
      </w:tr>
      <w:tr w:rsidR="00BC5D56" w:rsidRPr="00BC5D56" w14:paraId="5EBC7ED3"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60ECBD8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52F4F4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30197A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F23F6D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1C1D57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427595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49B95B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FCC151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3511EB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7A134D4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5187B87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40</w:t>
            </w:r>
          </w:p>
        </w:tc>
      </w:tr>
      <w:tr w:rsidR="00BC5D56" w:rsidRPr="00BC5D56" w14:paraId="6A8B1DB7"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005A5D7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5BF640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A6D78A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4BA563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B89602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039B30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095A94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88BAFF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1EB0A0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700" w:type="dxa"/>
            <w:tcBorders>
              <w:top w:val="nil"/>
              <w:left w:val="nil"/>
              <w:bottom w:val="single" w:sz="4" w:space="0" w:color="auto"/>
              <w:right w:val="single" w:sz="4" w:space="0" w:color="auto"/>
            </w:tcBorders>
            <w:noWrap/>
            <w:hideMark/>
          </w:tcPr>
          <w:p w14:paraId="10EC59D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563FD99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45</w:t>
            </w:r>
          </w:p>
        </w:tc>
      </w:tr>
      <w:tr w:rsidR="00BC5D56" w:rsidRPr="00BC5D56" w14:paraId="4BB279F3"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75FFE79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564A48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109E2F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35599B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5F6D5D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976D3E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EAC183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B2AB56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07DF0C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4A8B039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5216B1D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41</w:t>
            </w:r>
          </w:p>
        </w:tc>
      </w:tr>
      <w:tr w:rsidR="00BC5D56" w:rsidRPr="00BC5D56" w14:paraId="27A46F59"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18FD332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49F0FE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532742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B9FB8F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987B4A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62AF54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90FEFD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370150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DE3307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7FC7225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157E418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40</w:t>
            </w:r>
          </w:p>
        </w:tc>
      </w:tr>
      <w:tr w:rsidR="00BC5D56" w:rsidRPr="00BC5D56" w14:paraId="5D5A24E7"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6A506F9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AD6C26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BED10F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0B0668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A5A865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DDF7E2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1F7AF3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60A371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0F019D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261D091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42F21D4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40</w:t>
            </w:r>
          </w:p>
        </w:tc>
      </w:tr>
      <w:tr w:rsidR="00BC5D56" w:rsidRPr="00BC5D56" w14:paraId="50381551"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6646924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C6677E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2127EA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A92C80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C10A72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5EA8C7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21B9BA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82E46A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25871D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361456D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45545B1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41</w:t>
            </w:r>
          </w:p>
        </w:tc>
      </w:tr>
      <w:tr w:rsidR="00BC5D56" w:rsidRPr="00BC5D56" w14:paraId="24EBCDCE"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12969D9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728898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9314B4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320A11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5D14DE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9A60FC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2B8FB9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D97F09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8F6E2D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700" w:type="dxa"/>
            <w:tcBorders>
              <w:top w:val="nil"/>
              <w:left w:val="nil"/>
              <w:bottom w:val="single" w:sz="4" w:space="0" w:color="auto"/>
              <w:right w:val="single" w:sz="4" w:space="0" w:color="auto"/>
            </w:tcBorders>
            <w:noWrap/>
            <w:hideMark/>
          </w:tcPr>
          <w:p w14:paraId="0269659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206A312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50</w:t>
            </w:r>
          </w:p>
        </w:tc>
      </w:tr>
      <w:tr w:rsidR="00BC5D56" w:rsidRPr="00BC5D56" w14:paraId="4B1AA18A"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05432A4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CB8F85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F1B538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660580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91EEE2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2A2F23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032C34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67972F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C3BA20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26C4BB6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6455D00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40</w:t>
            </w:r>
          </w:p>
        </w:tc>
      </w:tr>
      <w:tr w:rsidR="00BC5D56" w:rsidRPr="00BC5D56" w14:paraId="01A14C3B"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57B414C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28E1AD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0A8905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DB4F74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27E0FD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93290C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3E9352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4A8F39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096647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5498027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66A2764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41</w:t>
            </w:r>
          </w:p>
        </w:tc>
      </w:tr>
      <w:tr w:rsidR="00BC5D56" w:rsidRPr="00BC5D56" w14:paraId="532B9404"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23F6284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57347F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29D9C5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383E5F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61AE4B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0C5171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413F30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C5EF7F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25B56A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700" w:type="dxa"/>
            <w:tcBorders>
              <w:top w:val="nil"/>
              <w:left w:val="nil"/>
              <w:bottom w:val="single" w:sz="4" w:space="0" w:color="auto"/>
              <w:right w:val="single" w:sz="4" w:space="0" w:color="auto"/>
            </w:tcBorders>
            <w:noWrap/>
            <w:hideMark/>
          </w:tcPr>
          <w:p w14:paraId="25175C8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0C4521B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40</w:t>
            </w:r>
          </w:p>
        </w:tc>
      </w:tr>
      <w:tr w:rsidR="00BC5D56" w:rsidRPr="00BC5D56" w14:paraId="7652C931"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49DA472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5E96E8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741069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4A6530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BCCFA2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1A5A19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A357F5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1620F4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9F01FB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0BFE311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31ADDF0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42</w:t>
            </w:r>
          </w:p>
        </w:tc>
      </w:tr>
      <w:tr w:rsidR="00BC5D56" w:rsidRPr="00BC5D56" w14:paraId="57B43692"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60FD43F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F25AC4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350080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0519AC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5ABF67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11B578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0FA8B0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6B5287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EDF618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700" w:type="dxa"/>
            <w:tcBorders>
              <w:top w:val="nil"/>
              <w:left w:val="nil"/>
              <w:bottom w:val="single" w:sz="4" w:space="0" w:color="auto"/>
              <w:right w:val="single" w:sz="4" w:space="0" w:color="auto"/>
            </w:tcBorders>
            <w:noWrap/>
            <w:hideMark/>
          </w:tcPr>
          <w:p w14:paraId="3AAC9C1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0AED968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30</w:t>
            </w:r>
          </w:p>
        </w:tc>
      </w:tr>
      <w:tr w:rsidR="00BC5D56" w:rsidRPr="00BC5D56" w14:paraId="1A492FEE"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379E591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0CD210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878B03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90CB09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6DFEB7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75A422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CA9868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7E99A14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6CD3D9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700" w:type="dxa"/>
            <w:tcBorders>
              <w:top w:val="nil"/>
              <w:left w:val="nil"/>
              <w:bottom w:val="single" w:sz="4" w:space="0" w:color="auto"/>
              <w:right w:val="single" w:sz="4" w:space="0" w:color="auto"/>
            </w:tcBorders>
            <w:noWrap/>
            <w:hideMark/>
          </w:tcPr>
          <w:p w14:paraId="6AC1B6F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24959A3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31</w:t>
            </w:r>
          </w:p>
        </w:tc>
      </w:tr>
      <w:tr w:rsidR="00BC5D56" w:rsidRPr="00BC5D56" w14:paraId="1AD06AA3"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04C0870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90972B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A826F0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8EB5C1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839407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76BDC9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FFA7D4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7A3C56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0D919B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13BC9A1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4570FE1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34</w:t>
            </w:r>
          </w:p>
        </w:tc>
      </w:tr>
      <w:tr w:rsidR="00BC5D56" w:rsidRPr="00BC5D56" w14:paraId="4893C994"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48979E1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B99D9D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847BB8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2F194B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8E206B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2279D9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4D4F21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858F09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713AC1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08BD241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5B1ED30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40</w:t>
            </w:r>
          </w:p>
        </w:tc>
      </w:tr>
      <w:tr w:rsidR="00BC5D56" w:rsidRPr="00BC5D56" w14:paraId="4E72B833"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68A9188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A1E736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D3EA63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77A62D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D2FB9E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AFC02A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0FD8BF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9EE71E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B9433C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700" w:type="dxa"/>
            <w:tcBorders>
              <w:top w:val="nil"/>
              <w:left w:val="nil"/>
              <w:bottom w:val="single" w:sz="4" w:space="0" w:color="auto"/>
              <w:right w:val="single" w:sz="4" w:space="0" w:color="auto"/>
            </w:tcBorders>
            <w:noWrap/>
            <w:hideMark/>
          </w:tcPr>
          <w:p w14:paraId="6F9283F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62DCDF6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43</w:t>
            </w:r>
          </w:p>
        </w:tc>
      </w:tr>
      <w:tr w:rsidR="00BC5D56" w:rsidRPr="00BC5D56" w14:paraId="757F70C7"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2211513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D64CEB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F5C383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FE5BD7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BA1970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12CC95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E3576D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41BB95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6A320A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2B28171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3C0A62D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38</w:t>
            </w:r>
          </w:p>
        </w:tc>
      </w:tr>
      <w:tr w:rsidR="00BC5D56" w:rsidRPr="00BC5D56" w14:paraId="2B44A4E1"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351680D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B59D6B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08F8BD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DF5858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F0FBF7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A312B8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B5EF26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486C4B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134A1A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700" w:type="dxa"/>
            <w:tcBorders>
              <w:top w:val="nil"/>
              <w:left w:val="nil"/>
              <w:bottom w:val="single" w:sz="4" w:space="0" w:color="auto"/>
              <w:right w:val="single" w:sz="4" w:space="0" w:color="auto"/>
            </w:tcBorders>
            <w:noWrap/>
            <w:hideMark/>
          </w:tcPr>
          <w:p w14:paraId="7B29637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7DD9E57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48</w:t>
            </w:r>
          </w:p>
        </w:tc>
      </w:tr>
      <w:tr w:rsidR="00BC5D56" w:rsidRPr="00BC5D56" w14:paraId="6D1283F3"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03760A7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27BDF4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53095A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3EA2E1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9F6FCF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352D2F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B741BB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058B22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5B70DC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1A98916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6A0F6E9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40</w:t>
            </w:r>
          </w:p>
        </w:tc>
      </w:tr>
      <w:tr w:rsidR="00BC5D56" w:rsidRPr="00BC5D56" w14:paraId="1FC3C59C"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7A5CED1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A00C09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9E9E32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CBB6D9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D68E6D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C6CB8E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1FE0D8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A59897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7FBBED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7FD57E2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3C54E43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40</w:t>
            </w:r>
          </w:p>
        </w:tc>
      </w:tr>
      <w:tr w:rsidR="00BC5D56" w:rsidRPr="00BC5D56" w14:paraId="025F297B"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3480AAE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729CA8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94B1F4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1FC44F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5EE342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E52E0F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C8DD4D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82B769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671CFD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673EE8B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737248C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38</w:t>
            </w:r>
          </w:p>
        </w:tc>
      </w:tr>
      <w:tr w:rsidR="00BC5D56" w:rsidRPr="00BC5D56" w14:paraId="7357A7EE"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17C6FAE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79316C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0DDB1F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4027E7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EB9AA2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3C1E36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03EA23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DE2EF9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60EC0F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1F0C706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3B42237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41</w:t>
            </w:r>
          </w:p>
        </w:tc>
      </w:tr>
      <w:tr w:rsidR="00BC5D56" w:rsidRPr="00BC5D56" w14:paraId="53A9F0C1"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04D2408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10290F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A808C0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089C8A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0E2B6A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4853F2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6D41D3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270EE3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16E9E4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700" w:type="dxa"/>
            <w:tcBorders>
              <w:top w:val="nil"/>
              <w:left w:val="nil"/>
              <w:bottom w:val="single" w:sz="4" w:space="0" w:color="auto"/>
              <w:right w:val="single" w:sz="4" w:space="0" w:color="auto"/>
            </w:tcBorders>
            <w:noWrap/>
            <w:hideMark/>
          </w:tcPr>
          <w:p w14:paraId="4BBAC06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5674A34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43</w:t>
            </w:r>
          </w:p>
        </w:tc>
      </w:tr>
      <w:tr w:rsidR="00BC5D56" w:rsidRPr="00BC5D56" w14:paraId="0E80B28F"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3985FAE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3F71AC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9CB1A3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FBA56C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A9ECD4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93517B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4DBD74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0DE3B5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897918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69B7043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2D28BA5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42</w:t>
            </w:r>
          </w:p>
        </w:tc>
      </w:tr>
      <w:tr w:rsidR="00BC5D56" w:rsidRPr="00BC5D56" w14:paraId="17A34650"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7A4ED87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DD30FC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510B76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D59E00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BF39FE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C49CEA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68910C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35508F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045DCC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23345B9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2AABB09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37</w:t>
            </w:r>
          </w:p>
        </w:tc>
      </w:tr>
      <w:tr w:rsidR="00BC5D56" w:rsidRPr="00BC5D56" w14:paraId="183EAB6F"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6DCD254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21C1A2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B24A36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79CD6A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6E25A7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4B4823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BF501D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153E72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AD875E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700" w:type="dxa"/>
            <w:tcBorders>
              <w:top w:val="nil"/>
              <w:left w:val="nil"/>
              <w:bottom w:val="single" w:sz="4" w:space="0" w:color="auto"/>
              <w:right w:val="single" w:sz="4" w:space="0" w:color="auto"/>
            </w:tcBorders>
            <w:noWrap/>
            <w:hideMark/>
          </w:tcPr>
          <w:p w14:paraId="1D30D12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74D486A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49</w:t>
            </w:r>
          </w:p>
        </w:tc>
      </w:tr>
      <w:tr w:rsidR="00BC5D56" w:rsidRPr="00BC5D56" w14:paraId="07DCBA32"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3743710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154F49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338EC4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9CE017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F1B149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CF2917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0C3788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5F43F1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6244F7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7A09250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4BDD679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38</w:t>
            </w:r>
          </w:p>
        </w:tc>
      </w:tr>
      <w:tr w:rsidR="00BC5D56" w:rsidRPr="00BC5D56" w14:paraId="5884F2C8"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39DFC09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7EB618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C0A471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157557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E77858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A4AAC8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DCA06F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A7A33F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D280C0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04615F9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269C62B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42</w:t>
            </w:r>
          </w:p>
        </w:tc>
      </w:tr>
      <w:tr w:rsidR="00BC5D56" w:rsidRPr="00BC5D56" w14:paraId="267D023B"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7F62C1B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AAF5CC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48643F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DE9104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1222F3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77A060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F462B7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1FE1D8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CBF2E0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7D5519D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44CDCEA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38</w:t>
            </w:r>
          </w:p>
        </w:tc>
      </w:tr>
      <w:tr w:rsidR="00BC5D56" w:rsidRPr="00BC5D56" w14:paraId="4C9FA1A5"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24CB620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97D9E0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323944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6FC7B0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F08927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6E7875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B3F0F2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D355E7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3764C5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700" w:type="dxa"/>
            <w:tcBorders>
              <w:top w:val="nil"/>
              <w:left w:val="nil"/>
              <w:bottom w:val="single" w:sz="4" w:space="0" w:color="auto"/>
              <w:right w:val="single" w:sz="4" w:space="0" w:color="auto"/>
            </w:tcBorders>
            <w:noWrap/>
            <w:hideMark/>
          </w:tcPr>
          <w:p w14:paraId="5C5C176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53FA83D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35</w:t>
            </w:r>
          </w:p>
        </w:tc>
      </w:tr>
      <w:tr w:rsidR="00BC5D56" w:rsidRPr="00BC5D56" w14:paraId="407B7ACC"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2309240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0B8591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B3EAFC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EEB539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4F3AFD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3AC891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D15137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C98DF0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FB1C44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01C28C8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1F955F7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40</w:t>
            </w:r>
          </w:p>
        </w:tc>
      </w:tr>
      <w:tr w:rsidR="00BC5D56" w:rsidRPr="00BC5D56" w14:paraId="073B5FB4"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5C22C18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C67DEB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7D8F26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8D8D31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12688C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E5ACE7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CB00C6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8D82BA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80F588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3FC4B32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78198CC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39</w:t>
            </w:r>
          </w:p>
        </w:tc>
      </w:tr>
      <w:tr w:rsidR="00BC5D56" w:rsidRPr="00BC5D56" w14:paraId="2446C766"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0BD33DF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1FC910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153CBA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6B7810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8DEDE4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9036FF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3EA31F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A8B9A3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8A8D0E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7F63175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1783545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41</w:t>
            </w:r>
          </w:p>
        </w:tc>
      </w:tr>
      <w:tr w:rsidR="00BC5D56" w:rsidRPr="00BC5D56" w14:paraId="18D8B593"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4A5C665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5CE68E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A9C1FB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279A49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FAC316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BEF787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CED1B0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F321B4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04C6C4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4EE377C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0777C54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40</w:t>
            </w:r>
          </w:p>
        </w:tc>
      </w:tr>
      <w:tr w:rsidR="00BC5D56" w:rsidRPr="00BC5D56" w14:paraId="732B4028"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4CBA8E6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lastRenderedPageBreak/>
              <w:t>5</w:t>
            </w:r>
          </w:p>
        </w:tc>
        <w:tc>
          <w:tcPr>
            <w:tcW w:w="580" w:type="dxa"/>
            <w:tcBorders>
              <w:top w:val="nil"/>
              <w:left w:val="nil"/>
              <w:bottom w:val="single" w:sz="4" w:space="0" w:color="auto"/>
              <w:right w:val="single" w:sz="4" w:space="0" w:color="auto"/>
            </w:tcBorders>
            <w:noWrap/>
            <w:hideMark/>
          </w:tcPr>
          <w:p w14:paraId="2BF5387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984188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BADD11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63AC49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7954E1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5E0C14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A62EE1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054145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700" w:type="dxa"/>
            <w:tcBorders>
              <w:top w:val="nil"/>
              <w:left w:val="nil"/>
              <w:bottom w:val="single" w:sz="4" w:space="0" w:color="auto"/>
              <w:right w:val="single" w:sz="4" w:space="0" w:color="auto"/>
            </w:tcBorders>
            <w:noWrap/>
            <w:hideMark/>
          </w:tcPr>
          <w:p w14:paraId="149DF5E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0AEE4DC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47</w:t>
            </w:r>
          </w:p>
        </w:tc>
      </w:tr>
      <w:tr w:rsidR="00BC5D56" w:rsidRPr="00BC5D56" w14:paraId="0428A4CF"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5D492F7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BAE1E6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1D218A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408D5C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1FEDB1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9289F8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67C0C0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FE54AA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A6E66D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700" w:type="dxa"/>
            <w:tcBorders>
              <w:top w:val="nil"/>
              <w:left w:val="nil"/>
              <w:bottom w:val="single" w:sz="4" w:space="0" w:color="auto"/>
              <w:right w:val="single" w:sz="4" w:space="0" w:color="auto"/>
            </w:tcBorders>
            <w:noWrap/>
            <w:hideMark/>
          </w:tcPr>
          <w:p w14:paraId="586B8B4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30CB592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44</w:t>
            </w:r>
          </w:p>
        </w:tc>
      </w:tr>
      <w:tr w:rsidR="00BC5D56" w:rsidRPr="00BC5D56" w14:paraId="2D744581"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2647590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A2FA52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0E0B9A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83F947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A2E52D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E2C1CB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D56EEB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B102EC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6DF7BC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269B97D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3A1E0A0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38</w:t>
            </w:r>
          </w:p>
        </w:tc>
      </w:tr>
      <w:tr w:rsidR="00BC5D56" w:rsidRPr="00BC5D56" w14:paraId="395ABF9D"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609B22D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A94FFD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128354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E917C0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E50D79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E6B8B3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EC8317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11D971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73A1B6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0B3B2F2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788C4C5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39</w:t>
            </w:r>
          </w:p>
        </w:tc>
      </w:tr>
      <w:tr w:rsidR="00BC5D56" w:rsidRPr="00BC5D56" w14:paraId="7D300776"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6975C17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58C3E2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03A7B3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E97087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32D6CC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0B26E7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844040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45C2B4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EF54AB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334014F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3C7204D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42</w:t>
            </w:r>
          </w:p>
        </w:tc>
      </w:tr>
      <w:tr w:rsidR="00BC5D56" w:rsidRPr="00BC5D56" w14:paraId="4751A373"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369B40E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D152A9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00FD2C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A16C45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676E41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A1A3AA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B49C84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89525E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CDD091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76B23A8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2E7B329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39</w:t>
            </w:r>
          </w:p>
        </w:tc>
      </w:tr>
      <w:tr w:rsidR="00BC5D56" w:rsidRPr="00BC5D56" w14:paraId="572266D3"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21F85AA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FB9A2E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FAAB47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2DAC09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D1BBFB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C95CAE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997004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0F35CC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33AC06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700" w:type="dxa"/>
            <w:tcBorders>
              <w:top w:val="nil"/>
              <w:left w:val="nil"/>
              <w:bottom w:val="single" w:sz="4" w:space="0" w:color="auto"/>
              <w:right w:val="single" w:sz="4" w:space="0" w:color="auto"/>
            </w:tcBorders>
            <w:noWrap/>
            <w:hideMark/>
          </w:tcPr>
          <w:p w14:paraId="5FF3997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1F533B9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47</w:t>
            </w:r>
          </w:p>
        </w:tc>
      </w:tr>
      <w:tr w:rsidR="00BC5D56" w:rsidRPr="00BC5D56" w14:paraId="1386DE47"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5DCF8B5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E22390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1F30EB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487A96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37A3C4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367E75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4236D4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E24AAE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FBDB69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700" w:type="dxa"/>
            <w:tcBorders>
              <w:top w:val="nil"/>
              <w:left w:val="nil"/>
              <w:bottom w:val="single" w:sz="4" w:space="0" w:color="auto"/>
              <w:right w:val="single" w:sz="4" w:space="0" w:color="auto"/>
            </w:tcBorders>
            <w:noWrap/>
            <w:hideMark/>
          </w:tcPr>
          <w:p w14:paraId="6C1281B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1D063E0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48</w:t>
            </w:r>
          </w:p>
        </w:tc>
      </w:tr>
      <w:tr w:rsidR="00BC5D56" w:rsidRPr="00BC5D56" w14:paraId="34CA1C38"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3809F8B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196B9A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E5C1DB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EECF99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42F858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E2228B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F81CA4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13ADEB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A7DE36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0A88A0C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368C05D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39</w:t>
            </w:r>
          </w:p>
        </w:tc>
      </w:tr>
      <w:tr w:rsidR="00BC5D56" w:rsidRPr="00BC5D56" w14:paraId="25EA6951"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48A972E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7A8CFB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2369A1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3C25E0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29E7ED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57617A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E76A8C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934BF6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7A0346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180726A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65631A0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38</w:t>
            </w:r>
          </w:p>
        </w:tc>
      </w:tr>
      <w:tr w:rsidR="00BC5D56" w:rsidRPr="00BC5D56" w14:paraId="040792A7"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2CD71C0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35BC71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2F2535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574061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6F1AD09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2C103B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1B8CC8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98AA49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6DA11F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700" w:type="dxa"/>
            <w:tcBorders>
              <w:top w:val="nil"/>
              <w:left w:val="nil"/>
              <w:bottom w:val="single" w:sz="4" w:space="0" w:color="auto"/>
              <w:right w:val="single" w:sz="4" w:space="0" w:color="auto"/>
            </w:tcBorders>
            <w:noWrap/>
            <w:hideMark/>
          </w:tcPr>
          <w:p w14:paraId="66EF54D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0697AE5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29</w:t>
            </w:r>
          </w:p>
        </w:tc>
      </w:tr>
      <w:tr w:rsidR="00BC5D56" w:rsidRPr="00BC5D56" w14:paraId="58616C84"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3191C4B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035901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1E52E0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02479F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2670ED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6B1CE8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E4C411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E6A2DD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A6CFE6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126772F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25B2D35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37</w:t>
            </w:r>
          </w:p>
        </w:tc>
      </w:tr>
      <w:tr w:rsidR="00BC5D56" w:rsidRPr="00BC5D56" w14:paraId="1EA0DA5D"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2C8CF69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6DCFB9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6AD7A1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830DBA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568859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5D8DFF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C15143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FB4999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E75A82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02C18A5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55E3C8F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36</w:t>
            </w:r>
          </w:p>
        </w:tc>
      </w:tr>
      <w:tr w:rsidR="00BC5D56" w:rsidRPr="00BC5D56" w14:paraId="4482863C"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1BE5E23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D2486A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D4E049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511F0F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C56EA3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D64CED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F60269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6B5147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BDF20A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09F37C9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5CFF2D8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39</w:t>
            </w:r>
          </w:p>
        </w:tc>
      </w:tr>
      <w:tr w:rsidR="00BC5D56" w:rsidRPr="00BC5D56" w14:paraId="4F48D3B8"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5E647EB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05F1BC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BB9C2E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0775D2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E3C97D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599558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67276F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04A4BD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D4CC28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54CFE18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460BD72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41</w:t>
            </w:r>
          </w:p>
        </w:tc>
      </w:tr>
      <w:tr w:rsidR="00BC5D56" w:rsidRPr="00BC5D56" w14:paraId="659C748C"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37EF25A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C84D33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EA77A0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A0186C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79B91F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63CD57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6D5999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B72C0A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C567FF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1D772B5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7FC5E2D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39</w:t>
            </w:r>
          </w:p>
        </w:tc>
      </w:tr>
      <w:tr w:rsidR="00BC5D56" w:rsidRPr="00BC5D56" w14:paraId="5CB5FD7B"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3E30174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5F987E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0E0BBC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891C1D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AC59C6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A0D488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AA500E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720297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7E3464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450C8E7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0DC1BE8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40</w:t>
            </w:r>
          </w:p>
        </w:tc>
      </w:tr>
      <w:tr w:rsidR="00BC5D56" w:rsidRPr="00BC5D56" w14:paraId="7C612048"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4CCA2E6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361F8C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091FDA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BBDBAB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8B0519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F373BF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50537D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43C38A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555463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7372873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20" w:type="dxa"/>
            <w:tcBorders>
              <w:top w:val="nil"/>
              <w:left w:val="nil"/>
              <w:bottom w:val="single" w:sz="4" w:space="0" w:color="auto"/>
              <w:right w:val="single" w:sz="4" w:space="0" w:color="auto"/>
            </w:tcBorders>
            <w:noWrap/>
            <w:hideMark/>
          </w:tcPr>
          <w:p w14:paraId="0BBA126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42</w:t>
            </w:r>
          </w:p>
        </w:tc>
      </w:tr>
      <w:tr w:rsidR="00BC5D56" w:rsidRPr="00BC5D56" w14:paraId="2545A0AA"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352057B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4D15D7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EFABC1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40E00B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83D4D5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2CC973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DD1CA9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455996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2EB1E7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00FCCCD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7D4A44F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40</w:t>
            </w:r>
          </w:p>
        </w:tc>
      </w:tr>
      <w:tr w:rsidR="00BC5D56" w:rsidRPr="00BC5D56" w14:paraId="15BC3D47"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7B31576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EF3B6E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6BBBE4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B7EF91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126BEA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66CB14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2DAF6B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537D49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9E2DC2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700" w:type="dxa"/>
            <w:tcBorders>
              <w:top w:val="nil"/>
              <w:left w:val="nil"/>
              <w:bottom w:val="single" w:sz="4" w:space="0" w:color="auto"/>
              <w:right w:val="single" w:sz="4" w:space="0" w:color="auto"/>
            </w:tcBorders>
            <w:noWrap/>
            <w:hideMark/>
          </w:tcPr>
          <w:p w14:paraId="5F257CD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3C3343C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40</w:t>
            </w:r>
          </w:p>
        </w:tc>
      </w:tr>
      <w:tr w:rsidR="00BC5D56" w:rsidRPr="00BC5D56" w14:paraId="64CCE1B6"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71879CA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A9217B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51A4F8A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0E541B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3617ECA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4EDE288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BC5411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195F1A3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707CE04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700" w:type="dxa"/>
            <w:tcBorders>
              <w:top w:val="nil"/>
              <w:left w:val="nil"/>
              <w:bottom w:val="single" w:sz="4" w:space="0" w:color="auto"/>
              <w:right w:val="single" w:sz="4" w:space="0" w:color="auto"/>
            </w:tcBorders>
            <w:noWrap/>
            <w:hideMark/>
          </w:tcPr>
          <w:p w14:paraId="01B413A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20" w:type="dxa"/>
            <w:tcBorders>
              <w:top w:val="nil"/>
              <w:left w:val="nil"/>
              <w:bottom w:val="single" w:sz="4" w:space="0" w:color="auto"/>
              <w:right w:val="single" w:sz="4" w:space="0" w:color="auto"/>
            </w:tcBorders>
            <w:noWrap/>
            <w:hideMark/>
          </w:tcPr>
          <w:p w14:paraId="7461BE4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25</w:t>
            </w:r>
          </w:p>
        </w:tc>
      </w:tr>
      <w:tr w:rsidR="00BC5D56" w:rsidRPr="00BC5D56" w14:paraId="185F8812"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22FBFE1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84EFB8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913BDE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5696E0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8AE1ED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AE0F47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30F707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259788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D71352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7B10BA6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4BCD270A"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39</w:t>
            </w:r>
          </w:p>
        </w:tc>
      </w:tr>
      <w:tr w:rsidR="00BC5D56" w:rsidRPr="00BC5D56" w14:paraId="5813B69A"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23F3E16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E1BBFA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99363B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664863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97D0088"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B8A4F7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417CEA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05F42D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193329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07082BC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5F83A31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41</w:t>
            </w:r>
          </w:p>
        </w:tc>
      </w:tr>
      <w:tr w:rsidR="00BC5D56" w:rsidRPr="00BC5D56" w14:paraId="6A2A691D"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0751180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D127A9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8F69EDE"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8398F9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345EDF2"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CC613D6"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5F3D80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6B4465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CFC16E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700" w:type="dxa"/>
            <w:tcBorders>
              <w:top w:val="nil"/>
              <w:left w:val="nil"/>
              <w:bottom w:val="single" w:sz="4" w:space="0" w:color="auto"/>
              <w:right w:val="single" w:sz="4" w:space="0" w:color="auto"/>
            </w:tcBorders>
            <w:noWrap/>
            <w:hideMark/>
          </w:tcPr>
          <w:p w14:paraId="4E069F50"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6F1A9747"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38</w:t>
            </w:r>
          </w:p>
        </w:tc>
      </w:tr>
      <w:tr w:rsidR="00BC5D56" w:rsidRPr="00BC5D56" w14:paraId="2322C77D" w14:textId="77777777" w:rsidTr="00BC5D56">
        <w:trPr>
          <w:trHeight w:val="270"/>
        </w:trPr>
        <w:tc>
          <w:tcPr>
            <w:tcW w:w="580" w:type="dxa"/>
            <w:tcBorders>
              <w:top w:val="nil"/>
              <w:left w:val="single" w:sz="4" w:space="0" w:color="auto"/>
              <w:bottom w:val="single" w:sz="4" w:space="0" w:color="auto"/>
              <w:right w:val="single" w:sz="4" w:space="0" w:color="auto"/>
            </w:tcBorders>
            <w:noWrap/>
            <w:hideMark/>
          </w:tcPr>
          <w:p w14:paraId="780F742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3E79DE4"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7A0DD69"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15AFE15"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AD2258D"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AF7555C"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D927AAB"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778E09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34BEA9F"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700" w:type="dxa"/>
            <w:tcBorders>
              <w:top w:val="nil"/>
              <w:left w:val="nil"/>
              <w:bottom w:val="single" w:sz="4" w:space="0" w:color="auto"/>
              <w:right w:val="single" w:sz="4" w:space="0" w:color="auto"/>
            </w:tcBorders>
            <w:noWrap/>
            <w:hideMark/>
          </w:tcPr>
          <w:p w14:paraId="7274CEB1"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4</w:t>
            </w:r>
          </w:p>
        </w:tc>
        <w:tc>
          <w:tcPr>
            <w:tcW w:w="520" w:type="dxa"/>
            <w:tcBorders>
              <w:top w:val="nil"/>
              <w:left w:val="nil"/>
              <w:bottom w:val="single" w:sz="4" w:space="0" w:color="auto"/>
              <w:right w:val="single" w:sz="4" w:space="0" w:color="auto"/>
            </w:tcBorders>
            <w:noWrap/>
            <w:hideMark/>
          </w:tcPr>
          <w:p w14:paraId="062A62F3" w14:textId="77777777" w:rsidR="00BC5D56" w:rsidRPr="00BC5D56" w:rsidRDefault="00BC5D56" w:rsidP="00BC5D56">
            <w:pPr>
              <w:spacing w:after="0" w:line="240" w:lineRule="auto"/>
              <w:jc w:val="center"/>
              <w:rPr>
                <w:rFonts w:ascii="Courier New" w:eastAsia="Times New Roman" w:hAnsi="Courier New" w:cs="Courier New"/>
                <w:kern w:val="0"/>
                <w:sz w:val="20"/>
                <w:szCs w:val="20"/>
                <w14:ligatures w14:val="none"/>
              </w:rPr>
            </w:pPr>
            <w:r w:rsidRPr="00BC5D56">
              <w:rPr>
                <w:rFonts w:ascii="Courier New" w:eastAsia="Times New Roman" w:hAnsi="Courier New" w:cs="Courier New"/>
                <w:kern w:val="0"/>
                <w:sz w:val="20"/>
                <w:szCs w:val="20"/>
                <w14:ligatures w14:val="none"/>
              </w:rPr>
              <w:t>38</w:t>
            </w:r>
          </w:p>
        </w:tc>
      </w:tr>
    </w:tbl>
    <w:p w14:paraId="13D48D64" w14:textId="77777777" w:rsidR="00416B46" w:rsidRDefault="00416B46" w:rsidP="00793339">
      <w:pPr>
        <w:spacing w:line="480" w:lineRule="auto"/>
        <w:jc w:val="both"/>
        <w:rPr>
          <w:rFonts w:ascii="Times New Roman" w:hAnsi="Times New Roman" w:cs="Times New Roman"/>
          <w:b/>
          <w:bCs/>
        </w:rPr>
      </w:pPr>
    </w:p>
    <w:tbl>
      <w:tblPr>
        <w:tblW w:w="6520" w:type="dxa"/>
        <w:tblLook w:val="04A0" w:firstRow="1" w:lastRow="0" w:firstColumn="1" w:lastColumn="0" w:noHBand="0" w:noVBand="1"/>
      </w:tblPr>
      <w:tblGrid>
        <w:gridCol w:w="552"/>
        <w:gridCol w:w="552"/>
        <w:gridCol w:w="552"/>
        <w:gridCol w:w="552"/>
        <w:gridCol w:w="552"/>
        <w:gridCol w:w="552"/>
        <w:gridCol w:w="552"/>
        <w:gridCol w:w="552"/>
        <w:gridCol w:w="552"/>
        <w:gridCol w:w="663"/>
        <w:gridCol w:w="663"/>
        <w:gridCol w:w="663"/>
        <w:gridCol w:w="640"/>
      </w:tblGrid>
      <w:tr w:rsidR="00590129" w:rsidRPr="00590129" w14:paraId="399F9C36" w14:textId="77777777" w:rsidTr="00590129">
        <w:trPr>
          <w:trHeight w:val="300"/>
        </w:trPr>
        <w:tc>
          <w:tcPr>
            <w:tcW w:w="460" w:type="dxa"/>
            <w:tcBorders>
              <w:top w:val="single" w:sz="4" w:space="0" w:color="auto"/>
              <w:left w:val="single" w:sz="4" w:space="0" w:color="auto"/>
              <w:bottom w:val="single" w:sz="4" w:space="0" w:color="auto"/>
              <w:right w:val="single" w:sz="4" w:space="0" w:color="auto"/>
            </w:tcBorders>
            <w:noWrap/>
            <w:hideMark/>
          </w:tcPr>
          <w:p w14:paraId="44C9287D" w14:textId="77777777" w:rsidR="00590129" w:rsidRPr="00590129" w:rsidRDefault="00590129" w:rsidP="00590129">
            <w:pPr>
              <w:spacing w:after="0" w:line="240" w:lineRule="auto"/>
              <w:jc w:val="center"/>
              <w:rPr>
                <w:rFonts w:ascii="Calibri" w:eastAsia="Times New Roman" w:hAnsi="Calibri" w:cs="Calibri"/>
                <w:b/>
                <w:bCs/>
                <w:color w:val="000000"/>
                <w:kern w:val="0"/>
                <w:sz w:val="22"/>
                <w:szCs w:val="22"/>
                <w14:ligatures w14:val="none"/>
              </w:rPr>
            </w:pPr>
            <w:r w:rsidRPr="00590129">
              <w:rPr>
                <w:rFonts w:ascii="Calibri" w:eastAsia="Times New Roman" w:hAnsi="Calibri" w:cs="Calibri"/>
                <w:b/>
                <w:bCs/>
                <w:color w:val="000000"/>
                <w:kern w:val="0"/>
                <w:sz w:val="22"/>
                <w:szCs w:val="22"/>
                <w14:ligatures w14:val="none"/>
              </w:rPr>
              <w:t>Y_1</w:t>
            </w:r>
          </w:p>
        </w:tc>
        <w:tc>
          <w:tcPr>
            <w:tcW w:w="460" w:type="dxa"/>
            <w:tcBorders>
              <w:top w:val="single" w:sz="4" w:space="0" w:color="auto"/>
              <w:left w:val="nil"/>
              <w:bottom w:val="single" w:sz="4" w:space="0" w:color="auto"/>
              <w:right w:val="single" w:sz="4" w:space="0" w:color="auto"/>
            </w:tcBorders>
            <w:noWrap/>
            <w:hideMark/>
          </w:tcPr>
          <w:p w14:paraId="74231E72" w14:textId="77777777" w:rsidR="00590129" w:rsidRPr="00590129" w:rsidRDefault="00590129" w:rsidP="00590129">
            <w:pPr>
              <w:spacing w:after="0" w:line="240" w:lineRule="auto"/>
              <w:jc w:val="center"/>
              <w:rPr>
                <w:rFonts w:ascii="Calibri" w:eastAsia="Times New Roman" w:hAnsi="Calibri" w:cs="Calibri"/>
                <w:b/>
                <w:bCs/>
                <w:color w:val="000000"/>
                <w:kern w:val="0"/>
                <w:sz w:val="22"/>
                <w:szCs w:val="22"/>
                <w14:ligatures w14:val="none"/>
              </w:rPr>
            </w:pPr>
            <w:r w:rsidRPr="00590129">
              <w:rPr>
                <w:rFonts w:ascii="Calibri" w:eastAsia="Times New Roman" w:hAnsi="Calibri" w:cs="Calibri"/>
                <w:b/>
                <w:bCs/>
                <w:color w:val="000000"/>
                <w:kern w:val="0"/>
                <w:sz w:val="22"/>
                <w:szCs w:val="22"/>
                <w14:ligatures w14:val="none"/>
              </w:rPr>
              <w:t>Y_2</w:t>
            </w:r>
          </w:p>
        </w:tc>
        <w:tc>
          <w:tcPr>
            <w:tcW w:w="460" w:type="dxa"/>
            <w:tcBorders>
              <w:top w:val="single" w:sz="4" w:space="0" w:color="auto"/>
              <w:left w:val="nil"/>
              <w:bottom w:val="single" w:sz="4" w:space="0" w:color="auto"/>
              <w:right w:val="single" w:sz="4" w:space="0" w:color="auto"/>
            </w:tcBorders>
            <w:noWrap/>
            <w:hideMark/>
          </w:tcPr>
          <w:p w14:paraId="0253EFDB" w14:textId="77777777" w:rsidR="00590129" w:rsidRPr="00590129" w:rsidRDefault="00590129" w:rsidP="00590129">
            <w:pPr>
              <w:spacing w:after="0" w:line="240" w:lineRule="auto"/>
              <w:jc w:val="center"/>
              <w:rPr>
                <w:rFonts w:ascii="Calibri" w:eastAsia="Times New Roman" w:hAnsi="Calibri" w:cs="Calibri"/>
                <w:b/>
                <w:bCs/>
                <w:color w:val="000000"/>
                <w:kern w:val="0"/>
                <w:sz w:val="22"/>
                <w:szCs w:val="22"/>
                <w14:ligatures w14:val="none"/>
              </w:rPr>
            </w:pPr>
            <w:r w:rsidRPr="00590129">
              <w:rPr>
                <w:rFonts w:ascii="Calibri" w:eastAsia="Times New Roman" w:hAnsi="Calibri" w:cs="Calibri"/>
                <w:b/>
                <w:bCs/>
                <w:color w:val="000000"/>
                <w:kern w:val="0"/>
                <w:sz w:val="22"/>
                <w:szCs w:val="22"/>
                <w14:ligatures w14:val="none"/>
              </w:rPr>
              <w:t>Y_3</w:t>
            </w:r>
          </w:p>
        </w:tc>
        <w:tc>
          <w:tcPr>
            <w:tcW w:w="460" w:type="dxa"/>
            <w:tcBorders>
              <w:top w:val="single" w:sz="4" w:space="0" w:color="auto"/>
              <w:left w:val="nil"/>
              <w:bottom w:val="single" w:sz="4" w:space="0" w:color="auto"/>
              <w:right w:val="single" w:sz="4" w:space="0" w:color="auto"/>
            </w:tcBorders>
            <w:noWrap/>
            <w:hideMark/>
          </w:tcPr>
          <w:p w14:paraId="69256286" w14:textId="77777777" w:rsidR="00590129" w:rsidRPr="00590129" w:rsidRDefault="00590129" w:rsidP="00590129">
            <w:pPr>
              <w:spacing w:after="0" w:line="240" w:lineRule="auto"/>
              <w:jc w:val="center"/>
              <w:rPr>
                <w:rFonts w:ascii="Calibri" w:eastAsia="Times New Roman" w:hAnsi="Calibri" w:cs="Calibri"/>
                <w:b/>
                <w:bCs/>
                <w:color w:val="000000"/>
                <w:kern w:val="0"/>
                <w:sz w:val="22"/>
                <w:szCs w:val="22"/>
                <w14:ligatures w14:val="none"/>
              </w:rPr>
            </w:pPr>
            <w:r w:rsidRPr="00590129">
              <w:rPr>
                <w:rFonts w:ascii="Calibri" w:eastAsia="Times New Roman" w:hAnsi="Calibri" w:cs="Calibri"/>
                <w:b/>
                <w:bCs/>
                <w:color w:val="000000"/>
                <w:kern w:val="0"/>
                <w:sz w:val="22"/>
                <w:szCs w:val="22"/>
                <w14:ligatures w14:val="none"/>
              </w:rPr>
              <w:t>Y_4</w:t>
            </w:r>
          </w:p>
        </w:tc>
        <w:tc>
          <w:tcPr>
            <w:tcW w:w="460" w:type="dxa"/>
            <w:tcBorders>
              <w:top w:val="single" w:sz="4" w:space="0" w:color="auto"/>
              <w:left w:val="nil"/>
              <w:bottom w:val="single" w:sz="4" w:space="0" w:color="auto"/>
              <w:right w:val="single" w:sz="4" w:space="0" w:color="auto"/>
            </w:tcBorders>
            <w:noWrap/>
            <w:hideMark/>
          </w:tcPr>
          <w:p w14:paraId="5A4190D6" w14:textId="77777777" w:rsidR="00590129" w:rsidRPr="00590129" w:rsidRDefault="00590129" w:rsidP="00590129">
            <w:pPr>
              <w:spacing w:after="0" w:line="240" w:lineRule="auto"/>
              <w:jc w:val="center"/>
              <w:rPr>
                <w:rFonts w:ascii="Calibri" w:eastAsia="Times New Roman" w:hAnsi="Calibri" w:cs="Calibri"/>
                <w:b/>
                <w:bCs/>
                <w:color w:val="000000"/>
                <w:kern w:val="0"/>
                <w:sz w:val="22"/>
                <w:szCs w:val="22"/>
                <w14:ligatures w14:val="none"/>
              </w:rPr>
            </w:pPr>
            <w:r w:rsidRPr="00590129">
              <w:rPr>
                <w:rFonts w:ascii="Calibri" w:eastAsia="Times New Roman" w:hAnsi="Calibri" w:cs="Calibri"/>
                <w:b/>
                <w:bCs/>
                <w:color w:val="000000"/>
                <w:kern w:val="0"/>
                <w:sz w:val="22"/>
                <w:szCs w:val="22"/>
                <w14:ligatures w14:val="none"/>
              </w:rPr>
              <w:t>Y_5</w:t>
            </w:r>
          </w:p>
        </w:tc>
        <w:tc>
          <w:tcPr>
            <w:tcW w:w="460" w:type="dxa"/>
            <w:tcBorders>
              <w:top w:val="single" w:sz="4" w:space="0" w:color="auto"/>
              <w:left w:val="nil"/>
              <w:bottom w:val="single" w:sz="4" w:space="0" w:color="auto"/>
              <w:right w:val="single" w:sz="4" w:space="0" w:color="auto"/>
            </w:tcBorders>
            <w:noWrap/>
            <w:hideMark/>
          </w:tcPr>
          <w:p w14:paraId="205E50A3" w14:textId="77777777" w:rsidR="00590129" w:rsidRPr="00590129" w:rsidRDefault="00590129" w:rsidP="00590129">
            <w:pPr>
              <w:spacing w:after="0" w:line="240" w:lineRule="auto"/>
              <w:jc w:val="center"/>
              <w:rPr>
                <w:rFonts w:ascii="Calibri" w:eastAsia="Times New Roman" w:hAnsi="Calibri" w:cs="Calibri"/>
                <w:b/>
                <w:bCs/>
                <w:color w:val="000000"/>
                <w:kern w:val="0"/>
                <w:sz w:val="22"/>
                <w:szCs w:val="22"/>
                <w14:ligatures w14:val="none"/>
              </w:rPr>
            </w:pPr>
            <w:r w:rsidRPr="00590129">
              <w:rPr>
                <w:rFonts w:ascii="Calibri" w:eastAsia="Times New Roman" w:hAnsi="Calibri" w:cs="Calibri"/>
                <w:b/>
                <w:bCs/>
                <w:color w:val="000000"/>
                <w:kern w:val="0"/>
                <w:sz w:val="22"/>
                <w:szCs w:val="22"/>
                <w14:ligatures w14:val="none"/>
              </w:rPr>
              <w:t>Y_6</w:t>
            </w:r>
          </w:p>
        </w:tc>
        <w:tc>
          <w:tcPr>
            <w:tcW w:w="460" w:type="dxa"/>
            <w:tcBorders>
              <w:top w:val="single" w:sz="4" w:space="0" w:color="auto"/>
              <w:left w:val="nil"/>
              <w:bottom w:val="single" w:sz="4" w:space="0" w:color="auto"/>
              <w:right w:val="single" w:sz="4" w:space="0" w:color="auto"/>
            </w:tcBorders>
            <w:noWrap/>
            <w:hideMark/>
          </w:tcPr>
          <w:p w14:paraId="5D485075" w14:textId="77777777" w:rsidR="00590129" w:rsidRPr="00590129" w:rsidRDefault="00590129" w:rsidP="00590129">
            <w:pPr>
              <w:spacing w:after="0" w:line="240" w:lineRule="auto"/>
              <w:jc w:val="center"/>
              <w:rPr>
                <w:rFonts w:ascii="Calibri" w:eastAsia="Times New Roman" w:hAnsi="Calibri" w:cs="Calibri"/>
                <w:b/>
                <w:bCs/>
                <w:color w:val="000000"/>
                <w:kern w:val="0"/>
                <w:sz w:val="22"/>
                <w:szCs w:val="22"/>
                <w14:ligatures w14:val="none"/>
              </w:rPr>
            </w:pPr>
            <w:r w:rsidRPr="00590129">
              <w:rPr>
                <w:rFonts w:ascii="Calibri" w:eastAsia="Times New Roman" w:hAnsi="Calibri" w:cs="Calibri"/>
                <w:b/>
                <w:bCs/>
                <w:color w:val="000000"/>
                <w:kern w:val="0"/>
                <w:sz w:val="22"/>
                <w:szCs w:val="22"/>
                <w14:ligatures w14:val="none"/>
              </w:rPr>
              <w:t>Y_7</w:t>
            </w:r>
          </w:p>
        </w:tc>
        <w:tc>
          <w:tcPr>
            <w:tcW w:w="460" w:type="dxa"/>
            <w:tcBorders>
              <w:top w:val="single" w:sz="4" w:space="0" w:color="auto"/>
              <w:left w:val="nil"/>
              <w:bottom w:val="single" w:sz="4" w:space="0" w:color="auto"/>
              <w:right w:val="single" w:sz="4" w:space="0" w:color="auto"/>
            </w:tcBorders>
            <w:noWrap/>
            <w:hideMark/>
          </w:tcPr>
          <w:p w14:paraId="3A439124" w14:textId="77777777" w:rsidR="00590129" w:rsidRPr="00590129" w:rsidRDefault="00590129" w:rsidP="00590129">
            <w:pPr>
              <w:spacing w:after="0" w:line="240" w:lineRule="auto"/>
              <w:jc w:val="center"/>
              <w:rPr>
                <w:rFonts w:ascii="Calibri" w:eastAsia="Times New Roman" w:hAnsi="Calibri" w:cs="Calibri"/>
                <w:b/>
                <w:bCs/>
                <w:color w:val="000000"/>
                <w:kern w:val="0"/>
                <w:sz w:val="22"/>
                <w:szCs w:val="22"/>
                <w14:ligatures w14:val="none"/>
              </w:rPr>
            </w:pPr>
            <w:r w:rsidRPr="00590129">
              <w:rPr>
                <w:rFonts w:ascii="Calibri" w:eastAsia="Times New Roman" w:hAnsi="Calibri" w:cs="Calibri"/>
                <w:b/>
                <w:bCs/>
                <w:color w:val="000000"/>
                <w:kern w:val="0"/>
                <w:sz w:val="22"/>
                <w:szCs w:val="22"/>
                <w14:ligatures w14:val="none"/>
              </w:rPr>
              <w:t>Y_8</w:t>
            </w:r>
          </w:p>
        </w:tc>
        <w:tc>
          <w:tcPr>
            <w:tcW w:w="460" w:type="dxa"/>
            <w:tcBorders>
              <w:top w:val="single" w:sz="4" w:space="0" w:color="auto"/>
              <w:left w:val="nil"/>
              <w:bottom w:val="single" w:sz="4" w:space="0" w:color="auto"/>
              <w:right w:val="single" w:sz="4" w:space="0" w:color="auto"/>
            </w:tcBorders>
            <w:noWrap/>
            <w:hideMark/>
          </w:tcPr>
          <w:p w14:paraId="4D23D67D" w14:textId="77777777" w:rsidR="00590129" w:rsidRPr="00590129" w:rsidRDefault="00590129" w:rsidP="00590129">
            <w:pPr>
              <w:spacing w:after="0" w:line="240" w:lineRule="auto"/>
              <w:jc w:val="center"/>
              <w:rPr>
                <w:rFonts w:ascii="Calibri" w:eastAsia="Times New Roman" w:hAnsi="Calibri" w:cs="Calibri"/>
                <w:b/>
                <w:bCs/>
                <w:color w:val="000000"/>
                <w:kern w:val="0"/>
                <w:sz w:val="22"/>
                <w:szCs w:val="22"/>
                <w14:ligatures w14:val="none"/>
              </w:rPr>
            </w:pPr>
            <w:r w:rsidRPr="00590129">
              <w:rPr>
                <w:rFonts w:ascii="Calibri" w:eastAsia="Times New Roman" w:hAnsi="Calibri" w:cs="Calibri"/>
                <w:b/>
                <w:bCs/>
                <w:color w:val="000000"/>
                <w:kern w:val="0"/>
                <w:sz w:val="22"/>
                <w:szCs w:val="22"/>
                <w14:ligatures w14:val="none"/>
              </w:rPr>
              <w:t>Y_9</w:t>
            </w:r>
          </w:p>
        </w:tc>
        <w:tc>
          <w:tcPr>
            <w:tcW w:w="580" w:type="dxa"/>
            <w:tcBorders>
              <w:top w:val="single" w:sz="4" w:space="0" w:color="auto"/>
              <w:left w:val="nil"/>
              <w:bottom w:val="single" w:sz="4" w:space="0" w:color="auto"/>
              <w:right w:val="single" w:sz="4" w:space="0" w:color="auto"/>
            </w:tcBorders>
            <w:noWrap/>
            <w:hideMark/>
          </w:tcPr>
          <w:p w14:paraId="72E84D07" w14:textId="77777777" w:rsidR="00590129" w:rsidRPr="00590129" w:rsidRDefault="00590129" w:rsidP="00590129">
            <w:pPr>
              <w:spacing w:after="0" w:line="240" w:lineRule="auto"/>
              <w:jc w:val="center"/>
              <w:rPr>
                <w:rFonts w:ascii="Calibri" w:eastAsia="Times New Roman" w:hAnsi="Calibri" w:cs="Calibri"/>
                <w:b/>
                <w:bCs/>
                <w:color w:val="000000"/>
                <w:kern w:val="0"/>
                <w:sz w:val="22"/>
                <w:szCs w:val="22"/>
                <w14:ligatures w14:val="none"/>
              </w:rPr>
            </w:pPr>
            <w:r w:rsidRPr="00590129">
              <w:rPr>
                <w:rFonts w:ascii="Calibri" w:eastAsia="Times New Roman" w:hAnsi="Calibri" w:cs="Calibri"/>
                <w:b/>
                <w:bCs/>
                <w:color w:val="000000"/>
                <w:kern w:val="0"/>
                <w:sz w:val="22"/>
                <w:szCs w:val="22"/>
                <w14:ligatures w14:val="none"/>
              </w:rPr>
              <w:t>Y_10</w:t>
            </w:r>
          </w:p>
        </w:tc>
        <w:tc>
          <w:tcPr>
            <w:tcW w:w="580" w:type="dxa"/>
            <w:tcBorders>
              <w:top w:val="single" w:sz="4" w:space="0" w:color="auto"/>
              <w:left w:val="nil"/>
              <w:bottom w:val="single" w:sz="4" w:space="0" w:color="auto"/>
              <w:right w:val="single" w:sz="4" w:space="0" w:color="auto"/>
            </w:tcBorders>
            <w:noWrap/>
            <w:hideMark/>
          </w:tcPr>
          <w:p w14:paraId="54DFFAA8" w14:textId="77777777" w:rsidR="00590129" w:rsidRPr="00590129" w:rsidRDefault="00590129" w:rsidP="00590129">
            <w:pPr>
              <w:spacing w:after="0" w:line="240" w:lineRule="auto"/>
              <w:jc w:val="center"/>
              <w:rPr>
                <w:rFonts w:ascii="Calibri" w:eastAsia="Times New Roman" w:hAnsi="Calibri" w:cs="Calibri"/>
                <w:b/>
                <w:bCs/>
                <w:color w:val="000000"/>
                <w:kern w:val="0"/>
                <w:sz w:val="22"/>
                <w:szCs w:val="22"/>
                <w14:ligatures w14:val="none"/>
              </w:rPr>
            </w:pPr>
            <w:r w:rsidRPr="00590129">
              <w:rPr>
                <w:rFonts w:ascii="Calibri" w:eastAsia="Times New Roman" w:hAnsi="Calibri" w:cs="Calibri"/>
                <w:b/>
                <w:bCs/>
                <w:color w:val="000000"/>
                <w:kern w:val="0"/>
                <w:sz w:val="22"/>
                <w:szCs w:val="22"/>
                <w14:ligatures w14:val="none"/>
              </w:rPr>
              <w:t>Y_11</w:t>
            </w:r>
          </w:p>
        </w:tc>
        <w:tc>
          <w:tcPr>
            <w:tcW w:w="580" w:type="dxa"/>
            <w:tcBorders>
              <w:top w:val="single" w:sz="4" w:space="0" w:color="auto"/>
              <w:left w:val="nil"/>
              <w:bottom w:val="single" w:sz="4" w:space="0" w:color="auto"/>
              <w:right w:val="single" w:sz="4" w:space="0" w:color="auto"/>
            </w:tcBorders>
            <w:noWrap/>
            <w:hideMark/>
          </w:tcPr>
          <w:p w14:paraId="2F9FD546" w14:textId="77777777" w:rsidR="00590129" w:rsidRPr="00590129" w:rsidRDefault="00590129" w:rsidP="00590129">
            <w:pPr>
              <w:spacing w:after="0" w:line="240" w:lineRule="auto"/>
              <w:jc w:val="center"/>
              <w:rPr>
                <w:rFonts w:ascii="Calibri" w:eastAsia="Times New Roman" w:hAnsi="Calibri" w:cs="Calibri"/>
                <w:b/>
                <w:bCs/>
                <w:color w:val="000000"/>
                <w:kern w:val="0"/>
                <w:sz w:val="22"/>
                <w:szCs w:val="22"/>
                <w14:ligatures w14:val="none"/>
              </w:rPr>
            </w:pPr>
            <w:r w:rsidRPr="00590129">
              <w:rPr>
                <w:rFonts w:ascii="Calibri" w:eastAsia="Times New Roman" w:hAnsi="Calibri" w:cs="Calibri"/>
                <w:b/>
                <w:bCs/>
                <w:color w:val="000000"/>
                <w:kern w:val="0"/>
                <w:sz w:val="22"/>
                <w:szCs w:val="22"/>
                <w14:ligatures w14:val="none"/>
              </w:rPr>
              <w:t>Y_12</w:t>
            </w:r>
          </w:p>
        </w:tc>
        <w:tc>
          <w:tcPr>
            <w:tcW w:w="640" w:type="dxa"/>
            <w:tcBorders>
              <w:top w:val="single" w:sz="4" w:space="0" w:color="auto"/>
              <w:left w:val="nil"/>
              <w:bottom w:val="single" w:sz="4" w:space="0" w:color="auto"/>
              <w:right w:val="single" w:sz="4" w:space="0" w:color="auto"/>
            </w:tcBorders>
            <w:noWrap/>
            <w:hideMark/>
          </w:tcPr>
          <w:p w14:paraId="21C5BAE5" w14:textId="77777777" w:rsidR="00590129" w:rsidRPr="00590129" w:rsidRDefault="00590129" w:rsidP="00590129">
            <w:pPr>
              <w:spacing w:after="0" w:line="240" w:lineRule="auto"/>
              <w:jc w:val="center"/>
              <w:rPr>
                <w:rFonts w:ascii="Calibri" w:eastAsia="Times New Roman" w:hAnsi="Calibri" w:cs="Calibri"/>
                <w:b/>
                <w:bCs/>
                <w:color w:val="000000"/>
                <w:kern w:val="0"/>
                <w:sz w:val="22"/>
                <w:szCs w:val="22"/>
                <w14:ligatures w14:val="none"/>
              </w:rPr>
            </w:pPr>
            <w:r w:rsidRPr="00590129">
              <w:rPr>
                <w:rFonts w:ascii="Calibri" w:eastAsia="Times New Roman" w:hAnsi="Calibri" w:cs="Calibri"/>
                <w:b/>
                <w:bCs/>
                <w:color w:val="000000"/>
                <w:kern w:val="0"/>
                <w:sz w:val="22"/>
                <w:szCs w:val="22"/>
                <w14:ligatures w14:val="none"/>
              </w:rPr>
              <w:t>Y</w:t>
            </w:r>
          </w:p>
        </w:tc>
      </w:tr>
      <w:tr w:rsidR="00590129" w:rsidRPr="00590129" w14:paraId="0CE9F6DE"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3B38A63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74DB40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1</w:t>
            </w:r>
          </w:p>
        </w:tc>
        <w:tc>
          <w:tcPr>
            <w:tcW w:w="460" w:type="dxa"/>
            <w:tcBorders>
              <w:top w:val="nil"/>
              <w:left w:val="nil"/>
              <w:bottom w:val="single" w:sz="4" w:space="0" w:color="auto"/>
              <w:right w:val="single" w:sz="4" w:space="0" w:color="auto"/>
            </w:tcBorders>
            <w:noWrap/>
            <w:hideMark/>
          </w:tcPr>
          <w:p w14:paraId="4B00F3F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E9B5E9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9895C6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15AA3A6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3E8E4AB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3D63B0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7CA2895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27C226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F419C9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3223E4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1</w:t>
            </w:r>
          </w:p>
        </w:tc>
        <w:tc>
          <w:tcPr>
            <w:tcW w:w="640" w:type="dxa"/>
            <w:tcBorders>
              <w:top w:val="nil"/>
              <w:left w:val="nil"/>
              <w:bottom w:val="single" w:sz="4" w:space="0" w:color="auto"/>
              <w:right w:val="single" w:sz="4" w:space="0" w:color="auto"/>
            </w:tcBorders>
            <w:noWrap/>
            <w:hideMark/>
          </w:tcPr>
          <w:p w14:paraId="13BB20E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42</w:t>
            </w:r>
          </w:p>
        </w:tc>
      </w:tr>
      <w:tr w:rsidR="00590129" w:rsidRPr="00590129" w14:paraId="1E29CF37"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06B057E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2</w:t>
            </w:r>
          </w:p>
        </w:tc>
        <w:tc>
          <w:tcPr>
            <w:tcW w:w="460" w:type="dxa"/>
            <w:tcBorders>
              <w:top w:val="nil"/>
              <w:left w:val="nil"/>
              <w:bottom w:val="single" w:sz="4" w:space="0" w:color="auto"/>
              <w:right w:val="single" w:sz="4" w:space="0" w:color="auto"/>
            </w:tcBorders>
            <w:noWrap/>
            <w:hideMark/>
          </w:tcPr>
          <w:p w14:paraId="3629D83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E57B95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1</w:t>
            </w:r>
          </w:p>
        </w:tc>
        <w:tc>
          <w:tcPr>
            <w:tcW w:w="460" w:type="dxa"/>
            <w:tcBorders>
              <w:top w:val="nil"/>
              <w:left w:val="nil"/>
              <w:bottom w:val="single" w:sz="4" w:space="0" w:color="auto"/>
              <w:right w:val="single" w:sz="4" w:space="0" w:color="auto"/>
            </w:tcBorders>
            <w:noWrap/>
            <w:hideMark/>
          </w:tcPr>
          <w:p w14:paraId="066F6F1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C05AFA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0131766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6197753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2</w:t>
            </w:r>
          </w:p>
        </w:tc>
        <w:tc>
          <w:tcPr>
            <w:tcW w:w="460" w:type="dxa"/>
            <w:tcBorders>
              <w:top w:val="nil"/>
              <w:left w:val="nil"/>
              <w:bottom w:val="single" w:sz="4" w:space="0" w:color="auto"/>
              <w:right w:val="single" w:sz="4" w:space="0" w:color="auto"/>
            </w:tcBorders>
            <w:noWrap/>
            <w:hideMark/>
          </w:tcPr>
          <w:p w14:paraId="0A7913E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61FE58F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75A6FA5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1DE4E1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867BA6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6E67C62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39</w:t>
            </w:r>
          </w:p>
        </w:tc>
      </w:tr>
      <w:tr w:rsidR="00590129" w:rsidRPr="00590129" w14:paraId="04189D7F"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44FF2D0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2</w:t>
            </w:r>
          </w:p>
        </w:tc>
        <w:tc>
          <w:tcPr>
            <w:tcW w:w="460" w:type="dxa"/>
            <w:tcBorders>
              <w:top w:val="nil"/>
              <w:left w:val="nil"/>
              <w:bottom w:val="single" w:sz="4" w:space="0" w:color="auto"/>
              <w:right w:val="single" w:sz="4" w:space="0" w:color="auto"/>
            </w:tcBorders>
            <w:noWrap/>
            <w:hideMark/>
          </w:tcPr>
          <w:p w14:paraId="0C6E1F7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2</w:t>
            </w:r>
          </w:p>
        </w:tc>
        <w:tc>
          <w:tcPr>
            <w:tcW w:w="460" w:type="dxa"/>
            <w:tcBorders>
              <w:top w:val="nil"/>
              <w:left w:val="nil"/>
              <w:bottom w:val="single" w:sz="4" w:space="0" w:color="auto"/>
              <w:right w:val="single" w:sz="4" w:space="0" w:color="auto"/>
            </w:tcBorders>
            <w:noWrap/>
            <w:hideMark/>
          </w:tcPr>
          <w:p w14:paraId="77B8B54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040F110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10C0D6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2</w:t>
            </w:r>
          </w:p>
        </w:tc>
        <w:tc>
          <w:tcPr>
            <w:tcW w:w="460" w:type="dxa"/>
            <w:tcBorders>
              <w:top w:val="nil"/>
              <w:left w:val="nil"/>
              <w:bottom w:val="single" w:sz="4" w:space="0" w:color="auto"/>
              <w:right w:val="single" w:sz="4" w:space="0" w:color="auto"/>
            </w:tcBorders>
            <w:noWrap/>
            <w:hideMark/>
          </w:tcPr>
          <w:p w14:paraId="566C2C6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0EF00D1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A31E7A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57906DB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ACD2DD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0C6370D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DEC874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1</w:t>
            </w:r>
          </w:p>
        </w:tc>
        <w:tc>
          <w:tcPr>
            <w:tcW w:w="640" w:type="dxa"/>
            <w:tcBorders>
              <w:top w:val="nil"/>
              <w:left w:val="nil"/>
              <w:bottom w:val="single" w:sz="4" w:space="0" w:color="auto"/>
              <w:right w:val="single" w:sz="4" w:space="0" w:color="auto"/>
            </w:tcBorders>
            <w:noWrap/>
            <w:hideMark/>
          </w:tcPr>
          <w:p w14:paraId="560E77D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41</w:t>
            </w:r>
          </w:p>
        </w:tc>
      </w:tr>
      <w:tr w:rsidR="00590129" w:rsidRPr="00590129" w14:paraId="1AF1684D"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3F5EC69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2</w:t>
            </w:r>
          </w:p>
        </w:tc>
        <w:tc>
          <w:tcPr>
            <w:tcW w:w="460" w:type="dxa"/>
            <w:tcBorders>
              <w:top w:val="nil"/>
              <w:left w:val="nil"/>
              <w:bottom w:val="single" w:sz="4" w:space="0" w:color="auto"/>
              <w:right w:val="single" w:sz="4" w:space="0" w:color="auto"/>
            </w:tcBorders>
            <w:noWrap/>
            <w:hideMark/>
          </w:tcPr>
          <w:p w14:paraId="31F4495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2</w:t>
            </w:r>
          </w:p>
        </w:tc>
        <w:tc>
          <w:tcPr>
            <w:tcW w:w="460" w:type="dxa"/>
            <w:tcBorders>
              <w:top w:val="nil"/>
              <w:left w:val="nil"/>
              <w:bottom w:val="single" w:sz="4" w:space="0" w:color="auto"/>
              <w:right w:val="single" w:sz="4" w:space="0" w:color="auto"/>
            </w:tcBorders>
            <w:noWrap/>
            <w:hideMark/>
          </w:tcPr>
          <w:p w14:paraId="03AE964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BC8DFF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443DD7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7A9411E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2</w:t>
            </w:r>
          </w:p>
        </w:tc>
        <w:tc>
          <w:tcPr>
            <w:tcW w:w="460" w:type="dxa"/>
            <w:tcBorders>
              <w:top w:val="nil"/>
              <w:left w:val="nil"/>
              <w:bottom w:val="single" w:sz="4" w:space="0" w:color="auto"/>
              <w:right w:val="single" w:sz="4" w:space="0" w:color="auto"/>
            </w:tcBorders>
            <w:noWrap/>
            <w:hideMark/>
          </w:tcPr>
          <w:p w14:paraId="1D804F9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5E7A515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159019C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5439BB9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45DE509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CC6AEA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640" w:type="dxa"/>
            <w:tcBorders>
              <w:top w:val="nil"/>
              <w:left w:val="nil"/>
              <w:bottom w:val="single" w:sz="4" w:space="0" w:color="auto"/>
              <w:right w:val="single" w:sz="4" w:space="0" w:color="auto"/>
            </w:tcBorders>
            <w:noWrap/>
            <w:hideMark/>
          </w:tcPr>
          <w:p w14:paraId="6D27624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35</w:t>
            </w:r>
          </w:p>
        </w:tc>
      </w:tr>
      <w:tr w:rsidR="00590129" w:rsidRPr="00590129" w14:paraId="78BBF411"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3A3B223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2</w:t>
            </w:r>
          </w:p>
        </w:tc>
        <w:tc>
          <w:tcPr>
            <w:tcW w:w="460" w:type="dxa"/>
            <w:tcBorders>
              <w:top w:val="nil"/>
              <w:left w:val="nil"/>
              <w:bottom w:val="single" w:sz="4" w:space="0" w:color="auto"/>
              <w:right w:val="single" w:sz="4" w:space="0" w:color="auto"/>
            </w:tcBorders>
            <w:noWrap/>
            <w:hideMark/>
          </w:tcPr>
          <w:p w14:paraId="099CACC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A9D912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2</w:t>
            </w:r>
          </w:p>
        </w:tc>
        <w:tc>
          <w:tcPr>
            <w:tcW w:w="460" w:type="dxa"/>
            <w:tcBorders>
              <w:top w:val="nil"/>
              <w:left w:val="nil"/>
              <w:bottom w:val="single" w:sz="4" w:space="0" w:color="auto"/>
              <w:right w:val="single" w:sz="4" w:space="0" w:color="auto"/>
            </w:tcBorders>
            <w:noWrap/>
            <w:hideMark/>
          </w:tcPr>
          <w:p w14:paraId="69D77CB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2</w:t>
            </w:r>
          </w:p>
        </w:tc>
        <w:tc>
          <w:tcPr>
            <w:tcW w:w="460" w:type="dxa"/>
            <w:tcBorders>
              <w:top w:val="nil"/>
              <w:left w:val="nil"/>
              <w:bottom w:val="single" w:sz="4" w:space="0" w:color="auto"/>
              <w:right w:val="single" w:sz="4" w:space="0" w:color="auto"/>
            </w:tcBorders>
            <w:noWrap/>
            <w:hideMark/>
          </w:tcPr>
          <w:p w14:paraId="0AD8144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1</w:t>
            </w:r>
          </w:p>
        </w:tc>
        <w:tc>
          <w:tcPr>
            <w:tcW w:w="460" w:type="dxa"/>
            <w:tcBorders>
              <w:top w:val="nil"/>
              <w:left w:val="nil"/>
              <w:bottom w:val="single" w:sz="4" w:space="0" w:color="auto"/>
              <w:right w:val="single" w:sz="4" w:space="0" w:color="auto"/>
            </w:tcBorders>
            <w:noWrap/>
            <w:hideMark/>
          </w:tcPr>
          <w:p w14:paraId="1E8ED08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2</w:t>
            </w:r>
          </w:p>
        </w:tc>
        <w:tc>
          <w:tcPr>
            <w:tcW w:w="460" w:type="dxa"/>
            <w:tcBorders>
              <w:top w:val="nil"/>
              <w:left w:val="nil"/>
              <w:bottom w:val="single" w:sz="4" w:space="0" w:color="auto"/>
              <w:right w:val="single" w:sz="4" w:space="0" w:color="auto"/>
            </w:tcBorders>
            <w:noWrap/>
            <w:hideMark/>
          </w:tcPr>
          <w:p w14:paraId="67E33BC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3797F5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715EC1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5F0FFC6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352325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0362EFC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0596796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32</w:t>
            </w:r>
          </w:p>
        </w:tc>
      </w:tr>
      <w:tr w:rsidR="00590129" w:rsidRPr="00590129" w14:paraId="5AE3D25F"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5D8F1FB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1</w:t>
            </w:r>
          </w:p>
        </w:tc>
        <w:tc>
          <w:tcPr>
            <w:tcW w:w="460" w:type="dxa"/>
            <w:tcBorders>
              <w:top w:val="nil"/>
              <w:left w:val="nil"/>
              <w:bottom w:val="single" w:sz="4" w:space="0" w:color="auto"/>
              <w:right w:val="single" w:sz="4" w:space="0" w:color="auto"/>
            </w:tcBorders>
            <w:noWrap/>
            <w:hideMark/>
          </w:tcPr>
          <w:p w14:paraId="56BFDBC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2</w:t>
            </w:r>
          </w:p>
        </w:tc>
        <w:tc>
          <w:tcPr>
            <w:tcW w:w="460" w:type="dxa"/>
            <w:tcBorders>
              <w:top w:val="nil"/>
              <w:left w:val="nil"/>
              <w:bottom w:val="single" w:sz="4" w:space="0" w:color="auto"/>
              <w:right w:val="single" w:sz="4" w:space="0" w:color="auto"/>
            </w:tcBorders>
            <w:noWrap/>
            <w:hideMark/>
          </w:tcPr>
          <w:p w14:paraId="195F8BF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2</w:t>
            </w:r>
          </w:p>
        </w:tc>
        <w:tc>
          <w:tcPr>
            <w:tcW w:w="460" w:type="dxa"/>
            <w:tcBorders>
              <w:top w:val="nil"/>
              <w:left w:val="nil"/>
              <w:bottom w:val="single" w:sz="4" w:space="0" w:color="auto"/>
              <w:right w:val="single" w:sz="4" w:space="0" w:color="auto"/>
            </w:tcBorders>
            <w:noWrap/>
            <w:hideMark/>
          </w:tcPr>
          <w:p w14:paraId="0189ED7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2368649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6E7FE0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3D0A0E1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1</w:t>
            </w:r>
          </w:p>
        </w:tc>
        <w:tc>
          <w:tcPr>
            <w:tcW w:w="460" w:type="dxa"/>
            <w:tcBorders>
              <w:top w:val="nil"/>
              <w:left w:val="nil"/>
              <w:bottom w:val="single" w:sz="4" w:space="0" w:color="auto"/>
              <w:right w:val="single" w:sz="4" w:space="0" w:color="auto"/>
            </w:tcBorders>
            <w:noWrap/>
            <w:hideMark/>
          </w:tcPr>
          <w:p w14:paraId="45CBE7B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3A85436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2576A94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4497FE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2BCC31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640" w:type="dxa"/>
            <w:tcBorders>
              <w:top w:val="nil"/>
              <w:left w:val="nil"/>
              <w:bottom w:val="single" w:sz="4" w:space="0" w:color="auto"/>
              <w:right w:val="single" w:sz="4" w:space="0" w:color="auto"/>
            </w:tcBorders>
            <w:noWrap/>
            <w:hideMark/>
          </w:tcPr>
          <w:p w14:paraId="3E94509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32</w:t>
            </w:r>
          </w:p>
        </w:tc>
      </w:tr>
      <w:tr w:rsidR="00590129" w:rsidRPr="00590129" w14:paraId="29C4BBD3"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710A5E7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2</w:t>
            </w:r>
          </w:p>
        </w:tc>
        <w:tc>
          <w:tcPr>
            <w:tcW w:w="460" w:type="dxa"/>
            <w:tcBorders>
              <w:top w:val="nil"/>
              <w:left w:val="nil"/>
              <w:bottom w:val="single" w:sz="4" w:space="0" w:color="auto"/>
              <w:right w:val="single" w:sz="4" w:space="0" w:color="auto"/>
            </w:tcBorders>
            <w:noWrap/>
            <w:hideMark/>
          </w:tcPr>
          <w:p w14:paraId="35D7519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20624E5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7664782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07628FD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B3507F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6C7E846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4CAAA4A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497BAC4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88C10A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2068BF9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D8B28F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640" w:type="dxa"/>
            <w:tcBorders>
              <w:top w:val="nil"/>
              <w:left w:val="nil"/>
              <w:bottom w:val="single" w:sz="4" w:space="0" w:color="auto"/>
              <w:right w:val="single" w:sz="4" w:space="0" w:color="auto"/>
            </w:tcBorders>
            <w:noWrap/>
            <w:hideMark/>
          </w:tcPr>
          <w:p w14:paraId="0EB0A55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41</w:t>
            </w:r>
          </w:p>
        </w:tc>
      </w:tr>
      <w:tr w:rsidR="00590129" w:rsidRPr="00590129" w14:paraId="50C5EC6B"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7B665BB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20D9D2C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5F76E40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1</w:t>
            </w:r>
          </w:p>
        </w:tc>
        <w:tc>
          <w:tcPr>
            <w:tcW w:w="460" w:type="dxa"/>
            <w:tcBorders>
              <w:top w:val="nil"/>
              <w:left w:val="nil"/>
              <w:bottom w:val="single" w:sz="4" w:space="0" w:color="auto"/>
              <w:right w:val="single" w:sz="4" w:space="0" w:color="auto"/>
            </w:tcBorders>
            <w:noWrap/>
            <w:hideMark/>
          </w:tcPr>
          <w:p w14:paraId="6F17611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EF4D38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163949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2449629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1</w:t>
            </w:r>
          </w:p>
        </w:tc>
        <w:tc>
          <w:tcPr>
            <w:tcW w:w="460" w:type="dxa"/>
            <w:tcBorders>
              <w:top w:val="nil"/>
              <w:left w:val="nil"/>
              <w:bottom w:val="single" w:sz="4" w:space="0" w:color="auto"/>
              <w:right w:val="single" w:sz="4" w:space="0" w:color="auto"/>
            </w:tcBorders>
            <w:noWrap/>
            <w:hideMark/>
          </w:tcPr>
          <w:p w14:paraId="2E590C7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1</w:t>
            </w:r>
          </w:p>
        </w:tc>
        <w:tc>
          <w:tcPr>
            <w:tcW w:w="460" w:type="dxa"/>
            <w:tcBorders>
              <w:top w:val="nil"/>
              <w:left w:val="nil"/>
              <w:bottom w:val="single" w:sz="4" w:space="0" w:color="auto"/>
              <w:right w:val="single" w:sz="4" w:space="0" w:color="auto"/>
            </w:tcBorders>
            <w:noWrap/>
            <w:hideMark/>
          </w:tcPr>
          <w:p w14:paraId="2940B6A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2AC1B0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0F96C1A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258EF34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640" w:type="dxa"/>
            <w:tcBorders>
              <w:top w:val="nil"/>
              <w:left w:val="nil"/>
              <w:bottom w:val="single" w:sz="4" w:space="0" w:color="auto"/>
              <w:right w:val="single" w:sz="4" w:space="0" w:color="auto"/>
            </w:tcBorders>
            <w:noWrap/>
            <w:hideMark/>
          </w:tcPr>
          <w:p w14:paraId="7818216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33</w:t>
            </w:r>
          </w:p>
        </w:tc>
      </w:tr>
      <w:tr w:rsidR="00590129" w:rsidRPr="00590129" w14:paraId="25B03094"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540B9EB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CD47DC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5EEA87C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667852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C6C1B4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A5F8B7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E77680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5DE5C5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E8924E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E58E38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31E257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690E5B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1FCA0F0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46</w:t>
            </w:r>
          </w:p>
        </w:tc>
      </w:tr>
      <w:tr w:rsidR="00590129" w:rsidRPr="00590129" w14:paraId="795C93FF"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734462D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21910AC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45850E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5B25C15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276B1E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E946E9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0F6492F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2066F95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2977DF1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6B5309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016118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9AA7D6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640" w:type="dxa"/>
            <w:tcBorders>
              <w:top w:val="nil"/>
              <w:left w:val="nil"/>
              <w:bottom w:val="single" w:sz="4" w:space="0" w:color="auto"/>
              <w:right w:val="single" w:sz="4" w:space="0" w:color="auto"/>
            </w:tcBorders>
            <w:noWrap/>
            <w:hideMark/>
          </w:tcPr>
          <w:p w14:paraId="6C9A5FD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55</w:t>
            </w:r>
          </w:p>
        </w:tc>
      </w:tr>
      <w:tr w:rsidR="00590129" w:rsidRPr="00590129" w14:paraId="300A5DCC"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6FA6A16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68C0CA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5CDF06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88B9C4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EF7C80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12C1AC2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AF543E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1E3BE86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B4FF40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550F83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E4E7F9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4818D2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691043E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51</w:t>
            </w:r>
          </w:p>
        </w:tc>
      </w:tr>
      <w:tr w:rsidR="00590129" w:rsidRPr="00590129" w14:paraId="147F8103"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18BD234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AFEBE7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9DDE87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12C2C7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6B3C30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294CC00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0707F8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76D9187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018D40F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30202B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F302A0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5C8852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48A8F30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42</w:t>
            </w:r>
          </w:p>
        </w:tc>
      </w:tr>
      <w:tr w:rsidR="00590129" w:rsidRPr="00590129" w14:paraId="1F6F0B6E"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7A8513D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E56674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3C5291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2DC5714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A98880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8A7C52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742EA4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D230E8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4F0E50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88FEA4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41C903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6D5A50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2D292B4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49</w:t>
            </w:r>
          </w:p>
        </w:tc>
      </w:tr>
      <w:tr w:rsidR="00590129" w:rsidRPr="00590129" w14:paraId="305F2A6C"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0216485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BE2E39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A42D0F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05820F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FF4D61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EC69CC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47874E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6C288A4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6A4D4B3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24A4D4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783524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3F8D53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6C19AF1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52</w:t>
            </w:r>
          </w:p>
        </w:tc>
      </w:tr>
      <w:tr w:rsidR="00590129" w:rsidRPr="00590129" w14:paraId="7B805B01"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4DEB511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5791DF3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122D9D0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AEE9B3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2EC48BB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531522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02AB95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1</w:t>
            </w:r>
          </w:p>
        </w:tc>
        <w:tc>
          <w:tcPr>
            <w:tcW w:w="460" w:type="dxa"/>
            <w:tcBorders>
              <w:top w:val="nil"/>
              <w:left w:val="nil"/>
              <w:bottom w:val="single" w:sz="4" w:space="0" w:color="auto"/>
              <w:right w:val="single" w:sz="4" w:space="0" w:color="auto"/>
            </w:tcBorders>
            <w:noWrap/>
            <w:hideMark/>
          </w:tcPr>
          <w:p w14:paraId="5214A6B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D4C236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6CF7025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2</w:t>
            </w:r>
          </w:p>
        </w:tc>
        <w:tc>
          <w:tcPr>
            <w:tcW w:w="580" w:type="dxa"/>
            <w:tcBorders>
              <w:top w:val="nil"/>
              <w:left w:val="nil"/>
              <w:bottom w:val="single" w:sz="4" w:space="0" w:color="auto"/>
              <w:right w:val="single" w:sz="4" w:space="0" w:color="auto"/>
            </w:tcBorders>
            <w:noWrap/>
            <w:hideMark/>
          </w:tcPr>
          <w:p w14:paraId="5B22321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49E8EF9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2</w:t>
            </w:r>
          </w:p>
        </w:tc>
        <w:tc>
          <w:tcPr>
            <w:tcW w:w="640" w:type="dxa"/>
            <w:tcBorders>
              <w:top w:val="nil"/>
              <w:left w:val="nil"/>
              <w:bottom w:val="single" w:sz="4" w:space="0" w:color="auto"/>
              <w:right w:val="single" w:sz="4" w:space="0" w:color="auto"/>
            </w:tcBorders>
            <w:noWrap/>
            <w:hideMark/>
          </w:tcPr>
          <w:p w14:paraId="083BDC5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35</w:t>
            </w:r>
          </w:p>
        </w:tc>
      </w:tr>
      <w:tr w:rsidR="00590129" w:rsidRPr="00590129" w14:paraId="2A6387D0"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0630231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7FBDCD4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F797DB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2D92D7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0B354A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3AC44E2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7F64DA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5F0E280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3D229A5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388CB5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1EE5FA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0D7DA8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640" w:type="dxa"/>
            <w:tcBorders>
              <w:top w:val="nil"/>
              <w:left w:val="nil"/>
              <w:bottom w:val="single" w:sz="4" w:space="0" w:color="auto"/>
              <w:right w:val="single" w:sz="4" w:space="0" w:color="auto"/>
            </w:tcBorders>
            <w:noWrap/>
            <w:hideMark/>
          </w:tcPr>
          <w:p w14:paraId="43E7B04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54</w:t>
            </w:r>
          </w:p>
        </w:tc>
      </w:tr>
      <w:tr w:rsidR="00590129" w:rsidRPr="00590129" w14:paraId="2A6FBFF7"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475E0A7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7DC4FB4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8E9CB6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C2C45B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197C6D6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57CF68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360AA68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1A2A0A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66FA98F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6CBE5B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738AC7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43C5AC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640" w:type="dxa"/>
            <w:tcBorders>
              <w:top w:val="nil"/>
              <w:left w:val="nil"/>
              <w:bottom w:val="single" w:sz="4" w:space="0" w:color="auto"/>
              <w:right w:val="single" w:sz="4" w:space="0" w:color="auto"/>
            </w:tcBorders>
            <w:noWrap/>
            <w:hideMark/>
          </w:tcPr>
          <w:p w14:paraId="7A730AB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53</w:t>
            </w:r>
          </w:p>
        </w:tc>
      </w:tr>
      <w:tr w:rsidR="00590129" w:rsidRPr="00590129" w14:paraId="4E4664EF"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1C242F5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lastRenderedPageBreak/>
              <w:t>5</w:t>
            </w:r>
          </w:p>
        </w:tc>
        <w:tc>
          <w:tcPr>
            <w:tcW w:w="460" w:type="dxa"/>
            <w:tcBorders>
              <w:top w:val="nil"/>
              <w:left w:val="nil"/>
              <w:bottom w:val="single" w:sz="4" w:space="0" w:color="auto"/>
              <w:right w:val="single" w:sz="4" w:space="0" w:color="auto"/>
            </w:tcBorders>
            <w:noWrap/>
            <w:hideMark/>
          </w:tcPr>
          <w:p w14:paraId="3338D07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5A1E6A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4F1A7FD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6A6450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3B2D7A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2F0952F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13C12B2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74A0FA9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EBB408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0A6B59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269106B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640" w:type="dxa"/>
            <w:tcBorders>
              <w:top w:val="nil"/>
              <w:left w:val="nil"/>
              <w:bottom w:val="single" w:sz="4" w:space="0" w:color="auto"/>
              <w:right w:val="single" w:sz="4" w:space="0" w:color="auto"/>
            </w:tcBorders>
            <w:noWrap/>
            <w:hideMark/>
          </w:tcPr>
          <w:p w14:paraId="24BBA8C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56</w:t>
            </w:r>
          </w:p>
        </w:tc>
      </w:tr>
      <w:tr w:rsidR="00590129" w:rsidRPr="00590129" w14:paraId="5573589F"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7D9AF6B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CF7DF2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0C3829F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61ADCF6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3FB705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012DC4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E9A767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76BFED8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3C0736C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BCCF35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0A121C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099DE2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69ED737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42</w:t>
            </w:r>
          </w:p>
        </w:tc>
      </w:tr>
      <w:tr w:rsidR="00590129" w:rsidRPr="00590129" w14:paraId="67053A73"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451BB50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2FCFBF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E5B7A4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66E516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134C56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087334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DC7F41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AEC6F3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B72C4A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CEE2AE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7EFE42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90FE9D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728B59E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48</w:t>
            </w:r>
          </w:p>
        </w:tc>
      </w:tr>
      <w:tr w:rsidR="00590129" w:rsidRPr="00590129" w14:paraId="2EFCAC7F"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4EA042E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532FAF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FD3DE2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DFD7B9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07A52E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FCA361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B8ACF1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737E6C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69C002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9BFD9E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01729B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3A73CA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21CF765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49</w:t>
            </w:r>
          </w:p>
        </w:tc>
      </w:tr>
      <w:tr w:rsidR="00590129" w:rsidRPr="00590129" w14:paraId="26036D61"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2E724E6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2362C6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351DEE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16E1376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91680E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F5C9AC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EAB85B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536604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2185B9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B7F450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C87800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5472A4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362E371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46</w:t>
            </w:r>
          </w:p>
        </w:tc>
      </w:tr>
      <w:tr w:rsidR="00590129" w:rsidRPr="00590129" w14:paraId="126D6C0D"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6C87F2C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679ECF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E84F24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4D4FAE9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04E9A93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30CFB4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410559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1AF6AC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31A10D1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A811F2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694DA2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7830DB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640" w:type="dxa"/>
            <w:tcBorders>
              <w:top w:val="nil"/>
              <w:left w:val="nil"/>
              <w:bottom w:val="single" w:sz="4" w:space="0" w:color="auto"/>
              <w:right w:val="single" w:sz="4" w:space="0" w:color="auto"/>
            </w:tcBorders>
            <w:noWrap/>
            <w:hideMark/>
          </w:tcPr>
          <w:p w14:paraId="29B1509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54</w:t>
            </w:r>
          </w:p>
        </w:tc>
      </w:tr>
      <w:tr w:rsidR="00590129" w:rsidRPr="00590129" w14:paraId="7F294014"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0AD6F53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38AAF5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A75DE2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6D8122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A3E0EE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29CF9E5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CFA86A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520CE26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357520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7F3B07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AC6773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AD9321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640" w:type="dxa"/>
            <w:tcBorders>
              <w:top w:val="nil"/>
              <w:left w:val="nil"/>
              <w:bottom w:val="single" w:sz="4" w:space="0" w:color="auto"/>
              <w:right w:val="single" w:sz="4" w:space="0" w:color="auto"/>
            </w:tcBorders>
            <w:noWrap/>
            <w:hideMark/>
          </w:tcPr>
          <w:p w14:paraId="2964129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51</w:t>
            </w:r>
          </w:p>
        </w:tc>
      </w:tr>
      <w:tr w:rsidR="00590129" w:rsidRPr="00590129" w14:paraId="2C629974"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6C8C45A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C5A45A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0E300ED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4B5ED6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3262459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F14874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519664F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1AC3E2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17D969F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AC3C02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2AEE58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AA7DAE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7484F97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42</w:t>
            </w:r>
          </w:p>
        </w:tc>
      </w:tr>
      <w:tr w:rsidR="00590129" w:rsidRPr="00590129" w14:paraId="70CDE01E"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5DA5C78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1</w:t>
            </w:r>
          </w:p>
        </w:tc>
        <w:tc>
          <w:tcPr>
            <w:tcW w:w="460" w:type="dxa"/>
            <w:tcBorders>
              <w:top w:val="nil"/>
              <w:left w:val="nil"/>
              <w:bottom w:val="single" w:sz="4" w:space="0" w:color="auto"/>
              <w:right w:val="single" w:sz="4" w:space="0" w:color="auto"/>
            </w:tcBorders>
            <w:noWrap/>
            <w:hideMark/>
          </w:tcPr>
          <w:p w14:paraId="3BE4CF2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1</w:t>
            </w:r>
          </w:p>
        </w:tc>
        <w:tc>
          <w:tcPr>
            <w:tcW w:w="460" w:type="dxa"/>
            <w:tcBorders>
              <w:top w:val="nil"/>
              <w:left w:val="nil"/>
              <w:bottom w:val="single" w:sz="4" w:space="0" w:color="auto"/>
              <w:right w:val="single" w:sz="4" w:space="0" w:color="auto"/>
            </w:tcBorders>
            <w:noWrap/>
            <w:hideMark/>
          </w:tcPr>
          <w:p w14:paraId="53EBD2B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18FFEEF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D7EE82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789BD32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0D00CD4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72D0AAC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4A33BFA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1</w:t>
            </w:r>
          </w:p>
        </w:tc>
        <w:tc>
          <w:tcPr>
            <w:tcW w:w="580" w:type="dxa"/>
            <w:tcBorders>
              <w:top w:val="nil"/>
              <w:left w:val="nil"/>
              <w:bottom w:val="single" w:sz="4" w:space="0" w:color="auto"/>
              <w:right w:val="single" w:sz="4" w:space="0" w:color="auto"/>
            </w:tcBorders>
            <w:noWrap/>
            <w:hideMark/>
          </w:tcPr>
          <w:p w14:paraId="3E4B2D6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51883F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88B1DC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2</w:t>
            </w:r>
          </w:p>
        </w:tc>
        <w:tc>
          <w:tcPr>
            <w:tcW w:w="640" w:type="dxa"/>
            <w:tcBorders>
              <w:top w:val="nil"/>
              <w:left w:val="nil"/>
              <w:bottom w:val="single" w:sz="4" w:space="0" w:color="auto"/>
              <w:right w:val="single" w:sz="4" w:space="0" w:color="auto"/>
            </w:tcBorders>
            <w:noWrap/>
            <w:hideMark/>
          </w:tcPr>
          <w:p w14:paraId="0C032C7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40</w:t>
            </w:r>
          </w:p>
        </w:tc>
      </w:tr>
      <w:tr w:rsidR="00590129" w:rsidRPr="00590129" w14:paraId="4E3BD48F"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251BC7A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5C702B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EC1324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4B1AB6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F0A36D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5E6791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25C0875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61473D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9ADB0A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75F394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B24681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EBA801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13D0D9A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49</w:t>
            </w:r>
          </w:p>
        </w:tc>
      </w:tr>
      <w:tr w:rsidR="00590129" w:rsidRPr="00590129" w14:paraId="18D7CF40"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68563E7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FA6AD1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84A8FF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6F80C27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39B0B4E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B19F1B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3D5BD35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06C7E88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3E3166A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83BF10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E9B7E7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E50DB3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6EF71B1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37</w:t>
            </w:r>
          </w:p>
        </w:tc>
      </w:tr>
      <w:tr w:rsidR="00590129" w:rsidRPr="00590129" w14:paraId="26312BEE"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2A36883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914882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73B77E9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180DC9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79C913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3C7B891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A47850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4C774E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2DC721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E11FB0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2D916F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D53BCA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60793D4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46</w:t>
            </w:r>
          </w:p>
        </w:tc>
      </w:tr>
      <w:tr w:rsidR="00590129" w:rsidRPr="00590129" w14:paraId="79E944A7"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476F207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D3CD79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226657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6102C6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58423B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95A009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CD558D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FBD8AC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582560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42C156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A3ED53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787222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56363DA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48</w:t>
            </w:r>
          </w:p>
        </w:tc>
      </w:tr>
      <w:tr w:rsidR="00590129" w:rsidRPr="00590129" w14:paraId="2EC93690"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04FBB1F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6E6BE1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1D16AFF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0A69D1D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18A37AD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52AC9F9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37325A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3377F0D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1B5FA0B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EA5EEF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ECE3D9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91CE5D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640" w:type="dxa"/>
            <w:tcBorders>
              <w:top w:val="nil"/>
              <w:left w:val="nil"/>
              <w:bottom w:val="single" w:sz="4" w:space="0" w:color="auto"/>
              <w:right w:val="single" w:sz="4" w:space="0" w:color="auto"/>
            </w:tcBorders>
            <w:noWrap/>
            <w:hideMark/>
          </w:tcPr>
          <w:p w14:paraId="74A9BD1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36</w:t>
            </w:r>
          </w:p>
        </w:tc>
      </w:tr>
      <w:tr w:rsidR="00590129" w:rsidRPr="00590129" w14:paraId="06A7025B"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783F062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24DC103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2965CB6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1389FE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345A71C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0CCC910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1EE38A7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1A42B19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BA3017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77ADF8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FDE46F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D54398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640" w:type="dxa"/>
            <w:tcBorders>
              <w:top w:val="nil"/>
              <w:left w:val="nil"/>
              <w:bottom w:val="single" w:sz="4" w:space="0" w:color="auto"/>
              <w:right w:val="single" w:sz="4" w:space="0" w:color="auto"/>
            </w:tcBorders>
            <w:noWrap/>
            <w:hideMark/>
          </w:tcPr>
          <w:p w14:paraId="0330EAA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38</w:t>
            </w:r>
          </w:p>
        </w:tc>
      </w:tr>
      <w:tr w:rsidR="00590129" w:rsidRPr="00590129" w14:paraId="4F8D8A20"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50120FF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5FFA417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1EAE7A9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26A22FE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37146F1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5F755D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1CA6178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2AE1E69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375735E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7BC722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3733C3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6D92CB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640" w:type="dxa"/>
            <w:tcBorders>
              <w:top w:val="nil"/>
              <w:left w:val="nil"/>
              <w:bottom w:val="single" w:sz="4" w:space="0" w:color="auto"/>
              <w:right w:val="single" w:sz="4" w:space="0" w:color="auto"/>
            </w:tcBorders>
            <w:noWrap/>
            <w:hideMark/>
          </w:tcPr>
          <w:p w14:paraId="04947D0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37</w:t>
            </w:r>
          </w:p>
        </w:tc>
      </w:tr>
      <w:tr w:rsidR="00590129" w:rsidRPr="00590129" w14:paraId="21962153"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03F8CEE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B25851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96FF77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7761D0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943516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695E1E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3F08822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476228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3187C4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D6374D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B867B4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13355F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2975A70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47</w:t>
            </w:r>
          </w:p>
        </w:tc>
      </w:tr>
      <w:tr w:rsidR="00590129" w:rsidRPr="00590129" w14:paraId="03A92D13"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1789215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02D0E0F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2251F63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3D60A0A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3F00CE2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1CF159E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7213B5E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79376DA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5E77C71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41D823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B194F0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4FA5BB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539E86E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56</w:t>
            </w:r>
          </w:p>
        </w:tc>
      </w:tr>
      <w:tr w:rsidR="00590129" w:rsidRPr="00590129" w14:paraId="75E4F8EA"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0C32E26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723911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A81B76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D65F66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BA9F32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1E1179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354187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C3C323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C5EB0C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7AFE16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167584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4B3760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63C41EF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47</w:t>
            </w:r>
          </w:p>
        </w:tc>
      </w:tr>
      <w:tr w:rsidR="00590129" w:rsidRPr="00590129" w14:paraId="6C91BE55"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6C2E2DA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29966C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209EDA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1EE694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2495AD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32F2E6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41494D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49DD68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63B4F7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C641C9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7AA761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181665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4C40C9F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48</w:t>
            </w:r>
          </w:p>
        </w:tc>
      </w:tr>
      <w:tr w:rsidR="00590129" w:rsidRPr="00590129" w14:paraId="32CB5F94"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2E3FB16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C856CE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05AF7B0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80FED0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5605CAF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374824E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65BC43C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27FFF6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0377014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778738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2F5137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EF8C2D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640" w:type="dxa"/>
            <w:tcBorders>
              <w:top w:val="nil"/>
              <w:left w:val="nil"/>
              <w:bottom w:val="single" w:sz="4" w:space="0" w:color="auto"/>
              <w:right w:val="single" w:sz="4" w:space="0" w:color="auto"/>
            </w:tcBorders>
            <w:noWrap/>
            <w:hideMark/>
          </w:tcPr>
          <w:p w14:paraId="285728F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56</w:t>
            </w:r>
          </w:p>
        </w:tc>
      </w:tr>
      <w:tr w:rsidR="00590129" w:rsidRPr="00590129" w14:paraId="319A7C62"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3F1E6E0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0D70FF4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2FD373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73CAB6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3D874CA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A94872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F11868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5E63056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7D3B70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020991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D9E37F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9D5B71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640" w:type="dxa"/>
            <w:tcBorders>
              <w:top w:val="nil"/>
              <w:left w:val="nil"/>
              <w:bottom w:val="single" w:sz="4" w:space="0" w:color="auto"/>
              <w:right w:val="single" w:sz="4" w:space="0" w:color="auto"/>
            </w:tcBorders>
            <w:noWrap/>
            <w:hideMark/>
          </w:tcPr>
          <w:p w14:paraId="46DD448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53</w:t>
            </w:r>
          </w:p>
        </w:tc>
      </w:tr>
      <w:tr w:rsidR="00590129" w:rsidRPr="00590129" w14:paraId="164E3287"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0EA27BD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A74CDF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E0DD8F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44A497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0F10EC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ACFE89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51BBB7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3F34AF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79019C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E39FA0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138C4D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9E53D9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1A785B2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48</w:t>
            </w:r>
          </w:p>
        </w:tc>
      </w:tr>
      <w:tr w:rsidR="00590129" w:rsidRPr="00590129" w14:paraId="29B37B6D"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50F5177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59239C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5C033D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9913B5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39F0F1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813AB7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5A4FB1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540C66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107D6E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4CC16F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499BA4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88CFB2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238B150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48</w:t>
            </w:r>
          </w:p>
        </w:tc>
      </w:tr>
      <w:tr w:rsidR="00590129" w:rsidRPr="00590129" w14:paraId="777CAA94"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6592C70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AEB68B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41CD4E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121548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6B47D0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52C97E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ACB90F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E863C9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6ECF17F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9D63D0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AF05D0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22CEE4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10BE818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45</w:t>
            </w:r>
          </w:p>
        </w:tc>
      </w:tr>
      <w:tr w:rsidR="00590129" w:rsidRPr="00590129" w14:paraId="419A1B37"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04A8F4F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0CB664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761E850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BE17CD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647DFE5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50944EF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4A5318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069771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590B451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065532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A32C41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898D16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59A59D8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52</w:t>
            </w:r>
          </w:p>
        </w:tc>
      </w:tr>
      <w:tr w:rsidR="00590129" w:rsidRPr="00590129" w14:paraId="318A6889"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5012E38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FAF5DA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5A89E9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0D804D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6A3F19C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1CCC76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80B7C2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BA7096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21FE26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C3C346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CB2F76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8C962A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30D9E09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48</w:t>
            </w:r>
          </w:p>
        </w:tc>
      </w:tr>
      <w:tr w:rsidR="00590129" w:rsidRPr="00590129" w14:paraId="489D3F68"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25D91B8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1501AFA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7CBCA0E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6B76058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29BEE1B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AE4E81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AA89B5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15B278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71091DB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5C6F3D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C8555A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233934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6FA5D9B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52</w:t>
            </w:r>
          </w:p>
        </w:tc>
      </w:tr>
      <w:tr w:rsidR="00590129" w:rsidRPr="00590129" w14:paraId="3BDFC53C"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5396460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709852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346511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BA16EA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0B1E658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8294DE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39F2FD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CFA8A5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29B146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269E47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36DB20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253440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3F65B50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47</w:t>
            </w:r>
          </w:p>
        </w:tc>
      </w:tr>
      <w:tr w:rsidR="00590129" w:rsidRPr="00590129" w14:paraId="0C4FB6A3"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129E5EE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60AB57B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2850461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2A9CE46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5FF3F2C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CB68E1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72751C1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11C33FC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0A72695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2411E3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7308FA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D04B11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640" w:type="dxa"/>
            <w:tcBorders>
              <w:top w:val="nil"/>
              <w:left w:val="nil"/>
              <w:bottom w:val="single" w:sz="4" w:space="0" w:color="auto"/>
              <w:right w:val="single" w:sz="4" w:space="0" w:color="auto"/>
            </w:tcBorders>
            <w:noWrap/>
            <w:hideMark/>
          </w:tcPr>
          <w:p w14:paraId="5809D57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59</w:t>
            </w:r>
          </w:p>
        </w:tc>
      </w:tr>
      <w:tr w:rsidR="00590129" w:rsidRPr="00590129" w14:paraId="4D8B77D7"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691E54B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BA4F7F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2C90EB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645D8A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0960AB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724D15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A80A4F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44493D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5E7AE7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41DCB0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602884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A34247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0D67433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47</w:t>
            </w:r>
          </w:p>
        </w:tc>
      </w:tr>
      <w:tr w:rsidR="00590129" w:rsidRPr="00590129" w14:paraId="00435C4D"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7A81568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EE1A10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0EB930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874A60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E12014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3C7FD7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A53EE6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0ED273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506BF0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EDC2D8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FCBDC7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AD609E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604633F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44</w:t>
            </w:r>
          </w:p>
        </w:tc>
      </w:tr>
      <w:tr w:rsidR="00590129" w:rsidRPr="00590129" w14:paraId="03730AB3"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3338AED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2098692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120655A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1811D89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FAFE82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1A6A40A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793F969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1781211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4FDEF0C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6C7ED7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EECD82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F2D0A5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640" w:type="dxa"/>
            <w:tcBorders>
              <w:top w:val="nil"/>
              <w:left w:val="nil"/>
              <w:bottom w:val="single" w:sz="4" w:space="0" w:color="auto"/>
              <w:right w:val="single" w:sz="4" w:space="0" w:color="auto"/>
            </w:tcBorders>
            <w:noWrap/>
            <w:hideMark/>
          </w:tcPr>
          <w:p w14:paraId="0DF1771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58</w:t>
            </w:r>
          </w:p>
        </w:tc>
      </w:tr>
      <w:tr w:rsidR="00590129" w:rsidRPr="00590129" w14:paraId="05D0D398"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6F6E17D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D968B3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4368C36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51E412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4B762F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A5C951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2CD07AC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502316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02F115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8B9224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164D84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4CB125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7D8C2E1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51</w:t>
            </w:r>
          </w:p>
        </w:tc>
      </w:tr>
      <w:tr w:rsidR="00590129" w:rsidRPr="00590129" w14:paraId="536F7311"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37521A5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3C9C80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F0AE25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F9A403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B9DFCD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6FA420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9C4435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959166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9BE7D6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BDD095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9BD433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CC8C70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7D8787B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49</w:t>
            </w:r>
          </w:p>
        </w:tc>
      </w:tr>
      <w:tr w:rsidR="00590129" w:rsidRPr="00590129" w14:paraId="0872DBAB"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759E348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151373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33BF363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99050B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0749FA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51D54C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1496BD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8BA2CD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7957B80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53BE90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6671DB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CEABD9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640" w:type="dxa"/>
            <w:tcBorders>
              <w:top w:val="nil"/>
              <w:left w:val="nil"/>
              <w:bottom w:val="single" w:sz="4" w:space="0" w:color="auto"/>
              <w:right w:val="single" w:sz="4" w:space="0" w:color="auto"/>
            </w:tcBorders>
            <w:noWrap/>
            <w:hideMark/>
          </w:tcPr>
          <w:p w14:paraId="6478C6E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48</w:t>
            </w:r>
          </w:p>
        </w:tc>
      </w:tr>
      <w:tr w:rsidR="00590129" w:rsidRPr="00590129" w14:paraId="2BAB6107"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3961E37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7B6157B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606E62B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05CCF31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2296D4E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0F72A56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2</w:t>
            </w:r>
          </w:p>
        </w:tc>
        <w:tc>
          <w:tcPr>
            <w:tcW w:w="460" w:type="dxa"/>
            <w:tcBorders>
              <w:top w:val="nil"/>
              <w:left w:val="nil"/>
              <w:bottom w:val="single" w:sz="4" w:space="0" w:color="auto"/>
              <w:right w:val="single" w:sz="4" w:space="0" w:color="auto"/>
            </w:tcBorders>
            <w:noWrap/>
            <w:hideMark/>
          </w:tcPr>
          <w:p w14:paraId="3C40CB3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1CC1ED6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56BD672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B2A273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B304F9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76A141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640" w:type="dxa"/>
            <w:tcBorders>
              <w:top w:val="nil"/>
              <w:left w:val="nil"/>
              <w:bottom w:val="single" w:sz="4" w:space="0" w:color="auto"/>
              <w:right w:val="single" w:sz="4" w:space="0" w:color="auto"/>
            </w:tcBorders>
            <w:noWrap/>
            <w:hideMark/>
          </w:tcPr>
          <w:p w14:paraId="6B90C39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36</w:t>
            </w:r>
          </w:p>
        </w:tc>
      </w:tr>
      <w:tr w:rsidR="00590129" w:rsidRPr="00590129" w14:paraId="44E71CCC"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68B60AC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AC962B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ADC02A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355FBA0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46FAEA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B8CF56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29AFEA2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CB6C3A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A7D475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327CF9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953CA0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E79E67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558AB24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46</w:t>
            </w:r>
          </w:p>
        </w:tc>
      </w:tr>
      <w:tr w:rsidR="00590129" w:rsidRPr="00590129" w14:paraId="23691126"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71489C5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9A3AF5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789A94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730672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6F32DC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A2ED0A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1076F7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54BBEB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5E0127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0319B4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A1FAFA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CA2ECA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515E22C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48</w:t>
            </w:r>
          </w:p>
        </w:tc>
      </w:tr>
      <w:tr w:rsidR="00590129" w:rsidRPr="00590129" w14:paraId="44F738CD"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10C3A50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C9E457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1EDCF81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1E25A9B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5EC05B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6AA4984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77277E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0D6E441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A36ED2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83530B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B998DE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CE5B91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23F9E5F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54</w:t>
            </w:r>
          </w:p>
        </w:tc>
      </w:tr>
      <w:tr w:rsidR="00590129" w:rsidRPr="00590129" w14:paraId="3E1DD918"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5B4AD9A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18DAD7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1343C1F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974C22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7F49061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F7B9BD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41647C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5CC210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31C599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1A6EC3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BC0264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5899C7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1B44EBF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50</w:t>
            </w:r>
          </w:p>
        </w:tc>
      </w:tr>
      <w:tr w:rsidR="00590129" w:rsidRPr="00590129" w14:paraId="6C3580C3"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1A1E508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1804FB1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1221F20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B4EF1B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E9C37B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A12952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5F147B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45A3BE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4B9251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DD1068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6F51A3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3FBF61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640" w:type="dxa"/>
            <w:tcBorders>
              <w:top w:val="nil"/>
              <w:left w:val="nil"/>
              <w:bottom w:val="single" w:sz="4" w:space="0" w:color="auto"/>
              <w:right w:val="single" w:sz="4" w:space="0" w:color="auto"/>
            </w:tcBorders>
            <w:noWrap/>
            <w:hideMark/>
          </w:tcPr>
          <w:p w14:paraId="541CB41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53</w:t>
            </w:r>
          </w:p>
        </w:tc>
      </w:tr>
      <w:tr w:rsidR="00590129" w:rsidRPr="00590129" w14:paraId="47B4DF4D"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5B99B1B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3242F96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4E674C1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6BDF26D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6AE1ABB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6E8592E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15607DE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31CB01B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540E0B3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9D23F1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1CB089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516057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640" w:type="dxa"/>
            <w:tcBorders>
              <w:top w:val="nil"/>
              <w:left w:val="nil"/>
              <w:bottom w:val="single" w:sz="4" w:space="0" w:color="auto"/>
              <w:right w:val="single" w:sz="4" w:space="0" w:color="auto"/>
            </w:tcBorders>
            <w:noWrap/>
            <w:hideMark/>
          </w:tcPr>
          <w:p w14:paraId="68DB7F7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60</w:t>
            </w:r>
          </w:p>
        </w:tc>
      </w:tr>
      <w:tr w:rsidR="00590129" w:rsidRPr="00590129" w14:paraId="0E0ACC80"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00E7713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9EF994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7D754F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AE4554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4A9AB0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C1280E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CE836E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38FD22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2F7D000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976BD5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B49D62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AA91DB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640" w:type="dxa"/>
            <w:tcBorders>
              <w:top w:val="nil"/>
              <w:left w:val="nil"/>
              <w:bottom w:val="single" w:sz="4" w:space="0" w:color="auto"/>
              <w:right w:val="single" w:sz="4" w:space="0" w:color="auto"/>
            </w:tcBorders>
            <w:noWrap/>
            <w:hideMark/>
          </w:tcPr>
          <w:p w14:paraId="34E69C6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45</w:t>
            </w:r>
          </w:p>
        </w:tc>
      </w:tr>
      <w:tr w:rsidR="00590129" w:rsidRPr="00590129" w14:paraId="74C86515"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4F53FD0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41DD32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73B279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36A6ED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52B4E0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95C47A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43633A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E6860E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55AC34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60265B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504FF0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BB8E92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640" w:type="dxa"/>
            <w:tcBorders>
              <w:top w:val="nil"/>
              <w:left w:val="nil"/>
              <w:bottom w:val="single" w:sz="4" w:space="0" w:color="auto"/>
              <w:right w:val="single" w:sz="4" w:space="0" w:color="auto"/>
            </w:tcBorders>
            <w:noWrap/>
            <w:hideMark/>
          </w:tcPr>
          <w:p w14:paraId="0FD4E10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49</w:t>
            </w:r>
          </w:p>
        </w:tc>
      </w:tr>
      <w:tr w:rsidR="00590129" w:rsidRPr="00590129" w14:paraId="65BD885A"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46DADDA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lastRenderedPageBreak/>
              <w:t>4</w:t>
            </w:r>
          </w:p>
        </w:tc>
        <w:tc>
          <w:tcPr>
            <w:tcW w:w="460" w:type="dxa"/>
            <w:tcBorders>
              <w:top w:val="nil"/>
              <w:left w:val="nil"/>
              <w:bottom w:val="single" w:sz="4" w:space="0" w:color="auto"/>
              <w:right w:val="single" w:sz="4" w:space="0" w:color="auto"/>
            </w:tcBorders>
            <w:noWrap/>
            <w:hideMark/>
          </w:tcPr>
          <w:p w14:paraId="55760F6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D3ADEE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6862BF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452949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F1ABB6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F94E6E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E6B803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D21A1D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E4A2D8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EC1D3B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CE3B92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27438E7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48</w:t>
            </w:r>
          </w:p>
        </w:tc>
      </w:tr>
      <w:tr w:rsidR="00590129" w:rsidRPr="00590129" w14:paraId="3D7092F3"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3324E11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8DB83D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85CFB0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21769C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0740D0A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C9171B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2C3FAD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37A7B3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CD5016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2A2ECB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F60C3D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E46A76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640" w:type="dxa"/>
            <w:tcBorders>
              <w:top w:val="nil"/>
              <w:left w:val="nil"/>
              <w:bottom w:val="single" w:sz="4" w:space="0" w:color="auto"/>
              <w:right w:val="single" w:sz="4" w:space="0" w:color="auto"/>
            </w:tcBorders>
            <w:noWrap/>
            <w:hideMark/>
          </w:tcPr>
          <w:p w14:paraId="179154D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45</w:t>
            </w:r>
          </w:p>
        </w:tc>
      </w:tr>
      <w:tr w:rsidR="00590129" w:rsidRPr="00590129" w14:paraId="0CE27044"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22C23BC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07B664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690EB13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73B1708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793609C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292246D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2304E32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D8B0D5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A8C531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45D97C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594FDD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FDA282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640" w:type="dxa"/>
            <w:tcBorders>
              <w:top w:val="nil"/>
              <w:left w:val="nil"/>
              <w:bottom w:val="single" w:sz="4" w:space="0" w:color="auto"/>
              <w:right w:val="single" w:sz="4" w:space="0" w:color="auto"/>
            </w:tcBorders>
            <w:noWrap/>
            <w:hideMark/>
          </w:tcPr>
          <w:p w14:paraId="1F43F38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57</w:t>
            </w:r>
          </w:p>
        </w:tc>
      </w:tr>
      <w:tr w:rsidR="00590129" w:rsidRPr="00590129" w14:paraId="31723954"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65F99B9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3D30D9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2BCCE2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03E149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8A813C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30BCB5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2684300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3833669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6F2A35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571123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DD4275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EF4FA6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640" w:type="dxa"/>
            <w:tcBorders>
              <w:top w:val="nil"/>
              <w:left w:val="nil"/>
              <w:bottom w:val="single" w:sz="4" w:space="0" w:color="auto"/>
              <w:right w:val="single" w:sz="4" w:space="0" w:color="auto"/>
            </w:tcBorders>
            <w:noWrap/>
            <w:hideMark/>
          </w:tcPr>
          <w:p w14:paraId="4737598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49</w:t>
            </w:r>
          </w:p>
        </w:tc>
      </w:tr>
      <w:tr w:rsidR="00590129" w:rsidRPr="00590129" w14:paraId="4E46E65E"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060E289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6837802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343CD99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1D75871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0CC97D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03EA9B3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5A51E4C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2C25E9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45B2A3F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148F28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68DF16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5E73B32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640" w:type="dxa"/>
            <w:tcBorders>
              <w:top w:val="nil"/>
              <w:left w:val="nil"/>
              <w:bottom w:val="single" w:sz="4" w:space="0" w:color="auto"/>
              <w:right w:val="single" w:sz="4" w:space="0" w:color="auto"/>
            </w:tcBorders>
            <w:noWrap/>
            <w:hideMark/>
          </w:tcPr>
          <w:p w14:paraId="17AC766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57</w:t>
            </w:r>
          </w:p>
        </w:tc>
      </w:tr>
      <w:tr w:rsidR="00590129" w:rsidRPr="00590129" w14:paraId="79CEF4EA"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110090A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DB9E46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3F7B404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65E5C0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CFD702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1C377E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2DCCC6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B9AC80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2BF7FC3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3930AA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B0D094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E2ABE3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28D1204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45</w:t>
            </w:r>
          </w:p>
        </w:tc>
      </w:tr>
      <w:tr w:rsidR="00590129" w:rsidRPr="00590129" w14:paraId="014D6E11"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1396A1A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14C46C3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E777C8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8F2048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7A406E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AA8D82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A79380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766E83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1E75C0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3C1338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5E3BA5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C70305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36FC1F6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48</w:t>
            </w:r>
          </w:p>
        </w:tc>
      </w:tr>
      <w:tr w:rsidR="00590129" w:rsidRPr="00590129" w14:paraId="755DA0FF"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128425C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2A9B4C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38852A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FD8912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244C0E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2A9724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991DA2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B6A9AC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3C190C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3DAED4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0CD298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9BF52D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1BD92B4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48</w:t>
            </w:r>
          </w:p>
        </w:tc>
      </w:tr>
      <w:tr w:rsidR="00590129" w:rsidRPr="00590129" w14:paraId="136D0480"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23F659E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CE4227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70B6C3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C42BE1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784335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5B2F53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7D75F99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1F457E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05DC976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AAA030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742A92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3607BB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2776CB9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44</w:t>
            </w:r>
          </w:p>
        </w:tc>
      </w:tr>
      <w:tr w:rsidR="00590129" w:rsidRPr="00590129" w14:paraId="6E93BDCF"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58524F2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68B3954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C71FC1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BE1B70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D37873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64B5CF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543A3F9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9A6E8E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7342170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97B107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13438E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B77667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4EA36CD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40</w:t>
            </w:r>
          </w:p>
        </w:tc>
      </w:tr>
      <w:tr w:rsidR="00590129" w:rsidRPr="00590129" w14:paraId="41D2D0C3"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34E5AD8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6A3DF8B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67B6FE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881C31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1525599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54E9C2D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6E5015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A71E9E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F28428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068DF51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EFF387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026C66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1A9784E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52</w:t>
            </w:r>
          </w:p>
        </w:tc>
      </w:tr>
      <w:tr w:rsidR="00590129" w:rsidRPr="00590129" w14:paraId="351E41DE"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4F9F94D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381CF6C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A3537B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6A7637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0EA07D7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DFAFE8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61042E6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87514A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EA773A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90CFE6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28961E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B7CDD1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703B7C5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44</w:t>
            </w:r>
          </w:p>
        </w:tc>
      </w:tr>
      <w:tr w:rsidR="00590129" w:rsidRPr="00590129" w14:paraId="26A3CF28"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64D1ABE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5ABC96F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0FF901C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5EC562D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556EADF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1215F73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6FB8C75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1EC3A1A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521D701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E61F5D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F2086D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DE1516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640" w:type="dxa"/>
            <w:tcBorders>
              <w:top w:val="nil"/>
              <w:left w:val="nil"/>
              <w:bottom w:val="single" w:sz="4" w:space="0" w:color="auto"/>
              <w:right w:val="single" w:sz="4" w:space="0" w:color="auto"/>
            </w:tcBorders>
            <w:noWrap/>
            <w:hideMark/>
          </w:tcPr>
          <w:p w14:paraId="07FD975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36</w:t>
            </w:r>
          </w:p>
        </w:tc>
      </w:tr>
      <w:tr w:rsidR="00590129" w:rsidRPr="00590129" w14:paraId="70F8D81B"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754EF03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70637BF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398E10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0AFE432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5762248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6B210DB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6E17ECC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26E4BE6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3069635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614C5F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75FC5C6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D714E3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640" w:type="dxa"/>
            <w:tcBorders>
              <w:top w:val="nil"/>
              <w:left w:val="nil"/>
              <w:bottom w:val="single" w:sz="4" w:space="0" w:color="auto"/>
              <w:right w:val="single" w:sz="4" w:space="0" w:color="auto"/>
            </w:tcBorders>
            <w:noWrap/>
            <w:hideMark/>
          </w:tcPr>
          <w:p w14:paraId="2ED3087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58</w:t>
            </w:r>
          </w:p>
        </w:tc>
      </w:tr>
      <w:tr w:rsidR="00590129" w:rsidRPr="00590129" w14:paraId="7C96B7EC"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15876EF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7B87D4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4BA9EEB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5136F27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440083D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2CF9DC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1E5F6F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7E3F9F9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9D96EF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582EC2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1AAA2F4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DE520A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2A222FF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53</w:t>
            </w:r>
          </w:p>
        </w:tc>
      </w:tr>
      <w:tr w:rsidR="00590129" w:rsidRPr="00590129" w14:paraId="173AD4D5"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3D1AC47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6F0845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1410E4E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672A44B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5B9AEF4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61DB607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3810D35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888216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1975FE6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5EAD7FA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107C38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61E5B86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640" w:type="dxa"/>
            <w:tcBorders>
              <w:top w:val="nil"/>
              <w:left w:val="nil"/>
              <w:bottom w:val="single" w:sz="4" w:space="0" w:color="auto"/>
              <w:right w:val="single" w:sz="4" w:space="0" w:color="auto"/>
            </w:tcBorders>
            <w:noWrap/>
            <w:hideMark/>
          </w:tcPr>
          <w:p w14:paraId="44E16DB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38</w:t>
            </w:r>
          </w:p>
        </w:tc>
      </w:tr>
      <w:tr w:rsidR="00590129" w:rsidRPr="00590129" w14:paraId="26518658"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4703B09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399859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3A5CBD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6A88D6F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EAC550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544661A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B1C3BE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7532BB4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36483D2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C5F0CC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579578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B1FA2D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640" w:type="dxa"/>
            <w:tcBorders>
              <w:top w:val="nil"/>
              <w:left w:val="nil"/>
              <w:bottom w:val="single" w:sz="4" w:space="0" w:color="auto"/>
              <w:right w:val="single" w:sz="4" w:space="0" w:color="auto"/>
            </w:tcBorders>
            <w:noWrap/>
            <w:hideMark/>
          </w:tcPr>
          <w:p w14:paraId="57B7194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43</w:t>
            </w:r>
          </w:p>
        </w:tc>
      </w:tr>
      <w:tr w:rsidR="00590129" w:rsidRPr="00590129" w14:paraId="1FC50283"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209BB7B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0E4720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6F6478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51223A7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2928D05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1DCCE0B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7D66B4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57DF757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32AA1FD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393304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0AFD2B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4343FF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640" w:type="dxa"/>
            <w:tcBorders>
              <w:top w:val="nil"/>
              <w:left w:val="nil"/>
              <w:bottom w:val="single" w:sz="4" w:space="0" w:color="auto"/>
              <w:right w:val="single" w:sz="4" w:space="0" w:color="auto"/>
            </w:tcBorders>
            <w:noWrap/>
            <w:hideMark/>
          </w:tcPr>
          <w:p w14:paraId="13863C5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41</w:t>
            </w:r>
          </w:p>
        </w:tc>
      </w:tr>
      <w:tr w:rsidR="00590129" w:rsidRPr="00590129" w14:paraId="5225BF97"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63FE249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27CDCBB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D0DA4D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F79B92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BBFE57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BD365E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7F8BD5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C83659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7DD9FF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C4F549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A6E3BF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1FE60C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66D345B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47</w:t>
            </w:r>
          </w:p>
        </w:tc>
      </w:tr>
      <w:tr w:rsidR="00590129" w:rsidRPr="00590129" w14:paraId="33B24820"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0D33DC5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99909A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F14959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3BBFC6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DCFC66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6FA368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80BABB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2C78C4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C5D894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B689B5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71C797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A6D167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640" w:type="dxa"/>
            <w:tcBorders>
              <w:top w:val="nil"/>
              <w:left w:val="nil"/>
              <w:bottom w:val="single" w:sz="4" w:space="0" w:color="auto"/>
              <w:right w:val="single" w:sz="4" w:space="0" w:color="auto"/>
            </w:tcBorders>
            <w:noWrap/>
            <w:hideMark/>
          </w:tcPr>
          <w:p w14:paraId="460472B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47</w:t>
            </w:r>
          </w:p>
        </w:tc>
      </w:tr>
      <w:tr w:rsidR="00590129" w:rsidRPr="00590129" w14:paraId="6ECB46C9"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5985C57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BF48DB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FEE780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A7EB16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5967A92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8D24CD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36DA82A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7D2796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08894F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2C7060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83EBC3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9C67DA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640" w:type="dxa"/>
            <w:tcBorders>
              <w:top w:val="nil"/>
              <w:left w:val="nil"/>
              <w:bottom w:val="single" w:sz="4" w:space="0" w:color="auto"/>
              <w:right w:val="single" w:sz="4" w:space="0" w:color="auto"/>
            </w:tcBorders>
            <w:noWrap/>
            <w:hideMark/>
          </w:tcPr>
          <w:p w14:paraId="4ECECE4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51</w:t>
            </w:r>
          </w:p>
        </w:tc>
      </w:tr>
      <w:tr w:rsidR="00590129" w:rsidRPr="00590129" w14:paraId="296B6519"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07678F8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AFAB18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E7915F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64D0FC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5633E2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B54377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38E1574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7DF1B3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523B23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578F2B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4C05728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806DF5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0AB3A91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49</w:t>
            </w:r>
          </w:p>
        </w:tc>
      </w:tr>
      <w:tr w:rsidR="00590129" w:rsidRPr="00590129" w14:paraId="6D2E7500"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1812465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020BA9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2A3F86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77E037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8583AA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2BCF290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566D8C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15960F5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38D79BC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27F0D7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F34333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09EC76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640" w:type="dxa"/>
            <w:tcBorders>
              <w:top w:val="nil"/>
              <w:left w:val="nil"/>
              <w:bottom w:val="single" w:sz="4" w:space="0" w:color="auto"/>
              <w:right w:val="single" w:sz="4" w:space="0" w:color="auto"/>
            </w:tcBorders>
            <w:noWrap/>
            <w:hideMark/>
          </w:tcPr>
          <w:p w14:paraId="5653F01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42</w:t>
            </w:r>
          </w:p>
        </w:tc>
      </w:tr>
      <w:tr w:rsidR="00590129" w:rsidRPr="00590129" w14:paraId="6CB5E140"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2A4B684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2</w:t>
            </w:r>
          </w:p>
        </w:tc>
        <w:tc>
          <w:tcPr>
            <w:tcW w:w="460" w:type="dxa"/>
            <w:tcBorders>
              <w:top w:val="nil"/>
              <w:left w:val="nil"/>
              <w:bottom w:val="single" w:sz="4" w:space="0" w:color="auto"/>
              <w:right w:val="single" w:sz="4" w:space="0" w:color="auto"/>
            </w:tcBorders>
            <w:noWrap/>
            <w:hideMark/>
          </w:tcPr>
          <w:p w14:paraId="29EB44C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1BA64D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26BBE1E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2</w:t>
            </w:r>
          </w:p>
        </w:tc>
        <w:tc>
          <w:tcPr>
            <w:tcW w:w="460" w:type="dxa"/>
            <w:tcBorders>
              <w:top w:val="nil"/>
              <w:left w:val="nil"/>
              <w:bottom w:val="single" w:sz="4" w:space="0" w:color="auto"/>
              <w:right w:val="single" w:sz="4" w:space="0" w:color="auto"/>
            </w:tcBorders>
            <w:noWrap/>
            <w:hideMark/>
          </w:tcPr>
          <w:p w14:paraId="10D530A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5DB9690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2CFF78B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5FC6639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58E7554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DC01C5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E0C771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0F40C73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640" w:type="dxa"/>
            <w:tcBorders>
              <w:top w:val="nil"/>
              <w:left w:val="nil"/>
              <w:bottom w:val="single" w:sz="4" w:space="0" w:color="auto"/>
              <w:right w:val="single" w:sz="4" w:space="0" w:color="auto"/>
            </w:tcBorders>
            <w:noWrap/>
            <w:hideMark/>
          </w:tcPr>
          <w:p w14:paraId="4327E62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35</w:t>
            </w:r>
          </w:p>
        </w:tc>
      </w:tr>
      <w:tr w:rsidR="00590129" w:rsidRPr="00590129" w14:paraId="0E34F0CA"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188F481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BCD6D4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22E6FFB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12EDA43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1C0BDE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1A42E39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132133E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7BD0F2E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1A03FE9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264A727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116455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1E6F6CC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640" w:type="dxa"/>
            <w:tcBorders>
              <w:top w:val="nil"/>
              <w:left w:val="nil"/>
              <w:bottom w:val="single" w:sz="4" w:space="0" w:color="auto"/>
              <w:right w:val="single" w:sz="4" w:space="0" w:color="auto"/>
            </w:tcBorders>
            <w:noWrap/>
            <w:hideMark/>
          </w:tcPr>
          <w:p w14:paraId="33ACFB6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36</w:t>
            </w:r>
          </w:p>
        </w:tc>
      </w:tr>
      <w:tr w:rsidR="00590129" w:rsidRPr="00590129" w14:paraId="2994AF63"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2006377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98AD86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E9BB64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6ACFF7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5D03B4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07E4F6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8BA23E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801035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9E98B4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F8FF90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15084A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8FD42E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36FD2C2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47</w:t>
            </w:r>
          </w:p>
        </w:tc>
      </w:tr>
      <w:tr w:rsidR="00590129" w:rsidRPr="00590129" w14:paraId="355A7433"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4819382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A8C7CE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A9F5A2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E51FCD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A5D447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718F90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415586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51EE4F3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E6220B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58CD7C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73DDC7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B3F4A1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06097F0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49</w:t>
            </w:r>
          </w:p>
        </w:tc>
      </w:tr>
      <w:tr w:rsidR="00590129" w:rsidRPr="00590129" w14:paraId="01162C6D"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6A28A7C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4B8B88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D8B36C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0C2660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4CD1420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2DE1F4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E634E8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2C9239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966D2F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8B8EEE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9B105B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734ADA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7AF76CC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49</w:t>
            </w:r>
          </w:p>
        </w:tc>
      </w:tr>
      <w:tr w:rsidR="00590129" w:rsidRPr="00590129" w14:paraId="38BC1C88"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4AB3026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506F003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D68B73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548B1E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0DD183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CF621F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982A8F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049A206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7DA844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511AF1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2763B7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CD48D6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640" w:type="dxa"/>
            <w:tcBorders>
              <w:top w:val="nil"/>
              <w:left w:val="nil"/>
              <w:bottom w:val="single" w:sz="4" w:space="0" w:color="auto"/>
              <w:right w:val="single" w:sz="4" w:space="0" w:color="auto"/>
            </w:tcBorders>
            <w:noWrap/>
            <w:hideMark/>
          </w:tcPr>
          <w:p w14:paraId="6141EA0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51</w:t>
            </w:r>
          </w:p>
        </w:tc>
      </w:tr>
      <w:tr w:rsidR="00590129" w:rsidRPr="00590129" w14:paraId="7C1AD027"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239F6F4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67C3FB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57A562A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EC5FD8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C9BF69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5650C57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3B45DA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97A312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0FBB87E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8592BE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FF6940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319A09E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7D7B3E8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48</w:t>
            </w:r>
          </w:p>
        </w:tc>
      </w:tr>
      <w:tr w:rsidR="00590129" w:rsidRPr="00590129" w14:paraId="17EB7E4D"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2BB065F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944DA6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517B45D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0132E0D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7E921A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5BCD35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803B2F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0F66CE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8BD91D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B90EBD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1B3EE1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EC2E76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640" w:type="dxa"/>
            <w:tcBorders>
              <w:top w:val="nil"/>
              <w:left w:val="nil"/>
              <w:bottom w:val="single" w:sz="4" w:space="0" w:color="auto"/>
              <w:right w:val="single" w:sz="4" w:space="0" w:color="auto"/>
            </w:tcBorders>
            <w:noWrap/>
            <w:hideMark/>
          </w:tcPr>
          <w:p w14:paraId="5633AFC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51</w:t>
            </w:r>
          </w:p>
        </w:tc>
      </w:tr>
      <w:tr w:rsidR="00590129" w:rsidRPr="00590129" w14:paraId="075827C6"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4059000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3161EA6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46A223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6AEBB8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385CB19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71694C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856476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0FCE06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038AD0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9538DF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7579DFB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F888F6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14F147B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48</w:t>
            </w:r>
          </w:p>
        </w:tc>
      </w:tr>
      <w:tr w:rsidR="00590129" w:rsidRPr="00590129" w14:paraId="3E41BA15"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5BFA7B9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3363631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06DC1A2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4E5277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628928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7D8AB7C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DBA6DD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413E13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9B4B3B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745FED3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F1C407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9E27EE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212C5EE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43</w:t>
            </w:r>
          </w:p>
        </w:tc>
      </w:tr>
      <w:tr w:rsidR="00590129" w:rsidRPr="00590129" w14:paraId="19198909"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7A8C7C4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A87FED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4E494D1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6D20098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1198E0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C6984D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719389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D9BF48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1300E7C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4C8F6E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4CB45FB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580" w:type="dxa"/>
            <w:tcBorders>
              <w:top w:val="nil"/>
              <w:left w:val="nil"/>
              <w:bottom w:val="single" w:sz="4" w:space="0" w:color="auto"/>
              <w:right w:val="single" w:sz="4" w:space="0" w:color="auto"/>
            </w:tcBorders>
            <w:noWrap/>
            <w:hideMark/>
          </w:tcPr>
          <w:p w14:paraId="3EC9F0D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6429226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43</w:t>
            </w:r>
          </w:p>
        </w:tc>
      </w:tr>
      <w:tr w:rsidR="00590129" w:rsidRPr="00590129" w14:paraId="6EE87A56"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03AAD9E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C76AFF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04954E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84BB26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B0917D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6E4F20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824B3F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3187C3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D615AD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AE79BD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251580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05A9BEE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640" w:type="dxa"/>
            <w:tcBorders>
              <w:top w:val="nil"/>
              <w:left w:val="nil"/>
              <w:bottom w:val="single" w:sz="4" w:space="0" w:color="auto"/>
              <w:right w:val="single" w:sz="4" w:space="0" w:color="auto"/>
            </w:tcBorders>
            <w:noWrap/>
            <w:hideMark/>
          </w:tcPr>
          <w:p w14:paraId="5C0CB77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49</w:t>
            </w:r>
          </w:p>
        </w:tc>
      </w:tr>
      <w:tr w:rsidR="00590129" w:rsidRPr="00590129" w14:paraId="24D5E49D"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67AA25C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578634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684F9F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676B03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72539B2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C7316B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363AEFC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3</w:t>
            </w:r>
          </w:p>
        </w:tc>
        <w:tc>
          <w:tcPr>
            <w:tcW w:w="460" w:type="dxa"/>
            <w:tcBorders>
              <w:top w:val="nil"/>
              <w:left w:val="nil"/>
              <w:bottom w:val="single" w:sz="4" w:space="0" w:color="auto"/>
              <w:right w:val="single" w:sz="4" w:space="0" w:color="auto"/>
            </w:tcBorders>
            <w:noWrap/>
            <w:hideMark/>
          </w:tcPr>
          <w:p w14:paraId="0E0E615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8B9269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20A3C7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6DBF1B6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578B9E7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224AA62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46</w:t>
            </w:r>
          </w:p>
        </w:tc>
      </w:tr>
      <w:tr w:rsidR="00590129" w:rsidRPr="00590129" w14:paraId="24CF66B5"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3CB033D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EC108D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E7DA64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1560E124"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0A9D268"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4DF9BFB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13BAFF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9DA2ED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244742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472802DC"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580" w:type="dxa"/>
            <w:tcBorders>
              <w:top w:val="nil"/>
              <w:left w:val="nil"/>
              <w:bottom w:val="single" w:sz="4" w:space="0" w:color="auto"/>
              <w:right w:val="single" w:sz="4" w:space="0" w:color="auto"/>
            </w:tcBorders>
            <w:noWrap/>
            <w:hideMark/>
          </w:tcPr>
          <w:p w14:paraId="650288E9"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2D4B4E6D"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3D0C8822"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49</w:t>
            </w:r>
          </w:p>
        </w:tc>
      </w:tr>
      <w:tr w:rsidR="00590129" w:rsidRPr="00590129" w14:paraId="6DFCE1FA" w14:textId="77777777" w:rsidTr="00590129">
        <w:trPr>
          <w:trHeight w:val="270"/>
        </w:trPr>
        <w:tc>
          <w:tcPr>
            <w:tcW w:w="460" w:type="dxa"/>
            <w:tcBorders>
              <w:top w:val="nil"/>
              <w:left w:val="single" w:sz="4" w:space="0" w:color="auto"/>
              <w:bottom w:val="single" w:sz="4" w:space="0" w:color="auto"/>
              <w:right w:val="single" w:sz="4" w:space="0" w:color="auto"/>
            </w:tcBorders>
            <w:noWrap/>
            <w:hideMark/>
          </w:tcPr>
          <w:p w14:paraId="43A3E5E0"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1B69E17"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55DB986B"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64732653"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30922CB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72CB791F"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w:t>
            </w:r>
          </w:p>
        </w:tc>
        <w:tc>
          <w:tcPr>
            <w:tcW w:w="460" w:type="dxa"/>
            <w:tcBorders>
              <w:top w:val="nil"/>
              <w:left w:val="nil"/>
              <w:bottom w:val="single" w:sz="4" w:space="0" w:color="auto"/>
              <w:right w:val="single" w:sz="4" w:space="0" w:color="auto"/>
            </w:tcBorders>
            <w:noWrap/>
            <w:hideMark/>
          </w:tcPr>
          <w:p w14:paraId="02F27D05"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2BB2EBE1"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460" w:type="dxa"/>
            <w:tcBorders>
              <w:top w:val="nil"/>
              <w:left w:val="nil"/>
              <w:bottom w:val="single" w:sz="4" w:space="0" w:color="auto"/>
              <w:right w:val="single" w:sz="4" w:space="0" w:color="auto"/>
            </w:tcBorders>
            <w:noWrap/>
            <w:hideMark/>
          </w:tcPr>
          <w:p w14:paraId="0A0FE00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E120306"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340AC38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580" w:type="dxa"/>
            <w:tcBorders>
              <w:top w:val="nil"/>
              <w:left w:val="nil"/>
              <w:bottom w:val="single" w:sz="4" w:space="0" w:color="auto"/>
              <w:right w:val="single" w:sz="4" w:space="0" w:color="auto"/>
            </w:tcBorders>
            <w:noWrap/>
            <w:hideMark/>
          </w:tcPr>
          <w:p w14:paraId="1BFC4E1E"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4</w:t>
            </w:r>
          </w:p>
        </w:tc>
        <w:tc>
          <w:tcPr>
            <w:tcW w:w="640" w:type="dxa"/>
            <w:tcBorders>
              <w:top w:val="nil"/>
              <w:left w:val="nil"/>
              <w:bottom w:val="single" w:sz="4" w:space="0" w:color="auto"/>
              <w:right w:val="single" w:sz="4" w:space="0" w:color="auto"/>
            </w:tcBorders>
            <w:noWrap/>
            <w:hideMark/>
          </w:tcPr>
          <w:p w14:paraId="394D853A" w14:textId="77777777" w:rsidR="00590129" w:rsidRPr="00590129" w:rsidRDefault="00590129" w:rsidP="00590129">
            <w:pPr>
              <w:spacing w:after="0" w:line="240" w:lineRule="auto"/>
              <w:jc w:val="center"/>
              <w:rPr>
                <w:rFonts w:ascii="Courier New" w:eastAsia="Times New Roman" w:hAnsi="Courier New" w:cs="Courier New"/>
                <w:kern w:val="0"/>
                <w:sz w:val="20"/>
                <w:szCs w:val="20"/>
                <w14:ligatures w14:val="none"/>
              </w:rPr>
            </w:pPr>
            <w:r w:rsidRPr="00590129">
              <w:rPr>
                <w:rFonts w:ascii="Courier New" w:eastAsia="Times New Roman" w:hAnsi="Courier New" w:cs="Courier New"/>
                <w:kern w:val="0"/>
                <w:sz w:val="20"/>
                <w:szCs w:val="20"/>
                <w14:ligatures w14:val="none"/>
              </w:rPr>
              <w:t>50</w:t>
            </w:r>
          </w:p>
        </w:tc>
      </w:tr>
    </w:tbl>
    <w:p w14:paraId="664EAB1A" w14:textId="77777777" w:rsidR="00590129" w:rsidRDefault="00590129" w:rsidP="00793339">
      <w:pPr>
        <w:spacing w:line="480" w:lineRule="auto"/>
        <w:jc w:val="both"/>
        <w:rPr>
          <w:rFonts w:ascii="Times New Roman" w:hAnsi="Times New Roman" w:cs="Times New Roman"/>
          <w:b/>
          <w:bCs/>
        </w:rPr>
      </w:pPr>
    </w:p>
    <w:p w14:paraId="550C7F86" w14:textId="77777777" w:rsidR="004D3B44" w:rsidRDefault="004D3B44" w:rsidP="00793339">
      <w:pPr>
        <w:spacing w:line="480" w:lineRule="auto"/>
        <w:jc w:val="both"/>
        <w:rPr>
          <w:rFonts w:ascii="Times New Roman" w:hAnsi="Times New Roman" w:cs="Times New Roman"/>
          <w:b/>
          <w:bCs/>
        </w:rPr>
      </w:pPr>
    </w:p>
    <w:p w14:paraId="1C00A15A" w14:textId="77777777" w:rsidR="004D3B44" w:rsidRDefault="004D3B44" w:rsidP="00793339">
      <w:pPr>
        <w:spacing w:line="480" w:lineRule="auto"/>
        <w:jc w:val="both"/>
        <w:rPr>
          <w:rFonts w:ascii="Times New Roman" w:hAnsi="Times New Roman" w:cs="Times New Roman"/>
          <w:b/>
          <w:bCs/>
        </w:rPr>
      </w:pPr>
    </w:p>
    <w:p w14:paraId="6AE9AD72" w14:textId="3A81367A" w:rsidR="004D3B44" w:rsidRDefault="00241242" w:rsidP="00241242">
      <w:pPr>
        <w:pStyle w:val="Caption"/>
        <w:rPr>
          <w:rFonts w:ascii="Times New Roman" w:hAnsi="Times New Roman" w:cs="Times New Roman"/>
          <w:b/>
          <w:bCs/>
          <w:i w:val="0"/>
          <w:iCs w:val="0"/>
          <w:color w:val="auto"/>
          <w:sz w:val="24"/>
          <w:szCs w:val="24"/>
        </w:rPr>
      </w:pPr>
      <w:bookmarkStart w:id="230" w:name="_Toc207356811"/>
      <w:r w:rsidRPr="00241242">
        <w:rPr>
          <w:rFonts w:ascii="Times New Roman" w:hAnsi="Times New Roman" w:cs="Times New Roman"/>
          <w:b/>
          <w:bCs/>
          <w:i w:val="0"/>
          <w:iCs w:val="0"/>
          <w:color w:val="auto"/>
          <w:sz w:val="24"/>
          <w:szCs w:val="24"/>
        </w:rPr>
        <w:lastRenderedPageBreak/>
        <w:t xml:space="preserve">Lampiran </w:t>
      </w:r>
      <w:r w:rsidRPr="00241242">
        <w:rPr>
          <w:rFonts w:ascii="Times New Roman" w:hAnsi="Times New Roman" w:cs="Times New Roman"/>
          <w:b/>
          <w:bCs/>
          <w:i w:val="0"/>
          <w:iCs w:val="0"/>
          <w:color w:val="auto"/>
          <w:sz w:val="24"/>
          <w:szCs w:val="24"/>
        </w:rPr>
        <w:fldChar w:fldCharType="begin"/>
      </w:r>
      <w:r w:rsidRPr="00241242">
        <w:rPr>
          <w:rFonts w:ascii="Times New Roman" w:hAnsi="Times New Roman" w:cs="Times New Roman"/>
          <w:b/>
          <w:bCs/>
          <w:i w:val="0"/>
          <w:iCs w:val="0"/>
          <w:color w:val="auto"/>
          <w:sz w:val="24"/>
          <w:szCs w:val="24"/>
        </w:rPr>
        <w:instrText xml:space="preserve"> SEQ Lampiran \* ARABIC </w:instrText>
      </w:r>
      <w:r w:rsidRPr="00241242">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3</w:t>
      </w:r>
      <w:r w:rsidRPr="00241242">
        <w:rPr>
          <w:rFonts w:ascii="Times New Roman" w:hAnsi="Times New Roman" w:cs="Times New Roman"/>
          <w:b/>
          <w:bCs/>
          <w:i w:val="0"/>
          <w:iCs w:val="0"/>
          <w:color w:val="auto"/>
          <w:sz w:val="24"/>
          <w:szCs w:val="24"/>
        </w:rPr>
        <w:fldChar w:fldCharType="end"/>
      </w:r>
      <w:r w:rsidRPr="00241242">
        <w:rPr>
          <w:rFonts w:ascii="Times New Roman" w:hAnsi="Times New Roman" w:cs="Times New Roman"/>
          <w:b/>
          <w:bCs/>
          <w:i w:val="0"/>
          <w:iCs w:val="0"/>
          <w:color w:val="auto"/>
          <w:sz w:val="24"/>
          <w:szCs w:val="24"/>
        </w:rPr>
        <w:t xml:space="preserve"> Hasil Uji Validitas Harga (X1)</w:t>
      </w:r>
      <w:bookmarkEnd w:id="230"/>
    </w:p>
    <w:p w14:paraId="1E0250AB" w14:textId="77777777" w:rsidR="00241242" w:rsidRPr="00241242" w:rsidRDefault="00241242" w:rsidP="00241242"/>
    <w:p w14:paraId="1C6312EA" w14:textId="72B2461B" w:rsidR="00E224B4" w:rsidRDefault="007C5611" w:rsidP="00793339">
      <w:pPr>
        <w:spacing w:line="48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16517585" wp14:editId="7A0E22D7">
            <wp:extent cx="5788356" cy="5109475"/>
            <wp:effectExtent l="0" t="0" r="3175" b="0"/>
            <wp:docPr id="82109427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15508" cy="5133442"/>
                    </a:xfrm>
                    <a:prstGeom prst="rect">
                      <a:avLst/>
                    </a:prstGeom>
                    <a:noFill/>
                  </pic:spPr>
                </pic:pic>
              </a:graphicData>
            </a:graphic>
          </wp:inline>
        </w:drawing>
      </w:r>
    </w:p>
    <w:p w14:paraId="61CEE256" w14:textId="77777777" w:rsidR="00C31B67" w:rsidRDefault="00C31B67" w:rsidP="00793339">
      <w:pPr>
        <w:spacing w:line="480" w:lineRule="auto"/>
        <w:jc w:val="both"/>
        <w:rPr>
          <w:rFonts w:ascii="Times New Roman" w:hAnsi="Times New Roman" w:cs="Times New Roman"/>
          <w:b/>
          <w:bCs/>
        </w:rPr>
      </w:pPr>
    </w:p>
    <w:p w14:paraId="6D4800B6" w14:textId="77777777" w:rsidR="00C31B67" w:rsidRDefault="00C31B67" w:rsidP="00793339">
      <w:pPr>
        <w:spacing w:line="480" w:lineRule="auto"/>
        <w:jc w:val="both"/>
        <w:rPr>
          <w:rFonts w:ascii="Times New Roman" w:hAnsi="Times New Roman" w:cs="Times New Roman"/>
          <w:b/>
          <w:bCs/>
        </w:rPr>
      </w:pPr>
    </w:p>
    <w:p w14:paraId="651472A9" w14:textId="77777777" w:rsidR="00C31B67" w:rsidRDefault="00C31B67" w:rsidP="00793339">
      <w:pPr>
        <w:spacing w:line="480" w:lineRule="auto"/>
        <w:jc w:val="both"/>
        <w:rPr>
          <w:rFonts w:ascii="Times New Roman" w:hAnsi="Times New Roman" w:cs="Times New Roman"/>
          <w:b/>
          <w:bCs/>
        </w:rPr>
      </w:pPr>
    </w:p>
    <w:p w14:paraId="27C2547C" w14:textId="77777777" w:rsidR="00C31B67" w:rsidRDefault="00C31B67" w:rsidP="00793339">
      <w:pPr>
        <w:spacing w:line="480" w:lineRule="auto"/>
        <w:jc w:val="both"/>
        <w:rPr>
          <w:rFonts w:ascii="Times New Roman" w:hAnsi="Times New Roman" w:cs="Times New Roman"/>
          <w:b/>
          <w:bCs/>
        </w:rPr>
      </w:pPr>
    </w:p>
    <w:p w14:paraId="63314666" w14:textId="77777777" w:rsidR="00241242" w:rsidRDefault="00241242" w:rsidP="00793339">
      <w:pPr>
        <w:spacing w:line="480" w:lineRule="auto"/>
        <w:jc w:val="both"/>
        <w:rPr>
          <w:rFonts w:ascii="Times New Roman" w:hAnsi="Times New Roman" w:cs="Times New Roman"/>
          <w:b/>
          <w:bCs/>
        </w:rPr>
      </w:pPr>
    </w:p>
    <w:p w14:paraId="4D3B75B9" w14:textId="38E25D40" w:rsidR="00C31B67" w:rsidRPr="00241242" w:rsidRDefault="00241242" w:rsidP="00241242">
      <w:pPr>
        <w:pStyle w:val="Caption"/>
        <w:rPr>
          <w:rFonts w:ascii="Times New Roman" w:hAnsi="Times New Roman" w:cs="Times New Roman"/>
          <w:b/>
          <w:bCs/>
          <w:i w:val="0"/>
          <w:iCs w:val="0"/>
          <w:color w:val="auto"/>
          <w:sz w:val="24"/>
          <w:szCs w:val="24"/>
        </w:rPr>
      </w:pPr>
      <w:bookmarkStart w:id="231" w:name="_Toc207356812"/>
      <w:r w:rsidRPr="00241242">
        <w:rPr>
          <w:rFonts w:ascii="Times New Roman" w:hAnsi="Times New Roman" w:cs="Times New Roman"/>
          <w:b/>
          <w:bCs/>
          <w:i w:val="0"/>
          <w:iCs w:val="0"/>
          <w:color w:val="auto"/>
          <w:sz w:val="24"/>
          <w:szCs w:val="24"/>
        </w:rPr>
        <w:lastRenderedPageBreak/>
        <w:t xml:space="preserve">Lampiran </w:t>
      </w:r>
      <w:r w:rsidRPr="00241242">
        <w:rPr>
          <w:rFonts w:ascii="Times New Roman" w:hAnsi="Times New Roman" w:cs="Times New Roman"/>
          <w:b/>
          <w:bCs/>
          <w:i w:val="0"/>
          <w:iCs w:val="0"/>
          <w:color w:val="auto"/>
          <w:sz w:val="24"/>
          <w:szCs w:val="24"/>
        </w:rPr>
        <w:fldChar w:fldCharType="begin"/>
      </w:r>
      <w:r w:rsidRPr="00241242">
        <w:rPr>
          <w:rFonts w:ascii="Times New Roman" w:hAnsi="Times New Roman" w:cs="Times New Roman"/>
          <w:b/>
          <w:bCs/>
          <w:i w:val="0"/>
          <w:iCs w:val="0"/>
          <w:color w:val="auto"/>
          <w:sz w:val="24"/>
          <w:szCs w:val="24"/>
        </w:rPr>
        <w:instrText xml:space="preserve"> SEQ Lampiran \* ARABIC </w:instrText>
      </w:r>
      <w:r w:rsidRPr="00241242">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4</w:t>
      </w:r>
      <w:r w:rsidRPr="00241242">
        <w:rPr>
          <w:rFonts w:ascii="Times New Roman" w:hAnsi="Times New Roman" w:cs="Times New Roman"/>
          <w:b/>
          <w:bCs/>
          <w:i w:val="0"/>
          <w:iCs w:val="0"/>
          <w:color w:val="auto"/>
          <w:sz w:val="24"/>
          <w:szCs w:val="24"/>
        </w:rPr>
        <w:fldChar w:fldCharType="end"/>
      </w:r>
      <w:r w:rsidRPr="00241242">
        <w:rPr>
          <w:rFonts w:ascii="Times New Roman" w:hAnsi="Times New Roman" w:cs="Times New Roman"/>
          <w:b/>
          <w:bCs/>
          <w:i w:val="0"/>
          <w:iCs w:val="0"/>
          <w:color w:val="auto"/>
          <w:sz w:val="24"/>
          <w:szCs w:val="24"/>
        </w:rPr>
        <w:t xml:space="preserve"> Hasil Uji Validitas Promosi (X2)</w:t>
      </w:r>
      <w:bookmarkEnd w:id="231"/>
    </w:p>
    <w:p w14:paraId="07FFE816" w14:textId="77777777" w:rsidR="00241242" w:rsidRPr="00241242" w:rsidRDefault="00241242" w:rsidP="00241242"/>
    <w:p w14:paraId="6FF328C2" w14:textId="4EFFFFBF" w:rsidR="00C31B67" w:rsidRDefault="008E6FCB" w:rsidP="00793339">
      <w:pPr>
        <w:spacing w:line="48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279F4E62" wp14:editId="5D51FD73">
            <wp:extent cx="5865628" cy="5287764"/>
            <wp:effectExtent l="0" t="0" r="1905" b="8255"/>
            <wp:docPr id="9037770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91524" cy="5311108"/>
                    </a:xfrm>
                    <a:prstGeom prst="rect">
                      <a:avLst/>
                    </a:prstGeom>
                    <a:noFill/>
                  </pic:spPr>
                </pic:pic>
              </a:graphicData>
            </a:graphic>
          </wp:inline>
        </w:drawing>
      </w:r>
    </w:p>
    <w:p w14:paraId="7E4A0EB2" w14:textId="77777777" w:rsidR="008E6FCB" w:rsidRDefault="008E6FCB" w:rsidP="00793339">
      <w:pPr>
        <w:spacing w:line="480" w:lineRule="auto"/>
        <w:jc w:val="both"/>
        <w:rPr>
          <w:rFonts w:ascii="Times New Roman" w:hAnsi="Times New Roman" w:cs="Times New Roman"/>
          <w:b/>
          <w:bCs/>
        </w:rPr>
      </w:pPr>
    </w:p>
    <w:p w14:paraId="1F2DD7EB" w14:textId="77777777" w:rsidR="008E6FCB" w:rsidRDefault="008E6FCB" w:rsidP="00793339">
      <w:pPr>
        <w:spacing w:line="480" w:lineRule="auto"/>
        <w:jc w:val="both"/>
        <w:rPr>
          <w:rFonts w:ascii="Times New Roman" w:hAnsi="Times New Roman" w:cs="Times New Roman"/>
          <w:b/>
          <w:bCs/>
        </w:rPr>
      </w:pPr>
    </w:p>
    <w:p w14:paraId="54B69FBE" w14:textId="77777777" w:rsidR="008E6FCB" w:rsidRDefault="008E6FCB" w:rsidP="00793339">
      <w:pPr>
        <w:spacing w:line="480" w:lineRule="auto"/>
        <w:jc w:val="both"/>
        <w:rPr>
          <w:rFonts w:ascii="Times New Roman" w:hAnsi="Times New Roman" w:cs="Times New Roman"/>
          <w:b/>
          <w:bCs/>
        </w:rPr>
      </w:pPr>
    </w:p>
    <w:p w14:paraId="1641AD02" w14:textId="77777777" w:rsidR="008E6FCB" w:rsidRDefault="008E6FCB" w:rsidP="00793339">
      <w:pPr>
        <w:spacing w:line="480" w:lineRule="auto"/>
        <w:jc w:val="both"/>
        <w:rPr>
          <w:rFonts w:ascii="Times New Roman" w:hAnsi="Times New Roman" w:cs="Times New Roman"/>
          <w:b/>
          <w:bCs/>
        </w:rPr>
      </w:pPr>
    </w:p>
    <w:p w14:paraId="66CF6949" w14:textId="77777777" w:rsidR="008E6FCB" w:rsidRDefault="008E6FCB" w:rsidP="00793339">
      <w:pPr>
        <w:spacing w:line="480" w:lineRule="auto"/>
        <w:jc w:val="both"/>
        <w:rPr>
          <w:rFonts w:ascii="Times New Roman" w:hAnsi="Times New Roman" w:cs="Times New Roman"/>
          <w:b/>
          <w:bCs/>
        </w:rPr>
      </w:pPr>
    </w:p>
    <w:p w14:paraId="2BC5E656" w14:textId="65BB48FC" w:rsidR="008E6FCB" w:rsidRPr="00F752BF" w:rsidRDefault="00F752BF" w:rsidP="00F752BF">
      <w:pPr>
        <w:pStyle w:val="Caption"/>
        <w:rPr>
          <w:rFonts w:ascii="Times New Roman" w:hAnsi="Times New Roman" w:cs="Times New Roman"/>
          <w:b/>
          <w:bCs/>
          <w:i w:val="0"/>
          <w:iCs w:val="0"/>
          <w:color w:val="auto"/>
          <w:sz w:val="24"/>
          <w:szCs w:val="24"/>
        </w:rPr>
      </w:pPr>
      <w:bookmarkStart w:id="232" w:name="_Toc207356813"/>
      <w:r w:rsidRPr="00F752BF">
        <w:rPr>
          <w:rFonts w:ascii="Times New Roman" w:hAnsi="Times New Roman" w:cs="Times New Roman"/>
          <w:b/>
          <w:bCs/>
          <w:i w:val="0"/>
          <w:iCs w:val="0"/>
          <w:color w:val="auto"/>
          <w:sz w:val="24"/>
          <w:szCs w:val="24"/>
        </w:rPr>
        <w:t xml:space="preserve">Lampiran </w:t>
      </w:r>
      <w:r w:rsidRPr="00F752BF">
        <w:rPr>
          <w:rFonts w:ascii="Times New Roman" w:hAnsi="Times New Roman" w:cs="Times New Roman"/>
          <w:b/>
          <w:bCs/>
          <w:i w:val="0"/>
          <w:iCs w:val="0"/>
          <w:color w:val="auto"/>
          <w:sz w:val="24"/>
          <w:szCs w:val="24"/>
        </w:rPr>
        <w:fldChar w:fldCharType="begin"/>
      </w:r>
      <w:r w:rsidRPr="00F752BF">
        <w:rPr>
          <w:rFonts w:ascii="Times New Roman" w:hAnsi="Times New Roman" w:cs="Times New Roman"/>
          <w:b/>
          <w:bCs/>
          <w:i w:val="0"/>
          <w:iCs w:val="0"/>
          <w:color w:val="auto"/>
          <w:sz w:val="24"/>
          <w:szCs w:val="24"/>
        </w:rPr>
        <w:instrText xml:space="preserve"> SEQ Lampiran \* ARABIC </w:instrText>
      </w:r>
      <w:r w:rsidRPr="00F752BF">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5</w:t>
      </w:r>
      <w:r w:rsidRPr="00F752BF">
        <w:rPr>
          <w:rFonts w:ascii="Times New Roman" w:hAnsi="Times New Roman" w:cs="Times New Roman"/>
          <w:b/>
          <w:bCs/>
          <w:i w:val="0"/>
          <w:iCs w:val="0"/>
          <w:color w:val="auto"/>
          <w:sz w:val="24"/>
          <w:szCs w:val="24"/>
        </w:rPr>
        <w:fldChar w:fldCharType="end"/>
      </w:r>
      <w:r w:rsidRPr="00F752BF">
        <w:rPr>
          <w:rFonts w:ascii="Times New Roman" w:hAnsi="Times New Roman" w:cs="Times New Roman"/>
          <w:b/>
          <w:bCs/>
          <w:i w:val="0"/>
          <w:iCs w:val="0"/>
          <w:color w:val="auto"/>
          <w:sz w:val="24"/>
          <w:szCs w:val="24"/>
        </w:rPr>
        <w:t xml:space="preserve"> Hasil Uji Validitas Kepuasan Konsumen (Y)</w:t>
      </w:r>
      <w:bookmarkEnd w:id="232"/>
    </w:p>
    <w:p w14:paraId="1042860A" w14:textId="77777777" w:rsidR="00F752BF" w:rsidRPr="00F752BF" w:rsidRDefault="00F752BF" w:rsidP="00F752BF"/>
    <w:p w14:paraId="7886E114" w14:textId="1266D906" w:rsidR="008E6FCB" w:rsidRDefault="00695421" w:rsidP="00793339">
      <w:pPr>
        <w:spacing w:line="48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17E57CAE" wp14:editId="16E492F7">
            <wp:extent cx="5962632" cy="5494974"/>
            <wp:effectExtent l="0" t="0" r="635" b="0"/>
            <wp:docPr id="147249108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86979" cy="5517411"/>
                    </a:xfrm>
                    <a:prstGeom prst="rect">
                      <a:avLst/>
                    </a:prstGeom>
                    <a:noFill/>
                  </pic:spPr>
                </pic:pic>
              </a:graphicData>
            </a:graphic>
          </wp:inline>
        </w:drawing>
      </w:r>
    </w:p>
    <w:p w14:paraId="07E52443" w14:textId="77777777" w:rsidR="0013732E" w:rsidRDefault="0013732E" w:rsidP="00793339">
      <w:pPr>
        <w:spacing w:line="480" w:lineRule="auto"/>
        <w:jc w:val="both"/>
        <w:rPr>
          <w:rFonts w:ascii="Times New Roman" w:hAnsi="Times New Roman" w:cs="Times New Roman"/>
          <w:b/>
          <w:bCs/>
        </w:rPr>
      </w:pPr>
    </w:p>
    <w:p w14:paraId="0C3F3902" w14:textId="77777777" w:rsidR="0013732E" w:rsidRDefault="0013732E" w:rsidP="00793339">
      <w:pPr>
        <w:spacing w:line="480" w:lineRule="auto"/>
        <w:jc w:val="both"/>
        <w:rPr>
          <w:rFonts w:ascii="Times New Roman" w:hAnsi="Times New Roman" w:cs="Times New Roman"/>
          <w:b/>
          <w:bCs/>
        </w:rPr>
      </w:pPr>
    </w:p>
    <w:p w14:paraId="2E5E1F60" w14:textId="77777777" w:rsidR="0013732E" w:rsidRDefault="0013732E" w:rsidP="00793339">
      <w:pPr>
        <w:spacing w:line="480" w:lineRule="auto"/>
        <w:jc w:val="both"/>
        <w:rPr>
          <w:rFonts w:ascii="Times New Roman" w:hAnsi="Times New Roman" w:cs="Times New Roman"/>
          <w:b/>
          <w:bCs/>
        </w:rPr>
      </w:pPr>
    </w:p>
    <w:p w14:paraId="01D302C8" w14:textId="77777777" w:rsidR="0013732E" w:rsidRDefault="0013732E" w:rsidP="00793339">
      <w:pPr>
        <w:spacing w:line="480" w:lineRule="auto"/>
        <w:jc w:val="both"/>
        <w:rPr>
          <w:rFonts w:ascii="Times New Roman" w:hAnsi="Times New Roman" w:cs="Times New Roman"/>
          <w:b/>
          <w:bCs/>
        </w:rPr>
      </w:pPr>
    </w:p>
    <w:p w14:paraId="03CDFD34" w14:textId="77777777" w:rsidR="0013732E" w:rsidRDefault="0013732E" w:rsidP="00793339">
      <w:pPr>
        <w:spacing w:line="480" w:lineRule="auto"/>
        <w:jc w:val="both"/>
        <w:rPr>
          <w:rFonts w:ascii="Times New Roman" w:hAnsi="Times New Roman" w:cs="Times New Roman"/>
          <w:b/>
          <w:bCs/>
        </w:rPr>
      </w:pPr>
    </w:p>
    <w:p w14:paraId="4F1BBA73" w14:textId="1DA5932A" w:rsidR="0013732E" w:rsidRPr="00F93248" w:rsidRDefault="00F93248" w:rsidP="00F93248">
      <w:pPr>
        <w:pStyle w:val="Caption"/>
        <w:rPr>
          <w:rFonts w:ascii="Times New Roman" w:hAnsi="Times New Roman" w:cs="Times New Roman"/>
          <w:b/>
          <w:bCs/>
          <w:i w:val="0"/>
          <w:iCs w:val="0"/>
          <w:color w:val="auto"/>
          <w:sz w:val="24"/>
          <w:szCs w:val="24"/>
        </w:rPr>
      </w:pPr>
      <w:bookmarkStart w:id="233" w:name="_Toc207356814"/>
      <w:r w:rsidRPr="00F93248">
        <w:rPr>
          <w:rFonts w:ascii="Times New Roman" w:hAnsi="Times New Roman" w:cs="Times New Roman"/>
          <w:b/>
          <w:bCs/>
          <w:i w:val="0"/>
          <w:iCs w:val="0"/>
          <w:color w:val="auto"/>
          <w:sz w:val="24"/>
          <w:szCs w:val="24"/>
        </w:rPr>
        <w:t xml:space="preserve">Lampiran </w:t>
      </w:r>
      <w:r w:rsidRPr="00F93248">
        <w:rPr>
          <w:rFonts w:ascii="Times New Roman" w:hAnsi="Times New Roman" w:cs="Times New Roman"/>
          <w:b/>
          <w:bCs/>
          <w:i w:val="0"/>
          <w:iCs w:val="0"/>
          <w:color w:val="auto"/>
          <w:sz w:val="24"/>
          <w:szCs w:val="24"/>
        </w:rPr>
        <w:fldChar w:fldCharType="begin"/>
      </w:r>
      <w:r w:rsidRPr="00F93248">
        <w:rPr>
          <w:rFonts w:ascii="Times New Roman" w:hAnsi="Times New Roman" w:cs="Times New Roman"/>
          <w:b/>
          <w:bCs/>
          <w:i w:val="0"/>
          <w:iCs w:val="0"/>
          <w:color w:val="auto"/>
          <w:sz w:val="24"/>
          <w:szCs w:val="24"/>
        </w:rPr>
        <w:instrText xml:space="preserve"> SEQ Lampiran \* ARABIC </w:instrText>
      </w:r>
      <w:r w:rsidRPr="00F93248">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6</w:t>
      </w:r>
      <w:r w:rsidRPr="00F93248">
        <w:rPr>
          <w:rFonts w:ascii="Times New Roman" w:hAnsi="Times New Roman" w:cs="Times New Roman"/>
          <w:b/>
          <w:bCs/>
          <w:i w:val="0"/>
          <w:iCs w:val="0"/>
          <w:color w:val="auto"/>
          <w:sz w:val="24"/>
          <w:szCs w:val="24"/>
        </w:rPr>
        <w:fldChar w:fldCharType="end"/>
      </w:r>
      <w:r w:rsidRPr="00F93248">
        <w:rPr>
          <w:rFonts w:ascii="Times New Roman" w:hAnsi="Times New Roman" w:cs="Times New Roman"/>
          <w:b/>
          <w:bCs/>
          <w:i w:val="0"/>
          <w:iCs w:val="0"/>
          <w:color w:val="auto"/>
          <w:sz w:val="24"/>
          <w:szCs w:val="24"/>
        </w:rPr>
        <w:t xml:space="preserve"> Hasil Uji Reliabilitas Harga (X1)</w:t>
      </w:r>
      <w:bookmarkEnd w:id="233"/>
    </w:p>
    <w:p w14:paraId="1FFD020B" w14:textId="11CE02BC" w:rsidR="00215A1B" w:rsidRDefault="00FB194B" w:rsidP="00793339">
      <w:pPr>
        <w:spacing w:line="48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2EC662D2" wp14:editId="04176D70">
            <wp:extent cx="2619375" cy="1562100"/>
            <wp:effectExtent l="0" t="0" r="9525" b="0"/>
            <wp:docPr id="180779137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19375" cy="1562100"/>
                    </a:xfrm>
                    <a:prstGeom prst="rect">
                      <a:avLst/>
                    </a:prstGeom>
                    <a:noFill/>
                  </pic:spPr>
                </pic:pic>
              </a:graphicData>
            </a:graphic>
          </wp:inline>
        </w:drawing>
      </w:r>
    </w:p>
    <w:p w14:paraId="2DE27C87" w14:textId="2077499F" w:rsidR="00FB194B" w:rsidRPr="00F93248" w:rsidRDefault="00F93248" w:rsidP="00F93248">
      <w:pPr>
        <w:pStyle w:val="Caption"/>
        <w:rPr>
          <w:rFonts w:ascii="Times New Roman" w:hAnsi="Times New Roman" w:cs="Times New Roman"/>
          <w:b/>
          <w:bCs/>
          <w:i w:val="0"/>
          <w:iCs w:val="0"/>
          <w:color w:val="auto"/>
          <w:sz w:val="24"/>
          <w:szCs w:val="24"/>
        </w:rPr>
      </w:pPr>
      <w:bookmarkStart w:id="234" w:name="_Toc207356815"/>
      <w:r w:rsidRPr="00F93248">
        <w:rPr>
          <w:rFonts w:ascii="Times New Roman" w:hAnsi="Times New Roman" w:cs="Times New Roman"/>
          <w:b/>
          <w:bCs/>
          <w:i w:val="0"/>
          <w:iCs w:val="0"/>
          <w:color w:val="auto"/>
          <w:sz w:val="24"/>
          <w:szCs w:val="24"/>
        </w:rPr>
        <w:t xml:space="preserve">Lampiran </w:t>
      </w:r>
      <w:r w:rsidRPr="00F93248">
        <w:rPr>
          <w:rFonts w:ascii="Times New Roman" w:hAnsi="Times New Roman" w:cs="Times New Roman"/>
          <w:b/>
          <w:bCs/>
          <w:i w:val="0"/>
          <w:iCs w:val="0"/>
          <w:color w:val="auto"/>
          <w:sz w:val="24"/>
          <w:szCs w:val="24"/>
        </w:rPr>
        <w:fldChar w:fldCharType="begin"/>
      </w:r>
      <w:r w:rsidRPr="00F93248">
        <w:rPr>
          <w:rFonts w:ascii="Times New Roman" w:hAnsi="Times New Roman" w:cs="Times New Roman"/>
          <w:b/>
          <w:bCs/>
          <w:i w:val="0"/>
          <w:iCs w:val="0"/>
          <w:color w:val="auto"/>
          <w:sz w:val="24"/>
          <w:szCs w:val="24"/>
        </w:rPr>
        <w:instrText xml:space="preserve"> SEQ Lampiran \* ARABIC </w:instrText>
      </w:r>
      <w:r w:rsidRPr="00F93248">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7</w:t>
      </w:r>
      <w:r w:rsidRPr="00F93248">
        <w:rPr>
          <w:rFonts w:ascii="Times New Roman" w:hAnsi="Times New Roman" w:cs="Times New Roman"/>
          <w:b/>
          <w:bCs/>
          <w:i w:val="0"/>
          <w:iCs w:val="0"/>
          <w:color w:val="auto"/>
          <w:sz w:val="24"/>
          <w:szCs w:val="24"/>
        </w:rPr>
        <w:fldChar w:fldCharType="end"/>
      </w:r>
      <w:r w:rsidRPr="00F93248">
        <w:rPr>
          <w:rFonts w:ascii="Times New Roman" w:hAnsi="Times New Roman" w:cs="Times New Roman"/>
          <w:b/>
          <w:bCs/>
          <w:i w:val="0"/>
          <w:iCs w:val="0"/>
          <w:color w:val="auto"/>
          <w:sz w:val="24"/>
          <w:szCs w:val="24"/>
        </w:rPr>
        <w:t xml:space="preserve"> Hasil Uji Reliabilitas Promosi (X2)</w:t>
      </w:r>
      <w:bookmarkEnd w:id="234"/>
    </w:p>
    <w:p w14:paraId="3AF27428" w14:textId="23545569" w:rsidR="00565A35" w:rsidRDefault="00565A35" w:rsidP="00793339">
      <w:pPr>
        <w:spacing w:line="48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03AD5C79" wp14:editId="4664C7DD">
            <wp:extent cx="2619375" cy="1562100"/>
            <wp:effectExtent l="0" t="0" r="9525" b="0"/>
            <wp:docPr id="194837130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19375" cy="1562100"/>
                    </a:xfrm>
                    <a:prstGeom prst="rect">
                      <a:avLst/>
                    </a:prstGeom>
                    <a:noFill/>
                  </pic:spPr>
                </pic:pic>
              </a:graphicData>
            </a:graphic>
          </wp:inline>
        </w:drawing>
      </w:r>
    </w:p>
    <w:p w14:paraId="2327C8B2" w14:textId="7213A1C7" w:rsidR="00565A35" w:rsidRPr="002245B8" w:rsidRDefault="002245B8" w:rsidP="002245B8">
      <w:pPr>
        <w:pStyle w:val="Caption"/>
        <w:rPr>
          <w:rFonts w:ascii="Times New Roman" w:hAnsi="Times New Roman" w:cs="Times New Roman"/>
          <w:b/>
          <w:bCs/>
          <w:i w:val="0"/>
          <w:iCs w:val="0"/>
          <w:color w:val="auto"/>
          <w:sz w:val="24"/>
          <w:szCs w:val="24"/>
        </w:rPr>
      </w:pPr>
      <w:bookmarkStart w:id="235" w:name="_Toc207356816"/>
      <w:r w:rsidRPr="002245B8">
        <w:rPr>
          <w:rFonts w:ascii="Times New Roman" w:hAnsi="Times New Roman" w:cs="Times New Roman"/>
          <w:b/>
          <w:bCs/>
          <w:i w:val="0"/>
          <w:iCs w:val="0"/>
          <w:color w:val="auto"/>
          <w:sz w:val="24"/>
          <w:szCs w:val="24"/>
        </w:rPr>
        <w:t xml:space="preserve">Lampiran </w:t>
      </w:r>
      <w:r w:rsidRPr="002245B8">
        <w:rPr>
          <w:rFonts w:ascii="Times New Roman" w:hAnsi="Times New Roman" w:cs="Times New Roman"/>
          <w:b/>
          <w:bCs/>
          <w:i w:val="0"/>
          <w:iCs w:val="0"/>
          <w:color w:val="auto"/>
          <w:sz w:val="24"/>
          <w:szCs w:val="24"/>
        </w:rPr>
        <w:fldChar w:fldCharType="begin"/>
      </w:r>
      <w:r w:rsidRPr="002245B8">
        <w:rPr>
          <w:rFonts w:ascii="Times New Roman" w:hAnsi="Times New Roman" w:cs="Times New Roman"/>
          <w:b/>
          <w:bCs/>
          <w:i w:val="0"/>
          <w:iCs w:val="0"/>
          <w:color w:val="auto"/>
          <w:sz w:val="24"/>
          <w:szCs w:val="24"/>
        </w:rPr>
        <w:instrText xml:space="preserve"> SEQ Lampiran \* ARABIC </w:instrText>
      </w:r>
      <w:r w:rsidRPr="002245B8">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8</w:t>
      </w:r>
      <w:r w:rsidRPr="002245B8">
        <w:rPr>
          <w:rFonts w:ascii="Times New Roman" w:hAnsi="Times New Roman" w:cs="Times New Roman"/>
          <w:b/>
          <w:bCs/>
          <w:i w:val="0"/>
          <w:iCs w:val="0"/>
          <w:color w:val="auto"/>
          <w:sz w:val="24"/>
          <w:szCs w:val="24"/>
        </w:rPr>
        <w:fldChar w:fldCharType="end"/>
      </w:r>
      <w:r w:rsidRPr="002245B8">
        <w:rPr>
          <w:rFonts w:ascii="Times New Roman" w:hAnsi="Times New Roman" w:cs="Times New Roman"/>
          <w:b/>
          <w:bCs/>
          <w:i w:val="0"/>
          <w:iCs w:val="0"/>
          <w:color w:val="auto"/>
          <w:sz w:val="24"/>
          <w:szCs w:val="24"/>
        </w:rPr>
        <w:t xml:space="preserve"> Hasil Uji Reliabilitas Kepuasan Konsumen (Y)</w:t>
      </w:r>
      <w:bookmarkEnd w:id="235"/>
    </w:p>
    <w:p w14:paraId="247121BB" w14:textId="2C04B725" w:rsidR="00565A35" w:rsidRDefault="00107CAA" w:rsidP="00793339">
      <w:pPr>
        <w:spacing w:line="48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7B13E15C" wp14:editId="75933928">
            <wp:extent cx="2619375" cy="1562100"/>
            <wp:effectExtent l="0" t="0" r="9525" b="0"/>
            <wp:docPr id="80259991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19375" cy="1562100"/>
                    </a:xfrm>
                    <a:prstGeom prst="rect">
                      <a:avLst/>
                    </a:prstGeom>
                    <a:noFill/>
                  </pic:spPr>
                </pic:pic>
              </a:graphicData>
            </a:graphic>
          </wp:inline>
        </w:drawing>
      </w:r>
    </w:p>
    <w:p w14:paraId="08E6903F" w14:textId="77777777" w:rsidR="00AC2616" w:rsidRDefault="00AC2616" w:rsidP="00793339">
      <w:pPr>
        <w:spacing w:line="480" w:lineRule="auto"/>
        <w:jc w:val="both"/>
        <w:rPr>
          <w:rFonts w:ascii="Times New Roman" w:hAnsi="Times New Roman" w:cs="Times New Roman"/>
          <w:b/>
          <w:bCs/>
        </w:rPr>
      </w:pPr>
    </w:p>
    <w:p w14:paraId="63AF049B" w14:textId="77777777" w:rsidR="00AC2616" w:rsidRDefault="00AC2616" w:rsidP="00793339">
      <w:pPr>
        <w:spacing w:line="480" w:lineRule="auto"/>
        <w:jc w:val="both"/>
        <w:rPr>
          <w:rFonts w:ascii="Times New Roman" w:hAnsi="Times New Roman" w:cs="Times New Roman"/>
          <w:b/>
          <w:bCs/>
        </w:rPr>
      </w:pPr>
    </w:p>
    <w:p w14:paraId="52E28B11" w14:textId="41C5C914" w:rsidR="0008698D" w:rsidRPr="00D621EA" w:rsidRDefault="00D621EA" w:rsidP="00D621EA">
      <w:pPr>
        <w:pStyle w:val="Caption"/>
        <w:rPr>
          <w:rFonts w:ascii="Times New Roman" w:hAnsi="Times New Roman" w:cs="Times New Roman"/>
          <w:b/>
          <w:bCs/>
          <w:i w:val="0"/>
          <w:iCs w:val="0"/>
          <w:color w:val="auto"/>
          <w:sz w:val="24"/>
          <w:szCs w:val="24"/>
        </w:rPr>
      </w:pPr>
      <w:bookmarkStart w:id="236" w:name="_Toc207356817"/>
      <w:r w:rsidRPr="00D621EA">
        <w:rPr>
          <w:rFonts w:ascii="Times New Roman" w:hAnsi="Times New Roman" w:cs="Times New Roman"/>
          <w:b/>
          <w:bCs/>
          <w:i w:val="0"/>
          <w:iCs w:val="0"/>
          <w:color w:val="auto"/>
          <w:sz w:val="24"/>
          <w:szCs w:val="24"/>
        </w:rPr>
        <w:lastRenderedPageBreak/>
        <w:t xml:space="preserve">Lampiran </w:t>
      </w:r>
      <w:r w:rsidRPr="00D621EA">
        <w:rPr>
          <w:rFonts w:ascii="Times New Roman" w:hAnsi="Times New Roman" w:cs="Times New Roman"/>
          <w:b/>
          <w:bCs/>
          <w:i w:val="0"/>
          <w:iCs w:val="0"/>
          <w:color w:val="auto"/>
          <w:sz w:val="24"/>
          <w:szCs w:val="24"/>
        </w:rPr>
        <w:fldChar w:fldCharType="begin"/>
      </w:r>
      <w:r w:rsidRPr="00D621EA">
        <w:rPr>
          <w:rFonts w:ascii="Times New Roman" w:hAnsi="Times New Roman" w:cs="Times New Roman"/>
          <w:b/>
          <w:bCs/>
          <w:i w:val="0"/>
          <w:iCs w:val="0"/>
          <w:color w:val="auto"/>
          <w:sz w:val="24"/>
          <w:szCs w:val="24"/>
        </w:rPr>
        <w:instrText xml:space="preserve"> SEQ Lampiran \* ARABIC </w:instrText>
      </w:r>
      <w:r w:rsidRPr="00D621EA">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9</w:t>
      </w:r>
      <w:r w:rsidRPr="00D621EA">
        <w:rPr>
          <w:rFonts w:ascii="Times New Roman" w:hAnsi="Times New Roman" w:cs="Times New Roman"/>
          <w:b/>
          <w:bCs/>
          <w:i w:val="0"/>
          <w:iCs w:val="0"/>
          <w:color w:val="auto"/>
          <w:sz w:val="24"/>
          <w:szCs w:val="24"/>
        </w:rPr>
        <w:fldChar w:fldCharType="end"/>
      </w:r>
      <w:r w:rsidRPr="00D621EA">
        <w:rPr>
          <w:rFonts w:ascii="Times New Roman" w:hAnsi="Times New Roman" w:cs="Times New Roman"/>
          <w:b/>
          <w:bCs/>
          <w:i w:val="0"/>
          <w:iCs w:val="0"/>
          <w:color w:val="auto"/>
          <w:sz w:val="24"/>
          <w:szCs w:val="24"/>
        </w:rPr>
        <w:t xml:space="preserve"> R Tabel</w:t>
      </w:r>
      <w:bookmarkEnd w:id="236"/>
    </w:p>
    <w:p w14:paraId="7BCF99FC" w14:textId="77777777" w:rsidR="00D621EA" w:rsidRPr="00D621EA" w:rsidRDefault="00D621EA" w:rsidP="00D621EA"/>
    <w:p w14:paraId="19C4009E" w14:textId="4DDDEB16" w:rsidR="0008698D" w:rsidRDefault="0042057B" w:rsidP="00793339">
      <w:pPr>
        <w:spacing w:line="480" w:lineRule="auto"/>
        <w:jc w:val="both"/>
        <w:rPr>
          <w:rFonts w:ascii="Times New Roman" w:hAnsi="Times New Roman" w:cs="Times New Roman"/>
          <w:b/>
          <w:bCs/>
        </w:rPr>
      </w:pPr>
      <w:r>
        <w:rPr>
          <w:b/>
          <w:noProof/>
          <w:sz w:val="15"/>
        </w:rPr>
        <w:drawing>
          <wp:anchor distT="0" distB="0" distL="0" distR="0" simplePos="0" relativeHeight="251725838" behindDoc="0" locked="0" layoutInCell="1" allowOverlap="1" wp14:anchorId="55908F52" wp14:editId="25D71EF2">
            <wp:simplePos x="0" y="0"/>
            <wp:positionH relativeFrom="page">
              <wp:posOffset>1440180</wp:posOffset>
            </wp:positionH>
            <wp:positionV relativeFrom="paragraph">
              <wp:posOffset>-635</wp:posOffset>
            </wp:positionV>
            <wp:extent cx="3564467" cy="6729730"/>
            <wp:effectExtent l="0" t="0" r="0" b="0"/>
            <wp:wrapNone/>
            <wp:docPr id="358" name="Image 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8" name="Image 358"/>
                    <pic:cNvPicPr/>
                  </pic:nvPicPr>
                  <pic:blipFill>
                    <a:blip r:embed="rId35" cstate="print"/>
                    <a:stretch>
                      <a:fillRect/>
                    </a:stretch>
                  </pic:blipFill>
                  <pic:spPr>
                    <a:xfrm>
                      <a:off x="0" y="0"/>
                      <a:ext cx="3568178" cy="6736737"/>
                    </a:xfrm>
                    <a:prstGeom prst="rect">
                      <a:avLst/>
                    </a:prstGeom>
                  </pic:spPr>
                </pic:pic>
              </a:graphicData>
            </a:graphic>
            <wp14:sizeRelH relativeFrom="margin">
              <wp14:pctWidth>0</wp14:pctWidth>
            </wp14:sizeRelH>
          </wp:anchor>
        </w:drawing>
      </w:r>
    </w:p>
    <w:p w14:paraId="4DBCD535" w14:textId="77777777" w:rsidR="0008698D" w:rsidRDefault="0008698D" w:rsidP="00793339">
      <w:pPr>
        <w:spacing w:line="480" w:lineRule="auto"/>
        <w:jc w:val="both"/>
        <w:rPr>
          <w:rFonts w:ascii="Times New Roman" w:hAnsi="Times New Roman" w:cs="Times New Roman"/>
          <w:b/>
          <w:bCs/>
        </w:rPr>
      </w:pPr>
    </w:p>
    <w:p w14:paraId="681BA5AB" w14:textId="77777777" w:rsidR="0008698D" w:rsidRDefault="0008698D" w:rsidP="00793339">
      <w:pPr>
        <w:spacing w:line="480" w:lineRule="auto"/>
        <w:jc w:val="both"/>
        <w:rPr>
          <w:rFonts w:ascii="Times New Roman" w:hAnsi="Times New Roman" w:cs="Times New Roman"/>
          <w:b/>
          <w:bCs/>
        </w:rPr>
      </w:pPr>
    </w:p>
    <w:p w14:paraId="74501B5E" w14:textId="77777777" w:rsidR="0008698D" w:rsidRDefault="0008698D" w:rsidP="00793339">
      <w:pPr>
        <w:spacing w:line="480" w:lineRule="auto"/>
        <w:jc w:val="both"/>
        <w:rPr>
          <w:rFonts w:ascii="Times New Roman" w:hAnsi="Times New Roman" w:cs="Times New Roman"/>
          <w:b/>
          <w:bCs/>
        </w:rPr>
      </w:pPr>
    </w:p>
    <w:p w14:paraId="11A2868E" w14:textId="77777777" w:rsidR="0008698D" w:rsidRDefault="0008698D" w:rsidP="00793339">
      <w:pPr>
        <w:spacing w:line="480" w:lineRule="auto"/>
        <w:jc w:val="both"/>
        <w:rPr>
          <w:rFonts w:ascii="Times New Roman" w:hAnsi="Times New Roman" w:cs="Times New Roman"/>
          <w:b/>
          <w:bCs/>
        </w:rPr>
      </w:pPr>
    </w:p>
    <w:p w14:paraId="544918EB" w14:textId="77777777" w:rsidR="0008698D" w:rsidRDefault="0008698D" w:rsidP="00793339">
      <w:pPr>
        <w:spacing w:line="480" w:lineRule="auto"/>
        <w:jc w:val="both"/>
        <w:rPr>
          <w:rFonts w:ascii="Times New Roman" w:hAnsi="Times New Roman" w:cs="Times New Roman"/>
          <w:b/>
          <w:bCs/>
        </w:rPr>
      </w:pPr>
    </w:p>
    <w:p w14:paraId="2CBF30AD" w14:textId="77777777" w:rsidR="0008698D" w:rsidRDefault="0008698D" w:rsidP="00793339">
      <w:pPr>
        <w:spacing w:line="480" w:lineRule="auto"/>
        <w:jc w:val="both"/>
        <w:rPr>
          <w:rFonts w:ascii="Times New Roman" w:hAnsi="Times New Roman" w:cs="Times New Roman"/>
          <w:b/>
          <w:bCs/>
        </w:rPr>
      </w:pPr>
    </w:p>
    <w:p w14:paraId="4EAA1816" w14:textId="77777777" w:rsidR="0008698D" w:rsidRDefault="0008698D" w:rsidP="00793339">
      <w:pPr>
        <w:spacing w:line="480" w:lineRule="auto"/>
        <w:jc w:val="both"/>
        <w:rPr>
          <w:rFonts w:ascii="Times New Roman" w:hAnsi="Times New Roman" w:cs="Times New Roman"/>
          <w:b/>
          <w:bCs/>
        </w:rPr>
      </w:pPr>
    </w:p>
    <w:p w14:paraId="1850BD93" w14:textId="77777777" w:rsidR="0008698D" w:rsidRDefault="0008698D" w:rsidP="00793339">
      <w:pPr>
        <w:spacing w:line="480" w:lineRule="auto"/>
        <w:jc w:val="both"/>
        <w:rPr>
          <w:rFonts w:ascii="Times New Roman" w:hAnsi="Times New Roman" w:cs="Times New Roman"/>
          <w:b/>
          <w:bCs/>
        </w:rPr>
      </w:pPr>
    </w:p>
    <w:p w14:paraId="5671E819" w14:textId="77777777" w:rsidR="0008698D" w:rsidRDefault="0008698D" w:rsidP="00793339">
      <w:pPr>
        <w:spacing w:line="480" w:lineRule="auto"/>
        <w:jc w:val="both"/>
        <w:rPr>
          <w:rFonts w:ascii="Times New Roman" w:hAnsi="Times New Roman" w:cs="Times New Roman"/>
          <w:b/>
          <w:bCs/>
        </w:rPr>
      </w:pPr>
    </w:p>
    <w:p w14:paraId="75539CDA" w14:textId="77777777" w:rsidR="0008698D" w:rsidRDefault="0008698D" w:rsidP="00793339">
      <w:pPr>
        <w:spacing w:line="480" w:lineRule="auto"/>
        <w:jc w:val="both"/>
        <w:rPr>
          <w:rFonts w:ascii="Times New Roman" w:hAnsi="Times New Roman" w:cs="Times New Roman"/>
          <w:b/>
          <w:bCs/>
        </w:rPr>
      </w:pPr>
    </w:p>
    <w:p w14:paraId="7FD82AEF" w14:textId="77777777" w:rsidR="0008698D" w:rsidRDefault="0008698D" w:rsidP="00793339">
      <w:pPr>
        <w:spacing w:line="480" w:lineRule="auto"/>
        <w:jc w:val="both"/>
        <w:rPr>
          <w:rFonts w:ascii="Times New Roman" w:hAnsi="Times New Roman" w:cs="Times New Roman"/>
          <w:b/>
          <w:bCs/>
        </w:rPr>
      </w:pPr>
    </w:p>
    <w:p w14:paraId="09625BAB" w14:textId="77777777" w:rsidR="0008698D" w:rsidRDefault="0008698D" w:rsidP="00793339">
      <w:pPr>
        <w:spacing w:line="480" w:lineRule="auto"/>
        <w:jc w:val="both"/>
        <w:rPr>
          <w:rFonts w:ascii="Times New Roman" w:hAnsi="Times New Roman" w:cs="Times New Roman"/>
          <w:b/>
          <w:bCs/>
        </w:rPr>
      </w:pPr>
    </w:p>
    <w:p w14:paraId="0A7C65BB" w14:textId="77777777" w:rsidR="0008698D" w:rsidRDefault="0008698D" w:rsidP="00793339">
      <w:pPr>
        <w:spacing w:line="480" w:lineRule="auto"/>
        <w:jc w:val="both"/>
        <w:rPr>
          <w:rFonts w:ascii="Times New Roman" w:hAnsi="Times New Roman" w:cs="Times New Roman"/>
          <w:b/>
          <w:bCs/>
        </w:rPr>
      </w:pPr>
    </w:p>
    <w:p w14:paraId="7043FF34" w14:textId="77777777" w:rsidR="0008698D" w:rsidRDefault="0008698D" w:rsidP="00793339">
      <w:pPr>
        <w:spacing w:line="480" w:lineRule="auto"/>
        <w:jc w:val="both"/>
        <w:rPr>
          <w:rFonts w:ascii="Times New Roman" w:hAnsi="Times New Roman" w:cs="Times New Roman"/>
          <w:b/>
          <w:bCs/>
        </w:rPr>
      </w:pPr>
    </w:p>
    <w:p w14:paraId="20160FAD" w14:textId="77777777" w:rsidR="0008698D" w:rsidRDefault="0008698D" w:rsidP="00793339">
      <w:pPr>
        <w:spacing w:line="480" w:lineRule="auto"/>
        <w:jc w:val="both"/>
        <w:rPr>
          <w:rFonts w:ascii="Times New Roman" w:hAnsi="Times New Roman" w:cs="Times New Roman"/>
          <w:b/>
          <w:bCs/>
        </w:rPr>
      </w:pPr>
    </w:p>
    <w:p w14:paraId="4C08A556" w14:textId="67233CBC" w:rsidR="0008698D" w:rsidRDefault="0008698D" w:rsidP="00793339">
      <w:pPr>
        <w:spacing w:line="480" w:lineRule="auto"/>
        <w:jc w:val="both"/>
        <w:rPr>
          <w:rFonts w:ascii="Times New Roman" w:hAnsi="Times New Roman" w:cs="Times New Roman"/>
          <w:b/>
          <w:bCs/>
        </w:rPr>
      </w:pPr>
    </w:p>
    <w:p w14:paraId="6F7F3C17" w14:textId="34A5675D" w:rsidR="0042057B" w:rsidRPr="00D621EA" w:rsidRDefault="00D621EA" w:rsidP="00D621EA">
      <w:pPr>
        <w:pStyle w:val="Caption"/>
        <w:rPr>
          <w:rFonts w:ascii="Times New Roman" w:hAnsi="Times New Roman" w:cs="Times New Roman"/>
          <w:b/>
          <w:bCs/>
          <w:i w:val="0"/>
          <w:iCs w:val="0"/>
          <w:color w:val="auto"/>
          <w:sz w:val="24"/>
          <w:szCs w:val="24"/>
        </w:rPr>
      </w:pPr>
      <w:bookmarkStart w:id="237" w:name="_Toc207356818"/>
      <w:r w:rsidRPr="00D621EA">
        <w:rPr>
          <w:rFonts w:ascii="Times New Roman" w:hAnsi="Times New Roman" w:cs="Times New Roman"/>
          <w:b/>
          <w:bCs/>
          <w:i w:val="0"/>
          <w:iCs w:val="0"/>
          <w:color w:val="auto"/>
          <w:sz w:val="24"/>
          <w:szCs w:val="24"/>
        </w:rPr>
        <w:lastRenderedPageBreak/>
        <w:t xml:space="preserve">Lampiran </w:t>
      </w:r>
      <w:r w:rsidRPr="00D621EA">
        <w:rPr>
          <w:rFonts w:ascii="Times New Roman" w:hAnsi="Times New Roman" w:cs="Times New Roman"/>
          <w:b/>
          <w:bCs/>
          <w:i w:val="0"/>
          <w:iCs w:val="0"/>
          <w:color w:val="auto"/>
          <w:sz w:val="24"/>
          <w:szCs w:val="24"/>
        </w:rPr>
        <w:fldChar w:fldCharType="begin"/>
      </w:r>
      <w:r w:rsidRPr="00D621EA">
        <w:rPr>
          <w:rFonts w:ascii="Times New Roman" w:hAnsi="Times New Roman" w:cs="Times New Roman"/>
          <w:b/>
          <w:bCs/>
          <w:i w:val="0"/>
          <w:iCs w:val="0"/>
          <w:color w:val="auto"/>
          <w:sz w:val="24"/>
          <w:szCs w:val="24"/>
        </w:rPr>
        <w:instrText xml:space="preserve"> SEQ Lampiran \* ARABIC </w:instrText>
      </w:r>
      <w:r w:rsidRPr="00D621EA">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10</w:t>
      </w:r>
      <w:r w:rsidRPr="00D621EA">
        <w:rPr>
          <w:rFonts w:ascii="Times New Roman" w:hAnsi="Times New Roman" w:cs="Times New Roman"/>
          <w:b/>
          <w:bCs/>
          <w:i w:val="0"/>
          <w:iCs w:val="0"/>
          <w:color w:val="auto"/>
          <w:sz w:val="24"/>
          <w:szCs w:val="24"/>
        </w:rPr>
        <w:fldChar w:fldCharType="end"/>
      </w:r>
      <w:r w:rsidRPr="00D621EA">
        <w:rPr>
          <w:rFonts w:ascii="Times New Roman" w:hAnsi="Times New Roman" w:cs="Times New Roman"/>
          <w:b/>
          <w:bCs/>
          <w:i w:val="0"/>
          <w:iCs w:val="0"/>
          <w:color w:val="auto"/>
          <w:sz w:val="24"/>
          <w:szCs w:val="24"/>
        </w:rPr>
        <w:t xml:space="preserve"> T Tabel</w:t>
      </w:r>
      <w:bookmarkEnd w:id="237"/>
    </w:p>
    <w:p w14:paraId="53C88C09" w14:textId="4FB11900" w:rsidR="00927DB8" w:rsidRDefault="00927DB8" w:rsidP="00793339">
      <w:pPr>
        <w:spacing w:line="480" w:lineRule="auto"/>
        <w:jc w:val="both"/>
        <w:rPr>
          <w:rFonts w:ascii="Times New Roman" w:hAnsi="Times New Roman" w:cs="Times New Roman"/>
          <w:b/>
          <w:bCs/>
        </w:rPr>
      </w:pPr>
      <w:r>
        <w:rPr>
          <w:b/>
          <w:noProof/>
          <w:sz w:val="15"/>
        </w:rPr>
        <w:drawing>
          <wp:anchor distT="0" distB="0" distL="0" distR="0" simplePos="0" relativeHeight="251727886" behindDoc="1" locked="0" layoutInCell="1" allowOverlap="1" wp14:anchorId="5818E5C6" wp14:editId="4E33AF6D">
            <wp:simplePos x="0" y="0"/>
            <wp:positionH relativeFrom="margin">
              <wp:posOffset>0</wp:posOffset>
            </wp:positionH>
            <wp:positionV relativeFrom="paragraph">
              <wp:posOffset>-635</wp:posOffset>
            </wp:positionV>
            <wp:extent cx="5248910" cy="6276975"/>
            <wp:effectExtent l="0" t="0" r="8890" b="9525"/>
            <wp:wrapNone/>
            <wp:docPr id="360" name="Image 3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0" name="Image 360"/>
                    <pic:cNvPicPr/>
                  </pic:nvPicPr>
                  <pic:blipFill>
                    <a:blip r:embed="rId36" cstate="print"/>
                    <a:stretch>
                      <a:fillRect/>
                    </a:stretch>
                  </pic:blipFill>
                  <pic:spPr>
                    <a:xfrm>
                      <a:off x="0" y="0"/>
                      <a:ext cx="5248910" cy="6276975"/>
                    </a:xfrm>
                    <a:prstGeom prst="rect">
                      <a:avLst/>
                    </a:prstGeom>
                  </pic:spPr>
                </pic:pic>
              </a:graphicData>
            </a:graphic>
            <wp14:sizeRelH relativeFrom="margin">
              <wp14:pctWidth>0</wp14:pctWidth>
            </wp14:sizeRelH>
          </wp:anchor>
        </w:drawing>
      </w:r>
    </w:p>
    <w:p w14:paraId="7E6C6DBA" w14:textId="77777777" w:rsidR="004E55E9" w:rsidRPr="004E55E9" w:rsidRDefault="004E55E9" w:rsidP="004E55E9">
      <w:pPr>
        <w:rPr>
          <w:rFonts w:ascii="Times New Roman" w:hAnsi="Times New Roman" w:cs="Times New Roman"/>
        </w:rPr>
      </w:pPr>
    </w:p>
    <w:p w14:paraId="472A649A" w14:textId="77777777" w:rsidR="004E55E9" w:rsidRPr="004E55E9" w:rsidRDefault="004E55E9" w:rsidP="004E55E9">
      <w:pPr>
        <w:rPr>
          <w:rFonts w:ascii="Times New Roman" w:hAnsi="Times New Roman" w:cs="Times New Roman"/>
        </w:rPr>
      </w:pPr>
    </w:p>
    <w:p w14:paraId="167F56CE" w14:textId="77777777" w:rsidR="004E55E9" w:rsidRPr="004E55E9" w:rsidRDefault="004E55E9" w:rsidP="004E55E9">
      <w:pPr>
        <w:rPr>
          <w:rFonts w:ascii="Times New Roman" w:hAnsi="Times New Roman" w:cs="Times New Roman"/>
        </w:rPr>
      </w:pPr>
    </w:p>
    <w:p w14:paraId="47EC006A" w14:textId="77777777" w:rsidR="004E55E9" w:rsidRPr="004E55E9" w:rsidRDefault="004E55E9" w:rsidP="004E55E9">
      <w:pPr>
        <w:rPr>
          <w:rFonts w:ascii="Times New Roman" w:hAnsi="Times New Roman" w:cs="Times New Roman"/>
        </w:rPr>
      </w:pPr>
    </w:p>
    <w:p w14:paraId="6EF4BA86" w14:textId="77777777" w:rsidR="004E55E9" w:rsidRPr="004E55E9" w:rsidRDefault="004E55E9" w:rsidP="004E55E9">
      <w:pPr>
        <w:rPr>
          <w:rFonts w:ascii="Times New Roman" w:hAnsi="Times New Roman" w:cs="Times New Roman"/>
        </w:rPr>
      </w:pPr>
    </w:p>
    <w:p w14:paraId="6FA3296E" w14:textId="77777777" w:rsidR="004E55E9" w:rsidRPr="004E55E9" w:rsidRDefault="004E55E9" w:rsidP="004E55E9">
      <w:pPr>
        <w:rPr>
          <w:rFonts w:ascii="Times New Roman" w:hAnsi="Times New Roman" w:cs="Times New Roman"/>
        </w:rPr>
      </w:pPr>
    </w:p>
    <w:p w14:paraId="080FFFE7" w14:textId="77777777" w:rsidR="004E55E9" w:rsidRPr="004E55E9" w:rsidRDefault="004E55E9" w:rsidP="004E55E9">
      <w:pPr>
        <w:rPr>
          <w:rFonts w:ascii="Times New Roman" w:hAnsi="Times New Roman" w:cs="Times New Roman"/>
        </w:rPr>
      </w:pPr>
    </w:p>
    <w:p w14:paraId="6735AC13" w14:textId="77777777" w:rsidR="004E55E9" w:rsidRPr="004E55E9" w:rsidRDefault="004E55E9" w:rsidP="004E55E9">
      <w:pPr>
        <w:rPr>
          <w:rFonts w:ascii="Times New Roman" w:hAnsi="Times New Roman" w:cs="Times New Roman"/>
        </w:rPr>
      </w:pPr>
    </w:p>
    <w:p w14:paraId="45E9ACD6" w14:textId="77777777" w:rsidR="004E55E9" w:rsidRPr="004E55E9" w:rsidRDefault="004E55E9" w:rsidP="004E55E9">
      <w:pPr>
        <w:rPr>
          <w:rFonts w:ascii="Times New Roman" w:hAnsi="Times New Roman" w:cs="Times New Roman"/>
        </w:rPr>
      </w:pPr>
    </w:p>
    <w:p w14:paraId="6149369E" w14:textId="77777777" w:rsidR="004E55E9" w:rsidRPr="004E55E9" w:rsidRDefault="004E55E9" w:rsidP="004E55E9">
      <w:pPr>
        <w:rPr>
          <w:rFonts w:ascii="Times New Roman" w:hAnsi="Times New Roman" w:cs="Times New Roman"/>
        </w:rPr>
      </w:pPr>
    </w:p>
    <w:p w14:paraId="21789063" w14:textId="77777777" w:rsidR="004E55E9" w:rsidRPr="004E55E9" w:rsidRDefault="004E55E9" w:rsidP="004E55E9">
      <w:pPr>
        <w:rPr>
          <w:rFonts w:ascii="Times New Roman" w:hAnsi="Times New Roman" w:cs="Times New Roman"/>
        </w:rPr>
      </w:pPr>
    </w:p>
    <w:p w14:paraId="48D18328" w14:textId="77777777" w:rsidR="004E55E9" w:rsidRPr="004E55E9" w:rsidRDefault="004E55E9" w:rsidP="004E55E9">
      <w:pPr>
        <w:rPr>
          <w:rFonts w:ascii="Times New Roman" w:hAnsi="Times New Roman" w:cs="Times New Roman"/>
        </w:rPr>
      </w:pPr>
    </w:p>
    <w:p w14:paraId="54264217" w14:textId="77777777" w:rsidR="004E55E9" w:rsidRPr="004E55E9" w:rsidRDefault="004E55E9" w:rsidP="004E55E9">
      <w:pPr>
        <w:rPr>
          <w:rFonts w:ascii="Times New Roman" w:hAnsi="Times New Roman" w:cs="Times New Roman"/>
        </w:rPr>
      </w:pPr>
    </w:p>
    <w:p w14:paraId="688D6F09" w14:textId="77777777" w:rsidR="004E55E9" w:rsidRPr="004E55E9" w:rsidRDefault="004E55E9" w:rsidP="004E55E9">
      <w:pPr>
        <w:rPr>
          <w:rFonts w:ascii="Times New Roman" w:hAnsi="Times New Roman" w:cs="Times New Roman"/>
        </w:rPr>
      </w:pPr>
    </w:p>
    <w:p w14:paraId="5F5FFF9B" w14:textId="77777777" w:rsidR="004E55E9" w:rsidRPr="004E55E9" w:rsidRDefault="004E55E9" w:rsidP="004E55E9">
      <w:pPr>
        <w:rPr>
          <w:rFonts w:ascii="Times New Roman" w:hAnsi="Times New Roman" w:cs="Times New Roman"/>
        </w:rPr>
      </w:pPr>
    </w:p>
    <w:p w14:paraId="599EE6BC" w14:textId="77777777" w:rsidR="004E55E9" w:rsidRPr="004E55E9" w:rsidRDefault="004E55E9" w:rsidP="004E55E9">
      <w:pPr>
        <w:rPr>
          <w:rFonts w:ascii="Times New Roman" w:hAnsi="Times New Roman" w:cs="Times New Roman"/>
        </w:rPr>
      </w:pPr>
    </w:p>
    <w:p w14:paraId="5B649233" w14:textId="77777777" w:rsidR="004E55E9" w:rsidRPr="004E55E9" w:rsidRDefault="004E55E9" w:rsidP="004E55E9">
      <w:pPr>
        <w:rPr>
          <w:rFonts w:ascii="Times New Roman" w:hAnsi="Times New Roman" w:cs="Times New Roman"/>
        </w:rPr>
      </w:pPr>
    </w:p>
    <w:p w14:paraId="6B325921" w14:textId="77777777" w:rsidR="004E55E9" w:rsidRPr="004E55E9" w:rsidRDefault="004E55E9" w:rsidP="004E55E9">
      <w:pPr>
        <w:rPr>
          <w:rFonts w:ascii="Times New Roman" w:hAnsi="Times New Roman" w:cs="Times New Roman"/>
        </w:rPr>
      </w:pPr>
    </w:p>
    <w:p w14:paraId="5629C6E9" w14:textId="77777777" w:rsidR="004E55E9" w:rsidRPr="004E55E9" w:rsidRDefault="004E55E9" w:rsidP="004E55E9">
      <w:pPr>
        <w:rPr>
          <w:rFonts w:ascii="Times New Roman" w:hAnsi="Times New Roman" w:cs="Times New Roman"/>
        </w:rPr>
      </w:pPr>
    </w:p>
    <w:p w14:paraId="4CFBD4A8" w14:textId="77777777" w:rsidR="004E55E9" w:rsidRPr="004E55E9" w:rsidRDefault="004E55E9" w:rsidP="004E55E9">
      <w:pPr>
        <w:rPr>
          <w:rFonts w:ascii="Times New Roman" w:hAnsi="Times New Roman" w:cs="Times New Roman"/>
        </w:rPr>
      </w:pPr>
    </w:p>
    <w:p w14:paraId="24459406" w14:textId="77777777" w:rsidR="004E55E9" w:rsidRDefault="004E55E9" w:rsidP="004E55E9">
      <w:pPr>
        <w:rPr>
          <w:rFonts w:ascii="Times New Roman" w:hAnsi="Times New Roman" w:cs="Times New Roman"/>
          <w:b/>
          <w:bCs/>
        </w:rPr>
      </w:pPr>
    </w:p>
    <w:p w14:paraId="3CCDD85F" w14:textId="77777777" w:rsidR="004E55E9" w:rsidRDefault="004E55E9" w:rsidP="004E55E9">
      <w:pPr>
        <w:jc w:val="center"/>
        <w:rPr>
          <w:rFonts w:ascii="Times New Roman" w:hAnsi="Times New Roman" w:cs="Times New Roman"/>
        </w:rPr>
      </w:pPr>
    </w:p>
    <w:p w14:paraId="5568FA18" w14:textId="77777777" w:rsidR="004E55E9" w:rsidRDefault="004E55E9" w:rsidP="004E55E9">
      <w:pPr>
        <w:jc w:val="center"/>
        <w:rPr>
          <w:rFonts w:ascii="Times New Roman" w:hAnsi="Times New Roman" w:cs="Times New Roman"/>
        </w:rPr>
      </w:pPr>
    </w:p>
    <w:p w14:paraId="7739B14A" w14:textId="77777777" w:rsidR="004E55E9" w:rsidRDefault="004E55E9" w:rsidP="004E55E9">
      <w:pPr>
        <w:jc w:val="center"/>
        <w:rPr>
          <w:rFonts w:ascii="Times New Roman" w:hAnsi="Times New Roman" w:cs="Times New Roman"/>
        </w:rPr>
      </w:pPr>
    </w:p>
    <w:p w14:paraId="4983EE1E" w14:textId="7088D0A3" w:rsidR="004E55E9" w:rsidRPr="000A762F" w:rsidRDefault="000A762F" w:rsidP="000A762F">
      <w:pPr>
        <w:pStyle w:val="Caption"/>
        <w:rPr>
          <w:rFonts w:ascii="Times New Roman" w:hAnsi="Times New Roman" w:cs="Times New Roman"/>
          <w:b/>
          <w:bCs/>
          <w:i w:val="0"/>
          <w:iCs w:val="0"/>
          <w:color w:val="auto"/>
          <w:sz w:val="24"/>
          <w:szCs w:val="24"/>
        </w:rPr>
      </w:pPr>
      <w:bookmarkStart w:id="238" w:name="_Toc207356819"/>
      <w:r w:rsidRPr="000A762F">
        <w:rPr>
          <w:rFonts w:ascii="Times New Roman" w:hAnsi="Times New Roman" w:cs="Times New Roman"/>
          <w:b/>
          <w:bCs/>
          <w:i w:val="0"/>
          <w:iCs w:val="0"/>
          <w:color w:val="auto"/>
          <w:sz w:val="24"/>
          <w:szCs w:val="24"/>
        </w:rPr>
        <w:lastRenderedPageBreak/>
        <w:t xml:space="preserve">Lampiran </w:t>
      </w:r>
      <w:r w:rsidRPr="000A762F">
        <w:rPr>
          <w:rFonts w:ascii="Times New Roman" w:hAnsi="Times New Roman" w:cs="Times New Roman"/>
          <w:b/>
          <w:bCs/>
          <w:i w:val="0"/>
          <w:iCs w:val="0"/>
          <w:color w:val="auto"/>
          <w:sz w:val="24"/>
          <w:szCs w:val="24"/>
        </w:rPr>
        <w:fldChar w:fldCharType="begin"/>
      </w:r>
      <w:r w:rsidRPr="000A762F">
        <w:rPr>
          <w:rFonts w:ascii="Times New Roman" w:hAnsi="Times New Roman" w:cs="Times New Roman"/>
          <w:b/>
          <w:bCs/>
          <w:i w:val="0"/>
          <w:iCs w:val="0"/>
          <w:color w:val="auto"/>
          <w:sz w:val="24"/>
          <w:szCs w:val="24"/>
        </w:rPr>
        <w:instrText xml:space="preserve"> SEQ Lampiran \* ARABIC </w:instrText>
      </w:r>
      <w:r w:rsidRPr="000A762F">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11</w:t>
      </w:r>
      <w:r w:rsidRPr="000A762F">
        <w:rPr>
          <w:rFonts w:ascii="Times New Roman" w:hAnsi="Times New Roman" w:cs="Times New Roman"/>
          <w:b/>
          <w:bCs/>
          <w:i w:val="0"/>
          <w:iCs w:val="0"/>
          <w:color w:val="auto"/>
          <w:sz w:val="24"/>
          <w:szCs w:val="24"/>
        </w:rPr>
        <w:fldChar w:fldCharType="end"/>
      </w:r>
      <w:r w:rsidRPr="000A762F">
        <w:rPr>
          <w:rFonts w:ascii="Times New Roman" w:hAnsi="Times New Roman" w:cs="Times New Roman"/>
          <w:b/>
          <w:bCs/>
          <w:i w:val="0"/>
          <w:iCs w:val="0"/>
          <w:color w:val="auto"/>
          <w:sz w:val="24"/>
          <w:szCs w:val="24"/>
        </w:rPr>
        <w:t xml:space="preserve"> F Tabel</w:t>
      </w:r>
      <w:bookmarkEnd w:id="238"/>
    </w:p>
    <w:p w14:paraId="4B221B1D" w14:textId="41CF42D5" w:rsidR="0003140B" w:rsidRDefault="00500FC5" w:rsidP="004E55E9">
      <w:pPr>
        <w:rPr>
          <w:rFonts w:ascii="Times New Roman" w:hAnsi="Times New Roman" w:cs="Times New Roman"/>
          <w:b/>
          <w:bCs/>
        </w:rPr>
      </w:pPr>
      <w:r>
        <w:rPr>
          <w:b/>
          <w:noProof/>
          <w:sz w:val="20"/>
        </w:rPr>
        <w:drawing>
          <wp:anchor distT="0" distB="0" distL="0" distR="0" simplePos="0" relativeHeight="251729934" behindDoc="1" locked="0" layoutInCell="1" allowOverlap="1" wp14:anchorId="3A0292F7" wp14:editId="0AEF66D4">
            <wp:simplePos x="0" y="0"/>
            <wp:positionH relativeFrom="margin">
              <wp:posOffset>0</wp:posOffset>
            </wp:positionH>
            <wp:positionV relativeFrom="paragraph">
              <wp:posOffset>307975</wp:posOffset>
            </wp:positionV>
            <wp:extent cx="5240655" cy="5505450"/>
            <wp:effectExtent l="0" t="0" r="0" b="0"/>
            <wp:wrapTopAndBottom/>
            <wp:docPr id="362" name="Image 3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2" name="Image 362"/>
                    <pic:cNvPicPr/>
                  </pic:nvPicPr>
                  <pic:blipFill>
                    <a:blip r:embed="rId37" cstate="print"/>
                    <a:stretch>
                      <a:fillRect/>
                    </a:stretch>
                  </pic:blipFill>
                  <pic:spPr>
                    <a:xfrm>
                      <a:off x="0" y="0"/>
                      <a:ext cx="5240655" cy="5505450"/>
                    </a:xfrm>
                    <a:prstGeom prst="rect">
                      <a:avLst/>
                    </a:prstGeom>
                  </pic:spPr>
                </pic:pic>
              </a:graphicData>
            </a:graphic>
            <wp14:sizeRelH relativeFrom="margin">
              <wp14:pctWidth>0</wp14:pctWidth>
            </wp14:sizeRelH>
          </wp:anchor>
        </w:drawing>
      </w:r>
    </w:p>
    <w:p w14:paraId="29249FD3" w14:textId="77777777" w:rsidR="00AF6B78" w:rsidRPr="00AF6B78" w:rsidRDefault="00AF6B78" w:rsidP="00AF6B78">
      <w:pPr>
        <w:rPr>
          <w:rFonts w:ascii="Times New Roman" w:hAnsi="Times New Roman" w:cs="Times New Roman"/>
        </w:rPr>
      </w:pPr>
    </w:p>
    <w:p w14:paraId="08E848BB" w14:textId="77777777" w:rsidR="00AF6B78" w:rsidRPr="00AF6B78" w:rsidRDefault="00AF6B78" w:rsidP="00AF6B78">
      <w:pPr>
        <w:rPr>
          <w:rFonts w:ascii="Times New Roman" w:hAnsi="Times New Roman" w:cs="Times New Roman"/>
        </w:rPr>
      </w:pPr>
    </w:p>
    <w:p w14:paraId="36AFD8C9" w14:textId="77777777" w:rsidR="00AF6B78" w:rsidRPr="00AF6B78" w:rsidRDefault="00AF6B78" w:rsidP="00AF6B78">
      <w:pPr>
        <w:rPr>
          <w:rFonts w:ascii="Times New Roman" w:hAnsi="Times New Roman" w:cs="Times New Roman"/>
        </w:rPr>
      </w:pPr>
    </w:p>
    <w:p w14:paraId="42C6D4C1" w14:textId="77777777" w:rsidR="00AF6B78" w:rsidRPr="00AF6B78" w:rsidRDefault="00AF6B78" w:rsidP="00AF6B78">
      <w:pPr>
        <w:rPr>
          <w:rFonts w:ascii="Times New Roman" w:hAnsi="Times New Roman" w:cs="Times New Roman"/>
        </w:rPr>
      </w:pPr>
    </w:p>
    <w:p w14:paraId="0EA18552" w14:textId="77777777" w:rsidR="00AF6B78" w:rsidRDefault="00AF6B78" w:rsidP="00AF6B78">
      <w:pPr>
        <w:jc w:val="center"/>
        <w:rPr>
          <w:rFonts w:ascii="Times New Roman" w:hAnsi="Times New Roman" w:cs="Times New Roman"/>
        </w:rPr>
      </w:pPr>
    </w:p>
    <w:p w14:paraId="62BA98A4" w14:textId="77777777" w:rsidR="00AF6B78" w:rsidRDefault="00AF6B78" w:rsidP="00AF6B78">
      <w:pPr>
        <w:jc w:val="center"/>
        <w:rPr>
          <w:rFonts w:ascii="Times New Roman" w:hAnsi="Times New Roman" w:cs="Times New Roman"/>
        </w:rPr>
      </w:pPr>
    </w:p>
    <w:p w14:paraId="392EB6E8" w14:textId="77777777" w:rsidR="00AF6B78" w:rsidRDefault="00AF6B78" w:rsidP="00AF6B78">
      <w:pPr>
        <w:jc w:val="center"/>
        <w:rPr>
          <w:rFonts w:ascii="Times New Roman" w:hAnsi="Times New Roman" w:cs="Times New Roman"/>
        </w:rPr>
      </w:pPr>
    </w:p>
    <w:p w14:paraId="3A669137" w14:textId="4C45CC46" w:rsidR="00AF6B78" w:rsidRPr="000A762F" w:rsidRDefault="000A762F" w:rsidP="000A762F">
      <w:pPr>
        <w:pStyle w:val="Caption"/>
        <w:rPr>
          <w:rFonts w:ascii="Times New Roman" w:hAnsi="Times New Roman" w:cs="Times New Roman"/>
          <w:b/>
          <w:bCs/>
          <w:i w:val="0"/>
          <w:iCs w:val="0"/>
          <w:color w:val="auto"/>
          <w:sz w:val="24"/>
          <w:szCs w:val="24"/>
        </w:rPr>
      </w:pPr>
      <w:bookmarkStart w:id="239" w:name="_Toc207356820"/>
      <w:r w:rsidRPr="000A762F">
        <w:rPr>
          <w:rFonts w:ascii="Times New Roman" w:hAnsi="Times New Roman" w:cs="Times New Roman"/>
          <w:b/>
          <w:bCs/>
          <w:i w:val="0"/>
          <w:iCs w:val="0"/>
          <w:color w:val="auto"/>
          <w:sz w:val="24"/>
          <w:szCs w:val="24"/>
        </w:rPr>
        <w:lastRenderedPageBreak/>
        <w:t xml:space="preserve">Lampiran </w:t>
      </w:r>
      <w:r w:rsidRPr="000A762F">
        <w:rPr>
          <w:rFonts w:ascii="Times New Roman" w:hAnsi="Times New Roman" w:cs="Times New Roman"/>
          <w:b/>
          <w:bCs/>
          <w:i w:val="0"/>
          <w:iCs w:val="0"/>
          <w:color w:val="auto"/>
          <w:sz w:val="24"/>
          <w:szCs w:val="24"/>
        </w:rPr>
        <w:fldChar w:fldCharType="begin"/>
      </w:r>
      <w:r w:rsidRPr="000A762F">
        <w:rPr>
          <w:rFonts w:ascii="Times New Roman" w:hAnsi="Times New Roman" w:cs="Times New Roman"/>
          <w:b/>
          <w:bCs/>
          <w:i w:val="0"/>
          <w:iCs w:val="0"/>
          <w:color w:val="auto"/>
          <w:sz w:val="24"/>
          <w:szCs w:val="24"/>
        </w:rPr>
        <w:instrText xml:space="preserve"> SEQ Lampiran \* ARABIC </w:instrText>
      </w:r>
      <w:r w:rsidRPr="000A762F">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12</w:t>
      </w:r>
      <w:r w:rsidRPr="000A762F">
        <w:rPr>
          <w:rFonts w:ascii="Times New Roman" w:hAnsi="Times New Roman" w:cs="Times New Roman"/>
          <w:b/>
          <w:bCs/>
          <w:i w:val="0"/>
          <w:iCs w:val="0"/>
          <w:color w:val="auto"/>
          <w:sz w:val="24"/>
          <w:szCs w:val="24"/>
        </w:rPr>
        <w:fldChar w:fldCharType="end"/>
      </w:r>
      <w:r w:rsidRPr="000A762F">
        <w:rPr>
          <w:rFonts w:ascii="Times New Roman" w:hAnsi="Times New Roman" w:cs="Times New Roman"/>
          <w:b/>
          <w:bCs/>
          <w:i w:val="0"/>
          <w:iCs w:val="0"/>
          <w:color w:val="auto"/>
          <w:sz w:val="24"/>
          <w:szCs w:val="24"/>
        </w:rPr>
        <w:t xml:space="preserve"> Jadwal Penelitian</w:t>
      </w:r>
      <w:bookmarkEnd w:id="239"/>
    </w:p>
    <w:tbl>
      <w:tblPr>
        <w:tblW w:w="5253" w:type="pct"/>
        <w:tblLook w:val="04A0" w:firstRow="1" w:lastRow="0" w:firstColumn="1" w:lastColumn="0" w:noHBand="0" w:noVBand="1"/>
      </w:tblPr>
      <w:tblGrid>
        <w:gridCol w:w="1600"/>
        <w:gridCol w:w="507"/>
        <w:gridCol w:w="507"/>
        <w:gridCol w:w="509"/>
        <w:gridCol w:w="509"/>
        <w:gridCol w:w="509"/>
        <w:gridCol w:w="514"/>
        <w:gridCol w:w="396"/>
        <w:gridCol w:w="396"/>
        <w:gridCol w:w="396"/>
        <w:gridCol w:w="396"/>
        <w:gridCol w:w="396"/>
        <w:gridCol w:w="396"/>
        <w:gridCol w:w="396"/>
        <w:gridCol w:w="289"/>
        <w:gridCol w:w="307"/>
        <w:gridCol w:w="305"/>
      </w:tblGrid>
      <w:tr w:rsidR="003A1576" w:rsidRPr="00F834E5" w14:paraId="17C838E0" w14:textId="77777777" w:rsidTr="00FD21CC">
        <w:trPr>
          <w:trHeight w:val="300"/>
        </w:trPr>
        <w:tc>
          <w:tcPr>
            <w:tcW w:w="978" w:type="pct"/>
            <w:vMerge w:val="restart"/>
            <w:tcBorders>
              <w:top w:val="single" w:sz="4" w:space="0" w:color="auto"/>
              <w:left w:val="single" w:sz="4" w:space="0" w:color="auto"/>
              <w:bottom w:val="single" w:sz="4" w:space="0" w:color="auto"/>
              <w:right w:val="single" w:sz="4" w:space="0" w:color="auto"/>
            </w:tcBorders>
            <w:noWrap/>
            <w:vAlign w:val="center"/>
            <w:hideMark/>
          </w:tcPr>
          <w:p w14:paraId="71DFF5CB" w14:textId="77777777" w:rsidR="003A1576" w:rsidRPr="00F834E5" w:rsidRDefault="003A1576" w:rsidP="00FD21CC">
            <w:pPr>
              <w:spacing w:after="0" w:line="240" w:lineRule="auto"/>
              <w:jc w:val="center"/>
              <w:rPr>
                <w:rFonts w:ascii="Times New Roman" w:eastAsia="Times New Roman" w:hAnsi="Times New Roman" w:cs="Times New Roman"/>
                <w:b/>
                <w:bCs/>
                <w:color w:val="000000"/>
                <w:kern w:val="0"/>
                <w:sz w:val="18"/>
                <w:szCs w:val="18"/>
                <w14:ligatures w14:val="none"/>
              </w:rPr>
            </w:pPr>
            <w:r w:rsidRPr="00F834E5">
              <w:rPr>
                <w:rFonts w:ascii="Times New Roman" w:eastAsia="Times New Roman" w:hAnsi="Times New Roman" w:cs="Times New Roman"/>
                <w:b/>
                <w:bCs/>
                <w:color w:val="000000"/>
                <w:kern w:val="0"/>
                <w:sz w:val="18"/>
                <w:szCs w:val="18"/>
                <w14:ligatures w14:val="none"/>
              </w:rPr>
              <w:t>Keterangan</w:t>
            </w:r>
          </w:p>
        </w:tc>
        <w:tc>
          <w:tcPr>
            <w:tcW w:w="967" w:type="pct"/>
            <w:gridSpan w:val="3"/>
            <w:tcBorders>
              <w:top w:val="single" w:sz="4" w:space="0" w:color="auto"/>
              <w:left w:val="nil"/>
              <w:bottom w:val="single" w:sz="4" w:space="0" w:color="auto"/>
              <w:right w:val="single" w:sz="4" w:space="0" w:color="auto"/>
            </w:tcBorders>
            <w:noWrap/>
            <w:vAlign w:val="bottom"/>
            <w:hideMark/>
          </w:tcPr>
          <w:p w14:paraId="37E56049" w14:textId="39C4F2C4" w:rsidR="003A1576" w:rsidRPr="00F834E5" w:rsidRDefault="00811E61" w:rsidP="00FD21CC">
            <w:pPr>
              <w:spacing w:after="0" w:line="24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Mei</w:t>
            </w:r>
            <w:r w:rsidR="003A1576">
              <w:rPr>
                <w:rFonts w:ascii="Times New Roman" w:eastAsia="Times New Roman" w:hAnsi="Times New Roman" w:cs="Times New Roman"/>
                <w:b/>
                <w:bCs/>
                <w:color w:val="000000"/>
                <w:kern w:val="0"/>
                <w:sz w:val="18"/>
                <w:szCs w:val="18"/>
                <w14:ligatures w14:val="none"/>
              </w:rPr>
              <w:t xml:space="preserve"> 2025</w:t>
            </w:r>
          </w:p>
        </w:tc>
        <w:tc>
          <w:tcPr>
            <w:tcW w:w="972" w:type="pct"/>
            <w:gridSpan w:val="3"/>
            <w:tcBorders>
              <w:top w:val="single" w:sz="4" w:space="0" w:color="auto"/>
              <w:left w:val="nil"/>
              <w:bottom w:val="single" w:sz="4" w:space="0" w:color="auto"/>
              <w:right w:val="single" w:sz="4" w:space="0" w:color="auto"/>
            </w:tcBorders>
            <w:noWrap/>
            <w:vAlign w:val="bottom"/>
            <w:hideMark/>
          </w:tcPr>
          <w:p w14:paraId="75ABADF4" w14:textId="716182BE" w:rsidR="003A1576" w:rsidRPr="00F834E5" w:rsidRDefault="00C06FA0" w:rsidP="00FD21CC">
            <w:pPr>
              <w:spacing w:after="0" w:line="24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Juni</w:t>
            </w:r>
            <w:r w:rsidR="003A1576">
              <w:rPr>
                <w:rFonts w:ascii="Times New Roman" w:eastAsia="Times New Roman" w:hAnsi="Times New Roman" w:cs="Times New Roman"/>
                <w:b/>
                <w:bCs/>
                <w:color w:val="000000"/>
                <w:kern w:val="0"/>
                <w:sz w:val="18"/>
                <w:szCs w:val="18"/>
                <w14:ligatures w14:val="none"/>
              </w:rPr>
              <w:t xml:space="preserve"> 2025</w:t>
            </w:r>
          </w:p>
        </w:tc>
        <w:tc>
          <w:tcPr>
            <w:tcW w:w="1262" w:type="pct"/>
            <w:gridSpan w:val="6"/>
            <w:tcBorders>
              <w:top w:val="single" w:sz="4" w:space="0" w:color="auto"/>
              <w:left w:val="nil"/>
              <w:bottom w:val="single" w:sz="4" w:space="0" w:color="auto"/>
              <w:right w:val="single" w:sz="4" w:space="0" w:color="auto"/>
            </w:tcBorders>
          </w:tcPr>
          <w:p w14:paraId="563D56E3" w14:textId="51DB0C66" w:rsidR="003A1576" w:rsidRDefault="003A1576" w:rsidP="00FD21CC">
            <w:pPr>
              <w:spacing w:after="0" w:line="24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Ju</w:t>
            </w:r>
            <w:r w:rsidR="00C06FA0">
              <w:rPr>
                <w:rFonts w:ascii="Times New Roman" w:eastAsia="Times New Roman" w:hAnsi="Times New Roman" w:cs="Times New Roman"/>
                <w:b/>
                <w:bCs/>
                <w:color w:val="000000"/>
                <w:kern w:val="0"/>
                <w:sz w:val="18"/>
                <w:szCs w:val="18"/>
                <w14:ligatures w14:val="none"/>
              </w:rPr>
              <w:t>li</w:t>
            </w:r>
            <w:r>
              <w:rPr>
                <w:rFonts w:ascii="Times New Roman" w:eastAsia="Times New Roman" w:hAnsi="Times New Roman" w:cs="Times New Roman"/>
                <w:b/>
                <w:bCs/>
                <w:color w:val="000000"/>
                <w:kern w:val="0"/>
                <w:sz w:val="18"/>
                <w:szCs w:val="18"/>
                <w14:ligatures w14:val="none"/>
              </w:rPr>
              <w:t xml:space="preserve"> 2025</w:t>
            </w:r>
          </w:p>
        </w:tc>
        <w:tc>
          <w:tcPr>
            <w:tcW w:w="821" w:type="pct"/>
            <w:gridSpan w:val="4"/>
            <w:tcBorders>
              <w:top w:val="single" w:sz="4" w:space="0" w:color="auto"/>
              <w:left w:val="single" w:sz="4" w:space="0" w:color="auto"/>
              <w:bottom w:val="single" w:sz="4" w:space="0" w:color="auto"/>
              <w:right w:val="single" w:sz="4" w:space="0" w:color="auto"/>
            </w:tcBorders>
          </w:tcPr>
          <w:p w14:paraId="0A3B1603" w14:textId="3693D773" w:rsidR="003A1576" w:rsidRPr="00F834E5" w:rsidRDefault="00C06FA0" w:rsidP="00FD21CC">
            <w:pPr>
              <w:spacing w:after="0" w:line="24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 xml:space="preserve">Agustus </w:t>
            </w:r>
            <w:r w:rsidR="003A1576">
              <w:rPr>
                <w:rFonts w:ascii="Times New Roman" w:eastAsia="Times New Roman" w:hAnsi="Times New Roman" w:cs="Times New Roman"/>
                <w:b/>
                <w:bCs/>
                <w:color w:val="000000"/>
                <w:kern w:val="0"/>
                <w:sz w:val="18"/>
                <w:szCs w:val="18"/>
                <w14:ligatures w14:val="none"/>
              </w:rPr>
              <w:t>2025</w:t>
            </w:r>
          </w:p>
        </w:tc>
      </w:tr>
      <w:tr w:rsidR="005F0515" w:rsidRPr="00F834E5" w14:paraId="314C8083" w14:textId="77777777" w:rsidTr="00FD21CC">
        <w:trPr>
          <w:trHeight w:val="300"/>
        </w:trPr>
        <w:tc>
          <w:tcPr>
            <w:tcW w:w="978" w:type="pct"/>
            <w:vMerge/>
            <w:tcBorders>
              <w:top w:val="single" w:sz="4" w:space="0" w:color="auto"/>
              <w:left w:val="single" w:sz="4" w:space="0" w:color="auto"/>
              <w:bottom w:val="single" w:sz="4" w:space="0" w:color="auto"/>
              <w:right w:val="single" w:sz="4" w:space="0" w:color="auto"/>
            </w:tcBorders>
            <w:vAlign w:val="center"/>
            <w:hideMark/>
          </w:tcPr>
          <w:p w14:paraId="773A9D4C" w14:textId="77777777" w:rsidR="003A1576" w:rsidRPr="00F834E5" w:rsidRDefault="003A1576" w:rsidP="00FD21CC">
            <w:pPr>
              <w:spacing w:after="0" w:line="240" w:lineRule="auto"/>
              <w:rPr>
                <w:rFonts w:ascii="Times New Roman" w:eastAsia="Times New Roman" w:hAnsi="Times New Roman" w:cs="Times New Roman"/>
                <w:b/>
                <w:bCs/>
                <w:color w:val="000000"/>
                <w:kern w:val="0"/>
                <w:sz w:val="18"/>
                <w:szCs w:val="18"/>
                <w14:ligatures w14:val="none"/>
              </w:rPr>
            </w:pPr>
          </w:p>
        </w:tc>
        <w:tc>
          <w:tcPr>
            <w:tcW w:w="322" w:type="pct"/>
            <w:tcBorders>
              <w:top w:val="nil"/>
              <w:left w:val="nil"/>
              <w:bottom w:val="single" w:sz="4" w:space="0" w:color="auto"/>
              <w:right w:val="single" w:sz="4" w:space="0" w:color="auto"/>
            </w:tcBorders>
            <w:noWrap/>
            <w:vAlign w:val="center"/>
            <w:hideMark/>
          </w:tcPr>
          <w:p w14:paraId="1EB16818" w14:textId="77777777" w:rsidR="003A1576" w:rsidRPr="00F834E5" w:rsidRDefault="003A1576" w:rsidP="00FD21CC">
            <w:pPr>
              <w:spacing w:after="0" w:line="240" w:lineRule="auto"/>
              <w:jc w:val="center"/>
              <w:rPr>
                <w:rFonts w:ascii="Times New Roman" w:eastAsia="Times New Roman" w:hAnsi="Times New Roman" w:cs="Times New Roman"/>
                <w:b/>
                <w:bCs/>
                <w:color w:val="000000"/>
                <w:kern w:val="0"/>
                <w:sz w:val="18"/>
                <w:szCs w:val="18"/>
                <w14:ligatures w14:val="none"/>
              </w:rPr>
            </w:pPr>
            <w:r w:rsidRPr="00F834E5">
              <w:rPr>
                <w:rFonts w:ascii="Times New Roman" w:eastAsia="Times New Roman" w:hAnsi="Times New Roman" w:cs="Times New Roman"/>
                <w:b/>
                <w:bCs/>
                <w:color w:val="000000"/>
                <w:kern w:val="0"/>
                <w:sz w:val="18"/>
                <w:szCs w:val="18"/>
                <w14:ligatures w14:val="none"/>
              </w:rPr>
              <w:t>14</w:t>
            </w:r>
          </w:p>
        </w:tc>
        <w:tc>
          <w:tcPr>
            <w:tcW w:w="322" w:type="pct"/>
            <w:tcBorders>
              <w:top w:val="nil"/>
              <w:left w:val="nil"/>
              <w:bottom w:val="single" w:sz="4" w:space="0" w:color="auto"/>
              <w:right w:val="single" w:sz="4" w:space="0" w:color="auto"/>
            </w:tcBorders>
            <w:noWrap/>
            <w:vAlign w:val="center"/>
            <w:hideMark/>
          </w:tcPr>
          <w:p w14:paraId="16F32162" w14:textId="77777777" w:rsidR="003A1576" w:rsidRPr="00F834E5" w:rsidRDefault="003A1576" w:rsidP="00FD21CC">
            <w:pPr>
              <w:spacing w:after="0" w:line="24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21</w:t>
            </w:r>
          </w:p>
        </w:tc>
        <w:tc>
          <w:tcPr>
            <w:tcW w:w="323" w:type="pct"/>
            <w:tcBorders>
              <w:top w:val="nil"/>
              <w:left w:val="nil"/>
              <w:bottom w:val="single" w:sz="4" w:space="0" w:color="auto"/>
              <w:right w:val="single" w:sz="4" w:space="0" w:color="auto"/>
            </w:tcBorders>
            <w:noWrap/>
            <w:vAlign w:val="center"/>
            <w:hideMark/>
          </w:tcPr>
          <w:p w14:paraId="08547D14" w14:textId="77777777" w:rsidR="003A1576" w:rsidRPr="00F834E5" w:rsidRDefault="003A1576" w:rsidP="00FD21CC">
            <w:pPr>
              <w:spacing w:after="0" w:line="24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29</w:t>
            </w:r>
          </w:p>
        </w:tc>
        <w:tc>
          <w:tcPr>
            <w:tcW w:w="323" w:type="pct"/>
            <w:tcBorders>
              <w:top w:val="nil"/>
              <w:left w:val="nil"/>
              <w:bottom w:val="single" w:sz="4" w:space="0" w:color="auto"/>
              <w:right w:val="single" w:sz="4" w:space="0" w:color="auto"/>
            </w:tcBorders>
            <w:noWrap/>
            <w:vAlign w:val="center"/>
            <w:hideMark/>
          </w:tcPr>
          <w:p w14:paraId="2C4F1EE4" w14:textId="77777777" w:rsidR="003A1576" w:rsidRPr="00F834E5" w:rsidRDefault="003A1576" w:rsidP="00FD21CC">
            <w:pPr>
              <w:spacing w:after="0" w:line="24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05</w:t>
            </w:r>
          </w:p>
        </w:tc>
        <w:tc>
          <w:tcPr>
            <w:tcW w:w="323" w:type="pct"/>
            <w:tcBorders>
              <w:top w:val="nil"/>
              <w:left w:val="nil"/>
              <w:bottom w:val="single" w:sz="4" w:space="0" w:color="auto"/>
              <w:right w:val="single" w:sz="4" w:space="0" w:color="auto"/>
            </w:tcBorders>
            <w:noWrap/>
            <w:vAlign w:val="center"/>
            <w:hideMark/>
          </w:tcPr>
          <w:p w14:paraId="7260D443" w14:textId="77777777" w:rsidR="003A1576" w:rsidRPr="00F834E5" w:rsidRDefault="003A1576" w:rsidP="00FD21CC">
            <w:pPr>
              <w:spacing w:after="0" w:line="24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14</w:t>
            </w:r>
          </w:p>
        </w:tc>
        <w:tc>
          <w:tcPr>
            <w:tcW w:w="326" w:type="pct"/>
            <w:tcBorders>
              <w:top w:val="nil"/>
              <w:left w:val="nil"/>
              <w:bottom w:val="single" w:sz="4" w:space="0" w:color="auto"/>
              <w:right w:val="single" w:sz="4" w:space="0" w:color="auto"/>
            </w:tcBorders>
            <w:noWrap/>
            <w:vAlign w:val="center"/>
            <w:hideMark/>
          </w:tcPr>
          <w:p w14:paraId="07BBFA77" w14:textId="77777777" w:rsidR="003A1576" w:rsidRPr="00F834E5" w:rsidRDefault="003A1576" w:rsidP="00FD21CC">
            <w:pPr>
              <w:spacing w:after="0" w:line="24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19</w:t>
            </w:r>
          </w:p>
        </w:tc>
        <w:tc>
          <w:tcPr>
            <w:tcW w:w="193" w:type="pct"/>
            <w:tcBorders>
              <w:top w:val="nil"/>
              <w:left w:val="nil"/>
              <w:bottom w:val="single" w:sz="4" w:space="0" w:color="auto"/>
              <w:right w:val="single" w:sz="4" w:space="0" w:color="auto"/>
            </w:tcBorders>
          </w:tcPr>
          <w:p w14:paraId="51845EE7" w14:textId="5B44EFD1" w:rsidR="003A1576" w:rsidRPr="00F834E5" w:rsidRDefault="005F0515" w:rsidP="00FD21CC">
            <w:pPr>
              <w:spacing w:after="0" w:line="24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10</w:t>
            </w:r>
          </w:p>
        </w:tc>
        <w:tc>
          <w:tcPr>
            <w:tcW w:w="207" w:type="pct"/>
            <w:tcBorders>
              <w:top w:val="nil"/>
              <w:left w:val="nil"/>
              <w:bottom w:val="single" w:sz="4" w:space="0" w:color="auto"/>
              <w:right w:val="single" w:sz="4" w:space="0" w:color="auto"/>
            </w:tcBorders>
          </w:tcPr>
          <w:p w14:paraId="5E399C2F" w14:textId="7EB11C82" w:rsidR="003A1576" w:rsidRPr="00F834E5" w:rsidRDefault="005F0515" w:rsidP="00FD21CC">
            <w:pPr>
              <w:spacing w:after="0" w:line="24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1</w:t>
            </w:r>
            <w:r w:rsidR="003A1576">
              <w:rPr>
                <w:rFonts w:ascii="Times New Roman" w:eastAsia="Times New Roman" w:hAnsi="Times New Roman" w:cs="Times New Roman"/>
                <w:b/>
                <w:bCs/>
                <w:color w:val="000000"/>
                <w:kern w:val="0"/>
                <w:sz w:val="18"/>
                <w:szCs w:val="18"/>
                <w14:ligatures w14:val="none"/>
              </w:rPr>
              <w:t>6</w:t>
            </w:r>
          </w:p>
        </w:tc>
        <w:tc>
          <w:tcPr>
            <w:tcW w:w="176" w:type="pct"/>
            <w:tcBorders>
              <w:top w:val="nil"/>
              <w:left w:val="nil"/>
              <w:bottom w:val="single" w:sz="4" w:space="0" w:color="auto"/>
              <w:right w:val="single" w:sz="4" w:space="0" w:color="auto"/>
            </w:tcBorders>
          </w:tcPr>
          <w:p w14:paraId="63298FDD" w14:textId="6B9FA388" w:rsidR="003A1576" w:rsidRPr="00F834E5" w:rsidRDefault="005F0515" w:rsidP="00FD21CC">
            <w:pPr>
              <w:spacing w:after="0" w:line="24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1</w:t>
            </w:r>
            <w:r w:rsidR="003A1576">
              <w:rPr>
                <w:rFonts w:ascii="Times New Roman" w:eastAsia="Times New Roman" w:hAnsi="Times New Roman" w:cs="Times New Roman"/>
                <w:b/>
                <w:bCs/>
                <w:color w:val="000000"/>
                <w:kern w:val="0"/>
                <w:sz w:val="18"/>
                <w:szCs w:val="18"/>
                <w14:ligatures w14:val="none"/>
              </w:rPr>
              <w:t>7</w:t>
            </w:r>
          </w:p>
        </w:tc>
        <w:tc>
          <w:tcPr>
            <w:tcW w:w="228" w:type="pct"/>
            <w:tcBorders>
              <w:top w:val="nil"/>
              <w:left w:val="nil"/>
              <w:bottom w:val="single" w:sz="4" w:space="0" w:color="auto"/>
              <w:right w:val="single" w:sz="4" w:space="0" w:color="auto"/>
            </w:tcBorders>
          </w:tcPr>
          <w:p w14:paraId="4C80F47D" w14:textId="5F9295DF" w:rsidR="003A1576" w:rsidRPr="00F834E5" w:rsidRDefault="005F0515" w:rsidP="00FD21CC">
            <w:pPr>
              <w:spacing w:after="0" w:line="24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2</w:t>
            </w:r>
            <w:r w:rsidR="003A1576">
              <w:rPr>
                <w:rFonts w:ascii="Times New Roman" w:eastAsia="Times New Roman" w:hAnsi="Times New Roman" w:cs="Times New Roman"/>
                <w:b/>
                <w:bCs/>
                <w:color w:val="000000"/>
                <w:kern w:val="0"/>
                <w:sz w:val="18"/>
                <w:szCs w:val="18"/>
                <w14:ligatures w14:val="none"/>
              </w:rPr>
              <w:t>4</w:t>
            </w:r>
          </w:p>
        </w:tc>
        <w:tc>
          <w:tcPr>
            <w:tcW w:w="229" w:type="pct"/>
            <w:tcBorders>
              <w:top w:val="nil"/>
              <w:left w:val="nil"/>
              <w:bottom w:val="single" w:sz="4" w:space="0" w:color="auto"/>
              <w:right w:val="single" w:sz="4" w:space="0" w:color="auto"/>
            </w:tcBorders>
          </w:tcPr>
          <w:p w14:paraId="0A304C22" w14:textId="47B03C68" w:rsidR="003A1576" w:rsidRPr="00F834E5" w:rsidRDefault="005F0515" w:rsidP="00FD21CC">
            <w:pPr>
              <w:spacing w:after="0" w:line="24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2</w:t>
            </w:r>
            <w:r w:rsidR="003A1576">
              <w:rPr>
                <w:rFonts w:ascii="Times New Roman" w:eastAsia="Times New Roman" w:hAnsi="Times New Roman" w:cs="Times New Roman"/>
                <w:b/>
                <w:bCs/>
                <w:color w:val="000000"/>
                <w:kern w:val="0"/>
                <w:sz w:val="18"/>
                <w:szCs w:val="18"/>
                <w14:ligatures w14:val="none"/>
              </w:rPr>
              <w:t>8</w:t>
            </w:r>
          </w:p>
        </w:tc>
        <w:tc>
          <w:tcPr>
            <w:tcW w:w="228" w:type="pct"/>
            <w:tcBorders>
              <w:top w:val="single" w:sz="4" w:space="0" w:color="auto"/>
              <w:left w:val="nil"/>
              <w:bottom w:val="single" w:sz="4" w:space="0" w:color="auto"/>
              <w:right w:val="single" w:sz="4" w:space="0" w:color="auto"/>
            </w:tcBorders>
          </w:tcPr>
          <w:p w14:paraId="79E57D54" w14:textId="59E4CF4A" w:rsidR="003A1576" w:rsidRDefault="00DE6A9F" w:rsidP="00FD21CC">
            <w:pPr>
              <w:spacing w:after="0" w:line="24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29</w:t>
            </w:r>
          </w:p>
        </w:tc>
        <w:tc>
          <w:tcPr>
            <w:tcW w:w="228" w:type="pct"/>
            <w:tcBorders>
              <w:top w:val="single" w:sz="4" w:space="0" w:color="auto"/>
              <w:left w:val="single" w:sz="4" w:space="0" w:color="auto"/>
              <w:bottom w:val="single" w:sz="4" w:space="0" w:color="auto"/>
              <w:right w:val="single" w:sz="4" w:space="0" w:color="auto"/>
            </w:tcBorders>
          </w:tcPr>
          <w:p w14:paraId="7405FC91" w14:textId="0D3B067D" w:rsidR="003A1576" w:rsidRPr="00F834E5" w:rsidRDefault="00DE6A9F" w:rsidP="00FD21CC">
            <w:pPr>
              <w:spacing w:after="0" w:line="24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22</w:t>
            </w:r>
          </w:p>
        </w:tc>
        <w:tc>
          <w:tcPr>
            <w:tcW w:w="191" w:type="pct"/>
            <w:tcBorders>
              <w:top w:val="single" w:sz="4" w:space="0" w:color="auto"/>
              <w:left w:val="nil"/>
              <w:bottom w:val="single" w:sz="4" w:space="0" w:color="auto"/>
              <w:right w:val="single" w:sz="4" w:space="0" w:color="auto"/>
            </w:tcBorders>
          </w:tcPr>
          <w:p w14:paraId="24B74D06" w14:textId="77777777" w:rsidR="003A1576" w:rsidRPr="00F834E5" w:rsidRDefault="003A1576" w:rsidP="00FD21CC">
            <w:pPr>
              <w:spacing w:after="0" w:line="240" w:lineRule="auto"/>
              <w:jc w:val="center"/>
              <w:rPr>
                <w:rFonts w:ascii="Times New Roman" w:eastAsia="Times New Roman" w:hAnsi="Times New Roman" w:cs="Times New Roman"/>
                <w:b/>
                <w:bCs/>
                <w:color w:val="000000"/>
                <w:kern w:val="0"/>
                <w:sz w:val="18"/>
                <w:szCs w:val="18"/>
                <w14:ligatures w14:val="none"/>
              </w:rPr>
            </w:pPr>
          </w:p>
        </w:tc>
        <w:tc>
          <w:tcPr>
            <w:tcW w:w="202" w:type="pct"/>
            <w:tcBorders>
              <w:top w:val="single" w:sz="4" w:space="0" w:color="auto"/>
              <w:left w:val="nil"/>
              <w:bottom w:val="single" w:sz="4" w:space="0" w:color="auto"/>
              <w:right w:val="single" w:sz="4" w:space="0" w:color="auto"/>
            </w:tcBorders>
          </w:tcPr>
          <w:p w14:paraId="2712ACE2" w14:textId="77777777" w:rsidR="003A1576" w:rsidRPr="00F834E5" w:rsidRDefault="003A1576" w:rsidP="00FD21CC">
            <w:pPr>
              <w:spacing w:after="0" w:line="240" w:lineRule="auto"/>
              <w:jc w:val="center"/>
              <w:rPr>
                <w:rFonts w:ascii="Times New Roman" w:eastAsia="Times New Roman" w:hAnsi="Times New Roman" w:cs="Times New Roman"/>
                <w:b/>
                <w:bCs/>
                <w:color w:val="000000"/>
                <w:kern w:val="0"/>
                <w:sz w:val="18"/>
                <w:szCs w:val="18"/>
                <w14:ligatures w14:val="none"/>
              </w:rPr>
            </w:pPr>
          </w:p>
        </w:tc>
        <w:tc>
          <w:tcPr>
            <w:tcW w:w="200" w:type="pct"/>
            <w:tcBorders>
              <w:top w:val="single" w:sz="4" w:space="0" w:color="auto"/>
              <w:left w:val="nil"/>
              <w:bottom w:val="single" w:sz="4" w:space="0" w:color="auto"/>
              <w:right w:val="single" w:sz="4" w:space="0" w:color="auto"/>
            </w:tcBorders>
          </w:tcPr>
          <w:p w14:paraId="127F1B71" w14:textId="77777777" w:rsidR="003A1576" w:rsidRPr="00F834E5" w:rsidRDefault="003A1576" w:rsidP="00FD21CC">
            <w:pPr>
              <w:spacing w:after="0" w:line="240" w:lineRule="auto"/>
              <w:jc w:val="center"/>
              <w:rPr>
                <w:rFonts w:ascii="Times New Roman" w:eastAsia="Times New Roman" w:hAnsi="Times New Roman" w:cs="Times New Roman"/>
                <w:b/>
                <w:bCs/>
                <w:color w:val="000000"/>
                <w:kern w:val="0"/>
                <w:sz w:val="18"/>
                <w:szCs w:val="18"/>
                <w14:ligatures w14:val="none"/>
              </w:rPr>
            </w:pPr>
          </w:p>
        </w:tc>
      </w:tr>
      <w:tr w:rsidR="005F0515" w:rsidRPr="00F834E5" w14:paraId="21ECFE65" w14:textId="77777777" w:rsidTr="00FD21CC">
        <w:trPr>
          <w:trHeight w:val="809"/>
        </w:trPr>
        <w:tc>
          <w:tcPr>
            <w:tcW w:w="978" w:type="pct"/>
            <w:tcBorders>
              <w:top w:val="nil"/>
              <w:left w:val="single" w:sz="4" w:space="0" w:color="auto"/>
              <w:bottom w:val="single" w:sz="4" w:space="0" w:color="auto"/>
              <w:right w:val="single" w:sz="4" w:space="0" w:color="auto"/>
            </w:tcBorders>
            <w:hideMark/>
          </w:tcPr>
          <w:p w14:paraId="5EEAFFD9"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Pengambilan SK dan pengajuan judul</w:t>
            </w:r>
          </w:p>
        </w:tc>
        <w:tc>
          <w:tcPr>
            <w:tcW w:w="322" w:type="pct"/>
            <w:tcBorders>
              <w:top w:val="nil"/>
              <w:left w:val="single" w:sz="4" w:space="0" w:color="auto"/>
              <w:bottom w:val="single" w:sz="4" w:space="0" w:color="auto"/>
              <w:right w:val="single" w:sz="4" w:space="0" w:color="auto"/>
            </w:tcBorders>
            <w:shd w:val="clear" w:color="000000" w:fill="00B0F0"/>
            <w:noWrap/>
            <w:vAlign w:val="bottom"/>
            <w:hideMark/>
          </w:tcPr>
          <w:p w14:paraId="78661500" w14:textId="77777777" w:rsidR="003A1576" w:rsidRPr="00F834E5" w:rsidRDefault="003A1576" w:rsidP="00FD21CC">
            <w:pPr>
              <w:spacing w:after="0" w:line="240" w:lineRule="auto"/>
              <w:jc w:val="center"/>
              <w:rPr>
                <w:rFonts w:ascii="Times New Roman" w:eastAsia="Times New Roman" w:hAnsi="Times New Roman" w:cs="Times New Roman"/>
                <w:color w:val="0070C0"/>
                <w:kern w:val="0"/>
                <w:sz w:val="18"/>
                <w:szCs w:val="18"/>
                <w14:ligatures w14:val="none"/>
              </w:rPr>
            </w:pPr>
            <w:r w:rsidRPr="00F834E5">
              <w:rPr>
                <w:rFonts w:ascii="Times New Roman" w:eastAsia="Times New Roman" w:hAnsi="Times New Roman" w:cs="Times New Roman"/>
                <w:color w:val="0070C0"/>
                <w:kern w:val="0"/>
                <w:sz w:val="18"/>
                <w:szCs w:val="18"/>
                <w14:ligatures w14:val="none"/>
              </w:rPr>
              <w:t> </w:t>
            </w:r>
          </w:p>
        </w:tc>
        <w:tc>
          <w:tcPr>
            <w:tcW w:w="322" w:type="pct"/>
            <w:tcBorders>
              <w:top w:val="nil"/>
              <w:left w:val="single" w:sz="4" w:space="0" w:color="auto"/>
              <w:bottom w:val="single" w:sz="4" w:space="0" w:color="auto"/>
              <w:right w:val="single" w:sz="4" w:space="0" w:color="auto"/>
            </w:tcBorders>
            <w:noWrap/>
            <w:vAlign w:val="bottom"/>
            <w:hideMark/>
          </w:tcPr>
          <w:p w14:paraId="7F4093C9" w14:textId="77777777" w:rsidR="003A1576" w:rsidRPr="00F834E5" w:rsidRDefault="003A1576" w:rsidP="00FD21CC">
            <w:pPr>
              <w:spacing w:after="0" w:line="240" w:lineRule="auto"/>
              <w:jc w:val="center"/>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3" w:type="pct"/>
            <w:tcBorders>
              <w:top w:val="nil"/>
              <w:left w:val="single" w:sz="4" w:space="0" w:color="auto"/>
              <w:bottom w:val="single" w:sz="4" w:space="0" w:color="auto"/>
              <w:right w:val="single" w:sz="4" w:space="0" w:color="auto"/>
            </w:tcBorders>
            <w:noWrap/>
            <w:vAlign w:val="bottom"/>
            <w:hideMark/>
          </w:tcPr>
          <w:p w14:paraId="6B7290B6" w14:textId="77777777" w:rsidR="003A1576" w:rsidRPr="00F834E5" w:rsidRDefault="003A1576" w:rsidP="00FD21CC">
            <w:pPr>
              <w:spacing w:after="0" w:line="240" w:lineRule="auto"/>
              <w:jc w:val="center"/>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3" w:type="pct"/>
            <w:tcBorders>
              <w:top w:val="nil"/>
              <w:left w:val="single" w:sz="4" w:space="0" w:color="auto"/>
              <w:bottom w:val="single" w:sz="4" w:space="0" w:color="000000"/>
              <w:right w:val="single" w:sz="4" w:space="0" w:color="auto"/>
            </w:tcBorders>
            <w:noWrap/>
            <w:vAlign w:val="bottom"/>
            <w:hideMark/>
          </w:tcPr>
          <w:p w14:paraId="2526785A" w14:textId="77777777" w:rsidR="003A1576" w:rsidRPr="00F834E5" w:rsidRDefault="003A1576" w:rsidP="00FD21CC">
            <w:pPr>
              <w:spacing w:after="0" w:line="240" w:lineRule="auto"/>
              <w:jc w:val="center"/>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3" w:type="pct"/>
            <w:tcBorders>
              <w:top w:val="nil"/>
              <w:left w:val="single" w:sz="4" w:space="0" w:color="auto"/>
              <w:bottom w:val="single" w:sz="4" w:space="0" w:color="000000"/>
              <w:right w:val="single" w:sz="4" w:space="0" w:color="auto"/>
            </w:tcBorders>
            <w:noWrap/>
            <w:vAlign w:val="bottom"/>
            <w:hideMark/>
          </w:tcPr>
          <w:p w14:paraId="4FE3CD44" w14:textId="77777777" w:rsidR="003A1576" w:rsidRPr="00F834E5" w:rsidRDefault="003A1576" w:rsidP="00FD21CC">
            <w:pPr>
              <w:spacing w:after="0" w:line="240" w:lineRule="auto"/>
              <w:jc w:val="center"/>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6" w:type="pct"/>
            <w:tcBorders>
              <w:top w:val="nil"/>
              <w:left w:val="single" w:sz="4" w:space="0" w:color="auto"/>
              <w:bottom w:val="single" w:sz="4" w:space="0" w:color="000000"/>
              <w:right w:val="single" w:sz="4" w:space="0" w:color="auto"/>
            </w:tcBorders>
            <w:noWrap/>
            <w:vAlign w:val="bottom"/>
            <w:hideMark/>
          </w:tcPr>
          <w:p w14:paraId="714688DC" w14:textId="77777777" w:rsidR="003A1576" w:rsidRPr="00F834E5" w:rsidRDefault="003A1576" w:rsidP="00FD21CC">
            <w:pPr>
              <w:spacing w:after="0" w:line="240" w:lineRule="auto"/>
              <w:jc w:val="center"/>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193" w:type="pct"/>
            <w:tcBorders>
              <w:top w:val="single" w:sz="4" w:space="0" w:color="auto"/>
              <w:left w:val="single" w:sz="4" w:space="0" w:color="auto"/>
              <w:right w:val="single" w:sz="4" w:space="0" w:color="auto"/>
            </w:tcBorders>
          </w:tcPr>
          <w:p w14:paraId="39FD53FD" w14:textId="77777777" w:rsidR="003A1576" w:rsidRPr="00F834E5" w:rsidRDefault="003A1576" w:rsidP="00FD21CC">
            <w:pPr>
              <w:spacing w:after="0" w:line="240" w:lineRule="auto"/>
              <w:jc w:val="center"/>
              <w:rPr>
                <w:rFonts w:ascii="Times New Roman" w:eastAsia="Times New Roman" w:hAnsi="Times New Roman" w:cs="Times New Roman"/>
                <w:color w:val="000000"/>
                <w:kern w:val="0"/>
                <w:sz w:val="18"/>
                <w:szCs w:val="18"/>
                <w14:ligatures w14:val="none"/>
              </w:rPr>
            </w:pPr>
          </w:p>
        </w:tc>
        <w:tc>
          <w:tcPr>
            <w:tcW w:w="207" w:type="pct"/>
            <w:tcBorders>
              <w:top w:val="single" w:sz="4" w:space="0" w:color="auto"/>
              <w:left w:val="single" w:sz="4" w:space="0" w:color="auto"/>
              <w:right w:val="single" w:sz="4" w:space="0" w:color="auto"/>
            </w:tcBorders>
          </w:tcPr>
          <w:p w14:paraId="468BD253" w14:textId="77777777" w:rsidR="003A1576" w:rsidRPr="00F834E5" w:rsidRDefault="003A1576" w:rsidP="00FD21CC">
            <w:pPr>
              <w:spacing w:after="0" w:line="240" w:lineRule="auto"/>
              <w:jc w:val="center"/>
              <w:rPr>
                <w:rFonts w:ascii="Times New Roman" w:eastAsia="Times New Roman" w:hAnsi="Times New Roman" w:cs="Times New Roman"/>
                <w:color w:val="000000"/>
                <w:kern w:val="0"/>
                <w:sz w:val="18"/>
                <w:szCs w:val="18"/>
                <w14:ligatures w14:val="none"/>
              </w:rPr>
            </w:pPr>
          </w:p>
        </w:tc>
        <w:tc>
          <w:tcPr>
            <w:tcW w:w="176" w:type="pct"/>
            <w:tcBorders>
              <w:top w:val="single" w:sz="4" w:space="0" w:color="auto"/>
              <w:left w:val="single" w:sz="4" w:space="0" w:color="auto"/>
              <w:right w:val="single" w:sz="4" w:space="0" w:color="auto"/>
            </w:tcBorders>
          </w:tcPr>
          <w:p w14:paraId="7D108394" w14:textId="77777777" w:rsidR="003A1576" w:rsidRPr="00F834E5" w:rsidRDefault="003A1576" w:rsidP="00FD21CC">
            <w:pPr>
              <w:spacing w:after="0" w:line="240" w:lineRule="auto"/>
              <w:jc w:val="center"/>
              <w:rPr>
                <w:rFonts w:ascii="Times New Roman" w:eastAsia="Times New Roman" w:hAnsi="Times New Roman" w:cs="Times New Roman"/>
                <w:color w:val="000000"/>
                <w:kern w:val="0"/>
                <w:sz w:val="18"/>
                <w:szCs w:val="18"/>
                <w14:ligatures w14:val="none"/>
              </w:rPr>
            </w:pPr>
          </w:p>
        </w:tc>
        <w:tc>
          <w:tcPr>
            <w:tcW w:w="228" w:type="pct"/>
            <w:tcBorders>
              <w:top w:val="single" w:sz="4" w:space="0" w:color="auto"/>
              <w:left w:val="single" w:sz="4" w:space="0" w:color="auto"/>
              <w:right w:val="single" w:sz="4" w:space="0" w:color="auto"/>
            </w:tcBorders>
          </w:tcPr>
          <w:p w14:paraId="7D94C544" w14:textId="77777777" w:rsidR="003A1576" w:rsidRPr="00F834E5" w:rsidRDefault="003A1576" w:rsidP="00FD21CC">
            <w:pPr>
              <w:spacing w:after="0" w:line="240" w:lineRule="auto"/>
              <w:jc w:val="center"/>
              <w:rPr>
                <w:rFonts w:ascii="Times New Roman" w:eastAsia="Times New Roman" w:hAnsi="Times New Roman" w:cs="Times New Roman"/>
                <w:color w:val="000000"/>
                <w:kern w:val="0"/>
                <w:sz w:val="18"/>
                <w:szCs w:val="18"/>
                <w14:ligatures w14:val="none"/>
              </w:rPr>
            </w:pPr>
          </w:p>
        </w:tc>
        <w:tc>
          <w:tcPr>
            <w:tcW w:w="229" w:type="pct"/>
            <w:tcBorders>
              <w:top w:val="single" w:sz="4" w:space="0" w:color="auto"/>
              <w:left w:val="single" w:sz="4" w:space="0" w:color="auto"/>
              <w:right w:val="single" w:sz="4" w:space="0" w:color="auto"/>
            </w:tcBorders>
          </w:tcPr>
          <w:p w14:paraId="4F60AF53" w14:textId="77777777" w:rsidR="003A1576" w:rsidRPr="00F834E5" w:rsidRDefault="003A1576" w:rsidP="00FD21CC">
            <w:pPr>
              <w:spacing w:after="0" w:line="240" w:lineRule="auto"/>
              <w:jc w:val="center"/>
              <w:rPr>
                <w:rFonts w:ascii="Times New Roman" w:eastAsia="Times New Roman" w:hAnsi="Times New Roman" w:cs="Times New Roman"/>
                <w:color w:val="000000"/>
                <w:kern w:val="0"/>
                <w:sz w:val="18"/>
                <w:szCs w:val="18"/>
                <w14:ligatures w14:val="none"/>
              </w:rPr>
            </w:pPr>
          </w:p>
        </w:tc>
        <w:tc>
          <w:tcPr>
            <w:tcW w:w="228" w:type="pct"/>
            <w:tcBorders>
              <w:top w:val="single" w:sz="4" w:space="0" w:color="auto"/>
              <w:left w:val="single" w:sz="4" w:space="0" w:color="auto"/>
              <w:bottom w:val="single" w:sz="4" w:space="0" w:color="auto"/>
              <w:right w:val="single" w:sz="4" w:space="0" w:color="auto"/>
            </w:tcBorders>
          </w:tcPr>
          <w:p w14:paraId="4B32D31A" w14:textId="77777777" w:rsidR="003A1576" w:rsidRPr="00F834E5" w:rsidRDefault="003A1576" w:rsidP="00FD21CC">
            <w:pPr>
              <w:spacing w:after="0" w:line="240" w:lineRule="auto"/>
              <w:jc w:val="center"/>
              <w:rPr>
                <w:rFonts w:ascii="Times New Roman" w:eastAsia="Times New Roman" w:hAnsi="Times New Roman" w:cs="Times New Roman"/>
                <w:color w:val="000000"/>
                <w:kern w:val="0"/>
                <w:sz w:val="18"/>
                <w:szCs w:val="18"/>
                <w14:ligatures w14:val="none"/>
              </w:rPr>
            </w:pPr>
          </w:p>
        </w:tc>
        <w:tc>
          <w:tcPr>
            <w:tcW w:w="228" w:type="pct"/>
            <w:tcBorders>
              <w:top w:val="single" w:sz="4" w:space="0" w:color="auto"/>
              <w:left w:val="single" w:sz="4" w:space="0" w:color="auto"/>
              <w:right w:val="single" w:sz="4" w:space="0" w:color="auto"/>
            </w:tcBorders>
          </w:tcPr>
          <w:p w14:paraId="77D95F03" w14:textId="77777777" w:rsidR="003A1576" w:rsidRPr="00F834E5" w:rsidRDefault="003A1576" w:rsidP="00FD21CC">
            <w:pPr>
              <w:spacing w:after="0" w:line="240" w:lineRule="auto"/>
              <w:jc w:val="center"/>
              <w:rPr>
                <w:rFonts w:ascii="Times New Roman" w:eastAsia="Times New Roman" w:hAnsi="Times New Roman" w:cs="Times New Roman"/>
                <w:color w:val="000000"/>
                <w:kern w:val="0"/>
                <w:sz w:val="18"/>
                <w:szCs w:val="18"/>
                <w14:ligatures w14:val="none"/>
              </w:rPr>
            </w:pPr>
          </w:p>
        </w:tc>
        <w:tc>
          <w:tcPr>
            <w:tcW w:w="191" w:type="pct"/>
            <w:tcBorders>
              <w:top w:val="single" w:sz="4" w:space="0" w:color="auto"/>
              <w:left w:val="single" w:sz="4" w:space="0" w:color="auto"/>
              <w:right w:val="single" w:sz="4" w:space="0" w:color="auto"/>
            </w:tcBorders>
          </w:tcPr>
          <w:p w14:paraId="691EFCBC" w14:textId="77777777" w:rsidR="003A1576" w:rsidRPr="00F834E5" w:rsidRDefault="003A1576" w:rsidP="00FD21CC">
            <w:pPr>
              <w:spacing w:after="0" w:line="240" w:lineRule="auto"/>
              <w:jc w:val="center"/>
              <w:rPr>
                <w:rFonts w:ascii="Times New Roman" w:eastAsia="Times New Roman" w:hAnsi="Times New Roman" w:cs="Times New Roman"/>
                <w:color w:val="000000"/>
                <w:kern w:val="0"/>
                <w:sz w:val="18"/>
                <w:szCs w:val="18"/>
                <w14:ligatures w14:val="none"/>
              </w:rPr>
            </w:pPr>
          </w:p>
        </w:tc>
        <w:tc>
          <w:tcPr>
            <w:tcW w:w="202" w:type="pct"/>
            <w:tcBorders>
              <w:top w:val="single" w:sz="4" w:space="0" w:color="auto"/>
              <w:left w:val="single" w:sz="4" w:space="0" w:color="auto"/>
              <w:right w:val="single" w:sz="4" w:space="0" w:color="auto"/>
            </w:tcBorders>
          </w:tcPr>
          <w:p w14:paraId="64D2A1DE" w14:textId="77777777" w:rsidR="003A1576" w:rsidRPr="00F834E5" w:rsidRDefault="003A1576" w:rsidP="00FD21CC">
            <w:pPr>
              <w:spacing w:after="0" w:line="240" w:lineRule="auto"/>
              <w:jc w:val="center"/>
              <w:rPr>
                <w:rFonts w:ascii="Times New Roman" w:eastAsia="Times New Roman" w:hAnsi="Times New Roman" w:cs="Times New Roman"/>
                <w:color w:val="000000"/>
                <w:kern w:val="0"/>
                <w:sz w:val="18"/>
                <w:szCs w:val="18"/>
                <w14:ligatures w14:val="none"/>
              </w:rPr>
            </w:pPr>
          </w:p>
        </w:tc>
        <w:tc>
          <w:tcPr>
            <w:tcW w:w="200" w:type="pct"/>
            <w:tcBorders>
              <w:top w:val="single" w:sz="4" w:space="0" w:color="auto"/>
              <w:left w:val="single" w:sz="4" w:space="0" w:color="auto"/>
              <w:right w:val="single" w:sz="4" w:space="0" w:color="auto"/>
            </w:tcBorders>
          </w:tcPr>
          <w:p w14:paraId="7F98BF3A" w14:textId="77777777" w:rsidR="003A1576" w:rsidRPr="00F834E5" w:rsidRDefault="003A1576" w:rsidP="00FD21CC">
            <w:pPr>
              <w:spacing w:after="0" w:line="240" w:lineRule="auto"/>
              <w:jc w:val="center"/>
              <w:rPr>
                <w:rFonts w:ascii="Times New Roman" w:eastAsia="Times New Roman" w:hAnsi="Times New Roman" w:cs="Times New Roman"/>
                <w:color w:val="000000"/>
                <w:kern w:val="0"/>
                <w:sz w:val="18"/>
                <w:szCs w:val="18"/>
                <w14:ligatures w14:val="none"/>
              </w:rPr>
            </w:pPr>
          </w:p>
        </w:tc>
      </w:tr>
      <w:tr w:rsidR="005F0515" w:rsidRPr="00F834E5" w14:paraId="7E909A06" w14:textId="77777777" w:rsidTr="00FD21CC">
        <w:trPr>
          <w:trHeight w:val="390"/>
        </w:trPr>
        <w:tc>
          <w:tcPr>
            <w:tcW w:w="978" w:type="pct"/>
            <w:tcBorders>
              <w:top w:val="nil"/>
              <w:left w:val="single" w:sz="4" w:space="0" w:color="auto"/>
              <w:bottom w:val="single" w:sz="4" w:space="0" w:color="auto"/>
              <w:right w:val="single" w:sz="4" w:space="0" w:color="auto"/>
            </w:tcBorders>
            <w:hideMark/>
          </w:tcPr>
          <w:p w14:paraId="1BE838F1"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xml:space="preserve">Bimbingan BAB 1 </w:t>
            </w:r>
          </w:p>
        </w:tc>
        <w:tc>
          <w:tcPr>
            <w:tcW w:w="322" w:type="pct"/>
            <w:tcBorders>
              <w:top w:val="nil"/>
              <w:left w:val="nil"/>
              <w:bottom w:val="single" w:sz="4" w:space="0" w:color="auto"/>
              <w:right w:val="single" w:sz="4" w:space="0" w:color="auto"/>
            </w:tcBorders>
            <w:noWrap/>
            <w:vAlign w:val="bottom"/>
            <w:hideMark/>
          </w:tcPr>
          <w:p w14:paraId="36DD3DA2"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2" w:type="pct"/>
            <w:tcBorders>
              <w:top w:val="nil"/>
              <w:left w:val="nil"/>
              <w:bottom w:val="single" w:sz="4" w:space="0" w:color="auto"/>
              <w:right w:val="single" w:sz="4" w:space="0" w:color="auto"/>
            </w:tcBorders>
            <w:shd w:val="clear" w:color="000000" w:fill="00B0F0"/>
            <w:noWrap/>
            <w:vAlign w:val="bottom"/>
            <w:hideMark/>
          </w:tcPr>
          <w:p w14:paraId="60923FA6" w14:textId="77777777" w:rsidR="003A1576" w:rsidRPr="00F834E5" w:rsidRDefault="003A1576" w:rsidP="00FD21CC">
            <w:pPr>
              <w:spacing w:after="0" w:line="240" w:lineRule="auto"/>
              <w:rPr>
                <w:rFonts w:ascii="Times New Roman" w:eastAsia="Times New Roman" w:hAnsi="Times New Roman" w:cs="Times New Roman"/>
                <w:color w:val="0070C0"/>
                <w:kern w:val="0"/>
                <w:sz w:val="18"/>
                <w:szCs w:val="18"/>
                <w14:ligatures w14:val="none"/>
              </w:rPr>
            </w:pPr>
            <w:r w:rsidRPr="00F834E5">
              <w:rPr>
                <w:rFonts w:ascii="Times New Roman" w:eastAsia="Times New Roman" w:hAnsi="Times New Roman" w:cs="Times New Roman"/>
                <w:color w:val="0070C0"/>
                <w:kern w:val="0"/>
                <w:sz w:val="18"/>
                <w:szCs w:val="18"/>
                <w14:ligatures w14:val="none"/>
              </w:rPr>
              <w:t> </w:t>
            </w:r>
          </w:p>
        </w:tc>
        <w:tc>
          <w:tcPr>
            <w:tcW w:w="323" w:type="pct"/>
            <w:tcBorders>
              <w:top w:val="nil"/>
              <w:left w:val="nil"/>
              <w:bottom w:val="single" w:sz="4" w:space="0" w:color="auto"/>
              <w:right w:val="single" w:sz="4" w:space="0" w:color="auto"/>
            </w:tcBorders>
            <w:noWrap/>
            <w:vAlign w:val="bottom"/>
            <w:hideMark/>
          </w:tcPr>
          <w:p w14:paraId="65A0AE4D"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3" w:type="pct"/>
            <w:tcBorders>
              <w:top w:val="nil"/>
              <w:left w:val="nil"/>
              <w:bottom w:val="single" w:sz="4" w:space="0" w:color="auto"/>
              <w:right w:val="single" w:sz="4" w:space="0" w:color="auto"/>
            </w:tcBorders>
            <w:noWrap/>
            <w:vAlign w:val="bottom"/>
            <w:hideMark/>
          </w:tcPr>
          <w:p w14:paraId="604BA87F"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3" w:type="pct"/>
            <w:tcBorders>
              <w:top w:val="nil"/>
              <w:left w:val="nil"/>
              <w:bottom w:val="single" w:sz="4" w:space="0" w:color="auto"/>
              <w:right w:val="single" w:sz="4" w:space="0" w:color="auto"/>
            </w:tcBorders>
            <w:noWrap/>
            <w:vAlign w:val="bottom"/>
            <w:hideMark/>
          </w:tcPr>
          <w:p w14:paraId="518BF8E3"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6" w:type="pct"/>
            <w:tcBorders>
              <w:top w:val="nil"/>
              <w:left w:val="nil"/>
              <w:bottom w:val="single" w:sz="4" w:space="0" w:color="auto"/>
              <w:right w:val="single" w:sz="4" w:space="0" w:color="auto"/>
            </w:tcBorders>
            <w:noWrap/>
            <w:vAlign w:val="bottom"/>
            <w:hideMark/>
          </w:tcPr>
          <w:p w14:paraId="01D7F3C3"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193" w:type="pct"/>
            <w:tcBorders>
              <w:top w:val="single" w:sz="4" w:space="0" w:color="auto"/>
              <w:bottom w:val="single" w:sz="4" w:space="0" w:color="auto"/>
              <w:right w:val="single" w:sz="4" w:space="0" w:color="auto"/>
            </w:tcBorders>
          </w:tcPr>
          <w:p w14:paraId="54AF2467"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7" w:type="pct"/>
            <w:tcBorders>
              <w:top w:val="single" w:sz="4" w:space="0" w:color="auto"/>
              <w:bottom w:val="single" w:sz="4" w:space="0" w:color="auto"/>
              <w:right w:val="single" w:sz="4" w:space="0" w:color="auto"/>
            </w:tcBorders>
          </w:tcPr>
          <w:p w14:paraId="5E1475D6"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176" w:type="pct"/>
            <w:tcBorders>
              <w:top w:val="single" w:sz="4" w:space="0" w:color="auto"/>
              <w:bottom w:val="single" w:sz="4" w:space="0" w:color="auto"/>
              <w:right w:val="single" w:sz="4" w:space="0" w:color="auto"/>
            </w:tcBorders>
          </w:tcPr>
          <w:p w14:paraId="51F96B3B"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bottom w:val="single" w:sz="4" w:space="0" w:color="auto"/>
              <w:right w:val="single" w:sz="4" w:space="0" w:color="auto"/>
            </w:tcBorders>
          </w:tcPr>
          <w:p w14:paraId="6893A420"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9" w:type="pct"/>
            <w:tcBorders>
              <w:top w:val="single" w:sz="4" w:space="0" w:color="auto"/>
              <w:bottom w:val="single" w:sz="4" w:space="0" w:color="auto"/>
              <w:right w:val="single" w:sz="4" w:space="0" w:color="auto"/>
            </w:tcBorders>
          </w:tcPr>
          <w:p w14:paraId="030C5CD6"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bottom w:val="single" w:sz="4" w:space="0" w:color="auto"/>
              <w:right w:val="single" w:sz="4" w:space="0" w:color="auto"/>
            </w:tcBorders>
          </w:tcPr>
          <w:p w14:paraId="0C521EDD"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left w:val="single" w:sz="4" w:space="0" w:color="auto"/>
              <w:bottom w:val="single" w:sz="4" w:space="0" w:color="auto"/>
              <w:right w:val="single" w:sz="4" w:space="0" w:color="auto"/>
            </w:tcBorders>
          </w:tcPr>
          <w:p w14:paraId="4576C2B4"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191" w:type="pct"/>
            <w:tcBorders>
              <w:top w:val="single" w:sz="4" w:space="0" w:color="auto"/>
              <w:bottom w:val="single" w:sz="4" w:space="0" w:color="auto"/>
              <w:right w:val="single" w:sz="4" w:space="0" w:color="auto"/>
            </w:tcBorders>
          </w:tcPr>
          <w:p w14:paraId="7818499F"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2" w:type="pct"/>
            <w:tcBorders>
              <w:top w:val="single" w:sz="4" w:space="0" w:color="auto"/>
              <w:bottom w:val="single" w:sz="4" w:space="0" w:color="auto"/>
              <w:right w:val="single" w:sz="4" w:space="0" w:color="auto"/>
            </w:tcBorders>
          </w:tcPr>
          <w:p w14:paraId="56CD4C4D"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0" w:type="pct"/>
            <w:tcBorders>
              <w:top w:val="single" w:sz="4" w:space="0" w:color="auto"/>
              <w:bottom w:val="single" w:sz="4" w:space="0" w:color="auto"/>
              <w:right w:val="single" w:sz="4" w:space="0" w:color="auto"/>
            </w:tcBorders>
          </w:tcPr>
          <w:p w14:paraId="1CF50369"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r>
      <w:tr w:rsidR="005F0515" w:rsidRPr="00F834E5" w14:paraId="05845066" w14:textId="77777777" w:rsidTr="00FD21CC">
        <w:trPr>
          <w:trHeight w:val="780"/>
        </w:trPr>
        <w:tc>
          <w:tcPr>
            <w:tcW w:w="978" w:type="pct"/>
            <w:tcBorders>
              <w:top w:val="nil"/>
              <w:left w:val="single" w:sz="4" w:space="0" w:color="auto"/>
              <w:bottom w:val="single" w:sz="4" w:space="0" w:color="auto"/>
              <w:right w:val="single" w:sz="4" w:space="0" w:color="auto"/>
            </w:tcBorders>
            <w:hideMark/>
          </w:tcPr>
          <w:p w14:paraId="0C71D1F1"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Revisi BAB 1 dan dan lanjutkan BAB II dan III</w:t>
            </w:r>
          </w:p>
        </w:tc>
        <w:tc>
          <w:tcPr>
            <w:tcW w:w="322" w:type="pct"/>
            <w:tcBorders>
              <w:top w:val="nil"/>
              <w:left w:val="nil"/>
              <w:bottom w:val="single" w:sz="4" w:space="0" w:color="auto"/>
              <w:right w:val="single" w:sz="4" w:space="0" w:color="auto"/>
            </w:tcBorders>
            <w:noWrap/>
            <w:vAlign w:val="bottom"/>
            <w:hideMark/>
          </w:tcPr>
          <w:p w14:paraId="058FC479"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2" w:type="pct"/>
            <w:tcBorders>
              <w:top w:val="nil"/>
              <w:left w:val="nil"/>
              <w:bottom w:val="single" w:sz="4" w:space="0" w:color="auto"/>
              <w:right w:val="single" w:sz="4" w:space="0" w:color="auto"/>
            </w:tcBorders>
            <w:noWrap/>
            <w:vAlign w:val="bottom"/>
            <w:hideMark/>
          </w:tcPr>
          <w:p w14:paraId="77711917"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3" w:type="pct"/>
            <w:tcBorders>
              <w:top w:val="nil"/>
              <w:left w:val="nil"/>
              <w:bottom w:val="single" w:sz="4" w:space="0" w:color="auto"/>
              <w:right w:val="single" w:sz="4" w:space="0" w:color="auto"/>
            </w:tcBorders>
            <w:shd w:val="clear" w:color="000000" w:fill="00B0F0"/>
            <w:noWrap/>
            <w:vAlign w:val="bottom"/>
            <w:hideMark/>
          </w:tcPr>
          <w:p w14:paraId="48DC7DF7" w14:textId="77777777" w:rsidR="003A1576" w:rsidRPr="00F834E5" w:rsidRDefault="003A1576" w:rsidP="00FD21CC">
            <w:pPr>
              <w:spacing w:after="0" w:line="240" w:lineRule="auto"/>
              <w:rPr>
                <w:rFonts w:ascii="Times New Roman" w:eastAsia="Times New Roman" w:hAnsi="Times New Roman" w:cs="Times New Roman"/>
                <w:color w:val="0070C0"/>
                <w:kern w:val="0"/>
                <w:sz w:val="18"/>
                <w:szCs w:val="18"/>
                <w14:ligatures w14:val="none"/>
              </w:rPr>
            </w:pPr>
            <w:r w:rsidRPr="00F834E5">
              <w:rPr>
                <w:rFonts w:ascii="Times New Roman" w:eastAsia="Times New Roman" w:hAnsi="Times New Roman" w:cs="Times New Roman"/>
                <w:color w:val="0070C0"/>
                <w:kern w:val="0"/>
                <w:sz w:val="18"/>
                <w:szCs w:val="18"/>
                <w14:ligatures w14:val="none"/>
              </w:rPr>
              <w:t> </w:t>
            </w:r>
          </w:p>
        </w:tc>
        <w:tc>
          <w:tcPr>
            <w:tcW w:w="323" w:type="pct"/>
            <w:tcBorders>
              <w:top w:val="nil"/>
              <w:left w:val="nil"/>
              <w:bottom w:val="single" w:sz="4" w:space="0" w:color="auto"/>
              <w:right w:val="single" w:sz="4" w:space="0" w:color="auto"/>
            </w:tcBorders>
            <w:noWrap/>
            <w:vAlign w:val="bottom"/>
            <w:hideMark/>
          </w:tcPr>
          <w:p w14:paraId="4DD95B40"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3" w:type="pct"/>
            <w:tcBorders>
              <w:top w:val="nil"/>
              <w:left w:val="nil"/>
              <w:bottom w:val="single" w:sz="4" w:space="0" w:color="auto"/>
              <w:right w:val="single" w:sz="4" w:space="0" w:color="auto"/>
            </w:tcBorders>
            <w:noWrap/>
            <w:vAlign w:val="bottom"/>
            <w:hideMark/>
          </w:tcPr>
          <w:p w14:paraId="268E7D05"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6" w:type="pct"/>
            <w:tcBorders>
              <w:top w:val="nil"/>
              <w:left w:val="nil"/>
              <w:bottom w:val="single" w:sz="4" w:space="0" w:color="auto"/>
              <w:right w:val="single" w:sz="4" w:space="0" w:color="auto"/>
            </w:tcBorders>
            <w:noWrap/>
            <w:vAlign w:val="bottom"/>
            <w:hideMark/>
          </w:tcPr>
          <w:p w14:paraId="435EE954"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193" w:type="pct"/>
            <w:tcBorders>
              <w:top w:val="single" w:sz="4" w:space="0" w:color="auto"/>
              <w:bottom w:val="single" w:sz="4" w:space="0" w:color="auto"/>
              <w:right w:val="single" w:sz="4" w:space="0" w:color="auto"/>
            </w:tcBorders>
          </w:tcPr>
          <w:p w14:paraId="2B2A246B"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7" w:type="pct"/>
            <w:tcBorders>
              <w:top w:val="single" w:sz="4" w:space="0" w:color="auto"/>
              <w:bottom w:val="single" w:sz="4" w:space="0" w:color="auto"/>
              <w:right w:val="single" w:sz="4" w:space="0" w:color="auto"/>
            </w:tcBorders>
          </w:tcPr>
          <w:p w14:paraId="0AC3DBBD"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176" w:type="pct"/>
            <w:tcBorders>
              <w:top w:val="single" w:sz="4" w:space="0" w:color="auto"/>
              <w:bottom w:val="single" w:sz="4" w:space="0" w:color="auto"/>
              <w:right w:val="single" w:sz="4" w:space="0" w:color="auto"/>
            </w:tcBorders>
          </w:tcPr>
          <w:p w14:paraId="16D1A459"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bottom w:val="single" w:sz="4" w:space="0" w:color="auto"/>
              <w:right w:val="single" w:sz="4" w:space="0" w:color="auto"/>
            </w:tcBorders>
          </w:tcPr>
          <w:p w14:paraId="039AB723"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9" w:type="pct"/>
            <w:tcBorders>
              <w:top w:val="single" w:sz="4" w:space="0" w:color="auto"/>
              <w:bottom w:val="single" w:sz="4" w:space="0" w:color="auto"/>
              <w:right w:val="single" w:sz="4" w:space="0" w:color="auto"/>
            </w:tcBorders>
          </w:tcPr>
          <w:p w14:paraId="61707428"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bottom w:val="single" w:sz="4" w:space="0" w:color="auto"/>
              <w:right w:val="single" w:sz="4" w:space="0" w:color="auto"/>
            </w:tcBorders>
          </w:tcPr>
          <w:p w14:paraId="32251672"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left w:val="single" w:sz="4" w:space="0" w:color="auto"/>
              <w:bottom w:val="single" w:sz="4" w:space="0" w:color="auto"/>
              <w:right w:val="single" w:sz="4" w:space="0" w:color="auto"/>
            </w:tcBorders>
          </w:tcPr>
          <w:p w14:paraId="53DAED2D"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191" w:type="pct"/>
            <w:tcBorders>
              <w:top w:val="single" w:sz="4" w:space="0" w:color="auto"/>
              <w:bottom w:val="single" w:sz="4" w:space="0" w:color="auto"/>
              <w:right w:val="single" w:sz="4" w:space="0" w:color="auto"/>
            </w:tcBorders>
          </w:tcPr>
          <w:p w14:paraId="10C9C86B"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2" w:type="pct"/>
            <w:tcBorders>
              <w:top w:val="single" w:sz="4" w:space="0" w:color="auto"/>
              <w:bottom w:val="single" w:sz="4" w:space="0" w:color="auto"/>
              <w:right w:val="single" w:sz="4" w:space="0" w:color="auto"/>
            </w:tcBorders>
          </w:tcPr>
          <w:p w14:paraId="281A6805"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0" w:type="pct"/>
            <w:tcBorders>
              <w:top w:val="single" w:sz="4" w:space="0" w:color="auto"/>
              <w:bottom w:val="single" w:sz="4" w:space="0" w:color="auto"/>
              <w:right w:val="single" w:sz="4" w:space="0" w:color="auto"/>
            </w:tcBorders>
          </w:tcPr>
          <w:p w14:paraId="181555AB"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r>
      <w:tr w:rsidR="005F0515" w:rsidRPr="00F834E5" w14:paraId="4E1F8CF9" w14:textId="77777777" w:rsidTr="00FD21CC">
        <w:trPr>
          <w:trHeight w:val="300"/>
        </w:trPr>
        <w:tc>
          <w:tcPr>
            <w:tcW w:w="978" w:type="pct"/>
            <w:tcBorders>
              <w:top w:val="nil"/>
              <w:left w:val="single" w:sz="4" w:space="0" w:color="auto"/>
              <w:bottom w:val="single" w:sz="4" w:space="0" w:color="auto"/>
              <w:right w:val="single" w:sz="4" w:space="0" w:color="auto"/>
            </w:tcBorders>
            <w:hideMark/>
          </w:tcPr>
          <w:p w14:paraId="400D1346"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Revisi BAB II</w:t>
            </w:r>
          </w:p>
        </w:tc>
        <w:tc>
          <w:tcPr>
            <w:tcW w:w="322" w:type="pct"/>
            <w:tcBorders>
              <w:top w:val="nil"/>
              <w:left w:val="nil"/>
              <w:bottom w:val="single" w:sz="4" w:space="0" w:color="auto"/>
              <w:right w:val="single" w:sz="4" w:space="0" w:color="auto"/>
            </w:tcBorders>
            <w:noWrap/>
            <w:vAlign w:val="bottom"/>
            <w:hideMark/>
          </w:tcPr>
          <w:p w14:paraId="50A94370"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2" w:type="pct"/>
            <w:tcBorders>
              <w:top w:val="nil"/>
              <w:left w:val="nil"/>
              <w:bottom w:val="single" w:sz="4" w:space="0" w:color="auto"/>
              <w:right w:val="single" w:sz="4" w:space="0" w:color="auto"/>
            </w:tcBorders>
            <w:noWrap/>
            <w:vAlign w:val="bottom"/>
            <w:hideMark/>
          </w:tcPr>
          <w:p w14:paraId="088D05D2"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3" w:type="pct"/>
            <w:tcBorders>
              <w:top w:val="nil"/>
              <w:left w:val="nil"/>
              <w:bottom w:val="single" w:sz="4" w:space="0" w:color="auto"/>
              <w:right w:val="single" w:sz="4" w:space="0" w:color="auto"/>
            </w:tcBorders>
            <w:noWrap/>
            <w:vAlign w:val="bottom"/>
            <w:hideMark/>
          </w:tcPr>
          <w:p w14:paraId="2524EC82"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3" w:type="pct"/>
            <w:tcBorders>
              <w:top w:val="nil"/>
              <w:left w:val="nil"/>
              <w:bottom w:val="single" w:sz="4" w:space="0" w:color="auto"/>
              <w:right w:val="single" w:sz="4" w:space="0" w:color="auto"/>
            </w:tcBorders>
            <w:shd w:val="clear" w:color="000000" w:fill="00B0F0"/>
            <w:noWrap/>
            <w:vAlign w:val="bottom"/>
            <w:hideMark/>
          </w:tcPr>
          <w:p w14:paraId="1491F8F1"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3" w:type="pct"/>
            <w:tcBorders>
              <w:top w:val="nil"/>
              <w:left w:val="nil"/>
              <w:bottom w:val="single" w:sz="4" w:space="0" w:color="auto"/>
              <w:right w:val="single" w:sz="4" w:space="0" w:color="auto"/>
            </w:tcBorders>
            <w:noWrap/>
            <w:vAlign w:val="bottom"/>
            <w:hideMark/>
          </w:tcPr>
          <w:p w14:paraId="3F07F47E"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6" w:type="pct"/>
            <w:tcBorders>
              <w:top w:val="nil"/>
              <w:left w:val="nil"/>
              <w:bottom w:val="single" w:sz="4" w:space="0" w:color="auto"/>
              <w:right w:val="single" w:sz="4" w:space="0" w:color="auto"/>
            </w:tcBorders>
            <w:noWrap/>
            <w:vAlign w:val="bottom"/>
            <w:hideMark/>
          </w:tcPr>
          <w:p w14:paraId="2F3B4F6E"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193" w:type="pct"/>
            <w:tcBorders>
              <w:top w:val="single" w:sz="4" w:space="0" w:color="auto"/>
              <w:bottom w:val="single" w:sz="4" w:space="0" w:color="auto"/>
              <w:right w:val="single" w:sz="4" w:space="0" w:color="auto"/>
            </w:tcBorders>
          </w:tcPr>
          <w:p w14:paraId="1162F7A5"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7" w:type="pct"/>
            <w:tcBorders>
              <w:top w:val="single" w:sz="4" w:space="0" w:color="auto"/>
              <w:bottom w:val="single" w:sz="4" w:space="0" w:color="auto"/>
              <w:right w:val="single" w:sz="4" w:space="0" w:color="auto"/>
            </w:tcBorders>
          </w:tcPr>
          <w:p w14:paraId="1CC32FC3"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176" w:type="pct"/>
            <w:tcBorders>
              <w:top w:val="single" w:sz="4" w:space="0" w:color="auto"/>
              <w:bottom w:val="single" w:sz="4" w:space="0" w:color="auto"/>
              <w:right w:val="single" w:sz="4" w:space="0" w:color="auto"/>
            </w:tcBorders>
          </w:tcPr>
          <w:p w14:paraId="070C15DF"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bottom w:val="single" w:sz="4" w:space="0" w:color="auto"/>
              <w:right w:val="single" w:sz="4" w:space="0" w:color="auto"/>
            </w:tcBorders>
          </w:tcPr>
          <w:p w14:paraId="75AFD12B"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9" w:type="pct"/>
            <w:tcBorders>
              <w:top w:val="single" w:sz="4" w:space="0" w:color="auto"/>
              <w:bottom w:val="single" w:sz="4" w:space="0" w:color="auto"/>
              <w:right w:val="single" w:sz="4" w:space="0" w:color="auto"/>
            </w:tcBorders>
          </w:tcPr>
          <w:p w14:paraId="74F8518F"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bottom w:val="single" w:sz="4" w:space="0" w:color="auto"/>
              <w:right w:val="single" w:sz="4" w:space="0" w:color="auto"/>
            </w:tcBorders>
          </w:tcPr>
          <w:p w14:paraId="755DCD5D"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left w:val="single" w:sz="4" w:space="0" w:color="auto"/>
              <w:bottom w:val="single" w:sz="4" w:space="0" w:color="auto"/>
              <w:right w:val="single" w:sz="4" w:space="0" w:color="auto"/>
            </w:tcBorders>
          </w:tcPr>
          <w:p w14:paraId="2A9C50B6"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191" w:type="pct"/>
            <w:tcBorders>
              <w:top w:val="single" w:sz="4" w:space="0" w:color="auto"/>
              <w:bottom w:val="single" w:sz="4" w:space="0" w:color="auto"/>
              <w:right w:val="single" w:sz="4" w:space="0" w:color="auto"/>
            </w:tcBorders>
          </w:tcPr>
          <w:p w14:paraId="49D12D8F"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2" w:type="pct"/>
            <w:tcBorders>
              <w:top w:val="single" w:sz="4" w:space="0" w:color="auto"/>
              <w:bottom w:val="single" w:sz="4" w:space="0" w:color="auto"/>
              <w:right w:val="single" w:sz="4" w:space="0" w:color="auto"/>
            </w:tcBorders>
          </w:tcPr>
          <w:p w14:paraId="78CD9FD0"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0" w:type="pct"/>
            <w:tcBorders>
              <w:top w:val="single" w:sz="4" w:space="0" w:color="auto"/>
              <w:bottom w:val="single" w:sz="4" w:space="0" w:color="auto"/>
              <w:right w:val="single" w:sz="4" w:space="0" w:color="auto"/>
            </w:tcBorders>
          </w:tcPr>
          <w:p w14:paraId="0378D8BD"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r>
      <w:tr w:rsidR="005F0515" w:rsidRPr="00F834E5" w14:paraId="1FD72FE5" w14:textId="77777777" w:rsidTr="00FD21CC">
        <w:trPr>
          <w:trHeight w:val="300"/>
        </w:trPr>
        <w:tc>
          <w:tcPr>
            <w:tcW w:w="978" w:type="pct"/>
            <w:tcBorders>
              <w:top w:val="nil"/>
              <w:left w:val="single" w:sz="4" w:space="0" w:color="auto"/>
              <w:bottom w:val="single" w:sz="4" w:space="0" w:color="auto"/>
              <w:right w:val="single" w:sz="4" w:space="0" w:color="auto"/>
            </w:tcBorders>
            <w:hideMark/>
          </w:tcPr>
          <w:p w14:paraId="2B6FFCC8"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Revisi BAB III</w:t>
            </w:r>
          </w:p>
        </w:tc>
        <w:tc>
          <w:tcPr>
            <w:tcW w:w="322" w:type="pct"/>
            <w:tcBorders>
              <w:top w:val="nil"/>
              <w:left w:val="nil"/>
              <w:bottom w:val="single" w:sz="4" w:space="0" w:color="auto"/>
              <w:right w:val="single" w:sz="4" w:space="0" w:color="auto"/>
            </w:tcBorders>
            <w:noWrap/>
            <w:vAlign w:val="bottom"/>
            <w:hideMark/>
          </w:tcPr>
          <w:p w14:paraId="024153B6"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2" w:type="pct"/>
            <w:tcBorders>
              <w:top w:val="nil"/>
              <w:left w:val="nil"/>
              <w:bottom w:val="single" w:sz="4" w:space="0" w:color="auto"/>
              <w:right w:val="single" w:sz="4" w:space="0" w:color="auto"/>
            </w:tcBorders>
            <w:noWrap/>
            <w:vAlign w:val="bottom"/>
            <w:hideMark/>
          </w:tcPr>
          <w:p w14:paraId="1F35126F"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3" w:type="pct"/>
            <w:tcBorders>
              <w:top w:val="nil"/>
              <w:left w:val="nil"/>
              <w:bottom w:val="single" w:sz="4" w:space="0" w:color="auto"/>
              <w:right w:val="single" w:sz="4" w:space="0" w:color="auto"/>
            </w:tcBorders>
            <w:noWrap/>
            <w:vAlign w:val="bottom"/>
            <w:hideMark/>
          </w:tcPr>
          <w:p w14:paraId="5210F156"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3" w:type="pct"/>
            <w:tcBorders>
              <w:top w:val="nil"/>
              <w:left w:val="nil"/>
              <w:bottom w:val="single" w:sz="4" w:space="0" w:color="auto"/>
              <w:right w:val="single" w:sz="4" w:space="0" w:color="auto"/>
            </w:tcBorders>
            <w:noWrap/>
            <w:vAlign w:val="bottom"/>
            <w:hideMark/>
          </w:tcPr>
          <w:p w14:paraId="6F0745E2"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3" w:type="pct"/>
            <w:tcBorders>
              <w:top w:val="nil"/>
              <w:left w:val="nil"/>
              <w:bottom w:val="single" w:sz="4" w:space="0" w:color="auto"/>
              <w:right w:val="single" w:sz="4" w:space="0" w:color="auto"/>
            </w:tcBorders>
            <w:shd w:val="clear" w:color="000000" w:fill="00B0F0"/>
            <w:noWrap/>
            <w:vAlign w:val="bottom"/>
            <w:hideMark/>
          </w:tcPr>
          <w:p w14:paraId="0510E08C"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6" w:type="pct"/>
            <w:tcBorders>
              <w:top w:val="nil"/>
              <w:left w:val="nil"/>
              <w:bottom w:val="single" w:sz="4" w:space="0" w:color="auto"/>
              <w:right w:val="single" w:sz="4" w:space="0" w:color="auto"/>
            </w:tcBorders>
            <w:noWrap/>
            <w:vAlign w:val="bottom"/>
            <w:hideMark/>
          </w:tcPr>
          <w:p w14:paraId="73830EA2"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193" w:type="pct"/>
            <w:tcBorders>
              <w:top w:val="single" w:sz="4" w:space="0" w:color="auto"/>
              <w:bottom w:val="single" w:sz="4" w:space="0" w:color="auto"/>
              <w:right w:val="single" w:sz="4" w:space="0" w:color="auto"/>
            </w:tcBorders>
          </w:tcPr>
          <w:p w14:paraId="05D54A67"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7" w:type="pct"/>
            <w:tcBorders>
              <w:top w:val="single" w:sz="4" w:space="0" w:color="auto"/>
              <w:bottom w:val="single" w:sz="4" w:space="0" w:color="auto"/>
              <w:right w:val="single" w:sz="4" w:space="0" w:color="auto"/>
            </w:tcBorders>
          </w:tcPr>
          <w:p w14:paraId="6293F41C"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176" w:type="pct"/>
            <w:tcBorders>
              <w:top w:val="single" w:sz="4" w:space="0" w:color="auto"/>
              <w:bottom w:val="single" w:sz="4" w:space="0" w:color="auto"/>
              <w:right w:val="single" w:sz="4" w:space="0" w:color="auto"/>
            </w:tcBorders>
          </w:tcPr>
          <w:p w14:paraId="6108B3D5"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bottom w:val="single" w:sz="4" w:space="0" w:color="auto"/>
              <w:right w:val="single" w:sz="4" w:space="0" w:color="auto"/>
            </w:tcBorders>
          </w:tcPr>
          <w:p w14:paraId="25E7CE2B"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9" w:type="pct"/>
            <w:tcBorders>
              <w:top w:val="single" w:sz="4" w:space="0" w:color="auto"/>
              <w:bottom w:val="single" w:sz="4" w:space="0" w:color="auto"/>
              <w:right w:val="single" w:sz="4" w:space="0" w:color="auto"/>
            </w:tcBorders>
          </w:tcPr>
          <w:p w14:paraId="48DD0EA7"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bottom w:val="single" w:sz="4" w:space="0" w:color="auto"/>
              <w:right w:val="single" w:sz="4" w:space="0" w:color="auto"/>
            </w:tcBorders>
          </w:tcPr>
          <w:p w14:paraId="6387FDFF"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left w:val="single" w:sz="4" w:space="0" w:color="auto"/>
              <w:bottom w:val="single" w:sz="4" w:space="0" w:color="auto"/>
              <w:right w:val="single" w:sz="4" w:space="0" w:color="auto"/>
            </w:tcBorders>
          </w:tcPr>
          <w:p w14:paraId="73281DF7"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191" w:type="pct"/>
            <w:tcBorders>
              <w:top w:val="single" w:sz="4" w:space="0" w:color="auto"/>
              <w:bottom w:val="single" w:sz="4" w:space="0" w:color="auto"/>
              <w:right w:val="single" w:sz="4" w:space="0" w:color="auto"/>
            </w:tcBorders>
          </w:tcPr>
          <w:p w14:paraId="65127002"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2" w:type="pct"/>
            <w:tcBorders>
              <w:top w:val="single" w:sz="4" w:space="0" w:color="auto"/>
              <w:bottom w:val="single" w:sz="4" w:space="0" w:color="auto"/>
              <w:right w:val="single" w:sz="4" w:space="0" w:color="auto"/>
            </w:tcBorders>
          </w:tcPr>
          <w:p w14:paraId="0F5FF07E"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0" w:type="pct"/>
            <w:tcBorders>
              <w:top w:val="single" w:sz="4" w:space="0" w:color="auto"/>
              <w:bottom w:val="single" w:sz="4" w:space="0" w:color="auto"/>
              <w:right w:val="single" w:sz="4" w:space="0" w:color="auto"/>
            </w:tcBorders>
          </w:tcPr>
          <w:p w14:paraId="6E99DD99"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r>
      <w:tr w:rsidR="005F0515" w:rsidRPr="00F834E5" w14:paraId="0FE2209B" w14:textId="77777777" w:rsidTr="00FD21CC">
        <w:trPr>
          <w:trHeight w:val="300"/>
        </w:trPr>
        <w:tc>
          <w:tcPr>
            <w:tcW w:w="978" w:type="pct"/>
            <w:tcBorders>
              <w:top w:val="nil"/>
              <w:left w:val="single" w:sz="4" w:space="0" w:color="auto"/>
              <w:bottom w:val="single" w:sz="4" w:space="0" w:color="auto"/>
              <w:right w:val="single" w:sz="4" w:space="0" w:color="auto"/>
            </w:tcBorders>
            <w:hideMark/>
          </w:tcPr>
          <w:p w14:paraId="1D551AAB"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Finalisasi</w:t>
            </w:r>
          </w:p>
        </w:tc>
        <w:tc>
          <w:tcPr>
            <w:tcW w:w="322" w:type="pct"/>
            <w:tcBorders>
              <w:top w:val="nil"/>
              <w:left w:val="nil"/>
              <w:bottom w:val="single" w:sz="4" w:space="0" w:color="auto"/>
              <w:right w:val="single" w:sz="4" w:space="0" w:color="auto"/>
            </w:tcBorders>
            <w:noWrap/>
            <w:vAlign w:val="bottom"/>
            <w:hideMark/>
          </w:tcPr>
          <w:p w14:paraId="64ECC79E"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2" w:type="pct"/>
            <w:tcBorders>
              <w:top w:val="nil"/>
              <w:left w:val="nil"/>
              <w:bottom w:val="single" w:sz="4" w:space="0" w:color="auto"/>
              <w:right w:val="single" w:sz="4" w:space="0" w:color="auto"/>
            </w:tcBorders>
            <w:noWrap/>
            <w:vAlign w:val="bottom"/>
            <w:hideMark/>
          </w:tcPr>
          <w:p w14:paraId="6AB2ECC3"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3" w:type="pct"/>
            <w:tcBorders>
              <w:top w:val="nil"/>
              <w:left w:val="nil"/>
              <w:bottom w:val="single" w:sz="4" w:space="0" w:color="auto"/>
              <w:right w:val="single" w:sz="4" w:space="0" w:color="auto"/>
            </w:tcBorders>
            <w:noWrap/>
            <w:vAlign w:val="bottom"/>
            <w:hideMark/>
          </w:tcPr>
          <w:p w14:paraId="6D31D20C"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3" w:type="pct"/>
            <w:tcBorders>
              <w:top w:val="nil"/>
              <w:left w:val="nil"/>
              <w:bottom w:val="single" w:sz="4" w:space="0" w:color="auto"/>
              <w:right w:val="single" w:sz="4" w:space="0" w:color="auto"/>
            </w:tcBorders>
            <w:noWrap/>
            <w:vAlign w:val="bottom"/>
            <w:hideMark/>
          </w:tcPr>
          <w:p w14:paraId="2B541511"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3" w:type="pct"/>
            <w:tcBorders>
              <w:top w:val="nil"/>
              <w:left w:val="nil"/>
              <w:bottom w:val="single" w:sz="4" w:space="0" w:color="auto"/>
              <w:right w:val="single" w:sz="4" w:space="0" w:color="auto"/>
            </w:tcBorders>
            <w:noWrap/>
            <w:vAlign w:val="bottom"/>
            <w:hideMark/>
          </w:tcPr>
          <w:p w14:paraId="53B8E6A5"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326" w:type="pct"/>
            <w:tcBorders>
              <w:top w:val="nil"/>
              <w:left w:val="nil"/>
              <w:bottom w:val="single" w:sz="4" w:space="0" w:color="auto"/>
              <w:right w:val="single" w:sz="4" w:space="0" w:color="auto"/>
            </w:tcBorders>
            <w:shd w:val="clear" w:color="000000" w:fill="00B0F0"/>
            <w:noWrap/>
            <w:vAlign w:val="bottom"/>
            <w:hideMark/>
          </w:tcPr>
          <w:p w14:paraId="77752DFE"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sidRPr="00F834E5">
              <w:rPr>
                <w:rFonts w:ascii="Times New Roman" w:eastAsia="Times New Roman" w:hAnsi="Times New Roman" w:cs="Times New Roman"/>
                <w:color w:val="000000"/>
                <w:kern w:val="0"/>
                <w:sz w:val="18"/>
                <w:szCs w:val="18"/>
                <w14:ligatures w14:val="none"/>
              </w:rPr>
              <w:t> </w:t>
            </w:r>
          </w:p>
        </w:tc>
        <w:tc>
          <w:tcPr>
            <w:tcW w:w="193" w:type="pct"/>
            <w:tcBorders>
              <w:top w:val="single" w:sz="4" w:space="0" w:color="auto"/>
              <w:bottom w:val="single" w:sz="4" w:space="0" w:color="auto"/>
              <w:right w:val="single" w:sz="4" w:space="0" w:color="auto"/>
            </w:tcBorders>
          </w:tcPr>
          <w:p w14:paraId="6572523F"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7" w:type="pct"/>
            <w:tcBorders>
              <w:top w:val="single" w:sz="4" w:space="0" w:color="auto"/>
              <w:bottom w:val="single" w:sz="4" w:space="0" w:color="auto"/>
              <w:right w:val="single" w:sz="4" w:space="0" w:color="auto"/>
            </w:tcBorders>
          </w:tcPr>
          <w:p w14:paraId="6DCA2728"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176" w:type="pct"/>
            <w:tcBorders>
              <w:top w:val="single" w:sz="4" w:space="0" w:color="auto"/>
              <w:bottom w:val="single" w:sz="4" w:space="0" w:color="auto"/>
              <w:right w:val="single" w:sz="4" w:space="0" w:color="auto"/>
            </w:tcBorders>
          </w:tcPr>
          <w:p w14:paraId="7F4D156D"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bottom w:val="single" w:sz="4" w:space="0" w:color="auto"/>
              <w:right w:val="single" w:sz="4" w:space="0" w:color="auto"/>
            </w:tcBorders>
          </w:tcPr>
          <w:p w14:paraId="4B3BE604"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9" w:type="pct"/>
            <w:tcBorders>
              <w:top w:val="single" w:sz="4" w:space="0" w:color="auto"/>
              <w:bottom w:val="single" w:sz="4" w:space="0" w:color="auto"/>
              <w:right w:val="single" w:sz="4" w:space="0" w:color="auto"/>
            </w:tcBorders>
          </w:tcPr>
          <w:p w14:paraId="53F40530"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bottom w:val="single" w:sz="4" w:space="0" w:color="auto"/>
              <w:right w:val="single" w:sz="4" w:space="0" w:color="auto"/>
            </w:tcBorders>
          </w:tcPr>
          <w:p w14:paraId="5377E531"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left w:val="single" w:sz="4" w:space="0" w:color="auto"/>
              <w:bottom w:val="single" w:sz="4" w:space="0" w:color="auto"/>
              <w:right w:val="single" w:sz="4" w:space="0" w:color="auto"/>
            </w:tcBorders>
          </w:tcPr>
          <w:p w14:paraId="39A07213"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191" w:type="pct"/>
            <w:tcBorders>
              <w:top w:val="single" w:sz="4" w:space="0" w:color="auto"/>
              <w:bottom w:val="single" w:sz="4" w:space="0" w:color="auto"/>
              <w:right w:val="single" w:sz="4" w:space="0" w:color="auto"/>
            </w:tcBorders>
          </w:tcPr>
          <w:p w14:paraId="5B45249C"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2" w:type="pct"/>
            <w:tcBorders>
              <w:top w:val="single" w:sz="4" w:space="0" w:color="auto"/>
              <w:bottom w:val="single" w:sz="4" w:space="0" w:color="auto"/>
              <w:right w:val="single" w:sz="4" w:space="0" w:color="auto"/>
            </w:tcBorders>
          </w:tcPr>
          <w:p w14:paraId="069A491F"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0" w:type="pct"/>
            <w:tcBorders>
              <w:top w:val="single" w:sz="4" w:space="0" w:color="auto"/>
              <w:bottom w:val="single" w:sz="4" w:space="0" w:color="auto"/>
              <w:right w:val="single" w:sz="4" w:space="0" w:color="auto"/>
            </w:tcBorders>
          </w:tcPr>
          <w:p w14:paraId="67F3D292"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r>
      <w:tr w:rsidR="005F0515" w:rsidRPr="00F834E5" w14:paraId="15857ECE" w14:textId="77777777" w:rsidTr="00FD21CC">
        <w:trPr>
          <w:trHeight w:val="469"/>
        </w:trPr>
        <w:tc>
          <w:tcPr>
            <w:tcW w:w="978" w:type="pct"/>
            <w:tcBorders>
              <w:top w:val="single" w:sz="4" w:space="0" w:color="auto"/>
              <w:left w:val="single" w:sz="4" w:space="0" w:color="auto"/>
              <w:bottom w:val="single" w:sz="4" w:space="0" w:color="auto"/>
              <w:right w:val="single" w:sz="4" w:space="0" w:color="auto"/>
            </w:tcBorders>
          </w:tcPr>
          <w:p w14:paraId="71098D8F"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Sidang Usulan Peneltian</w:t>
            </w:r>
          </w:p>
        </w:tc>
        <w:tc>
          <w:tcPr>
            <w:tcW w:w="322" w:type="pct"/>
            <w:tcBorders>
              <w:top w:val="single" w:sz="4" w:space="0" w:color="auto"/>
              <w:left w:val="nil"/>
              <w:bottom w:val="single" w:sz="4" w:space="0" w:color="auto"/>
              <w:right w:val="single" w:sz="4" w:space="0" w:color="auto"/>
            </w:tcBorders>
            <w:noWrap/>
            <w:vAlign w:val="bottom"/>
          </w:tcPr>
          <w:p w14:paraId="16888A15"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2" w:type="pct"/>
            <w:tcBorders>
              <w:top w:val="single" w:sz="4" w:space="0" w:color="auto"/>
              <w:left w:val="nil"/>
              <w:bottom w:val="single" w:sz="4" w:space="0" w:color="auto"/>
              <w:right w:val="single" w:sz="4" w:space="0" w:color="auto"/>
            </w:tcBorders>
            <w:noWrap/>
            <w:vAlign w:val="bottom"/>
          </w:tcPr>
          <w:p w14:paraId="0F260719"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3" w:type="pct"/>
            <w:tcBorders>
              <w:top w:val="single" w:sz="4" w:space="0" w:color="auto"/>
              <w:left w:val="nil"/>
              <w:bottom w:val="single" w:sz="4" w:space="0" w:color="auto"/>
              <w:right w:val="single" w:sz="4" w:space="0" w:color="auto"/>
            </w:tcBorders>
            <w:noWrap/>
            <w:vAlign w:val="bottom"/>
          </w:tcPr>
          <w:p w14:paraId="40EAF7CA"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3" w:type="pct"/>
            <w:tcBorders>
              <w:top w:val="single" w:sz="4" w:space="0" w:color="auto"/>
              <w:left w:val="nil"/>
              <w:bottom w:val="single" w:sz="4" w:space="0" w:color="auto"/>
              <w:right w:val="single" w:sz="4" w:space="0" w:color="auto"/>
            </w:tcBorders>
            <w:noWrap/>
            <w:vAlign w:val="bottom"/>
          </w:tcPr>
          <w:p w14:paraId="1130D295"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3" w:type="pct"/>
            <w:tcBorders>
              <w:top w:val="single" w:sz="4" w:space="0" w:color="auto"/>
              <w:left w:val="nil"/>
              <w:bottom w:val="single" w:sz="4" w:space="0" w:color="auto"/>
              <w:right w:val="single" w:sz="4" w:space="0" w:color="auto"/>
            </w:tcBorders>
            <w:noWrap/>
            <w:vAlign w:val="bottom"/>
          </w:tcPr>
          <w:p w14:paraId="190B5B93"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6" w:type="pct"/>
            <w:tcBorders>
              <w:top w:val="single" w:sz="4" w:space="0" w:color="auto"/>
              <w:left w:val="nil"/>
              <w:bottom w:val="single" w:sz="4" w:space="0" w:color="auto"/>
              <w:right w:val="single" w:sz="4" w:space="0" w:color="auto"/>
            </w:tcBorders>
            <w:noWrap/>
            <w:vAlign w:val="bottom"/>
          </w:tcPr>
          <w:p w14:paraId="63C4C7C7"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193" w:type="pct"/>
            <w:tcBorders>
              <w:top w:val="single" w:sz="4" w:space="0" w:color="auto"/>
              <w:bottom w:val="single" w:sz="4" w:space="0" w:color="auto"/>
              <w:right w:val="single" w:sz="4" w:space="0" w:color="auto"/>
            </w:tcBorders>
            <w:shd w:val="clear" w:color="auto" w:fill="45B0E1" w:themeFill="accent1" w:themeFillTint="99"/>
          </w:tcPr>
          <w:p w14:paraId="0F311209"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7" w:type="pct"/>
            <w:tcBorders>
              <w:top w:val="single" w:sz="4" w:space="0" w:color="auto"/>
              <w:bottom w:val="single" w:sz="4" w:space="0" w:color="auto"/>
              <w:right w:val="single" w:sz="4" w:space="0" w:color="auto"/>
            </w:tcBorders>
          </w:tcPr>
          <w:p w14:paraId="688D9698"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176" w:type="pct"/>
            <w:tcBorders>
              <w:top w:val="single" w:sz="4" w:space="0" w:color="auto"/>
              <w:bottom w:val="single" w:sz="4" w:space="0" w:color="auto"/>
              <w:right w:val="single" w:sz="4" w:space="0" w:color="auto"/>
            </w:tcBorders>
          </w:tcPr>
          <w:p w14:paraId="1AD72F52"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bottom w:val="single" w:sz="4" w:space="0" w:color="auto"/>
              <w:right w:val="single" w:sz="4" w:space="0" w:color="auto"/>
            </w:tcBorders>
          </w:tcPr>
          <w:p w14:paraId="4C3F180F"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9" w:type="pct"/>
            <w:tcBorders>
              <w:top w:val="single" w:sz="4" w:space="0" w:color="auto"/>
              <w:bottom w:val="single" w:sz="4" w:space="0" w:color="auto"/>
              <w:right w:val="single" w:sz="4" w:space="0" w:color="auto"/>
            </w:tcBorders>
          </w:tcPr>
          <w:p w14:paraId="2B8AC4ED"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bottom w:val="single" w:sz="4" w:space="0" w:color="auto"/>
              <w:right w:val="single" w:sz="4" w:space="0" w:color="auto"/>
            </w:tcBorders>
          </w:tcPr>
          <w:p w14:paraId="05B18AE6"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left w:val="single" w:sz="4" w:space="0" w:color="auto"/>
              <w:bottom w:val="single" w:sz="4" w:space="0" w:color="auto"/>
              <w:right w:val="single" w:sz="4" w:space="0" w:color="auto"/>
            </w:tcBorders>
          </w:tcPr>
          <w:p w14:paraId="072A4205"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191" w:type="pct"/>
            <w:tcBorders>
              <w:top w:val="single" w:sz="4" w:space="0" w:color="auto"/>
              <w:bottom w:val="single" w:sz="4" w:space="0" w:color="auto"/>
              <w:right w:val="single" w:sz="4" w:space="0" w:color="auto"/>
            </w:tcBorders>
          </w:tcPr>
          <w:p w14:paraId="7B337096"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2" w:type="pct"/>
            <w:tcBorders>
              <w:top w:val="single" w:sz="4" w:space="0" w:color="auto"/>
              <w:bottom w:val="single" w:sz="4" w:space="0" w:color="auto"/>
              <w:right w:val="single" w:sz="4" w:space="0" w:color="auto"/>
            </w:tcBorders>
          </w:tcPr>
          <w:p w14:paraId="7F732239"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0" w:type="pct"/>
            <w:tcBorders>
              <w:top w:val="single" w:sz="4" w:space="0" w:color="auto"/>
              <w:bottom w:val="single" w:sz="4" w:space="0" w:color="auto"/>
              <w:right w:val="single" w:sz="4" w:space="0" w:color="auto"/>
            </w:tcBorders>
          </w:tcPr>
          <w:p w14:paraId="7EF4EF19"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r>
      <w:tr w:rsidR="005F0515" w:rsidRPr="00F834E5" w14:paraId="37F487E7" w14:textId="77777777" w:rsidTr="00FD21CC">
        <w:trPr>
          <w:trHeight w:val="469"/>
        </w:trPr>
        <w:tc>
          <w:tcPr>
            <w:tcW w:w="978" w:type="pct"/>
            <w:tcBorders>
              <w:top w:val="single" w:sz="4" w:space="0" w:color="auto"/>
              <w:left w:val="single" w:sz="4" w:space="0" w:color="auto"/>
              <w:bottom w:val="single" w:sz="4" w:space="0" w:color="auto"/>
              <w:right w:val="single" w:sz="4" w:space="0" w:color="auto"/>
            </w:tcBorders>
          </w:tcPr>
          <w:p w14:paraId="3D5E6DE4" w14:textId="77777777" w:rsidR="003A1576" w:rsidRDefault="003A1576" w:rsidP="00FD21CC">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Revisi Usulan Penelitian</w:t>
            </w:r>
          </w:p>
        </w:tc>
        <w:tc>
          <w:tcPr>
            <w:tcW w:w="322" w:type="pct"/>
            <w:tcBorders>
              <w:top w:val="single" w:sz="4" w:space="0" w:color="auto"/>
              <w:left w:val="nil"/>
              <w:bottom w:val="single" w:sz="4" w:space="0" w:color="auto"/>
              <w:right w:val="single" w:sz="4" w:space="0" w:color="auto"/>
            </w:tcBorders>
            <w:noWrap/>
            <w:vAlign w:val="bottom"/>
          </w:tcPr>
          <w:p w14:paraId="6AAAA17C"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2" w:type="pct"/>
            <w:tcBorders>
              <w:top w:val="single" w:sz="4" w:space="0" w:color="auto"/>
              <w:left w:val="nil"/>
              <w:bottom w:val="single" w:sz="4" w:space="0" w:color="auto"/>
              <w:right w:val="single" w:sz="4" w:space="0" w:color="auto"/>
            </w:tcBorders>
            <w:noWrap/>
            <w:vAlign w:val="bottom"/>
          </w:tcPr>
          <w:p w14:paraId="2F021433"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3" w:type="pct"/>
            <w:tcBorders>
              <w:top w:val="single" w:sz="4" w:space="0" w:color="auto"/>
              <w:left w:val="nil"/>
              <w:bottom w:val="single" w:sz="4" w:space="0" w:color="auto"/>
              <w:right w:val="single" w:sz="4" w:space="0" w:color="auto"/>
            </w:tcBorders>
            <w:noWrap/>
            <w:vAlign w:val="bottom"/>
          </w:tcPr>
          <w:p w14:paraId="7DCDAF8E"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3" w:type="pct"/>
            <w:tcBorders>
              <w:top w:val="single" w:sz="4" w:space="0" w:color="auto"/>
              <w:left w:val="nil"/>
              <w:bottom w:val="single" w:sz="4" w:space="0" w:color="auto"/>
              <w:right w:val="single" w:sz="4" w:space="0" w:color="auto"/>
            </w:tcBorders>
            <w:noWrap/>
            <w:vAlign w:val="bottom"/>
          </w:tcPr>
          <w:p w14:paraId="56D4E248"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3" w:type="pct"/>
            <w:tcBorders>
              <w:top w:val="single" w:sz="4" w:space="0" w:color="auto"/>
              <w:left w:val="nil"/>
              <w:bottom w:val="single" w:sz="4" w:space="0" w:color="auto"/>
              <w:right w:val="single" w:sz="4" w:space="0" w:color="auto"/>
            </w:tcBorders>
            <w:noWrap/>
            <w:vAlign w:val="bottom"/>
          </w:tcPr>
          <w:p w14:paraId="3FF9BC33"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6" w:type="pct"/>
            <w:tcBorders>
              <w:top w:val="single" w:sz="4" w:space="0" w:color="auto"/>
              <w:left w:val="nil"/>
              <w:bottom w:val="single" w:sz="4" w:space="0" w:color="auto"/>
              <w:right w:val="single" w:sz="4" w:space="0" w:color="auto"/>
            </w:tcBorders>
            <w:noWrap/>
            <w:vAlign w:val="bottom"/>
          </w:tcPr>
          <w:p w14:paraId="6AB5B469"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193" w:type="pct"/>
            <w:tcBorders>
              <w:top w:val="single" w:sz="4" w:space="0" w:color="auto"/>
              <w:bottom w:val="single" w:sz="4" w:space="0" w:color="auto"/>
              <w:right w:val="single" w:sz="4" w:space="0" w:color="auto"/>
            </w:tcBorders>
          </w:tcPr>
          <w:p w14:paraId="57D70FB6"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7" w:type="pct"/>
            <w:tcBorders>
              <w:top w:val="single" w:sz="4" w:space="0" w:color="auto"/>
              <w:bottom w:val="single" w:sz="4" w:space="0" w:color="auto"/>
              <w:right w:val="single" w:sz="4" w:space="0" w:color="auto"/>
            </w:tcBorders>
            <w:shd w:val="clear" w:color="auto" w:fill="45B0E1" w:themeFill="accent1" w:themeFillTint="99"/>
          </w:tcPr>
          <w:p w14:paraId="7082A4B6"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176" w:type="pct"/>
            <w:tcBorders>
              <w:top w:val="single" w:sz="4" w:space="0" w:color="auto"/>
              <w:bottom w:val="single" w:sz="4" w:space="0" w:color="auto"/>
              <w:right w:val="single" w:sz="4" w:space="0" w:color="auto"/>
            </w:tcBorders>
          </w:tcPr>
          <w:p w14:paraId="5EF5D406"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bottom w:val="single" w:sz="4" w:space="0" w:color="auto"/>
              <w:right w:val="single" w:sz="4" w:space="0" w:color="auto"/>
            </w:tcBorders>
          </w:tcPr>
          <w:p w14:paraId="17D3D867"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9" w:type="pct"/>
            <w:tcBorders>
              <w:top w:val="single" w:sz="4" w:space="0" w:color="auto"/>
              <w:bottom w:val="single" w:sz="4" w:space="0" w:color="auto"/>
              <w:right w:val="single" w:sz="4" w:space="0" w:color="auto"/>
            </w:tcBorders>
          </w:tcPr>
          <w:p w14:paraId="3521A250"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bottom w:val="single" w:sz="4" w:space="0" w:color="auto"/>
              <w:right w:val="single" w:sz="4" w:space="0" w:color="auto"/>
            </w:tcBorders>
          </w:tcPr>
          <w:p w14:paraId="665CA80F"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left w:val="single" w:sz="4" w:space="0" w:color="auto"/>
              <w:bottom w:val="single" w:sz="4" w:space="0" w:color="auto"/>
              <w:right w:val="single" w:sz="4" w:space="0" w:color="auto"/>
            </w:tcBorders>
          </w:tcPr>
          <w:p w14:paraId="0BA82EDB"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191" w:type="pct"/>
            <w:tcBorders>
              <w:top w:val="single" w:sz="4" w:space="0" w:color="auto"/>
              <w:bottom w:val="single" w:sz="4" w:space="0" w:color="auto"/>
              <w:right w:val="single" w:sz="4" w:space="0" w:color="auto"/>
            </w:tcBorders>
          </w:tcPr>
          <w:p w14:paraId="4E1A2E25"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2" w:type="pct"/>
            <w:tcBorders>
              <w:top w:val="single" w:sz="4" w:space="0" w:color="auto"/>
              <w:bottom w:val="single" w:sz="4" w:space="0" w:color="auto"/>
              <w:right w:val="single" w:sz="4" w:space="0" w:color="auto"/>
            </w:tcBorders>
          </w:tcPr>
          <w:p w14:paraId="5D69302F"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0" w:type="pct"/>
            <w:tcBorders>
              <w:top w:val="single" w:sz="4" w:space="0" w:color="auto"/>
              <w:bottom w:val="single" w:sz="4" w:space="0" w:color="auto"/>
              <w:right w:val="single" w:sz="4" w:space="0" w:color="auto"/>
            </w:tcBorders>
          </w:tcPr>
          <w:p w14:paraId="276A66BF"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r>
      <w:tr w:rsidR="005F0515" w:rsidRPr="00F834E5" w14:paraId="6F67AE0F" w14:textId="77777777" w:rsidTr="00FD21CC">
        <w:trPr>
          <w:trHeight w:val="469"/>
        </w:trPr>
        <w:tc>
          <w:tcPr>
            <w:tcW w:w="978" w:type="pct"/>
            <w:tcBorders>
              <w:top w:val="single" w:sz="4" w:space="0" w:color="auto"/>
              <w:left w:val="single" w:sz="4" w:space="0" w:color="auto"/>
              <w:bottom w:val="single" w:sz="4" w:space="0" w:color="auto"/>
              <w:right w:val="single" w:sz="4" w:space="0" w:color="auto"/>
            </w:tcBorders>
          </w:tcPr>
          <w:p w14:paraId="3B0E6C94" w14:textId="77777777" w:rsidR="003A1576" w:rsidRDefault="003A1576" w:rsidP="00FD21CC">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Kuesioner</w:t>
            </w:r>
          </w:p>
        </w:tc>
        <w:tc>
          <w:tcPr>
            <w:tcW w:w="322" w:type="pct"/>
            <w:tcBorders>
              <w:top w:val="single" w:sz="4" w:space="0" w:color="auto"/>
              <w:left w:val="single" w:sz="4" w:space="0" w:color="auto"/>
              <w:bottom w:val="single" w:sz="4" w:space="0" w:color="auto"/>
              <w:right w:val="single" w:sz="4" w:space="0" w:color="auto"/>
            </w:tcBorders>
            <w:noWrap/>
            <w:vAlign w:val="bottom"/>
          </w:tcPr>
          <w:p w14:paraId="3368446E"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2" w:type="pct"/>
            <w:tcBorders>
              <w:top w:val="single" w:sz="4" w:space="0" w:color="auto"/>
              <w:left w:val="single" w:sz="4" w:space="0" w:color="auto"/>
              <w:bottom w:val="single" w:sz="4" w:space="0" w:color="auto"/>
              <w:right w:val="single" w:sz="4" w:space="0" w:color="auto"/>
            </w:tcBorders>
            <w:noWrap/>
            <w:vAlign w:val="bottom"/>
          </w:tcPr>
          <w:p w14:paraId="4216018F"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3" w:type="pct"/>
            <w:tcBorders>
              <w:top w:val="single" w:sz="4" w:space="0" w:color="auto"/>
              <w:left w:val="single" w:sz="4" w:space="0" w:color="auto"/>
              <w:bottom w:val="single" w:sz="4" w:space="0" w:color="auto"/>
              <w:right w:val="single" w:sz="4" w:space="0" w:color="auto"/>
            </w:tcBorders>
            <w:noWrap/>
            <w:vAlign w:val="bottom"/>
          </w:tcPr>
          <w:p w14:paraId="61469D5E"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3" w:type="pct"/>
            <w:tcBorders>
              <w:top w:val="single" w:sz="4" w:space="0" w:color="auto"/>
              <w:left w:val="single" w:sz="4" w:space="0" w:color="auto"/>
              <w:bottom w:val="single" w:sz="4" w:space="0" w:color="auto"/>
              <w:right w:val="single" w:sz="4" w:space="0" w:color="auto"/>
            </w:tcBorders>
            <w:noWrap/>
            <w:vAlign w:val="bottom"/>
          </w:tcPr>
          <w:p w14:paraId="6D1017DB"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3" w:type="pct"/>
            <w:tcBorders>
              <w:top w:val="single" w:sz="4" w:space="0" w:color="auto"/>
              <w:left w:val="single" w:sz="4" w:space="0" w:color="auto"/>
              <w:bottom w:val="single" w:sz="4" w:space="0" w:color="auto"/>
              <w:right w:val="single" w:sz="4" w:space="0" w:color="auto"/>
            </w:tcBorders>
            <w:noWrap/>
            <w:vAlign w:val="bottom"/>
          </w:tcPr>
          <w:p w14:paraId="1D701E4D"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6" w:type="pct"/>
            <w:tcBorders>
              <w:top w:val="single" w:sz="4" w:space="0" w:color="auto"/>
              <w:left w:val="single" w:sz="4" w:space="0" w:color="auto"/>
              <w:bottom w:val="single" w:sz="4" w:space="0" w:color="auto"/>
              <w:right w:val="single" w:sz="4" w:space="0" w:color="auto"/>
            </w:tcBorders>
            <w:noWrap/>
            <w:vAlign w:val="bottom"/>
          </w:tcPr>
          <w:p w14:paraId="71473F9E"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193" w:type="pct"/>
            <w:tcBorders>
              <w:top w:val="single" w:sz="4" w:space="0" w:color="auto"/>
              <w:left w:val="single" w:sz="4" w:space="0" w:color="auto"/>
              <w:bottom w:val="single" w:sz="4" w:space="0" w:color="auto"/>
              <w:right w:val="single" w:sz="4" w:space="0" w:color="auto"/>
            </w:tcBorders>
          </w:tcPr>
          <w:p w14:paraId="556093D2"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7" w:type="pct"/>
            <w:tcBorders>
              <w:top w:val="single" w:sz="4" w:space="0" w:color="auto"/>
              <w:left w:val="single" w:sz="4" w:space="0" w:color="auto"/>
              <w:bottom w:val="single" w:sz="4" w:space="0" w:color="auto"/>
              <w:right w:val="single" w:sz="4" w:space="0" w:color="auto"/>
            </w:tcBorders>
          </w:tcPr>
          <w:p w14:paraId="7513D034"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176" w:type="pct"/>
            <w:tcBorders>
              <w:top w:val="single" w:sz="4" w:space="0" w:color="auto"/>
              <w:left w:val="single" w:sz="4" w:space="0" w:color="auto"/>
              <w:bottom w:val="single" w:sz="4" w:space="0" w:color="auto"/>
              <w:right w:val="single" w:sz="4" w:space="0" w:color="auto"/>
            </w:tcBorders>
            <w:shd w:val="clear" w:color="auto" w:fill="45B0E1" w:themeFill="accent1" w:themeFillTint="99"/>
          </w:tcPr>
          <w:p w14:paraId="142750D5"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left w:val="single" w:sz="4" w:space="0" w:color="auto"/>
              <w:bottom w:val="single" w:sz="4" w:space="0" w:color="auto"/>
              <w:right w:val="single" w:sz="4" w:space="0" w:color="auto"/>
            </w:tcBorders>
          </w:tcPr>
          <w:p w14:paraId="4354AB42"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9" w:type="pct"/>
            <w:tcBorders>
              <w:top w:val="single" w:sz="4" w:space="0" w:color="auto"/>
              <w:left w:val="single" w:sz="4" w:space="0" w:color="auto"/>
              <w:bottom w:val="single" w:sz="4" w:space="0" w:color="auto"/>
              <w:right w:val="single" w:sz="4" w:space="0" w:color="auto"/>
            </w:tcBorders>
          </w:tcPr>
          <w:p w14:paraId="223ADF71"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left w:val="single" w:sz="4" w:space="0" w:color="auto"/>
              <w:bottom w:val="single" w:sz="4" w:space="0" w:color="auto"/>
              <w:right w:val="single" w:sz="4" w:space="0" w:color="auto"/>
            </w:tcBorders>
          </w:tcPr>
          <w:p w14:paraId="479AAB12"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left w:val="single" w:sz="4" w:space="0" w:color="auto"/>
              <w:bottom w:val="single" w:sz="4" w:space="0" w:color="auto"/>
              <w:right w:val="single" w:sz="4" w:space="0" w:color="auto"/>
            </w:tcBorders>
          </w:tcPr>
          <w:p w14:paraId="13A1B426"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191" w:type="pct"/>
            <w:tcBorders>
              <w:top w:val="single" w:sz="4" w:space="0" w:color="auto"/>
              <w:left w:val="single" w:sz="4" w:space="0" w:color="auto"/>
              <w:bottom w:val="single" w:sz="4" w:space="0" w:color="auto"/>
              <w:right w:val="single" w:sz="4" w:space="0" w:color="auto"/>
            </w:tcBorders>
          </w:tcPr>
          <w:p w14:paraId="3D88CAC8"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2" w:type="pct"/>
            <w:tcBorders>
              <w:top w:val="single" w:sz="4" w:space="0" w:color="auto"/>
              <w:left w:val="single" w:sz="4" w:space="0" w:color="auto"/>
              <w:bottom w:val="single" w:sz="4" w:space="0" w:color="auto"/>
              <w:right w:val="single" w:sz="4" w:space="0" w:color="auto"/>
            </w:tcBorders>
          </w:tcPr>
          <w:p w14:paraId="43D81E3E"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0" w:type="pct"/>
            <w:tcBorders>
              <w:top w:val="single" w:sz="4" w:space="0" w:color="auto"/>
              <w:left w:val="single" w:sz="4" w:space="0" w:color="auto"/>
              <w:bottom w:val="single" w:sz="4" w:space="0" w:color="auto"/>
              <w:right w:val="single" w:sz="4" w:space="0" w:color="auto"/>
            </w:tcBorders>
          </w:tcPr>
          <w:p w14:paraId="550D0438"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r>
      <w:tr w:rsidR="005F0515" w:rsidRPr="00F834E5" w14:paraId="0A86619E" w14:textId="77777777" w:rsidTr="00FD21CC">
        <w:trPr>
          <w:trHeight w:val="469"/>
        </w:trPr>
        <w:tc>
          <w:tcPr>
            <w:tcW w:w="978" w:type="pct"/>
            <w:tcBorders>
              <w:top w:val="single" w:sz="4" w:space="0" w:color="auto"/>
              <w:left w:val="single" w:sz="4" w:space="0" w:color="auto"/>
              <w:bottom w:val="single" w:sz="4" w:space="0" w:color="auto"/>
              <w:right w:val="single" w:sz="4" w:space="0" w:color="auto"/>
            </w:tcBorders>
          </w:tcPr>
          <w:p w14:paraId="778D6DDB" w14:textId="77777777" w:rsidR="003A1576" w:rsidRDefault="003A1576" w:rsidP="00FD21CC">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Data Perhitungan</w:t>
            </w:r>
          </w:p>
        </w:tc>
        <w:tc>
          <w:tcPr>
            <w:tcW w:w="322" w:type="pct"/>
            <w:tcBorders>
              <w:top w:val="single" w:sz="4" w:space="0" w:color="auto"/>
              <w:left w:val="single" w:sz="4" w:space="0" w:color="auto"/>
              <w:bottom w:val="single" w:sz="4" w:space="0" w:color="auto"/>
              <w:right w:val="single" w:sz="4" w:space="0" w:color="auto"/>
            </w:tcBorders>
            <w:noWrap/>
            <w:vAlign w:val="bottom"/>
          </w:tcPr>
          <w:p w14:paraId="07BC66DE"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2" w:type="pct"/>
            <w:tcBorders>
              <w:top w:val="single" w:sz="4" w:space="0" w:color="auto"/>
              <w:left w:val="single" w:sz="4" w:space="0" w:color="auto"/>
              <w:bottom w:val="single" w:sz="4" w:space="0" w:color="auto"/>
              <w:right w:val="single" w:sz="4" w:space="0" w:color="auto"/>
            </w:tcBorders>
            <w:noWrap/>
            <w:vAlign w:val="bottom"/>
          </w:tcPr>
          <w:p w14:paraId="61C3134F"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3" w:type="pct"/>
            <w:tcBorders>
              <w:top w:val="single" w:sz="4" w:space="0" w:color="auto"/>
              <w:left w:val="single" w:sz="4" w:space="0" w:color="auto"/>
              <w:bottom w:val="single" w:sz="4" w:space="0" w:color="auto"/>
              <w:right w:val="single" w:sz="4" w:space="0" w:color="auto"/>
            </w:tcBorders>
            <w:noWrap/>
            <w:vAlign w:val="bottom"/>
          </w:tcPr>
          <w:p w14:paraId="13C8B48A"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3" w:type="pct"/>
            <w:tcBorders>
              <w:top w:val="single" w:sz="4" w:space="0" w:color="auto"/>
              <w:left w:val="single" w:sz="4" w:space="0" w:color="auto"/>
              <w:bottom w:val="single" w:sz="4" w:space="0" w:color="auto"/>
              <w:right w:val="single" w:sz="4" w:space="0" w:color="auto"/>
            </w:tcBorders>
            <w:noWrap/>
            <w:vAlign w:val="bottom"/>
          </w:tcPr>
          <w:p w14:paraId="15C2C8C2"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3" w:type="pct"/>
            <w:tcBorders>
              <w:top w:val="single" w:sz="4" w:space="0" w:color="auto"/>
              <w:left w:val="single" w:sz="4" w:space="0" w:color="auto"/>
              <w:bottom w:val="single" w:sz="4" w:space="0" w:color="auto"/>
              <w:right w:val="single" w:sz="4" w:space="0" w:color="auto"/>
            </w:tcBorders>
            <w:noWrap/>
            <w:vAlign w:val="bottom"/>
          </w:tcPr>
          <w:p w14:paraId="6C9C7DE9"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6" w:type="pct"/>
            <w:tcBorders>
              <w:top w:val="single" w:sz="4" w:space="0" w:color="auto"/>
              <w:left w:val="single" w:sz="4" w:space="0" w:color="auto"/>
              <w:bottom w:val="single" w:sz="4" w:space="0" w:color="auto"/>
              <w:right w:val="single" w:sz="4" w:space="0" w:color="auto"/>
            </w:tcBorders>
            <w:noWrap/>
            <w:vAlign w:val="bottom"/>
          </w:tcPr>
          <w:p w14:paraId="4A973FC4"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193" w:type="pct"/>
            <w:tcBorders>
              <w:top w:val="single" w:sz="4" w:space="0" w:color="auto"/>
              <w:left w:val="single" w:sz="4" w:space="0" w:color="auto"/>
              <w:bottom w:val="single" w:sz="4" w:space="0" w:color="auto"/>
              <w:right w:val="single" w:sz="4" w:space="0" w:color="auto"/>
            </w:tcBorders>
          </w:tcPr>
          <w:p w14:paraId="2776203D"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7" w:type="pct"/>
            <w:tcBorders>
              <w:top w:val="single" w:sz="4" w:space="0" w:color="auto"/>
              <w:left w:val="single" w:sz="4" w:space="0" w:color="auto"/>
              <w:bottom w:val="single" w:sz="4" w:space="0" w:color="auto"/>
              <w:right w:val="single" w:sz="4" w:space="0" w:color="auto"/>
            </w:tcBorders>
          </w:tcPr>
          <w:p w14:paraId="79BF9C6C"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176" w:type="pct"/>
            <w:tcBorders>
              <w:top w:val="single" w:sz="4" w:space="0" w:color="auto"/>
              <w:left w:val="single" w:sz="4" w:space="0" w:color="auto"/>
              <w:bottom w:val="single" w:sz="4" w:space="0" w:color="auto"/>
              <w:right w:val="single" w:sz="4" w:space="0" w:color="auto"/>
            </w:tcBorders>
          </w:tcPr>
          <w:p w14:paraId="46E0DA63"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left w:val="single" w:sz="4" w:space="0" w:color="auto"/>
              <w:bottom w:val="single" w:sz="4" w:space="0" w:color="auto"/>
              <w:right w:val="single" w:sz="4" w:space="0" w:color="auto"/>
            </w:tcBorders>
            <w:shd w:val="clear" w:color="auto" w:fill="45B0E1" w:themeFill="accent1" w:themeFillTint="99"/>
          </w:tcPr>
          <w:p w14:paraId="3B26EB3F"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9" w:type="pct"/>
            <w:tcBorders>
              <w:top w:val="single" w:sz="4" w:space="0" w:color="auto"/>
              <w:left w:val="single" w:sz="4" w:space="0" w:color="auto"/>
              <w:bottom w:val="single" w:sz="4" w:space="0" w:color="auto"/>
              <w:right w:val="single" w:sz="4" w:space="0" w:color="auto"/>
            </w:tcBorders>
          </w:tcPr>
          <w:p w14:paraId="5F1B9D36"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left w:val="single" w:sz="4" w:space="0" w:color="auto"/>
              <w:bottom w:val="single" w:sz="4" w:space="0" w:color="auto"/>
              <w:right w:val="single" w:sz="4" w:space="0" w:color="auto"/>
            </w:tcBorders>
          </w:tcPr>
          <w:p w14:paraId="416B0BD7"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left w:val="single" w:sz="4" w:space="0" w:color="auto"/>
              <w:bottom w:val="single" w:sz="4" w:space="0" w:color="auto"/>
              <w:right w:val="single" w:sz="4" w:space="0" w:color="auto"/>
            </w:tcBorders>
          </w:tcPr>
          <w:p w14:paraId="42B20E2C"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191" w:type="pct"/>
            <w:tcBorders>
              <w:top w:val="single" w:sz="4" w:space="0" w:color="auto"/>
              <w:left w:val="single" w:sz="4" w:space="0" w:color="auto"/>
              <w:bottom w:val="single" w:sz="4" w:space="0" w:color="auto"/>
              <w:right w:val="single" w:sz="4" w:space="0" w:color="auto"/>
            </w:tcBorders>
          </w:tcPr>
          <w:p w14:paraId="43D68A5F"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2" w:type="pct"/>
            <w:tcBorders>
              <w:top w:val="single" w:sz="4" w:space="0" w:color="auto"/>
              <w:left w:val="single" w:sz="4" w:space="0" w:color="auto"/>
              <w:bottom w:val="single" w:sz="4" w:space="0" w:color="auto"/>
              <w:right w:val="single" w:sz="4" w:space="0" w:color="auto"/>
            </w:tcBorders>
          </w:tcPr>
          <w:p w14:paraId="188736EE"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0" w:type="pct"/>
            <w:tcBorders>
              <w:top w:val="single" w:sz="4" w:space="0" w:color="auto"/>
              <w:left w:val="single" w:sz="4" w:space="0" w:color="auto"/>
              <w:bottom w:val="single" w:sz="4" w:space="0" w:color="auto"/>
              <w:right w:val="single" w:sz="4" w:space="0" w:color="auto"/>
            </w:tcBorders>
          </w:tcPr>
          <w:p w14:paraId="165308D4"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r>
      <w:tr w:rsidR="005F0515" w:rsidRPr="00F834E5" w14:paraId="2DCF8C1E" w14:textId="77777777" w:rsidTr="00FD21CC">
        <w:trPr>
          <w:trHeight w:val="469"/>
        </w:trPr>
        <w:tc>
          <w:tcPr>
            <w:tcW w:w="978" w:type="pct"/>
            <w:tcBorders>
              <w:top w:val="single" w:sz="4" w:space="0" w:color="auto"/>
              <w:left w:val="single" w:sz="4" w:space="0" w:color="auto"/>
              <w:bottom w:val="single" w:sz="4" w:space="0" w:color="auto"/>
              <w:right w:val="single" w:sz="4" w:space="0" w:color="auto"/>
            </w:tcBorders>
          </w:tcPr>
          <w:p w14:paraId="605BB181" w14:textId="77777777" w:rsidR="003A1576" w:rsidRDefault="003A1576" w:rsidP="00FD21CC">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Penyusunan BAB IV</w:t>
            </w:r>
          </w:p>
        </w:tc>
        <w:tc>
          <w:tcPr>
            <w:tcW w:w="322" w:type="pct"/>
            <w:tcBorders>
              <w:top w:val="single" w:sz="4" w:space="0" w:color="auto"/>
              <w:left w:val="single" w:sz="4" w:space="0" w:color="auto"/>
              <w:bottom w:val="single" w:sz="4" w:space="0" w:color="auto"/>
              <w:right w:val="single" w:sz="4" w:space="0" w:color="auto"/>
            </w:tcBorders>
            <w:noWrap/>
            <w:vAlign w:val="bottom"/>
          </w:tcPr>
          <w:p w14:paraId="38B58A2A"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2" w:type="pct"/>
            <w:tcBorders>
              <w:top w:val="single" w:sz="4" w:space="0" w:color="auto"/>
              <w:left w:val="single" w:sz="4" w:space="0" w:color="auto"/>
              <w:bottom w:val="single" w:sz="4" w:space="0" w:color="auto"/>
              <w:right w:val="single" w:sz="4" w:space="0" w:color="auto"/>
            </w:tcBorders>
            <w:noWrap/>
            <w:vAlign w:val="bottom"/>
          </w:tcPr>
          <w:p w14:paraId="2782411B"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3" w:type="pct"/>
            <w:tcBorders>
              <w:top w:val="single" w:sz="4" w:space="0" w:color="auto"/>
              <w:left w:val="single" w:sz="4" w:space="0" w:color="auto"/>
              <w:bottom w:val="single" w:sz="4" w:space="0" w:color="auto"/>
              <w:right w:val="single" w:sz="4" w:space="0" w:color="auto"/>
            </w:tcBorders>
            <w:noWrap/>
            <w:vAlign w:val="bottom"/>
          </w:tcPr>
          <w:p w14:paraId="4B086619"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3" w:type="pct"/>
            <w:tcBorders>
              <w:top w:val="single" w:sz="4" w:space="0" w:color="auto"/>
              <w:left w:val="single" w:sz="4" w:space="0" w:color="auto"/>
              <w:bottom w:val="single" w:sz="4" w:space="0" w:color="auto"/>
              <w:right w:val="single" w:sz="4" w:space="0" w:color="auto"/>
            </w:tcBorders>
            <w:noWrap/>
            <w:vAlign w:val="bottom"/>
          </w:tcPr>
          <w:p w14:paraId="1C41BD41"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3" w:type="pct"/>
            <w:tcBorders>
              <w:top w:val="single" w:sz="4" w:space="0" w:color="auto"/>
              <w:left w:val="single" w:sz="4" w:space="0" w:color="auto"/>
              <w:bottom w:val="single" w:sz="4" w:space="0" w:color="auto"/>
              <w:right w:val="single" w:sz="4" w:space="0" w:color="auto"/>
            </w:tcBorders>
            <w:noWrap/>
            <w:vAlign w:val="bottom"/>
          </w:tcPr>
          <w:p w14:paraId="210616DF"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6" w:type="pct"/>
            <w:tcBorders>
              <w:top w:val="single" w:sz="4" w:space="0" w:color="auto"/>
              <w:left w:val="single" w:sz="4" w:space="0" w:color="auto"/>
              <w:bottom w:val="single" w:sz="4" w:space="0" w:color="auto"/>
              <w:right w:val="single" w:sz="4" w:space="0" w:color="auto"/>
            </w:tcBorders>
            <w:noWrap/>
            <w:vAlign w:val="bottom"/>
          </w:tcPr>
          <w:p w14:paraId="01A81B98"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193" w:type="pct"/>
            <w:tcBorders>
              <w:top w:val="single" w:sz="4" w:space="0" w:color="auto"/>
              <w:left w:val="single" w:sz="4" w:space="0" w:color="auto"/>
              <w:bottom w:val="single" w:sz="4" w:space="0" w:color="auto"/>
              <w:right w:val="single" w:sz="4" w:space="0" w:color="auto"/>
            </w:tcBorders>
          </w:tcPr>
          <w:p w14:paraId="29373AA3"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7" w:type="pct"/>
            <w:tcBorders>
              <w:top w:val="single" w:sz="4" w:space="0" w:color="auto"/>
              <w:left w:val="single" w:sz="4" w:space="0" w:color="auto"/>
              <w:bottom w:val="single" w:sz="4" w:space="0" w:color="auto"/>
              <w:right w:val="single" w:sz="4" w:space="0" w:color="auto"/>
            </w:tcBorders>
          </w:tcPr>
          <w:p w14:paraId="46D13D55"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176" w:type="pct"/>
            <w:tcBorders>
              <w:top w:val="single" w:sz="4" w:space="0" w:color="auto"/>
              <w:left w:val="single" w:sz="4" w:space="0" w:color="auto"/>
              <w:bottom w:val="single" w:sz="4" w:space="0" w:color="auto"/>
              <w:right w:val="single" w:sz="4" w:space="0" w:color="auto"/>
            </w:tcBorders>
          </w:tcPr>
          <w:p w14:paraId="642ABB1C"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left w:val="single" w:sz="4" w:space="0" w:color="auto"/>
              <w:bottom w:val="single" w:sz="4" w:space="0" w:color="auto"/>
              <w:right w:val="single" w:sz="4" w:space="0" w:color="auto"/>
            </w:tcBorders>
          </w:tcPr>
          <w:p w14:paraId="5658FF6E"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9" w:type="pct"/>
            <w:tcBorders>
              <w:top w:val="single" w:sz="4" w:space="0" w:color="auto"/>
              <w:left w:val="single" w:sz="4" w:space="0" w:color="auto"/>
              <w:bottom w:val="single" w:sz="4" w:space="0" w:color="auto"/>
              <w:right w:val="single" w:sz="4" w:space="0" w:color="auto"/>
            </w:tcBorders>
            <w:shd w:val="clear" w:color="auto" w:fill="45B0E1" w:themeFill="accent1" w:themeFillTint="99"/>
          </w:tcPr>
          <w:p w14:paraId="2F4C0C22"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left w:val="single" w:sz="4" w:space="0" w:color="auto"/>
              <w:bottom w:val="single" w:sz="4" w:space="0" w:color="auto"/>
              <w:right w:val="single" w:sz="4" w:space="0" w:color="auto"/>
            </w:tcBorders>
          </w:tcPr>
          <w:p w14:paraId="137A40C8"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left w:val="single" w:sz="4" w:space="0" w:color="auto"/>
              <w:bottom w:val="single" w:sz="4" w:space="0" w:color="auto"/>
              <w:right w:val="single" w:sz="4" w:space="0" w:color="auto"/>
            </w:tcBorders>
          </w:tcPr>
          <w:p w14:paraId="5413F69F"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191" w:type="pct"/>
            <w:tcBorders>
              <w:top w:val="single" w:sz="4" w:space="0" w:color="auto"/>
              <w:left w:val="single" w:sz="4" w:space="0" w:color="auto"/>
              <w:bottom w:val="single" w:sz="4" w:space="0" w:color="auto"/>
              <w:right w:val="single" w:sz="4" w:space="0" w:color="auto"/>
            </w:tcBorders>
          </w:tcPr>
          <w:p w14:paraId="1CE913EC"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2" w:type="pct"/>
            <w:tcBorders>
              <w:top w:val="single" w:sz="4" w:space="0" w:color="auto"/>
              <w:left w:val="single" w:sz="4" w:space="0" w:color="auto"/>
              <w:bottom w:val="single" w:sz="4" w:space="0" w:color="auto"/>
              <w:right w:val="single" w:sz="4" w:space="0" w:color="auto"/>
            </w:tcBorders>
          </w:tcPr>
          <w:p w14:paraId="34ADF643"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0" w:type="pct"/>
            <w:tcBorders>
              <w:top w:val="single" w:sz="4" w:space="0" w:color="auto"/>
              <w:left w:val="single" w:sz="4" w:space="0" w:color="auto"/>
              <w:bottom w:val="single" w:sz="4" w:space="0" w:color="auto"/>
              <w:right w:val="single" w:sz="4" w:space="0" w:color="auto"/>
            </w:tcBorders>
          </w:tcPr>
          <w:p w14:paraId="10CD44A8"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r>
      <w:tr w:rsidR="005F0515" w:rsidRPr="00F834E5" w14:paraId="74611A39" w14:textId="77777777" w:rsidTr="00FD21CC">
        <w:trPr>
          <w:trHeight w:val="469"/>
        </w:trPr>
        <w:tc>
          <w:tcPr>
            <w:tcW w:w="978" w:type="pct"/>
            <w:tcBorders>
              <w:top w:val="single" w:sz="4" w:space="0" w:color="auto"/>
              <w:left w:val="single" w:sz="4" w:space="0" w:color="auto"/>
              <w:bottom w:val="single" w:sz="4" w:space="0" w:color="auto"/>
              <w:right w:val="single" w:sz="4" w:space="0" w:color="auto"/>
            </w:tcBorders>
          </w:tcPr>
          <w:p w14:paraId="0E3F1F63" w14:textId="77777777" w:rsidR="003A1576" w:rsidRDefault="003A1576" w:rsidP="00FD21CC">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BAB V dan Kelengakapan Sistematika</w:t>
            </w:r>
          </w:p>
        </w:tc>
        <w:tc>
          <w:tcPr>
            <w:tcW w:w="322" w:type="pct"/>
            <w:tcBorders>
              <w:top w:val="single" w:sz="4" w:space="0" w:color="auto"/>
              <w:left w:val="single" w:sz="4" w:space="0" w:color="auto"/>
              <w:bottom w:val="single" w:sz="4" w:space="0" w:color="auto"/>
              <w:right w:val="single" w:sz="4" w:space="0" w:color="auto"/>
            </w:tcBorders>
            <w:noWrap/>
            <w:vAlign w:val="bottom"/>
          </w:tcPr>
          <w:p w14:paraId="26A3CD31"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2" w:type="pct"/>
            <w:tcBorders>
              <w:top w:val="single" w:sz="4" w:space="0" w:color="auto"/>
              <w:left w:val="single" w:sz="4" w:space="0" w:color="auto"/>
              <w:bottom w:val="single" w:sz="4" w:space="0" w:color="auto"/>
              <w:right w:val="single" w:sz="4" w:space="0" w:color="auto"/>
            </w:tcBorders>
            <w:noWrap/>
            <w:vAlign w:val="bottom"/>
          </w:tcPr>
          <w:p w14:paraId="75039B6D"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3" w:type="pct"/>
            <w:tcBorders>
              <w:top w:val="single" w:sz="4" w:space="0" w:color="auto"/>
              <w:left w:val="single" w:sz="4" w:space="0" w:color="auto"/>
              <w:bottom w:val="single" w:sz="4" w:space="0" w:color="auto"/>
              <w:right w:val="single" w:sz="4" w:space="0" w:color="auto"/>
            </w:tcBorders>
            <w:noWrap/>
            <w:vAlign w:val="bottom"/>
          </w:tcPr>
          <w:p w14:paraId="266EA181"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3" w:type="pct"/>
            <w:tcBorders>
              <w:top w:val="single" w:sz="4" w:space="0" w:color="auto"/>
              <w:left w:val="single" w:sz="4" w:space="0" w:color="auto"/>
              <w:bottom w:val="single" w:sz="4" w:space="0" w:color="auto"/>
              <w:right w:val="single" w:sz="4" w:space="0" w:color="auto"/>
            </w:tcBorders>
            <w:noWrap/>
            <w:vAlign w:val="bottom"/>
          </w:tcPr>
          <w:p w14:paraId="7D36A3E8"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3" w:type="pct"/>
            <w:tcBorders>
              <w:top w:val="single" w:sz="4" w:space="0" w:color="auto"/>
              <w:left w:val="single" w:sz="4" w:space="0" w:color="auto"/>
              <w:bottom w:val="single" w:sz="4" w:space="0" w:color="auto"/>
              <w:right w:val="single" w:sz="4" w:space="0" w:color="auto"/>
            </w:tcBorders>
            <w:noWrap/>
            <w:vAlign w:val="bottom"/>
          </w:tcPr>
          <w:p w14:paraId="343AF783"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6" w:type="pct"/>
            <w:tcBorders>
              <w:top w:val="single" w:sz="4" w:space="0" w:color="auto"/>
              <w:left w:val="single" w:sz="4" w:space="0" w:color="auto"/>
              <w:bottom w:val="single" w:sz="4" w:space="0" w:color="auto"/>
              <w:right w:val="single" w:sz="4" w:space="0" w:color="auto"/>
            </w:tcBorders>
            <w:noWrap/>
            <w:vAlign w:val="bottom"/>
          </w:tcPr>
          <w:p w14:paraId="55363CB9"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193" w:type="pct"/>
            <w:tcBorders>
              <w:top w:val="single" w:sz="4" w:space="0" w:color="auto"/>
              <w:left w:val="single" w:sz="4" w:space="0" w:color="auto"/>
              <w:bottom w:val="single" w:sz="4" w:space="0" w:color="auto"/>
              <w:right w:val="single" w:sz="4" w:space="0" w:color="auto"/>
            </w:tcBorders>
          </w:tcPr>
          <w:p w14:paraId="1CC460C6"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7" w:type="pct"/>
            <w:tcBorders>
              <w:top w:val="single" w:sz="4" w:space="0" w:color="auto"/>
              <w:left w:val="single" w:sz="4" w:space="0" w:color="auto"/>
              <w:bottom w:val="single" w:sz="4" w:space="0" w:color="auto"/>
              <w:right w:val="single" w:sz="4" w:space="0" w:color="auto"/>
            </w:tcBorders>
          </w:tcPr>
          <w:p w14:paraId="34C13E0F"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176" w:type="pct"/>
            <w:tcBorders>
              <w:top w:val="single" w:sz="4" w:space="0" w:color="auto"/>
              <w:left w:val="single" w:sz="4" w:space="0" w:color="auto"/>
              <w:bottom w:val="single" w:sz="4" w:space="0" w:color="auto"/>
              <w:right w:val="single" w:sz="4" w:space="0" w:color="auto"/>
            </w:tcBorders>
          </w:tcPr>
          <w:p w14:paraId="74768CC7"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left w:val="single" w:sz="4" w:space="0" w:color="auto"/>
              <w:bottom w:val="single" w:sz="4" w:space="0" w:color="auto"/>
              <w:right w:val="single" w:sz="4" w:space="0" w:color="auto"/>
            </w:tcBorders>
          </w:tcPr>
          <w:p w14:paraId="0303AB81"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9" w:type="pct"/>
            <w:tcBorders>
              <w:top w:val="single" w:sz="4" w:space="0" w:color="auto"/>
              <w:left w:val="single" w:sz="4" w:space="0" w:color="auto"/>
              <w:bottom w:val="single" w:sz="4" w:space="0" w:color="auto"/>
              <w:right w:val="single" w:sz="4" w:space="0" w:color="auto"/>
            </w:tcBorders>
          </w:tcPr>
          <w:p w14:paraId="3ED7150F"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left w:val="single" w:sz="4" w:space="0" w:color="auto"/>
              <w:bottom w:val="single" w:sz="4" w:space="0" w:color="auto"/>
              <w:right w:val="single" w:sz="4" w:space="0" w:color="auto"/>
            </w:tcBorders>
            <w:shd w:val="clear" w:color="auto" w:fill="45B0E1" w:themeFill="accent1" w:themeFillTint="99"/>
          </w:tcPr>
          <w:p w14:paraId="5C4FA5D5"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left w:val="single" w:sz="4" w:space="0" w:color="auto"/>
              <w:bottom w:val="single" w:sz="4" w:space="0" w:color="auto"/>
              <w:right w:val="single" w:sz="4" w:space="0" w:color="auto"/>
            </w:tcBorders>
          </w:tcPr>
          <w:p w14:paraId="7699D4DC"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191" w:type="pct"/>
            <w:tcBorders>
              <w:top w:val="single" w:sz="4" w:space="0" w:color="auto"/>
              <w:left w:val="single" w:sz="4" w:space="0" w:color="auto"/>
              <w:bottom w:val="single" w:sz="4" w:space="0" w:color="auto"/>
              <w:right w:val="single" w:sz="4" w:space="0" w:color="auto"/>
            </w:tcBorders>
          </w:tcPr>
          <w:p w14:paraId="0687FF20"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2" w:type="pct"/>
            <w:tcBorders>
              <w:top w:val="single" w:sz="4" w:space="0" w:color="auto"/>
              <w:left w:val="single" w:sz="4" w:space="0" w:color="auto"/>
              <w:bottom w:val="single" w:sz="4" w:space="0" w:color="auto"/>
              <w:right w:val="single" w:sz="4" w:space="0" w:color="auto"/>
            </w:tcBorders>
          </w:tcPr>
          <w:p w14:paraId="2A532433"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0" w:type="pct"/>
            <w:tcBorders>
              <w:top w:val="single" w:sz="4" w:space="0" w:color="auto"/>
              <w:left w:val="single" w:sz="4" w:space="0" w:color="auto"/>
              <w:bottom w:val="single" w:sz="4" w:space="0" w:color="auto"/>
              <w:right w:val="single" w:sz="4" w:space="0" w:color="auto"/>
            </w:tcBorders>
          </w:tcPr>
          <w:p w14:paraId="52A08D7F"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r>
      <w:tr w:rsidR="005F0515" w:rsidRPr="00F834E5" w14:paraId="114CCFE3" w14:textId="77777777" w:rsidTr="00FD21CC">
        <w:trPr>
          <w:trHeight w:val="469"/>
        </w:trPr>
        <w:tc>
          <w:tcPr>
            <w:tcW w:w="978" w:type="pct"/>
            <w:tcBorders>
              <w:top w:val="single" w:sz="4" w:space="0" w:color="auto"/>
              <w:left w:val="single" w:sz="4" w:space="0" w:color="auto"/>
              <w:bottom w:val="single" w:sz="4" w:space="0" w:color="auto"/>
              <w:right w:val="single" w:sz="4" w:space="0" w:color="auto"/>
            </w:tcBorders>
          </w:tcPr>
          <w:p w14:paraId="4C37FBC9" w14:textId="77777777" w:rsidR="003A1576" w:rsidRDefault="003A1576" w:rsidP="00FD21CC">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Disetujui Skripsi Oleh Pembimbing</w:t>
            </w:r>
          </w:p>
        </w:tc>
        <w:tc>
          <w:tcPr>
            <w:tcW w:w="322" w:type="pct"/>
            <w:tcBorders>
              <w:top w:val="single" w:sz="4" w:space="0" w:color="auto"/>
              <w:left w:val="single" w:sz="4" w:space="0" w:color="auto"/>
              <w:bottom w:val="single" w:sz="4" w:space="0" w:color="auto"/>
              <w:right w:val="single" w:sz="4" w:space="0" w:color="auto"/>
            </w:tcBorders>
            <w:noWrap/>
            <w:vAlign w:val="bottom"/>
          </w:tcPr>
          <w:p w14:paraId="1AC32A42"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2" w:type="pct"/>
            <w:tcBorders>
              <w:top w:val="single" w:sz="4" w:space="0" w:color="auto"/>
              <w:left w:val="single" w:sz="4" w:space="0" w:color="auto"/>
              <w:bottom w:val="single" w:sz="4" w:space="0" w:color="auto"/>
              <w:right w:val="single" w:sz="4" w:space="0" w:color="auto"/>
            </w:tcBorders>
            <w:noWrap/>
            <w:vAlign w:val="bottom"/>
          </w:tcPr>
          <w:p w14:paraId="4C38F074"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3" w:type="pct"/>
            <w:tcBorders>
              <w:top w:val="single" w:sz="4" w:space="0" w:color="auto"/>
              <w:left w:val="single" w:sz="4" w:space="0" w:color="auto"/>
              <w:bottom w:val="single" w:sz="4" w:space="0" w:color="auto"/>
              <w:right w:val="single" w:sz="4" w:space="0" w:color="auto"/>
            </w:tcBorders>
            <w:noWrap/>
            <w:vAlign w:val="bottom"/>
          </w:tcPr>
          <w:p w14:paraId="3F6D811C"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3" w:type="pct"/>
            <w:tcBorders>
              <w:top w:val="single" w:sz="4" w:space="0" w:color="auto"/>
              <w:left w:val="single" w:sz="4" w:space="0" w:color="auto"/>
              <w:bottom w:val="single" w:sz="4" w:space="0" w:color="auto"/>
              <w:right w:val="single" w:sz="4" w:space="0" w:color="auto"/>
            </w:tcBorders>
            <w:noWrap/>
            <w:vAlign w:val="bottom"/>
          </w:tcPr>
          <w:p w14:paraId="66FEE962"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3" w:type="pct"/>
            <w:tcBorders>
              <w:top w:val="single" w:sz="4" w:space="0" w:color="auto"/>
              <w:left w:val="single" w:sz="4" w:space="0" w:color="auto"/>
              <w:bottom w:val="single" w:sz="4" w:space="0" w:color="auto"/>
              <w:right w:val="single" w:sz="4" w:space="0" w:color="auto"/>
            </w:tcBorders>
            <w:noWrap/>
            <w:vAlign w:val="bottom"/>
          </w:tcPr>
          <w:p w14:paraId="5C4C491D"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326" w:type="pct"/>
            <w:tcBorders>
              <w:top w:val="single" w:sz="4" w:space="0" w:color="auto"/>
              <w:left w:val="single" w:sz="4" w:space="0" w:color="auto"/>
              <w:bottom w:val="single" w:sz="4" w:space="0" w:color="auto"/>
              <w:right w:val="single" w:sz="4" w:space="0" w:color="auto"/>
            </w:tcBorders>
            <w:noWrap/>
            <w:vAlign w:val="bottom"/>
          </w:tcPr>
          <w:p w14:paraId="759DC8AE" w14:textId="77777777" w:rsidR="003A1576" w:rsidRPr="00F834E5" w:rsidRDefault="003A1576" w:rsidP="00FD21CC">
            <w:pPr>
              <w:spacing w:after="0" w:line="240" w:lineRule="auto"/>
              <w:rPr>
                <w:rFonts w:ascii="Times New Roman" w:eastAsia="Times New Roman" w:hAnsi="Times New Roman" w:cs="Times New Roman"/>
                <w:color w:val="000000"/>
                <w:kern w:val="0"/>
                <w:sz w:val="18"/>
                <w:szCs w:val="18"/>
                <w14:ligatures w14:val="none"/>
              </w:rPr>
            </w:pPr>
          </w:p>
        </w:tc>
        <w:tc>
          <w:tcPr>
            <w:tcW w:w="193" w:type="pct"/>
            <w:tcBorders>
              <w:top w:val="single" w:sz="4" w:space="0" w:color="auto"/>
              <w:left w:val="single" w:sz="4" w:space="0" w:color="auto"/>
              <w:bottom w:val="single" w:sz="4" w:space="0" w:color="auto"/>
              <w:right w:val="single" w:sz="4" w:space="0" w:color="auto"/>
            </w:tcBorders>
          </w:tcPr>
          <w:p w14:paraId="4128B1AC"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7" w:type="pct"/>
            <w:tcBorders>
              <w:top w:val="single" w:sz="4" w:space="0" w:color="auto"/>
              <w:left w:val="single" w:sz="4" w:space="0" w:color="auto"/>
              <w:bottom w:val="single" w:sz="4" w:space="0" w:color="auto"/>
              <w:right w:val="single" w:sz="4" w:space="0" w:color="auto"/>
            </w:tcBorders>
          </w:tcPr>
          <w:p w14:paraId="5134F411"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176" w:type="pct"/>
            <w:tcBorders>
              <w:top w:val="single" w:sz="4" w:space="0" w:color="auto"/>
              <w:left w:val="single" w:sz="4" w:space="0" w:color="auto"/>
              <w:bottom w:val="single" w:sz="4" w:space="0" w:color="auto"/>
              <w:right w:val="single" w:sz="4" w:space="0" w:color="auto"/>
            </w:tcBorders>
          </w:tcPr>
          <w:p w14:paraId="77840F2F"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left w:val="single" w:sz="4" w:space="0" w:color="auto"/>
              <w:bottom w:val="single" w:sz="4" w:space="0" w:color="auto"/>
              <w:right w:val="single" w:sz="4" w:space="0" w:color="auto"/>
            </w:tcBorders>
          </w:tcPr>
          <w:p w14:paraId="20476434"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9" w:type="pct"/>
            <w:tcBorders>
              <w:top w:val="single" w:sz="4" w:space="0" w:color="auto"/>
              <w:left w:val="single" w:sz="4" w:space="0" w:color="auto"/>
              <w:bottom w:val="single" w:sz="4" w:space="0" w:color="auto"/>
              <w:right w:val="single" w:sz="4" w:space="0" w:color="auto"/>
            </w:tcBorders>
          </w:tcPr>
          <w:p w14:paraId="6DDBE88B"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left w:val="single" w:sz="4" w:space="0" w:color="auto"/>
              <w:bottom w:val="single" w:sz="4" w:space="0" w:color="auto"/>
              <w:right w:val="single" w:sz="4" w:space="0" w:color="auto"/>
            </w:tcBorders>
          </w:tcPr>
          <w:p w14:paraId="28750B8B"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28" w:type="pct"/>
            <w:tcBorders>
              <w:top w:val="single" w:sz="4" w:space="0" w:color="auto"/>
              <w:left w:val="single" w:sz="4" w:space="0" w:color="auto"/>
              <w:bottom w:val="single" w:sz="4" w:space="0" w:color="auto"/>
              <w:right w:val="single" w:sz="4" w:space="0" w:color="auto"/>
            </w:tcBorders>
            <w:shd w:val="clear" w:color="auto" w:fill="45B0E1" w:themeFill="accent1" w:themeFillTint="99"/>
          </w:tcPr>
          <w:p w14:paraId="2D488E77"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191" w:type="pct"/>
            <w:tcBorders>
              <w:top w:val="single" w:sz="4" w:space="0" w:color="auto"/>
              <w:left w:val="single" w:sz="4" w:space="0" w:color="auto"/>
              <w:bottom w:val="single" w:sz="4" w:space="0" w:color="auto"/>
              <w:right w:val="single" w:sz="4" w:space="0" w:color="auto"/>
            </w:tcBorders>
          </w:tcPr>
          <w:p w14:paraId="538E4332"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2" w:type="pct"/>
            <w:tcBorders>
              <w:top w:val="single" w:sz="4" w:space="0" w:color="auto"/>
              <w:left w:val="single" w:sz="4" w:space="0" w:color="auto"/>
              <w:bottom w:val="single" w:sz="4" w:space="0" w:color="auto"/>
              <w:right w:val="single" w:sz="4" w:space="0" w:color="auto"/>
            </w:tcBorders>
          </w:tcPr>
          <w:p w14:paraId="13B4B872"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c>
          <w:tcPr>
            <w:tcW w:w="200" w:type="pct"/>
            <w:tcBorders>
              <w:top w:val="single" w:sz="4" w:space="0" w:color="auto"/>
              <w:left w:val="single" w:sz="4" w:space="0" w:color="auto"/>
              <w:bottom w:val="single" w:sz="4" w:space="0" w:color="auto"/>
              <w:right w:val="single" w:sz="4" w:space="0" w:color="auto"/>
            </w:tcBorders>
          </w:tcPr>
          <w:p w14:paraId="1714BABE" w14:textId="77777777" w:rsidR="003A1576" w:rsidRPr="00F834E5" w:rsidRDefault="003A1576" w:rsidP="00FD21CC">
            <w:pPr>
              <w:spacing w:after="0" w:line="240" w:lineRule="auto"/>
              <w:rPr>
                <w:rFonts w:ascii="Times New Roman" w:eastAsia="Times New Roman" w:hAnsi="Times New Roman" w:cs="Times New Roman"/>
                <w:kern w:val="0"/>
                <w:sz w:val="18"/>
                <w:szCs w:val="18"/>
                <w14:ligatures w14:val="none"/>
              </w:rPr>
            </w:pPr>
          </w:p>
        </w:tc>
      </w:tr>
    </w:tbl>
    <w:p w14:paraId="1F371E54" w14:textId="77777777" w:rsidR="00AF6B78" w:rsidRPr="00AF6B78" w:rsidRDefault="00AF6B78" w:rsidP="00AF6B78">
      <w:pPr>
        <w:rPr>
          <w:rFonts w:ascii="Times New Roman" w:hAnsi="Times New Roman" w:cs="Times New Roman"/>
        </w:rPr>
      </w:pPr>
    </w:p>
    <w:p w14:paraId="493D799A" w14:textId="77777777" w:rsidR="00AF6B78" w:rsidRPr="00AF6B78" w:rsidRDefault="00AF6B78" w:rsidP="00AF6B78">
      <w:pPr>
        <w:rPr>
          <w:rFonts w:ascii="Times New Roman" w:hAnsi="Times New Roman" w:cs="Times New Roman"/>
        </w:rPr>
      </w:pPr>
    </w:p>
    <w:p w14:paraId="762A5442" w14:textId="77777777" w:rsidR="00AF6B78" w:rsidRPr="00AF6B78" w:rsidRDefault="00AF6B78" w:rsidP="00AF6B78">
      <w:pPr>
        <w:rPr>
          <w:rFonts w:ascii="Times New Roman" w:hAnsi="Times New Roman" w:cs="Times New Roman"/>
        </w:rPr>
      </w:pPr>
    </w:p>
    <w:p w14:paraId="0B20829A" w14:textId="77777777" w:rsidR="00AF6B78" w:rsidRPr="00AF6B78" w:rsidRDefault="00AF6B78" w:rsidP="00AF6B78">
      <w:pPr>
        <w:rPr>
          <w:rFonts w:ascii="Times New Roman" w:hAnsi="Times New Roman" w:cs="Times New Roman"/>
        </w:rPr>
      </w:pPr>
    </w:p>
    <w:p w14:paraId="7EE497E6" w14:textId="77777777" w:rsidR="00AF6B78" w:rsidRPr="00AF6B78" w:rsidRDefault="00AF6B78" w:rsidP="00AF6B78">
      <w:pPr>
        <w:rPr>
          <w:rFonts w:ascii="Times New Roman" w:hAnsi="Times New Roman" w:cs="Times New Roman"/>
        </w:rPr>
      </w:pPr>
    </w:p>
    <w:p w14:paraId="12A089E7" w14:textId="77777777" w:rsidR="00AF6B78" w:rsidRPr="00AF6B78" w:rsidRDefault="00AF6B78" w:rsidP="00AF6B78">
      <w:pPr>
        <w:rPr>
          <w:rFonts w:ascii="Times New Roman" w:hAnsi="Times New Roman" w:cs="Times New Roman"/>
        </w:rPr>
      </w:pPr>
    </w:p>
    <w:p w14:paraId="5E6BC7E3" w14:textId="77777777" w:rsidR="00AF6B78" w:rsidRPr="00AF6B78" w:rsidRDefault="00AF6B78" w:rsidP="00AF6B78">
      <w:pPr>
        <w:rPr>
          <w:rFonts w:ascii="Times New Roman" w:hAnsi="Times New Roman" w:cs="Times New Roman"/>
        </w:rPr>
      </w:pPr>
    </w:p>
    <w:p w14:paraId="352939A6" w14:textId="0E799C6A" w:rsidR="00AF6B78" w:rsidRPr="00AF6B78" w:rsidRDefault="00AF6B78" w:rsidP="00AF6B78">
      <w:pPr>
        <w:rPr>
          <w:rFonts w:ascii="Times New Roman" w:hAnsi="Times New Roman" w:cs="Times New Roman"/>
        </w:rPr>
      </w:pPr>
    </w:p>
    <w:p w14:paraId="42D32743" w14:textId="77777777" w:rsidR="00AF6B78" w:rsidRPr="00AF6B78" w:rsidRDefault="00AF6B78" w:rsidP="00AF6B78">
      <w:pPr>
        <w:rPr>
          <w:rFonts w:ascii="Times New Roman" w:hAnsi="Times New Roman" w:cs="Times New Roman"/>
        </w:rPr>
      </w:pPr>
    </w:p>
    <w:p w14:paraId="4E103B07" w14:textId="77777777" w:rsidR="00AF6B78" w:rsidRPr="00AF6B78" w:rsidRDefault="00AF6B78" w:rsidP="00AF6B78">
      <w:pPr>
        <w:rPr>
          <w:rFonts w:ascii="Times New Roman" w:hAnsi="Times New Roman" w:cs="Times New Roman"/>
        </w:rPr>
      </w:pPr>
    </w:p>
    <w:p w14:paraId="4AF83E01" w14:textId="77777777" w:rsidR="00AF6B78" w:rsidRPr="00AF6B78" w:rsidRDefault="00AF6B78" w:rsidP="00AF6B78">
      <w:pPr>
        <w:rPr>
          <w:rFonts w:ascii="Times New Roman" w:hAnsi="Times New Roman" w:cs="Times New Roman"/>
        </w:rPr>
      </w:pPr>
    </w:p>
    <w:p w14:paraId="4408CD35" w14:textId="6950D9EE" w:rsidR="00AF6B78" w:rsidRDefault="009268C1" w:rsidP="009268C1">
      <w:pPr>
        <w:pStyle w:val="Caption"/>
        <w:rPr>
          <w:rFonts w:ascii="Times New Roman" w:hAnsi="Times New Roman" w:cs="Times New Roman"/>
          <w:b/>
          <w:bCs/>
          <w:i w:val="0"/>
          <w:iCs w:val="0"/>
          <w:color w:val="auto"/>
          <w:sz w:val="24"/>
          <w:szCs w:val="24"/>
        </w:rPr>
      </w:pPr>
      <w:bookmarkStart w:id="240" w:name="_Toc207356821"/>
      <w:r w:rsidRPr="009268C1">
        <w:rPr>
          <w:rFonts w:ascii="Times New Roman" w:hAnsi="Times New Roman" w:cs="Times New Roman"/>
          <w:b/>
          <w:bCs/>
          <w:i w:val="0"/>
          <w:iCs w:val="0"/>
          <w:color w:val="auto"/>
          <w:sz w:val="24"/>
          <w:szCs w:val="24"/>
        </w:rPr>
        <w:lastRenderedPageBreak/>
        <w:t xml:space="preserve">Lampiran </w:t>
      </w:r>
      <w:r w:rsidRPr="009268C1">
        <w:rPr>
          <w:rFonts w:ascii="Times New Roman" w:hAnsi="Times New Roman" w:cs="Times New Roman"/>
          <w:b/>
          <w:bCs/>
          <w:i w:val="0"/>
          <w:iCs w:val="0"/>
          <w:color w:val="auto"/>
          <w:sz w:val="24"/>
          <w:szCs w:val="24"/>
        </w:rPr>
        <w:fldChar w:fldCharType="begin"/>
      </w:r>
      <w:r w:rsidRPr="009268C1">
        <w:rPr>
          <w:rFonts w:ascii="Times New Roman" w:hAnsi="Times New Roman" w:cs="Times New Roman"/>
          <w:b/>
          <w:bCs/>
          <w:i w:val="0"/>
          <w:iCs w:val="0"/>
          <w:color w:val="auto"/>
          <w:sz w:val="24"/>
          <w:szCs w:val="24"/>
        </w:rPr>
        <w:instrText xml:space="preserve"> SEQ Lampiran \* ARABIC </w:instrText>
      </w:r>
      <w:r w:rsidRPr="009268C1">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13</w:t>
      </w:r>
      <w:r w:rsidRPr="009268C1">
        <w:rPr>
          <w:rFonts w:ascii="Times New Roman" w:hAnsi="Times New Roman" w:cs="Times New Roman"/>
          <w:b/>
          <w:bCs/>
          <w:i w:val="0"/>
          <w:iCs w:val="0"/>
          <w:color w:val="auto"/>
          <w:sz w:val="24"/>
          <w:szCs w:val="24"/>
        </w:rPr>
        <w:fldChar w:fldCharType="end"/>
      </w:r>
      <w:r w:rsidRPr="009268C1">
        <w:rPr>
          <w:rFonts w:ascii="Times New Roman" w:hAnsi="Times New Roman" w:cs="Times New Roman"/>
          <w:b/>
          <w:bCs/>
          <w:i w:val="0"/>
          <w:iCs w:val="0"/>
          <w:color w:val="auto"/>
          <w:sz w:val="24"/>
          <w:szCs w:val="24"/>
        </w:rPr>
        <w:t xml:space="preserve"> Kartu Bimbingan</w:t>
      </w:r>
      <w:bookmarkEnd w:id="240"/>
    </w:p>
    <w:p w14:paraId="432F522B" w14:textId="2E772DAE" w:rsidR="007B09D8" w:rsidRDefault="007B09D8" w:rsidP="007B09D8">
      <w:r>
        <w:rPr>
          <w:noProof/>
        </w:rPr>
        <w:drawing>
          <wp:inline distT="0" distB="0" distL="0" distR="0" wp14:anchorId="6C73A863" wp14:editId="1C4FE767">
            <wp:extent cx="4500220" cy="6647020"/>
            <wp:effectExtent l="0" t="0" r="0" b="1905"/>
            <wp:docPr id="105324597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a:extLst>
                        <a:ext uri="{28A0092B-C50C-407E-A947-70E740481C1C}">
                          <a14:useLocalDpi xmlns:a14="http://schemas.microsoft.com/office/drawing/2010/main" val="0"/>
                        </a:ext>
                      </a:extLst>
                    </a:blip>
                    <a:srcRect l="7336"/>
                    <a:stretch>
                      <a:fillRect/>
                    </a:stretch>
                  </pic:blipFill>
                  <pic:spPr bwMode="auto">
                    <a:xfrm>
                      <a:off x="0" y="0"/>
                      <a:ext cx="4529696" cy="6690557"/>
                    </a:xfrm>
                    <a:prstGeom prst="rect">
                      <a:avLst/>
                    </a:prstGeom>
                    <a:noFill/>
                    <a:ln>
                      <a:noFill/>
                    </a:ln>
                    <a:extLst>
                      <a:ext uri="{53640926-AAD7-44D8-BBD7-CCE9431645EC}">
                        <a14:shadowObscured xmlns:a14="http://schemas.microsoft.com/office/drawing/2010/main"/>
                      </a:ext>
                    </a:extLst>
                  </pic:spPr>
                </pic:pic>
              </a:graphicData>
            </a:graphic>
          </wp:inline>
        </w:drawing>
      </w:r>
    </w:p>
    <w:p w14:paraId="106037E6" w14:textId="77777777" w:rsidR="003C0B58" w:rsidRDefault="003C0B58" w:rsidP="007B09D8"/>
    <w:p w14:paraId="5B34E2D4" w14:textId="77777777" w:rsidR="003C0B58" w:rsidRDefault="003C0B58" w:rsidP="007B09D8"/>
    <w:p w14:paraId="617B211B" w14:textId="77777777" w:rsidR="003C0B58" w:rsidRDefault="003C0B58" w:rsidP="007B09D8"/>
    <w:p w14:paraId="03FA38D7" w14:textId="31DB3C23" w:rsidR="003C0B58" w:rsidRDefault="003C0B58" w:rsidP="007B09D8">
      <w:r>
        <w:rPr>
          <w:noProof/>
        </w:rPr>
        <w:lastRenderedPageBreak/>
        <w:drawing>
          <wp:inline distT="0" distB="0" distL="0" distR="0" wp14:anchorId="5FE38FF8" wp14:editId="102DADC1">
            <wp:extent cx="4593288" cy="6750685"/>
            <wp:effectExtent l="0" t="0" r="0" b="0"/>
            <wp:docPr id="87795034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9">
                      <a:extLst>
                        <a:ext uri="{28A0092B-C50C-407E-A947-70E740481C1C}">
                          <a14:useLocalDpi xmlns:a14="http://schemas.microsoft.com/office/drawing/2010/main" val="0"/>
                        </a:ext>
                      </a:extLst>
                    </a:blip>
                    <a:srcRect l="7641"/>
                    <a:stretch>
                      <a:fillRect/>
                    </a:stretch>
                  </pic:blipFill>
                  <pic:spPr bwMode="auto">
                    <a:xfrm>
                      <a:off x="0" y="0"/>
                      <a:ext cx="4602135" cy="6763687"/>
                    </a:xfrm>
                    <a:prstGeom prst="rect">
                      <a:avLst/>
                    </a:prstGeom>
                    <a:noFill/>
                    <a:ln>
                      <a:noFill/>
                    </a:ln>
                    <a:extLst>
                      <a:ext uri="{53640926-AAD7-44D8-BBD7-CCE9431645EC}">
                        <a14:shadowObscured xmlns:a14="http://schemas.microsoft.com/office/drawing/2010/main"/>
                      </a:ext>
                    </a:extLst>
                  </pic:spPr>
                </pic:pic>
              </a:graphicData>
            </a:graphic>
          </wp:inline>
        </w:drawing>
      </w:r>
    </w:p>
    <w:p w14:paraId="6B0EF8AD" w14:textId="77777777" w:rsidR="00B771DD" w:rsidRDefault="00B771DD" w:rsidP="007B09D8"/>
    <w:p w14:paraId="57265996" w14:textId="77777777" w:rsidR="00B771DD" w:rsidRDefault="00B771DD" w:rsidP="007B09D8"/>
    <w:p w14:paraId="5A68A5D7" w14:textId="77777777" w:rsidR="00B771DD" w:rsidRDefault="00B771DD" w:rsidP="007B09D8"/>
    <w:p w14:paraId="078627C2" w14:textId="77777777" w:rsidR="00B771DD" w:rsidRDefault="00B771DD" w:rsidP="007B09D8"/>
    <w:p w14:paraId="38319885" w14:textId="6CB6DDED" w:rsidR="00B771DD" w:rsidRDefault="00B771DD" w:rsidP="00B771DD">
      <w:pPr>
        <w:pStyle w:val="Caption"/>
        <w:rPr>
          <w:rFonts w:ascii="Times New Roman" w:hAnsi="Times New Roman" w:cs="Times New Roman"/>
          <w:b/>
          <w:bCs/>
          <w:i w:val="0"/>
          <w:iCs w:val="0"/>
          <w:color w:val="auto"/>
          <w:sz w:val="24"/>
          <w:szCs w:val="24"/>
        </w:rPr>
      </w:pPr>
      <w:bookmarkStart w:id="241" w:name="_Toc207356822"/>
      <w:r w:rsidRPr="00B771DD">
        <w:rPr>
          <w:rFonts w:ascii="Times New Roman" w:hAnsi="Times New Roman" w:cs="Times New Roman"/>
          <w:b/>
          <w:bCs/>
          <w:i w:val="0"/>
          <w:iCs w:val="0"/>
          <w:color w:val="auto"/>
          <w:sz w:val="24"/>
          <w:szCs w:val="24"/>
        </w:rPr>
        <w:lastRenderedPageBreak/>
        <w:t xml:space="preserve">Lampiran </w:t>
      </w:r>
      <w:r w:rsidRPr="00B771DD">
        <w:rPr>
          <w:rFonts w:ascii="Times New Roman" w:hAnsi="Times New Roman" w:cs="Times New Roman"/>
          <w:b/>
          <w:bCs/>
          <w:i w:val="0"/>
          <w:iCs w:val="0"/>
          <w:color w:val="auto"/>
          <w:sz w:val="24"/>
          <w:szCs w:val="24"/>
        </w:rPr>
        <w:fldChar w:fldCharType="begin"/>
      </w:r>
      <w:r w:rsidRPr="00B771DD">
        <w:rPr>
          <w:rFonts w:ascii="Times New Roman" w:hAnsi="Times New Roman" w:cs="Times New Roman"/>
          <w:b/>
          <w:bCs/>
          <w:i w:val="0"/>
          <w:iCs w:val="0"/>
          <w:color w:val="auto"/>
          <w:sz w:val="24"/>
          <w:szCs w:val="24"/>
        </w:rPr>
        <w:instrText xml:space="preserve"> SEQ Lampiran \* ARABIC </w:instrText>
      </w:r>
      <w:r w:rsidRPr="00B771DD">
        <w:rPr>
          <w:rFonts w:ascii="Times New Roman" w:hAnsi="Times New Roman" w:cs="Times New Roman"/>
          <w:b/>
          <w:bCs/>
          <w:i w:val="0"/>
          <w:iCs w:val="0"/>
          <w:color w:val="auto"/>
          <w:sz w:val="24"/>
          <w:szCs w:val="24"/>
        </w:rPr>
        <w:fldChar w:fldCharType="separate"/>
      </w:r>
      <w:r w:rsidR="00B105FD">
        <w:rPr>
          <w:rFonts w:ascii="Times New Roman" w:hAnsi="Times New Roman" w:cs="Times New Roman"/>
          <w:b/>
          <w:bCs/>
          <w:i w:val="0"/>
          <w:iCs w:val="0"/>
          <w:noProof/>
          <w:color w:val="auto"/>
          <w:sz w:val="24"/>
          <w:szCs w:val="24"/>
        </w:rPr>
        <w:t>14</w:t>
      </w:r>
      <w:r w:rsidRPr="00B771DD">
        <w:rPr>
          <w:rFonts w:ascii="Times New Roman" w:hAnsi="Times New Roman" w:cs="Times New Roman"/>
          <w:b/>
          <w:bCs/>
          <w:i w:val="0"/>
          <w:iCs w:val="0"/>
          <w:color w:val="auto"/>
          <w:sz w:val="24"/>
          <w:szCs w:val="24"/>
        </w:rPr>
        <w:fldChar w:fldCharType="end"/>
      </w:r>
      <w:r w:rsidRPr="00B771DD">
        <w:rPr>
          <w:rFonts w:ascii="Times New Roman" w:hAnsi="Times New Roman" w:cs="Times New Roman"/>
          <w:b/>
          <w:bCs/>
          <w:i w:val="0"/>
          <w:iCs w:val="0"/>
          <w:color w:val="auto"/>
          <w:sz w:val="24"/>
          <w:szCs w:val="24"/>
        </w:rPr>
        <w:t xml:space="preserve"> Cek Plagiat</w:t>
      </w:r>
      <w:bookmarkEnd w:id="241"/>
    </w:p>
    <w:p w14:paraId="4D37411E" w14:textId="77777777" w:rsidR="00DA35C6" w:rsidRDefault="00DA35C6" w:rsidP="00DA35C6"/>
    <w:p w14:paraId="6CE550D7" w14:textId="38AC9239" w:rsidR="00DA35C6" w:rsidRDefault="00DA35C6" w:rsidP="00DA35C6">
      <w:r>
        <w:rPr>
          <w:noProof/>
        </w:rPr>
        <w:drawing>
          <wp:inline distT="0" distB="0" distL="0" distR="0" wp14:anchorId="2A59CE3F" wp14:editId="2D0723F6">
            <wp:extent cx="4868630" cy="5889742"/>
            <wp:effectExtent l="0" t="0" r="8255" b="0"/>
            <wp:docPr id="116136152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0">
                      <a:extLst>
                        <a:ext uri="{28A0092B-C50C-407E-A947-70E740481C1C}">
                          <a14:useLocalDpi xmlns:a14="http://schemas.microsoft.com/office/drawing/2010/main" val="0"/>
                        </a:ext>
                      </a:extLst>
                    </a:blip>
                    <a:srcRect t="22382" b="23180"/>
                    <a:stretch>
                      <a:fillRect/>
                    </a:stretch>
                  </pic:blipFill>
                  <pic:spPr bwMode="auto">
                    <a:xfrm>
                      <a:off x="0" y="0"/>
                      <a:ext cx="4901407" cy="5929394"/>
                    </a:xfrm>
                    <a:prstGeom prst="rect">
                      <a:avLst/>
                    </a:prstGeom>
                    <a:noFill/>
                    <a:ln>
                      <a:noFill/>
                    </a:ln>
                    <a:extLst>
                      <a:ext uri="{53640926-AAD7-44D8-BBD7-CCE9431645EC}">
                        <a14:shadowObscured xmlns:a14="http://schemas.microsoft.com/office/drawing/2010/main"/>
                      </a:ext>
                    </a:extLst>
                  </pic:spPr>
                </pic:pic>
              </a:graphicData>
            </a:graphic>
          </wp:inline>
        </w:drawing>
      </w:r>
    </w:p>
    <w:p w14:paraId="6ACEB93A" w14:textId="77777777" w:rsidR="00D267A7" w:rsidRDefault="00D267A7" w:rsidP="00DA35C6"/>
    <w:p w14:paraId="2A1D7475" w14:textId="77777777" w:rsidR="00D267A7" w:rsidRDefault="00D267A7" w:rsidP="00DA35C6"/>
    <w:p w14:paraId="509C705C" w14:textId="77777777" w:rsidR="00D267A7" w:rsidRDefault="00D267A7" w:rsidP="00DA35C6"/>
    <w:p w14:paraId="426E5805" w14:textId="77777777" w:rsidR="00D267A7" w:rsidRDefault="00D267A7" w:rsidP="00DA35C6"/>
    <w:p w14:paraId="3A95D525" w14:textId="77777777" w:rsidR="00D267A7" w:rsidRDefault="00D267A7" w:rsidP="00DA35C6"/>
    <w:p w14:paraId="33AF7515" w14:textId="74FF58C0" w:rsidR="00D267A7" w:rsidRDefault="00D267A7" w:rsidP="00D267A7">
      <w:pPr>
        <w:pStyle w:val="Heading1"/>
        <w:jc w:val="center"/>
        <w:rPr>
          <w:rFonts w:ascii="Times New Roman" w:hAnsi="Times New Roman" w:cs="Times New Roman"/>
          <w:b/>
          <w:bCs/>
          <w:color w:val="auto"/>
          <w:sz w:val="24"/>
          <w:szCs w:val="24"/>
        </w:rPr>
      </w:pPr>
      <w:bookmarkStart w:id="242" w:name="_Toc205379307"/>
      <w:r w:rsidRPr="00D267A7">
        <w:rPr>
          <w:rFonts w:ascii="Times New Roman" w:hAnsi="Times New Roman" w:cs="Times New Roman"/>
          <w:b/>
          <w:bCs/>
          <w:color w:val="auto"/>
          <w:sz w:val="24"/>
          <w:szCs w:val="24"/>
        </w:rPr>
        <w:lastRenderedPageBreak/>
        <w:t>RIWAYAT HIDUP</w:t>
      </w:r>
      <w:bookmarkEnd w:id="242"/>
    </w:p>
    <w:p w14:paraId="396F2DEA" w14:textId="38B54C71" w:rsidR="00D267A7" w:rsidRPr="00D267A7" w:rsidRDefault="00D267A7" w:rsidP="00D267A7"/>
    <w:p w14:paraId="0BC39665" w14:textId="1E4255D5" w:rsidR="00D267A7" w:rsidRDefault="004356C2" w:rsidP="00D267A7">
      <w:pPr>
        <w:tabs>
          <w:tab w:val="left" w:pos="2515"/>
        </w:tabs>
        <w:ind w:left="2520"/>
        <w:jc w:val="both"/>
        <w:rPr>
          <w:rFonts w:ascii="Times New Roman" w:hAnsi="Times New Roman" w:cs="Times New Roman"/>
        </w:rPr>
      </w:pPr>
      <w:r>
        <w:rPr>
          <w:rFonts w:ascii="Times New Roman" w:hAnsi="Times New Roman" w:cs="Times New Roman"/>
          <w:noProof/>
        </w:rPr>
        <w:drawing>
          <wp:anchor distT="0" distB="0" distL="114300" distR="114300" simplePos="0" relativeHeight="251738126" behindDoc="1" locked="0" layoutInCell="1" allowOverlap="1" wp14:anchorId="15943696" wp14:editId="24468781">
            <wp:simplePos x="0" y="0"/>
            <wp:positionH relativeFrom="column">
              <wp:posOffset>317368</wp:posOffset>
            </wp:positionH>
            <wp:positionV relativeFrom="paragraph">
              <wp:posOffset>7760</wp:posOffset>
            </wp:positionV>
            <wp:extent cx="1159749" cy="2185019"/>
            <wp:effectExtent l="0" t="0" r="2540" b="6350"/>
            <wp:wrapNone/>
            <wp:docPr id="9087410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4105" name="Picture 9087410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64946" cy="2194811"/>
                    </a:xfrm>
                    <a:prstGeom prst="rect">
                      <a:avLst/>
                    </a:prstGeom>
                  </pic:spPr>
                </pic:pic>
              </a:graphicData>
            </a:graphic>
            <wp14:sizeRelH relativeFrom="margin">
              <wp14:pctWidth>0</wp14:pctWidth>
            </wp14:sizeRelH>
            <wp14:sizeRelV relativeFrom="margin">
              <wp14:pctHeight>0</wp14:pctHeight>
            </wp14:sizeRelV>
          </wp:anchor>
        </w:drawing>
      </w:r>
      <w:r w:rsidR="009D68C5">
        <w:rPr>
          <w:rFonts w:ascii="Times New Roman" w:hAnsi="Times New Roman" w:cs="Times New Roman"/>
        </w:rPr>
        <w:t>Muhamad Firman Hidayat</w:t>
      </w:r>
      <w:r w:rsidR="00D267A7" w:rsidRPr="004A1C5C">
        <w:rPr>
          <w:rFonts w:ascii="Times New Roman" w:hAnsi="Times New Roman" w:cs="Times New Roman"/>
        </w:rPr>
        <w:t xml:space="preserve">, Penulis dilahirkan di Kota Bandung pada tanggal </w:t>
      </w:r>
      <w:r w:rsidR="009D68C5">
        <w:rPr>
          <w:rFonts w:ascii="Times New Roman" w:hAnsi="Times New Roman" w:cs="Times New Roman"/>
        </w:rPr>
        <w:t>03 Agustus</w:t>
      </w:r>
      <w:r w:rsidR="00D267A7" w:rsidRPr="004A1C5C">
        <w:rPr>
          <w:rFonts w:ascii="Times New Roman" w:hAnsi="Times New Roman" w:cs="Times New Roman"/>
        </w:rPr>
        <w:t xml:space="preserve"> 200</w:t>
      </w:r>
      <w:r w:rsidR="009D68C5">
        <w:rPr>
          <w:rFonts w:ascii="Times New Roman" w:hAnsi="Times New Roman" w:cs="Times New Roman"/>
        </w:rPr>
        <w:t>1</w:t>
      </w:r>
      <w:r w:rsidR="00D267A7" w:rsidRPr="004A1C5C">
        <w:rPr>
          <w:rFonts w:ascii="Times New Roman" w:hAnsi="Times New Roman" w:cs="Times New Roman"/>
        </w:rPr>
        <w:t>. Penulis merupakan anak pertama</w:t>
      </w:r>
      <w:r w:rsidR="00D267A7">
        <w:rPr>
          <w:rFonts w:ascii="Times New Roman" w:hAnsi="Times New Roman" w:cs="Times New Roman"/>
        </w:rPr>
        <w:t xml:space="preserve"> dari pasangan </w:t>
      </w:r>
      <w:r w:rsidR="009D68C5">
        <w:rPr>
          <w:rFonts w:ascii="Times New Roman" w:hAnsi="Times New Roman" w:cs="Times New Roman"/>
        </w:rPr>
        <w:t>Tata Taryana</w:t>
      </w:r>
      <w:r w:rsidR="00D267A7">
        <w:rPr>
          <w:rFonts w:ascii="Times New Roman" w:hAnsi="Times New Roman" w:cs="Times New Roman"/>
        </w:rPr>
        <w:t xml:space="preserve"> dan </w:t>
      </w:r>
      <w:r w:rsidR="009D68C5">
        <w:rPr>
          <w:rFonts w:ascii="Times New Roman" w:hAnsi="Times New Roman" w:cs="Times New Roman"/>
        </w:rPr>
        <w:t>Titin Supriatin</w:t>
      </w:r>
      <w:r w:rsidR="00D267A7">
        <w:rPr>
          <w:rFonts w:ascii="Times New Roman" w:hAnsi="Times New Roman" w:cs="Times New Roman"/>
        </w:rPr>
        <w:t xml:space="preserve">. Penulis menyelesaikan pendidikan di Sekolah Dasar Negri </w:t>
      </w:r>
      <w:r w:rsidR="009D68C5">
        <w:rPr>
          <w:rFonts w:ascii="Times New Roman" w:hAnsi="Times New Roman" w:cs="Times New Roman"/>
        </w:rPr>
        <w:t>Cihampelas</w:t>
      </w:r>
      <w:r w:rsidR="00D267A7">
        <w:rPr>
          <w:rFonts w:ascii="Times New Roman" w:hAnsi="Times New Roman" w:cs="Times New Roman"/>
        </w:rPr>
        <w:t xml:space="preserve"> </w:t>
      </w:r>
      <w:r w:rsidR="009D68C5">
        <w:rPr>
          <w:rFonts w:ascii="Times New Roman" w:hAnsi="Times New Roman" w:cs="Times New Roman"/>
        </w:rPr>
        <w:t xml:space="preserve">Bandung </w:t>
      </w:r>
      <w:r w:rsidR="00D267A7">
        <w:rPr>
          <w:rFonts w:ascii="Times New Roman" w:hAnsi="Times New Roman" w:cs="Times New Roman"/>
        </w:rPr>
        <w:t>pada tahun 201</w:t>
      </w:r>
      <w:r w:rsidR="009D68C5">
        <w:rPr>
          <w:rFonts w:ascii="Times New Roman" w:hAnsi="Times New Roman" w:cs="Times New Roman"/>
        </w:rPr>
        <w:t>3</w:t>
      </w:r>
      <w:r w:rsidR="00D267A7">
        <w:rPr>
          <w:rFonts w:ascii="Times New Roman" w:hAnsi="Times New Roman" w:cs="Times New Roman"/>
        </w:rPr>
        <w:t xml:space="preserve">, Sekolah Menengah Pertama </w:t>
      </w:r>
      <w:r w:rsidR="009D68C5">
        <w:rPr>
          <w:rFonts w:ascii="Times New Roman" w:hAnsi="Times New Roman" w:cs="Times New Roman"/>
        </w:rPr>
        <w:t>PGRI 2</w:t>
      </w:r>
      <w:r w:rsidR="00D267A7">
        <w:rPr>
          <w:rFonts w:ascii="Times New Roman" w:hAnsi="Times New Roman" w:cs="Times New Roman"/>
        </w:rPr>
        <w:t xml:space="preserve"> Bandung pada tahun 201</w:t>
      </w:r>
      <w:r w:rsidR="009D68C5">
        <w:rPr>
          <w:rFonts w:ascii="Times New Roman" w:hAnsi="Times New Roman" w:cs="Times New Roman"/>
        </w:rPr>
        <w:t>6</w:t>
      </w:r>
      <w:r w:rsidR="00D267A7">
        <w:rPr>
          <w:rFonts w:ascii="Times New Roman" w:hAnsi="Times New Roman" w:cs="Times New Roman"/>
        </w:rPr>
        <w:t xml:space="preserve">, Sekolah Menengah Kejuruan </w:t>
      </w:r>
      <w:r w:rsidR="009D68C5">
        <w:rPr>
          <w:rFonts w:ascii="Times New Roman" w:hAnsi="Times New Roman" w:cs="Times New Roman"/>
        </w:rPr>
        <w:t>Merdeka</w:t>
      </w:r>
      <w:r w:rsidR="00D267A7">
        <w:rPr>
          <w:rFonts w:ascii="Times New Roman" w:hAnsi="Times New Roman" w:cs="Times New Roman"/>
        </w:rPr>
        <w:t xml:space="preserve"> Bandung pada tahun 201</w:t>
      </w:r>
      <w:r w:rsidR="009D68C5">
        <w:rPr>
          <w:rFonts w:ascii="Times New Roman" w:hAnsi="Times New Roman" w:cs="Times New Roman"/>
        </w:rPr>
        <w:t>9</w:t>
      </w:r>
      <w:r w:rsidR="00D267A7">
        <w:rPr>
          <w:rFonts w:ascii="Times New Roman" w:hAnsi="Times New Roman" w:cs="Times New Roman"/>
        </w:rPr>
        <w:t>, dan melanjutkan Pendidikan ke jenjang perguruan tinggi di Universitas Winaya Mukti pada tahun ajaran 2021/2025 Program Studi Sarjana Manajemen.</w:t>
      </w:r>
    </w:p>
    <w:p w14:paraId="696D4E19" w14:textId="77777777" w:rsidR="00D267A7" w:rsidRDefault="00D267A7" w:rsidP="00D267A7">
      <w:pPr>
        <w:tabs>
          <w:tab w:val="left" w:pos="2515"/>
        </w:tabs>
        <w:ind w:left="2520"/>
        <w:jc w:val="both"/>
        <w:rPr>
          <w:rFonts w:ascii="Times New Roman" w:hAnsi="Times New Roman" w:cs="Times New Roman"/>
        </w:rPr>
      </w:pPr>
    </w:p>
    <w:p w14:paraId="2159F1C5" w14:textId="77777777" w:rsidR="00D267A7" w:rsidRDefault="00D267A7" w:rsidP="00D267A7">
      <w:pPr>
        <w:tabs>
          <w:tab w:val="left" w:pos="2610"/>
        </w:tabs>
        <w:jc w:val="both"/>
        <w:rPr>
          <w:rFonts w:ascii="Times New Roman" w:hAnsi="Times New Roman" w:cs="Times New Roman"/>
        </w:rPr>
      </w:pPr>
      <w:r>
        <w:rPr>
          <w:rFonts w:ascii="Times New Roman" w:hAnsi="Times New Roman" w:cs="Times New Roman"/>
        </w:rPr>
        <w:t>Dengan doa, ketekunan, motivasi dan air mata peneliti dapat menyelesaikan skripsi ini. Semoga dengan penyusunan skripsi ini peneliti dapat memberikan kontribusi positif bagi dunia pendidikan.</w:t>
      </w:r>
    </w:p>
    <w:p w14:paraId="129CE07F" w14:textId="241A3B19" w:rsidR="00D267A7" w:rsidRPr="004A1C5C" w:rsidRDefault="00D267A7" w:rsidP="00D267A7">
      <w:pPr>
        <w:tabs>
          <w:tab w:val="left" w:pos="2610"/>
        </w:tabs>
        <w:jc w:val="both"/>
        <w:rPr>
          <w:rFonts w:ascii="Times New Roman" w:hAnsi="Times New Roman" w:cs="Times New Roman"/>
        </w:rPr>
      </w:pPr>
      <w:r>
        <w:rPr>
          <w:rFonts w:ascii="Times New Roman" w:hAnsi="Times New Roman" w:cs="Times New Roman"/>
        </w:rPr>
        <w:t xml:space="preserve">Akhir kata peneliti mengucapkan terima kasih atas selesainya skripsi yang berjudul “Pengaruh </w:t>
      </w:r>
      <w:r w:rsidR="00830E74">
        <w:rPr>
          <w:rFonts w:ascii="Times New Roman" w:hAnsi="Times New Roman" w:cs="Times New Roman"/>
        </w:rPr>
        <w:t>Harga</w:t>
      </w:r>
      <w:r>
        <w:rPr>
          <w:rFonts w:ascii="Times New Roman" w:hAnsi="Times New Roman" w:cs="Times New Roman"/>
        </w:rPr>
        <w:t xml:space="preserve"> dan </w:t>
      </w:r>
      <w:r w:rsidR="00830E74">
        <w:rPr>
          <w:rFonts w:ascii="Times New Roman" w:hAnsi="Times New Roman" w:cs="Times New Roman"/>
        </w:rPr>
        <w:t>Promosi</w:t>
      </w:r>
      <w:r>
        <w:rPr>
          <w:rFonts w:ascii="Times New Roman" w:hAnsi="Times New Roman" w:cs="Times New Roman"/>
        </w:rPr>
        <w:t xml:space="preserve"> Terhadap </w:t>
      </w:r>
      <w:r w:rsidR="00830E74">
        <w:rPr>
          <w:rFonts w:ascii="Times New Roman" w:hAnsi="Times New Roman" w:cs="Times New Roman"/>
        </w:rPr>
        <w:t>Kepuasan Konsumen</w:t>
      </w:r>
      <w:r>
        <w:rPr>
          <w:rFonts w:ascii="Times New Roman" w:hAnsi="Times New Roman" w:cs="Times New Roman"/>
        </w:rPr>
        <w:t xml:space="preserve"> Pada </w:t>
      </w:r>
      <w:r w:rsidR="00830E74" w:rsidRPr="001F7A17">
        <w:rPr>
          <w:rFonts w:ascii="Times New Roman" w:hAnsi="Times New Roman" w:cs="Times New Roman"/>
          <w:i/>
          <w:iCs/>
        </w:rPr>
        <w:t>Dreezel Coffee</w:t>
      </w:r>
      <w:r w:rsidR="00830E74">
        <w:rPr>
          <w:rFonts w:ascii="Times New Roman" w:hAnsi="Times New Roman" w:cs="Times New Roman"/>
        </w:rPr>
        <w:t xml:space="preserve"> Cabang Pajajaran Bandung</w:t>
      </w:r>
      <w:r>
        <w:rPr>
          <w:rFonts w:ascii="Times New Roman" w:hAnsi="Times New Roman" w:cs="Times New Roman"/>
        </w:rPr>
        <w:t>.</w:t>
      </w:r>
    </w:p>
    <w:p w14:paraId="672B8614" w14:textId="77777777" w:rsidR="00D267A7" w:rsidRPr="00D267A7" w:rsidRDefault="00D267A7" w:rsidP="00D267A7"/>
    <w:sectPr w:rsidR="00D267A7" w:rsidRPr="00D267A7" w:rsidSect="0006284D">
      <w:pgSz w:w="11906" w:h="16838"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58062" w14:textId="77777777" w:rsidR="007A0017" w:rsidRDefault="007A0017" w:rsidP="009629AC">
      <w:pPr>
        <w:spacing w:after="0" w:line="240" w:lineRule="auto"/>
      </w:pPr>
      <w:r>
        <w:separator/>
      </w:r>
    </w:p>
  </w:endnote>
  <w:endnote w:type="continuationSeparator" w:id="0">
    <w:p w14:paraId="223090C7" w14:textId="77777777" w:rsidR="007A0017" w:rsidRDefault="007A0017" w:rsidP="00962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1307516"/>
      <w:docPartObj>
        <w:docPartGallery w:val="Page Numbers (Bottom of Page)"/>
        <w:docPartUnique/>
      </w:docPartObj>
    </w:sdtPr>
    <w:sdtEndPr>
      <w:rPr>
        <w:rFonts w:ascii="Times New Roman" w:hAnsi="Times New Roman" w:cs="Times New Roman"/>
        <w:noProof/>
      </w:rPr>
    </w:sdtEndPr>
    <w:sdtContent>
      <w:p w14:paraId="127DF5E9" w14:textId="2584A814" w:rsidR="008930C0" w:rsidRPr="008930C0" w:rsidRDefault="008930C0">
        <w:pPr>
          <w:pStyle w:val="Footer"/>
          <w:jc w:val="center"/>
          <w:rPr>
            <w:rFonts w:ascii="Times New Roman" w:hAnsi="Times New Roman" w:cs="Times New Roman"/>
          </w:rPr>
        </w:pPr>
        <w:r w:rsidRPr="008930C0">
          <w:rPr>
            <w:rFonts w:ascii="Times New Roman" w:hAnsi="Times New Roman" w:cs="Times New Roman"/>
          </w:rPr>
          <w:fldChar w:fldCharType="begin"/>
        </w:r>
        <w:r w:rsidRPr="008930C0">
          <w:rPr>
            <w:rFonts w:ascii="Times New Roman" w:hAnsi="Times New Roman" w:cs="Times New Roman"/>
          </w:rPr>
          <w:instrText xml:space="preserve"> PAGE   \* MERGEFORMAT </w:instrText>
        </w:r>
        <w:r w:rsidRPr="008930C0">
          <w:rPr>
            <w:rFonts w:ascii="Times New Roman" w:hAnsi="Times New Roman" w:cs="Times New Roman"/>
          </w:rPr>
          <w:fldChar w:fldCharType="separate"/>
        </w:r>
        <w:r w:rsidRPr="008930C0">
          <w:rPr>
            <w:rFonts w:ascii="Times New Roman" w:hAnsi="Times New Roman" w:cs="Times New Roman"/>
            <w:noProof/>
          </w:rPr>
          <w:t>2</w:t>
        </w:r>
        <w:r w:rsidRPr="008930C0">
          <w:rPr>
            <w:rFonts w:ascii="Times New Roman" w:hAnsi="Times New Roman" w:cs="Times New Roman"/>
            <w:noProof/>
          </w:rPr>
          <w:fldChar w:fldCharType="end"/>
        </w:r>
      </w:p>
    </w:sdtContent>
  </w:sdt>
  <w:p w14:paraId="71A77B49" w14:textId="41319096" w:rsidR="00513CF8" w:rsidRDefault="00513C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9661842"/>
      <w:docPartObj>
        <w:docPartGallery w:val="Page Numbers (Bottom of Page)"/>
        <w:docPartUnique/>
      </w:docPartObj>
    </w:sdtPr>
    <w:sdtEndPr>
      <w:rPr>
        <w:rFonts w:ascii="Times New Roman" w:hAnsi="Times New Roman" w:cs="Times New Roman"/>
        <w:noProof/>
      </w:rPr>
    </w:sdtEndPr>
    <w:sdtContent>
      <w:p w14:paraId="78E98A31" w14:textId="77777777" w:rsidR="008223CD" w:rsidRPr="008930C0" w:rsidRDefault="008223CD">
        <w:pPr>
          <w:pStyle w:val="Footer"/>
          <w:jc w:val="center"/>
          <w:rPr>
            <w:rFonts w:ascii="Times New Roman" w:hAnsi="Times New Roman" w:cs="Times New Roman"/>
          </w:rPr>
        </w:pPr>
        <w:r w:rsidRPr="008930C0">
          <w:rPr>
            <w:rFonts w:ascii="Times New Roman" w:hAnsi="Times New Roman" w:cs="Times New Roman"/>
          </w:rPr>
          <w:fldChar w:fldCharType="begin"/>
        </w:r>
        <w:r w:rsidRPr="008930C0">
          <w:rPr>
            <w:rFonts w:ascii="Times New Roman" w:hAnsi="Times New Roman" w:cs="Times New Roman"/>
          </w:rPr>
          <w:instrText xml:space="preserve"> PAGE   \* MERGEFORMAT </w:instrText>
        </w:r>
        <w:r w:rsidRPr="008930C0">
          <w:rPr>
            <w:rFonts w:ascii="Times New Roman" w:hAnsi="Times New Roman" w:cs="Times New Roman"/>
          </w:rPr>
          <w:fldChar w:fldCharType="separate"/>
        </w:r>
        <w:r w:rsidRPr="008930C0">
          <w:rPr>
            <w:rFonts w:ascii="Times New Roman" w:hAnsi="Times New Roman" w:cs="Times New Roman"/>
            <w:noProof/>
          </w:rPr>
          <w:t>2</w:t>
        </w:r>
        <w:r w:rsidRPr="008930C0">
          <w:rPr>
            <w:rFonts w:ascii="Times New Roman" w:hAnsi="Times New Roman" w:cs="Times New Roman"/>
            <w:noProof/>
          </w:rPr>
          <w:fldChar w:fldCharType="end"/>
        </w:r>
      </w:p>
    </w:sdtContent>
  </w:sdt>
  <w:p w14:paraId="326784CB" w14:textId="77777777" w:rsidR="008223CD" w:rsidRDefault="008223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9957588"/>
      <w:docPartObj>
        <w:docPartGallery w:val="Page Numbers (Bottom of Page)"/>
        <w:docPartUnique/>
      </w:docPartObj>
    </w:sdtPr>
    <w:sdtEndPr>
      <w:rPr>
        <w:rFonts w:ascii="Times New Roman" w:hAnsi="Times New Roman" w:cs="Times New Roman"/>
        <w:noProof/>
      </w:rPr>
    </w:sdtEndPr>
    <w:sdtContent>
      <w:p w14:paraId="203CD210" w14:textId="77777777" w:rsidR="008223CD" w:rsidRPr="008930C0" w:rsidRDefault="008223CD">
        <w:pPr>
          <w:pStyle w:val="Footer"/>
          <w:jc w:val="center"/>
          <w:rPr>
            <w:rFonts w:ascii="Times New Roman" w:hAnsi="Times New Roman" w:cs="Times New Roman"/>
          </w:rPr>
        </w:pPr>
        <w:r w:rsidRPr="008930C0">
          <w:rPr>
            <w:rFonts w:ascii="Times New Roman" w:hAnsi="Times New Roman" w:cs="Times New Roman"/>
          </w:rPr>
          <w:fldChar w:fldCharType="begin"/>
        </w:r>
        <w:r w:rsidRPr="008930C0">
          <w:rPr>
            <w:rFonts w:ascii="Times New Roman" w:hAnsi="Times New Roman" w:cs="Times New Roman"/>
          </w:rPr>
          <w:instrText xml:space="preserve"> PAGE   \* MERGEFORMAT </w:instrText>
        </w:r>
        <w:r w:rsidRPr="008930C0">
          <w:rPr>
            <w:rFonts w:ascii="Times New Roman" w:hAnsi="Times New Roman" w:cs="Times New Roman"/>
          </w:rPr>
          <w:fldChar w:fldCharType="separate"/>
        </w:r>
        <w:r w:rsidRPr="008930C0">
          <w:rPr>
            <w:rFonts w:ascii="Times New Roman" w:hAnsi="Times New Roman" w:cs="Times New Roman"/>
            <w:noProof/>
          </w:rPr>
          <w:t>2</w:t>
        </w:r>
        <w:r w:rsidRPr="008930C0">
          <w:rPr>
            <w:rFonts w:ascii="Times New Roman" w:hAnsi="Times New Roman" w:cs="Times New Roman"/>
            <w:noProof/>
          </w:rPr>
          <w:fldChar w:fldCharType="end"/>
        </w:r>
      </w:p>
    </w:sdtContent>
  </w:sdt>
  <w:p w14:paraId="585365FC" w14:textId="77777777" w:rsidR="008223CD" w:rsidRDefault="008223C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7609796"/>
      <w:docPartObj>
        <w:docPartGallery w:val="Page Numbers (Bottom of Page)"/>
        <w:docPartUnique/>
      </w:docPartObj>
    </w:sdtPr>
    <w:sdtEndPr>
      <w:rPr>
        <w:rFonts w:ascii="Times New Roman" w:hAnsi="Times New Roman" w:cs="Times New Roman"/>
        <w:noProof/>
      </w:rPr>
    </w:sdtEndPr>
    <w:sdtContent>
      <w:p w14:paraId="47BC44BC" w14:textId="77777777" w:rsidR="008223CD" w:rsidRPr="008930C0" w:rsidRDefault="008223CD">
        <w:pPr>
          <w:pStyle w:val="Footer"/>
          <w:jc w:val="center"/>
          <w:rPr>
            <w:rFonts w:ascii="Times New Roman" w:hAnsi="Times New Roman" w:cs="Times New Roman"/>
          </w:rPr>
        </w:pPr>
        <w:r w:rsidRPr="008930C0">
          <w:rPr>
            <w:rFonts w:ascii="Times New Roman" w:hAnsi="Times New Roman" w:cs="Times New Roman"/>
          </w:rPr>
          <w:fldChar w:fldCharType="begin"/>
        </w:r>
        <w:r w:rsidRPr="008930C0">
          <w:rPr>
            <w:rFonts w:ascii="Times New Roman" w:hAnsi="Times New Roman" w:cs="Times New Roman"/>
          </w:rPr>
          <w:instrText xml:space="preserve"> PAGE   \* MERGEFORMAT </w:instrText>
        </w:r>
        <w:r w:rsidRPr="008930C0">
          <w:rPr>
            <w:rFonts w:ascii="Times New Roman" w:hAnsi="Times New Roman" w:cs="Times New Roman"/>
          </w:rPr>
          <w:fldChar w:fldCharType="separate"/>
        </w:r>
        <w:r w:rsidRPr="008930C0">
          <w:rPr>
            <w:rFonts w:ascii="Times New Roman" w:hAnsi="Times New Roman" w:cs="Times New Roman"/>
            <w:noProof/>
          </w:rPr>
          <w:t>2</w:t>
        </w:r>
        <w:r w:rsidRPr="008930C0">
          <w:rPr>
            <w:rFonts w:ascii="Times New Roman" w:hAnsi="Times New Roman" w:cs="Times New Roman"/>
            <w:noProof/>
          </w:rPr>
          <w:fldChar w:fldCharType="end"/>
        </w:r>
      </w:p>
    </w:sdtContent>
  </w:sdt>
  <w:p w14:paraId="1CA5BE2F" w14:textId="77777777" w:rsidR="008223CD" w:rsidRDefault="008223C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2284394"/>
      <w:docPartObj>
        <w:docPartGallery w:val="Page Numbers (Bottom of Page)"/>
        <w:docPartUnique/>
      </w:docPartObj>
    </w:sdtPr>
    <w:sdtEndPr>
      <w:rPr>
        <w:rFonts w:ascii="Times New Roman" w:hAnsi="Times New Roman" w:cs="Times New Roman"/>
        <w:noProof/>
      </w:rPr>
    </w:sdtEndPr>
    <w:sdtContent>
      <w:p w14:paraId="1EB4754B" w14:textId="77777777" w:rsidR="008223CD" w:rsidRPr="008930C0" w:rsidRDefault="008223CD">
        <w:pPr>
          <w:pStyle w:val="Footer"/>
          <w:jc w:val="center"/>
          <w:rPr>
            <w:rFonts w:ascii="Times New Roman" w:hAnsi="Times New Roman" w:cs="Times New Roman"/>
          </w:rPr>
        </w:pPr>
        <w:r w:rsidRPr="008930C0">
          <w:rPr>
            <w:rFonts w:ascii="Times New Roman" w:hAnsi="Times New Roman" w:cs="Times New Roman"/>
          </w:rPr>
          <w:fldChar w:fldCharType="begin"/>
        </w:r>
        <w:r w:rsidRPr="008930C0">
          <w:rPr>
            <w:rFonts w:ascii="Times New Roman" w:hAnsi="Times New Roman" w:cs="Times New Roman"/>
          </w:rPr>
          <w:instrText xml:space="preserve"> PAGE   \* MERGEFORMAT </w:instrText>
        </w:r>
        <w:r w:rsidRPr="008930C0">
          <w:rPr>
            <w:rFonts w:ascii="Times New Roman" w:hAnsi="Times New Roman" w:cs="Times New Roman"/>
          </w:rPr>
          <w:fldChar w:fldCharType="separate"/>
        </w:r>
        <w:r w:rsidRPr="008930C0">
          <w:rPr>
            <w:rFonts w:ascii="Times New Roman" w:hAnsi="Times New Roman" w:cs="Times New Roman"/>
            <w:noProof/>
          </w:rPr>
          <w:t>2</w:t>
        </w:r>
        <w:r w:rsidRPr="008930C0">
          <w:rPr>
            <w:rFonts w:ascii="Times New Roman" w:hAnsi="Times New Roman" w:cs="Times New Roman"/>
            <w:noProof/>
          </w:rPr>
          <w:fldChar w:fldCharType="end"/>
        </w:r>
      </w:p>
    </w:sdtContent>
  </w:sdt>
  <w:p w14:paraId="0C047818" w14:textId="77777777" w:rsidR="008223CD" w:rsidRDefault="008223C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9559776"/>
      <w:docPartObj>
        <w:docPartGallery w:val="Page Numbers (Bottom of Page)"/>
        <w:docPartUnique/>
      </w:docPartObj>
    </w:sdtPr>
    <w:sdtEndPr>
      <w:rPr>
        <w:noProof/>
      </w:rPr>
    </w:sdtEndPr>
    <w:sdtContent>
      <w:p w14:paraId="77A7EF47" w14:textId="77777777" w:rsidR="008223CD" w:rsidRDefault="008223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9380E4" w14:textId="77777777" w:rsidR="008223CD" w:rsidRDefault="008223C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6DE37" w14:textId="63EDF02B" w:rsidR="0031189E" w:rsidRDefault="0031189E">
    <w:pPr>
      <w:pStyle w:val="Footer"/>
      <w:jc w:val="center"/>
    </w:pPr>
  </w:p>
  <w:p w14:paraId="40F7B3EE" w14:textId="77777777" w:rsidR="0031189E" w:rsidRDefault="003118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A5996" w14:textId="77777777" w:rsidR="007A0017" w:rsidRDefault="007A0017" w:rsidP="009629AC">
      <w:pPr>
        <w:spacing w:after="0" w:line="240" w:lineRule="auto"/>
      </w:pPr>
      <w:r>
        <w:separator/>
      </w:r>
    </w:p>
  </w:footnote>
  <w:footnote w:type="continuationSeparator" w:id="0">
    <w:p w14:paraId="5CDA2665" w14:textId="77777777" w:rsidR="007A0017" w:rsidRDefault="007A0017" w:rsidP="009629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4355D" w14:textId="77777777" w:rsidR="00852118" w:rsidRDefault="00852118" w:rsidP="00852118">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02145"/>
      <w:docPartObj>
        <w:docPartGallery w:val="Page Numbers (Top of Page)"/>
        <w:docPartUnique/>
      </w:docPartObj>
    </w:sdtPr>
    <w:sdtEndPr>
      <w:rPr>
        <w:rFonts w:ascii="Times New Roman" w:hAnsi="Times New Roman" w:cs="Times New Roman"/>
        <w:noProof/>
      </w:rPr>
    </w:sdtEndPr>
    <w:sdtContent>
      <w:p w14:paraId="1645CC24" w14:textId="23366626" w:rsidR="00A231B8" w:rsidRPr="00C94B10" w:rsidRDefault="00A231B8">
        <w:pPr>
          <w:pStyle w:val="Header"/>
          <w:jc w:val="right"/>
          <w:rPr>
            <w:rFonts w:ascii="Times New Roman" w:hAnsi="Times New Roman" w:cs="Times New Roman"/>
          </w:rPr>
        </w:pPr>
        <w:r w:rsidRPr="00C94B10">
          <w:rPr>
            <w:rFonts w:ascii="Times New Roman" w:hAnsi="Times New Roman" w:cs="Times New Roman"/>
          </w:rPr>
          <w:fldChar w:fldCharType="begin"/>
        </w:r>
        <w:r w:rsidRPr="00C94B10">
          <w:rPr>
            <w:rFonts w:ascii="Times New Roman" w:hAnsi="Times New Roman" w:cs="Times New Roman"/>
          </w:rPr>
          <w:instrText xml:space="preserve"> PAGE   \* MERGEFORMAT </w:instrText>
        </w:r>
        <w:r w:rsidRPr="00C94B10">
          <w:rPr>
            <w:rFonts w:ascii="Times New Roman" w:hAnsi="Times New Roman" w:cs="Times New Roman"/>
          </w:rPr>
          <w:fldChar w:fldCharType="separate"/>
        </w:r>
        <w:r w:rsidRPr="00C94B10">
          <w:rPr>
            <w:rFonts w:ascii="Times New Roman" w:hAnsi="Times New Roman" w:cs="Times New Roman"/>
            <w:noProof/>
          </w:rPr>
          <w:t>2</w:t>
        </w:r>
        <w:r w:rsidRPr="00C94B10">
          <w:rPr>
            <w:rFonts w:ascii="Times New Roman" w:hAnsi="Times New Roman" w:cs="Times New Roman"/>
            <w:noProof/>
          </w:rPr>
          <w:fldChar w:fldCharType="end"/>
        </w:r>
      </w:p>
    </w:sdtContent>
  </w:sdt>
  <w:p w14:paraId="65D17577" w14:textId="77777777" w:rsidR="00852118" w:rsidRDefault="00852118" w:rsidP="0085211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16AC"/>
    <w:multiLevelType w:val="hybridMultilevel"/>
    <w:tmpl w:val="409E8370"/>
    <w:lvl w:ilvl="0" w:tplc="C5A4B8A0">
      <w:start w:val="1"/>
      <w:numFmt w:val="decimal"/>
      <w:lvlText w:val="%1."/>
      <w:lvlJc w:val="left"/>
      <w:pPr>
        <w:ind w:left="672" w:hanging="360"/>
      </w:pPr>
      <w:rPr>
        <w:rFonts w:hint="default"/>
      </w:rPr>
    </w:lvl>
    <w:lvl w:ilvl="1" w:tplc="04090019" w:tentative="1">
      <w:start w:val="1"/>
      <w:numFmt w:val="lowerLetter"/>
      <w:lvlText w:val="%2."/>
      <w:lvlJc w:val="left"/>
      <w:pPr>
        <w:ind w:left="1392" w:hanging="360"/>
      </w:pPr>
    </w:lvl>
    <w:lvl w:ilvl="2" w:tplc="0409001B" w:tentative="1">
      <w:start w:val="1"/>
      <w:numFmt w:val="lowerRoman"/>
      <w:lvlText w:val="%3."/>
      <w:lvlJc w:val="right"/>
      <w:pPr>
        <w:ind w:left="2112" w:hanging="180"/>
      </w:pPr>
    </w:lvl>
    <w:lvl w:ilvl="3" w:tplc="0409000F" w:tentative="1">
      <w:start w:val="1"/>
      <w:numFmt w:val="decimal"/>
      <w:lvlText w:val="%4."/>
      <w:lvlJc w:val="left"/>
      <w:pPr>
        <w:ind w:left="2832" w:hanging="360"/>
      </w:pPr>
    </w:lvl>
    <w:lvl w:ilvl="4" w:tplc="04090019" w:tentative="1">
      <w:start w:val="1"/>
      <w:numFmt w:val="lowerLetter"/>
      <w:lvlText w:val="%5."/>
      <w:lvlJc w:val="left"/>
      <w:pPr>
        <w:ind w:left="3552" w:hanging="360"/>
      </w:pPr>
    </w:lvl>
    <w:lvl w:ilvl="5" w:tplc="0409001B" w:tentative="1">
      <w:start w:val="1"/>
      <w:numFmt w:val="lowerRoman"/>
      <w:lvlText w:val="%6."/>
      <w:lvlJc w:val="right"/>
      <w:pPr>
        <w:ind w:left="4272" w:hanging="180"/>
      </w:pPr>
    </w:lvl>
    <w:lvl w:ilvl="6" w:tplc="0409000F" w:tentative="1">
      <w:start w:val="1"/>
      <w:numFmt w:val="decimal"/>
      <w:lvlText w:val="%7."/>
      <w:lvlJc w:val="left"/>
      <w:pPr>
        <w:ind w:left="4992" w:hanging="360"/>
      </w:pPr>
    </w:lvl>
    <w:lvl w:ilvl="7" w:tplc="04090019" w:tentative="1">
      <w:start w:val="1"/>
      <w:numFmt w:val="lowerLetter"/>
      <w:lvlText w:val="%8."/>
      <w:lvlJc w:val="left"/>
      <w:pPr>
        <w:ind w:left="5712" w:hanging="360"/>
      </w:pPr>
    </w:lvl>
    <w:lvl w:ilvl="8" w:tplc="0409001B" w:tentative="1">
      <w:start w:val="1"/>
      <w:numFmt w:val="lowerRoman"/>
      <w:lvlText w:val="%9."/>
      <w:lvlJc w:val="right"/>
      <w:pPr>
        <w:ind w:left="6432" w:hanging="180"/>
      </w:pPr>
    </w:lvl>
  </w:abstractNum>
  <w:abstractNum w:abstractNumId="1" w15:restartNumberingAfterBreak="0">
    <w:nsid w:val="019555EC"/>
    <w:multiLevelType w:val="hybridMultilevel"/>
    <w:tmpl w:val="A31840F8"/>
    <w:lvl w:ilvl="0" w:tplc="53AA037A">
      <w:start w:val="1"/>
      <w:numFmt w:val="decimal"/>
      <w:lvlText w:val="%1."/>
      <w:lvlJc w:val="left"/>
      <w:pPr>
        <w:ind w:left="635" w:hanging="360"/>
      </w:pPr>
      <w:rPr>
        <w:rFonts w:hint="default"/>
      </w:rPr>
    </w:lvl>
    <w:lvl w:ilvl="1" w:tplc="04090019" w:tentative="1">
      <w:start w:val="1"/>
      <w:numFmt w:val="lowerLetter"/>
      <w:lvlText w:val="%2."/>
      <w:lvlJc w:val="left"/>
      <w:pPr>
        <w:ind w:left="1355" w:hanging="360"/>
      </w:pPr>
    </w:lvl>
    <w:lvl w:ilvl="2" w:tplc="0409001B" w:tentative="1">
      <w:start w:val="1"/>
      <w:numFmt w:val="lowerRoman"/>
      <w:lvlText w:val="%3."/>
      <w:lvlJc w:val="right"/>
      <w:pPr>
        <w:ind w:left="2075" w:hanging="180"/>
      </w:pPr>
    </w:lvl>
    <w:lvl w:ilvl="3" w:tplc="0409000F" w:tentative="1">
      <w:start w:val="1"/>
      <w:numFmt w:val="decimal"/>
      <w:lvlText w:val="%4."/>
      <w:lvlJc w:val="left"/>
      <w:pPr>
        <w:ind w:left="2795" w:hanging="360"/>
      </w:pPr>
    </w:lvl>
    <w:lvl w:ilvl="4" w:tplc="04090019" w:tentative="1">
      <w:start w:val="1"/>
      <w:numFmt w:val="lowerLetter"/>
      <w:lvlText w:val="%5."/>
      <w:lvlJc w:val="left"/>
      <w:pPr>
        <w:ind w:left="3515" w:hanging="360"/>
      </w:pPr>
    </w:lvl>
    <w:lvl w:ilvl="5" w:tplc="0409001B" w:tentative="1">
      <w:start w:val="1"/>
      <w:numFmt w:val="lowerRoman"/>
      <w:lvlText w:val="%6."/>
      <w:lvlJc w:val="right"/>
      <w:pPr>
        <w:ind w:left="4235" w:hanging="180"/>
      </w:pPr>
    </w:lvl>
    <w:lvl w:ilvl="6" w:tplc="0409000F" w:tentative="1">
      <w:start w:val="1"/>
      <w:numFmt w:val="decimal"/>
      <w:lvlText w:val="%7."/>
      <w:lvlJc w:val="left"/>
      <w:pPr>
        <w:ind w:left="4955" w:hanging="360"/>
      </w:pPr>
    </w:lvl>
    <w:lvl w:ilvl="7" w:tplc="04090019" w:tentative="1">
      <w:start w:val="1"/>
      <w:numFmt w:val="lowerLetter"/>
      <w:lvlText w:val="%8."/>
      <w:lvlJc w:val="left"/>
      <w:pPr>
        <w:ind w:left="5675" w:hanging="360"/>
      </w:pPr>
    </w:lvl>
    <w:lvl w:ilvl="8" w:tplc="0409001B" w:tentative="1">
      <w:start w:val="1"/>
      <w:numFmt w:val="lowerRoman"/>
      <w:lvlText w:val="%9."/>
      <w:lvlJc w:val="right"/>
      <w:pPr>
        <w:ind w:left="6395" w:hanging="180"/>
      </w:pPr>
    </w:lvl>
  </w:abstractNum>
  <w:abstractNum w:abstractNumId="2" w15:restartNumberingAfterBreak="0">
    <w:nsid w:val="02B32B6E"/>
    <w:multiLevelType w:val="hybridMultilevel"/>
    <w:tmpl w:val="DD92EB3A"/>
    <w:lvl w:ilvl="0" w:tplc="14B22DC8">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 w15:restartNumberingAfterBreak="0">
    <w:nsid w:val="0333714F"/>
    <w:multiLevelType w:val="multilevel"/>
    <w:tmpl w:val="E3C227A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4" w15:restartNumberingAfterBreak="0">
    <w:nsid w:val="055D7614"/>
    <w:multiLevelType w:val="hybridMultilevel"/>
    <w:tmpl w:val="946A2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6A5581"/>
    <w:multiLevelType w:val="hybridMultilevel"/>
    <w:tmpl w:val="FB7093FA"/>
    <w:lvl w:ilvl="0" w:tplc="5E34607C">
      <w:start w:val="1"/>
      <w:numFmt w:val="decimal"/>
      <w:lvlText w:val="%1."/>
      <w:lvlJc w:val="left"/>
      <w:pPr>
        <w:ind w:left="635" w:hanging="360"/>
      </w:pPr>
      <w:rPr>
        <w:rFonts w:hint="default"/>
      </w:rPr>
    </w:lvl>
    <w:lvl w:ilvl="1" w:tplc="04090019" w:tentative="1">
      <w:start w:val="1"/>
      <w:numFmt w:val="lowerLetter"/>
      <w:lvlText w:val="%2."/>
      <w:lvlJc w:val="left"/>
      <w:pPr>
        <w:ind w:left="1355" w:hanging="360"/>
      </w:pPr>
    </w:lvl>
    <w:lvl w:ilvl="2" w:tplc="0409001B" w:tentative="1">
      <w:start w:val="1"/>
      <w:numFmt w:val="lowerRoman"/>
      <w:lvlText w:val="%3."/>
      <w:lvlJc w:val="right"/>
      <w:pPr>
        <w:ind w:left="2075" w:hanging="180"/>
      </w:pPr>
    </w:lvl>
    <w:lvl w:ilvl="3" w:tplc="0409000F" w:tentative="1">
      <w:start w:val="1"/>
      <w:numFmt w:val="decimal"/>
      <w:lvlText w:val="%4."/>
      <w:lvlJc w:val="left"/>
      <w:pPr>
        <w:ind w:left="2795" w:hanging="360"/>
      </w:pPr>
    </w:lvl>
    <w:lvl w:ilvl="4" w:tplc="04090019" w:tentative="1">
      <w:start w:val="1"/>
      <w:numFmt w:val="lowerLetter"/>
      <w:lvlText w:val="%5."/>
      <w:lvlJc w:val="left"/>
      <w:pPr>
        <w:ind w:left="3515" w:hanging="360"/>
      </w:pPr>
    </w:lvl>
    <w:lvl w:ilvl="5" w:tplc="0409001B" w:tentative="1">
      <w:start w:val="1"/>
      <w:numFmt w:val="lowerRoman"/>
      <w:lvlText w:val="%6."/>
      <w:lvlJc w:val="right"/>
      <w:pPr>
        <w:ind w:left="4235" w:hanging="180"/>
      </w:pPr>
    </w:lvl>
    <w:lvl w:ilvl="6" w:tplc="0409000F" w:tentative="1">
      <w:start w:val="1"/>
      <w:numFmt w:val="decimal"/>
      <w:lvlText w:val="%7."/>
      <w:lvlJc w:val="left"/>
      <w:pPr>
        <w:ind w:left="4955" w:hanging="360"/>
      </w:pPr>
    </w:lvl>
    <w:lvl w:ilvl="7" w:tplc="04090019" w:tentative="1">
      <w:start w:val="1"/>
      <w:numFmt w:val="lowerLetter"/>
      <w:lvlText w:val="%8."/>
      <w:lvlJc w:val="left"/>
      <w:pPr>
        <w:ind w:left="5675" w:hanging="360"/>
      </w:pPr>
    </w:lvl>
    <w:lvl w:ilvl="8" w:tplc="0409001B" w:tentative="1">
      <w:start w:val="1"/>
      <w:numFmt w:val="lowerRoman"/>
      <w:lvlText w:val="%9."/>
      <w:lvlJc w:val="right"/>
      <w:pPr>
        <w:ind w:left="6395" w:hanging="180"/>
      </w:pPr>
    </w:lvl>
  </w:abstractNum>
  <w:abstractNum w:abstractNumId="6" w15:restartNumberingAfterBreak="0">
    <w:nsid w:val="06A22513"/>
    <w:multiLevelType w:val="hybridMultilevel"/>
    <w:tmpl w:val="C6A4127C"/>
    <w:lvl w:ilvl="0" w:tplc="5EC66F86">
      <w:start w:val="1"/>
      <w:numFmt w:val="decimal"/>
      <w:lvlText w:val="%1."/>
      <w:lvlJc w:val="left"/>
      <w:pPr>
        <w:ind w:left="672" w:hanging="360"/>
      </w:pPr>
      <w:rPr>
        <w:rFonts w:hint="default"/>
      </w:rPr>
    </w:lvl>
    <w:lvl w:ilvl="1" w:tplc="04090019" w:tentative="1">
      <w:start w:val="1"/>
      <w:numFmt w:val="lowerLetter"/>
      <w:lvlText w:val="%2."/>
      <w:lvlJc w:val="left"/>
      <w:pPr>
        <w:ind w:left="1392" w:hanging="360"/>
      </w:pPr>
    </w:lvl>
    <w:lvl w:ilvl="2" w:tplc="0409001B" w:tentative="1">
      <w:start w:val="1"/>
      <w:numFmt w:val="lowerRoman"/>
      <w:lvlText w:val="%3."/>
      <w:lvlJc w:val="right"/>
      <w:pPr>
        <w:ind w:left="2112" w:hanging="180"/>
      </w:pPr>
    </w:lvl>
    <w:lvl w:ilvl="3" w:tplc="0409000F" w:tentative="1">
      <w:start w:val="1"/>
      <w:numFmt w:val="decimal"/>
      <w:lvlText w:val="%4."/>
      <w:lvlJc w:val="left"/>
      <w:pPr>
        <w:ind w:left="2832" w:hanging="360"/>
      </w:pPr>
    </w:lvl>
    <w:lvl w:ilvl="4" w:tplc="04090019" w:tentative="1">
      <w:start w:val="1"/>
      <w:numFmt w:val="lowerLetter"/>
      <w:lvlText w:val="%5."/>
      <w:lvlJc w:val="left"/>
      <w:pPr>
        <w:ind w:left="3552" w:hanging="360"/>
      </w:pPr>
    </w:lvl>
    <w:lvl w:ilvl="5" w:tplc="0409001B" w:tentative="1">
      <w:start w:val="1"/>
      <w:numFmt w:val="lowerRoman"/>
      <w:lvlText w:val="%6."/>
      <w:lvlJc w:val="right"/>
      <w:pPr>
        <w:ind w:left="4272" w:hanging="180"/>
      </w:pPr>
    </w:lvl>
    <w:lvl w:ilvl="6" w:tplc="0409000F" w:tentative="1">
      <w:start w:val="1"/>
      <w:numFmt w:val="decimal"/>
      <w:lvlText w:val="%7."/>
      <w:lvlJc w:val="left"/>
      <w:pPr>
        <w:ind w:left="4992" w:hanging="360"/>
      </w:pPr>
    </w:lvl>
    <w:lvl w:ilvl="7" w:tplc="04090019" w:tentative="1">
      <w:start w:val="1"/>
      <w:numFmt w:val="lowerLetter"/>
      <w:lvlText w:val="%8."/>
      <w:lvlJc w:val="left"/>
      <w:pPr>
        <w:ind w:left="5712" w:hanging="360"/>
      </w:pPr>
    </w:lvl>
    <w:lvl w:ilvl="8" w:tplc="0409001B" w:tentative="1">
      <w:start w:val="1"/>
      <w:numFmt w:val="lowerRoman"/>
      <w:lvlText w:val="%9."/>
      <w:lvlJc w:val="right"/>
      <w:pPr>
        <w:ind w:left="6432" w:hanging="180"/>
      </w:pPr>
    </w:lvl>
  </w:abstractNum>
  <w:abstractNum w:abstractNumId="7" w15:restartNumberingAfterBreak="0">
    <w:nsid w:val="06EE0E7F"/>
    <w:multiLevelType w:val="multilevel"/>
    <w:tmpl w:val="BCD4C5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96A57"/>
    <w:multiLevelType w:val="hybridMultilevel"/>
    <w:tmpl w:val="7AB87726"/>
    <w:lvl w:ilvl="0" w:tplc="3020B45A">
      <w:start w:val="1"/>
      <w:numFmt w:val="decimal"/>
      <w:lvlText w:val="%1."/>
      <w:lvlJc w:val="left"/>
      <w:pPr>
        <w:ind w:left="673" w:hanging="360"/>
      </w:pPr>
      <w:rPr>
        <w:rFonts w:hint="default"/>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9" w15:restartNumberingAfterBreak="0">
    <w:nsid w:val="0BD049C9"/>
    <w:multiLevelType w:val="hybridMultilevel"/>
    <w:tmpl w:val="C3C86086"/>
    <w:lvl w:ilvl="0" w:tplc="BEB6EE88">
      <w:start w:val="1"/>
      <w:numFmt w:val="decimal"/>
      <w:lvlText w:val="%1)"/>
      <w:lvlJc w:val="left"/>
      <w:pPr>
        <w:ind w:left="1440" w:hanging="360"/>
      </w:pPr>
      <w:rPr>
        <w:rFonts w:cstheme="minorBid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FC9427E"/>
    <w:multiLevelType w:val="hybridMultilevel"/>
    <w:tmpl w:val="2F8455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0582383"/>
    <w:multiLevelType w:val="hybridMultilevel"/>
    <w:tmpl w:val="C62C29BC"/>
    <w:lvl w:ilvl="0" w:tplc="589850CA">
      <w:start w:val="1"/>
      <w:numFmt w:val="decimal"/>
      <w:lvlText w:val="%1."/>
      <w:lvlJc w:val="left"/>
      <w:pPr>
        <w:ind w:left="635" w:hanging="360"/>
      </w:pPr>
      <w:rPr>
        <w:rFonts w:hint="default"/>
      </w:rPr>
    </w:lvl>
    <w:lvl w:ilvl="1" w:tplc="04090019" w:tentative="1">
      <w:start w:val="1"/>
      <w:numFmt w:val="lowerLetter"/>
      <w:lvlText w:val="%2."/>
      <w:lvlJc w:val="left"/>
      <w:pPr>
        <w:ind w:left="1355" w:hanging="360"/>
      </w:pPr>
    </w:lvl>
    <w:lvl w:ilvl="2" w:tplc="0409001B" w:tentative="1">
      <w:start w:val="1"/>
      <w:numFmt w:val="lowerRoman"/>
      <w:lvlText w:val="%3."/>
      <w:lvlJc w:val="right"/>
      <w:pPr>
        <w:ind w:left="2075" w:hanging="180"/>
      </w:pPr>
    </w:lvl>
    <w:lvl w:ilvl="3" w:tplc="0409000F" w:tentative="1">
      <w:start w:val="1"/>
      <w:numFmt w:val="decimal"/>
      <w:lvlText w:val="%4."/>
      <w:lvlJc w:val="left"/>
      <w:pPr>
        <w:ind w:left="2795" w:hanging="360"/>
      </w:pPr>
    </w:lvl>
    <w:lvl w:ilvl="4" w:tplc="04090019" w:tentative="1">
      <w:start w:val="1"/>
      <w:numFmt w:val="lowerLetter"/>
      <w:lvlText w:val="%5."/>
      <w:lvlJc w:val="left"/>
      <w:pPr>
        <w:ind w:left="3515" w:hanging="360"/>
      </w:pPr>
    </w:lvl>
    <w:lvl w:ilvl="5" w:tplc="0409001B" w:tentative="1">
      <w:start w:val="1"/>
      <w:numFmt w:val="lowerRoman"/>
      <w:lvlText w:val="%6."/>
      <w:lvlJc w:val="right"/>
      <w:pPr>
        <w:ind w:left="4235" w:hanging="180"/>
      </w:pPr>
    </w:lvl>
    <w:lvl w:ilvl="6" w:tplc="0409000F" w:tentative="1">
      <w:start w:val="1"/>
      <w:numFmt w:val="decimal"/>
      <w:lvlText w:val="%7."/>
      <w:lvlJc w:val="left"/>
      <w:pPr>
        <w:ind w:left="4955" w:hanging="360"/>
      </w:pPr>
    </w:lvl>
    <w:lvl w:ilvl="7" w:tplc="04090019" w:tentative="1">
      <w:start w:val="1"/>
      <w:numFmt w:val="lowerLetter"/>
      <w:lvlText w:val="%8."/>
      <w:lvlJc w:val="left"/>
      <w:pPr>
        <w:ind w:left="5675" w:hanging="360"/>
      </w:pPr>
    </w:lvl>
    <w:lvl w:ilvl="8" w:tplc="0409001B" w:tentative="1">
      <w:start w:val="1"/>
      <w:numFmt w:val="lowerRoman"/>
      <w:lvlText w:val="%9."/>
      <w:lvlJc w:val="right"/>
      <w:pPr>
        <w:ind w:left="6395" w:hanging="180"/>
      </w:pPr>
    </w:lvl>
  </w:abstractNum>
  <w:abstractNum w:abstractNumId="12" w15:restartNumberingAfterBreak="0">
    <w:nsid w:val="11AC2D40"/>
    <w:multiLevelType w:val="hybridMultilevel"/>
    <w:tmpl w:val="D81A0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5F232C"/>
    <w:multiLevelType w:val="hybridMultilevel"/>
    <w:tmpl w:val="33AA7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AB3B92"/>
    <w:multiLevelType w:val="hybridMultilevel"/>
    <w:tmpl w:val="379014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ACE7B90"/>
    <w:multiLevelType w:val="multilevel"/>
    <w:tmpl w:val="8E8C2F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E93F2E"/>
    <w:multiLevelType w:val="hybridMultilevel"/>
    <w:tmpl w:val="35683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F522B7"/>
    <w:multiLevelType w:val="hybridMultilevel"/>
    <w:tmpl w:val="49DAA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905E79"/>
    <w:multiLevelType w:val="hybridMultilevel"/>
    <w:tmpl w:val="FAB24B9E"/>
    <w:lvl w:ilvl="0" w:tplc="7DF4636E">
      <w:start w:val="1"/>
      <w:numFmt w:val="decimal"/>
      <w:lvlText w:val="%1."/>
      <w:lvlJc w:val="left"/>
      <w:pPr>
        <w:ind w:left="673" w:hanging="360"/>
      </w:pPr>
      <w:rPr>
        <w:rFonts w:hint="default"/>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19" w15:restartNumberingAfterBreak="0">
    <w:nsid w:val="1F1D475A"/>
    <w:multiLevelType w:val="hybridMultilevel"/>
    <w:tmpl w:val="E0547E42"/>
    <w:lvl w:ilvl="0" w:tplc="B92EC116">
      <w:start w:val="1"/>
      <w:numFmt w:val="decimal"/>
      <w:lvlText w:val="%1."/>
      <w:lvlJc w:val="left"/>
      <w:pPr>
        <w:ind w:left="632" w:hanging="360"/>
      </w:pPr>
      <w:rPr>
        <w:rFonts w:hint="default"/>
      </w:rPr>
    </w:lvl>
    <w:lvl w:ilvl="1" w:tplc="04090019" w:tentative="1">
      <w:start w:val="1"/>
      <w:numFmt w:val="lowerLetter"/>
      <w:lvlText w:val="%2."/>
      <w:lvlJc w:val="left"/>
      <w:pPr>
        <w:ind w:left="1352" w:hanging="360"/>
      </w:pPr>
    </w:lvl>
    <w:lvl w:ilvl="2" w:tplc="0409001B" w:tentative="1">
      <w:start w:val="1"/>
      <w:numFmt w:val="lowerRoman"/>
      <w:lvlText w:val="%3."/>
      <w:lvlJc w:val="right"/>
      <w:pPr>
        <w:ind w:left="2072" w:hanging="180"/>
      </w:pPr>
    </w:lvl>
    <w:lvl w:ilvl="3" w:tplc="0409000F" w:tentative="1">
      <w:start w:val="1"/>
      <w:numFmt w:val="decimal"/>
      <w:lvlText w:val="%4."/>
      <w:lvlJc w:val="left"/>
      <w:pPr>
        <w:ind w:left="2792" w:hanging="360"/>
      </w:pPr>
    </w:lvl>
    <w:lvl w:ilvl="4" w:tplc="04090019" w:tentative="1">
      <w:start w:val="1"/>
      <w:numFmt w:val="lowerLetter"/>
      <w:lvlText w:val="%5."/>
      <w:lvlJc w:val="left"/>
      <w:pPr>
        <w:ind w:left="3512" w:hanging="360"/>
      </w:pPr>
    </w:lvl>
    <w:lvl w:ilvl="5" w:tplc="0409001B" w:tentative="1">
      <w:start w:val="1"/>
      <w:numFmt w:val="lowerRoman"/>
      <w:lvlText w:val="%6."/>
      <w:lvlJc w:val="right"/>
      <w:pPr>
        <w:ind w:left="4232" w:hanging="180"/>
      </w:pPr>
    </w:lvl>
    <w:lvl w:ilvl="6" w:tplc="0409000F" w:tentative="1">
      <w:start w:val="1"/>
      <w:numFmt w:val="decimal"/>
      <w:lvlText w:val="%7."/>
      <w:lvlJc w:val="left"/>
      <w:pPr>
        <w:ind w:left="4952" w:hanging="360"/>
      </w:pPr>
    </w:lvl>
    <w:lvl w:ilvl="7" w:tplc="04090019" w:tentative="1">
      <w:start w:val="1"/>
      <w:numFmt w:val="lowerLetter"/>
      <w:lvlText w:val="%8."/>
      <w:lvlJc w:val="left"/>
      <w:pPr>
        <w:ind w:left="5672" w:hanging="360"/>
      </w:pPr>
    </w:lvl>
    <w:lvl w:ilvl="8" w:tplc="0409001B" w:tentative="1">
      <w:start w:val="1"/>
      <w:numFmt w:val="lowerRoman"/>
      <w:lvlText w:val="%9."/>
      <w:lvlJc w:val="right"/>
      <w:pPr>
        <w:ind w:left="6392" w:hanging="180"/>
      </w:pPr>
    </w:lvl>
  </w:abstractNum>
  <w:abstractNum w:abstractNumId="20" w15:restartNumberingAfterBreak="0">
    <w:nsid w:val="1F970D57"/>
    <w:multiLevelType w:val="hybridMultilevel"/>
    <w:tmpl w:val="C3B0CC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20242D16"/>
    <w:multiLevelType w:val="hybridMultilevel"/>
    <w:tmpl w:val="B456ED0E"/>
    <w:lvl w:ilvl="0" w:tplc="52F4D19A">
      <w:start w:val="1"/>
      <w:numFmt w:val="decimal"/>
      <w:lvlText w:val="%1."/>
      <w:lvlJc w:val="left"/>
      <w:pPr>
        <w:ind w:left="673" w:hanging="360"/>
      </w:pPr>
      <w:rPr>
        <w:rFonts w:hint="default"/>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22" w15:restartNumberingAfterBreak="0">
    <w:nsid w:val="22636753"/>
    <w:multiLevelType w:val="multilevel"/>
    <w:tmpl w:val="081C9D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start w:val="1"/>
      <w:numFmt w:val="decimal"/>
      <w:lvlText w:val="%3)"/>
      <w:lvlJc w:val="left"/>
      <w:pPr>
        <w:ind w:left="2160" w:hanging="360"/>
      </w:pPr>
      <w:rPr>
        <w:rFonts w:hint="default"/>
        <w:b w:val="0"/>
        <w:bCs w:val="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7E7189"/>
    <w:multiLevelType w:val="hybridMultilevel"/>
    <w:tmpl w:val="2D9AF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9C5612"/>
    <w:multiLevelType w:val="hybridMultilevel"/>
    <w:tmpl w:val="515CB7EE"/>
    <w:lvl w:ilvl="0" w:tplc="2BE4357C">
      <w:start w:val="1"/>
      <w:numFmt w:val="decimal"/>
      <w:lvlText w:val="%1."/>
      <w:lvlJc w:val="left"/>
      <w:pPr>
        <w:ind w:left="672" w:hanging="360"/>
      </w:pPr>
      <w:rPr>
        <w:rFonts w:hint="default"/>
      </w:rPr>
    </w:lvl>
    <w:lvl w:ilvl="1" w:tplc="04090019" w:tentative="1">
      <w:start w:val="1"/>
      <w:numFmt w:val="lowerLetter"/>
      <w:lvlText w:val="%2."/>
      <w:lvlJc w:val="left"/>
      <w:pPr>
        <w:ind w:left="1392" w:hanging="360"/>
      </w:pPr>
    </w:lvl>
    <w:lvl w:ilvl="2" w:tplc="0409001B" w:tentative="1">
      <w:start w:val="1"/>
      <w:numFmt w:val="lowerRoman"/>
      <w:lvlText w:val="%3."/>
      <w:lvlJc w:val="right"/>
      <w:pPr>
        <w:ind w:left="2112" w:hanging="180"/>
      </w:pPr>
    </w:lvl>
    <w:lvl w:ilvl="3" w:tplc="0409000F" w:tentative="1">
      <w:start w:val="1"/>
      <w:numFmt w:val="decimal"/>
      <w:lvlText w:val="%4."/>
      <w:lvlJc w:val="left"/>
      <w:pPr>
        <w:ind w:left="2832" w:hanging="360"/>
      </w:pPr>
    </w:lvl>
    <w:lvl w:ilvl="4" w:tplc="04090019" w:tentative="1">
      <w:start w:val="1"/>
      <w:numFmt w:val="lowerLetter"/>
      <w:lvlText w:val="%5."/>
      <w:lvlJc w:val="left"/>
      <w:pPr>
        <w:ind w:left="3552" w:hanging="360"/>
      </w:pPr>
    </w:lvl>
    <w:lvl w:ilvl="5" w:tplc="0409001B" w:tentative="1">
      <w:start w:val="1"/>
      <w:numFmt w:val="lowerRoman"/>
      <w:lvlText w:val="%6."/>
      <w:lvlJc w:val="right"/>
      <w:pPr>
        <w:ind w:left="4272" w:hanging="180"/>
      </w:pPr>
    </w:lvl>
    <w:lvl w:ilvl="6" w:tplc="0409000F" w:tentative="1">
      <w:start w:val="1"/>
      <w:numFmt w:val="decimal"/>
      <w:lvlText w:val="%7."/>
      <w:lvlJc w:val="left"/>
      <w:pPr>
        <w:ind w:left="4992" w:hanging="360"/>
      </w:pPr>
    </w:lvl>
    <w:lvl w:ilvl="7" w:tplc="04090019" w:tentative="1">
      <w:start w:val="1"/>
      <w:numFmt w:val="lowerLetter"/>
      <w:lvlText w:val="%8."/>
      <w:lvlJc w:val="left"/>
      <w:pPr>
        <w:ind w:left="5712" w:hanging="360"/>
      </w:pPr>
    </w:lvl>
    <w:lvl w:ilvl="8" w:tplc="0409001B" w:tentative="1">
      <w:start w:val="1"/>
      <w:numFmt w:val="lowerRoman"/>
      <w:lvlText w:val="%9."/>
      <w:lvlJc w:val="right"/>
      <w:pPr>
        <w:ind w:left="6432" w:hanging="180"/>
      </w:pPr>
    </w:lvl>
  </w:abstractNum>
  <w:abstractNum w:abstractNumId="25" w15:restartNumberingAfterBreak="0">
    <w:nsid w:val="276D2B22"/>
    <w:multiLevelType w:val="multilevel"/>
    <w:tmpl w:val="0842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5E2950"/>
    <w:multiLevelType w:val="hybridMultilevel"/>
    <w:tmpl w:val="39248C08"/>
    <w:lvl w:ilvl="0" w:tplc="1C42753E">
      <w:start w:val="1"/>
      <w:numFmt w:val="decimal"/>
      <w:lvlText w:val="%1."/>
      <w:lvlJc w:val="left"/>
      <w:pPr>
        <w:ind w:left="673" w:hanging="360"/>
      </w:pPr>
      <w:rPr>
        <w:rFonts w:hint="default"/>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27" w15:restartNumberingAfterBreak="0">
    <w:nsid w:val="2A566B0C"/>
    <w:multiLevelType w:val="hybridMultilevel"/>
    <w:tmpl w:val="F60A85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2B6F722E"/>
    <w:multiLevelType w:val="multilevel"/>
    <w:tmpl w:val="42507AA4"/>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3"/>
      <w:numFmt w:val="decimal"/>
      <w:isLgl/>
      <w:lvlText w:val="%1.%2.%3"/>
      <w:lvlJc w:val="left"/>
      <w:pPr>
        <w:ind w:left="1440" w:hanging="720"/>
      </w:pPr>
      <w:rPr>
        <w:rFonts w:hint="default"/>
      </w:rPr>
    </w:lvl>
    <w:lvl w:ilvl="3">
      <w:start w:val="2"/>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9" w15:restartNumberingAfterBreak="0">
    <w:nsid w:val="2C4E67C5"/>
    <w:multiLevelType w:val="hybridMultilevel"/>
    <w:tmpl w:val="5D224A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2DE263CF"/>
    <w:multiLevelType w:val="multilevel"/>
    <w:tmpl w:val="88EE8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4E1710"/>
    <w:multiLevelType w:val="multilevel"/>
    <w:tmpl w:val="C31C8170"/>
    <w:lvl w:ilvl="0">
      <w:start w:val="1"/>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2" w15:restartNumberingAfterBreak="0">
    <w:nsid w:val="2F811444"/>
    <w:multiLevelType w:val="hybridMultilevel"/>
    <w:tmpl w:val="CE866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14615A5"/>
    <w:multiLevelType w:val="hybridMultilevel"/>
    <w:tmpl w:val="920E9B6E"/>
    <w:lvl w:ilvl="0" w:tplc="88D4A104">
      <w:start w:val="1"/>
      <w:numFmt w:val="decimal"/>
      <w:lvlText w:val="%1."/>
      <w:lvlJc w:val="left"/>
      <w:pPr>
        <w:ind w:left="673" w:hanging="360"/>
      </w:pPr>
      <w:rPr>
        <w:rFonts w:hint="default"/>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34" w15:restartNumberingAfterBreak="0">
    <w:nsid w:val="34851637"/>
    <w:multiLevelType w:val="multilevel"/>
    <w:tmpl w:val="BE0A139A"/>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 w15:restartNumberingAfterBreak="0">
    <w:nsid w:val="35DD0AEB"/>
    <w:multiLevelType w:val="hybridMultilevel"/>
    <w:tmpl w:val="E1762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5E1AE4"/>
    <w:multiLevelType w:val="multilevel"/>
    <w:tmpl w:val="1C8449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4E0A75"/>
    <w:multiLevelType w:val="hybridMultilevel"/>
    <w:tmpl w:val="9FFAA0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464A4800"/>
    <w:multiLevelType w:val="multilevel"/>
    <w:tmpl w:val="F5904D8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9" w15:restartNumberingAfterBreak="0">
    <w:nsid w:val="4ABB38DB"/>
    <w:multiLevelType w:val="hybridMultilevel"/>
    <w:tmpl w:val="B1301EF6"/>
    <w:lvl w:ilvl="0" w:tplc="B3E620BA">
      <w:start w:val="1"/>
      <w:numFmt w:val="decimal"/>
      <w:lvlText w:val="%1."/>
      <w:lvlJc w:val="left"/>
      <w:pPr>
        <w:ind w:left="67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AF84519"/>
    <w:multiLevelType w:val="hybridMultilevel"/>
    <w:tmpl w:val="32346392"/>
    <w:lvl w:ilvl="0" w:tplc="AEF8024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B456755"/>
    <w:multiLevelType w:val="hybridMultilevel"/>
    <w:tmpl w:val="016042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4C0775CA"/>
    <w:multiLevelType w:val="hybridMultilevel"/>
    <w:tmpl w:val="DE12EC80"/>
    <w:lvl w:ilvl="0" w:tplc="14B22D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CF8095E"/>
    <w:multiLevelType w:val="hybridMultilevel"/>
    <w:tmpl w:val="2A6AAF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4D8121EA"/>
    <w:multiLevelType w:val="hybridMultilevel"/>
    <w:tmpl w:val="C0286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E210BA7"/>
    <w:multiLevelType w:val="multilevel"/>
    <w:tmpl w:val="67E644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4F2F1458"/>
    <w:multiLevelType w:val="hybridMultilevel"/>
    <w:tmpl w:val="AEFC684A"/>
    <w:lvl w:ilvl="0" w:tplc="C9A0732A">
      <w:start w:val="1"/>
      <w:numFmt w:val="decimal"/>
      <w:lvlText w:val="%1."/>
      <w:lvlJc w:val="left"/>
      <w:pPr>
        <w:ind w:left="628" w:hanging="360"/>
      </w:pPr>
      <w:rPr>
        <w:rFonts w:hint="default"/>
      </w:rPr>
    </w:lvl>
    <w:lvl w:ilvl="1" w:tplc="04090019" w:tentative="1">
      <w:start w:val="1"/>
      <w:numFmt w:val="lowerLetter"/>
      <w:lvlText w:val="%2."/>
      <w:lvlJc w:val="left"/>
      <w:pPr>
        <w:ind w:left="1348" w:hanging="360"/>
      </w:pPr>
    </w:lvl>
    <w:lvl w:ilvl="2" w:tplc="0409001B" w:tentative="1">
      <w:start w:val="1"/>
      <w:numFmt w:val="lowerRoman"/>
      <w:lvlText w:val="%3."/>
      <w:lvlJc w:val="right"/>
      <w:pPr>
        <w:ind w:left="2068" w:hanging="180"/>
      </w:pPr>
    </w:lvl>
    <w:lvl w:ilvl="3" w:tplc="0409000F" w:tentative="1">
      <w:start w:val="1"/>
      <w:numFmt w:val="decimal"/>
      <w:lvlText w:val="%4."/>
      <w:lvlJc w:val="left"/>
      <w:pPr>
        <w:ind w:left="2788" w:hanging="360"/>
      </w:pPr>
    </w:lvl>
    <w:lvl w:ilvl="4" w:tplc="04090019" w:tentative="1">
      <w:start w:val="1"/>
      <w:numFmt w:val="lowerLetter"/>
      <w:lvlText w:val="%5."/>
      <w:lvlJc w:val="left"/>
      <w:pPr>
        <w:ind w:left="3508" w:hanging="360"/>
      </w:pPr>
    </w:lvl>
    <w:lvl w:ilvl="5" w:tplc="0409001B" w:tentative="1">
      <w:start w:val="1"/>
      <w:numFmt w:val="lowerRoman"/>
      <w:lvlText w:val="%6."/>
      <w:lvlJc w:val="right"/>
      <w:pPr>
        <w:ind w:left="4228" w:hanging="180"/>
      </w:pPr>
    </w:lvl>
    <w:lvl w:ilvl="6" w:tplc="0409000F" w:tentative="1">
      <w:start w:val="1"/>
      <w:numFmt w:val="decimal"/>
      <w:lvlText w:val="%7."/>
      <w:lvlJc w:val="left"/>
      <w:pPr>
        <w:ind w:left="4948" w:hanging="360"/>
      </w:pPr>
    </w:lvl>
    <w:lvl w:ilvl="7" w:tplc="04090019" w:tentative="1">
      <w:start w:val="1"/>
      <w:numFmt w:val="lowerLetter"/>
      <w:lvlText w:val="%8."/>
      <w:lvlJc w:val="left"/>
      <w:pPr>
        <w:ind w:left="5668" w:hanging="360"/>
      </w:pPr>
    </w:lvl>
    <w:lvl w:ilvl="8" w:tplc="0409001B" w:tentative="1">
      <w:start w:val="1"/>
      <w:numFmt w:val="lowerRoman"/>
      <w:lvlText w:val="%9."/>
      <w:lvlJc w:val="right"/>
      <w:pPr>
        <w:ind w:left="6388" w:hanging="180"/>
      </w:pPr>
    </w:lvl>
  </w:abstractNum>
  <w:abstractNum w:abstractNumId="47" w15:restartNumberingAfterBreak="0">
    <w:nsid w:val="4F621809"/>
    <w:multiLevelType w:val="hybridMultilevel"/>
    <w:tmpl w:val="8BEA2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0340FAD"/>
    <w:multiLevelType w:val="multilevel"/>
    <w:tmpl w:val="2FA2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9C11F3"/>
    <w:multiLevelType w:val="hybridMultilevel"/>
    <w:tmpl w:val="93269650"/>
    <w:lvl w:ilvl="0" w:tplc="2AC2D002">
      <w:start w:val="1"/>
      <w:numFmt w:val="decimal"/>
      <w:lvlText w:val="%1)"/>
      <w:lvlJc w:val="left"/>
      <w:pPr>
        <w:ind w:left="673" w:hanging="360"/>
      </w:pPr>
      <w:rPr>
        <w:rFonts w:hint="default"/>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50" w15:restartNumberingAfterBreak="0">
    <w:nsid w:val="5973552C"/>
    <w:multiLevelType w:val="hybridMultilevel"/>
    <w:tmpl w:val="A40A9BAA"/>
    <w:lvl w:ilvl="0" w:tplc="8AF2C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5AC16FFF"/>
    <w:multiLevelType w:val="multilevel"/>
    <w:tmpl w:val="9F98039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2" w15:restartNumberingAfterBreak="0">
    <w:nsid w:val="5CE90DB1"/>
    <w:multiLevelType w:val="hybridMultilevel"/>
    <w:tmpl w:val="62F0F9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38F26DD"/>
    <w:multiLevelType w:val="hybridMultilevel"/>
    <w:tmpl w:val="AEE4D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4F30FB2"/>
    <w:multiLevelType w:val="hybridMultilevel"/>
    <w:tmpl w:val="4BA42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5441CC2"/>
    <w:multiLevelType w:val="hybridMultilevel"/>
    <w:tmpl w:val="A9525EE6"/>
    <w:lvl w:ilvl="0" w:tplc="6D0498A6">
      <w:start w:val="1"/>
      <w:numFmt w:val="decimal"/>
      <w:lvlText w:val="%1."/>
      <w:lvlJc w:val="left"/>
      <w:pPr>
        <w:ind w:left="635" w:hanging="360"/>
      </w:pPr>
      <w:rPr>
        <w:rFonts w:hint="default"/>
      </w:rPr>
    </w:lvl>
    <w:lvl w:ilvl="1" w:tplc="04090019" w:tentative="1">
      <w:start w:val="1"/>
      <w:numFmt w:val="lowerLetter"/>
      <w:lvlText w:val="%2."/>
      <w:lvlJc w:val="left"/>
      <w:pPr>
        <w:ind w:left="1355" w:hanging="360"/>
      </w:pPr>
    </w:lvl>
    <w:lvl w:ilvl="2" w:tplc="0409001B" w:tentative="1">
      <w:start w:val="1"/>
      <w:numFmt w:val="lowerRoman"/>
      <w:lvlText w:val="%3."/>
      <w:lvlJc w:val="right"/>
      <w:pPr>
        <w:ind w:left="2075" w:hanging="180"/>
      </w:pPr>
    </w:lvl>
    <w:lvl w:ilvl="3" w:tplc="0409000F" w:tentative="1">
      <w:start w:val="1"/>
      <w:numFmt w:val="decimal"/>
      <w:lvlText w:val="%4."/>
      <w:lvlJc w:val="left"/>
      <w:pPr>
        <w:ind w:left="2795" w:hanging="360"/>
      </w:pPr>
    </w:lvl>
    <w:lvl w:ilvl="4" w:tplc="04090019" w:tentative="1">
      <w:start w:val="1"/>
      <w:numFmt w:val="lowerLetter"/>
      <w:lvlText w:val="%5."/>
      <w:lvlJc w:val="left"/>
      <w:pPr>
        <w:ind w:left="3515" w:hanging="360"/>
      </w:pPr>
    </w:lvl>
    <w:lvl w:ilvl="5" w:tplc="0409001B" w:tentative="1">
      <w:start w:val="1"/>
      <w:numFmt w:val="lowerRoman"/>
      <w:lvlText w:val="%6."/>
      <w:lvlJc w:val="right"/>
      <w:pPr>
        <w:ind w:left="4235" w:hanging="180"/>
      </w:pPr>
    </w:lvl>
    <w:lvl w:ilvl="6" w:tplc="0409000F" w:tentative="1">
      <w:start w:val="1"/>
      <w:numFmt w:val="decimal"/>
      <w:lvlText w:val="%7."/>
      <w:lvlJc w:val="left"/>
      <w:pPr>
        <w:ind w:left="4955" w:hanging="360"/>
      </w:pPr>
    </w:lvl>
    <w:lvl w:ilvl="7" w:tplc="04090019" w:tentative="1">
      <w:start w:val="1"/>
      <w:numFmt w:val="lowerLetter"/>
      <w:lvlText w:val="%8."/>
      <w:lvlJc w:val="left"/>
      <w:pPr>
        <w:ind w:left="5675" w:hanging="360"/>
      </w:pPr>
    </w:lvl>
    <w:lvl w:ilvl="8" w:tplc="0409001B" w:tentative="1">
      <w:start w:val="1"/>
      <w:numFmt w:val="lowerRoman"/>
      <w:lvlText w:val="%9."/>
      <w:lvlJc w:val="right"/>
      <w:pPr>
        <w:ind w:left="6395" w:hanging="180"/>
      </w:pPr>
    </w:lvl>
  </w:abstractNum>
  <w:abstractNum w:abstractNumId="56" w15:restartNumberingAfterBreak="0">
    <w:nsid w:val="667A2B0F"/>
    <w:multiLevelType w:val="multilevel"/>
    <w:tmpl w:val="FC9EE718"/>
    <w:lvl w:ilvl="0">
      <w:start w:val="1"/>
      <w:numFmt w:val="decimal"/>
      <w:lvlText w:val="%1."/>
      <w:lvlJc w:val="left"/>
      <w:pPr>
        <w:ind w:left="673" w:hanging="360"/>
      </w:pPr>
      <w:rPr>
        <w:rFonts w:hint="default"/>
      </w:rPr>
    </w:lvl>
    <w:lvl w:ilvl="1">
      <w:start w:val="1"/>
      <w:numFmt w:val="decimal"/>
      <w:isLgl/>
      <w:lvlText w:val="%1.%2"/>
      <w:lvlJc w:val="left"/>
      <w:pPr>
        <w:ind w:left="673" w:hanging="360"/>
      </w:pPr>
      <w:rPr>
        <w:rFonts w:hint="default"/>
      </w:rPr>
    </w:lvl>
    <w:lvl w:ilvl="2">
      <w:start w:val="1"/>
      <w:numFmt w:val="decimal"/>
      <w:isLgl/>
      <w:lvlText w:val="%1.%2.%3"/>
      <w:lvlJc w:val="left"/>
      <w:pPr>
        <w:ind w:left="1033" w:hanging="720"/>
      </w:pPr>
      <w:rPr>
        <w:rFonts w:hint="default"/>
      </w:rPr>
    </w:lvl>
    <w:lvl w:ilvl="3">
      <w:start w:val="1"/>
      <w:numFmt w:val="decimal"/>
      <w:isLgl/>
      <w:lvlText w:val="%1.%2.%3.%4"/>
      <w:lvlJc w:val="left"/>
      <w:pPr>
        <w:ind w:left="1033" w:hanging="720"/>
      </w:pPr>
      <w:rPr>
        <w:rFonts w:hint="default"/>
      </w:rPr>
    </w:lvl>
    <w:lvl w:ilvl="4">
      <w:start w:val="1"/>
      <w:numFmt w:val="decimal"/>
      <w:isLgl/>
      <w:lvlText w:val="%1.%2.%3.%4.%5"/>
      <w:lvlJc w:val="left"/>
      <w:pPr>
        <w:ind w:left="1393" w:hanging="1080"/>
      </w:pPr>
      <w:rPr>
        <w:rFonts w:hint="default"/>
      </w:rPr>
    </w:lvl>
    <w:lvl w:ilvl="5">
      <w:start w:val="1"/>
      <w:numFmt w:val="decimal"/>
      <w:isLgl/>
      <w:lvlText w:val="%1.%2.%3.%4.%5.%6"/>
      <w:lvlJc w:val="left"/>
      <w:pPr>
        <w:ind w:left="1393" w:hanging="1080"/>
      </w:pPr>
      <w:rPr>
        <w:rFonts w:hint="default"/>
      </w:rPr>
    </w:lvl>
    <w:lvl w:ilvl="6">
      <w:start w:val="1"/>
      <w:numFmt w:val="decimal"/>
      <w:isLgl/>
      <w:lvlText w:val="%1.%2.%3.%4.%5.%6.%7"/>
      <w:lvlJc w:val="left"/>
      <w:pPr>
        <w:ind w:left="1753" w:hanging="1440"/>
      </w:pPr>
      <w:rPr>
        <w:rFonts w:hint="default"/>
      </w:rPr>
    </w:lvl>
    <w:lvl w:ilvl="7">
      <w:start w:val="1"/>
      <w:numFmt w:val="decimal"/>
      <w:isLgl/>
      <w:lvlText w:val="%1.%2.%3.%4.%5.%6.%7.%8"/>
      <w:lvlJc w:val="left"/>
      <w:pPr>
        <w:ind w:left="1753" w:hanging="1440"/>
      </w:pPr>
      <w:rPr>
        <w:rFonts w:hint="default"/>
      </w:rPr>
    </w:lvl>
    <w:lvl w:ilvl="8">
      <w:start w:val="1"/>
      <w:numFmt w:val="decimal"/>
      <w:isLgl/>
      <w:lvlText w:val="%1.%2.%3.%4.%5.%6.%7.%8.%9"/>
      <w:lvlJc w:val="left"/>
      <w:pPr>
        <w:ind w:left="2113" w:hanging="1800"/>
      </w:pPr>
      <w:rPr>
        <w:rFonts w:hint="default"/>
      </w:rPr>
    </w:lvl>
  </w:abstractNum>
  <w:abstractNum w:abstractNumId="57" w15:restartNumberingAfterBreak="0">
    <w:nsid w:val="67556B07"/>
    <w:multiLevelType w:val="multilevel"/>
    <w:tmpl w:val="A942EC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7827D6"/>
    <w:multiLevelType w:val="hybridMultilevel"/>
    <w:tmpl w:val="DF58F6D8"/>
    <w:lvl w:ilvl="0" w:tplc="07F8F55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68C17887"/>
    <w:multiLevelType w:val="multilevel"/>
    <w:tmpl w:val="937C9E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93089F"/>
    <w:multiLevelType w:val="hybridMultilevel"/>
    <w:tmpl w:val="CDD604D4"/>
    <w:lvl w:ilvl="0" w:tplc="1DF6BB8E">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35E3C69"/>
    <w:multiLevelType w:val="hybridMultilevel"/>
    <w:tmpl w:val="16AC0250"/>
    <w:lvl w:ilvl="0" w:tplc="B3E620BA">
      <w:start w:val="1"/>
      <w:numFmt w:val="decimal"/>
      <w:lvlText w:val="%1."/>
      <w:lvlJc w:val="left"/>
      <w:pPr>
        <w:ind w:left="673" w:hanging="360"/>
      </w:pPr>
      <w:rPr>
        <w:rFonts w:hint="default"/>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62" w15:restartNumberingAfterBreak="0">
    <w:nsid w:val="75632972"/>
    <w:multiLevelType w:val="hybridMultilevel"/>
    <w:tmpl w:val="D44ADBC2"/>
    <w:lvl w:ilvl="0" w:tplc="98A20C72">
      <w:start w:val="1"/>
      <w:numFmt w:val="decimal"/>
      <w:lvlText w:val="%1."/>
      <w:lvlJc w:val="left"/>
      <w:pPr>
        <w:ind w:left="673" w:hanging="360"/>
      </w:pPr>
      <w:rPr>
        <w:rFonts w:hint="default"/>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63" w15:restartNumberingAfterBreak="0">
    <w:nsid w:val="76422469"/>
    <w:multiLevelType w:val="hybridMultilevel"/>
    <w:tmpl w:val="4E7C4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8095609"/>
    <w:multiLevelType w:val="hybridMultilevel"/>
    <w:tmpl w:val="618CC302"/>
    <w:lvl w:ilvl="0" w:tplc="AE6866A0">
      <w:start w:val="1"/>
      <w:numFmt w:val="decimal"/>
      <w:lvlText w:val="%1."/>
      <w:lvlJc w:val="left"/>
      <w:pPr>
        <w:ind w:left="635" w:hanging="360"/>
      </w:pPr>
      <w:rPr>
        <w:rFonts w:hint="default"/>
      </w:rPr>
    </w:lvl>
    <w:lvl w:ilvl="1" w:tplc="04090019" w:tentative="1">
      <w:start w:val="1"/>
      <w:numFmt w:val="lowerLetter"/>
      <w:lvlText w:val="%2."/>
      <w:lvlJc w:val="left"/>
      <w:pPr>
        <w:ind w:left="1355" w:hanging="360"/>
      </w:pPr>
    </w:lvl>
    <w:lvl w:ilvl="2" w:tplc="0409001B" w:tentative="1">
      <w:start w:val="1"/>
      <w:numFmt w:val="lowerRoman"/>
      <w:lvlText w:val="%3."/>
      <w:lvlJc w:val="right"/>
      <w:pPr>
        <w:ind w:left="2075" w:hanging="180"/>
      </w:pPr>
    </w:lvl>
    <w:lvl w:ilvl="3" w:tplc="0409000F" w:tentative="1">
      <w:start w:val="1"/>
      <w:numFmt w:val="decimal"/>
      <w:lvlText w:val="%4."/>
      <w:lvlJc w:val="left"/>
      <w:pPr>
        <w:ind w:left="2795" w:hanging="360"/>
      </w:pPr>
    </w:lvl>
    <w:lvl w:ilvl="4" w:tplc="04090019" w:tentative="1">
      <w:start w:val="1"/>
      <w:numFmt w:val="lowerLetter"/>
      <w:lvlText w:val="%5."/>
      <w:lvlJc w:val="left"/>
      <w:pPr>
        <w:ind w:left="3515" w:hanging="360"/>
      </w:pPr>
    </w:lvl>
    <w:lvl w:ilvl="5" w:tplc="0409001B" w:tentative="1">
      <w:start w:val="1"/>
      <w:numFmt w:val="lowerRoman"/>
      <w:lvlText w:val="%6."/>
      <w:lvlJc w:val="right"/>
      <w:pPr>
        <w:ind w:left="4235" w:hanging="180"/>
      </w:pPr>
    </w:lvl>
    <w:lvl w:ilvl="6" w:tplc="0409000F" w:tentative="1">
      <w:start w:val="1"/>
      <w:numFmt w:val="decimal"/>
      <w:lvlText w:val="%7."/>
      <w:lvlJc w:val="left"/>
      <w:pPr>
        <w:ind w:left="4955" w:hanging="360"/>
      </w:pPr>
    </w:lvl>
    <w:lvl w:ilvl="7" w:tplc="04090019" w:tentative="1">
      <w:start w:val="1"/>
      <w:numFmt w:val="lowerLetter"/>
      <w:lvlText w:val="%8."/>
      <w:lvlJc w:val="left"/>
      <w:pPr>
        <w:ind w:left="5675" w:hanging="360"/>
      </w:pPr>
    </w:lvl>
    <w:lvl w:ilvl="8" w:tplc="0409001B" w:tentative="1">
      <w:start w:val="1"/>
      <w:numFmt w:val="lowerRoman"/>
      <w:lvlText w:val="%9."/>
      <w:lvlJc w:val="right"/>
      <w:pPr>
        <w:ind w:left="6395" w:hanging="180"/>
      </w:pPr>
    </w:lvl>
  </w:abstractNum>
  <w:abstractNum w:abstractNumId="65" w15:restartNumberingAfterBreak="0">
    <w:nsid w:val="79963C47"/>
    <w:multiLevelType w:val="hybridMultilevel"/>
    <w:tmpl w:val="82486F2C"/>
    <w:lvl w:ilvl="0" w:tplc="14B22D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A7E7980"/>
    <w:multiLevelType w:val="hybridMultilevel"/>
    <w:tmpl w:val="24E605B8"/>
    <w:lvl w:ilvl="0" w:tplc="C972A610">
      <w:start w:val="1"/>
      <w:numFmt w:val="decimal"/>
      <w:lvlText w:val="%1."/>
      <w:lvlJc w:val="left"/>
      <w:pPr>
        <w:ind w:left="635" w:hanging="360"/>
      </w:pPr>
      <w:rPr>
        <w:rFonts w:hint="default"/>
      </w:rPr>
    </w:lvl>
    <w:lvl w:ilvl="1" w:tplc="04090019" w:tentative="1">
      <w:start w:val="1"/>
      <w:numFmt w:val="lowerLetter"/>
      <w:lvlText w:val="%2."/>
      <w:lvlJc w:val="left"/>
      <w:pPr>
        <w:ind w:left="1355" w:hanging="360"/>
      </w:pPr>
    </w:lvl>
    <w:lvl w:ilvl="2" w:tplc="0409001B" w:tentative="1">
      <w:start w:val="1"/>
      <w:numFmt w:val="lowerRoman"/>
      <w:lvlText w:val="%3."/>
      <w:lvlJc w:val="right"/>
      <w:pPr>
        <w:ind w:left="2075" w:hanging="180"/>
      </w:pPr>
    </w:lvl>
    <w:lvl w:ilvl="3" w:tplc="0409000F" w:tentative="1">
      <w:start w:val="1"/>
      <w:numFmt w:val="decimal"/>
      <w:lvlText w:val="%4."/>
      <w:lvlJc w:val="left"/>
      <w:pPr>
        <w:ind w:left="2795" w:hanging="360"/>
      </w:pPr>
    </w:lvl>
    <w:lvl w:ilvl="4" w:tplc="04090019" w:tentative="1">
      <w:start w:val="1"/>
      <w:numFmt w:val="lowerLetter"/>
      <w:lvlText w:val="%5."/>
      <w:lvlJc w:val="left"/>
      <w:pPr>
        <w:ind w:left="3515" w:hanging="360"/>
      </w:pPr>
    </w:lvl>
    <w:lvl w:ilvl="5" w:tplc="0409001B" w:tentative="1">
      <w:start w:val="1"/>
      <w:numFmt w:val="lowerRoman"/>
      <w:lvlText w:val="%6."/>
      <w:lvlJc w:val="right"/>
      <w:pPr>
        <w:ind w:left="4235" w:hanging="180"/>
      </w:pPr>
    </w:lvl>
    <w:lvl w:ilvl="6" w:tplc="0409000F" w:tentative="1">
      <w:start w:val="1"/>
      <w:numFmt w:val="decimal"/>
      <w:lvlText w:val="%7."/>
      <w:lvlJc w:val="left"/>
      <w:pPr>
        <w:ind w:left="4955" w:hanging="360"/>
      </w:pPr>
    </w:lvl>
    <w:lvl w:ilvl="7" w:tplc="04090019" w:tentative="1">
      <w:start w:val="1"/>
      <w:numFmt w:val="lowerLetter"/>
      <w:lvlText w:val="%8."/>
      <w:lvlJc w:val="left"/>
      <w:pPr>
        <w:ind w:left="5675" w:hanging="360"/>
      </w:pPr>
    </w:lvl>
    <w:lvl w:ilvl="8" w:tplc="0409001B" w:tentative="1">
      <w:start w:val="1"/>
      <w:numFmt w:val="lowerRoman"/>
      <w:lvlText w:val="%9."/>
      <w:lvlJc w:val="right"/>
      <w:pPr>
        <w:ind w:left="6395" w:hanging="180"/>
      </w:pPr>
    </w:lvl>
  </w:abstractNum>
  <w:abstractNum w:abstractNumId="67" w15:restartNumberingAfterBreak="0">
    <w:nsid w:val="7A881316"/>
    <w:multiLevelType w:val="multilevel"/>
    <w:tmpl w:val="C248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3A4510"/>
    <w:multiLevelType w:val="hybridMultilevel"/>
    <w:tmpl w:val="AF68A484"/>
    <w:lvl w:ilvl="0" w:tplc="FA204E80">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7E7B1B50"/>
    <w:multiLevelType w:val="multilevel"/>
    <w:tmpl w:val="03E22C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522F02"/>
    <w:multiLevelType w:val="hybridMultilevel"/>
    <w:tmpl w:val="DD7A45F0"/>
    <w:lvl w:ilvl="0" w:tplc="B3E620BA">
      <w:start w:val="1"/>
      <w:numFmt w:val="decimal"/>
      <w:lvlText w:val="%1."/>
      <w:lvlJc w:val="left"/>
      <w:pPr>
        <w:ind w:left="673" w:hanging="360"/>
      </w:pPr>
      <w:rPr>
        <w:rFonts w:hint="default"/>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71" w15:restartNumberingAfterBreak="0">
    <w:nsid w:val="7FA24205"/>
    <w:multiLevelType w:val="multilevel"/>
    <w:tmpl w:val="D37CE54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2" w15:restartNumberingAfterBreak="0">
    <w:nsid w:val="7FAF2B23"/>
    <w:multiLevelType w:val="multilevel"/>
    <w:tmpl w:val="27C8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264975">
    <w:abstractNumId w:val="16"/>
  </w:num>
  <w:num w:numId="2" w16cid:durableId="1158577375">
    <w:abstractNumId w:val="45"/>
  </w:num>
  <w:num w:numId="3" w16cid:durableId="2091123206">
    <w:abstractNumId w:val="43"/>
  </w:num>
  <w:num w:numId="4" w16cid:durableId="1184513826">
    <w:abstractNumId w:val="28"/>
  </w:num>
  <w:num w:numId="5" w16cid:durableId="1628008155">
    <w:abstractNumId w:val="58"/>
  </w:num>
  <w:num w:numId="6" w16cid:durableId="1742167804">
    <w:abstractNumId w:val="38"/>
  </w:num>
  <w:num w:numId="7" w16cid:durableId="1226331389">
    <w:abstractNumId w:val="51"/>
  </w:num>
  <w:num w:numId="8" w16cid:durableId="1196230765">
    <w:abstractNumId w:val="71"/>
  </w:num>
  <w:num w:numId="9" w16cid:durableId="1722510955">
    <w:abstractNumId w:val="68"/>
  </w:num>
  <w:num w:numId="10" w16cid:durableId="1103841070">
    <w:abstractNumId w:val="22"/>
  </w:num>
  <w:num w:numId="11" w16cid:durableId="799228585">
    <w:abstractNumId w:val="69"/>
  </w:num>
  <w:num w:numId="12" w16cid:durableId="1458376865">
    <w:abstractNumId w:val="7"/>
  </w:num>
  <w:num w:numId="13" w16cid:durableId="590353663">
    <w:abstractNumId w:val="15"/>
  </w:num>
  <w:num w:numId="14" w16cid:durableId="222522626">
    <w:abstractNumId w:val="25"/>
  </w:num>
  <w:num w:numId="15" w16cid:durableId="1507328308">
    <w:abstractNumId w:val="31"/>
  </w:num>
  <w:num w:numId="16" w16cid:durableId="764880728">
    <w:abstractNumId w:val="36"/>
  </w:num>
  <w:num w:numId="17" w16cid:durableId="2123839644">
    <w:abstractNumId w:val="3"/>
  </w:num>
  <w:num w:numId="18" w16cid:durableId="1042942999">
    <w:abstractNumId w:val="59"/>
  </w:num>
  <w:num w:numId="19" w16cid:durableId="658734344">
    <w:abstractNumId w:val="35"/>
  </w:num>
  <w:num w:numId="20" w16cid:durableId="874848570">
    <w:abstractNumId w:val="32"/>
  </w:num>
  <w:num w:numId="21" w16cid:durableId="1905993021">
    <w:abstractNumId w:val="47"/>
  </w:num>
  <w:num w:numId="22" w16cid:durableId="164443966">
    <w:abstractNumId w:val="2"/>
  </w:num>
  <w:num w:numId="23" w16cid:durableId="1737388144">
    <w:abstractNumId w:val="42"/>
  </w:num>
  <w:num w:numId="24" w16cid:durableId="867261962">
    <w:abstractNumId w:val="65"/>
  </w:num>
  <w:num w:numId="25" w16cid:durableId="1592156544">
    <w:abstractNumId w:val="29"/>
  </w:num>
  <w:num w:numId="26" w16cid:durableId="781458695">
    <w:abstractNumId w:val="37"/>
  </w:num>
  <w:num w:numId="27" w16cid:durableId="104620696">
    <w:abstractNumId w:val="14"/>
  </w:num>
  <w:num w:numId="28" w16cid:durableId="2076778208">
    <w:abstractNumId w:val="20"/>
  </w:num>
  <w:num w:numId="29" w16cid:durableId="1158837661">
    <w:abstractNumId w:val="41"/>
  </w:num>
  <w:num w:numId="30" w16cid:durableId="1718701719">
    <w:abstractNumId w:val="4"/>
  </w:num>
  <w:num w:numId="31" w16cid:durableId="1839273074">
    <w:abstractNumId w:val="24"/>
  </w:num>
  <w:num w:numId="32" w16cid:durableId="2052536525">
    <w:abstractNumId w:val="44"/>
  </w:num>
  <w:num w:numId="33" w16cid:durableId="1124345589">
    <w:abstractNumId w:val="33"/>
  </w:num>
  <w:num w:numId="34" w16cid:durableId="1119304061">
    <w:abstractNumId w:val="54"/>
  </w:num>
  <w:num w:numId="35" w16cid:durableId="691760269">
    <w:abstractNumId w:val="17"/>
  </w:num>
  <w:num w:numId="36" w16cid:durableId="217398823">
    <w:abstractNumId w:val="6"/>
  </w:num>
  <w:num w:numId="37" w16cid:durableId="2027442427">
    <w:abstractNumId w:val="46"/>
  </w:num>
  <w:num w:numId="38" w16cid:durableId="560553612">
    <w:abstractNumId w:val="0"/>
  </w:num>
  <w:num w:numId="39" w16cid:durableId="398091623">
    <w:abstractNumId w:val="19"/>
  </w:num>
  <w:num w:numId="40" w16cid:durableId="1188565788">
    <w:abstractNumId w:val="70"/>
  </w:num>
  <w:num w:numId="41" w16cid:durableId="1298141229">
    <w:abstractNumId w:val="39"/>
  </w:num>
  <w:num w:numId="42" w16cid:durableId="1953781208">
    <w:abstractNumId w:val="61"/>
  </w:num>
  <w:num w:numId="43" w16cid:durableId="638804015">
    <w:abstractNumId w:val="63"/>
  </w:num>
  <w:num w:numId="44" w16cid:durableId="1229347041">
    <w:abstractNumId w:val="12"/>
  </w:num>
  <w:num w:numId="45" w16cid:durableId="570234507">
    <w:abstractNumId w:val="23"/>
  </w:num>
  <w:num w:numId="46" w16cid:durableId="591739861">
    <w:abstractNumId w:val="10"/>
  </w:num>
  <w:num w:numId="47" w16cid:durableId="1258755977">
    <w:abstractNumId w:val="27"/>
  </w:num>
  <w:num w:numId="48" w16cid:durableId="1099301414">
    <w:abstractNumId w:val="11"/>
  </w:num>
  <w:num w:numId="49" w16cid:durableId="1394349781">
    <w:abstractNumId w:val="5"/>
  </w:num>
  <w:num w:numId="50" w16cid:durableId="1131559937">
    <w:abstractNumId w:val="55"/>
  </w:num>
  <w:num w:numId="51" w16cid:durableId="1642953098">
    <w:abstractNumId w:val="66"/>
  </w:num>
  <w:num w:numId="52" w16cid:durableId="1512331154">
    <w:abstractNumId w:val="64"/>
  </w:num>
  <w:num w:numId="53" w16cid:durableId="1973703652">
    <w:abstractNumId w:val="1"/>
  </w:num>
  <w:num w:numId="54" w16cid:durableId="262346690">
    <w:abstractNumId w:val="21"/>
  </w:num>
  <w:num w:numId="55" w16cid:durableId="1747679847">
    <w:abstractNumId w:val="26"/>
  </w:num>
  <w:num w:numId="56" w16cid:durableId="628753371">
    <w:abstractNumId w:val="8"/>
  </w:num>
  <w:num w:numId="57" w16cid:durableId="1646281327">
    <w:abstractNumId w:val="62"/>
  </w:num>
  <w:num w:numId="58" w16cid:durableId="1360665959">
    <w:abstractNumId w:val="18"/>
  </w:num>
  <w:num w:numId="59" w16cid:durableId="461924305">
    <w:abstractNumId w:val="56"/>
  </w:num>
  <w:num w:numId="60" w16cid:durableId="878510262">
    <w:abstractNumId w:val="34"/>
  </w:num>
  <w:num w:numId="61" w16cid:durableId="123545140">
    <w:abstractNumId w:val="30"/>
  </w:num>
  <w:num w:numId="62" w16cid:durableId="1970696021">
    <w:abstractNumId w:val="48"/>
  </w:num>
  <w:num w:numId="63" w16cid:durableId="1299188104">
    <w:abstractNumId w:val="67"/>
  </w:num>
  <w:num w:numId="64" w16cid:durableId="308024193">
    <w:abstractNumId w:val="57"/>
  </w:num>
  <w:num w:numId="65" w16cid:durableId="225844468">
    <w:abstractNumId w:val="72"/>
  </w:num>
  <w:num w:numId="66" w16cid:durableId="1050878915">
    <w:abstractNumId w:val="52"/>
  </w:num>
  <w:num w:numId="67" w16cid:durableId="1527135864">
    <w:abstractNumId w:val="50"/>
  </w:num>
  <w:num w:numId="68" w16cid:durableId="1177883419">
    <w:abstractNumId w:val="53"/>
  </w:num>
  <w:num w:numId="69" w16cid:durableId="765539578">
    <w:abstractNumId w:val="49"/>
  </w:num>
  <w:num w:numId="70" w16cid:durableId="2011909665">
    <w:abstractNumId w:val="13"/>
  </w:num>
  <w:num w:numId="71" w16cid:durableId="445780048">
    <w:abstractNumId w:val="60"/>
  </w:num>
  <w:num w:numId="72" w16cid:durableId="760834491">
    <w:abstractNumId w:val="9"/>
  </w:num>
  <w:num w:numId="73" w16cid:durableId="1709525031">
    <w:abstractNumId w:val="40"/>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601"/>
    <w:rsid w:val="000000C3"/>
    <w:rsid w:val="000005F2"/>
    <w:rsid w:val="00001156"/>
    <w:rsid w:val="00003437"/>
    <w:rsid w:val="00004B99"/>
    <w:rsid w:val="00004C91"/>
    <w:rsid w:val="00006275"/>
    <w:rsid w:val="00007187"/>
    <w:rsid w:val="00007945"/>
    <w:rsid w:val="00007B11"/>
    <w:rsid w:val="00007FB0"/>
    <w:rsid w:val="0001059A"/>
    <w:rsid w:val="00010845"/>
    <w:rsid w:val="000117D8"/>
    <w:rsid w:val="00011E25"/>
    <w:rsid w:val="00012186"/>
    <w:rsid w:val="000140B6"/>
    <w:rsid w:val="00014F60"/>
    <w:rsid w:val="0001545F"/>
    <w:rsid w:val="000154F8"/>
    <w:rsid w:val="00015A3A"/>
    <w:rsid w:val="00015F92"/>
    <w:rsid w:val="000172FF"/>
    <w:rsid w:val="00017616"/>
    <w:rsid w:val="00017872"/>
    <w:rsid w:val="000200AB"/>
    <w:rsid w:val="0002029B"/>
    <w:rsid w:val="000204AC"/>
    <w:rsid w:val="00022787"/>
    <w:rsid w:val="00023355"/>
    <w:rsid w:val="00024610"/>
    <w:rsid w:val="00024864"/>
    <w:rsid w:val="00025290"/>
    <w:rsid w:val="000268F4"/>
    <w:rsid w:val="00027151"/>
    <w:rsid w:val="00030826"/>
    <w:rsid w:val="0003140B"/>
    <w:rsid w:val="000314F7"/>
    <w:rsid w:val="00031CB2"/>
    <w:rsid w:val="0003227B"/>
    <w:rsid w:val="000327B9"/>
    <w:rsid w:val="00032EAC"/>
    <w:rsid w:val="00033019"/>
    <w:rsid w:val="00033268"/>
    <w:rsid w:val="000333EC"/>
    <w:rsid w:val="00034033"/>
    <w:rsid w:val="00034845"/>
    <w:rsid w:val="00035E19"/>
    <w:rsid w:val="0003713C"/>
    <w:rsid w:val="00037882"/>
    <w:rsid w:val="0004030D"/>
    <w:rsid w:val="00041AA6"/>
    <w:rsid w:val="00042101"/>
    <w:rsid w:val="00043595"/>
    <w:rsid w:val="00044268"/>
    <w:rsid w:val="0004448B"/>
    <w:rsid w:val="00045E6A"/>
    <w:rsid w:val="00045E6B"/>
    <w:rsid w:val="00047F08"/>
    <w:rsid w:val="00050E53"/>
    <w:rsid w:val="00051ED4"/>
    <w:rsid w:val="00052B94"/>
    <w:rsid w:val="0005327C"/>
    <w:rsid w:val="00053783"/>
    <w:rsid w:val="000538D1"/>
    <w:rsid w:val="0005479E"/>
    <w:rsid w:val="0005532B"/>
    <w:rsid w:val="00061065"/>
    <w:rsid w:val="00061999"/>
    <w:rsid w:val="00061BF7"/>
    <w:rsid w:val="00061DA0"/>
    <w:rsid w:val="00061E35"/>
    <w:rsid w:val="00061EFC"/>
    <w:rsid w:val="00061FCF"/>
    <w:rsid w:val="0006284D"/>
    <w:rsid w:val="000637CA"/>
    <w:rsid w:val="0006407B"/>
    <w:rsid w:val="00064776"/>
    <w:rsid w:val="00064C3C"/>
    <w:rsid w:val="00065395"/>
    <w:rsid w:val="00065543"/>
    <w:rsid w:val="00065B66"/>
    <w:rsid w:val="00065BD1"/>
    <w:rsid w:val="00065CF4"/>
    <w:rsid w:val="00065D51"/>
    <w:rsid w:val="00066AE7"/>
    <w:rsid w:val="00067206"/>
    <w:rsid w:val="00067D98"/>
    <w:rsid w:val="0007058D"/>
    <w:rsid w:val="0007180A"/>
    <w:rsid w:val="00072B53"/>
    <w:rsid w:val="00073751"/>
    <w:rsid w:val="000756D2"/>
    <w:rsid w:val="00075E9D"/>
    <w:rsid w:val="00077776"/>
    <w:rsid w:val="000802CB"/>
    <w:rsid w:val="00080655"/>
    <w:rsid w:val="00080A30"/>
    <w:rsid w:val="00080E52"/>
    <w:rsid w:val="00080FF8"/>
    <w:rsid w:val="000829ED"/>
    <w:rsid w:val="00082E77"/>
    <w:rsid w:val="000837C8"/>
    <w:rsid w:val="00083BE3"/>
    <w:rsid w:val="0008460A"/>
    <w:rsid w:val="000858F4"/>
    <w:rsid w:val="000859FE"/>
    <w:rsid w:val="00085ED8"/>
    <w:rsid w:val="00085F5A"/>
    <w:rsid w:val="00086986"/>
    <w:rsid w:val="0008698D"/>
    <w:rsid w:val="00086B4D"/>
    <w:rsid w:val="00086F15"/>
    <w:rsid w:val="000874C3"/>
    <w:rsid w:val="0008779A"/>
    <w:rsid w:val="00087E85"/>
    <w:rsid w:val="0009046D"/>
    <w:rsid w:val="00090C68"/>
    <w:rsid w:val="00090F47"/>
    <w:rsid w:val="00092453"/>
    <w:rsid w:val="000927E8"/>
    <w:rsid w:val="000928F2"/>
    <w:rsid w:val="0009301E"/>
    <w:rsid w:val="0009389D"/>
    <w:rsid w:val="00093B94"/>
    <w:rsid w:val="000947C2"/>
    <w:rsid w:val="00097AB6"/>
    <w:rsid w:val="000A0547"/>
    <w:rsid w:val="000A07C1"/>
    <w:rsid w:val="000A090D"/>
    <w:rsid w:val="000A12B7"/>
    <w:rsid w:val="000A1DCE"/>
    <w:rsid w:val="000A1ED7"/>
    <w:rsid w:val="000A1FC0"/>
    <w:rsid w:val="000A27E6"/>
    <w:rsid w:val="000A317E"/>
    <w:rsid w:val="000A3418"/>
    <w:rsid w:val="000A546A"/>
    <w:rsid w:val="000A687E"/>
    <w:rsid w:val="000A762F"/>
    <w:rsid w:val="000A7948"/>
    <w:rsid w:val="000B017D"/>
    <w:rsid w:val="000B0785"/>
    <w:rsid w:val="000B0A02"/>
    <w:rsid w:val="000B0BC4"/>
    <w:rsid w:val="000B122C"/>
    <w:rsid w:val="000B1459"/>
    <w:rsid w:val="000B23AE"/>
    <w:rsid w:val="000B302A"/>
    <w:rsid w:val="000B31B7"/>
    <w:rsid w:val="000B378C"/>
    <w:rsid w:val="000B3B28"/>
    <w:rsid w:val="000B4321"/>
    <w:rsid w:val="000B45ED"/>
    <w:rsid w:val="000B4767"/>
    <w:rsid w:val="000B4FCA"/>
    <w:rsid w:val="000B5271"/>
    <w:rsid w:val="000B6D8F"/>
    <w:rsid w:val="000B7102"/>
    <w:rsid w:val="000B78E1"/>
    <w:rsid w:val="000C02F8"/>
    <w:rsid w:val="000C056D"/>
    <w:rsid w:val="000C0A57"/>
    <w:rsid w:val="000C141D"/>
    <w:rsid w:val="000C20B2"/>
    <w:rsid w:val="000C3730"/>
    <w:rsid w:val="000C4F31"/>
    <w:rsid w:val="000C7603"/>
    <w:rsid w:val="000C7CF6"/>
    <w:rsid w:val="000D02C1"/>
    <w:rsid w:val="000D0744"/>
    <w:rsid w:val="000D111D"/>
    <w:rsid w:val="000D413D"/>
    <w:rsid w:val="000D4308"/>
    <w:rsid w:val="000D53F1"/>
    <w:rsid w:val="000D7F07"/>
    <w:rsid w:val="000E042B"/>
    <w:rsid w:val="000E1C1D"/>
    <w:rsid w:val="000E3A02"/>
    <w:rsid w:val="000E401C"/>
    <w:rsid w:val="000E4695"/>
    <w:rsid w:val="000E4A0C"/>
    <w:rsid w:val="000E6064"/>
    <w:rsid w:val="000E6EE7"/>
    <w:rsid w:val="000E707E"/>
    <w:rsid w:val="000E734A"/>
    <w:rsid w:val="000E743F"/>
    <w:rsid w:val="000E75F0"/>
    <w:rsid w:val="000E77C5"/>
    <w:rsid w:val="000E7DEF"/>
    <w:rsid w:val="000F3150"/>
    <w:rsid w:val="000F3C30"/>
    <w:rsid w:val="000F41F9"/>
    <w:rsid w:val="000F43BB"/>
    <w:rsid w:val="000F46A9"/>
    <w:rsid w:val="000F47FE"/>
    <w:rsid w:val="000F4BCA"/>
    <w:rsid w:val="000F4E89"/>
    <w:rsid w:val="000F5460"/>
    <w:rsid w:val="000F5830"/>
    <w:rsid w:val="000F6299"/>
    <w:rsid w:val="000F633C"/>
    <w:rsid w:val="000F6B3B"/>
    <w:rsid w:val="000F6B77"/>
    <w:rsid w:val="001017C5"/>
    <w:rsid w:val="00101D9C"/>
    <w:rsid w:val="00101E16"/>
    <w:rsid w:val="001020B0"/>
    <w:rsid w:val="00102A02"/>
    <w:rsid w:val="00102F98"/>
    <w:rsid w:val="00103679"/>
    <w:rsid w:val="00103F90"/>
    <w:rsid w:val="00104058"/>
    <w:rsid w:val="001045AF"/>
    <w:rsid w:val="00104FD4"/>
    <w:rsid w:val="00105339"/>
    <w:rsid w:val="0010645D"/>
    <w:rsid w:val="001064EB"/>
    <w:rsid w:val="0010668C"/>
    <w:rsid w:val="0010713F"/>
    <w:rsid w:val="001072AE"/>
    <w:rsid w:val="00107B9E"/>
    <w:rsid w:val="00107C03"/>
    <w:rsid w:val="00107CAA"/>
    <w:rsid w:val="00107D5A"/>
    <w:rsid w:val="00111077"/>
    <w:rsid w:val="001116DC"/>
    <w:rsid w:val="00111869"/>
    <w:rsid w:val="00112FEC"/>
    <w:rsid w:val="00113A62"/>
    <w:rsid w:val="00113D27"/>
    <w:rsid w:val="0011499C"/>
    <w:rsid w:val="00114B22"/>
    <w:rsid w:val="00115842"/>
    <w:rsid w:val="00117504"/>
    <w:rsid w:val="00117513"/>
    <w:rsid w:val="00117658"/>
    <w:rsid w:val="001205C5"/>
    <w:rsid w:val="00120D19"/>
    <w:rsid w:val="00120DDD"/>
    <w:rsid w:val="00120EBA"/>
    <w:rsid w:val="00122895"/>
    <w:rsid w:val="00122AEA"/>
    <w:rsid w:val="00123EC2"/>
    <w:rsid w:val="0012475C"/>
    <w:rsid w:val="00124E40"/>
    <w:rsid w:val="001251EB"/>
    <w:rsid w:val="001259A2"/>
    <w:rsid w:val="00125BFB"/>
    <w:rsid w:val="00126DE4"/>
    <w:rsid w:val="00127390"/>
    <w:rsid w:val="00127C70"/>
    <w:rsid w:val="001305F5"/>
    <w:rsid w:val="001306E5"/>
    <w:rsid w:val="001313CF"/>
    <w:rsid w:val="0013149F"/>
    <w:rsid w:val="001321CB"/>
    <w:rsid w:val="001343C4"/>
    <w:rsid w:val="00134686"/>
    <w:rsid w:val="00134A5C"/>
    <w:rsid w:val="00134CF9"/>
    <w:rsid w:val="0013550B"/>
    <w:rsid w:val="00135AF0"/>
    <w:rsid w:val="00136BAC"/>
    <w:rsid w:val="00136D25"/>
    <w:rsid w:val="001370F1"/>
    <w:rsid w:val="0013732E"/>
    <w:rsid w:val="001377A7"/>
    <w:rsid w:val="00137F36"/>
    <w:rsid w:val="00141C29"/>
    <w:rsid w:val="0014263B"/>
    <w:rsid w:val="001427CE"/>
    <w:rsid w:val="00142852"/>
    <w:rsid w:val="00143054"/>
    <w:rsid w:val="0014369D"/>
    <w:rsid w:val="00143F1D"/>
    <w:rsid w:val="0014423C"/>
    <w:rsid w:val="00145370"/>
    <w:rsid w:val="001469F1"/>
    <w:rsid w:val="00146B92"/>
    <w:rsid w:val="00147065"/>
    <w:rsid w:val="00150377"/>
    <w:rsid w:val="00150D46"/>
    <w:rsid w:val="0015266C"/>
    <w:rsid w:val="00153584"/>
    <w:rsid w:val="00153712"/>
    <w:rsid w:val="001540F9"/>
    <w:rsid w:val="001542A2"/>
    <w:rsid w:val="001551F9"/>
    <w:rsid w:val="001559E4"/>
    <w:rsid w:val="00156661"/>
    <w:rsid w:val="001605F6"/>
    <w:rsid w:val="00160D30"/>
    <w:rsid w:val="001610A1"/>
    <w:rsid w:val="001612D9"/>
    <w:rsid w:val="00161B5E"/>
    <w:rsid w:val="00162738"/>
    <w:rsid w:val="00162914"/>
    <w:rsid w:val="00162FAF"/>
    <w:rsid w:val="001635BF"/>
    <w:rsid w:val="00165EE6"/>
    <w:rsid w:val="00166282"/>
    <w:rsid w:val="001663AE"/>
    <w:rsid w:val="00167CEC"/>
    <w:rsid w:val="001708FC"/>
    <w:rsid w:val="00170927"/>
    <w:rsid w:val="00170F83"/>
    <w:rsid w:val="0017132D"/>
    <w:rsid w:val="001729BE"/>
    <w:rsid w:val="00172FE6"/>
    <w:rsid w:val="00173D96"/>
    <w:rsid w:val="0017400A"/>
    <w:rsid w:val="0017637C"/>
    <w:rsid w:val="00180DFF"/>
    <w:rsid w:val="00180F0A"/>
    <w:rsid w:val="00180F1E"/>
    <w:rsid w:val="0018103C"/>
    <w:rsid w:val="001814E5"/>
    <w:rsid w:val="00181E48"/>
    <w:rsid w:val="00183545"/>
    <w:rsid w:val="00183BD5"/>
    <w:rsid w:val="0018459F"/>
    <w:rsid w:val="0018533F"/>
    <w:rsid w:val="00185453"/>
    <w:rsid w:val="00185AB8"/>
    <w:rsid w:val="00186072"/>
    <w:rsid w:val="00190A59"/>
    <w:rsid w:val="00190DE5"/>
    <w:rsid w:val="00191DBE"/>
    <w:rsid w:val="00192DDD"/>
    <w:rsid w:val="00193464"/>
    <w:rsid w:val="00193513"/>
    <w:rsid w:val="00193CA8"/>
    <w:rsid w:val="00195A01"/>
    <w:rsid w:val="00195CEC"/>
    <w:rsid w:val="001966BD"/>
    <w:rsid w:val="00196903"/>
    <w:rsid w:val="00196F2A"/>
    <w:rsid w:val="0019766D"/>
    <w:rsid w:val="00197696"/>
    <w:rsid w:val="001A05D7"/>
    <w:rsid w:val="001A1268"/>
    <w:rsid w:val="001A22A6"/>
    <w:rsid w:val="001A334E"/>
    <w:rsid w:val="001A3A90"/>
    <w:rsid w:val="001A415C"/>
    <w:rsid w:val="001A4739"/>
    <w:rsid w:val="001A59DE"/>
    <w:rsid w:val="001A5E76"/>
    <w:rsid w:val="001A645F"/>
    <w:rsid w:val="001A6CED"/>
    <w:rsid w:val="001A7CE2"/>
    <w:rsid w:val="001B0995"/>
    <w:rsid w:val="001B11AD"/>
    <w:rsid w:val="001B13A6"/>
    <w:rsid w:val="001B27A4"/>
    <w:rsid w:val="001B4962"/>
    <w:rsid w:val="001B602E"/>
    <w:rsid w:val="001B639C"/>
    <w:rsid w:val="001B74A7"/>
    <w:rsid w:val="001B7B4D"/>
    <w:rsid w:val="001B7E7D"/>
    <w:rsid w:val="001C0569"/>
    <w:rsid w:val="001C0DA5"/>
    <w:rsid w:val="001C17BC"/>
    <w:rsid w:val="001C2683"/>
    <w:rsid w:val="001C3638"/>
    <w:rsid w:val="001C3A99"/>
    <w:rsid w:val="001C427F"/>
    <w:rsid w:val="001C4334"/>
    <w:rsid w:val="001C5D5B"/>
    <w:rsid w:val="001C61C5"/>
    <w:rsid w:val="001C66C0"/>
    <w:rsid w:val="001C6F66"/>
    <w:rsid w:val="001C7713"/>
    <w:rsid w:val="001C787A"/>
    <w:rsid w:val="001D0BA7"/>
    <w:rsid w:val="001D0E5D"/>
    <w:rsid w:val="001D31CA"/>
    <w:rsid w:val="001D4578"/>
    <w:rsid w:val="001D4A5D"/>
    <w:rsid w:val="001D5058"/>
    <w:rsid w:val="001D60E5"/>
    <w:rsid w:val="001D6196"/>
    <w:rsid w:val="001D640F"/>
    <w:rsid w:val="001E0304"/>
    <w:rsid w:val="001E0B6D"/>
    <w:rsid w:val="001E0C31"/>
    <w:rsid w:val="001E195C"/>
    <w:rsid w:val="001E3472"/>
    <w:rsid w:val="001E41A9"/>
    <w:rsid w:val="001E4B9E"/>
    <w:rsid w:val="001E4DE3"/>
    <w:rsid w:val="001E642E"/>
    <w:rsid w:val="001E673C"/>
    <w:rsid w:val="001E6FFA"/>
    <w:rsid w:val="001F1136"/>
    <w:rsid w:val="001F12D0"/>
    <w:rsid w:val="001F19A8"/>
    <w:rsid w:val="001F24AB"/>
    <w:rsid w:val="001F2677"/>
    <w:rsid w:val="001F2712"/>
    <w:rsid w:val="001F37AC"/>
    <w:rsid w:val="001F44EF"/>
    <w:rsid w:val="001F478F"/>
    <w:rsid w:val="001F4EEE"/>
    <w:rsid w:val="001F572E"/>
    <w:rsid w:val="001F6888"/>
    <w:rsid w:val="001F7162"/>
    <w:rsid w:val="001F7A17"/>
    <w:rsid w:val="00200B17"/>
    <w:rsid w:val="00201A85"/>
    <w:rsid w:val="00202527"/>
    <w:rsid w:val="002036D0"/>
    <w:rsid w:val="002040D2"/>
    <w:rsid w:val="00204B89"/>
    <w:rsid w:val="00204CBA"/>
    <w:rsid w:val="0020557F"/>
    <w:rsid w:val="00205CA7"/>
    <w:rsid w:val="00206601"/>
    <w:rsid w:val="0020692D"/>
    <w:rsid w:val="00207B04"/>
    <w:rsid w:val="002108B6"/>
    <w:rsid w:val="002118C3"/>
    <w:rsid w:val="00211F28"/>
    <w:rsid w:val="002136A7"/>
    <w:rsid w:val="00213C67"/>
    <w:rsid w:val="00215095"/>
    <w:rsid w:val="00215A1B"/>
    <w:rsid w:val="0021641F"/>
    <w:rsid w:val="00216748"/>
    <w:rsid w:val="00217110"/>
    <w:rsid w:val="00217689"/>
    <w:rsid w:val="00217E38"/>
    <w:rsid w:val="00217F82"/>
    <w:rsid w:val="0022003A"/>
    <w:rsid w:val="002202A0"/>
    <w:rsid w:val="00220D6A"/>
    <w:rsid w:val="00221F5C"/>
    <w:rsid w:val="00221FF2"/>
    <w:rsid w:val="0022255E"/>
    <w:rsid w:val="0022264C"/>
    <w:rsid w:val="00223A01"/>
    <w:rsid w:val="0022437E"/>
    <w:rsid w:val="002245B8"/>
    <w:rsid w:val="002254C4"/>
    <w:rsid w:val="002254E9"/>
    <w:rsid w:val="002259A2"/>
    <w:rsid w:val="002263AB"/>
    <w:rsid w:val="002265D3"/>
    <w:rsid w:val="00227059"/>
    <w:rsid w:val="00227CAF"/>
    <w:rsid w:val="00227F26"/>
    <w:rsid w:val="00230B8D"/>
    <w:rsid w:val="00231338"/>
    <w:rsid w:val="00231471"/>
    <w:rsid w:val="00231946"/>
    <w:rsid w:val="00232B67"/>
    <w:rsid w:val="00232F9B"/>
    <w:rsid w:val="002332A2"/>
    <w:rsid w:val="002332C9"/>
    <w:rsid w:val="0023362E"/>
    <w:rsid w:val="00233F28"/>
    <w:rsid w:val="002340B0"/>
    <w:rsid w:val="00234EAF"/>
    <w:rsid w:val="002355BF"/>
    <w:rsid w:val="002356C5"/>
    <w:rsid w:val="002365DA"/>
    <w:rsid w:val="002369BE"/>
    <w:rsid w:val="0023733E"/>
    <w:rsid w:val="002406DC"/>
    <w:rsid w:val="00241181"/>
    <w:rsid w:val="00241242"/>
    <w:rsid w:val="002429AC"/>
    <w:rsid w:val="00243EB4"/>
    <w:rsid w:val="0024422B"/>
    <w:rsid w:val="00245078"/>
    <w:rsid w:val="00245127"/>
    <w:rsid w:val="002474D8"/>
    <w:rsid w:val="00247A21"/>
    <w:rsid w:val="00250582"/>
    <w:rsid w:val="002506B7"/>
    <w:rsid w:val="00251068"/>
    <w:rsid w:val="0025150E"/>
    <w:rsid w:val="00251A65"/>
    <w:rsid w:val="002525CC"/>
    <w:rsid w:val="00252E85"/>
    <w:rsid w:val="00253DCC"/>
    <w:rsid w:val="00253F8E"/>
    <w:rsid w:val="00254483"/>
    <w:rsid w:val="0025504F"/>
    <w:rsid w:val="002560A8"/>
    <w:rsid w:val="002564A4"/>
    <w:rsid w:val="00257435"/>
    <w:rsid w:val="00257E0B"/>
    <w:rsid w:val="0026012A"/>
    <w:rsid w:val="00261731"/>
    <w:rsid w:val="00262CC3"/>
    <w:rsid w:val="00263E68"/>
    <w:rsid w:val="002651BE"/>
    <w:rsid w:val="00265B94"/>
    <w:rsid w:val="002667F8"/>
    <w:rsid w:val="002668D1"/>
    <w:rsid w:val="002670C1"/>
    <w:rsid w:val="002673AE"/>
    <w:rsid w:val="002673FB"/>
    <w:rsid w:val="0026799C"/>
    <w:rsid w:val="00267F5D"/>
    <w:rsid w:val="00270EF9"/>
    <w:rsid w:val="00274097"/>
    <w:rsid w:val="002755F6"/>
    <w:rsid w:val="00275634"/>
    <w:rsid w:val="002766EE"/>
    <w:rsid w:val="00276C69"/>
    <w:rsid w:val="00276C78"/>
    <w:rsid w:val="00277513"/>
    <w:rsid w:val="002807FC"/>
    <w:rsid w:val="002811D8"/>
    <w:rsid w:val="00282DB9"/>
    <w:rsid w:val="00284021"/>
    <w:rsid w:val="00284C5A"/>
    <w:rsid w:val="00285028"/>
    <w:rsid w:val="00285A2D"/>
    <w:rsid w:val="00286201"/>
    <w:rsid w:val="00286C5C"/>
    <w:rsid w:val="002870C6"/>
    <w:rsid w:val="00287344"/>
    <w:rsid w:val="00287AA3"/>
    <w:rsid w:val="002908F0"/>
    <w:rsid w:val="002919D9"/>
    <w:rsid w:val="00291AAD"/>
    <w:rsid w:val="00291EB5"/>
    <w:rsid w:val="0029353C"/>
    <w:rsid w:val="00293B74"/>
    <w:rsid w:val="00294BB2"/>
    <w:rsid w:val="00294F2D"/>
    <w:rsid w:val="00295035"/>
    <w:rsid w:val="0029574C"/>
    <w:rsid w:val="002965EA"/>
    <w:rsid w:val="00297572"/>
    <w:rsid w:val="002A0147"/>
    <w:rsid w:val="002A146F"/>
    <w:rsid w:val="002A1E45"/>
    <w:rsid w:val="002A4116"/>
    <w:rsid w:val="002A4C95"/>
    <w:rsid w:val="002A6643"/>
    <w:rsid w:val="002A69AF"/>
    <w:rsid w:val="002B0289"/>
    <w:rsid w:val="002B1E79"/>
    <w:rsid w:val="002B2591"/>
    <w:rsid w:val="002B3B96"/>
    <w:rsid w:val="002B3E95"/>
    <w:rsid w:val="002B483B"/>
    <w:rsid w:val="002B49BC"/>
    <w:rsid w:val="002B71B2"/>
    <w:rsid w:val="002B7987"/>
    <w:rsid w:val="002B7F1F"/>
    <w:rsid w:val="002C1469"/>
    <w:rsid w:val="002C1E96"/>
    <w:rsid w:val="002C25F4"/>
    <w:rsid w:val="002C29F2"/>
    <w:rsid w:val="002C2E3F"/>
    <w:rsid w:val="002C4F25"/>
    <w:rsid w:val="002C5E6D"/>
    <w:rsid w:val="002C6E93"/>
    <w:rsid w:val="002C7C83"/>
    <w:rsid w:val="002C7D6F"/>
    <w:rsid w:val="002D0840"/>
    <w:rsid w:val="002D1163"/>
    <w:rsid w:val="002D140A"/>
    <w:rsid w:val="002D1D12"/>
    <w:rsid w:val="002D3559"/>
    <w:rsid w:val="002D3D2A"/>
    <w:rsid w:val="002D462E"/>
    <w:rsid w:val="002D4D29"/>
    <w:rsid w:val="002D60B5"/>
    <w:rsid w:val="002D65F9"/>
    <w:rsid w:val="002D69F8"/>
    <w:rsid w:val="002E00BA"/>
    <w:rsid w:val="002E06DA"/>
    <w:rsid w:val="002E0B4F"/>
    <w:rsid w:val="002E0CBB"/>
    <w:rsid w:val="002E1D56"/>
    <w:rsid w:val="002E2775"/>
    <w:rsid w:val="002E2B0C"/>
    <w:rsid w:val="002E32F6"/>
    <w:rsid w:val="002E4555"/>
    <w:rsid w:val="002E5663"/>
    <w:rsid w:val="002E5811"/>
    <w:rsid w:val="002E59A9"/>
    <w:rsid w:val="002E5CB0"/>
    <w:rsid w:val="002E754A"/>
    <w:rsid w:val="002F0F0B"/>
    <w:rsid w:val="002F3805"/>
    <w:rsid w:val="002F4717"/>
    <w:rsid w:val="002F4DB7"/>
    <w:rsid w:val="002F7097"/>
    <w:rsid w:val="002F7AEB"/>
    <w:rsid w:val="002F7F77"/>
    <w:rsid w:val="003008B6"/>
    <w:rsid w:val="00301A68"/>
    <w:rsid w:val="00302439"/>
    <w:rsid w:val="00302E9F"/>
    <w:rsid w:val="0030422B"/>
    <w:rsid w:val="00304707"/>
    <w:rsid w:val="00304CCB"/>
    <w:rsid w:val="003055C0"/>
    <w:rsid w:val="00305FDA"/>
    <w:rsid w:val="00306AF9"/>
    <w:rsid w:val="00307017"/>
    <w:rsid w:val="003071C1"/>
    <w:rsid w:val="00310A4C"/>
    <w:rsid w:val="003115B7"/>
    <w:rsid w:val="0031189E"/>
    <w:rsid w:val="00311AA3"/>
    <w:rsid w:val="00312092"/>
    <w:rsid w:val="00312B7C"/>
    <w:rsid w:val="00316113"/>
    <w:rsid w:val="00317A7E"/>
    <w:rsid w:val="00323793"/>
    <w:rsid w:val="003239D4"/>
    <w:rsid w:val="003241F2"/>
    <w:rsid w:val="00324B26"/>
    <w:rsid w:val="003274EB"/>
    <w:rsid w:val="003278CC"/>
    <w:rsid w:val="003300FD"/>
    <w:rsid w:val="00330443"/>
    <w:rsid w:val="0033061D"/>
    <w:rsid w:val="0033286B"/>
    <w:rsid w:val="003356FA"/>
    <w:rsid w:val="00336D4B"/>
    <w:rsid w:val="003371A5"/>
    <w:rsid w:val="003375AB"/>
    <w:rsid w:val="00337833"/>
    <w:rsid w:val="00337B41"/>
    <w:rsid w:val="00337FCE"/>
    <w:rsid w:val="00340076"/>
    <w:rsid w:val="003416CE"/>
    <w:rsid w:val="00341EEA"/>
    <w:rsid w:val="00342EFC"/>
    <w:rsid w:val="00342F9D"/>
    <w:rsid w:val="00344507"/>
    <w:rsid w:val="00344846"/>
    <w:rsid w:val="00344C26"/>
    <w:rsid w:val="00344E85"/>
    <w:rsid w:val="0034526E"/>
    <w:rsid w:val="00345725"/>
    <w:rsid w:val="003466C8"/>
    <w:rsid w:val="00347F6F"/>
    <w:rsid w:val="00350B44"/>
    <w:rsid w:val="00351375"/>
    <w:rsid w:val="00351BE8"/>
    <w:rsid w:val="00352037"/>
    <w:rsid w:val="003529B1"/>
    <w:rsid w:val="0035410A"/>
    <w:rsid w:val="00354728"/>
    <w:rsid w:val="00354FA5"/>
    <w:rsid w:val="00355BC0"/>
    <w:rsid w:val="0035713B"/>
    <w:rsid w:val="003605C0"/>
    <w:rsid w:val="003606C8"/>
    <w:rsid w:val="0036087B"/>
    <w:rsid w:val="00360C36"/>
    <w:rsid w:val="0036142B"/>
    <w:rsid w:val="0036194C"/>
    <w:rsid w:val="00362E64"/>
    <w:rsid w:val="00362FC9"/>
    <w:rsid w:val="003633F6"/>
    <w:rsid w:val="00364E14"/>
    <w:rsid w:val="00365056"/>
    <w:rsid w:val="00365B8C"/>
    <w:rsid w:val="003665BA"/>
    <w:rsid w:val="00366611"/>
    <w:rsid w:val="003666D5"/>
    <w:rsid w:val="00367207"/>
    <w:rsid w:val="003710A6"/>
    <w:rsid w:val="00372457"/>
    <w:rsid w:val="00372F2E"/>
    <w:rsid w:val="00373781"/>
    <w:rsid w:val="003754E0"/>
    <w:rsid w:val="0037592C"/>
    <w:rsid w:val="00376812"/>
    <w:rsid w:val="00376855"/>
    <w:rsid w:val="00377032"/>
    <w:rsid w:val="003776D5"/>
    <w:rsid w:val="00381C27"/>
    <w:rsid w:val="00381C73"/>
    <w:rsid w:val="00381D6A"/>
    <w:rsid w:val="0038279E"/>
    <w:rsid w:val="00382EBC"/>
    <w:rsid w:val="003839BB"/>
    <w:rsid w:val="00384984"/>
    <w:rsid w:val="00385236"/>
    <w:rsid w:val="00385933"/>
    <w:rsid w:val="00386A0A"/>
    <w:rsid w:val="00386B2A"/>
    <w:rsid w:val="00386E00"/>
    <w:rsid w:val="00390DC5"/>
    <w:rsid w:val="00391144"/>
    <w:rsid w:val="00391BD2"/>
    <w:rsid w:val="00392095"/>
    <w:rsid w:val="003920C8"/>
    <w:rsid w:val="00393961"/>
    <w:rsid w:val="00394010"/>
    <w:rsid w:val="00394670"/>
    <w:rsid w:val="0039609F"/>
    <w:rsid w:val="00396417"/>
    <w:rsid w:val="00396D51"/>
    <w:rsid w:val="00397592"/>
    <w:rsid w:val="00397E71"/>
    <w:rsid w:val="003A0A77"/>
    <w:rsid w:val="003A1576"/>
    <w:rsid w:val="003A340A"/>
    <w:rsid w:val="003A3C91"/>
    <w:rsid w:val="003A40F5"/>
    <w:rsid w:val="003A42E7"/>
    <w:rsid w:val="003A44A4"/>
    <w:rsid w:val="003A4922"/>
    <w:rsid w:val="003A4D3C"/>
    <w:rsid w:val="003A5CCE"/>
    <w:rsid w:val="003A6C36"/>
    <w:rsid w:val="003A6C88"/>
    <w:rsid w:val="003A70B5"/>
    <w:rsid w:val="003A75B1"/>
    <w:rsid w:val="003B1D44"/>
    <w:rsid w:val="003B38CB"/>
    <w:rsid w:val="003B474C"/>
    <w:rsid w:val="003B5EDD"/>
    <w:rsid w:val="003B623B"/>
    <w:rsid w:val="003B6FB6"/>
    <w:rsid w:val="003B7B10"/>
    <w:rsid w:val="003C0AC6"/>
    <w:rsid w:val="003C0B58"/>
    <w:rsid w:val="003C12F3"/>
    <w:rsid w:val="003C1AEC"/>
    <w:rsid w:val="003C1C46"/>
    <w:rsid w:val="003C1F3F"/>
    <w:rsid w:val="003C25B6"/>
    <w:rsid w:val="003C354E"/>
    <w:rsid w:val="003C37F7"/>
    <w:rsid w:val="003C3D39"/>
    <w:rsid w:val="003C3E7C"/>
    <w:rsid w:val="003C500B"/>
    <w:rsid w:val="003C6203"/>
    <w:rsid w:val="003C696F"/>
    <w:rsid w:val="003C6D2C"/>
    <w:rsid w:val="003C764B"/>
    <w:rsid w:val="003C7952"/>
    <w:rsid w:val="003C7AE8"/>
    <w:rsid w:val="003D0691"/>
    <w:rsid w:val="003D16BB"/>
    <w:rsid w:val="003D1983"/>
    <w:rsid w:val="003D1DB3"/>
    <w:rsid w:val="003D2105"/>
    <w:rsid w:val="003D2654"/>
    <w:rsid w:val="003D32A0"/>
    <w:rsid w:val="003D38EC"/>
    <w:rsid w:val="003D4CC9"/>
    <w:rsid w:val="003D535A"/>
    <w:rsid w:val="003D6F5A"/>
    <w:rsid w:val="003D7D32"/>
    <w:rsid w:val="003D7E09"/>
    <w:rsid w:val="003E1B5B"/>
    <w:rsid w:val="003E1EFE"/>
    <w:rsid w:val="003E24AB"/>
    <w:rsid w:val="003E290D"/>
    <w:rsid w:val="003E2C71"/>
    <w:rsid w:val="003E4F48"/>
    <w:rsid w:val="003E56B0"/>
    <w:rsid w:val="003E5902"/>
    <w:rsid w:val="003E7544"/>
    <w:rsid w:val="003E7893"/>
    <w:rsid w:val="003F1A90"/>
    <w:rsid w:val="003F286B"/>
    <w:rsid w:val="003F2AAF"/>
    <w:rsid w:val="003F2C26"/>
    <w:rsid w:val="003F434A"/>
    <w:rsid w:val="003F4C69"/>
    <w:rsid w:val="003F4C7F"/>
    <w:rsid w:val="003F5127"/>
    <w:rsid w:val="003F51AB"/>
    <w:rsid w:val="003F6456"/>
    <w:rsid w:val="003F6D8D"/>
    <w:rsid w:val="003F6FCB"/>
    <w:rsid w:val="003F7385"/>
    <w:rsid w:val="0040060D"/>
    <w:rsid w:val="004020A7"/>
    <w:rsid w:val="004041E4"/>
    <w:rsid w:val="00405D77"/>
    <w:rsid w:val="00406AE8"/>
    <w:rsid w:val="00407284"/>
    <w:rsid w:val="00407D62"/>
    <w:rsid w:val="004100B7"/>
    <w:rsid w:val="00410188"/>
    <w:rsid w:val="004103F3"/>
    <w:rsid w:val="0041181E"/>
    <w:rsid w:val="00411A77"/>
    <w:rsid w:val="004131A6"/>
    <w:rsid w:val="0041332A"/>
    <w:rsid w:val="004144C9"/>
    <w:rsid w:val="00416451"/>
    <w:rsid w:val="00416684"/>
    <w:rsid w:val="00416A6A"/>
    <w:rsid w:val="00416B46"/>
    <w:rsid w:val="0041770C"/>
    <w:rsid w:val="00417D3F"/>
    <w:rsid w:val="00420364"/>
    <w:rsid w:val="00420441"/>
    <w:rsid w:val="0042057B"/>
    <w:rsid w:val="0042072B"/>
    <w:rsid w:val="0042088B"/>
    <w:rsid w:val="00421081"/>
    <w:rsid w:val="00421797"/>
    <w:rsid w:val="00422178"/>
    <w:rsid w:val="00422A19"/>
    <w:rsid w:val="004245D1"/>
    <w:rsid w:val="00424C7C"/>
    <w:rsid w:val="004254D8"/>
    <w:rsid w:val="004257E7"/>
    <w:rsid w:val="00425F3D"/>
    <w:rsid w:val="00426248"/>
    <w:rsid w:val="004262D4"/>
    <w:rsid w:val="00426BD0"/>
    <w:rsid w:val="004270F8"/>
    <w:rsid w:val="00427209"/>
    <w:rsid w:val="004272FF"/>
    <w:rsid w:val="00430167"/>
    <w:rsid w:val="00430725"/>
    <w:rsid w:val="00431B69"/>
    <w:rsid w:val="00432007"/>
    <w:rsid w:val="004335F6"/>
    <w:rsid w:val="00435597"/>
    <w:rsid w:val="004356C2"/>
    <w:rsid w:val="004364AF"/>
    <w:rsid w:val="004365C8"/>
    <w:rsid w:val="0044082C"/>
    <w:rsid w:val="00440A76"/>
    <w:rsid w:val="0044112A"/>
    <w:rsid w:val="00442868"/>
    <w:rsid w:val="004431D4"/>
    <w:rsid w:val="004440E0"/>
    <w:rsid w:val="00444BD6"/>
    <w:rsid w:val="0044549B"/>
    <w:rsid w:val="004465C9"/>
    <w:rsid w:val="0044687A"/>
    <w:rsid w:val="00446F61"/>
    <w:rsid w:val="00447ECF"/>
    <w:rsid w:val="0045023D"/>
    <w:rsid w:val="004506D5"/>
    <w:rsid w:val="00451383"/>
    <w:rsid w:val="00451514"/>
    <w:rsid w:val="00452159"/>
    <w:rsid w:val="00452979"/>
    <w:rsid w:val="00454737"/>
    <w:rsid w:val="00454E29"/>
    <w:rsid w:val="0045564A"/>
    <w:rsid w:val="004558CB"/>
    <w:rsid w:val="00455AD1"/>
    <w:rsid w:val="0045644B"/>
    <w:rsid w:val="00456F27"/>
    <w:rsid w:val="004572D0"/>
    <w:rsid w:val="004572FC"/>
    <w:rsid w:val="00457EAF"/>
    <w:rsid w:val="004601BB"/>
    <w:rsid w:val="004613A5"/>
    <w:rsid w:val="004616FE"/>
    <w:rsid w:val="00461C4A"/>
    <w:rsid w:val="0046253E"/>
    <w:rsid w:val="004638DF"/>
    <w:rsid w:val="00463F79"/>
    <w:rsid w:val="00463FB0"/>
    <w:rsid w:val="004646E4"/>
    <w:rsid w:val="00464DB8"/>
    <w:rsid w:val="004650E9"/>
    <w:rsid w:val="00465F73"/>
    <w:rsid w:val="00466023"/>
    <w:rsid w:val="004729D0"/>
    <w:rsid w:val="00473A26"/>
    <w:rsid w:val="00474224"/>
    <w:rsid w:val="00475087"/>
    <w:rsid w:val="004750ED"/>
    <w:rsid w:val="0047535B"/>
    <w:rsid w:val="00476BE7"/>
    <w:rsid w:val="00476DAA"/>
    <w:rsid w:val="00476E10"/>
    <w:rsid w:val="004773C8"/>
    <w:rsid w:val="00477F88"/>
    <w:rsid w:val="0048016F"/>
    <w:rsid w:val="004801ED"/>
    <w:rsid w:val="00480CBB"/>
    <w:rsid w:val="00480D9D"/>
    <w:rsid w:val="004810FC"/>
    <w:rsid w:val="00481D47"/>
    <w:rsid w:val="00484344"/>
    <w:rsid w:val="00485157"/>
    <w:rsid w:val="004857B0"/>
    <w:rsid w:val="004875D8"/>
    <w:rsid w:val="004878C8"/>
    <w:rsid w:val="00487FE6"/>
    <w:rsid w:val="00490B11"/>
    <w:rsid w:val="00491726"/>
    <w:rsid w:val="00491F19"/>
    <w:rsid w:val="004926C1"/>
    <w:rsid w:val="00492B56"/>
    <w:rsid w:val="00493B46"/>
    <w:rsid w:val="00493F0D"/>
    <w:rsid w:val="00493FB4"/>
    <w:rsid w:val="00494280"/>
    <w:rsid w:val="004972B1"/>
    <w:rsid w:val="00497A01"/>
    <w:rsid w:val="004A2025"/>
    <w:rsid w:val="004A3147"/>
    <w:rsid w:val="004A47C0"/>
    <w:rsid w:val="004A5E3E"/>
    <w:rsid w:val="004A6984"/>
    <w:rsid w:val="004A76A0"/>
    <w:rsid w:val="004A7C58"/>
    <w:rsid w:val="004B01F3"/>
    <w:rsid w:val="004B1AF3"/>
    <w:rsid w:val="004B1B85"/>
    <w:rsid w:val="004B2327"/>
    <w:rsid w:val="004B4A6E"/>
    <w:rsid w:val="004B5747"/>
    <w:rsid w:val="004B6405"/>
    <w:rsid w:val="004B6858"/>
    <w:rsid w:val="004B7AD0"/>
    <w:rsid w:val="004C136A"/>
    <w:rsid w:val="004C1394"/>
    <w:rsid w:val="004C1920"/>
    <w:rsid w:val="004C233F"/>
    <w:rsid w:val="004C3172"/>
    <w:rsid w:val="004C38ED"/>
    <w:rsid w:val="004C3F6D"/>
    <w:rsid w:val="004C45B5"/>
    <w:rsid w:val="004C460E"/>
    <w:rsid w:val="004C4BDF"/>
    <w:rsid w:val="004C51C3"/>
    <w:rsid w:val="004C5ABF"/>
    <w:rsid w:val="004C6571"/>
    <w:rsid w:val="004C6BAA"/>
    <w:rsid w:val="004C6F7F"/>
    <w:rsid w:val="004C759E"/>
    <w:rsid w:val="004D061B"/>
    <w:rsid w:val="004D0923"/>
    <w:rsid w:val="004D14C7"/>
    <w:rsid w:val="004D2E92"/>
    <w:rsid w:val="004D3089"/>
    <w:rsid w:val="004D37AB"/>
    <w:rsid w:val="004D3868"/>
    <w:rsid w:val="004D3B44"/>
    <w:rsid w:val="004D4781"/>
    <w:rsid w:val="004D4B30"/>
    <w:rsid w:val="004D4ED5"/>
    <w:rsid w:val="004D512F"/>
    <w:rsid w:val="004D53E4"/>
    <w:rsid w:val="004D5E40"/>
    <w:rsid w:val="004D6982"/>
    <w:rsid w:val="004E1C70"/>
    <w:rsid w:val="004E2B05"/>
    <w:rsid w:val="004E2BBF"/>
    <w:rsid w:val="004E36E2"/>
    <w:rsid w:val="004E3A69"/>
    <w:rsid w:val="004E3BF9"/>
    <w:rsid w:val="004E4B8F"/>
    <w:rsid w:val="004E55E9"/>
    <w:rsid w:val="004E5ADB"/>
    <w:rsid w:val="004E60E9"/>
    <w:rsid w:val="004E634E"/>
    <w:rsid w:val="004E7478"/>
    <w:rsid w:val="004E7B74"/>
    <w:rsid w:val="004F10FA"/>
    <w:rsid w:val="004F2E62"/>
    <w:rsid w:val="004F2EA9"/>
    <w:rsid w:val="004F3F95"/>
    <w:rsid w:val="004F4655"/>
    <w:rsid w:val="004F4B68"/>
    <w:rsid w:val="004F4EF1"/>
    <w:rsid w:val="004F5A16"/>
    <w:rsid w:val="004F5D65"/>
    <w:rsid w:val="004F638C"/>
    <w:rsid w:val="0050008D"/>
    <w:rsid w:val="00500FC5"/>
    <w:rsid w:val="00503823"/>
    <w:rsid w:val="00503B17"/>
    <w:rsid w:val="00503E2F"/>
    <w:rsid w:val="00505048"/>
    <w:rsid w:val="00505309"/>
    <w:rsid w:val="00505D3C"/>
    <w:rsid w:val="00506150"/>
    <w:rsid w:val="00506327"/>
    <w:rsid w:val="00506988"/>
    <w:rsid w:val="00506C5E"/>
    <w:rsid w:val="00506CFD"/>
    <w:rsid w:val="00507004"/>
    <w:rsid w:val="00507219"/>
    <w:rsid w:val="00507BA7"/>
    <w:rsid w:val="00507BE9"/>
    <w:rsid w:val="00507D77"/>
    <w:rsid w:val="00507D7F"/>
    <w:rsid w:val="00507E55"/>
    <w:rsid w:val="00511948"/>
    <w:rsid w:val="00512489"/>
    <w:rsid w:val="00512AAA"/>
    <w:rsid w:val="00512B7A"/>
    <w:rsid w:val="00513023"/>
    <w:rsid w:val="0051329F"/>
    <w:rsid w:val="005136E0"/>
    <w:rsid w:val="00513CF8"/>
    <w:rsid w:val="00513DA7"/>
    <w:rsid w:val="00513F75"/>
    <w:rsid w:val="005141D3"/>
    <w:rsid w:val="00514EE8"/>
    <w:rsid w:val="00516005"/>
    <w:rsid w:val="005220DF"/>
    <w:rsid w:val="00522261"/>
    <w:rsid w:val="00522671"/>
    <w:rsid w:val="00522713"/>
    <w:rsid w:val="00523565"/>
    <w:rsid w:val="00523A7A"/>
    <w:rsid w:val="0052436E"/>
    <w:rsid w:val="005243AF"/>
    <w:rsid w:val="00525325"/>
    <w:rsid w:val="00525679"/>
    <w:rsid w:val="00525FDD"/>
    <w:rsid w:val="00526EFA"/>
    <w:rsid w:val="005300AE"/>
    <w:rsid w:val="0053225D"/>
    <w:rsid w:val="00532C38"/>
    <w:rsid w:val="00532FE6"/>
    <w:rsid w:val="0053344B"/>
    <w:rsid w:val="00535CA3"/>
    <w:rsid w:val="00536857"/>
    <w:rsid w:val="0053700A"/>
    <w:rsid w:val="005378D1"/>
    <w:rsid w:val="00540B4C"/>
    <w:rsid w:val="00542AE5"/>
    <w:rsid w:val="005434A8"/>
    <w:rsid w:val="00544651"/>
    <w:rsid w:val="005502D3"/>
    <w:rsid w:val="00550604"/>
    <w:rsid w:val="00552B98"/>
    <w:rsid w:val="00552C93"/>
    <w:rsid w:val="0055398F"/>
    <w:rsid w:val="00554C1D"/>
    <w:rsid w:val="0055509B"/>
    <w:rsid w:val="005568A5"/>
    <w:rsid w:val="00556F1B"/>
    <w:rsid w:val="005574D8"/>
    <w:rsid w:val="005574EF"/>
    <w:rsid w:val="00557529"/>
    <w:rsid w:val="0055776C"/>
    <w:rsid w:val="0056006A"/>
    <w:rsid w:val="00560580"/>
    <w:rsid w:val="00560584"/>
    <w:rsid w:val="00560A47"/>
    <w:rsid w:val="00562CB3"/>
    <w:rsid w:val="00563878"/>
    <w:rsid w:val="00563C58"/>
    <w:rsid w:val="00564EF0"/>
    <w:rsid w:val="00565A35"/>
    <w:rsid w:val="00566951"/>
    <w:rsid w:val="005672BA"/>
    <w:rsid w:val="00567934"/>
    <w:rsid w:val="005703D9"/>
    <w:rsid w:val="00570926"/>
    <w:rsid w:val="005714C3"/>
    <w:rsid w:val="0057152F"/>
    <w:rsid w:val="00571AC5"/>
    <w:rsid w:val="00572152"/>
    <w:rsid w:val="00572D00"/>
    <w:rsid w:val="005734F9"/>
    <w:rsid w:val="005736DB"/>
    <w:rsid w:val="00573773"/>
    <w:rsid w:val="00573A67"/>
    <w:rsid w:val="005740C3"/>
    <w:rsid w:val="00574582"/>
    <w:rsid w:val="005758E1"/>
    <w:rsid w:val="00575F54"/>
    <w:rsid w:val="00576271"/>
    <w:rsid w:val="00576B6F"/>
    <w:rsid w:val="00576BA4"/>
    <w:rsid w:val="00576E16"/>
    <w:rsid w:val="005770B0"/>
    <w:rsid w:val="00577D59"/>
    <w:rsid w:val="00577E2F"/>
    <w:rsid w:val="00577FFC"/>
    <w:rsid w:val="00580885"/>
    <w:rsid w:val="005825C0"/>
    <w:rsid w:val="005826A9"/>
    <w:rsid w:val="00583DF2"/>
    <w:rsid w:val="00584FA3"/>
    <w:rsid w:val="00585426"/>
    <w:rsid w:val="00585503"/>
    <w:rsid w:val="00585691"/>
    <w:rsid w:val="00585BB6"/>
    <w:rsid w:val="005860C5"/>
    <w:rsid w:val="00587200"/>
    <w:rsid w:val="00590129"/>
    <w:rsid w:val="0059045E"/>
    <w:rsid w:val="00591092"/>
    <w:rsid w:val="00593E56"/>
    <w:rsid w:val="00593F7A"/>
    <w:rsid w:val="005940DA"/>
    <w:rsid w:val="00595B58"/>
    <w:rsid w:val="00596444"/>
    <w:rsid w:val="00596930"/>
    <w:rsid w:val="00596A99"/>
    <w:rsid w:val="00596EA5"/>
    <w:rsid w:val="00596F00"/>
    <w:rsid w:val="0059718D"/>
    <w:rsid w:val="005A01BB"/>
    <w:rsid w:val="005A197A"/>
    <w:rsid w:val="005A4706"/>
    <w:rsid w:val="005A5836"/>
    <w:rsid w:val="005A58F8"/>
    <w:rsid w:val="005A5EDD"/>
    <w:rsid w:val="005A6286"/>
    <w:rsid w:val="005A6CD1"/>
    <w:rsid w:val="005B0211"/>
    <w:rsid w:val="005B02DD"/>
    <w:rsid w:val="005B0746"/>
    <w:rsid w:val="005B0D3A"/>
    <w:rsid w:val="005B17BA"/>
    <w:rsid w:val="005B1CE3"/>
    <w:rsid w:val="005B2246"/>
    <w:rsid w:val="005B41AD"/>
    <w:rsid w:val="005B41F5"/>
    <w:rsid w:val="005B4AA1"/>
    <w:rsid w:val="005B4B44"/>
    <w:rsid w:val="005B5B99"/>
    <w:rsid w:val="005B629B"/>
    <w:rsid w:val="005B7508"/>
    <w:rsid w:val="005C03BA"/>
    <w:rsid w:val="005C0A0D"/>
    <w:rsid w:val="005C108C"/>
    <w:rsid w:val="005C19FF"/>
    <w:rsid w:val="005C1CB2"/>
    <w:rsid w:val="005C21C2"/>
    <w:rsid w:val="005C2D8B"/>
    <w:rsid w:val="005C2FCA"/>
    <w:rsid w:val="005C365C"/>
    <w:rsid w:val="005C366D"/>
    <w:rsid w:val="005C443C"/>
    <w:rsid w:val="005C4FDB"/>
    <w:rsid w:val="005C5388"/>
    <w:rsid w:val="005C5D1E"/>
    <w:rsid w:val="005C6322"/>
    <w:rsid w:val="005C6762"/>
    <w:rsid w:val="005C7077"/>
    <w:rsid w:val="005C7B65"/>
    <w:rsid w:val="005D0691"/>
    <w:rsid w:val="005D1935"/>
    <w:rsid w:val="005D1B3C"/>
    <w:rsid w:val="005D2727"/>
    <w:rsid w:val="005D3E4A"/>
    <w:rsid w:val="005D5161"/>
    <w:rsid w:val="005D5BBE"/>
    <w:rsid w:val="005D6750"/>
    <w:rsid w:val="005D6CFD"/>
    <w:rsid w:val="005D72EB"/>
    <w:rsid w:val="005D75B2"/>
    <w:rsid w:val="005E0913"/>
    <w:rsid w:val="005E0A7D"/>
    <w:rsid w:val="005E14B9"/>
    <w:rsid w:val="005E16AF"/>
    <w:rsid w:val="005E1779"/>
    <w:rsid w:val="005E1960"/>
    <w:rsid w:val="005E2862"/>
    <w:rsid w:val="005E291D"/>
    <w:rsid w:val="005E2B0D"/>
    <w:rsid w:val="005E37C9"/>
    <w:rsid w:val="005E4D80"/>
    <w:rsid w:val="005E50B0"/>
    <w:rsid w:val="005E6914"/>
    <w:rsid w:val="005E7601"/>
    <w:rsid w:val="005F0515"/>
    <w:rsid w:val="005F25D3"/>
    <w:rsid w:val="005F2992"/>
    <w:rsid w:val="005F2EDF"/>
    <w:rsid w:val="005F3C07"/>
    <w:rsid w:val="005F3D97"/>
    <w:rsid w:val="005F44EB"/>
    <w:rsid w:val="005F4669"/>
    <w:rsid w:val="005F4F4B"/>
    <w:rsid w:val="005F5720"/>
    <w:rsid w:val="005F57AE"/>
    <w:rsid w:val="005F6314"/>
    <w:rsid w:val="005F7650"/>
    <w:rsid w:val="006005C3"/>
    <w:rsid w:val="0060064F"/>
    <w:rsid w:val="006006A9"/>
    <w:rsid w:val="00600DD8"/>
    <w:rsid w:val="0060107E"/>
    <w:rsid w:val="006012C6"/>
    <w:rsid w:val="00601D4D"/>
    <w:rsid w:val="00601E94"/>
    <w:rsid w:val="006038B0"/>
    <w:rsid w:val="00604DB9"/>
    <w:rsid w:val="00607032"/>
    <w:rsid w:val="00607678"/>
    <w:rsid w:val="006114AB"/>
    <w:rsid w:val="00611531"/>
    <w:rsid w:val="006130D4"/>
    <w:rsid w:val="0061356E"/>
    <w:rsid w:val="00613EEF"/>
    <w:rsid w:val="00614E30"/>
    <w:rsid w:val="00614F2E"/>
    <w:rsid w:val="00615316"/>
    <w:rsid w:val="00615325"/>
    <w:rsid w:val="00615642"/>
    <w:rsid w:val="00615DA5"/>
    <w:rsid w:val="006168D9"/>
    <w:rsid w:val="006173A0"/>
    <w:rsid w:val="00620139"/>
    <w:rsid w:val="006201C6"/>
    <w:rsid w:val="0062070E"/>
    <w:rsid w:val="00620784"/>
    <w:rsid w:val="006207AC"/>
    <w:rsid w:val="00620DDC"/>
    <w:rsid w:val="0062199E"/>
    <w:rsid w:val="006224A3"/>
    <w:rsid w:val="006231B2"/>
    <w:rsid w:val="006241EB"/>
    <w:rsid w:val="00624673"/>
    <w:rsid w:val="006248C8"/>
    <w:rsid w:val="00625F26"/>
    <w:rsid w:val="00625F8D"/>
    <w:rsid w:val="00626044"/>
    <w:rsid w:val="006261B2"/>
    <w:rsid w:val="00626AC1"/>
    <w:rsid w:val="00626E72"/>
    <w:rsid w:val="00627BC2"/>
    <w:rsid w:val="00631829"/>
    <w:rsid w:val="00632706"/>
    <w:rsid w:val="00633A2E"/>
    <w:rsid w:val="00633B8B"/>
    <w:rsid w:val="00634FBB"/>
    <w:rsid w:val="00636082"/>
    <w:rsid w:val="006369B9"/>
    <w:rsid w:val="00636B86"/>
    <w:rsid w:val="006377BE"/>
    <w:rsid w:val="00637B67"/>
    <w:rsid w:val="00637E7E"/>
    <w:rsid w:val="00640D63"/>
    <w:rsid w:val="0064139F"/>
    <w:rsid w:val="006413DF"/>
    <w:rsid w:val="00641915"/>
    <w:rsid w:val="00641B86"/>
    <w:rsid w:val="00643EE6"/>
    <w:rsid w:val="00644D11"/>
    <w:rsid w:val="00645385"/>
    <w:rsid w:val="00645F0F"/>
    <w:rsid w:val="00646F75"/>
    <w:rsid w:val="00647692"/>
    <w:rsid w:val="006477F6"/>
    <w:rsid w:val="00650341"/>
    <w:rsid w:val="0065062E"/>
    <w:rsid w:val="00650C0E"/>
    <w:rsid w:val="00651372"/>
    <w:rsid w:val="00651DD2"/>
    <w:rsid w:val="00651DEE"/>
    <w:rsid w:val="006532E0"/>
    <w:rsid w:val="006535A5"/>
    <w:rsid w:val="0065447E"/>
    <w:rsid w:val="0065491D"/>
    <w:rsid w:val="00654A11"/>
    <w:rsid w:val="00656833"/>
    <w:rsid w:val="006578EC"/>
    <w:rsid w:val="00657DF1"/>
    <w:rsid w:val="00660344"/>
    <w:rsid w:val="006608EE"/>
    <w:rsid w:val="00660935"/>
    <w:rsid w:val="00660B67"/>
    <w:rsid w:val="00661B93"/>
    <w:rsid w:val="00662184"/>
    <w:rsid w:val="00663612"/>
    <w:rsid w:val="006649BB"/>
    <w:rsid w:val="00664BB4"/>
    <w:rsid w:val="00664E65"/>
    <w:rsid w:val="00665C20"/>
    <w:rsid w:val="00666907"/>
    <w:rsid w:val="00666F87"/>
    <w:rsid w:val="00667043"/>
    <w:rsid w:val="0067029B"/>
    <w:rsid w:val="006703ED"/>
    <w:rsid w:val="00670463"/>
    <w:rsid w:val="00672E9A"/>
    <w:rsid w:val="00673AE5"/>
    <w:rsid w:val="00673EC1"/>
    <w:rsid w:val="006748E1"/>
    <w:rsid w:val="00674BAD"/>
    <w:rsid w:val="00674E84"/>
    <w:rsid w:val="00675780"/>
    <w:rsid w:val="00676706"/>
    <w:rsid w:val="00676F8B"/>
    <w:rsid w:val="0067726C"/>
    <w:rsid w:val="00677624"/>
    <w:rsid w:val="006809C0"/>
    <w:rsid w:val="00681905"/>
    <w:rsid w:val="00682FBA"/>
    <w:rsid w:val="00683B2A"/>
    <w:rsid w:val="0068555F"/>
    <w:rsid w:val="00687089"/>
    <w:rsid w:val="00690381"/>
    <w:rsid w:val="006904DF"/>
    <w:rsid w:val="006905F6"/>
    <w:rsid w:val="00690654"/>
    <w:rsid w:val="00690E4A"/>
    <w:rsid w:val="006913D4"/>
    <w:rsid w:val="00691E1D"/>
    <w:rsid w:val="00692729"/>
    <w:rsid w:val="006932EE"/>
    <w:rsid w:val="00693379"/>
    <w:rsid w:val="00693C37"/>
    <w:rsid w:val="0069441C"/>
    <w:rsid w:val="00694EDC"/>
    <w:rsid w:val="00695421"/>
    <w:rsid w:val="00696321"/>
    <w:rsid w:val="006968E6"/>
    <w:rsid w:val="006970EF"/>
    <w:rsid w:val="006971E9"/>
    <w:rsid w:val="00697E7F"/>
    <w:rsid w:val="006A028C"/>
    <w:rsid w:val="006A1137"/>
    <w:rsid w:val="006A1453"/>
    <w:rsid w:val="006A16A5"/>
    <w:rsid w:val="006A19BA"/>
    <w:rsid w:val="006A1FB8"/>
    <w:rsid w:val="006A3387"/>
    <w:rsid w:val="006A3526"/>
    <w:rsid w:val="006A3E68"/>
    <w:rsid w:val="006A4431"/>
    <w:rsid w:val="006A498E"/>
    <w:rsid w:val="006A4B0B"/>
    <w:rsid w:val="006A6121"/>
    <w:rsid w:val="006A6C99"/>
    <w:rsid w:val="006B054F"/>
    <w:rsid w:val="006B0C5E"/>
    <w:rsid w:val="006B11F5"/>
    <w:rsid w:val="006B12CF"/>
    <w:rsid w:val="006B2668"/>
    <w:rsid w:val="006B2AD7"/>
    <w:rsid w:val="006B2CCD"/>
    <w:rsid w:val="006B595B"/>
    <w:rsid w:val="006B6BF3"/>
    <w:rsid w:val="006B77B8"/>
    <w:rsid w:val="006C0D8C"/>
    <w:rsid w:val="006C1EF7"/>
    <w:rsid w:val="006C2630"/>
    <w:rsid w:val="006C2F4A"/>
    <w:rsid w:val="006C48AA"/>
    <w:rsid w:val="006C5218"/>
    <w:rsid w:val="006C5E2B"/>
    <w:rsid w:val="006C6280"/>
    <w:rsid w:val="006C77F0"/>
    <w:rsid w:val="006C794D"/>
    <w:rsid w:val="006C7E31"/>
    <w:rsid w:val="006D0A78"/>
    <w:rsid w:val="006D2A13"/>
    <w:rsid w:val="006D2B47"/>
    <w:rsid w:val="006D2B6D"/>
    <w:rsid w:val="006D2EC6"/>
    <w:rsid w:val="006D5515"/>
    <w:rsid w:val="006D632B"/>
    <w:rsid w:val="006D6938"/>
    <w:rsid w:val="006D766C"/>
    <w:rsid w:val="006E0024"/>
    <w:rsid w:val="006E0121"/>
    <w:rsid w:val="006E02DA"/>
    <w:rsid w:val="006E05B5"/>
    <w:rsid w:val="006E137D"/>
    <w:rsid w:val="006E24EA"/>
    <w:rsid w:val="006E32EC"/>
    <w:rsid w:val="006E3BC2"/>
    <w:rsid w:val="006E57A0"/>
    <w:rsid w:val="006E72BA"/>
    <w:rsid w:val="006E73CE"/>
    <w:rsid w:val="006E7A6C"/>
    <w:rsid w:val="006E7AEC"/>
    <w:rsid w:val="006F17A7"/>
    <w:rsid w:val="006F2786"/>
    <w:rsid w:val="006F30B9"/>
    <w:rsid w:val="006F31B6"/>
    <w:rsid w:val="006F3338"/>
    <w:rsid w:val="006F3DE1"/>
    <w:rsid w:val="006F4785"/>
    <w:rsid w:val="006F5246"/>
    <w:rsid w:val="006F5880"/>
    <w:rsid w:val="006F651A"/>
    <w:rsid w:val="006F7352"/>
    <w:rsid w:val="006F741A"/>
    <w:rsid w:val="006F7CA2"/>
    <w:rsid w:val="00700655"/>
    <w:rsid w:val="00700656"/>
    <w:rsid w:val="00701CF2"/>
    <w:rsid w:val="007020A8"/>
    <w:rsid w:val="00702A52"/>
    <w:rsid w:val="007039D5"/>
    <w:rsid w:val="00703D8C"/>
    <w:rsid w:val="0070417D"/>
    <w:rsid w:val="00704347"/>
    <w:rsid w:val="00704F54"/>
    <w:rsid w:val="0070638A"/>
    <w:rsid w:val="007073BC"/>
    <w:rsid w:val="00707BF5"/>
    <w:rsid w:val="00707D62"/>
    <w:rsid w:val="0071051F"/>
    <w:rsid w:val="00710BD0"/>
    <w:rsid w:val="00711E7A"/>
    <w:rsid w:val="0071470E"/>
    <w:rsid w:val="00714EFE"/>
    <w:rsid w:val="007154B5"/>
    <w:rsid w:val="007158BA"/>
    <w:rsid w:val="00715B54"/>
    <w:rsid w:val="00716FBB"/>
    <w:rsid w:val="0071708D"/>
    <w:rsid w:val="007176DD"/>
    <w:rsid w:val="007202AA"/>
    <w:rsid w:val="0072089E"/>
    <w:rsid w:val="00720D42"/>
    <w:rsid w:val="00720EEC"/>
    <w:rsid w:val="00721E03"/>
    <w:rsid w:val="00722826"/>
    <w:rsid w:val="00723721"/>
    <w:rsid w:val="007245B3"/>
    <w:rsid w:val="00724E25"/>
    <w:rsid w:val="00724E7D"/>
    <w:rsid w:val="007251AE"/>
    <w:rsid w:val="00726029"/>
    <w:rsid w:val="0072606E"/>
    <w:rsid w:val="0072779F"/>
    <w:rsid w:val="00727EF1"/>
    <w:rsid w:val="0073004E"/>
    <w:rsid w:val="007302A6"/>
    <w:rsid w:val="00730AD2"/>
    <w:rsid w:val="0073242D"/>
    <w:rsid w:val="00732A0A"/>
    <w:rsid w:val="007334E7"/>
    <w:rsid w:val="00733556"/>
    <w:rsid w:val="00733B0A"/>
    <w:rsid w:val="00734492"/>
    <w:rsid w:val="00734CFF"/>
    <w:rsid w:val="00734D3D"/>
    <w:rsid w:val="0073549A"/>
    <w:rsid w:val="00735C41"/>
    <w:rsid w:val="0073623D"/>
    <w:rsid w:val="0073636A"/>
    <w:rsid w:val="00736627"/>
    <w:rsid w:val="0073723C"/>
    <w:rsid w:val="00740FEF"/>
    <w:rsid w:val="00741755"/>
    <w:rsid w:val="0074197E"/>
    <w:rsid w:val="00742617"/>
    <w:rsid w:val="00742812"/>
    <w:rsid w:val="007429D2"/>
    <w:rsid w:val="00743F03"/>
    <w:rsid w:val="00744CB7"/>
    <w:rsid w:val="00745BEC"/>
    <w:rsid w:val="00746535"/>
    <w:rsid w:val="00746AF7"/>
    <w:rsid w:val="00746C2F"/>
    <w:rsid w:val="00746C5F"/>
    <w:rsid w:val="00747154"/>
    <w:rsid w:val="00750DF6"/>
    <w:rsid w:val="00750F4B"/>
    <w:rsid w:val="00751576"/>
    <w:rsid w:val="0075328E"/>
    <w:rsid w:val="0075366E"/>
    <w:rsid w:val="00753F3C"/>
    <w:rsid w:val="00754B6C"/>
    <w:rsid w:val="00754D3C"/>
    <w:rsid w:val="0075548A"/>
    <w:rsid w:val="007554EA"/>
    <w:rsid w:val="00755CCE"/>
    <w:rsid w:val="00756689"/>
    <w:rsid w:val="00756D07"/>
    <w:rsid w:val="00756E48"/>
    <w:rsid w:val="007579DF"/>
    <w:rsid w:val="00757AE6"/>
    <w:rsid w:val="00757F1F"/>
    <w:rsid w:val="00760FEC"/>
    <w:rsid w:val="00761446"/>
    <w:rsid w:val="007624DF"/>
    <w:rsid w:val="007636E5"/>
    <w:rsid w:val="00763DE7"/>
    <w:rsid w:val="00763E89"/>
    <w:rsid w:val="007648A4"/>
    <w:rsid w:val="007652BC"/>
    <w:rsid w:val="00765AE5"/>
    <w:rsid w:val="007660C6"/>
    <w:rsid w:val="0076772F"/>
    <w:rsid w:val="00770DE8"/>
    <w:rsid w:val="00770FD9"/>
    <w:rsid w:val="00771A4F"/>
    <w:rsid w:val="007721DC"/>
    <w:rsid w:val="007737FF"/>
    <w:rsid w:val="00774681"/>
    <w:rsid w:val="0077495A"/>
    <w:rsid w:val="00774B8D"/>
    <w:rsid w:val="0077668C"/>
    <w:rsid w:val="007770D2"/>
    <w:rsid w:val="0077750A"/>
    <w:rsid w:val="007779ED"/>
    <w:rsid w:val="00780941"/>
    <w:rsid w:val="00781C97"/>
    <w:rsid w:val="00782617"/>
    <w:rsid w:val="0078318A"/>
    <w:rsid w:val="00783480"/>
    <w:rsid w:val="0078371B"/>
    <w:rsid w:val="007838D8"/>
    <w:rsid w:val="00783E00"/>
    <w:rsid w:val="00784070"/>
    <w:rsid w:val="007842B2"/>
    <w:rsid w:val="007845DF"/>
    <w:rsid w:val="00786157"/>
    <w:rsid w:val="0078618E"/>
    <w:rsid w:val="0078696E"/>
    <w:rsid w:val="007872BB"/>
    <w:rsid w:val="007918CD"/>
    <w:rsid w:val="00793339"/>
    <w:rsid w:val="00793561"/>
    <w:rsid w:val="00795466"/>
    <w:rsid w:val="00796452"/>
    <w:rsid w:val="00797421"/>
    <w:rsid w:val="007A0017"/>
    <w:rsid w:val="007A0C4A"/>
    <w:rsid w:val="007A1B80"/>
    <w:rsid w:val="007A1C54"/>
    <w:rsid w:val="007A24D6"/>
    <w:rsid w:val="007A42B5"/>
    <w:rsid w:val="007A4842"/>
    <w:rsid w:val="007A5C20"/>
    <w:rsid w:val="007A5DAD"/>
    <w:rsid w:val="007A64B1"/>
    <w:rsid w:val="007A6914"/>
    <w:rsid w:val="007A6E52"/>
    <w:rsid w:val="007B0153"/>
    <w:rsid w:val="007B09D8"/>
    <w:rsid w:val="007B0AC9"/>
    <w:rsid w:val="007B24A3"/>
    <w:rsid w:val="007B41BD"/>
    <w:rsid w:val="007B49B4"/>
    <w:rsid w:val="007B4B03"/>
    <w:rsid w:val="007B5831"/>
    <w:rsid w:val="007B58A9"/>
    <w:rsid w:val="007B7086"/>
    <w:rsid w:val="007B74FA"/>
    <w:rsid w:val="007B78E1"/>
    <w:rsid w:val="007B7E8F"/>
    <w:rsid w:val="007C04B3"/>
    <w:rsid w:val="007C1661"/>
    <w:rsid w:val="007C1972"/>
    <w:rsid w:val="007C1F61"/>
    <w:rsid w:val="007C28C2"/>
    <w:rsid w:val="007C293A"/>
    <w:rsid w:val="007C4D35"/>
    <w:rsid w:val="007C5611"/>
    <w:rsid w:val="007C5F05"/>
    <w:rsid w:val="007C649B"/>
    <w:rsid w:val="007C7C83"/>
    <w:rsid w:val="007D0DED"/>
    <w:rsid w:val="007D1CE3"/>
    <w:rsid w:val="007D2008"/>
    <w:rsid w:val="007D2D6E"/>
    <w:rsid w:val="007D2F33"/>
    <w:rsid w:val="007D413C"/>
    <w:rsid w:val="007D5CDD"/>
    <w:rsid w:val="007D66C5"/>
    <w:rsid w:val="007D6EFE"/>
    <w:rsid w:val="007E023C"/>
    <w:rsid w:val="007E062F"/>
    <w:rsid w:val="007E11B6"/>
    <w:rsid w:val="007E3B8B"/>
    <w:rsid w:val="007E47DE"/>
    <w:rsid w:val="007E4AD2"/>
    <w:rsid w:val="007E5C61"/>
    <w:rsid w:val="007E5EB4"/>
    <w:rsid w:val="007E657A"/>
    <w:rsid w:val="007E6B29"/>
    <w:rsid w:val="007E7140"/>
    <w:rsid w:val="007E7786"/>
    <w:rsid w:val="007E7F99"/>
    <w:rsid w:val="007F0382"/>
    <w:rsid w:val="007F1B2A"/>
    <w:rsid w:val="007F2468"/>
    <w:rsid w:val="007F24F0"/>
    <w:rsid w:val="007F2941"/>
    <w:rsid w:val="007F403F"/>
    <w:rsid w:val="007F5577"/>
    <w:rsid w:val="007F69B4"/>
    <w:rsid w:val="007F6B20"/>
    <w:rsid w:val="007F71E8"/>
    <w:rsid w:val="007F7996"/>
    <w:rsid w:val="007F7BCA"/>
    <w:rsid w:val="00800376"/>
    <w:rsid w:val="00800ADD"/>
    <w:rsid w:val="00800B00"/>
    <w:rsid w:val="00802AA3"/>
    <w:rsid w:val="00805B47"/>
    <w:rsid w:val="00805F88"/>
    <w:rsid w:val="0080611D"/>
    <w:rsid w:val="00806A7B"/>
    <w:rsid w:val="00806B30"/>
    <w:rsid w:val="00810A16"/>
    <w:rsid w:val="0081118B"/>
    <w:rsid w:val="00811406"/>
    <w:rsid w:val="00811E61"/>
    <w:rsid w:val="00812A36"/>
    <w:rsid w:val="00812A82"/>
    <w:rsid w:val="00812D57"/>
    <w:rsid w:val="008133EE"/>
    <w:rsid w:val="008135CD"/>
    <w:rsid w:val="00813F2E"/>
    <w:rsid w:val="00814427"/>
    <w:rsid w:val="0081704F"/>
    <w:rsid w:val="00820074"/>
    <w:rsid w:val="00820601"/>
    <w:rsid w:val="00821057"/>
    <w:rsid w:val="00821287"/>
    <w:rsid w:val="00821941"/>
    <w:rsid w:val="00821A3B"/>
    <w:rsid w:val="00821D1D"/>
    <w:rsid w:val="00821E6D"/>
    <w:rsid w:val="008223CD"/>
    <w:rsid w:val="00822482"/>
    <w:rsid w:val="00823F93"/>
    <w:rsid w:val="008245DF"/>
    <w:rsid w:val="00825345"/>
    <w:rsid w:val="00825846"/>
    <w:rsid w:val="008267FA"/>
    <w:rsid w:val="00827FD0"/>
    <w:rsid w:val="00830E74"/>
    <w:rsid w:val="00831E7A"/>
    <w:rsid w:val="008323F7"/>
    <w:rsid w:val="00832959"/>
    <w:rsid w:val="0083344B"/>
    <w:rsid w:val="00834BDD"/>
    <w:rsid w:val="00835045"/>
    <w:rsid w:val="00836427"/>
    <w:rsid w:val="00837C49"/>
    <w:rsid w:val="00840706"/>
    <w:rsid w:val="00842060"/>
    <w:rsid w:val="00842E98"/>
    <w:rsid w:val="00843122"/>
    <w:rsid w:val="00844CC7"/>
    <w:rsid w:val="008450AA"/>
    <w:rsid w:val="008454B4"/>
    <w:rsid w:val="00845829"/>
    <w:rsid w:val="00845FD3"/>
    <w:rsid w:val="008463E4"/>
    <w:rsid w:val="00847299"/>
    <w:rsid w:val="0084787D"/>
    <w:rsid w:val="00851A7D"/>
    <w:rsid w:val="00851CCE"/>
    <w:rsid w:val="00852118"/>
    <w:rsid w:val="00852317"/>
    <w:rsid w:val="008526AC"/>
    <w:rsid w:val="00852875"/>
    <w:rsid w:val="008529AE"/>
    <w:rsid w:val="00852CE0"/>
    <w:rsid w:val="00856084"/>
    <w:rsid w:val="00856FCB"/>
    <w:rsid w:val="008570C1"/>
    <w:rsid w:val="00857322"/>
    <w:rsid w:val="00857957"/>
    <w:rsid w:val="00857F92"/>
    <w:rsid w:val="00860F37"/>
    <w:rsid w:val="008623A7"/>
    <w:rsid w:val="008633DA"/>
    <w:rsid w:val="00863A70"/>
    <w:rsid w:val="00863B6F"/>
    <w:rsid w:val="00863C84"/>
    <w:rsid w:val="00864B5B"/>
    <w:rsid w:val="00864D4D"/>
    <w:rsid w:val="008668DB"/>
    <w:rsid w:val="00866F4E"/>
    <w:rsid w:val="00866FBB"/>
    <w:rsid w:val="00867314"/>
    <w:rsid w:val="008675FA"/>
    <w:rsid w:val="008676CB"/>
    <w:rsid w:val="00867759"/>
    <w:rsid w:val="00867FAA"/>
    <w:rsid w:val="008702C3"/>
    <w:rsid w:val="00870388"/>
    <w:rsid w:val="00870580"/>
    <w:rsid w:val="00870B13"/>
    <w:rsid w:val="00870CEC"/>
    <w:rsid w:val="00870EAA"/>
    <w:rsid w:val="00871C9B"/>
    <w:rsid w:val="0087296D"/>
    <w:rsid w:val="00872C9C"/>
    <w:rsid w:val="0087566E"/>
    <w:rsid w:val="008775DE"/>
    <w:rsid w:val="00877908"/>
    <w:rsid w:val="0088024F"/>
    <w:rsid w:val="00880BB6"/>
    <w:rsid w:val="00880BD4"/>
    <w:rsid w:val="00881869"/>
    <w:rsid w:val="008823FF"/>
    <w:rsid w:val="00882BB8"/>
    <w:rsid w:val="00882FD5"/>
    <w:rsid w:val="008847C3"/>
    <w:rsid w:val="00884C5D"/>
    <w:rsid w:val="00885725"/>
    <w:rsid w:val="00885C78"/>
    <w:rsid w:val="00885CAA"/>
    <w:rsid w:val="008864EE"/>
    <w:rsid w:val="00886B13"/>
    <w:rsid w:val="00886E74"/>
    <w:rsid w:val="00887411"/>
    <w:rsid w:val="00887B3A"/>
    <w:rsid w:val="008906F8"/>
    <w:rsid w:val="008921C9"/>
    <w:rsid w:val="00892222"/>
    <w:rsid w:val="008929E2"/>
    <w:rsid w:val="008930C0"/>
    <w:rsid w:val="008937F0"/>
    <w:rsid w:val="00893C4E"/>
    <w:rsid w:val="00893D4D"/>
    <w:rsid w:val="0089401B"/>
    <w:rsid w:val="0089422E"/>
    <w:rsid w:val="008943EB"/>
    <w:rsid w:val="008944BC"/>
    <w:rsid w:val="00894A9A"/>
    <w:rsid w:val="008951FB"/>
    <w:rsid w:val="00896933"/>
    <w:rsid w:val="00897294"/>
    <w:rsid w:val="008A00B1"/>
    <w:rsid w:val="008A0842"/>
    <w:rsid w:val="008A09AC"/>
    <w:rsid w:val="008A36ED"/>
    <w:rsid w:val="008A3B2E"/>
    <w:rsid w:val="008A3F26"/>
    <w:rsid w:val="008A57E0"/>
    <w:rsid w:val="008A597D"/>
    <w:rsid w:val="008A68D6"/>
    <w:rsid w:val="008A7428"/>
    <w:rsid w:val="008A7ADC"/>
    <w:rsid w:val="008B02D2"/>
    <w:rsid w:val="008B0AAC"/>
    <w:rsid w:val="008B0CD2"/>
    <w:rsid w:val="008B1D57"/>
    <w:rsid w:val="008B2183"/>
    <w:rsid w:val="008B2891"/>
    <w:rsid w:val="008B3174"/>
    <w:rsid w:val="008B379A"/>
    <w:rsid w:val="008B4140"/>
    <w:rsid w:val="008B47B5"/>
    <w:rsid w:val="008B52CB"/>
    <w:rsid w:val="008B546D"/>
    <w:rsid w:val="008B59DC"/>
    <w:rsid w:val="008B5C90"/>
    <w:rsid w:val="008B5E8B"/>
    <w:rsid w:val="008B6C96"/>
    <w:rsid w:val="008B7259"/>
    <w:rsid w:val="008B7890"/>
    <w:rsid w:val="008C1401"/>
    <w:rsid w:val="008C1EC5"/>
    <w:rsid w:val="008C1F40"/>
    <w:rsid w:val="008C3391"/>
    <w:rsid w:val="008C3C28"/>
    <w:rsid w:val="008C4149"/>
    <w:rsid w:val="008C43E3"/>
    <w:rsid w:val="008C4BC1"/>
    <w:rsid w:val="008C4EE4"/>
    <w:rsid w:val="008C6687"/>
    <w:rsid w:val="008C69ED"/>
    <w:rsid w:val="008C73A4"/>
    <w:rsid w:val="008D262C"/>
    <w:rsid w:val="008D3394"/>
    <w:rsid w:val="008D3B96"/>
    <w:rsid w:val="008D3E8C"/>
    <w:rsid w:val="008D4B24"/>
    <w:rsid w:val="008D557D"/>
    <w:rsid w:val="008D5B80"/>
    <w:rsid w:val="008D71C4"/>
    <w:rsid w:val="008E03C3"/>
    <w:rsid w:val="008E0C13"/>
    <w:rsid w:val="008E12DB"/>
    <w:rsid w:val="008E16A3"/>
    <w:rsid w:val="008E2C6E"/>
    <w:rsid w:val="008E2D05"/>
    <w:rsid w:val="008E34FA"/>
    <w:rsid w:val="008E3DE0"/>
    <w:rsid w:val="008E4175"/>
    <w:rsid w:val="008E49A8"/>
    <w:rsid w:val="008E5639"/>
    <w:rsid w:val="008E5BB3"/>
    <w:rsid w:val="008E5D81"/>
    <w:rsid w:val="008E6FCB"/>
    <w:rsid w:val="008E7B3E"/>
    <w:rsid w:val="008E7B89"/>
    <w:rsid w:val="008F0969"/>
    <w:rsid w:val="008F163A"/>
    <w:rsid w:val="008F1A50"/>
    <w:rsid w:val="008F22EC"/>
    <w:rsid w:val="008F253E"/>
    <w:rsid w:val="008F3784"/>
    <w:rsid w:val="008F3986"/>
    <w:rsid w:val="008F3EC9"/>
    <w:rsid w:val="008F4656"/>
    <w:rsid w:val="008F5546"/>
    <w:rsid w:val="008F5627"/>
    <w:rsid w:val="008F7038"/>
    <w:rsid w:val="008F7318"/>
    <w:rsid w:val="00900C50"/>
    <w:rsid w:val="00901053"/>
    <w:rsid w:val="00901554"/>
    <w:rsid w:val="00903F17"/>
    <w:rsid w:val="00903FF8"/>
    <w:rsid w:val="0090424E"/>
    <w:rsid w:val="0090470F"/>
    <w:rsid w:val="00905A95"/>
    <w:rsid w:val="00905C97"/>
    <w:rsid w:val="00905F7F"/>
    <w:rsid w:val="00906B0D"/>
    <w:rsid w:val="009073C4"/>
    <w:rsid w:val="00907771"/>
    <w:rsid w:val="00907A7D"/>
    <w:rsid w:val="00910700"/>
    <w:rsid w:val="00910AD5"/>
    <w:rsid w:val="009118FE"/>
    <w:rsid w:val="00912840"/>
    <w:rsid w:val="009132B5"/>
    <w:rsid w:val="009136BC"/>
    <w:rsid w:val="00913882"/>
    <w:rsid w:val="00913B59"/>
    <w:rsid w:val="00914715"/>
    <w:rsid w:val="00914E5D"/>
    <w:rsid w:val="009151D1"/>
    <w:rsid w:val="00915484"/>
    <w:rsid w:val="00916057"/>
    <w:rsid w:val="0091666C"/>
    <w:rsid w:val="00916A31"/>
    <w:rsid w:val="0091708B"/>
    <w:rsid w:val="00917387"/>
    <w:rsid w:val="00917FBB"/>
    <w:rsid w:val="00920A15"/>
    <w:rsid w:val="00922E56"/>
    <w:rsid w:val="0092512F"/>
    <w:rsid w:val="009268C1"/>
    <w:rsid w:val="00927066"/>
    <w:rsid w:val="00927DB8"/>
    <w:rsid w:val="00927F9E"/>
    <w:rsid w:val="00930380"/>
    <w:rsid w:val="009306EC"/>
    <w:rsid w:val="009317C9"/>
    <w:rsid w:val="0093381F"/>
    <w:rsid w:val="00933B6B"/>
    <w:rsid w:val="009343C0"/>
    <w:rsid w:val="00935A08"/>
    <w:rsid w:val="00936373"/>
    <w:rsid w:val="00936CF7"/>
    <w:rsid w:val="0094298D"/>
    <w:rsid w:val="00942EDA"/>
    <w:rsid w:val="0094505F"/>
    <w:rsid w:val="00946848"/>
    <w:rsid w:val="009468FA"/>
    <w:rsid w:val="0094746F"/>
    <w:rsid w:val="0094752B"/>
    <w:rsid w:val="00951242"/>
    <w:rsid w:val="00951BDA"/>
    <w:rsid w:val="00951DFA"/>
    <w:rsid w:val="00952995"/>
    <w:rsid w:val="00953A53"/>
    <w:rsid w:val="00953E61"/>
    <w:rsid w:val="00954BE0"/>
    <w:rsid w:val="0095547C"/>
    <w:rsid w:val="00955D2E"/>
    <w:rsid w:val="00955D86"/>
    <w:rsid w:val="00956383"/>
    <w:rsid w:val="00956681"/>
    <w:rsid w:val="009570CE"/>
    <w:rsid w:val="009573C4"/>
    <w:rsid w:val="00960083"/>
    <w:rsid w:val="00960A8B"/>
    <w:rsid w:val="00961087"/>
    <w:rsid w:val="00961A65"/>
    <w:rsid w:val="00961CFA"/>
    <w:rsid w:val="00962305"/>
    <w:rsid w:val="0096247B"/>
    <w:rsid w:val="009629AC"/>
    <w:rsid w:val="00962A5A"/>
    <w:rsid w:val="00962E02"/>
    <w:rsid w:val="00962E11"/>
    <w:rsid w:val="00963299"/>
    <w:rsid w:val="0096477D"/>
    <w:rsid w:val="00965906"/>
    <w:rsid w:val="00965F25"/>
    <w:rsid w:val="00966928"/>
    <w:rsid w:val="00966E1B"/>
    <w:rsid w:val="00967661"/>
    <w:rsid w:val="009679D4"/>
    <w:rsid w:val="00967A8F"/>
    <w:rsid w:val="00967FCB"/>
    <w:rsid w:val="009700D4"/>
    <w:rsid w:val="009705E9"/>
    <w:rsid w:val="00972AAD"/>
    <w:rsid w:val="009732DC"/>
    <w:rsid w:val="009733ED"/>
    <w:rsid w:val="009743EF"/>
    <w:rsid w:val="00974438"/>
    <w:rsid w:val="00974A62"/>
    <w:rsid w:val="009754ED"/>
    <w:rsid w:val="00976108"/>
    <w:rsid w:val="00976451"/>
    <w:rsid w:val="009801CE"/>
    <w:rsid w:val="0098027A"/>
    <w:rsid w:val="00980783"/>
    <w:rsid w:val="00983BCB"/>
    <w:rsid w:val="009849E2"/>
    <w:rsid w:val="00984C15"/>
    <w:rsid w:val="009860F5"/>
    <w:rsid w:val="00986658"/>
    <w:rsid w:val="00991BDF"/>
    <w:rsid w:val="00991FC3"/>
    <w:rsid w:val="00991FE5"/>
    <w:rsid w:val="00992330"/>
    <w:rsid w:val="009928CE"/>
    <w:rsid w:val="00994E22"/>
    <w:rsid w:val="00995B15"/>
    <w:rsid w:val="00996B0C"/>
    <w:rsid w:val="00996E64"/>
    <w:rsid w:val="009A009F"/>
    <w:rsid w:val="009A0623"/>
    <w:rsid w:val="009A1582"/>
    <w:rsid w:val="009A1BA8"/>
    <w:rsid w:val="009A217D"/>
    <w:rsid w:val="009A2AFE"/>
    <w:rsid w:val="009A2BBB"/>
    <w:rsid w:val="009A3D6D"/>
    <w:rsid w:val="009A3FBC"/>
    <w:rsid w:val="009A4616"/>
    <w:rsid w:val="009A4952"/>
    <w:rsid w:val="009A5812"/>
    <w:rsid w:val="009A5BD9"/>
    <w:rsid w:val="009A633D"/>
    <w:rsid w:val="009A79A5"/>
    <w:rsid w:val="009B0238"/>
    <w:rsid w:val="009B02C2"/>
    <w:rsid w:val="009B0D62"/>
    <w:rsid w:val="009B18B8"/>
    <w:rsid w:val="009B21C6"/>
    <w:rsid w:val="009B5181"/>
    <w:rsid w:val="009B52C9"/>
    <w:rsid w:val="009B5442"/>
    <w:rsid w:val="009B62CD"/>
    <w:rsid w:val="009B675F"/>
    <w:rsid w:val="009B6DC1"/>
    <w:rsid w:val="009B7E8E"/>
    <w:rsid w:val="009B7F55"/>
    <w:rsid w:val="009C0B90"/>
    <w:rsid w:val="009C1208"/>
    <w:rsid w:val="009C204C"/>
    <w:rsid w:val="009C24EF"/>
    <w:rsid w:val="009C3239"/>
    <w:rsid w:val="009C3828"/>
    <w:rsid w:val="009C4BCC"/>
    <w:rsid w:val="009C55DC"/>
    <w:rsid w:val="009C6A59"/>
    <w:rsid w:val="009C6DF0"/>
    <w:rsid w:val="009C7184"/>
    <w:rsid w:val="009C720D"/>
    <w:rsid w:val="009C75FE"/>
    <w:rsid w:val="009C7C19"/>
    <w:rsid w:val="009D1D5E"/>
    <w:rsid w:val="009D21F7"/>
    <w:rsid w:val="009D2FDA"/>
    <w:rsid w:val="009D326E"/>
    <w:rsid w:val="009D352E"/>
    <w:rsid w:val="009D4301"/>
    <w:rsid w:val="009D47ED"/>
    <w:rsid w:val="009D4A78"/>
    <w:rsid w:val="009D52C1"/>
    <w:rsid w:val="009D5A49"/>
    <w:rsid w:val="009D6710"/>
    <w:rsid w:val="009D68C5"/>
    <w:rsid w:val="009D6AED"/>
    <w:rsid w:val="009D705F"/>
    <w:rsid w:val="009D73CA"/>
    <w:rsid w:val="009E2032"/>
    <w:rsid w:val="009E26DF"/>
    <w:rsid w:val="009E2814"/>
    <w:rsid w:val="009E2BE6"/>
    <w:rsid w:val="009E2DCD"/>
    <w:rsid w:val="009E342F"/>
    <w:rsid w:val="009E37F3"/>
    <w:rsid w:val="009E3BE8"/>
    <w:rsid w:val="009E54B2"/>
    <w:rsid w:val="009E689A"/>
    <w:rsid w:val="009E6CCA"/>
    <w:rsid w:val="009E75AA"/>
    <w:rsid w:val="009E792F"/>
    <w:rsid w:val="009F0742"/>
    <w:rsid w:val="009F0FAA"/>
    <w:rsid w:val="009F13A6"/>
    <w:rsid w:val="009F1601"/>
    <w:rsid w:val="009F2940"/>
    <w:rsid w:val="009F2BC2"/>
    <w:rsid w:val="009F3A77"/>
    <w:rsid w:val="009F3B59"/>
    <w:rsid w:val="009F3BDB"/>
    <w:rsid w:val="009F3CDA"/>
    <w:rsid w:val="009F4308"/>
    <w:rsid w:val="009F4986"/>
    <w:rsid w:val="009F4A3C"/>
    <w:rsid w:val="009F4BFC"/>
    <w:rsid w:val="009F4F9B"/>
    <w:rsid w:val="009F5A5C"/>
    <w:rsid w:val="009F5F1B"/>
    <w:rsid w:val="009F5FC5"/>
    <w:rsid w:val="009F63AA"/>
    <w:rsid w:val="009F63FD"/>
    <w:rsid w:val="009F6CE6"/>
    <w:rsid w:val="009F7B84"/>
    <w:rsid w:val="00A003AB"/>
    <w:rsid w:val="00A01328"/>
    <w:rsid w:val="00A018EA"/>
    <w:rsid w:val="00A01D0B"/>
    <w:rsid w:val="00A0237D"/>
    <w:rsid w:val="00A02824"/>
    <w:rsid w:val="00A02AEC"/>
    <w:rsid w:val="00A0447A"/>
    <w:rsid w:val="00A04CC5"/>
    <w:rsid w:val="00A07956"/>
    <w:rsid w:val="00A07A54"/>
    <w:rsid w:val="00A116D7"/>
    <w:rsid w:val="00A12D55"/>
    <w:rsid w:val="00A13854"/>
    <w:rsid w:val="00A147C9"/>
    <w:rsid w:val="00A161F3"/>
    <w:rsid w:val="00A16B29"/>
    <w:rsid w:val="00A20DC7"/>
    <w:rsid w:val="00A21C67"/>
    <w:rsid w:val="00A231B8"/>
    <w:rsid w:val="00A23F4D"/>
    <w:rsid w:val="00A24406"/>
    <w:rsid w:val="00A2615B"/>
    <w:rsid w:val="00A27431"/>
    <w:rsid w:val="00A27E6B"/>
    <w:rsid w:val="00A30023"/>
    <w:rsid w:val="00A317DF"/>
    <w:rsid w:val="00A31A54"/>
    <w:rsid w:val="00A33C20"/>
    <w:rsid w:val="00A34EBC"/>
    <w:rsid w:val="00A3504C"/>
    <w:rsid w:val="00A35383"/>
    <w:rsid w:val="00A35756"/>
    <w:rsid w:val="00A359BB"/>
    <w:rsid w:val="00A35E80"/>
    <w:rsid w:val="00A369B6"/>
    <w:rsid w:val="00A41010"/>
    <w:rsid w:val="00A43919"/>
    <w:rsid w:val="00A45756"/>
    <w:rsid w:val="00A46BF9"/>
    <w:rsid w:val="00A46DE8"/>
    <w:rsid w:val="00A47022"/>
    <w:rsid w:val="00A4776E"/>
    <w:rsid w:val="00A508D6"/>
    <w:rsid w:val="00A50960"/>
    <w:rsid w:val="00A50AE8"/>
    <w:rsid w:val="00A514FF"/>
    <w:rsid w:val="00A530FE"/>
    <w:rsid w:val="00A53602"/>
    <w:rsid w:val="00A53B1F"/>
    <w:rsid w:val="00A5496A"/>
    <w:rsid w:val="00A5567A"/>
    <w:rsid w:val="00A55ADE"/>
    <w:rsid w:val="00A55C1A"/>
    <w:rsid w:val="00A55FBD"/>
    <w:rsid w:val="00A56752"/>
    <w:rsid w:val="00A56DBA"/>
    <w:rsid w:val="00A575E1"/>
    <w:rsid w:val="00A57842"/>
    <w:rsid w:val="00A57B63"/>
    <w:rsid w:val="00A6025F"/>
    <w:rsid w:val="00A63DE7"/>
    <w:rsid w:val="00A63EA8"/>
    <w:rsid w:val="00A6494C"/>
    <w:rsid w:val="00A64CC9"/>
    <w:rsid w:val="00A64F63"/>
    <w:rsid w:val="00A65C74"/>
    <w:rsid w:val="00A65DF8"/>
    <w:rsid w:val="00A66273"/>
    <w:rsid w:val="00A66604"/>
    <w:rsid w:val="00A6660B"/>
    <w:rsid w:val="00A666C2"/>
    <w:rsid w:val="00A7039F"/>
    <w:rsid w:val="00A71343"/>
    <w:rsid w:val="00A71BCD"/>
    <w:rsid w:val="00A71ECC"/>
    <w:rsid w:val="00A71F7B"/>
    <w:rsid w:val="00A727C3"/>
    <w:rsid w:val="00A73031"/>
    <w:rsid w:val="00A73797"/>
    <w:rsid w:val="00A7592D"/>
    <w:rsid w:val="00A75A4F"/>
    <w:rsid w:val="00A77199"/>
    <w:rsid w:val="00A77D42"/>
    <w:rsid w:val="00A80F26"/>
    <w:rsid w:val="00A81BA9"/>
    <w:rsid w:val="00A81C1C"/>
    <w:rsid w:val="00A829AA"/>
    <w:rsid w:val="00A8376F"/>
    <w:rsid w:val="00A83D4E"/>
    <w:rsid w:val="00A83D5C"/>
    <w:rsid w:val="00A8408E"/>
    <w:rsid w:val="00A867D4"/>
    <w:rsid w:val="00A872C8"/>
    <w:rsid w:val="00A87854"/>
    <w:rsid w:val="00A901E8"/>
    <w:rsid w:val="00A905FE"/>
    <w:rsid w:val="00A91060"/>
    <w:rsid w:val="00A912FA"/>
    <w:rsid w:val="00A91315"/>
    <w:rsid w:val="00A91A11"/>
    <w:rsid w:val="00A92308"/>
    <w:rsid w:val="00A929AA"/>
    <w:rsid w:val="00A92E3F"/>
    <w:rsid w:val="00A9469F"/>
    <w:rsid w:val="00A94779"/>
    <w:rsid w:val="00A94DAF"/>
    <w:rsid w:val="00A94DCB"/>
    <w:rsid w:val="00A94EC3"/>
    <w:rsid w:val="00A95159"/>
    <w:rsid w:val="00A95C39"/>
    <w:rsid w:val="00A960E2"/>
    <w:rsid w:val="00A9611F"/>
    <w:rsid w:val="00A964FC"/>
    <w:rsid w:val="00A97084"/>
    <w:rsid w:val="00A97E9E"/>
    <w:rsid w:val="00AA00F4"/>
    <w:rsid w:val="00AA037B"/>
    <w:rsid w:val="00AA11B2"/>
    <w:rsid w:val="00AA132A"/>
    <w:rsid w:val="00AA2A11"/>
    <w:rsid w:val="00AA2C77"/>
    <w:rsid w:val="00AA3639"/>
    <w:rsid w:val="00AA38A6"/>
    <w:rsid w:val="00AA3F75"/>
    <w:rsid w:val="00AA4401"/>
    <w:rsid w:val="00AA5D81"/>
    <w:rsid w:val="00AA7098"/>
    <w:rsid w:val="00AB045E"/>
    <w:rsid w:val="00AB09EC"/>
    <w:rsid w:val="00AB17B4"/>
    <w:rsid w:val="00AB1D8C"/>
    <w:rsid w:val="00AB292E"/>
    <w:rsid w:val="00AB2C96"/>
    <w:rsid w:val="00AB5416"/>
    <w:rsid w:val="00AB5E9B"/>
    <w:rsid w:val="00AB6A94"/>
    <w:rsid w:val="00AB6DF1"/>
    <w:rsid w:val="00AB75FA"/>
    <w:rsid w:val="00AB778E"/>
    <w:rsid w:val="00AB796D"/>
    <w:rsid w:val="00AB79A0"/>
    <w:rsid w:val="00AC0918"/>
    <w:rsid w:val="00AC0F62"/>
    <w:rsid w:val="00AC2136"/>
    <w:rsid w:val="00AC2616"/>
    <w:rsid w:val="00AC2EF9"/>
    <w:rsid w:val="00AC34B7"/>
    <w:rsid w:val="00AC41A0"/>
    <w:rsid w:val="00AC4210"/>
    <w:rsid w:val="00AC4A36"/>
    <w:rsid w:val="00AC5B5C"/>
    <w:rsid w:val="00AC5FA7"/>
    <w:rsid w:val="00AC627D"/>
    <w:rsid w:val="00AC722E"/>
    <w:rsid w:val="00AC7FD2"/>
    <w:rsid w:val="00AD000F"/>
    <w:rsid w:val="00AD13D6"/>
    <w:rsid w:val="00AD148D"/>
    <w:rsid w:val="00AD2846"/>
    <w:rsid w:val="00AD3456"/>
    <w:rsid w:val="00AD3501"/>
    <w:rsid w:val="00AD3EF6"/>
    <w:rsid w:val="00AD3FDC"/>
    <w:rsid w:val="00AD4DEE"/>
    <w:rsid w:val="00AD594B"/>
    <w:rsid w:val="00AD6BC4"/>
    <w:rsid w:val="00AD70A9"/>
    <w:rsid w:val="00AD70B6"/>
    <w:rsid w:val="00AD772A"/>
    <w:rsid w:val="00AE1957"/>
    <w:rsid w:val="00AE1F7E"/>
    <w:rsid w:val="00AE207E"/>
    <w:rsid w:val="00AE22FE"/>
    <w:rsid w:val="00AE250B"/>
    <w:rsid w:val="00AE46A4"/>
    <w:rsid w:val="00AE6934"/>
    <w:rsid w:val="00AE6DA8"/>
    <w:rsid w:val="00AE7574"/>
    <w:rsid w:val="00AE7B8D"/>
    <w:rsid w:val="00AE7DDD"/>
    <w:rsid w:val="00AF00F5"/>
    <w:rsid w:val="00AF2EBA"/>
    <w:rsid w:val="00AF342E"/>
    <w:rsid w:val="00AF4AA8"/>
    <w:rsid w:val="00AF4FD1"/>
    <w:rsid w:val="00AF6638"/>
    <w:rsid w:val="00AF6B78"/>
    <w:rsid w:val="00AF6D45"/>
    <w:rsid w:val="00B00085"/>
    <w:rsid w:val="00B020E0"/>
    <w:rsid w:val="00B02216"/>
    <w:rsid w:val="00B02858"/>
    <w:rsid w:val="00B02BC8"/>
    <w:rsid w:val="00B02E6E"/>
    <w:rsid w:val="00B03F89"/>
    <w:rsid w:val="00B04306"/>
    <w:rsid w:val="00B04718"/>
    <w:rsid w:val="00B054CF"/>
    <w:rsid w:val="00B105FD"/>
    <w:rsid w:val="00B106DA"/>
    <w:rsid w:val="00B10A3E"/>
    <w:rsid w:val="00B11B5E"/>
    <w:rsid w:val="00B12409"/>
    <w:rsid w:val="00B12980"/>
    <w:rsid w:val="00B12AA7"/>
    <w:rsid w:val="00B12C28"/>
    <w:rsid w:val="00B12C5B"/>
    <w:rsid w:val="00B137B7"/>
    <w:rsid w:val="00B1413E"/>
    <w:rsid w:val="00B14947"/>
    <w:rsid w:val="00B1504A"/>
    <w:rsid w:val="00B153D5"/>
    <w:rsid w:val="00B15802"/>
    <w:rsid w:val="00B177CC"/>
    <w:rsid w:val="00B17A4B"/>
    <w:rsid w:val="00B209CB"/>
    <w:rsid w:val="00B21C54"/>
    <w:rsid w:val="00B227C5"/>
    <w:rsid w:val="00B23503"/>
    <w:rsid w:val="00B255C7"/>
    <w:rsid w:val="00B259AD"/>
    <w:rsid w:val="00B25E90"/>
    <w:rsid w:val="00B26184"/>
    <w:rsid w:val="00B27949"/>
    <w:rsid w:val="00B27B96"/>
    <w:rsid w:val="00B27C9E"/>
    <w:rsid w:val="00B30D95"/>
    <w:rsid w:val="00B3129F"/>
    <w:rsid w:val="00B312DE"/>
    <w:rsid w:val="00B31F3B"/>
    <w:rsid w:val="00B32FBB"/>
    <w:rsid w:val="00B33233"/>
    <w:rsid w:val="00B33C5B"/>
    <w:rsid w:val="00B34645"/>
    <w:rsid w:val="00B34700"/>
    <w:rsid w:val="00B34A1E"/>
    <w:rsid w:val="00B34DFC"/>
    <w:rsid w:val="00B357CE"/>
    <w:rsid w:val="00B36080"/>
    <w:rsid w:val="00B3648D"/>
    <w:rsid w:val="00B36FBD"/>
    <w:rsid w:val="00B373EF"/>
    <w:rsid w:val="00B3790B"/>
    <w:rsid w:val="00B409B1"/>
    <w:rsid w:val="00B40E82"/>
    <w:rsid w:val="00B422A7"/>
    <w:rsid w:val="00B425C1"/>
    <w:rsid w:val="00B42937"/>
    <w:rsid w:val="00B43588"/>
    <w:rsid w:val="00B454FD"/>
    <w:rsid w:val="00B456C9"/>
    <w:rsid w:val="00B45D08"/>
    <w:rsid w:val="00B46165"/>
    <w:rsid w:val="00B476FF"/>
    <w:rsid w:val="00B47D9B"/>
    <w:rsid w:val="00B47E76"/>
    <w:rsid w:val="00B50601"/>
    <w:rsid w:val="00B506AF"/>
    <w:rsid w:val="00B50C7E"/>
    <w:rsid w:val="00B51786"/>
    <w:rsid w:val="00B523A9"/>
    <w:rsid w:val="00B53054"/>
    <w:rsid w:val="00B53803"/>
    <w:rsid w:val="00B53B41"/>
    <w:rsid w:val="00B54732"/>
    <w:rsid w:val="00B54BDA"/>
    <w:rsid w:val="00B56492"/>
    <w:rsid w:val="00B564CD"/>
    <w:rsid w:val="00B56BAE"/>
    <w:rsid w:val="00B572C2"/>
    <w:rsid w:val="00B576FC"/>
    <w:rsid w:val="00B57A9B"/>
    <w:rsid w:val="00B57B00"/>
    <w:rsid w:val="00B57BF9"/>
    <w:rsid w:val="00B61959"/>
    <w:rsid w:val="00B619AA"/>
    <w:rsid w:val="00B61A23"/>
    <w:rsid w:val="00B628BC"/>
    <w:rsid w:val="00B62D04"/>
    <w:rsid w:val="00B64C69"/>
    <w:rsid w:val="00B64EF5"/>
    <w:rsid w:val="00B658BD"/>
    <w:rsid w:val="00B65D16"/>
    <w:rsid w:val="00B65DEE"/>
    <w:rsid w:val="00B67093"/>
    <w:rsid w:val="00B72057"/>
    <w:rsid w:val="00B72140"/>
    <w:rsid w:val="00B721D6"/>
    <w:rsid w:val="00B72704"/>
    <w:rsid w:val="00B7320A"/>
    <w:rsid w:val="00B73785"/>
    <w:rsid w:val="00B74DCC"/>
    <w:rsid w:val="00B75213"/>
    <w:rsid w:val="00B75757"/>
    <w:rsid w:val="00B760E0"/>
    <w:rsid w:val="00B76351"/>
    <w:rsid w:val="00B771DD"/>
    <w:rsid w:val="00B77405"/>
    <w:rsid w:val="00B8011F"/>
    <w:rsid w:val="00B80284"/>
    <w:rsid w:val="00B803A4"/>
    <w:rsid w:val="00B80D35"/>
    <w:rsid w:val="00B815AC"/>
    <w:rsid w:val="00B83196"/>
    <w:rsid w:val="00B84FC5"/>
    <w:rsid w:val="00B85A1D"/>
    <w:rsid w:val="00B8674D"/>
    <w:rsid w:val="00B86DD6"/>
    <w:rsid w:val="00B92042"/>
    <w:rsid w:val="00B933E6"/>
    <w:rsid w:val="00B93861"/>
    <w:rsid w:val="00B93ABD"/>
    <w:rsid w:val="00B93CBE"/>
    <w:rsid w:val="00B94007"/>
    <w:rsid w:val="00B943CC"/>
    <w:rsid w:val="00B945FC"/>
    <w:rsid w:val="00B949A6"/>
    <w:rsid w:val="00B954F8"/>
    <w:rsid w:val="00B96959"/>
    <w:rsid w:val="00B975F4"/>
    <w:rsid w:val="00BA1666"/>
    <w:rsid w:val="00BA2D93"/>
    <w:rsid w:val="00BA3224"/>
    <w:rsid w:val="00BA4861"/>
    <w:rsid w:val="00BA4965"/>
    <w:rsid w:val="00BA4B09"/>
    <w:rsid w:val="00BA5308"/>
    <w:rsid w:val="00BA57CD"/>
    <w:rsid w:val="00BA6045"/>
    <w:rsid w:val="00BA6373"/>
    <w:rsid w:val="00BA736D"/>
    <w:rsid w:val="00BA751D"/>
    <w:rsid w:val="00BA75DB"/>
    <w:rsid w:val="00BA7CF6"/>
    <w:rsid w:val="00BB0470"/>
    <w:rsid w:val="00BB0623"/>
    <w:rsid w:val="00BB0862"/>
    <w:rsid w:val="00BB091C"/>
    <w:rsid w:val="00BB0D33"/>
    <w:rsid w:val="00BB10F0"/>
    <w:rsid w:val="00BB1935"/>
    <w:rsid w:val="00BB1F8F"/>
    <w:rsid w:val="00BB35C9"/>
    <w:rsid w:val="00BB3EAF"/>
    <w:rsid w:val="00BB5370"/>
    <w:rsid w:val="00BB5A2C"/>
    <w:rsid w:val="00BB6094"/>
    <w:rsid w:val="00BB775D"/>
    <w:rsid w:val="00BB7BE0"/>
    <w:rsid w:val="00BC0AAB"/>
    <w:rsid w:val="00BC11A7"/>
    <w:rsid w:val="00BC1849"/>
    <w:rsid w:val="00BC1B21"/>
    <w:rsid w:val="00BC2685"/>
    <w:rsid w:val="00BC2D67"/>
    <w:rsid w:val="00BC3113"/>
    <w:rsid w:val="00BC3D94"/>
    <w:rsid w:val="00BC5482"/>
    <w:rsid w:val="00BC5BF8"/>
    <w:rsid w:val="00BC5D56"/>
    <w:rsid w:val="00BC604D"/>
    <w:rsid w:val="00BC6395"/>
    <w:rsid w:val="00BD1F00"/>
    <w:rsid w:val="00BD264D"/>
    <w:rsid w:val="00BD342F"/>
    <w:rsid w:val="00BD3F5A"/>
    <w:rsid w:val="00BD4FD0"/>
    <w:rsid w:val="00BD5289"/>
    <w:rsid w:val="00BD7A87"/>
    <w:rsid w:val="00BE01D6"/>
    <w:rsid w:val="00BE0505"/>
    <w:rsid w:val="00BE0BA9"/>
    <w:rsid w:val="00BE0CE0"/>
    <w:rsid w:val="00BE0F3C"/>
    <w:rsid w:val="00BE1921"/>
    <w:rsid w:val="00BE1E31"/>
    <w:rsid w:val="00BE27DE"/>
    <w:rsid w:val="00BE2C0F"/>
    <w:rsid w:val="00BE3327"/>
    <w:rsid w:val="00BE529B"/>
    <w:rsid w:val="00BE52FC"/>
    <w:rsid w:val="00BE5BF0"/>
    <w:rsid w:val="00BE5E71"/>
    <w:rsid w:val="00BE7285"/>
    <w:rsid w:val="00BE7C7F"/>
    <w:rsid w:val="00BF1031"/>
    <w:rsid w:val="00BF1149"/>
    <w:rsid w:val="00BF18BB"/>
    <w:rsid w:val="00BF1B1D"/>
    <w:rsid w:val="00BF2110"/>
    <w:rsid w:val="00BF25CA"/>
    <w:rsid w:val="00BF2D1A"/>
    <w:rsid w:val="00BF31D9"/>
    <w:rsid w:val="00BF37FD"/>
    <w:rsid w:val="00BF3EC1"/>
    <w:rsid w:val="00BF510C"/>
    <w:rsid w:val="00BF6277"/>
    <w:rsid w:val="00BF6911"/>
    <w:rsid w:val="00BF74FA"/>
    <w:rsid w:val="00C000B7"/>
    <w:rsid w:val="00C00425"/>
    <w:rsid w:val="00C017F7"/>
    <w:rsid w:val="00C039AF"/>
    <w:rsid w:val="00C0477D"/>
    <w:rsid w:val="00C04826"/>
    <w:rsid w:val="00C0534E"/>
    <w:rsid w:val="00C05C3F"/>
    <w:rsid w:val="00C0681B"/>
    <w:rsid w:val="00C06FA0"/>
    <w:rsid w:val="00C073A3"/>
    <w:rsid w:val="00C077F0"/>
    <w:rsid w:val="00C103D0"/>
    <w:rsid w:val="00C107CD"/>
    <w:rsid w:val="00C10C3D"/>
    <w:rsid w:val="00C10DA5"/>
    <w:rsid w:val="00C10DA8"/>
    <w:rsid w:val="00C10E15"/>
    <w:rsid w:val="00C10EFF"/>
    <w:rsid w:val="00C1195C"/>
    <w:rsid w:val="00C11B1D"/>
    <w:rsid w:val="00C11E1F"/>
    <w:rsid w:val="00C11E8D"/>
    <w:rsid w:val="00C120DE"/>
    <w:rsid w:val="00C124E5"/>
    <w:rsid w:val="00C130A1"/>
    <w:rsid w:val="00C1341F"/>
    <w:rsid w:val="00C1471E"/>
    <w:rsid w:val="00C1596B"/>
    <w:rsid w:val="00C16271"/>
    <w:rsid w:val="00C16AC3"/>
    <w:rsid w:val="00C17CD1"/>
    <w:rsid w:val="00C2076C"/>
    <w:rsid w:val="00C208B8"/>
    <w:rsid w:val="00C20CEE"/>
    <w:rsid w:val="00C20F6B"/>
    <w:rsid w:val="00C22377"/>
    <w:rsid w:val="00C227D1"/>
    <w:rsid w:val="00C22BCC"/>
    <w:rsid w:val="00C22EC4"/>
    <w:rsid w:val="00C23862"/>
    <w:rsid w:val="00C246E7"/>
    <w:rsid w:val="00C250CA"/>
    <w:rsid w:val="00C264E1"/>
    <w:rsid w:val="00C2654C"/>
    <w:rsid w:val="00C26A94"/>
    <w:rsid w:val="00C26AC3"/>
    <w:rsid w:val="00C276B4"/>
    <w:rsid w:val="00C303F8"/>
    <w:rsid w:val="00C308BE"/>
    <w:rsid w:val="00C31B67"/>
    <w:rsid w:val="00C32CAE"/>
    <w:rsid w:val="00C3312A"/>
    <w:rsid w:val="00C339C7"/>
    <w:rsid w:val="00C34B88"/>
    <w:rsid w:val="00C36EF2"/>
    <w:rsid w:val="00C40007"/>
    <w:rsid w:val="00C40569"/>
    <w:rsid w:val="00C40660"/>
    <w:rsid w:val="00C43706"/>
    <w:rsid w:val="00C441A9"/>
    <w:rsid w:val="00C44745"/>
    <w:rsid w:val="00C44B9E"/>
    <w:rsid w:val="00C453D7"/>
    <w:rsid w:val="00C455E6"/>
    <w:rsid w:val="00C459BF"/>
    <w:rsid w:val="00C463CA"/>
    <w:rsid w:val="00C4681B"/>
    <w:rsid w:val="00C47097"/>
    <w:rsid w:val="00C51C6E"/>
    <w:rsid w:val="00C51EB5"/>
    <w:rsid w:val="00C51EF2"/>
    <w:rsid w:val="00C5299B"/>
    <w:rsid w:val="00C52C3F"/>
    <w:rsid w:val="00C53987"/>
    <w:rsid w:val="00C54AA4"/>
    <w:rsid w:val="00C54FDF"/>
    <w:rsid w:val="00C570D9"/>
    <w:rsid w:val="00C57EF6"/>
    <w:rsid w:val="00C6103E"/>
    <w:rsid w:val="00C6123D"/>
    <w:rsid w:val="00C63F10"/>
    <w:rsid w:val="00C645D6"/>
    <w:rsid w:val="00C64B02"/>
    <w:rsid w:val="00C65185"/>
    <w:rsid w:val="00C71A9B"/>
    <w:rsid w:val="00C722A0"/>
    <w:rsid w:val="00C73FB5"/>
    <w:rsid w:val="00C7440B"/>
    <w:rsid w:val="00C7460D"/>
    <w:rsid w:val="00C7624D"/>
    <w:rsid w:val="00C7644D"/>
    <w:rsid w:val="00C76E65"/>
    <w:rsid w:val="00C80333"/>
    <w:rsid w:val="00C808E8"/>
    <w:rsid w:val="00C809A5"/>
    <w:rsid w:val="00C809D8"/>
    <w:rsid w:val="00C81098"/>
    <w:rsid w:val="00C818DA"/>
    <w:rsid w:val="00C852E2"/>
    <w:rsid w:val="00C85313"/>
    <w:rsid w:val="00C8607A"/>
    <w:rsid w:val="00C861F6"/>
    <w:rsid w:val="00C8736D"/>
    <w:rsid w:val="00C87498"/>
    <w:rsid w:val="00C87B29"/>
    <w:rsid w:val="00C902CC"/>
    <w:rsid w:val="00C90ABD"/>
    <w:rsid w:val="00C91D2F"/>
    <w:rsid w:val="00C92963"/>
    <w:rsid w:val="00C94B10"/>
    <w:rsid w:val="00C95062"/>
    <w:rsid w:val="00C9594E"/>
    <w:rsid w:val="00C96393"/>
    <w:rsid w:val="00C96494"/>
    <w:rsid w:val="00C97ABC"/>
    <w:rsid w:val="00C97E53"/>
    <w:rsid w:val="00CA1176"/>
    <w:rsid w:val="00CA247F"/>
    <w:rsid w:val="00CA2CA7"/>
    <w:rsid w:val="00CA2DC2"/>
    <w:rsid w:val="00CA3DBA"/>
    <w:rsid w:val="00CA401F"/>
    <w:rsid w:val="00CA4EFC"/>
    <w:rsid w:val="00CA5637"/>
    <w:rsid w:val="00CA57B5"/>
    <w:rsid w:val="00CA581F"/>
    <w:rsid w:val="00CA70F9"/>
    <w:rsid w:val="00CA7582"/>
    <w:rsid w:val="00CB212A"/>
    <w:rsid w:val="00CB2675"/>
    <w:rsid w:val="00CB3231"/>
    <w:rsid w:val="00CB3708"/>
    <w:rsid w:val="00CB4B3B"/>
    <w:rsid w:val="00CB64C2"/>
    <w:rsid w:val="00CB69B8"/>
    <w:rsid w:val="00CB6C73"/>
    <w:rsid w:val="00CB7313"/>
    <w:rsid w:val="00CB7947"/>
    <w:rsid w:val="00CC05F7"/>
    <w:rsid w:val="00CC0848"/>
    <w:rsid w:val="00CC19EB"/>
    <w:rsid w:val="00CC1DC5"/>
    <w:rsid w:val="00CC1DF6"/>
    <w:rsid w:val="00CC2BAE"/>
    <w:rsid w:val="00CC2FF4"/>
    <w:rsid w:val="00CC455A"/>
    <w:rsid w:val="00CC4567"/>
    <w:rsid w:val="00CC4670"/>
    <w:rsid w:val="00CC7311"/>
    <w:rsid w:val="00CC7576"/>
    <w:rsid w:val="00CC7BFE"/>
    <w:rsid w:val="00CD1157"/>
    <w:rsid w:val="00CD1A4F"/>
    <w:rsid w:val="00CD1F4E"/>
    <w:rsid w:val="00CD24A7"/>
    <w:rsid w:val="00CD2D84"/>
    <w:rsid w:val="00CD2E1F"/>
    <w:rsid w:val="00CD416C"/>
    <w:rsid w:val="00CD4E50"/>
    <w:rsid w:val="00CD70BD"/>
    <w:rsid w:val="00CD72A5"/>
    <w:rsid w:val="00CD7586"/>
    <w:rsid w:val="00CD796D"/>
    <w:rsid w:val="00CD7EC6"/>
    <w:rsid w:val="00CE0047"/>
    <w:rsid w:val="00CE093F"/>
    <w:rsid w:val="00CE0A80"/>
    <w:rsid w:val="00CE252F"/>
    <w:rsid w:val="00CE2935"/>
    <w:rsid w:val="00CE30DA"/>
    <w:rsid w:val="00CE3555"/>
    <w:rsid w:val="00CE3570"/>
    <w:rsid w:val="00CE40FA"/>
    <w:rsid w:val="00CE452A"/>
    <w:rsid w:val="00CF1826"/>
    <w:rsid w:val="00CF24B1"/>
    <w:rsid w:val="00CF41EC"/>
    <w:rsid w:val="00CF427B"/>
    <w:rsid w:val="00CF4853"/>
    <w:rsid w:val="00CF4EA7"/>
    <w:rsid w:val="00CF5176"/>
    <w:rsid w:val="00CF61B2"/>
    <w:rsid w:val="00CF6347"/>
    <w:rsid w:val="00CF6D13"/>
    <w:rsid w:val="00CF721C"/>
    <w:rsid w:val="00CF7DA6"/>
    <w:rsid w:val="00D00521"/>
    <w:rsid w:val="00D00758"/>
    <w:rsid w:val="00D01BCE"/>
    <w:rsid w:val="00D03D0F"/>
    <w:rsid w:val="00D04421"/>
    <w:rsid w:val="00D04667"/>
    <w:rsid w:val="00D04BB1"/>
    <w:rsid w:val="00D05195"/>
    <w:rsid w:val="00D052D5"/>
    <w:rsid w:val="00D058E6"/>
    <w:rsid w:val="00D05C08"/>
    <w:rsid w:val="00D06986"/>
    <w:rsid w:val="00D06D4E"/>
    <w:rsid w:val="00D07511"/>
    <w:rsid w:val="00D07B16"/>
    <w:rsid w:val="00D07FE3"/>
    <w:rsid w:val="00D10935"/>
    <w:rsid w:val="00D117F6"/>
    <w:rsid w:val="00D11E58"/>
    <w:rsid w:val="00D135BF"/>
    <w:rsid w:val="00D149FB"/>
    <w:rsid w:val="00D157E8"/>
    <w:rsid w:val="00D162CA"/>
    <w:rsid w:val="00D1721D"/>
    <w:rsid w:val="00D17977"/>
    <w:rsid w:val="00D200F7"/>
    <w:rsid w:val="00D20220"/>
    <w:rsid w:val="00D2023D"/>
    <w:rsid w:val="00D2121E"/>
    <w:rsid w:val="00D21865"/>
    <w:rsid w:val="00D22FF8"/>
    <w:rsid w:val="00D235EB"/>
    <w:rsid w:val="00D238BD"/>
    <w:rsid w:val="00D2529C"/>
    <w:rsid w:val="00D26615"/>
    <w:rsid w:val="00D266E4"/>
    <w:rsid w:val="00D267A7"/>
    <w:rsid w:val="00D26BEF"/>
    <w:rsid w:val="00D26CD6"/>
    <w:rsid w:val="00D274CE"/>
    <w:rsid w:val="00D276CE"/>
    <w:rsid w:val="00D2774F"/>
    <w:rsid w:val="00D307FD"/>
    <w:rsid w:val="00D32007"/>
    <w:rsid w:val="00D32799"/>
    <w:rsid w:val="00D32A98"/>
    <w:rsid w:val="00D32F87"/>
    <w:rsid w:val="00D336F5"/>
    <w:rsid w:val="00D33DA4"/>
    <w:rsid w:val="00D355D3"/>
    <w:rsid w:val="00D36D0E"/>
    <w:rsid w:val="00D37C69"/>
    <w:rsid w:val="00D404E8"/>
    <w:rsid w:val="00D40B39"/>
    <w:rsid w:val="00D415DD"/>
    <w:rsid w:val="00D41690"/>
    <w:rsid w:val="00D42F60"/>
    <w:rsid w:val="00D45778"/>
    <w:rsid w:val="00D457CB"/>
    <w:rsid w:val="00D46830"/>
    <w:rsid w:val="00D47CBD"/>
    <w:rsid w:val="00D5059A"/>
    <w:rsid w:val="00D50F8B"/>
    <w:rsid w:val="00D51DBC"/>
    <w:rsid w:val="00D521F4"/>
    <w:rsid w:val="00D52BF9"/>
    <w:rsid w:val="00D534BF"/>
    <w:rsid w:val="00D534DC"/>
    <w:rsid w:val="00D53DCD"/>
    <w:rsid w:val="00D54E50"/>
    <w:rsid w:val="00D54F4A"/>
    <w:rsid w:val="00D56E29"/>
    <w:rsid w:val="00D578DF"/>
    <w:rsid w:val="00D57D36"/>
    <w:rsid w:val="00D60951"/>
    <w:rsid w:val="00D60C00"/>
    <w:rsid w:val="00D60CAF"/>
    <w:rsid w:val="00D617D4"/>
    <w:rsid w:val="00D621EA"/>
    <w:rsid w:val="00D63440"/>
    <w:rsid w:val="00D634BD"/>
    <w:rsid w:val="00D64258"/>
    <w:rsid w:val="00D649F8"/>
    <w:rsid w:val="00D65134"/>
    <w:rsid w:val="00D65282"/>
    <w:rsid w:val="00D65BFC"/>
    <w:rsid w:val="00D65EFB"/>
    <w:rsid w:val="00D67013"/>
    <w:rsid w:val="00D701AD"/>
    <w:rsid w:val="00D705ED"/>
    <w:rsid w:val="00D7113C"/>
    <w:rsid w:val="00D72141"/>
    <w:rsid w:val="00D72A78"/>
    <w:rsid w:val="00D72F42"/>
    <w:rsid w:val="00D731E2"/>
    <w:rsid w:val="00D73F80"/>
    <w:rsid w:val="00D748F1"/>
    <w:rsid w:val="00D74A1D"/>
    <w:rsid w:val="00D754CD"/>
    <w:rsid w:val="00D75B49"/>
    <w:rsid w:val="00D76306"/>
    <w:rsid w:val="00D76836"/>
    <w:rsid w:val="00D76C58"/>
    <w:rsid w:val="00D77261"/>
    <w:rsid w:val="00D7763C"/>
    <w:rsid w:val="00D80A24"/>
    <w:rsid w:val="00D81EAF"/>
    <w:rsid w:val="00D835F9"/>
    <w:rsid w:val="00D839DF"/>
    <w:rsid w:val="00D83B44"/>
    <w:rsid w:val="00D83E23"/>
    <w:rsid w:val="00D8426B"/>
    <w:rsid w:val="00D84543"/>
    <w:rsid w:val="00D8475A"/>
    <w:rsid w:val="00D862A7"/>
    <w:rsid w:val="00D87100"/>
    <w:rsid w:val="00D90523"/>
    <w:rsid w:val="00D90F90"/>
    <w:rsid w:val="00D919C6"/>
    <w:rsid w:val="00D92059"/>
    <w:rsid w:val="00D92231"/>
    <w:rsid w:val="00D9246C"/>
    <w:rsid w:val="00D9273B"/>
    <w:rsid w:val="00D92D89"/>
    <w:rsid w:val="00D93562"/>
    <w:rsid w:val="00D9387F"/>
    <w:rsid w:val="00D93C0E"/>
    <w:rsid w:val="00D9449D"/>
    <w:rsid w:val="00D94B93"/>
    <w:rsid w:val="00D96553"/>
    <w:rsid w:val="00D96707"/>
    <w:rsid w:val="00D96886"/>
    <w:rsid w:val="00D973DE"/>
    <w:rsid w:val="00DA029F"/>
    <w:rsid w:val="00DA033C"/>
    <w:rsid w:val="00DA1D46"/>
    <w:rsid w:val="00DA1DEC"/>
    <w:rsid w:val="00DA210E"/>
    <w:rsid w:val="00DA22F7"/>
    <w:rsid w:val="00DA25DA"/>
    <w:rsid w:val="00DA2AFA"/>
    <w:rsid w:val="00DA2DAD"/>
    <w:rsid w:val="00DA35C6"/>
    <w:rsid w:val="00DA4D54"/>
    <w:rsid w:val="00DA603E"/>
    <w:rsid w:val="00DA675D"/>
    <w:rsid w:val="00DA6A7B"/>
    <w:rsid w:val="00DB095D"/>
    <w:rsid w:val="00DB0D16"/>
    <w:rsid w:val="00DB19F4"/>
    <w:rsid w:val="00DB2032"/>
    <w:rsid w:val="00DB36F9"/>
    <w:rsid w:val="00DB3CD8"/>
    <w:rsid w:val="00DB3D7A"/>
    <w:rsid w:val="00DB432B"/>
    <w:rsid w:val="00DB444B"/>
    <w:rsid w:val="00DB56B5"/>
    <w:rsid w:val="00DB5ACE"/>
    <w:rsid w:val="00DB6935"/>
    <w:rsid w:val="00DB764F"/>
    <w:rsid w:val="00DC04B0"/>
    <w:rsid w:val="00DC0CF8"/>
    <w:rsid w:val="00DC148D"/>
    <w:rsid w:val="00DC23ED"/>
    <w:rsid w:val="00DC3B26"/>
    <w:rsid w:val="00DC4E0C"/>
    <w:rsid w:val="00DC5258"/>
    <w:rsid w:val="00DC54B3"/>
    <w:rsid w:val="00DC6B31"/>
    <w:rsid w:val="00DD0300"/>
    <w:rsid w:val="00DD0B8E"/>
    <w:rsid w:val="00DD1C1D"/>
    <w:rsid w:val="00DD280D"/>
    <w:rsid w:val="00DD35E0"/>
    <w:rsid w:val="00DD3D10"/>
    <w:rsid w:val="00DD4316"/>
    <w:rsid w:val="00DD5804"/>
    <w:rsid w:val="00DD6135"/>
    <w:rsid w:val="00DD6A22"/>
    <w:rsid w:val="00DD6C36"/>
    <w:rsid w:val="00DD6F70"/>
    <w:rsid w:val="00DD6FC0"/>
    <w:rsid w:val="00DD7303"/>
    <w:rsid w:val="00DD74F7"/>
    <w:rsid w:val="00DD756F"/>
    <w:rsid w:val="00DE042F"/>
    <w:rsid w:val="00DE19A5"/>
    <w:rsid w:val="00DE1F40"/>
    <w:rsid w:val="00DE2A5A"/>
    <w:rsid w:val="00DE30C4"/>
    <w:rsid w:val="00DE34EC"/>
    <w:rsid w:val="00DE3FCE"/>
    <w:rsid w:val="00DE4B0D"/>
    <w:rsid w:val="00DE4ED8"/>
    <w:rsid w:val="00DE5506"/>
    <w:rsid w:val="00DE5E10"/>
    <w:rsid w:val="00DE5EBD"/>
    <w:rsid w:val="00DE6659"/>
    <w:rsid w:val="00DE6A9F"/>
    <w:rsid w:val="00DE6E3D"/>
    <w:rsid w:val="00DE71CF"/>
    <w:rsid w:val="00DE7667"/>
    <w:rsid w:val="00DF06D5"/>
    <w:rsid w:val="00DF0B7F"/>
    <w:rsid w:val="00DF0C93"/>
    <w:rsid w:val="00DF25C1"/>
    <w:rsid w:val="00DF51B6"/>
    <w:rsid w:val="00DF537A"/>
    <w:rsid w:val="00DF6002"/>
    <w:rsid w:val="00DF6407"/>
    <w:rsid w:val="00DF6426"/>
    <w:rsid w:val="00DF646D"/>
    <w:rsid w:val="00DF72FD"/>
    <w:rsid w:val="00DF7455"/>
    <w:rsid w:val="00E002A4"/>
    <w:rsid w:val="00E0106D"/>
    <w:rsid w:val="00E012E0"/>
    <w:rsid w:val="00E01727"/>
    <w:rsid w:val="00E0192B"/>
    <w:rsid w:val="00E03BEC"/>
    <w:rsid w:val="00E045C6"/>
    <w:rsid w:val="00E057C5"/>
    <w:rsid w:val="00E059A5"/>
    <w:rsid w:val="00E05F66"/>
    <w:rsid w:val="00E06086"/>
    <w:rsid w:val="00E1131A"/>
    <w:rsid w:val="00E119F8"/>
    <w:rsid w:val="00E11B06"/>
    <w:rsid w:val="00E11D80"/>
    <w:rsid w:val="00E11F4A"/>
    <w:rsid w:val="00E12DB7"/>
    <w:rsid w:val="00E1317A"/>
    <w:rsid w:val="00E135A9"/>
    <w:rsid w:val="00E13983"/>
    <w:rsid w:val="00E13E0F"/>
    <w:rsid w:val="00E145DD"/>
    <w:rsid w:val="00E15249"/>
    <w:rsid w:val="00E15A18"/>
    <w:rsid w:val="00E16127"/>
    <w:rsid w:val="00E162D4"/>
    <w:rsid w:val="00E16AF0"/>
    <w:rsid w:val="00E16E11"/>
    <w:rsid w:val="00E208D3"/>
    <w:rsid w:val="00E2129C"/>
    <w:rsid w:val="00E21369"/>
    <w:rsid w:val="00E21B32"/>
    <w:rsid w:val="00E2210D"/>
    <w:rsid w:val="00E22148"/>
    <w:rsid w:val="00E224B4"/>
    <w:rsid w:val="00E22D15"/>
    <w:rsid w:val="00E231F0"/>
    <w:rsid w:val="00E248DE"/>
    <w:rsid w:val="00E24D9C"/>
    <w:rsid w:val="00E2515C"/>
    <w:rsid w:val="00E25AAF"/>
    <w:rsid w:val="00E31084"/>
    <w:rsid w:val="00E345A9"/>
    <w:rsid w:val="00E34D12"/>
    <w:rsid w:val="00E358C9"/>
    <w:rsid w:val="00E3617D"/>
    <w:rsid w:val="00E369D4"/>
    <w:rsid w:val="00E373E0"/>
    <w:rsid w:val="00E37DA2"/>
    <w:rsid w:val="00E41F3B"/>
    <w:rsid w:val="00E442E2"/>
    <w:rsid w:val="00E44665"/>
    <w:rsid w:val="00E44684"/>
    <w:rsid w:val="00E447BB"/>
    <w:rsid w:val="00E456B9"/>
    <w:rsid w:val="00E466FC"/>
    <w:rsid w:val="00E46E44"/>
    <w:rsid w:val="00E5133E"/>
    <w:rsid w:val="00E5153E"/>
    <w:rsid w:val="00E52329"/>
    <w:rsid w:val="00E5354C"/>
    <w:rsid w:val="00E53679"/>
    <w:rsid w:val="00E538F8"/>
    <w:rsid w:val="00E54189"/>
    <w:rsid w:val="00E546AF"/>
    <w:rsid w:val="00E54AC2"/>
    <w:rsid w:val="00E54EE3"/>
    <w:rsid w:val="00E552AC"/>
    <w:rsid w:val="00E562A9"/>
    <w:rsid w:val="00E625A4"/>
    <w:rsid w:val="00E6267F"/>
    <w:rsid w:val="00E673DA"/>
    <w:rsid w:val="00E70446"/>
    <w:rsid w:val="00E70C41"/>
    <w:rsid w:val="00E71013"/>
    <w:rsid w:val="00E7104D"/>
    <w:rsid w:val="00E712CD"/>
    <w:rsid w:val="00E716EA"/>
    <w:rsid w:val="00E730E7"/>
    <w:rsid w:val="00E73975"/>
    <w:rsid w:val="00E747CE"/>
    <w:rsid w:val="00E763A3"/>
    <w:rsid w:val="00E770B6"/>
    <w:rsid w:val="00E80DC2"/>
    <w:rsid w:val="00E818EF"/>
    <w:rsid w:val="00E81FC3"/>
    <w:rsid w:val="00E826FB"/>
    <w:rsid w:val="00E85629"/>
    <w:rsid w:val="00E85695"/>
    <w:rsid w:val="00E860FF"/>
    <w:rsid w:val="00E86BCA"/>
    <w:rsid w:val="00E875F4"/>
    <w:rsid w:val="00E87D7A"/>
    <w:rsid w:val="00E905EF"/>
    <w:rsid w:val="00E90BDA"/>
    <w:rsid w:val="00E91FCD"/>
    <w:rsid w:val="00E92AED"/>
    <w:rsid w:val="00E92D4F"/>
    <w:rsid w:val="00E9327E"/>
    <w:rsid w:val="00E9364A"/>
    <w:rsid w:val="00E93972"/>
    <w:rsid w:val="00E9426F"/>
    <w:rsid w:val="00E943B2"/>
    <w:rsid w:val="00E964AA"/>
    <w:rsid w:val="00E97308"/>
    <w:rsid w:val="00E97773"/>
    <w:rsid w:val="00E97A18"/>
    <w:rsid w:val="00E97AF3"/>
    <w:rsid w:val="00EA0F13"/>
    <w:rsid w:val="00EA27B2"/>
    <w:rsid w:val="00EA2802"/>
    <w:rsid w:val="00EA3620"/>
    <w:rsid w:val="00EA3963"/>
    <w:rsid w:val="00EA4757"/>
    <w:rsid w:val="00EA7A25"/>
    <w:rsid w:val="00EA7D0C"/>
    <w:rsid w:val="00EA7D0F"/>
    <w:rsid w:val="00EA7ECD"/>
    <w:rsid w:val="00EA7F09"/>
    <w:rsid w:val="00EB05BC"/>
    <w:rsid w:val="00EB1058"/>
    <w:rsid w:val="00EB2442"/>
    <w:rsid w:val="00EB2853"/>
    <w:rsid w:val="00EB2A9A"/>
    <w:rsid w:val="00EB3326"/>
    <w:rsid w:val="00EB3D24"/>
    <w:rsid w:val="00EB4028"/>
    <w:rsid w:val="00EB5D73"/>
    <w:rsid w:val="00EB6714"/>
    <w:rsid w:val="00EB6A9C"/>
    <w:rsid w:val="00EB780A"/>
    <w:rsid w:val="00EC0691"/>
    <w:rsid w:val="00EC1BA7"/>
    <w:rsid w:val="00EC2814"/>
    <w:rsid w:val="00EC2AAB"/>
    <w:rsid w:val="00EC2B30"/>
    <w:rsid w:val="00EC4138"/>
    <w:rsid w:val="00EC485F"/>
    <w:rsid w:val="00EC54C7"/>
    <w:rsid w:val="00EC7787"/>
    <w:rsid w:val="00EC791E"/>
    <w:rsid w:val="00ED27AF"/>
    <w:rsid w:val="00ED3022"/>
    <w:rsid w:val="00ED30F7"/>
    <w:rsid w:val="00ED37AD"/>
    <w:rsid w:val="00ED3CB6"/>
    <w:rsid w:val="00ED3FCD"/>
    <w:rsid w:val="00ED5195"/>
    <w:rsid w:val="00ED631D"/>
    <w:rsid w:val="00ED692D"/>
    <w:rsid w:val="00ED75F8"/>
    <w:rsid w:val="00ED775D"/>
    <w:rsid w:val="00ED7E32"/>
    <w:rsid w:val="00EE0054"/>
    <w:rsid w:val="00EE0A4B"/>
    <w:rsid w:val="00EE0E35"/>
    <w:rsid w:val="00EE0F1A"/>
    <w:rsid w:val="00EE1193"/>
    <w:rsid w:val="00EE18D9"/>
    <w:rsid w:val="00EE1B12"/>
    <w:rsid w:val="00EE2A32"/>
    <w:rsid w:val="00EE3757"/>
    <w:rsid w:val="00EE3902"/>
    <w:rsid w:val="00EE4473"/>
    <w:rsid w:val="00EE4625"/>
    <w:rsid w:val="00EE48B6"/>
    <w:rsid w:val="00EE5FD6"/>
    <w:rsid w:val="00EE6517"/>
    <w:rsid w:val="00EE70F2"/>
    <w:rsid w:val="00EF034B"/>
    <w:rsid w:val="00EF39BF"/>
    <w:rsid w:val="00EF6ADE"/>
    <w:rsid w:val="00EF7112"/>
    <w:rsid w:val="00F00E3B"/>
    <w:rsid w:val="00F01FB3"/>
    <w:rsid w:val="00F03B02"/>
    <w:rsid w:val="00F06829"/>
    <w:rsid w:val="00F07808"/>
    <w:rsid w:val="00F0785F"/>
    <w:rsid w:val="00F07D5E"/>
    <w:rsid w:val="00F1048E"/>
    <w:rsid w:val="00F11A37"/>
    <w:rsid w:val="00F11D8E"/>
    <w:rsid w:val="00F11ED6"/>
    <w:rsid w:val="00F12450"/>
    <w:rsid w:val="00F12D90"/>
    <w:rsid w:val="00F133E6"/>
    <w:rsid w:val="00F138FC"/>
    <w:rsid w:val="00F13D75"/>
    <w:rsid w:val="00F1414E"/>
    <w:rsid w:val="00F1549B"/>
    <w:rsid w:val="00F15ACE"/>
    <w:rsid w:val="00F15D01"/>
    <w:rsid w:val="00F17057"/>
    <w:rsid w:val="00F17748"/>
    <w:rsid w:val="00F201C9"/>
    <w:rsid w:val="00F209FB"/>
    <w:rsid w:val="00F21342"/>
    <w:rsid w:val="00F21950"/>
    <w:rsid w:val="00F21D43"/>
    <w:rsid w:val="00F22681"/>
    <w:rsid w:val="00F227E2"/>
    <w:rsid w:val="00F23B9B"/>
    <w:rsid w:val="00F23E4B"/>
    <w:rsid w:val="00F257EC"/>
    <w:rsid w:val="00F25910"/>
    <w:rsid w:val="00F25D7B"/>
    <w:rsid w:val="00F26D24"/>
    <w:rsid w:val="00F26F6C"/>
    <w:rsid w:val="00F276C8"/>
    <w:rsid w:val="00F277EA"/>
    <w:rsid w:val="00F27E9F"/>
    <w:rsid w:val="00F27FD5"/>
    <w:rsid w:val="00F300F2"/>
    <w:rsid w:val="00F31A4D"/>
    <w:rsid w:val="00F320B7"/>
    <w:rsid w:val="00F323BF"/>
    <w:rsid w:val="00F3309D"/>
    <w:rsid w:val="00F33768"/>
    <w:rsid w:val="00F34157"/>
    <w:rsid w:val="00F34BE8"/>
    <w:rsid w:val="00F350E4"/>
    <w:rsid w:val="00F363D2"/>
    <w:rsid w:val="00F372D8"/>
    <w:rsid w:val="00F37B74"/>
    <w:rsid w:val="00F37D77"/>
    <w:rsid w:val="00F4026E"/>
    <w:rsid w:val="00F4034F"/>
    <w:rsid w:val="00F4037C"/>
    <w:rsid w:val="00F40C8A"/>
    <w:rsid w:val="00F42FDD"/>
    <w:rsid w:val="00F4366E"/>
    <w:rsid w:val="00F4509E"/>
    <w:rsid w:val="00F45CDC"/>
    <w:rsid w:val="00F45DA6"/>
    <w:rsid w:val="00F46A16"/>
    <w:rsid w:val="00F47FCC"/>
    <w:rsid w:val="00F525E5"/>
    <w:rsid w:val="00F52EBB"/>
    <w:rsid w:val="00F5450C"/>
    <w:rsid w:val="00F55A4D"/>
    <w:rsid w:val="00F55D2F"/>
    <w:rsid w:val="00F55D44"/>
    <w:rsid w:val="00F55F33"/>
    <w:rsid w:val="00F5638C"/>
    <w:rsid w:val="00F56DAF"/>
    <w:rsid w:val="00F5752A"/>
    <w:rsid w:val="00F57C92"/>
    <w:rsid w:val="00F57FCD"/>
    <w:rsid w:val="00F60901"/>
    <w:rsid w:val="00F61657"/>
    <w:rsid w:val="00F61FAA"/>
    <w:rsid w:val="00F627FA"/>
    <w:rsid w:val="00F6425F"/>
    <w:rsid w:val="00F6467C"/>
    <w:rsid w:val="00F64AF4"/>
    <w:rsid w:val="00F65C07"/>
    <w:rsid w:val="00F66184"/>
    <w:rsid w:val="00F66F14"/>
    <w:rsid w:val="00F675CC"/>
    <w:rsid w:val="00F72E6A"/>
    <w:rsid w:val="00F733DA"/>
    <w:rsid w:val="00F74369"/>
    <w:rsid w:val="00F752BF"/>
    <w:rsid w:val="00F756FC"/>
    <w:rsid w:val="00F757DD"/>
    <w:rsid w:val="00F76C4B"/>
    <w:rsid w:val="00F77AD0"/>
    <w:rsid w:val="00F77C1C"/>
    <w:rsid w:val="00F77D60"/>
    <w:rsid w:val="00F77FA0"/>
    <w:rsid w:val="00F80D85"/>
    <w:rsid w:val="00F82413"/>
    <w:rsid w:val="00F837E6"/>
    <w:rsid w:val="00F83952"/>
    <w:rsid w:val="00F842E0"/>
    <w:rsid w:val="00F844F7"/>
    <w:rsid w:val="00F84CEF"/>
    <w:rsid w:val="00F84E29"/>
    <w:rsid w:val="00F84E38"/>
    <w:rsid w:val="00F84F7B"/>
    <w:rsid w:val="00F862F1"/>
    <w:rsid w:val="00F87143"/>
    <w:rsid w:val="00F87E2F"/>
    <w:rsid w:val="00F90784"/>
    <w:rsid w:val="00F93248"/>
    <w:rsid w:val="00F939E0"/>
    <w:rsid w:val="00F93AAB"/>
    <w:rsid w:val="00F93FAB"/>
    <w:rsid w:val="00F96759"/>
    <w:rsid w:val="00F96AE3"/>
    <w:rsid w:val="00F97277"/>
    <w:rsid w:val="00F97E62"/>
    <w:rsid w:val="00FA05D3"/>
    <w:rsid w:val="00FA1882"/>
    <w:rsid w:val="00FA1C4D"/>
    <w:rsid w:val="00FA3635"/>
    <w:rsid w:val="00FA3E7F"/>
    <w:rsid w:val="00FA46D5"/>
    <w:rsid w:val="00FA51A2"/>
    <w:rsid w:val="00FA635D"/>
    <w:rsid w:val="00FA6EB8"/>
    <w:rsid w:val="00FA730C"/>
    <w:rsid w:val="00FA7EB0"/>
    <w:rsid w:val="00FB194B"/>
    <w:rsid w:val="00FB28B6"/>
    <w:rsid w:val="00FB2CF5"/>
    <w:rsid w:val="00FB3722"/>
    <w:rsid w:val="00FB4840"/>
    <w:rsid w:val="00FB61ED"/>
    <w:rsid w:val="00FB6A5E"/>
    <w:rsid w:val="00FB76AF"/>
    <w:rsid w:val="00FB79C9"/>
    <w:rsid w:val="00FC14CB"/>
    <w:rsid w:val="00FC2BA4"/>
    <w:rsid w:val="00FC3617"/>
    <w:rsid w:val="00FC3DD2"/>
    <w:rsid w:val="00FC4A22"/>
    <w:rsid w:val="00FC67D5"/>
    <w:rsid w:val="00FC78ED"/>
    <w:rsid w:val="00FC7A27"/>
    <w:rsid w:val="00FC7B34"/>
    <w:rsid w:val="00FD0AF1"/>
    <w:rsid w:val="00FD0EE1"/>
    <w:rsid w:val="00FD1059"/>
    <w:rsid w:val="00FD2A16"/>
    <w:rsid w:val="00FD2F67"/>
    <w:rsid w:val="00FD4060"/>
    <w:rsid w:val="00FD4551"/>
    <w:rsid w:val="00FD46D1"/>
    <w:rsid w:val="00FD4B20"/>
    <w:rsid w:val="00FD4C21"/>
    <w:rsid w:val="00FD4E2E"/>
    <w:rsid w:val="00FD4E6C"/>
    <w:rsid w:val="00FD5391"/>
    <w:rsid w:val="00FD5BF0"/>
    <w:rsid w:val="00FD70C9"/>
    <w:rsid w:val="00FD739F"/>
    <w:rsid w:val="00FE09C0"/>
    <w:rsid w:val="00FE1212"/>
    <w:rsid w:val="00FE18E6"/>
    <w:rsid w:val="00FE1DA3"/>
    <w:rsid w:val="00FE23EA"/>
    <w:rsid w:val="00FE28ED"/>
    <w:rsid w:val="00FE42C3"/>
    <w:rsid w:val="00FE45CD"/>
    <w:rsid w:val="00FE4FF7"/>
    <w:rsid w:val="00FE5137"/>
    <w:rsid w:val="00FE631D"/>
    <w:rsid w:val="00FE663F"/>
    <w:rsid w:val="00FE7530"/>
    <w:rsid w:val="00FF0A1F"/>
    <w:rsid w:val="00FF1B8D"/>
    <w:rsid w:val="00FF2F74"/>
    <w:rsid w:val="00FF3AD4"/>
    <w:rsid w:val="00FF3CF7"/>
    <w:rsid w:val="00FF4D3A"/>
    <w:rsid w:val="00FF56E9"/>
    <w:rsid w:val="00FF70FF"/>
    <w:rsid w:val="00FF7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53017"/>
  <w15:chartTrackingRefBased/>
  <w15:docId w15:val="{F4E7BAD7-4345-4C5D-B4D2-67B694373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6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16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6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6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6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6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6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6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6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6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16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6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6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6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6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6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6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601"/>
    <w:rPr>
      <w:rFonts w:eastAsiaTheme="majorEastAsia" w:cstheme="majorBidi"/>
      <w:color w:val="272727" w:themeColor="text1" w:themeTint="D8"/>
    </w:rPr>
  </w:style>
  <w:style w:type="paragraph" w:styleId="Title">
    <w:name w:val="Title"/>
    <w:basedOn w:val="Normal"/>
    <w:next w:val="Normal"/>
    <w:link w:val="TitleChar"/>
    <w:uiPriority w:val="10"/>
    <w:qFormat/>
    <w:rsid w:val="009F1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6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6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6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601"/>
    <w:pPr>
      <w:spacing w:before="160"/>
      <w:jc w:val="center"/>
    </w:pPr>
    <w:rPr>
      <w:i/>
      <w:iCs/>
      <w:color w:val="404040" w:themeColor="text1" w:themeTint="BF"/>
    </w:rPr>
  </w:style>
  <w:style w:type="character" w:customStyle="1" w:styleId="QuoteChar">
    <w:name w:val="Quote Char"/>
    <w:basedOn w:val="DefaultParagraphFont"/>
    <w:link w:val="Quote"/>
    <w:uiPriority w:val="29"/>
    <w:rsid w:val="009F1601"/>
    <w:rPr>
      <w:i/>
      <w:iCs/>
      <w:color w:val="404040" w:themeColor="text1" w:themeTint="BF"/>
    </w:rPr>
  </w:style>
  <w:style w:type="paragraph" w:styleId="ListParagraph">
    <w:name w:val="List Paragraph"/>
    <w:basedOn w:val="Normal"/>
    <w:uiPriority w:val="1"/>
    <w:qFormat/>
    <w:rsid w:val="009F1601"/>
    <w:pPr>
      <w:ind w:left="720"/>
      <w:contextualSpacing/>
    </w:pPr>
  </w:style>
  <w:style w:type="character" w:styleId="IntenseEmphasis">
    <w:name w:val="Intense Emphasis"/>
    <w:basedOn w:val="DefaultParagraphFont"/>
    <w:uiPriority w:val="21"/>
    <w:qFormat/>
    <w:rsid w:val="009F1601"/>
    <w:rPr>
      <w:i/>
      <w:iCs/>
      <w:color w:val="0F4761" w:themeColor="accent1" w:themeShade="BF"/>
    </w:rPr>
  </w:style>
  <w:style w:type="paragraph" w:styleId="IntenseQuote">
    <w:name w:val="Intense Quote"/>
    <w:basedOn w:val="Normal"/>
    <w:next w:val="Normal"/>
    <w:link w:val="IntenseQuoteChar"/>
    <w:uiPriority w:val="30"/>
    <w:qFormat/>
    <w:rsid w:val="009F16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601"/>
    <w:rPr>
      <w:i/>
      <w:iCs/>
      <w:color w:val="0F4761" w:themeColor="accent1" w:themeShade="BF"/>
    </w:rPr>
  </w:style>
  <w:style w:type="character" w:styleId="IntenseReference">
    <w:name w:val="Intense Reference"/>
    <w:basedOn w:val="DefaultParagraphFont"/>
    <w:uiPriority w:val="32"/>
    <w:qFormat/>
    <w:rsid w:val="009F1601"/>
    <w:rPr>
      <w:b/>
      <w:bCs/>
      <w:smallCaps/>
      <w:color w:val="0F4761" w:themeColor="accent1" w:themeShade="BF"/>
      <w:spacing w:val="5"/>
    </w:rPr>
  </w:style>
  <w:style w:type="paragraph" w:styleId="NormalWeb">
    <w:name w:val="Normal (Web)"/>
    <w:basedOn w:val="Normal"/>
    <w:uiPriority w:val="99"/>
    <w:unhideWhenUsed/>
    <w:rsid w:val="00BA57CD"/>
    <w:rPr>
      <w:rFonts w:ascii="Times New Roman" w:hAnsi="Times New Roman" w:cs="Times New Roman"/>
    </w:rPr>
  </w:style>
  <w:style w:type="table" w:styleId="TableGrid">
    <w:name w:val="Table Grid"/>
    <w:basedOn w:val="TableNormal"/>
    <w:uiPriority w:val="59"/>
    <w:rsid w:val="000154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1C6E"/>
    <w:rPr>
      <w:color w:val="808080"/>
    </w:rPr>
  </w:style>
  <w:style w:type="paragraph" w:styleId="Header">
    <w:name w:val="header"/>
    <w:basedOn w:val="Normal"/>
    <w:link w:val="HeaderChar"/>
    <w:uiPriority w:val="99"/>
    <w:unhideWhenUsed/>
    <w:rsid w:val="00962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29AC"/>
  </w:style>
  <w:style w:type="paragraph" w:styleId="Footer">
    <w:name w:val="footer"/>
    <w:basedOn w:val="Normal"/>
    <w:link w:val="FooterChar"/>
    <w:uiPriority w:val="99"/>
    <w:unhideWhenUsed/>
    <w:rsid w:val="00962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29AC"/>
  </w:style>
  <w:style w:type="paragraph" w:styleId="TOCHeading">
    <w:name w:val="TOC Heading"/>
    <w:basedOn w:val="Heading1"/>
    <w:next w:val="Normal"/>
    <w:uiPriority w:val="39"/>
    <w:unhideWhenUsed/>
    <w:qFormat/>
    <w:rsid w:val="00286C5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D4781"/>
    <w:pPr>
      <w:tabs>
        <w:tab w:val="right" w:leader="dot" w:pos="9016"/>
      </w:tabs>
      <w:spacing w:after="100"/>
      <w:jc w:val="center"/>
    </w:pPr>
  </w:style>
  <w:style w:type="paragraph" w:styleId="TOC2">
    <w:name w:val="toc 2"/>
    <w:basedOn w:val="Normal"/>
    <w:next w:val="Normal"/>
    <w:autoRedefine/>
    <w:uiPriority w:val="39"/>
    <w:unhideWhenUsed/>
    <w:rsid w:val="00286C5C"/>
    <w:pPr>
      <w:spacing w:after="100"/>
      <w:ind w:left="240"/>
    </w:pPr>
  </w:style>
  <w:style w:type="character" w:styleId="Hyperlink">
    <w:name w:val="Hyperlink"/>
    <w:basedOn w:val="DefaultParagraphFont"/>
    <w:uiPriority w:val="99"/>
    <w:unhideWhenUsed/>
    <w:rsid w:val="00286C5C"/>
    <w:rPr>
      <w:color w:val="467886" w:themeColor="hyperlink"/>
      <w:u w:val="single"/>
    </w:rPr>
  </w:style>
  <w:style w:type="paragraph" w:styleId="TOC3">
    <w:name w:val="toc 3"/>
    <w:basedOn w:val="Normal"/>
    <w:next w:val="Normal"/>
    <w:autoRedefine/>
    <w:uiPriority w:val="39"/>
    <w:unhideWhenUsed/>
    <w:rsid w:val="001D0E5D"/>
    <w:pPr>
      <w:spacing w:after="100"/>
      <w:ind w:left="480"/>
    </w:pPr>
  </w:style>
  <w:style w:type="paragraph" w:styleId="Caption">
    <w:name w:val="caption"/>
    <w:basedOn w:val="Normal"/>
    <w:next w:val="Normal"/>
    <w:uiPriority w:val="35"/>
    <w:unhideWhenUsed/>
    <w:qFormat/>
    <w:rsid w:val="00C208B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C208B8"/>
    <w:pPr>
      <w:spacing w:after="0"/>
    </w:pPr>
  </w:style>
  <w:style w:type="paragraph" w:customStyle="1" w:styleId="TableParagraph">
    <w:name w:val="Table Paragraph"/>
    <w:basedOn w:val="Normal"/>
    <w:uiPriority w:val="1"/>
    <w:qFormat/>
    <w:rsid w:val="000F4BCA"/>
    <w:pPr>
      <w:widowControl w:val="0"/>
      <w:autoSpaceDE w:val="0"/>
      <w:autoSpaceDN w:val="0"/>
      <w:spacing w:after="0" w:line="240" w:lineRule="auto"/>
    </w:pPr>
    <w:rPr>
      <w:rFonts w:ascii="Times New Roman" w:eastAsia="Times New Roman" w:hAnsi="Times New Roman" w:cs="Times New Roman"/>
      <w:kern w:val="0"/>
      <w:sz w:val="22"/>
      <w:szCs w:val="22"/>
      <w:lang w:val="id"/>
      <w14:ligatures w14:val="none"/>
    </w:rPr>
  </w:style>
  <w:style w:type="character" w:styleId="CommentReference">
    <w:name w:val="annotation reference"/>
    <w:basedOn w:val="DefaultParagraphFont"/>
    <w:uiPriority w:val="99"/>
    <w:semiHidden/>
    <w:unhideWhenUsed/>
    <w:rsid w:val="009D1D5E"/>
    <w:rPr>
      <w:sz w:val="16"/>
      <w:szCs w:val="16"/>
    </w:rPr>
  </w:style>
  <w:style w:type="paragraph" w:styleId="CommentText">
    <w:name w:val="annotation text"/>
    <w:basedOn w:val="Normal"/>
    <w:link w:val="CommentTextChar"/>
    <w:uiPriority w:val="99"/>
    <w:semiHidden/>
    <w:unhideWhenUsed/>
    <w:rsid w:val="009D1D5E"/>
    <w:pPr>
      <w:spacing w:line="240" w:lineRule="auto"/>
    </w:pPr>
    <w:rPr>
      <w:sz w:val="20"/>
      <w:szCs w:val="20"/>
    </w:rPr>
  </w:style>
  <w:style w:type="character" w:customStyle="1" w:styleId="CommentTextChar">
    <w:name w:val="Comment Text Char"/>
    <w:basedOn w:val="DefaultParagraphFont"/>
    <w:link w:val="CommentText"/>
    <w:uiPriority w:val="99"/>
    <w:semiHidden/>
    <w:rsid w:val="009D1D5E"/>
    <w:rPr>
      <w:sz w:val="20"/>
      <w:szCs w:val="20"/>
    </w:rPr>
  </w:style>
  <w:style w:type="paragraph" w:styleId="CommentSubject">
    <w:name w:val="annotation subject"/>
    <w:basedOn w:val="CommentText"/>
    <w:next w:val="CommentText"/>
    <w:link w:val="CommentSubjectChar"/>
    <w:uiPriority w:val="99"/>
    <w:semiHidden/>
    <w:unhideWhenUsed/>
    <w:rsid w:val="009D1D5E"/>
    <w:rPr>
      <w:b/>
      <w:bCs/>
    </w:rPr>
  </w:style>
  <w:style w:type="character" w:customStyle="1" w:styleId="CommentSubjectChar">
    <w:name w:val="Comment Subject Char"/>
    <w:basedOn w:val="CommentTextChar"/>
    <w:link w:val="CommentSubject"/>
    <w:uiPriority w:val="99"/>
    <w:semiHidden/>
    <w:rsid w:val="009D1D5E"/>
    <w:rPr>
      <w:b/>
      <w:bCs/>
      <w:sz w:val="20"/>
      <w:szCs w:val="20"/>
    </w:rPr>
  </w:style>
  <w:style w:type="paragraph" w:styleId="BodyText">
    <w:name w:val="Body Text"/>
    <w:basedOn w:val="Normal"/>
    <w:link w:val="BodyTextChar"/>
    <w:uiPriority w:val="1"/>
    <w:qFormat/>
    <w:rsid w:val="009F5A5C"/>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9F5A5C"/>
    <w:rPr>
      <w:rFonts w:ascii="Times New Roman" w:eastAsia="Times New Roman" w:hAnsi="Times New Roman" w:cs="Times New Roman"/>
      <w:kern w:val="0"/>
      <w:lang w:val="id"/>
      <w14:ligatures w14:val="none"/>
    </w:rPr>
  </w:style>
  <w:style w:type="character" w:styleId="Emphasis">
    <w:name w:val="Emphasis"/>
    <w:basedOn w:val="DefaultParagraphFont"/>
    <w:uiPriority w:val="20"/>
    <w:qFormat/>
    <w:rsid w:val="004E2BBF"/>
    <w:rPr>
      <w:i/>
      <w:iCs/>
    </w:rPr>
  </w:style>
  <w:style w:type="character" w:customStyle="1" w:styleId="m7eme">
    <w:name w:val="m7eme"/>
    <w:basedOn w:val="DefaultParagraphFont"/>
    <w:rsid w:val="00DA033C"/>
  </w:style>
  <w:style w:type="character" w:styleId="FollowedHyperlink">
    <w:name w:val="FollowedHyperlink"/>
    <w:basedOn w:val="DefaultParagraphFont"/>
    <w:uiPriority w:val="99"/>
    <w:semiHidden/>
    <w:unhideWhenUsed/>
    <w:rsid w:val="000F3C30"/>
    <w:rPr>
      <w:color w:val="800080"/>
      <w:u w:val="single"/>
    </w:rPr>
  </w:style>
  <w:style w:type="paragraph" w:customStyle="1" w:styleId="msonormal0">
    <w:name w:val="msonormal"/>
    <w:basedOn w:val="Normal"/>
    <w:rsid w:val="000F3C3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72">
    <w:name w:val="xl72"/>
    <w:basedOn w:val="Normal"/>
    <w:rsid w:val="000F3C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Calibri" w:eastAsia="Times New Roman" w:hAnsi="Calibri" w:cs="Calibri"/>
      <w:b/>
      <w:bCs/>
      <w:color w:val="000000"/>
      <w:kern w:val="0"/>
      <w:sz w:val="22"/>
      <w:szCs w:val="22"/>
      <w14:ligatures w14:val="none"/>
    </w:rPr>
  </w:style>
  <w:style w:type="paragraph" w:customStyle="1" w:styleId="xl73">
    <w:name w:val="xl73"/>
    <w:basedOn w:val="Normal"/>
    <w:rsid w:val="000F3C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kern w:val="0"/>
      <w14:ligatures w14:val="none"/>
    </w:rPr>
  </w:style>
  <w:style w:type="paragraph" w:customStyle="1" w:styleId="xl74">
    <w:name w:val="xl74"/>
    <w:basedOn w:val="Normal"/>
    <w:rsid w:val="000F3C30"/>
    <w:pPr>
      <w:spacing w:before="100" w:beforeAutospacing="1" w:after="100" w:afterAutospacing="1" w:line="240" w:lineRule="auto"/>
      <w:jc w:val="center"/>
      <w:textAlignment w:val="top"/>
    </w:pPr>
    <w:rPr>
      <w:rFonts w:ascii="Times New Roman" w:eastAsia="Times New Roman" w:hAnsi="Times New Roman" w:cs="Times New Roman"/>
      <w:kern w:val="0"/>
      <w14:ligatures w14:val="none"/>
    </w:rPr>
  </w:style>
  <w:style w:type="paragraph" w:styleId="TOC4">
    <w:name w:val="toc 4"/>
    <w:basedOn w:val="Normal"/>
    <w:next w:val="Normal"/>
    <w:autoRedefine/>
    <w:uiPriority w:val="39"/>
    <w:unhideWhenUsed/>
    <w:rsid w:val="00C87B29"/>
    <w:pPr>
      <w:spacing w:after="100"/>
      <w:ind w:left="720"/>
    </w:pPr>
    <w:rPr>
      <w:rFonts w:eastAsiaTheme="minorEastAsia"/>
    </w:rPr>
  </w:style>
  <w:style w:type="paragraph" w:styleId="TOC5">
    <w:name w:val="toc 5"/>
    <w:basedOn w:val="Normal"/>
    <w:next w:val="Normal"/>
    <w:autoRedefine/>
    <w:uiPriority w:val="39"/>
    <w:unhideWhenUsed/>
    <w:rsid w:val="00C87B29"/>
    <w:pPr>
      <w:spacing w:after="100"/>
      <w:ind w:left="960"/>
    </w:pPr>
    <w:rPr>
      <w:rFonts w:eastAsiaTheme="minorEastAsia"/>
    </w:rPr>
  </w:style>
  <w:style w:type="paragraph" w:styleId="TOC6">
    <w:name w:val="toc 6"/>
    <w:basedOn w:val="Normal"/>
    <w:next w:val="Normal"/>
    <w:autoRedefine/>
    <w:uiPriority w:val="39"/>
    <w:unhideWhenUsed/>
    <w:rsid w:val="00C87B29"/>
    <w:pPr>
      <w:spacing w:after="100"/>
      <w:ind w:left="1200"/>
    </w:pPr>
    <w:rPr>
      <w:rFonts w:eastAsiaTheme="minorEastAsia"/>
    </w:rPr>
  </w:style>
  <w:style w:type="paragraph" w:styleId="TOC7">
    <w:name w:val="toc 7"/>
    <w:basedOn w:val="Normal"/>
    <w:next w:val="Normal"/>
    <w:autoRedefine/>
    <w:uiPriority w:val="39"/>
    <w:unhideWhenUsed/>
    <w:rsid w:val="00C87B29"/>
    <w:pPr>
      <w:spacing w:after="100"/>
      <w:ind w:left="1440"/>
    </w:pPr>
    <w:rPr>
      <w:rFonts w:eastAsiaTheme="minorEastAsia"/>
    </w:rPr>
  </w:style>
  <w:style w:type="paragraph" w:styleId="TOC8">
    <w:name w:val="toc 8"/>
    <w:basedOn w:val="Normal"/>
    <w:next w:val="Normal"/>
    <w:autoRedefine/>
    <w:uiPriority w:val="39"/>
    <w:unhideWhenUsed/>
    <w:rsid w:val="00C87B29"/>
    <w:pPr>
      <w:spacing w:after="100"/>
      <w:ind w:left="1680"/>
    </w:pPr>
    <w:rPr>
      <w:rFonts w:eastAsiaTheme="minorEastAsia"/>
    </w:rPr>
  </w:style>
  <w:style w:type="paragraph" w:styleId="TOC9">
    <w:name w:val="toc 9"/>
    <w:basedOn w:val="Normal"/>
    <w:next w:val="Normal"/>
    <w:autoRedefine/>
    <w:uiPriority w:val="39"/>
    <w:unhideWhenUsed/>
    <w:rsid w:val="00C87B29"/>
    <w:pPr>
      <w:spacing w:after="100"/>
      <w:ind w:left="1920"/>
    </w:pPr>
    <w:rPr>
      <w:rFonts w:eastAsiaTheme="minorEastAsia"/>
    </w:rPr>
  </w:style>
  <w:style w:type="character" w:styleId="UnresolvedMention">
    <w:name w:val="Unresolved Mention"/>
    <w:basedOn w:val="DefaultParagraphFont"/>
    <w:uiPriority w:val="99"/>
    <w:semiHidden/>
    <w:unhideWhenUsed/>
    <w:rsid w:val="00C87B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53884">
      <w:bodyDiv w:val="1"/>
      <w:marLeft w:val="0"/>
      <w:marRight w:val="0"/>
      <w:marTop w:val="0"/>
      <w:marBottom w:val="0"/>
      <w:divBdr>
        <w:top w:val="none" w:sz="0" w:space="0" w:color="auto"/>
        <w:left w:val="none" w:sz="0" w:space="0" w:color="auto"/>
        <w:bottom w:val="none" w:sz="0" w:space="0" w:color="auto"/>
        <w:right w:val="none" w:sz="0" w:space="0" w:color="auto"/>
      </w:divBdr>
    </w:div>
    <w:div w:id="34231711">
      <w:bodyDiv w:val="1"/>
      <w:marLeft w:val="0"/>
      <w:marRight w:val="0"/>
      <w:marTop w:val="0"/>
      <w:marBottom w:val="0"/>
      <w:divBdr>
        <w:top w:val="none" w:sz="0" w:space="0" w:color="auto"/>
        <w:left w:val="none" w:sz="0" w:space="0" w:color="auto"/>
        <w:bottom w:val="none" w:sz="0" w:space="0" w:color="auto"/>
        <w:right w:val="none" w:sz="0" w:space="0" w:color="auto"/>
      </w:divBdr>
    </w:div>
    <w:div w:id="63649420">
      <w:bodyDiv w:val="1"/>
      <w:marLeft w:val="0"/>
      <w:marRight w:val="0"/>
      <w:marTop w:val="0"/>
      <w:marBottom w:val="0"/>
      <w:divBdr>
        <w:top w:val="none" w:sz="0" w:space="0" w:color="auto"/>
        <w:left w:val="none" w:sz="0" w:space="0" w:color="auto"/>
        <w:bottom w:val="none" w:sz="0" w:space="0" w:color="auto"/>
        <w:right w:val="none" w:sz="0" w:space="0" w:color="auto"/>
      </w:divBdr>
    </w:div>
    <w:div w:id="86971648">
      <w:bodyDiv w:val="1"/>
      <w:marLeft w:val="0"/>
      <w:marRight w:val="0"/>
      <w:marTop w:val="0"/>
      <w:marBottom w:val="0"/>
      <w:divBdr>
        <w:top w:val="none" w:sz="0" w:space="0" w:color="auto"/>
        <w:left w:val="none" w:sz="0" w:space="0" w:color="auto"/>
        <w:bottom w:val="none" w:sz="0" w:space="0" w:color="auto"/>
        <w:right w:val="none" w:sz="0" w:space="0" w:color="auto"/>
      </w:divBdr>
    </w:div>
    <w:div w:id="90468090">
      <w:bodyDiv w:val="1"/>
      <w:marLeft w:val="0"/>
      <w:marRight w:val="0"/>
      <w:marTop w:val="0"/>
      <w:marBottom w:val="0"/>
      <w:divBdr>
        <w:top w:val="none" w:sz="0" w:space="0" w:color="auto"/>
        <w:left w:val="none" w:sz="0" w:space="0" w:color="auto"/>
        <w:bottom w:val="none" w:sz="0" w:space="0" w:color="auto"/>
        <w:right w:val="none" w:sz="0" w:space="0" w:color="auto"/>
      </w:divBdr>
    </w:div>
    <w:div w:id="100036748">
      <w:bodyDiv w:val="1"/>
      <w:marLeft w:val="0"/>
      <w:marRight w:val="0"/>
      <w:marTop w:val="0"/>
      <w:marBottom w:val="0"/>
      <w:divBdr>
        <w:top w:val="none" w:sz="0" w:space="0" w:color="auto"/>
        <w:left w:val="none" w:sz="0" w:space="0" w:color="auto"/>
        <w:bottom w:val="none" w:sz="0" w:space="0" w:color="auto"/>
        <w:right w:val="none" w:sz="0" w:space="0" w:color="auto"/>
      </w:divBdr>
    </w:div>
    <w:div w:id="112864187">
      <w:bodyDiv w:val="1"/>
      <w:marLeft w:val="0"/>
      <w:marRight w:val="0"/>
      <w:marTop w:val="0"/>
      <w:marBottom w:val="0"/>
      <w:divBdr>
        <w:top w:val="none" w:sz="0" w:space="0" w:color="auto"/>
        <w:left w:val="none" w:sz="0" w:space="0" w:color="auto"/>
        <w:bottom w:val="none" w:sz="0" w:space="0" w:color="auto"/>
        <w:right w:val="none" w:sz="0" w:space="0" w:color="auto"/>
      </w:divBdr>
    </w:div>
    <w:div w:id="170460309">
      <w:bodyDiv w:val="1"/>
      <w:marLeft w:val="0"/>
      <w:marRight w:val="0"/>
      <w:marTop w:val="0"/>
      <w:marBottom w:val="0"/>
      <w:divBdr>
        <w:top w:val="none" w:sz="0" w:space="0" w:color="auto"/>
        <w:left w:val="none" w:sz="0" w:space="0" w:color="auto"/>
        <w:bottom w:val="none" w:sz="0" w:space="0" w:color="auto"/>
        <w:right w:val="none" w:sz="0" w:space="0" w:color="auto"/>
      </w:divBdr>
    </w:div>
    <w:div w:id="176189962">
      <w:bodyDiv w:val="1"/>
      <w:marLeft w:val="0"/>
      <w:marRight w:val="0"/>
      <w:marTop w:val="0"/>
      <w:marBottom w:val="0"/>
      <w:divBdr>
        <w:top w:val="none" w:sz="0" w:space="0" w:color="auto"/>
        <w:left w:val="none" w:sz="0" w:space="0" w:color="auto"/>
        <w:bottom w:val="none" w:sz="0" w:space="0" w:color="auto"/>
        <w:right w:val="none" w:sz="0" w:space="0" w:color="auto"/>
      </w:divBdr>
    </w:div>
    <w:div w:id="176235413">
      <w:bodyDiv w:val="1"/>
      <w:marLeft w:val="0"/>
      <w:marRight w:val="0"/>
      <w:marTop w:val="0"/>
      <w:marBottom w:val="0"/>
      <w:divBdr>
        <w:top w:val="none" w:sz="0" w:space="0" w:color="auto"/>
        <w:left w:val="none" w:sz="0" w:space="0" w:color="auto"/>
        <w:bottom w:val="none" w:sz="0" w:space="0" w:color="auto"/>
        <w:right w:val="none" w:sz="0" w:space="0" w:color="auto"/>
      </w:divBdr>
    </w:div>
    <w:div w:id="179898246">
      <w:bodyDiv w:val="1"/>
      <w:marLeft w:val="0"/>
      <w:marRight w:val="0"/>
      <w:marTop w:val="0"/>
      <w:marBottom w:val="0"/>
      <w:divBdr>
        <w:top w:val="none" w:sz="0" w:space="0" w:color="auto"/>
        <w:left w:val="none" w:sz="0" w:space="0" w:color="auto"/>
        <w:bottom w:val="none" w:sz="0" w:space="0" w:color="auto"/>
        <w:right w:val="none" w:sz="0" w:space="0" w:color="auto"/>
      </w:divBdr>
    </w:div>
    <w:div w:id="183130845">
      <w:bodyDiv w:val="1"/>
      <w:marLeft w:val="0"/>
      <w:marRight w:val="0"/>
      <w:marTop w:val="0"/>
      <w:marBottom w:val="0"/>
      <w:divBdr>
        <w:top w:val="none" w:sz="0" w:space="0" w:color="auto"/>
        <w:left w:val="none" w:sz="0" w:space="0" w:color="auto"/>
        <w:bottom w:val="none" w:sz="0" w:space="0" w:color="auto"/>
        <w:right w:val="none" w:sz="0" w:space="0" w:color="auto"/>
      </w:divBdr>
    </w:div>
    <w:div w:id="186797056">
      <w:bodyDiv w:val="1"/>
      <w:marLeft w:val="0"/>
      <w:marRight w:val="0"/>
      <w:marTop w:val="0"/>
      <w:marBottom w:val="0"/>
      <w:divBdr>
        <w:top w:val="none" w:sz="0" w:space="0" w:color="auto"/>
        <w:left w:val="none" w:sz="0" w:space="0" w:color="auto"/>
        <w:bottom w:val="none" w:sz="0" w:space="0" w:color="auto"/>
        <w:right w:val="none" w:sz="0" w:space="0" w:color="auto"/>
      </w:divBdr>
    </w:div>
    <w:div w:id="197159885">
      <w:bodyDiv w:val="1"/>
      <w:marLeft w:val="0"/>
      <w:marRight w:val="0"/>
      <w:marTop w:val="0"/>
      <w:marBottom w:val="0"/>
      <w:divBdr>
        <w:top w:val="none" w:sz="0" w:space="0" w:color="auto"/>
        <w:left w:val="none" w:sz="0" w:space="0" w:color="auto"/>
        <w:bottom w:val="none" w:sz="0" w:space="0" w:color="auto"/>
        <w:right w:val="none" w:sz="0" w:space="0" w:color="auto"/>
      </w:divBdr>
      <w:divsChild>
        <w:div w:id="1737824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59074">
      <w:bodyDiv w:val="1"/>
      <w:marLeft w:val="0"/>
      <w:marRight w:val="0"/>
      <w:marTop w:val="0"/>
      <w:marBottom w:val="0"/>
      <w:divBdr>
        <w:top w:val="none" w:sz="0" w:space="0" w:color="auto"/>
        <w:left w:val="none" w:sz="0" w:space="0" w:color="auto"/>
        <w:bottom w:val="none" w:sz="0" w:space="0" w:color="auto"/>
        <w:right w:val="none" w:sz="0" w:space="0" w:color="auto"/>
      </w:divBdr>
    </w:div>
    <w:div w:id="209536837">
      <w:bodyDiv w:val="1"/>
      <w:marLeft w:val="0"/>
      <w:marRight w:val="0"/>
      <w:marTop w:val="0"/>
      <w:marBottom w:val="0"/>
      <w:divBdr>
        <w:top w:val="none" w:sz="0" w:space="0" w:color="auto"/>
        <w:left w:val="none" w:sz="0" w:space="0" w:color="auto"/>
        <w:bottom w:val="none" w:sz="0" w:space="0" w:color="auto"/>
        <w:right w:val="none" w:sz="0" w:space="0" w:color="auto"/>
      </w:divBdr>
    </w:div>
    <w:div w:id="217518040">
      <w:bodyDiv w:val="1"/>
      <w:marLeft w:val="0"/>
      <w:marRight w:val="0"/>
      <w:marTop w:val="0"/>
      <w:marBottom w:val="0"/>
      <w:divBdr>
        <w:top w:val="none" w:sz="0" w:space="0" w:color="auto"/>
        <w:left w:val="none" w:sz="0" w:space="0" w:color="auto"/>
        <w:bottom w:val="none" w:sz="0" w:space="0" w:color="auto"/>
        <w:right w:val="none" w:sz="0" w:space="0" w:color="auto"/>
      </w:divBdr>
    </w:div>
    <w:div w:id="228271622">
      <w:bodyDiv w:val="1"/>
      <w:marLeft w:val="0"/>
      <w:marRight w:val="0"/>
      <w:marTop w:val="0"/>
      <w:marBottom w:val="0"/>
      <w:divBdr>
        <w:top w:val="none" w:sz="0" w:space="0" w:color="auto"/>
        <w:left w:val="none" w:sz="0" w:space="0" w:color="auto"/>
        <w:bottom w:val="none" w:sz="0" w:space="0" w:color="auto"/>
        <w:right w:val="none" w:sz="0" w:space="0" w:color="auto"/>
      </w:divBdr>
    </w:div>
    <w:div w:id="233054734">
      <w:bodyDiv w:val="1"/>
      <w:marLeft w:val="0"/>
      <w:marRight w:val="0"/>
      <w:marTop w:val="0"/>
      <w:marBottom w:val="0"/>
      <w:divBdr>
        <w:top w:val="none" w:sz="0" w:space="0" w:color="auto"/>
        <w:left w:val="none" w:sz="0" w:space="0" w:color="auto"/>
        <w:bottom w:val="none" w:sz="0" w:space="0" w:color="auto"/>
        <w:right w:val="none" w:sz="0" w:space="0" w:color="auto"/>
      </w:divBdr>
    </w:div>
    <w:div w:id="240718812">
      <w:bodyDiv w:val="1"/>
      <w:marLeft w:val="0"/>
      <w:marRight w:val="0"/>
      <w:marTop w:val="0"/>
      <w:marBottom w:val="0"/>
      <w:divBdr>
        <w:top w:val="none" w:sz="0" w:space="0" w:color="auto"/>
        <w:left w:val="none" w:sz="0" w:space="0" w:color="auto"/>
        <w:bottom w:val="none" w:sz="0" w:space="0" w:color="auto"/>
        <w:right w:val="none" w:sz="0" w:space="0" w:color="auto"/>
      </w:divBdr>
    </w:div>
    <w:div w:id="248928747">
      <w:bodyDiv w:val="1"/>
      <w:marLeft w:val="0"/>
      <w:marRight w:val="0"/>
      <w:marTop w:val="0"/>
      <w:marBottom w:val="0"/>
      <w:divBdr>
        <w:top w:val="none" w:sz="0" w:space="0" w:color="auto"/>
        <w:left w:val="none" w:sz="0" w:space="0" w:color="auto"/>
        <w:bottom w:val="none" w:sz="0" w:space="0" w:color="auto"/>
        <w:right w:val="none" w:sz="0" w:space="0" w:color="auto"/>
      </w:divBdr>
    </w:div>
    <w:div w:id="291131670">
      <w:bodyDiv w:val="1"/>
      <w:marLeft w:val="0"/>
      <w:marRight w:val="0"/>
      <w:marTop w:val="0"/>
      <w:marBottom w:val="0"/>
      <w:divBdr>
        <w:top w:val="none" w:sz="0" w:space="0" w:color="auto"/>
        <w:left w:val="none" w:sz="0" w:space="0" w:color="auto"/>
        <w:bottom w:val="none" w:sz="0" w:space="0" w:color="auto"/>
        <w:right w:val="none" w:sz="0" w:space="0" w:color="auto"/>
      </w:divBdr>
    </w:div>
    <w:div w:id="296617380">
      <w:bodyDiv w:val="1"/>
      <w:marLeft w:val="0"/>
      <w:marRight w:val="0"/>
      <w:marTop w:val="0"/>
      <w:marBottom w:val="0"/>
      <w:divBdr>
        <w:top w:val="none" w:sz="0" w:space="0" w:color="auto"/>
        <w:left w:val="none" w:sz="0" w:space="0" w:color="auto"/>
        <w:bottom w:val="none" w:sz="0" w:space="0" w:color="auto"/>
        <w:right w:val="none" w:sz="0" w:space="0" w:color="auto"/>
      </w:divBdr>
    </w:div>
    <w:div w:id="298073590">
      <w:bodyDiv w:val="1"/>
      <w:marLeft w:val="0"/>
      <w:marRight w:val="0"/>
      <w:marTop w:val="0"/>
      <w:marBottom w:val="0"/>
      <w:divBdr>
        <w:top w:val="none" w:sz="0" w:space="0" w:color="auto"/>
        <w:left w:val="none" w:sz="0" w:space="0" w:color="auto"/>
        <w:bottom w:val="none" w:sz="0" w:space="0" w:color="auto"/>
        <w:right w:val="none" w:sz="0" w:space="0" w:color="auto"/>
      </w:divBdr>
    </w:div>
    <w:div w:id="316999397">
      <w:bodyDiv w:val="1"/>
      <w:marLeft w:val="0"/>
      <w:marRight w:val="0"/>
      <w:marTop w:val="0"/>
      <w:marBottom w:val="0"/>
      <w:divBdr>
        <w:top w:val="none" w:sz="0" w:space="0" w:color="auto"/>
        <w:left w:val="none" w:sz="0" w:space="0" w:color="auto"/>
        <w:bottom w:val="none" w:sz="0" w:space="0" w:color="auto"/>
        <w:right w:val="none" w:sz="0" w:space="0" w:color="auto"/>
      </w:divBdr>
    </w:div>
    <w:div w:id="318774482">
      <w:bodyDiv w:val="1"/>
      <w:marLeft w:val="0"/>
      <w:marRight w:val="0"/>
      <w:marTop w:val="0"/>
      <w:marBottom w:val="0"/>
      <w:divBdr>
        <w:top w:val="none" w:sz="0" w:space="0" w:color="auto"/>
        <w:left w:val="none" w:sz="0" w:space="0" w:color="auto"/>
        <w:bottom w:val="none" w:sz="0" w:space="0" w:color="auto"/>
        <w:right w:val="none" w:sz="0" w:space="0" w:color="auto"/>
      </w:divBdr>
      <w:divsChild>
        <w:div w:id="343748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4185801">
      <w:bodyDiv w:val="1"/>
      <w:marLeft w:val="0"/>
      <w:marRight w:val="0"/>
      <w:marTop w:val="0"/>
      <w:marBottom w:val="0"/>
      <w:divBdr>
        <w:top w:val="none" w:sz="0" w:space="0" w:color="auto"/>
        <w:left w:val="none" w:sz="0" w:space="0" w:color="auto"/>
        <w:bottom w:val="none" w:sz="0" w:space="0" w:color="auto"/>
        <w:right w:val="none" w:sz="0" w:space="0" w:color="auto"/>
      </w:divBdr>
    </w:div>
    <w:div w:id="348456051">
      <w:bodyDiv w:val="1"/>
      <w:marLeft w:val="0"/>
      <w:marRight w:val="0"/>
      <w:marTop w:val="0"/>
      <w:marBottom w:val="0"/>
      <w:divBdr>
        <w:top w:val="none" w:sz="0" w:space="0" w:color="auto"/>
        <w:left w:val="none" w:sz="0" w:space="0" w:color="auto"/>
        <w:bottom w:val="none" w:sz="0" w:space="0" w:color="auto"/>
        <w:right w:val="none" w:sz="0" w:space="0" w:color="auto"/>
      </w:divBdr>
    </w:div>
    <w:div w:id="357510310">
      <w:bodyDiv w:val="1"/>
      <w:marLeft w:val="0"/>
      <w:marRight w:val="0"/>
      <w:marTop w:val="0"/>
      <w:marBottom w:val="0"/>
      <w:divBdr>
        <w:top w:val="none" w:sz="0" w:space="0" w:color="auto"/>
        <w:left w:val="none" w:sz="0" w:space="0" w:color="auto"/>
        <w:bottom w:val="none" w:sz="0" w:space="0" w:color="auto"/>
        <w:right w:val="none" w:sz="0" w:space="0" w:color="auto"/>
      </w:divBdr>
    </w:div>
    <w:div w:id="360132367">
      <w:bodyDiv w:val="1"/>
      <w:marLeft w:val="0"/>
      <w:marRight w:val="0"/>
      <w:marTop w:val="0"/>
      <w:marBottom w:val="0"/>
      <w:divBdr>
        <w:top w:val="none" w:sz="0" w:space="0" w:color="auto"/>
        <w:left w:val="none" w:sz="0" w:space="0" w:color="auto"/>
        <w:bottom w:val="none" w:sz="0" w:space="0" w:color="auto"/>
        <w:right w:val="none" w:sz="0" w:space="0" w:color="auto"/>
      </w:divBdr>
    </w:div>
    <w:div w:id="360514582">
      <w:bodyDiv w:val="1"/>
      <w:marLeft w:val="0"/>
      <w:marRight w:val="0"/>
      <w:marTop w:val="0"/>
      <w:marBottom w:val="0"/>
      <w:divBdr>
        <w:top w:val="none" w:sz="0" w:space="0" w:color="auto"/>
        <w:left w:val="none" w:sz="0" w:space="0" w:color="auto"/>
        <w:bottom w:val="none" w:sz="0" w:space="0" w:color="auto"/>
        <w:right w:val="none" w:sz="0" w:space="0" w:color="auto"/>
      </w:divBdr>
    </w:div>
    <w:div w:id="367410148">
      <w:bodyDiv w:val="1"/>
      <w:marLeft w:val="0"/>
      <w:marRight w:val="0"/>
      <w:marTop w:val="0"/>
      <w:marBottom w:val="0"/>
      <w:divBdr>
        <w:top w:val="none" w:sz="0" w:space="0" w:color="auto"/>
        <w:left w:val="none" w:sz="0" w:space="0" w:color="auto"/>
        <w:bottom w:val="none" w:sz="0" w:space="0" w:color="auto"/>
        <w:right w:val="none" w:sz="0" w:space="0" w:color="auto"/>
      </w:divBdr>
    </w:div>
    <w:div w:id="382875036">
      <w:bodyDiv w:val="1"/>
      <w:marLeft w:val="0"/>
      <w:marRight w:val="0"/>
      <w:marTop w:val="0"/>
      <w:marBottom w:val="0"/>
      <w:divBdr>
        <w:top w:val="none" w:sz="0" w:space="0" w:color="auto"/>
        <w:left w:val="none" w:sz="0" w:space="0" w:color="auto"/>
        <w:bottom w:val="none" w:sz="0" w:space="0" w:color="auto"/>
        <w:right w:val="none" w:sz="0" w:space="0" w:color="auto"/>
      </w:divBdr>
    </w:div>
    <w:div w:id="390814609">
      <w:bodyDiv w:val="1"/>
      <w:marLeft w:val="0"/>
      <w:marRight w:val="0"/>
      <w:marTop w:val="0"/>
      <w:marBottom w:val="0"/>
      <w:divBdr>
        <w:top w:val="none" w:sz="0" w:space="0" w:color="auto"/>
        <w:left w:val="none" w:sz="0" w:space="0" w:color="auto"/>
        <w:bottom w:val="none" w:sz="0" w:space="0" w:color="auto"/>
        <w:right w:val="none" w:sz="0" w:space="0" w:color="auto"/>
      </w:divBdr>
      <w:divsChild>
        <w:div w:id="1877623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702446">
      <w:bodyDiv w:val="1"/>
      <w:marLeft w:val="0"/>
      <w:marRight w:val="0"/>
      <w:marTop w:val="0"/>
      <w:marBottom w:val="0"/>
      <w:divBdr>
        <w:top w:val="none" w:sz="0" w:space="0" w:color="auto"/>
        <w:left w:val="none" w:sz="0" w:space="0" w:color="auto"/>
        <w:bottom w:val="none" w:sz="0" w:space="0" w:color="auto"/>
        <w:right w:val="none" w:sz="0" w:space="0" w:color="auto"/>
      </w:divBdr>
    </w:div>
    <w:div w:id="406809157">
      <w:bodyDiv w:val="1"/>
      <w:marLeft w:val="0"/>
      <w:marRight w:val="0"/>
      <w:marTop w:val="0"/>
      <w:marBottom w:val="0"/>
      <w:divBdr>
        <w:top w:val="none" w:sz="0" w:space="0" w:color="auto"/>
        <w:left w:val="none" w:sz="0" w:space="0" w:color="auto"/>
        <w:bottom w:val="none" w:sz="0" w:space="0" w:color="auto"/>
        <w:right w:val="none" w:sz="0" w:space="0" w:color="auto"/>
      </w:divBdr>
    </w:div>
    <w:div w:id="407508288">
      <w:bodyDiv w:val="1"/>
      <w:marLeft w:val="0"/>
      <w:marRight w:val="0"/>
      <w:marTop w:val="0"/>
      <w:marBottom w:val="0"/>
      <w:divBdr>
        <w:top w:val="none" w:sz="0" w:space="0" w:color="auto"/>
        <w:left w:val="none" w:sz="0" w:space="0" w:color="auto"/>
        <w:bottom w:val="none" w:sz="0" w:space="0" w:color="auto"/>
        <w:right w:val="none" w:sz="0" w:space="0" w:color="auto"/>
      </w:divBdr>
    </w:div>
    <w:div w:id="407655522">
      <w:bodyDiv w:val="1"/>
      <w:marLeft w:val="0"/>
      <w:marRight w:val="0"/>
      <w:marTop w:val="0"/>
      <w:marBottom w:val="0"/>
      <w:divBdr>
        <w:top w:val="none" w:sz="0" w:space="0" w:color="auto"/>
        <w:left w:val="none" w:sz="0" w:space="0" w:color="auto"/>
        <w:bottom w:val="none" w:sz="0" w:space="0" w:color="auto"/>
        <w:right w:val="none" w:sz="0" w:space="0" w:color="auto"/>
      </w:divBdr>
    </w:div>
    <w:div w:id="419525177">
      <w:bodyDiv w:val="1"/>
      <w:marLeft w:val="0"/>
      <w:marRight w:val="0"/>
      <w:marTop w:val="0"/>
      <w:marBottom w:val="0"/>
      <w:divBdr>
        <w:top w:val="none" w:sz="0" w:space="0" w:color="auto"/>
        <w:left w:val="none" w:sz="0" w:space="0" w:color="auto"/>
        <w:bottom w:val="none" w:sz="0" w:space="0" w:color="auto"/>
        <w:right w:val="none" w:sz="0" w:space="0" w:color="auto"/>
      </w:divBdr>
    </w:div>
    <w:div w:id="431626638">
      <w:bodyDiv w:val="1"/>
      <w:marLeft w:val="0"/>
      <w:marRight w:val="0"/>
      <w:marTop w:val="0"/>
      <w:marBottom w:val="0"/>
      <w:divBdr>
        <w:top w:val="none" w:sz="0" w:space="0" w:color="auto"/>
        <w:left w:val="none" w:sz="0" w:space="0" w:color="auto"/>
        <w:bottom w:val="none" w:sz="0" w:space="0" w:color="auto"/>
        <w:right w:val="none" w:sz="0" w:space="0" w:color="auto"/>
      </w:divBdr>
    </w:div>
    <w:div w:id="454257071">
      <w:bodyDiv w:val="1"/>
      <w:marLeft w:val="0"/>
      <w:marRight w:val="0"/>
      <w:marTop w:val="0"/>
      <w:marBottom w:val="0"/>
      <w:divBdr>
        <w:top w:val="none" w:sz="0" w:space="0" w:color="auto"/>
        <w:left w:val="none" w:sz="0" w:space="0" w:color="auto"/>
        <w:bottom w:val="none" w:sz="0" w:space="0" w:color="auto"/>
        <w:right w:val="none" w:sz="0" w:space="0" w:color="auto"/>
      </w:divBdr>
    </w:div>
    <w:div w:id="454641978">
      <w:bodyDiv w:val="1"/>
      <w:marLeft w:val="0"/>
      <w:marRight w:val="0"/>
      <w:marTop w:val="0"/>
      <w:marBottom w:val="0"/>
      <w:divBdr>
        <w:top w:val="none" w:sz="0" w:space="0" w:color="auto"/>
        <w:left w:val="none" w:sz="0" w:space="0" w:color="auto"/>
        <w:bottom w:val="none" w:sz="0" w:space="0" w:color="auto"/>
        <w:right w:val="none" w:sz="0" w:space="0" w:color="auto"/>
      </w:divBdr>
    </w:div>
    <w:div w:id="459226753">
      <w:bodyDiv w:val="1"/>
      <w:marLeft w:val="0"/>
      <w:marRight w:val="0"/>
      <w:marTop w:val="0"/>
      <w:marBottom w:val="0"/>
      <w:divBdr>
        <w:top w:val="none" w:sz="0" w:space="0" w:color="auto"/>
        <w:left w:val="none" w:sz="0" w:space="0" w:color="auto"/>
        <w:bottom w:val="none" w:sz="0" w:space="0" w:color="auto"/>
        <w:right w:val="none" w:sz="0" w:space="0" w:color="auto"/>
      </w:divBdr>
    </w:div>
    <w:div w:id="496845098">
      <w:bodyDiv w:val="1"/>
      <w:marLeft w:val="0"/>
      <w:marRight w:val="0"/>
      <w:marTop w:val="0"/>
      <w:marBottom w:val="0"/>
      <w:divBdr>
        <w:top w:val="none" w:sz="0" w:space="0" w:color="auto"/>
        <w:left w:val="none" w:sz="0" w:space="0" w:color="auto"/>
        <w:bottom w:val="none" w:sz="0" w:space="0" w:color="auto"/>
        <w:right w:val="none" w:sz="0" w:space="0" w:color="auto"/>
      </w:divBdr>
      <w:divsChild>
        <w:div w:id="334723038">
          <w:blockQuote w:val="1"/>
          <w:marLeft w:val="720"/>
          <w:marRight w:val="720"/>
          <w:marTop w:val="100"/>
          <w:marBottom w:val="100"/>
          <w:divBdr>
            <w:top w:val="none" w:sz="0" w:space="0" w:color="auto"/>
            <w:left w:val="none" w:sz="0" w:space="0" w:color="auto"/>
            <w:bottom w:val="none" w:sz="0" w:space="0" w:color="auto"/>
            <w:right w:val="none" w:sz="0" w:space="0" w:color="auto"/>
          </w:divBdr>
        </w:div>
        <w:div w:id="442113638">
          <w:blockQuote w:val="1"/>
          <w:marLeft w:val="720"/>
          <w:marRight w:val="720"/>
          <w:marTop w:val="100"/>
          <w:marBottom w:val="100"/>
          <w:divBdr>
            <w:top w:val="none" w:sz="0" w:space="0" w:color="auto"/>
            <w:left w:val="none" w:sz="0" w:space="0" w:color="auto"/>
            <w:bottom w:val="none" w:sz="0" w:space="0" w:color="auto"/>
            <w:right w:val="none" w:sz="0" w:space="0" w:color="auto"/>
          </w:divBdr>
        </w:div>
        <w:div w:id="871847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8522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35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1161377">
      <w:bodyDiv w:val="1"/>
      <w:marLeft w:val="0"/>
      <w:marRight w:val="0"/>
      <w:marTop w:val="0"/>
      <w:marBottom w:val="0"/>
      <w:divBdr>
        <w:top w:val="none" w:sz="0" w:space="0" w:color="auto"/>
        <w:left w:val="none" w:sz="0" w:space="0" w:color="auto"/>
        <w:bottom w:val="none" w:sz="0" w:space="0" w:color="auto"/>
        <w:right w:val="none" w:sz="0" w:space="0" w:color="auto"/>
      </w:divBdr>
    </w:div>
    <w:div w:id="527720844">
      <w:bodyDiv w:val="1"/>
      <w:marLeft w:val="0"/>
      <w:marRight w:val="0"/>
      <w:marTop w:val="0"/>
      <w:marBottom w:val="0"/>
      <w:divBdr>
        <w:top w:val="none" w:sz="0" w:space="0" w:color="auto"/>
        <w:left w:val="none" w:sz="0" w:space="0" w:color="auto"/>
        <w:bottom w:val="none" w:sz="0" w:space="0" w:color="auto"/>
        <w:right w:val="none" w:sz="0" w:space="0" w:color="auto"/>
      </w:divBdr>
    </w:div>
    <w:div w:id="542979211">
      <w:bodyDiv w:val="1"/>
      <w:marLeft w:val="0"/>
      <w:marRight w:val="0"/>
      <w:marTop w:val="0"/>
      <w:marBottom w:val="0"/>
      <w:divBdr>
        <w:top w:val="none" w:sz="0" w:space="0" w:color="auto"/>
        <w:left w:val="none" w:sz="0" w:space="0" w:color="auto"/>
        <w:bottom w:val="none" w:sz="0" w:space="0" w:color="auto"/>
        <w:right w:val="none" w:sz="0" w:space="0" w:color="auto"/>
      </w:divBdr>
    </w:div>
    <w:div w:id="548687902">
      <w:bodyDiv w:val="1"/>
      <w:marLeft w:val="0"/>
      <w:marRight w:val="0"/>
      <w:marTop w:val="0"/>
      <w:marBottom w:val="0"/>
      <w:divBdr>
        <w:top w:val="none" w:sz="0" w:space="0" w:color="auto"/>
        <w:left w:val="none" w:sz="0" w:space="0" w:color="auto"/>
        <w:bottom w:val="none" w:sz="0" w:space="0" w:color="auto"/>
        <w:right w:val="none" w:sz="0" w:space="0" w:color="auto"/>
      </w:divBdr>
      <w:divsChild>
        <w:div w:id="1610233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8883605">
      <w:bodyDiv w:val="1"/>
      <w:marLeft w:val="0"/>
      <w:marRight w:val="0"/>
      <w:marTop w:val="0"/>
      <w:marBottom w:val="0"/>
      <w:divBdr>
        <w:top w:val="none" w:sz="0" w:space="0" w:color="auto"/>
        <w:left w:val="none" w:sz="0" w:space="0" w:color="auto"/>
        <w:bottom w:val="none" w:sz="0" w:space="0" w:color="auto"/>
        <w:right w:val="none" w:sz="0" w:space="0" w:color="auto"/>
      </w:divBdr>
    </w:div>
    <w:div w:id="574978708">
      <w:bodyDiv w:val="1"/>
      <w:marLeft w:val="0"/>
      <w:marRight w:val="0"/>
      <w:marTop w:val="0"/>
      <w:marBottom w:val="0"/>
      <w:divBdr>
        <w:top w:val="none" w:sz="0" w:space="0" w:color="auto"/>
        <w:left w:val="none" w:sz="0" w:space="0" w:color="auto"/>
        <w:bottom w:val="none" w:sz="0" w:space="0" w:color="auto"/>
        <w:right w:val="none" w:sz="0" w:space="0" w:color="auto"/>
      </w:divBdr>
    </w:div>
    <w:div w:id="578756912">
      <w:bodyDiv w:val="1"/>
      <w:marLeft w:val="0"/>
      <w:marRight w:val="0"/>
      <w:marTop w:val="0"/>
      <w:marBottom w:val="0"/>
      <w:divBdr>
        <w:top w:val="none" w:sz="0" w:space="0" w:color="auto"/>
        <w:left w:val="none" w:sz="0" w:space="0" w:color="auto"/>
        <w:bottom w:val="none" w:sz="0" w:space="0" w:color="auto"/>
        <w:right w:val="none" w:sz="0" w:space="0" w:color="auto"/>
      </w:divBdr>
      <w:divsChild>
        <w:div w:id="1816989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7369026">
      <w:bodyDiv w:val="1"/>
      <w:marLeft w:val="0"/>
      <w:marRight w:val="0"/>
      <w:marTop w:val="0"/>
      <w:marBottom w:val="0"/>
      <w:divBdr>
        <w:top w:val="none" w:sz="0" w:space="0" w:color="auto"/>
        <w:left w:val="none" w:sz="0" w:space="0" w:color="auto"/>
        <w:bottom w:val="none" w:sz="0" w:space="0" w:color="auto"/>
        <w:right w:val="none" w:sz="0" w:space="0" w:color="auto"/>
      </w:divBdr>
    </w:div>
    <w:div w:id="619922175">
      <w:bodyDiv w:val="1"/>
      <w:marLeft w:val="0"/>
      <w:marRight w:val="0"/>
      <w:marTop w:val="0"/>
      <w:marBottom w:val="0"/>
      <w:divBdr>
        <w:top w:val="none" w:sz="0" w:space="0" w:color="auto"/>
        <w:left w:val="none" w:sz="0" w:space="0" w:color="auto"/>
        <w:bottom w:val="none" w:sz="0" w:space="0" w:color="auto"/>
        <w:right w:val="none" w:sz="0" w:space="0" w:color="auto"/>
      </w:divBdr>
    </w:div>
    <w:div w:id="626548035">
      <w:bodyDiv w:val="1"/>
      <w:marLeft w:val="0"/>
      <w:marRight w:val="0"/>
      <w:marTop w:val="0"/>
      <w:marBottom w:val="0"/>
      <w:divBdr>
        <w:top w:val="none" w:sz="0" w:space="0" w:color="auto"/>
        <w:left w:val="none" w:sz="0" w:space="0" w:color="auto"/>
        <w:bottom w:val="none" w:sz="0" w:space="0" w:color="auto"/>
        <w:right w:val="none" w:sz="0" w:space="0" w:color="auto"/>
      </w:divBdr>
    </w:div>
    <w:div w:id="637540441">
      <w:bodyDiv w:val="1"/>
      <w:marLeft w:val="0"/>
      <w:marRight w:val="0"/>
      <w:marTop w:val="0"/>
      <w:marBottom w:val="0"/>
      <w:divBdr>
        <w:top w:val="none" w:sz="0" w:space="0" w:color="auto"/>
        <w:left w:val="none" w:sz="0" w:space="0" w:color="auto"/>
        <w:bottom w:val="none" w:sz="0" w:space="0" w:color="auto"/>
        <w:right w:val="none" w:sz="0" w:space="0" w:color="auto"/>
      </w:divBdr>
    </w:div>
    <w:div w:id="640615105">
      <w:bodyDiv w:val="1"/>
      <w:marLeft w:val="0"/>
      <w:marRight w:val="0"/>
      <w:marTop w:val="0"/>
      <w:marBottom w:val="0"/>
      <w:divBdr>
        <w:top w:val="none" w:sz="0" w:space="0" w:color="auto"/>
        <w:left w:val="none" w:sz="0" w:space="0" w:color="auto"/>
        <w:bottom w:val="none" w:sz="0" w:space="0" w:color="auto"/>
        <w:right w:val="none" w:sz="0" w:space="0" w:color="auto"/>
      </w:divBdr>
    </w:div>
    <w:div w:id="693462042">
      <w:bodyDiv w:val="1"/>
      <w:marLeft w:val="0"/>
      <w:marRight w:val="0"/>
      <w:marTop w:val="0"/>
      <w:marBottom w:val="0"/>
      <w:divBdr>
        <w:top w:val="none" w:sz="0" w:space="0" w:color="auto"/>
        <w:left w:val="none" w:sz="0" w:space="0" w:color="auto"/>
        <w:bottom w:val="none" w:sz="0" w:space="0" w:color="auto"/>
        <w:right w:val="none" w:sz="0" w:space="0" w:color="auto"/>
      </w:divBdr>
    </w:div>
    <w:div w:id="695077322">
      <w:bodyDiv w:val="1"/>
      <w:marLeft w:val="0"/>
      <w:marRight w:val="0"/>
      <w:marTop w:val="0"/>
      <w:marBottom w:val="0"/>
      <w:divBdr>
        <w:top w:val="none" w:sz="0" w:space="0" w:color="auto"/>
        <w:left w:val="none" w:sz="0" w:space="0" w:color="auto"/>
        <w:bottom w:val="none" w:sz="0" w:space="0" w:color="auto"/>
        <w:right w:val="none" w:sz="0" w:space="0" w:color="auto"/>
      </w:divBdr>
    </w:div>
    <w:div w:id="726876607">
      <w:bodyDiv w:val="1"/>
      <w:marLeft w:val="0"/>
      <w:marRight w:val="0"/>
      <w:marTop w:val="0"/>
      <w:marBottom w:val="0"/>
      <w:divBdr>
        <w:top w:val="none" w:sz="0" w:space="0" w:color="auto"/>
        <w:left w:val="none" w:sz="0" w:space="0" w:color="auto"/>
        <w:bottom w:val="none" w:sz="0" w:space="0" w:color="auto"/>
        <w:right w:val="none" w:sz="0" w:space="0" w:color="auto"/>
      </w:divBdr>
    </w:div>
    <w:div w:id="742262658">
      <w:bodyDiv w:val="1"/>
      <w:marLeft w:val="0"/>
      <w:marRight w:val="0"/>
      <w:marTop w:val="0"/>
      <w:marBottom w:val="0"/>
      <w:divBdr>
        <w:top w:val="none" w:sz="0" w:space="0" w:color="auto"/>
        <w:left w:val="none" w:sz="0" w:space="0" w:color="auto"/>
        <w:bottom w:val="none" w:sz="0" w:space="0" w:color="auto"/>
        <w:right w:val="none" w:sz="0" w:space="0" w:color="auto"/>
      </w:divBdr>
    </w:div>
    <w:div w:id="747580052">
      <w:bodyDiv w:val="1"/>
      <w:marLeft w:val="0"/>
      <w:marRight w:val="0"/>
      <w:marTop w:val="0"/>
      <w:marBottom w:val="0"/>
      <w:divBdr>
        <w:top w:val="none" w:sz="0" w:space="0" w:color="auto"/>
        <w:left w:val="none" w:sz="0" w:space="0" w:color="auto"/>
        <w:bottom w:val="none" w:sz="0" w:space="0" w:color="auto"/>
        <w:right w:val="none" w:sz="0" w:space="0" w:color="auto"/>
      </w:divBdr>
    </w:div>
    <w:div w:id="749546753">
      <w:bodyDiv w:val="1"/>
      <w:marLeft w:val="0"/>
      <w:marRight w:val="0"/>
      <w:marTop w:val="0"/>
      <w:marBottom w:val="0"/>
      <w:divBdr>
        <w:top w:val="none" w:sz="0" w:space="0" w:color="auto"/>
        <w:left w:val="none" w:sz="0" w:space="0" w:color="auto"/>
        <w:bottom w:val="none" w:sz="0" w:space="0" w:color="auto"/>
        <w:right w:val="none" w:sz="0" w:space="0" w:color="auto"/>
      </w:divBdr>
    </w:div>
    <w:div w:id="751665062">
      <w:bodyDiv w:val="1"/>
      <w:marLeft w:val="0"/>
      <w:marRight w:val="0"/>
      <w:marTop w:val="0"/>
      <w:marBottom w:val="0"/>
      <w:divBdr>
        <w:top w:val="none" w:sz="0" w:space="0" w:color="auto"/>
        <w:left w:val="none" w:sz="0" w:space="0" w:color="auto"/>
        <w:bottom w:val="none" w:sz="0" w:space="0" w:color="auto"/>
        <w:right w:val="none" w:sz="0" w:space="0" w:color="auto"/>
      </w:divBdr>
    </w:div>
    <w:div w:id="753942355">
      <w:bodyDiv w:val="1"/>
      <w:marLeft w:val="0"/>
      <w:marRight w:val="0"/>
      <w:marTop w:val="0"/>
      <w:marBottom w:val="0"/>
      <w:divBdr>
        <w:top w:val="none" w:sz="0" w:space="0" w:color="auto"/>
        <w:left w:val="none" w:sz="0" w:space="0" w:color="auto"/>
        <w:bottom w:val="none" w:sz="0" w:space="0" w:color="auto"/>
        <w:right w:val="none" w:sz="0" w:space="0" w:color="auto"/>
      </w:divBdr>
    </w:div>
    <w:div w:id="766655474">
      <w:bodyDiv w:val="1"/>
      <w:marLeft w:val="0"/>
      <w:marRight w:val="0"/>
      <w:marTop w:val="0"/>
      <w:marBottom w:val="0"/>
      <w:divBdr>
        <w:top w:val="none" w:sz="0" w:space="0" w:color="auto"/>
        <w:left w:val="none" w:sz="0" w:space="0" w:color="auto"/>
        <w:bottom w:val="none" w:sz="0" w:space="0" w:color="auto"/>
        <w:right w:val="none" w:sz="0" w:space="0" w:color="auto"/>
      </w:divBdr>
    </w:div>
    <w:div w:id="790129392">
      <w:bodyDiv w:val="1"/>
      <w:marLeft w:val="0"/>
      <w:marRight w:val="0"/>
      <w:marTop w:val="0"/>
      <w:marBottom w:val="0"/>
      <w:divBdr>
        <w:top w:val="none" w:sz="0" w:space="0" w:color="auto"/>
        <w:left w:val="none" w:sz="0" w:space="0" w:color="auto"/>
        <w:bottom w:val="none" w:sz="0" w:space="0" w:color="auto"/>
        <w:right w:val="none" w:sz="0" w:space="0" w:color="auto"/>
      </w:divBdr>
    </w:div>
    <w:div w:id="798499071">
      <w:bodyDiv w:val="1"/>
      <w:marLeft w:val="0"/>
      <w:marRight w:val="0"/>
      <w:marTop w:val="0"/>
      <w:marBottom w:val="0"/>
      <w:divBdr>
        <w:top w:val="none" w:sz="0" w:space="0" w:color="auto"/>
        <w:left w:val="none" w:sz="0" w:space="0" w:color="auto"/>
        <w:bottom w:val="none" w:sz="0" w:space="0" w:color="auto"/>
        <w:right w:val="none" w:sz="0" w:space="0" w:color="auto"/>
      </w:divBdr>
    </w:div>
    <w:div w:id="803742970">
      <w:bodyDiv w:val="1"/>
      <w:marLeft w:val="0"/>
      <w:marRight w:val="0"/>
      <w:marTop w:val="0"/>
      <w:marBottom w:val="0"/>
      <w:divBdr>
        <w:top w:val="none" w:sz="0" w:space="0" w:color="auto"/>
        <w:left w:val="none" w:sz="0" w:space="0" w:color="auto"/>
        <w:bottom w:val="none" w:sz="0" w:space="0" w:color="auto"/>
        <w:right w:val="none" w:sz="0" w:space="0" w:color="auto"/>
      </w:divBdr>
    </w:div>
    <w:div w:id="812674380">
      <w:bodyDiv w:val="1"/>
      <w:marLeft w:val="0"/>
      <w:marRight w:val="0"/>
      <w:marTop w:val="0"/>
      <w:marBottom w:val="0"/>
      <w:divBdr>
        <w:top w:val="none" w:sz="0" w:space="0" w:color="auto"/>
        <w:left w:val="none" w:sz="0" w:space="0" w:color="auto"/>
        <w:bottom w:val="none" w:sz="0" w:space="0" w:color="auto"/>
        <w:right w:val="none" w:sz="0" w:space="0" w:color="auto"/>
      </w:divBdr>
    </w:div>
    <w:div w:id="828210354">
      <w:bodyDiv w:val="1"/>
      <w:marLeft w:val="0"/>
      <w:marRight w:val="0"/>
      <w:marTop w:val="0"/>
      <w:marBottom w:val="0"/>
      <w:divBdr>
        <w:top w:val="none" w:sz="0" w:space="0" w:color="auto"/>
        <w:left w:val="none" w:sz="0" w:space="0" w:color="auto"/>
        <w:bottom w:val="none" w:sz="0" w:space="0" w:color="auto"/>
        <w:right w:val="none" w:sz="0" w:space="0" w:color="auto"/>
      </w:divBdr>
    </w:div>
    <w:div w:id="853812282">
      <w:bodyDiv w:val="1"/>
      <w:marLeft w:val="0"/>
      <w:marRight w:val="0"/>
      <w:marTop w:val="0"/>
      <w:marBottom w:val="0"/>
      <w:divBdr>
        <w:top w:val="none" w:sz="0" w:space="0" w:color="auto"/>
        <w:left w:val="none" w:sz="0" w:space="0" w:color="auto"/>
        <w:bottom w:val="none" w:sz="0" w:space="0" w:color="auto"/>
        <w:right w:val="none" w:sz="0" w:space="0" w:color="auto"/>
      </w:divBdr>
      <w:divsChild>
        <w:div w:id="1762989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142152">
      <w:bodyDiv w:val="1"/>
      <w:marLeft w:val="0"/>
      <w:marRight w:val="0"/>
      <w:marTop w:val="0"/>
      <w:marBottom w:val="0"/>
      <w:divBdr>
        <w:top w:val="none" w:sz="0" w:space="0" w:color="auto"/>
        <w:left w:val="none" w:sz="0" w:space="0" w:color="auto"/>
        <w:bottom w:val="none" w:sz="0" w:space="0" w:color="auto"/>
        <w:right w:val="none" w:sz="0" w:space="0" w:color="auto"/>
      </w:divBdr>
    </w:div>
    <w:div w:id="885801883">
      <w:bodyDiv w:val="1"/>
      <w:marLeft w:val="0"/>
      <w:marRight w:val="0"/>
      <w:marTop w:val="0"/>
      <w:marBottom w:val="0"/>
      <w:divBdr>
        <w:top w:val="none" w:sz="0" w:space="0" w:color="auto"/>
        <w:left w:val="none" w:sz="0" w:space="0" w:color="auto"/>
        <w:bottom w:val="none" w:sz="0" w:space="0" w:color="auto"/>
        <w:right w:val="none" w:sz="0" w:space="0" w:color="auto"/>
      </w:divBdr>
    </w:div>
    <w:div w:id="903490123">
      <w:bodyDiv w:val="1"/>
      <w:marLeft w:val="0"/>
      <w:marRight w:val="0"/>
      <w:marTop w:val="0"/>
      <w:marBottom w:val="0"/>
      <w:divBdr>
        <w:top w:val="none" w:sz="0" w:space="0" w:color="auto"/>
        <w:left w:val="none" w:sz="0" w:space="0" w:color="auto"/>
        <w:bottom w:val="none" w:sz="0" w:space="0" w:color="auto"/>
        <w:right w:val="none" w:sz="0" w:space="0" w:color="auto"/>
      </w:divBdr>
    </w:div>
    <w:div w:id="904490652">
      <w:bodyDiv w:val="1"/>
      <w:marLeft w:val="0"/>
      <w:marRight w:val="0"/>
      <w:marTop w:val="0"/>
      <w:marBottom w:val="0"/>
      <w:divBdr>
        <w:top w:val="none" w:sz="0" w:space="0" w:color="auto"/>
        <w:left w:val="none" w:sz="0" w:space="0" w:color="auto"/>
        <w:bottom w:val="none" w:sz="0" w:space="0" w:color="auto"/>
        <w:right w:val="none" w:sz="0" w:space="0" w:color="auto"/>
      </w:divBdr>
    </w:div>
    <w:div w:id="924846900">
      <w:bodyDiv w:val="1"/>
      <w:marLeft w:val="0"/>
      <w:marRight w:val="0"/>
      <w:marTop w:val="0"/>
      <w:marBottom w:val="0"/>
      <w:divBdr>
        <w:top w:val="none" w:sz="0" w:space="0" w:color="auto"/>
        <w:left w:val="none" w:sz="0" w:space="0" w:color="auto"/>
        <w:bottom w:val="none" w:sz="0" w:space="0" w:color="auto"/>
        <w:right w:val="none" w:sz="0" w:space="0" w:color="auto"/>
      </w:divBdr>
    </w:div>
    <w:div w:id="928656692">
      <w:bodyDiv w:val="1"/>
      <w:marLeft w:val="0"/>
      <w:marRight w:val="0"/>
      <w:marTop w:val="0"/>
      <w:marBottom w:val="0"/>
      <w:divBdr>
        <w:top w:val="none" w:sz="0" w:space="0" w:color="auto"/>
        <w:left w:val="none" w:sz="0" w:space="0" w:color="auto"/>
        <w:bottom w:val="none" w:sz="0" w:space="0" w:color="auto"/>
        <w:right w:val="none" w:sz="0" w:space="0" w:color="auto"/>
      </w:divBdr>
    </w:div>
    <w:div w:id="932477198">
      <w:bodyDiv w:val="1"/>
      <w:marLeft w:val="0"/>
      <w:marRight w:val="0"/>
      <w:marTop w:val="0"/>
      <w:marBottom w:val="0"/>
      <w:divBdr>
        <w:top w:val="none" w:sz="0" w:space="0" w:color="auto"/>
        <w:left w:val="none" w:sz="0" w:space="0" w:color="auto"/>
        <w:bottom w:val="none" w:sz="0" w:space="0" w:color="auto"/>
        <w:right w:val="none" w:sz="0" w:space="0" w:color="auto"/>
      </w:divBdr>
    </w:div>
    <w:div w:id="942497606">
      <w:bodyDiv w:val="1"/>
      <w:marLeft w:val="0"/>
      <w:marRight w:val="0"/>
      <w:marTop w:val="0"/>
      <w:marBottom w:val="0"/>
      <w:divBdr>
        <w:top w:val="none" w:sz="0" w:space="0" w:color="auto"/>
        <w:left w:val="none" w:sz="0" w:space="0" w:color="auto"/>
        <w:bottom w:val="none" w:sz="0" w:space="0" w:color="auto"/>
        <w:right w:val="none" w:sz="0" w:space="0" w:color="auto"/>
      </w:divBdr>
    </w:div>
    <w:div w:id="959994738">
      <w:bodyDiv w:val="1"/>
      <w:marLeft w:val="0"/>
      <w:marRight w:val="0"/>
      <w:marTop w:val="0"/>
      <w:marBottom w:val="0"/>
      <w:divBdr>
        <w:top w:val="none" w:sz="0" w:space="0" w:color="auto"/>
        <w:left w:val="none" w:sz="0" w:space="0" w:color="auto"/>
        <w:bottom w:val="none" w:sz="0" w:space="0" w:color="auto"/>
        <w:right w:val="none" w:sz="0" w:space="0" w:color="auto"/>
      </w:divBdr>
    </w:div>
    <w:div w:id="962660113">
      <w:bodyDiv w:val="1"/>
      <w:marLeft w:val="0"/>
      <w:marRight w:val="0"/>
      <w:marTop w:val="0"/>
      <w:marBottom w:val="0"/>
      <w:divBdr>
        <w:top w:val="none" w:sz="0" w:space="0" w:color="auto"/>
        <w:left w:val="none" w:sz="0" w:space="0" w:color="auto"/>
        <w:bottom w:val="none" w:sz="0" w:space="0" w:color="auto"/>
        <w:right w:val="none" w:sz="0" w:space="0" w:color="auto"/>
      </w:divBdr>
    </w:div>
    <w:div w:id="993531128">
      <w:bodyDiv w:val="1"/>
      <w:marLeft w:val="0"/>
      <w:marRight w:val="0"/>
      <w:marTop w:val="0"/>
      <w:marBottom w:val="0"/>
      <w:divBdr>
        <w:top w:val="none" w:sz="0" w:space="0" w:color="auto"/>
        <w:left w:val="none" w:sz="0" w:space="0" w:color="auto"/>
        <w:bottom w:val="none" w:sz="0" w:space="0" w:color="auto"/>
        <w:right w:val="none" w:sz="0" w:space="0" w:color="auto"/>
      </w:divBdr>
    </w:div>
    <w:div w:id="1004866714">
      <w:bodyDiv w:val="1"/>
      <w:marLeft w:val="0"/>
      <w:marRight w:val="0"/>
      <w:marTop w:val="0"/>
      <w:marBottom w:val="0"/>
      <w:divBdr>
        <w:top w:val="none" w:sz="0" w:space="0" w:color="auto"/>
        <w:left w:val="none" w:sz="0" w:space="0" w:color="auto"/>
        <w:bottom w:val="none" w:sz="0" w:space="0" w:color="auto"/>
        <w:right w:val="none" w:sz="0" w:space="0" w:color="auto"/>
      </w:divBdr>
    </w:div>
    <w:div w:id="1009526474">
      <w:bodyDiv w:val="1"/>
      <w:marLeft w:val="0"/>
      <w:marRight w:val="0"/>
      <w:marTop w:val="0"/>
      <w:marBottom w:val="0"/>
      <w:divBdr>
        <w:top w:val="none" w:sz="0" w:space="0" w:color="auto"/>
        <w:left w:val="none" w:sz="0" w:space="0" w:color="auto"/>
        <w:bottom w:val="none" w:sz="0" w:space="0" w:color="auto"/>
        <w:right w:val="none" w:sz="0" w:space="0" w:color="auto"/>
      </w:divBdr>
    </w:div>
    <w:div w:id="1022316118">
      <w:bodyDiv w:val="1"/>
      <w:marLeft w:val="0"/>
      <w:marRight w:val="0"/>
      <w:marTop w:val="0"/>
      <w:marBottom w:val="0"/>
      <w:divBdr>
        <w:top w:val="none" w:sz="0" w:space="0" w:color="auto"/>
        <w:left w:val="none" w:sz="0" w:space="0" w:color="auto"/>
        <w:bottom w:val="none" w:sz="0" w:space="0" w:color="auto"/>
        <w:right w:val="none" w:sz="0" w:space="0" w:color="auto"/>
      </w:divBdr>
    </w:div>
    <w:div w:id="1027945871">
      <w:bodyDiv w:val="1"/>
      <w:marLeft w:val="0"/>
      <w:marRight w:val="0"/>
      <w:marTop w:val="0"/>
      <w:marBottom w:val="0"/>
      <w:divBdr>
        <w:top w:val="none" w:sz="0" w:space="0" w:color="auto"/>
        <w:left w:val="none" w:sz="0" w:space="0" w:color="auto"/>
        <w:bottom w:val="none" w:sz="0" w:space="0" w:color="auto"/>
        <w:right w:val="none" w:sz="0" w:space="0" w:color="auto"/>
      </w:divBdr>
    </w:div>
    <w:div w:id="1042751752">
      <w:bodyDiv w:val="1"/>
      <w:marLeft w:val="0"/>
      <w:marRight w:val="0"/>
      <w:marTop w:val="0"/>
      <w:marBottom w:val="0"/>
      <w:divBdr>
        <w:top w:val="none" w:sz="0" w:space="0" w:color="auto"/>
        <w:left w:val="none" w:sz="0" w:space="0" w:color="auto"/>
        <w:bottom w:val="none" w:sz="0" w:space="0" w:color="auto"/>
        <w:right w:val="none" w:sz="0" w:space="0" w:color="auto"/>
      </w:divBdr>
    </w:div>
    <w:div w:id="1046220711">
      <w:bodyDiv w:val="1"/>
      <w:marLeft w:val="0"/>
      <w:marRight w:val="0"/>
      <w:marTop w:val="0"/>
      <w:marBottom w:val="0"/>
      <w:divBdr>
        <w:top w:val="none" w:sz="0" w:space="0" w:color="auto"/>
        <w:left w:val="none" w:sz="0" w:space="0" w:color="auto"/>
        <w:bottom w:val="none" w:sz="0" w:space="0" w:color="auto"/>
        <w:right w:val="none" w:sz="0" w:space="0" w:color="auto"/>
      </w:divBdr>
    </w:div>
    <w:div w:id="1048145050">
      <w:bodyDiv w:val="1"/>
      <w:marLeft w:val="0"/>
      <w:marRight w:val="0"/>
      <w:marTop w:val="0"/>
      <w:marBottom w:val="0"/>
      <w:divBdr>
        <w:top w:val="none" w:sz="0" w:space="0" w:color="auto"/>
        <w:left w:val="none" w:sz="0" w:space="0" w:color="auto"/>
        <w:bottom w:val="none" w:sz="0" w:space="0" w:color="auto"/>
        <w:right w:val="none" w:sz="0" w:space="0" w:color="auto"/>
      </w:divBdr>
    </w:div>
    <w:div w:id="1052339484">
      <w:bodyDiv w:val="1"/>
      <w:marLeft w:val="0"/>
      <w:marRight w:val="0"/>
      <w:marTop w:val="0"/>
      <w:marBottom w:val="0"/>
      <w:divBdr>
        <w:top w:val="none" w:sz="0" w:space="0" w:color="auto"/>
        <w:left w:val="none" w:sz="0" w:space="0" w:color="auto"/>
        <w:bottom w:val="none" w:sz="0" w:space="0" w:color="auto"/>
        <w:right w:val="none" w:sz="0" w:space="0" w:color="auto"/>
      </w:divBdr>
    </w:div>
    <w:div w:id="1103066333">
      <w:bodyDiv w:val="1"/>
      <w:marLeft w:val="0"/>
      <w:marRight w:val="0"/>
      <w:marTop w:val="0"/>
      <w:marBottom w:val="0"/>
      <w:divBdr>
        <w:top w:val="none" w:sz="0" w:space="0" w:color="auto"/>
        <w:left w:val="none" w:sz="0" w:space="0" w:color="auto"/>
        <w:bottom w:val="none" w:sz="0" w:space="0" w:color="auto"/>
        <w:right w:val="none" w:sz="0" w:space="0" w:color="auto"/>
      </w:divBdr>
    </w:div>
    <w:div w:id="1104375567">
      <w:bodyDiv w:val="1"/>
      <w:marLeft w:val="0"/>
      <w:marRight w:val="0"/>
      <w:marTop w:val="0"/>
      <w:marBottom w:val="0"/>
      <w:divBdr>
        <w:top w:val="none" w:sz="0" w:space="0" w:color="auto"/>
        <w:left w:val="none" w:sz="0" w:space="0" w:color="auto"/>
        <w:bottom w:val="none" w:sz="0" w:space="0" w:color="auto"/>
        <w:right w:val="none" w:sz="0" w:space="0" w:color="auto"/>
      </w:divBdr>
    </w:div>
    <w:div w:id="1105614690">
      <w:bodyDiv w:val="1"/>
      <w:marLeft w:val="0"/>
      <w:marRight w:val="0"/>
      <w:marTop w:val="0"/>
      <w:marBottom w:val="0"/>
      <w:divBdr>
        <w:top w:val="none" w:sz="0" w:space="0" w:color="auto"/>
        <w:left w:val="none" w:sz="0" w:space="0" w:color="auto"/>
        <w:bottom w:val="none" w:sz="0" w:space="0" w:color="auto"/>
        <w:right w:val="none" w:sz="0" w:space="0" w:color="auto"/>
      </w:divBdr>
    </w:div>
    <w:div w:id="1110778477">
      <w:bodyDiv w:val="1"/>
      <w:marLeft w:val="0"/>
      <w:marRight w:val="0"/>
      <w:marTop w:val="0"/>
      <w:marBottom w:val="0"/>
      <w:divBdr>
        <w:top w:val="none" w:sz="0" w:space="0" w:color="auto"/>
        <w:left w:val="none" w:sz="0" w:space="0" w:color="auto"/>
        <w:bottom w:val="none" w:sz="0" w:space="0" w:color="auto"/>
        <w:right w:val="none" w:sz="0" w:space="0" w:color="auto"/>
      </w:divBdr>
      <w:divsChild>
        <w:div w:id="146941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6899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02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9009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40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065469">
      <w:bodyDiv w:val="1"/>
      <w:marLeft w:val="0"/>
      <w:marRight w:val="0"/>
      <w:marTop w:val="0"/>
      <w:marBottom w:val="0"/>
      <w:divBdr>
        <w:top w:val="none" w:sz="0" w:space="0" w:color="auto"/>
        <w:left w:val="none" w:sz="0" w:space="0" w:color="auto"/>
        <w:bottom w:val="none" w:sz="0" w:space="0" w:color="auto"/>
        <w:right w:val="none" w:sz="0" w:space="0" w:color="auto"/>
      </w:divBdr>
    </w:div>
    <w:div w:id="1128861017">
      <w:bodyDiv w:val="1"/>
      <w:marLeft w:val="0"/>
      <w:marRight w:val="0"/>
      <w:marTop w:val="0"/>
      <w:marBottom w:val="0"/>
      <w:divBdr>
        <w:top w:val="none" w:sz="0" w:space="0" w:color="auto"/>
        <w:left w:val="none" w:sz="0" w:space="0" w:color="auto"/>
        <w:bottom w:val="none" w:sz="0" w:space="0" w:color="auto"/>
        <w:right w:val="none" w:sz="0" w:space="0" w:color="auto"/>
      </w:divBdr>
    </w:div>
    <w:div w:id="1158571445">
      <w:bodyDiv w:val="1"/>
      <w:marLeft w:val="0"/>
      <w:marRight w:val="0"/>
      <w:marTop w:val="0"/>
      <w:marBottom w:val="0"/>
      <w:divBdr>
        <w:top w:val="none" w:sz="0" w:space="0" w:color="auto"/>
        <w:left w:val="none" w:sz="0" w:space="0" w:color="auto"/>
        <w:bottom w:val="none" w:sz="0" w:space="0" w:color="auto"/>
        <w:right w:val="none" w:sz="0" w:space="0" w:color="auto"/>
      </w:divBdr>
      <w:divsChild>
        <w:div w:id="1725060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9712961">
      <w:bodyDiv w:val="1"/>
      <w:marLeft w:val="0"/>
      <w:marRight w:val="0"/>
      <w:marTop w:val="0"/>
      <w:marBottom w:val="0"/>
      <w:divBdr>
        <w:top w:val="none" w:sz="0" w:space="0" w:color="auto"/>
        <w:left w:val="none" w:sz="0" w:space="0" w:color="auto"/>
        <w:bottom w:val="none" w:sz="0" w:space="0" w:color="auto"/>
        <w:right w:val="none" w:sz="0" w:space="0" w:color="auto"/>
      </w:divBdr>
    </w:div>
    <w:div w:id="1185172539">
      <w:bodyDiv w:val="1"/>
      <w:marLeft w:val="0"/>
      <w:marRight w:val="0"/>
      <w:marTop w:val="0"/>
      <w:marBottom w:val="0"/>
      <w:divBdr>
        <w:top w:val="none" w:sz="0" w:space="0" w:color="auto"/>
        <w:left w:val="none" w:sz="0" w:space="0" w:color="auto"/>
        <w:bottom w:val="none" w:sz="0" w:space="0" w:color="auto"/>
        <w:right w:val="none" w:sz="0" w:space="0" w:color="auto"/>
      </w:divBdr>
    </w:div>
    <w:div w:id="1206217848">
      <w:bodyDiv w:val="1"/>
      <w:marLeft w:val="0"/>
      <w:marRight w:val="0"/>
      <w:marTop w:val="0"/>
      <w:marBottom w:val="0"/>
      <w:divBdr>
        <w:top w:val="none" w:sz="0" w:space="0" w:color="auto"/>
        <w:left w:val="none" w:sz="0" w:space="0" w:color="auto"/>
        <w:bottom w:val="none" w:sz="0" w:space="0" w:color="auto"/>
        <w:right w:val="none" w:sz="0" w:space="0" w:color="auto"/>
      </w:divBdr>
    </w:div>
    <w:div w:id="1222249851">
      <w:bodyDiv w:val="1"/>
      <w:marLeft w:val="0"/>
      <w:marRight w:val="0"/>
      <w:marTop w:val="0"/>
      <w:marBottom w:val="0"/>
      <w:divBdr>
        <w:top w:val="none" w:sz="0" w:space="0" w:color="auto"/>
        <w:left w:val="none" w:sz="0" w:space="0" w:color="auto"/>
        <w:bottom w:val="none" w:sz="0" w:space="0" w:color="auto"/>
        <w:right w:val="none" w:sz="0" w:space="0" w:color="auto"/>
      </w:divBdr>
    </w:div>
    <w:div w:id="1231234268">
      <w:bodyDiv w:val="1"/>
      <w:marLeft w:val="0"/>
      <w:marRight w:val="0"/>
      <w:marTop w:val="0"/>
      <w:marBottom w:val="0"/>
      <w:divBdr>
        <w:top w:val="none" w:sz="0" w:space="0" w:color="auto"/>
        <w:left w:val="none" w:sz="0" w:space="0" w:color="auto"/>
        <w:bottom w:val="none" w:sz="0" w:space="0" w:color="auto"/>
        <w:right w:val="none" w:sz="0" w:space="0" w:color="auto"/>
      </w:divBdr>
    </w:div>
    <w:div w:id="1233126111">
      <w:bodyDiv w:val="1"/>
      <w:marLeft w:val="0"/>
      <w:marRight w:val="0"/>
      <w:marTop w:val="0"/>
      <w:marBottom w:val="0"/>
      <w:divBdr>
        <w:top w:val="none" w:sz="0" w:space="0" w:color="auto"/>
        <w:left w:val="none" w:sz="0" w:space="0" w:color="auto"/>
        <w:bottom w:val="none" w:sz="0" w:space="0" w:color="auto"/>
        <w:right w:val="none" w:sz="0" w:space="0" w:color="auto"/>
      </w:divBdr>
    </w:div>
    <w:div w:id="1238247077">
      <w:bodyDiv w:val="1"/>
      <w:marLeft w:val="0"/>
      <w:marRight w:val="0"/>
      <w:marTop w:val="0"/>
      <w:marBottom w:val="0"/>
      <w:divBdr>
        <w:top w:val="none" w:sz="0" w:space="0" w:color="auto"/>
        <w:left w:val="none" w:sz="0" w:space="0" w:color="auto"/>
        <w:bottom w:val="none" w:sz="0" w:space="0" w:color="auto"/>
        <w:right w:val="none" w:sz="0" w:space="0" w:color="auto"/>
      </w:divBdr>
    </w:div>
    <w:div w:id="1239899942">
      <w:bodyDiv w:val="1"/>
      <w:marLeft w:val="0"/>
      <w:marRight w:val="0"/>
      <w:marTop w:val="0"/>
      <w:marBottom w:val="0"/>
      <w:divBdr>
        <w:top w:val="none" w:sz="0" w:space="0" w:color="auto"/>
        <w:left w:val="none" w:sz="0" w:space="0" w:color="auto"/>
        <w:bottom w:val="none" w:sz="0" w:space="0" w:color="auto"/>
        <w:right w:val="none" w:sz="0" w:space="0" w:color="auto"/>
      </w:divBdr>
      <w:divsChild>
        <w:div w:id="1620724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9751365">
      <w:bodyDiv w:val="1"/>
      <w:marLeft w:val="0"/>
      <w:marRight w:val="0"/>
      <w:marTop w:val="0"/>
      <w:marBottom w:val="0"/>
      <w:divBdr>
        <w:top w:val="none" w:sz="0" w:space="0" w:color="auto"/>
        <w:left w:val="none" w:sz="0" w:space="0" w:color="auto"/>
        <w:bottom w:val="none" w:sz="0" w:space="0" w:color="auto"/>
        <w:right w:val="none" w:sz="0" w:space="0" w:color="auto"/>
      </w:divBdr>
    </w:div>
    <w:div w:id="1296909370">
      <w:bodyDiv w:val="1"/>
      <w:marLeft w:val="0"/>
      <w:marRight w:val="0"/>
      <w:marTop w:val="0"/>
      <w:marBottom w:val="0"/>
      <w:divBdr>
        <w:top w:val="none" w:sz="0" w:space="0" w:color="auto"/>
        <w:left w:val="none" w:sz="0" w:space="0" w:color="auto"/>
        <w:bottom w:val="none" w:sz="0" w:space="0" w:color="auto"/>
        <w:right w:val="none" w:sz="0" w:space="0" w:color="auto"/>
      </w:divBdr>
    </w:div>
    <w:div w:id="1309627666">
      <w:bodyDiv w:val="1"/>
      <w:marLeft w:val="0"/>
      <w:marRight w:val="0"/>
      <w:marTop w:val="0"/>
      <w:marBottom w:val="0"/>
      <w:divBdr>
        <w:top w:val="none" w:sz="0" w:space="0" w:color="auto"/>
        <w:left w:val="none" w:sz="0" w:space="0" w:color="auto"/>
        <w:bottom w:val="none" w:sz="0" w:space="0" w:color="auto"/>
        <w:right w:val="none" w:sz="0" w:space="0" w:color="auto"/>
      </w:divBdr>
    </w:div>
    <w:div w:id="1319069235">
      <w:bodyDiv w:val="1"/>
      <w:marLeft w:val="0"/>
      <w:marRight w:val="0"/>
      <w:marTop w:val="0"/>
      <w:marBottom w:val="0"/>
      <w:divBdr>
        <w:top w:val="none" w:sz="0" w:space="0" w:color="auto"/>
        <w:left w:val="none" w:sz="0" w:space="0" w:color="auto"/>
        <w:bottom w:val="none" w:sz="0" w:space="0" w:color="auto"/>
        <w:right w:val="none" w:sz="0" w:space="0" w:color="auto"/>
      </w:divBdr>
      <w:divsChild>
        <w:div w:id="663781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4995368">
      <w:bodyDiv w:val="1"/>
      <w:marLeft w:val="0"/>
      <w:marRight w:val="0"/>
      <w:marTop w:val="0"/>
      <w:marBottom w:val="0"/>
      <w:divBdr>
        <w:top w:val="none" w:sz="0" w:space="0" w:color="auto"/>
        <w:left w:val="none" w:sz="0" w:space="0" w:color="auto"/>
        <w:bottom w:val="none" w:sz="0" w:space="0" w:color="auto"/>
        <w:right w:val="none" w:sz="0" w:space="0" w:color="auto"/>
      </w:divBdr>
      <w:divsChild>
        <w:div w:id="2006546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299716">
      <w:bodyDiv w:val="1"/>
      <w:marLeft w:val="0"/>
      <w:marRight w:val="0"/>
      <w:marTop w:val="0"/>
      <w:marBottom w:val="0"/>
      <w:divBdr>
        <w:top w:val="none" w:sz="0" w:space="0" w:color="auto"/>
        <w:left w:val="none" w:sz="0" w:space="0" w:color="auto"/>
        <w:bottom w:val="none" w:sz="0" w:space="0" w:color="auto"/>
        <w:right w:val="none" w:sz="0" w:space="0" w:color="auto"/>
      </w:divBdr>
      <w:divsChild>
        <w:div w:id="135998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4745275">
      <w:bodyDiv w:val="1"/>
      <w:marLeft w:val="0"/>
      <w:marRight w:val="0"/>
      <w:marTop w:val="0"/>
      <w:marBottom w:val="0"/>
      <w:divBdr>
        <w:top w:val="none" w:sz="0" w:space="0" w:color="auto"/>
        <w:left w:val="none" w:sz="0" w:space="0" w:color="auto"/>
        <w:bottom w:val="none" w:sz="0" w:space="0" w:color="auto"/>
        <w:right w:val="none" w:sz="0" w:space="0" w:color="auto"/>
      </w:divBdr>
    </w:div>
    <w:div w:id="1373339543">
      <w:bodyDiv w:val="1"/>
      <w:marLeft w:val="0"/>
      <w:marRight w:val="0"/>
      <w:marTop w:val="0"/>
      <w:marBottom w:val="0"/>
      <w:divBdr>
        <w:top w:val="none" w:sz="0" w:space="0" w:color="auto"/>
        <w:left w:val="none" w:sz="0" w:space="0" w:color="auto"/>
        <w:bottom w:val="none" w:sz="0" w:space="0" w:color="auto"/>
        <w:right w:val="none" w:sz="0" w:space="0" w:color="auto"/>
      </w:divBdr>
      <w:divsChild>
        <w:div w:id="544634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2829599">
      <w:bodyDiv w:val="1"/>
      <w:marLeft w:val="0"/>
      <w:marRight w:val="0"/>
      <w:marTop w:val="0"/>
      <w:marBottom w:val="0"/>
      <w:divBdr>
        <w:top w:val="none" w:sz="0" w:space="0" w:color="auto"/>
        <w:left w:val="none" w:sz="0" w:space="0" w:color="auto"/>
        <w:bottom w:val="none" w:sz="0" w:space="0" w:color="auto"/>
        <w:right w:val="none" w:sz="0" w:space="0" w:color="auto"/>
      </w:divBdr>
    </w:div>
    <w:div w:id="1405451467">
      <w:bodyDiv w:val="1"/>
      <w:marLeft w:val="0"/>
      <w:marRight w:val="0"/>
      <w:marTop w:val="0"/>
      <w:marBottom w:val="0"/>
      <w:divBdr>
        <w:top w:val="none" w:sz="0" w:space="0" w:color="auto"/>
        <w:left w:val="none" w:sz="0" w:space="0" w:color="auto"/>
        <w:bottom w:val="none" w:sz="0" w:space="0" w:color="auto"/>
        <w:right w:val="none" w:sz="0" w:space="0" w:color="auto"/>
      </w:divBdr>
    </w:div>
    <w:div w:id="1432428506">
      <w:bodyDiv w:val="1"/>
      <w:marLeft w:val="0"/>
      <w:marRight w:val="0"/>
      <w:marTop w:val="0"/>
      <w:marBottom w:val="0"/>
      <w:divBdr>
        <w:top w:val="none" w:sz="0" w:space="0" w:color="auto"/>
        <w:left w:val="none" w:sz="0" w:space="0" w:color="auto"/>
        <w:bottom w:val="none" w:sz="0" w:space="0" w:color="auto"/>
        <w:right w:val="none" w:sz="0" w:space="0" w:color="auto"/>
      </w:divBdr>
    </w:div>
    <w:div w:id="1436904363">
      <w:bodyDiv w:val="1"/>
      <w:marLeft w:val="0"/>
      <w:marRight w:val="0"/>
      <w:marTop w:val="0"/>
      <w:marBottom w:val="0"/>
      <w:divBdr>
        <w:top w:val="none" w:sz="0" w:space="0" w:color="auto"/>
        <w:left w:val="none" w:sz="0" w:space="0" w:color="auto"/>
        <w:bottom w:val="none" w:sz="0" w:space="0" w:color="auto"/>
        <w:right w:val="none" w:sz="0" w:space="0" w:color="auto"/>
      </w:divBdr>
    </w:div>
    <w:div w:id="1439762835">
      <w:bodyDiv w:val="1"/>
      <w:marLeft w:val="0"/>
      <w:marRight w:val="0"/>
      <w:marTop w:val="0"/>
      <w:marBottom w:val="0"/>
      <w:divBdr>
        <w:top w:val="none" w:sz="0" w:space="0" w:color="auto"/>
        <w:left w:val="none" w:sz="0" w:space="0" w:color="auto"/>
        <w:bottom w:val="none" w:sz="0" w:space="0" w:color="auto"/>
        <w:right w:val="none" w:sz="0" w:space="0" w:color="auto"/>
      </w:divBdr>
    </w:div>
    <w:div w:id="1442843556">
      <w:bodyDiv w:val="1"/>
      <w:marLeft w:val="0"/>
      <w:marRight w:val="0"/>
      <w:marTop w:val="0"/>
      <w:marBottom w:val="0"/>
      <w:divBdr>
        <w:top w:val="none" w:sz="0" w:space="0" w:color="auto"/>
        <w:left w:val="none" w:sz="0" w:space="0" w:color="auto"/>
        <w:bottom w:val="none" w:sz="0" w:space="0" w:color="auto"/>
        <w:right w:val="none" w:sz="0" w:space="0" w:color="auto"/>
      </w:divBdr>
    </w:div>
    <w:div w:id="1454983765">
      <w:bodyDiv w:val="1"/>
      <w:marLeft w:val="0"/>
      <w:marRight w:val="0"/>
      <w:marTop w:val="0"/>
      <w:marBottom w:val="0"/>
      <w:divBdr>
        <w:top w:val="none" w:sz="0" w:space="0" w:color="auto"/>
        <w:left w:val="none" w:sz="0" w:space="0" w:color="auto"/>
        <w:bottom w:val="none" w:sz="0" w:space="0" w:color="auto"/>
        <w:right w:val="none" w:sz="0" w:space="0" w:color="auto"/>
      </w:divBdr>
    </w:div>
    <w:div w:id="1478456425">
      <w:bodyDiv w:val="1"/>
      <w:marLeft w:val="0"/>
      <w:marRight w:val="0"/>
      <w:marTop w:val="0"/>
      <w:marBottom w:val="0"/>
      <w:divBdr>
        <w:top w:val="none" w:sz="0" w:space="0" w:color="auto"/>
        <w:left w:val="none" w:sz="0" w:space="0" w:color="auto"/>
        <w:bottom w:val="none" w:sz="0" w:space="0" w:color="auto"/>
        <w:right w:val="none" w:sz="0" w:space="0" w:color="auto"/>
      </w:divBdr>
    </w:div>
    <w:div w:id="1480075115">
      <w:bodyDiv w:val="1"/>
      <w:marLeft w:val="0"/>
      <w:marRight w:val="0"/>
      <w:marTop w:val="0"/>
      <w:marBottom w:val="0"/>
      <w:divBdr>
        <w:top w:val="none" w:sz="0" w:space="0" w:color="auto"/>
        <w:left w:val="none" w:sz="0" w:space="0" w:color="auto"/>
        <w:bottom w:val="none" w:sz="0" w:space="0" w:color="auto"/>
        <w:right w:val="none" w:sz="0" w:space="0" w:color="auto"/>
      </w:divBdr>
    </w:div>
    <w:div w:id="1482425533">
      <w:bodyDiv w:val="1"/>
      <w:marLeft w:val="0"/>
      <w:marRight w:val="0"/>
      <w:marTop w:val="0"/>
      <w:marBottom w:val="0"/>
      <w:divBdr>
        <w:top w:val="none" w:sz="0" w:space="0" w:color="auto"/>
        <w:left w:val="none" w:sz="0" w:space="0" w:color="auto"/>
        <w:bottom w:val="none" w:sz="0" w:space="0" w:color="auto"/>
        <w:right w:val="none" w:sz="0" w:space="0" w:color="auto"/>
      </w:divBdr>
    </w:div>
    <w:div w:id="1507668142">
      <w:bodyDiv w:val="1"/>
      <w:marLeft w:val="0"/>
      <w:marRight w:val="0"/>
      <w:marTop w:val="0"/>
      <w:marBottom w:val="0"/>
      <w:divBdr>
        <w:top w:val="none" w:sz="0" w:space="0" w:color="auto"/>
        <w:left w:val="none" w:sz="0" w:space="0" w:color="auto"/>
        <w:bottom w:val="none" w:sz="0" w:space="0" w:color="auto"/>
        <w:right w:val="none" w:sz="0" w:space="0" w:color="auto"/>
      </w:divBdr>
    </w:div>
    <w:div w:id="1509783747">
      <w:bodyDiv w:val="1"/>
      <w:marLeft w:val="0"/>
      <w:marRight w:val="0"/>
      <w:marTop w:val="0"/>
      <w:marBottom w:val="0"/>
      <w:divBdr>
        <w:top w:val="none" w:sz="0" w:space="0" w:color="auto"/>
        <w:left w:val="none" w:sz="0" w:space="0" w:color="auto"/>
        <w:bottom w:val="none" w:sz="0" w:space="0" w:color="auto"/>
        <w:right w:val="none" w:sz="0" w:space="0" w:color="auto"/>
      </w:divBdr>
      <w:divsChild>
        <w:div w:id="1278414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05897">
      <w:bodyDiv w:val="1"/>
      <w:marLeft w:val="0"/>
      <w:marRight w:val="0"/>
      <w:marTop w:val="0"/>
      <w:marBottom w:val="0"/>
      <w:divBdr>
        <w:top w:val="none" w:sz="0" w:space="0" w:color="auto"/>
        <w:left w:val="none" w:sz="0" w:space="0" w:color="auto"/>
        <w:bottom w:val="none" w:sz="0" w:space="0" w:color="auto"/>
        <w:right w:val="none" w:sz="0" w:space="0" w:color="auto"/>
      </w:divBdr>
    </w:div>
    <w:div w:id="1547062428">
      <w:bodyDiv w:val="1"/>
      <w:marLeft w:val="0"/>
      <w:marRight w:val="0"/>
      <w:marTop w:val="0"/>
      <w:marBottom w:val="0"/>
      <w:divBdr>
        <w:top w:val="none" w:sz="0" w:space="0" w:color="auto"/>
        <w:left w:val="none" w:sz="0" w:space="0" w:color="auto"/>
        <w:bottom w:val="none" w:sz="0" w:space="0" w:color="auto"/>
        <w:right w:val="none" w:sz="0" w:space="0" w:color="auto"/>
      </w:divBdr>
    </w:div>
    <w:div w:id="1548107329">
      <w:bodyDiv w:val="1"/>
      <w:marLeft w:val="0"/>
      <w:marRight w:val="0"/>
      <w:marTop w:val="0"/>
      <w:marBottom w:val="0"/>
      <w:divBdr>
        <w:top w:val="none" w:sz="0" w:space="0" w:color="auto"/>
        <w:left w:val="none" w:sz="0" w:space="0" w:color="auto"/>
        <w:bottom w:val="none" w:sz="0" w:space="0" w:color="auto"/>
        <w:right w:val="none" w:sz="0" w:space="0" w:color="auto"/>
      </w:divBdr>
    </w:div>
    <w:div w:id="1550846900">
      <w:bodyDiv w:val="1"/>
      <w:marLeft w:val="0"/>
      <w:marRight w:val="0"/>
      <w:marTop w:val="0"/>
      <w:marBottom w:val="0"/>
      <w:divBdr>
        <w:top w:val="none" w:sz="0" w:space="0" w:color="auto"/>
        <w:left w:val="none" w:sz="0" w:space="0" w:color="auto"/>
        <w:bottom w:val="none" w:sz="0" w:space="0" w:color="auto"/>
        <w:right w:val="none" w:sz="0" w:space="0" w:color="auto"/>
      </w:divBdr>
    </w:div>
    <w:div w:id="1556550072">
      <w:bodyDiv w:val="1"/>
      <w:marLeft w:val="0"/>
      <w:marRight w:val="0"/>
      <w:marTop w:val="0"/>
      <w:marBottom w:val="0"/>
      <w:divBdr>
        <w:top w:val="none" w:sz="0" w:space="0" w:color="auto"/>
        <w:left w:val="none" w:sz="0" w:space="0" w:color="auto"/>
        <w:bottom w:val="none" w:sz="0" w:space="0" w:color="auto"/>
        <w:right w:val="none" w:sz="0" w:space="0" w:color="auto"/>
      </w:divBdr>
    </w:div>
    <w:div w:id="1558395499">
      <w:bodyDiv w:val="1"/>
      <w:marLeft w:val="0"/>
      <w:marRight w:val="0"/>
      <w:marTop w:val="0"/>
      <w:marBottom w:val="0"/>
      <w:divBdr>
        <w:top w:val="none" w:sz="0" w:space="0" w:color="auto"/>
        <w:left w:val="none" w:sz="0" w:space="0" w:color="auto"/>
        <w:bottom w:val="none" w:sz="0" w:space="0" w:color="auto"/>
        <w:right w:val="none" w:sz="0" w:space="0" w:color="auto"/>
      </w:divBdr>
    </w:div>
    <w:div w:id="1569998650">
      <w:bodyDiv w:val="1"/>
      <w:marLeft w:val="0"/>
      <w:marRight w:val="0"/>
      <w:marTop w:val="0"/>
      <w:marBottom w:val="0"/>
      <w:divBdr>
        <w:top w:val="none" w:sz="0" w:space="0" w:color="auto"/>
        <w:left w:val="none" w:sz="0" w:space="0" w:color="auto"/>
        <w:bottom w:val="none" w:sz="0" w:space="0" w:color="auto"/>
        <w:right w:val="none" w:sz="0" w:space="0" w:color="auto"/>
      </w:divBdr>
    </w:div>
    <w:div w:id="1578132405">
      <w:bodyDiv w:val="1"/>
      <w:marLeft w:val="0"/>
      <w:marRight w:val="0"/>
      <w:marTop w:val="0"/>
      <w:marBottom w:val="0"/>
      <w:divBdr>
        <w:top w:val="none" w:sz="0" w:space="0" w:color="auto"/>
        <w:left w:val="none" w:sz="0" w:space="0" w:color="auto"/>
        <w:bottom w:val="none" w:sz="0" w:space="0" w:color="auto"/>
        <w:right w:val="none" w:sz="0" w:space="0" w:color="auto"/>
      </w:divBdr>
    </w:div>
    <w:div w:id="1631010386">
      <w:bodyDiv w:val="1"/>
      <w:marLeft w:val="0"/>
      <w:marRight w:val="0"/>
      <w:marTop w:val="0"/>
      <w:marBottom w:val="0"/>
      <w:divBdr>
        <w:top w:val="none" w:sz="0" w:space="0" w:color="auto"/>
        <w:left w:val="none" w:sz="0" w:space="0" w:color="auto"/>
        <w:bottom w:val="none" w:sz="0" w:space="0" w:color="auto"/>
        <w:right w:val="none" w:sz="0" w:space="0" w:color="auto"/>
      </w:divBdr>
    </w:div>
    <w:div w:id="1638299799">
      <w:bodyDiv w:val="1"/>
      <w:marLeft w:val="0"/>
      <w:marRight w:val="0"/>
      <w:marTop w:val="0"/>
      <w:marBottom w:val="0"/>
      <w:divBdr>
        <w:top w:val="none" w:sz="0" w:space="0" w:color="auto"/>
        <w:left w:val="none" w:sz="0" w:space="0" w:color="auto"/>
        <w:bottom w:val="none" w:sz="0" w:space="0" w:color="auto"/>
        <w:right w:val="none" w:sz="0" w:space="0" w:color="auto"/>
      </w:divBdr>
    </w:div>
    <w:div w:id="1644044239">
      <w:bodyDiv w:val="1"/>
      <w:marLeft w:val="0"/>
      <w:marRight w:val="0"/>
      <w:marTop w:val="0"/>
      <w:marBottom w:val="0"/>
      <w:divBdr>
        <w:top w:val="none" w:sz="0" w:space="0" w:color="auto"/>
        <w:left w:val="none" w:sz="0" w:space="0" w:color="auto"/>
        <w:bottom w:val="none" w:sz="0" w:space="0" w:color="auto"/>
        <w:right w:val="none" w:sz="0" w:space="0" w:color="auto"/>
      </w:divBdr>
    </w:div>
    <w:div w:id="1665818875">
      <w:bodyDiv w:val="1"/>
      <w:marLeft w:val="0"/>
      <w:marRight w:val="0"/>
      <w:marTop w:val="0"/>
      <w:marBottom w:val="0"/>
      <w:divBdr>
        <w:top w:val="none" w:sz="0" w:space="0" w:color="auto"/>
        <w:left w:val="none" w:sz="0" w:space="0" w:color="auto"/>
        <w:bottom w:val="none" w:sz="0" w:space="0" w:color="auto"/>
        <w:right w:val="none" w:sz="0" w:space="0" w:color="auto"/>
      </w:divBdr>
    </w:div>
    <w:div w:id="1686978399">
      <w:bodyDiv w:val="1"/>
      <w:marLeft w:val="0"/>
      <w:marRight w:val="0"/>
      <w:marTop w:val="0"/>
      <w:marBottom w:val="0"/>
      <w:divBdr>
        <w:top w:val="none" w:sz="0" w:space="0" w:color="auto"/>
        <w:left w:val="none" w:sz="0" w:space="0" w:color="auto"/>
        <w:bottom w:val="none" w:sz="0" w:space="0" w:color="auto"/>
        <w:right w:val="none" w:sz="0" w:space="0" w:color="auto"/>
      </w:divBdr>
    </w:div>
    <w:div w:id="1707288458">
      <w:bodyDiv w:val="1"/>
      <w:marLeft w:val="0"/>
      <w:marRight w:val="0"/>
      <w:marTop w:val="0"/>
      <w:marBottom w:val="0"/>
      <w:divBdr>
        <w:top w:val="none" w:sz="0" w:space="0" w:color="auto"/>
        <w:left w:val="none" w:sz="0" w:space="0" w:color="auto"/>
        <w:bottom w:val="none" w:sz="0" w:space="0" w:color="auto"/>
        <w:right w:val="none" w:sz="0" w:space="0" w:color="auto"/>
      </w:divBdr>
    </w:div>
    <w:div w:id="1720280138">
      <w:bodyDiv w:val="1"/>
      <w:marLeft w:val="0"/>
      <w:marRight w:val="0"/>
      <w:marTop w:val="0"/>
      <w:marBottom w:val="0"/>
      <w:divBdr>
        <w:top w:val="none" w:sz="0" w:space="0" w:color="auto"/>
        <w:left w:val="none" w:sz="0" w:space="0" w:color="auto"/>
        <w:bottom w:val="none" w:sz="0" w:space="0" w:color="auto"/>
        <w:right w:val="none" w:sz="0" w:space="0" w:color="auto"/>
      </w:divBdr>
    </w:div>
    <w:div w:id="1723554100">
      <w:bodyDiv w:val="1"/>
      <w:marLeft w:val="0"/>
      <w:marRight w:val="0"/>
      <w:marTop w:val="0"/>
      <w:marBottom w:val="0"/>
      <w:divBdr>
        <w:top w:val="none" w:sz="0" w:space="0" w:color="auto"/>
        <w:left w:val="none" w:sz="0" w:space="0" w:color="auto"/>
        <w:bottom w:val="none" w:sz="0" w:space="0" w:color="auto"/>
        <w:right w:val="none" w:sz="0" w:space="0" w:color="auto"/>
      </w:divBdr>
    </w:div>
    <w:div w:id="1733648931">
      <w:bodyDiv w:val="1"/>
      <w:marLeft w:val="0"/>
      <w:marRight w:val="0"/>
      <w:marTop w:val="0"/>
      <w:marBottom w:val="0"/>
      <w:divBdr>
        <w:top w:val="none" w:sz="0" w:space="0" w:color="auto"/>
        <w:left w:val="none" w:sz="0" w:space="0" w:color="auto"/>
        <w:bottom w:val="none" w:sz="0" w:space="0" w:color="auto"/>
        <w:right w:val="none" w:sz="0" w:space="0" w:color="auto"/>
      </w:divBdr>
    </w:div>
    <w:div w:id="1767194241">
      <w:bodyDiv w:val="1"/>
      <w:marLeft w:val="0"/>
      <w:marRight w:val="0"/>
      <w:marTop w:val="0"/>
      <w:marBottom w:val="0"/>
      <w:divBdr>
        <w:top w:val="none" w:sz="0" w:space="0" w:color="auto"/>
        <w:left w:val="none" w:sz="0" w:space="0" w:color="auto"/>
        <w:bottom w:val="none" w:sz="0" w:space="0" w:color="auto"/>
        <w:right w:val="none" w:sz="0" w:space="0" w:color="auto"/>
      </w:divBdr>
    </w:div>
    <w:div w:id="1774278607">
      <w:bodyDiv w:val="1"/>
      <w:marLeft w:val="0"/>
      <w:marRight w:val="0"/>
      <w:marTop w:val="0"/>
      <w:marBottom w:val="0"/>
      <w:divBdr>
        <w:top w:val="none" w:sz="0" w:space="0" w:color="auto"/>
        <w:left w:val="none" w:sz="0" w:space="0" w:color="auto"/>
        <w:bottom w:val="none" w:sz="0" w:space="0" w:color="auto"/>
        <w:right w:val="none" w:sz="0" w:space="0" w:color="auto"/>
      </w:divBdr>
    </w:div>
    <w:div w:id="1790396264">
      <w:bodyDiv w:val="1"/>
      <w:marLeft w:val="0"/>
      <w:marRight w:val="0"/>
      <w:marTop w:val="0"/>
      <w:marBottom w:val="0"/>
      <w:divBdr>
        <w:top w:val="none" w:sz="0" w:space="0" w:color="auto"/>
        <w:left w:val="none" w:sz="0" w:space="0" w:color="auto"/>
        <w:bottom w:val="none" w:sz="0" w:space="0" w:color="auto"/>
        <w:right w:val="none" w:sz="0" w:space="0" w:color="auto"/>
      </w:divBdr>
    </w:div>
    <w:div w:id="1798332662">
      <w:bodyDiv w:val="1"/>
      <w:marLeft w:val="0"/>
      <w:marRight w:val="0"/>
      <w:marTop w:val="0"/>
      <w:marBottom w:val="0"/>
      <w:divBdr>
        <w:top w:val="none" w:sz="0" w:space="0" w:color="auto"/>
        <w:left w:val="none" w:sz="0" w:space="0" w:color="auto"/>
        <w:bottom w:val="none" w:sz="0" w:space="0" w:color="auto"/>
        <w:right w:val="none" w:sz="0" w:space="0" w:color="auto"/>
      </w:divBdr>
    </w:div>
    <w:div w:id="1800493773">
      <w:bodyDiv w:val="1"/>
      <w:marLeft w:val="0"/>
      <w:marRight w:val="0"/>
      <w:marTop w:val="0"/>
      <w:marBottom w:val="0"/>
      <w:divBdr>
        <w:top w:val="none" w:sz="0" w:space="0" w:color="auto"/>
        <w:left w:val="none" w:sz="0" w:space="0" w:color="auto"/>
        <w:bottom w:val="none" w:sz="0" w:space="0" w:color="auto"/>
        <w:right w:val="none" w:sz="0" w:space="0" w:color="auto"/>
      </w:divBdr>
    </w:div>
    <w:div w:id="1804347897">
      <w:bodyDiv w:val="1"/>
      <w:marLeft w:val="0"/>
      <w:marRight w:val="0"/>
      <w:marTop w:val="0"/>
      <w:marBottom w:val="0"/>
      <w:divBdr>
        <w:top w:val="none" w:sz="0" w:space="0" w:color="auto"/>
        <w:left w:val="none" w:sz="0" w:space="0" w:color="auto"/>
        <w:bottom w:val="none" w:sz="0" w:space="0" w:color="auto"/>
        <w:right w:val="none" w:sz="0" w:space="0" w:color="auto"/>
      </w:divBdr>
    </w:div>
    <w:div w:id="1812824008">
      <w:bodyDiv w:val="1"/>
      <w:marLeft w:val="0"/>
      <w:marRight w:val="0"/>
      <w:marTop w:val="0"/>
      <w:marBottom w:val="0"/>
      <w:divBdr>
        <w:top w:val="none" w:sz="0" w:space="0" w:color="auto"/>
        <w:left w:val="none" w:sz="0" w:space="0" w:color="auto"/>
        <w:bottom w:val="none" w:sz="0" w:space="0" w:color="auto"/>
        <w:right w:val="none" w:sz="0" w:space="0" w:color="auto"/>
      </w:divBdr>
    </w:div>
    <w:div w:id="1815026968">
      <w:bodyDiv w:val="1"/>
      <w:marLeft w:val="0"/>
      <w:marRight w:val="0"/>
      <w:marTop w:val="0"/>
      <w:marBottom w:val="0"/>
      <w:divBdr>
        <w:top w:val="none" w:sz="0" w:space="0" w:color="auto"/>
        <w:left w:val="none" w:sz="0" w:space="0" w:color="auto"/>
        <w:bottom w:val="none" w:sz="0" w:space="0" w:color="auto"/>
        <w:right w:val="none" w:sz="0" w:space="0" w:color="auto"/>
      </w:divBdr>
    </w:div>
    <w:div w:id="1825704722">
      <w:bodyDiv w:val="1"/>
      <w:marLeft w:val="0"/>
      <w:marRight w:val="0"/>
      <w:marTop w:val="0"/>
      <w:marBottom w:val="0"/>
      <w:divBdr>
        <w:top w:val="none" w:sz="0" w:space="0" w:color="auto"/>
        <w:left w:val="none" w:sz="0" w:space="0" w:color="auto"/>
        <w:bottom w:val="none" w:sz="0" w:space="0" w:color="auto"/>
        <w:right w:val="none" w:sz="0" w:space="0" w:color="auto"/>
      </w:divBdr>
    </w:div>
    <w:div w:id="1827742101">
      <w:bodyDiv w:val="1"/>
      <w:marLeft w:val="0"/>
      <w:marRight w:val="0"/>
      <w:marTop w:val="0"/>
      <w:marBottom w:val="0"/>
      <w:divBdr>
        <w:top w:val="none" w:sz="0" w:space="0" w:color="auto"/>
        <w:left w:val="none" w:sz="0" w:space="0" w:color="auto"/>
        <w:bottom w:val="none" w:sz="0" w:space="0" w:color="auto"/>
        <w:right w:val="none" w:sz="0" w:space="0" w:color="auto"/>
      </w:divBdr>
    </w:div>
    <w:div w:id="1835801735">
      <w:bodyDiv w:val="1"/>
      <w:marLeft w:val="0"/>
      <w:marRight w:val="0"/>
      <w:marTop w:val="0"/>
      <w:marBottom w:val="0"/>
      <w:divBdr>
        <w:top w:val="none" w:sz="0" w:space="0" w:color="auto"/>
        <w:left w:val="none" w:sz="0" w:space="0" w:color="auto"/>
        <w:bottom w:val="none" w:sz="0" w:space="0" w:color="auto"/>
        <w:right w:val="none" w:sz="0" w:space="0" w:color="auto"/>
      </w:divBdr>
    </w:div>
    <w:div w:id="1841001298">
      <w:bodyDiv w:val="1"/>
      <w:marLeft w:val="0"/>
      <w:marRight w:val="0"/>
      <w:marTop w:val="0"/>
      <w:marBottom w:val="0"/>
      <w:divBdr>
        <w:top w:val="none" w:sz="0" w:space="0" w:color="auto"/>
        <w:left w:val="none" w:sz="0" w:space="0" w:color="auto"/>
        <w:bottom w:val="none" w:sz="0" w:space="0" w:color="auto"/>
        <w:right w:val="none" w:sz="0" w:space="0" w:color="auto"/>
      </w:divBdr>
      <w:divsChild>
        <w:div w:id="569312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02496">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538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5719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209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8329947">
      <w:bodyDiv w:val="1"/>
      <w:marLeft w:val="0"/>
      <w:marRight w:val="0"/>
      <w:marTop w:val="0"/>
      <w:marBottom w:val="0"/>
      <w:divBdr>
        <w:top w:val="none" w:sz="0" w:space="0" w:color="auto"/>
        <w:left w:val="none" w:sz="0" w:space="0" w:color="auto"/>
        <w:bottom w:val="none" w:sz="0" w:space="0" w:color="auto"/>
        <w:right w:val="none" w:sz="0" w:space="0" w:color="auto"/>
      </w:divBdr>
    </w:div>
    <w:div w:id="1898972834">
      <w:bodyDiv w:val="1"/>
      <w:marLeft w:val="0"/>
      <w:marRight w:val="0"/>
      <w:marTop w:val="0"/>
      <w:marBottom w:val="0"/>
      <w:divBdr>
        <w:top w:val="none" w:sz="0" w:space="0" w:color="auto"/>
        <w:left w:val="none" w:sz="0" w:space="0" w:color="auto"/>
        <w:bottom w:val="none" w:sz="0" w:space="0" w:color="auto"/>
        <w:right w:val="none" w:sz="0" w:space="0" w:color="auto"/>
      </w:divBdr>
    </w:div>
    <w:div w:id="1924605175">
      <w:bodyDiv w:val="1"/>
      <w:marLeft w:val="0"/>
      <w:marRight w:val="0"/>
      <w:marTop w:val="0"/>
      <w:marBottom w:val="0"/>
      <w:divBdr>
        <w:top w:val="none" w:sz="0" w:space="0" w:color="auto"/>
        <w:left w:val="none" w:sz="0" w:space="0" w:color="auto"/>
        <w:bottom w:val="none" w:sz="0" w:space="0" w:color="auto"/>
        <w:right w:val="none" w:sz="0" w:space="0" w:color="auto"/>
      </w:divBdr>
    </w:div>
    <w:div w:id="1927762774">
      <w:bodyDiv w:val="1"/>
      <w:marLeft w:val="0"/>
      <w:marRight w:val="0"/>
      <w:marTop w:val="0"/>
      <w:marBottom w:val="0"/>
      <w:divBdr>
        <w:top w:val="none" w:sz="0" w:space="0" w:color="auto"/>
        <w:left w:val="none" w:sz="0" w:space="0" w:color="auto"/>
        <w:bottom w:val="none" w:sz="0" w:space="0" w:color="auto"/>
        <w:right w:val="none" w:sz="0" w:space="0" w:color="auto"/>
      </w:divBdr>
    </w:div>
    <w:div w:id="1950354025">
      <w:bodyDiv w:val="1"/>
      <w:marLeft w:val="0"/>
      <w:marRight w:val="0"/>
      <w:marTop w:val="0"/>
      <w:marBottom w:val="0"/>
      <w:divBdr>
        <w:top w:val="none" w:sz="0" w:space="0" w:color="auto"/>
        <w:left w:val="none" w:sz="0" w:space="0" w:color="auto"/>
        <w:bottom w:val="none" w:sz="0" w:space="0" w:color="auto"/>
        <w:right w:val="none" w:sz="0" w:space="0" w:color="auto"/>
      </w:divBdr>
    </w:div>
    <w:div w:id="1956134688">
      <w:bodyDiv w:val="1"/>
      <w:marLeft w:val="0"/>
      <w:marRight w:val="0"/>
      <w:marTop w:val="0"/>
      <w:marBottom w:val="0"/>
      <w:divBdr>
        <w:top w:val="none" w:sz="0" w:space="0" w:color="auto"/>
        <w:left w:val="none" w:sz="0" w:space="0" w:color="auto"/>
        <w:bottom w:val="none" w:sz="0" w:space="0" w:color="auto"/>
        <w:right w:val="none" w:sz="0" w:space="0" w:color="auto"/>
      </w:divBdr>
    </w:div>
    <w:div w:id="2011054631">
      <w:bodyDiv w:val="1"/>
      <w:marLeft w:val="0"/>
      <w:marRight w:val="0"/>
      <w:marTop w:val="0"/>
      <w:marBottom w:val="0"/>
      <w:divBdr>
        <w:top w:val="none" w:sz="0" w:space="0" w:color="auto"/>
        <w:left w:val="none" w:sz="0" w:space="0" w:color="auto"/>
        <w:bottom w:val="none" w:sz="0" w:space="0" w:color="auto"/>
        <w:right w:val="none" w:sz="0" w:space="0" w:color="auto"/>
      </w:divBdr>
    </w:div>
    <w:div w:id="2028946944">
      <w:bodyDiv w:val="1"/>
      <w:marLeft w:val="0"/>
      <w:marRight w:val="0"/>
      <w:marTop w:val="0"/>
      <w:marBottom w:val="0"/>
      <w:divBdr>
        <w:top w:val="none" w:sz="0" w:space="0" w:color="auto"/>
        <w:left w:val="none" w:sz="0" w:space="0" w:color="auto"/>
        <w:bottom w:val="none" w:sz="0" w:space="0" w:color="auto"/>
        <w:right w:val="none" w:sz="0" w:space="0" w:color="auto"/>
      </w:divBdr>
      <w:divsChild>
        <w:div w:id="1644920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856610">
          <w:blockQuote w:val="1"/>
          <w:marLeft w:val="720"/>
          <w:marRight w:val="720"/>
          <w:marTop w:val="100"/>
          <w:marBottom w:val="100"/>
          <w:divBdr>
            <w:top w:val="none" w:sz="0" w:space="0" w:color="auto"/>
            <w:left w:val="none" w:sz="0" w:space="0" w:color="auto"/>
            <w:bottom w:val="none" w:sz="0" w:space="0" w:color="auto"/>
            <w:right w:val="none" w:sz="0" w:space="0" w:color="auto"/>
          </w:divBdr>
        </w:div>
        <w:div w:id="977497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292235">
          <w:blockQuote w:val="1"/>
          <w:marLeft w:val="720"/>
          <w:marRight w:val="720"/>
          <w:marTop w:val="100"/>
          <w:marBottom w:val="100"/>
          <w:divBdr>
            <w:top w:val="none" w:sz="0" w:space="0" w:color="auto"/>
            <w:left w:val="none" w:sz="0" w:space="0" w:color="auto"/>
            <w:bottom w:val="none" w:sz="0" w:space="0" w:color="auto"/>
            <w:right w:val="none" w:sz="0" w:space="0" w:color="auto"/>
          </w:divBdr>
        </w:div>
        <w:div w:id="837964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9594922">
      <w:bodyDiv w:val="1"/>
      <w:marLeft w:val="0"/>
      <w:marRight w:val="0"/>
      <w:marTop w:val="0"/>
      <w:marBottom w:val="0"/>
      <w:divBdr>
        <w:top w:val="none" w:sz="0" w:space="0" w:color="auto"/>
        <w:left w:val="none" w:sz="0" w:space="0" w:color="auto"/>
        <w:bottom w:val="none" w:sz="0" w:space="0" w:color="auto"/>
        <w:right w:val="none" w:sz="0" w:space="0" w:color="auto"/>
      </w:divBdr>
    </w:div>
    <w:div w:id="2050185937">
      <w:bodyDiv w:val="1"/>
      <w:marLeft w:val="0"/>
      <w:marRight w:val="0"/>
      <w:marTop w:val="0"/>
      <w:marBottom w:val="0"/>
      <w:divBdr>
        <w:top w:val="none" w:sz="0" w:space="0" w:color="auto"/>
        <w:left w:val="none" w:sz="0" w:space="0" w:color="auto"/>
        <w:bottom w:val="none" w:sz="0" w:space="0" w:color="auto"/>
        <w:right w:val="none" w:sz="0" w:space="0" w:color="auto"/>
      </w:divBdr>
    </w:div>
    <w:div w:id="2061437006">
      <w:bodyDiv w:val="1"/>
      <w:marLeft w:val="0"/>
      <w:marRight w:val="0"/>
      <w:marTop w:val="0"/>
      <w:marBottom w:val="0"/>
      <w:divBdr>
        <w:top w:val="none" w:sz="0" w:space="0" w:color="auto"/>
        <w:left w:val="none" w:sz="0" w:space="0" w:color="auto"/>
        <w:bottom w:val="none" w:sz="0" w:space="0" w:color="auto"/>
        <w:right w:val="none" w:sz="0" w:space="0" w:color="auto"/>
      </w:divBdr>
    </w:div>
    <w:div w:id="2063751723">
      <w:bodyDiv w:val="1"/>
      <w:marLeft w:val="0"/>
      <w:marRight w:val="0"/>
      <w:marTop w:val="0"/>
      <w:marBottom w:val="0"/>
      <w:divBdr>
        <w:top w:val="none" w:sz="0" w:space="0" w:color="auto"/>
        <w:left w:val="none" w:sz="0" w:space="0" w:color="auto"/>
        <w:bottom w:val="none" w:sz="0" w:space="0" w:color="auto"/>
        <w:right w:val="none" w:sz="0" w:space="0" w:color="auto"/>
      </w:divBdr>
    </w:div>
    <w:div w:id="2071996564">
      <w:bodyDiv w:val="1"/>
      <w:marLeft w:val="0"/>
      <w:marRight w:val="0"/>
      <w:marTop w:val="0"/>
      <w:marBottom w:val="0"/>
      <w:divBdr>
        <w:top w:val="none" w:sz="0" w:space="0" w:color="auto"/>
        <w:left w:val="none" w:sz="0" w:space="0" w:color="auto"/>
        <w:bottom w:val="none" w:sz="0" w:space="0" w:color="auto"/>
        <w:right w:val="none" w:sz="0" w:space="0" w:color="auto"/>
      </w:divBdr>
    </w:div>
    <w:div w:id="2110853446">
      <w:bodyDiv w:val="1"/>
      <w:marLeft w:val="0"/>
      <w:marRight w:val="0"/>
      <w:marTop w:val="0"/>
      <w:marBottom w:val="0"/>
      <w:divBdr>
        <w:top w:val="none" w:sz="0" w:space="0" w:color="auto"/>
        <w:left w:val="none" w:sz="0" w:space="0" w:color="auto"/>
        <w:bottom w:val="none" w:sz="0" w:space="0" w:color="auto"/>
        <w:right w:val="none" w:sz="0" w:space="0" w:color="auto"/>
      </w:divBdr>
    </w:div>
    <w:div w:id="2119720120">
      <w:bodyDiv w:val="1"/>
      <w:marLeft w:val="0"/>
      <w:marRight w:val="0"/>
      <w:marTop w:val="0"/>
      <w:marBottom w:val="0"/>
      <w:divBdr>
        <w:top w:val="none" w:sz="0" w:space="0" w:color="auto"/>
        <w:left w:val="none" w:sz="0" w:space="0" w:color="auto"/>
        <w:bottom w:val="none" w:sz="0" w:space="0" w:color="auto"/>
        <w:right w:val="none" w:sz="0" w:space="0" w:color="auto"/>
      </w:divBdr>
    </w:div>
    <w:div w:id="2120878956">
      <w:bodyDiv w:val="1"/>
      <w:marLeft w:val="0"/>
      <w:marRight w:val="0"/>
      <w:marTop w:val="0"/>
      <w:marBottom w:val="0"/>
      <w:divBdr>
        <w:top w:val="none" w:sz="0" w:space="0" w:color="auto"/>
        <w:left w:val="none" w:sz="0" w:space="0" w:color="auto"/>
        <w:bottom w:val="none" w:sz="0" w:space="0" w:color="auto"/>
        <w:right w:val="none" w:sz="0" w:space="0" w:color="auto"/>
      </w:divBdr>
    </w:div>
    <w:div w:id="2130081556">
      <w:bodyDiv w:val="1"/>
      <w:marLeft w:val="0"/>
      <w:marRight w:val="0"/>
      <w:marTop w:val="0"/>
      <w:marBottom w:val="0"/>
      <w:divBdr>
        <w:top w:val="none" w:sz="0" w:space="0" w:color="auto"/>
        <w:left w:val="none" w:sz="0" w:space="0" w:color="auto"/>
        <w:bottom w:val="none" w:sz="0" w:space="0" w:color="auto"/>
        <w:right w:val="none" w:sz="0" w:space="0" w:color="auto"/>
      </w:divBdr>
    </w:div>
    <w:div w:id="2130470918">
      <w:bodyDiv w:val="1"/>
      <w:marLeft w:val="0"/>
      <w:marRight w:val="0"/>
      <w:marTop w:val="0"/>
      <w:marBottom w:val="0"/>
      <w:divBdr>
        <w:top w:val="none" w:sz="0" w:space="0" w:color="auto"/>
        <w:left w:val="none" w:sz="0" w:space="0" w:color="auto"/>
        <w:bottom w:val="none" w:sz="0" w:space="0" w:color="auto"/>
        <w:right w:val="none" w:sz="0" w:space="0" w:color="auto"/>
      </w:divBdr>
    </w:div>
    <w:div w:id="2144692912">
      <w:bodyDiv w:val="1"/>
      <w:marLeft w:val="0"/>
      <w:marRight w:val="0"/>
      <w:marTop w:val="0"/>
      <w:marBottom w:val="0"/>
      <w:divBdr>
        <w:top w:val="none" w:sz="0" w:space="0" w:color="auto"/>
        <w:left w:val="none" w:sz="0" w:space="0" w:color="auto"/>
        <w:bottom w:val="none" w:sz="0" w:space="0" w:color="auto"/>
        <w:right w:val="none" w:sz="0" w:space="0" w:color="auto"/>
      </w:divBdr>
      <w:divsChild>
        <w:div w:id="670988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0.png"/><Relationship Id="rId21" Type="http://schemas.openxmlformats.org/officeDocument/2006/relationships/image" Target="media/image5.png"/><Relationship Id="rId34" Type="http://schemas.openxmlformats.org/officeDocument/2006/relationships/image" Target="media/image1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4.png"/><Relationship Id="rId29" Type="http://schemas.openxmlformats.org/officeDocument/2006/relationships/image" Target="media/image121.png"/><Relationship Id="rId41"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3.png"/><Relationship Id="rId37" Type="http://schemas.openxmlformats.org/officeDocument/2006/relationships/image" Target="media/image18.jpeg"/><Relationship Id="rId40"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7.png"/><Relationship Id="rId28" Type="http://schemas.openxmlformats.org/officeDocument/2006/relationships/image" Target="media/image122.png"/><Relationship Id="rId36" Type="http://schemas.openxmlformats.org/officeDocument/2006/relationships/image" Target="media/image17.jpeg"/><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20.png"/><Relationship Id="rId35" Type="http://schemas.openxmlformats.org/officeDocument/2006/relationships/image" Target="media/image16.jpe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image" Target="media/image9.jpeg"/><Relationship Id="rId33" Type="http://schemas.openxmlformats.org/officeDocument/2006/relationships/image" Target="media/image14.png"/><Relationship Id="rId3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C5BD4F-C41D-4CBD-99D1-2C3D520E6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4432</TotalTime>
  <Pages>194</Pages>
  <Words>37681</Words>
  <Characters>214784</Characters>
  <Application>Microsoft Office Word</Application>
  <DocSecurity>0</DocSecurity>
  <Lines>1789</Lines>
  <Paragraphs>503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Firman Hidayat'</dc:creator>
  <cp:keywords/>
  <dc:description/>
  <cp:lastModifiedBy>Firman Hidayat'</cp:lastModifiedBy>
  <cp:revision>3121</cp:revision>
  <cp:lastPrinted>2025-11-16T13:28:00Z</cp:lastPrinted>
  <dcterms:created xsi:type="dcterms:W3CDTF">2025-05-08T11:12:00Z</dcterms:created>
  <dcterms:modified xsi:type="dcterms:W3CDTF">2025-11-16T13:29:00Z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76619679-be64-36fe-a838-b79490ffaee4</vt:lpwstr>
  </property>
  <property fmtid="{D5CDD505-2E9C-101B-9397-08002B2CF9AE}" pid="24" name="Mendeley Citation Style_1">
    <vt:lpwstr>http://www.zotero.org/styles/apa</vt:lpwstr>
  </property>
</Properties>
</file>