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ATICI Michael</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11/01/2024, 9h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75"/>
        <w:gridCol w:w="9120"/>
        <w:tblGridChange w:id="0">
          <w:tblGrid>
            <w:gridCol w:w="1275"/>
            <w:gridCol w:w="9120"/>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profil</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finis le css et l’html de la page profil, il y avait des problèmes de taille de la page sur différents écrans comme celui de Nassim qui est plus petit, j’ai aussi fait en sorte que ce soit responsive sur téléphone avec media query. </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HTML et CSS terminé</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12/01/2024</w:t>
      </w:r>
      <w:r w:rsidDel="00000000" w:rsidR="00000000" w:rsidRPr="00000000">
        <w:rPr>
          <w:rtl w:val="0"/>
        </w:rPr>
      </w:r>
    </w:p>
    <w:p w:rsidR="00000000" w:rsidDel="00000000" w:rsidP="00000000" w:rsidRDefault="00000000" w:rsidRPr="00000000" w14:paraId="00000021">
      <w:pPr>
        <w:spacing w:line="259" w:lineRule="auto"/>
        <w:jc w:val="left"/>
        <w:rPr/>
      </w:pPr>
      <w:r w:rsidDel="00000000" w:rsidR="00000000" w:rsidRPr="00000000">
        <w:rPr>
          <w:rtl w:val="0"/>
        </w:rPr>
      </w:r>
    </w:p>
    <w:p w:rsidR="00000000" w:rsidDel="00000000" w:rsidP="00000000" w:rsidRDefault="00000000" w:rsidRPr="00000000" w14:paraId="00000022">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uiKTluLZL955NTcAyV0i3ABGsg==">CgMxLjA4AHIhMW1velM3MDZDUkR4cGZYSFVsYWRMR2dOSUxYdjZ5UU9L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