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85"/>
        <w:gridCol w:w="7725"/>
        <w:tblGridChange w:id="0">
          <w:tblGrid>
            <w:gridCol w:w="2685"/>
            <w:gridCol w:w="7725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S301 - Outsiders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Nassim MANSEUR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Chez soi , 15/01/2024  - 8h30/12h30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Tous les membres du groupe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Gitlab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Page Enseignant Insertion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9.3429129464288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J’ai travaillé sur l’insertion dans la base de données des enseignants via le formulaire de la page enseignant, j’ai eu des difficultés à mettre en place cette fonctionnalité dans le modèle MVC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J’ai délégué une partie du travail (page enseignant) à mes camarades car j’avais de grosse difficulté</w:t>
            </w:r>
          </w:p>
        </w:tc>
      </w:tr>
    </w:tbl>
    <w:p w:rsidR="00000000" w:rsidDel="00000000" w:rsidP="00000000" w:rsidRDefault="00000000" w:rsidRPr="00000000" w14:paraId="0000001D">
      <w:pPr>
        <w:spacing w:line="259" w:lineRule="auto"/>
        <w:jc w:val="left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heading=h.h8m7ydrd2si6" w:id="0"/>
      <w:bookmarkEnd w:id="0"/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15/01/2024 - 8h30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110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200"/>
      <w:gridCol w:w="3855"/>
      <w:tblGridChange w:id="0">
        <w:tblGrid>
          <w:gridCol w:w="7200"/>
          <w:gridCol w:w="3855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Qzw7zlT3PhmuHN19/EsiNv3gfA==">CgMxLjAyDmguaDhtN3lkcmQyc2k2OAByITFDZDE2NG0wSU81MmVENEJKYjFmUUpMYWpTYUp6amlFRA==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