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S306, 16/01/2024 - 8h30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MVC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Ajustement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Je me suis occupé de plusieurs pages en css, je n’ai pas fini mais cela a bien avancé et ça m’a permis de rendre les pages responsives dans la foulée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CSS bientôt fini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ff0000"/>
        </w:rPr>
      </w:pPr>
      <w:bookmarkStart w:colFirst="0" w:colLast="0" w:name="_heading=h.rvx5lo9bu8vx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Cryptage hash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s’occupe du cryptage de la base de données grâce à hash, le plus rapidement possible avant l’oral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n’a pas fini le cryptage, on le fera vendredi</w:t>
            </w:r>
          </w:p>
        </w:tc>
      </w:tr>
    </w:tbl>
    <w:p w:rsidR="00000000" w:rsidDel="00000000" w:rsidP="00000000" w:rsidRDefault="00000000" w:rsidRPr="00000000" w14:paraId="0000002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000000"/>
          <w:sz w:val="30"/>
          <w:szCs w:val="30"/>
        </w:rPr>
      </w:pPr>
      <w:r w:rsidDel="00000000" w:rsidR="00000000" w:rsidRPr="00000000">
        <w:rPr>
          <w:color w:val="ff0000"/>
          <w:rtl w:val="0"/>
        </w:rPr>
        <w:t xml:space="preserve">Date de la prochaine(s) réunion(s) : 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18/01/2024 - 8h30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cTCbxQ9pzCMXqDk48xwsvwLXMg==">CgMxLjAyDmgucnZ4NWxvOWJ1OHZ4OAByITFIZnhmWndqYVFrOUItTWtoQWRkMDRnWEZ3YjQzY2NlNQ==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