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1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85"/>
        <w:gridCol w:w="7725"/>
        <w:tblGridChange w:id="0">
          <w:tblGrid>
            <w:gridCol w:w="2685"/>
            <w:gridCol w:w="7725"/>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Réunion</w:t>
            </w:r>
          </w:p>
        </w:tc>
      </w:tr>
      <w:tr>
        <w:trPr>
          <w:cantSplit w:val="0"/>
          <w:trHeight w:val="528" w:hRule="atLeast"/>
          <w:tblHeader w:val="0"/>
        </w:trPr>
        <w:tc>
          <w:tcPr>
            <w:vMerge w:val="continue"/>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4"/>
                <w:szCs w:val="44"/>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6">
            <w:pPr>
              <w:jc w:val="center"/>
              <w:rPr>
                <w:sz w:val="18"/>
                <w:szCs w:val="18"/>
              </w:rPr>
            </w:pPr>
            <w:r w:rsidDel="00000000" w:rsidR="00000000" w:rsidRPr="00000000">
              <w:rPr>
                <w:b w:val="1"/>
                <w:sz w:val="36"/>
                <w:szCs w:val="36"/>
                <w:rtl w:val="0"/>
              </w:rPr>
              <w:t xml:space="preserve">SAE S301 - Outsiders</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8">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rtl w:val="0"/>
              </w:rPr>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B">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C">
            <w:pPr>
              <w:jc w:val="left"/>
              <w:rPr>
                <w:sz w:val="22"/>
                <w:szCs w:val="22"/>
              </w:rPr>
            </w:pPr>
            <w:r w:rsidDel="00000000" w:rsidR="00000000" w:rsidRPr="00000000">
              <w:rPr>
                <w:sz w:val="22"/>
                <w:szCs w:val="22"/>
                <w:rtl w:val="0"/>
              </w:rPr>
              <w:t xml:space="preserve">Maison, 17/01/2024 - 20h</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Tous les membres du groupe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rtl w:val="0"/>
              </w:rPr>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X</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1"/>
        <w:rPr>
          <w:color w:val="ff0000"/>
        </w:rPr>
      </w:pPr>
      <w:r w:rsidDel="00000000" w:rsidR="00000000" w:rsidRPr="00000000">
        <w:rPr>
          <w:color w:val="ff0000"/>
          <w:rtl w:val="0"/>
        </w:rPr>
        <w:t xml:space="preserve">Ordre du jour</w:t>
      </w:r>
    </w:p>
    <w:tbl>
      <w:tblPr>
        <w:tblStyle w:val="Table3"/>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7">
            <w:pPr>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18">
            <w:pPr>
              <w:jc w:val="left"/>
              <w:rPr>
                <w:b w:val="1"/>
                <w:sz w:val="22"/>
                <w:szCs w:val="22"/>
              </w:rPr>
            </w:pPr>
            <w:r w:rsidDel="00000000" w:rsidR="00000000" w:rsidRPr="00000000">
              <w:rPr>
                <w:b w:val="1"/>
                <w:sz w:val="28"/>
                <w:szCs w:val="28"/>
                <w:rtl w:val="0"/>
              </w:rPr>
              <w:t xml:space="preserve">Fonctionnalité de tri page gestion enseignant</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19">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1A">
            <w:pPr>
              <w:jc w:val="left"/>
              <w:rPr>
                <w:b w:val="1"/>
                <w:sz w:val="22"/>
                <w:szCs w:val="22"/>
              </w:rPr>
            </w:pPr>
            <w:r w:rsidDel="00000000" w:rsidR="00000000" w:rsidRPr="00000000">
              <w:rPr>
                <w:b w:val="1"/>
                <w:sz w:val="22"/>
                <w:szCs w:val="22"/>
                <w:rtl w:val="0"/>
              </w:rPr>
              <w:t xml:space="preserve">J'ai implémenté la possibilité de trier la liste des enseignants en entrant le nom de l'enseignant dans une barre de recherche, et cela fonctionne correctement. Ainsi, si vous saisissez le nom d'un enseignant qui n'existe pas, cela renvoie une erreur. En revanche, si le nom correspond à un enseignant existant, ses informations sont affichées. Si la barre de recherche est laissée vide, la liste complète de tous les enseignants est affichée.</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1B">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1C">
            <w:pPr>
              <w:jc w:val="left"/>
              <w:rPr>
                <w:b w:val="1"/>
                <w:sz w:val="22"/>
                <w:szCs w:val="22"/>
              </w:rPr>
            </w:pPr>
            <w:r w:rsidDel="00000000" w:rsidR="00000000" w:rsidRPr="00000000">
              <w:rPr>
                <w:b w:val="1"/>
                <w:sz w:val="22"/>
                <w:szCs w:val="22"/>
                <w:rtl w:val="0"/>
              </w:rPr>
              <w:t xml:space="preserve">Fonctionnalité de recherche par prénom ajouté.</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color w:val="000000"/>
          <w:sz w:val="24"/>
          <w:szCs w:val="24"/>
        </w:rPr>
      </w:pPr>
      <w:r w:rsidDel="00000000" w:rsidR="00000000" w:rsidRPr="00000000">
        <w:rPr>
          <w:color w:val="ff0000"/>
          <w:rtl w:val="0"/>
        </w:rPr>
        <w:t xml:space="preserve">Date de la prochaine(s) réunion(s) :</w:t>
      </w:r>
      <w:r w:rsidDel="00000000" w:rsidR="00000000" w:rsidRPr="00000000">
        <w:rPr>
          <w:rtl w:val="0"/>
        </w:rPr>
        <w:t xml:space="preserve">18/01/2024</w:t>
      </w:r>
      <w:r w:rsidDel="00000000" w:rsidR="00000000" w:rsidRPr="00000000">
        <w:rPr>
          <w:rtl w:val="0"/>
        </w:rPr>
      </w:r>
    </w:p>
    <w:p w:rsidR="00000000" w:rsidDel="00000000" w:rsidP="00000000" w:rsidRDefault="00000000" w:rsidRPr="00000000" w14:paraId="0000001F">
      <w:pPr>
        <w:spacing w:line="259" w:lineRule="auto"/>
        <w:jc w:val="left"/>
        <w:rPr/>
      </w:pPr>
      <w:r w:rsidDel="00000000" w:rsidR="00000000" w:rsidRPr="00000000">
        <w:rPr>
          <w:rtl w:val="0"/>
        </w:rPr>
      </w:r>
    </w:p>
    <w:p w:rsidR="00000000" w:rsidDel="00000000" w:rsidP="00000000" w:rsidRDefault="00000000" w:rsidRPr="00000000" w14:paraId="00000020">
      <w:pPr>
        <w:spacing w:line="259" w:lineRule="auto"/>
        <w:jc w:val="left"/>
        <w:rPr/>
      </w:pP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4"/>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0"/>
      <w:gridCol w:w="3855"/>
      <w:tblGridChange w:id="0">
        <w:tblGrid>
          <w:gridCol w:w="7200"/>
          <w:gridCol w:w="3855"/>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6tJ8p3vcLYeIC2jZtUuzQoxILg==">CgMxLjA4AHIhMUZRX05lRWNiS0pHN0xacDZjUDBaRkI4Nm5XdklBblFt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