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24/05/2024 de 13h45-17h45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Nassim Manseur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 cette séance, j'ai essayé de corriger le problème de configuration que j’ai rencontré durant la séance précédente.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Scripts CGI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