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de synthèse - Attendu 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Tableau des actions 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Aublet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Analyse critique des productions SAÉ3.01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Analyse critique des productions SAÉ3.01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v=ajout_missions_form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c=gestionnaire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Insertion missions dans la bdd  dans le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Aublet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c=administrateur a=ajout_mission_form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Aublet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certaines views retrait d’un slash en trop donnant l’accès impossible aux ressources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Aublet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c=administrateur/gestionnaire a=ajout_commercial_form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Aublet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= view_commercial_form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Aublet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Ajout fonction dans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Argumentaire sur les outils de développement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v=ajout_missions_form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Insertion missions dans la bdd dans le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Finalisation de la première version de la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Amélioration script insertion BDD et fusion de tous les scripts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Aublet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de la view_accueil + lien du logo vers la page d’accueil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du CSS pour régler les problèmes au niveau de l’affichage responsive en mode portrait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des triggers (historique) dans le script SQL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des fonctions triggers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des vues matérialisées en SQL pour la mise en place d’un historique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du CSS pour que le site soit 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CSS footer afin de centrer les éléments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header pour faire un menu hamburger lorsque la taille de l’écran se rétrécit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Amélioration du CSS sur les select dans les formulaires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 Manseur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 ajout_gestionnaire (problème de doublon et d’entré dans le formulaire)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 en place du site sur https://jupyter.univ-paris13.fr/</w:t>
            </w:r>
          </w:p>
        </w:tc>
      </w:tr>
    </w:tbl>
    <w:p w:rsidR="00000000" w:rsidDel="00000000" w:rsidP="00000000" w:rsidRDefault="00000000" w:rsidRPr="00000000" w14:paraId="0000005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 : view | c : controller | a : action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Identifications des Modifications et Ajouts (Audit) :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Date : 19 mai 2024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Auteur : Arnaud Aublet, Nassim Manseur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</w:t>
      </w:r>
      <w:r w:rsidDel="00000000" w:rsidR="00000000" w:rsidRPr="00000000">
        <w:rPr>
          <w:rtl w:val="0"/>
        </w:rPr>
        <w:t xml:space="preserve">Erreur</w:t>
      </w:r>
      <w:r w:rsidDel="00000000" w:rsidR="00000000" w:rsidRPr="00000000">
        <w:rPr>
          <w:rtl w:val="0"/>
        </w:rPr>
        <w:t xml:space="preserve"> d’affichage CSS car slash en trop dans le CSS. 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retirer les slash en trop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Aucun ajout ne fonctionne. (ajout de commerciaux, ajout missions, ajout de prestataires, ajout de composantes, ajout de sociétés)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vérifier et mettre en œuvre les fonctions non fonctionnelles.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Manque d’une options de suppressions (de commerciaux, missions, de prestataires, de composantes, de sociétés)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ajouter des fonctions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La recherche de prestataire ne fonctionne pas.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vérifier et modifier la requête effectuée.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Manque un lien dans le logo qui mène vers la page d’accueil.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ajouter un lien vers une page d’accueil.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Manque de messages d’erreurs/d’indications.(déconnecte sans raison)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ajouter des alertes lors de changement.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“Mentions légales” et “Informations sur l’entreprise” ne fonctionnent pas.</w:t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vérifier les liens ou les ajouter.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Tous les chemins de sources contiennent un “/” en trop devant.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retirer le slash en trop.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Manque d’information dans les formulaires, pas intuitif (ex : page “société” puis “client A”)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ajouter les informations nécessaires.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Manque de confirmation lorsqu’une modification est effectuée. (changement mdp, mail …)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ajouter d’un message de confirmation.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Sécurité, pas de système de cryptage dans la base de données(contrairement à ce qui est prévu dans le cahier des charges avec un système RSA).</w:t>
      </w:r>
    </w:p>
    <w:p w:rsidR="00000000" w:rsidDel="00000000" w:rsidP="00000000" w:rsidRDefault="00000000" w:rsidRPr="00000000" w14:paraId="0000008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mettre à jour la sécurité de cryptage.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Pas responsive en mode portrait sur smartphone.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faire une page responsive.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Manque une fonctionnalité qui permet de changer de rôle si on en a plusieurs sur le site. (pour que le mode d’affichage change directement plutôt qu’en se reconnectant sur le site)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ajouter une page avec une fonction pour changer son rôle.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Bouton de déconnexion qui ne fonctionne pas vraiment, il suffit de retourner en arrière avec les flèches et on est reconnecté.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: 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tl w:val="0"/>
        </w:rPr>
        <w:t xml:space="preserve"> la session lors de la déconnection.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Manque d’un historique permettant de voir quelles requêtes ont été effectuées, les ajouts de missions, de commerciaux, de prestataires, de composantes, de sociétés.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créer des triggers qui enregistrent chaque modification dans une table historique.Le tout rassemblé dans une vue matérialisé qui réunit tous les triggers.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Header n’est pas responsive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 : Créer un menu hamburger qui s’affiche lorsque la taille de l’écran se rétrécit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Choix des Outils et Environnement de Développement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Date : 24 mai 2024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Auteur : Sophie Dong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Frameworks et Librairies Choisis :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Grid : </w:t>
      </w:r>
      <w:r w:rsidDel="00000000" w:rsidR="00000000" w:rsidRPr="00000000">
        <w:rPr>
          <w:rtl w:val="0"/>
        </w:rPr>
        <w:t xml:space="preserve">Pour des mises en pages complexes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Environnement de Développement 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 Studio Code :</w:t>
      </w:r>
      <w:r w:rsidDel="00000000" w:rsidR="00000000" w:rsidRPr="00000000">
        <w:rPr>
          <w:rtl w:val="0"/>
        </w:rPr>
        <w:t xml:space="preserve"> Contient de nombreuses extensions et facile à configurer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WAMP :</w:t>
      </w:r>
      <w:r w:rsidDel="00000000" w:rsidR="00000000" w:rsidRPr="00000000">
        <w:rPr>
          <w:rtl w:val="0"/>
        </w:rPr>
        <w:t xml:space="preserve"> Serveur de développement web sur Windows comprenant Apache, MySQL et PHP, idéal pour tester des applications web localement.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Outil de Versionnement 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GitLab :</w:t>
      </w:r>
      <w:r w:rsidDel="00000000" w:rsidR="00000000" w:rsidRPr="00000000">
        <w:rPr>
          <w:rtl w:val="0"/>
        </w:rPr>
        <w:t xml:space="preserve"> Plateforme permettant la gestion de versions du code.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Outil de Documentation: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Doxygen :</w:t>
      </w:r>
      <w:r w:rsidDel="00000000" w:rsidR="00000000" w:rsidRPr="00000000">
        <w:rPr>
          <w:rtl w:val="0"/>
        </w:rPr>
        <w:t xml:space="preserve"> Utilisé pour générer une documentation à partir du code source, permettant une compréhension claire et une maintenance aisée du code.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Argumentaire des Choix 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 Grid :</w:t>
      </w:r>
      <w:r w:rsidDel="00000000" w:rsidR="00000000" w:rsidRPr="00000000">
        <w:rPr>
          <w:rtl w:val="0"/>
        </w:rPr>
        <w:t xml:space="preserve"> Pour une flexibilité supplémentaire.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WAMP :</w:t>
      </w:r>
      <w:r w:rsidDel="00000000" w:rsidR="00000000" w:rsidRPr="00000000">
        <w:rPr>
          <w:rtl w:val="0"/>
        </w:rPr>
        <w:t xml:space="preserve"> Fournit un environnement complet pour le développement web local, facile à installer et à configurer.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 Studio Code :</w:t>
      </w:r>
      <w:r w:rsidDel="00000000" w:rsidR="00000000" w:rsidRPr="00000000">
        <w:rPr>
          <w:rtl w:val="0"/>
        </w:rPr>
        <w:t xml:space="preserve"> Supporte une multitude de langages et outils, idéal pour le développement front-end.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GitLab :</w:t>
      </w:r>
      <w:r w:rsidDel="00000000" w:rsidR="00000000" w:rsidRPr="00000000">
        <w:rPr>
          <w:rtl w:val="0"/>
        </w:rPr>
        <w:t xml:space="preserve"> Offre un workflow de gestion de versions efficace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Doxygen :</w:t>
      </w:r>
      <w:r w:rsidDel="00000000" w:rsidR="00000000" w:rsidRPr="00000000">
        <w:rPr>
          <w:rtl w:val="0"/>
        </w:rPr>
        <w:t xml:space="preserve"> Doxygen permet de générer automatiquement une documentation claire et cohérente à partir du code source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