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EB79F" w14:textId="77777777" w:rsidR="00BE253D" w:rsidRPr="00BE253D" w:rsidRDefault="00BE253D" w:rsidP="00BE253D">
      <w:r w:rsidRPr="00BE253D">
        <w:t xml:space="preserve">  </w:t>
      </w:r>
      <w:r w:rsidRPr="00BE253D">
        <w:rPr>
          <w:b/>
          <w:bCs/>
        </w:rPr>
        <w:t>Load the Excel File</w:t>
      </w:r>
      <w:r w:rsidRPr="00BE253D">
        <w:t>: The script reads the Excel file at the specified path (</w:t>
      </w:r>
      <w:proofErr w:type="spellStart"/>
      <w:r w:rsidRPr="00BE253D">
        <w:t>file_path</w:t>
      </w:r>
      <w:proofErr w:type="spellEnd"/>
      <w:r w:rsidRPr="00BE253D">
        <w:t xml:space="preserve">) into a Pandas </w:t>
      </w:r>
      <w:proofErr w:type="spellStart"/>
      <w:r w:rsidRPr="00BE253D">
        <w:t>DataFrame</w:t>
      </w:r>
      <w:proofErr w:type="spellEnd"/>
      <w:r w:rsidRPr="00BE253D">
        <w:t xml:space="preserve"> (</w:t>
      </w:r>
      <w:proofErr w:type="spellStart"/>
      <w:r w:rsidRPr="00BE253D">
        <w:t>df</w:t>
      </w:r>
      <w:proofErr w:type="spellEnd"/>
      <w:r w:rsidRPr="00BE253D">
        <w:t>). The file is assumed to contain historical data on epidemic and pandemic events, including a column with death toll estimates.</w:t>
      </w:r>
    </w:p>
    <w:p w14:paraId="20970F94" w14:textId="77777777" w:rsidR="00BE253D" w:rsidRPr="00BE253D" w:rsidRDefault="00BE253D" w:rsidP="00BE253D">
      <w:r w:rsidRPr="00BE253D">
        <w:t xml:space="preserve">  </w:t>
      </w:r>
      <w:r w:rsidRPr="00BE253D">
        <w:rPr>
          <w:b/>
          <w:bCs/>
        </w:rPr>
        <w:t>Define Processing Function</w:t>
      </w:r>
      <w:r w:rsidRPr="00BE253D">
        <w:t xml:space="preserve">: The </w:t>
      </w:r>
      <w:proofErr w:type="spellStart"/>
      <w:r w:rsidRPr="00BE253D">
        <w:t>process_death_toll</w:t>
      </w:r>
      <w:proofErr w:type="spellEnd"/>
      <w:r w:rsidRPr="00BE253D">
        <w:t xml:space="preserve"> function takes each entry in the "Death toll (estimate)" column and converts it to an integer value, following specific steps:</w:t>
      </w:r>
    </w:p>
    <w:p w14:paraId="5E3D58CF" w14:textId="77777777" w:rsidR="00BE253D" w:rsidRPr="00BE253D" w:rsidRDefault="00BE253D" w:rsidP="00BE253D">
      <w:pPr>
        <w:numPr>
          <w:ilvl w:val="0"/>
          <w:numId w:val="1"/>
        </w:numPr>
      </w:pPr>
      <w:r w:rsidRPr="00BE253D">
        <w:rPr>
          <w:b/>
          <w:bCs/>
        </w:rPr>
        <w:t>Text Cleaning</w:t>
      </w:r>
      <w:r w:rsidRPr="00BE253D">
        <w:t>:</w:t>
      </w:r>
    </w:p>
    <w:p w14:paraId="7284F84E" w14:textId="77777777" w:rsidR="00BE253D" w:rsidRPr="00BE253D" w:rsidRDefault="00BE253D" w:rsidP="00BE253D">
      <w:pPr>
        <w:numPr>
          <w:ilvl w:val="1"/>
          <w:numId w:val="1"/>
        </w:numPr>
      </w:pPr>
      <w:r w:rsidRPr="00BE253D">
        <w:t>Removes any text within parentheses.</w:t>
      </w:r>
    </w:p>
    <w:p w14:paraId="7236B2E2" w14:textId="77777777" w:rsidR="00BE253D" w:rsidRPr="00BE253D" w:rsidRDefault="00BE253D" w:rsidP="00BE253D">
      <w:pPr>
        <w:numPr>
          <w:ilvl w:val="1"/>
          <w:numId w:val="1"/>
        </w:numPr>
      </w:pPr>
      <w:r w:rsidRPr="00BE253D">
        <w:t>Normalizes spacing within the text.</w:t>
      </w:r>
    </w:p>
    <w:p w14:paraId="37796D55" w14:textId="77777777" w:rsidR="00BE253D" w:rsidRPr="00BE253D" w:rsidRDefault="00BE253D" w:rsidP="00BE253D">
      <w:pPr>
        <w:numPr>
          <w:ilvl w:val="0"/>
          <w:numId w:val="1"/>
        </w:numPr>
      </w:pPr>
      <w:r w:rsidRPr="00BE253D">
        <w:rPr>
          <w:b/>
          <w:bCs/>
        </w:rPr>
        <w:t>Identify Numerical Values</w:t>
      </w:r>
      <w:r w:rsidRPr="00BE253D">
        <w:t>:</w:t>
      </w:r>
    </w:p>
    <w:p w14:paraId="486418A4" w14:textId="77777777" w:rsidR="00BE253D" w:rsidRPr="00BE253D" w:rsidRDefault="00BE253D" w:rsidP="00BE253D">
      <w:pPr>
        <w:numPr>
          <w:ilvl w:val="1"/>
          <w:numId w:val="1"/>
        </w:numPr>
      </w:pPr>
      <w:r w:rsidRPr="00BE253D">
        <w:t>If the entry is a whole number, it’s directly converted to an integer.</w:t>
      </w:r>
    </w:p>
    <w:p w14:paraId="43121F59" w14:textId="77777777" w:rsidR="00BE253D" w:rsidRPr="00BE253D" w:rsidRDefault="00BE253D" w:rsidP="00BE253D">
      <w:pPr>
        <w:numPr>
          <w:ilvl w:val="1"/>
          <w:numId w:val="1"/>
        </w:numPr>
      </w:pPr>
      <w:r w:rsidRPr="00BE253D">
        <w:t>Handles "million" and "billion" notations by converting to appropriate integer values, accounting for ranges (e.g., "2-3 million" becomes 3 million).</w:t>
      </w:r>
    </w:p>
    <w:p w14:paraId="29497605" w14:textId="77777777" w:rsidR="00BE253D" w:rsidRPr="00BE253D" w:rsidRDefault="00BE253D" w:rsidP="00BE253D">
      <w:pPr>
        <w:numPr>
          <w:ilvl w:val="1"/>
          <w:numId w:val="1"/>
        </w:numPr>
      </w:pPr>
      <w:r w:rsidRPr="00BE253D">
        <w:t>Converts range formats (e.g., "5-10" becomes 10).</w:t>
      </w:r>
    </w:p>
    <w:p w14:paraId="02416BBF" w14:textId="77777777" w:rsidR="00BE253D" w:rsidRPr="00BE253D" w:rsidRDefault="00BE253D" w:rsidP="00BE253D">
      <w:pPr>
        <w:numPr>
          <w:ilvl w:val="1"/>
          <w:numId w:val="1"/>
        </w:numPr>
      </w:pPr>
      <w:r w:rsidRPr="00BE253D">
        <w:t>Handles values with a + symbol, treating them as minimum estimates (e.g., "10,000+" becomes 10,000).</w:t>
      </w:r>
    </w:p>
    <w:p w14:paraId="22CF2E45" w14:textId="77777777" w:rsidR="00BE253D" w:rsidRPr="00BE253D" w:rsidRDefault="00BE253D" w:rsidP="00BE253D">
      <w:pPr>
        <w:numPr>
          <w:ilvl w:val="0"/>
          <w:numId w:val="1"/>
        </w:numPr>
      </w:pPr>
      <w:r w:rsidRPr="00BE253D">
        <w:rPr>
          <w:b/>
          <w:bCs/>
        </w:rPr>
        <w:t>Fallback for Unhandled Cases</w:t>
      </w:r>
      <w:r w:rsidRPr="00BE253D">
        <w:t>:</w:t>
      </w:r>
    </w:p>
    <w:p w14:paraId="012EC32C" w14:textId="77777777" w:rsidR="00BE253D" w:rsidRPr="00BE253D" w:rsidRDefault="00BE253D" w:rsidP="00BE253D">
      <w:pPr>
        <w:numPr>
          <w:ilvl w:val="1"/>
          <w:numId w:val="1"/>
        </w:numPr>
      </w:pPr>
      <w:r w:rsidRPr="00BE253D">
        <w:t>If an unexpected format is encountered, it prompts the user for manual input or allows the user to type "Unknown" if the value cannot be estimated.</w:t>
      </w:r>
    </w:p>
    <w:p w14:paraId="7A0218A4" w14:textId="77777777" w:rsidR="00BE253D" w:rsidRPr="00BE253D" w:rsidRDefault="00BE253D" w:rsidP="00BE253D">
      <w:r w:rsidRPr="00BE253D">
        <w:t xml:space="preserve">  </w:t>
      </w:r>
      <w:r w:rsidRPr="00BE253D">
        <w:rPr>
          <w:b/>
          <w:bCs/>
        </w:rPr>
        <w:t>Apply Processing Function</w:t>
      </w:r>
      <w:r w:rsidRPr="00BE253D">
        <w:t xml:space="preserve">: The </w:t>
      </w:r>
      <w:proofErr w:type="spellStart"/>
      <w:r w:rsidRPr="00BE253D">
        <w:t>process_death_toll</w:t>
      </w:r>
      <w:proofErr w:type="spellEnd"/>
      <w:r w:rsidRPr="00BE253D">
        <w:t xml:space="preserve"> function is applied to the "Death toll (estimate)" column, storing processed values in a new column, "G".</w:t>
      </w:r>
    </w:p>
    <w:p w14:paraId="3D784B7B" w14:textId="77777777" w:rsidR="00BE253D" w:rsidRPr="00BE253D" w:rsidRDefault="00BE253D" w:rsidP="00BE253D">
      <w:r w:rsidRPr="00BE253D">
        <w:t xml:space="preserve">  </w:t>
      </w:r>
      <w:r w:rsidRPr="00BE253D">
        <w:rPr>
          <w:b/>
          <w:bCs/>
        </w:rPr>
        <w:t xml:space="preserve">Display the </w:t>
      </w:r>
      <w:proofErr w:type="spellStart"/>
      <w:r w:rsidRPr="00BE253D">
        <w:rPr>
          <w:b/>
          <w:bCs/>
        </w:rPr>
        <w:t>DataFrame</w:t>
      </w:r>
      <w:proofErr w:type="spellEnd"/>
      <w:r w:rsidRPr="00BE253D">
        <w:t xml:space="preserve">: It prints the modified </w:t>
      </w:r>
      <w:proofErr w:type="spellStart"/>
      <w:r w:rsidRPr="00BE253D">
        <w:t>DataFrame</w:t>
      </w:r>
      <w:proofErr w:type="spellEnd"/>
      <w:r w:rsidRPr="00BE253D">
        <w:t>, showing the processed death toll values.</w:t>
      </w:r>
    </w:p>
    <w:p w14:paraId="4AF49575" w14:textId="77777777" w:rsidR="00BE253D" w:rsidRPr="00BE253D" w:rsidRDefault="00BE253D" w:rsidP="00BE253D">
      <w:r w:rsidRPr="00BE253D">
        <w:t xml:space="preserve">  </w:t>
      </w:r>
      <w:r w:rsidRPr="00BE253D">
        <w:rPr>
          <w:b/>
          <w:bCs/>
        </w:rPr>
        <w:t>Save Results to Excel</w:t>
      </w:r>
      <w:r w:rsidRPr="00BE253D">
        <w:t xml:space="preserve">: Finally, the script saves the modified </w:t>
      </w:r>
      <w:proofErr w:type="spellStart"/>
      <w:r w:rsidRPr="00BE253D">
        <w:t>DataFrame</w:t>
      </w:r>
      <w:proofErr w:type="spellEnd"/>
      <w:r w:rsidRPr="00BE253D">
        <w:t xml:space="preserve"> to a new Excel file named "processed_death_toll.xlsx", preserving the changes.</w:t>
      </w:r>
    </w:p>
    <w:p w14:paraId="4F01E44C" w14:textId="77777777" w:rsidR="00AD6EF3" w:rsidRDefault="00AD6EF3"/>
    <w:sectPr w:rsidR="00AD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4B4"/>
    <w:multiLevelType w:val="multilevel"/>
    <w:tmpl w:val="4E80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0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42"/>
    <w:rsid w:val="004A7213"/>
    <w:rsid w:val="005C54AE"/>
    <w:rsid w:val="009F1642"/>
    <w:rsid w:val="00A00B89"/>
    <w:rsid w:val="00AD6EF3"/>
    <w:rsid w:val="00BE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64AFA-4169-487D-BE93-42D8709D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Pagare</dc:creator>
  <cp:keywords/>
  <dc:description/>
  <cp:lastModifiedBy>Mansi Pagare</cp:lastModifiedBy>
  <cp:revision>2</cp:revision>
  <dcterms:created xsi:type="dcterms:W3CDTF">2024-11-10T21:04:00Z</dcterms:created>
  <dcterms:modified xsi:type="dcterms:W3CDTF">2024-11-10T21:04:00Z</dcterms:modified>
</cp:coreProperties>
</file>