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BBF" w:rsidRPr="00B52BBF" w:rsidRDefault="00B52BBF" w:rsidP="00B52BBF">
      <w:pPr>
        <w:pStyle w:val="Standard"/>
        <w:spacing w:line="276" w:lineRule="auto"/>
        <w:rPr>
          <w:b/>
          <w:sz w:val="28"/>
          <w:szCs w:val="28"/>
        </w:rPr>
      </w:pPr>
      <w:r w:rsidRPr="00B52BBF">
        <w:rPr>
          <w:b/>
          <w:sz w:val="28"/>
          <w:szCs w:val="28"/>
        </w:rPr>
        <w:t>GURU NANAK INSTITUTE OF ENGINEERING &amp; TECHNOLOGY</w:t>
      </w:r>
    </w:p>
    <w:p w:rsidR="00B52BBF" w:rsidRPr="00B52BBF" w:rsidRDefault="00B52BBF" w:rsidP="00B52BBF">
      <w:pPr>
        <w:pStyle w:val="Standard"/>
        <w:spacing w:line="276" w:lineRule="auto"/>
        <w:jc w:val="center"/>
        <w:rPr>
          <w:sz w:val="28"/>
          <w:szCs w:val="28"/>
        </w:rPr>
      </w:pPr>
      <w:proofErr w:type="spellStart"/>
      <w:proofErr w:type="gramStart"/>
      <w:r w:rsidRPr="00B52BBF">
        <w:rPr>
          <w:sz w:val="28"/>
          <w:szCs w:val="28"/>
        </w:rPr>
        <w:t>Dahegaon</w:t>
      </w:r>
      <w:proofErr w:type="spellEnd"/>
      <w:r w:rsidRPr="00B52BBF">
        <w:rPr>
          <w:sz w:val="28"/>
          <w:szCs w:val="28"/>
        </w:rPr>
        <w:t xml:space="preserve">, </w:t>
      </w:r>
      <w:proofErr w:type="spellStart"/>
      <w:r w:rsidRPr="00B52BBF">
        <w:rPr>
          <w:sz w:val="28"/>
          <w:szCs w:val="28"/>
        </w:rPr>
        <w:t>Kalmeshwar</w:t>
      </w:r>
      <w:proofErr w:type="spellEnd"/>
      <w:r w:rsidRPr="00B52BBF">
        <w:rPr>
          <w:sz w:val="28"/>
          <w:szCs w:val="28"/>
        </w:rPr>
        <w:t xml:space="preserve"> Road, Nagpur-441 501.</w:t>
      </w:r>
      <w:proofErr w:type="gramEnd"/>
    </w:p>
    <w:p w:rsidR="00B52BBF" w:rsidRPr="00B52BBF" w:rsidRDefault="00B52BBF" w:rsidP="00B52BBF">
      <w:pPr>
        <w:pStyle w:val="Header"/>
        <w:spacing w:line="276" w:lineRule="auto"/>
        <w:jc w:val="center"/>
        <w:rPr>
          <w:sz w:val="28"/>
          <w:szCs w:val="28"/>
          <w:lang w:val="en-US"/>
        </w:rPr>
      </w:pPr>
      <w:r w:rsidRPr="00B52BBF">
        <w:rPr>
          <w:b/>
          <w:sz w:val="28"/>
          <w:szCs w:val="28"/>
        </w:rPr>
        <w:t>GNIET/202</w:t>
      </w:r>
      <w:r w:rsidRPr="00B52BBF">
        <w:rPr>
          <w:b/>
          <w:sz w:val="28"/>
          <w:szCs w:val="28"/>
          <w:lang w:val="en-US"/>
        </w:rPr>
        <w:t>5</w:t>
      </w:r>
      <w:r w:rsidRPr="00B52BBF">
        <w:rPr>
          <w:b/>
          <w:sz w:val="28"/>
          <w:szCs w:val="28"/>
        </w:rPr>
        <w:t>-202</w:t>
      </w:r>
      <w:r w:rsidRPr="00B52BBF">
        <w:rPr>
          <w:b/>
          <w:sz w:val="28"/>
          <w:szCs w:val="28"/>
          <w:lang w:val="en-US"/>
        </w:rPr>
        <w:t>6</w:t>
      </w:r>
      <w:r w:rsidRPr="00B52BBF">
        <w:rPr>
          <w:b/>
          <w:sz w:val="28"/>
          <w:szCs w:val="28"/>
        </w:rPr>
        <w:t>/ODD/ BSE2-</w:t>
      </w:r>
      <w:r w:rsidRPr="00B52BBF">
        <w:rPr>
          <w:b/>
          <w:sz w:val="28"/>
          <w:szCs w:val="28"/>
          <w:lang w:val="en-US"/>
        </w:rPr>
        <w:t>5</w:t>
      </w:r>
      <w:r w:rsidRPr="00B52BBF">
        <w:rPr>
          <w:b/>
          <w:sz w:val="28"/>
          <w:szCs w:val="28"/>
        </w:rPr>
        <w:t>T /</w:t>
      </w:r>
      <w:r w:rsidRPr="00B52BBF">
        <w:rPr>
          <w:b/>
          <w:sz w:val="28"/>
          <w:szCs w:val="28"/>
          <w:lang w:val="en-US"/>
        </w:rPr>
        <w:t>EG</w:t>
      </w:r>
      <w:r w:rsidRPr="00B52BBF">
        <w:rPr>
          <w:b/>
          <w:sz w:val="28"/>
          <w:szCs w:val="28"/>
        </w:rPr>
        <w:t>/</w:t>
      </w:r>
      <w:r w:rsidRPr="00B52BBF">
        <w:rPr>
          <w:b/>
          <w:sz w:val="28"/>
          <w:szCs w:val="28"/>
          <w:lang w:val="en-US"/>
        </w:rPr>
        <w:t>VT</w:t>
      </w:r>
    </w:p>
    <w:p w:rsidR="00B52BBF" w:rsidRPr="005A76DD" w:rsidRDefault="00B52BBF" w:rsidP="00B52BBF">
      <w:pPr>
        <w:pStyle w:val="Standard"/>
        <w:spacing w:line="276" w:lineRule="auto"/>
        <w:jc w:val="center"/>
        <w:rPr>
          <w:sz w:val="28"/>
          <w:szCs w:val="28"/>
          <w:u w:val="single"/>
        </w:rPr>
      </w:pPr>
      <w:r w:rsidRPr="005A76DD">
        <w:rPr>
          <w:b/>
          <w:sz w:val="28"/>
          <w:szCs w:val="28"/>
          <w:u w:val="single"/>
        </w:rPr>
        <w:t>First Sessional Test (2025-26)</w:t>
      </w:r>
    </w:p>
    <w:p w:rsidR="00DA6F3F" w:rsidRDefault="00B52BBF" w:rsidP="00DA6F3F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  <w:r w:rsidRPr="00B52BBF">
        <w:rPr>
          <w:b/>
          <w:sz w:val="28"/>
          <w:szCs w:val="28"/>
        </w:rPr>
        <w:t xml:space="preserve">                           </w:t>
      </w:r>
      <w:r w:rsidRPr="00B52BBF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 xml:space="preserve">                                  </w:t>
      </w:r>
    </w:p>
    <w:p w:rsidR="00DA6F3F" w:rsidRPr="00DA6F3F" w:rsidRDefault="00B52BBF" w:rsidP="00DA6F3F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  <w:r w:rsidRPr="00B52BBF">
        <w:rPr>
          <w:sz w:val="28"/>
          <w:szCs w:val="28"/>
        </w:rPr>
        <w:t>Subject Name</w:t>
      </w:r>
      <w:proofErr w:type="gramStart"/>
      <w:r w:rsidRPr="00B52BBF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</w:t>
      </w:r>
      <w:r w:rsidRPr="00B52BBF">
        <w:rPr>
          <w:b/>
          <w:bCs/>
          <w:sz w:val="28"/>
          <w:szCs w:val="28"/>
        </w:rPr>
        <w:t xml:space="preserve"> </w:t>
      </w:r>
      <w:r w:rsidR="00DA6F3F" w:rsidRPr="00DA6F3F">
        <w:rPr>
          <w:b/>
          <w:sz w:val="22"/>
          <w:szCs w:val="28"/>
          <w:u w:val="single"/>
        </w:rPr>
        <w:t>(EVS) – ENVIRONMENTAL SCIENCE</w:t>
      </w:r>
      <w:r w:rsidR="00DA6F3F" w:rsidRPr="00DA6F3F">
        <w:rPr>
          <w:szCs w:val="28"/>
        </w:rPr>
        <w:t xml:space="preserve">   </w:t>
      </w:r>
      <w:r w:rsidR="00DA6F3F" w:rsidRPr="00DA6F3F">
        <w:rPr>
          <w:sz w:val="28"/>
          <w:szCs w:val="28"/>
        </w:rPr>
        <w:t xml:space="preserve"> </w:t>
      </w:r>
      <w:r w:rsidR="00DA6F3F" w:rsidRPr="00B52BBF">
        <w:rPr>
          <w:sz w:val="28"/>
          <w:szCs w:val="28"/>
        </w:rPr>
        <w:t>Date of Exam:</w:t>
      </w:r>
      <w:r w:rsidR="00DA6F3F">
        <w:rPr>
          <w:b/>
          <w:bCs/>
          <w:sz w:val="28"/>
          <w:szCs w:val="28"/>
        </w:rPr>
        <w:t>- 12/3/2026</w:t>
      </w:r>
    </w:p>
    <w:p w:rsidR="00DA6F3F" w:rsidRPr="00B52BBF" w:rsidRDefault="00DA6F3F" w:rsidP="00DA6F3F">
      <w:pPr>
        <w:pStyle w:val="Standard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B52BBF">
        <w:rPr>
          <w:sz w:val="28"/>
          <w:szCs w:val="28"/>
        </w:rPr>
        <w:t xml:space="preserve">Time: - 03:30pm-04:30pm </w:t>
      </w:r>
      <w:r w:rsidRPr="00B52BBF">
        <w:rPr>
          <w:b/>
          <w:sz w:val="28"/>
          <w:szCs w:val="28"/>
        </w:rPr>
        <w:t>(</w:t>
      </w:r>
      <w:r w:rsidRPr="00B52BBF">
        <w:rPr>
          <w:b/>
          <w:bCs/>
          <w:sz w:val="28"/>
          <w:szCs w:val="28"/>
        </w:rPr>
        <w:t>1 Hours)</w:t>
      </w:r>
      <w:r>
        <w:rPr>
          <w:b/>
          <w:bCs/>
          <w:sz w:val="28"/>
          <w:szCs w:val="28"/>
        </w:rPr>
        <w:t xml:space="preserve">                           </w:t>
      </w:r>
      <w:r w:rsidRPr="00B52BBF">
        <w:rPr>
          <w:sz w:val="28"/>
          <w:szCs w:val="28"/>
        </w:rPr>
        <w:t xml:space="preserve">Year/Sem.: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</w:t>
      </w:r>
      <w:r w:rsidRPr="00B52BBF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  <w:vertAlign w:val="superscript"/>
        </w:rPr>
        <w:t xml:space="preserve">th  </w:t>
      </w:r>
      <w:r>
        <w:rPr>
          <w:b/>
          <w:bCs/>
          <w:sz w:val="28"/>
          <w:szCs w:val="28"/>
        </w:rPr>
        <w:t>(DS)</w:t>
      </w:r>
    </w:p>
    <w:p w:rsidR="00DA6F3F" w:rsidRDefault="00DA6F3F" w:rsidP="00DA6F3F">
      <w:pPr>
        <w:spacing w:line="276" w:lineRule="auto"/>
        <w:rPr>
          <w:b/>
          <w:bCs/>
          <w:sz w:val="28"/>
          <w:szCs w:val="28"/>
        </w:rPr>
      </w:pPr>
      <w:r w:rsidRPr="00B52BBF">
        <w:rPr>
          <w:b/>
          <w:bCs/>
          <w:sz w:val="28"/>
          <w:szCs w:val="28"/>
        </w:rPr>
        <w:tab/>
      </w:r>
      <w:r w:rsidRPr="00B52BBF">
        <w:rPr>
          <w:b/>
          <w:bCs/>
          <w:sz w:val="28"/>
          <w:szCs w:val="28"/>
        </w:rPr>
        <w:tab/>
      </w:r>
      <w:r w:rsidRPr="00B52BBF">
        <w:rPr>
          <w:b/>
          <w:bCs/>
          <w:sz w:val="28"/>
          <w:szCs w:val="28"/>
        </w:rPr>
        <w:tab/>
      </w:r>
      <w:r w:rsidRPr="00B52BBF">
        <w:rPr>
          <w:b/>
          <w:bCs/>
          <w:sz w:val="28"/>
          <w:szCs w:val="28"/>
        </w:rPr>
        <w:tab/>
      </w:r>
      <w:r w:rsidRPr="00B52BBF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ab/>
        <w:t xml:space="preserve">       </w:t>
      </w:r>
      <w:r w:rsidRPr="00B52BBF">
        <w:rPr>
          <w:sz w:val="28"/>
          <w:szCs w:val="28"/>
        </w:rPr>
        <w:t xml:space="preserve">Max. Marks: - </w:t>
      </w:r>
      <w:r w:rsidR="00A4257B">
        <w:rPr>
          <w:b/>
          <w:bCs/>
          <w:sz w:val="28"/>
          <w:szCs w:val="28"/>
        </w:rPr>
        <w:t>20</w:t>
      </w:r>
      <w:bookmarkStart w:id="0" w:name="_GoBack"/>
      <w:bookmarkEnd w:id="0"/>
      <w:r w:rsidRPr="00B52BBF">
        <w:rPr>
          <w:b/>
          <w:bCs/>
          <w:sz w:val="28"/>
          <w:szCs w:val="28"/>
        </w:rPr>
        <w:t xml:space="preserve"> M </w:t>
      </w:r>
    </w:p>
    <w:p w:rsidR="00DA6F3F" w:rsidRDefault="00DA6F3F" w:rsidP="00DA6F3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:rsidR="00DA6F3F" w:rsidRDefault="00DA6F3F" w:rsidP="00DA6F3F">
      <w:pPr>
        <w:pStyle w:val="Standard"/>
        <w:spacing w:line="276" w:lineRule="auto"/>
        <w:rPr>
          <w:b/>
          <w:bCs/>
          <w:sz w:val="28"/>
          <w:szCs w:val="28"/>
        </w:rPr>
      </w:pPr>
      <w:r w:rsidRPr="00B52BBF">
        <w:rPr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EDB7CA" wp14:editId="53B0A8FB">
                <wp:simplePos x="0" y="0"/>
                <wp:positionH relativeFrom="column">
                  <wp:posOffset>-171450</wp:posOffset>
                </wp:positionH>
                <wp:positionV relativeFrom="paragraph">
                  <wp:posOffset>-1270</wp:posOffset>
                </wp:positionV>
                <wp:extent cx="6267450" cy="0"/>
                <wp:effectExtent l="0" t="0" r="1905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67450" cy="0"/>
                        </a:xfrm>
                        <a:prstGeom prst="straightConnector1">
                          <a:avLst/>
                        </a:prstGeom>
                        <a:noFill/>
                        <a:ln w="9363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3.5pt;margin-top:-.1pt;width:493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" strokeweight=".26008mm">
                <v:stroke joinstyle="miter"/>
                <o:lock v:ext="edit" shapetype="f"/>
              </v:shap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</w:t>
      </w:r>
    </w:p>
    <w:p w:rsidR="00B52BBF" w:rsidRDefault="00B52BBF" w:rsidP="00B52BBF">
      <w:pPr>
        <w:rPr>
          <w:b/>
          <w:bCs/>
          <w:sz w:val="28"/>
          <w:szCs w:val="28"/>
        </w:rPr>
      </w:pPr>
    </w:p>
    <w:p w:rsidR="00B52BBF" w:rsidRPr="00B52BBF" w:rsidRDefault="00B52BBF" w:rsidP="00B52BBF">
      <w:pPr>
        <w:rPr>
          <w:sz w:val="28"/>
          <w:szCs w:val="28"/>
        </w:rPr>
      </w:pPr>
      <w:r w:rsidRPr="00B52BBF">
        <w:rPr>
          <w:b/>
          <w:sz w:val="28"/>
          <w:szCs w:val="28"/>
        </w:rPr>
        <w:t>INSTRUCTIONS TO CANDIDATE:</w:t>
      </w:r>
    </w:p>
    <w:p w:rsidR="00B52BBF" w:rsidRPr="00B52BBF" w:rsidRDefault="00B52BBF" w:rsidP="00B52BBF">
      <w:pPr>
        <w:numPr>
          <w:ilvl w:val="0"/>
          <w:numId w:val="1"/>
        </w:numPr>
        <w:jc w:val="both"/>
        <w:rPr>
          <w:sz w:val="28"/>
          <w:szCs w:val="28"/>
        </w:rPr>
      </w:pPr>
      <w:r w:rsidRPr="00B52BBF">
        <w:rPr>
          <w:sz w:val="28"/>
          <w:szCs w:val="28"/>
        </w:rPr>
        <w:t>All questions carry marks as indicated.</w:t>
      </w:r>
    </w:p>
    <w:p w:rsidR="00B52BBF" w:rsidRPr="00B52BBF" w:rsidRDefault="00B52BBF" w:rsidP="00B52BBF">
      <w:pPr>
        <w:numPr>
          <w:ilvl w:val="0"/>
          <w:numId w:val="1"/>
        </w:numPr>
        <w:jc w:val="both"/>
        <w:rPr>
          <w:sz w:val="28"/>
          <w:szCs w:val="28"/>
        </w:rPr>
      </w:pPr>
      <w:r w:rsidRPr="00B52BBF">
        <w:rPr>
          <w:sz w:val="28"/>
          <w:szCs w:val="28"/>
        </w:rPr>
        <w:t>Solve TWO questions as follows:</w:t>
      </w:r>
      <w:r w:rsidRPr="00B52BBF">
        <w:rPr>
          <w:sz w:val="28"/>
          <w:szCs w:val="28"/>
        </w:rPr>
        <w:tab/>
      </w:r>
    </w:p>
    <w:p w:rsidR="00B52BBF" w:rsidRPr="00B52BBF" w:rsidRDefault="00B52BBF" w:rsidP="00B52BBF">
      <w:pPr>
        <w:numPr>
          <w:ilvl w:val="0"/>
          <w:numId w:val="2"/>
        </w:numPr>
        <w:rPr>
          <w:sz w:val="28"/>
          <w:szCs w:val="28"/>
        </w:rPr>
      </w:pPr>
      <w:r w:rsidRPr="00B52BBF">
        <w:rPr>
          <w:sz w:val="28"/>
          <w:szCs w:val="28"/>
        </w:rPr>
        <w:t xml:space="preserve">Q. No. 1 </w:t>
      </w:r>
      <w:r w:rsidRPr="00B52BBF">
        <w:rPr>
          <w:b/>
          <w:sz w:val="28"/>
          <w:szCs w:val="28"/>
        </w:rPr>
        <w:t>OR</w:t>
      </w:r>
      <w:r w:rsidRPr="00B52BBF">
        <w:rPr>
          <w:sz w:val="28"/>
          <w:szCs w:val="28"/>
        </w:rPr>
        <w:t xml:space="preserve"> Q. No. 2  (ii) Q. No. 3 </w:t>
      </w:r>
      <w:r w:rsidRPr="00B52BBF">
        <w:rPr>
          <w:b/>
          <w:sz w:val="28"/>
          <w:szCs w:val="28"/>
        </w:rPr>
        <w:t>OR</w:t>
      </w:r>
      <w:r w:rsidRPr="00B52BBF">
        <w:rPr>
          <w:sz w:val="28"/>
          <w:szCs w:val="28"/>
        </w:rPr>
        <w:t xml:space="preserve"> Q. No. 4</w:t>
      </w:r>
    </w:p>
    <w:p w:rsidR="00B52BBF" w:rsidRPr="00B52BBF" w:rsidRDefault="00B52BBF" w:rsidP="00B52BBF">
      <w:pPr>
        <w:numPr>
          <w:ilvl w:val="0"/>
          <w:numId w:val="1"/>
        </w:numPr>
        <w:jc w:val="both"/>
        <w:rPr>
          <w:sz w:val="28"/>
          <w:szCs w:val="28"/>
        </w:rPr>
      </w:pPr>
      <w:r w:rsidRPr="00B52BBF">
        <w:rPr>
          <w:sz w:val="28"/>
          <w:szCs w:val="28"/>
        </w:rPr>
        <w:t>Assume suitable data wherever necessary.</w:t>
      </w:r>
    </w:p>
    <w:p w:rsidR="00B52BBF" w:rsidRPr="00B52BBF" w:rsidRDefault="00B52BBF" w:rsidP="00B52BBF">
      <w:pPr>
        <w:numPr>
          <w:ilvl w:val="0"/>
          <w:numId w:val="1"/>
        </w:numPr>
        <w:jc w:val="both"/>
        <w:rPr>
          <w:b/>
          <w:sz w:val="28"/>
          <w:szCs w:val="28"/>
        </w:rPr>
      </w:pPr>
      <w:r w:rsidRPr="00B52BBF">
        <w:rPr>
          <w:sz w:val="28"/>
          <w:szCs w:val="28"/>
        </w:rPr>
        <w:t>Illustrate your answer wherever necessary with the help of neat sketches.</w:t>
      </w:r>
    </w:p>
    <w:p w:rsidR="00B52BBF" w:rsidRPr="00B52BBF" w:rsidRDefault="00B52BBF" w:rsidP="00B52BBF">
      <w:pPr>
        <w:jc w:val="center"/>
        <w:rPr>
          <w:b/>
          <w:sz w:val="28"/>
          <w:szCs w:val="28"/>
        </w:rPr>
      </w:pPr>
    </w:p>
    <w:tbl>
      <w:tblPr>
        <w:tblW w:w="0" w:type="auto"/>
        <w:tblInd w:w="-2" w:type="dxa"/>
        <w:tblLayout w:type="fixed"/>
        <w:tblLook w:val="04A0" w:firstRow="1" w:lastRow="0" w:firstColumn="1" w:lastColumn="0" w:noHBand="0" w:noVBand="1"/>
      </w:tblPr>
      <w:tblGrid>
        <w:gridCol w:w="568"/>
        <w:gridCol w:w="733"/>
        <w:gridCol w:w="7225"/>
        <w:gridCol w:w="915"/>
      </w:tblGrid>
      <w:tr w:rsidR="00B52BBF" w:rsidRPr="005A76DD" w:rsidTr="00783DB3">
        <w:trPr>
          <w:trHeight w:val="67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1.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a)</w:t>
            </w:r>
          </w:p>
        </w:tc>
        <w:tc>
          <w:tcPr>
            <w:tcW w:w="7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DA6F3F" w:rsidRDefault="00DA6F3F" w:rsidP="00DA6F3F">
            <w:pPr>
              <w:pStyle w:val="NormalWeb"/>
              <w:spacing w:line="480" w:lineRule="auto"/>
              <w:jc w:val="both"/>
            </w:pPr>
            <w:r>
              <w:t>Explain various Air Pollution C</w:t>
            </w:r>
            <w:r w:rsidRPr="00DA6F3F">
              <w:t>ontrol techniques with diagrams.</w:t>
            </w:r>
          </w:p>
        </w:tc>
        <w:tc>
          <w:tcPr>
            <w:tcW w:w="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645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b)</w:t>
            </w: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DA6F3F" w:rsidRDefault="00B757F9" w:rsidP="00DA6F3F">
            <w:pPr>
              <w:pStyle w:val="NormalWeb"/>
              <w:spacing w:line="480" w:lineRule="auto"/>
            </w:pPr>
            <w:r>
              <w:t>Discuss I</w:t>
            </w:r>
            <w:r w:rsidR="00DA6F3F" w:rsidRPr="00DA6F3F">
              <w:t>ndustrial air pollution control equipment in detail.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snapToGrid w:val="0"/>
              <w:ind w:left="-340"/>
              <w:jc w:val="center"/>
            </w:pPr>
            <w:r w:rsidRPr="005A76DD">
              <w:rPr>
                <w:b/>
              </w:rPr>
              <w:t>OR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</w:tr>
      <w:tr w:rsidR="00B52BBF" w:rsidRPr="005A76DD" w:rsidTr="00783DB3">
        <w:trPr>
          <w:trHeight w:val="779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2.</w:t>
            </w: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a)</w:t>
            </w: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DA6F3F" w:rsidRDefault="00DA6F3F" w:rsidP="00DA6F3F">
            <w:pPr>
              <w:pStyle w:val="NormalWeb"/>
              <w:spacing w:line="480" w:lineRule="auto"/>
              <w:rPr>
                <w:sz w:val="28"/>
              </w:rPr>
            </w:pPr>
            <w:r w:rsidRPr="00DA6F3F">
              <w:t>Analyze impact of vehicular emissions on urban air quality.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 w:rsidP="00CF2CD6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699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b)</w:t>
            </w: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DA6F3F" w:rsidRDefault="00DA6F3F" w:rsidP="00783DB3">
            <w:pPr>
              <w:pStyle w:val="NormalWeb"/>
              <w:spacing w:line="480" w:lineRule="auto"/>
              <w:rPr>
                <w:sz w:val="28"/>
              </w:rPr>
            </w:pPr>
            <w:r w:rsidRPr="00DA6F3F">
              <w:t>Discuss role of Data Science in air pollution monitoring and prediction.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 w:rsidP="00CF2CD6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</w:pP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3.</w:t>
            </w: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a)</w:t>
            </w: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DA6F3F" w:rsidRDefault="00DA6F3F" w:rsidP="00DA6F3F">
            <w:pPr>
              <w:pStyle w:val="NormalWeb"/>
              <w:spacing w:line="480" w:lineRule="auto"/>
              <w:jc w:val="both"/>
            </w:pPr>
            <w:r w:rsidRPr="00DA6F3F">
              <w:t>Discuss causes, effects and control of air pollution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 w:rsidP="00CF2CD6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snapToGrid w:val="0"/>
              <w:jc w:val="both"/>
              <w:rPr>
                <w:b/>
              </w:rPr>
            </w:pPr>
            <w:r w:rsidRPr="005A76DD">
              <w:t>b)</w:t>
            </w: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DA6F3F" w:rsidRDefault="00DA6F3F" w:rsidP="00DA6F3F">
            <w:pPr>
              <w:pStyle w:val="NormalWeb"/>
              <w:spacing w:line="480" w:lineRule="auto"/>
              <w:jc w:val="both"/>
            </w:pPr>
            <w:r w:rsidRPr="00DA6F3F">
              <w:t>Explain formation and effects of acid rain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 w:rsidP="00CF2CD6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snapToGrid w:val="0"/>
              <w:jc w:val="center"/>
            </w:pPr>
            <w:r w:rsidRPr="005A76DD">
              <w:rPr>
                <w:b/>
              </w:rPr>
              <w:t>OR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</w:pPr>
            <w:r w:rsidRPr="005A76DD">
              <w:t>4.</w:t>
            </w: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jc w:val="both"/>
              <w:rPr>
                <w:bCs/>
              </w:rPr>
            </w:pPr>
            <w:r w:rsidRPr="005A76DD">
              <w:t>a)</w:t>
            </w: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DA6F3F" w:rsidRDefault="00DA6F3F" w:rsidP="00DA6F3F">
            <w:pPr>
              <w:pStyle w:val="NormalWeb"/>
              <w:spacing w:line="480" w:lineRule="auto"/>
              <w:rPr>
                <w:sz w:val="28"/>
              </w:rPr>
            </w:pPr>
            <w:r w:rsidRPr="00DA6F3F">
              <w:t>Describe greenhouse effect and global warming.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 w:rsidP="00CF2CD6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B52BBF" w:rsidRPr="005A76DD" w:rsidRDefault="00B52BBF">
            <w:pPr>
              <w:snapToGrid w:val="0"/>
              <w:jc w:val="both"/>
            </w:pPr>
            <w:r w:rsidRPr="005A76DD">
              <w:t>b)</w:t>
            </w: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DA6F3F" w:rsidRDefault="00DA6F3F" w:rsidP="00DA6F3F">
            <w:pPr>
              <w:pStyle w:val="NormalWeb"/>
              <w:spacing w:line="480" w:lineRule="auto"/>
            </w:pPr>
            <w:r w:rsidRPr="00DA6F3F">
              <w:t>Discuss health impacts of air pollution.</w:t>
            </w: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52BBF" w:rsidRPr="005A76DD" w:rsidRDefault="00A4257B" w:rsidP="00CF2CD6">
            <w:pPr>
              <w:jc w:val="both"/>
            </w:pPr>
            <w:r>
              <w:t>5</w:t>
            </w:r>
          </w:p>
        </w:tc>
      </w:tr>
      <w:tr w:rsidR="00B52BBF" w:rsidRPr="005A76DD" w:rsidTr="00783DB3">
        <w:trPr>
          <w:trHeight w:val="48"/>
        </w:trPr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  <w:tc>
          <w:tcPr>
            <w:tcW w:w="72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B52BBF" w:rsidRPr="005A76DD" w:rsidRDefault="00B52BBF">
            <w:pPr>
              <w:snapToGrid w:val="0"/>
            </w:pPr>
          </w:p>
        </w:tc>
        <w:tc>
          <w:tcPr>
            <w:tcW w:w="9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52BBF" w:rsidRPr="005A76DD" w:rsidRDefault="00B52BBF">
            <w:pPr>
              <w:snapToGrid w:val="0"/>
              <w:jc w:val="both"/>
            </w:pPr>
          </w:p>
        </w:tc>
      </w:tr>
    </w:tbl>
    <w:p w:rsidR="00B52BBF" w:rsidRPr="005A76DD" w:rsidRDefault="00B52BBF" w:rsidP="00B52BBF">
      <w:pPr>
        <w:jc w:val="center"/>
        <w:rPr>
          <w:b/>
        </w:rPr>
      </w:pPr>
    </w:p>
    <w:p w:rsidR="00DF7FAF" w:rsidRPr="005A76DD" w:rsidRDefault="00DF7FAF"/>
    <w:sectPr w:rsidR="00DF7FAF" w:rsidRPr="005A7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lowerRoman"/>
      <w:lvlText w:val="(%1)"/>
      <w:lvlJc w:val="left"/>
      <w:pPr>
        <w:tabs>
          <w:tab w:val="num" w:pos="360"/>
        </w:tabs>
        <w:ind w:left="1440" w:hanging="72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18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sz w:val="20"/>
        <w:szCs w:val="20"/>
      </w:rPr>
    </w:lvl>
  </w:abstractNum>
  <w:abstractNum w:abstractNumId="2">
    <w:nsid w:val="03D24ABB"/>
    <w:multiLevelType w:val="multilevel"/>
    <w:tmpl w:val="4CF0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3E1B5F"/>
    <w:multiLevelType w:val="multilevel"/>
    <w:tmpl w:val="9758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BBF"/>
    <w:rsid w:val="005A76DD"/>
    <w:rsid w:val="00783DB3"/>
    <w:rsid w:val="00A4257B"/>
    <w:rsid w:val="00B52BBF"/>
    <w:rsid w:val="00B757F9"/>
    <w:rsid w:val="00DA6F3F"/>
    <w:rsid w:val="00D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BB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B52BBF"/>
    <w:pPr>
      <w:tabs>
        <w:tab w:val="center" w:pos="4320"/>
        <w:tab w:val="right" w:pos="8640"/>
      </w:tabs>
    </w:pPr>
    <w:rPr>
      <w:rFonts w:cs="Mangal"/>
      <w:lang w:val="x-none" w:bidi="mr-IN"/>
    </w:rPr>
  </w:style>
  <w:style w:type="character" w:customStyle="1" w:styleId="HeaderChar">
    <w:name w:val="Header Char"/>
    <w:basedOn w:val="DefaultParagraphFont"/>
    <w:link w:val="Header"/>
    <w:semiHidden/>
    <w:rsid w:val="00B52BBF"/>
    <w:rPr>
      <w:rFonts w:ascii="Times New Roman" w:eastAsia="Times New Roman" w:hAnsi="Times New Roman" w:cs="Mangal"/>
      <w:sz w:val="24"/>
      <w:szCs w:val="24"/>
      <w:lang w:val="x-none" w:eastAsia="zh-CN" w:bidi="mr-IN"/>
    </w:rPr>
  </w:style>
  <w:style w:type="paragraph" w:customStyle="1" w:styleId="Standard">
    <w:name w:val="Standard"/>
    <w:rsid w:val="00B52BB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DA6F3F"/>
    <w:pPr>
      <w:suppressAutoHyphens w:val="0"/>
      <w:spacing w:before="100" w:beforeAutospacing="1" w:after="100" w:afterAutospacing="1"/>
    </w:pPr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BB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B52BBF"/>
    <w:pPr>
      <w:tabs>
        <w:tab w:val="center" w:pos="4320"/>
        <w:tab w:val="right" w:pos="8640"/>
      </w:tabs>
    </w:pPr>
    <w:rPr>
      <w:rFonts w:cs="Mangal"/>
      <w:lang w:val="x-none" w:bidi="mr-IN"/>
    </w:rPr>
  </w:style>
  <w:style w:type="character" w:customStyle="1" w:styleId="HeaderChar">
    <w:name w:val="Header Char"/>
    <w:basedOn w:val="DefaultParagraphFont"/>
    <w:link w:val="Header"/>
    <w:semiHidden/>
    <w:rsid w:val="00B52BBF"/>
    <w:rPr>
      <w:rFonts w:ascii="Times New Roman" w:eastAsia="Times New Roman" w:hAnsi="Times New Roman" w:cs="Mangal"/>
      <w:sz w:val="24"/>
      <w:szCs w:val="24"/>
      <w:lang w:val="x-none" w:eastAsia="zh-CN" w:bidi="mr-IN"/>
    </w:rPr>
  </w:style>
  <w:style w:type="paragraph" w:customStyle="1" w:styleId="Standard">
    <w:name w:val="Standard"/>
    <w:rsid w:val="00B52BB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DA6F3F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2026-03-06T10:52:00Z</dcterms:created>
  <dcterms:modified xsi:type="dcterms:W3CDTF">2026-03-10T09:40:00Z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388234937</vt:i4>
  </property>
</Properties>
</file>