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A674"/>
  <w:body>
    <w:p w14:paraId="048E1BCC" w14:textId="4ADEA381" w:rsidR="008B0A0C" w:rsidRPr="009D5CAC" w:rsidRDefault="005A6DAD" w:rsidP="009D5CAC">
      <w:pPr>
        <w:spacing w:line="240" w:lineRule="auto"/>
        <w:jc w:val="center"/>
        <w:rPr>
          <w:rFonts w:ascii="Cartoon" w:hAnsi="Cartoon"/>
          <w:b/>
          <w:bCs/>
          <w:sz w:val="44"/>
          <w:szCs w:val="44"/>
          <w:u w:val="thick"/>
        </w:rPr>
      </w:pPr>
      <w:r w:rsidRPr="009D5CAC">
        <w:rPr>
          <w:rFonts w:ascii="Cartoon" w:hAnsi="Cartoon"/>
          <w:b/>
          <w:bCs/>
          <w:sz w:val="44"/>
          <w:szCs w:val="44"/>
          <w:u w:val="thick"/>
        </w:rPr>
        <w:t>SWIGGY INSTAMART-SQL CASESTUDY</w:t>
      </w:r>
    </w:p>
    <w:p w14:paraId="7C95EA8E" w14:textId="4E2783E2" w:rsidR="005A6DAD" w:rsidRPr="005A6DAD" w:rsidRDefault="005A6DAD" w:rsidP="005A6DAD">
      <w:pPr>
        <w:spacing w:line="240" w:lineRule="auto"/>
        <w:jc w:val="center"/>
        <w:rPr>
          <w:rFonts w:ascii="Activa-BoldItal" w:hAnsi="Activa-BoldItal"/>
          <w:sz w:val="40"/>
          <w:szCs w:val="40"/>
        </w:rPr>
      </w:pPr>
      <w:r>
        <w:rPr>
          <w:noProof/>
        </w:rPr>
        <w:drawing>
          <wp:inline distT="0" distB="0" distL="0" distR="0" wp14:anchorId="039B420B" wp14:editId="347DB469">
            <wp:extent cx="6115050" cy="1152525"/>
            <wp:effectExtent l="0" t="0" r="0" b="9525"/>
            <wp:docPr id="152712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747" cy="115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F00C" w14:textId="451FFFE4" w:rsidR="005A6DAD" w:rsidRDefault="009D5CAC" w:rsidP="005A6DAD">
      <w:pPr>
        <w:rPr>
          <w:rFonts w:cstheme="minorHAnsi"/>
          <w:b/>
          <w:bCs/>
          <w:sz w:val="24"/>
          <w:szCs w:val="24"/>
        </w:rPr>
      </w:pPr>
      <w:r>
        <w:rPr>
          <w:rFonts w:ascii="Activa-BoldItal" w:hAnsi="Activa-BoldIt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A175AD" wp14:editId="77A8B839">
                <wp:simplePos x="0" y="0"/>
                <wp:positionH relativeFrom="margin">
                  <wp:align>left</wp:align>
                </wp:positionH>
                <wp:positionV relativeFrom="paragraph">
                  <wp:posOffset>445770</wp:posOffset>
                </wp:positionV>
                <wp:extent cx="6257925" cy="38100"/>
                <wp:effectExtent l="0" t="0" r="28575" b="19050"/>
                <wp:wrapNone/>
                <wp:docPr id="90096861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0E0A4" id="Straight Connector 7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1pt" to="492.7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A6DAD" w:rsidRPr="005A6DAD">
        <w:rPr>
          <w:rFonts w:cstheme="minorHAnsi"/>
          <w:b/>
          <w:bCs/>
          <w:sz w:val="24"/>
          <w:szCs w:val="24"/>
        </w:rPr>
        <w:t>This case study focuses on solving real-world business problems for Swiggy Instamart using SQL techniques of various complexities.</w:t>
      </w:r>
    </w:p>
    <w:p w14:paraId="5B230163" w14:textId="48AA3780" w:rsidR="009D5CAC" w:rsidRPr="009D5CAC" w:rsidRDefault="009D5CAC" w:rsidP="006E0C19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9D5CAC">
        <w:rPr>
          <w:rFonts w:ascii="Segoe UI Emoji" w:hAnsi="Segoe UI Emoji" w:cs="Segoe UI Emoji"/>
          <w:b/>
          <w:bCs/>
        </w:rPr>
        <w:t>✅</w:t>
      </w:r>
      <w:r w:rsidRPr="009D5CAC">
        <w:rPr>
          <w:rFonts w:cstheme="minorHAnsi"/>
          <w:b/>
          <w:bCs/>
        </w:rPr>
        <w:t xml:space="preserve"> Basic Level Queries</w:t>
      </w:r>
    </w:p>
    <w:p w14:paraId="68F926BA" w14:textId="77777777" w:rsidR="009D5CAC" w:rsidRPr="009D5CAC" w:rsidRDefault="009D5CAC" w:rsidP="006E0C19">
      <w:pPr>
        <w:numPr>
          <w:ilvl w:val="0"/>
          <w:numId w:val="1"/>
        </w:numPr>
        <w:tabs>
          <w:tab w:val="left" w:pos="9285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List customers in the 'Frequent Shopper' segment</w:t>
      </w:r>
    </w:p>
    <w:p w14:paraId="394F9FC3" w14:textId="77777777" w:rsidR="009D5CAC" w:rsidRPr="009D5CAC" w:rsidRDefault="009D5CAC" w:rsidP="006E0C19">
      <w:pPr>
        <w:numPr>
          <w:ilvl w:val="0"/>
          <w:numId w:val="1"/>
        </w:numPr>
        <w:tabs>
          <w:tab w:val="left" w:pos="9285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Find customers who registered in the last 6 months</w:t>
      </w:r>
    </w:p>
    <w:p w14:paraId="3EB0CEC9" w14:textId="77777777" w:rsidR="009D5CAC" w:rsidRPr="009D5CAC" w:rsidRDefault="009D5CAC" w:rsidP="006E0C19">
      <w:pPr>
        <w:numPr>
          <w:ilvl w:val="0"/>
          <w:numId w:val="1"/>
        </w:numPr>
        <w:tabs>
          <w:tab w:val="left" w:pos="9285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List products priced between ₹30 and ₹100</w:t>
      </w:r>
    </w:p>
    <w:p w14:paraId="1FF9D1C8" w14:textId="77777777" w:rsidR="009D5CAC" w:rsidRPr="009D5CAC" w:rsidRDefault="009D5CAC" w:rsidP="006E0C19">
      <w:pPr>
        <w:numPr>
          <w:ilvl w:val="0"/>
          <w:numId w:val="1"/>
        </w:numPr>
        <w:tabs>
          <w:tab w:val="left" w:pos="9285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Find products whose name contains 'Milk'</w:t>
      </w:r>
    </w:p>
    <w:p w14:paraId="4DF1BA8D" w14:textId="5D78AB1C" w:rsidR="009D5CAC" w:rsidRPr="009D5CAC" w:rsidRDefault="009D5CAC" w:rsidP="006E0C19">
      <w:pPr>
        <w:numPr>
          <w:ilvl w:val="0"/>
          <w:numId w:val="1"/>
        </w:numPr>
        <w:tabs>
          <w:tab w:val="left" w:pos="9285"/>
        </w:tabs>
        <w:spacing w:line="240" w:lineRule="auto"/>
        <w:rPr>
          <w:rFonts w:cstheme="minorHAnsi"/>
        </w:rPr>
      </w:pPr>
      <w:r>
        <w:rPr>
          <w:rFonts w:ascii="Activa-BoldItal" w:hAnsi="Activa-BoldIt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458AD" wp14:editId="0677F69B">
                <wp:simplePos x="0" y="0"/>
                <wp:positionH relativeFrom="margin">
                  <wp:align>left</wp:align>
                </wp:positionH>
                <wp:positionV relativeFrom="paragraph">
                  <wp:posOffset>218440</wp:posOffset>
                </wp:positionV>
                <wp:extent cx="6257925" cy="38100"/>
                <wp:effectExtent l="0" t="0" r="28575" b="19050"/>
                <wp:wrapNone/>
                <wp:docPr id="29677812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BAC1D" id="Straight Connector 7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7.2pt" to="492.7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D5CAC">
        <w:rPr>
          <w:rFonts w:cstheme="minorHAnsi"/>
        </w:rPr>
        <w:t>Top 5 oldest delivery partners</w:t>
      </w:r>
    </w:p>
    <w:p w14:paraId="15A55530" w14:textId="22FD7B55" w:rsidR="009D5CAC" w:rsidRPr="009D5CAC" w:rsidRDefault="009D5CAC" w:rsidP="006E0C19">
      <w:pPr>
        <w:tabs>
          <w:tab w:val="right" w:pos="10466"/>
        </w:tabs>
        <w:spacing w:line="240" w:lineRule="auto"/>
        <w:rPr>
          <w:rFonts w:cstheme="minorHAnsi"/>
        </w:rPr>
      </w:pPr>
      <w:r w:rsidRPr="009D5CAC">
        <w:rPr>
          <w:rFonts w:ascii="Segoe UI Emoji" w:hAnsi="Segoe UI Emoji" w:cs="Segoe UI Emoji"/>
          <w:b/>
          <w:bCs/>
        </w:rPr>
        <w:t>✅</w:t>
      </w:r>
      <w:r w:rsidRPr="009D5CAC">
        <w:rPr>
          <w:rFonts w:cstheme="minorHAnsi"/>
          <w:b/>
          <w:bCs/>
        </w:rPr>
        <w:t xml:space="preserve"> Intermediate Level Queries</w:t>
      </w:r>
    </w:p>
    <w:p w14:paraId="02C1C95D" w14:textId="77777777" w:rsidR="009D5CAC" w:rsidRPr="009D5CAC" w:rsidRDefault="009D5CAC" w:rsidP="006E0C19">
      <w:pPr>
        <w:numPr>
          <w:ilvl w:val="0"/>
          <w:numId w:val="2"/>
        </w:numPr>
        <w:tabs>
          <w:tab w:val="right" w:pos="10466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Count of delivery partners hired each year</w:t>
      </w:r>
    </w:p>
    <w:p w14:paraId="5F56ADBB" w14:textId="77777777" w:rsidR="009D5CAC" w:rsidRPr="009D5CAC" w:rsidRDefault="009D5CAC" w:rsidP="006E0C19">
      <w:pPr>
        <w:numPr>
          <w:ilvl w:val="0"/>
          <w:numId w:val="2"/>
        </w:numPr>
        <w:tabs>
          <w:tab w:val="right" w:pos="10466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Count of orders per month (all years)</w:t>
      </w:r>
    </w:p>
    <w:p w14:paraId="1B53BA93" w14:textId="77777777" w:rsidR="009D5CAC" w:rsidRPr="009D5CAC" w:rsidRDefault="009D5CAC" w:rsidP="006E0C19">
      <w:pPr>
        <w:numPr>
          <w:ilvl w:val="0"/>
          <w:numId w:val="2"/>
        </w:numPr>
        <w:tabs>
          <w:tab w:val="right" w:pos="10466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Most frequently used payment method</w:t>
      </w:r>
    </w:p>
    <w:p w14:paraId="7629697F" w14:textId="77777777" w:rsidR="009D5CAC" w:rsidRPr="009D5CAC" w:rsidRDefault="009D5CAC" w:rsidP="006E0C19">
      <w:pPr>
        <w:numPr>
          <w:ilvl w:val="0"/>
          <w:numId w:val="2"/>
        </w:numPr>
        <w:tabs>
          <w:tab w:val="right" w:pos="10466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Count of products available in each category</w:t>
      </w:r>
    </w:p>
    <w:p w14:paraId="2DC13402" w14:textId="6CCFD6A5" w:rsidR="009D5CAC" w:rsidRPr="009D5CAC" w:rsidRDefault="009D5CAC" w:rsidP="006E0C19">
      <w:pPr>
        <w:numPr>
          <w:ilvl w:val="0"/>
          <w:numId w:val="2"/>
        </w:numPr>
        <w:tabs>
          <w:tab w:val="right" w:pos="10466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Stores with warehouse capacity less than average</w:t>
      </w:r>
    </w:p>
    <w:p w14:paraId="67F508C4" w14:textId="77777777" w:rsidR="009D5CAC" w:rsidRPr="009D5CAC" w:rsidRDefault="009D5CAC" w:rsidP="006E0C19">
      <w:pPr>
        <w:numPr>
          <w:ilvl w:val="0"/>
          <w:numId w:val="2"/>
        </w:numPr>
        <w:tabs>
          <w:tab w:val="right" w:pos="10466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Delivery partners with more than 5 deliveries</w:t>
      </w:r>
    </w:p>
    <w:p w14:paraId="3E5E3174" w14:textId="77777777" w:rsidR="009D5CAC" w:rsidRPr="009D5CAC" w:rsidRDefault="009D5CAC" w:rsidP="006E0C19">
      <w:pPr>
        <w:numPr>
          <w:ilvl w:val="0"/>
          <w:numId w:val="2"/>
        </w:numPr>
        <w:tabs>
          <w:tab w:val="right" w:pos="10466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Supplier providing highest revenue-generating products</w:t>
      </w:r>
    </w:p>
    <w:p w14:paraId="3E9BF859" w14:textId="77777777" w:rsidR="009D5CAC" w:rsidRPr="009D5CAC" w:rsidRDefault="009D5CAC" w:rsidP="006E0C19">
      <w:pPr>
        <w:numPr>
          <w:ilvl w:val="0"/>
          <w:numId w:val="2"/>
        </w:numPr>
        <w:tabs>
          <w:tab w:val="right" w:pos="10466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Products with high stock but low sales</w:t>
      </w:r>
    </w:p>
    <w:p w14:paraId="00933392" w14:textId="77777777" w:rsidR="009D5CAC" w:rsidRPr="009D5CAC" w:rsidRDefault="009D5CAC" w:rsidP="006E0C19">
      <w:pPr>
        <w:numPr>
          <w:ilvl w:val="0"/>
          <w:numId w:val="2"/>
        </w:numPr>
        <w:tabs>
          <w:tab w:val="right" w:pos="10466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Cities with high order cancellations</w:t>
      </w:r>
    </w:p>
    <w:p w14:paraId="2A2E1539" w14:textId="40A23D45" w:rsidR="009D5CAC" w:rsidRDefault="009D5CAC" w:rsidP="006E0C19">
      <w:pPr>
        <w:numPr>
          <w:ilvl w:val="0"/>
          <w:numId w:val="2"/>
        </w:numPr>
        <w:tabs>
          <w:tab w:val="right" w:pos="10466"/>
        </w:tabs>
        <w:spacing w:line="240" w:lineRule="auto"/>
        <w:rPr>
          <w:rFonts w:cstheme="minorHAnsi"/>
        </w:rPr>
      </w:pPr>
      <w:r>
        <w:rPr>
          <w:rFonts w:ascii="Activa-BoldItal" w:hAnsi="Activa-BoldIt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362662" wp14:editId="2B1557CF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6257925" cy="38100"/>
                <wp:effectExtent l="0" t="0" r="28575" b="19050"/>
                <wp:wrapNone/>
                <wp:docPr id="95351103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D880C" id="Straight Connector 7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4pt" to="492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D5CAC">
        <w:rPr>
          <w:rFonts w:cstheme="minorHAnsi"/>
        </w:rPr>
        <w:t>Customer segment contributing most to revenue</w:t>
      </w:r>
    </w:p>
    <w:p w14:paraId="52BA6619" w14:textId="77777777" w:rsidR="009D5CAC" w:rsidRPr="009D5CAC" w:rsidRDefault="009D5CAC" w:rsidP="006E0C19">
      <w:pPr>
        <w:tabs>
          <w:tab w:val="right" w:pos="10466"/>
        </w:tabs>
        <w:spacing w:line="240" w:lineRule="auto"/>
        <w:rPr>
          <w:rFonts w:cstheme="minorHAnsi"/>
          <w:b/>
          <w:bCs/>
        </w:rPr>
      </w:pPr>
      <w:r w:rsidRPr="009D5CAC">
        <w:rPr>
          <w:rFonts w:ascii="Segoe UI Emoji" w:hAnsi="Segoe UI Emoji" w:cs="Segoe UI Emoji"/>
          <w:b/>
          <w:bCs/>
        </w:rPr>
        <w:t>✅</w:t>
      </w:r>
      <w:r w:rsidRPr="009D5CAC">
        <w:rPr>
          <w:rFonts w:cstheme="minorHAnsi"/>
          <w:b/>
          <w:bCs/>
        </w:rPr>
        <w:t xml:space="preserve"> Advanced Level Queries</w:t>
      </w:r>
    </w:p>
    <w:p w14:paraId="53EBB12F" w14:textId="77777777" w:rsidR="009D5CAC" w:rsidRPr="009D5CAC" w:rsidRDefault="009D5CAC" w:rsidP="006E0C19">
      <w:pPr>
        <w:numPr>
          <w:ilvl w:val="0"/>
          <w:numId w:val="3"/>
        </w:numPr>
        <w:tabs>
          <w:tab w:val="right" w:pos="10466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Top 2 most expensive products in each category</w:t>
      </w:r>
    </w:p>
    <w:p w14:paraId="13F94BB1" w14:textId="77777777" w:rsidR="009D5CAC" w:rsidRPr="009D5CAC" w:rsidRDefault="009D5CAC" w:rsidP="006E0C19">
      <w:pPr>
        <w:numPr>
          <w:ilvl w:val="0"/>
          <w:numId w:val="3"/>
        </w:numPr>
        <w:tabs>
          <w:tab w:val="right" w:pos="10466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Rank delivery partners by number of orders handled</w:t>
      </w:r>
    </w:p>
    <w:p w14:paraId="5DD98331" w14:textId="77777777" w:rsidR="009D5CAC" w:rsidRPr="009D5CAC" w:rsidRDefault="009D5CAC" w:rsidP="006E0C19">
      <w:pPr>
        <w:numPr>
          <w:ilvl w:val="0"/>
          <w:numId w:val="3"/>
        </w:numPr>
        <w:tabs>
          <w:tab w:val="right" w:pos="10466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Categorize products by stock level ('Low', 'Medium', 'High') using CASE</w:t>
      </w:r>
    </w:p>
    <w:p w14:paraId="7C8AC9FC" w14:textId="77777777" w:rsidR="009D5CAC" w:rsidRPr="009D5CAC" w:rsidRDefault="009D5CAC" w:rsidP="006E0C19">
      <w:pPr>
        <w:numPr>
          <w:ilvl w:val="0"/>
          <w:numId w:val="3"/>
        </w:numPr>
        <w:tabs>
          <w:tab w:val="right" w:pos="10466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Calculate average delivery time per city and rank them</w:t>
      </w:r>
    </w:p>
    <w:p w14:paraId="7373CAEB" w14:textId="77777777" w:rsidR="009D5CAC" w:rsidRPr="009D5CAC" w:rsidRDefault="009D5CAC" w:rsidP="006E0C19">
      <w:pPr>
        <w:numPr>
          <w:ilvl w:val="0"/>
          <w:numId w:val="3"/>
        </w:numPr>
        <w:tabs>
          <w:tab w:val="right" w:pos="10466"/>
        </w:tabs>
        <w:spacing w:line="240" w:lineRule="auto"/>
        <w:rPr>
          <w:rFonts w:cstheme="minorHAnsi"/>
        </w:rPr>
      </w:pPr>
      <w:r w:rsidRPr="009D5CAC">
        <w:rPr>
          <w:rFonts w:cstheme="minorHAnsi"/>
        </w:rPr>
        <w:t>Rank customers by total spend</w:t>
      </w:r>
    </w:p>
    <w:p w14:paraId="3C3C9BAC" w14:textId="2C23AA6D" w:rsidR="009D5CAC" w:rsidRDefault="009D5CAC" w:rsidP="006E0C19">
      <w:pPr>
        <w:numPr>
          <w:ilvl w:val="0"/>
          <w:numId w:val="3"/>
        </w:numPr>
        <w:tabs>
          <w:tab w:val="right" w:pos="10466"/>
        </w:tabs>
        <w:spacing w:line="240" w:lineRule="auto"/>
        <w:rPr>
          <w:rFonts w:cstheme="minorHAnsi"/>
        </w:rPr>
      </w:pPr>
      <w:r>
        <w:rPr>
          <w:rFonts w:ascii="Activa-BoldItal" w:hAnsi="Activa-BoldIt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5662D" wp14:editId="6F4DF2B5">
                <wp:simplePos x="0" y="0"/>
                <wp:positionH relativeFrom="margin">
                  <wp:align>left</wp:align>
                </wp:positionH>
                <wp:positionV relativeFrom="paragraph">
                  <wp:posOffset>195580</wp:posOffset>
                </wp:positionV>
                <wp:extent cx="6257925" cy="38100"/>
                <wp:effectExtent l="0" t="0" r="28575" b="19050"/>
                <wp:wrapNone/>
                <wp:docPr id="103719261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C1BDD" id="Straight Connector 7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4pt" to="492.7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9D5CAC">
        <w:rPr>
          <w:rFonts w:cstheme="minorHAnsi"/>
        </w:rPr>
        <w:t>Detect customers who placed orders but never received them</w:t>
      </w:r>
    </w:p>
    <w:p w14:paraId="6B879BD9" w14:textId="5161B32D" w:rsidR="009D5CAC" w:rsidRPr="009D5CAC" w:rsidRDefault="009D5CAC" w:rsidP="006E0C19">
      <w:pPr>
        <w:tabs>
          <w:tab w:val="right" w:pos="10466"/>
        </w:tabs>
        <w:spacing w:line="240" w:lineRule="auto"/>
        <w:rPr>
          <w:rFonts w:cstheme="minorHAnsi"/>
        </w:rPr>
      </w:pPr>
      <w:r w:rsidRPr="009D5CAC">
        <w:rPr>
          <w:rFonts w:ascii="Segoe UI Emoji" w:hAnsi="Segoe UI Emoji" w:cs="Segoe UI Emoji"/>
          <w:b/>
          <w:bCs/>
        </w:rPr>
        <w:t>🎯</w:t>
      </w:r>
      <w:r w:rsidRPr="009D5CAC">
        <w:rPr>
          <w:rFonts w:cstheme="minorHAnsi"/>
          <w:b/>
          <w:bCs/>
        </w:rPr>
        <w:t xml:space="preserve"> Purpose of Case Study</w:t>
      </w:r>
    </w:p>
    <w:p w14:paraId="4C72C6C6" w14:textId="77777777" w:rsidR="009D5CAC" w:rsidRPr="009D5CAC" w:rsidRDefault="009D5CAC" w:rsidP="007A5E74">
      <w:pPr>
        <w:numPr>
          <w:ilvl w:val="0"/>
          <w:numId w:val="4"/>
        </w:numPr>
        <w:tabs>
          <w:tab w:val="right" w:pos="10466"/>
        </w:tabs>
        <w:spacing w:after="0" w:line="0" w:lineRule="atLeast"/>
        <w:ind w:left="714" w:hanging="357"/>
        <w:rPr>
          <w:rFonts w:cstheme="minorHAnsi"/>
        </w:rPr>
      </w:pPr>
      <w:r w:rsidRPr="009D5CAC">
        <w:rPr>
          <w:rFonts w:cstheme="minorHAnsi"/>
        </w:rPr>
        <w:t>Master practical SQL</w:t>
      </w:r>
    </w:p>
    <w:p w14:paraId="6A4065FB" w14:textId="77777777" w:rsidR="009D5CAC" w:rsidRPr="009D5CAC" w:rsidRDefault="009D5CAC" w:rsidP="007A5E74">
      <w:pPr>
        <w:numPr>
          <w:ilvl w:val="0"/>
          <w:numId w:val="4"/>
        </w:numPr>
        <w:tabs>
          <w:tab w:val="right" w:pos="10466"/>
        </w:tabs>
        <w:spacing w:after="0" w:line="0" w:lineRule="atLeast"/>
        <w:ind w:left="714" w:hanging="357"/>
        <w:rPr>
          <w:rFonts w:cstheme="minorHAnsi"/>
        </w:rPr>
      </w:pPr>
      <w:r w:rsidRPr="009D5CAC">
        <w:rPr>
          <w:rFonts w:cstheme="minorHAnsi"/>
        </w:rPr>
        <w:t>Apply analytical thinking</w:t>
      </w:r>
    </w:p>
    <w:p w14:paraId="43953609" w14:textId="26C2C656" w:rsidR="009D5CAC" w:rsidRPr="009D5CAC" w:rsidRDefault="009D5CAC" w:rsidP="007A5E74">
      <w:pPr>
        <w:numPr>
          <w:ilvl w:val="0"/>
          <w:numId w:val="4"/>
        </w:numPr>
        <w:tabs>
          <w:tab w:val="right" w:pos="10466"/>
        </w:tabs>
        <w:spacing w:after="0" w:line="0" w:lineRule="atLeast"/>
        <w:ind w:left="714" w:hanging="357"/>
        <w:rPr>
          <w:rFonts w:cstheme="minorHAnsi"/>
        </w:rPr>
      </w:pPr>
      <w:r w:rsidRPr="009D5CAC">
        <w:rPr>
          <w:rFonts w:cstheme="minorHAnsi"/>
        </w:rPr>
        <w:t>Solve business problems effectively</w:t>
      </w:r>
    </w:p>
    <w:p w14:paraId="6FABC23A" w14:textId="20909C4C" w:rsidR="007A5E74" w:rsidRPr="007A5E74" w:rsidRDefault="009D5CAC" w:rsidP="007A5E74">
      <w:pPr>
        <w:numPr>
          <w:ilvl w:val="0"/>
          <w:numId w:val="4"/>
        </w:numPr>
        <w:tabs>
          <w:tab w:val="right" w:pos="10466"/>
        </w:tabs>
        <w:spacing w:after="0" w:line="0" w:lineRule="atLeast"/>
        <w:ind w:left="714" w:hanging="357"/>
        <w:rPr>
          <w:rFonts w:cstheme="minorHAnsi"/>
        </w:rPr>
      </w:pPr>
      <w:r w:rsidRPr="009D5CAC">
        <w:rPr>
          <w:rFonts w:cstheme="minorHAnsi"/>
        </w:rPr>
        <w:t>Generate meaningful insights from data</w:t>
      </w:r>
    </w:p>
    <w:p w14:paraId="7710BC96" w14:textId="77777777" w:rsidR="00DF12F3" w:rsidRDefault="007A5E74" w:rsidP="00DF12F3">
      <w:pPr>
        <w:tabs>
          <w:tab w:val="right" w:pos="10466"/>
        </w:tabs>
        <w:spacing w:line="240" w:lineRule="auto"/>
        <w:rPr>
          <w:rFonts w:cstheme="minorHAnsi"/>
        </w:rPr>
      </w:pPr>
      <w:r w:rsidRPr="007A5E74">
        <w:rPr>
          <w:rFonts w:ascii="Activa-BoldItal" w:hAnsi="Activa-BoldIt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F76FE6" wp14:editId="728502BC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6257925" cy="38100"/>
                <wp:effectExtent l="0" t="0" r="28575" b="19050"/>
                <wp:wrapNone/>
                <wp:docPr id="3498643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7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8D3CA5" id="Straight Connector 7" o:spid="_x0000_s1026" style="position:absolute;flip:y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35pt" to="492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D69B7A" w14:textId="591AE003" w:rsidR="007A5E74" w:rsidRPr="009D5CAC" w:rsidRDefault="00DF12F3" w:rsidP="00DF12F3">
      <w:pPr>
        <w:tabs>
          <w:tab w:val="right" w:pos="10466"/>
        </w:tabs>
        <w:spacing w:line="240" w:lineRule="auto"/>
        <w:rPr>
          <w:rFonts w:cstheme="minorHAnsi"/>
        </w:rPr>
      </w:pPr>
      <w:r w:rsidRPr="00DF12F3">
        <w:rPr>
          <w:rFonts w:ascii="Segoe UI Emoji" w:hAnsi="Segoe UI Emoji" w:cs="Segoe UI Emoji"/>
        </w:rPr>
        <w:t>👉</w:t>
      </w:r>
      <w:r w:rsidRPr="00DF12F3">
        <w:rPr>
          <w:rFonts w:cstheme="minorHAnsi"/>
        </w:rPr>
        <w:t xml:space="preserve"> Feel free to use, fork, or adapt this project for learning or professional purposes.</w:t>
      </w:r>
    </w:p>
    <w:sectPr w:rsidR="007A5E74" w:rsidRPr="009D5CAC" w:rsidSect="007A5E74">
      <w:pgSz w:w="11906" w:h="16838"/>
      <w:pgMar w:top="284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toon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ctiva-BoldIt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A7B5C"/>
    <w:multiLevelType w:val="multilevel"/>
    <w:tmpl w:val="77403A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75EFB"/>
    <w:multiLevelType w:val="multilevel"/>
    <w:tmpl w:val="216E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B13"/>
    <w:multiLevelType w:val="multilevel"/>
    <w:tmpl w:val="0ED2FB3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6659C"/>
    <w:multiLevelType w:val="multilevel"/>
    <w:tmpl w:val="C65E8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5373325">
    <w:abstractNumId w:val="3"/>
  </w:num>
  <w:num w:numId="2" w16cid:durableId="323431779">
    <w:abstractNumId w:val="0"/>
  </w:num>
  <w:num w:numId="3" w16cid:durableId="1956980842">
    <w:abstractNumId w:val="2"/>
  </w:num>
  <w:num w:numId="4" w16cid:durableId="847212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8A"/>
    <w:rsid w:val="00416529"/>
    <w:rsid w:val="004F401B"/>
    <w:rsid w:val="005A6DAD"/>
    <w:rsid w:val="006E0C19"/>
    <w:rsid w:val="007A5E74"/>
    <w:rsid w:val="008B0A0C"/>
    <w:rsid w:val="009D5CAC"/>
    <w:rsid w:val="00CC088A"/>
    <w:rsid w:val="00DF12F3"/>
    <w:rsid w:val="00E1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cc8c,#de7f36,#e8a674"/>
    </o:shapedefaults>
    <o:shapelayout v:ext="edit">
      <o:idmap v:ext="edit" data="1"/>
    </o:shapelayout>
  </w:shapeDefaults>
  <w:decimalSymbol w:val="."/>
  <w:listSeparator w:val=","/>
  <w14:docId w14:val="29527470"/>
  <w15:chartTrackingRefBased/>
  <w15:docId w15:val="{5103BDFF-8E64-4CA8-BFEC-CB3CED5B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C19"/>
  </w:style>
  <w:style w:type="paragraph" w:styleId="Heading1">
    <w:name w:val="heading 1"/>
    <w:basedOn w:val="Normal"/>
    <w:next w:val="Normal"/>
    <w:link w:val="Heading1Char"/>
    <w:uiPriority w:val="9"/>
    <w:qFormat/>
    <w:rsid w:val="006E0C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C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C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C19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C19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C19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C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C1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C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1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C19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C19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C19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C19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C19"/>
  </w:style>
  <w:style w:type="character" w:customStyle="1" w:styleId="Heading7Char">
    <w:name w:val="Heading 7 Char"/>
    <w:basedOn w:val="DefaultParagraphFont"/>
    <w:link w:val="Heading7"/>
    <w:uiPriority w:val="9"/>
    <w:semiHidden/>
    <w:rsid w:val="006E0C1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C19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C1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E0C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C1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C1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C19"/>
    <w:rPr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6E0C1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C19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C1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C19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E0C19"/>
    <w:rPr>
      <w:b/>
      <w:bCs/>
      <w:smallCaps/>
      <w:color w:val="404040" w:themeColor="text1" w:themeTint="BF"/>
      <w:spacing w:val="5"/>
    </w:rPr>
  </w:style>
  <w:style w:type="paragraph" w:styleId="NoSpacing">
    <w:name w:val="No Spacing"/>
    <w:link w:val="NoSpacingChar"/>
    <w:uiPriority w:val="1"/>
    <w:qFormat/>
    <w:rsid w:val="006E0C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0C19"/>
  </w:style>
  <w:style w:type="paragraph" w:styleId="Caption">
    <w:name w:val="caption"/>
    <w:basedOn w:val="Normal"/>
    <w:next w:val="Normal"/>
    <w:uiPriority w:val="35"/>
    <w:semiHidden/>
    <w:unhideWhenUsed/>
    <w:qFormat/>
    <w:rsid w:val="006E0C19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E0C1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E0C19"/>
    <w:rPr>
      <w:i/>
      <w:iCs/>
      <w:color w:val="auto"/>
    </w:rPr>
  </w:style>
  <w:style w:type="character" w:styleId="SubtleEmphasis">
    <w:name w:val="Subtle Emphasis"/>
    <w:basedOn w:val="DefaultParagraphFont"/>
    <w:uiPriority w:val="19"/>
    <w:qFormat/>
    <w:rsid w:val="006E0C1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E0C19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6E0C1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0C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F7E36-C95A-4F36-AD25-2AF2FB6B2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2025-09-10T05:05:00Z</dcterms:created>
  <dcterms:modified xsi:type="dcterms:W3CDTF">2025-09-10T06:38:00Z</dcterms:modified>
</cp:coreProperties>
</file>