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3AA7BF28" wp14:textId="77777777">
      <w:pPr>
        <w:pStyle w:val="Title"/>
      </w:pPr>
      <w:r>
        <w:t>TEFConnect Admin Portal — External Reviewer Admin User Manual</w:t>
      </w:r>
    </w:p>
    <w:p xmlns:wp14="http://schemas.microsoft.com/office/word/2010/wordml" w14:paraId="593879FA" wp14:textId="77777777">
      <w:r>
        <w:rPr>
          <w:b/>
        </w:rPr>
        <w:t>Document version:</w:t>
      </w:r>
      <w:r>
        <w:t xml:space="preserve"> 1.0</w:t>
      </w:r>
    </w:p>
    <w:p xmlns:wp14="http://schemas.microsoft.com/office/word/2010/wordml" w14:paraId="243C592B" wp14:textId="77777777">
      <w:r>
        <w:rPr>
          <w:b/>
        </w:rPr>
        <w:t>Audience:</w:t>
      </w:r>
      <w:r>
        <w:t xml:space="preserve"> External Reviewer Administrators (login profile: </w:t>
      </w:r>
      <w:r>
        <w:rPr>
          <w:b/>
        </w:rPr>
        <w:t>External Reviewer Admin</w:t>
      </w:r>
      <w:r>
        <w:t>)</w:t>
      </w:r>
    </w:p>
    <w:p xmlns:wp14="http://schemas.microsoft.com/office/word/2010/wordml" w14:paraId="2FDEF10F" wp14:textId="77777777">
      <w:r>
        <w:rPr>
          <w:b/>
        </w:rPr>
        <w:t>Purpose:</w:t>
      </w:r>
      <w:r>
        <w:t xml:space="preserve"> Guide you through managing external reviewers, assigning application and pitching work, configuring review criteria, and approving completed reviews.</w:t>
      </w:r>
    </w:p>
    <w:p xmlns:wp14="http://schemas.microsoft.com/office/word/2010/wordml" w14:paraId="672A6659" wp14:textId="77777777">
      <w:pPr>
        <w:spacing w:before="120" w:after="120"/>
        <w:pBdr>
          <w:bottom w:val="single" w:color="auto" w:sz="6" w:space="1"/>
        </w:pBdr>
      </w:pPr>
    </w:p>
    <w:p xmlns:wp14="http://schemas.microsoft.com/office/word/2010/wordml" w14:paraId="1C8676B9" wp14:textId="77777777">
      <w:pPr>
        <w:pStyle w:val="Heading1"/>
      </w:pPr>
      <w:r>
        <w:t>1. About your role</w:t>
      </w:r>
    </w:p>
    <w:p xmlns:wp14="http://schemas.microsoft.com/office/word/2010/wordml" w14:paraId="7E17385C" wp14:textId="77777777">
      <w:r>
        <w:t xml:space="preserve">As an </w:t>
      </w:r>
      <w:r>
        <w:rPr>
          <w:b/>
        </w:rPr>
        <w:t>External Reviewer Admin</w:t>
      </w:r>
      <w:r>
        <w:t xml:space="preserve"> (EY Admin), you manage the external review function for entrepreneur applications and pitching. You oversee external reviewer and QA user accounts, assign work, monitor progress on your dashboard, configure pitching review criteria, and approve outcomes when reviews are complete.</w:t>
      </w:r>
    </w:p>
    <w:p xmlns:wp14="http://schemas.microsoft.com/office/word/2010/wordml" w14:paraId="5E18A76C" wp14:textId="77777777">
      <w:r>
        <w:t xml:space="preserve">You do </w:t>
      </w:r>
      <w:r>
        <w:rPr>
          <w:b/>
        </w:rPr>
        <w:t>not</w:t>
      </w:r>
      <w:r>
        <w:t xml:space="preserve"> manage TEF programmes, TEF admins, or general platform content.</w:t>
      </w:r>
    </w:p>
    <w:p xmlns:wp14="http://schemas.microsoft.com/office/word/2010/wordml" w14:paraId="0A37501D" wp14:textId="77777777">
      <w:pPr>
        <w:spacing w:before="120" w:after="120"/>
        <w:pBdr>
          <w:bottom w:val="single" w:color="auto" w:sz="6" w:space="1"/>
        </w:pBdr>
      </w:pPr>
    </w:p>
    <w:p xmlns:wp14="http://schemas.microsoft.com/office/word/2010/wordml" w14:paraId="16341879" wp14:textId="77777777">
      <w:pPr>
        <w:pStyle w:val="Heading1"/>
      </w:pPr>
      <w:r>
        <w:t>2. Signing in</w:t>
      </w:r>
    </w:p>
    <w:p xmlns:wp14="http://schemas.microsoft.com/office/word/2010/wordml" w14:paraId="38ECA4E1" wp14:textId="77777777">
      <w:pPr>
        <w:pStyle w:val="ListNumber"/>
      </w:pPr>
      <w:r>
        <w:t>Open the TEFConnect Admin Portal in your web browser.</w:t>
      </w:r>
    </w:p>
    <w:p xmlns:wp14="http://schemas.microsoft.com/office/word/2010/wordml" w14:paraId="28996CF7" wp14:textId="77777777">
      <w:pPr>
        <w:pStyle w:val="ListNumber"/>
      </w:pPr>
      <w:r>
        <w:t xml:space="preserve">Select </w:t>
      </w:r>
      <w:r>
        <w:rPr>
          <w:b/>
        </w:rPr>
        <w:t>External Reviewer Admin</w:t>
      </w:r>
      <w:r>
        <w:t xml:space="preserve"> as your </w:t>
      </w:r>
      <w:r>
        <w:rPr>
          <w:b/>
        </w:rPr>
        <w:t>Profile Type</w:t>
      </w:r>
      <w:r>
        <w:t>.</w:t>
      </w:r>
    </w:p>
    <w:p xmlns:wp14="http://schemas.microsoft.com/office/word/2010/wordml" w14:paraId="29419CC6" wp14:textId="77777777">
      <w:pPr>
        <w:pStyle w:val="ListNumber"/>
      </w:pPr>
      <w:r>
        <w:t xml:space="preserve">Enter your </w:t>
      </w:r>
      <w:r>
        <w:rPr>
          <w:b/>
        </w:rPr>
        <w:t>email address</w:t>
      </w:r>
      <w:r>
        <w:t xml:space="preserve"> and </w:t>
      </w:r>
      <w:r>
        <w:rPr>
          <w:b/>
        </w:rPr>
        <w:t>password</w:t>
      </w:r>
      <w:r>
        <w:t>.</w:t>
      </w:r>
    </w:p>
    <w:p xmlns:wp14="http://schemas.microsoft.com/office/word/2010/wordml" w14:paraId="711C3533" wp14:textId="77777777">
      <w:pPr>
        <w:pStyle w:val="ListNumber"/>
      </w:pPr>
      <w:r>
        <w:t xml:space="preserve">Select </w:t>
      </w:r>
      <w:r>
        <w:rPr>
          <w:b/>
        </w:rPr>
        <w:t>Sign In</w:t>
      </w:r>
      <w:r>
        <w:t>.</w:t>
      </w:r>
    </w:p>
    <w:p xmlns:wp14="http://schemas.microsoft.com/office/word/2010/wordml" w14:paraId="756384B7" wp14:textId="77777777">
      <w:r>
        <w:t xml:space="preserve">You will arrive at the </w:t>
      </w:r>
      <w:r>
        <w:rPr>
          <w:b/>
        </w:rPr>
        <w:t>Applications Dashboard</w:t>
      </w:r>
      <w:r>
        <w:t xml:space="preserve"> (EY Dashboard).</w:t>
      </w:r>
    </w:p>
    <w:p xmlns:wp14="http://schemas.microsoft.com/office/word/2010/wordml" w14:paraId="59852CD1" wp14:textId="77777777">
      <w:r>
        <w:rPr>
          <w:b/>
        </w:rPr>
        <w:t>To sign out:</w:t>
      </w:r>
      <w:r>
        <w:t xml:space="preserve"> Profile menu → </w:t>
      </w:r>
      <w:r>
        <w:rPr>
          <w:b/>
        </w:rPr>
        <w:t>Logout</w:t>
      </w:r>
      <w:r>
        <w:t xml:space="preserve"> → confirm.</w:t>
      </w:r>
    </w:p>
    <w:p xmlns:wp14="http://schemas.microsoft.com/office/word/2010/wordml" w14:paraId="5DAB6C7B" wp14:textId="77777777">
      <w:pPr>
        <w:spacing w:before="120" w:after="120"/>
        <w:pBdr>
          <w:bottom w:val="single" w:color="auto" w:sz="6" w:space="1"/>
        </w:pBdr>
      </w:pPr>
    </w:p>
    <w:p xmlns:wp14="http://schemas.microsoft.com/office/word/2010/wordml" w14:paraId="0C405CB4" wp14:textId="77777777">
      <w:pPr>
        <w:pStyle w:val="Heading1"/>
      </w:pPr>
      <w:r>
        <w:t>3. Your navigation menu</w:t>
      </w:r>
    </w:p>
    <w:tbl>
      <w:tblPr>
        <w:tblStyle w:val="TableGrid"/>
        <w:tblW w:w="0" w:type="auto"/>
        <w:tblLook w:val="04A0" w:firstRow="1" w:lastRow="0" w:firstColumn="1" w:lastColumn="0" w:noHBand="0" w:noVBand="1"/>
      </w:tblPr>
      <w:tblGrid>
        <w:gridCol w:w="4680"/>
        <w:gridCol w:w="4680"/>
      </w:tblGrid>
      <w:tr xmlns:wp14="http://schemas.microsoft.com/office/word/2010/wordml" w14:paraId="7A1FF8E0" wp14:textId="77777777">
        <w:tc>
          <w:tcPr>
            <w:tcW w:w="4680" w:type="dxa"/>
          </w:tcPr>
          <w:p w14:paraId="55B4FAD7" wp14:textId="77777777">
            <w:r>
              <w:rPr>
                <w:b/>
              </w:rPr>
              <w:t>Menu section</w:t>
            </w:r>
          </w:p>
        </w:tc>
        <w:tc>
          <w:tcPr>
            <w:tcW w:w="4680" w:type="dxa"/>
          </w:tcPr>
          <w:p w14:paraId="7234ACAD" wp14:textId="77777777">
            <w:r>
              <w:rPr>
                <w:b/>
              </w:rPr>
              <w:t>What it is for</w:t>
            </w:r>
          </w:p>
        </w:tc>
      </w:tr>
      <w:tr xmlns:wp14="http://schemas.microsoft.com/office/word/2010/wordml" w14:paraId="61604099" wp14:textId="77777777">
        <w:tc>
          <w:tcPr>
            <w:tcW w:w="4680" w:type="dxa"/>
          </w:tcPr>
          <w:p w14:paraId="39B79139" wp14:textId="77777777">
            <w:r>
              <w:t>**Dashboard**</w:t>
            </w:r>
          </w:p>
        </w:tc>
        <w:tc>
          <w:tcPr>
            <w:tcW w:w="4680" w:type="dxa"/>
          </w:tcPr>
          <w:p w14:paraId="2F721491" wp14:textId="77777777">
            <w:r>
              <w:t>Application statistics and drill-down reports</w:t>
            </w:r>
          </w:p>
        </w:tc>
      </w:tr>
      <w:tr xmlns:wp14="http://schemas.microsoft.com/office/word/2010/wordml" w14:paraId="024E7A0D" wp14:textId="77777777">
        <w:tc>
          <w:tcPr>
            <w:tcW w:w="4680" w:type="dxa"/>
          </w:tcPr>
          <w:p w14:paraId="6326A404" wp14:textId="77777777">
            <w:r>
              <w:t>**User Management**</w:t>
            </w:r>
          </w:p>
        </w:tc>
        <w:tc>
          <w:tcPr>
            <w:tcW w:w="4680" w:type="dxa"/>
          </w:tcPr>
          <w:p w14:paraId="3838943D" wp14:textId="77777777">
            <w:r>
              <w:t>**Users** — manage external reviewer and QA accounts</w:t>
            </w:r>
          </w:p>
        </w:tc>
      </w:tr>
      <w:tr xmlns:wp14="http://schemas.microsoft.com/office/word/2010/wordml" w14:paraId="19D4F2D6" wp14:textId="77777777">
        <w:tc>
          <w:tcPr>
            <w:tcW w:w="4680" w:type="dxa"/>
          </w:tcPr>
          <w:p w14:paraId="71D87F6E" wp14:textId="77777777">
            <w:r>
              <w:t>**Review criteria**</w:t>
            </w:r>
          </w:p>
        </w:tc>
        <w:tc>
          <w:tcPr>
            <w:tcW w:w="4680" w:type="dxa"/>
          </w:tcPr>
          <w:p w14:paraId="39AC087F" wp14:textId="77777777">
            <w:r>
              <w:t>Configure pitching review questions per programme</w:t>
            </w:r>
          </w:p>
        </w:tc>
      </w:tr>
      <w:tr xmlns:wp14="http://schemas.microsoft.com/office/word/2010/wordml" w14:paraId="60D546F7" wp14:textId="77777777">
        <w:tc>
          <w:tcPr>
            <w:tcW w:w="4680" w:type="dxa"/>
          </w:tcPr>
          <w:p w14:paraId="7E1E3277" wp14:textId="77777777">
            <w:r>
              <w:t>**Application Management**</w:t>
            </w:r>
          </w:p>
        </w:tc>
        <w:tc>
          <w:tcPr>
            <w:tcW w:w="4680" w:type="dxa"/>
          </w:tcPr>
          <w:p w14:paraId="72C52486" wp14:textId="77777777">
            <w:r>
              <w:t>Application List and Pitching Management</w:t>
            </w:r>
          </w:p>
        </w:tc>
      </w:tr>
    </w:tbl>
    <w:p xmlns:wp14="http://schemas.microsoft.com/office/word/2010/wordml" w14:paraId="02EB378F" wp14:textId="77777777"/>
    <w:p xmlns:wp14="http://schemas.microsoft.com/office/word/2010/wordml" w14:paraId="6A05A809" wp14:textId="77777777">
      <w:pPr>
        <w:spacing w:before="120" w:after="120"/>
        <w:pBdr>
          <w:bottom w:val="single" w:color="auto" w:sz="6" w:space="1"/>
        </w:pBdr>
      </w:pPr>
    </w:p>
    <w:p xmlns:wp14="http://schemas.microsoft.com/office/word/2010/wordml" w14:paraId="73883D01" wp14:textId="77777777">
      <w:pPr>
        <w:pStyle w:val="Heading1"/>
      </w:pPr>
      <w:r>
        <w:t>4. Applications Dashboard</w:t>
      </w:r>
    </w:p>
    <w:p xmlns:wp14="http://schemas.microsoft.com/office/word/2010/wordml" w14:paraId="643B1C42" wp14:textId="77777777">
      <w:pPr>
        <w:pStyle w:val="Heading2"/>
      </w:pPr>
      <w:r>
        <w:t>4.1 Programme filter</w:t>
      </w:r>
    </w:p>
    <w:p xmlns:wp14="http://schemas.microsoft.com/office/word/2010/wordml" w14:paraId="43FB4464" wp14:textId="77777777">
      <w:r>
        <w:t>Select a programme to filter all dashboard statistics, or view all programmes.</w:t>
      </w:r>
    </w:p>
    <w:p xmlns:wp14="http://schemas.microsoft.com/office/word/2010/wordml" w14:paraId="2AAFAE81" wp14:textId="77777777">
      <w:pPr>
        <w:pStyle w:val="Heading2"/>
      </w:pPr>
      <w:r>
        <w:t>4.2 Summary cards</w:t>
      </w:r>
    </w:p>
    <w:p xmlns:wp14="http://schemas.microsoft.com/office/word/2010/wordml" w14:paraId="5B7BE51F" wp14:textId="77777777">
      <w:r>
        <w:t>Four cards summarise external review workload:</w:t>
      </w:r>
    </w:p>
    <w:tbl>
      <w:tblPr>
        <w:tblStyle w:val="TableGrid"/>
        <w:tblW w:w="0" w:type="auto"/>
        <w:tblLook w:val="04A0" w:firstRow="1" w:lastRow="0" w:firstColumn="1" w:lastColumn="0" w:noHBand="0" w:noVBand="1"/>
      </w:tblPr>
      <w:tblGrid>
        <w:gridCol w:w="4680"/>
        <w:gridCol w:w="4680"/>
      </w:tblGrid>
      <w:tr xmlns:wp14="http://schemas.microsoft.com/office/word/2010/wordml" w14:paraId="163142D5" wp14:textId="77777777">
        <w:tc>
          <w:tcPr>
            <w:tcW w:w="4680" w:type="dxa"/>
          </w:tcPr>
          <w:p w14:paraId="6ADE68AF" wp14:textId="77777777">
            <w:r>
              <w:rPr>
                <w:b/>
              </w:rPr>
              <w:t>Card</w:t>
            </w:r>
          </w:p>
        </w:tc>
        <w:tc>
          <w:tcPr>
            <w:tcW w:w="4680" w:type="dxa"/>
          </w:tcPr>
          <w:p w14:paraId="0FBE1196" wp14:textId="77777777">
            <w:r>
              <w:rPr>
                <w:b/>
              </w:rPr>
              <w:t>Meaning</w:t>
            </w:r>
          </w:p>
        </w:tc>
      </w:tr>
      <w:tr xmlns:wp14="http://schemas.microsoft.com/office/word/2010/wordml" w14:paraId="68273E96" wp14:textId="77777777">
        <w:tc>
          <w:tcPr>
            <w:tcW w:w="4680" w:type="dxa"/>
          </w:tcPr>
          <w:p w14:paraId="79E3D8B6" wp14:textId="77777777">
            <w:r>
              <w:t>**Received**</w:t>
            </w:r>
          </w:p>
        </w:tc>
        <w:tc>
          <w:tcPr>
            <w:tcW w:w="4680" w:type="dxa"/>
          </w:tcPr>
          <w:p w14:paraId="445A56F0" wp14:textId="77777777">
            <w:r>
              <w:t>Applications received for external review</w:t>
            </w:r>
          </w:p>
        </w:tc>
      </w:tr>
      <w:tr xmlns:wp14="http://schemas.microsoft.com/office/word/2010/wordml" w14:paraId="2F09E467" wp14:textId="77777777">
        <w:tc>
          <w:tcPr>
            <w:tcW w:w="4680" w:type="dxa"/>
          </w:tcPr>
          <w:p w14:paraId="598ED5CF" wp14:textId="77777777">
            <w:r>
              <w:t>**Assigned**</w:t>
            </w:r>
          </w:p>
        </w:tc>
        <w:tc>
          <w:tcPr>
            <w:tcW w:w="4680" w:type="dxa"/>
          </w:tcPr>
          <w:p w14:paraId="46EAC6F5" wp14:textId="77777777">
            <w:r>
              <w:t>Applications assigned to reviewers</w:t>
            </w:r>
          </w:p>
        </w:tc>
      </w:tr>
      <w:tr xmlns:wp14="http://schemas.microsoft.com/office/word/2010/wordml" w14:paraId="6315A00C" wp14:textId="77777777">
        <w:tc>
          <w:tcPr>
            <w:tcW w:w="4680" w:type="dxa"/>
          </w:tcPr>
          <w:p w14:paraId="356C20C6" wp14:textId="77777777">
            <w:r>
              <w:t>**Reviewed**</w:t>
            </w:r>
          </w:p>
        </w:tc>
        <w:tc>
          <w:tcPr>
            <w:tcW w:w="4680" w:type="dxa"/>
          </w:tcPr>
          <w:p w14:paraId="5AA95914" wp14:textId="77777777">
            <w:r>
              <w:t>Reviews completed</w:t>
            </w:r>
          </w:p>
        </w:tc>
      </w:tr>
      <w:tr xmlns:wp14="http://schemas.microsoft.com/office/word/2010/wordml" w14:paraId="23E3EEEB" wp14:textId="77777777">
        <w:tc>
          <w:tcPr>
            <w:tcW w:w="4680" w:type="dxa"/>
          </w:tcPr>
          <w:p w14:paraId="3C93E174" wp14:textId="77777777">
            <w:r>
              <w:t>**Not Reviewed**</w:t>
            </w:r>
          </w:p>
        </w:tc>
        <w:tc>
          <w:tcPr>
            <w:tcW w:w="4680" w:type="dxa"/>
          </w:tcPr>
          <w:p w14:paraId="4D2E1160" wp14:textId="77777777">
            <w:r>
              <w:t>Still awaiting review</w:t>
            </w:r>
          </w:p>
        </w:tc>
      </w:tr>
    </w:tbl>
    <w:p xmlns:wp14="http://schemas.microsoft.com/office/word/2010/wordml" w14:paraId="5A39BBE3" wp14:textId="77777777"/>
    <w:p xmlns:wp14="http://schemas.microsoft.com/office/word/2010/wordml" w14:paraId="5FE911B8" wp14:textId="77777777">
      <w:r>
        <w:rPr>
          <w:b/>
        </w:rPr>
        <w:t>Click any card</w:t>
      </w:r>
      <w:r>
        <w:t xml:space="preserve"> to open a detailed breakdown by country, sector, gender, region, and grade where applicable.</w:t>
      </w:r>
    </w:p>
    <w:p xmlns:wp14="http://schemas.microsoft.com/office/word/2010/wordml" w14:paraId="41C8F396" wp14:textId="77777777">
      <w:pPr>
        <w:spacing w:before="120" w:after="120"/>
        <w:pBdr>
          <w:bottom w:val="single" w:color="auto" w:sz="6" w:space="1"/>
        </w:pBdr>
      </w:pPr>
    </w:p>
    <w:p xmlns:wp14="http://schemas.microsoft.com/office/word/2010/wordml" w14:paraId="3AC9C731" wp14:textId="77777777">
      <w:pPr>
        <w:pStyle w:val="Heading1"/>
      </w:pPr>
      <w:r>
        <w:t>5. Application List — four workflow screens</w:t>
      </w:r>
    </w:p>
    <w:p xmlns:wp14="http://schemas.microsoft.com/office/word/2010/wordml" w14:paraId="48A7EBF9" wp14:textId="77777777">
      <w:r>
        <w:t xml:space="preserve">Open </w:t>
      </w:r>
      <w:r>
        <w:rPr>
          <w:b/>
        </w:rPr>
        <w:t>Application Management</w:t>
      </w:r>
      <w:r>
        <w:t xml:space="preserve"> → </w:t>
      </w:r>
      <w:r>
        <w:rPr>
          <w:b/>
        </w:rPr>
        <w:t>Application List</w:t>
      </w:r>
      <w:r>
        <w:t xml:space="preserve">. Use the tab bar to switch between four modes. Work is typically filtered to </w:t>
      </w:r>
      <w:r>
        <w:rPr>
          <w:b/>
        </w:rPr>
        <w:t>In Review</w:t>
      </w:r>
      <w:r>
        <w:t xml:space="preserve"> status.</w:t>
      </w:r>
    </w:p>
    <w:p xmlns:wp14="http://schemas.microsoft.com/office/word/2010/wordml" w14:paraId="108DD3FF" wp14:textId="77777777">
      <w:pPr>
        <w:pStyle w:val="Heading2"/>
      </w:pPr>
      <w:r>
        <w:t>5.1 Assign Applications</w:t>
      </w:r>
    </w:p>
    <w:p xmlns:wp14="http://schemas.microsoft.com/office/word/2010/wordml" w14:paraId="6DF5EDDD" wp14:textId="77777777">
      <w:r>
        <w:rPr>
          <w:b/>
        </w:rPr>
        <w:t>When to use:</w:t>
      </w:r>
      <w:r>
        <w:t xml:space="preserve"> Applications are ready to be assigned to external reviewers after prior programme stages.</w:t>
      </w:r>
    </w:p>
    <w:p xmlns:wp14="http://schemas.microsoft.com/office/word/2010/wordml" w14:paraId="1CE2CA08" wp14:textId="77777777">
      <w:r>
        <w:rPr>
          <w:b/>
        </w:rPr>
        <w:t>Steps:</w:t>
      </w:r>
    </w:p>
    <w:p xmlns:wp14="http://schemas.microsoft.com/office/word/2010/wordml" w14:paraId="5A03068B" wp14:textId="77777777">
      <w:pPr>
        <w:pStyle w:val="ListNumber"/>
      </w:pPr>
      <w:r>
        <w:t xml:space="preserve">Select the </w:t>
      </w:r>
      <w:r>
        <w:rPr>
          <w:b/>
        </w:rPr>
        <w:t>Assign Applications</w:t>
      </w:r>
      <w:r>
        <w:t xml:space="preserve"> tab.</w:t>
      </w:r>
    </w:p>
    <w:p xmlns:wp14="http://schemas.microsoft.com/office/word/2010/wordml" w14:paraId="5D689F82" wp14:textId="77777777">
      <w:pPr>
        <w:pStyle w:val="ListNumber"/>
      </w:pPr>
      <w:r>
        <w:t>Filter by programme, country, or search as needed.</w:t>
      </w:r>
    </w:p>
    <w:p xmlns:wp14="http://schemas.microsoft.com/office/word/2010/wordml" w14:paraId="1080AFC4" wp14:textId="77777777">
      <w:pPr>
        <w:pStyle w:val="ListNumber"/>
      </w:pPr>
      <w:r>
        <w:t>Select applications.</w:t>
      </w:r>
    </w:p>
    <w:p xmlns:wp14="http://schemas.microsoft.com/office/word/2010/wordml" w14:paraId="63DE7FE1" wp14:textId="77777777">
      <w:pPr>
        <w:pStyle w:val="ListNumber"/>
      </w:pPr>
      <w:r>
        <w:t xml:space="preserve">Assign to the appropriate </w:t>
      </w:r>
      <w:r>
        <w:rPr>
          <w:b/>
        </w:rPr>
        <w:t>external reviewer</w:t>
      </w:r>
      <w:r>
        <w:t>.</w:t>
      </w:r>
    </w:p>
    <w:p xmlns:wp14="http://schemas.microsoft.com/office/word/2010/wordml" w14:paraId="0EFC8D12" wp14:textId="77777777">
      <w:pPr>
        <w:pStyle w:val="ListNumber"/>
      </w:pPr>
      <w:r>
        <w:t>Confirm.</w:t>
      </w:r>
    </w:p>
    <w:p xmlns:wp14="http://schemas.microsoft.com/office/word/2010/wordml" w14:paraId="7609D1EA" wp14:textId="77777777">
      <w:pPr>
        <w:pStyle w:val="Heading2"/>
      </w:pPr>
      <w:r>
        <w:t>5.2 Reassign Applications</w:t>
      </w:r>
    </w:p>
    <w:p xmlns:wp14="http://schemas.microsoft.com/office/word/2010/wordml" w14:paraId="57E9EF75" wp14:textId="77777777">
      <w:r>
        <w:rPr>
          <w:b/>
        </w:rPr>
        <w:t>When to use:</w:t>
      </w:r>
      <w:r>
        <w:t xml:space="preserve"> Work must move from one reviewer to another.</w:t>
      </w:r>
    </w:p>
    <w:p xmlns:wp14="http://schemas.microsoft.com/office/word/2010/wordml" w14:paraId="67CC35C6" wp14:textId="77777777">
      <w:r>
        <w:rPr>
          <w:b/>
        </w:rPr>
        <w:t>Steps:</w:t>
      </w:r>
    </w:p>
    <w:p xmlns:wp14="http://schemas.microsoft.com/office/word/2010/wordml" w14:paraId="251E9D1D" wp14:textId="77777777">
      <w:pPr>
        <w:pStyle w:val="ListNumber"/>
      </w:pPr>
      <w:r>
        <w:t xml:space="preserve">Select the </w:t>
      </w:r>
      <w:r>
        <w:rPr>
          <w:b/>
        </w:rPr>
        <w:t>Reassign Applications</w:t>
      </w:r>
      <w:r>
        <w:t xml:space="preserve"> tab.</w:t>
      </w:r>
    </w:p>
    <w:p xmlns:wp14="http://schemas.microsoft.com/office/word/2010/wordml" w14:paraId="3FE6670A" wp14:textId="77777777">
      <w:pPr>
        <w:pStyle w:val="ListNumber"/>
      </w:pPr>
      <w:r>
        <w:t>Find applications already tied to reviewers.</w:t>
      </w:r>
    </w:p>
    <w:p xmlns:wp14="http://schemas.microsoft.com/office/word/2010/wordml" w14:paraId="1A0D74DD" wp14:textId="77777777">
      <w:pPr>
        <w:pStyle w:val="ListNumber"/>
      </w:pPr>
      <w:r>
        <w:t>Select and reassign to a new reviewer.</w:t>
      </w:r>
    </w:p>
    <w:p xmlns:wp14="http://schemas.microsoft.com/office/word/2010/wordml" w14:paraId="0719E2F8" wp14:textId="77777777">
      <w:pPr>
        <w:pStyle w:val="Heading2"/>
      </w:pPr>
      <w:r>
        <w:t>5.3 Review and Approved Applications</w:t>
      </w:r>
    </w:p>
    <w:p xmlns:wp14="http://schemas.microsoft.com/office/word/2010/wordml" w14:paraId="2EEA4B38" wp14:textId="77777777">
      <w:r>
        <w:rPr>
          <w:b/>
        </w:rPr>
        <w:t>When to use:</w:t>
      </w:r>
      <w:r>
        <w:t xml:space="preserve"> Reviewers have completed their work and you need to check outcomes and approve.</w:t>
      </w:r>
    </w:p>
    <w:p xmlns:wp14="http://schemas.microsoft.com/office/word/2010/wordml" w14:paraId="426BDA61" wp14:textId="77777777">
      <w:r>
        <w:rPr>
          <w:b/>
        </w:rPr>
        <w:t>Steps:</w:t>
      </w:r>
    </w:p>
    <w:p xmlns:wp14="http://schemas.microsoft.com/office/word/2010/wordml" w14:paraId="694A4481" wp14:textId="77777777">
      <w:pPr>
        <w:pStyle w:val="ListNumber"/>
      </w:pPr>
      <w:r>
        <w:t xml:space="preserve">Select the </w:t>
      </w:r>
      <w:r>
        <w:rPr>
          <w:b/>
        </w:rPr>
        <w:t>Review and Approved Applications</w:t>
      </w:r>
      <w:r>
        <w:t xml:space="preserve"> tab.</w:t>
      </w:r>
    </w:p>
    <w:p xmlns:wp14="http://schemas.microsoft.com/office/word/2010/wordml" w14:paraId="7866E4A0" wp14:textId="77777777">
      <w:pPr>
        <w:pStyle w:val="ListNumber"/>
      </w:pPr>
      <w:r>
        <w:t>Filter by EY score grade and review status.</w:t>
      </w:r>
    </w:p>
    <w:p xmlns:wp14="http://schemas.microsoft.com/office/word/2010/wordml" w14:paraId="2BF1480D" wp14:textId="77777777">
      <w:pPr>
        <w:pStyle w:val="ListNumber"/>
      </w:pPr>
      <w:r>
        <w:t>Open applications to verify reviewer feedback.</w:t>
      </w:r>
    </w:p>
    <w:p xmlns:wp14="http://schemas.microsoft.com/office/word/2010/wordml" w14:paraId="748F0A57" wp14:textId="77777777">
      <w:pPr>
        <w:pStyle w:val="ListNumber"/>
      </w:pPr>
      <w:r>
        <w:t>Approve outcomes per your programme rules.</w:t>
      </w:r>
    </w:p>
    <w:p xmlns:wp14="http://schemas.microsoft.com/office/word/2010/wordml" w14:paraId="666B86D1" wp14:textId="77777777">
      <w:pPr>
        <w:pStyle w:val="Heading2"/>
      </w:pPr>
      <w:r>
        <w:t>5.4 Shortlisted Applications</w:t>
      </w:r>
    </w:p>
    <w:p xmlns:wp14="http://schemas.microsoft.com/office/word/2010/wordml" w14:paraId="3E559057" wp14:textId="77777777">
      <w:r>
        <w:rPr>
          <w:b/>
        </w:rPr>
        <w:t>When to use:</w:t>
      </w:r>
      <w:r>
        <w:t xml:space="preserve"> Managing entrepreneurs who have been shortlisted.</w:t>
      </w:r>
    </w:p>
    <w:p xmlns:wp14="http://schemas.microsoft.com/office/word/2010/wordml" w14:paraId="12650302" wp14:textId="77777777">
      <w:r>
        <w:rPr>
          <w:b/>
        </w:rPr>
        <w:t>Features include:</w:t>
      </w:r>
    </w:p>
    <w:p xmlns:wp14="http://schemas.microsoft.com/office/word/2010/wordml" w14:paraId="4BA5A6E2" wp14:textId="77777777">
      <w:pPr>
        <w:pStyle w:val="ListBullet"/>
      </w:pPr>
      <w:r>
        <w:t>View shortlisted applications</w:t>
      </w:r>
    </w:p>
    <w:p xmlns:wp14="http://schemas.microsoft.com/office/word/2010/wordml" w14:paraId="034D727D" wp14:textId="77777777">
      <w:pPr>
        <w:pStyle w:val="ListBullet"/>
      </w:pPr>
      <w:r>
        <w:rPr>
          <w:b/>
        </w:rPr>
        <w:t>Download a sample import file</w:t>
      </w:r>
      <w:r>
        <w:t xml:space="preserve"> for bulk operations</w:t>
      </w:r>
    </w:p>
    <w:p xmlns:wp14="http://schemas.microsoft.com/office/word/2010/wordml" w14:paraId="0A09741B" wp14:textId="77777777">
      <w:pPr>
        <w:pStyle w:val="ListBullet"/>
      </w:pPr>
      <w:r>
        <w:rPr>
          <w:b/>
        </w:rPr>
        <w:t>Upload</w:t>
      </w:r>
      <w:r>
        <w:t xml:space="preserve"> a file to process bulk approvals</w:t>
      </w:r>
    </w:p>
    <w:p xmlns:wp14="http://schemas.microsoft.com/office/word/2010/wordml" w14:paraId="72A3D3EC" wp14:textId="77777777">
      <w:pPr>
        <w:spacing w:before="120" w:after="120"/>
        <w:pBdr>
          <w:bottom w:val="single" w:color="auto" w:sz="6" w:space="1"/>
        </w:pBdr>
      </w:pPr>
    </w:p>
    <w:p xmlns:wp14="http://schemas.microsoft.com/office/word/2010/wordml" w14:paraId="12426A2C" wp14:textId="77777777">
      <w:pPr>
        <w:pStyle w:val="Heading1"/>
      </w:pPr>
      <w:r>
        <w:t>6. User Management — Users</w:t>
      </w:r>
    </w:p>
    <w:p xmlns:wp14="http://schemas.microsoft.com/office/word/2010/wordml" w14:paraId="0F960286" wp14:textId="77777777">
      <w:r>
        <w:rPr>
          <w:b/>
        </w:rPr>
        <w:t>Purpose:</w:t>
      </w:r>
      <w:r>
        <w:t xml:space="preserve"> Maintain external reviewer and QA accounts.</w:t>
      </w:r>
    </w:p>
    <w:p xmlns:wp14="http://schemas.microsoft.com/office/word/2010/wordml" w14:paraId="6FA3981F" wp14:textId="77777777">
      <w:pPr>
        <w:pStyle w:val="Heading2"/>
      </w:pPr>
      <w:r>
        <w:t>6.1 View users</w:t>
      </w:r>
    </w:p>
    <w:p xmlns:wp14="http://schemas.microsoft.com/office/word/2010/wordml" w14:paraId="5ADDA37D" wp14:textId="77777777">
      <w:r>
        <w:t>The list shows EY users with search and active/inactive filters. You can see how many applications each user has assigned.</w:t>
      </w:r>
    </w:p>
    <w:p xmlns:wp14="http://schemas.microsoft.com/office/word/2010/wordml" w14:paraId="516746C8" wp14:textId="77777777">
      <w:pPr>
        <w:pStyle w:val="Heading2"/>
      </w:pPr>
      <w:r>
        <w:t>6.2 Add a new user</w:t>
      </w:r>
    </w:p>
    <w:p xmlns:wp14="http://schemas.microsoft.com/office/word/2010/wordml" w14:paraId="185A27E4" wp14:textId="77777777">
      <w:pPr>
        <w:pStyle w:val="ListNumber"/>
      </w:pPr>
      <w:r>
        <w:t>Select the option to add a new user.</w:t>
      </w:r>
    </w:p>
    <w:p xmlns:wp14="http://schemas.microsoft.com/office/word/2010/wordml" w14:paraId="0051D5A9" wp14:textId="77777777">
      <w:pPr>
        <w:pStyle w:val="ListNumber"/>
      </w:pPr>
      <w:r>
        <w:t>Complete the onboarding form (shared flow with intern user creation).</w:t>
      </w:r>
    </w:p>
    <w:p xmlns:wp14="http://schemas.microsoft.com/office/word/2010/wordml" w14:paraId="49C51044" wp14:textId="77777777">
      <w:pPr>
        <w:pStyle w:val="ListNumber"/>
      </w:pPr>
      <w:r>
        <w:t xml:space="preserve">Specify whether the user is a </w:t>
      </w:r>
      <w:r>
        <w:rPr>
          <w:b/>
        </w:rPr>
        <w:t>Reviewer</w:t>
      </w:r>
      <w:r>
        <w:t xml:space="preserve"> or </w:t>
      </w:r>
      <w:r>
        <w:rPr>
          <w:b/>
        </w:rPr>
        <w:t>QA</w:t>
      </w:r>
      <w:r>
        <w:t>.</w:t>
      </w:r>
    </w:p>
    <w:p xmlns:wp14="http://schemas.microsoft.com/office/word/2010/wordml" w14:paraId="694D05EC" wp14:textId="77777777">
      <w:pPr>
        <w:pStyle w:val="ListNumber"/>
      </w:pPr>
      <w:r>
        <w:t>Save.</w:t>
      </w:r>
    </w:p>
    <w:p xmlns:wp14="http://schemas.microsoft.com/office/word/2010/wordml" w14:paraId="258EB850" wp14:textId="77777777">
      <w:pPr>
        <w:pStyle w:val="Heading2"/>
      </w:pPr>
      <w:r>
        <w:t>6.3 Reviewer–QA mapping</w:t>
      </w:r>
    </w:p>
    <w:p xmlns:wp14="http://schemas.microsoft.com/office/word/2010/wordml" w14:paraId="7F20FCD0" wp14:textId="77777777">
      <w:r>
        <w:t xml:space="preserve">When setting up reviewers, you can map each reviewer to a </w:t>
      </w:r>
      <w:r>
        <w:rPr>
          <w:b/>
        </w:rPr>
        <w:t>QA partner</w:t>
      </w:r>
      <w:r>
        <w:t>. This mapping is used when assigning pitching work so QA review follows reviewer submission automatically.</w:t>
      </w:r>
    </w:p>
    <w:p xmlns:wp14="http://schemas.microsoft.com/office/word/2010/wordml" w14:paraId="29F5CCE7" wp14:textId="77777777">
      <w:pPr>
        <w:pStyle w:val="Heading2"/>
      </w:pPr>
      <w:r>
        <w:t>6.4 Activate / deactivate</w:t>
      </w:r>
    </w:p>
    <w:p xmlns:wp14="http://schemas.microsoft.com/office/word/2010/wordml" w14:paraId="5BFA153F" wp14:textId="77777777">
      <w:r>
        <w:t xml:space="preserve">Toggle users </w:t>
      </w:r>
      <w:r>
        <w:rPr>
          <w:b/>
        </w:rPr>
        <w:t>active</w:t>
      </w:r>
      <w:r>
        <w:t xml:space="preserve"> or </w:t>
      </w:r>
      <w:r>
        <w:rPr>
          <w:b/>
        </w:rPr>
        <w:t>inactive</w:t>
      </w:r>
      <w:r>
        <w:t xml:space="preserve"> when they join or leave the review team.</w:t>
      </w:r>
    </w:p>
    <w:p xmlns:wp14="http://schemas.microsoft.com/office/word/2010/wordml" w14:paraId="0D0B940D" wp14:textId="77777777">
      <w:pPr>
        <w:spacing w:before="120" w:after="120"/>
        <w:pBdr>
          <w:bottom w:val="single" w:color="auto" w:sz="6" w:space="1"/>
        </w:pBdr>
      </w:pPr>
    </w:p>
    <w:p xmlns:wp14="http://schemas.microsoft.com/office/word/2010/wordml" w14:paraId="2C1282B7" wp14:textId="77777777">
      <w:pPr>
        <w:pStyle w:val="Heading1"/>
      </w:pPr>
      <w:r>
        <w:t>7. Review criteria</w:t>
      </w:r>
    </w:p>
    <w:p xmlns:wp14="http://schemas.microsoft.com/office/word/2010/wordml" w14:paraId="51A4B78A" wp14:textId="77777777">
      <w:r>
        <w:rPr>
          <w:b/>
        </w:rPr>
        <w:t>Purpose:</w:t>
      </w:r>
      <w:r>
        <w:t xml:space="preserve"> Define yes/no style questions used during </w:t>
      </w:r>
      <w:r>
        <w:rPr>
          <w:b/>
        </w:rPr>
        <w:t>pitching</w:t>
      </w:r>
      <w:r>
        <w:t xml:space="preserve"> external review.</w:t>
      </w:r>
    </w:p>
    <w:p xmlns:wp14="http://schemas.microsoft.com/office/word/2010/wordml" w14:paraId="411D0DD1" wp14:textId="77777777">
      <w:r>
        <w:rPr>
          <w:b/>
        </w:rPr>
        <w:t>Steps:</w:t>
      </w:r>
    </w:p>
    <w:p xmlns:wp14="http://schemas.microsoft.com/office/word/2010/wordml" w14:paraId="1A0AAC18" wp14:textId="77777777">
      <w:pPr>
        <w:pStyle w:val="ListNumber"/>
      </w:pPr>
      <w:r>
        <w:t xml:space="preserve">Open </w:t>
      </w:r>
      <w:r>
        <w:rPr>
          <w:b/>
        </w:rPr>
        <w:t>Review criteria</w:t>
      </w:r>
      <w:r>
        <w:t xml:space="preserve"> from the menu.</w:t>
      </w:r>
    </w:p>
    <w:p xmlns:wp14="http://schemas.microsoft.com/office/word/2010/wordml" w14:paraId="2AB14F94" wp14:textId="77777777">
      <w:pPr>
        <w:pStyle w:val="ListNumber"/>
      </w:pPr>
      <w:r>
        <w:t xml:space="preserve">Select a </w:t>
      </w:r>
      <w:r>
        <w:rPr>
          <w:b/>
        </w:rPr>
        <w:t>programme</w:t>
      </w:r>
      <w:r>
        <w:t>.</w:t>
      </w:r>
    </w:p>
    <w:p xmlns:wp14="http://schemas.microsoft.com/office/word/2010/wordml" w14:paraId="215FF6AC" wp14:textId="77777777">
      <w:pPr>
        <w:pStyle w:val="ListNumber"/>
      </w:pPr>
      <w:r>
        <w:t>View existing criteria for that programme.</w:t>
      </w:r>
    </w:p>
    <w:p xmlns:wp14="http://schemas.microsoft.com/office/word/2010/wordml" w14:paraId="45F1EBD5" wp14:textId="77777777">
      <w:pPr>
        <w:pStyle w:val="ListNumber"/>
      </w:pPr>
      <w:r>
        <w:rPr>
          <w:b/>
        </w:rPr>
        <w:t>Add</w:t>
      </w:r>
      <w:r>
        <w:t xml:space="preserve"> new criteria or </w:t>
      </w:r>
      <w:r>
        <w:rPr>
          <w:b/>
        </w:rPr>
        <w:t>edit</w:t>
      </w:r>
      <w:r>
        <w:t xml:space="preserve"> existing ones.</w:t>
      </w:r>
    </w:p>
    <w:p xmlns:wp14="http://schemas.microsoft.com/office/word/2010/wordml" w14:paraId="349ABB11" wp14:textId="77777777">
      <w:pPr>
        <w:pStyle w:val="ListNumber"/>
      </w:pPr>
      <w:r>
        <w:t xml:space="preserve">Toggle criteria </w:t>
      </w:r>
      <w:r>
        <w:rPr>
          <w:b/>
        </w:rPr>
        <w:t>active</w:t>
      </w:r>
      <w:r>
        <w:t xml:space="preserve"> or </w:t>
      </w:r>
      <w:r>
        <w:rPr>
          <w:b/>
        </w:rPr>
        <w:t>inactive</w:t>
      </w:r>
      <w:r>
        <w:t xml:space="preserve"> as programmes evolve.</w:t>
      </w:r>
    </w:p>
    <w:p xmlns:wp14="http://schemas.microsoft.com/office/word/2010/wordml" w14:paraId="13C8B3E7" wp14:textId="77777777">
      <w:r>
        <w:t>Ensure criteria are clear and aligned with programme scoring rules before pitching season begins.</w:t>
      </w:r>
    </w:p>
    <w:p xmlns:wp14="http://schemas.microsoft.com/office/word/2010/wordml" w14:paraId="0E27B00A" wp14:textId="77777777">
      <w:pPr>
        <w:spacing w:before="120" w:after="120"/>
        <w:pBdr>
          <w:bottom w:val="single" w:color="auto" w:sz="6" w:space="1"/>
        </w:pBdr>
      </w:pPr>
    </w:p>
    <w:p xmlns:wp14="http://schemas.microsoft.com/office/word/2010/wordml" w14:paraId="6460CF37" wp14:textId="77777777">
      <w:pPr>
        <w:pStyle w:val="Heading1"/>
      </w:pPr>
      <w:r>
        <w:t>8. Pitching Management</w:t>
      </w:r>
    </w:p>
    <w:p xmlns:wp14="http://schemas.microsoft.com/office/word/2010/wordml" w14:paraId="7253042F" wp14:textId="77777777">
      <w:r>
        <w:t xml:space="preserve">Open </w:t>
      </w:r>
      <w:r>
        <w:rPr>
          <w:b/>
        </w:rPr>
        <w:t>Application Management</w:t>
      </w:r>
      <w:r>
        <w:t xml:space="preserve"> → </w:t>
      </w:r>
      <w:r>
        <w:rPr>
          <w:b/>
        </w:rPr>
        <w:t>Pitching Management</w:t>
      </w:r>
      <w:r>
        <w:t xml:space="preserve"> (when pitching is enabled).</w:t>
      </w:r>
    </w:p>
    <w:p xmlns:wp14="http://schemas.microsoft.com/office/word/2010/wordml" w14:paraId="03259B63" wp14:textId="77777777">
      <w:pPr>
        <w:pStyle w:val="Heading2"/>
      </w:pPr>
      <w:r>
        <w:t>8.1 What you manage</w:t>
      </w:r>
    </w:p>
    <w:p xmlns:wp14="http://schemas.microsoft.com/office/word/2010/wordml" w14:paraId="6C9F057D" wp14:textId="77777777">
      <w:r>
        <w:t>The external pitching phase—entrepreneurs submitting business plan and related materials for external review.</w:t>
      </w:r>
    </w:p>
    <w:p xmlns:wp14="http://schemas.microsoft.com/office/word/2010/wordml" w14:paraId="0C5E246A" wp14:textId="77777777">
      <w:pPr>
        <w:pStyle w:val="Heading2"/>
      </w:pPr>
      <w:r>
        <w:t>8.2 Typical tasks</w:t>
      </w:r>
    </w:p>
    <w:tbl>
      <w:tblPr>
        <w:tblStyle w:val="TableGrid"/>
        <w:tblW w:w="0" w:type="auto"/>
        <w:tblLook w:val="04A0" w:firstRow="1" w:lastRow="0" w:firstColumn="1" w:lastColumn="0" w:noHBand="0" w:noVBand="1"/>
      </w:tblPr>
      <w:tblGrid>
        <w:gridCol w:w="4680"/>
        <w:gridCol w:w="4680"/>
      </w:tblGrid>
      <w:tr xmlns:wp14="http://schemas.microsoft.com/office/word/2010/wordml" w14:paraId="00FFD9E2" wp14:textId="77777777">
        <w:tc>
          <w:tcPr>
            <w:tcW w:w="4680" w:type="dxa"/>
          </w:tcPr>
          <w:p w14:paraId="15F68445" wp14:textId="77777777">
            <w:r>
              <w:rPr>
                <w:b/>
              </w:rPr>
              <w:t>Task</w:t>
            </w:r>
          </w:p>
        </w:tc>
        <w:tc>
          <w:tcPr>
            <w:tcW w:w="4680" w:type="dxa"/>
          </w:tcPr>
          <w:p w14:paraId="31FF54C8" wp14:textId="77777777">
            <w:r>
              <w:rPr>
                <w:b/>
              </w:rPr>
              <w:t>Description</w:t>
            </w:r>
          </w:p>
        </w:tc>
      </w:tr>
      <w:tr xmlns:wp14="http://schemas.microsoft.com/office/word/2010/wordml" w14:paraId="07B194DD" wp14:textId="77777777">
        <w:tc>
          <w:tcPr>
            <w:tcW w:w="4680" w:type="dxa"/>
          </w:tcPr>
          <w:p w14:paraId="4E3ABCAE" wp14:textId="77777777">
            <w:r>
              <w:t>View pitching list</w:t>
            </w:r>
          </w:p>
        </w:tc>
        <w:tc>
          <w:tcPr>
            <w:tcW w:w="4680" w:type="dxa"/>
          </w:tcPr>
          <w:p w14:paraId="2CCBB805" wp14:textId="77777777">
            <w:r>
              <w:t>See entrepreneurs in pitching with status and grade filters</w:t>
            </w:r>
          </w:p>
        </w:tc>
      </w:tr>
      <w:tr xmlns:wp14="http://schemas.microsoft.com/office/word/2010/wordml" w14:paraId="4B0D5241" wp14:textId="77777777">
        <w:tc>
          <w:tcPr>
            <w:tcW w:w="4680" w:type="dxa"/>
          </w:tcPr>
          <w:p w14:paraId="2511AE2C" wp14:textId="77777777">
            <w:r>
              <w:t>**Assign EY User**</w:t>
            </w:r>
          </w:p>
        </w:tc>
        <w:tc>
          <w:tcPr>
            <w:tcW w:w="4680" w:type="dxa"/>
          </w:tcPr>
          <w:p w14:paraId="6648F194" wp14:textId="77777777">
            <w:r>
              <w:t>Assign reviewer (and paired QA from mapping)</w:t>
            </w:r>
          </w:p>
        </w:tc>
      </w:tr>
      <w:tr xmlns:wp14="http://schemas.microsoft.com/office/word/2010/wordml" w14:paraId="6AEF717C" wp14:textId="77777777">
        <w:tc>
          <w:tcPr>
            <w:tcW w:w="4680" w:type="dxa"/>
          </w:tcPr>
          <w:p w14:paraId="431F0EAA" wp14:textId="77777777">
            <w:r>
              <w:t>**Reassign EY User**</w:t>
            </w:r>
          </w:p>
        </w:tc>
        <w:tc>
          <w:tcPr>
            <w:tcW w:w="4680" w:type="dxa"/>
          </w:tcPr>
          <w:p w14:paraId="5A725A65" wp14:textId="77777777">
            <w:r>
              <w:t>Move work to a different reviewer</w:t>
            </w:r>
          </w:p>
        </w:tc>
      </w:tr>
      <w:tr xmlns:wp14="http://schemas.microsoft.com/office/word/2010/wordml" w14:paraId="4D65F649" wp14:textId="77777777">
        <w:tc>
          <w:tcPr>
            <w:tcW w:w="4680" w:type="dxa"/>
          </w:tcPr>
          <w:p w14:paraId="7DC65CF9" wp14:textId="77777777">
            <w:r>
              <w:t>Filter by language</w:t>
            </w:r>
          </w:p>
        </w:tc>
        <w:tc>
          <w:tcPr>
            <w:tcW w:w="4680" w:type="dxa"/>
          </w:tcPr>
          <w:p w14:paraId="40B8100A" wp14:textId="77777777">
            <w:r>
              <w:t>Match reviewers to entrepreneur language</w:t>
            </w:r>
          </w:p>
        </w:tc>
      </w:tr>
      <w:tr xmlns:wp14="http://schemas.microsoft.com/office/word/2010/wordml" w14:paraId="4812E6EF" wp14:textId="77777777">
        <w:tc>
          <w:tcPr>
            <w:tcW w:w="4680" w:type="dxa"/>
          </w:tcPr>
          <w:p w14:paraId="5DBC1A0F" wp14:textId="77777777">
            <w:r>
              <w:t>**Approve**</w:t>
            </w:r>
          </w:p>
        </w:tc>
        <w:tc>
          <w:tcPr>
            <w:tcW w:w="4680" w:type="dxa"/>
          </w:tcPr>
          <w:p w14:paraId="105A7FFA" wp14:textId="77777777">
            <w:r>
              <w:t>Approve after external review when status is Reviewed</w:t>
            </w:r>
          </w:p>
        </w:tc>
      </w:tr>
      <w:tr xmlns:wp14="http://schemas.microsoft.com/office/word/2010/wordml" w14:paraId="3BC7237A" wp14:textId="77777777">
        <w:tc>
          <w:tcPr>
            <w:tcW w:w="4680" w:type="dxa"/>
          </w:tcPr>
          <w:p w14:paraId="2ED0427D" wp14:textId="77777777">
            <w:r>
              <w:t>View pitching detail</w:t>
            </w:r>
          </w:p>
        </w:tc>
        <w:tc>
          <w:tcPr>
            <w:tcW w:w="4680" w:type="dxa"/>
          </w:tcPr>
          <w:p w14:paraId="2A2D4685" wp14:textId="77777777">
            <w:r>
              <w:t>See review criteria responses from Reviewer, QA, and your admin role</w:t>
            </w:r>
          </w:p>
        </w:tc>
      </w:tr>
    </w:tbl>
    <w:p xmlns:wp14="http://schemas.microsoft.com/office/word/2010/wordml" w14:paraId="60061E4C" wp14:textId="77777777"/>
    <w:p xmlns:wp14="http://schemas.microsoft.com/office/word/2010/wordml" w14:paraId="4DF4CFBE" wp14:textId="77777777">
      <w:pPr>
        <w:pStyle w:val="Heading2"/>
      </w:pPr>
      <w:r>
        <w:t>8.3 Pitching detail — review responses</w:t>
      </w:r>
    </w:p>
    <w:p xmlns:wp14="http://schemas.microsoft.com/office/word/2010/wordml" w14:paraId="16318D0F" wp14:textId="77777777">
      <w:r>
        <w:t>When opening a pitching record, you can view responses submitted by:</w:t>
      </w:r>
    </w:p>
    <w:p xmlns:wp14="http://schemas.microsoft.com/office/word/2010/wordml" w14:paraId="5634C877" wp14:textId="77777777">
      <w:pPr>
        <w:pStyle w:val="ListBullet"/>
      </w:pPr>
      <w:r>
        <w:rPr>
          <w:b/>
        </w:rPr>
        <w:t>EY Reviewer</w:t>
      </w:r>
    </w:p>
    <w:p xmlns:wp14="http://schemas.microsoft.com/office/word/2010/wordml" w14:paraId="7AE635F3" wp14:textId="77777777">
      <w:pPr>
        <w:pStyle w:val="ListBullet"/>
      </w:pPr>
      <w:r>
        <w:rPr>
          <w:b/>
        </w:rPr>
        <w:t>EY QA</w:t>
      </w:r>
    </w:p>
    <w:p xmlns:wp14="http://schemas.microsoft.com/office/word/2010/wordml" w14:paraId="710021CE" wp14:textId="77777777">
      <w:pPr>
        <w:pStyle w:val="ListBullet"/>
      </w:pPr>
      <w:r>
        <w:rPr>
          <w:b/>
        </w:rPr>
        <w:t>EY Admin</w:t>
      </w:r>
      <w:r>
        <w:t xml:space="preserve"> (your team's admin-level review)</w:t>
      </w:r>
    </w:p>
    <w:p xmlns:wp14="http://schemas.microsoft.com/office/word/2010/wordml" w14:paraId="3C7BF34A" wp14:textId="77777777">
      <w:r w:rsidR="4ABC237A">
        <w:rPr/>
        <w:t>Use this to resolve disputes or complete admin-level review when required.</w:t>
      </w:r>
    </w:p>
    <w:p xmlns:wp14="http://schemas.microsoft.com/office/word/2010/wordml" w14:paraId="4FFF251E" wp14:textId="77777777">
      <w:pPr>
        <w:pStyle w:val="Heading1"/>
      </w:pPr>
      <w:r>
        <w:t>9. What you cannot do</w:t>
      </w:r>
    </w:p>
    <w:tbl>
      <w:tblPr>
        <w:tblStyle w:val="TableGrid"/>
        <w:tblW w:w="0" w:type="auto"/>
        <w:tblLook w:val="04A0" w:firstRow="1" w:lastRow="0" w:firstColumn="1" w:lastColumn="0" w:noHBand="0" w:noVBand="1"/>
      </w:tblPr>
      <w:tblGrid>
        <w:gridCol w:w="4680"/>
        <w:gridCol w:w="4680"/>
      </w:tblGrid>
      <w:tr xmlns:wp14="http://schemas.microsoft.com/office/word/2010/wordml" w14:paraId="4F808057" wp14:textId="77777777">
        <w:tc>
          <w:tcPr>
            <w:tcW w:w="4680" w:type="dxa"/>
          </w:tcPr>
          <w:p w14:paraId="68DF717A" wp14:textId="77777777">
            <w:r>
              <w:rPr>
                <w:b/>
              </w:rPr>
              <w:t>Task</w:t>
            </w:r>
          </w:p>
        </w:tc>
        <w:tc>
          <w:tcPr>
            <w:tcW w:w="4680" w:type="dxa"/>
          </w:tcPr>
          <w:p w14:paraId="11B6DE1E" wp14:textId="77777777">
            <w:r>
              <w:rPr>
                <w:b/>
              </w:rPr>
              <w:t>Who handles it</w:t>
            </w:r>
          </w:p>
        </w:tc>
      </w:tr>
      <w:tr xmlns:wp14="http://schemas.microsoft.com/office/word/2010/wordml" w14:paraId="1555FC34" wp14:textId="77777777">
        <w:tc>
          <w:tcPr>
            <w:tcW w:w="4680" w:type="dxa"/>
          </w:tcPr>
          <w:p w14:paraId="6FBC7E6A" wp14:textId="77777777">
            <w:r>
              <w:t>Assign TEF interns</w:t>
            </w:r>
          </w:p>
        </w:tc>
        <w:tc>
          <w:tcPr>
            <w:tcW w:w="4680" w:type="dxa"/>
          </w:tcPr>
          <w:p w14:paraId="030BD561" wp14:textId="77777777">
            <w:r>
              <w:t>TEF Admin</w:t>
            </w:r>
          </w:p>
        </w:tc>
      </w:tr>
      <w:tr xmlns:wp14="http://schemas.microsoft.com/office/word/2010/wordml" w14:paraId="05DD05A4" wp14:textId="77777777">
        <w:tc>
          <w:tcPr>
            <w:tcW w:w="4680" w:type="dxa"/>
          </w:tcPr>
          <w:p w14:paraId="73127F00" wp14:textId="77777777">
            <w:r>
              <w:t>Field verification</w:t>
            </w:r>
          </w:p>
        </w:tc>
        <w:tc>
          <w:tcPr>
            <w:tcW w:w="4680" w:type="dxa"/>
          </w:tcPr>
          <w:p w14:paraId="623DB0F6" wp14:textId="77777777">
            <w:r>
              <w:t>Enumerator / M&amp;E Admin</w:t>
            </w:r>
          </w:p>
        </w:tc>
      </w:tr>
      <w:tr xmlns:wp14="http://schemas.microsoft.com/office/word/2010/wordml" w14:paraId="7CF6D387" wp14:textId="77777777">
        <w:tc>
          <w:tcPr>
            <w:tcW w:w="4680" w:type="dxa"/>
          </w:tcPr>
          <w:p w14:paraId="5C1F7E13" wp14:textId="77777777">
            <w:r>
              <w:t>Programme setup</w:t>
            </w:r>
          </w:p>
        </w:tc>
        <w:tc>
          <w:tcPr>
            <w:tcW w:w="4680" w:type="dxa"/>
          </w:tcPr>
          <w:p w14:paraId="7A8159A1" wp14:textId="77777777">
            <w:r>
              <w:t>Super Admin</w:t>
            </w:r>
          </w:p>
        </w:tc>
      </w:tr>
      <w:tr xmlns:wp14="http://schemas.microsoft.com/office/word/2010/wordml" w14:paraId="3D1A778F" wp14:textId="77777777">
        <w:tc>
          <w:tcPr>
            <w:tcW w:w="4680" w:type="dxa"/>
          </w:tcPr>
          <w:p w14:paraId="63AFCBDD" wp14:textId="77777777">
            <w:r>
              <w:t>Pitching templates and agreements</w:t>
            </w:r>
          </w:p>
        </w:tc>
        <w:tc>
          <w:tcPr>
            <w:tcW w:w="4680" w:type="dxa"/>
          </w:tcPr>
          <w:p w14:paraId="5E79F4C8" wp14:textId="77777777">
            <w:r>
              <w:t>Super Admin</w:t>
            </w:r>
          </w:p>
        </w:tc>
      </w:tr>
      <w:tr xmlns:wp14="http://schemas.microsoft.com/office/word/2010/wordml" w14:paraId="570D2CD6" wp14:textId="77777777">
        <w:tc>
          <w:tcPr>
            <w:tcW w:w="4680" w:type="dxa"/>
          </w:tcPr>
          <w:p w14:paraId="5DAE6822" wp14:textId="77777777">
            <w:r>
              <w:t>Final TEF application approve/reject</w:t>
            </w:r>
          </w:p>
        </w:tc>
        <w:tc>
          <w:tcPr>
            <w:tcW w:w="4680" w:type="dxa"/>
          </w:tcPr>
          <w:p w14:paraId="30E1D78A" wp14:textId="77777777">
            <w:r>
              <w:t>TEF Admin</w:t>
            </w:r>
          </w:p>
        </w:tc>
      </w:tr>
      <w:tr xmlns:wp14="http://schemas.microsoft.com/office/word/2010/wordml" w14:paraId="2B4C3E1C" wp14:textId="77777777">
        <w:tc>
          <w:tcPr>
            <w:tcW w:w="4680" w:type="dxa"/>
          </w:tcPr>
          <w:p w14:paraId="6F46B5D7" wp14:textId="77777777">
            <w:r>
              <w:t>Mentorship management</w:t>
            </w:r>
          </w:p>
        </w:tc>
        <w:tc>
          <w:tcPr>
            <w:tcW w:w="4680" w:type="dxa"/>
          </w:tcPr>
          <w:p w14:paraId="6AC4D339" wp14:textId="77777777">
            <w:r>
              <w:t>Mentor Admin</w:t>
            </w:r>
          </w:p>
        </w:tc>
      </w:tr>
    </w:tbl>
    <w:p xmlns:wp14="http://schemas.microsoft.com/office/word/2010/wordml" w14:paraId="4B94D5A5" wp14:textId="77777777"/>
    <w:p xmlns:wp14="http://schemas.microsoft.com/office/word/2010/wordml" w14:paraId="3DEEC669" wp14:textId="77777777">
      <w:pPr>
        <w:spacing w:before="120" w:after="120"/>
        <w:pBdr>
          <w:bottom w:val="single" w:color="auto" w:sz="6" w:space="1"/>
        </w:pBdr>
      </w:pPr>
    </w:p>
    <w:p xmlns:wp14="http://schemas.microsoft.com/office/word/2010/wordml" w14:paraId="79329004" wp14:textId="77777777">
      <w:pPr>
        <w:pStyle w:val="Heading1"/>
      </w:pPr>
      <w:r>
        <w:t>10. Recommended workflow</w:t>
      </w:r>
    </w:p>
    <w:p xmlns:wp14="http://schemas.microsoft.com/office/word/2010/wordml" w14:paraId="2371A8D0" wp14:textId="77777777">
      <w:pPr>
        <w:pStyle w:val="ListNumber"/>
      </w:pPr>
      <w:r>
        <w:rPr>
          <w:b/>
        </w:rPr>
        <w:t>Set up users</w:t>
      </w:r>
      <w:r>
        <w:t xml:space="preserve"> — create reviewer and QA accounts; configure reviewer–QA mapping.</w:t>
      </w:r>
    </w:p>
    <w:p xmlns:wp14="http://schemas.microsoft.com/office/word/2010/wordml" w14:paraId="613D6F32" wp14:textId="77777777">
      <w:pPr>
        <w:pStyle w:val="ListNumber"/>
      </w:pPr>
      <w:r>
        <w:rPr>
          <w:b/>
        </w:rPr>
        <w:t>Configure review criteria</w:t>
      </w:r>
      <w:r>
        <w:t xml:space="preserve"> per programme before pitching starts.</w:t>
      </w:r>
    </w:p>
    <w:p xmlns:wp14="http://schemas.microsoft.com/office/word/2010/wordml" w14:paraId="47779B69" wp14:textId="77777777">
      <w:pPr>
        <w:pStyle w:val="ListNumber"/>
      </w:pPr>
      <w:r>
        <w:rPr>
          <w:b/>
        </w:rPr>
        <w:t>Monitor dashboard</w:t>
      </w:r>
      <w:r>
        <w:t xml:space="preserve"> — watch Assigned vs Not Reviewed counts.</w:t>
      </w:r>
    </w:p>
    <w:p xmlns:wp14="http://schemas.microsoft.com/office/word/2010/wordml" w14:paraId="12419144" wp14:textId="77777777">
      <w:pPr>
        <w:pStyle w:val="ListNumber"/>
      </w:pPr>
      <w:r>
        <w:rPr>
          <w:b/>
        </w:rPr>
        <w:t>Assign Applications</w:t>
      </w:r>
      <w:r>
        <w:t xml:space="preserve"> as they arrive from TEF workflow.</w:t>
      </w:r>
    </w:p>
    <w:p xmlns:wp14="http://schemas.microsoft.com/office/word/2010/wordml" w14:paraId="1D9D0E1C" wp14:textId="77777777">
      <w:pPr>
        <w:pStyle w:val="ListNumber"/>
      </w:pPr>
      <w:r>
        <w:rPr>
          <w:b/>
        </w:rPr>
        <w:t>Reassign</w:t>
      </w:r>
      <w:r>
        <w:t xml:space="preserve"> when reviewers are overloaded or unavailable.</w:t>
      </w:r>
    </w:p>
    <w:p xmlns:wp14="http://schemas.microsoft.com/office/word/2010/wordml" w14:paraId="0E9C9A6A" wp14:textId="77777777">
      <w:pPr>
        <w:pStyle w:val="ListNumber"/>
      </w:pPr>
      <w:r>
        <w:rPr>
          <w:b/>
        </w:rPr>
        <w:t>Review and approve</w:t>
      </w:r>
      <w:r>
        <w:t xml:space="preserve"> on the third tab when reviewer work is complete.</w:t>
      </w:r>
    </w:p>
    <w:p xmlns:wp14="http://schemas.microsoft.com/office/word/2010/wordml" w14:paraId="5FD687D7" wp14:textId="77777777">
      <w:pPr>
        <w:pStyle w:val="ListNumber"/>
      </w:pPr>
      <w:r>
        <w:rPr>
          <w:b/>
        </w:rPr>
        <w:t>Manage pitching</w:t>
      </w:r>
      <w:r>
        <w:t xml:space="preserve"> assignments and approvals in parallel during pitching season.</w:t>
      </w:r>
    </w:p>
    <w:p xmlns:wp14="http://schemas.microsoft.com/office/word/2010/wordml" w14:paraId="7AD7F644" wp14:textId="77777777">
      <w:pPr>
        <w:pStyle w:val="ListNumber"/>
      </w:pPr>
      <w:r>
        <w:rPr>
          <w:b/>
        </w:rPr>
        <w:t>Deactivate</w:t>
      </w:r>
      <w:r>
        <w:t xml:space="preserve"> users who leave the programme.</w:t>
      </w:r>
    </w:p>
    <w:p xmlns:wp14="http://schemas.microsoft.com/office/word/2010/wordml" w14:paraId="3656B9AB" wp14:textId="77777777">
      <w:pPr>
        <w:spacing w:before="120" w:after="120"/>
        <w:pBdr>
          <w:bottom w:val="single" w:color="auto" w:sz="6" w:space="1"/>
        </w:pBdr>
      </w:pPr>
    </w:p>
    <w:p xmlns:wp14="http://schemas.microsoft.com/office/word/2010/wordml" w14:paraId="6D2C3148" wp14:textId="77777777">
      <w:pPr>
        <w:pStyle w:val="Heading1"/>
      </w:pPr>
      <w:r>
        <w:t>11. Tips</w:t>
      </w:r>
    </w:p>
    <w:p xmlns:wp14="http://schemas.microsoft.com/office/word/2010/wordml" w14:paraId="3BFDF8C5" wp14:textId="77777777">
      <w:pPr>
        <w:pStyle w:val="ListBullet"/>
      </w:pPr>
      <w:r>
        <w:t>Balance assignments using dashboard breakdowns by country and grade.</w:t>
      </w:r>
    </w:p>
    <w:p xmlns:wp14="http://schemas.microsoft.com/office/word/2010/wordml" w14:paraId="1030D98A" wp14:textId="77777777">
      <w:pPr>
        <w:pStyle w:val="ListBullet"/>
      </w:pPr>
      <w:r>
        <w:t xml:space="preserve">Keep </w:t>
      </w:r>
      <w:r>
        <w:rPr>
          <w:b/>
        </w:rPr>
        <w:t>QA mapping</w:t>
      </w:r>
      <w:r>
        <w:t xml:space="preserve"> up to date—pitching assignments depend on it.</w:t>
      </w:r>
    </w:p>
    <w:p xmlns:wp14="http://schemas.microsoft.com/office/word/2010/wordml" w14:paraId="0DF5957E" wp14:textId="77777777">
      <w:pPr>
        <w:pStyle w:val="ListBullet"/>
      </w:pPr>
      <w:r>
        <w:t>Deactivate users instead of deleting when someone is temporarily unavailable.</w:t>
      </w:r>
    </w:p>
    <w:p xmlns:wp14="http://schemas.microsoft.com/office/word/2010/wordml" w14:paraId="1C802182" wp14:textId="77777777">
      <w:pPr>
        <w:pStyle w:val="ListBullet"/>
      </w:pPr>
      <w:r>
        <w:t xml:space="preserve">Use </w:t>
      </w:r>
      <w:r>
        <w:rPr>
          <w:b/>
        </w:rPr>
        <w:t>Shortlisted Applications</w:t>
      </w:r>
      <w:r>
        <w:t xml:space="preserve"> bulk tools for large cohort processing.</w:t>
      </w:r>
    </w:p>
    <w:p xmlns:wp14="http://schemas.microsoft.com/office/word/2010/wordml" w14:paraId="18954C9B" wp14:textId="77777777">
      <w:pPr>
        <w:pStyle w:val="ListBullet"/>
      </w:pPr>
      <w:r>
        <w:t xml:space="preserve">Coordinate with </w:t>
      </w:r>
      <w:r>
        <w:rPr>
          <w:b/>
        </w:rPr>
        <w:t>TEF Admin</w:t>
      </w:r>
      <w:r>
        <w:t xml:space="preserve"> on when applications are ready for external assignment.</w:t>
      </w:r>
    </w:p>
    <w:p xmlns:wp14="http://schemas.microsoft.com/office/word/2010/wordml" w14:paraId="45FB0818" wp14:textId="77777777">
      <w:pPr>
        <w:spacing w:before="120" w:after="120"/>
        <w:pBdr>
          <w:bottom w:val="single" w:color="auto" w:sz="6" w:space="1"/>
        </w:pBdr>
      </w:pPr>
    </w:p>
    <w:p xmlns:wp14="http://schemas.microsoft.com/office/word/2010/wordml" w14:paraId="55088905" wp14:textId="77777777">
      <w:pPr>
        <w:pStyle w:val="Heading1"/>
      </w:pPr>
      <w:r>
        <w:t>12. Glossary</w:t>
      </w:r>
    </w:p>
    <w:tbl>
      <w:tblPr>
        <w:tblStyle w:val="TableGrid"/>
        <w:tblW w:w="0" w:type="auto"/>
        <w:tblLook w:val="04A0" w:firstRow="1" w:lastRow="0" w:firstColumn="1" w:lastColumn="0" w:noHBand="0" w:noVBand="1"/>
      </w:tblPr>
      <w:tblGrid>
        <w:gridCol w:w="4680"/>
        <w:gridCol w:w="4680"/>
      </w:tblGrid>
      <w:tr xmlns:wp14="http://schemas.microsoft.com/office/word/2010/wordml" w14:paraId="64A904AF" wp14:textId="77777777">
        <w:tc>
          <w:tcPr>
            <w:tcW w:w="4680" w:type="dxa"/>
          </w:tcPr>
          <w:p w14:paraId="0CEB4B25" wp14:textId="77777777">
            <w:r>
              <w:rPr>
                <w:b/>
              </w:rPr>
              <w:t>Term</w:t>
            </w:r>
          </w:p>
        </w:tc>
        <w:tc>
          <w:tcPr>
            <w:tcW w:w="4680" w:type="dxa"/>
          </w:tcPr>
          <w:p w14:paraId="368C23B8" wp14:textId="77777777">
            <w:r>
              <w:rPr>
                <w:b/>
              </w:rPr>
              <w:t>Meaning</w:t>
            </w:r>
          </w:p>
        </w:tc>
      </w:tr>
      <w:tr xmlns:wp14="http://schemas.microsoft.com/office/word/2010/wordml" w14:paraId="06B617E7" wp14:textId="77777777">
        <w:tc>
          <w:tcPr>
            <w:tcW w:w="4680" w:type="dxa"/>
          </w:tcPr>
          <w:p w14:paraId="035565E2" wp14:textId="77777777">
            <w:r>
              <w:t>**External Reviewer / EY**</w:t>
            </w:r>
          </w:p>
        </w:tc>
        <w:tc>
          <w:tcPr>
            <w:tcW w:w="4680" w:type="dxa"/>
          </w:tcPr>
          <w:p w14:paraId="4FF58530" wp14:textId="77777777">
            <w:r>
              <w:t>Third-party review organisation</w:t>
            </w:r>
          </w:p>
        </w:tc>
      </w:tr>
      <w:tr xmlns:wp14="http://schemas.microsoft.com/office/word/2010/wordml" w14:paraId="1BA52F97" wp14:textId="77777777">
        <w:tc>
          <w:tcPr>
            <w:tcW w:w="4680" w:type="dxa"/>
          </w:tcPr>
          <w:p w14:paraId="0A664733" wp14:textId="77777777">
            <w:r>
              <w:t>**Reviewer**</w:t>
            </w:r>
          </w:p>
        </w:tc>
        <w:tc>
          <w:tcPr>
            <w:tcW w:w="4680" w:type="dxa"/>
          </w:tcPr>
          <w:p w14:paraId="517444CE" wp14:textId="77777777">
            <w:r>
              <w:t>Staff who complete first-pass application and pitching review</w:t>
            </w:r>
          </w:p>
        </w:tc>
      </w:tr>
      <w:tr xmlns:wp14="http://schemas.microsoft.com/office/word/2010/wordml" w14:paraId="37EFE013" wp14:textId="77777777">
        <w:tc>
          <w:tcPr>
            <w:tcW w:w="4680" w:type="dxa"/>
          </w:tcPr>
          <w:p w14:paraId="0DF4D5EA" wp14:textId="77777777">
            <w:r>
              <w:t>**QA**</w:t>
            </w:r>
          </w:p>
        </w:tc>
        <w:tc>
          <w:tcPr>
            <w:tcW w:w="4680" w:type="dxa"/>
          </w:tcPr>
          <w:p w14:paraId="7A100AA1" wp14:textId="77777777">
            <w:r>
              <w:t>Quality assurance reviewer who checks reviewer work</w:t>
            </w:r>
          </w:p>
        </w:tc>
      </w:tr>
      <w:tr xmlns:wp14="http://schemas.microsoft.com/office/word/2010/wordml" w14:paraId="5F21E3A5" wp14:textId="77777777">
        <w:tc>
          <w:tcPr>
            <w:tcW w:w="4680" w:type="dxa"/>
          </w:tcPr>
          <w:p w14:paraId="43D41AE2" wp14:textId="77777777">
            <w:r>
              <w:t>**Review criteria**</w:t>
            </w:r>
          </w:p>
        </w:tc>
        <w:tc>
          <w:tcPr>
            <w:tcW w:w="4680" w:type="dxa"/>
          </w:tcPr>
          <w:p w14:paraId="64CB70A4" wp14:textId="77777777">
            <w:r>
              <w:t>Yes/no questions for pitching review</w:t>
            </w:r>
          </w:p>
        </w:tc>
      </w:tr>
      <w:tr xmlns:wp14="http://schemas.microsoft.com/office/word/2010/wordml" w14:paraId="48C9B334" wp14:textId="77777777">
        <w:tc>
          <w:tcPr>
            <w:tcW w:w="4680" w:type="dxa"/>
          </w:tcPr>
          <w:p w14:paraId="1B3BBFDD" wp14:textId="77777777">
            <w:r>
              <w:t>**Shortlisted**</w:t>
            </w:r>
          </w:p>
        </w:tc>
        <w:tc>
          <w:tcPr>
            <w:tcW w:w="4680" w:type="dxa"/>
          </w:tcPr>
          <w:p w14:paraId="5122D760" wp14:textId="77777777">
            <w:r>
              <w:t>Entrepreneurs selected for next programme stage</w:t>
            </w:r>
          </w:p>
        </w:tc>
      </w:tr>
      <w:tr xmlns:wp14="http://schemas.microsoft.com/office/word/2010/wordml" w14:paraId="7DE8C570" wp14:textId="77777777">
        <w:tc>
          <w:tcPr>
            <w:tcW w:w="4680" w:type="dxa"/>
          </w:tcPr>
          <w:p w14:paraId="6E6E532A" wp14:textId="77777777">
            <w:r>
              <w:t>**In Review**</w:t>
            </w:r>
          </w:p>
        </w:tc>
        <w:tc>
          <w:tcPr>
            <w:tcW w:w="4680" w:type="dxa"/>
          </w:tcPr>
          <w:p w14:paraId="11F0D9CE" wp14:textId="77777777">
            <w:r>
              <w:t>Application is in active review workflow</w:t>
            </w:r>
          </w:p>
        </w:tc>
      </w:tr>
    </w:tbl>
    <w:p xmlns:wp14="http://schemas.microsoft.com/office/word/2010/wordml" w14:paraId="049F31CB" wp14:textId="77777777"/>
    <w:p xmlns:wp14="http://schemas.microsoft.com/office/word/2010/wordml" w14:paraId="53128261" wp14:textId="77777777">
      <w:pPr>
        <w:spacing w:before="120" w:after="120"/>
        <w:pBdr>
          <w:bottom w:val="single" w:color="auto" w:sz="6" w:space="1"/>
        </w:pBdr>
      </w:pPr>
    </w:p>
    <w:p xmlns:wp14="http://schemas.microsoft.com/office/word/2010/wordml" w14:paraId="0F8CD558" wp14:textId="77777777">
      <w:pPr>
        <w:pStyle w:val="Heading1"/>
      </w:pPr>
      <w:r>
        <w:t>13. Getting help</w:t>
      </w:r>
    </w:p>
    <w:p xmlns:wp14="http://schemas.microsoft.com/office/word/2010/wordml" w14:paraId="66C0401D" wp14:textId="77777777">
      <w:r>
        <w:t xml:space="preserve">Contact your </w:t>
      </w:r>
      <w:r>
        <w:rPr>
          <w:b/>
        </w:rPr>
        <w:t>TEF Super Admin</w:t>
      </w:r>
      <w:r>
        <w:t xml:space="preserve"> or programme lead if you:</w:t>
      </w:r>
    </w:p>
    <w:p xmlns:wp14="http://schemas.microsoft.com/office/word/2010/wordml" w14:paraId="4FF2A84D" wp14:textId="77777777">
      <w:pPr>
        <w:pStyle w:val="ListBullet"/>
      </w:pPr>
      <w:r>
        <w:t>Cannot see applications expected for assignment</w:t>
      </w:r>
    </w:p>
    <w:p xmlns:wp14="http://schemas.microsoft.com/office/word/2010/wordml" w14:paraId="1F4EFF51" wp14:textId="77777777">
      <w:pPr>
        <w:pStyle w:val="ListBullet"/>
      </w:pPr>
      <w:r>
        <w:t>Need new programmes added to review criteria</w:t>
      </w:r>
    </w:p>
    <w:p xmlns:wp14="http://schemas.microsoft.com/office/word/2010/wordml" w14:paraId="399B1F50" wp14:textId="77777777">
      <w:pPr>
        <w:pStyle w:val="ListBullet"/>
      </w:pPr>
      <w:r>
        <w:t>Encounter errors on bulk shortlisted uploads</w:t>
      </w:r>
    </w:p>
    <w:p xmlns:wp14="http://schemas.microsoft.com/office/word/2010/wordml" w14:paraId="2A96F149" wp14:textId="77777777">
      <w:pPr>
        <w:pStyle w:val="ListBullet"/>
      </w:pPr>
      <w:r>
        <w:t>Require pitching features to be enabled</w:t>
      </w:r>
    </w:p>
    <w:p xmlns:wp14="http://schemas.microsoft.com/office/word/2010/wordml" w14:paraId="62486C05" wp14:textId="77777777">
      <w:pPr>
        <w:spacing w:before="120" w:after="120"/>
        <w:pBdr>
          <w:bottom w:val="single" w:color="auto" w:sz="6" w:space="1"/>
        </w:pBdr>
      </w:pPr>
    </w:p>
    <w:p xmlns:wp14="http://schemas.microsoft.com/office/word/2010/wordml" w14:paraId="26919D9F" wp14:textId="77777777">
      <w:r>
        <w:rPr>
          <w:i/>
        </w:rPr>
        <w:t>Pitching menu items appear only when pitching is enabled for your organisation. If Pitching Management is missing, contact your platform administrator.</w:t>
      </w:r>
    </w:p>
    <w:sectPr w:rsidRPr="0006063C" w:rsidR="00FC693F" w:rsidSect="0003461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ABC23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8E1877EF-EBC5-4244-81CC-BD5618F2378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Pratishtha Dwivedi</lastModifiedBy>
  <revision>2</revision>
  <dcterms:created xsi:type="dcterms:W3CDTF">2013-12-23T23:15:00.0000000Z</dcterms:created>
  <dcterms:modified xsi:type="dcterms:W3CDTF">2026-07-09T13:34:00.5884415Z</dcterms:modified>
  <category/>
</coreProperties>
</file>