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4DC85" w14:textId="77777777" w:rsidR="007312ED" w:rsidRDefault="007312ED" w:rsidP="007312ED">
      <w:pPr>
        <w:ind w:left="0"/>
        <w:jc w:val="center"/>
        <w:rPr>
          <w:rFonts w:ascii="Cambria" w:hAnsi="Cambria"/>
          <w:b/>
          <w:color w:val="000000" w:themeColor="text1"/>
          <w:u w:val="single"/>
          <w:lang w:val="en-CA"/>
        </w:rPr>
      </w:pPr>
      <w:r>
        <w:rPr>
          <w:rFonts w:ascii="Cambria" w:hAnsi="Cambria"/>
          <w:b/>
          <w:color w:val="000000" w:themeColor="text1"/>
          <w:u w:val="single"/>
          <w:lang w:val="en-CA"/>
        </w:rPr>
        <w:t xml:space="preserve">Control &amp; Instrumentation Lab, </w:t>
      </w:r>
      <w:proofErr w:type="gramStart"/>
      <w:r>
        <w:rPr>
          <w:rFonts w:ascii="Cambria" w:hAnsi="Cambria"/>
          <w:b/>
          <w:color w:val="000000" w:themeColor="text1"/>
          <w:u w:val="single"/>
          <w:lang w:val="en-CA"/>
        </w:rPr>
        <w:t>Autumn</w:t>
      </w:r>
      <w:proofErr w:type="gramEnd"/>
      <w:r>
        <w:rPr>
          <w:rFonts w:ascii="Cambria" w:hAnsi="Cambria"/>
          <w:b/>
          <w:color w:val="000000" w:themeColor="text1"/>
          <w:u w:val="single"/>
          <w:lang w:val="en-CA"/>
        </w:rPr>
        <w:t xml:space="preserve"> 2020-21</w:t>
      </w:r>
    </w:p>
    <w:p w14:paraId="7FA4DC86" w14:textId="77777777" w:rsidR="007312ED" w:rsidRDefault="007312ED" w:rsidP="007312ED">
      <w:pPr>
        <w:ind w:left="0"/>
        <w:jc w:val="center"/>
        <w:rPr>
          <w:rFonts w:ascii="Cambria" w:hAnsi="Cambria"/>
          <w:b/>
          <w:color w:val="000000" w:themeColor="text1"/>
          <w:u w:val="single"/>
          <w:lang w:val="en-CA"/>
        </w:rPr>
      </w:pPr>
      <w:r>
        <w:rPr>
          <w:rFonts w:ascii="Cambria" w:hAnsi="Cambria"/>
          <w:b/>
          <w:color w:val="000000" w:themeColor="text1"/>
          <w:u w:val="single"/>
          <w:lang w:val="en-CA"/>
        </w:rPr>
        <w:t>Session 1: Preliminaries</w:t>
      </w:r>
    </w:p>
    <w:p w14:paraId="7FA4DC87" w14:textId="77777777" w:rsidR="007312ED" w:rsidRDefault="007312ED" w:rsidP="007312ED">
      <w:pPr>
        <w:ind w:left="0"/>
        <w:rPr>
          <w:rFonts w:ascii="Cambria" w:hAnsi="Cambria"/>
          <w:color w:val="000000" w:themeColor="text1"/>
          <w:lang w:val="en-CA"/>
        </w:rPr>
      </w:pPr>
    </w:p>
    <w:p w14:paraId="7FA4DC88" w14:textId="77777777" w:rsidR="007312ED" w:rsidRDefault="007312ED" w:rsidP="007312ED">
      <w:pPr>
        <w:spacing w:line="240" w:lineRule="auto"/>
        <w:ind w:left="0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At the end of the session, the students shall be able to</w:t>
      </w:r>
    </w:p>
    <w:p w14:paraId="7FA4DC89" w14:textId="77777777" w:rsidR="007312ED" w:rsidRDefault="007312ED" w:rsidP="00731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carry out basic mathematical operations</w:t>
      </w:r>
    </w:p>
    <w:p w14:paraId="7FA4DC8A" w14:textId="77777777" w:rsidR="007312ED" w:rsidRDefault="007312ED" w:rsidP="00731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 xml:space="preserve">define and manipulate vectors and matrices </w:t>
      </w:r>
    </w:p>
    <w:p w14:paraId="7FA4DC8B" w14:textId="77777777" w:rsidR="007312ED" w:rsidRDefault="007312ED" w:rsidP="007312E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assign variables, take the sum and find the minimum and maximum entries</w:t>
      </w:r>
    </w:p>
    <w:p w14:paraId="7FA4DC8C" w14:textId="77777777" w:rsidR="007312ED" w:rsidRDefault="007312ED" w:rsidP="007312E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access suitable entries and sub-vectors &amp; matrices efficiently</w:t>
      </w:r>
    </w:p>
    <w:p w14:paraId="7FA4DC8D" w14:textId="77777777" w:rsidR="007312ED" w:rsidRDefault="007312ED" w:rsidP="007312E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create special class of matrices (identity, zero, diagonal, etc.) efficiently</w:t>
      </w:r>
    </w:p>
    <w:p w14:paraId="7FA4DC8E" w14:textId="77777777" w:rsidR="007312ED" w:rsidRDefault="007312ED" w:rsidP="007312E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create vectors efficiently using the colon operator</w:t>
      </w:r>
    </w:p>
    <w:p w14:paraId="7FA4DC8F" w14:textId="77777777" w:rsidR="007312ED" w:rsidRDefault="007312ED" w:rsidP="007312E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compute algebraic operations, transpose, eigenvalues and eigenvectors and inverse of matrices</w:t>
      </w:r>
    </w:p>
    <w:p w14:paraId="7FA4DC90" w14:textId="7FA5057A" w:rsidR="007312ED" w:rsidRDefault="007312ED" w:rsidP="00731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r>
        <w:rPr>
          <w:rFonts w:ascii="Cambria" w:hAnsi="Cambria"/>
          <w:color w:val="000000" w:themeColor="text1"/>
          <w:lang w:val="en-CA"/>
        </w:rPr>
        <w:t>become familiar with ‘for’ and ‘while’ loops, ‘if-else’ blocks, user defined functions</w:t>
      </w:r>
      <w:r w:rsidR="00E15959">
        <w:rPr>
          <w:rFonts w:ascii="Cambria" w:hAnsi="Cambria"/>
          <w:color w:val="000000" w:themeColor="text1"/>
          <w:lang w:val="en-CA"/>
        </w:rPr>
        <w:t>, and</w:t>
      </w:r>
    </w:p>
    <w:p w14:paraId="7FA4DC91" w14:textId="6E7A194C" w:rsidR="007312ED" w:rsidRDefault="00257286" w:rsidP="00731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color w:val="000000" w:themeColor="text1"/>
          <w:lang w:val="en-CA"/>
        </w:rPr>
      </w:pPr>
      <w:proofErr w:type="gramStart"/>
      <w:r>
        <w:rPr>
          <w:rFonts w:ascii="Cambria" w:hAnsi="Cambria"/>
          <w:color w:val="000000" w:themeColor="text1"/>
          <w:lang w:val="en-CA"/>
        </w:rPr>
        <w:t>create</w:t>
      </w:r>
      <w:proofErr w:type="gramEnd"/>
      <w:r>
        <w:rPr>
          <w:rFonts w:ascii="Cambria" w:hAnsi="Cambria"/>
          <w:color w:val="000000" w:themeColor="text1"/>
          <w:lang w:val="en-CA"/>
        </w:rPr>
        <w:t xml:space="preserve"> </w:t>
      </w:r>
      <w:r w:rsidR="007312ED">
        <w:rPr>
          <w:rFonts w:ascii="Cambria" w:hAnsi="Cambria"/>
          <w:color w:val="000000" w:themeColor="text1"/>
          <w:lang w:val="en-CA"/>
        </w:rPr>
        <w:t>plot</w:t>
      </w:r>
      <w:r>
        <w:rPr>
          <w:rFonts w:ascii="Cambria" w:hAnsi="Cambria"/>
          <w:color w:val="000000" w:themeColor="text1"/>
          <w:lang w:val="en-CA"/>
        </w:rPr>
        <w:t>s</w:t>
      </w:r>
      <w:r w:rsidR="007312ED">
        <w:rPr>
          <w:rFonts w:ascii="Cambria" w:hAnsi="Cambria"/>
          <w:color w:val="000000" w:themeColor="text1"/>
          <w:lang w:val="en-CA"/>
        </w:rPr>
        <w:t xml:space="preserve"> with appropriate thickness, label, axes, legends, colors, etc.</w:t>
      </w:r>
    </w:p>
    <w:p w14:paraId="7FA4DC92" w14:textId="77777777" w:rsidR="007312ED" w:rsidRDefault="007312ED" w:rsidP="007312ED">
      <w:pPr>
        <w:pStyle w:val="ListParagraph"/>
        <w:pBdr>
          <w:bottom w:val="single" w:sz="6" w:space="1" w:color="auto"/>
        </w:pBdr>
        <w:rPr>
          <w:rFonts w:ascii="Cambria" w:hAnsi="Cambria"/>
          <w:color w:val="000000" w:themeColor="text1"/>
          <w:lang w:val="en-CA"/>
        </w:rPr>
      </w:pPr>
    </w:p>
    <w:p w14:paraId="7FA4DC93" w14:textId="77777777" w:rsidR="007312ED" w:rsidRDefault="007312ED" w:rsidP="007312ED">
      <w:pPr>
        <w:spacing w:line="240" w:lineRule="auto"/>
        <w:ind w:left="0"/>
        <w:rPr>
          <w:rFonts w:ascii="Cambria" w:hAnsi="Cambria"/>
          <w:b/>
          <w:color w:val="000000" w:themeColor="text1"/>
          <w:lang w:val="en-CA"/>
        </w:rPr>
      </w:pPr>
    </w:p>
    <w:p w14:paraId="7FA4DC94" w14:textId="77777777" w:rsidR="007312ED" w:rsidRDefault="007312ED" w:rsidP="007312ED">
      <w:pPr>
        <w:spacing w:line="240" w:lineRule="auto"/>
        <w:ind w:left="0"/>
        <w:rPr>
          <w:rFonts w:ascii="Cambria" w:hAnsi="Cambria"/>
          <w:b/>
          <w:color w:val="000000" w:themeColor="text1"/>
          <w:lang w:val="en-CA"/>
        </w:rPr>
      </w:pPr>
      <w:r>
        <w:rPr>
          <w:rFonts w:ascii="Cambria" w:hAnsi="Cambria"/>
          <w:b/>
          <w:color w:val="000000" w:themeColor="text1"/>
          <w:lang w:val="en-CA"/>
        </w:rPr>
        <w:t>Practice Problems and Solutions</w:t>
      </w:r>
    </w:p>
    <w:p w14:paraId="7FA4DC95" w14:textId="77777777" w:rsidR="007312ED" w:rsidRDefault="007312ED" w:rsidP="007312ED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b/>
          <w:color w:val="000000" w:themeColor="text1"/>
          <w:lang w:val="en-CA"/>
        </w:rPr>
      </w:pPr>
      <w:r>
        <w:rPr>
          <w:rFonts w:ascii="Cambria" w:hAnsi="Cambria"/>
          <w:b/>
          <w:color w:val="000000" w:themeColor="text1"/>
          <w:lang w:val="en-CA"/>
        </w:rPr>
        <w:t>Basic Mathematical Operations</w:t>
      </w:r>
    </w:p>
    <w:p w14:paraId="7FA4DC96" w14:textId="64647DE2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Enter the following into MATLAB</w:t>
      </w:r>
      <w:r w:rsidR="00D653FB">
        <w:rPr>
          <w:rFonts w:ascii="Cambria" w:hAnsi="Cambria"/>
          <w:sz w:val="22"/>
          <w:szCs w:val="22"/>
        </w:rPr>
        <w:t xml:space="preserve">. Repeat after you enter </w:t>
      </w:r>
      <w:r w:rsidR="00D653FB" w:rsidRPr="00E93FE0">
        <w:rPr>
          <w:rFonts w:ascii="Cambria" w:hAnsi="Cambria"/>
          <w:color w:val="00B0F0"/>
          <w:sz w:val="22"/>
          <w:szCs w:val="22"/>
        </w:rPr>
        <w:t>‘format long’</w:t>
      </w:r>
    </w:p>
    <w:p w14:paraId="7FA4DC97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pi</w:t>
      </w:r>
      <w:proofErr w:type="gramEnd"/>
    </w:p>
    <w:p w14:paraId="7FA4DC98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sqrt(</w:t>
      </w:r>
      <w:proofErr w:type="gramEnd"/>
      <w:r>
        <w:rPr>
          <w:rFonts w:ascii="Cambria" w:hAnsi="Cambria"/>
          <w:sz w:val="22"/>
          <w:szCs w:val="22"/>
        </w:rPr>
        <w:t>2)</w:t>
      </w:r>
    </w:p>
    <w:p w14:paraId="7FA4DC99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exp(</w:t>
      </w:r>
      <w:proofErr w:type="gramEnd"/>
      <w:r>
        <w:rPr>
          <w:rFonts w:ascii="Cambria" w:hAnsi="Cambria"/>
          <w:sz w:val="22"/>
          <w:szCs w:val="22"/>
        </w:rPr>
        <w:t>1)</w:t>
      </w:r>
    </w:p>
    <w:p w14:paraId="7FA4DC9A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format</w:t>
      </w:r>
      <w:proofErr w:type="gramEnd"/>
      <w:r>
        <w:rPr>
          <w:rFonts w:ascii="Cambria" w:hAnsi="Cambria"/>
          <w:sz w:val="22"/>
          <w:szCs w:val="22"/>
        </w:rPr>
        <w:t xml:space="preserve"> long</w:t>
      </w:r>
    </w:p>
    <w:p w14:paraId="7FA4DC9B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pi</w:t>
      </w:r>
      <w:proofErr w:type="gramEnd"/>
    </w:p>
    <w:p w14:paraId="7FA4DC9C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sqrt(</w:t>
      </w:r>
      <w:proofErr w:type="gramEnd"/>
      <w:r>
        <w:rPr>
          <w:rFonts w:ascii="Cambria" w:hAnsi="Cambria"/>
          <w:sz w:val="22"/>
          <w:szCs w:val="22"/>
        </w:rPr>
        <w:t>2)</w:t>
      </w:r>
    </w:p>
    <w:p w14:paraId="7FA4DC9D" w14:textId="77777777" w:rsidR="007312ED" w:rsidRDefault="007312ED" w:rsidP="007312ED">
      <w:pPr>
        <w:pStyle w:val="LabCode"/>
        <w:ind w:left="108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exp(</w:t>
      </w:r>
      <w:proofErr w:type="gramEnd"/>
      <w:r>
        <w:rPr>
          <w:rFonts w:ascii="Cambria" w:hAnsi="Cambria"/>
          <w:sz w:val="22"/>
          <w:szCs w:val="22"/>
        </w:rPr>
        <w:t>1)</w:t>
      </w:r>
    </w:p>
    <w:p w14:paraId="7FA4DC9E" w14:textId="77777777" w:rsidR="007312ED" w:rsidRP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If you want to enter 10</w:t>
      </w:r>
      <w:r>
        <w:rPr>
          <w:rFonts w:ascii="Cambria" w:hAnsi="Cambria"/>
          <w:sz w:val="22"/>
          <w:szCs w:val="22"/>
          <w:vertAlign w:val="superscript"/>
        </w:rPr>
        <w:t>20</w:t>
      </w:r>
      <w:r>
        <w:rPr>
          <w:rFonts w:ascii="Cambria" w:hAnsi="Cambria"/>
          <w:sz w:val="22"/>
          <w:szCs w:val="22"/>
        </w:rPr>
        <w:t xml:space="preserve"> in MATLAB, do you use </w:t>
      </w:r>
      <w:r>
        <w:rPr>
          <w:rFonts w:ascii="Cambria" w:hAnsi="Cambria" w:cs="Consolas"/>
          <w:sz w:val="22"/>
          <w:szCs w:val="22"/>
        </w:rPr>
        <w:t>10e20</w:t>
      </w:r>
      <w:r>
        <w:rPr>
          <w:rFonts w:ascii="Cambria" w:hAnsi="Cambria"/>
          <w:sz w:val="22"/>
          <w:szCs w:val="22"/>
        </w:rPr>
        <w:t xml:space="preserve"> or </w:t>
      </w:r>
      <w:r w:rsidRPr="00B9090B">
        <w:rPr>
          <w:rFonts w:ascii="Cambria" w:hAnsi="Cambria" w:cs="Consolas"/>
          <w:sz w:val="22"/>
          <w:szCs w:val="22"/>
          <w:highlight w:val="yellow"/>
        </w:rPr>
        <w:t>1e20</w:t>
      </w:r>
      <w:r>
        <w:rPr>
          <w:rFonts w:ascii="Cambria" w:hAnsi="Cambria"/>
          <w:sz w:val="22"/>
          <w:szCs w:val="22"/>
        </w:rPr>
        <w:t>? If you want to enter 3.54 × 10</w:t>
      </w:r>
      <w:r>
        <w:rPr>
          <w:rFonts w:ascii="Cambria" w:hAnsi="Cambria"/>
          <w:sz w:val="22"/>
          <w:szCs w:val="22"/>
          <w:vertAlign w:val="superscript"/>
        </w:rPr>
        <w:t>-5</w:t>
      </w:r>
      <w:r>
        <w:rPr>
          <w:rFonts w:ascii="Cambria" w:hAnsi="Cambria"/>
          <w:sz w:val="22"/>
          <w:szCs w:val="22"/>
        </w:rPr>
        <w:t xml:space="preserve"> in MATLAB, do you use </w:t>
      </w:r>
      <w:r>
        <w:rPr>
          <w:rFonts w:ascii="Cambria" w:hAnsi="Cambria" w:cs="Consolas"/>
          <w:sz w:val="22"/>
          <w:szCs w:val="22"/>
        </w:rPr>
        <w:t>354e-5</w:t>
      </w:r>
      <w:r>
        <w:rPr>
          <w:rFonts w:ascii="Cambria" w:hAnsi="Cambria"/>
          <w:sz w:val="22"/>
          <w:szCs w:val="22"/>
        </w:rPr>
        <w:t xml:space="preserve">, </w:t>
      </w:r>
      <w:r w:rsidRPr="00B9090B">
        <w:rPr>
          <w:rFonts w:ascii="Cambria" w:hAnsi="Cambria" w:cs="Consolas"/>
          <w:sz w:val="22"/>
          <w:szCs w:val="22"/>
          <w:highlight w:val="yellow"/>
        </w:rPr>
        <w:t>3.54e-5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 w:cs="Consolas"/>
          <w:sz w:val="22"/>
          <w:szCs w:val="22"/>
        </w:rPr>
        <w:t>0.354e-5</w:t>
      </w:r>
      <w:r>
        <w:rPr>
          <w:rFonts w:ascii="Cambria" w:hAnsi="Cambria"/>
          <w:sz w:val="22"/>
          <w:szCs w:val="22"/>
        </w:rPr>
        <w:t xml:space="preserve"> or </w:t>
      </w:r>
      <w:r>
        <w:rPr>
          <w:rFonts w:ascii="Cambria" w:hAnsi="Cambria" w:cs="Consolas"/>
          <w:sz w:val="22"/>
          <w:szCs w:val="22"/>
        </w:rPr>
        <w:t>-3.54e5</w:t>
      </w:r>
      <w:r>
        <w:rPr>
          <w:rFonts w:ascii="Cambria" w:hAnsi="Cambria"/>
          <w:sz w:val="22"/>
          <w:szCs w:val="22"/>
        </w:rPr>
        <w:t>?</w:t>
      </w:r>
    </w:p>
    <w:p w14:paraId="7FA4DC9F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7312ED">
        <w:rPr>
          <w:rFonts w:ascii="Cambria" w:hAnsi="Cambria"/>
          <w:sz w:val="22"/>
          <w:szCs w:val="22"/>
        </w:rPr>
        <w:t xml:space="preserve">Using the appropriate mathematical functions in MATLAB, calculate the following mathematical expressions:  </w:t>
      </w:r>
      <w:r w:rsidRPr="007312ED">
        <w:rPr>
          <w:rFonts w:ascii="Cambria" w:hAnsi="Cambria"/>
          <w:i/>
          <w:sz w:val="22"/>
          <w:szCs w:val="22"/>
        </w:rPr>
        <w:t>e</w:t>
      </w:r>
      <w:r w:rsidRPr="007312ED">
        <w:rPr>
          <w:rFonts w:ascii="Cambria" w:hAnsi="Cambria"/>
          <w:sz w:val="22"/>
          <w:szCs w:val="22"/>
          <w:vertAlign w:val="superscript"/>
        </w:rPr>
        <w:t>2</w:t>
      </w:r>
      <w:r w:rsidRPr="007312ED">
        <w:rPr>
          <w:rFonts w:ascii="Cambria" w:hAnsi="Cambria"/>
          <w:sz w:val="22"/>
          <w:szCs w:val="22"/>
        </w:rPr>
        <w:t xml:space="preserve">, </w:t>
      </w:r>
      <w:proofErr w:type="gramStart"/>
      <w:r w:rsidRPr="007312ED">
        <w:rPr>
          <w:rFonts w:ascii="Cambria" w:hAnsi="Cambria"/>
          <w:sz w:val="22"/>
          <w:szCs w:val="22"/>
        </w:rPr>
        <w:t>tan(</w:t>
      </w:r>
      <w:proofErr w:type="gramEnd"/>
      <w:r w:rsidRPr="007312ED">
        <w:rPr>
          <w:rFonts w:ascii="Cambria" w:hAnsi="Cambria"/>
          <w:sz w:val="22"/>
          <w:szCs w:val="22"/>
        </w:rPr>
        <w:t>1), sin</w:t>
      </w:r>
      <w:r w:rsidRPr="007312ED">
        <w:rPr>
          <w:rFonts w:ascii="Cambria" w:hAnsi="Cambria"/>
          <w:sz w:val="22"/>
          <w:szCs w:val="22"/>
          <w:vertAlign w:val="superscript"/>
        </w:rPr>
        <w:t>–1</w:t>
      </w:r>
      <w:r w:rsidRPr="007312ED">
        <w:rPr>
          <w:rFonts w:ascii="Cambria" w:hAnsi="Cambria"/>
          <w:sz w:val="22"/>
          <w:szCs w:val="22"/>
        </w:rPr>
        <w:t>(sin(5)), sin (sin</w:t>
      </w:r>
      <w:r w:rsidRPr="007312ED">
        <w:rPr>
          <w:rFonts w:ascii="Cambria" w:hAnsi="Cambria"/>
          <w:sz w:val="22"/>
          <w:szCs w:val="22"/>
          <w:vertAlign w:val="superscript"/>
        </w:rPr>
        <w:t>–1</w:t>
      </w:r>
      <w:r w:rsidRPr="007312ED">
        <w:rPr>
          <w:rFonts w:ascii="Cambria" w:hAnsi="Cambria"/>
          <w:sz w:val="22"/>
          <w:szCs w:val="22"/>
        </w:rPr>
        <w:t>(5)), ln(</w:t>
      </w:r>
      <w:r w:rsidRPr="007312ED">
        <w:rPr>
          <w:rFonts w:ascii="Cambria" w:hAnsi="Cambria"/>
          <w:i/>
          <w:sz w:val="22"/>
          <w:szCs w:val="22"/>
        </w:rPr>
        <w:t>e</w:t>
      </w:r>
      <w:r w:rsidRPr="007312ED">
        <w:rPr>
          <w:rFonts w:ascii="Cambria" w:hAnsi="Cambria"/>
          <w:sz w:val="22"/>
          <w:szCs w:val="22"/>
          <w:vertAlign w:val="superscript"/>
        </w:rPr>
        <w:t>-2 + 3</w:t>
      </w:r>
      <w:r w:rsidRPr="007312ED">
        <w:rPr>
          <w:rFonts w:ascii="Cambria" w:hAnsi="Cambria"/>
          <w:i/>
          <w:sz w:val="22"/>
          <w:szCs w:val="22"/>
          <w:vertAlign w:val="superscript"/>
        </w:rPr>
        <w:t>j</w:t>
      </w:r>
      <w:r w:rsidRPr="007312ED">
        <w:rPr>
          <w:rFonts w:ascii="Cambria" w:hAnsi="Cambria"/>
          <w:sz w:val="22"/>
          <w:szCs w:val="22"/>
        </w:rPr>
        <w:t>).</w:t>
      </w:r>
    </w:p>
    <w:p w14:paraId="7FA4DCA0" w14:textId="77777777" w:rsidR="007312ED" w:rsidRP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7312ED">
        <w:rPr>
          <w:rFonts w:ascii="Cambria" w:hAnsi="Cambria"/>
          <w:sz w:val="22"/>
          <w:szCs w:val="22"/>
        </w:rPr>
        <w:t xml:space="preserve">If </w:t>
      </w:r>
      <w:r w:rsidRPr="007312ED">
        <w:rPr>
          <w:rFonts w:ascii="Cambria" w:hAnsi="Cambria"/>
          <w:i/>
          <w:sz w:val="22"/>
          <w:szCs w:val="22"/>
        </w:rPr>
        <w:t>z</w:t>
      </w:r>
      <w:r w:rsidRPr="007312ED">
        <w:rPr>
          <w:rFonts w:ascii="Cambria" w:hAnsi="Cambria"/>
          <w:sz w:val="22"/>
          <w:szCs w:val="22"/>
        </w:rPr>
        <w:t xml:space="preserve"> = 5.32 – 3.24</w:t>
      </w:r>
      <w:r w:rsidRPr="007312ED">
        <w:rPr>
          <w:rFonts w:ascii="Cambria" w:hAnsi="Cambria"/>
          <w:i/>
          <w:sz w:val="22"/>
          <w:szCs w:val="22"/>
        </w:rPr>
        <w:t>j</w:t>
      </w:r>
      <w:r w:rsidRPr="007312ED">
        <w:rPr>
          <w:rFonts w:ascii="Cambria" w:hAnsi="Cambria"/>
          <w:sz w:val="22"/>
          <w:szCs w:val="22"/>
        </w:rPr>
        <w:t xml:space="preserve">, demonstrate that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885" w:dyaOrig="465" w14:anchorId="7FA4D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pt;height:23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91589530" r:id="rId9"/>
        </w:object>
      </w:r>
      <w:r w:rsidRPr="007312ED">
        <w:rPr>
          <w:rFonts w:ascii="Cambria" w:hAnsi="Cambria"/>
          <w:sz w:val="22"/>
          <w:szCs w:val="22"/>
        </w:rPr>
        <w:t xml:space="preserve"> where </w:t>
      </w:r>
      <w:r w:rsidR="00B63C17">
        <w:rPr>
          <w:rFonts w:ascii="Cambria" w:hAnsi="Cambria"/>
          <w:noProof/>
          <w:position w:val="-4"/>
          <w:sz w:val="22"/>
          <w:szCs w:val="22"/>
        </w:rPr>
        <w:object w:dxaOrig="270" w:dyaOrig="300" w14:anchorId="7FA4DCE2">
          <v:shape id="_x0000_i1026" type="#_x0000_t75" alt="" style="width:14pt;height:1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91589531" r:id="rId11"/>
        </w:object>
      </w:r>
      <w:r w:rsidRPr="007312ED">
        <w:rPr>
          <w:rFonts w:ascii="Cambria" w:hAnsi="Cambria"/>
          <w:sz w:val="22"/>
          <w:szCs w:val="22"/>
        </w:rPr>
        <w:t xml:space="preserve"> is the complex conjugate of </w:t>
      </w:r>
      <w:r w:rsidRPr="007312ED">
        <w:rPr>
          <w:rFonts w:ascii="Cambria" w:hAnsi="Cambria"/>
          <w:i/>
          <w:sz w:val="22"/>
          <w:szCs w:val="22"/>
        </w:rPr>
        <w:t>z</w:t>
      </w:r>
      <w:proofErr w:type="gramStart"/>
      <w:r w:rsidRPr="007312ED">
        <w:rPr>
          <w:rFonts w:ascii="Cambria" w:hAnsi="Cambria"/>
          <w:sz w:val="22"/>
          <w:szCs w:val="22"/>
        </w:rPr>
        <w:t xml:space="preserve">; </w:t>
      </w:r>
      <w:proofErr w:type="gramEnd"/>
      <w:r w:rsidR="00B63C17">
        <w:rPr>
          <w:rFonts w:ascii="Cambria" w:hAnsi="Cambria"/>
          <w:noProof/>
          <w:position w:val="-16"/>
          <w:sz w:val="22"/>
          <w:szCs w:val="22"/>
        </w:rPr>
        <w:object w:dxaOrig="1800" w:dyaOrig="465" w14:anchorId="7FA4DCE3">
          <v:shape id="_x0000_i1027" type="#_x0000_t75" alt="" style="width:90pt;height:23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91589532" r:id="rId13"/>
        </w:object>
      </w:r>
      <w:r w:rsidRPr="007312ED">
        <w:rPr>
          <w:rFonts w:ascii="Cambria" w:hAnsi="Cambria"/>
          <w:sz w:val="22"/>
          <w:szCs w:val="22"/>
        </w:rPr>
        <w:t xml:space="preserve">; 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485" w:dyaOrig="420" w14:anchorId="7FA4DCE4">
          <v:shape id="_x0000_i1028" type="#_x0000_t75" alt="" style="width:74pt;height:21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91589533" r:id="rId15"/>
        </w:object>
      </w:r>
      <w:r w:rsidRPr="007312ED">
        <w:rPr>
          <w:rFonts w:ascii="Cambria" w:hAnsi="Cambria"/>
          <w:sz w:val="22"/>
          <w:szCs w:val="22"/>
        </w:rPr>
        <w:t xml:space="preserve">, and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455" w:dyaOrig="420" w14:anchorId="7FA4DCE5">
          <v:shape id="_x0000_i1029" type="#_x0000_t75" alt="" style="width:73pt;height:21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91589534" r:id="rId17"/>
        </w:object>
      </w:r>
      <w:r w:rsidRPr="007312ED">
        <w:rPr>
          <w:rFonts w:ascii="Cambria" w:hAnsi="Cambria"/>
          <w:sz w:val="22"/>
          <w:szCs w:val="22"/>
        </w:rPr>
        <w:t xml:space="preserve"> where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570" w:dyaOrig="420" w14:anchorId="7FA4DCE6">
          <v:shape id="_x0000_i1030" type="#_x0000_t75" alt="" style="width:28pt;height:21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91589535" r:id="rId19"/>
        </w:object>
      </w:r>
      <w:r w:rsidRPr="007312ED">
        <w:rPr>
          <w:rFonts w:ascii="Cambria" w:hAnsi="Cambria"/>
          <w:sz w:val="22"/>
          <w:szCs w:val="22"/>
        </w:rPr>
        <w:t xml:space="preserve"> and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555" w:dyaOrig="420" w14:anchorId="7FA4DCE7">
          <v:shape id="_x0000_i1031" type="#_x0000_t75" alt="" style="width:28pt;height:21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91589536" r:id="rId21"/>
        </w:object>
      </w:r>
      <w:r w:rsidRPr="007312ED">
        <w:rPr>
          <w:rFonts w:ascii="Cambria" w:hAnsi="Cambria"/>
          <w:sz w:val="22"/>
          <w:szCs w:val="22"/>
        </w:rPr>
        <w:t xml:space="preserve"> are the real and imaginary parts of </w:t>
      </w:r>
      <w:r w:rsidRPr="007312ED">
        <w:rPr>
          <w:rFonts w:ascii="Cambria" w:hAnsi="Cambria"/>
          <w:i/>
          <w:sz w:val="22"/>
          <w:szCs w:val="22"/>
        </w:rPr>
        <w:t>z</w:t>
      </w:r>
      <w:r w:rsidRPr="007312ED">
        <w:rPr>
          <w:rFonts w:ascii="Cambria" w:hAnsi="Cambria"/>
          <w:sz w:val="22"/>
          <w:szCs w:val="22"/>
        </w:rPr>
        <w:t>, respectively.</w:t>
      </w:r>
    </w:p>
    <w:p w14:paraId="7FA4DCA2" w14:textId="4A2D379E" w:rsidR="007312ED" w:rsidRDefault="007312ED" w:rsidP="00B63C17">
      <w:pPr>
        <w:pStyle w:val="NormalWeb"/>
        <w:numPr>
          <w:ilvl w:val="1"/>
          <w:numId w:val="3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Using MATLAB, what are the absolute and relative errors of 2.718 as an approximation to </w:t>
      </w:r>
      <w:proofErr w:type="spellStart"/>
      <w:r>
        <w:rPr>
          <w:rFonts w:ascii="Cambria" w:hAnsi="Cambria"/>
          <w:i/>
          <w:sz w:val="22"/>
          <w:szCs w:val="22"/>
        </w:rPr>
        <w:t>e</w:t>
      </w:r>
      <w:proofErr w:type="spellEnd"/>
      <w:r>
        <w:rPr>
          <w:rFonts w:ascii="Cambria" w:hAnsi="Cambria"/>
          <w:sz w:val="22"/>
          <w:szCs w:val="22"/>
        </w:rPr>
        <w:t>?</w:t>
      </w:r>
    </w:p>
    <w:p w14:paraId="43BB8D07" w14:textId="77777777" w:rsidR="00B63C17" w:rsidRPr="00B63C17" w:rsidRDefault="00B63C17" w:rsidP="00B63C17">
      <w:pPr>
        <w:pStyle w:val="NormalWeb"/>
        <w:tabs>
          <w:tab w:val="left" w:pos="5632"/>
        </w:tabs>
        <w:ind w:left="1080"/>
        <w:rPr>
          <w:rFonts w:ascii="Cambria" w:hAnsi="Cambria"/>
          <w:sz w:val="22"/>
          <w:szCs w:val="22"/>
        </w:rPr>
      </w:pPr>
    </w:p>
    <w:p w14:paraId="7FA4DCA3" w14:textId="77777777" w:rsidR="007312ED" w:rsidRDefault="007312ED" w:rsidP="007312ED">
      <w:pPr>
        <w:pStyle w:val="NormalWeb"/>
        <w:numPr>
          <w:ilvl w:val="0"/>
          <w:numId w:val="3"/>
        </w:numPr>
        <w:tabs>
          <w:tab w:val="left" w:pos="5632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Vector Operations</w:t>
      </w:r>
    </w:p>
    <w:p w14:paraId="7FA4DCA4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Enter the MATLAB commands required to construct the row vector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140" w:dyaOrig="420" w14:anchorId="7FA4DCE8">
          <v:shape id="_x0000_i1032" type="#_x0000_t75" alt="" style="width:57pt;height:21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691589537" r:id="rId23"/>
        </w:object>
      </w:r>
      <w:r>
        <w:rPr>
          <w:rFonts w:ascii="Cambria" w:hAnsi="Cambria"/>
          <w:position w:val="-6"/>
          <w:sz w:val="22"/>
          <w:szCs w:val="22"/>
        </w:rPr>
        <w:t>.</w:t>
      </w:r>
    </w:p>
    <w:p w14:paraId="7FA4DCA5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Enter the MATLAB code required to construct the column vector </w:t>
      </w:r>
      <w:r w:rsidR="00B63C17">
        <w:rPr>
          <w:rFonts w:ascii="Cambria" w:hAnsi="Cambria"/>
          <w:noProof/>
          <w:position w:val="-50"/>
          <w:sz w:val="22"/>
          <w:szCs w:val="22"/>
        </w:rPr>
        <w:object w:dxaOrig="795" w:dyaOrig="1125" w14:anchorId="7FA4DCE9">
          <v:shape id="_x0000_i1033" type="#_x0000_t75" alt="" style="width:40pt;height:57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691589538" r:id="rId25"/>
        </w:object>
      </w:r>
      <w:r>
        <w:rPr>
          <w:rFonts w:ascii="Cambria" w:hAnsi="Cambria"/>
          <w:position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using both the semicolon and the transpose operator.</w:t>
      </w:r>
    </w:p>
    <w:p w14:paraId="7FA4DCA6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Evaluate </w:t>
      </w:r>
      <w:proofErr w:type="spellStart"/>
      <w:r>
        <w:rPr>
          <w:rFonts w:ascii="Cambria" w:hAnsi="Cambria"/>
          <w:sz w:val="22"/>
          <w:szCs w:val="22"/>
        </w:rPr>
        <w:t>u+v</w:t>
      </w:r>
      <w:proofErr w:type="spellEnd"/>
      <w:r>
        <w:rPr>
          <w:rFonts w:ascii="Cambria" w:hAnsi="Cambria"/>
          <w:sz w:val="22"/>
          <w:szCs w:val="22"/>
        </w:rPr>
        <w:t xml:space="preserve"> and the inner product and element-wise multiplication of u and v as defined above. Subtract 1 from each entry of the vector u. </w:t>
      </w:r>
    </w:p>
    <w:p w14:paraId="7FA4DCA7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 and assign following row vectors efficiently (using : operator) in MATLAB:</w:t>
      </w:r>
    </w:p>
    <w:p w14:paraId="7FA4DCA8" w14:textId="77777777" w:rsidR="007312ED" w:rsidRDefault="007312ED" w:rsidP="007312ED">
      <w:pPr>
        <w:pStyle w:val="NormalWeb"/>
        <w:numPr>
          <w:ilvl w:val="2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row vector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560" w:dyaOrig="420" w14:anchorId="7FA4DCEA">
          <v:shape id="_x0000_i1034" type="#_x0000_t75" alt="" style="width:77pt;height:21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91589539" r:id="rId27"/>
        </w:object>
      </w:r>
      <w:r>
        <w:rPr>
          <w:rFonts w:ascii="Cambria" w:hAnsi="Cambria"/>
          <w:sz w:val="22"/>
          <w:szCs w:val="22"/>
        </w:rPr>
        <w:t>,</w:t>
      </w:r>
    </w:p>
    <w:p w14:paraId="7FA4DCA9" w14:textId="77777777" w:rsidR="007312ED" w:rsidRDefault="007312ED" w:rsidP="007312ED">
      <w:pPr>
        <w:pStyle w:val="NormalWeb"/>
        <w:numPr>
          <w:ilvl w:val="2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row vector 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740" w:dyaOrig="360" w14:anchorId="7FA4DCEB">
          <v:shape id="_x0000_i1035" type="#_x0000_t75" alt="" style="width:87pt;height:18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91589540" r:id="rId29"/>
        </w:object>
      </w:r>
      <w:r>
        <w:rPr>
          <w:rFonts w:ascii="Cambria" w:hAnsi="Cambria"/>
          <w:sz w:val="22"/>
          <w:szCs w:val="22"/>
        </w:rPr>
        <w:t>, and</w:t>
      </w:r>
    </w:p>
    <w:p w14:paraId="7FA4DCAA" w14:textId="77777777" w:rsidR="007312ED" w:rsidRDefault="007312ED" w:rsidP="007312ED">
      <w:pPr>
        <w:pStyle w:val="NormalWeb"/>
        <w:numPr>
          <w:ilvl w:val="2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row vector</w:t>
      </w:r>
      <w:r w:rsidR="00B63C17">
        <w:rPr>
          <w:rFonts w:ascii="Cambria" w:hAnsi="Cambria"/>
          <w:noProof/>
          <w:position w:val="-14"/>
          <w:sz w:val="22"/>
          <w:szCs w:val="22"/>
        </w:rPr>
        <w:object w:dxaOrig="1590" w:dyaOrig="420" w14:anchorId="7FA4DCEC">
          <v:shape id="_x0000_i1036" type="#_x0000_t75" alt="" style="width:79pt;height:21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91589541" r:id="rId31"/>
        </w:object>
      </w:r>
      <w:r>
        <w:rPr>
          <w:rFonts w:ascii="Cambria" w:hAnsi="Cambria"/>
          <w:sz w:val="22"/>
          <w:szCs w:val="22"/>
        </w:rPr>
        <w:t>.</w:t>
      </w:r>
    </w:p>
    <w:p w14:paraId="7FA4DCAB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 a row vector containing 50 equally spaced points from 1 to 10 inclusive.</w:t>
      </w:r>
    </w:p>
    <w:p w14:paraId="7FA4DCAC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How many entries are there in the vector </w:t>
      </w:r>
      <w:r>
        <w:rPr>
          <w:rFonts w:ascii="Cambria" w:hAnsi="Cambria" w:cs="Consolas"/>
          <w:sz w:val="22"/>
          <w:szCs w:val="22"/>
        </w:rPr>
        <w:t>1</w:t>
      </w:r>
      <w:proofErr w:type="gramStart"/>
      <w:r>
        <w:rPr>
          <w:rFonts w:ascii="Cambria" w:hAnsi="Cambria" w:cs="Consolas"/>
          <w:sz w:val="22"/>
          <w:szCs w:val="22"/>
        </w:rPr>
        <w:t>:pi:exp</w:t>
      </w:r>
      <w:proofErr w:type="gramEnd"/>
      <w:r>
        <w:rPr>
          <w:rFonts w:ascii="Cambria" w:hAnsi="Cambria" w:cs="Consolas"/>
          <w:sz w:val="22"/>
          <w:szCs w:val="22"/>
        </w:rPr>
        <w:t>(10)</w:t>
      </w:r>
      <w:r>
        <w:rPr>
          <w:rFonts w:ascii="Cambria" w:hAnsi="Cambria"/>
          <w:sz w:val="22"/>
          <w:szCs w:val="22"/>
        </w:rPr>
        <w:t>? (use the function ‘length’)</w:t>
      </w:r>
    </w:p>
    <w:p w14:paraId="7FA4DCAD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 MATLAB to find the minimum value and the index of the minimum element of a row vector containing 100 random entries from the interval [0, 1].</w:t>
      </w:r>
    </w:p>
    <w:p w14:paraId="7FA4DCAE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Explain in English what occurs here:</w:t>
      </w:r>
    </w:p>
    <w:p w14:paraId="7FA4DCAF" w14:textId="77777777" w:rsidR="007312ED" w:rsidRDefault="007312ED" w:rsidP="007312ED">
      <w:pPr>
        <w:pStyle w:val="NormalWeb"/>
        <w:tabs>
          <w:tab w:val="left" w:pos="5632"/>
        </w:tabs>
        <w:ind w:left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="Consolas"/>
          <w:sz w:val="22"/>
          <w:szCs w:val="22"/>
        </w:rPr>
        <w:t xml:space="preserve">&gt;&gt; </w:t>
      </w:r>
      <w:proofErr w:type="spellStart"/>
      <w:proofErr w:type="gramStart"/>
      <w:r>
        <w:rPr>
          <w:rFonts w:ascii="Cambria" w:hAnsi="Cambria" w:cs="Consolas"/>
          <w:sz w:val="22"/>
          <w:szCs w:val="22"/>
        </w:rPr>
        <w:t>linspace</w:t>
      </w:r>
      <w:proofErr w:type="spellEnd"/>
      <w:r>
        <w:rPr>
          <w:rFonts w:ascii="Cambria" w:hAnsi="Cambria" w:cs="Consolas"/>
          <w:sz w:val="22"/>
          <w:szCs w:val="22"/>
        </w:rPr>
        <w:t>(</w:t>
      </w:r>
      <w:proofErr w:type="gramEnd"/>
      <w:r>
        <w:rPr>
          <w:rFonts w:ascii="Cambria" w:hAnsi="Cambria" w:cs="Consolas"/>
          <w:sz w:val="22"/>
          <w:szCs w:val="22"/>
        </w:rPr>
        <w:t>0, pi, 5) .* [0 1 0 0 1]</w:t>
      </w:r>
    </w:p>
    <w:p w14:paraId="7FA4DCB0" w14:textId="77777777" w:rsidR="007312ED" w:rsidRPr="007312ED" w:rsidRDefault="007312ED" w:rsidP="007312ED">
      <w:pPr>
        <w:pStyle w:val="Heading3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Calculate the sum </w:t>
      </w:r>
      <w:r>
        <w:rPr>
          <w:rFonts w:cs="Times New Roman"/>
          <w:color w:val="000000" w:themeColor="text1"/>
        </w:rPr>
        <w:t>0.1</w:t>
      </w:r>
      <w:r>
        <w:rPr>
          <w:rFonts w:cs="Times New Roman"/>
          <w:color w:val="000000" w:themeColor="text1"/>
          <w:vertAlign w:val="superscript"/>
        </w:rPr>
        <w:t>2</w:t>
      </w:r>
      <w:r>
        <w:rPr>
          <w:rFonts w:cs="Times New Roman"/>
          <w:color w:val="000000" w:themeColor="text1"/>
        </w:rPr>
        <w:t xml:space="preserve"> + 0.2</w:t>
      </w:r>
      <w:r>
        <w:rPr>
          <w:rFonts w:cs="Times New Roman"/>
          <w:color w:val="000000" w:themeColor="text1"/>
          <w:vertAlign w:val="superscript"/>
        </w:rPr>
        <w:t>2</w:t>
      </w:r>
      <w:r>
        <w:rPr>
          <w:rFonts w:cs="Times New Roman"/>
          <w:color w:val="000000" w:themeColor="text1"/>
        </w:rPr>
        <w:t xml:space="preserve"> + 0.3</w:t>
      </w:r>
      <w:r>
        <w:rPr>
          <w:rFonts w:cs="Times New Roman"/>
          <w:color w:val="000000" w:themeColor="text1"/>
          <w:vertAlign w:val="superscript"/>
        </w:rPr>
        <w:t>2</w:t>
      </w:r>
      <w:r>
        <w:rPr>
          <w:rFonts w:cs="Times New Roman"/>
          <w:color w:val="000000" w:themeColor="text1"/>
        </w:rPr>
        <w:t xml:space="preserve"> + </w:t>
      </w:r>
      <w:r>
        <w:rPr>
          <w:rFonts w:hAnsi="Cambria Math" w:cs="Times New Roman"/>
          <w:color w:val="000000" w:themeColor="text1"/>
        </w:rPr>
        <w:t>⋅⋅⋅</w:t>
      </w:r>
      <w:r>
        <w:rPr>
          <w:rFonts w:cs="Times New Roman"/>
          <w:color w:val="000000" w:themeColor="text1"/>
        </w:rPr>
        <w:t xml:space="preserve"> + 9.9</w:t>
      </w:r>
      <w:r>
        <w:rPr>
          <w:rFonts w:cs="Times New Roman"/>
          <w:color w:val="000000" w:themeColor="text1"/>
          <w:vertAlign w:val="superscript"/>
        </w:rPr>
        <w:t>2</w:t>
      </w:r>
      <w:r>
        <w:rPr>
          <w:rFonts w:cs="Times New Roman"/>
          <w:color w:val="000000" w:themeColor="text1"/>
        </w:rPr>
        <w:t xml:space="preserve"> + 10</w:t>
      </w:r>
      <w:r>
        <w:rPr>
          <w:rFonts w:cs="Times New Roman"/>
          <w:color w:val="000000" w:themeColor="text1"/>
          <w:vertAlign w:val="superscript"/>
        </w:rPr>
        <w:t xml:space="preserve">2 </w:t>
      </w:r>
      <w:r>
        <w:rPr>
          <w:rFonts w:cs="Times New Roman"/>
          <w:color w:val="000000" w:themeColor="text1"/>
        </w:rPr>
        <w:t>using the appropriate MATLAB vector constructor, element-wise exponentiation and the MATLAB sum function.</w:t>
      </w:r>
    </w:p>
    <w:p w14:paraId="7FA4DCB1" w14:textId="77777777" w:rsidR="007312ED" w:rsidRPr="007312ED" w:rsidRDefault="007312ED" w:rsidP="007312ED">
      <w:pPr>
        <w:pStyle w:val="Heading3"/>
        <w:numPr>
          <w:ilvl w:val="0"/>
          <w:numId w:val="0"/>
        </w:numPr>
        <w:ind w:left="1080"/>
        <w:rPr>
          <w:color w:val="000000" w:themeColor="text1"/>
        </w:rPr>
      </w:pPr>
    </w:p>
    <w:p w14:paraId="7FA4DCB2" w14:textId="77777777" w:rsidR="007312ED" w:rsidRDefault="007312ED" w:rsidP="007312ED">
      <w:pPr>
        <w:pStyle w:val="NormalWeb"/>
        <w:numPr>
          <w:ilvl w:val="0"/>
          <w:numId w:val="3"/>
        </w:numPr>
        <w:tabs>
          <w:tab w:val="left" w:pos="5632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Matrix Operations</w:t>
      </w:r>
    </w:p>
    <w:p w14:paraId="7FA4DCB3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 a 4 × 4 matrix of all ones and a 4 × 4 identity matrix.</w:t>
      </w:r>
    </w:p>
    <w:p w14:paraId="7FA4DCB4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Efficiently create and assign to </w:t>
      </w:r>
      <w:r>
        <w:rPr>
          <w:rFonts w:ascii="Cambria" w:hAnsi="Cambria"/>
          <w:b/>
          <w:sz w:val="22"/>
          <w:szCs w:val="22"/>
        </w:rPr>
        <w:t xml:space="preserve">M </w:t>
      </w:r>
      <w:r>
        <w:rPr>
          <w:rFonts w:ascii="Cambria" w:hAnsi="Cambria"/>
          <w:sz w:val="22"/>
          <w:szCs w:val="22"/>
        </w:rPr>
        <w:t>the diagonal matrix</w:t>
      </w:r>
    </w:p>
    <w:p w14:paraId="7FA4DCB5" w14:textId="77777777" w:rsidR="007312ED" w:rsidRDefault="007312ED" w:rsidP="007312ED">
      <w:pPr>
        <w:pStyle w:val="MTDisplayEquation"/>
        <w:ind w:left="72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  <w:r w:rsidR="00B63C17">
        <w:rPr>
          <w:rFonts w:ascii="Cambria" w:hAnsi="Cambria" w:cstheme="minorBidi"/>
          <w:noProof/>
          <w:position w:val="-84"/>
          <w:sz w:val="22"/>
        </w:rPr>
        <w:object w:dxaOrig="3165" w:dyaOrig="1800" w14:anchorId="7FA4DCED">
          <v:shape id="_x0000_i1037" type="#_x0000_t75" alt="" style="width:159pt;height:90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691589542" r:id="rId33"/>
        </w:object>
      </w:r>
      <w:r>
        <w:rPr>
          <w:rFonts w:ascii="Cambria" w:hAnsi="Cambria"/>
          <w:sz w:val="22"/>
        </w:rPr>
        <w:t>.</w:t>
      </w:r>
    </w:p>
    <w:p w14:paraId="7FA4DCB6" w14:textId="77777777" w:rsidR="007312ED" w:rsidRDefault="007312ED" w:rsidP="007312ED">
      <w:pPr>
        <w:pStyle w:val="ListParagraph"/>
        <w:numPr>
          <w:ilvl w:val="1"/>
          <w:numId w:val="3"/>
        </w:numPr>
        <w:spacing w:after="20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Find the transpose of the matrix</w:t>
      </w:r>
    </w:p>
    <w:p w14:paraId="7FA4DCB7" w14:textId="77777777" w:rsidR="007312ED" w:rsidRDefault="007312ED" w:rsidP="007312ED">
      <w:pPr>
        <w:pStyle w:val="ListParagraph"/>
        <w:spacing w:after="200"/>
        <w:ind w:firstLine="360"/>
        <w:rPr>
          <w:rFonts w:ascii="Cambria" w:hAnsi="Cambria" w:cs="Consolas"/>
          <w:color w:val="000000" w:themeColor="text1"/>
        </w:rPr>
      </w:pPr>
      <w:r>
        <w:rPr>
          <w:rFonts w:ascii="Cambria" w:hAnsi="Cambria" w:cs="Consolas"/>
          <w:color w:val="000000" w:themeColor="text1"/>
        </w:rPr>
        <w:t>&gt;&gt; M1 = [1 2 3; 4 5 6; 3 8 9];</w:t>
      </w:r>
    </w:p>
    <w:p w14:paraId="7FA4DCB8" w14:textId="77777777" w:rsidR="007312ED" w:rsidRDefault="007312ED" w:rsidP="007312ED">
      <w:pPr>
        <w:pStyle w:val="ListParagraph"/>
        <w:rPr>
          <w:rFonts w:ascii="Cambria" w:hAnsi="Cambria"/>
          <w:color w:val="000000" w:themeColor="text1"/>
        </w:rPr>
      </w:pPr>
      <w:proofErr w:type="gramStart"/>
      <w:r>
        <w:rPr>
          <w:rFonts w:ascii="Cambria" w:hAnsi="Cambria"/>
          <w:color w:val="000000" w:themeColor="text1"/>
        </w:rPr>
        <w:t>and</w:t>
      </w:r>
      <w:proofErr w:type="gramEnd"/>
      <w:r>
        <w:rPr>
          <w:rFonts w:ascii="Cambria" w:hAnsi="Cambria"/>
          <w:color w:val="000000" w:themeColor="text1"/>
        </w:rPr>
        <w:t xml:space="preserve"> assign it to the variable </w:t>
      </w:r>
      <w:r>
        <w:rPr>
          <w:rFonts w:ascii="Cambria" w:hAnsi="Cambria" w:cs="Consolas"/>
          <w:color w:val="000000" w:themeColor="text1"/>
        </w:rPr>
        <w:t>M2</w:t>
      </w:r>
      <w:r>
        <w:rPr>
          <w:rFonts w:ascii="Cambria" w:hAnsi="Cambria"/>
          <w:color w:val="000000" w:themeColor="text1"/>
        </w:rPr>
        <w:t>. Add the transpose of M1 with itself.</w:t>
      </w:r>
    </w:p>
    <w:p w14:paraId="7FA4DCB9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Divide each entry of the matrix </w:t>
      </w:r>
      <w:r>
        <w:rPr>
          <w:rFonts w:ascii="Cambria" w:hAnsi="Cambria" w:cs="Consolas"/>
          <w:color w:val="000000" w:themeColor="text1"/>
          <w:sz w:val="22"/>
          <w:szCs w:val="22"/>
        </w:rPr>
        <w:t>M3 = [3.2 -4.5; 7.6 8.1]</w:t>
      </w:r>
      <w:r>
        <w:rPr>
          <w:rFonts w:ascii="Cambria" w:hAnsi="Cambria"/>
          <w:color w:val="000000" w:themeColor="text1"/>
          <w:sz w:val="22"/>
          <w:szCs w:val="22"/>
        </w:rPr>
        <w:t xml:space="preserve"> by the maximum entry.</w:t>
      </w:r>
    </w:p>
    <w:p w14:paraId="7FA4DCBA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Given </w:t>
      </w:r>
      <w:r>
        <w:rPr>
          <w:rFonts w:ascii="Cambria" w:hAnsi="Cambria" w:cs="Consolas"/>
          <w:color w:val="000000" w:themeColor="text1"/>
          <w:sz w:val="22"/>
          <w:szCs w:val="22"/>
        </w:rPr>
        <w:t>M4 = [0.5 0.2; 0.4 0.7]</w:t>
      </w:r>
      <w:r>
        <w:rPr>
          <w:rFonts w:ascii="Cambria" w:hAnsi="Cambria"/>
          <w:color w:val="000000" w:themeColor="text1"/>
          <w:sz w:val="22"/>
          <w:szCs w:val="22"/>
        </w:rPr>
        <w:t xml:space="preserve">, show that </w:t>
      </w:r>
      <w:r>
        <w:rPr>
          <w:rFonts w:ascii="Cambria" w:hAnsi="Cambria"/>
          <w:b/>
          <w:color w:val="000000" w:themeColor="text1"/>
          <w:sz w:val="22"/>
          <w:szCs w:val="22"/>
        </w:rPr>
        <w:t>M</w:t>
      </w:r>
      <w:r>
        <w:rPr>
          <w:rFonts w:ascii="Cambria" w:hAnsi="Cambria"/>
          <w:color w:val="000000" w:themeColor="text1"/>
          <w:sz w:val="22"/>
          <w:szCs w:val="22"/>
          <w:vertAlign w:val="subscript"/>
        </w:rPr>
        <w:t>4</w:t>
      </w:r>
      <w:r>
        <w:rPr>
          <w:rFonts w:ascii="Cambria" w:hAnsi="Cambria"/>
          <w:color w:val="000000" w:themeColor="text1"/>
          <w:sz w:val="22"/>
          <w:szCs w:val="22"/>
          <w:vertAlign w:val="superscript"/>
        </w:rPr>
        <w:t>2</w:t>
      </w:r>
      <w:r>
        <w:rPr>
          <w:rFonts w:ascii="Cambria" w:hAnsi="Cambria"/>
          <w:color w:val="000000" w:themeColor="text1"/>
          <w:sz w:val="22"/>
          <w:szCs w:val="22"/>
        </w:rPr>
        <w:t xml:space="preserve"> and </w:t>
      </w:r>
      <w:r>
        <w:rPr>
          <w:rFonts w:ascii="Cambria" w:hAnsi="Cambria"/>
          <w:b/>
          <w:color w:val="000000" w:themeColor="text1"/>
          <w:sz w:val="22"/>
          <w:szCs w:val="22"/>
        </w:rPr>
        <w:t>M</w:t>
      </w:r>
      <w:r>
        <w:rPr>
          <w:rFonts w:ascii="Cambria" w:hAnsi="Cambria"/>
          <w:color w:val="000000" w:themeColor="text1"/>
          <w:sz w:val="22"/>
          <w:szCs w:val="22"/>
          <w:vertAlign w:val="subscript"/>
        </w:rPr>
        <w:t>4</w:t>
      </w:r>
      <w:r>
        <w:rPr>
          <w:rFonts w:ascii="Cambria" w:hAnsi="Cambria"/>
          <w:b/>
          <w:color w:val="000000" w:themeColor="text1"/>
          <w:sz w:val="22"/>
          <w:szCs w:val="22"/>
        </w:rPr>
        <w:t>M</w:t>
      </w:r>
      <w:r>
        <w:rPr>
          <w:rFonts w:ascii="Cambria" w:hAnsi="Cambria"/>
          <w:color w:val="000000" w:themeColor="text1"/>
          <w:sz w:val="22"/>
          <w:szCs w:val="22"/>
          <w:vertAlign w:val="subscript"/>
        </w:rPr>
        <w:t>4</w:t>
      </w:r>
      <w:r>
        <w:rPr>
          <w:rFonts w:ascii="Cambria" w:hAnsi="Cambria"/>
          <w:color w:val="000000" w:themeColor="text1"/>
          <w:sz w:val="22"/>
          <w:szCs w:val="22"/>
        </w:rPr>
        <w:t xml:space="preserve"> return the same matrix by calculating both in MATLAB.</w:t>
      </w:r>
    </w:p>
    <w:p w14:paraId="7FA4DCBB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Consider the Matrix </w:t>
      </w:r>
    </w:p>
    <w:p w14:paraId="7FA4DCBC" w14:textId="77777777" w:rsidR="007312ED" w:rsidRDefault="007312ED" w:rsidP="007312ED">
      <w:pPr>
        <w:pStyle w:val="NormalWeb"/>
        <w:ind w:left="720" w:firstLine="360"/>
        <w:rPr>
          <w:rFonts w:ascii="Cambria" w:hAnsi="Cambria" w:cs="Consolas"/>
          <w:color w:val="000000" w:themeColor="text1"/>
          <w:sz w:val="22"/>
          <w:szCs w:val="22"/>
        </w:rPr>
      </w:pPr>
      <w:r>
        <w:rPr>
          <w:rFonts w:ascii="Cambria" w:hAnsi="Cambria" w:cs="Consolas"/>
          <w:color w:val="000000" w:themeColor="text1"/>
          <w:sz w:val="22"/>
          <w:szCs w:val="22"/>
        </w:rPr>
        <w:t>&gt;&gt; M5 = [1 1 1 1 1 1 1 1; -2 -1 0 1 2 3 4 5; 4 1 0 1 4 9 16 25];</w:t>
      </w:r>
    </w:p>
    <w:p w14:paraId="7FA4DCBD" w14:textId="77777777" w:rsidR="007312ED" w:rsidRDefault="007312ED" w:rsidP="007312ED">
      <w:pPr>
        <w:pStyle w:val="NormalWeb"/>
        <w:ind w:left="360" w:firstLine="720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What is the entry in the 3</w:t>
      </w:r>
      <w:r>
        <w:rPr>
          <w:rFonts w:ascii="Cambria" w:hAnsi="Cambria"/>
          <w:color w:val="000000" w:themeColor="text1"/>
          <w:sz w:val="22"/>
          <w:szCs w:val="22"/>
          <w:vertAlign w:val="superscript"/>
        </w:rPr>
        <w:t>rd</w:t>
      </w:r>
      <w:r>
        <w:rPr>
          <w:rFonts w:ascii="Cambria" w:hAnsi="Cambria"/>
          <w:color w:val="000000" w:themeColor="text1"/>
          <w:sz w:val="22"/>
          <w:szCs w:val="22"/>
        </w:rPr>
        <w:t xml:space="preserve"> row and 7</w:t>
      </w:r>
      <w:r>
        <w:rPr>
          <w:rFonts w:ascii="Cambria" w:hAnsi="Cambria"/>
          <w:color w:val="000000" w:themeColor="text1"/>
          <w:sz w:val="22"/>
          <w:szCs w:val="22"/>
          <w:vertAlign w:val="superscript"/>
        </w:rPr>
        <w:t>th</w:t>
      </w:r>
      <w:r>
        <w:rPr>
          <w:rFonts w:ascii="Cambria" w:hAnsi="Cambria"/>
          <w:color w:val="000000" w:themeColor="text1"/>
          <w:sz w:val="22"/>
          <w:szCs w:val="22"/>
        </w:rPr>
        <w:t xml:space="preserve"> column?</w:t>
      </w:r>
    </w:p>
    <w:p w14:paraId="7FA4DCBE" w14:textId="77777777" w:rsidR="007312ED" w:rsidRDefault="007312ED" w:rsidP="007312ED">
      <w:pPr>
        <w:pStyle w:val="ListParagraph"/>
        <w:numPr>
          <w:ilvl w:val="1"/>
          <w:numId w:val="3"/>
        </w:numPr>
        <w:spacing w:after="20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Extract the 2</w:t>
      </w:r>
      <w:r>
        <w:rPr>
          <w:rFonts w:ascii="Cambria" w:hAnsi="Cambria"/>
          <w:color w:val="000000" w:themeColor="text1"/>
          <w:vertAlign w:val="superscript"/>
        </w:rPr>
        <w:t>nd</w:t>
      </w:r>
      <w:r>
        <w:rPr>
          <w:rFonts w:ascii="Cambria" w:hAnsi="Cambria"/>
          <w:color w:val="000000" w:themeColor="text1"/>
        </w:rPr>
        <w:t xml:space="preserve"> row and 7</w:t>
      </w:r>
      <w:r>
        <w:rPr>
          <w:rFonts w:ascii="Cambria" w:hAnsi="Cambria"/>
          <w:color w:val="000000" w:themeColor="text1"/>
          <w:vertAlign w:val="superscript"/>
        </w:rPr>
        <w:t>th</w:t>
      </w:r>
      <w:r>
        <w:rPr>
          <w:rFonts w:ascii="Cambria" w:hAnsi="Cambria"/>
          <w:color w:val="000000" w:themeColor="text1"/>
        </w:rPr>
        <w:t xml:space="preserve"> column of M5 and assign these to vectors </w:t>
      </w:r>
      <w:r>
        <w:rPr>
          <w:rFonts w:ascii="Cambria" w:hAnsi="Cambria"/>
          <w:b/>
          <w:color w:val="000000" w:themeColor="text1"/>
        </w:rPr>
        <w:t>v</w:t>
      </w:r>
      <w:r>
        <w:rPr>
          <w:rFonts w:ascii="Cambria" w:hAnsi="Cambria"/>
          <w:color w:val="000000" w:themeColor="text1"/>
          <w:vertAlign w:val="subscript"/>
        </w:rPr>
        <w:t>1</w:t>
      </w:r>
      <w:r>
        <w:rPr>
          <w:rFonts w:ascii="Cambria" w:hAnsi="Cambria"/>
          <w:color w:val="000000" w:themeColor="text1"/>
        </w:rPr>
        <w:t xml:space="preserve"> and </w:t>
      </w:r>
      <w:r>
        <w:rPr>
          <w:rFonts w:ascii="Cambria" w:hAnsi="Cambria"/>
          <w:b/>
          <w:color w:val="000000" w:themeColor="text1"/>
        </w:rPr>
        <w:t>v</w:t>
      </w:r>
      <w:r>
        <w:rPr>
          <w:rFonts w:ascii="Cambria" w:hAnsi="Cambria"/>
          <w:color w:val="000000" w:themeColor="text1"/>
          <w:vertAlign w:val="subscript"/>
        </w:rPr>
        <w:t>2</w:t>
      </w:r>
      <w:r>
        <w:rPr>
          <w:rFonts w:ascii="Cambria" w:hAnsi="Cambria"/>
          <w:color w:val="000000" w:themeColor="text1"/>
        </w:rPr>
        <w:t>, respectively?</w:t>
      </w:r>
    </w:p>
    <w:p w14:paraId="7FA4DCBF" w14:textId="77777777" w:rsidR="007312ED" w:rsidRDefault="007312ED" w:rsidP="007312ED">
      <w:pPr>
        <w:pStyle w:val="ListParagraph"/>
        <w:numPr>
          <w:ilvl w:val="1"/>
          <w:numId w:val="3"/>
        </w:numPr>
        <w:spacing w:after="20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Assuming that the matrix is of the appropriate size, describe in one sentence what the following operations perform:</w:t>
      </w:r>
    </w:p>
    <w:p w14:paraId="7FA4DCC0" w14:textId="77777777" w:rsidR="007312ED" w:rsidRDefault="007312ED" w:rsidP="007312ED">
      <w:pPr>
        <w:pStyle w:val="NormalWeb"/>
        <w:ind w:left="720" w:firstLine="360"/>
        <w:rPr>
          <w:rFonts w:ascii="Cambria" w:hAnsi="Cambria" w:cs="Consolas"/>
          <w:color w:val="000000" w:themeColor="text1"/>
          <w:sz w:val="22"/>
          <w:szCs w:val="22"/>
        </w:rPr>
      </w:pPr>
      <w:r>
        <w:rPr>
          <w:rFonts w:ascii="Cambria" w:hAnsi="Cambria" w:cs="Consolas"/>
          <w:color w:val="000000" w:themeColor="text1"/>
          <w:sz w:val="22"/>
          <w:szCs w:val="22"/>
        </w:rPr>
        <w:t xml:space="preserve">&gt;&gt; </w:t>
      </w:r>
      <w:proofErr w:type="gramStart"/>
      <w:r>
        <w:rPr>
          <w:rFonts w:ascii="Cambria" w:hAnsi="Cambria" w:cs="Consolas"/>
          <w:color w:val="000000" w:themeColor="text1"/>
          <w:sz w:val="22"/>
          <w:szCs w:val="22"/>
        </w:rPr>
        <w:t>M(</w:t>
      </w:r>
      <w:proofErr w:type="gramEnd"/>
      <w:r>
        <w:rPr>
          <w:rFonts w:ascii="Cambria" w:hAnsi="Cambria" w:cs="Consolas"/>
          <w:color w:val="000000" w:themeColor="text1"/>
          <w:sz w:val="22"/>
          <w:szCs w:val="22"/>
        </w:rPr>
        <w:t>2, :) = 3.2*M(2,:);</w:t>
      </w:r>
    </w:p>
    <w:p w14:paraId="7FA4DCC1" w14:textId="77777777" w:rsidR="007312ED" w:rsidRDefault="007312ED" w:rsidP="007312ED">
      <w:pPr>
        <w:pStyle w:val="NormalWeb"/>
        <w:ind w:left="720" w:firstLine="360"/>
        <w:rPr>
          <w:rFonts w:ascii="Cambria" w:hAnsi="Cambria" w:cs="Consolas"/>
          <w:color w:val="000000" w:themeColor="text1"/>
          <w:sz w:val="22"/>
          <w:szCs w:val="22"/>
        </w:rPr>
      </w:pPr>
      <w:r>
        <w:rPr>
          <w:rFonts w:ascii="Cambria" w:hAnsi="Cambria" w:cs="Consolas"/>
          <w:color w:val="000000" w:themeColor="text1"/>
          <w:sz w:val="22"/>
          <w:szCs w:val="22"/>
        </w:rPr>
        <w:t xml:space="preserve">&gt;&gt; </w:t>
      </w:r>
      <w:proofErr w:type="gramStart"/>
      <w:r>
        <w:rPr>
          <w:rFonts w:ascii="Cambria" w:hAnsi="Cambria" w:cs="Consolas"/>
          <w:color w:val="000000" w:themeColor="text1"/>
          <w:sz w:val="22"/>
          <w:szCs w:val="22"/>
        </w:rPr>
        <w:t>M(</w:t>
      </w:r>
      <w:proofErr w:type="gramEnd"/>
      <w:r>
        <w:rPr>
          <w:rFonts w:ascii="Cambria" w:hAnsi="Cambria" w:cs="Consolas"/>
          <w:color w:val="000000" w:themeColor="text1"/>
          <w:sz w:val="22"/>
          <w:szCs w:val="22"/>
        </w:rPr>
        <w:t>3, :) = M(3,:) + 0.527*M(1,:);</w:t>
      </w:r>
    </w:p>
    <w:p w14:paraId="7FA4DCC2" w14:textId="77777777" w:rsidR="007312ED" w:rsidRDefault="007312ED" w:rsidP="007312ED">
      <w:pPr>
        <w:pStyle w:val="ListParagraph"/>
        <w:numPr>
          <w:ilvl w:val="1"/>
          <w:numId w:val="3"/>
        </w:numPr>
        <w:spacing w:after="20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Solve the system of linear equations described by solving </w:t>
      </w:r>
      <w:r>
        <w:rPr>
          <w:rFonts w:ascii="Cambria" w:hAnsi="Cambria"/>
          <w:b/>
          <w:color w:val="000000" w:themeColor="text1"/>
        </w:rPr>
        <w:t>Mx</w:t>
      </w:r>
      <w:r>
        <w:rPr>
          <w:rFonts w:ascii="Cambria" w:hAnsi="Cambria"/>
          <w:color w:val="000000" w:themeColor="text1"/>
        </w:rPr>
        <w:t xml:space="preserve"> = </w:t>
      </w:r>
      <w:r>
        <w:rPr>
          <w:rFonts w:ascii="Cambria" w:hAnsi="Cambria"/>
          <w:b/>
          <w:color w:val="000000" w:themeColor="text1"/>
        </w:rPr>
        <w:t>b</w:t>
      </w:r>
    </w:p>
    <w:p w14:paraId="7FA4DCC3" w14:textId="77777777" w:rsidR="007312ED" w:rsidRDefault="00B63C17" w:rsidP="007312ED">
      <w:pPr>
        <w:pStyle w:val="ListParagraph"/>
        <w:spacing w:after="200"/>
        <w:ind w:firstLine="360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object w:dxaOrig="2970" w:dyaOrig="1440" w14:anchorId="7FA4DCEE">
          <v:shape id="_x0000_i1038" type="#_x0000_t75" alt="" style="width:149pt;height:1in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691589543" r:id="rId35"/>
        </w:object>
      </w:r>
    </w:p>
    <w:p w14:paraId="7FA4DCC4" w14:textId="77777777" w:rsidR="007312ED" w:rsidRDefault="007312ED" w:rsidP="007312ED">
      <w:pPr>
        <w:pStyle w:val="ListParagraph"/>
        <w:spacing w:after="200"/>
        <w:ind w:firstLine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Use the command x = M \ b and verify.</w:t>
      </w:r>
    </w:p>
    <w:p w14:paraId="7FA4DCC5" w14:textId="77777777" w:rsidR="007312ED" w:rsidRDefault="007312ED" w:rsidP="007312ED">
      <w:pPr>
        <w:pStyle w:val="NormalWeb"/>
        <w:numPr>
          <w:ilvl w:val="0"/>
          <w:numId w:val="3"/>
        </w:numPr>
        <w:tabs>
          <w:tab w:val="left" w:pos="5632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Conditionals, Loops and User Defined Functions</w:t>
      </w:r>
    </w:p>
    <w:p w14:paraId="7FA4DCC6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Add all the elements of the Matrix M5 using for loops.</w:t>
      </w:r>
    </w:p>
    <w:p w14:paraId="7FA4DCC7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t xml:space="preserve">Create a while loop that finds the first positive integer </w:t>
      </w:r>
      <w:r>
        <w:rPr>
          <w:i/>
        </w:rPr>
        <w:t>k</w:t>
      </w:r>
      <w:r>
        <w:t xml:space="preserve"> such that 1/</w:t>
      </w:r>
      <w:r>
        <w:rPr>
          <w:i/>
        </w:rPr>
        <w:t>k</w:t>
      </w:r>
      <w:r>
        <w:t xml:space="preserve"> &lt; </w:t>
      </w:r>
      <w:r>
        <w:rPr>
          <w:rFonts w:ascii="Symbol" w:hAnsi="Symbol"/>
        </w:rPr>
        <w:t></w:t>
      </w:r>
      <w:r>
        <w:t>/1000.</w:t>
      </w:r>
    </w:p>
    <w:p w14:paraId="7FA4DCC8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t xml:space="preserve">The </w:t>
      </w:r>
      <w:proofErr w:type="spellStart"/>
      <w:r>
        <w:t>sinc</w:t>
      </w:r>
      <w:proofErr w:type="spellEnd"/>
      <w:r>
        <w:rPr>
          <w:i/>
        </w:rPr>
        <w:t xml:space="preserve"> </w:t>
      </w:r>
      <w:r>
        <w:t xml:space="preserve">function is defined as </w:t>
      </w:r>
      <w:r w:rsidR="00B63C17">
        <w:rPr>
          <w:noProof/>
          <w:position w:val="-48"/>
        </w:rPr>
        <w:object w:dxaOrig="2550" w:dyaOrig="1080" w14:anchorId="7FA4DCEF">
          <v:shape id="_x0000_i1039" type="#_x0000_t75" alt="" style="width:128pt;height:54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691589544" r:id="rId37"/>
        </w:object>
      </w:r>
      <w:r>
        <w:t xml:space="preserve">  .  Write a function </w:t>
      </w:r>
      <w:proofErr w:type="spellStart"/>
      <w:r>
        <w:rPr>
          <w:rFonts w:ascii="Consolas" w:hAnsi="Consolas" w:cs="Consolas"/>
        </w:rPr>
        <w:t>mysinc</w:t>
      </w:r>
      <w:proofErr w:type="spellEnd"/>
      <w:r>
        <w:rPr>
          <w:rFonts w:ascii="Consolas" w:hAnsi="Consolas" w:cs="Consolas"/>
        </w:rPr>
        <w:t xml:space="preserve"> </w:t>
      </w:r>
      <w:r>
        <w:t xml:space="preserve">that conditionally returns </w:t>
      </w:r>
      <w:r>
        <w:rPr>
          <w:rFonts w:ascii="Consolas" w:hAnsi="Consolas" w:cs="Consolas"/>
        </w:rPr>
        <w:t>1</w:t>
      </w:r>
      <w:r>
        <w:t xml:space="preserve"> if the argument is </w:t>
      </w:r>
      <w:r>
        <w:rPr>
          <w:rFonts w:ascii="Consolas" w:hAnsi="Consolas" w:cs="Consolas"/>
        </w:rPr>
        <w:t>x == 0</w:t>
      </w:r>
      <w:r>
        <w:t xml:space="preserve"> and </w:t>
      </w:r>
      <w:r>
        <w:rPr>
          <w:rFonts w:ascii="Consolas" w:hAnsi="Consolas" w:cs="Consolas"/>
        </w:rPr>
        <w:t>sin(x)/x</w:t>
      </w:r>
      <w:r>
        <w:t xml:space="preserve"> otherwise.  Enter your function here and run the following tests:</w:t>
      </w:r>
    </w:p>
    <w:p w14:paraId="7FA4DCC9" w14:textId="77777777" w:rsidR="007312ED" w:rsidRDefault="007312ED" w:rsidP="007312ED">
      <w:pPr>
        <w:pStyle w:val="LabCode"/>
        <w:ind w:left="1080"/>
      </w:pPr>
      <w:proofErr w:type="gramStart"/>
      <w:r>
        <w:t>function</w:t>
      </w:r>
      <w:proofErr w:type="gramEnd"/>
      <w:r>
        <w:t xml:space="preserve"> [y] = </w:t>
      </w:r>
      <w:proofErr w:type="spellStart"/>
      <w:r>
        <w:t>mysinc</w:t>
      </w:r>
      <w:proofErr w:type="spellEnd"/>
      <w:r>
        <w:t>(x)</w:t>
      </w:r>
    </w:p>
    <w:p w14:paraId="7FA4DCCA" w14:textId="77777777" w:rsidR="007312ED" w:rsidRDefault="007312ED" w:rsidP="007312ED">
      <w:pPr>
        <w:pStyle w:val="StCode"/>
        <w:ind w:left="1080"/>
      </w:pPr>
      <w:r>
        <w:t xml:space="preserve">    % Enter your implementation here</w:t>
      </w:r>
    </w:p>
    <w:p w14:paraId="7FA4DCCB" w14:textId="77777777" w:rsidR="007312ED" w:rsidRDefault="007312ED" w:rsidP="007312ED">
      <w:pPr>
        <w:pStyle w:val="LabCode"/>
        <w:ind w:left="1080"/>
      </w:pPr>
      <w:proofErr w:type="gramStart"/>
      <w:r>
        <w:t>end</w:t>
      </w:r>
      <w:proofErr w:type="gramEnd"/>
    </w:p>
    <w:p w14:paraId="7FA4DCCC" w14:textId="77777777" w:rsidR="007312ED" w:rsidRDefault="007312ED" w:rsidP="007312ED">
      <w:pPr>
        <w:pStyle w:val="LabCode"/>
        <w:ind w:left="1080"/>
      </w:pPr>
    </w:p>
    <w:p w14:paraId="7FA4DCCD" w14:textId="77777777" w:rsidR="007312ED" w:rsidRDefault="007312ED" w:rsidP="007312ED">
      <w:pPr>
        <w:pStyle w:val="LabCode"/>
        <w:ind w:left="1080"/>
      </w:pPr>
      <w:r>
        <w:t xml:space="preserve">&gt;&gt; </w:t>
      </w:r>
      <w:proofErr w:type="spellStart"/>
      <w:proofErr w:type="gramStart"/>
      <w:r>
        <w:t>mysinc</w:t>
      </w:r>
      <w:proofErr w:type="spellEnd"/>
      <w:r>
        <w:t>(</w:t>
      </w:r>
      <w:proofErr w:type="gramEnd"/>
      <w:r>
        <w:t>0)</w:t>
      </w:r>
    </w:p>
    <w:p w14:paraId="7FA4DCCE" w14:textId="77777777" w:rsidR="007312ED" w:rsidRDefault="007312ED" w:rsidP="007312ED">
      <w:pPr>
        <w:pStyle w:val="LabCode"/>
        <w:ind w:left="1080"/>
      </w:pPr>
      <w:r>
        <w:t xml:space="preserve">&gt;&gt; </w:t>
      </w:r>
      <w:proofErr w:type="spellStart"/>
      <w:proofErr w:type="gramStart"/>
      <w:r>
        <w:t>mysinc</w:t>
      </w:r>
      <w:proofErr w:type="spellEnd"/>
      <w:r>
        <w:t>(</w:t>
      </w:r>
      <w:proofErr w:type="gramEnd"/>
      <w:r>
        <w:t>2)</w:t>
      </w:r>
    </w:p>
    <w:p w14:paraId="7FA4DCCF" w14:textId="77777777" w:rsidR="007312ED" w:rsidRDefault="007312ED" w:rsidP="007312ED">
      <w:pPr>
        <w:pStyle w:val="LabCode"/>
        <w:ind w:left="1080"/>
      </w:pPr>
      <w:r>
        <w:t xml:space="preserve">&gt;&gt; </w:t>
      </w:r>
      <w:proofErr w:type="gramStart"/>
      <w:r>
        <w:t>sin(</w:t>
      </w:r>
      <w:proofErr w:type="gramEnd"/>
      <w:r>
        <w:t>2)/2</w:t>
      </w:r>
    </w:p>
    <w:p w14:paraId="7FA4DCD0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and save the following two functions in MATLAB. </w:t>
      </w:r>
    </w:p>
    <w:p w14:paraId="7FA4DCD1" w14:textId="77777777" w:rsidR="007312ED" w:rsidRDefault="007312ED" w:rsidP="007312ED">
      <w:pPr>
        <w:pStyle w:val="NormalWeb"/>
        <w:tabs>
          <w:tab w:val="left" w:pos="5632"/>
        </w:tabs>
        <w:ind w:left="720"/>
        <w:jc w:val="both"/>
        <w:rPr>
          <w:rFonts w:ascii="Cambria" w:hAnsi="Cambr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mfun1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=x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-x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,      mfun2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-x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-x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FA4DCD2" w14:textId="77777777" w:rsidR="007312ED" w:rsidRDefault="007312ED" w:rsidP="007312ED">
      <w:pPr>
        <w:pStyle w:val="HTMLPreformatted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ab/>
        <w:t xml:space="preserve">   Note that </w:t>
      </w:r>
      <w:r>
        <w:rPr>
          <w:rFonts w:ascii="Consolas" w:hAnsi="Consolas" w:cs="Consolas"/>
          <w:sz w:val="24"/>
          <w:szCs w:val="24"/>
          <w:lang w:eastAsia="en-US"/>
        </w:rPr>
        <w:t xml:space="preserve">mfun2 </w:t>
      </w:r>
      <w:r>
        <w:rPr>
          <w:rFonts w:ascii="Cambria" w:hAnsi="Cambria"/>
          <w:sz w:val="22"/>
          <w:szCs w:val="22"/>
        </w:rPr>
        <w:t xml:space="preserve">is the derivative of the function </w:t>
      </w:r>
      <w:r>
        <w:rPr>
          <w:rFonts w:ascii="Consolas" w:hAnsi="Consolas" w:cs="Consolas"/>
          <w:sz w:val="24"/>
          <w:szCs w:val="24"/>
          <w:lang w:eastAsia="en-US"/>
        </w:rPr>
        <w:t>mfun1.</w:t>
      </w:r>
      <w:r>
        <w:rPr>
          <w:rFonts w:ascii="Cambria" w:hAnsi="Cambria"/>
          <w:color w:val="000000" w:themeColor="text1"/>
          <w:sz w:val="22"/>
          <w:szCs w:val="22"/>
        </w:rPr>
        <w:t xml:space="preserve"> Execute the following</w:t>
      </w:r>
    </w:p>
    <w:p w14:paraId="7FA4DCD3" w14:textId="7C8D86D8" w:rsidR="007312ED" w:rsidRDefault="007312ED" w:rsidP="007312ED">
      <w:pPr>
        <w:pStyle w:val="HTMLPreformatted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ab/>
        <w:t xml:space="preserve">   </w:t>
      </w:r>
      <w:proofErr w:type="gramStart"/>
      <w:r>
        <w:rPr>
          <w:rFonts w:ascii="Consolas" w:hAnsi="Consolas" w:cs="Consolas"/>
          <w:sz w:val="24"/>
          <w:szCs w:val="24"/>
          <w:lang w:eastAsia="en-US"/>
        </w:rPr>
        <w:t>mfun1(</w:t>
      </w:r>
      <w:proofErr w:type="gramEnd"/>
      <w:r>
        <w:rPr>
          <w:rFonts w:ascii="Consolas" w:hAnsi="Consolas" w:cs="Consolas"/>
          <w:sz w:val="24"/>
          <w:szCs w:val="24"/>
          <w:lang w:eastAsia="en-US"/>
        </w:rPr>
        <w:t>0:3) and mfun2(0:3).</w:t>
      </w:r>
      <w:r w:rsidR="00A74AF7">
        <w:rPr>
          <w:rFonts w:ascii="Consolas" w:hAnsi="Consolas" w:cs="Consolas"/>
          <w:sz w:val="24"/>
          <w:szCs w:val="24"/>
          <w:lang w:eastAsia="en-US"/>
        </w:rPr>
        <w:t xml:space="preserve"> </w:t>
      </w:r>
      <w:r>
        <w:rPr>
          <w:rFonts w:ascii="Cambria" w:hAnsi="Cambria"/>
          <w:sz w:val="22"/>
          <w:szCs w:val="22"/>
        </w:rPr>
        <w:t>In other words, the functions must work for</w:t>
      </w:r>
    </w:p>
    <w:p w14:paraId="7FA4DCD4" w14:textId="77777777" w:rsidR="007312ED" w:rsidRDefault="007312ED" w:rsidP="007312ED">
      <w:pPr>
        <w:pStyle w:val="HTMLPreformatted"/>
        <w:ind w:left="720"/>
        <w:rPr>
          <w:rFonts w:ascii="Cambria" w:hAnsi="Cambria"/>
          <w:sz w:val="22"/>
          <w:szCs w:val="22"/>
        </w:rPr>
      </w:pPr>
      <w:r>
        <w:rPr>
          <w:rFonts w:ascii="Consolas" w:hAnsi="Consolas" w:cs="Consolas"/>
          <w:sz w:val="24"/>
          <w:szCs w:val="24"/>
          <w:lang w:eastAsia="en-US"/>
        </w:rPr>
        <w:t xml:space="preserve">   </w:t>
      </w:r>
      <w:proofErr w:type="gramStart"/>
      <w:r>
        <w:rPr>
          <w:rFonts w:ascii="Cambria" w:hAnsi="Cambria"/>
          <w:sz w:val="22"/>
          <w:szCs w:val="22"/>
        </w:rPr>
        <w:t>vector</w:t>
      </w:r>
      <w:proofErr w:type="gramEnd"/>
      <w:r>
        <w:rPr>
          <w:rFonts w:ascii="Cambria" w:hAnsi="Cambria"/>
          <w:sz w:val="22"/>
          <w:szCs w:val="22"/>
        </w:rPr>
        <w:t xml:space="preserve"> inputs. </w:t>
      </w:r>
    </w:p>
    <w:p w14:paraId="7FA4DCD5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function to approximately compute the derivative of a given function using the central finite difference approximation. In particular, create a function </w:t>
      </w:r>
      <w:proofErr w:type="spellStart"/>
      <w:r>
        <w:rPr>
          <w:rFonts w:ascii="Cambria" w:hAnsi="Cambria"/>
          <w:sz w:val="22"/>
          <w:szCs w:val="22"/>
        </w:rPr>
        <w:t>derivative_central_approx</w:t>
      </w:r>
      <w:proofErr w:type="spellEnd"/>
      <w:r>
        <w:rPr>
          <w:rFonts w:ascii="Cambria" w:hAnsi="Cambria"/>
          <w:sz w:val="22"/>
          <w:szCs w:val="22"/>
        </w:rPr>
        <w:t xml:space="preserve"> that takes three arguments: f, x and h and would assign to the return value</w:t>
      </w:r>
    </w:p>
    <w:p w14:paraId="7FA4DCD6" w14:textId="77777777" w:rsidR="007312ED" w:rsidRDefault="00967C88" w:rsidP="007312ED">
      <w:pPr>
        <w:pStyle w:val="NormalWeb"/>
        <w:tabs>
          <w:tab w:val="left" w:pos="5632"/>
        </w:tabs>
        <w:ind w:left="1080"/>
        <w:jc w:val="both"/>
        <w:rPr>
          <w:rFonts w:ascii="Cambria" w:hAnsi="Cambr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den>
          </m:f>
        </m:oMath>
      </m:oMathPara>
    </w:p>
    <w:p w14:paraId="7FA4DCD7" w14:textId="77777777" w:rsidR="007312ED" w:rsidRDefault="007312ED" w:rsidP="007312ED">
      <w:pPr>
        <w:pStyle w:val="NormalWeb"/>
        <w:tabs>
          <w:tab w:val="left" w:pos="5632"/>
        </w:tabs>
        <w:ind w:left="10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may test your function as follows.  Set h = 1e-5, and evaluate</w:t>
      </w:r>
    </w:p>
    <w:p w14:paraId="7FA4DCD8" w14:textId="77777777" w:rsidR="007312ED" w:rsidRDefault="007312ED" w:rsidP="007312ED">
      <w:pPr>
        <w:pStyle w:val="NormalWeb"/>
        <w:tabs>
          <w:tab w:val="left" w:pos="5632"/>
        </w:tabs>
        <w:ind w:left="1080"/>
        <w:jc w:val="both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derivative_central_approx</w:t>
      </w:r>
      <w:proofErr w:type="spellEnd"/>
      <w:r w:rsidR="00B538E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(@sin</w:t>
      </w:r>
      <w:proofErr w:type="gramStart"/>
      <w:r>
        <w:rPr>
          <w:rFonts w:ascii="Cambria" w:hAnsi="Cambria"/>
          <w:sz w:val="22"/>
          <w:szCs w:val="22"/>
        </w:rPr>
        <w:t>,1,h</w:t>
      </w:r>
      <w:proofErr w:type="gramEnd"/>
      <w:r>
        <w:rPr>
          <w:rFonts w:ascii="Cambria" w:hAnsi="Cambria"/>
          <w:sz w:val="22"/>
          <w:szCs w:val="22"/>
        </w:rPr>
        <w:t>) and (sin(1 + h) - sin(1 - h))/(2*h), and</w:t>
      </w:r>
    </w:p>
    <w:p w14:paraId="7FA4DCD9" w14:textId="77777777" w:rsidR="007312ED" w:rsidRDefault="007312ED" w:rsidP="007312ED">
      <w:pPr>
        <w:pStyle w:val="NormalWeb"/>
        <w:tabs>
          <w:tab w:val="left" w:pos="5632"/>
        </w:tabs>
        <w:ind w:left="1080"/>
        <w:jc w:val="both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derivative_central_approx</w:t>
      </w:r>
      <w:proofErr w:type="spellEnd"/>
      <w:r>
        <w:rPr>
          <w:rFonts w:ascii="Cambria" w:hAnsi="Cambria"/>
          <w:sz w:val="22"/>
          <w:szCs w:val="22"/>
        </w:rPr>
        <w:t xml:space="preserve"> (@mfun1, 1, </w:t>
      </w:r>
      <w:r w:rsidR="00B538E1">
        <w:rPr>
          <w:rFonts w:ascii="Cambria" w:hAnsi="Cambria"/>
          <w:sz w:val="22"/>
          <w:szCs w:val="22"/>
        </w:rPr>
        <w:t>h) and</w:t>
      </w:r>
      <w:r>
        <w:rPr>
          <w:rFonts w:ascii="Cambria" w:hAnsi="Cambria"/>
          <w:sz w:val="22"/>
          <w:szCs w:val="22"/>
        </w:rPr>
        <w:t xml:space="preserve"> </w:t>
      </w:r>
      <w:proofErr w:type="gramStart"/>
      <w:r>
        <w:rPr>
          <w:rFonts w:ascii="Cambria" w:hAnsi="Cambria"/>
          <w:sz w:val="22"/>
          <w:szCs w:val="22"/>
        </w:rPr>
        <w:t>mfun2(</w:t>
      </w:r>
      <w:proofErr w:type="gramEnd"/>
      <w:r>
        <w:rPr>
          <w:rFonts w:ascii="Cambria" w:hAnsi="Cambria"/>
          <w:sz w:val="22"/>
          <w:szCs w:val="22"/>
        </w:rPr>
        <w:t>1).</w:t>
      </w:r>
    </w:p>
    <w:p w14:paraId="7FA4DCDA" w14:textId="77777777" w:rsidR="007312ED" w:rsidRDefault="007312ED" w:rsidP="007312ED">
      <w:pPr>
        <w:pStyle w:val="NormalWeb"/>
        <w:numPr>
          <w:ilvl w:val="0"/>
          <w:numId w:val="3"/>
        </w:numPr>
        <w:tabs>
          <w:tab w:val="left" w:pos="5632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Plots</w:t>
      </w:r>
    </w:p>
    <w:p w14:paraId="7FA4DCDB" w14:textId="77777777" w:rsidR="007312ED" w:rsidRDefault="007312ED" w:rsidP="007312ED">
      <w:pPr>
        <w:pStyle w:val="NormalWeb"/>
        <w:tabs>
          <w:tab w:val="left" w:pos="5632"/>
        </w:tabs>
        <w:ind w:left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General instruction:</w:t>
      </w:r>
      <w:r>
        <w:rPr>
          <w:rFonts w:ascii="Cambria" w:hAnsi="Cambria"/>
          <w:sz w:val="22"/>
          <w:szCs w:val="22"/>
        </w:rPr>
        <w:t xml:space="preserve"> To export an image from the MATLAB </w:t>
      </w:r>
      <w:r>
        <w:rPr>
          <w:rFonts w:ascii="Cambria" w:hAnsi="Cambria"/>
          <w:i/>
          <w:sz w:val="22"/>
          <w:szCs w:val="22"/>
        </w:rPr>
        <w:t>Figure</w:t>
      </w:r>
      <w:r>
        <w:rPr>
          <w:rFonts w:ascii="Cambria" w:hAnsi="Cambria"/>
          <w:sz w:val="22"/>
          <w:szCs w:val="22"/>
        </w:rPr>
        <w:t xml:space="preserve"> dialog, select </w:t>
      </w:r>
      <w:proofErr w:type="spellStart"/>
      <w:r>
        <w:rPr>
          <w:rFonts w:ascii="Cambria" w:hAnsi="Cambria"/>
          <w:sz w:val="22"/>
          <w:szCs w:val="22"/>
        </w:rPr>
        <w:t>File→Save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gramStart"/>
      <w:r>
        <w:rPr>
          <w:rFonts w:ascii="Cambria" w:hAnsi="Cambria"/>
          <w:sz w:val="22"/>
          <w:szCs w:val="22"/>
        </w:rPr>
        <w:t>As</w:t>
      </w:r>
      <w:proofErr w:type="gramEnd"/>
      <w:r>
        <w:rPr>
          <w:rFonts w:ascii="Cambria" w:hAnsi="Cambria"/>
          <w:sz w:val="22"/>
          <w:szCs w:val="22"/>
        </w:rPr>
        <w:t xml:space="preserve">... </w:t>
      </w:r>
      <w:proofErr w:type="gramStart"/>
      <w:r>
        <w:rPr>
          <w:rFonts w:ascii="Cambria" w:hAnsi="Cambria"/>
          <w:sz w:val="22"/>
          <w:szCs w:val="22"/>
        </w:rPr>
        <w:t>and</w:t>
      </w:r>
      <w:proofErr w:type="gramEnd"/>
      <w:r>
        <w:rPr>
          <w:rFonts w:ascii="Cambria" w:hAnsi="Cambria"/>
          <w:sz w:val="22"/>
          <w:szCs w:val="22"/>
        </w:rPr>
        <w:t xml:space="preserve"> in the </w:t>
      </w:r>
      <w:r>
        <w:rPr>
          <w:rFonts w:ascii="Cambria" w:hAnsi="Cambria"/>
          <w:i/>
          <w:sz w:val="22"/>
          <w:szCs w:val="22"/>
        </w:rPr>
        <w:t>Save As</w:t>
      </w:r>
      <w:r>
        <w:rPr>
          <w:rFonts w:ascii="Cambria" w:hAnsi="Cambria"/>
          <w:sz w:val="22"/>
          <w:szCs w:val="22"/>
        </w:rPr>
        <w:t xml:space="preserve"> dialog, select the </w:t>
      </w:r>
      <w:r>
        <w:rPr>
          <w:rFonts w:ascii="Cambria" w:hAnsi="Cambria"/>
          <w:i/>
          <w:sz w:val="22"/>
          <w:szCs w:val="22"/>
        </w:rPr>
        <w:t>Save as type: Portable Network Graphics file (*.</w:t>
      </w:r>
      <w:proofErr w:type="spellStart"/>
      <w:r>
        <w:rPr>
          <w:rFonts w:ascii="Cambria" w:hAnsi="Cambria"/>
          <w:i/>
          <w:sz w:val="22"/>
          <w:szCs w:val="22"/>
        </w:rPr>
        <w:t>png</w:t>
      </w:r>
      <w:proofErr w:type="spellEnd"/>
      <w:r>
        <w:rPr>
          <w:rFonts w:ascii="Cambria" w:hAnsi="Cambria"/>
          <w:i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 and give the file an appropriate name.  You may wish to change the directory to the </w:t>
      </w:r>
      <w:r>
        <w:rPr>
          <w:rFonts w:ascii="Cambria" w:hAnsi="Cambria"/>
          <w:i/>
          <w:sz w:val="22"/>
          <w:szCs w:val="22"/>
        </w:rPr>
        <w:t>Desktop</w:t>
      </w:r>
      <w:r>
        <w:rPr>
          <w:rFonts w:ascii="Cambria" w:hAnsi="Cambria"/>
          <w:sz w:val="22"/>
          <w:szCs w:val="22"/>
        </w:rPr>
        <w:t xml:space="preserve">.  Next, in Word, right click on the existing image in Figure 1 and select Change Picture... and choose the appropriate file from the </w:t>
      </w:r>
      <w:r>
        <w:rPr>
          <w:rFonts w:ascii="Cambria" w:hAnsi="Cambria"/>
          <w:i/>
          <w:sz w:val="22"/>
          <w:szCs w:val="22"/>
        </w:rPr>
        <w:t>Insert Picture</w:t>
      </w:r>
      <w:r>
        <w:rPr>
          <w:rFonts w:ascii="Cambria" w:hAnsi="Cambria"/>
          <w:sz w:val="22"/>
          <w:szCs w:val="22"/>
        </w:rPr>
        <w:t xml:space="preserve"> dialog.</w:t>
      </w:r>
    </w:p>
    <w:p w14:paraId="7FA4DCDC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 a vector of 50 points going from 0 to 10.  Plot the function sin(</w:t>
      </w:r>
      <w:r>
        <w:rPr>
          <w:rFonts w:ascii="Cambria" w:hAnsi="Cambria"/>
          <w:i/>
          <w:sz w:val="22"/>
          <w:szCs w:val="22"/>
        </w:rPr>
        <w:t>x</w:t>
      </w:r>
      <w:r>
        <w:rPr>
          <w:rFonts w:ascii="Cambria" w:hAnsi="Cambria"/>
          <w:sz w:val="22"/>
          <w:szCs w:val="22"/>
        </w:rPr>
        <w:t xml:space="preserve">) + 1 for these 50 points where the line is cyan and dashed (that is, use the option </w:t>
      </w:r>
      <w:r>
        <w:rPr>
          <w:rFonts w:ascii="Cambria" w:hAnsi="Cambria" w:cs="Consolas"/>
          <w:sz w:val="22"/>
          <w:szCs w:val="22"/>
        </w:rPr>
        <w:t>'c--'</w:t>
      </w:r>
      <w:r>
        <w:rPr>
          <w:rFonts w:ascii="Cambria" w:hAnsi="Cambria"/>
          <w:sz w:val="22"/>
          <w:szCs w:val="22"/>
        </w:rPr>
        <w:t xml:space="preserve">).  </w:t>
      </w:r>
    </w:p>
    <w:p w14:paraId="7FA4DCDD" w14:textId="77777777" w:rsidR="007312ED" w:rsidRDefault="007312ED" w:rsidP="007312ED">
      <w:pPr>
        <w:pStyle w:val="NormalWeb"/>
        <w:numPr>
          <w:ilvl w:val="2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you plot the same function as above with the option </w:t>
      </w:r>
      <w:r>
        <w:rPr>
          <w:rFonts w:ascii="Cambria" w:hAnsi="Cambria" w:cs="Consolas"/>
          <w:sz w:val="22"/>
          <w:szCs w:val="22"/>
        </w:rPr>
        <w:t>'go-'</w:t>
      </w:r>
      <w:r>
        <w:rPr>
          <w:rFonts w:ascii="Cambria" w:hAnsi="Cambria"/>
          <w:sz w:val="22"/>
          <w:szCs w:val="22"/>
        </w:rPr>
        <w:t>, what will it look like?</w:t>
      </w:r>
    </w:p>
    <w:p w14:paraId="7FA4DCDE" w14:textId="77777777" w:rsidR="007312ED" w:rsidRDefault="007312ED" w:rsidP="007312ED">
      <w:pPr>
        <w:pStyle w:val="NormalWeb"/>
        <w:numPr>
          <w:ilvl w:val="2"/>
          <w:numId w:val="3"/>
        </w:numPr>
        <w:tabs>
          <w:tab w:val="left" w:pos="563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additional commands would you use to give the above plot the title “The System Response”, the legend “sin(x) + 1”, to give the background a grid of lines, and to change the range on the y-axis to [-1, 2]?</w:t>
      </w:r>
    </w:p>
    <w:p w14:paraId="7FA4DCDF" w14:textId="77777777" w:rsidR="007312ED" w:rsidRDefault="007312ED" w:rsidP="007312ED">
      <w:pPr>
        <w:pStyle w:val="NormalWeb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 w:hanging="35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 a vector of 50 points going from -10 to 10.  Plot the functions </w:t>
      </w:r>
      <w:r>
        <w:rPr>
          <w:rFonts w:ascii="Cambria" w:hAnsi="Cambria"/>
          <w:b/>
          <w:color w:val="00B0F0"/>
          <w:sz w:val="22"/>
          <w:szCs w:val="22"/>
        </w:rPr>
        <w:t>mfun1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color w:val="00B0F0"/>
          <w:sz w:val="22"/>
          <w:szCs w:val="22"/>
        </w:rPr>
        <w:t>mfun2</w:t>
      </w:r>
      <w:r>
        <w:rPr>
          <w:rFonts w:ascii="Cambria" w:hAnsi="Cambria"/>
          <w:sz w:val="22"/>
          <w:szCs w:val="22"/>
        </w:rPr>
        <w:t xml:space="preserve"> (from problem 5.2) on the same figure for these 50 points with the line for </w:t>
      </w:r>
      <w:r>
        <w:rPr>
          <w:rFonts w:ascii="Cambria" w:hAnsi="Cambria"/>
          <w:b/>
          <w:color w:val="00B0F0"/>
          <w:sz w:val="22"/>
          <w:szCs w:val="22"/>
        </w:rPr>
        <w:t>mfun1</w:t>
      </w:r>
      <w:r>
        <w:rPr>
          <w:rFonts w:ascii="Cambria" w:hAnsi="Cambria"/>
          <w:sz w:val="22"/>
          <w:szCs w:val="22"/>
        </w:rPr>
        <w:t xml:space="preserve"> is thick, red and dashed  and the line for </w:t>
      </w:r>
      <w:r>
        <w:rPr>
          <w:rFonts w:ascii="Cambria" w:hAnsi="Cambria"/>
          <w:b/>
          <w:color w:val="00B0F0"/>
          <w:sz w:val="22"/>
          <w:szCs w:val="22"/>
        </w:rPr>
        <w:t>mfun2</w:t>
      </w:r>
      <w:r>
        <w:rPr>
          <w:rFonts w:ascii="Cambria" w:hAnsi="Cambria"/>
          <w:sz w:val="22"/>
          <w:szCs w:val="22"/>
        </w:rPr>
        <w:t xml:space="preserve"> is of normal width, black and solid. Place appropriate legends. Give the title to be your roll no. </w:t>
      </w:r>
    </w:p>
    <w:p w14:paraId="7FA4DCE0" w14:textId="77777777" w:rsidR="006C7663" w:rsidRDefault="006C7663">
      <w:bookmarkStart w:id="0" w:name="_GoBack"/>
      <w:bookmarkEnd w:id="0"/>
    </w:p>
    <w:sectPr w:rsidR="006C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71AFC"/>
    <w:multiLevelType w:val="multilevel"/>
    <w:tmpl w:val="E7346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abstractNum w:abstractNumId="2">
    <w:nsid w:val="6C9554D9"/>
    <w:multiLevelType w:val="hybridMultilevel"/>
    <w:tmpl w:val="3466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ED"/>
    <w:rsid w:val="00257286"/>
    <w:rsid w:val="00551108"/>
    <w:rsid w:val="006C7663"/>
    <w:rsid w:val="007312ED"/>
    <w:rsid w:val="00786DA5"/>
    <w:rsid w:val="00967C88"/>
    <w:rsid w:val="00A74AF7"/>
    <w:rsid w:val="00B538E1"/>
    <w:rsid w:val="00B63C17"/>
    <w:rsid w:val="00B9090B"/>
    <w:rsid w:val="00D653FB"/>
    <w:rsid w:val="00E15959"/>
    <w:rsid w:val="00E53673"/>
    <w:rsid w:val="00E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C85"/>
  <w15:docId w15:val="{9E2C8010-276F-44F7-BA31-12ADCB3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2ED"/>
    <w:pPr>
      <w:spacing w:after="120" w:line="288" w:lineRule="auto"/>
      <w:ind w:left="360"/>
    </w:pPr>
    <w:rPr>
      <w:color w:val="4F81BD" w:themeColor="accent1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7312ED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C0504D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312ED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C0504D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312ED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312ED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312ED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C0504D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312ED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C0504D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312ED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C0504D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312ED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CF7B79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312ED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CF7B79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ED"/>
    <w:rPr>
      <w:rFonts w:asciiTheme="majorHAnsi" w:hAnsiTheme="majorHAnsi"/>
      <w:caps/>
      <w:color w:val="C0504D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2ED"/>
    <w:rPr>
      <w:rFonts w:asciiTheme="majorHAnsi" w:eastAsiaTheme="majorEastAsia" w:hAnsiTheme="majorHAnsi" w:cstheme="majorBidi"/>
      <w:color w:val="C0504D" w:themeColor="accent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2ED"/>
    <w:rPr>
      <w:rFonts w:asciiTheme="majorHAnsi" w:eastAsiaTheme="majorEastAsia" w:hAnsiTheme="majorHAnsi" w:cstheme="majorBidi"/>
      <w:color w:val="4F81BD" w:themeColor="accen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2ED"/>
    <w:rPr>
      <w:rFonts w:asciiTheme="majorHAnsi" w:eastAsiaTheme="majorEastAsia" w:hAnsiTheme="majorHAnsi" w:cstheme="majorBidi"/>
      <w:i/>
      <w:iCs/>
      <w:color w:val="4F81BD" w:themeColor="accent1"/>
      <w:spacing w:val="6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2ED"/>
    <w:rPr>
      <w:rFonts w:asciiTheme="majorHAnsi" w:eastAsiaTheme="majorEastAsia" w:hAnsiTheme="majorHAnsi" w:cstheme="majorBidi"/>
      <w:i/>
      <w:color w:val="C0504D" w:themeColor="accent2"/>
      <w:spacing w:val="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2ED"/>
    <w:rPr>
      <w:rFonts w:asciiTheme="majorHAnsi" w:eastAsiaTheme="majorEastAsia" w:hAnsiTheme="majorHAnsi" w:cstheme="majorBidi"/>
      <w:color w:val="C0504D" w:themeColor="accent2"/>
      <w:spacing w:val="1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2ED"/>
    <w:rPr>
      <w:rFonts w:asciiTheme="majorHAnsi" w:eastAsiaTheme="majorEastAsia" w:hAnsiTheme="majorHAnsi" w:cstheme="majorBidi"/>
      <w:iCs/>
      <w:color w:val="C0504D" w:themeColor="accent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2ED"/>
    <w:rPr>
      <w:rFonts w:asciiTheme="majorHAnsi" w:eastAsiaTheme="majorEastAsia" w:hAnsiTheme="majorHAnsi" w:cstheme="majorBidi"/>
      <w:i/>
      <w:color w:val="CF7B79" w:themeColor="accent2" w:themeTint="BF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2ED"/>
    <w:rPr>
      <w:rFonts w:asciiTheme="majorHAnsi" w:eastAsiaTheme="majorEastAsia" w:hAnsiTheme="majorHAnsi" w:cstheme="majorBidi"/>
      <w:iCs/>
      <w:color w:val="CF7B79" w:themeColor="accent2" w:themeTint="BF"/>
      <w:szCs w:val="21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2ED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7312E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7312ED"/>
    <w:pPr>
      <w:ind w:left="720"/>
      <w:contextualSpacing/>
    </w:pPr>
  </w:style>
  <w:style w:type="paragraph" w:customStyle="1" w:styleId="LabCode">
    <w:name w:val="Lab Code"/>
    <w:uiPriority w:val="99"/>
    <w:qFormat/>
    <w:rsid w:val="007312ED"/>
    <w:pPr>
      <w:tabs>
        <w:tab w:val="left" w:pos="5632"/>
      </w:tabs>
      <w:spacing w:after="0"/>
    </w:pPr>
    <w:rPr>
      <w:rFonts w:ascii="Consolas" w:eastAsia="Times New Roman" w:hAnsi="Consolas" w:cs="Times New Roman"/>
      <w:sz w:val="24"/>
      <w:szCs w:val="24"/>
      <w:lang w:val="en-CA" w:eastAsia="en-CA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7312ED"/>
    <w:rPr>
      <w:rFonts w:ascii="Times New Roman" w:hAnsi="Times New Roman" w:cs="Times New Roman"/>
      <w:sz w:val="24"/>
      <w:lang w:val="en-CA"/>
    </w:rPr>
  </w:style>
  <w:style w:type="paragraph" w:customStyle="1" w:styleId="MTDisplayEquation">
    <w:name w:val="MTDisplayEquation"/>
    <w:basedOn w:val="Normal"/>
    <w:next w:val="Normal"/>
    <w:link w:val="MTDisplayEquationChar"/>
    <w:rsid w:val="007312ED"/>
    <w:pPr>
      <w:tabs>
        <w:tab w:val="center" w:pos="4680"/>
        <w:tab w:val="right" w:pos="9360"/>
      </w:tabs>
      <w:spacing w:before="240" w:after="240" w:line="276" w:lineRule="auto"/>
      <w:ind w:left="0"/>
      <w:jc w:val="center"/>
    </w:pPr>
    <w:rPr>
      <w:rFonts w:ascii="Times New Roman" w:hAnsi="Times New Roman" w:cs="Times New Roman"/>
      <w:color w:val="auto"/>
      <w:sz w:val="24"/>
      <w:lang w:val="en-CA" w:eastAsia="en-US"/>
    </w:rPr>
  </w:style>
  <w:style w:type="paragraph" w:customStyle="1" w:styleId="StCode">
    <w:name w:val="St Code"/>
    <w:uiPriority w:val="99"/>
    <w:qFormat/>
    <w:rsid w:val="007312ED"/>
    <w:pPr>
      <w:spacing w:after="0" w:line="240" w:lineRule="auto"/>
    </w:pPr>
    <w:rPr>
      <w:rFonts w:ascii="Consolas" w:eastAsia="Times New Roman" w:hAnsi="Consolas" w:cs="Times New Roman"/>
      <w:color w:val="00B0F0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ED"/>
    <w:rPr>
      <w:rFonts w:ascii="Tahoma" w:hAnsi="Tahoma" w:cs="Tahoma"/>
      <w:color w:val="4F81BD" w:themeColor="accent1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033C77BF104192A683DD3CAA3E2E" ma:contentTypeVersion="2" ma:contentTypeDescription="Create a new document." ma:contentTypeScope="" ma:versionID="5cae397c99b51593e8ee000db56decb7">
  <xsd:schema xmlns:xsd="http://www.w3.org/2001/XMLSchema" xmlns:xs="http://www.w3.org/2001/XMLSchema" xmlns:p="http://schemas.microsoft.com/office/2006/metadata/properties" xmlns:ns2="0bcab71f-9311-49ad-afaf-761d54826199" targetNamespace="http://schemas.microsoft.com/office/2006/metadata/properties" ma:root="true" ma:fieldsID="6bc77e2b4ad380faa9dee42c5e6492af" ns2:_="">
    <xsd:import namespace="0bcab71f-9311-49ad-afaf-761d548261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ab71f-9311-49ad-afaf-761d5482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42C95-265A-47B5-85CC-0ADA062060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21E56-0D89-4B22-B671-6FACB734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ab71f-9311-49ad-afaf-761d54826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FD2ABE-B33A-421E-9B15-ADDD53954D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 MOHAN</dc:creator>
  <cp:lastModifiedBy>mansi uniyal</cp:lastModifiedBy>
  <cp:revision>10</cp:revision>
  <dcterms:created xsi:type="dcterms:W3CDTF">2020-09-03T11:56:00Z</dcterms:created>
  <dcterms:modified xsi:type="dcterms:W3CDTF">2021-08-27T11:42:00Z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0x0101001293033C77BF104192A683DD3CAA3E2E</vt:lpwstr>
  </property>
</Properties>
</file>