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5FA0" w:rsidRDefault="00D83C39" w:rsidP="002D217E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  <w:r w:rsidRPr="00D83C39">
        <w:rPr>
          <w:b/>
          <w:bCs/>
          <w:color w:val="44546A" w:themeColor="text2"/>
          <w:sz w:val="40"/>
          <w:szCs w:val="40"/>
          <w:u w:val="single"/>
        </w:rPr>
        <w:pict>
          <v:shapetype id="_x0000_t161" coordsize="21600,21600" o:spt="161" adj="4050" path="m,c7200@0,14400@0,21600,m,21600c7200@1,14400@1,21600,21600e">
            <v:formulas>
              <v:f eqn="prod #0 4 3"/>
              <v:f eqn="sum 21600 0 @0"/>
              <v:f eqn="val #0"/>
              <v:f eqn="sum 21600 0 #0"/>
            </v:formulas>
            <v:path textpathok="t" o:connecttype="custom" o:connectlocs="10800,@2;0,10800;10800,@3;21600,10800" o:connectangles="270,180,90,0"/>
            <v:textpath on="t" fitshape="t" xscale="t"/>
            <v:handles>
              <v:h position="center,#0" yrange="0,8100"/>
            </v:handles>
            <o:lock v:ext="edit" text="t" shapetype="t"/>
          </v:shapetype>
          <v:shape id="_x0000_i1025" type="#_x0000_t161" style="width:326.65pt;height:52.3pt" adj="5665" fillcolor="black">
            <v:shadow on="t" type="double" color="#868686" opacity=".5" color2="shadow add(102)" offset="-3pt,-3pt" offset2="-6pt,-6pt"/>
            <v:textpath style="font-family:&quot;Impact&quot;;font-size:32pt;v-text-kern:t" trim="t" fitpath="t" xscale="f" string="AWS PROJECT WORK"/>
          </v:shape>
        </w:pict>
      </w:r>
    </w:p>
    <w:p w:rsidR="00645FA0" w:rsidRDefault="00AF24E0" w:rsidP="00AF24E0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  <w:r>
        <w:rPr>
          <w:b/>
          <w:bCs/>
          <w:noProof/>
          <w:color w:val="44546A" w:themeColor="text2"/>
          <w:sz w:val="40"/>
          <w:szCs w:val="40"/>
          <w:u w:val="single"/>
          <w:lang w:val="en-US"/>
        </w:rPr>
        <w:drawing>
          <wp:inline distT="0" distB="0" distL="0" distR="0">
            <wp:extent cx="4633472" cy="3934096"/>
            <wp:effectExtent l="19050" t="0" r="0" b="0"/>
            <wp:docPr id="35" name="Picture 35" descr="C:\Users\princ\AppData\Local\Packages\5319275A.WhatsAppDesktop_cv1g1gvanyjgm\TempState\E46BE61F0050F9CC3A98D5D2192CB0EB\WhatsApp Image 2025-06-26 at 08.20.02_73b91f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rinc\AppData\Local\Packages\5319275A.WhatsAppDesktop_cv1g1gvanyjgm\TempState\E46BE61F0050F9CC3A98D5D2192CB0EB\WhatsApp Image 2025-06-26 at 08.20.02_73b91f78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70" cy="393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FA0" w:rsidRDefault="00645FA0" w:rsidP="00645FA0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  <w:r>
        <w:rPr>
          <w:b/>
          <w:bCs/>
          <w:color w:val="44546A" w:themeColor="text2"/>
          <w:sz w:val="40"/>
          <w:szCs w:val="40"/>
          <w:u w:val="single"/>
        </w:rPr>
        <w:t>SUBMITTED BY :-</w:t>
      </w:r>
    </w:p>
    <w:p w:rsidR="00645FA0" w:rsidRDefault="004F29A0" w:rsidP="00645FA0">
      <w:pPr>
        <w:jc w:val="center"/>
        <w:rPr>
          <w:b/>
          <w:bCs/>
          <w:color w:val="44546A" w:themeColor="text2"/>
          <w:sz w:val="40"/>
          <w:szCs w:val="40"/>
        </w:rPr>
      </w:pPr>
      <w:r>
        <w:rPr>
          <w:b/>
          <w:bCs/>
          <w:color w:val="44546A" w:themeColor="text2"/>
          <w:sz w:val="40"/>
          <w:szCs w:val="40"/>
        </w:rPr>
        <w:t>MANSI SINGH</w:t>
      </w:r>
      <w:r w:rsidR="00645FA0" w:rsidRPr="00645FA0">
        <w:rPr>
          <w:b/>
          <w:bCs/>
          <w:color w:val="44546A" w:themeColor="text2"/>
          <w:sz w:val="40"/>
          <w:szCs w:val="40"/>
        </w:rPr>
        <w:t>.</w:t>
      </w:r>
    </w:p>
    <w:p w:rsidR="00645FA0" w:rsidRPr="00645FA0" w:rsidRDefault="00645FA0" w:rsidP="00645FA0">
      <w:pPr>
        <w:jc w:val="center"/>
        <w:rPr>
          <w:b/>
          <w:bCs/>
          <w:color w:val="44546A" w:themeColor="text2"/>
          <w:sz w:val="40"/>
          <w:szCs w:val="40"/>
        </w:rPr>
      </w:pPr>
    </w:p>
    <w:p w:rsidR="00645FA0" w:rsidRDefault="00645FA0" w:rsidP="00645FA0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  <w:r>
        <w:rPr>
          <w:b/>
          <w:bCs/>
          <w:color w:val="44546A" w:themeColor="text2"/>
          <w:sz w:val="40"/>
          <w:szCs w:val="40"/>
          <w:u w:val="single"/>
        </w:rPr>
        <w:t>SUBMITTED TO:-</w:t>
      </w:r>
    </w:p>
    <w:p w:rsidR="00645FA0" w:rsidRDefault="00645FA0" w:rsidP="00645FA0">
      <w:pPr>
        <w:jc w:val="center"/>
        <w:rPr>
          <w:b/>
          <w:bCs/>
          <w:color w:val="44546A" w:themeColor="text2"/>
          <w:sz w:val="40"/>
          <w:szCs w:val="40"/>
        </w:rPr>
      </w:pPr>
      <w:r w:rsidRPr="00645FA0">
        <w:rPr>
          <w:b/>
          <w:bCs/>
          <w:color w:val="44546A" w:themeColor="text2"/>
          <w:sz w:val="40"/>
          <w:szCs w:val="40"/>
        </w:rPr>
        <w:t>ABHINAV SIR</w:t>
      </w:r>
    </w:p>
    <w:p w:rsidR="002D217E" w:rsidRDefault="002D217E" w:rsidP="00645FA0">
      <w:pPr>
        <w:jc w:val="center"/>
        <w:rPr>
          <w:b/>
          <w:bCs/>
          <w:color w:val="44546A" w:themeColor="text2"/>
          <w:sz w:val="40"/>
          <w:szCs w:val="40"/>
        </w:rPr>
      </w:pPr>
    </w:p>
    <w:p w:rsidR="00645FA0" w:rsidRPr="002D217E" w:rsidRDefault="002D217E" w:rsidP="00645FA0">
      <w:pPr>
        <w:jc w:val="center"/>
        <w:rPr>
          <w:rFonts w:ascii="Times New Roman" w:hAnsi="Times New Roman" w:cs="Times New Roman"/>
          <w:b/>
          <w:bCs/>
          <w:color w:val="44546A" w:themeColor="text2"/>
          <w:sz w:val="40"/>
          <w:szCs w:val="40"/>
        </w:rPr>
      </w:pPr>
      <w:r w:rsidRPr="002D217E">
        <w:rPr>
          <w:rFonts w:ascii="Times New Roman" w:hAnsi="Times New Roman" w:cs="Times New Roman"/>
          <w:b/>
          <w:bCs/>
          <w:color w:val="44546A" w:themeColor="text2"/>
          <w:sz w:val="40"/>
          <w:szCs w:val="40"/>
        </w:rPr>
        <w:t>BCA SEMESTER- 2</w:t>
      </w:r>
    </w:p>
    <w:p w:rsidR="00645FA0" w:rsidRDefault="00645FA0">
      <w:pPr>
        <w:rPr>
          <w:b/>
          <w:bCs/>
          <w:color w:val="44546A" w:themeColor="text2"/>
          <w:sz w:val="40"/>
          <w:szCs w:val="40"/>
          <w:u w:val="single"/>
        </w:rPr>
      </w:pPr>
    </w:p>
    <w:p w:rsidR="00420929" w:rsidRDefault="00D83C39" w:rsidP="00420929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  <w:r w:rsidRPr="00D83C39">
        <w:rPr>
          <w:b/>
          <w:bCs/>
          <w:color w:val="44546A" w:themeColor="text2"/>
          <w:sz w:val="40"/>
          <w:szCs w:val="40"/>
          <w:u w:val="single"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6" type="#_x0000_t136" style="width:128.1pt;height:25.75pt" fillcolor="black">
            <v:shadow color="#868686"/>
            <v:textpath style="font-family:&quot;Times New Roman&quot;;font-size:28pt;v-text-kern:t" trim="t" fitpath="t" string="PROJECT:1&#10;"/>
          </v:shape>
        </w:pict>
      </w:r>
    </w:p>
    <w:p w:rsidR="00420929" w:rsidRDefault="00420929" w:rsidP="00420929">
      <w:pPr>
        <w:jc w:val="center"/>
        <w:rPr>
          <w:b/>
          <w:bCs/>
          <w:color w:val="44546A" w:themeColor="text2"/>
          <w:sz w:val="40"/>
          <w:szCs w:val="40"/>
          <w:u w:val="single"/>
        </w:rPr>
      </w:pPr>
    </w:p>
    <w:p w:rsidR="008D39EA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 w:rsidRPr="004C2112">
        <w:rPr>
          <w:b/>
          <w:bCs/>
          <w:color w:val="44546A" w:themeColor="text2"/>
          <w:sz w:val="40"/>
          <w:szCs w:val="40"/>
          <w:u w:val="single"/>
        </w:rPr>
        <w:t xml:space="preserve">SERVERLESS IMAGE PROCESSING </w:t>
      </w:r>
    </w:p>
    <w:p w:rsidR="008D39EA" w:rsidRDefault="008D39EA">
      <w:pPr>
        <w:rPr>
          <w:color w:val="44546A" w:themeColor="text2"/>
          <w:sz w:val="36"/>
          <w:szCs w:val="36"/>
          <w:u w:val="single"/>
        </w:rPr>
      </w:pPr>
      <w:r w:rsidRPr="00216596">
        <w:rPr>
          <w:b/>
          <w:bCs/>
          <w:color w:val="44546A" w:themeColor="text2"/>
          <w:sz w:val="36"/>
          <w:szCs w:val="36"/>
          <w:u w:val="single"/>
        </w:rPr>
        <w:t>Introduction</w:t>
      </w:r>
      <w:r>
        <w:rPr>
          <w:color w:val="44546A" w:themeColor="text2"/>
          <w:sz w:val="36"/>
          <w:szCs w:val="36"/>
          <w:u w:val="single"/>
        </w:rPr>
        <w:t xml:space="preserve"> –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>Serverless image processing uses cloud services to process images without provisioning or managing servers. This approach allows developers to focus on writing code and processing images without worrying about infrastructure.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</w:p>
    <w:p w:rsidR="008D39EA" w:rsidRPr="00E26787" w:rsidRDefault="008D39EA">
      <w:pPr>
        <w:rPr>
          <w:b/>
          <w:bCs/>
          <w:color w:val="44546A" w:themeColor="text2"/>
          <w:sz w:val="36"/>
          <w:szCs w:val="36"/>
          <w:u w:val="single"/>
        </w:rPr>
      </w:pPr>
      <w:r w:rsidRPr="00E26787">
        <w:rPr>
          <w:b/>
          <w:bCs/>
          <w:color w:val="44546A" w:themeColor="text2"/>
          <w:sz w:val="36"/>
          <w:szCs w:val="36"/>
          <w:u w:val="single"/>
        </w:rPr>
        <w:t>How does AWS Serverless Image Processing work–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1. </w:t>
      </w:r>
      <w:r w:rsidRPr="00175865">
        <w:rPr>
          <w:color w:val="44546A" w:themeColor="text2"/>
          <w:sz w:val="32"/>
          <w:szCs w:val="32"/>
          <w:u w:val="single"/>
        </w:rPr>
        <w:t xml:space="preserve">Image Upload: </w:t>
      </w:r>
      <w:r w:rsidRPr="00F41A27">
        <w:rPr>
          <w:color w:val="44546A" w:themeColor="text2"/>
          <w:sz w:val="32"/>
          <w:szCs w:val="32"/>
        </w:rPr>
        <w:t>Images are uploaded to a storage service like Amazon S3.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2. </w:t>
      </w:r>
      <w:r w:rsidRPr="00175865">
        <w:rPr>
          <w:color w:val="44546A" w:themeColor="text2"/>
          <w:sz w:val="32"/>
          <w:szCs w:val="32"/>
          <w:u w:val="single"/>
        </w:rPr>
        <w:t>Trigger</w:t>
      </w:r>
      <w:r w:rsidRPr="00F41A27">
        <w:rPr>
          <w:color w:val="44546A" w:themeColor="text2"/>
          <w:sz w:val="32"/>
          <w:szCs w:val="32"/>
        </w:rPr>
        <w:t>: An event is triggered, which invokes a serverless function (e.g., AWS Lambda).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3. </w:t>
      </w:r>
      <w:r w:rsidRPr="00175865">
        <w:rPr>
          <w:color w:val="44546A" w:themeColor="text2"/>
          <w:sz w:val="32"/>
          <w:szCs w:val="32"/>
          <w:u w:val="single"/>
        </w:rPr>
        <w:t xml:space="preserve">Image Processing: </w:t>
      </w:r>
      <w:r w:rsidRPr="00F41A27">
        <w:rPr>
          <w:color w:val="44546A" w:themeColor="text2"/>
          <w:sz w:val="32"/>
          <w:szCs w:val="32"/>
        </w:rPr>
        <w:t>The serverless function processes the image using libraries like ImageMagick or Pillow.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4. </w:t>
      </w:r>
      <w:r w:rsidRPr="00175865">
        <w:rPr>
          <w:color w:val="44546A" w:themeColor="text2"/>
          <w:sz w:val="32"/>
          <w:szCs w:val="32"/>
          <w:u w:val="single"/>
        </w:rPr>
        <w:t>Output</w:t>
      </w:r>
      <w:r w:rsidRPr="00F41A27">
        <w:rPr>
          <w:color w:val="44546A" w:themeColor="text2"/>
          <w:sz w:val="32"/>
          <w:szCs w:val="32"/>
        </w:rPr>
        <w:t>: The processed image is saved to a storage service or further processed.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E26787">
        <w:rPr>
          <w:b/>
          <w:bCs/>
          <w:color w:val="44546A" w:themeColor="text2"/>
          <w:sz w:val="36"/>
          <w:szCs w:val="36"/>
          <w:u w:val="single"/>
        </w:rPr>
        <w:t>Benefits</w:t>
      </w:r>
      <w:r w:rsidRPr="00F41A27">
        <w:rPr>
          <w:color w:val="44546A" w:themeColor="text2"/>
          <w:sz w:val="32"/>
          <w:szCs w:val="32"/>
        </w:rPr>
        <w:t>: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1. </w:t>
      </w:r>
      <w:r w:rsidRPr="00175865">
        <w:rPr>
          <w:color w:val="44546A" w:themeColor="text2"/>
          <w:sz w:val="32"/>
          <w:szCs w:val="32"/>
          <w:u w:val="single"/>
        </w:rPr>
        <w:t>Scalability</w:t>
      </w:r>
      <w:r w:rsidRPr="00F41A27">
        <w:rPr>
          <w:color w:val="44546A" w:themeColor="text2"/>
          <w:sz w:val="32"/>
          <w:szCs w:val="32"/>
        </w:rPr>
        <w:t>: Serverless image processing scales automatically to handle large volumes of images.</w:t>
      </w:r>
    </w:p>
    <w:p w:rsidR="008D39EA" w:rsidRPr="00F41A27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t xml:space="preserve">2. </w:t>
      </w:r>
      <w:r w:rsidRPr="00673116">
        <w:rPr>
          <w:color w:val="44546A" w:themeColor="text2"/>
          <w:sz w:val="32"/>
          <w:szCs w:val="32"/>
          <w:u w:val="single"/>
        </w:rPr>
        <w:t>Cost-effective</w:t>
      </w:r>
      <w:r w:rsidRPr="00F41A27">
        <w:rPr>
          <w:color w:val="44546A" w:themeColor="text2"/>
          <w:sz w:val="32"/>
          <w:szCs w:val="32"/>
        </w:rPr>
        <w:t>: You only pay for the compute time used to process images.</w:t>
      </w:r>
    </w:p>
    <w:p w:rsidR="008D39EA" w:rsidRDefault="008D39EA">
      <w:pPr>
        <w:rPr>
          <w:color w:val="44546A" w:themeColor="text2"/>
          <w:sz w:val="32"/>
          <w:szCs w:val="32"/>
        </w:rPr>
      </w:pPr>
      <w:r w:rsidRPr="00F41A27">
        <w:rPr>
          <w:color w:val="44546A" w:themeColor="text2"/>
          <w:sz w:val="32"/>
          <w:szCs w:val="32"/>
        </w:rPr>
        <w:lastRenderedPageBreak/>
        <w:t xml:space="preserve">3. </w:t>
      </w:r>
      <w:r w:rsidRPr="00673116">
        <w:rPr>
          <w:color w:val="44546A" w:themeColor="text2"/>
          <w:sz w:val="32"/>
          <w:szCs w:val="32"/>
          <w:u w:val="single"/>
        </w:rPr>
        <w:t xml:space="preserve">Reduced administrative burden: </w:t>
      </w:r>
      <w:r w:rsidRPr="00F41A27">
        <w:rPr>
          <w:color w:val="44546A" w:themeColor="text2"/>
          <w:sz w:val="32"/>
          <w:szCs w:val="32"/>
        </w:rPr>
        <w:t>No need to manage servers or worry about infrastructure.</w:t>
      </w:r>
    </w:p>
    <w:p w:rsidR="008D39EA" w:rsidRDefault="008D39EA">
      <w:pPr>
        <w:rPr>
          <w:color w:val="44546A" w:themeColor="text2"/>
          <w:sz w:val="32"/>
          <w:szCs w:val="32"/>
        </w:rPr>
      </w:pPr>
    </w:p>
    <w:p w:rsidR="008D39EA" w:rsidRPr="00E26787" w:rsidRDefault="008D39EA">
      <w:pPr>
        <w:rPr>
          <w:b/>
          <w:bCs/>
          <w:color w:val="44546A" w:themeColor="text2"/>
          <w:sz w:val="36"/>
          <w:szCs w:val="36"/>
          <w:u w:val="single"/>
        </w:rPr>
      </w:pPr>
      <w:r w:rsidRPr="00E26787">
        <w:rPr>
          <w:b/>
          <w:bCs/>
          <w:color w:val="44546A" w:themeColor="text2"/>
          <w:sz w:val="36"/>
          <w:szCs w:val="36"/>
          <w:u w:val="single"/>
        </w:rPr>
        <w:t>ARCHITECTURE DIAGRAM –</w:t>
      </w:r>
    </w:p>
    <w:p w:rsidR="008D39EA" w:rsidRPr="00CE0379" w:rsidRDefault="008D39EA">
      <w:pPr>
        <w:rPr>
          <w:color w:val="44546A" w:themeColor="text2"/>
          <w:sz w:val="36"/>
          <w:szCs w:val="36"/>
          <w:u w:val="single"/>
        </w:rPr>
      </w:pPr>
      <w:r>
        <w:rPr>
          <w:noProof/>
          <w:color w:val="44546A" w:themeColor="text2"/>
          <w:sz w:val="36"/>
          <w:szCs w:val="36"/>
          <w:u w:val="single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417830</wp:posOffset>
            </wp:positionV>
            <wp:extent cx="4765040" cy="2501265"/>
            <wp:effectExtent l="133350" t="114300" r="130810" b="146685"/>
            <wp:wrapTopAndBottom/>
            <wp:docPr id="185889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6663" name="Picture 18588966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040" cy="25012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8D39EA" w:rsidRDefault="008D39EA">
      <w:pPr>
        <w:rPr>
          <w:color w:val="44546A" w:themeColor="text2"/>
          <w:sz w:val="32"/>
          <w:szCs w:val="32"/>
        </w:rPr>
      </w:pPr>
    </w:p>
    <w:p w:rsidR="008D39EA" w:rsidRPr="00520113" w:rsidRDefault="008D39EA">
      <w:pPr>
        <w:rPr>
          <w:color w:val="44546A" w:themeColor="text2"/>
          <w:sz w:val="36"/>
          <w:szCs w:val="36"/>
          <w:u w:val="single"/>
        </w:rPr>
      </w:pPr>
      <w:r w:rsidRPr="00E26787">
        <w:rPr>
          <w:b/>
          <w:bCs/>
          <w:color w:val="44546A" w:themeColor="text2"/>
          <w:sz w:val="36"/>
          <w:szCs w:val="36"/>
          <w:u w:val="single"/>
        </w:rPr>
        <w:t>STEP-BY-STEP SET UP</w:t>
      </w:r>
      <w:r w:rsidRPr="00520113">
        <w:rPr>
          <w:color w:val="44546A" w:themeColor="text2"/>
          <w:sz w:val="36"/>
          <w:szCs w:val="36"/>
          <w:u w:val="single"/>
        </w:rPr>
        <w:t>–</w:t>
      </w:r>
    </w:p>
    <w:p w:rsidR="008D39EA" w:rsidRDefault="008D39EA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1.</w:t>
      </w:r>
      <w:r w:rsidRPr="00E26787">
        <w:rPr>
          <w:color w:val="44546A" w:themeColor="text2"/>
          <w:sz w:val="36"/>
          <w:szCs w:val="36"/>
          <w:u w:val="single"/>
        </w:rPr>
        <w:t>Creating S3 buckets</w:t>
      </w:r>
    </w:p>
    <w:p w:rsidR="008D39EA" w:rsidRDefault="008D39EA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We will use two S3 buckets:</w:t>
      </w:r>
    </w:p>
    <w:p w:rsidR="008D39EA" w:rsidRPr="00C234C3" w:rsidRDefault="008D39EA" w:rsidP="00C234C3">
      <w:pPr>
        <w:pStyle w:val="ListParagraph"/>
        <w:numPr>
          <w:ilvl w:val="0"/>
          <w:numId w:val="1"/>
        </w:numPr>
        <w:rPr>
          <w:color w:val="44546A" w:themeColor="text2"/>
          <w:sz w:val="36"/>
          <w:szCs w:val="36"/>
        </w:rPr>
      </w:pPr>
      <w:r w:rsidRPr="00D7183D">
        <w:rPr>
          <w:color w:val="FFC000" w:themeColor="accent4"/>
          <w:sz w:val="36"/>
          <w:szCs w:val="36"/>
        </w:rPr>
        <w:t>Source Bucket</w:t>
      </w:r>
      <w:r w:rsidRPr="00C234C3">
        <w:rPr>
          <w:color w:val="44546A" w:themeColor="text2"/>
          <w:sz w:val="36"/>
          <w:szCs w:val="36"/>
        </w:rPr>
        <w:t>: For storing uploaded images.</w:t>
      </w:r>
    </w:p>
    <w:p w:rsidR="008D39EA" w:rsidRDefault="008D39EA" w:rsidP="00C234C3">
      <w:pPr>
        <w:pStyle w:val="ListParagraph"/>
        <w:numPr>
          <w:ilvl w:val="0"/>
          <w:numId w:val="1"/>
        </w:numPr>
        <w:rPr>
          <w:color w:val="44546A" w:themeColor="text2"/>
          <w:sz w:val="36"/>
          <w:szCs w:val="36"/>
        </w:rPr>
      </w:pPr>
      <w:r w:rsidRPr="00D7183D">
        <w:rPr>
          <w:color w:val="FFC000" w:themeColor="accent4"/>
          <w:sz w:val="36"/>
          <w:szCs w:val="36"/>
        </w:rPr>
        <w:t>Destination Bucket</w:t>
      </w:r>
      <w:r w:rsidRPr="00C234C3">
        <w:rPr>
          <w:color w:val="44546A" w:themeColor="text2"/>
          <w:sz w:val="36"/>
          <w:szCs w:val="36"/>
        </w:rPr>
        <w:t>: For storing processed images.</w:t>
      </w:r>
    </w:p>
    <w:p w:rsidR="008D39EA" w:rsidRDefault="008D39EA" w:rsidP="009D0BB2">
      <w:pPr>
        <w:pStyle w:val="ListParagraph"/>
        <w:numPr>
          <w:ilvl w:val="0"/>
          <w:numId w:val="1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Go to S3 console and click Create bucket. Enter bucket name as ‘serverless-bucket-uploaded-images’.</w:t>
      </w:r>
    </w:p>
    <w:p w:rsidR="008D39EA" w:rsidRDefault="008D39EA" w:rsidP="009D0BB2">
      <w:pPr>
        <w:pStyle w:val="ListParagraph"/>
        <w:numPr>
          <w:ilvl w:val="0"/>
          <w:numId w:val="1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Choose any AWS region as ‘</w:t>
      </w:r>
      <w:r w:rsidRPr="004066FF">
        <w:rPr>
          <w:color w:val="FFC000" w:themeColor="accent4"/>
          <w:sz w:val="36"/>
          <w:szCs w:val="36"/>
        </w:rPr>
        <w:t>ap-south-1’.</w:t>
      </w:r>
    </w:p>
    <w:p w:rsidR="008D39EA" w:rsidRPr="00731CB0" w:rsidRDefault="008D39EA" w:rsidP="00731CB0">
      <w:pPr>
        <w:pStyle w:val="ListParagraph"/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239486</wp:posOffset>
            </wp:positionH>
            <wp:positionV relativeFrom="paragraph">
              <wp:posOffset>455</wp:posOffset>
            </wp:positionV>
            <wp:extent cx="5257800" cy="2924356"/>
            <wp:effectExtent l="0" t="0" r="0" b="9525"/>
            <wp:wrapTopAndBottom/>
            <wp:docPr id="727797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97157" name="Picture 72779715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24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9EA" w:rsidRDefault="008D39EA">
      <w:pPr>
        <w:rPr>
          <w:color w:val="44546A" w:themeColor="text2"/>
          <w:sz w:val="40"/>
          <w:szCs w:val="40"/>
          <w:u w:val="single"/>
        </w:rPr>
      </w:pPr>
      <w:r>
        <w:rPr>
          <w:color w:val="44546A" w:themeColor="text2"/>
          <w:sz w:val="36"/>
          <w:szCs w:val="36"/>
        </w:rPr>
        <w:t xml:space="preserve">2. </w:t>
      </w:r>
      <w:r w:rsidRPr="008A1770">
        <w:rPr>
          <w:color w:val="44546A" w:themeColor="text2"/>
          <w:sz w:val="40"/>
          <w:szCs w:val="40"/>
          <w:u w:val="single"/>
        </w:rPr>
        <w:t>Configuring S3 bucket policy</w:t>
      </w:r>
      <w:r>
        <w:rPr>
          <w:color w:val="44546A" w:themeColor="text2"/>
          <w:sz w:val="40"/>
          <w:szCs w:val="40"/>
          <w:u w:val="single"/>
        </w:rPr>
        <w:t>–</w:t>
      </w:r>
    </w:p>
    <w:p w:rsidR="008D39EA" w:rsidRPr="00FB4EB5" w:rsidRDefault="008D39EA" w:rsidP="00DA3851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 w:rsidRPr="00FB4EB5">
        <w:rPr>
          <w:color w:val="44546A" w:themeColor="text2"/>
          <w:sz w:val="36"/>
          <w:szCs w:val="36"/>
        </w:rPr>
        <w:t>Disable “</w:t>
      </w:r>
      <w:r w:rsidRPr="004066FF">
        <w:rPr>
          <w:color w:val="FFC000" w:themeColor="accent4"/>
          <w:sz w:val="36"/>
          <w:szCs w:val="36"/>
        </w:rPr>
        <w:t>block all public access”</w:t>
      </w:r>
      <w:r w:rsidRPr="00FB4EB5">
        <w:rPr>
          <w:color w:val="44546A" w:themeColor="text2"/>
          <w:sz w:val="36"/>
          <w:szCs w:val="36"/>
        </w:rPr>
        <w:t>.</w:t>
      </w:r>
    </w:p>
    <w:p w:rsidR="008D39EA" w:rsidRDefault="008D39EA" w:rsidP="00DA3851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 xml:space="preserve">Agree to the warning. 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-97155</wp:posOffset>
            </wp:positionH>
            <wp:positionV relativeFrom="paragraph">
              <wp:posOffset>227330</wp:posOffset>
            </wp:positionV>
            <wp:extent cx="5215255" cy="2381250"/>
            <wp:effectExtent l="0" t="0" r="4445" b="0"/>
            <wp:wrapTopAndBottom/>
            <wp:docPr id="109074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749569" name="Picture 1090749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Leave all other settings default and create bucket.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Similarly, create another bucket. This bucket will be used to store the processed images.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 xml:space="preserve">Go to your source bucket and then click on Permissions tab. Scroll to </w:t>
      </w:r>
      <w:r w:rsidRPr="000B5FB4">
        <w:rPr>
          <w:color w:val="FFC000" w:themeColor="accent4"/>
          <w:sz w:val="36"/>
          <w:szCs w:val="36"/>
        </w:rPr>
        <w:t xml:space="preserve">Bucket Policy tab. </w:t>
      </w:r>
      <w:r>
        <w:rPr>
          <w:color w:val="44546A" w:themeColor="text2"/>
          <w:sz w:val="36"/>
          <w:szCs w:val="36"/>
        </w:rPr>
        <w:t>Click Edit.</w:t>
      </w:r>
    </w:p>
    <w:p w:rsidR="008D39EA" w:rsidRPr="00F119B5" w:rsidRDefault="008D39EA" w:rsidP="00F119B5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>Click on policy generator.</w:t>
      </w:r>
    </w:p>
    <w:p w:rsidR="008D39EA" w:rsidRPr="006D261B" w:rsidRDefault="008D39EA" w:rsidP="00F119B5">
      <w:pPr>
        <w:pStyle w:val="ListParagraph"/>
        <w:rPr>
          <w:color w:val="FFC000" w:themeColor="accent4"/>
          <w:sz w:val="36"/>
          <w:szCs w:val="36"/>
        </w:rPr>
      </w:pPr>
      <w:r w:rsidRPr="006D261B">
        <w:rPr>
          <w:color w:val="FFC000" w:themeColor="accent4"/>
          <w:sz w:val="36"/>
          <w:szCs w:val="36"/>
        </w:rPr>
        <w:t>Enter the following settings: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Type of policy: S3 Bucket Policy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Effect:Allow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Principal: *</w:t>
      </w:r>
    </w:p>
    <w:p w:rsidR="008D39EA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Actions: GetObject</w:t>
      </w:r>
    </w:p>
    <w:p w:rsidR="008D39EA" w:rsidRPr="00FB4EB5" w:rsidRDefault="008D39EA" w:rsidP="007A3B0A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Amazon Resource Name (ARN): arn:aws:s3:::SOURCE_BUCKET_NAME</w:t>
      </w:r>
    </w:p>
    <w:p w:rsidR="008D39EA" w:rsidRDefault="008D39EA" w:rsidP="00EE3633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0</wp:posOffset>
            </wp:positionV>
            <wp:extent cx="5418455" cy="2992120"/>
            <wp:effectExtent l="0" t="0" r="0" b="0"/>
            <wp:wrapTopAndBottom/>
            <wp:docPr id="31919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9893" name="Picture 319198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45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Click Add Statement and then generate policy. Copy the JSON object.</w:t>
      </w:r>
    </w:p>
    <w:p w:rsidR="008D39EA" w:rsidRDefault="008D39EA" w:rsidP="009658BD">
      <w:pPr>
        <w:rPr>
          <w:color w:val="44546A" w:themeColor="text2"/>
          <w:sz w:val="36"/>
          <w:szCs w:val="36"/>
        </w:rPr>
      </w:pPr>
    </w:p>
    <w:p w:rsidR="008D39EA" w:rsidRDefault="008D39EA" w:rsidP="009658BD">
      <w:pPr>
        <w:rPr>
          <w:color w:val="44546A" w:themeColor="text2"/>
          <w:sz w:val="36"/>
          <w:szCs w:val="36"/>
        </w:rPr>
      </w:pPr>
    </w:p>
    <w:p w:rsidR="008D39EA" w:rsidRDefault="008D39EA" w:rsidP="009658BD">
      <w:p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  <w:lang w:val="en-US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0</wp:posOffset>
            </wp:positionV>
            <wp:extent cx="5649595" cy="2797175"/>
            <wp:effectExtent l="0" t="0" r="8255" b="3175"/>
            <wp:wrapTopAndBottom/>
            <wp:docPr id="57816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68158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9EA" w:rsidRDefault="008D39EA" w:rsidP="009658BD">
      <w:pPr>
        <w:rPr>
          <w:color w:val="44546A" w:themeColor="text2"/>
          <w:sz w:val="36"/>
          <w:szCs w:val="36"/>
        </w:rPr>
      </w:pPr>
    </w:p>
    <w:p w:rsidR="008D39EA" w:rsidRPr="009658BD" w:rsidRDefault="008D39EA" w:rsidP="009658BD">
      <w:pPr>
        <w:rPr>
          <w:color w:val="44546A" w:themeColor="text2"/>
          <w:sz w:val="36"/>
          <w:szCs w:val="36"/>
        </w:rPr>
      </w:pPr>
    </w:p>
    <w:p w:rsidR="008D39EA" w:rsidRDefault="008D39EA" w:rsidP="00EE3633">
      <w:pPr>
        <w:pStyle w:val="ListParagraph"/>
        <w:numPr>
          <w:ilvl w:val="0"/>
          <w:numId w:val="2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 xml:space="preserve">Paste it in the </w:t>
      </w:r>
      <w:r w:rsidRPr="00D6654C">
        <w:rPr>
          <w:color w:val="FFC000" w:themeColor="accent4"/>
          <w:sz w:val="36"/>
          <w:szCs w:val="36"/>
        </w:rPr>
        <w:t xml:space="preserve">policy editor </w:t>
      </w:r>
      <w:r>
        <w:rPr>
          <w:color w:val="44546A" w:themeColor="text2"/>
          <w:sz w:val="36"/>
          <w:szCs w:val="36"/>
        </w:rPr>
        <w:t>and then save changes. Follow same steps to attach a policy to the processed images S3 bucket.</w:t>
      </w:r>
    </w:p>
    <w:p w:rsidR="008D39EA" w:rsidRDefault="008D39EA" w:rsidP="0021619A">
      <w:pPr>
        <w:ind w:left="360"/>
        <w:rPr>
          <w:color w:val="44546A" w:themeColor="text2"/>
          <w:sz w:val="36"/>
          <w:szCs w:val="36"/>
          <w:u w:val="single"/>
        </w:rPr>
      </w:pPr>
      <w:r>
        <w:rPr>
          <w:color w:val="44546A" w:themeColor="text2"/>
          <w:sz w:val="36"/>
          <w:szCs w:val="36"/>
        </w:rPr>
        <w:t>3.</w:t>
      </w:r>
      <w:r w:rsidRPr="0021619A">
        <w:rPr>
          <w:color w:val="44546A" w:themeColor="text2"/>
          <w:sz w:val="36"/>
          <w:szCs w:val="36"/>
          <w:u w:val="single"/>
        </w:rPr>
        <w:t>Creating Lambda function</w:t>
      </w:r>
      <w:r>
        <w:rPr>
          <w:color w:val="44546A" w:themeColor="text2"/>
          <w:sz w:val="36"/>
          <w:szCs w:val="36"/>
          <w:u w:val="single"/>
        </w:rPr>
        <w:t>–</w:t>
      </w: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 w:rsidRPr="00126323">
        <w:rPr>
          <w:color w:val="44546A" w:themeColor="text2"/>
          <w:sz w:val="36"/>
          <w:szCs w:val="36"/>
        </w:rPr>
        <w:t>Go to AWS Lambda console. Navigate to Functions section. Click Create Function and name it “</w:t>
      </w:r>
      <w:r w:rsidRPr="00D6654C">
        <w:rPr>
          <w:color w:val="FFC000" w:themeColor="accent4"/>
          <w:sz w:val="36"/>
          <w:szCs w:val="36"/>
        </w:rPr>
        <w:t>ImageProcessing</w:t>
      </w:r>
      <w:r w:rsidRPr="00126323">
        <w:rPr>
          <w:color w:val="44546A" w:themeColor="text2"/>
          <w:sz w:val="36"/>
          <w:szCs w:val="36"/>
        </w:rPr>
        <w:t>”.</w:t>
      </w: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139940</wp:posOffset>
            </wp:positionH>
            <wp:positionV relativeFrom="paragraph">
              <wp:posOffset>1220409</wp:posOffset>
            </wp:positionV>
            <wp:extent cx="4982133" cy="2142305"/>
            <wp:effectExtent l="0" t="0" r="0" b="0"/>
            <wp:wrapTopAndBottom/>
            <wp:docPr id="6587239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23960" name="Picture 65872396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133" cy="214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Select runtime as “</w:t>
      </w:r>
      <w:r w:rsidRPr="00AF49DD">
        <w:rPr>
          <w:color w:val="FFC000" w:themeColor="accent4"/>
          <w:sz w:val="36"/>
          <w:szCs w:val="36"/>
        </w:rPr>
        <w:t>NodeJS 16.x” a</w:t>
      </w:r>
      <w:r>
        <w:rPr>
          <w:color w:val="44546A" w:themeColor="text2"/>
          <w:sz w:val="36"/>
          <w:szCs w:val="36"/>
        </w:rPr>
        <w:t>nd architecture as “</w:t>
      </w:r>
      <w:r w:rsidRPr="00AF49DD">
        <w:rPr>
          <w:color w:val="FFC000" w:themeColor="accent4"/>
          <w:sz w:val="36"/>
          <w:szCs w:val="36"/>
        </w:rPr>
        <w:t>x86_64”</w:t>
      </w:r>
      <w:r>
        <w:rPr>
          <w:color w:val="44546A" w:themeColor="text2"/>
          <w:sz w:val="36"/>
          <w:szCs w:val="36"/>
        </w:rPr>
        <w:t xml:space="preserve">. Leave all other settings as default. Create the function. </w:t>
      </w:r>
    </w:p>
    <w:p w:rsidR="008D39EA" w:rsidRDefault="008D39EA" w:rsidP="00C42CAB">
      <w:pPr>
        <w:rPr>
          <w:color w:val="44546A" w:themeColor="text2"/>
          <w:sz w:val="36"/>
          <w:szCs w:val="36"/>
        </w:rPr>
      </w:pPr>
    </w:p>
    <w:p w:rsidR="008D39EA" w:rsidRPr="00C42CAB" w:rsidRDefault="008D39EA" w:rsidP="00C42CAB">
      <w:pPr>
        <w:rPr>
          <w:color w:val="44546A" w:themeColor="text2"/>
          <w:sz w:val="36"/>
          <w:szCs w:val="36"/>
        </w:rPr>
      </w:pP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 the code editor on the Lambda function page paste the following code.</w:t>
      </w: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Save the code and click Deploy to deploy the changes.</w:t>
      </w: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 xml:space="preserve">Go to configuration tab and Edit the general configuration. There set the timeout to </w:t>
      </w:r>
      <w:r w:rsidRPr="0067349E">
        <w:rPr>
          <w:color w:val="FFC000" w:themeColor="accent4"/>
          <w:sz w:val="36"/>
          <w:szCs w:val="36"/>
        </w:rPr>
        <w:t>1 min.</w:t>
      </w:r>
    </w:p>
    <w:p w:rsidR="008D39EA" w:rsidRDefault="008D39EA" w:rsidP="00E5419E">
      <w:pPr>
        <w:pStyle w:val="ListParagraph"/>
        <w:numPr>
          <w:ilvl w:val="0"/>
          <w:numId w:val="3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434975</wp:posOffset>
            </wp:positionH>
            <wp:positionV relativeFrom="paragraph">
              <wp:posOffset>437515</wp:posOffset>
            </wp:positionV>
            <wp:extent cx="4941570" cy="2368550"/>
            <wp:effectExtent l="0" t="0" r="0" b="0"/>
            <wp:wrapTopAndBottom/>
            <wp:docPr id="207124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242091" name="Picture 207124209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Click on save changes.</w:t>
      </w:r>
    </w:p>
    <w:p w:rsidR="008D39EA" w:rsidRDefault="008D39EA" w:rsidP="003C19EE">
      <w:pPr>
        <w:rPr>
          <w:color w:val="44546A" w:themeColor="text2"/>
          <w:sz w:val="36"/>
          <w:szCs w:val="36"/>
        </w:rPr>
      </w:pPr>
    </w:p>
    <w:p w:rsidR="008D39EA" w:rsidRPr="003C19EE" w:rsidRDefault="008D39EA" w:rsidP="003C19EE">
      <w:pPr>
        <w:rPr>
          <w:color w:val="44546A" w:themeColor="text2"/>
          <w:sz w:val="36"/>
          <w:szCs w:val="36"/>
        </w:rPr>
      </w:pPr>
    </w:p>
    <w:p w:rsidR="008D39EA" w:rsidRPr="00DC2613" w:rsidRDefault="008D39EA" w:rsidP="00D5227C">
      <w:pPr>
        <w:rPr>
          <w:color w:val="44546A" w:themeColor="text2"/>
          <w:sz w:val="36"/>
          <w:szCs w:val="36"/>
          <w:u w:val="single"/>
        </w:rPr>
      </w:pPr>
      <w:r>
        <w:rPr>
          <w:color w:val="44546A" w:themeColor="text2"/>
          <w:sz w:val="36"/>
          <w:szCs w:val="36"/>
        </w:rPr>
        <w:t xml:space="preserve">4. </w:t>
      </w:r>
      <w:r w:rsidRPr="00DC2613">
        <w:rPr>
          <w:color w:val="44546A" w:themeColor="text2"/>
          <w:sz w:val="36"/>
          <w:szCs w:val="36"/>
          <w:u w:val="single"/>
        </w:rPr>
        <w:t>Creating Lambda layer and attaching it to Lambda function</w:t>
      </w:r>
    </w:p>
    <w:p w:rsidR="008D39EA" w:rsidRPr="0067349E" w:rsidRDefault="008D39EA" w:rsidP="00265E9F">
      <w:pPr>
        <w:pStyle w:val="ListParagraph"/>
        <w:numPr>
          <w:ilvl w:val="0"/>
          <w:numId w:val="4"/>
        </w:numPr>
        <w:rPr>
          <w:color w:val="FFC000" w:themeColor="accent4"/>
          <w:sz w:val="36"/>
          <w:szCs w:val="36"/>
        </w:rPr>
      </w:pPr>
      <w:r>
        <w:rPr>
          <w:color w:val="44546A" w:themeColor="text2"/>
          <w:sz w:val="36"/>
          <w:szCs w:val="36"/>
        </w:rPr>
        <w:t>Create a zip file of the nodejs directory and name it “</w:t>
      </w:r>
      <w:r w:rsidRPr="0067349E">
        <w:rPr>
          <w:color w:val="FFC000" w:themeColor="accent4"/>
          <w:sz w:val="36"/>
          <w:szCs w:val="36"/>
        </w:rPr>
        <w:t>sharplayer.zip”.</w:t>
      </w:r>
    </w:p>
    <w:p w:rsidR="008D39EA" w:rsidRDefault="008D39EA" w:rsidP="00265E9F">
      <w:pPr>
        <w:pStyle w:val="ListParagraph"/>
        <w:numPr>
          <w:ilvl w:val="0"/>
          <w:numId w:val="4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Layers in Lambda console. Click Create layer. Name it “sharp-layer”. Upload your nodejs “</w:t>
      </w:r>
      <w:r w:rsidRPr="00A50561">
        <w:rPr>
          <w:color w:val="FFC000" w:themeColor="accent4"/>
          <w:sz w:val="36"/>
          <w:szCs w:val="36"/>
        </w:rPr>
        <w:t xml:space="preserve">sharplayer.zip” </w:t>
      </w:r>
      <w:r>
        <w:rPr>
          <w:color w:val="44546A" w:themeColor="text2"/>
          <w:sz w:val="36"/>
          <w:szCs w:val="36"/>
        </w:rPr>
        <w:t>file here.</w:t>
      </w:r>
    </w:p>
    <w:p w:rsidR="008D39EA" w:rsidRDefault="008D39EA" w:rsidP="00265E9F">
      <w:pPr>
        <w:pStyle w:val="ListParagraph"/>
        <w:numPr>
          <w:ilvl w:val="0"/>
          <w:numId w:val="4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 xml:space="preserve">Select </w:t>
      </w:r>
      <w:r w:rsidRPr="00A50561">
        <w:rPr>
          <w:color w:val="FFC000" w:themeColor="accent4"/>
          <w:sz w:val="36"/>
          <w:szCs w:val="36"/>
        </w:rPr>
        <w:t>x86_64 architecture</w:t>
      </w:r>
      <w:r>
        <w:rPr>
          <w:color w:val="44546A" w:themeColor="text2"/>
          <w:sz w:val="36"/>
          <w:szCs w:val="36"/>
        </w:rPr>
        <w:t>. Select NodeJS 16.x in compatible runtimes. Click on Create Layer.</w:t>
      </w:r>
    </w:p>
    <w:p w:rsidR="008D39EA" w:rsidRDefault="008D39EA" w:rsidP="0046409E">
      <w:pPr>
        <w:rPr>
          <w:color w:val="44546A" w:themeColor="text2"/>
          <w:sz w:val="36"/>
          <w:szCs w:val="36"/>
        </w:rPr>
      </w:pPr>
    </w:p>
    <w:p w:rsidR="008D39EA" w:rsidRDefault="008D39EA" w:rsidP="0046409E">
      <w:p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140970</wp:posOffset>
            </wp:positionV>
            <wp:extent cx="5943600" cy="3167380"/>
            <wp:effectExtent l="0" t="0" r="0" b="0"/>
            <wp:wrapTopAndBottom/>
            <wp:docPr id="12307607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60718" name="Picture 12307607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9EA" w:rsidRPr="0046409E" w:rsidRDefault="008D39EA" w:rsidP="0046409E">
      <w:pPr>
        <w:rPr>
          <w:color w:val="44546A" w:themeColor="text2"/>
          <w:sz w:val="36"/>
          <w:szCs w:val="36"/>
        </w:rPr>
      </w:pPr>
    </w:p>
    <w:p w:rsidR="008D39EA" w:rsidRDefault="008D39EA" w:rsidP="00265E9F">
      <w:pPr>
        <w:pStyle w:val="ListParagraph"/>
        <w:numPr>
          <w:ilvl w:val="0"/>
          <w:numId w:val="4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Now go to your lambda function page. In Layers section click on Add layer button.</w:t>
      </w:r>
    </w:p>
    <w:p w:rsidR="008D39EA" w:rsidRDefault="008D39EA" w:rsidP="00265E9F">
      <w:pPr>
        <w:pStyle w:val="ListParagraph"/>
        <w:numPr>
          <w:ilvl w:val="0"/>
          <w:numId w:val="4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107950</wp:posOffset>
            </wp:positionH>
            <wp:positionV relativeFrom="paragraph">
              <wp:posOffset>706120</wp:posOffset>
            </wp:positionV>
            <wp:extent cx="4798060" cy="2133600"/>
            <wp:effectExtent l="0" t="0" r="2540" b="0"/>
            <wp:wrapTopAndBottom/>
            <wp:docPr id="105968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86250" name="Picture 105968625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Select Custom Layer. Choose “</w:t>
      </w:r>
      <w:r w:rsidRPr="00A50561">
        <w:rPr>
          <w:color w:val="FFC000" w:themeColor="accent4"/>
          <w:sz w:val="36"/>
          <w:szCs w:val="36"/>
        </w:rPr>
        <w:t>sharp-layer”</w:t>
      </w:r>
      <w:r>
        <w:rPr>
          <w:color w:val="44546A" w:themeColor="text2"/>
          <w:sz w:val="36"/>
          <w:szCs w:val="36"/>
        </w:rPr>
        <w:t>. Select version 1.</w:t>
      </w:r>
    </w:p>
    <w:p w:rsidR="008D39EA" w:rsidRPr="00496744" w:rsidRDefault="008D39EA" w:rsidP="00496744">
      <w:pPr>
        <w:rPr>
          <w:color w:val="44546A" w:themeColor="text2"/>
          <w:sz w:val="36"/>
          <w:szCs w:val="36"/>
        </w:rPr>
      </w:pPr>
    </w:p>
    <w:p w:rsidR="008D39EA" w:rsidRDefault="008D39EA" w:rsidP="00C92C00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>5.</w:t>
      </w:r>
      <w:r w:rsidRPr="00DC2613">
        <w:rPr>
          <w:color w:val="44546A" w:themeColor="text2"/>
          <w:sz w:val="36"/>
          <w:szCs w:val="36"/>
          <w:u w:val="single"/>
        </w:rPr>
        <w:t>Creating S3 Trigger –</w:t>
      </w:r>
    </w:p>
    <w:p w:rsidR="008D39EA" w:rsidRDefault="008D39EA" w:rsidP="009C46E7">
      <w:pPr>
        <w:pStyle w:val="ListParagraph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Go to S3 console. Select the source bucket.</w:t>
      </w:r>
    </w:p>
    <w:p w:rsidR="008D39EA" w:rsidRDefault="008D39EA" w:rsidP="009C46E7">
      <w:pPr>
        <w:pStyle w:val="ListParagraph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Go to the Properties tab. Navigate to “</w:t>
      </w:r>
      <w:r w:rsidRPr="004464A6">
        <w:rPr>
          <w:color w:val="FFC000" w:themeColor="accent4"/>
          <w:sz w:val="36"/>
          <w:szCs w:val="36"/>
        </w:rPr>
        <w:t>EventNotifications</w:t>
      </w:r>
      <w:r>
        <w:rPr>
          <w:color w:val="44546A" w:themeColor="text2"/>
          <w:sz w:val="36"/>
          <w:szCs w:val="36"/>
        </w:rPr>
        <w:t>”. Click “</w:t>
      </w:r>
      <w:r w:rsidRPr="004464A6">
        <w:rPr>
          <w:color w:val="FFC000" w:themeColor="accent4"/>
          <w:sz w:val="36"/>
          <w:szCs w:val="36"/>
        </w:rPr>
        <w:t>Create Event Notifications”</w:t>
      </w:r>
      <w:r>
        <w:rPr>
          <w:color w:val="44546A" w:themeColor="text2"/>
          <w:sz w:val="36"/>
          <w:szCs w:val="36"/>
        </w:rPr>
        <w:t>.</w:t>
      </w:r>
    </w:p>
    <w:p w:rsidR="008D39EA" w:rsidRPr="004464A6" w:rsidRDefault="008D39EA" w:rsidP="009C46E7">
      <w:pPr>
        <w:pStyle w:val="ListParagraph"/>
        <w:numPr>
          <w:ilvl w:val="0"/>
          <w:numId w:val="5"/>
        </w:numPr>
        <w:rPr>
          <w:color w:val="FFC000" w:themeColor="accent4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-109220</wp:posOffset>
            </wp:positionH>
            <wp:positionV relativeFrom="paragraph">
              <wp:posOffset>703580</wp:posOffset>
            </wp:positionV>
            <wp:extent cx="5453380" cy="2802255"/>
            <wp:effectExtent l="0" t="0" r="0" b="0"/>
            <wp:wrapTopAndBottom/>
            <wp:docPr id="1606457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457821" name="Picture 16064578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Give an appropriate name to the event. Check the “</w:t>
      </w:r>
      <w:r w:rsidRPr="004464A6">
        <w:rPr>
          <w:color w:val="FFC000" w:themeColor="accent4"/>
          <w:sz w:val="36"/>
          <w:szCs w:val="36"/>
        </w:rPr>
        <w:t>Allobject create events”.</w:t>
      </w:r>
    </w:p>
    <w:p w:rsidR="008D39EA" w:rsidRDefault="008D39EA" w:rsidP="004D6539">
      <w:pPr>
        <w:rPr>
          <w:color w:val="44546A" w:themeColor="text2"/>
          <w:sz w:val="36"/>
          <w:szCs w:val="36"/>
        </w:rPr>
      </w:pPr>
    </w:p>
    <w:p w:rsidR="008D39EA" w:rsidRDefault="008D39EA" w:rsidP="004D6539">
      <w:pPr>
        <w:rPr>
          <w:color w:val="44546A" w:themeColor="text2"/>
          <w:sz w:val="36"/>
          <w:szCs w:val="36"/>
        </w:rPr>
      </w:pPr>
    </w:p>
    <w:p w:rsidR="008D39EA" w:rsidRDefault="008D39EA" w:rsidP="004D6539">
      <w:pPr>
        <w:rPr>
          <w:color w:val="44546A" w:themeColor="text2"/>
          <w:sz w:val="36"/>
          <w:szCs w:val="36"/>
        </w:rPr>
      </w:pPr>
    </w:p>
    <w:p w:rsidR="008D39EA" w:rsidRPr="004D6539" w:rsidRDefault="008D39EA" w:rsidP="004D6539">
      <w:pPr>
        <w:rPr>
          <w:color w:val="44546A" w:themeColor="text2"/>
          <w:sz w:val="36"/>
          <w:szCs w:val="36"/>
        </w:rPr>
      </w:pPr>
    </w:p>
    <w:p w:rsidR="008D39EA" w:rsidRDefault="008D39EA" w:rsidP="009C46E7">
      <w:pPr>
        <w:pStyle w:val="ListParagraph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noProof/>
          <w:color w:val="44546A" w:themeColor="text2"/>
          <w:sz w:val="36"/>
          <w:szCs w:val="36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195943</wp:posOffset>
            </wp:positionH>
            <wp:positionV relativeFrom="paragraph">
              <wp:posOffset>718457</wp:posOffset>
            </wp:positionV>
            <wp:extent cx="5464084" cy="2503170"/>
            <wp:effectExtent l="0" t="0" r="3810" b="0"/>
            <wp:wrapTopAndBottom/>
            <wp:docPr id="4609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225" name="Picture 460942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84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4546A" w:themeColor="text2"/>
          <w:sz w:val="36"/>
          <w:szCs w:val="36"/>
        </w:rPr>
        <w:t>Navigate to the “</w:t>
      </w:r>
      <w:r w:rsidRPr="0020579E">
        <w:rPr>
          <w:color w:val="FFC000" w:themeColor="accent4"/>
          <w:sz w:val="36"/>
          <w:szCs w:val="36"/>
        </w:rPr>
        <w:t>Destination</w:t>
      </w:r>
      <w:r>
        <w:rPr>
          <w:color w:val="44546A" w:themeColor="text2"/>
          <w:sz w:val="36"/>
          <w:szCs w:val="36"/>
        </w:rPr>
        <w:t xml:space="preserve">” and select your lambda </w:t>
      </w:r>
      <w:r>
        <w:rPr>
          <w:color w:val="44546A" w:themeColor="text2"/>
          <w:sz w:val="36"/>
          <w:szCs w:val="36"/>
        </w:rPr>
        <w:lastRenderedPageBreak/>
        <w:t>function. Save changes.</w:t>
      </w:r>
    </w:p>
    <w:p w:rsidR="008D39EA" w:rsidRDefault="008D39EA" w:rsidP="00B97B7C">
      <w:pPr>
        <w:rPr>
          <w:color w:val="44546A" w:themeColor="text2"/>
          <w:sz w:val="36"/>
          <w:szCs w:val="36"/>
        </w:rPr>
      </w:pPr>
    </w:p>
    <w:p w:rsidR="008D39EA" w:rsidRDefault="008D39EA" w:rsidP="00B97B7C">
      <w:pPr>
        <w:rPr>
          <w:color w:val="44546A" w:themeColor="text2"/>
          <w:sz w:val="36"/>
          <w:szCs w:val="36"/>
        </w:rPr>
      </w:pPr>
    </w:p>
    <w:p w:rsidR="008D39EA" w:rsidRPr="00B97B7C" w:rsidRDefault="008D39EA" w:rsidP="00B97B7C">
      <w:pPr>
        <w:rPr>
          <w:color w:val="44546A" w:themeColor="text2"/>
          <w:sz w:val="36"/>
          <w:szCs w:val="36"/>
        </w:rPr>
      </w:pPr>
    </w:p>
    <w:p w:rsidR="008D39EA" w:rsidRPr="00DC2613" w:rsidRDefault="008D39EA" w:rsidP="0004386D">
      <w:pPr>
        <w:rPr>
          <w:color w:val="44546A" w:themeColor="text2"/>
          <w:sz w:val="36"/>
          <w:szCs w:val="36"/>
          <w:u w:val="single"/>
        </w:rPr>
      </w:pPr>
      <w:r>
        <w:rPr>
          <w:color w:val="44546A" w:themeColor="text2"/>
          <w:sz w:val="36"/>
          <w:szCs w:val="36"/>
        </w:rPr>
        <w:t xml:space="preserve">6. </w:t>
      </w:r>
      <w:r w:rsidRPr="00DC2613">
        <w:rPr>
          <w:color w:val="44546A" w:themeColor="text2"/>
          <w:sz w:val="36"/>
          <w:szCs w:val="36"/>
          <w:u w:val="single"/>
        </w:rPr>
        <w:t>Testing the application–</w:t>
      </w:r>
    </w:p>
    <w:p w:rsidR="008D39EA" w:rsidRDefault="008D39EA" w:rsidP="00AF060C">
      <w:pPr>
        <w:pStyle w:val="ListParagraph"/>
        <w:numPr>
          <w:ilvl w:val="0"/>
          <w:numId w:val="6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Upload an image file to source S3 bucket .</w:t>
      </w:r>
    </w:p>
    <w:p w:rsidR="008D39EA" w:rsidRDefault="008D39EA" w:rsidP="00AF060C">
      <w:pPr>
        <w:pStyle w:val="ListParagraph"/>
        <w:numPr>
          <w:ilvl w:val="0"/>
          <w:numId w:val="6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Wait for few seconds and check the destination bucket. There you will see two images.</w:t>
      </w:r>
    </w:p>
    <w:p w:rsidR="008D39EA" w:rsidRDefault="008D39EA" w:rsidP="0075304B">
      <w:pPr>
        <w:ind w:left="360"/>
        <w:rPr>
          <w:color w:val="44546A" w:themeColor="text2"/>
          <w:sz w:val="36"/>
          <w:szCs w:val="36"/>
        </w:rPr>
      </w:pPr>
    </w:p>
    <w:p w:rsidR="008D39EA" w:rsidRPr="0020579E" w:rsidRDefault="008D39EA" w:rsidP="0075304B">
      <w:pPr>
        <w:ind w:left="360"/>
        <w:rPr>
          <w:b/>
          <w:bCs/>
          <w:color w:val="44546A" w:themeColor="text2"/>
          <w:sz w:val="36"/>
          <w:szCs w:val="36"/>
          <w:u w:val="single"/>
        </w:rPr>
      </w:pPr>
      <w:r w:rsidRPr="0020579E">
        <w:rPr>
          <w:b/>
          <w:bCs/>
          <w:color w:val="44546A" w:themeColor="text2"/>
          <w:sz w:val="36"/>
          <w:szCs w:val="36"/>
          <w:u w:val="single"/>
        </w:rPr>
        <w:t>AWS Services Used –</w:t>
      </w:r>
    </w:p>
    <w:p w:rsidR="008D39EA" w:rsidRDefault="008D39EA" w:rsidP="00A90C00">
      <w:pPr>
        <w:pStyle w:val="ListParagraph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Amazon S3.</w:t>
      </w:r>
    </w:p>
    <w:p w:rsidR="008D39EA" w:rsidRDefault="008D39EA" w:rsidP="00A90C00">
      <w:pPr>
        <w:pStyle w:val="ListParagraph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AWS Lambda.</w:t>
      </w:r>
    </w:p>
    <w:p w:rsidR="008D39EA" w:rsidRDefault="008D39EA" w:rsidP="00A90C00">
      <w:pPr>
        <w:pStyle w:val="ListParagraph"/>
        <w:numPr>
          <w:ilvl w:val="0"/>
          <w:numId w:val="7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IAM</w:t>
      </w:r>
    </w:p>
    <w:p w:rsidR="008D39EA" w:rsidRDefault="008D39EA" w:rsidP="0014218C">
      <w:pPr>
        <w:ind w:left="720"/>
        <w:rPr>
          <w:color w:val="44546A" w:themeColor="text2"/>
          <w:sz w:val="36"/>
          <w:szCs w:val="36"/>
        </w:rPr>
      </w:pPr>
    </w:p>
    <w:p w:rsidR="008D39EA" w:rsidRDefault="008D39EA" w:rsidP="0014218C">
      <w:pPr>
        <w:ind w:left="720"/>
        <w:rPr>
          <w:color w:val="44546A" w:themeColor="text2"/>
          <w:sz w:val="36"/>
          <w:szCs w:val="36"/>
        </w:rPr>
      </w:pPr>
      <w:r w:rsidRPr="0020579E">
        <w:rPr>
          <w:b/>
          <w:bCs/>
          <w:color w:val="44546A" w:themeColor="text2"/>
          <w:sz w:val="36"/>
          <w:szCs w:val="36"/>
          <w:u w:val="single"/>
        </w:rPr>
        <w:t>Conclusion</w:t>
      </w:r>
      <w:r>
        <w:rPr>
          <w:color w:val="44546A" w:themeColor="text2"/>
          <w:sz w:val="36"/>
          <w:szCs w:val="36"/>
        </w:rPr>
        <w:t xml:space="preserve"> –</w:t>
      </w:r>
    </w:p>
    <w:p w:rsidR="008D39EA" w:rsidRPr="0014218C" w:rsidRDefault="008D39EA" w:rsidP="0014218C">
      <w:pPr>
        <w:ind w:left="720"/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 the world of modern applications, speed and scalability are no longer luxuries—they’re essentials. With AWS Serverless Image Processing, we’ve unlocked a powerful, efficient, and cost-effective pipeline where images are transformed in the blink of an eye—without a single server to manage.</w:t>
      </w:r>
    </w:p>
    <w:p w:rsidR="008D39EA" w:rsidRPr="00C92C00" w:rsidRDefault="008D39EA" w:rsidP="00C92C00">
      <w:pPr>
        <w:rPr>
          <w:color w:val="44546A" w:themeColor="text2"/>
          <w:sz w:val="36"/>
          <w:szCs w:val="36"/>
        </w:rPr>
      </w:pPr>
    </w:p>
    <w:p w:rsidR="008D39EA" w:rsidRPr="00863C3E" w:rsidRDefault="008D39EA" w:rsidP="00863C3E">
      <w:pPr>
        <w:rPr>
          <w:color w:val="44546A" w:themeColor="text2"/>
          <w:sz w:val="36"/>
          <w:szCs w:val="36"/>
        </w:rPr>
      </w:pPr>
    </w:p>
    <w:p w:rsidR="008D39EA" w:rsidRPr="00863C3E" w:rsidRDefault="008D39EA" w:rsidP="00863C3E">
      <w:pPr>
        <w:rPr>
          <w:color w:val="44546A" w:themeColor="text2"/>
          <w:sz w:val="36"/>
          <w:szCs w:val="36"/>
        </w:rPr>
      </w:pPr>
    </w:p>
    <w:p w:rsidR="008D39EA" w:rsidRDefault="008D39EA" w:rsidP="00792144">
      <w:pPr>
        <w:pStyle w:val="Title"/>
        <w:jc w:val="center"/>
        <w:rPr>
          <w:rStyle w:val="Strong"/>
          <w:lang w:val="en-US"/>
        </w:rPr>
      </w:pPr>
      <w:r>
        <w:rPr>
          <w:rStyle w:val="Strong"/>
          <w:lang w:val="en-US"/>
        </w:rPr>
        <w:lastRenderedPageBreak/>
        <w:t>PROJECT:2</w:t>
      </w:r>
    </w:p>
    <w:p w:rsidR="008D39EA" w:rsidRDefault="008D39EA" w:rsidP="00792144">
      <w:pPr>
        <w:jc w:val="center"/>
        <w:rPr>
          <w:rFonts w:ascii="Arial Rounded MT Bold" w:hAnsi="Arial Rounded MT Bold"/>
          <w:sz w:val="40"/>
          <w:szCs w:val="40"/>
          <w:u w:val="single"/>
          <w:lang w:val="en-US"/>
        </w:rPr>
      </w:pPr>
      <w:r w:rsidRPr="00792144">
        <w:rPr>
          <w:rFonts w:ascii="Arial Rounded MT Bold" w:hAnsi="Arial Rounded MT Bold"/>
          <w:sz w:val="40"/>
          <w:szCs w:val="40"/>
          <w:u w:val="single"/>
          <w:lang w:val="en-US"/>
        </w:rPr>
        <w:t>DEPLOY A STATIC WEBSITE IN AW</w:t>
      </w:r>
      <w:r>
        <w:rPr>
          <w:rFonts w:ascii="Arial Rounded MT Bold" w:hAnsi="Arial Rounded MT Bold"/>
          <w:sz w:val="40"/>
          <w:szCs w:val="40"/>
          <w:u w:val="single"/>
          <w:lang w:val="en-US"/>
        </w:rPr>
        <w:t>S</w:t>
      </w:r>
    </w:p>
    <w:p w:rsidR="008D39EA" w:rsidRDefault="008D39EA" w:rsidP="00792144">
      <w:pPr>
        <w:rPr>
          <w:rFonts w:ascii="Arial Rounded MT Bold" w:hAnsi="Arial Rounded MT Bold"/>
          <w:sz w:val="40"/>
          <w:szCs w:val="40"/>
          <w:u w:val="single"/>
          <w:lang w:val="en-US"/>
        </w:rPr>
      </w:pPr>
    </w:p>
    <w:p w:rsidR="008D39EA" w:rsidRDefault="00D83C39" w:rsidP="00792144">
      <w:pPr>
        <w:rPr>
          <w:rFonts w:ascii="Bahnschrift" w:hAnsi="Bahnschrift"/>
          <w:sz w:val="40"/>
          <w:szCs w:val="40"/>
          <w:u w:val="single"/>
          <w:lang w:val="en-US"/>
        </w:rPr>
      </w:pPr>
      <w:r w:rsidRPr="00D83C39">
        <w:rPr>
          <w:rFonts w:ascii="Bahnschrift" w:hAnsi="Bahnschrift"/>
          <w:sz w:val="40"/>
          <w:szCs w:val="40"/>
          <w:u w:val="single"/>
          <w:lang w:val="en-US"/>
        </w:rPr>
        <w:pict>
          <v:shape id="_x0000_i1027" type="#_x0000_t161" style="width:185.7pt;height:27.3pt" adj="5665" fillcolor="black">
            <v:shadow color="#868686"/>
            <v:textpath style="font-family:&quot;Impact&quot;;font-size:24pt;v-text-kern:t" trim="t" fitpath="t" xscale="f" string="INTRODUCTION."/>
          </v:shape>
        </w:pict>
      </w:r>
    </w:p>
    <w:p w:rsidR="008D39EA" w:rsidRDefault="008D39EA" w:rsidP="00792144">
      <w:pPr>
        <w:rPr>
          <w:rFonts w:ascii="Bahnschrift" w:hAnsi="Bahnschrift"/>
          <w:sz w:val="32"/>
          <w:szCs w:val="32"/>
          <w:lang w:val="en-US"/>
        </w:rPr>
      </w:pPr>
      <w:r w:rsidRPr="009766C0">
        <w:rPr>
          <w:rFonts w:ascii="Bahnschrift" w:hAnsi="Bahnschrift"/>
          <w:sz w:val="32"/>
          <w:szCs w:val="32"/>
          <w:lang w:val="en-US"/>
        </w:rPr>
        <w:t xml:space="preserve">Deploying a static website on AWS involves hosting it on Amazon S3, a cost-effective and scalable storage service, and optionally utilizing Amazon </w:t>
      </w:r>
      <w:r w:rsidRPr="009766C0">
        <w:rPr>
          <w:rFonts w:ascii="Bahnschrift" w:hAnsi="Bahnschrift"/>
          <w:b/>
          <w:sz w:val="32"/>
          <w:szCs w:val="32"/>
          <w:lang w:val="en-US"/>
        </w:rPr>
        <w:t>CloudFront</w:t>
      </w:r>
      <w:r w:rsidRPr="009766C0">
        <w:rPr>
          <w:rFonts w:ascii="Bahnschrift" w:hAnsi="Bahnschrift"/>
          <w:sz w:val="32"/>
          <w:szCs w:val="32"/>
          <w:lang w:val="en-US"/>
        </w:rPr>
        <w:t xml:space="preserve"> for enhanced performance and security. This approach eliminates the need for web servers and simplifies the deployment process.</w:t>
      </w:r>
    </w:p>
    <w:p w:rsidR="008D39EA" w:rsidRDefault="008D39EA" w:rsidP="00792144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8D39EA" w:rsidP="00792144">
      <w:pPr>
        <w:rPr>
          <w:rFonts w:ascii="Bahnschrift" w:hAnsi="Bahnschrift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224190"/>
            <wp:effectExtent l="19050" t="0" r="2540" b="0"/>
            <wp:docPr id="4" name="Picture 1" descr="How to deploy a static website / app in AW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deploy a static website / app in AWS.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EA" w:rsidRDefault="008D39EA" w:rsidP="00792144">
      <w:pPr>
        <w:rPr>
          <w:rFonts w:ascii="Bahnschrift" w:hAnsi="Bahnschrift"/>
          <w:sz w:val="32"/>
          <w:szCs w:val="32"/>
          <w:lang w:val="en-US"/>
        </w:rPr>
      </w:pPr>
    </w:p>
    <w:p w:rsidR="008D39EA" w:rsidRPr="005218F0" w:rsidRDefault="00D83C39" w:rsidP="00792144">
      <w:pPr>
        <w:rPr>
          <w:rFonts w:ascii="Arial Narrow" w:hAnsi="Arial Narrow"/>
          <w:sz w:val="32"/>
          <w:szCs w:val="32"/>
          <w:u w:val="single"/>
          <w:lang w:val="en-US"/>
        </w:rPr>
      </w:pPr>
      <w:r w:rsidRPr="00D83C39">
        <w:rPr>
          <w:rFonts w:ascii="Arial Narrow" w:hAnsi="Arial Narrow"/>
          <w:sz w:val="32"/>
          <w:szCs w:val="32"/>
          <w:u w:val="single"/>
          <w:lang w:val="en-US"/>
        </w:rPr>
        <w:pict>
          <v:shape id="_x0000_i1028" type="#_x0000_t136" style="width:160.65pt;height:25.75pt" fillcolor="black">
            <v:shadow color="#868686"/>
            <v:textpath style="font-family:&quot;Times New Roman&quot;;v-text-kern:t" trim="t" fitpath="t" string="BENEFITS "/>
          </v:shape>
        </w:pict>
      </w:r>
      <w:r w:rsidR="008D39EA" w:rsidRPr="005218F0">
        <w:rPr>
          <w:rFonts w:ascii="Arial Narrow" w:hAnsi="Arial Narrow"/>
          <w:sz w:val="32"/>
          <w:szCs w:val="32"/>
          <w:u w:val="single"/>
          <w:lang w:val="en-US"/>
        </w:rPr>
        <w:t>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Cost-Effectiveness: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lastRenderedPageBreak/>
        <w:t>Pay-as-you-go pricing: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AWS S3 and CloudFront charge based on usage, making it a cost-effective solution, especially for websites with fluctuating traffic.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No server maintenance: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Static websites don't require traditional servers, eliminating the need for server management and associated costs.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Free Tier: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AWS offers a Free Tier that can be utilized for hosting small static websites, further reducing costs.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Reliability and Scalability: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High Availability: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AWS services like S3 and CloudFront are designed for high availability, ensuring your website remains accessible to users.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Scalability: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AWS can easily scale to handle increased traffic without requiring manual intervention or additional costs.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Global CDN: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CloudFront distributes content across multiple edge locations, providing low latency and high availability for users worldwide.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Security: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Secure Content Delivery: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CloudFront can be configured to serve content over HTTPS, ensuring secure connections between users and your website.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lastRenderedPageBreak/>
        <w:t>Fine-grained access control: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S3 offers features like Access Control Lists (ACLs) and bucket policies to control access to your website's content. 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>Data Encryption:</w:t>
      </w:r>
    </w:p>
    <w:p w:rsidR="008D39EA" w:rsidRPr="005218F0" w:rsidRDefault="008D39EA" w:rsidP="005218F0">
      <w:pPr>
        <w:rPr>
          <w:rFonts w:ascii="Bahnschrift" w:hAnsi="Bahnschrift"/>
          <w:sz w:val="32"/>
          <w:szCs w:val="32"/>
          <w:lang w:val="en-US"/>
        </w:rPr>
      </w:pPr>
      <w:r w:rsidRPr="005218F0">
        <w:rPr>
          <w:rFonts w:ascii="Bahnschrift" w:hAnsi="Bahnschrift"/>
          <w:sz w:val="32"/>
          <w:szCs w:val="32"/>
          <w:lang w:val="en-US"/>
        </w:rPr>
        <w:t xml:space="preserve">AWS provides encryption options for data at rest (in S3) and in transit (through CloudFront), enhancing security. </w:t>
      </w:r>
    </w:p>
    <w:p w:rsidR="008D39EA" w:rsidRDefault="008D39EA" w:rsidP="005218F0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D83C39" w:rsidP="00683C86">
      <w:pPr>
        <w:rPr>
          <w:rFonts w:ascii="Bahnschrift" w:hAnsi="Bahnschrift"/>
          <w:sz w:val="32"/>
          <w:szCs w:val="32"/>
          <w:lang w:val="en-US"/>
        </w:rPr>
      </w:pPr>
      <w:r w:rsidRPr="00D83C39">
        <w:rPr>
          <w:rFonts w:ascii="Bahnschrift" w:hAnsi="Bahnschrift"/>
          <w:sz w:val="32"/>
          <w:szCs w:val="32"/>
          <w:lang w:val="en-US"/>
        </w:rPr>
        <w:pict>
          <v:shape id="_x0000_i1029" type="#_x0000_t136" style="width:307.7pt;height:31.85pt" fillcolor="black">
            <v:shadow color="#868686"/>
            <v:textpath style="font-family:&quot;Times New Roman&quot;;font-size:24pt;v-text-kern:t" trim="t" fitpath="t" string="ARCHITECTURE DIAGRAM."/>
          </v:shape>
        </w:pict>
      </w:r>
    </w:p>
    <w:p w:rsidR="008D39EA" w:rsidRDefault="008D39EA" w:rsidP="00683C86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8D39EA" w:rsidP="00683C86">
      <w:pPr>
        <w:rPr>
          <w:rFonts w:ascii="Bahnschrift" w:hAnsi="Bahnschrift"/>
          <w:sz w:val="32"/>
          <w:szCs w:val="32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53477"/>
            <wp:effectExtent l="171450" t="133350" r="364490" b="299273"/>
            <wp:docPr id="5" name="Picture 17" descr="https://miro.medium.com/v2/resize:fit:875/1*IP-afGASgeAM9-7S48vVo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iro.medium.com/v2/resize:fit:875/1*IP-afGASgeAM9-7S48vVoQ.jpe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4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39EA" w:rsidRDefault="008D39EA" w:rsidP="00683C86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D83C39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D83C39">
        <w:rPr>
          <w:rFonts w:ascii="Bahnschrift" w:hAnsi="Bahnschrift"/>
          <w:sz w:val="32"/>
          <w:szCs w:val="32"/>
          <w:u w:val="single"/>
          <w:lang w:val="en-US"/>
        </w:rPr>
        <w:pict>
          <v:shape id="_x0000_i1030" type="#_x0000_t136" style="width:184.95pt;height:24.25pt" fillcolor="black">
            <v:shadow color="#868686"/>
            <v:textpath style="font-family:&quot;Times New Roman&quot;;font-size:18pt;v-text-kern:t" trim="t" fitpath="t" string="STEP BY STEP SETUP:"/>
          </v:shape>
        </w:pict>
      </w:r>
    </w:p>
    <w:p w:rsidR="008D39EA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Step 1: Creating a Bucket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lastRenderedPageBreak/>
        <w:t>First, we have to launch our S3 instance. Follow these steps for creating a Bucket</w:t>
      </w:r>
    </w:p>
    <w:p w:rsidR="008D39EA" w:rsidRPr="004E76ED" w:rsidRDefault="008D39EA" w:rsidP="008D39EA">
      <w:pPr>
        <w:numPr>
          <w:ilvl w:val="0"/>
          <w:numId w:val="8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</w:t>
      </w:r>
      <w:r w:rsidRPr="004E76ED">
        <w:rPr>
          <w:rFonts w:ascii="Bahnschrift" w:hAnsi="Bahnschrift"/>
          <w:sz w:val="32"/>
          <w:szCs w:val="32"/>
          <w:lang w:val="en-US"/>
        </w:rPr>
        <w:t>Open the Amazon S3 console by logging into the AWS Management Console at https://console.aws.amazon.com/s3/.</w:t>
      </w:r>
    </w:p>
    <w:p w:rsidR="008D39EA" w:rsidRPr="004E76ED" w:rsidRDefault="008D39EA" w:rsidP="008D39EA">
      <w:pPr>
        <w:numPr>
          <w:ilvl w:val="0"/>
          <w:numId w:val="8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 Click on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Create Bucket</w:t>
      </w:r>
      <w:r w:rsidRPr="004E76ED">
        <w:rPr>
          <w:rFonts w:ascii="Bahnschrift" w:hAnsi="Bahnschrift"/>
          <w:sz w:val="32"/>
          <w:szCs w:val="32"/>
          <w:lang w:val="en-US"/>
        </w:rPr>
        <w:t>.</w:t>
      </w:r>
      <w:r w:rsidRPr="004E76ED">
        <w:rPr>
          <w:rFonts w:ascii="Bahnschrift" w:hAnsi="Bahnschrift"/>
          <w:sz w:val="32"/>
          <w:szCs w:val="32"/>
          <w:lang w:val="en-US"/>
        </w:rPr>
        <w:br/>
        <w:t>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6572250" cy="3087763"/>
            <wp:effectExtent l="19050" t="0" r="0" b="0"/>
            <wp:docPr id="71" name="Picture 71" descr="https://media.geeksforgeeks.org/wp-content/uploads/20220927180514/AW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media.geeksforgeeks.org/wp-content/uploads/20220927180514/AWS11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8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8D39EA">
      <w:pPr>
        <w:numPr>
          <w:ilvl w:val="0"/>
          <w:numId w:val="9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Choose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Bucket Name - </w:t>
      </w:r>
      <w:r w:rsidRPr="004E76ED">
        <w:rPr>
          <w:rFonts w:ascii="Bahnschrift" w:hAnsi="Bahnschrift"/>
          <w:sz w:val="32"/>
          <w:szCs w:val="32"/>
          <w:lang w:val="en-US"/>
        </w:rPr>
        <w:t>Bucket Name Should be Unique</w:t>
      </w:r>
    </w:p>
    <w:p w:rsidR="008D39EA" w:rsidRPr="004E76ED" w:rsidRDefault="008D39EA" w:rsidP="008D39EA">
      <w:pPr>
        <w:numPr>
          <w:ilvl w:val="0"/>
          <w:numId w:val="9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AWS Region -</w:t>
      </w:r>
      <w:r w:rsidRPr="004E76ED">
        <w:rPr>
          <w:rFonts w:ascii="Bahnschrift" w:hAnsi="Bahnschrift"/>
          <w:sz w:val="32"/>
          <w:szCs w:val="32"/>
          <w:lang w:val="en-US"/>
        </w:rPr>
        <w:t>  Choose a region close to you or the region where you want to create the bucket (Example — Mumbai)</w:t>
      </w:r>
    </w:p>
    <w:p w:rsidR="008D39EA" w:rsidRPr="004E76ED" w:rsidRDefault="008D39EA" w:rsidP="008D39EA">
      <w:pPr>
        <w:numPr>
          <w:ilvl w:val="0"/>
          <w:numId w:val="9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Object Ownership - </w:t>
      </w:r>
      <w:r w:rsidRPr="004E76ED">
        <w:rPr>
          <w:rFonts w:ascii="Bahnschrift" w:hAnsi="Bahnschrift"/>
          <w:sz w:val="32"/>
          <w:szCs w:val="32"/>
          <w:lang w:val="en-US"/>
        </w:rPr>
        <w:t>Enable for making Public, Otherwise disable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916930" cy="3544048"/>
            <wp:effectExtent l="19050" t="0" r="7620" b="0"/>
            <wp:docPr id="72" name="Picture 72" descr="https://media.geeksforgeeks.org/wp-content/uploads/20220418210329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media.geeksforgeeks.org/wp-content/uploads/20220418210329/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930" cy="354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Step 2: Block Public Access settings for the bucket</w:t>
      </w:r>
    </w:p>
    <w:p w:rsidR="008D39EA" w:rsidRPr="004E76ED" w:rsidRDefault="008D39EA" w:rsidP="008D39EA">
      <w:pPr>
        <w:numPr>
          <w:ilvl w:val="0"/>
          <w:numId w:val="10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Uncheck (Block all public access) for the public, otherwise set default. If you uncheck (Block all public keys).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172053" cy="3692762"/>
            <wp:effectExtent l="19050" t="0" r="147" b="0"/>
            <wp:docPr id="73" name="Picture 73" descr="https://media.geeksforgeeks.org/wp-content/uploads/20220418211359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media.geeksforgeeks.org/wp-content/uploads/20220418211359/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53" cy="3692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8D39EA">
      <w:pPr>
        <w:numPr>
          <w:ilvl w:val="0"/>
          <w:numId w:val="11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Bucket Versioning</w:t>
      </w:r>
      <w:r w:rsidRPr="004E76ED">
        <w:rPr>
          <w:rFonts w:ascii="Bahnschrift" w:hAnsi="Bahnschrift"/>
          <w:sz w:val="32"/>
          <w:szCs w:val="32"/>
          <w:lang w:val="en-US"/>
        </w:rPr>
        <w:t>:- You have to do Nothing (Disable)</w:t>
      </w:r>
    </w:p>
    <w:p w:rsidR="008D39EA" w:rsidRPr="004E76ED" w:rsidRDefault="008D39EA" w:rsidP="008D39EA">
      <w:pPr>
        <w:numPr>
          <w:ilvl w:val="0"/>
          <w:numId w:val="11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Tags(0)</w:t>
      </w:r>
      <w:r w:rsidRPr="004E76ED">
        <w:rPr>
          <w:rFonts w:ascii="Bahnschrift" w:hAnsi="Bahnschrift"/>
          <w:sz w:val="32"/>
          <w:szCs w:val="32"/>
          <w:lang w:val="en-US"/>
        </w:rPr>
        <w:t> : Optional</w:t>
      </w:r>
    </w:p>
    <w:p w:rsidR="008D39EA" w:rsidRPr="004E76ED" w:rsidRDefault="008D39EA" w:rsidP="008D39EA">
      <w:pPr>
        <w:numPr>
          <w:ilvl w:val="0"/>
          <w:numId w:val="11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Default encryption</w:t>
      </w:r>
      <w:r w:rsidRPr="004E76ED">
        <w:rPr>
          <w:rFonts w:ascii="Bahnschrift" w:hAnsi="Bahnschrift"/>
          <w:sz w:val="32"/>
          <w:szCs w:val="32"/>
          <w:lang w:val="en-US"/>
        </w:rPr>
        <w:t>: Disable   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255066" cy="3607773"/>
            <wp:effectExtent l="19050" t="0" r="0" b="0"/>
            <wp:docPr id="74" name="Picture 74" descr="https://media.geeksforgeeks.org/wp-content/uploads/20220418212905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media.geeksforgeeks.org/wp-content/uploads/20220418212905/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066" cy="360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8D39EA">
      <w:pPr>
        <w:numPr>
          <w:ilvl w:val="0"/>
          <w:numId w:val="12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Now, click on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Create Bucket    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6423379" cy="3473164"/>
            <wp:effectExtent l="19050" t="0" r="0" b="0"/>
            <wp:docPr id="75" name="Picture 75" descr="https://media.geeksforgeeks.org/wp-content/uploads/20220927175651/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media.geeksforgeeks.org/wp-content/uploads/20220927175651/p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183" cy="3473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Step 3: Now upload code files</w:t>
      </w:r>
    </w:p>
    <w:p w:rsidR="008D39EA" w:rsidRPr="004E76ED" w:rsidRDefault="008D39EA" w:rsidP="008D39EA">
      <w:pPr>
        <w:numPr>
          <w:ilvl w:val="0"/>
          <w:numId w:val="13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lastRenderedPageBreak/>
        <w:t>Select Bucket</w:t>
      </w:r>
      <w:r w:rsidRPr="004E76ED">
        <w:rPr>
          <w:rFonts w:ascii="Bahnschrift" w:hAnsi="Bahnschrift"/>
          <w:sz w:val="32"/>
          <w:szCs w:val="32"/>
          <w:lang w:val="en-US"/>
        </w:rPr>
        <w:t> and Click your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Bucket Name</w:t>
      </w:r>
      <w:r w:rsidRPr="004E76ED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6309128" cy="3403673"/>
            <wp:effectExtent l="19050" t="0" r="0" b="0"/>
            <wp:docPr id="76" name="Picture 76" descr="https://media.geeksforgeeks.org/wp-content/uploads/20220927175901/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media.geeksforgeeks.org/wp-content/uploads/20220927175901/p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128" cy="3403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8D39EA">
      <w:pPr>
        <w:numPr>
          <w:ilvl w:val="0"/>
          <w:numId w:val="14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Now, click on upload (then click add File/folder) and select your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HTML code </w:t>
      </w:r>
      <w:r w:rsidRPr="004E76ED">
        <w:rPr>
          <w:rFonts w:ascii="Bahnschrift" w:hAnsi="Bahnschrift"/>
          <w:sz w:val="32"/>
          <w:szCs w:val="32"/>
          <w:lang w:val="en-US"/>
        </w:rPr>
        <w:t>file from your PC/Laptop.   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   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5467350" cy="3398520"/>
            <wp:effectExtent l="19050" t="0" r="0" b="0"/>
            <wp:docPr id="77" name="Picture 77" descr="https://media.geeksforgeeks.org/wp-content/uploads/20220927180049/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media.geeksforgeeks.org/wp-content/uploads/20220927180049/p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42" cy="340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E76ED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4E76ED" w:rsidRDefault="008D39EA" w:rsidP="008D39EA">
      <w:pPr>
        <w:numPr>
          <w:ilvl w:val="0"/>
          <w:numId w:val="15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After uploading, click on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Close</w:t>
      </w:r>
      <w:r w:rsidRPr="004E76ED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4E76ED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lastRenderedPageBreak/>
        <w:t>Step 4: </w:t>
      </w:r>
      <w:r w:rsidRPr="004E76ED">
        <w:rPr>
          <w:rFonts w:ascii="Bahnschrift" w:hAnsi="Bahnschrift"/>
          <w:sz w:val="32"/>
          <w:szCs w:val="32"/>
          <w:lang w:val="en-US"/>
        </w:rPr>
        <w:t>Once the Files are uploaded successfully, click on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Permissions </w:t>
      </w:r>
      <w:r w:rsidRPr="004E76ED">
        <w:rPr>
          <w:rFonts w:ascii="Bahnschrift" w:hAnsi="Bahnschrift"/>
          <w:sz w:val="32"/>
          <w:szCs w:val="32"/>
          <w:lang w:val="en-US"/>
        </w:rPr>
        <w:t>and now follow this Process -</w:t>
      </w:r>
    </w:p>
    <w:p w:rsidR="008D39EA" w:rsidRPr="004E76ED" w:rsidRDefault="008D39EA" w:rsidP="008D39EA">
      <w:pPr>
        <w:numPr>
          <w:ilvl w:val="0"/>
          <w:numId w:val="16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Block public access:</w:t>
      </w:r>
    </w:p>
    <w:p w:rsidR="008D39EA" w:rsidRPr="004E76ED" w:rsidRDefault="008D39EA" w:rsidP="008D39EA">
      <w:pPr>
        <w:numPr>
          <w:ilvl w:val="1"/>
          <w:numId w:val="16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sz w:val="32"/>
          <w:szCs w:val="32"/>
          <w:lang w:val="en-US"/>
        </w:rPr>
        <w:t>Click on 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Edit, </w:t>
      </w:r>
      <w:r w:rsidRPr="004E76ED">
        <w:rPr>
          <w:rFonts w:ascii="Bahnschrift" w:hAnsi="Bahnschrift"/>
          <w:sz w:val="32"/>
          <w:szCs w:val="32"/>
          <w:lang w:val="en-US"/>
        </w:rPr>
        <w:t>under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 Bucket Policy</w:t>
      </w:r>
      <w:r w:rsidRPr="004E76ED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4E76ED" w:rsidRDefault="008D39EA" w:rsidP="008D39EA">
      <w:pPr>
        <w:numPr>
          <w:ilvl w:val="1"/>
          <w:numId w:val="16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Uncheck Block</w:t>
      </w:r>
      <w:r w:rsidRPr="004E76ED">
        <w:rPr>
          <w:rFonts w:ascii="Bahnschrift" w:hAnsi="Bahnschrift"/>
          <w:sz w:val="32"/>
          <w:szCs w:val="32"/>
          <w:lang w:val="en-US"/>
        </w:rPr>
        <w:t> all public access.</w:t>
      </w:r>
    </w:p>
    <w:p w:rsidR="008D39EA" w:rsidRPr="004E76ED" w:rsidRDefault="008D39EA" w:rsidP="008D39EA">
      <w:pPr>
        <w:numPr>
          <w:ilvl w:val="1"/>
          <w:numId w:val="16"/>
        </w:num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b/>
          <w:bCs/>
          <w:sz w:val="32"/>
          <w:szCs w:val="32"/>
          <w:lang w:val="en-US"/>
        </w:rPr>
        <w:t>Save changes</w:t>
      </w:r>
      <w:r w:rsidRPr="004E76ED">
        <w:rPr>
          <w:rFonts w:ascii="Bahnschrift" w:hAnsi="Bahnschrift"/>
          <w:sz w:val="32"/>
          <w:szCs w:val="32"/>
          <w:lang w:val="en-US"/>
        </w:rPr>
        <w:t> then type “</w:t>
      </w:r>
      <w:r w:rsidRPr="004E76ED">
        <w:rPr>
          <w:rFonts w:ascii="Bahnschrift" w:hAnsi="Bahnschrift"/>
          <w:b/>
          <w:bCs/>
          <w:sz w:val="32"/>
          <w:szCs w:val="32"/>
          <w:lang w:val="en-US"/>
        </w:rPr>
        <w:t>confirm”</w:t>
      </w:r>
      <w:r w:rsidRPr="004E76ED">
        <w:rPr>
          <w:rFonts w:ascii="Bahnschrift" w:hAnsi="Bahnschrift"/>
          <w:sz w:val="32"/>
          <w:szCs w:val="32"/>
          <w:lang w:val="en-US"/>
        </w:rPr>
        <w:t>.</w:t>
      </w:r>
    </w:p>
    <w:p w:rsidR="008D39EA" w:rsidRDefault="008D39EA" w:rsidP="004E76ED">
      <w:pPr>
        <w:tabs>
          <w:tab w:val="left" w:pos="567"/>
        </w:tabs>
        <w:rPr>
          <w:rFonts w:ascii="Bahnschrift" w:hAnsi="Bahnschrift"/>
          <w:sz w:val="32"/>
          <w:szCs w:val="32"/>
          <w:lang w:val="en-US"/>
        </w:rPr>
      </w:pPr>
      <w:r w:rsidRPr="004E76ED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6035040" cy="4009859"/>
            <wp:effectExtent l="19050" t="0" r="3810" b="0"/>
            <wp:docPr id="78" name="Picture 78" descr="https://media.geeksforgeeks.org/wp-content/uploads/20220418224345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media.geeksforgeeks.org/wp-content/uploads/20220418224345/9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935" cy="4011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9EA" w:rsidRDefault="008D39EA" w:rsidP="00C80214">
      <w:pPr>
        <w:rPr>
          <w:rFonts w:ascii="Bahnschrift" w:hAnsi="Bahnschrift"/>
          <w:sz w:val="32"/>
          <w:szCs w:val="32"/>
          <w:lang w:val="en-US"/>
        </w:rPr>
      </w:pPr>
    </w:p>
    <w:p w:rsidR="008D39EA" w:rsidRPr="00026DB3" w:rsidRDefault="008D39EA" w:rsidP="008D39EA">
      <w:pPr>
        <w:numPr>
          <w:ilvl w:val="0"/>
          <w:numId w:val="17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Object Ownership: </w:t>
      </w:r>
    </w:p>
    <w:p w:rsidR="008D39EA" w:rsidRPr="00026DB3" w:rsidRDefault="008D39EA" w:rsidP="008D39EA">
      <w:pPr>
        <w:numPr>
          <w:ilvl w:val="1"/>
          <w:numId w:val="17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Click on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Edit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8D39EA">
      <w:pPr>
        <w:numPr>
          <w:ilvl w:val="1"/>
          <w:numId w:val="17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Click on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ACLs Enabled.</w:t>
      </w:r>
    </w:p>
    <w:p w:rsidR="008D39EA" w:rsidRPr="00026DB3" w:rsidRDefault="008D39EA" w:rsidP="008D39EA">
      <w:pPr>
        <w:numPr>
          <w:ilvl w:val="1"/>
          <w:numId w:val="17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Check </w:t>
      </w:r>
      <w:r w:rsidRPr="00026DB3">
        <w:rPr>
          <w:rFonts w:ascii="Bahnschrift" w:hAnsi="Bahnschrift"/>
          <w:sz w:val="32"/>
          <w:szCs w:val="32"/>
          <w:lang w:val="en-US"/>
        </w:rPr>
        <w:t>I acknowledge ….. restored.</w:t>
      </w:r>
    </w:p>
    <w:p w:rsidR="008D39EA" w:rsidRPr="00026DB3" w:rsidRDefault="008D39EA" w:rsidP="008D39EA">
      <w:pPr>
        <w:numPr>
          <w:ilvl w:val="1"/>
          <w:numId w:val="17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Choose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 Save Changes.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6301740" cy="3802774"/>
            <wp:effectExtent l="19050" t="0" r="3810" b="0"/>
            <wp:docPr id="268" name="Picture 268" descr="https://media.geeksforgeeks.org/wp-content/uploads/20220418224916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 descr="https://media.geeksforgeeks.org/wp-content/uploads/20220418224916/10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0" cy="38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6DB3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Step 5:- Make public Object</w:t>
      </w:r>
    </w:p>
    <w:p w:rsidR="008D39EA" w:rsidRPr="00026DB3" w:rsidRDefault="008D39EA" w:rsidP="008D39EA">
      <w:pPr>
        <w:numPr>
          <w:ilvl w:val="0"/>
          <w:numId w:val="18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Now, Click on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Objects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8D39EA">
      <w:pPr>
        <w:numPr>
          <w:ilvl w:val="0"/>
          <w:numId w:val="18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Select your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All Objects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8D39EA">
      <w:pPr>
        <w:numPr>
          <w:ilvl w:val="0"/>
          <w:numId w:val="18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Now, Click on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Actions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8D39EA">
      <w:pPr>
        <w:numPr>
          <w:ilvl w:val="0"/>
          <w:numId w:val="18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Select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 Make Public Using ACL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8D39EA">
      <w:pPr>
        <w:numPr>
          <w:ilvl w:val="0"/>
          <w:numId w:val="18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Now, Click on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Make Public</w:t>
      </w:r>
      <w:r w:rsidRPr="00026DB3">
        <w:rPr>
          <w:rFonts w:ascii="Bahnschrift" w:hAnsi="Bahnschrift"/>
          <w:sz w:val="32"/>
          <w:szCs w:val="32"/>
          <w:lang w:val="en-US"/>
        </w:rPr>
        <w:t> and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Close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649578" cy="2871683"/>
            <wp:effectExtent l="19050" t="0" r="8272" b="0"/>
            <wp:docPr id="269" name="Picture 269" descr="https://media.geeksforgeeks.org/wp-content/uploads/20220418225617/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 descr="https://media.geeksforgeeks.org/wp-content/uploads/20220418225617/1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643" cy="287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6DB3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Step 6: Copy your Object URL</w:t>
      </w:r>
    </w:p>
    <w:p w:rsidR="008D39EA" w:rsidRPr="00026DB3" w:rsidRDefault="008D39EA" w:rsidP="008D39EA">
      <w:pPr>
        <w:numPr>
          <w:ilvl w:val="0"/>
          <w:numId w:val="19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Now, click on your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HTML File</w:t>
      </w:r>
      <w:r w:rsidRPr="00026DB3">
        <w:rPr>
          <w:rFonts w:ascii="Bahnschrift" w:hAnsi="Bahnschrift"/>
          <w:sz w:val="32"/>
          <w:szCs w:val="32"/>
          <w:lang w:val="en-US"/>
        </w:rPr>
        <w:t> Object Name.</w:t>
      </w:r>
    </w:p>
    <w:p w:rsidR="008D39EA" w:rsidRPr="00026DB3" w:rsidRDefault="008D39EA" w:rsidP="008D39EA">
      <w:pPr>
        <w:numPr>
          <w:ilvl w:val="0"/>
          <w:numId w:val="19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Copy the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Object URL</w:t>
      </w:r>
      <w:r w:rsidRPr="00026DB3">
        <w:rPr>
          <w:rFonts w:ascii="Bahnschrift" w:hAnsi="Bahnschrift"/>
          <w:sz w:val="32"/>
          <w:szCs w:val="32"/>
          <w:lang w:val="en-US"/>
        </w:rPr>
        <w:t>.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noProof/>
          <w:sz w:val="32"/>
          <w:szCs w:val="32"/>
          <w:lang w:val="en-US"/>
        </w:rPr>
        <w:drawing>
          <wp:inline distT="0" distB="0" distL="0" distR="0">
            <wp:extent cx="6480810" cy="3345180"/>
            <wp:effectExtent l="19050" t="0" r="0" b="0"/>
            <wp:docPr id="270" name="Picture 270" descr="https://media.geeksforgeeks.org/wp-content/uploads/20220418230142/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0" descr="https://media.geeksforgeeks.org/wp-content/uploads/20220418230142/1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277" cy="3348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26DB3">
        <w:rPr>
          <w:rFonts w:ascii="Bahnschrift" w:hAnsi="Bahnschrift"/>
          <w:sz w:val="32"/>
          <w:szCs w:val="32"/>
          <w:lang w:val="en-US"/>
        </w:rPr>
        <w:t> 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Step 7: Check out your Website!</w:t>
      </w:r>
    </w:p>
    <w:p w:rsidR="008D39EA" w:rsidRPr="00026DB3" w:rsidRDefault="008D39EA" w:rsidP="008D39EA">
      <w:pPr>
        <w:numPr>
          <w:ilvl w:val="0"/>
          <w:numId w:val="20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lastRenderedPageBreak/>
        <w:t>Directly Paste this URL into the Other Tab or your other System.</w:t>
      </w:r>
    </w:p>
    <w:p w:rsidR="008D39EA" w:rsidRPr="00026DB3" w:rsidRDefault="008D39EA" w:rsidP="008D39EA">
      <w:pPr>
        <w:numPr>
          <w:ilvl w:val="0"/>
          <w:numId w:val="20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b/>
          <w:bCs/>
          <w:sz w:val="32"/>
          <w:szCs w:val="32"/>
          <w:lang w:val="en-US"/>
        </w:rPr>
        <w:t>Congratulation</w:t>
      </w:r>
      <w:r w:rsidRPr="00026DB3">
        <w:rPr>
          <w:rFonts w:ascii="Bahnschrift" w:hAnsi="Bahnschrift"/>
          <w:sz w:val="32"/>
          <w:szCs w:val="32"/>
          <w:lang w:val="en-US"/>
        </w:rPr>
        <w:t>, Now Your Website is available in the Public.</w:t>
      </w:r>
    </w:p>
    <w:p w:rsidR="008D39EA" w:rsidRPr="00026DB3" w:rsidRDefault="008D39EA" w:rsidP="008D39EA">
      <w:pPr>
        <w:numPr>
          <w:ilvl w:val="0"/>
          <w:numId w:val="20"/>
        </w:num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lang w:val="en-US"/>
        </w:rPr>
        <w:t>You 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Successfully Host</w:t>
      </w:r>
      <w:r w:rsidRPr="00026DB3">
        <w:rPr>
          <w:rFonts w:ascii="Bahnschrift" w:hAnsi="Bahnschrift"/>
          <w:sz w:val="32"/>
          <w:szCs w:val="32"/>
          <w:lang w:val="en-US"/>
        </w:rPr>
        <w:t> Your</w:t>
      </w:r>
      <w:r w:rsidRPr="00026DB3">
        <w:rPr>
          <w:rFonts w:ascii="Bahnschrift" w:hAnsi="Bahnschrift"/>
          <w:b/>
          <w:bCs/>
          <w:sz w:val="32"/>
          <w:szCs w:val="32"/>
          <w:lang w:val="en-US"/>
        </w:rPr>
        <w:t> Website by AWS S3.</w:t>
      </w:r>
    </w:p>
    <w:p w:rsidR="008D39EA" w:rsidRPr="00026DB3" w:rsidRDefault="008D39EA" w:rsidP="00026DB3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8D39EA" w:rsidP="00C80214">
      <w:pPr>
        <w:rPr>
          <w:rFonts w:ascii="Bahnschrift" w:hAnsi="Bahnschrift"/>
          <w:sz w:val="32"/>
          <w:szCs w:val="32"/>
          <w:lang w:val="en-US"/>
        </w:rPr>
      </w:pPr>
      <w:r w:rsidRPr="00026DB3">
        <w:rPr>
          <w:rFonts w:ascii="Bahnschrift" w:hAnsi="Bahnschrift"/>
          <w:sz w:val="32"/>
          <w:szCs w:val="32"/>
          <w:u w:val="single"/>
          <w:lang w:val="en-US"/>
        </w:rPr>
        <w:t>AWS SERVICES USED</w:t>
      </w:r>
      <w:r>
        <w:rPr>
          <w:rFonts w:ascii="Bahnschrift" w:hAnsi="Bahnschrift"/>
          <w:sz w:val="32"/>
          <w:szCs w:val="32"/>
          <w:lang w:val="en-US"/>
        </w:rPr>
        <w:t>:</w:t>
      </w:r>
    </w:p>
    <w:p w:rsidR="008D39EA" w:rsidRDefault="008D39EA" w:rsidP="00C80214">
      <w:pPr>
        <w:rPr>
          <w:rFonts w:ascii="Bahnschrift" w:hAnsi="Bahnschrift"/>
          <w:sz w:val="32"/>
          <w:szCs w:val="32"/>
          <w:lang w:val="en-US"/>
        </w:rPr>
      </w:pP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1. Amazon S3 (Simple Storage Service):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S3 is used to store the static website files (HTML, CSS, JavaScript, images, etc.). 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It provides a simple and scalable way to host websites by enabling stati</w:t>
      </w:r>
      <w:r>
        <w:rPr>
          <w:rFonts w:ascii="Bahnschrift" w:hAnsi="Bahnschrift"/>
          <w:sz w:val="32"/>
          <w:szCs w:val="32"/>
          <w:lang w:val="en-US"/>
        </w:rPr>
        <w:t xml:space="preserve">c website hosting on a bucket. 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2. Amazon CloudFront: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CloudFront acts as a C</w:t>
      </w:r>
      <w:r>
        <w:rPr>
          <w:rFonts w:ascii="Bahnschrift" w:hAnsi="Bahnschrift"/>
          <w:sz w:val="32"/>
          <w:szCs w:val="32"/>
          <w:lang w:val="en-US"/>
        </w:rPr>
        <w:t xml:space="preserve">ontent Delivery Network (CDN). 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CloudFront also enables HTTPS for secure connections to the website.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 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3. AWS Amplify: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Amplify Hosting is a fully managed service that simplifies the deployment of static websites. 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It integrates with S3 and CloudFront, handling much of the setup and configuration automatically</w:t>
      </w:r>
      <w:r>
        <w:rPr>
          <w:rFonts w:ascii="Bahnschrift" w:hAnsi="Bahnschrift"/>
          <w:sz w:val="32"/>
          <w:szCs w:val="32"/>
          <w:lang w:val="en-US"/>
        </w:rPr>
        <w:t xml:space="preserve">. 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</w:p>
    <w:p w:rsidR="008D39EA" w:rsidRPr="006A7C37" w:rsidRDefault="008D39EA" w:rsidP="006A7C37">
      <w:pPr>
        <w:rPr>
          <w:rFonts w:ascii="Bahnschrift" w:hAnsi="Bahnschrift"/>
          <w:b/>
          <w:color w:val="002060"/>
          <w:sz w:val="36"/>
          <w:szCs w:val="36"/>
          <w:u w:val="single"/>
          <w:lang w:val="en-US"/>
        </w:rPr>
      </w:pPr>
      <w:r w:rsidRPr="006A7C37">
        <w:rPr>
          <w:rFonts w:ascii="Bahnschrift" w:hAnsi="Bahnschrift"/>
          <w:b/>
          <w:color w:val="002060"/>
          <w:sz w:val="36"/>
          <w:szCs w:val="36"/>
          <w:u w:val="single"/>
          <w:lang w:val="en-US"/>
        </w:rPr>
        <w:t>Here's a breakdown of potential problems and their solutions: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1. S3 Bucket Configuration:</w:t>
      </w:r>
    </w:p>
    <w:p w:rsidR="008D39EA" w:rsidRPr="006A7C37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Incorrect Permissions</w:t>
      </w:r>
      <w:r w:rsidRPr="006A7C37">
        <w:rPr>
          <w:rFonts w:ascii="Bahnschrift" w:hAnsi="Bahnschrift"/>
          <w:sz w:val="32"/>
          <w:szCs w:val="32"/>
        </w:rPr>
        <w:t>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Ensure your S3 bucket and objec</w:t>
      </w:r>
      <w:r>
        <w:rPr>
          <w:rFonts w:ascii="Bahnschrift" w:hAnsi="Bahnschrift"/>
          <w:sz w:val="32"/>
          <w:szCs w:val="32"/>
          <w:lang w:val="en-US"/>
        </w:rPr>
        <w:t xml:space="preserve">ts are publicly readable. </w:t>
      </w:r>
    </w:p>
    <w:p w:rsidR="008D39EA" w:rsidRPr="00B93A8D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color w:val="00B050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Static Website Hosting Not Enabled: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Verify that static website hosting is correctly enabled in the S3 bucket's properties and that you have specified the index document (e.g., index.html) and error document. </w:t>
      </w:r>
    </w:p>
    <w:p w:rsidR="008D39EA" w:rsidRPr="00B93A8D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color w:val="00B050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Incorrect Content-Type: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The Content-Type metadata for your index.html file should be set to text/html. </w:t>
      </w:r>
    </w:p>
    <w:p w:rsidR="008D39EA" w:rsidRPr="006A7C37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Root Folder</w:t>
      </w:r>
      <w:r w:rsidRPr="006A7C37">
        <w:rPr>
          <w:rFonts w:ascii="Bahnschrift" w:hAnsi="Bahnschrift"/>
          <w:sz w:val="32"/>
          <w:szCs w:val="32"/>
        </w:rPr>
        <w:t>: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Make sure your website files are in the root folder of your S3 bucket. 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2. CloudFront Integration:</w:t>
      </w:r>
    </w:p>
    <w:p w:rsidR="008D39EA" w:rsidRPr="006A7C37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Incorrect Origin Settings</w:t>
      </w:r>
      <w:r w:rsidRPr="006A7C37">
        <w:rPr>
          <w:rFonts w:ascii="Bahnschrift" w:hAnsi="Bahnschrift"/>
          <w:sz w:val="32"/>
          <w:szCs w:val="32"/>
        </w:rPr>
        <w:t>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When configuring CloudFront to point to your S3 bucket, ensure you are using the regional endpoint name for your bucket, not the global endpoint name. </w:t>
      </w:r>
    </w:p>
    <w:p w:rsidR="008D39EA" w:rsidRPr="00B93A8D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color w:val="00B050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Default Root Object: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lastRenderedPageBreak/>
        <w:t xml:space="preserve">The CloudFront distribution's "Default Root Object" setting should be set to your index document (e.g., index.html). </w:t>
      </w:r>
    </w:p>
    <w:p w:rsidR="008D39EA" w:rsidRPr="00B93A8D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color w:val="00B050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Propagation Delay: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CloudFront distributions can take some time to propagate changes. Be patient if your website is not immediately accessible after configuration.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 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>3. Accessing the Website:</w:t>
      </w:r>
    </w:p>
    <w:p w:rsidR="008D39EA" w:rsidRPr="006A7C37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sz w:val="32"/>
          <w:szCs w:val="32"/>
        </w:rPr>
      </w:pPr>
      <w:r w:rsidRPr="00B93A8D">
        <w:rPr>
          <w:rFonts w:ascii="Bahnschrift" w:hAnsi="Bahnschrift"/>
          <w:color w:val="00B050"/>
          <w:sz w:val="32"/>
          <w:szCs w:val="32"/>
        </w:rPr>
        <w:t>Incorrect Endpoint</w:t>
      </w:r>
      <w:r w:rsidRPr="006A7C37">
        <w:rPr>
          <w:rFonts w:ascii="Bahnschrift" w:hAnsi="Bahnschrift"/>
          <w:sz w:val="32"/>
          <w:szCs w:val="32"/>
        </w:rPr>
        <w:t>:</w:t>
      </w:r>
    </w:p>
    <w:p w:rsidR="008D39EA" w:rsidRPr="006A7C37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Use the S3 website endpoint URL (which includes http and potentially a region code), not the regular S3 bucket URL. </w:t>
      </w:r>
    </w:p>
    <w:p w:rsidR="008D39EA" w:rsidRPr="006A7C37" w:rsidRDefault="008D39EA" w:rsidP="008D39EA">
      <w:pPr>
        <w:pStyle w:val="ListParagraph"/>
        <w:numPr>
          <w:ilvl w:val="0"/>
          <w:numId w:val="21"/>
        </w:numPr>
        <w:spacing w:line="259" w:lineRule="auto"/>
        <w:rPr>
          <w:rFonts w:ascii="Bahnschrift" w:hAnsi="Bahnschrift"/>
          <w:sz w:val="32"/>
          <w:szCs w:val="32"/>
        </w:rPr>
      </w:pPr>
      <w:r w:rsidRPr="006A7C37">
        <w:rPr>
          <w:rFonts w:ascii="Bahnschrift" w:hAnsi="Bahnschrift"/>
          <w:sz w:val="32"/>
          <w:szCs w:val="32"/>
        </w:rPr>
        <w:t>"Access Denied" Error: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  <w:r w:rsidRPr="006A7C37">
        <w:rPr>
          <w:rFonts w:ascii="Bahnschrift" w:hAnsi="Bahnschrift"/>
          <w:sz w:val="32"/>
          <w:szCs w:val="32"/>
          <w:lang w:val="en-US"/>
        </w:rPr>
        <w:t xml:space="preserve">If you see this error, it usually indicates a problem with permissions or incorrect configuration of the S3 static website endpoint. </w:t>
      </w:r>
    </w:p>
    <w:p w:rsidR="008D39EA" w:rsidRDefault="008D39EA" w:rsidP="006A7C37">
      <w:pPr>
        <w:rPr>
          <w:rFonts w:ascii="Bahnschrift" w:hAnsi="Bahnschrift"/>
          <w:sz w:val="32"/>
          <w:szCs w:val="32"/>
          <w:lang w:val="en-US"/>
        </w:rPr>
      </w:pPr>
    </w:p>
    <w:p w:rsidR="008D39EA" w:rsidRDefault="00D83C39" w:rsidP="008D39EA">
      <w:pPr>
        <w:jc w:val="center"/>
        <w:rPr>
          <w:rFonts w:ascii="Bahnschrift" w:hAnsi="Bahnschrift"/>
          <w:sz w:val="32"/>
          <w:szCs w:val="32"/>
          <w:u w:val="single"/>
          <w:lang w:val="en-US"/>
        </w:rPr>
      </w:pPr>
      <w:r w:rsidRPr="00D83C39">
        <w:rPr>
          <w:rFonts w:ascii="Bahnschrift" w:hAnsi="Bahnschrift"/>
          <w:sz w:val="32"/>
          <w:szCs w:val="32"/>
          <w:u w:val="single"/>
          <w:lang w:val="en-US"/>
        </w:rPr>
        <w:pict>
          <v:shape id="_x0000_i1031" type="#_x0000_t136" style="width:175.85pt;height:40.15pt" fillcolor="black">
            <v:shadow color="#868686"/>
            <v:textpath style="font-family:&quot;Arial Black&quot;;font-size:28pt;v-text-kern:t" trim="t" fitpath="t" string="PROJECT:3"/>
          </v:shape>
        </w:pict>
      </w:r>
    </w:p>
    <w:p w:rsidR="008D39EA" w:rsidRPr="00C80214" w:rsidRDefault="008D39EA" w:rsidP="008D39EA">
      <w:pPr>
        <w:jc w:val="center"/>
        <w:rPr>
          <w:rFonts w:ascii="Bahnschrift" w:hAnsi="Bahnschrift"/>
          <w:sz w:val="32"/>
          <w:szCs w:val="32"/>
          <w:lang w:val="en-US"/>
        </w:rPr>
      </w:pPr>
    </w:p>
    <w:p w:rsidR="008D39EA" w:rsidRDefault="008D39EA">
      <w:pPr>
        <w:rPr>
          <w:b/>
          <w:bCs/>
          <w:color w:val="44546A" w:themeColor="text2"/>
          <w:sz w:val="44"/>
          <w:szCs w:val="44"/>
          <w:u w:val="single"/>
        </w:rPr>
      </w:pPr>
      <w:r>
        <w:rPr>
          <w:b/>
          <w:bCs/>
          <w:color w:val="44546A" w:themeColor="text2"/>
          <w:sz w:val="44"/>
          <w:szCs w:val="44"/>
          <w:u w:val="single"/>
        </w:rPr>
        <w:t>Integrate Grafana with Linux Server for high cpu utilization and create a graph in Grafana.</w:t>
      </w:r>
    </w:p>
    <w:p w:rsidR="008D39EA" w:rsidRPr="00436FFB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 w:rsidRPr="00704C44">
        <w:rPr>
          <w:b/>
          <w:bCs/>
          <w:color w:val="44546A" w:themeColor="text2"/>
          <w:sz w:val="40"/>
          <w:szCs w:val="40"/>
          <w:u w:val="single"/>
        </w:rPr>
        <w:t xml:space="preserve">Introduction </w:t>
      </w:r>
      <w:r>
        <w:rPr>
          <w:b/>
          <w:bCs/>
          <w:color w:val="44546A" w:themeColor="text2"/>
          <w:sz w:val="40"/>
          <w:szCs w:val="40"/>
          <w:u w:val="single"/>
        </w:rPr>
        <w:t>–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lastRenderedPageBreak/>
        <w:t>High CPU utilization can lead to performance issues, slow response times, and even crashes. Monitoring CPU utilization helps you: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1. </w:t>
      </w:r>
      <w:r w:rsidRPr="00F3252A">
        <w:rPr>
          <w:color w:val="44546A" w:themeColor="text2"/>
          <w:sz w:val="40"/>
          <w:szCs w:val="40"/>
          <w:u w:val="single"/>
        </w:rPr>
        <w:t>Identify bottlenecks</w:t>
      </w:r>
      <w:r>
        <w:rPr>
          <w:color w:val="44546A" w:themeColor="text2"/>
          <w:sz w:val="40"/>
          <w:szCs w:val="40"/>
        </w:rPr>
        <w:t>: Detect performance issues before they become critical.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2. </w:t>
      </w:r>
      <w:r w:rsidRPr="00F3252A">
        <w:rPr>
          <w:color w:val="44546A" w:themeColor="text2"/>
          <w:sz w:val="40"/>
          <w:szCs w:val="40"/>
          <w:u w:val="single"/>
        </w:rPr>
        <w:t>Optimize resources</w:t>
      </w:r>
      <w:r>
        <w:rPr>
          <w:color w:val="44546A" w:themeColor="text2"/>
          <w:sz w:val="40"/>
          <w:szCs w:val="40"/>
        </w:rPr>
        <w:t>: Adjust resources (e.g., instance types, auto-scaling) to match workload demands.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3. </w:t>
      </w:r>
      <w:r w:rsidRPr="00F3252A">
        <w:rPr>
          <w:color w:val="44546A" w:themeColor="text2"/>
          <w:sz w:val="40"/>
          <w:szCs w:val="40"/>
          <w:u w:val="single"/>
        </w:rPr>
        <w:t>Improve reliability</w:t>
      </w:r>
      <w:r>
        <w:rPr>
          <w:color w:val="44546A" w:themeColor="text2"/>
          <w:sz w:val="40"/>
          <w:szCs w:val="40"/>
        </w:rPr>
        <w:t>: Ensure high availability and reduce downtime.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8D39EA">
      <w:pPr>
        <w:rPr>
          <w:color w:val="44546A" w:themeColor="text2"/>
          <w:sz w:val="40"/>
          <w:szCs w:val="40"/>
        </w:rPr>
      </w:pPr>
      <w:r w:rsidRPr="00161E12">
        <w:rPr>
          <w:b/>
          <w:bCs/>
          <w:color w:val="44546A" w:themeColor="text2"/>
          <w:sz w:val="40"/>
          <w:szCs w:val="40"/>
          <w:u w:val="single"/>
        </w:rPr>
        <w:t>Tools Used</w:t>
      </w:r>
      <w:r>
        <w:rPr>
          <w:color w:val="44546A" w:themeColor="text2"/>
          <w:sz w:val="40"/>
          <w:szCs w:val="40"/>
        </w:rPr>
        <w:t>: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1. </w:t>
      </w:r>
      <w:r w:rsidRPr="00161E12">
        <w:rPr>
          <w:color w:val="44546A" w:themeColor="text2"/>
          <w:sz w:val="40"/>
          <w:szCs w:val="40"/>
          <w:u w:val="single"/>
        </w:rPr>
        <w:t>Grafana</w:t>
      </w:r>
      <w:r>
        <w:rPr>
          <w:color w:val="44546A" w:themeColor="text2"/>
          <w:sz w:val="40"/>
          <w:szCs w:val="40"/>
        </w:rPr>
        <w:t>: A popular monitoring and visualization platform.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2. </w:t>
      </w:r>
      <w:r w:rsidRPr="00161E12">
        <w:rPr>
          <w:color w:val="44546A" w:themeColor="text2"/>
          <w:sz w:val="40"/>
          <w:szCs w:val="40"/>
          <w:u w:val="single"/>
        </w:rPr>
        <w:t>Prometheus</w:t>
      </w:r>
      <w:r>
        <w:rPr>
          <w:color w:val="44546A" w:themeColor="text2"/>
          <w:sz w:val="40"/>
          <w:szCs w:val="40"/>
        </w:rPr>
        <w:t>: A metrics collection and alerting system.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3. </w:t>
      </w:r>
      <w:r w:rsidRPr="00161E12">
        <w:rPr>
          <w:color w:val="44546A" w:themeColor="text2"/>
          <w:sz w:val="40"/>
          <w:szCs w:val="40"/>
          <w:u w:val="single"/>
        </w:rPr>
        <w:t>AWS EC2</w:t>
      </w:r>
      <w:r>
        <w:rPr>
          <w:color w:val="44546A" w:themeColor="text2"/>
          <w:sz w:val="40"/>
          <w:szCs w:val="40"/>
        </w:rPr>
        <w:t>: A Linux-based virtual server in the cloud.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8D39EA">
      <w:pPr>
        <w:rPr>
          <w:color w:val="44546A" w:themeColor="text2"/>
          <w:sz w:val="40"/>
          <w:szCs w:val="40"/>
        </w:rPr>
      </w:pPr>
      <w:r w:rsidRPr="00F7201F">
        <w:rPr>
          <w:b/>
          <w:bCs/>
          <w:color w:val="44546A" w:themeColor="text2"/>
          <w:sz w:val="40"/>
          <w:szCs w:val="40"/>
          <w:u w:val="single"/>
        </w:rPr>
        <w:t>Benefits</w:t>
      </w:r>
      <w:r>
        <w:rPr>
          <w:color w:val="44546A" w:themeColor="text2"/>
          <w:sz w:val="40"/>
          <w:szCs w:val="40"/>
        </w:rPr>
        <w:t>: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1. </w:t>
      </w:r>
      <w:r w:rsidRPr="00F7201F">
        <w:rPr>
          <w:color w:val="44546A" w:themeColor="text2"/>
          <w:sz w:val="40"/>
          <w:szCs w:val="40"/>
          <w:u w:val="single"/>
        </w:rPr>
        <w:t>Real-time monitoring:</w:t>
      </w:r>
      <w:r>
        <w:rPr>
          <w:color w:val="44546A" w:themeColor="text2"/>
          <w:sz w:val="40"/>
          <w:szCs w:val="40"/>
        </w:rPr>
        <w:t xml:space="preserve"> Get instant insights into CPU utilization.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lastRenderedPageBreak/>
        <w:t xml:space="preserve">2. </w:t>
      </w:r>
      <w:r w:rsidRPr="00A66CDF">
        <w:rPr>
          <w:color w:val="44546A" w:themeColor="text2"/>
          <w:sz w:val="40"/>
          <w:szCs w:val="40"/>
          <w:u w:val="single"/>
        </w:rPr>
        <w:t>Customizable dashboards</w:t>
      </w:r>
      <w:r>
        <w:rPr>
          <w:color w:val="44546A" w:themeColor="text2"/>
          <w:sz w:val="40"/>
          <w:szCs w:val="40"/>
        </w:rPr>
        <w:t>: Create tailored dashboards for specific use cases.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color w:val="44546A" w:themeColor="text2"/>
          <w:sz w:val="40"/>
          <w:szCs w:val="40"/>
        </w:rPr>
        <w:t xml:space="preserve">3. </w:t>
      </w:r>
      <w:r w:rsidRPr="00A66CDF">
        <w:rPr>
          <w:color w:val="44546A" w:themeColor="text2"/>
          <w:sz w:val="40"/>
          <w:szCs w:val="40"/>
          <w:u w:val="single"/>
        </w:rPr>
        <w:t>Scalability</w:t>
      </w:r>
      <w:r>
        <w:rPr>
          <w:color w:val="44546A" w:themeColor="text2"/>
          <w:sz w:val="40"/>
          <w:szCs w:val="40"/>
        </w:rPr>
        <w:t>: Easily scale monitoring to accommodate growing infrastructure.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D83C39">
      <w:pPr>
        <w:rPr>
          <w:color w:val="44546A" w:themeColor="text2"/>
          <w:sz w:val="40"/>
          <w:szCs w:val="40"/>
        </w:rPr>
      </w:pPr>
      <w:r w:rsidRPr="00D83C39">
        <w:rPr>
          <w:color w:val="44546A" w:themeColor="text2"/>
          <w:sz w:val="40"/>
          <w:szCs w:val="40"/>
          <w:u w:val="single"/>
        </w:rPr>
        <w:pict>
          <v:shape id="_x0000_i1032" type="#_x0000_t136" style="width:4in;height:28.05pt" fillcolor="black">
            <v:shadow color="#868686"/>
            <v:textpath style="font-family:&quot;Arial Black&quot;;font-size:20pt;v-text-kern:t" trim="t" fitpath="t" string="ARCHITECTURE DIAGRAM"/>
          </v:shape>
        </w:pict>
      </w:r>
      <w:r w:rsidR="008D39EA">
        <w:rPr>
          <w:color w:val="44546A" w:themeColor="text2"/>
          <w:sz w:val="40"/>
          <w:szCs w:val="40"/>
        </w:rPr>
        <w:t>.</w:t>
      </w:r>
    </w:p>
    <w:p w:rsidR="008D39EA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>
        <w:rPr>
          <w:b/>
          <w:bCs/>
          <w:noProof/>
          <w:color w:val="44546A" w:themeColor="text2"/>
          <w:sz w:val="40"/>
          <w:szCs w:val="40"/>
          <w:u w:val="single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551180</wp:posOffset>
            </wp:positionV>
            <wp:extent cx="5213985" cy="2549525"/>
            <wp:effectExtent l="0" t="0" r="5715" b="3175"/>
            <wp:wrapTopAndBottom/>
            <wp:docPr id="70555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56645" name="Picture 70555664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39EA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>
        <w:rPr>
          <w:b/>
          <w:bCs/>
          <w:color w:val="44546A" w:themeColor="text2"/>
          <w:sz w:val="40"/>
          <w:szCs w:val="40"/>
          <w:u w:val="single"/>
        </w:rPr>
        <w:t>Step-by-step set up–</w:t>
      </w:r>
    </w:p>
    <w:p w:rsidR="008D39EA" w:rsidRPr="008C56B9" w:rsidRDefault="008D39EA">
      <w:pPr>
        <w:rPr>
          <w:rFonts w:ascii="Aptos SemiBold" w:hAnsi="Aptos SemiBold"/>
          <w:color w:val="44546A" w:themeColor="text2"/>
          <w:sz w:val="40"/>
          <w:szCs w:val="40"/>
          <w:u w:val="single"/>
        </w:rPr>
      </w:pPr>
      <w:r w:rsidRPr="008C56B9">
        <w:rPr>
          <w:rFonts w:ascii="Aptos SemiBold" w:hAnsi="Aptos SemiBold"/>
          <w:color w:val="44546A" w:themeColor="text2"/>
          <w:sz w:val="40"/>
          <w:szCs w:val="40"/>
          <w:u w:val="single"/>
        </w:rPr>
        <w:t>Step 1: Install Prometheus on the Linux server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7E7E23">
        <w:rPr>
          <w:color w:val="44546A" w:themeColor="text2"/>
          <w:sz w:val="40"/>
          <w:szCs w:val="40"/>
          <w:u w:val="single"/>
        </w:rPr>
        <w:t>Install Prometheus</w:t>
      </w:r>
      <w:r w:rsidRPr="00154C56">
        <w:rPr>
          <w:color w:val="44546A" w:themeColor="text2"/>
          <w:sz w:val="40"/>
          <w:szCs w:val="40"/>
        </w:rPr>
        <w:t>: Run `</w:t>
      </w:r>
      <w:r w:rsidRPr="00FA0DB5">
        <w:rPr>
          <w:color w:val="4472C4" w:themeColor="accent1"/>
          <w:sz w:val="40"/>
          <w:szCs w:val="40"/>
        </w:rPr>
        <w:t>sudo apt-get install prometheus`</w:t>
      </w:r>
      <w:r w:rsidRPr="00154C56">
        <w:rPr>
          <w:color w:val="44546A" w:themeColor="text2"/>
          <w:sz w:val="40"/>
          <w:szCs w:val="40"/>
        </w:rPr>
        <w:t xml:space="preserve"> (for Ubuntu-based systems).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2. </w:t>
      </w:r>
      <w:r w:rsidRPr="007E7E23">
        <w:rPr>
          <w:color w:val="44546A" w:themeColor="text2"/>
          <w:sz w:val="40"/>
          <w:szCs w:val="40"/>
          <w:u w:val="single"/>
        </w:rPr>
        <w:t>Configure Prometheus</w:t>
      </w:r>
      <w:r w:rsidRPr="00154C56">
        <w:rPr>
          <w:color w:val="44546A" w:themeColor="text2"/>
          <w:sz w:val="40"/>
          <w:szCs w:val="40"/>
        </w:rPr>
        <w:t>: Edit the Prometheus configuration file  to scrape CPU metrics.</w:t>
      </w:r>
    </w:p>
    <w:p w:rsidR="008D39EA" w:rsidRDefault="008D39EA">
      <w:pPr>
        <w:rPr>
          <w:color w:val="4472C4" w:themeColor="accent1"/>
          <w:sz w:val="40"/>
          <w:szCs w:val="40"/>
        </w:rPr>
      </w:pPr>
      <w:r>
        <w:rPr>
          <w:noProof/>
          <w:color w:val="44546A" w:themeColor="text2"/>
          <w:sz w:val="40"/>
          <w:szCs w:val="40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1243296</wp:posOffset>
            </wp:positionV>
            <wp:extent cx="5261675" cy="538535"/>
            <wp:effectExtent l="0" t="0" r="0" b="0"/>
            <wp:wrapTopAndBottom/>
            <wp:docPr id="11377756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75677" name="Picture 113777567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1675" cy="53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C56">
        <w:rPr>
          <w:color w:val="44546A" w:themeColor="text2"/>
          <w:sz w:val="40"/>
          <w:szCs w:val="40"/>
        </w:rPr>
        <w:t xml:space="preserve">3. </w:t>
      </w:r>
      <w:r w:rsidRPr="007E7E23">
        <w:rPr>
          <w:color w:val="44546A" w:themeColor="text2"/>
          <w:sz w:val="40"/>
          <w:szCs w:val="40"/>
          <w:u w:val="single"/>
        </w:rPr>
        <w:t xml:space="preserve">Start Prometheus: </w:t>
      </w:r>
      <w:r w:rsidRPr="00154C56">
        <w:rPr>
          <w:color w:val="44546A" w:themeColor="text2"/>
          <w:sz w:val="40"/>
          <w:szCs w:val="40"/>
        </w:rPr>
        <w:t>Run `</w:t>
      </w:r>
      <w:r w:rsidRPr="00140FA9">
        <w:rPr>
          <w:color w:val="4472C4" w:themeColor="accent1"/>
          <w:sz w:val="40"/>
          <w:szCs w:val="40"/>
        </w:rPr>
        <w:t>sudo systemctl start prometheus` and `sudo systemctl enable prometheus`.</w:t>
      </w:r>
    </w:p>
    <w:p w:rsidR="008D39EA" w:rsidRDefault="008D39EA">
      <w:pPr>
        <w:rPr>
          <w:color w:val="4472C4" w:themeColor="accent1"/>
          <w:sz w:val="40"/>
          <w:szCs w:val="40"/>
        </w:rPr>
      </w:pPr>
    </w:p>
    <w:p w:rsidR="008D39EA" w:rsidRPr="00154C56" w:rsidRDefault="008D39EA">
      <w:pPr>
        <w:rPr>
          <w:color w:val="44546A" w:themeColor="text2"/>
          <w:sz w:val="40"/>
          <w:szCs w:val="40"/>
        </w:rPr>
      </w:pPr>
    </w:p>
    <w:p w:rsidR="008D39EA" w:rsidRPr="008C56B9" w:rsidRDefault="008D39EA">
      <w:pPr>
        <w:rPr>
          <w:rFonts w:ascii="Aptos SemiBold" w:hAnsi="Aptos SemiBold"/>
          <w:color w:val="44546A" w:themeColor="text2"/>
          <w:sz w:val="40"/>
          <w:szCs w:val="40"/>
          <w:u w:val="single"/>
        </w:rPr>
      </w:pPr>
      <w:r w:rsidRPr="008C56B9">
        <w:rPr>
          <w:rFonts w:ascii="Aptos SemiBold" w:hAnsi="Aptos SemiBold"/>
          <w:color w:val="44546A" w:themeColor="text2"/>
          <w:sz w:val="40"/>
          <w:szCs w:val="40"/>
          <w:u w:val="single"/>
        </w:rPr>
        <w:t>Step 2: Install Grafana on the Linux server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E909F5">
        <w:rPr>
          <w:color w:val="44546A" w:themeColor="text2"/>
          <w:sz w:val="40"/>
          <w:szCs w:val="40"/>
          <w:u w:val="single"/>
        </w:rPr>
        <w:t>Install Grafana</w:t>
      </w:r>
      <w:r w:rsidRPr="00154C56">
        <w:rPr>
          <w:color w:val="44546A" w:themeColor="text2"/>
          <w:sz w:val="40"/>
          <w:szCs w:val="40"/>
        </w:rPr>
        <w:t>: Run `</w:t>
      </w:r>
      <w:r w:rsidRPr="00140FA9">
        <w:rPr>
          <w:color w:val="4472C4" w:themeColor="accent1"/>
          <w:sz w:val="40"/>
          <w:szCs w:val="40"/>
        </w:rPr>
        <w:t xml:space="preserve">sudo apt-get install grafana-server` </w:t>
      </w:r>
      <w:r w:rsidRPr="00154C56">
        <w:rPr>
          <w:color w:val="44546A" w:themeColor="text2"/>
          <w:sz w:val="40"/>
          <w:szCs w:val="40"/>
        </w:rPr>
        <w:t>(for Ubuntu-based systems).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2. </w:t>
      </w:r>
      <w:r w:rsidRPr="00E909F5">
        <w:rPr>
          <w:color w:val="44546A" w:themeColor="text2"/>
          <w:sz w:val="40"/>
          <w:szCs w:val="40"/>
          <w:u w:val="single"/>
        </w:rPr>
        <w:t>Start Grafana</w:t>
      </w:r>
      <w:r w:rsidRPr="00154C56">
        <w:rPr>
          <w:color w:val="44546A" w:themeColor="text2"/>
          <w:sz w:val="40"/>
          <w:szCs w:val="40"/>
        </w:rPr>
        <w:t>: Run `</w:t>
      </w:r>
      <w:r w:rsidRPr="00140FA9">
        <w:rPr>
          <w:color w:val="4472C4" w:themeColor="accent1"/>
          <w:sz w:val="40"/>
          <w:szCs w:val="40"/>
        </w:rPr>
        <w:t>sudo systemctl start grafana-server` and `sudo systemctl enable grafana-server`</w:t>
      </w:r>
      <w:r w:rsidRPr="00154C56">
        <w:rPr>
          <w:color w:val="44546A" w:themeColor="text2"/>
          <w:sz w:val="40"/>
          <w:szCs w:val="40"/>
        </w:rPr>
        <w:t>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</w:p>
    <w:p w:rsidR="008D39EA" w:rsidRPr="00704022" w:rsidRDefault="008D39EA">
      <w:pPr>
        <w:rPr>
          <w:rFonts w:ascii="Aptos SemiBold" w:hAnsi="Aptos SemiBold"/>
          <w:color w:val="44546A" w:themeColor="text2"/>
          <w:sz w:val="40"/>
          <w:szCs w:val="40"/>
          <w:u w:val="single"/>
        </w:rPr>
      </w:pPr>
      <w:r w:rsidRPr="00704022">
        <w:rPr>
          <w:rFonts w:ascii="Aptos SemiBold" w:hAnsi="Aptos SemiBold"/>
          <w:color w:val="44546A" w:themeColor="text2"/>
          <w:sz w:val="40"/>
          <w:szCs w:val="40"/>
          <w:u w:val="single"/>
        </w:rPr>
        <w:t>Step 3: Configure Grafana to use Prometheus as a data source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2D1CE1">
        <w:rPr>
          <w:color w:val="44546A" w:themeColor="text2"/>
          <w:sz w:val="40"/>
          <w:szCs w:val="40"/>
          <w:u w:val="single"/>
        </w:rPr>
        <w:t xml:space="preserve">Access Grafana: </w:t>
      </w:r>
      <w:r w:rsidRPr="00154C56">
        <w:rPr>
          <w:color w:val="44546A" w:themeColor="text2"/>
          <w:sz w:val="40"/>
          <w:szCs w:val="40"/>
        </w:rPr>
        <w:t xml:space="preserve">Open the Grafana web interface </w:t>
      </w:r>
      <w:r>
        <w:rPr>
          <w:color w:val="44546A" w:themeColor="text2"/>
          <w:sz w:val="40"/>
          <w:szCs w:val="40"/>
        </w:rPr>
        <w:t>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2. </w:t>
      </w:r>
      <w:r w:rsidRPr="002D1CE1">
        <w:rPr>
          <w:color w:val="44546A" w:themeColor="text2"/>
          <w:sz w:val="40"/>
          <w:szCs w:val="40"/>
          <w:u w:val="single"/>
        </w:rPr>
        <w:t>Add data source</w:t>
      </w:r>
      <w:r w:rsidRPr="00154C56">
        <w:rPr>
          <w:color w:val="44546A" w:themeColor="text2"/>
          <w:sz w:val="40"/>
          <w:szCs w:val="40"/>
        </w:rPr>
        <w:t>: Go to “</w:t>
      </w:r>
      <w:r w:rsidRPr="00E319A3">
        <w:rPr>
          <w:color w:val="4472C4" w:themeColor="accent1"/>
          <w:sz w:val="40"/>
          <w:szCs w:val="40"/>
        </w:rPr>
        <w:t>Configuration</w:t>
      </w:r>
      <w:r w:rsidRPr="00154C56">
        <w:rPr>
          <w:color w:val="44546A" w:themeColor="text2"/>
          <w:sz w:val="40"/>
          <w:szCs w:val="40"/>
        </w:rPr>
        <w:t>” &gt; “Data Sources” and add a new data source.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3. </w:t>
      </w:r>
      <w:r w:rsidRPr="002D1CE1">
        <w:rPr>
          <w:color w:val="44546A" w:themeColor="text2"/>
          <w:sz w:val="40"/>
          <w:szCs w:val="40"/>
          <w:u w:val="single"/>
        </w:rPr>
        <w:t>Configure Prometheus</w:t>
      </w:r>
      <w:r w:rsidRPr="00154C56">
        <w:rPr>
          <w:color w:val="44546A" w:themeColor="text2"/>
          <w:sz w:val="40"/>
          <w:szCs w:val="40"/>
        </w:rPr>
        <w:t>: Set the data source type to “</w:t>
      </w:r>
      <w:r w:rsidRPr="00C070B6">
        <w:rPr>
          <w:color w:val="4472C4" w:themeColor="accent1"/>
          <w:sz w:val="40"/>
          <w:szCs w:val="40"/>
        </w:rPr>
        <w:t>Prometheus</w:t>
      </w:r>
      <w:r w:rsidRPr="00154C56">
        <w:rPr>
          <w:color w:val="44546A" w:themeColor="text2"/>
          <w:sz w:val="40"/>
          <w:szCs w:val="40"/>
        </w:rPr>
        <w:t xml:space="preserve">” and enter the Prometheus URL </w:t>
      </w:r>
      <w:r>
        <w:rPr>
          <w:color w:val="44546A" w:themeColor="text2"/>
          <w:sz w:val="40"/>
          <w:szCs w:val="40"/>
        </w:rPr>
        <w:t>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</w:p>
    <w:p w:rsidR="008D39EA" w:rsidRPr="00704022" w:rsidRDefault="008D39EA">
      <w:pPr>
        <w:rPr>
          <w:rFonts w:ascii="Aptos SemiBold" w:hAnsi="Aptos SemiBold"/>
          <w:color w:val="44546A" w:themeColor="text2"/>
          <w:sz w:val="40"/>
          <w:szCs w:val="40"/>
          <w:u w:val="single"/>
        </w:rPr>
      </w:pPr>
      <w:r w:rsidRPr="00704022">
        <w:rPr>
          <w:rFonts w:ascii="Aptos SemiBold" w:hAnsi="Aptos SemiBold"/>
          <w:color w:val="44546A" w:themeColor="text2"/>
          <w:sz w:val="40"/>
          <w:szCs w:val="40"/>
          <w:u w:val="single"/>
        </w:rPr>
        <w:t>Step 4: Create a graph in Grafana for high CPU utilization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6B0DE1">
        <w:rPr>
          <w:color w:val="44546A" w:themeColor="text2"/>
          <w:sz w:val="40"/>
          <w:szCs w:val="40"/>
          <w:u w:val="single"/>
        </w:rPr>
        <w:t>Create a new dashboard</w:t>
      </w:r>
      <w:r w:rsidRPr="00154C56">
        <w:rPr>
          <w:color w:val="44546A" w:themeColor="text2"/>
          <w:sz w:val="40"/>
          <w:szCs w:val="40"/>
        </w:rPr>
        <w:t>: Go to “Dashboards” &gt; “New Dashboard” and add a new panel.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2. </w:t>
      </w:r>
      <w:r w:rsidRPr="006B0DE1">
        <w:rPr>
          <w:color w:val="44546A" w:themeColor="text2"/>
          <w:sz w:val="40"/>
          <w:szCs w:val="40"/>
          <w:u w:val="single"/>
        </w:rPr>
        <w:t xml:space="preserve">Choose visualization: </w:t>
      </w:r>
      <w:r w:rsidRPr="00154C56">
        <w:rPr>
          <w:color w:val="44546A" w:themeColor="text2"/>
          <w:sz w:val="40"/>
          <w:szCs w:val="40"/>
        </w:rPr>
        <w:t>Select a graph visualization (e.g., “Time series”).</w:t>
      </w:r>
    </w:p>
    <w:p w:rsidR="008D39EA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lastRenderedPageBreak/>
        <w:t xml:space="preserve">3. </w:t>
      </w:r>
      <w:r w:rsidRPr="00AE2AF9">
        <w:rPr>
          <w:color w:val="44546A" w:themeColor="text2"/>
          <w:sz w:val="40"/>
          <w:szCs w:val="40"/>
          <w:u w:val="single"/>
        </w:rPr>
        <w:t>Query Prometheus</w:t>
      </w:r>
      <w:r w:rsidRPr="00154C56">
        <w:rPr>
          <w:color w:val="44546A" w:themeColor="text2"/>
          <w:sz w:val="40"/>
          <w:szCs w:val="40"/>
        </w:rPr>
        <w:t>: Use the Prometheus query language (PromQL) to query CPU utilization metrics</w:t>
      </w:r>
      <w:r>
        <w:rPr>
          <w:color w:val="44546A" w:themeColor="text2"/>
          <w:sz w:val="40"/>
          <w:szCs w:val="40"/>
        </w:rPr>
        <w:t>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noProof/>
          <w:color w:val="44546A" w:themeColor="text2"/>
          <w:sz w:val="40"/>
          <w:szCs w:val="40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821055</wp:posOffset>
            </wp:positionV>
            <wp:extent cx="5354320" cy="2835910"/>
            <wp:effectExtent l="0" t="0" r="0" b="2540"/>
            <wp:wrapTopAndBottom/>
            <wp:docPr id="19678834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3465" name="Picture 196788346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C56">
        <w:rPr>
          <w:color w:val="44546A" w:themeColor="text2"/>
          <w:sz w:val="40"/>
          <w:szCs w:val="40"/>
        </w:rPr>
        <w:t xml:space="preserve">4. </w:t>
      </w:r>
      <w:r w:rsidRPr="00AE2AF9">
        <w:rPr>
          <w:color w:val="44546A" w:themeColor="text2"/>
          <w:sz w:val="40"/>
          <w:szCs w:val="40"/>
          <w:u w:val="single"/>
        </w:rPr>
        <w:t>Customize the graph</w:t>
      </w:r>
      <w:r w:rsidRPr="00154C56">
        <w:rPr>
          <w:color w:val="44546A" w:themeColor="text2"/>
          <w:sz w:val="40"/>
          <w:szCs w:val="40"/>
        </w:rPr>
        <w:t>: Adjust the graph settings (e.g., title, labels, colors).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Pr="00154C56" w:rsidRDefault="008D39EA">
      <w:pPr>
        <w:rPr>
          <w:color w:val="44546A" w:themeColor="text2"/>
          <w:sz w:val="40"/>
          <w:szCs w:val="40"/>
        </w:rPr>
      </w:pPr>
    </w:p>
    <w:p w:rsidR="008D39EA" w:rsidRPr="00704022" w:rsidRDefault="008D39EA">
      <w:pPr>
        <w:rPr>
          <w:rFonts w:ascii="Aptos SemiBold" w:hAnsi="Aptos SemiBold"/>
          <w:color w:val="44546A" w:themeColor="text2"/>
          <w:sz w:val="40"/>
          <w:szCs w:val="40"/>
          <w:u w:val="single"/>
        </w:rPr>
      </w:pPr>
      <w:r w:rsidRPr="00704022">
        <w:rPr>
          <w:rFonts w:ascii="Aptos SemiBold" w:hAnsi="Aptos SemiBold"/>
          <w:color w:val="44546A" w:themeColor="text2"/>
          <w:sz w:val="40"/>
          <w:szCs w:val="40"/>
          <w:u w:val="single"/>
        </w:rPr>
        <w:t>Step 5: Visualize high CPU utilization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AE2AF9">
        <w:rPr>
          <w:color w:val="44546A" w:themeColor="text2"/>
          <w:sz w:val="40"/>
          <w:szCs w:val="40"/>
          <w:u w:val="single"/>
        </w:rPr>
        <w:t>Save the dashboard</w:t>
      </w:r>
      <w:r w:rsidRPr="00154C56">
        <w:rPr>
          <w:color w:val="44546A" w:themeColor="text2"/>
          <w:sz w:val="40"/>
          <w:szCs w:val="40"/>
        </w:rPr>
        <w:t>: Save the dashboard and panel.</w:t>
      </w:r>
    </w:p>
    <w:p w:rsidR="008D39EA" w:rsidRDefault="008D39EA">
      <w:pPr>
        <w:rPr>
          <w:color w:val="44546A" w:themeColor="text2"/>
          <w:sz w:val="40"/>
          <w:szCs w:val="40"/>
        </w:rPr>
      </w:pPr>
      <w:r>
        <w:rPr>
          <w:noProof/>
          <w:color w:val="44546A" w:themeColor="text2"/>
          <w:sz w:val="40"/>
          <w:szCs w:val="40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85090</wp:posOffset>
            </wp:positionH>
            <wp:positionV relativeFrom="paragraph">
              <wp:posOffset>828675</wp:posOffset>
            </wp:positionV>
            <wp:extent cx="4517390" cy="2719705"/>
            <wp:effectExtent l="0" t="0" r="0" b="4445"/>
            <wp:wrapTopAndBottom/>
            <wp:docPr id="9952829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2929" name="Picture 9952829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4C56">
        <w:rPr>
          <w:color w:val="44546A" w:themeColor="text2"/>
          <w:sz w:val="40"/>
          <w:szCs w:val="40"/>
        </w:rPr>
        <w:t xml:space="preserve">2. </w:t>
      </w:r>
      <w:r w:rsidRPr="00CB3276">
        <w:rPr>
          <w:color w:val="44546A" w:themeColor="text2"/>
          <w:sz w:val="40"/>
          <w:szCs w:val="40"/>
          <w:u w:val="single"/>
        </w:rPr>
        <w:t>View the graph:</w:t>
      </w:r>
      <w:r w:rsidRPr="00154C56">
        <w:rPr>
          <w:color w:val="44546A" w:themeColor="text2"/>
          <w:sz w:val="40"/>
          <w:szCs w:val="40"/>
        </w:rPr>
        <w:t xml:space="preserve"> View the graph to visualize high CPU utilization.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Pr="0010756F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 w:rsidRPr="00C66D1A">
        <w:rPr>
          <w:b/>
          <w:bCs/>
          <w:color w:val="44546A" w:themeColor="text2"/>
          <w:sz w:val="40"/>
          <w:szCs w:val="40"/>
          <w:u w:val="single"/>
        </w:rPr>
        <w:t>Tips and Variations: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1. </w:t>
      </w:r>
      <w:r w:rsidRPr="00C66D1A">
        <w:rPr>
          <w:color w:val="44546A" w:themeColor="text2"/>
          <w:sz w:val="40"/>
          <w:szCs w:val="40"/>
          <w:u w:val="single"/>
        </w:rPr>
        <w:t>Use Amazon CloudWatch</w:t>
      </w:r>
      <w:r w:rsidRPr="00154C56">
        <w:rPr>
          <w:color w:val="44546A" w:themeColor="text2"/>
          <w:sz w:val="40"/>
          <w:szCs w:val="40"/>
        </w:rPr>
        <w:t>: Instead of Prometheus, use Amazon CloudWatch to collect metrics.</w:t>
      </w:r>
    </w:p>
    <w:p w:rsidR="008D39EA" w:rsidRPr="00154C56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2. </w:t>
      </w:r>
      <w:r w:rsidRPr="00832229">
        <w:rPr>
          <w:color w:val="44546A" w:themeColor="text2"/>
          <w:sz w:val="40"/>
          <w:szCs w:val="40"/>
          <w:u w:val="single"/>
        </w:rPr>
        <w:t>Use Amazon Managed Grafana</w:t>
      </w:r>
      <w:r w:rsidRPr="00154C56">
        <w:rPr>
          <w:color w:val="44546A" w:themeColor="text2"/>
          <w:sz w:val="40"/>
          <w:szCs w:val="40"/>
        </w:rPr>
        <w:t>: Use a managed Grafana service like Amazon Managed Grafana.</w:t>
      </w:r>
    </w:p>
    <w:p w:rsidR="008D39EA" w:rsidRDefault="008D39EA">
      <w:pPr>
        <w:rPr>
          <w:color w:val="44546A" w:themeColor="text2"/>
          <w:sz w:val="40"/>
          <w:szCs w:val="40"/>
        </w:rPr>
      </w:pPr>
      <w:r w:rsidRPr="00154C56">
        <w:rPr>
          <w:color w:val="44546A" w:themeColor="text2"/>
          <w:sz w:val="40"/>
          <w:szCs w:val="40"/>
        </w:rPr>
        <w:t xml:space="preserve">3. </w:t>
      </w:r>
      <w:r w:rsidRPr="00832229">
        <w:rPr>
          <w:color w:val="44546A" w:themeColor="text2"/>
          <w:sz w:val="40"/>
          <w:szCs w:val="40"/>
          <w:u w:val="single"/>
        </w:rPr>
        <w:t xml:space="preserve">Add alerts: </w:t>
      </w:r>
      <w:r w:rsidRPr="00154C56">
        <w:rPr>
          <w:color w:val="44546A" w:themeColor="text2"/>
          <w:sz w:val="40"/>
          <w:szCs w:val="40"/>
        </w:rPr>
        <w:t>Set up alerts in Grafana to notify when CPU utilization exceeds a threshold.</w:t>
      </w:r>
    </w:p>
    <w:p w:rsidR="008D39EA" w:rsidRDefault="008D39EA">
      <w:pPr>
        <w:rPr>
          <w:color w:val="44546A" w:themeColor="text2"/>
          <w:sz w:val="40"/>
          <w:szCs w:val="40"/>
        </w:rPr>
      </w:pPr>
    </w:p>
    <w:p w:rsidR="008D39EA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  <w:r w:rsidRPr="00A10D91">
        <w:rPr>
          <w:b/>
          <w:bCs/>
          <w:color w:val="44546A" w:themeColor="text2"/>
          <w:sz w:val="40"/>
          <w:szCs w:val="40"/>
          <w:u w:val="single"/>
        </w:rPr>
        <w:t xml:space="preserve">Conclusion </w:t>
      </w:r>
      <w:r>
        <w:rPr>
          <w:b/>
          <w:bCs/>
          <w:color w:val="44546A" w:themeColor="text2"/>
          <w:sz w:val="40"/>
          <w:szCs w:val="40"/>
          <w:u w:val="single"/>
        </w:rPr>
        <w:t>–</w:t>
      </w:r>
    </w:p>
    <w:p w:rsidR="008D39EA" w:rsidRPr="00BD1C88" w:rsidRDefault="008D39EA">
      <w:pPr>
        <w:rPr>
          <w:color w:val="44546A" w:themeColor="text2"/>
          <w:sz w:val="40"/>
          <w:szCs w:val="40"/>
        </w:rPr>
      </w:pPr>
      <w:r w:rsidRPr="00BD1C88">
        <w:rPr>
          <w:color w:val="44546A" w:themeColor="text2"/>
          <w:sz w:val="40"/>
          <w:szCs w:val="40"/>
        </w:rPr>
        <w:t>By integrating Grafana with a Linux server, you’ve transformed raw performance data into actionable intelligence. The high CPU utilization graph isn’t just a chart—it’s a real-time pulse of your system, helping you catch performance spikes before they become problems.</w:t>
      </w:r>
    </w:p>
    <w:p w:rsidR="008D39EA" w:rsidRPr="00A10D91" w:rsidRDefault="008D39EA">
      <w:pPr>
        <w:rPr>
          <w:b/>
          <w:bCs/>
          <w:color w:val="44546A" w:themeColor="text2"/>
          <w:sz w:val="40"/>
          <w:szCs w:val="40"/>
          <w:u w:val="single"/>
        </w:rPr>
      </w:pPr>
    </w:p>
    <w:p w:rsidR="008D39EA" w:rsidRPr="00154C56" w:rsidRDefault="008D39EA">
      <w:pPr>
        <w:rPr>
          <w:color w:val="44546A" w:themeColor="text2"/>
          <w:sz w:val="40"/>
          <w:szCs w:val="40"/>
        </w:rPr>
      </w:pPr>
    </w:p>
    <w:p w:rsidR="001E62E7" w:rsidRDefault="001E62E7" w:rsidP="008D39EA"/>
    <w:sectPr w:rsidR="001E62E7" w:rsidSect="00FF66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25422" w:rsidRDefault="00D25422" w:rsidP="00AF24E0">
      <w:pPr>
        <w:spacing w:after="0" w:line="240" w:lineRule="auto"/>
      </w:pPr>
      <w:r>
        <w:separator/>
      </w:r>
    </w:p>
  </w:endnote>
  <w:endnote w:type="continuationSeparator" w:id="1">
    <w:p w:rsidR="00D25422" w:rsidRDefault="00D25422" w:rsidP="00AF2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ahnschrift">
    <w:altName w:val="Segoe UI"/>
    <w:charset w:val="00"/>
    <w:family w:val="swiss"/>
    <w:pitch w:val="variable"/>
    <w:sig w:usb0="00000001" w:usb1="00000002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ptos SemiBold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25422" w:rsidRDefault="00D25422" w:rsidP="00AF24E0">
      <w:pPr>
        <w:spacing w:after="0" w:line="240" w:lineRule="auto"/>
      </w:pPr>
      <w:r>
        <w:separator/>
      </w:r>
    </w:p>
  </w:footnote>
  <w:footnote w:type="continuationSeparator" w:id="1">
    <w:p w:rsidR="00D25422" w:rsidRDefault="00D25422" w:rsidP="00AF2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C78D6"/>
    <w:multiLevelType w:val="multilevel"/>
    <w:tmpl w:val="0D168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CF55560"/>
    <w:multiLevelType w:val="multilevel"/>
    <w:tmpl w:val="07966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032C60"/>
    <w:multiLevelType w:val="multilevel"/>
    <w:tmpl w:val="27F8D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69E605F"/>
    <w:multiLevelType w:val="multilevel"/>
    <w:tmpl w:val="B030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C36687A"/>
    <w:multiLevelType w:val="hybridMultilevel"/>
    <w:tmpl w:val="D2520B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4D70B05"/>
    <w:multiLevelType w:val="multilevel"/>
    <w:tmpl w:val="FCEED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D171386"/>
    <w:multiLevelType w:val="hybridMultilevel"/>
    <w:tmpl w:val="79CC1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7A541D"/>
    <w:multiLevelType w:val="multilevel"/>
    <w:tmpl w:val="4DE83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27B3993"/>
    <w:multiLevelType w:val="hybridMultilevel"/>
    <w:tmpl w:val="E0C6B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F872DA"/>
    <w:multiLevelType w:val="hybridMultilevel"/>
    <w:tmpl w:val="4A7E4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CC61579"/>
    <w:multiLevelType w:val="hybridMultilevel"/>
    <w:tmpl w:val="E47CF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A44E0E"/>
    <w:multiLevelType w:val="multilevel"/>
    <w:tmpl w:val="78A6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CB60001"/>
    <w:multiLevelType w:val="multilevel"/>
    <w:tmpl w:val="CA743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FBC7BC9"/>
    <w:multiLevelType w:val="hybridMultilevel"/>
    <w:tmpl w:val="5DAC1D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5431827"/>
    <w:multiLevelType w:val="hybridMultilevel"/>
    <w:tmpl w:val="B860DA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66A482B"/>
    <w:multiLevelType w:val="multilevel"/>
    <w:tmpl w:val="98883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E417E45"/>
    <w:multiLevelType w:val="multilevel"/>
    <w:tmpl w:val="D230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75C60716"/>
    <w:multiLevelType w:val="multilevel"/>
    <w:tmpl w:val="02D4C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6B0049D"/>
    <w:multiLevelType w:val="hybridMultilevel"/>
    <w:tmpl w:val="CFB4D0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C60E93"/>
    <w:multiLevelType w:val="multilevel"/>
    <w:tmpl w:val="AB1C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BC22735"/>
    <w:multiLevelType w:val="multilevel"/>
    <w:tmpl w:val="9438C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13"/>
  </w:num>
  <w:num w:numId="8">
    <w:abstractNumId w:val="3"/>
  </w:num>
  <w:num w:numId="9">
    <w:abstractNumId w:val="0"/>
  </w:num>
  <w:num w:numId="10">
    <w:abstractNumId w:val="19"/>
  </w:num>
  <w:num w:numId="11">
    <w:abstractNumId w:val="5"/>
  </w:num>
  <w:num w:numId="12">
    <w:abstractNumId w:val="12"/>
  </w:num>
  <w:num w:numId="13">
    <w:abstractNumId w:val="17"/>
  </w:num>
  <w:num w:numId="14">
    <w:abstractNumId w:val="20"/>
  </w:num>
  <w:num w:numId="15">
    <w:abstractNumId w:val="7"/>
  </w:num>
  <w:num w:numId="16">
    <w:abstractNumId w:val="11"/>
  </w:num>
  <w:num w:numId="17">
    <w:abstractNumId w:val="1"/>
  </w:num>
  <w:num w:numId="18">
    <w:abstractNumId w:val="2"/>
  </w:num>
  <w:num w:numId="19">
    <w:abstractNumId w:val="16"/>
  </w:num>
  <w:num w:numId="20">
    <w:abstractNumId w:val="15"/>
  </w:num>
  <w:num w:numId="21">
    <w:abstractNumId w:val="1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D39EA"/>
    <w:rsid w:val="001E62E7"/>
    <w:rsid w:val="002408FE"/>
    <w:rsid w:val="002D217E"/>
    <w:rsid w:val="00420929"/>
    <w:rsid w:val="004F29A0"/>
    <w:rsid w:val="00524328"/>
    <w:rsid w:val="00645FA0"/>
    <w:rsid w:val="008D39EA"/>
    <w:rsid w:val="00AF24E0"/>
    <w:rsid w:val="00D25422"/>
    <w:rsid w:val="00D83C39"/>
    <w:rsid w:val="00E908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08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9EA"/>
    <w:pPr>
      <w:spacing w:line="278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D39E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8D39E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D39E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39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39E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2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24E0"/>
  </w:style>
  <w:style w:type="paragraph" w:styleId="Footer">
    <w:name w:val="footer"/>
    <w:basedOn w:val="Normal"/>
    <w:link w:val="FooterChar"/>
    <w:uiPriority w:val="99"/>
    <w:semiHidden/>
    <w:unhideWhenUsed/>
    <w:rsid w:val="00AF24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24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1846</Words>
  <Characters>10526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12348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princy singh</dc:creator>
  <cp:lastModifiedBy>jack til</cp:lastModifiedBy>
  <cp:revision>2</cp:revision>
  <dcterms:created xsi:type="dcterms:W3CDTF">2025-06-26T03:21:00Z</dcterms:created>
  <dcterms:modified xsi:type="dcterms:W3CDTF">2025-06-26T03:21:00Z</dcterms:modified>
</cp:coreProperties>
</file>