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B904" w14:textId="77777777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Module 2: Model Training</w:t>
      </w:r>
    </w:p>
    <w:p w14:paraId="33C8AC57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In this module, we explain the model training process used to develop our AI-based chatbot for a public sector organization. The chatbot was trained to understand employee queries related to HR, IT, Admin, and other organizational tasks.</w:t>
      </w:r>
    </w:p>
    <w:p w14:paraId="34884FEF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pict w14:anchorId="32E7C119">
          <v:rect id="_x0000_i1067" style="width:0;height:1.5pt" o:hralign="center" o:hrstd="t" o:hr="t" fillcolor="#a0a0a0" stroked="f"/>
        </w:pict>
      </w:r>
    </w:p>
    <w:p w14:paraId="6C6F64DB" w14:textId="77777777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1. TF-IDF + Logistic Regression</w:t>
      </w:r>
    </w:p>
    <w:p w14:paraId="087D0805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Accuracy</w:t>
      </w:r>
      <w:r w:rsidRPr="00D83B7D">
        <w:rPr>
          <w:rFonts w:ascii="Times New Roman" w:hAnsi="Times New Roman" w:cs="Times New Roman"/>
          <w:sz w:val="28"/>
          <w:szCs w:val="28"/>
        </w:rPr>
        <w:t>: 75%</w:t>
      </w:r>
    </w:p>
    <w:p w14:paraId="3FA94F01" w14:textId="77777777" w:rsidR="00D83B7D" w:rsidRPr="00D83B7D" w:rsidRDefault="00D83B7D" w:rsidP="00D83B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Fast and lightweight</w:t>
      </w:r>
    </w:p>
    <w:p w14:paraId="5D48B320" w14:textId="77777777" w:rsidR="00D83B7D" w:rsidRPr="00D83B7D" w:rsidRDefault="00D83B7D" w:rsidP="00D83B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Easy to implement</w:t>
      </w:r>
    </w:p>
    <w:p w14:paraId="490CC3B1" w14:textId="77777777" w:rsidR="00D83B7D" w:rsidRPr="00D83B7D" w:rsidRDefault="00D83B7D" w:rsidP="00D83B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Lacks contextual understanding</w:t>
      </w:r>
    </w:p>
    <w:p w14:paraId="09BC3AD1" w14:textId="77777777" w:rsidR="00D83B7D" w:rsidRPr="00D83B7D" w:rsidRDefault="00D83B7D" w:rsidP="00D83B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Good for baseline testing</w:t>
      </w:r>
    </w:p>
    <w:p w14:paraId="15290B6A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pict w14:anchorId="7FE7995F">
          <v:rect id="_x0000_i1068" style="width:0;height:1.5pt" o:hralign="center" o:hrstd="t" o:hr="t" fillcolor="#a0a0a0" stroked="f"/>
        </w:pict>
      </w:r>
    </w:p>
    <w:p w14:paraId="62A7B0C8" w14:textId="77777777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2. LSTM (Long Short-Term Memory)</w:t>
      </w:r>
    </w:p>
    <w:p w14:paraId="5635C93D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Accuracy</w:t>
      </w:r>
      <w:r w:rsidRPr="00D83B7D">
        <w:rPr>
          <w:rFonts w:ascii="Times New Roman" w:hAnsi="Times New Roman" w:cs="Times New Roman"/>
          <w:sz w:val="28"/>
          <w:szCs w:val="28"/>
        </w:rPr>
        <w:t>: 85%</w:t>
      </w:r>
    </w:p>
    <w:p w14:paraId="6876082B" w14:textId="77777777" w:rsidR="00D83B7D" w:rsidRPr="00D83B7D" w:rsidRDefault="00D83B7D" w:rsidP="00D83B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Captures word order and dependencies</w:t>
      </w:r>
    </w:p>
    <w:p w14:paraId="13243FC0" w14:textId="77777777" w:rsidR="00D83B7D" w:rsidRPr="00D83B7D" w:rsidRDefault="00D83B7D" w:rsidP="00D83B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Performs well on medium complexity queries</w:t>
      </w:r>
    </w:p>
    <w:p w14:paraId="70AE7254" w14:textId="77777777" w:rsidR="00D83B7D" w:rsidRPr="00D83B7D" w:rsidRDefault="00D83B7D" w:rsidP="00D83B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Slower training and requires more labeled data</w:t>
      </w:r>
    </w:p>
    <w:p w14:paraId="6F64E897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pict w14:anchorId="72F3C1AD">
          <v:rect id="_x0000_i1069" style="width:0;height:1.5pt" o:hralign="center" o:hrstd="t" o:hr="t" fillcolor="#a0a0a0" stroked="f"/>
        </w:pict>
      </w:r>
    </w:p>
    <w:p w14:paraId="0D3BCE3D" w14:textId="77777777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3. BERT (Bidirectional Encoder Representations from Transformers)</w:t>
      </w:r>
    </w:p>
    <w:p w14:paraId="4A63A47F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Accuracy</w:t>
      </w:r>
      <w:r w:rsidRPr="00D83B7D">
        <w:rPr>
          <w:rFonts w:ascii="Times New Roman" w:hAnsi="Times New Roman" w:cs="Times New Roman"/>
          <w:sz w:val="28"/>
          <w:szCs w:val="28"/>
        </w:rPr>
        <w:t>: 92%</w:t>
      </w:r>
    </w:p>
    <w:p w14:paraId="6BAA67A9" w14:textId="77777777" w:rsidR="00D83B7D" w:rsidRPr="00D83B7D" w:rsidRDefault="00D83B7D" w:rsidP="00D83B7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State-of-the-art NLP model</w:t>
      </w:r>
    </w:p>
    <w:p w14:paraId="0357C233" w14:textId="77777777" w:rsidR="00D83B7D" w:rsidRPr="00D83B7D" w:rsidRDefault="00D83B7D" w:rsidP="00D83B7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Context-aware and robust for varied queries</w:t>
      </w:r>
    </w:p>
    <w:p w14:paraId="58C1BF1F" w14:textId="77777777" w:rsidR="00D83B7D" w:rsidRPr="00D83B7D" w:rsidRDefault="00D83B7D" w:rsidP="00D83B7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Resource-intensive, but highly effective</w:t>
      </w:r>
    </w:p>
    <w:p w14:paraId="1BCDE2A1" w14:textId="77777777" w:rsidR="00D83B7D" w:rsidRPr="00D83B7D" w:rsidRDefault="00D83B7D" w:rsidP="00D83B7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Fine-tuned using jioemployee_dataset.json</w:t>
      </w:r>
    </w:p>
    <w:p w14:paraId="447BF036" w14:textId="7AE6C46B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45BE8" w14:textId="77777777" w:rsid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B2A85" w14:textId="14886F59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196"/>
        <w:gridCol w:w="3321"/>
        <w:gridCol w:w="2520"/>
      </w:tblGrid>
      <w:tr w:rsidR="00D83B7D" w:rsidRPr="00D83B7D" w14:paraId="6F0779FF" w14:textId="77777777" w:rsidTr="00D83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B2787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8083F83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F79336C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7B67DDE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Weaknesses</w:t>
            </w:r>
          </w:p>
        </w:tc>
      </w:tr>
      <w:tr w:rsidR="00D83B7D" w:rsidRPr="00D83B7D" w14:paraId="217BC4FA" w14:textId="77777777" w:rsidTr="00D83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2F5D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TF-IDF + Logistic Reg.</w:t>
            </w:r>
          </w:p>
        </w:tc>
        <w:tc>
          <w:tcPr>
            <w:tcW w:w="0" w:type="auto"/>
            <w:vAlign w:val="center"/>
            <w:hideMark/>
          </w:tcPr>
          <w:p w14:paraId="0F85C2DA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1990E44A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Simple, fast</w:t>
            </w:r>
          </w:p>
        </w:tc>
        <w:tc>
          <w:tcPr>
            <w:tcW w:w="0" w:type="auto"/>
            <w:vAlign w:val="center"/>
            <w:hideMark/>
          </w:tcPr>
          <w:p w14:paraId="66929C1C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Poor contextual understanding</w:t>
            </w:r>
          </w:p>
        </w:tc>
      </w:tr>
      <w:tr w:rsidR="00D83B7D" w:rsidRPr="00D83B7D" w14:paraId="7A2CBA98" w14:textId="77777777" w:rsidTr="00D83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6664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55A4CD50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2E655EBD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Good memory of sequences</w:t>
            </w:r>
          </w:p>
        </w:tc>
        <w:tc>
          <w:tcPr>
            <w:tcW w:w="0" w:type="auto"/>
            <w:vAlign w:val="center"/>
            <w:hideMark/>
          </w:tcPr>
          <w:p w14:paraId="01F048FD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Longer training time</w:t>
            </w:r>
          </w:p>
        </w:tc>
      </w:tr>
      <w:tr w:rsidR="00D83B7D" w:rsidRPr="00D83B7D" w14:paraId="64584194" w14:textId="77777777" w:rsidTr="00D83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4B44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7CF7256C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14:paraId="3063A981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High accuracy, deep contextual understanding</w:t>
            </w:r>
          </w:p>
        </w:tc>
        <w:tc>
          <w:tcPr>
            <w:tcW w:w="0" w:type="auto"/>
            <w:vAlign w:val="center"/>
            <w:hideMark/>
          </w:tcPr>
          <w:p w14:paraId="7A6A8AB5" w14:textId="77777777" w:rsidR="00D83B7D" w:rsidRPr="00D83B7D" w:rsidRDefault="00D83B7D" w:rsidP="00D83B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7D">
              <w:rPr>
                <w:rFonts w:ascii="Times New Roman" w:hAnsi="Times New Roman" w:cs="Times New Roman"/>
                <w:sz w:val="28"/>
                <w:szCs w:val="28"/>
              </w:rPr>
              <w:t>High memory usage</w:t>
            </w:r>
          </w:p>
        </w:tc>
      </w:tr>
    </w:tbl>
    <w:p w14:paraId="28D8C679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pict w14:anchorId="74C7ABE6">
          <v:rect id="_x0000_i1071" style="width:0;height:1.5pt" o:hralign="center" o:hrstd="t" o:hr="t" fillcolor="#a0a0a0" stroked="f"/>
        </w:pict>
      </w:r>
    </w:p>
    <w:p w14:paraId="1F42E587" w14:textId="77777777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Selected Model: BERT</w:t>
      </w:r>
    </w:p>
    <w:p w14:paraId="646C3027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 xml:space="preserve">We chose </w:t>
      </w:r>
      <w:r w:rsidRPr="00D83B7D">
        <w:rPr>
          <w:rFonts w:ascii="Times New Roman" w:hAnsi="Times New Roman" w:cs="Times New Roman"/>
          <w:b/>
          <w:bCs/>
          <w:sz w:val="28"/>
          <w:szCs w:val="28"/>
        </w:rPr>
        <w:t>BERT</w:t>
      </w:r>
      <w:r w:rsidRPr="00D83B7D">
        <w:rPr>
          <w:rFonts w:ascii="Times New Roman" w:hAnsi="Times New Roman" w:cs="Times New Roman"/>
          <w:sz w:val="28"/>
          <w:szCs w:val="28"/>
        </w:rPr>
        <w:t xml:space="preserve"> because it consistently produced the best results for employee queries in HR, IT, and admin contexts.</w:t>
      </w:r>
    </w:p>
    <w:p w14:paraId="25802648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Reasons:</w:t>
      </w:r>
    </w:p>
    <w:p w14:paraId="40495107" w14:textId="77777777" w:rsidR="00D83B7D" w:rsidRPr="00D83B7D" w:rsidRDefault="00D83B7D" w:rsidP="00D83B7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Best semantic understanding among tested models</w:t>
      </w:r>
    </w:p>
    <w:p w14:paraId="57B64E36" w14:textId="77777777" w:rsidR="00D83B7D" w:rsidRPr="00D83B7D" w:rsidRDefault="00D83B7D" w:rsidP="00D83B7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High performance for intent classification</w:t>
      </w:r>
    </w:p>
    <w:p w14:paraId="07E35133" w14:textId="77777777" w:rsidR="00D83B7D" w:rsidRPr="00D83B7D" w:rsidRDefault="00D83B7D" w:rsidP="00D83B7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Scales well for additional departments or multilingual use</w:t>
      </w:r>
    </w:p>
    <w:p w14:paraId="36AED45D" w14:textId="77777777" w:rsidR="00D83B7D" w:rsidRPr="00D83B7D" w:rsidRDefault="00D83B7D" w:rsidP="00D83B7D">
      <w:p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pict w14:anchorId="2B1A8A8C">
          <v:rect id="_x0000_i1072" style="width:0;height:1.5pt" o:hralign="center" o:hrstd="t" o:hr="t" fillcolor="#a0a0a0" stroked="f"/>
        </w:pict>
      </w:r>
    </w:p>
    <w:p w14:paraId="6C15CE85" w14:textId="77777777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Document Summarization Module</w:t>
      </w:r>
    </w:p>
    <w:p w14:paraId="1BA0C33F" w14:textId="77777777" w:rsidR="00D83B7D" w:rsidRPr="00D83B7D" w:rsidRDefault="00D83B7D" w:rsidP="00D83B7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Implemented using:</w:t>
      </w:r>
      <w:r w:rsidRPr="00D83B7D">
        <w:rPr>
          <w:rFonts w:ascii="Times New Roman" w:hAnsi="Times New Roman" w:cs="Times New Roman"/>
          <w:sz w:val="28"/>
          <w:szCs w:val="28"/>
        </w:rPr>
        <w:t xml:space="preserve"> PyMuPDF &amp; custom summarizer in pdf_processor.py</w:t>
      </w:r>
    </w:p>
    <w:p w14:paraId="016F1657" w14:textId="77777777" w:rsidR="00D83B7D" w:rsidRPr="00D83B7D" w:rsidRDefault="00D83B7D" w:rsidP="00D83B7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Functions:</w:t>
      </w:r>
      <w:r w:rsidRPr="00D83B7D">
        <w:rPr>
          <w:rFonts w:ascii="Times New Roman" w:hAnsi="Times New Roman" w:cs="Times New Roman"/>
          <w:sz w:val="28"/>
          <w:szCs w:val="28"/>
        </w:rPr>
        <w:t xml:space="preserve"> extract_text_from_pdf(), summarize_text()</w:t>
      </w:r>
    </w:p>
    <w:p w14:paraId="53F37A88" w14:textId="5BB73432" w:rsidR="00D83B7D" w:rsidRPr="00D83B7D" w:rsidRDefault="00D83B7D" w:rsidP="00D83B7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D83B7D">
        <w:rPr>
          <w:rFonts w:ascii="Times New Roman" w:hAnsi="Times New Roman" w:cs="Times New Roman"/>
          <w:sz w:val="28"/>
          <w:szCs w:val="28"/>
        </w:rPr>
        <w:t xml:space="preserve"> Returns complete text + brief summary of uploaded PDF</w:t>
      </w:r>
    </w:p>
    <w:p w14:paraId="3EB0A0EA" w14:textId="77777777" w:rsidR="00D83B7D" w:rsidRPr="00D83B7D" w:rsidRDefault="00D83B7D" w:rsidP="00D83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B7D">
        <w:rPr>
          <w:rFonts w:ascii="Times New Roman" w:hAnsi="Times New Roman" w:cs="Times New Roman"/>
          <w:b/>
          <w:bCs/>
          <w:sz w:val="28"/>
          <w:szCs w:val="28"/>
        </w:rPr>
        <w:t>OpenRouter GPT-4.1 Mini Fallback</w:t>
      </w:r>
    </w:p>
    <w:p w14:paraId="0619026A" w14:textId="77777777" w:rsidR="00D83B7D" w:rsidRDefault="00D83B7D" w:rsidP="00D83B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If BERT fails to find a match (similarity &lt; 0.75), we use OpenRouter’s GPT-</w:t>
      </w:r>
      <w:r w:rsidRPr="00D83B7D">
        <w:rPr>
          <w:rFonts w:ascii="Times New Roman" w:hAnsi="Times New Roman" w:cs="Times New Roman"/>
          <w:b/>
          <w:bCs/>
          <w:sz w:val="28"/>
          <w:szCs w:val="28"/>
        </w:rPr>
        <w:t>4.1 Mini API:</w:t>
      </w:r>
      <w:r w:rsidRPr="00D83B7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EE1AB5" w14:textId="1E5A37BD" w:rsidR="00D83B7D" w:rsidRPr="00D83B7D" w:rsidRDefault="00D83B7D" w:rsidP="00D83B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83B7D">
        <w:rPr>
          <w:rFonts w:ascii="Times New Roman" w:hAnsi="Times New Roman" w:cs="Times New Roman"/>
          <w:sz w:val="28"/>
          <w:szCs w:val="28"/>
        </w:rPr>
        <w:t>Injects chat history context</w:t>
      </w:r>
    </w:p>
    <w:p w14:paraId="47833E1C" w14:textId="481ABD43" w:rsidR="00D83B7D" w:rsidRPr="00D83B7D" w:rsidRDefault="00D83B7D" w:rsidP="00D83B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Returns real-time generated answer</w:t>
      </w:r>
    </w:p>
    <w:p w14:paraId="3F117217" w14:textId="2431021B" w:rsidR="00D83B7D" w:rsidRPr="00D83B7D" w:rsidRDefault="00D83B7D" w:rsidP="00D83B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B7D">
        <w:rPr>
          <w:rFonts w:ascii="Times New Roman" w:hAnsi="Times New Roman" w:cs="Times New Roman"/>
          <w:sz w:val="28"/>
          <w:szCs w:val="28"/>
        </w:rPr>
        <w:t>Provides smooth fallback experience for rare queries</w:t>
      </w:r>
    </w:p>
    <w:sectPr w:rsidR="00D83B7D" w:rsidRPr="00D83B7D" w:rsidSect="00D83B7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02B7"/>
    <w:multiLevelType w:val="multilevel"/>
    <w:tmpl w:val="A7A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7256"/>
    <w:multiLevelType w:val="multilevel"/>
    <w:tmpl w:val="3AB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4641F"/>
    <w:multiLevelType w:val="multilevel"/>
    <w:tmpl w:val="985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77CB"/>
    <w:multiLevelType w:val="multilevel"/>
    <w:tmpl w:val="007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A284E"/>
    <w:multiLevelType w:val="hybridMultilevel"/>
    <w:tmpl w:val="5728FF2E"/>
    <w:lvl w:ilvl="0" w:tplc="041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D4BB7"/>
    <w:multiLevelType w:val="multilevel"/>
    <w:tmpl w:val="E79E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55DED"/>
    <w:multiLevelType w:val="multilevel"/>
    <w:tmpl w:val="191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18241">
    <w:abstractNumId w:val="6"/>
  </w:num>
  <w:num w:numId="2" w16cid:durableId="1722556599">
    <w:abstractNumId w:val="2"/>
  </w:num>
  <w:num w:numId="3" w16cid:durableId="873688334">
    <w:abstractNumId w:val="3"/>
  </w:num>
  <w:num w:numId="4" w16cid:durableId="1167480974">
    <w:abstractNumId w:val="5"/>
  </w:num>
  <w:num w:numId="5" w16cid:durableId="1653830867">
    <w:abstractNumId w:val="0"/>
  </w:num>
  <w:num w:numId="6" w16cid:durableId="50347307">
    <w:abstractNumId w:val="1"/>
  </w:num>
  <w:num w:numId="7" w16cid:durableId="1938369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7D"/>
    <w:rsid w:val="000910BB"/>
    <w:rsid w:val="00D8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500D"/>
  <w15:chartTrackingRefBased/>
  <w15:docId w15:val="{8135A663-AAF7-41CC-9FBA-6EC245C2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sq-AL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7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B7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7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3B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3B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Devayani Deore</dc:creator>
  <cp:keywords/>
  <dc:description/>
  <cp:lastModifiedBy>Devayani Deore</cp:lastModifiedBy>
  <cp:revision>1</cp:revision>
  <dcterms:created xsi:type="dcterms:W3CDTF">2025-04-22T06:32:00Z</dcterms:created>
  <dcterms:modified xsi:type="dcterms:W3CDTF">2025-04-22T06:46:00Z</dcterms:modified>
</cp:coreProperties>
</file>