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99E0" w14:textId="7DF77005" w:rsidR="005D7AFB" w:rsidRDefault="008254BD" w:rsidP="008254BD">
      <w:pPr>
        <w:pStyle w:val="Heading1"/>
        <w:jc w:val="center"/>
        <w:rPr>
          <w:b/>
          <w:bCs/>
        </w:rPr>
      </w:pPr>
      <w:r w:rsidRPr="008254BD">
        <w:rPr>
          <w:b/>
          <w:bCs/>
        </w:rPr>
        <w:t xml:space="preserve">Amazon </w:t>
      </w:r>
      <w:proofErr w:type="spellStart"/>
      <w:r w:rsidRPr="008254BD">
        <w:rPr>
          <w:b/>
          <w:bCs/>
        </w:rPr>
        <w:t>Rekognition</w:t>
      </w:r>
      <w:proofErr w:type="spellEnd"/>
    </w:p>
    <w:p w14:paraId="1D27714A" w14:textId="0BF715B3" w:rsidR="008254BD" w:rsidRDefault="008254BD" w:rsidP="008254BD">
      <w:r w:rsidRPr="008254BD">
        <w:drawing>
          <wp:inline distT="0" distB="0" distL="0" distR="0" wp14:anchorId="21082FAC" wp14:editId="3F9284C1">
            <wp:extent cx="5731510" cy="2620010"/>
            <wp:effectExtent l="0" t="0" r="2540" b="8890"/>
            <wp:docPr id="325700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05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1ECE" w14:textId="77777777" w:rsidR="008254BD" w:rsidRPr="008254BD" w:rsidRDefault="008254BD" w:rsidP="008254BD">
      <w:r w:rsidRPr="008254BD">
        <w:t xml:space="preserve">The screenshot shows the </w:t>
      </w:r>
      <w:r w:rsidRPr="008254BD">
        <w:rPr>
          <w:b/>
          <w:bCs/>
        </w:rPr>
        <w:t xml:space="preserve">Amazon </w:t>
      </w:r>
      <w:proofErr w:type="spellStart"/>
      <w:r w:rsidRPr="008254BD">
        <w:rPr>
          <w:b/>
          <w:bCs/>
        </w:rPr>
        <w:t>Rekognition</w:t>
      </w:r>
      <w:proofErr w:type="spellEnd"/>
      <w:r w:rsidRPr="008254BD">
        <w:rPr>
          <w:b/>
          <w:bCs/>
        </w:rPr>
        <w:t xml:space="preserve"> Console</w:t>
      </w:r>
      <w:r w:rsidRPr="008254BD">
        <w:t xml:space="preserve"> under the </w:t>
      </w:r>
      <w:r w:rsidRPr="008254BD">
        <w:rPr>
          <w:b/>
          <w:bCs/>
        </w:rPr>
        <w:t>Label Detection</w:t>
      </w:r>
      <w:r w:rsidRPr="008254BD">
        <w:t xml:space="preserve"> demo.</w:t>
      </w:r>
      <w:r w:rsidRPr="008254BD">
        <w:br/>
        <w:t xml:space="preserve">An image of a </w:t>
      </w:r>
      <w:r w:rsidRPr="008254BD">
        <w:rPr>
          <w:b/>
          <w:bCs/>
        </w:rPr>
        <w:t>white SUV</w:t>
      </w:r>
      <w:r w:rsidRPr="008254BD">
        <w:t xml:space="preserve"> has been uploaded for analysis.</w:t>
      </w:r>
    </w:p>
    <w:p w14:paraId="050EB84E" w14:textId="77777777" w:rsidR="008254BD" w:rsidRPr="008254BD" w:rsidRDefault="008254BD" w:rsidP="008254BD">
      <w:pPr>
        <w:rPr>
          <w:b/>
          <w:bCs/>
        </w:rPr>
      </w:pPr>
      <w:r w:rsidRPr="008254BD">
        <w:rPr>
          <w:b/>
          <w:bCs/>
        </w:rPr>
        <w:t xml:space="preserve">What </w:t>
      </w:r>
      <w:proofErr w:type="spellStart"/>
      <w:r w:rsidRPr="008254BD">
        <w:rPr>
          <w:b/>
          <w:bCs/>
        </w:rPr>
        <w:t>Rekognition</w:t>
      </w:r>
      <w:proofErr w:type="spellEnd"/>
      <w:r w:rsidRPr="008254BD">
        <w:rPr>
          <w:b/>
          <w:bCs/>
        </w:rPr>
        <w:t xml:space="preserve"> Detected</w:t>
      </w:r>
    </w:p>
    <w:p w14:paraId="20C1384B" w14:textId="77777777" w:rsidR="008254BD" w:rsidRPr="008254BD" w:rsidRDefault="008254BD" w:rsidP="008254BD">
      <w:r w:rsidRPr="008254BD">
        <w:t xml:space="preserve">Amazon </w:t>
      </w:r>
      <w:proofErr w:type="spellStart"/>
      <w:r w:rsidRPr="008254BD">
        <w:t>Rekognition</w:t>
      </w:r>
      <w:proofErr w:type="spellEnd"/>
      <w:r w:rsidRPr="008254BD">
        <w:t xml:space="preserve"> </w:t>
      </w:r>
      <w:proofErr w:type="spellStart"/>
      <w:r w:rsidRPr="008254BD">
        <w:t>analyzed</w:t>
      </w:r>
      <w:proofErr w:type="spellEnd"/>
      <w:r w:rsidRPr="008254BD">
        <w:t xml:space="preserve"> the image and returned several labels with high confidence scores:</w:t>
      </w:r>
    </w:p>
    <w:p w14:paraId="2F995250" w14:textId="77777777" w:rsidR="008254BD" w:rsidRPr="008254BD" w:rsidRDefault="008254BD" w:rsidP="008254BD">
      <w:pPr>
        <w:numPr>
          <w:ilvl w:val="0"/>
          <w:numId w:val="1"/>
        </w:numPr>
      </w:pPr>
      <w:r w:rsidRPr="008254BD">
        <w:rPr>
          <w:b/>
          <w:bCs/>
        </w:rPr>
        <w:t>Car</w:t>
      </w:r>
      <w:r w:rsidRPr="008254BD">
        <w:t xml:space="preserve"> – 99.4%</w:t>
      </w:r>
    </w:p>
    <w:p w14:paraId="27F7A254" w14:textId="77777777" w:rsidR="008254BD" w:rsidRPr="008254BD" w:rsidRDefault="008254BD" w:rsidP="008254BD">
      <w:pPr>
        <w:numPr>
          <w:ilvl w:val="0"/>
          <w:numId w:val="1"/>
        </w:numPr>
      </w:pPr>
      <w:r w:rsidRPr="008254BD">
        <w:rPr>
          <w:b/>
          <w:bCs/>
        </w:rPr>
        <w:t>SUV</w:t>
      </w:r>
      <w:r w:rsidRPr="008254BD">
        <w:t xml:space="preserve"> – 99.4%</w:t>
      </w:r>
    </w:p>
    <w:p w14:paraId="621B2D22" w14:textId="77777777" w:rsidR="008254BD" w:rsidRPr="008254BD" w:rsidRDefault="008254BD" w:rsidP="008254BD">
      <w:pPr>
        <w:numPr>
          <w:ilvl w:val="0"/>
          <w:numId w:val="1"/>
        </w:numPr>
      </w:pPr>
      <w:r w:rsidRPr="008254BD">
        <w:rPr>
          <w:b/>
          <w:bCs/>
        </w:rPr>
        <w:t>Transportation</w:t>
      </w:r>
      <w:r w:rsidRPr="008254BD">
        <w:t xml:space="preserve"> – 99.4%</w:t>
      </w:r>
    </w:p>
    <w:p w14:paraId="479F492B" w14:textId="77777777" w:rsidR="008254BD" w:rsidRPr="008254BD" w:rsidRDefault="008254BD" w:rsidP="008254BD">
      <w:pPr>
        <w:numPr>
          <w:ilvl w:val="0"/>
          <w:numId w:val="1"/>
        </w:numPr>
      </w:pPr>
      <w:r w:rsidRPr="008254BD">
        <w:rPr>
          <w:b/>
          <w:bCs/>
        </w:rPr>
        <w:t>Vehicle</w:t>
      </w:r>
      <w:r w:rsidRPr="008254BD">
        <w:t xml:space="preserve"> – 99.4%</w:t>
      </w:r>
    </w:p>
    <w:p w14:paraId="44C6CBF7" w14:textId="77777777" w:rsidR="008254BD" w:rsidRPr="008254BD" w:rsidRDefault="008254BD" w:rsidP="008254BD">
      <w:pPr>
        <w:numPr>
          <w:ilvl w:val="0"/>
          <w:numId w:val="1"/>
        </w:numPr>
      </w:pPr>
      <w:r w:rsidRPr="008254BD">
        <w:rPr>
          <w:b/>
          <w:bCs/>
        </w:rPr>
        <w:t>Limo</w:t>
      </w:r>
      <w:r w:rsidRPr="008254BD">
        <w:t xml:space="preserve"> – 90.1%</w:t>
      </w:r>
    </w:p>
    <w:p w14:paraId="198B984D" w14:textId="77777777" w:rsidR="008254BD" w:rsidRPr="008254BD" w:rsidRDefault="008254BD" w:rsidP="008254BD">
      <w:pPr>
        <w:numPr>
          <w:ilvl w:val="0"/>
          <w:numId w:val="1"/>
        </w:numPr>
      </w:pPr>
      <w:r w:rsidRPr="008254BD">
        <w:rPr>
          <w:b/>
          <w:bCs/>
        </w:rPr>
        <w:t>Jeep</w:t>
      </w:r>
      <w:r w:rsidRPr="008254BD">
        <w:t xml:space="preserve"> – 57%</w:t>
      </w:r>
    </w:p>
    <w:p w14:paraId="1B5E8616" w14:textId="77777777" w:rsidR="008254BD" w:rsidRPr="008254BD" w:rsidRDefault="008254BD" w:rsidP="008254BD">
      <w:r w:rsidRPr="008254BD">
        <w:t xml:space="preserve">These labels indicate that </w:t>
      </w:r>
      <w:proofErr w:type="spellStart"/>
      <w:r w:rsidRPr="008254BD">
        <w:t>Rekognition</w:t>
      </w:r>
      <w:proofErr w:type="spellEnd"/>
      <w:r w:rsidRPr="008254BD">
        <w:t xml:space="preserve"> is confident the image contains a car/SUV and is part of the transportation category.</w:t>
      </w:r>
    </w:p>
    <w:p w14:paraId="144AB1BE" w14:textId="77777777" w:rsidR="008254BD" w:rsidRPr="008254BD" w:rsidRDefault="008254BD" w:rsidP="008254BD">
      <w:pPr>
        <w:rPr>
          <w:b/>
          <w:bCs/>
        </w:rPr>
      </w:pPr>
      <w:r w:rsidRPr="008254BD">
        <w:rPr>
          <w:b/>
          <w:bCs/>
        </w:rPr>
        <w:t>Interface Elements Visible</w:t>
      </w:r>
    </w:p>
    <w:p w14:paraId="10917EE6" w14:textId="77777777" w:rsidR="008254BD" w:rsidRPr="008254BD" w:rsidRDefault="008254BD" w:rsidP="008254BD">
      <w:pPr>
        <w:numPr>
          <w:ilvl w:val="0"/>
          <w:numId w:val="2"/>
        </w:numPr>
      </w:pPr>
      <w:r w:rsidRPr="008254BD">
        <w:t xml:space="preserve">On the left side: </w:t>
      </w:r>
      <w:proofErr w:type="spellStart"/>
      <w:r w:rsidRPr="008254BD">
        <w:t>Rekognition</w:t>
      </w:r>
      <w:proofErr w:type="spellEnd"/>
      <w:r w:rsidRPr="008254BD">
        <w:t xml:space="preserve"> menu options</w:t>
      </w:r>
    </w:p>
    <w:p w14:paraId="38BDEBDC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>Label detection</w:t>
      </w:r>
    </w:p>
    <w:p w14:paraId="690E3A80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>Image properties</w:t>
      </w:r>
    </w:p>
    <w:p w14:paraId="61E729B3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lastRenderedPageBreak/>
        <w:t>Image moderation</w:t>
      </w:r>
    </w:p>
    <w:p w14:paraId="7C3792C3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>Facial analysis</w:t>
      </w:r>
    </w:p>
    <w:p w14:paraId="7B0641C4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>Face comparison</w:t>
      </w:r>
    </w:p>
    <w:p w14:paraId="3A15F104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>Celebrity recognition</w:t>
      </w:r>
    </w:p>
    <w:p w14:paraId="76CC072F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>Text in image</w:t>
      </w:r>
    </w:p>
    <w:p w14:paraId="0C3C8306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>PPE detection, etc.</w:t>
      </w:r>
    </w:p>
    <w:p w14:paraId="087B34DB" w14:textId="77777777" w:rsidR="008254BD" w:rsidRPr="008254BD" w:rsidRDefault="008254BD" w:rsidP="008254BD">
      <w:pPr>
        <w:numPr>
          <w:ilvl w:val="0"/>
          <w:numId w:val="2"/>
        </w:numPr>
      </w:pPr>
      <w:r w:rsidRPr="008254BD">
        <w:t xml:space="preserve">In the </w:t>
      </w:r>
      <w:proofErr w:type="spellStart"/>
      <w:r w:rsidRPr="008254BD">
        <w:t>center</w:t>
      </w:r>
      <w:proofErr w:type="spellEnd"/>
      <w:r w:rsidRPr="008254BD">
        <w:t>: The uploaded image displayed with a detection box.</w:t>
      </w:r>
    </w:p>
    <w:p w14:paraId="79A76775" w14:textId="77777777" w:rsidR="008254BD" w:rsidRPr="008254BD" w:rsidRDefault="008254BD" w:rsidP="008254BD">
      <w:pPr>
        <w:numPr>
          <w:ilvl w:val="0"/>
          <w:numId w:val="2"/>
        </w:numPr>
      </w:pPr>
      <w:r w:rsidRPr="008254BD">
        <w:t>On the right side:</w:t>
      </w:r>
    </w:p>
    <w:p w14:paraId="2638F2A9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 xml:space="preserve">A </w:t>
      </w:r>
      <w:r w:rsidRPr="008254BD">
        <w:rPr>
          <w:b/>
          <w:bCs/>
        </w:rPr>
        <w:t>Results</w:t>
      </w:r>
      <w:r w:rsidRPr="008254BD">
        <w:t xml:space="preserve"> panel showing the detected labels and confidence percentages.</w:t>
      </w:r>
    </w:p>
    <w:p w14:paraId="71C1FA4F" w14:textId="77777777" w:rsidR="008254BD" w:rsidRPr="008254BD" w:rsidRDefault="008254BD" w:rsidP="008254BD">
      <w:pPr>
        <w:numPr>
          <w:ilvl w:val="1"/>
          <w:numId w:val="2"/>
        </w:numPr>
      </w:pPr>
      <w:r w:rsidRPr="008254BD">
        <w:t xml:space="preserve">Expandable sections for </w:t>
      </w:r>
      <w:r w:rsidRPr="008254BD">
        <w:rPr>
          <w:b/>
          <w:bCs/>
        </w:rPr>
        <w:t>Request</w:t>
      </w:r>
      <w:r w:rsidRPr="008254BD">
        <w:t xml:space="preserve"> and </w:t>
      </w:r>
      <w:r w:rsidRPr="008254BD">
        <w:rPr>
          <w:b/>
          <w:bCs/>
        </w:rPr>
        <w:t>Response</w:t>
      </w:r>
      <w:r w:rsidRPr="008254BD">
        <w:t xml:space="preserve"> (API details).</w:t>
      </w:r>
    </w:p>
    <w:p w14:paraId="3E2DB668" w14:textId="77777777" w:rsidR="008254BD" w:rsidRPr="008254BD" w:rsidRDefault="008254BD" w:rsidP="008254BD"/>
    <w:sectPr w:rsidR="008254BD" w:rsidRPr="00825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6096"/>
    <w:multiLevelType w:val="multilevel"/>
    <w:tmpl w:val="2C3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D5149"/>
    <w:multiLevelType w:val="multilevel"/>
    <w:tmpl w:val="61A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514226">
    <w:abstractNumId w:val="1"/>
  </w:num>
  <w:num w:numId="2" w16cid:durableId="189499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BD"/>
    <w:rsid w:val="005D7AFB"/>
    <w:rsid w:val="008254BD"/>
    <w:rsid w:val="008F44E3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EB75"/>
  <w15:chartTrackingRefBased/>
  <w15:docId w15:val="{CF2A6839-7CA8-450C-A0EC-70EF5CB7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2025-11-14T04:40:00Z</dcterms:created>
  <dcterms:modified xsi:type="dcterms:W3CDTF">2025-11-14T04:41:00Z</dcterms:modified>
</cp:coreProperties>
</file>