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#Roll No.: SA74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 queue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       int data[MAX];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int front,rear;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Queue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    struct queue q;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public: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Queue(){q.front=q.rear=-1;}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int isempty();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int isfull();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void enqueue(int);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int delqueue();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void display();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Queue::isempty()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return(q.front==q.rear)?1:0;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Queue::isfull()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    return(q.rear==MAX-1)?1:0;}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Queue::enqueue(int x)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{q.data[++q.rear]=x;}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Queue::delqueue()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{return q.data[++q.front];}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Queue::display()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   int i;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cout&lt;&lt;"\n";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for(i=q.front+1;i&lt;=q.rear;i++)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     cout&lt;&lt;q.data[i]&lt;&lt;" 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      Queue obj;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int ch,x;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do{    cout&lt;&lt;"\n 1.Insert Job\n 2.Delete Job\n 3.Display\n 4.Exit\n Enter your choice : 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       cin&gt;&gt;ch;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switch(ch)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{  case 1: if (!obj.isfull())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   {   cout&lt;&lt;"\n Enter data : \n";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cin&gt;&gt;x;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obj.enqueue(x);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cout&lt;&lt;endl;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          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      cout&lt;&lt; "Queue is overflow!!!\n\n";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          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   case 2: if(!obj.isempty())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    cout&lt;&lt;"\n Deleted Element = "&lt;&lt;obj.delqueue()&lt;&lt;endl;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    else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{   cout&lt;&lt;"\n Queue is underflow!!!\n\n";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    cout&lt;&lt;"\nRemaining Jobs : \n";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    obj.display();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           break;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  case 3: if (!obj.isempty())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        {  cout&lt;&lt;"\n Queue contains : \n";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       obj.display();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    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         cout&lt;&lt;"\n Queue is empty!!!\n\n";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  case 4: cout&lt;&lt;"\n Exiting Program.....";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}while(ch!=4);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