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SOFIA REYES</w:t>
      </w:r>
    </w:p>
    <w:p>
      <w:pPr>
        <w:jc w:val="center"/>
      </w:pPr>
      <w:r>
        <w:rPr>
          <w:sz w:val="26"/>
          <w:szCs w:val="26"/>
        </w:rPr>
        <w:t xml:space="preserve">Full Stack Developer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 xml:space="preserve">sofia.reyes@example.es</w:t>
            </w:r>
          </w:p>
        </w:tc>
        <w:tc>
          <w:tcPr>
            <w:tcW w:type="dxa" w:w="3000"/>
          </w:tcPr>
          <w:p>
            <w:r>
              <w:t xml:space="preserve">+34 612 345 678</w:t>
            </w:r>
          </w:p>
        </w:tc>
        <w:tc>
          <w:tcPr>
            <w:tcW w:type="dxa" w:w="3000"/>
          </w:tcPr>
          <w:p>
            <w:r>
              <w:t xml:space="preserve">Madrid, Spain</w:t>
            </w:r>
          </w:p>
        </w:tc>
      </w:tr>
    </w:tbl>
    <w:p>
      <w:pPr>
        <w:jc w:val="center"/>
      </w:pPr>
      <w:r>
        <w:t xml:space="preserve">sofiareyes.dev  linkedin.com/in/sofiareyes</w:t>
      </w:r>
    </w:p>
    <w:p>
      <w:pPr>
        <w:pBdr>
          <w:bottom w:val="single" w:color="999999" w:sz="6" w:space="1"/>
        </w:pBdr>
        <w:spacing w:after="60" w:before="240"/>
      </w:pPr>
      <w:r>
        <w:rPr>
          <w:b/>
          <w:bCs/>
          <w:sz w:val="26"/>
          <w:szCs w:val="26"/>
        </w:rPr>
        <w:t xml:space="preserve">WORK EXPERIENCE</w:t>
      </w:r>
    </w:p>
    <w:p>
      <w:r>
        <w:rPr>
          <w:b/>
          <w:bCs/>
        </w:rPr>
        <w:t xml:space="preserve">Helix Software — Full Stack Developer</w:t>
      </w:r>
    </w:p>
    <w:p>
      <w:r>
        <w:rPr>
          <w:i/>
          <w:iCs/>
        </w:rPr>
        <w:t xml:space="preserve">Madrid, Spain | Jan 2020 – Present</w:t>
      </w:r>
    </w:p>
    <w:p>
      <w:r>
        <w:t xml:space="preserve">– Rebuilt the customer dashboard in React, cutting load time by 60%</w:t>
      </w:r>
    </w:p>
    <w:p>
      <w:r>
        <w:t xml:space="preserve">– Mentored four junior developers</w:t>
      </w:r>
    </w:p>
    <w:p>
      <w:r>
        <w:rPr>
          <w:b/>
          <w:bCs/>
        </w:rPr>
        <w:t xml:space="preserve">Mediterraneo Digital — Web Developer</w:t>
      </w:r>
    </w:p>
    <w:p>
      <w:r>
        <w:rPr>
          <w:i/>
          <w:iCs/>
        </w:rPr>
        <w:t xml:space="preserve">Valencia, Spain | Sep 2016 – Dec 2019</w:t>
      </w:r>
    </w:p>
    <w:p>
      <w:r>
        <w:t xml:space="preserve">– Delivered 25 client websites on time</w:t>
      </w:r>
    </w:p>
    <w:p>
      <w:r>
        <w:t xml:space="preserve">– Introduced automated testing to the agency</w:t>
      </w:r>
    </w:p>
    <w:p>
      <w:pPr>
        <w:pBdr>
          <w:bottom w:val="single" w:color="999999" w:sz="6" w:space="1"/>
        </w:pBdr>
        <w:spacing w:after="60" w:before="240"/>
      </w:pPr>
      <w:r>
        <w:rPr>
          <w:b/>
          <w:bCs/>
          <w:sz w:val="26"/>
          <w:szCs w:val="26"/>
        </w:rPr>
        <w:t xml:space="preserve">EDUCATION</w:t>
      </w:r>
    </w:p>
    <w:p>
      <w:r>
        <w:rPr>
          <w:b/>
          <w:bCs/>
        </w:rPr>
        <w:t xml:space="preserve">Universidad Ejemplo — BSc Software Engineering</w:t>
      </w:r>
    </w:p>
    <w:p>
      <w:r>
        <w:t xml:space="preserve">2012 – 2016</w:t>
      </w:r>
    </w:p>
    <w:p>
      <w:pPr>
        <w:pBdr>
          <w:bottom w:val="single" w:color="999999" w:sz="6" w:space="1"/>
        </w:pBdr>
        <w:spacing w:after="60" w:before="240"/>
      </w:pPr>
      <w:r>
        <w:rPr>
          <w:b/>
          <w:bCs/>
          <w:sz w:val="26"/>
          <w:szCs w:val="26"/>
        </w:rPr>
        <w:t xml:space="preserve">SKILLS</w:t>
      </w:r>
    </w:p>
    <w:p>
      <w:r>
        <w:rPr>
          <w:b/>
          <w:bCs/>
        </w:rPr>
        <w:t xml:space="preserve">Languages: </w:t>
      </w:r>
      <w:r>
        <w:t xml:space="preserve">JavaScript, TypeScript, Python; </w:t>
      </w:r>
    </w:p>
    <w:p>
      <w:r>
        <w:rPr>
          <w:b/>
          <w:bCs/>
        </w:rPr>
        <w:t xml:space="preserve">Frameworks: </w:t>
      </w:r>
      <w:r>
        <w:t xml:space="preserve">React, Node.js, Django</w:t>
      </w:r>
    </w:p>
    <w:p>
      <w:pPr>
        <w:pBdr>
          <w:bottom w:val="single" w:color="999999" w:sz="6" w:space="1"/>
        </w:pBdr>
        <w:spacing w:after="60" w:before="240"/>
      </w:pPr>
      <w:r>
        <w:rPr>
          <w:b/>
          <w:bCs/>
          <w:sz w:val="26"/>
          <w:szCs w:val="26"/>
        </w:rPr>
        <w:t xml:space="preserve">LANGUAGES</w:t>
      </w:r>
    </w:p>
    <w:p>
      <w:r>
        <w:t xml:space="preserve">Spanish (Native), English (C1), German (A2)</w:t>
      </w:r>
    </w:p>
    <w:p>
      <w:pPr>
        <w:pBdr>
          <w:bottom w:val="single" w:color="999999" w:sz="6" w:space="1"/>
        </w:pBdr>
        <w:spacing w:after="60" w:before="240"/>
      </w:pPr>
      <w:r>
        <w:rPr>
          <w:b/>
          <w:bCs/>
          <w:sz w:val="26"/>
          <w:szCs w:val="26"/>
        </w:rPr>
        <w:t xml:space="preserve">REFERENCES</w:t>
      </w:r>
    </w:p>
    <w:p>
      <w:r>
        <w:t xml:space="preserve">References available upon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2026-10-06T18:01:46.270Z</dcterms:created>
  <dcterms:modified xsi:type="dcterms:W3CDTF">2026-10-06T18:01:46.270Z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