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158AF" w14:textId="77777777" w:rsidR="00C776BB" w:rsidRPr="00C776BB" w:rsidRDefault="00C776BB" w:rsidP="00C776BB">
      <w:pPr>
        <w:spacing w:before="129"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</w:rPr>
      </w:pPr>
      <w:r w:rsidRPr="00C776BB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</w:rPr>
        <w:t>Digital-</w:t>
      </w:r>
      <w:proofErr w:type="spellStart"/>
      <w:r w:rsidRPr="00C776BB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</w:rPr>
        <w:t>analog</w:t>
      </w:r>
      <w:proofErr w:type="spellEnd"/>
      <w:r w:rsidRPr="00C776BB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</w:rPr>
        <w:t xml:space="preserve"> Variational Quantum </w:t>
      </w:r>
      <w:proofErr w:type="spellStart"/>
      <w:r w:rsidRPr="00C776BB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</w:rPr>
        <w:t>Eigensolver</w:t>
      </w:r>
      <w:proofErr w:type="spellEnd"/>
    </w:p>
    <w:p w14:paraId="2D0425CA" w14:textId="77777777" w:rsidR="00C776BB" w:rsidRPr="00C776BB" w:rsidRDefault="00C776BB" w:rsidP="00C776BB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C776B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Task description: This task is to develop a new VQE ansatz based on the digital-</w:t>
      </w:r>
      <w:proofErr w:type="spellStart"/>
      <w:r w:rsidRPr="00C776B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analog</w:t>
      </w:r>
      <w:proofErr w:type="spellEnd"/>
      <w:r w:rsidRPr="00C776B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 quantum computing (DAQC) framework. The ansatz will combine </w:t>
      </w:r>
      <w:proofErr w:type="spellStart"/>
      <w:r w:rsidRPr="00C776B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analog</w:t>
      </w:r>
      <w:proofErr w:type="spellEnd"/>
      <w:r w:rsidRPr="00C776B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 evolution of the processor </w:t>
      </w:r>
      <w:proofErr w:type="spellStart"/>
      <w:r w:rsidRPr="00C776B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hamiltonian</w:t>
      </w:r>
      <w:proofErr w:type="spellEnd"/>
      <w:r w:rsidRPr="00C776B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 with single qubit gates placed at the right time intervals. The model has potential to be “more hardware efficient” than typical hardware efficient </w:t>
      </w:r>
      <w:proofErr w:type="spellStart"/>
      <w:r w:rsidRPr="00C776B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ansätze</w:t>
      </w:r>
      <w:proofErr w:type="spellEnd"/>
      <w:r w:rsidRPr="00C776B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.</w:t>
      </w:r>
    </w:p>
    <w:p w14:paraId="132A85A9" w14:textId="77777777" w:rsidR="00C776BB" w:rsidRPr="00C776BB" w:rsidRDefault="00C776BB" w:rsidP="00C776BB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C776B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Reason for using DAQC:</w:t>
      </w:r>
    </w:p>
    <w:p w14:paraId="61565E9D" w14:textId="77777777" w:rsidR="00C776BB" w:rsidRPr="00C776BB" w:rsidRDefault="00C776BB" w:rsidP="00C776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C776B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Reduce number of gates</w:t>
      </w:r>
    </w:p>
    <w:p w14:paraId="49788C0B" w14:textId="77777777" w:rsidR="00C776BB" w:rsidRPr="00C776BB" w:rsidRDefault="00C776BB" w:rsidP="00C776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C776B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Combines digital single qubit gates with </w:t>
      </w:r>
      <w:proofErr w:type="spellStart"/>
      <w:r w:rsidRPr="00C776B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analog</w:t>
      </w:r>
      <w:proofErr w:type="spellEnd"/>
      <w:r w:rsidRPr="00C776B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 multi-qubit blocks.</w:t>
      </w:r>
    </w:p>
    <w:p w14:paraId="30A16820" w14:textId="77777777" w:rsidR="00C776BB" w:rsidRPr="00C776BB" w:rsidRDefault="00C776BB" w:rsidP="00C776BB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proofErr w:type="spellStart"/>
      <w:r w:rsidRPr="00C776B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Imortant</w:t>
      </w:r>
      <w:proofErr w:type="spellEnd"/>
      <w:r w:rsidRPr="00C776B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 points: VQE uses a parametrized circuit U with parameters θ </w:t>
      </w:r>
      <w:proofErr w:type="gramStart"/>
      <w:r w:rsidRPr="00C776B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For</w:t>
      </w:r>
      <w:proofErr w:type="gramEnd"/>
      <w:r w:rsidRPr="00C776B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 this an ansatz is chosen</w:t>
      </w:r>
    </w:p>
    <w:p w14:paraId="4AAD5857" w14:textId="3D0ABF6F" w:rsidR="009D13DF" w:rsidRPr="00C776BB" w:rsidRDefault="00C776BB">
      <w:pPr>
        <w:rPr>
          <w:sz w:val="36"/>
          <w:szCs w:val="36"/>
        </w:rPr>
      </w:pPr>
      <w:r w:rsidRPr="00C776BB">
        <w:rPr>
          <w:sz w:val="36"/>
          <w:szCs w:val="36"/>
        </w:rPr>
        <w:t>There are three files</w:t>
      </w:r>
    </w:p>
    <w:p w14:paraId="1B995B38" w14:textId="5C86D58D" w:rsidR="00C776BB" w:rsidRPr="00C776BB" w:rsidRDefault="00C776BB">
      <w:pPr>
        <w:rPr>
          <w:sz w:val="40"/>
          <w:szCs w:val="40"/>
        </w:rPr>
      </w:pPr>
      <w:r w:rsidRPr="00C776BB">
        <w:rPr>
          <w:sz w:val="40"/>
          <w:szCs w:val="40"/>
        </w:rPr>
        <w:t xml:space="preserve">1.DACQE_first </w:t>
      </w:r>
    </w:p>
    <w:p w14:paraId="0AA58723" w14:textId="768EAB1A" w:rsidR="00C776BB" w:rsidRDefault="00C776BB">
      <w:r>
        <w:t>It</w:t>
      </w:r>
      <w:r w:rsidRPr="00C776BB">
        <w:t xml:space="preserve"> is the implementation of example of notebook provided of </w:t>
      </w:r>
      <w:proofErr w:type="spellStart"/>
      <w:r w:rsidRPr="00C776BB">
        <w:t>Hanstaz</w:t>
      </w:r>
      <w:proofErr w:type="spellEnd"/>
      <w:r w:rsidRPr="00C776BB">
        <w:t xml:space="preserve"> in   linear combination and ground state </w:t>
      </w:r>
      <w:proofErr w:type="spellStart"/>
      <w:r w:rsidRPr="00C776BB">
        <w:t>enegy</w:t>
      </w:r>
      <w:proofErr w:type="spellEnd"/>
      <w:r w:rsidRPr="00C776BB">
        <w:t xml:space="preserve"> is calculated</w:t>
      </w:r>
    </w:p>
    <w:p w14:paraId="28238EAE" w14:textId="340DF547" w:rsidR="00C776BB" w:rsidRPr="00C776BB" w:rsidRDefault="00C776BB" w:rsidP="00C776BB">
      <w:pPr>
        <w:rPr>
          <w:sz w:val="40"/>
          <w:szCs w:val="40"/>
        </w:rPr>
      </w:pPr>
      <w:r w:rsidRPr="00C776BB">
        <w:rPr>
          <w:sz w:val="40"/>
          <w:szCs w:val="40"/>
        </w:rPr>
        <w:t xml:space="preserve">2. </w:t>
      </w:r>
      <w:r w:rsidRPr="00C776BB">
        <w:rPr>
          <w:sz w:val="40"/>
          <w:szCs w:val="40"/>
        </w:rPr>
        <w:t>DACQE</w:t>
      </w:r>
      <w:r w:rsidRPr="00C776BB">
        <w:rPr>
          <w:sz w:val="40"/>
          <w:szCs w:val="40"/>
        </w:rPr>
        <w:t>_2nd</w:t>
      </w:r>
    </w:p>
    <w:p w14:paraId="1CE7E967" w14:textId="7B697C36" w:rsidR="00C776BB" w:rsidRDefault="00C776BB" w:rsidP="00C776BB">
      <w:r>
        <w:t>It</w:t>
      </w:r>
      <w:r w:rsidRPr="00C776BB">
        <w:t xml:space="preserve"> is the implementation of example of notebook provided of </w:t>
      </w:r>
      <w:proofErr w:type="spellStart"/>
      <w:r w:rsidRPr="00C776BB">
        <w:t>Hanstaz</w:t>
      </w:r>
      <w:proofErr w:type="spellEnd"/>
      <w:r w:rsidRPr="00C776BB">
        <w:t xml:space="preserve"> </w:t>
      </w:r>
      <w:proofErr w:type="gramStart"/>
      <w:r w:rsidRPr="00C776BB">
        <w:t xml:space="preserve">in  </w:t>
      </w:r>
      <w:r>
        <w:t>star</w:t>
      </w:r>
      <w:proofErr w:type="gramEnd"/>
      <w:r>
        <w:t xml:space="preserve"> shape</w:t>
      </w:r>
      <w:r w:rsidRPr="00C776BB">
        <w:t xml:space="preserve"> and ground state </w:t>
      </w:r>
      <w:proofErr w:type="spellStart"/>
      <w:r w:rsidRPr="00C776BB">
        <w:t>enegy</w:t>
      </w:r>
      <w:proofErr w:type="spellEnd"/>
      <w:r w:rsidRPr="00C776BB">
        <w:t xml:space="preserve"> is calculated</w:t>
      </w:r>
    </w:p>
    <w:p w14:paraId="5A28A8DE" w14:textId="406008F6" w:rsidR="00C776BB" w:rsidRPr="00C776BB" w:rsidRDefault="00C776BB" w:rsidP="00C776BB">
      <w:pPr>
        <w:rPr>
          <w:sz w:val="40"/>
          <w:szCs w:val="40"/>
        </w:rPr>
      </w:pPr>
      <w:r w:rsidRPr="00C776BB">
        <w:rPr>
          <w:sz w:val="40"/>
          <w:szCs w:val="40"/>
        </w:rPr>
        <w:t>3.</w:t>
      </w:r>
      <w:r w:rsidRPr="00C776BB">
        <w:rPr>
          <w:sz w:val="40"/>
          <w:szCs w:val="40"/>
        </w:rPr>
        <w:t xml:space="preserve"> </w:t>
      </w:r>
      <w:proofErr w:type="spellStart"/>
      <w:r w:rsidRPr="00C776BB">
        <w:rPr>
          <w:sz w:val="40"/>
          <w:szCs w:val="40"/>
        </w:rPr>
        <w:t>DACQE_</w:t>
      </w:r>
      <w:r w:rsidRPr="00C776BB">
        <w:rPr>
          <w:sz w:val="40"/>
          <w:szCs w:val="40"/>
        </w:rPr>
        <w:t>third</w:t>
      </w:r>
      <w:proofErr w:type="spellEnd"/>
    </w:p>
    <w:p w14:paraId="64E3304D" w14:textId="53A04DF0" w:rsidR="00C776BB" w:rsidRDefault="00C776BB" w:rsidP="00C776BB">
      <w:r>
        <w:t>It</w:t>
      </w:r>
      <w:r w:rsidRPr="00C776BB">
        <w:t xml:space="preserve"> is the implementation of example of notebook provided of </w:t>
      </w:r>
      <w:proofErr w:type="spellStart"/>
      <w:r w:rsidRPr="00C776BB">
        <w:t>Hanstaz</w:t>
      </w:r>
      <w:proofErr w:type="spellEnd"/>
      <w:r w:rsidRPr="00C776BB">
        <w:t xml:space="preserve"> </w:t>
      </w:r>
      <w:proofErr w:type="gramStart"/>
      <w:r w:rsidRPr="00C776BB">
        <w:t xml:space="preserve">in  </w:t>
      </w:r>
      <w:r>
        <w:t>a</w:t>
      </w:r>
      <w:proofErr w:type="gramEnd"/>
      <w:r>
        <w:t xml:space="preserve"> loop</w:t>
      </w:r>
      <w:r w:rsidRPr="00C776BB">
        <w:t xml:space="preserve"> and ground state </w:t>
      </w:r>
      <w:proofErr w:type="spellStart"/>
      <w:r w:rsidRPr="00C776BB">
        <w:t>enegy</w:t>
      </w:r>
      <w:proofErr w:type="spellEnd"/>
      <w:r w:rsidRPr="00C776BB">
        <w:t xml:space="preserve"> is calculated</w:t>
      </w:r>
    </w:p>
    <w:p w14:paraId="18CF0CBF" w14:textId="77777777" w:rsidR="00C776BB" w:rsidRDefault="00C776BB" w:rsidP="00C776BB"/>
    <w:p w14:paraId="5A46EE3E" w14:textId="74A2E115" w:rsidR="00C776BB" w:rsidRDefault="00C776BB"/>
    <w:sectPr w:rsidR="00C77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E6863"/>
    <w:multiLevelType w:val="multilevel"/>
    <w:tmpl w:val="BDCE2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2181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6BB"/>
    <w:rsid w:val="009D13DF"/>
    <w:rsid w:val="00C776BB"/>
    <w:rsid w:val="00F1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1BEAE"/>
  <w15:chartTrackingRefBased/>
  <w15:docId w15:val="{5E481E6E-B66E-4554-9F7C-754B4484F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7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6B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77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77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2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347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8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1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7210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76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9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8612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10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3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4363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44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2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Tarani</dc:creator>
  <cp:keywords/>
  <dc:description/>
  <cp:lastModifiedBy>Mansi Tarani</cp:lastModifiedBy>
  <cp:revision>1</cp:revision>
  <dcterms:created xsi:type="dcterms:W3CDTF">2022-08-24T03:35:00Z</dcterms:created>
  <dcterms:modified xsi:type="dcterms:W3CDTF">2022-08-24T03:53:00Z</dcterms:modified>
</cp:coreProperties>
</file>