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003C" w14:textId="3C11A2E6" w:rsidR="001D174B" w:rsidRDefault="003514C3">
      <w:r>
        <w:t>DA &amp; 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964"/>
        <w:gridCol w:w="1708"/>
        <w:gridCol w:w="1708"/>
        <w:gridCol w:w="2916"/>
      </w:tblGrid>
      <w:tr w:rsidR="003514C3" w:rsidRPr="003514C3" w14:paraId="1E0DB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81C77" w14:textId="77777777" w:rsidR="003514C3" w:rsidRPr="003514C3" w:rsidRDefault="003514C3" w:rsidP="003514C3">
            <w:pPr>
              <w:rPr>
                <w:b/>
                <w:bCs/>
              </w:rPr>
            </w:pPr>
            <w:r w:rsidRPr="003514C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A8C69D" w14:textId="77777777" w:rsidR="003514C3" w:rsidRPr="003514C3" w:rsidRDefault="003514C3" w:rsidP="003514C3">
            <w:pPr>
              <w:rPr>
                <w:b/>
                <w:bCs/>
              </w:rPr>
            </w:pPr>
            <w:r w:rsidRPr="003514C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7D85685" w14:textId="77777777" w:rsidR="003514C3" w:rsidRPr="003514C3" w:rsidRDefault="003514C3" w:rsidP="003514C3">
            <w:pPr>
              <w:rPr>
                <w:b/>
                <w:bCs/>
              </w:rPr>
            </w:pPr>
            <w:r w:rsidRPr="003514C3">
              <w:rPr>
                <w:rFonts w:ascii="Segoe UI Emoji" w:hAnsi="Segoe UI Emoji" w:cs="Segoe UI Emoji"/>
                <w:b/>
                <w:bCs/>
              </w:rPr>
              <w:t>🎓</w:t>
            </w:r>
            <w:r w:rsidRPr="003514C3">
              <w:rPr>
                <w:b/>
                <w:bCs/>
              </w:rPr>
              <w:t xml:space="preserve"> Exam</w:t>
            </w:r>
          </w:p>
        </w:tc>
        <w:tc>
          <w:tcPr>
            <w:tcW w:w="0" w:type="auto"/>
            <w:vAlign w:val="center"/>
            <w:hideMark/>
          </w:tcPr>
          <w:p w14:paraId="617BEBDB" w14:textId="77777777" w:rsidR="003514C3" w:rsidRPr="003514C3" w:rsidRDefault="003514C3" w:rsidP="003514C3">
            <w:pPr>
              <w:rPr>
                <w:b/>
                <w:bCs/>
              </w:rPr>
            </w:pPr>
            <w:r w:rsidRPr="003514C3">
              <w:rPr>
                <w:rFonts w:ascii="Segoe UI Emoji" w:hAnsi="Segoe UI Emoji" w:cs="Segoe UI Emoji"/>
                <w:b/>
                <w:bCs/>
              </w:rPr>
              <w:t>💼</w:t>
            </w:r>
            <w:r w:rsidRPr="003514C3">
              <w:rPr>
                <w:b/>
                <w:bCs/>
              </w:rPr>
              <w:t xml:space="preserve"> Interview</w:t>
            </w:r>
          </w:p>
        </w:tc>
        <w:tc>
          <w:tcPr>
            <w:tcW w:w="0" w:type="auto"/>
            <w:vAlign w:val="center"/>
            <w:hideMark/>
          </w:tcPr>
          <w:p w14:paraId="6A140B98" w14:textId="77777777" w:rsidR="003514C3" w:rsidRPr="003514C3" w:rsidRDefault="003514C3" w:rsidP="003514C3">
            <w:pPr>
              <w:rPr>
                <w:b/>
                <w:bCs/>
              </w:rPr>
            </w:pPr>
            <w:r w:rsidRPr="003514C3">
              <w:rPr>
                <w:rFonts w:ascii="Segoe UI Emoji" w:hAnsi="Segoe UI Emoji" w:cs="Segoe UI Emoji"/>
                <w:b/>
                <w:bCs/>
              </w:rPr>
              <w:t>📌</w:t>
            </w:r>
            <w:r w:rsidRPr="003514C3">
              <w:rPr>
                <w:b/>
                <w:bCs/>
              </w:rPr>
              <w:t xml:space="preserve"> Kya </w:t>
            </w:r>
            <w:proofErr w:type="spellStart"/>
            <w:r w:rsidRPr="003514C3">
              <w:rPr>
                <w:b/>
                <w:bCs/>
              </w:rPr>
              <w:t>aana</w:t>
            </w:r>
            <w:proofErr w:type="spellEnd"/>
            <w:r w:rsidRPr="003514C3">
              <w:rPr>
                <w:b/>
                <w:bCs/>
              </w:rPr>
              <w:t xml:space="preserve"> </w:t>
            </w:r>
            <w:proofErr w:type="spellStart"/>
            <w:r w:rsidRPr="003514C3">
              <w:rPr>
                <w:b/>
                <w:bCs/>
              </w:rPr>
              <w:t>chahiye</w:t>
            </w:r>
            <w:proofErr w:type="spellEnd"/>
          </w:p>
        </w:tc>
      </w:tr>
      <w:tr w:rsidR="003514C3" w:rsidRPr="003514C3" w14:paraId="76C55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A337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1F8822D7" w14:textId="77777777" w:rsidR="003514C3" w:rsidRPr="003514C3" w:rsidRDefault="003514C3" w:rsidP="003514C3">
            <w:r w:rsidRPr="003514C3">
              <w:rPr>
                <w:b/>
                <w:bCs/>
              </w:rPr>
              <w:t>Data Analysis Basics</w:t>
            </w:r>
          </w:p>
        </w:tc>
        <w:tc>
          <w:tcPr>
            <w:tcW w:w="0" w:type="auto"/>
            <w:vAlign w:val="center"/>
            <w:hideMark/>
          </w:tcPr>
          <w:p w14:paraId="44AD4BE0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744ABF0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084EEAE" w14:textId="77777777" w:rsidR="003514C3" w:rsidRPr="003514C3" w:rsidRDefault="003514C3" w:rsidP="003514C3">
            <w:r w:rsidRPr="003514C3">
              <w:t>Data analysis, visualization, workflow</w:t>
            </w:r>
          </w:p>
        </w:tc>
      </w:tr>
      <w:tr w:rsidR="003514C3" w:rsidRPr="003514C3" w14:paraId="3CF3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BB57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12B2C02A" w14:textId="77777777" w:rsidR="003514C3" w:rsidRPr="003514C3" w:rsidRDefault="003514C3" w:rsidP="003514C3">
            <w:r w:rsidRPr="003514C3">
              <w:rPr>
                <w:b/>
                <w:bCs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6E82D0A4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B8B0510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F4DF66E" w14:textId="77777777" w:rsidR="003514C3" w:rsidRPr="003514C3" w:rsidRDefault="003514C3" w:rsidP="003514C3">
            <w:r w:rsidRPr="003514C3">
              <w:t>Missing values, duplicates, invalid values, outliers</w:t>
            </w:r>
          </w:p>
        </w:tc>
      </w:tr>
      <w:tr w:rsidR="003514C3" w:rsidRPr="003514C3" w14:paraId="258CA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2543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2B055FE5" w14:textId="77777777" w:rsidR="003514C3" w:rsidRPr="003514C3" w:rsidRDefault="003514C3" w:rsidP="003514C3">
            <w:r w:rsidRPr="003514C3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83CA4E5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98E8A5C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C5EA27F" w14:textId="77777777" w:rsidR="003514C3" w:rsidRPr="003514C3" w:rsidRDefault="003514C3" w:rsidP="003514C3">
            <w:r w:rsidRPr="003514C3">
              <w:t xml:space="preserve">loc, </w:t>
            </w:r>
            <w:proofErr w:type="spellStart"/>
            <w:r w:rsidRPr="003514C3">
              <w:t>iloc</w:t>
            </w:r>
            <w:proofErr w:type="spellEnd"/>
            <w:r w:rsidRPr="003514C3">
              <w:t xml:space="preserve">, </w:t>
            </w:r>
            <w:proofErr w:type="spellStart"/>
            <w:r w:rsidRPr="003514C3">
              <w:t>groupby</w:t>
            </w:r>
            <w:proofErr w:type="spellEnd"/>
            <w:r w:rsidRPr="003514C3">
              <w:t xml:space="preserve">, </w:t>
            </w:r>
            <w:proofErr w:type="spellStart"/>
            <w:r w:rsidRPr="003514C3">
              <w:t>agg</w:t>
            </w:r>
            <w:proofErr w:type="spellEnd"/>
            <w:r w:rsidRPr="003514C3">
              <w:t>, merge, pivot, filtering</w:t>
            </w:r>
          </w:p>
        </w:tc>
      </w:tr>
      <w:tr w:rsidR="003514C3" w:rsidRPr="003514C3" w14:paraId="6CAC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F837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5E0B0FD3" w14:textId="77777777" w:rsidR="003514C3" w:rsidRPr="003514C3" w:rsidRDefault="003514C3" w:rsidP="003514C3">
            <w:r w:rsidRPr="003514C3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696AF42E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7268372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B8D741F" w14:textId="77777777" w:rsidR="003514C3" w:rsidRPr="003514C3" w:rsidRDefault="003514C3" w:rsidP="003514C3">
            <w:r w:rsidRPr="003514C3">
              <w:t>Why visualization, good/bad visualization</w:t>
            </w:r>
          </w:p>
        </w:tc>
      </w:tr>
      <w:tr w:rsidR="003514C3" w:rsidRPr="003514C3" w14:paraId="34499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D95F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5642D1E0" w14:textId="77777777" w:rsidR="003514C3" w:rsidRPr="003514C3" w:rsidRDefault="003514C3" w:rsidP="003514C3">
            <w:r w:rsidRPr="003514C3">
              <w:rPr>
                <w:b/>
                <w:bCs/>
              </w:rPr>
              <w:t>Chart Selection</w:t>
            </w:r>
          </w:p>
        </w:tc>
        <w:tc>
          <w:tcPr>
            <w:tcW w:w="0" w:type="auto"/>
            <w:vAlign w:val="center"/>
            <w:hideMark/>
          </w:tcPr>
          <w:p w14:paraId="5C7A5956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CC225B6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F2D9F6B" w14:textId="77777777" w:rsidR="003514C3" w:rsidRPr="003514C3" w:rsidRDefault="003514C3" w:rsidP="003514C3">
            <w:r w:rsidRPr="003514C3">
              <w:t>Bar vs line vs histogram vs scatter vs boxplot</w:t>
            </w:r>
          </w:p>
        </w:tc>
      </w:tr>
      <w:tr w:rsidR="003514C3" w:rsidRPr="003514C3" w14:paraId="46BC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1324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7DC7EF84" w14:textId="77777777" w:rsidR="003514C3" w:rsidRPr="003514C3" w:rsidRDefault="003514C3" w:rsidP="003514C3">
            <w:r w:rsidRPr="003514C3">
              <w:rPr>
                <w:b/>
                <w:bCs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7A3C97EE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19D84C5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2FB1E0F" w14:textId="77777777" w:rsidR="003514C3" w:rsidRPr="003514C3" w:rsidRDefault="003514C3" w:rsidP="003514C3">
            <w:proofErr w:type="spellStart"/>
            <w:r w:rsidRPr="003514C3">
              <w:t>countplot</w:t>
            </w:r>
            <w:proofErr w:type="spellEnd"/>
            <w:r w:rsidRPr="003514C3">
              <w:t xml:space="preserve">, </w:t>
            </w:r>
            <w:proofErr w:type="spellStart"/>
            <w:r w:rsidRPr="003514C3">
              <w:t>barplot</w:t>
            </w:r>
            <w:proofErr w:type="spellEnd"/>
            <w:r w:rsidRPr="003514C3">
              <w:t xml:space="preserve">, </w:t>
            </w:r>
            <w:proofErr w:type="spellStart"/>
            <w:r w:rsidRPr="003514C3">
              <w:t>histplot</w:t>
            </w:r>
            <w:proofErr w:type="spellEnd"/>
            <w:r w:rsidRPr="003514C3">
              <w:t>, boxplot, scatterplot</w:t>
            </w:r>
          </w:p>
        </w:tc>
      </w:tr>
      <w:tr w:rsidR="003514C3" w:rsidRPr="003514C3" w14:paraId="7FC6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5AE1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02714874" w14:textId="77777777" w:rsidR="003514C3" w:rsidRPr="003514C3" w:rsidRDefault="003514C3" w:rsidP="003514C3">
            <w:r w:rsidRPr="003514C3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4EF52E08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EF3C2F9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88BA1AC" w14:textId="77777777" w:rsidR="003514C3" w:rsidRPr="003514C3" w:rsidRDefault="003514C3" w:rsidP="003514C3">
            <w:r w:rsidRPr="003514C3">
              <w:t>Figure, axes, labels, titles, subplots, customization</w:t>
            </w:r>
          </w:p>
        </w:tc>
      </w:tr>
      <w:tr w:rsidR="003514C3" w:rsidRPr="003514C3" w14:paraId="5481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2E5F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3077DA24" w14:textId="77777777" w:rsidR="003514C3" w:rsidRPr="003514C3" w:rsidRDefault="003514C3" w:rsidP="003514C3">
            <w:r w:rsidRPr="003514C3">
              <w:rPr>
                <w:b/>
                <w:b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00F852A6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1876D4A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378988F" w14:textId="77777777" w:rsidR="003514C3" w:rsidRPr="003514C3" w:rsidRDefault="003514C3" w:rsidP="003514C3">
            <w:r w:rsidRPr="003514C3">
              <w:t>Nominal, ordinal, discrete, continuous</w:t>
            </w:r>
          </w:p>
        </w:tc>
      </w:tr>
      <w:tr w:rsidR="003514C3" w:rsidRPr="003514C3" w14:paraId="005A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F6B2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47B6C5A2" w14:textId="77777777" w:rsidR="003514C3" w:rsidRPr="003514C3" w:rsidRDefault="003514C3" w:rsidP="003514C3">
            <w:r w:rsidRPr="003514C3">
              <w:rPr>
                <w:b/>
                <w:bCs/>
              </w:rPr>
              <w:t>Exploratory Data Analysis (EDA)</w:t>
            </w:r>
          </w:p>
        </w:tc>
        <w:tc>
          <w:tcPr>
            <w:tcW w:w="0" w:type="auto"/>
            <w:vAlign w:val="center"/>
            <w:hideMark/>
          </w:tcPr>
          <w:p w14:paraId="49C8AFD1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30DC835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2C66695" w14:textId="77777777" w:rsidR="003514C3" w:rsidRPr="003514C3" w:rsidRDefault="003514C3" w:rsidP="003514C3">
            <w:r w:rsidRPr="003514C3">
              <w:t>Distribution, trends, relationships, outliers</w:t>
            </w:r>
          </w:p>
        </w:tc>
      </w:tr>
      <w:tr w:rsidR="003514C3" w:rsidRPr="003514C3" w14:paraId="27BE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8EFB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33F7E936" w14:textId="77777777" w:rsidR="003514C3" w:rsidRPr="003514C3" w:rsidRDefault="003514C3" w:rsidP="003514C3">
            <w:r w:rsidRPr="003514C3">
              <w:rPr>
                <w:b/>
                <w:bCs/>
              </w:rPr>
              <w:t>Statistics for Visualization</w:t>
            </w:r>
          </w:p>
        </w:tc>
        <w:tc>
          <w:tcPr>
            <w:tcW w:w="0" w:type="auto"/>
            <w:vAlign w:val="center"/>
            <w:hideMark/>
          </w:tcPr>
          <w:p w14:paraId="48BA7D0E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55C6405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475D6CE" w14:textId="77777777" w:rsidR="003514C3" w:rsidRPr="003514C3" w:rsidRDefault="003514C3" w:rsidP="003514C3">
            <w:r w:rsidRPr="003514C3">
              <w:t>Mean, median, std, variance, correlation, percentiles</w:t>
            </w:r>
          </w:p>
        </w:tc>
      </w:tr>
      <w:tr w:rsidR="003514C3" w:rsidRPr="003514C3" w14:paraId="5A46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0521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51B29209" w14:textId="77777777" w:rsidR="003514C3" w:rsidRPr="003514C3" w:rsidRDefault="003514C3" w:rsidP="003514C3">
            <w:proofErr w:type="spellStart"/>
            <w:r w:rsidRPr="003514C3">
              <w:rPr>
                <w:b/>
                <w:bCs/>
              </w:rPr>
              <w:t>Plotly</w:t>
            </w:r>
            <w:proofErr w:type="spellEnd"/>
            <w:r w:rsidRPr="003514C3">
              <w:rPr>
                <w:b/>
                <w:bCs/>
              </w:rPr>
              <w:t xml:space="preserve"> / Interactive Charts</w:t>
            </w:r>
          </w:p>
        </w:tc>
        <w:tc>
          <w:tcPr>
            <w:tcW w:w="0" w:type="auto"/>
            <w:vAlign w:val="center"/>
            <w:hideMark/>
          </w:tcPr>
          <w:p w14:paraId="4A99554F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76AA312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0FECE8B" w14:textId="77777777" w:rsidR="003514C3" w:rsidRPr="003514C3" w:rsidRDefault="003514C3" w:rsidP="003514C3">
            <w:r w:rsidRPr="003514C3">
              <w:t>Interactive visualization, hover, dashboards</w:t>
            </w:r>
          </w:p>
        </w:tc>
      </w:tr>
      <w:tr w:rsidR="003514C3" w:rsidRPr="003514C3" w14:paraId="06C0C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32BE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742882B4" w14:textId="77777777" w:rsidR="003514C3" w:rsidRPr="003514C3" w:rsidRDefault="003514C3" w:rsidP="003514C3">
            <w:r w:rsidRPr="003514C3">
              <w:rPr>
                <w:b/>
                <w:bCs/>
              </w:rPr>
              <w:t>Tidy Data</w:t>
            </w:r>
          </w:p>
        </w:tc>
        <w:tc>
          <w:tcPr>
            <w:tcW w:w="0" w:type="auto"/>
            <w:vAlign w:val="center"/>
            <w:hideMark/>
          </w:tcPr>
          <w:p w14:paraId="512B31DE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12502DF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3EBC3BC" w14:textId="77777777" w:rsidR="003514C3" w:rsidRPr="003514C3" w:rsidRDefault="003514C3" w:rsidP="003514C3">
            <w:r w:rsidRPr="003514C3">
              <w:t>One variable/column, one observation/row</w:t>
            </w:r>
          </w:p>
        </w:tc>
      </w:tr>
      <w:tr w:rsidR="003514C3" w:rsidRPr="003514C3" w14:paraId="65A9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47CE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66176409" w14:textId="77777777" w:rsidR="003514C3" w:rsidRPr="003514C3" w:rsidRDefault="003514C3" w:rsidP="003514C3">
            <w:r w:rsidRPr="003514C3">
              <w:rPr>
                <w:b/>
                <w:bCs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2A659426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5F13858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20B46D5" w14:textId="77777777" w:rsidR="003514C3" w:rsidRPr="003514C3" w:rsidRDefault="003514C3" w:rsidP="003514C3">
            <w:r w:rsidRPr="003514C3">
              <w:t>Join, merge, grain, keys, aggregation</w:t>
            </w:r>
          </w:p>
        </w:tc>
      </w:tr>
      <w:tr w:rsidR="003514C3" w:rsidRPr="003514C3" w14:paraId="6888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42C4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lastRenderedPageBreak/>
              <w:t>🔥🔥</w:t>
            </w:r>
          </w:p>
        </w:tc>
        <w:tc>
          <w:tcPr>
            <w:tcW w:w="0" w:type="auto"/>
            <w:vAlign w:val="center"/>
            <w:hideMark/>
          </w:tcPr>
          <w:p w14:paraId="531C13A5" w14:textId="77777777" w:rsidR="003514C3" w:rsidRPr="003514C3" w:rsidRDefault="003514C3" w:rsidP="003514C3">
            <w:r w:rsidRPr="003514C3">
              <w:rPr>
                <w:b/>
                <w:bCs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72A94DA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79D6F53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DC48E02" w14:textId="77777777" w:rsidR="003514C3" w:rsidRPr="003514C3" w:rsidRDefault="003514C3" w:rsidP="003514C3">
            <w:r w:rsidRPr="003514C3">
              <w:t>KPI, filters, users, actions, refresh</w:t>
            </w:r>
          </w:p>
        </w:tc>
      </w:tr>
      <w:tr w:rsidR="003514C3" w:rsidRPr="003514C3" w14:paraId="50445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9C2B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0F661403" w14:textId="77777777" w:rsidR="003514C3" w:rsidRPr="003514C3" w:rsidRDefault="003514C3" w:rsidP="003514C3">
            <w:r w:rsidRPr="003514C3">
              <w:rPr>
                <w:b/>
                <w:bCs/>
              </w:rPr>
              <w:t>Misleading Visualization</w:t>
            </w:r>
          </w:p>
        </w:tc>
        <w:tc>
          <w:tcPr>
            <w:tcW w:w="0" w:type="auto"/>
            <w:vAlign w:val="center"/>
            <w:hideMark/>
          </w:tcPr>
          <w:p w14:paraId="5A1A6A44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26B8EDD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3549E29" w14:textId="77777777" w:rsidR="003514C3" w:rsidRPr="003514C3" w:rsidRDefault="003514C3" w:rsidP="003514C3">
            <w:r w:rsidRPr="003514C3">
              <w:t>Wrong scale, truncated axis, excessive colors</w:t>
            </w:r>
          </w:p>
        </w:tc>
      </w:tr>
      <w:tr w:rsidR="003514C3" w:rsidRPr="003514C3" w14:paraId="16D6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4899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4C080D9E" w14:textId="77777777" w:rsidR="003514C3" w:rsidRPr="003514C3" w:rsidRDefault="003514C3" w:rsidP="003514C3">
            <w:r w:rsidRPr="003514C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FF3FC9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A3EF69C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C878A6D" w14:textId="77777777" w:rsidR="003514C3" w:rsidRPr="003514C3" w:rsidRDefault="003514C3" w:rsidP="003514C3">
            <w:r w:rsidRPr="003514C3">
              <w:t>KPI definition, metric, denominator, target</w:t>
            </w:r>
          </w:p>
        </w:tc>
      </w:tr>
      <w:tr w:rsidR="003514C3" w:rsidRPr="003514C3" w14:paraId="261D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3F49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3FE7A80A" w14:textId="77777777" w:rsidR="003514C3" w:rsidRPr="003514C3" w:rsidRDefault="003514C3" w:rsidP="003514C3">
            <w:r w:rsidRPr="003514C3">
              <w:rPr>
                <w:b/>
                <w:bCs/>
              </w:rPr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35265D47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BD537E0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DCD4000" w14:textId="77777777" w:rsidR="003514C3" w:rsidRPr="003514C3" w:rsidRDefault="003514C3" w:rsidP="003514C3">
            <w:r w:rsidRPr="003514C3">
              <w:t>Confidence, variation, limitations</w:t>
            </w:r>
          </w:p>
        </w:tc>
      </w:tr>
      <w:tr w:rsidR="003514C3" w:rsidRPr="003514C3" w14:paraId="4F9A0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74D2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64586B43" w14:textId="77777777" w:rsidR="003514C3" w:rsidRPr="003514C3" w:rsidRDefault="003514C3" w:rsidP="003514C3">
            <w:r w:rsidRPr="003514C3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F17D46A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03CAFA3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32AE4D7" w14:textId="77777777" w:rsidR="003514C3" w:rsidRPr="003514C3" w:rsidRDefault="003514C3" w:rsidP="003514C3">
            <w:r w:rsidRPr="003514C3">
              <w:t>Colorblind-friendly colors, labels, alternatives</w:t>
            </w:r>
          </w:p>
        </w:tc>
      </w:tr>
      <w:tr w:rsidR="003514C3" w:rsidRPr="003514C3" w14:paraId="145C2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A845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4CDB4AD0" w14:textId="77777777" w:rsidR="003514C3" w:rsidRPr="003514C3" w:rsidRDefault="003514C3" w:rsidP="003514C3">
            <w:r w:rsidRPr="003514C3">
              <w:rPr>
                <w:b/>
                <w:bCs/>
              </w:rPr>
              <w:t>Data Storytelling</w:t>
            </w:r>
          </w:p>
        </w:tc>
        <w:tc>
          <w:tcPr>
            <w:tcW w:w="0" w:type="auto"/>
            <w:vAlign w:val="center"/>
            <w:hideMark/>
          </w:tcPr>
          <w:p w14:paraId="13D1EF0C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7CC5EE5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6617897" w14:textId="77777777" w:rsidR="003514C3" w:rsidRPr="003514C3" w:rsidRDefault="003514C3" w:rsidP="003514C3">
            <w:r w:rsidRPr="003514C3">
              <w:t>Finding → evidence → recommendation</w:t>
            </w:r>
          </w:p>
        </w:tc>
      </w:tr>
      <w:tr w:rsidR="003514C3" w:rsidRPr="003514C3" w14:paraId="77BCF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5A5F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12A8C595" w14:textId="77777777" w:rsidR="003514C3" w:rsidRPr="003514C3" w:rsidRDefault="003514C3" w:rsidP="003514C3">
            <w:r w:rsidRPr="003514C3">
              <w:rPr>
                <w:b/>
                <w:bCs/>
              </w:rPr>
              <w:t>Color &amp; Visual Encoding</w:t>
            </w:r>
          </w:p>
        </w:tc>
        <w:tc>
          <w:tcPr>
            <w:tcW w:w="0" w:type="auto"/>
            <w:vAlign w:val="center"/>
            <w:hideMark/>
          </w:tcPr>
          <w:p w14:paraId="6FB09B26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53CFF95" w14:textId="77777777" w:rsidR="003514C3" w:rsidRPr="003514C3" w:rsidRDefault="003514C3" w:rsidP="003514C3">
            <w:r w:rsidRPr="003514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025DDDA" w14:textId="77777777" w:rsidR="003514C3" w:rsidRPr="003514C3" w:rsidRDefault="003514C3" w:rsidP="003514C3">
            <w:r w:rsidRPr="003514C3">
              <w:t>Position, length, color, shape, area</w:t>
            </w:r>
          </w:p>
        </w:tc>
      </w:tr>
    </w:tbl>
    <w:p w14:paraId="0C1846A3" w14:textId="77777777" w:rsidR="003514C3" w:rsidRDefault="003514C3"/>
    <w:sectPr w:rsidR="00351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C3"/>
    <w:rsid w:val="001D174B"/>
    <w:rsid w:val="003514C3"/>
    <w:rsid w:val="00AB4BCB"/>
    <w:rsid w:val="00AE4C11"/>
    <w:rsid w:val="00B846A1"/>
    <w:rsid w:val="00DE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DC7B"/>
  <w15:chartTrackingRefBased/>
  <w15:docId w15:val="{DD521BE4-4295-48A5-8E25-7F92036E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mansing sisodiya</dc:creator>
  <cp:keywords/>
  <dc:description/>
  <cp:lastModifiedBy>mansing sisodiya</cp:lastModifiedBy>
  <cp:revision>1</cp:revision>
  <dcterms:created xsi:type="dcterms:W3CDTF">2026-09-08T17:51:00Z</dcterms:created>
  <dcterms:modified xsi:type="dcterms:W3CDTF">2026-09-08T17:52:00Z</dcterms:modified>
</cp:coreProperties>
</file>