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A4" w:rsidRPr="004B3D31" w:rsidRDefault="00D21C1E">
      <w:pPr>
        <w:rPr>
          <w:rFonts w:ascii="Century Gothic" w:hAnsi="Century Gothic"/>
          <w:sz w:val="20"/>
          <w:szCs w:val="20"/>
        </w:rPr>
      </w:pPr>
      <w:r w:rsidRPr="00D21C1E">
        <w:rPr>
          <w:rFonts w:ascii="Century Gothic" w:hAnsi="Century Gothic"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06.8pt;height:43.8pt" fillcolor="#a5a5a5 [2092]" stroked="f">
            <v:shadow color="#868686"/>
            <v:textpath style="font-family:&quot;Century Gothic&quot;;v-text-kern:t" trim="t" fitpath="t" string="ASIR-1"/>
          </v:shape>
        </w:pict>
      </w:r>
    </w:p>
    <w:p w:rsidR="00663E7D" w:rsidRPr="004B3D31" w:rsidRDefault="004B3D31" w:rsidP="004B3D31">
      <w:pPr>
        <w:shd w:val="clear" w:color="auto" w:fill="D9D9D9" w:themeFill="background1" w:themeFillShade="D9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G</w:t>
      </w:r>
      <w:r w:rsidRPr="004B3D31">
        <w:rPr>
          <w:rFonts w:ascii="Century Gothic" w:hAnsi="Century Gothic"/>
          <w:b/>
          <w:bCs/>
          <w:sz w:val="20"/>
          <w:szCs w:val="20"/>
        </w:rPr>
        <w:t>UARDAR UNA COPIA DEL REGISTRO DE WINDOWS</w:t>
      </w:r>
    </w:p>
    <w:p w:rsidR="004B3D31" w:rsidRDefault="00663E7D" w:rsidP="004B3D31">
      <w:pPr>
        <w:jc w:val="both"/>
        <w:rPr>
          <w:rFonts w:ascii="Century Gothic" w:hAnsi="Century Gothic"/>
          <w:sz w:val="20"/>
          <w:szCs w:val="20"/>
        </w:rPr>
      </w:pPr>
      <w:r w:rsidRPr="004B3D31">
        <w:rPr>
          <w:rFonts w:ascii="Century Gothic" w:hAnsi="Century Gothic"/>
          <w:sz w:val="20"/>
          <w:szCs w:val="20"/>
        </w:rPr>
        <w:br/>
        <w:t>Antes de efectuar cualquier modificación o cambio en una clave del registro se recomienda exportar dicha clave o la rama superior a la que pertenece.</w:t>
      </w:r>
    </w:p>
    <w:p w:rsidR="004B3D31" w:rsidRDefault="00663E7D" w:rsidP="004B3D31">
      <w:pPr>
        <w:jc w:val="both"/>
        <w:rPr>
          <w:rFonts w:ascii="Century Gothic" w:hAnsi="Century Gothic"/>
          <w:sz w:val="20"/>
          <w:szCs w:val="20"/>
        </w:rPr>
      </w:pPr>
      <w:r w:rsidRPr="004B3D31">
        <w:rPr>
          <w:rFonts w:ascii="Century Gothic" w:hAnsi="Century Gothic"/>
          <w:sz w:val="20"/>
          <w:szCs w:val="20"/>
        </w:rPr>
        <w:t xml:space="preserve">Para eso en la ventana de la herramienta REGEDIT selecciona la clave, en el menú </w:t>
      </w:r>
      <w:r w:rsidRPr="004B3D31">
        <w:rPr>
          <w:rFonts w:ascii="Century Gothic" w:hAnsi="Century Gothic"/>
          <w:i/>
          <w:iCs/>
          <w:sz w:val="20"/>
          <w:szCs w:val="20"/>
        </w:rPr>
        <w:t>"Archivo"</w:t>
      </w:r>
      <w:r w:rsidRPr="004B3D31">
        <w:rPr>
          <w:rFonts w:ascii="Century Gothic" w:hAnsi="Century Gothic"/>
          <w:sz w:val="20"/>
          <w:szCs w:val="20"/>
        </w:rPr>
        <w:t xml:space="preserve"> selecciona </w:t>
      </w:r>
      <w:r w:rsidRPr="004B3D31">
        <w:rPr>
          <w:rFonts w:ascii="Century Gothic" w:hAnsi="Century Gothic"/>
          <w:i/>
          <w:iCs/>
          <w:sz w:val="20"/>
          <w:szCs w:val="20"/>
        </w:rPr>
        <w:t>"Exportar"</w:t>
      </w:r>
      <w:r w:rsidRPr="004B3D31">
        <w:rPr>
          <w:rFonts w:ascii="Century Gothic" w:hAnsi="Century Gothic"/>
          <w:sz w:val="20"/>
          <w:szCs w:val="20"/>
        </w:rPr>
        <w:t xml:space="preserve">, de forma predeterminada se guarda la clave actual pero en </w:t>
      </w:r>
      <w:r w:rsidRPr="004B3D31">
        <w:rPr>
          <w:rFonts w:ascii="Century Gothic" w:hAnsi="Century Gothic"/>
          <w:i/>
          <w:iCs/>
          <w:sz w:val="20"/>
          <w:szCs w:val="20"/>
        </w:rPr>
        <w:t>Intervalo de exportación</w:t>
      </w:r>
      <w:r w:rsidRPr="004B3D31">
        <w:rPr>
          <w:rFonts w:ascii="Century Gothic" w:hAnsi="Century Gothic"/>
          <w:sz w:val="20"/>
          <w:szCs w:val="20"/>
        </w:rPr>
        <w:t xml:space="preserve"> puedes marcar </w:t>
      </w:r>
      <w:r w:rsidRPr="004B3D31">
        <w:rPr>
          <w:rFonts w:ascii="Century Gothic" w:hAnsi="Century Gothic"/>
          <w:i/>
          <w:iCs/>
          <w:sz w:val="20"/>
          <w:szCs w:val="20"/>
        </w:rPr>
        <w:t>Todo</w:t>
      </w:r>
      <w:r w:rsidRPr="004B3D31">
        <w:rPr>
          <w:rFonts w:ascii="Century Gothic" w:hAnsi="Century Gothic"/>
          <w:sz w:val="20"/>
          <w:szCs w:val="20"/>
        </w:rPr>
        <w:t>, que exportará el registro completo si así lo deseas.</w:t>
      </w:r>
      <w:r w:rsidR="004B3D31">
        <w:rPr>
          <w:rFonts w:ascii="Century Gothic" w:hAnsi="Century Gothic"/>
          <w:sz w:val="20"/>
          <w:szCs w:val="20"/>
        </w:rPr>
        <w:t xml:space="preserve"> </w:t>
      </w:r>
      <w:r w:rsidRPr="004B3D31">
        <w:rPr>
          <w:rFonts w:ascii="Century Gothic" w:hAnsi="Century Gothic"/>
          <w:sz w:val="20"/>
          <w:szCs w:val="20"/>
        </w:rPr>
        <w:t>Se creará un archivo de extensión .</w:t>
      </w:r>
      <w:proofErr w:type="spellStart"/>
      <w:r w:rsidRPr="004B3D31">
        <w:rPr>
          <w:rFonts w:ascii="Century Gothic" w:hAnsi="Century Gothic"/>
          <w:sz w:val="20"/>
          <w:szCs w:val="20"/>
        </w:rPr>
        <w:t>reg</w:t>
      </w:r>
      <w:proofErr w:type="spellEnd"/>
      <w:r w:rsidRPr="004B3D31">
        <w:rPr>
          <w:rFonts w:ascii="Century Gothic" w:hAnsi="Century Gothic"/>
          <w:sz w:val="20"/>
          <w:szCs w:val="20"/>
        </w:rPr>
        <w:t xml:space="preserve"> en el lugar indicado.</w:t>
      </w:r>
    </w:p>
    <w:p w:rsidR="004B3D31" w:rsidRDefault="00663E7D" w:rsidP="004B3D31">
      <w:pPr>
        <w:jc w:val="both"/>
        <w:rPr>
          <w:rFonts w:ascii="Century Gothic" w:hAnsi="Century Gothic"/>
          <w:sz w:val="20"/>
          <w:szCs w:val="20"/>
        </w:rPr>
      </w:pPr>
      <w:r w:rsidRPr="004B3D31">
        <w:rPr>
          <w:rFonts w:ascii="Century Gothic" w:hAnsi="Century Gothic"/>
          <w:sz w:val="20"/>
          <w:szCs w:val="20"/>
        </w:rPr>
        <w:t>Para restaurar la clave anterior solo es necesario dar dos clics en el archivo .</w:t>
      </w:r>
      <w:proofErr w:type="spellStart"/>
      <w:r w:rsidRPr="004B3D31">
        <w:rPr>
          <w:rFonts w:ascii="Century Gothic" w:hAnsi="Century Gothic"/>
          <w:sz w:val="20"/>
          <w:szCs w:val="20"/>
        </w:rPr>
        <w:t>reg</w:t>
      </w:r>
      <w:proofErr w:type="spellEnd"/>
      <w:r w:rsidRPr="004B3D31">
        <w:rPr>
          <w:rFonts w:ascii="Century Gothic" w:hAnsi="Century Gothic"/>
          <w:sz w:val="20"/>
          <w:szCs w:val="20"/>
        </w:rPr>
        <w:t xml:space="preserve"> guardado.</w:t>
      </w:r>
    </w:p>
    <w:p w:rsidR="004B3D31" w:rsidRDefault="00663E7D" w:rsidP="004B3D31">
      <w:pPr>
        <w:jc w:val="both"/>
        <w:rPr>
          <w:rFonts w:ascii="Century Gothic" w:hAnsi="Century Gothic"/>
          <w:sz w:val="20"/>
          <w:szCs w:val="20"/>
        </w:rPr>
      </w:pPr>
      <w:r w:rsidRPr="004B3D31">
        <w:rPr>
          <w:rFonts w:ascii="Century Gothic" w:hAnsi="Century Gothic"/>
          <w:sz w:val="20"/>
          <w:szCs w:val="20"/>
        </w:rPr>
        <w:t xml:space="preserve">En casos en los que se hacen modificaciones y cambios grandes y arriesgados que puedan poner en peligro el inicio del sistema, es necesario antes hacer un </w:t>
      </w:r>
      <w:proofErr w:type="spellStart"/>
      <w:r w:rsidRPr="004B3D31">
        <w:rPr>
          <w:rFonts w:ascii="Century Gothic" w:hAnsi="Century Gothic"/>
          <w:sz w:val="20"/>
          <w:szCs w:val="20"/>
        </w:rPr>
        <w:t>backup</w:t>
      </w:r>
      <w:proofErr w:type="spellEnd"/>
      <w:r w:rsidRPr="004B3D31">
        <w:rPr>
          <w:rFonts w:ascii="Century Gothic" w:hAnsi="Century Gothic"/>
          <w:sz w:val="20"/>
          <w:szCs w:val="20"/>
        </w:rPr>
        <w:t xml:space="preserve"> o respaldo completo que permita restaurar el registro completo a su estado original.</w:t>
      </w:r>
    </w:p>
    <w:p w:rsidR="004B3D31" w:rsidRDefault="00663E7D" w:rsidP="004B3D31">
      <w:pPr>
        <w:jc w:val="both"/>
        <w:rPr>
          <w:rFonts w:ascii="Century Gothic" w:hAnsi="Century Gothic"/>
          <w:sz w:val="20"/>
          <w:szCs w:val="20"/>
        </w:rPr>
      </w:pPr>
      <w:r w:rsidRPr="004B3D31">
        <w:rPr>
          <w:rFonts w:ascii="Century Gothic" w:hAnsi="Century Gothic"/>
          <w:sz w:val="20"/>
          <w:szCs w:val="20"/>
        </w:rPr>
        <w:t xml:space="preserve">Es aconsejable que el archivo creado se guarde en una ubicación fácilmente accesible, por ejemplo: </w:t>
      </w:r>
      <w:r w:rsidRPr="004B3D31">
        <w:rPr>
          <w:rFonts w:ascii="Century Gothic" w:hAnsi="Century Gothic"/>
          <w:i/>
          <w:iCs/>
          <w:sz w:val="20"/>
          <w:szCs w:val="20"/>
        </w:rPr>
        <w:t>C:\Backup</w:t>
      </w:r>
      <w:r w:rsidRPr="004B3D31">
        <w:rPr>
          <w:rFonts w:ascii="Century Gothic" w:hAnsi="Century Gothic"/>
          <w:sz w:val="20"/>
          <w:szCs w:val="20"/>
        </w:rPr>
        <w:br/>
        <w:t>Para eso emplea el método anterior mediante la interface de la herramienta REGEDIT, o utiliza la línea de comandos de la siguiente forma</w:t>
      </w:r>
      <w:proofErr w:type="gramStart"/>
      <w:r w:rsidRPr="004B3D31">
        <w:rPr>
          <w:rFonts w:ascii="Century Gothic" w:hAnsi="Century Gothic"/>
          <w:sz w:val="20"/>
          <w:szCs w:val="20"/>
        </w:rPr>
        <w:t xml:space="preserve">:  </w:t>
      </w:r>
      <w:r w:rsidRPr="004B3D31">
        <w:rPr>
          <w:rFonts w:ascii="Century Gothic" w:hAnsi="Century Gothic"/>
          <w:i/>
          <w:iCs/>
          <w:sz w:val="20"/>
          <w:szCs w:val="20"/>
        </w:rPr>
        <w:t>REGEDIT</w:t>
      </w:r>
      <w:proofErr w:type="gramEnd"/>
      <w:r w:rsidRPr="004B3D31">
        <w:rPr>
          <w:rFonts w:ascii="Century Gothic" w:hAnsi="Century Gothic"/>
          <w:i/>
          <w:iCs/>
          <w:sz w:val="20"/>
          <w:szCs w:val="20"/>
        </w:rPr>
        <w:t xml:space="preserve"> /E ruta\archivo.reg</w:t>
      </w:r>
      <w:r w:rsidRPr="004B3D31">
        <w:rPr>
          <w:rFonts w:ascii="Century Gothic" w:hAnsi="Century Gothic"/>
          <w:sz w:val="20"/>
          <w:szCs w:val="20"/>
        </w:rPr>
        <w:t xml:space="preserve">, donde ruta es la ubicación a guardar los archivos, por ejemplo: </w:t>
      </w:r>
    </w:p>
    <w:p w:rsidR="00663E7D" w:rsidRPr="004B3D31" w:rsidRDefault="00663E7D" w:rsidP="004B3D31">
      <w:pPr>
        <w:jc w:val="both"/>
        <w:rPr>
          <w:rFonts w:ascii="Century Gothic" w:hAnsi="Century Gothic"/>
          <w:sz w:val="20"/>
          <w:szCs w:val="20"/>
          <w:lang w:val="en-US"/>
        </w:rPr>
      </w:pPr>
      <w:r w:rsidRPr="004B3D31">
        <w:rPr>
          <w:rFonts w:ascii="Century Gothic" w:hAnsi="Century Gothic"/>
          <w:b/>
          <w:bCs/>
          <w:sz w:val="20"/>
          <w:szCs w:val="20"/>
          <w:lang w:val="en-US"/>
        </w:rPr>
        <w:t>REGEDIT /E C:\Backup\todo.reg</w:t>
      </w:r>
    </w:p>
    <w:p w:rsidR="00663E7D" w:rsidRPr="004B3D31" w:rsidRDefault="004B3D31" w:rsidP="004B3D31">
      <w:pPr>
        <w:shd w:val="clear" w:color="auto" w:fill="D9D9D9" w:themeFill="background1" w:themeFillShade="D9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R</w:t>
      </w:r>
      <w:r w:rsidRPr="004B3D31">
        <w:rPr>
          <w:rFonts w:ascii="Century Gothic" w:hAnsi="Century Gothic"/>
          <w:b/>
          <w:bCs/>
          <w:sz w:val="20"/>
          <w:szCs w:val="20"/>
        </w:rPr>
        <w:t>ESTAURAR EL REGISTRO DESDE UNA COPIA</w:t>
      </w:r>
    </w:p>
    <w:p w:rsidR="004B3D31" w:rsidRDefault="00663E7D" w:rsidP="004B3D31">
      <w:pPr>
        <w:jc w:val="both"/>
        <w:rPr>
          <w:rFonts w:ascii="Century Gothic" w:hAnsi="Century Gothic"/>
          <w:sz w:val="20"/>
          <w:szCs w:val="20"/>
        </w:rPr>
      </w:pPr>
      <w:r w:rsidRPr="004B3D31">
        <w:rPr>
          <w:rFonts w:ascii="Century Gothic" w:hAnsi="Century Gothic"/>
          <w:sz w:val="20"/>
          <w:szCs w:val="20"/>
        </w:rPr>
        <w:t xml:space="preserve">Al dar dos clics en cualquier archivo </w:t>
      </w:r>
      <w:proofErr w:type="spellStart"/>
      <w:r w:rsidRPr="004B3D31">
        <w:rPr>
          <w:rFonts w:ascii="Century Gothic" w:hAnsi="Century Gothic"/>
          <w:sz w:val="20"/>
          <w:szCs w:val="20"/>
        </w:rPr>
        <w:t>reg</w:t>
      </w:r>
      <w:proofErr w:type="spellEnd"/>
      <w:r w:rsidRPr="004B3D31">
        <w:rPr>
          <w:rFonts w:ascii="Century Gothic" w:hAnsi="Century Gothic"/>
          <w:sz w:val="20"/>
          <w:szCs w:val="20"/>
        </w:rPr>
        <w:t xml:space="preserve"> que haya sido guardado, Windows de forma automática agregará las claves que contiene al registro.</w:t>
      </w:r>
    </w:p>
    <w:p w:rsidR="00663E7D" w:rsidRPr="004B3D31" w:rsidRDefault="00663E7D" w:rsidP="004B3D31">
      <w:pPr>
        <w:jc w:val="both"/>
        <w:rPr>
          <w:rFonts w:ascii="Century Gothic" w:hAnsi="Century Gothic"/>
          <w:sz w:val="20"/>
          <w:szCs w:val="20"/>
        </w:rPr>
      </w:pPr>
      <w:r w:rsidRPr="004B3D31">
        <w:rPr>
          <w:rFonts w:ascii="Century Gothic" w:hAnsi="Century Gothic"/>
          <w:sz w:val="20"/>
          <w:szCs w:val="20"/>
        </w:rPr>
        <w:t>En casos de que no se inicie el sistema operativo después de haber hecho cambios en el registro sigue los siguientes pasos</w:t>
      </w:r>
      <w:r w:rsidR="004B3D31">
        <w:rPr>
          <w:rFonts w:ascii="Century Gothic" w:hAnsi="Century Gothic"/>
          <w:sz w:val="20"/>
          <w:szCs w:val="20"/>
        </w:rPr>
        <w:t>:</w:t>
      </w:r>
    </w:p>
    <w:p w:rsidR="00497752" w:rsidRDefault="00497752" w:rsidP="00497752">
      <w:pPr>
        <w:shd w:val="clear" w:color="auto" w:fill="BFBFBF" w:themeFill="background1" w:themeFillShade="BF"/>
        <w:jc w:val="both"/>
        <w:rPr>
          <w:rFonts w:ascii="Century Gothic" w:hAnsi="Century Gothic"/>
          <w:sz w:val="20"/>
          <w:szCs w:val="20"/>
        </w:rPr>
      </w:pPr>
    </w:p>
    <w:p w:rsidR="004B3D31" w:rsidRDefault="00663E7D" w:rsidP="00497752">
      <w:pPr>
        <w:shd w:val="clear" w:color="auto" w:fill="BFBFBF" w:themeFill="background1" w:themeFillShade="BF"/>
        <w:jc w:val="both"/>
        <w:rPr>
          <w:rFonts w:ascii="Century Gothic" w:hAnsi="Century Gothic"/>
          <w:sz w:val="20"/>
          <w:szCs w:val="20"/>
        </w:rPr>
      </w:pPr>
      <w:r w:rsidRPr="004B3D31">
        <w:rPr>
          <w:rFonts w:ascii="Century Gothic" w:hAnsi="Century Gothic"/>
          <w:sz w:val="20"/>
          <w:szCs w:val="20"/>
        </w:rPr>
        <w:t xml:space="preserve">• En el mensaje que aparece en el menú de arranque </w:t>
      </w:r>
      <w:r w:rsidRPr="004B3D31">
        <w:rPr>
          <w:rFonts w:ascii="Century Gothic" w:hAnsi="Century Gothic"/>
          <w:i/>
          <w:iCs/>
          <w:sz w:val="20"/>
          <w:szCs w:val="20"/>
        </w:rPr>
        <w:t>"Seleccione el sistema operativo con el que desea iniciar"</w:t>
      </w:r>
      <w:r w:rsidRPr="004B3D31">
        <w:rPr>
          <w:rFonts w:ascii="Century Gothic" w:hAnsi="Century Gothic"/>
          <w:sz w:val="20"/>
          <w:szCs w:val="20"/>
        </w:rPr>
        <w:t xml:space="preserve">, presiona la tecla F8. Si solo se tiene un sistema operativo instalado, hazlo después del post, es decir después del periodo en el que aparecen los datos del </w:t>
      </w:r>
      <w:proofErr w:type="spellStart"/>
      <w:r w:rsidRPr="004B3D31">
        <w:rPr>
          <w:rFonts w:ascii="Century Gothic" w:hAnsi="Century Gothic"/>
          <w:sz w:val="20"/>
          <w:szCs w:val="20"/>
        </w:rPr>
        <w:t>setup</w:t>
      </w:r>
      <w:proofErr w:type="spellEnd"/>
      <w:r w:rsidRPr="004B3D31">
        <w:rPr>
          <w:rFonts w:ascii="Century Gothic" w:hAnsi="Century Gothic"/>
          <w:sz w:val="20"/>
          <w:szCs w:val="20"/>
        </w:rPr>
        <w:t>.</w:t>
      </w:r>
    </w:p>
    <w:p w:rsidR="004B3D31" w:rsidRDefault="00663E7D" w:rsidP="00497752">
      <w:pPr>
        <w:shd w:val="clear" w:color="auto" w:fill="BFBFBF" w:themeFill="background1" w:themeFillShade="BF"/>
        <w:jc w:val="both"/>
        <w:rPr>
          <w:rFonts w:ascii="Century Gothic" w:hAnsi="Century Gothic"/>
          <w:sz w:val="20"/>
          <w:szCs w:val="20"/>
        </w:rPr>
      </w:pPr>
      <w:r w:rsidRPr="004B3D31">
        <w:rPr>
          <w:rFonts w:ascii="Century Gothic" w:hAnsi="Century Gothic"/>
          <w:sz w:val="20"/>
          <w:szCs w:val="20"/>
        </w:rPr>
        <w:t xml:space="preserve">• </w:t>
      </w:r>
      <w:r w:rsidR="004B3D31">
        <w:rPr>
          <w:rFonts w:ascii="Century Gothic" w:hAnsi="Century Gothic"/>
          <w:sz w:val="20"/>
          <w:szCs w:val="20"/>
        </w:rPr>
        <w:t xml:space="preserve">Selecciona </w:t>
      </w:r>
      <w:r w:rsidRPr="004B3D31">
        <w:rPr>
          <w:rFonts w:ascii="Century Gothic" w:hAnsi="Century Gothic"/>
          <w:sz w:val="20"/>
          <w:szCs w:val="20"/>
        </w:rPr>
        <w:t xml:space="preserve"> </w:t>
      </w:r>
      <w:r w:rsidRPr="004B3D31">
        <w:rPr>
          <w:rFonts w:ascii="Century Gothic" w:hAnsi="Century Gothic"/>
          <w:i/>
          <w:iCs/>
          <w:sz w:val="20"/>
          <w:szCs w:val="20"/>
        </w:rPr>
        <w:t>"La última configuración válida conocida"</w:t>
      </w:r>
      <w:r w:rsidRPr="004B3D31">
        <w:rPr>
          <w:rFonts w:ascii="Century Gothic" w:hAnsi="Century Gothic"/>
          <w:sz w:val="20"/>
          <w:szCs w:val="20"/>
        </w:rPr>
        <w:t xml:space="preserve"> y, a continuación, presiona la tecla </w:t>
      </w:r>
      <w:proofErr w:type="spellStart"/>
      <w:r w:rsidRPr="004B3D31">
        <w:rPr>
          <w:rFonts w:ascii="Century Gothic" w:hAnsi="Century Gothic"/>
          <w:sz w:val="20"/>
          <w:szCs w:val="20"/>
        </w:rPr>
        <w:t>Enter</w:t>
      </w:r>
      <w:proofErr w:type="spellEnd"/>
      <w:r w:rsidRPr="004B3D31">
        <w:rPr>
          <w:rFonts w:ascii="Century Gothic" w:hAnsi="Century Gothic"/>
          <w:sz w:val="20"/>
          <w:szCs w:val="20"/>
        </w:rPr>
        <w:t>.</w:t>
      </w:r>
    </w:p>
    <w:p w:rsidR="004B3D31" w:rsidRDefault="00663E7D" w:rsidP="00497752">
      <w:pPr>
        <w:shd w:val="clear" w:color="auto" w:fill="BFBFBF" w:themeFill="background1" w:themeFillShade="BF"/>
        <w:jc w:val="both"/>
        <w:rPr>
          <w:rFonts w:ascii="Century Gothic" w:hAnsi="Century Gothic"/>
          <w:sz w:val="20"/>
          <w:szCs w:val="20"/>
        </w:rPr>
      </w:pPr>
      <w:r w:rsidRPr="004B3D31">
        <w:rPr>
          <w:rFonts w:ascii="Century Gothic" w:hAnsi="Century Gothic"/>
          <w:sz w:val="20"/>
          <w:szCs w:val="20"/>
        </w:rPr>
        <w:t>En este caso se cargará una copia guardada de la clave: HKLM\SYSTEM\</w:t>
      </w:r>
      <w:proofErr w:type="spellStart"/>
      <w:r w:rsidRPr="004B3D31">
        <w:rPr>
          <w:rFonts w:ascii="Century Gothic" w:hAnsi="Century Gothic"/>
          <w:sz w:val="20"/>
          <w:szCs w:val="20"/>
        </w:rPr>
        <w:t>CurrentControlSet</w:t>
      </w:r>
      <w:proofErr w:type="spellEnd"/>
      <w:r w:rsidRPr="004B3D31">
        <w:rPr>
          <w:rFonts w:ascii="Century Gothic" w:hAnsi="Century Gothic"/>
          <w:sz w:val="20"/>
          <w:szCs w:val="20"/>
        </w:rPr>
        <w:t xml:space="preserve"> que almacena los valores de los controladores de los dispositivos de hardware usados en el equipo.</w:t>
      </w:r>
    </w:p>
    <w:p w:rsidR="004B3D31" w:rsidRDefault="00663E7D" w:rsidP="00497752">
      <w:pPr>
        <w:shd w:val="clear" w:color="auto" w:fill="BFBFBF" w:themeFill="background1" w:themeFillShade="BF"/>
        <w:jc w:val="both"/>
        <w:rPr>
          <w:rFonts w:ascii="Century Gothic" w:hAnsi="Century Gothic"/>
          <w:sz w:val="20"/>
          <w:szCs w:val="20"/>
        </w:rPr>
      </w:pPr>
      <w:r w:rsidRPr="004B3D31">
        <w:rPr>
          <w:rFonts w:ascii="Century Gothic" w:hAnsi="Century Gothic"/>
          <w:sz w:val="20"/>
          <w:szCs w:val="20"/>
        </w:rPr>
        <w:t>Si el método no funciona siempre existe la opción de importar la copia guardada mediante la línea de comandos.</w:t>
      </w:r>
      <w:r w:rsidRPr="004B3D31">
        <w:rPr>
          <w:rFonts w:ascii="Century Gothic" w:hAnsi="Century Gothic"/>
          <w:sz w:val="20"/>
          <w:szCs w:val="20"/>
        </w:rPr>
        <w:br/>
        <w:t xml:space="preserve">• Para eso en el menú que aparece después de usar la tecla F8 como en el paso anterior selecciona en este caso: </w:t>
      </w:r>
      <w:r w:rsidRPr="004B3D31">
        <w:rPr>
          <w:rFonts w:ascii="Century Gothic" w:hAnsi="Century Gothic"/>
          <w:i/>
          <w:iCs/>
          <w:sz w:val="20"/>
          <w:szCs w:val="20"/>
        </w:rPr>
        <w:t>"Símbolo del sistema"</w:t>
      </w:r>
      <w:r w:rsidRPr="004B3D31">
        <w:rPr>
          <w:rFonts w:ascii="Century Gothic" w:hAnsi="Century Gothic"/>
          <w:sz w:val="20"/>
          <w:szCs w:val="20"/>
        </w:rPr>
        <w:t>.</w:t>
      </w:r>
    </w:p>
    <w:p w:rsidR="004B3D31" w:rsidRDefault="00663E7D" w:rsidP="00497752">
      <w:pPr>
        <w:shd w:val="clear" w:color="auto" w:fill="BFBFBF" w:themeFill="background1" w:themeFillShade="BF"/>
        <w:jc w:val="both"/>
        <w:rPr>
          <w:rFonts w:ascii="Century Gothic" w:hAnsi="Century Gothic"/>
          <w:i/>
          <w:iCs/>
          <w:sz w:val="20"/>
          <w:szCs w:val="20"/>
        </w:rPr>
      </w:pPr>
      <w:r w:rsidRPr="004B3D31">
        <w:rPr>
          <w:rFonts w:ascii="Century Gothic" w:hAnsi="Century Gothic"/>
          <w:sz w:val="20"/>
          <w:szCs w:val="20"/>
        </w:rPr>
        <w:t xml:space="preserve">Se abrirá la ventana de </w:t>
      </w:r>
      <w:proofErr w:type="spellStart"/>
      <w:r w:rsidRPr="004B3D31">
        <w:rPr>
          <w:rFonts w:ascii="Century Gothic" w:hAnsi="Century Gothic"/>
          <w:sz w:val="20"/>
          <w:szCs w:val="20"/>
        </w:rPr>
        <w:t>cmd</w:t>
      </w:r>
      <w:proofErr w:type="spellEnd"/>
      <w:r w:rsidRPr="004B3D31">
        <w:rPr>
          <w:rFonts w:ascii="Century Gothic" w:hAnsi="Century Gothic"/>
          <w:sz w:val="20"/>
          <w:szCs w:val="20"/>
        </w:rPr>
        <w:t xml:space="preserve"> o </w:t>
      </w:r>
      <w:proofErr w:type="spellStart"/>
      <w:r w:rsidRPr="004B3D31">
        <w:rPr>
          <w:rFonts w:ascii="Century Gothic" w:hAnsi="Century Gothic"/>
          <w:sz w:val="20"/>
          <w:szCs w:val="20"/>
        </w:rPr>
        <w:t>msdos</w:t>
      </w:r>
      <w:proofErr w:type="spellEnd"/>
      <w:r w:rsidRPr="004B3D31">
        <w:rPr>
          <w:rFonts w:ascii="Century Gothic" w:hAnsi="Century Gothic"/>
          <w:sz w:val="20"/>
          <w:szCs w:val="20"/>
        </w:rPr>
        <w:t xml:space="preserve"> de Windows, en ella usa el comando REGEDIT de la siguiente forma:</w:t>
      </w:r>
      <w:r w:rsidRPr="004B3D31">
        <w:rPr>
          <w:rFonts w:ascii="Century Gothic" w:hAnsi="Century Gothic"/>
          <w:sz w:val="20"/>
          <w:szCs w:val="20"/>
        </w:rPr>
        <w:br/>
      </w:r>
      <w:r w:rsidRPr="004B3D31">
        <w:rPr>
          <w:rFonts w:ascii="Century Gothic" w:hAnsi="Century Gothic"/>
          <w:i/>
          <w:iCs/>
          <w:sz w:val="20"/>
          <w:szCs w:val="20"/>
        </w:rPr>
        <w:t>REGEDIT archivo</w:t>
      </w:r>
    </w:p>
    <w:p w:rsidR="00663E7D" w:rsidRPr="004B3D31" w:rsidRDefault="004B3D31" w:rsidP="00497752">
      <w:pPr>
        <w:shd w:val="clear" w:color="auto" w:fill="BFBFBF" w:themeFill="background1" w:themeFillShade="BF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Por ejemplo    </w:t>
      </w:r>
      <w:r w:rsidR="00663E7D" w:rsidRPr="004B3D31">
        <w:rPr>
          <w:rFonts w:ascii="Century Gothic" w:hAnsi="Century Gothic"/>
          <w:b/>
          <w:bCs/>
          <w:sz w:val="20"/>
          <w:szCs w:val="20"/>
        </w:rPr>
        <w:t>REGEDIT C:\Backup\todo.reg</w:t>
      </w:r>
      <w:r w:rsidR="00663E7D" w:rsidRPr="004B3D31">
        <w:rPr>
          <w:rFonts w:ascii="Century Gothic" w:hAnsi="Century Gothic"/>
          <w:sz w:val="20"/>
          <w:szCs w:val="20"/>
        </w:rPr>
        <w:t xml:space="preserve"> o simplemente:</w:t>
      </w:r>
      <w:r>
        <w:rPr>
          <w:rFonts w:ascii="Century Gothic" w:hAnsi="Century Gothic"/>
          <w:sz w:val="20"/>
          <w:szCs w:val="20"/>
        </w:rPr>
        <w:t xml:space="preserve"> </w:t>
      </w:r>
      <w:r w:rsidR="00663E7D" w:rsidRPr="004B3D31">
        <w:rPr>
          <w:rFonts w:ascii="Century Gothic" w:hAnsi="Century Gothic"/>
          <w:b/>
          <w:bCs/>
          <w:sz w:val="20"/>
          <w:szCs w:val="20"/>
        </w:rPr>
        <w:t>REGEDIT todo.reg</w:t>
      </w:r>
    </w:p>
    <w:p w:rsidR="00663E7D" w:rsidRPr="004B3D31" w:rsidRDefault="00663E7D" w:rsidP="00497752">
      <w:pPr>
        <w:shd w:val="clear" w:color="auto" w:fill="BFBFBF" w:themeFill="background1" w:themeFillShade="BF"/>
        <w:rPr>
          <w:rFonts w:ascii="Century Gothic" w:hAnsi="Century Gothic"/>
          <w:sz w:val="20"/>
          <w:szCs w:val="20"/>
        </w:rPr>
      </w:pPr>
    </w:p>
    <w:sectPr w:rsidR="00663E7D" w:rsidRPr="004B3D31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63E7D"/>
    <w:rsid w:val="000120C8"/>
    <w:rsid w:val="00445D35"/>
    <w:rsid w:val="00497752"/>
    <w:rsid w:val="004B3D31"/>
    <w:rsid w:val="005630ED"/>
    <w:rsid w:val="00663E7D"/>
    <w:rsid w:val="00D21C1E"/>
    <w:rsid w:val="00E0772A"/>
    <w:rsid w:val="00E43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63">
          <w:marLeft w:val="0"/>
          <w:marRight w:val="0"/>
          <w:marTop w:val="90"/>
          <w:marBottom w:val="90"/>
          <w:divBdr>
            <w:top w:val="single" w:sz="12" w:space="5" w:color="DDDDDD"/>
            <w:left w:val="single" w:sz="12" w:space="5" w:color="DDDDDD"/>
            <w:bottom w:val="single" w:sz="12" w:space="5" w:color="DDDDDD"/>
            <w:right w:val="single" w:sz="12" w:space="5" w:color="DDDDDD"/>
          </w:divBdr>
        </w:div>
        <w:div w:id="19146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424">
              <w:marLeft w:val="0"/>
              <w:marRight w:val="0"/>
              <w:marTop w:val="90"/>
              <w:marBottom w:val="90"/>
              <w:divBdr>
                <w:top w:val="single" w:sz="12" w:space="6" w:color="008000"/>
                <w:left w:val="single" w:sz="12" w:space="6" w:color="008000"/>
                <w:bottom w:val="single" w:sz="12" w:space="6" w:color="008000"/>
                <w:right w:val="single" w:sz="12" w:space="6" w:color="008000"/>
              </w:divBdr>
            </w:div>
          </w:divsChild>
        </w:div>
      </w:divsChild>
    </w:div>
    <w:div w:id="18679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755">
          <w:marLeft w:val="0"/>
          <w:marRight w:val="0"/>
          <w:marTop w:val="90"/>
          <w:marBottom w:val="90"/>
          <w:divBdr>
            <w:top w:val="single" w:sz="12" w:space="5" w:color="DDDDDD"/>
            <w:left w:val="single" w:sz="12" w:space="5" w:color="DDDDDD"/>
            <w:bottom w:val="single" w:sz="12" w:space="5" w:color="DDDDDD"/>
            <w:right w:val="single" w:sz="12" w:space="5" w:color="DDDDDD"/>
          </w:divBdr>
        </w:div>
        <w:div w:id="986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835">
              <w:marLeft w:val="0"/>
              <w:marRight w:val="0"/>
              <w:marTop w:val="90"/>
              <w:marBottom w:val="90"/>
              <w:divBdr>
                <w:top w:val="single" w:sz="12" w:space="6" w:color="008000"/>
                <w:left w:val="single" w:sz="12" w:space="6" w:color="008000"/>
                <w:bottom w:val="single" w:sz="12" w:space="6" w:color="008000"/>
                <w:right w:val="single" w:sz="12" w:space="6" w:color="00800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390</Words>
  <Characters>2151</Characters>
  <Application>Microsoft Office Word</Application>
  <DocSecurity>4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www.intercambiosvirtuales.org</cp:lastModifiedBy>
  <cp:revision>2</cp:revision>
  <dcterms:created xsi:type="dcterms:W3CDTF">2013-10-20T02:49:00Z</dcterms:created>
  <dcterms:modified xsi:type="dcterms:W3CDTF">2013-10-20T02:49:00Z</dcterms:modified>
</cp:coreProperties>
</file>