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0CA7" w:rsidRDefault="00891650">
      <w: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style="width:132.3pt;height:51.05pt" fillcolor="#bfbfbf [2412]" stroked="f">
            <v:shadow color="#868686"/>
            <v:textpath style="font-family:&quot;Arial Black&quot;;v-text-kern:t" trim="t" fitpath="t" string="ASIR-1"/>
          </v:shape>
        </w:pict>
      </w:r>
    </w:p>
    <w:p w:rsidR="00951050" w:rsidRDefault="00AC5E7B" w:rsidP="00AC5E7B">
      <w:pPr>
        <w:shd w:val="clear" w:color="auto" w:fill="BFBFBF" w:themeFill="background1" w:themeFillShade="BF"/>
      </w:pPr>
      <w:r>
        <w:t>ACCESO REMOTO Servicios y firewall</w:t>
      </w:r>
    </w:p>
    <w:p w:rsidR="00466D55" w:rsidRDefault="00466D55" w:rsidP="00466D55">
      <w:pPr>
        <w:shd w:val="clear" w:color="auto" w:fill="FFFFFF" w:themeFill="background1"/>
        <w:rPr>
          <w:rFonts w:ascii="Century Gothic" w:hAnsi="Century Gothic"/>
        </w:rPr>
      </w:pPr>
      <w:r w:rsidRPr="00466D55">
        <w:rPr>
          <w:rFonts w:ascii="Century Gothic" w:hAnsi="Century Gothic"/>
          <w:b/>
        </w:rPr>
        <w:t>1-</w:t>
      </w:r>
      <w:r w:rsidRPr="00C34606">
        <w:rPr>
          <w:rFonts w:ascii="Century Gothic" w:hAnsi="Century Gothic"/>
        </w:rPr>
        <w:t xml:space="preserve"> En Propiedades del sistema</w:t>
      </w:r>
      <w:r>
        <w:rPr>
          <w:rFonts w:ascii="Century Gothic" w:hAnsi="Century Gothic"/>
        </w:rPr>
        <w:t xml:space="preserve"> </w:t>
      </w:r>
      <w:proofErr w:type="gramStart"/>
      <w:r>
        <w:rPr>
          <w:rFonts w:ascii="Century Gothic" w:hAnsi="Century Gothic"/>
        </w:rPr>
        <w:t xml:space="preserve">( </w:t>
      </w:r>
      <w:proofErr w:type="spellStart"/>
      <w:r>
        <w:rPr>
          <w:rFonts w:ascii="Century Gothic" w:hAnsi="Century Gothic"/>
        </w:rPr>
        <w:t>W</w:t>
      </w:r>
      <w:proofErr w:type="gramEnd"/>
      <w:r>
        <w:rPr>
          <w:rFonts w:ascii="Century Gothic" w:hAnsi="Century Gothic"/>
        </w:rPr>
        <w:t>+r</w:t>
      </w:r>
      <w:proofErr w:type="spellEnd"/>
      <w:r>
        <w:rPr>
          <w:rFonts w:ascii="Century Gothic" w:hAnsi="Century Gothic"/>
        </w:rPr>
        <w:t xml:space="preserve"> </w:t>
      </w:r>
      <w:r w:rsidRPr="00466D55">
        <w:rPr>
          <w:rFonts w:ascii="Century Gothic" w:hAnsi="Century Gothic"/>
        </w:rPr>
        <w:t>SystemPropertiesRemote.exe</w:t>
      </w:r>
      <w:r>
        <w:rPr>
          <w:rFonts w:ascii="Century Gothic" w:hAnsi="Century Gothic"/>
        </w:rPr>
        <w:t>), asegúrate de tener esta configuración:</w:t>
      </w:r>
    </w:p>
    <w:p w:rsidR="00466D55" w:rsidRDefault="00891650" w:rsidP="00466D55">
      <w:pPr>
        <w:shd w:val="clear" w:color="auto" w:fill="FFFFFF" w:themeFill="background1"/>
      </w:pPr>
      <w:r>
        <w:rPr>
          <w:noProof/>
          <w:lang w:eastAsia="es-ES"/>
        </w:rPr>
        <w:pict>
          <v:roundrect id="_x0000_s1029" style="position:absolute;margin-left:-248.4pt;margin-top:190.6pt;width:201.6pt;height:22.8pt;z-index:251663360" arcsize="10923f" filled="f" strokecolor="red"/>
        </w:pict>
      </w:r>
      <w:r>
        <w:rPr>
          <w:noProof/>
          <w:lang w:eastAsia="es-ES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margin-left:-70.8pt;margin-top:65.8pt;width:112.2pt;height:33.6pt;flip:y;z-index:251661312" o:connectortype="straight" strokecolor="red" strokeweight="2.25pt">
            <v:stroke endarrow="block"/>
          </v:shape>
        </w:pict>
      </w:r>
      <w:r>
        <w:rPr>
          <w:noProof/>
          <w:lang w:eastAsia="es-ES"/>
        </w:rPr>
        <w:pict>
          <v:roundrect id="_x0000_s1028" style="position:absolute;margin-left:-248.4pt;margin-top:60.4pt;width:173.4pt;height:17.4pt;z-index:251662336" arcsize="10923f" filled="f" strokecolor="red"/>
        </w:pict>
      </w:r>
      <w:r w:rsidR="00466D55">
        <w:rPr>
          <w:noProof/>
          <w:lang w:eastAsia="es-ES"/>
        </w:rPr>
        <w:drawing>
          <wp:inline distT="0" distB="0" distL="0" distR="0">
            <wp:extent cx="3524250" cy="2508872"/>
            <wp:effectExtent l="1905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25088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66D55">
        <w:rPr>
          <w:noProof/>
          <w:lang w:eastAsia="es-ES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-20955</wp:posOffset>
            </wp:positionH>
            <wp:positionV relativeFrom="paragraph">
              <wp:posOffset>12700</wp:posOffset>
            </wp:positionV>
            <wp:extent cx="3265170" cy="3482340"/>
            <wp:effectExtent l="19050" t="0" r="0" b="0"/>
            <wp:wrapTight wrapText="bothSides">
              <wp:wrapPolygon edited="0">
                <wp:start x="-126" y="0"/>
                <wp:lineTo x="-126" y="21505"/>
                <wp:lineTo x="21550" y="21505"/>
                <wp:lineTo x="21550" y="0"/>
                <wp:lineTo x="-126" y="0"/>
              </wp:wrapPolygon>
            </wp:wrapTight>
            <wp:docPr id="3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5170" cy="3482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66D55" w:rsidRDefault="00466D55" w:rsidP="00951050">
      <w:pPr>
        <w:rPr>
          <w:rFonts w:ascii="Century Gothic" w:hAnsi="Century Gothic"/>
          <w:b/>
        </w:rPr>
      </w:pPr>
    </w:p>
    <w:p w:rsidR="00466D55" w:rsidRDefault="00466D55" w:rsidP="00951050">
      <w:pPr>
        <w:rPr>
          <w:rFonts w:ascii="Century Gothic" w:hAnsi="Century Gothic"/>
          <w:b/>
        </w:rPr>
      </w:pPr>
    </w:p>
    <w:p w:rsidR="00466D55" w:rsidRDefault="00466D55" w:rsidP="00951050">
      <w:pPr>
        <w:rPr>
          <w:rFonts w:ascii="Century Gothic" w:hAnsi="Century Gothic"/>
          <w:b/>
        </w:rPr>
      </w:pPr>
    </w:p>
    <w:p w:rsidR="00951050" w:rsidRDefault="00466D55" w:rsidP="00951050">
      <w:pPr>
        <w:rPr>
          <w:rFonts w:ascii="Century Gothic" w:hAnsi="Century Gothic"/>
          <w:b/>
        </w:rPr>
      </w:pPr>
      <w:r>
        <w:rPr>
          <w:rFonts w:ascii="Century Gothic" w:hAnsi="Century Gothic"/>
          <w:b/>
        </w:rPr>
        <w:t>2</w:t>
      </w:r>
      <w:r w:rsidR="00951050" w:rsidRPr="007265E4">
        <w:rPr>
          <w:rFonts w:ascii="Century Gothic" w:hAnsi="Century Gothic"/>
          <w:b/>
        </w:rPr>
        <w:t>-</w:t>
      </w:r>
      <w:r w:rsidR="00951050" w:rsidRPr="007265E4">
        <w:rPr>
          <w:rFonts w:ascii="Century Gothic" w:hAnsi="Century Gothic"/>
        </w:rPr>
        <w:t xml:space="preserve"> </w:t>
      </w:r>
      <w:r w:rsidR="00951050" w:rsidRPr="007265E4">
        <w:rPr>
          <w:rFonts w:ascii="Century Gothic" w:hAnsi="Century Gothic"/>
          <w:b/>
        </w:rPr>
        <w:t xml:space="preserve"> </w:t>
      </w:r>
      <w:r w:rsidR="00951050" w:rsidRPr="00951050">
        <w:rPr>
          <w:rFonts w:ascii="Century Gothic" w:hAnsi="Century Gothic"/>
        </w:rPr>
        <w:t>Asegúrate de que</w:t>
      </w:r>
      <w:r w:rsidR="00951050">
        <w:rPr>
          <w:rFonts w:ascii="Century Gothic" w:hAnsi="Century Gothic"/>
          <w:b/>
        </w:rPr>
        <w:t xml:space="preserve"> </w:t>
      </w:r>
      <w:r w:rsidR="00951050">
        <w:rPr>
          <w:rFonts w:ascii="Century Gothic" w:hAnsi="Century Gothic"/>
        </w:rPr>
        <w:t>los siguientes servicios se ejecuten de forma automática y estén iniciados:</w:t>
      </w:r>
    </w:p>
    <w:p w:rsidR="00951050" w:rsidRDefault="00951050" w:rsidP="00951050">
      <w:pPr>
        <w:pStyle w:val="Prrafodelista"/>
        <w:numPr>
          <w:ilvl w:val="0"/>
          <w:numId w:val="1"/>
        </w:numPr>
        <w:shd w:val="clear" w:color="auto" w:fill="FFFFFF" w:themeFill="background1"/>
        <w:rPr>
          <w:rFonts w:ascii="Century Gothic" w:hAnsi="Century Gothic"/>
        </w:rPr>
      </w:pPr>
      <w:r w:rsidRPr="00C34606">
        <w:rPr>
          <w:rFonts w:ascii="Century Gothic" w:hAnsi="Century Gothic"/>
        </w:rPr>
        <w:t>Administración remota de Windows</w:t>
      </w:r>
    </w:p>
    <w:p w:rsidR="00951050" w:rsidRDefault="00951050" w:rsidP="00951050">
      <w:pPr>
        <w:pStyle w:val="Prrafodelista"/>
        <w:numPr>
          <w:ilvl w:val="0"/>
          <w:numId w:val="1"/>
        </w:numPr>
        <w:shd w:val="clear" w:color="auto" w:fill="FFFFFF" w:themeFill="background1"/>
        <w:rPr>
          <w:rFonts w:ascii="Century Gothic" w:hAnsi="Century Gothic"/>
        </w:rPr>
      </w:pPr>
      <w:r w:rsidRPr="00CA663C">
        <w:rPr>
          <w:rFonts w:ascii="Century Gothic" w:hAnsi="Century Gothic"/>
        </w:rPr>
        <w:t>Administración de aplicaciones</w:t>
      </w:r>
      <w:r w:rsidRPr="007265E4">
        <w:rPr>
          <w:rFonts w:ascii="Century Gothic" w:hAnsi="Century Gothic"/>
        </w:rPr>
        <w:t>.</w:t>
      </w:r>
    </w:p>
    <w:p w:rsidR="00951050" w:rsidRPr="00C34606" w:rsidRDefault="00951050" w:rsidP="00951050">
      <w:pPr>
        <w:pStyle w:val="Prrafodelista"/>
        <w:numPr>
          <w:ilvl w:val="0"/>
          <w:numId w:val="1"/>
        </w:numPr>
        <w:shd w:val="clear" w:color="auto" w:fill="FFFFFF" w:themeFill="background1"/>
        <w:rPr>
          <w:rFonts w:ascii="Century Gothic" w:hAnsi="Century Gothic"/>
        </w:rPr>
      </w:pPr>
      <w:r w:rsidRPr="00EE5E24">
        <w:rPr>
          <w:rFonts w:ascii="Century Gothic" w:hAnsi="Century Gothic"/>
        </w:rPr>
        <w:t>Administración de conexión de acceso remoto</w:t>
      </w:r>
      <w:r>
        <w:rPr>
          <w:rFonts w:ascii="Century Gothic" w:hAnsi="Century Gothic"/>
        </w:rPr>
        <w:t>.</w:t>
      </w:r>
    </w:p>
    <w:p w:rsidR="00951050" w:rsidRPr="00891650" w:rsidRDefault="00951050" w:rsidP="00951050">
      <w:pPr>
        <w:pStyle w:val="Prrafodelista"/>
        <w:numPr>
          <w:ilvl w:val="0"/>
          <w:numId w:val="1"/>
        </w:numPr>
        <w:shd w:val="clear" w:color="auto" w:fill="FFFFFF" w:themeFill="background1"/>
        <w:rPr>
          <w:rFonts w:ascii="Century Gothic" w:hAnsi="Century Gothic"/>
          <w:b/>
        </w:rPr>
      </w:pPr>
      <w:r w:rsidRPr="00891650">
        <w:rPr>
          <w:rFonts w:ascii="Century Gothic" w:hAnsi="Century Gothic"/>
          <w:b/>
        </w:rPr>
        <w:t>Asignador de extremos de RPC.</w:t>
      </w:r>
    </w:p>
    <w:p w:rsidR="00951050" w:rsidRPr="00C34606" w:rsidRDefault="00951050" w:rsidP="00951050">
      <w:pPr>
        <w:pStyle w:val="Prrafodelista"/>
        <w:numPr>
          <w:ilvl w:val="0"/>
          <w:numId w:val="1"/>
        </w:numPr>
        <w:shd w:val="clear" w:color="auto" w:fill="FFFFFF" w:themeFill="background1"/>
        <w:rPr>
          <w:rFonts w:ascii="Century Gothic" w:hAnsi="Century Gothic"/>
        </w:rPr>
      </w:pPr>
      <w:r w:rsidRPr="00C34606">
        <w:rPr>
          <w:rFonts w:ascii="Century Gothic" w:hAnsi="Century Gothic"/>
        </w:rPr>
        <w:t>Configuración de escritorio Remoto</w:t>
      </w:r>
      <w:r>
        <w:rPr>
          <w:rFonts w:ascii="Century Gothic" w:hAnsi="Century Gothic"/>
        </w:rPr>
        <w:t>.</w:t>
      </w:r>
    </w:p>
    <w:p w:rsidR="00951050" w:rsidRDefault="00951050" w:rsidP="00951050">
      <w:pPr>
        <w:pStyle w:val="Prrafodelista"/>
        <w:numPr>
          <w:ilvl w:val="0"/>
          <w:numId w:val="1"/>
        </w:numPr>
        <w:shd w:val="clear" w:color="auto" w:fill="FFFFFF" w:themeFill="background1"/>
        <w:rPr>
          <w:rFonts w:ascii="Century Gothic" w:hAnsi="Century Gothic"/>
        </w:rPr>
      </w:pPr>
      <w:r w:rsidRPr="00C34606">
        <w:rPr>
          <w:rFonts w:ascii="Century Gothic" w:hAnsi="Century Gothic"/>
        </w:rPr>
        <w:t>Enrutamiento y acceso remoto</w:t>
      </w:r>
      <w:r>
        <w:rPr>
          <w:rFonts w:ascii="Century Gothic" w:hAnsi="Century Gothic"/>
        </w:rPr>
        <w:t>.</w:t>
      </w:r>
    </w:p>
    <w:p w:rsidR="00743084" w:rsidRDefault="00743084" w:rsidP="00951050">
      <w:pPr>
        <w:pStyle w:val="Prrafodelista"/>
        <w:numPr>
          <w:ilvl w:val="0"/>
          <w:numId w:val="1"/>
        </w:numPr>
        <w:shd w:val="clear" w:color="auto" w:fill="FFFFFF" w:themeFill="background1"/>
        <w:rPr>
          <w:rFonts w:ascii="Century Gothic" w:hAnsi="Century Gothic"/>
        </w:rPr>
      </w:pPr>
      <w:r>
        <w:rPr>
          <w:rFonts w:ascii="Century Gothic" w:hAnsi="Century Gothic"/>
        </w:rPr>
        <w:t>Estación de trabajo.</w:t>
      </w:r>
    </w:p>
    <w:p w:rsidR="00743084" w:rsidRPr="00C34606" w:rsidRDefault="00743084" w:rsidP="00951050">
      <w:pPr>
        <w:pStyle w:val="Prrafodelista"/>
        <w:numPr>
          <w:ilvl w:val="0"/>
          <w:numId w:val="1"/>
        </w:numPr>
        <w:shd w:val="clear" w:color="auto" w:fill="FFFFFF" w:themeFill="background1"/>
        <w:rPr>
          <w:rFonts w:ascii="Century Gothic" w:hAnsi="Century Gothic"/>
        </w:rPr>
      </w:pPr>
      <w:r>
        <w:rPr>
          <w:rFonts w:ascii="Century Gothic" w:hAnsi="Century Gothic"/>
        </w:rPr>
        <w:t>Examinador de equipos.</w:t>
      </w:r>
    </w:p>
    <w:p w:rsidR="00951050" w:rsidRDefault="00951050" w:rsidP="00951050">
      <w:pPr>
        <w:pStyle w:val="Prrafodelista"/>
        <w:numPr>
          <w:ilvl w:val="0"/>
          <w:numId w:val="1"/>
        </w:numPr>
        <w:shd w:val="clear" w:color="auto" w:fill="FFFFFF" w:themeFill="background1"/>
        <w:rPr>
          <w:rFonts w:ascii="Century Gothic" w:hAnsi="Century Gothic"/>
        </w:rPr>
      </w:pPr>
      <w:r w:rsidRPr="00C34606">
        <w:rPr>
          <w:rFonts w:ascii="Century Gothic" w:hAnsi="Century Gothic"/>
        </w:rPr>
        <w:t>Instrumental de administración de Windows</w:t>
      </w:r>
      <w:r>
        <w:rPr>
          <w:rFonts w:ascii="Century Gothic" w:hAnsi="Century Gothic"/>
        </w:rPr>
        <w:t>.</w:t>
      </w:r>
    </w:p>
    <w:p w:rsidR="00951050" w:rsidRPr="00C34606" w:rsidRDefault="00951050" w:rsidP="00951050">
      <w:pPr>
        <w:pStyle w:val="Prrafodelista"/>
        <w:numPr>
          <w:ilvl w:val="0"/>
          <w:numId w:val="1"/>
        </w:numPr>
        <w:shd w:val="clear" w:color="auto" w:fill="FFFFFF" w:themeFill="background1"/>
        <w:rPr>
          <w:rFonts w:ascii="Century Gothic" w:hAnsi="Century Gothic"/>
        </w:rPr>
      </w:pPr>
      <w:r w:rsidRPr="00EE5E24">
        <w:rPr>
          <w:rFonts w:ascii="Century Gothic" w:hAnsi="Century Gothic"/>
        </w:rPr>
        <w:t>Iniciador de procesos de servidor DCOM</w:t>
      </w:r>
      <w:r>
        <w:rPr>
          <w:rFonts w:ascii="Century Gothic" w:hAnsi="Century Gothic"/>
        </w:rPr>
        <w:t>.</w:t>
      </w:r>
    </w:p>
    <w:p w:rsidR="00951050" w:rsidRPr="00C34606" w:rsidRDefault="00951050" w:rsidP="00951050">
      <w:pPr>
        <w:pStyle w:val="Prrafodelista"/>
        <w:numPr>
          <w:ilvl w:val="0"/>
          <w:numId w:val="1"/>
        </w:numPr>
        <w:shd w:val="clear" w:color="auto" w:fill="FFFFFF" w:themeFill="background1"/>
        <w:rPr>
          <w:rFonts w:ascii="Century Gothic" w:hAnsi="Century Gothic"/>
        </w:rPr>
      </w:pPr>
      <w:r w:rsidRPr="00C34606">
        <w:rPr>
          <w:rFonts w:ascii="Century Gothic" w:hAnsi="Century Gothic"/>
        </w:rPr>
        <w:t>Llamada a procedimiento remoto</w:t>
      </w:r>
      <w:r>
        <w:rPr>
          <w:rFonts w:ascii="Century Gothic" w:hAnsi="Century Gothic"/>
        </w:rPr>
        <w:t>.</w:t>
      </w:r>
    </w:p>
    <w:p w:rsidR="00951050" w:rsidRPr="00C34606" w:rsidRDefault="00951050" w:rsidP="00951050">
      <w:pPr>
        <w:pStyle w:val="Prrafodelista"/>
        <w:numPr>
          <w:ilvl w:val="0"/>
          <w:numId w:val="1"/>
        </w:numPr>
        <w:shd w:val="clear" w:color="auto" w:fill="FFFFFF" w:themeFill="background1"/>
        <w:rPr>
          <w:rFonts w:ascii="Century Gothic" w:hAnsi="Century Gothic"/>
        </w:rPr>
      </w:pPr>
      <w:r w:rsidRPr="00C34606">
        <w:rPr>
          <w:rFonts w:ascii="Century Gothic" w:hAnsi="Century Gothic"/>
        </w:rPr>
        <w:t>Registro remoto</w:t>
      </w:r>
      <w:r>
        <w:rPr>
          <w:rFonts w:ascii="Century Gothic" w:hAnsi="Century Gothic"/>
        </w:rPr>
        <w:t>.</w:t>
      </w:r>
    </w:p>
    <w:p w:rsidR="00951050" w:rsidRDefault="00951050" w:rsidP="00951050">
      <w:pPr>
        <w:pStyle w:val="Prrafodelista"/>
        <w:numPr>
          <w:ilvl w:val="0"/>
          <w:numId w:val="1"/>
        </w:numPr>
        <w:shd w:val="clear" w:color="auto" w:fill="FFFFFF" w:themeFill="background1"/>
        <w:rPr>
          <w:rFonts w:ascii="Century Gothic" w:hAnsi="Century Gothic"/>
        </w:rPr>
      </w:pPr>
      <w:r w:rsidRPr="00C34606">
        <w:rPr>
          <w:rFonts w:ascii="Century Gothic" w:hAnsi="Century Gothic"/>
        </w:rPr>
        <w:t>Servicios de Escritorio Remoto</w:t>
      </w:r>
      <w:r>
        <w:rPr>
          <w:rFonts w:ascii="Century Gothic" w:hAnsi="Century Gothic"/>
        </w:rPr>
        <w:t>.</w:t>
      </w:r>
    </w:p>
    <w:p w:rsidR="00743084" w:rsidRDefault="00743084" w:rsidP="00951050">
      <w:pPr>
        <w:pStyle w:val="Prrafodelista"/>
        <w:numPr>
          <w:ilvl w:val="0"/>
          <w:numId w:val="1"/>
        </w:numPr>
        <w:shd w:val="clear" w:color="auto" w:fill="FFFFFF" w:themeFill="background1"/>
        <w:rPr>
          <w:rFonts w:ascii="Century Gothic" w:hAnsi="Century Gothic"/>
        </w:rPr>
      </w:pPr>
      <w:r>
        <w:rPr>
          <w:rFonts w:ascii="Century Gothic" w:hAnsi="Century Gothic"/>
        </w:rPr>
        <w:t>Servidor.</w:t>
      </w:r>
    </w:p>
    <w:p w:rsidR="00951050" w:rsidRDefault="00951050" w:rsidP="00951050">
      <w:pPr>
        <w:pStyle w:val="Prrafodelista"/>
        <w:numPr>
          <w:ilvl w:val="0"/>
          <w:numId w:val="1"/>
        </w:numPr>
        <w:shd w:val="clear" w:color="auto" w:fill="FFFFFF" w:themeFill="background1"/>
        <w:rPr>
          <w:rFonts w:ascii="Century Gothic" w:hAnsi="Century Gothic"/>
        </w:rPr>
      </w:pPr>
      <w:r>
        <w:rPr>
          <w:rFonts w:ascii="Century Gothic" w:hAnsi="Century Gothic"/>
        </w:rPr>
        <w:t>Windows defender.</w:t>
      </w:r>
    </w:p>
    <w:p w:rsidR="00466D55" w:rsidRDefault="00466D55" w:rsidP="00466D55">
      <w:pPr>
        <w:shd w:val="clear" w:color="auto" w:fill="FFFFFF" w:themeFill="background1"/>
        <w:ind w:left="360"/>
        <w:rPr>
          <w:rFonts w:ascii="Century Gothic" w:hAnsi="Century Gothic"/>
        </w:rPr>
      </w:pPr>
    </w:p>
    <w:p w:rsidR="00466D55" w:rsidRDefault="00466D55" w:rsidP="00466D55">
      <w:pPr>
        <w:shd w:val="clear" w:color="auto" w:fill="FFFFFF" w:themeFill="background1"/>
        <w:ind w:left="360"/>
        <w:rPr>
          <w:rFonts w:ascii="Century Gothic" w:hAnsi="Century Gothic"/>
        </w:rPr>
      </w:pPr>
    </w:p>
    <w:p w:rsidR="00466D55" w:rsidRDefault="00466D55" w:rsidP="00466D55">
      <w:pPr>
        <w:shd w:val="clear" w:color="auto" w:fill="FFFFFF" w:themeFill="background1"/>
        <w:ind w:left="360"/>
        <w:rPr>
          <w:rFonts w:ascii="Century Gothic" w:hAnsi="Century Gothic"/>
        </w:rPr>
      </w:pPr>
    </w:p>
    <w:p w:rsidR="00466D55" w:rsidRDefault="00466D55" w:rsidP="00466D55">
      <w:pPr>
        <w:shd w:val="clear" w:color="auto" w:fill="FFFFFF" w:themeFill="background1"/>
        <w:ind w:left="360"/>
        <w:rPr>
          <w:rFonts w:ascii="Century Gothic" w:hAnsi="Century Gothic"/>
        </w:rPr>
      </w:pPr>
    </w:p>
    <w:p w:rsidR="00466D55" w:rsidRPr="00466D55" w:rsidRDefault="00466D55" w:rsidP="00466D55">
      <w:pPr>
        <w:shd w:val="clear" w:color="auto" w:fill="FFFFFF" w:themeFill="background1"/>
        <w:ind w:left="360"/>
        <w:rPr>
          <w:rFonts w:ascii="Century Gothic" w:hAnsi="Century Gothic"/>
        </w:rPr>
      </w:pPr>
    </w:p>
    <w:p w:rsidR="00466D55" w:rsidRDefault="00466D55" w:rsidP="00951050">
      <w:pPr>
        <w:shd w:val="clear" w:color="auto" w:fill="FFFFFF" w:themeFill="background1"/>
        <w:rPr>
          <w:rFonts w:ascii="Century Gothic" w:hAnsi="Century Gothic"/>
          <w:b/>
        </w:rPr>
      </w:pPr>
    </w:p>
    <w:p w:rsidR="00951050" w:rsidRDefault="00466D55" w:rsidP="00951050">
      <w:pPr>
        <w:shd w:val="clear" w:color="auto" w:fill="FFFFFF" w:themeFill="background1"/>
        <w:rPr>
          <w:rFonts w:ascii="Century Gothic" w:hAnsi="Century Gothic"/>
        </w:rPr>
      </w:pPr>
      <w:r>
        <w:rPr>
          <w:rFonts w:ascii="Century Gothic" w:hAnsi="Century Gothic"/>
          <w:b/>
        </w:rPr>
        <w:t>3</w:t>
      </w:r>
      <w:r w:rsidR="00951050" w:rsidRPr="00951050">
        <w:rPr>
          <w:rFonts w:ascii="Century Gothic" w:hAnsi="Century Gothic"/>
          <w:b/>
        </w:rPr>
        <w:t>-</w:t>
      </w:r>
      <w:r w:rsidR="00951050">
        <w:rPr>
          <w:rFonts w:ascii="Century Gothic" w:hAnsi="Century Gothic"/>
          <w:b/>
        </w:rPr>
        <w:t xml:space="preserve"> </w:t>
      </w:r>
      <w:r w:rsidR="00951050" w:rsidRPr="00951050">
        <w:rPr>
          <w:rFonts w:ascii="Century Gothic" w:hAnsi="Century Gothic"/>
        </w:rPr>
        <w:t>Acude a</w:t>
      </w:r>
      <w:r w:rsidR="00951050">
        <w:rPr>
          <w:rFonts w:ascii="Century Gothic" w:hAnsi="Century Gothic"/>
          <w:b/>
        </w:rPr>
        <w:t xml:space="preserve"> </w:t>
      </w:r>
      <w:r w:rsidR="00951050">
        <w:rPr>
          <w:rFonts w:ascii="Century Gothic" w:hAnsi="Century Gothic"/>
        </w:rPr>
        <w:t xml:space="preserve"> </w:t>
      </w:r>
      <w:r w:rsidR="00951050" w:rsidRPr="00951050">
        <w:rPr>
          <w:rFonts w:ascii="Century Gothic" w:hAnsi="Century Gothic"/>
          <w:b/>
        </w:rPr>
        <w:t>Panel de control\Sistema y seguridad\Firewall de Windows\Programas permitidos</w:t>
      </w:r>
      <w:r w:rsidR="00AC5E7B">
        <w:rPr>
          <w:rFonts w:ascii="Century Gothic" w:hAnsi="Century Gothic"/>
        </w:rPr>
        <w:t xml:space="preserve">, o escribe en inicio </w:t>
      </w:r>
      <w:r w:rsidR="00AC5E7B">
        <w:rPr>
          <w:rFonts w:ascii="Century Gothic" w:hAnsi="Century Gothic"/>
          <w:b/>
        </w:rPr>
        <w:t xml:space="preserve">firewall </w:t>
      </w:r>
      <w:r w:rsidR="00AC5E7B">
        <w:rPr>
          <w:rFonts w:ascii="Century Gothic" w:hAnsi="Century Gothic"/>
        </w:rPr>
        <w:t xml:space="preserve">y escoge ejecutar </w:t>
      </w:r>
      <w:r w:rsidR="00AC5E7B" w:rsidRPr="00AC5E7B">
        <w:rPr>
          <w:rFonts w:ascii="Century Gothic" w:hAnsi="Century Gothic"/>
          <w:b/>
        </w:rPr>
        <w:t>Firewall de Windows</w:t>
      </w:r>
      <w:r w:rsidR="00951050">
        <w:rPr>
          <w:rFonts w:ascii="Century Gothic" w:hAnsi="Century Gothic"/>
        </w:rPr>
        <w:t>:</w:t>
      </w:r>
    </w:p>
    <w:p w:rsidR="00951050" w:rsidRDefault="00951050" w:rsidP="00951050">
      <w:pPr>
        <w:shd w:val="clear" w:color="auto" w:fill="FFFFFF" w:themeFill="background1"/>
        <w:rPr>
          <w:rFonts w:ascii="Century Gothic" w:hAnsi="Century Gothic"/>
        </w:rPr>
      </w:pPr>
      <w:r>
        <w:rPr>
          <w:rFonts w:ascii="Century Gothic" w:hAnsi="Century Gothic"/>
          <w:noProof/>
          <w:lang w:eastAsia="es-ES"/>
        </w:rPr>
        <w:drawing>
          <wp:inline distT="0" distB="0" distL="0" distR="0">
            <wp:extent cx="4810125" cy="1484630"/>
            <wp:effectExtent l="1905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1484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5E7B" w:rsidRDefault="00AC5E7B" w:rsidP="00951050">
      <w:pPr>
        <w:shd w:val="clear" w:color="auto" w:fill="FFFFFF" w:themeFill="background1"/>
        <w:rPr>
          <w:rFonts w:ascii="Century Gothic" w:hAnsi="Century Gothic"/>
        </w:rPr>
      </w:pPr>
      <w:bookmarkStart w:id="0" w:name="_GoBack"/>
      <w:r>
        <w:rPr>
          <w:rFonts w:ascii="Century Gothic" w:hAnsi="Century Gothic"/>
          <w:noProof/>
          <w:lang w:eastAsia="es-ES"/>
        </w:rPr>
        <w:drawing>
          <wp:inline distT="0" distB="0" distL="0" distR="0">
            <wp:extent cx="5122884" cy="1978405"/>
            <wp:effectExtent l="19050" t="0" r="1566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5190" cy="19792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0"/>
    </w:p>
    <w:p w:rsidR="00AC5E7B" w:rsidRDefault="00AC5E7B" w:rsidP="00951050">
      <w:pPr>
        <w:shd w:val="clear" w:color="auto" w:fill="FFFFFF" w:themeFill="background1"/>
        <w:rPr>
          <w:rFonts w:ascii="Century Gothic" w:hAnsi="Century Gothic"/>
        </w:rPr>
      </w:pPr>
    </w:p>
    <w:p w:rsidR="00951050" w:rsidRPr="00951050" w:rsidRDefault="00951050" w:rsidP="00951050">
      <w:pPr>
        <w:shd w:val="clear" w:color="auto" w:fill="FFFFFF" w:themeFill="background1"/>
        <w:rPr>
          <w:rFonts w:ascii="Century Gothic" w:hAnsi="Century Gothic"/>
        </w:rPr>
      </w:pPr>
    </w:p>
    <w:p w:rsidR="00951050" w:rsidRDefault="00951050"/>
    <w:sectPr w:rsidR="00951050" w:rsidSect="00116FC8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9F2A1A"/>
    <w:multiLevelType w:val="hybridMultilevel"/>
    <w:tmpl w:val="C080713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</w:compat>
  <w:rsids>
    <w:rsidRoot w:val="00951050"/>
    <w:rsid w:val="000A513C"/>
    <w:rsid w:val="000C0CA7"/>
    <w:rsid w:val="000D2D50"/>
    <w:rsid w:val="00116FC8"/>
    <w:rsid w:val="003B705D"/>
    <w:rsid w:val="00466D55"/>
    <w:rsid w:val="005E3B0E"/>
    <w:rsid w:val="007236BE"/>
    <w:rsid w:val="00743084"/>
    <w:rsid w:val="00793C69"/>
    <w:rsid w:val="00832B43"/>
    <w:rsid w:val="00891650"/>
    <w:rsid w:val="009400BA"/>
    <w:rsid w:val="00951050"/>
    <w:rsid w:val="00AC5E7B"/>
    <w:rsid w:val="00C841E3"/>
    <w:rsid w:val="00CF6941"/>
    <w:rsid w:val="00F01FCC"/>
    <w:rsid w:val="00F53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>
      <o:colormenu v:ext="edit" fillcolor="none [2412]" strokecolor="none [2749]"/>
    </o:shapedefaults>
    <o:shapelayout v:ext="edit">
      <o:idmap v:ext="edit" data="1"/>
      <o:rules v:ext="edit">
        <o:r id="V:Rule2" type="connector" idref="#_x0000_s1027"/>
      </o:rules>
    </o:shapelayout>
  </w:shapeDefaults>
  <w:decimalSymbol w:val=","/>
  <w:listSeparator w:val=";"/>
  <w15:docId w15:val="{D5DDE933-DFF3-448D-B145-D1A7F0D3C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5105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51050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9510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5105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132</Words>
  <Characters>729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www.intercambiosvirtuales.org</Company>
  <LinksUpToDate>false</LinksUpToDate>
  <CharactersWithSpaces>860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www.intercambiosvirtuales.org</dc:creator>
  <cp:lastModifiedBy>alumno</cp:lastModifiedBy>
  <cp:revision>4</cp:revision>
  <dcterms:created xsi:type="dcterms:W3CDTF">2015-10-28T00:41:00Z</dcterms:created>
  <dcterms:modified xsi:type="dcterms:W3CDTF">2015-11-23T09:47:00Z</dcterms:modified>
</cp:coreProperties>
</file>