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Park/Drive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Stay Alert: Always stay focused on the road. Avoid distractions like texting, eating, or adjusting the radio while driving.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Obey Traffic Laws: Follow speed limits, traffic signals, and road signs. They are there for your safety.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Maintain a Safe Following Distance: Keep a safe distance from the vehicle in front of you, especially during adverse weather conditions or at high speeds.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Turn Signals: Signal your intentions early to inform other drivers of your movements.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Check Blind Spots: Before changing lanes or making a turn, check your blind spots to ensure there are no vehicles or obstacles in your way.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Mirrors Frequently: Check your rearview and side mirrors regularly to stay aware of your surroundings.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Avoid Tailgating: Driving too closely to the vehicle in front of you reduces your reaction time and increases the risk of a collision.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 Mindful of Pedestrians and Cyclists: Always yield to pedestrians at crosswalks and be cautious when sharing the road with cyclists.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Adapt to Weather Conditions: Adjust your driving behavior according to weather conditions. Slow down and increase following distance during rain, snow, or fog.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Practice Defensive Driving: Anticipate the actions of other drivers and be prepared to react defensively if necessary.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Avoid Drowsy Driving: If you feel tired or drowsy, pull over in a safe location and take a break. Fatigue impairs judgment and reaction time.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Don't Drink and Drive: Never drive under the influence of alcohol or drugs. Plan ahead for a designated driver or use alternative transportation.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it comes to parking: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Choose a Safe Spot: Look for well-lit areas, preferably in parking lots or designated parking spaces.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Your Signals: Signal your intention to park to alert other drivers.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Your Surroundings: Before parking, check for pedestrians, cyclists, and other vehicles in your vicinity.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Take Your Time: Don't rush when parking. Take your time to maneuver into the spot safely.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Your Mirrors and Rearview Camera: Utilize your mirrors and rearview camera (if available) to ensure you're aligned properly.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Avoid Overcrowded Areas: Try to avoid parking next to poorly parked vehicles or in crowded areas where maneuvering can be difficult.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Practice Parallel Parking: If you're not confident in parallel parking, practice in a safe, empty area until you feel comfortable.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Secure Your Vehicle: Always lock your car and ensure valuables are out of sight to deter theft.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