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BD9" w:rsidRPr="008E7B16" w:rsidRDefault="007057FE" w:rsidP="008E7B16">
      <w:pPr>
        <w:spacing w:after="262"/>
        <w:ind w:left="0" w:firstLine="0"/>
        <w:jc w:val="center"/>
        <w:rPr>
          <w:b/>
          <w:i/>
          <w:sz w:val="24"/>
          <w:u w:val="single"/>
        </w:rPr>
      </w:pPr>
      <w:r w:rsidRPr="008E7B16">
        <w:rPr>
          <w:b/>
          <w:i/>
          <w:sz w:val="44"/>
          <w:u w:val="single"/>
        </w:rPr>
        <w:t xml:space="preserve">Assignment # 6 </w:t>
      </w:r>
      <w:r>
        <w:t xml:space="preserve"> </w:t>
      </w:r>
    </w:p>
    <w:p w:rsidR="00BD7BD9" w:rsidRPr="00BC7CB5" w:rsidRDefault="008E7B16" w:rsidP="009E6605">
      <w:pPr>
        <w:shd w:val="clear" w:color="auto" w:fill="FFFFFF" w:themeFill="background1"/>
        <w:ind w:left="10"/>
        <w:jc w:val="both"/>
        <w:rPr>
          <w:b/>
          <w:i/>
        </w:rPr>
      </w:pPr>
      <w:r w:rsidRPr="00BC7CB5">
        <w:rPr>
          <w:b/>
          <w:i/>
        </w:rPr>
        <w:t>Q</w:t>
      </w:r>
      <w:r w:rsidR="007057FE" w:rsidRPr="00BC7CB5">
        <w:rPr>
          <w:b/>
          <w:i/>
        </w:rPr>
        <w:t xml:space="preserve"> 1: Define Object Oriented Programming Language?  </w:t>
      </w:r>
    </w:p>
    <w:p w:rsidR="005862C8" w:rsidRDefault="005862C8" w:rsidP="009E6605">
      <w:pPr>
        <w:shd w:val="clear" w:color="auto" w:fill="FFFFFF" w:themeFill="background1"/>
        <w:ind w:left="10" w:firstLine="710"/>
        <w:jc w:val="both"/>
      </w:pPr>
      <w:r>
        <w:t xml:space="preserve">OOP is a programing language which uses “Class” and “Objects” to </w:t>
      </w:r>
      <w:r w:rsidR="009E6605">
        <w:t xml:space="preserve">make a </w:t>
      </w:r>
      <w:r>
        <w:t>program.</w:t>
      </w:r>
      <w:r w:rsidR="00DA03E5">
        <w:t xml:space="preserve"> Class d</w:t>
      </w:r>
      <w:r w:rsidR="00635C5E">
        <w:t xml:space="preserve">efine the attributes </w:t>
      </w:r>
      <w:r w:rsidR="000F7EF5">
        <w:t xml:space="preserve">and function </w:t>
      </w:r>
      <w:r w:rsidR="00635C5E">
        <w:t>of objects and class is implemented by the use of Object.</w:t>
      </w:r>
    </w:p>
    <w:p w:rsidR="00EB27D0" w:rsidRDefault="00EB27D0" w:rsidP="009E6605">
      <w:pPr>
        <w:shd w:val="clear" w:color="auto" w:fill="FFFFFF" w:themeFill="background1"/>
        <w:ind w:left="10" w:firstLine="710"/>
        <w:jc w:val="both"/>
      </w:pPr>
      <w:r>
        <w:t xml:space="preserve">Objects </w:t>
      </w:r>
      <w:r w:rsidRPr="00EB27D0">
        <w:t>contain</w:t>
      </w:r>
      <w:r>
        <w:t>s</w:t>
      </w:r>
      <w:r w:rsidRPr="00EB27D0">
        <w:t xml:space="preserve"> data, in the form of fields (</w:t>
      </w:r>
      <w:r>
        <w:t>attributes or properties)</w:t>
      </w:r>
      <w:r w:rsidRPr="00EB27D0">
        <w:t xml:space="preserve"> and code, in the form of procedures (methods</w:t>
      </w:r>
      <w:r>
        <w:t>)</w:t>
      </w:r>
      <w:r w:rsidR="00FB6CE5">
        <w:t>.</w:t>
      </w:r>
    </w:p>
    <w:p w:rsidR="00D778D8" w:rsidRDefault="00D778D8" w:rsidP="009E6605">
      <w:pPr>
        <w:shd w:val="clear" w:color="auto" w:fill="FFFFFF" w:themeFill="background1"/>
        <w:ind w:left="10" w:firstLine="710"/>
        <w:jc w:val="both"/>
      </w:pPr>
      <w:r>
        <w:t>Class is a template of object.</w:t>
      </w:r>
      <w:r w:rsidR="009E6605">
        <w:t xml:space="preserve"> An object may have multiple attribute and functions so by making its Class we can make it reusable. It may use multiple times when it needs. We just need to instantiate it and pass the Class its attributes.</w:t>
      </w:r>
    </w:p>
    <w:p w:rsidR="00CB211D" w:rsidRDefault="00CB211D" w:rsidP="009E6605">
      <w:pPr>
        <w:shd w:val="clear" w:color="auto" w:fill="FFFFFF" w:themeFill="background1"/>
        <w:ind w:left="10" w:firstLine="710"/>
        <w:jc w:val="both"/>
      </w:pPr>
      <w:r>
        <w:t xml:space="preserve">Object </w:t>
      </w:r>
      <w:r w:rsidR="009E6605">
        <w:t>is instantiate</w:t>
      </w:r>
      <w:r>
        <w:t xml:space="preserve"> of class.</w:t>
      </w:r>
      <w:r w:rsidR="009E6605">
        <w:t xml:space="preserve"> We introduce the Class to the program by object and collect the data the data stored in it.</w:t>
      </w:r>
    </w:p>
    <w:p w:rsidR="009E6605" w:rsidRDefault="009E6605" w:rsidP="009E6605">
      <w:pPr>
        <w:shd w:val="clear" w:color="auto" w:fill="FFFFFF" w:themeFill="background1"/>
        <w:ind w:left="10" w:firstLine="710"/>
        <w:jc w:val="both"/>
      </w:pPr>
    </w:p>
    <w:p w:rsidR="00BD7BD9" w:rsidRPr="00BC7CB5" w:rsidRDefault="008E7B16" w:rsidP="009E6605">
      <w:pPr>
        <w:shd w:val="clear" w:color="auto" w:fill="FFFFFF" w:themeFill="background1"/>
        <w:ind w:left="10"/>
        <w:jc w:val="both"/>
        <w:rPr>
          <w:b/>
          <w:i/>
        </w:rPr>
      </w:pPr>
      <w:r w:rsidRPr="00BC7CB5">
        <w:rPr>
          <w:b/>
          <w:i/>
        </w:rPr>
        <w:t>Q</w:t>
      </w:r>
      <w:r w:rsidR="007057FE" w:rsidRPr="00BC7CB5">
        <w:rPr>
          <w:b/>
          <w:i/>
        </w:rPr>
        <w:t xml:space="preserve"> 2: List down the Benefits of OOP? </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OOP provides a clear modular structure for programs.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Implementation details are hidden from other modules.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It is easy to maintain and modify existing code.</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New objects can be created with small differences to existing ones.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objects, methods, instance, message passing, inheritance are some important properties provided by these particular languages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It implements real life scenario.</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 w:val="28"/>
          <w:szCs w:val="24"/>
        </w:rPr>
      </w:pPr>
      <w:r w:rsidRPr="00E627B2">
        <w:rPr>
          <w:rFonts w:ascii="Segoe UI" w:eastAsia="Times New Roman" w:hAnsi="Segoe UI" w:cs="Segoe UI"/>
          <w:bCs/>
          <w:color w:val="000000" w:themeColor="text1"/>
          <w:szCs w:val="24"/>
        </w:rPr>
        <w:t>In OOP, programmer not only defines data types but also deals with operations applied for data structures.</w:t>
      </w:r>
    </w:p>
    <w:p w:rsidR="00E627B2" w:rsidRDefault="00E627B2" w:rsidP="009E6605">
      <w:pPr>
        <w:shd w:val="clear" w:color="auto" w:fill="FFFFFF" w:themeFill="background1"/>
        <w:ind w:left="10"/>
        <w:jc w:val="both"/>
      </w:pPr>
    </w:p>
    <w:p w:rsidR="00EB27D0" w:rsidRDefault="00EB27D0" w:rsidP="009E6605">
      <w:pPr>
        <w:shd w:val="clear" w:color="auto" w:fill="FFFFFF" w:themeFill="background1"/>
        <w:ind w:left="10"/>
        <w:jc w:val="both"/>
      </w:pPr>
    </w:p>
    <w:p w:rsidR="00BD7BD9" w:rsidRPr="00BC7CB5" w:rsidRDefault="007057FE" w:rsidP="009E6605">
      <w:pPr>
        <w:shd w:val="clear" w:color="auto" w:fill="FFFFFF" w:themeFill="background1"/>
        <w:ind w:left="10"/>
        <w:jc w:val="both"/>
        <w:rPr>
          <w:b/>
          <w:i/>
        </w:rPr>
      </w:pPr>
      <w:r w:rsidRPr="00BC7CB5">
        <w:rPr>
          <w:b/>
          <w:i/>
        </w:rPr>
        <w:t xml:space="preserve">Q 3: Differentiate between function and method? </w:t>
      </w:r>
    </w:p>
    <w:p w:rsidR="009C2481" w:rsidRDefault="009C2481" w:rsidP="009C2481">
      <w:pPr>
        <w:shd w:val="clear" w:color="auto" w:fill="FFFFFF" w:themeFill="background1"/>
        <w:ind w:left="10"/>
        <w:jc w:val="both"/>
      </w:pPr>
      <w:r>
        <w:tab/>
      </w:r>
      <w:r>
        <w:tab/>
        <w:t>A function is a code that is called by name. It can be passed data to operate on and can optionally return.</w:t>
      </w:r>
    </w:p>
    <w:p w:rsidR="009C2481" w:rsidRDefault="009C2481" w:rsidP="009C2481">
      <w:pPr>
        <w:shd w:val="clear" w:color="auto" w:fill="FFFFFF" w:themeFill="background1"/>
        <w:ind w:left="10" w:firstLine="710"/>
        <w:jc w:val="both"/>
      </w:pPr>
      <w:r>
        <w:t>A method is a code that is called by a name that is associated with an object. In most respects it is identical to a function except for two key differences:</w:t>
      </w:r>
    </w:p>
    <w:p w:rsidR="009C2481" w:rsidRDefault="009C2481" w:rsidP="009C2481">
      <w:pPr>
        <w:pStyle w:val="ListParagraph"/>
        <w:numPr>
          <w:ilvl w:val="0"/>
          <w:numId w:val="3"/>
        </w:numPr>
        <w:shd w:val="clear" w:color="auto" w:fill="FFFFFF" w:themeFill="background1"/>
        <w:jc w:val="both"/>
      </w:pPr>
      <w:r>
        <w:t>A method is implicitly passed the object on which it was called.</w:t>
      </w:r>
    </w:p>
    <w:p w:rsidR="00FF7448" w:rsidRDefault="009C2481" w:rsidP="009C2481">
      <w:pPr>
        <w:pStyle w:val="ListParagraph"/>
        <w:numPr>
          <w:ilvl w:val="0"/>
          <w:numId w:val="3"/>
        </w:numPr>
        <w:shd w:val="clear" w:color="auto" w:fill="FFFFFF" w:themeFill="background1"/>
        <w:jc w:val="both"/>
      </w:pPr>
      <w:r>
        <w:t>A method is able to operate on data that is contained within the class (remembering that an object is an instance of a class - the class is the definition, the object is an instance of that data).</w:t>
      </w:r>
    </w:p>
    <w:p w:rsidR="00BD7BD9" w:rsidRPr="00BC7CB5" w:rsidRDefault="007057FE" w:rsidP="009E6605">
      <w:pPr>
        <w:shd w:val="clear" w:color="auto" w:fill="FFFFFF" w:themeFill="background1"/>
        <w:ind w:left="10"/>
        <w:jc w:val="both"/>
        <w:rPr>
          <w:b/>
          <w:i/>
        </w:rPr>
      </w:pPr>
      <w:r w:rsidRPr="00BC7CB5">
        <w:rPr>
          <w:b/>
          <w:i/>
        </w:rPr>
        <w:t>Q 4:</w:t>
      </w:r>
      <w:r w:rsidR="008E7B16" w:rsidRPr="00BC7CB5">
        <w:rPr>
          <w:b/>
          <w:i/>
        </w:rPr>
        <w:t xml:space="preserve"> </w:t>
      </w:r>
      <w:r w:rsidRPr="00BC7CB5">
        <w:rPr>
          <w:b/>
          <w:i/>
        </w:rPr>
        <w:t xml:space="preserve">Define the following terms: </w:t>
      </w:r>
    </w:p>
    <w:p w:rsidR="00BD7BD9" w:rsidRPr="00BC7CB5" w:rsidRDefault="006F015B" w:rsidP="009E6605">
      <w:pPr>
        <w:numPr>
          <w:ilvl w:val="0"/>
          <w:numId w:val="1"/>
        </w:numPr>
        <w:shd w:val="clear" w:color="auto" w:fill="FFFFFF" w:themeFill="background1"/>
        <w:spacing w:after="81"/>
        <w:ind w:hanging="360"/>
        <w:jc w:val="both"/>
        <w:rPr>
          <w:b/>
        </w:rPr>
      </w:pPr>
      <w:r w:rsidRPr="00BC7CB5">
        <w:rPr>
          <w:b/>
          <w:u w:val="single"/>
        </w:rPr>
        <w:t>Class</w:t>
      </w:r>
      <w:r w:rsidRPr="00BC7CB5">
        <w:rPr>
          <w:b/>
        </w:rPr>
        <w:t>:</w:t>
      </w:r>
    </w:p>
    <w:p w:rsidR="000F7AFB" w:rsidRDefault="000F7AFB" w:rsidP="006F015B">
      <w:pPr>
        <w:shd w:val="clear" w:color="auto" w:fill="FFFFFF" w:themeFill="background1"/>
        <w:spacing w:after="81"/>
        <w:ind w:left="1065" w:firstLine="0"/>
        <w:jc w:val="both"/>
      </w:pPr>
      <w:r w:rsidRPr="000F7AFB">
        <w:t xml:space="preserve">A class is an entity that determines how an object will behave and what the object will contain. </w:t>
      </w:r>
    </w:p>
    <w:p w:rsidR="000F7AFB" w:rsidRDefault="000F7AFB" w:rsidP="006F015B">
      <w:pPr>
        <w:shd w:val="clear" w:color="auto" w:fill="FFFFFF" w:themeFill="background1"/>
        <w:spacing w:after="81"/>
        <w:ind w:left="1065" w:firstLine="0"/>
        <w:jc w:val="both"/>
      </w:pPr>
      <w:r w:rsidRPr="000F7AFB">
        <w:t>In other words</w:t>
      </w:r>
      <w:r>
        <w:t>:</w:t>
      </w:r>
      <w:r w:rsidRPr="000F7AFB">
        <w:t xml:space="preserve"> </w:t>
      </w:r>
    </w:p>
    <w:p w:rsidR="006F015B" w:rsidRDefault="000F7AFB" w:rsidP="006F015B">
      <w:pPr>
        <w:shd w:val="clear" w:color="auto" w:fill="FFFFFF" w:themeFill="background1"/>
        <w:spacing w:after="81"/>
        <w:ind w:left="1065" w:firstLine="0"/>
        <w:jc w:val="both"/>
      </w:pPr>
      <w:proofErr w:type="gramStart"/>
      <w:r w:rsidRPr="000F7AFB">
        <w:t>it</w:t>
      </w:r>
      <w:proofErr w:type="gramEnd"/>
      <w:r w:rsidRPr="000F7AFB">
        <w:t xml:space="preserve"> is a </w:t>
      </w:r>
      <w:r w:rsidR="006F015B" w:rsidRPr="006F015B">
        <w:t>blueprint</w:t>
      </w:r>
      <w:r w:rsidR="006609A4">
        <w:t xml:space="preserve"> that</w:t>
      </w:r>
      <w:r w:rsidR="006F015B" w:rsidRPr="006F015B">
        <w:t xml:space="preserve"> </w:t>
      </w:r>
      <w:r w:rsidR="006609A4" w:rsidRPr="006609A4">
        <w:t xml:space="preserve">defines </w:t>
      </w:r>
      <w:r w:rsidR="006609A4">
        <w:t>the</w:t>
      </w:r>
      <w:r w:rsidR="006609A4" w:rsidRPr="006609A4">
        <w:t xml:space="preserve"> nature of a future object </w:t>
      </w:r>
      <w:r w:rsidR="006F015B" w:rsidRPr="006F015B">
        <w:t xml:space="preserve">for creating </w:t>
      </w:r>
      <w:r w:rsidR="006609A4">
        <w:t xml:space="preserve">new </w:t>
      </w:r>
      <w:r w:rsidR="006F015B" w:rsidRPr="006F015B">
        <w:t>objects, providing initial values(attributes), and implementations of behavior</w:t>
      </w:r>
      <w:r w:rsidR="006F015B">
        <w:t xml:space="preserve"> of object.</w:t>
      </w:r>
    </w:p>
    <w:p w:rsidR="00BD7BD9" w:rsidRDefault="007057FE" w:rsidP="009E6605">
      <w:pPr>
        <w:numPr>
          <w:ilvl w:val="0"/>
          <w:numId w:val="1"/>
        </w:numPr>
        <w:shd w:val="clear" w:color="auto" w:fill="FFFFFF" w:themeFill="background1"/>
        <w:spacing w:after="84"/>
        <w:ind w:hanging="360"/>
        <w:jc w:val="both"/>
        <w:rPr>
          <w:b/>
          <w:u w:val="single"/>
        </w:rPr>
      </w:pPr>
      <w:r>
        <w:rPr>
          <w:b/>
          <w:u w:val="single"/>
        </w:rPr>
        <w:t>Object:</w:t>
      </w:r>
    </w:p>
    <w:p w:rsidR="007057FE" w:rsidRPr="007057FE" w:rsidRDefault="007057FE" w:rsidP="007057FE">
      <w:pPr>
        <w:shd w:val="clear" w:color="auto" w:fill="FFFFFF" w:themeFill="background1"/>
        <w:spacing w:after="84"/>
        <w:ind w:left="1065" w:firstLine="0"/>
        <w:jc w:val="both"/>
      </w:pPr>
      <w:r w:rsidRPr="007057FE">
        <w:t>An object is a self-contained component which consists of methods to make a particular type of data useful. Object determines the behavior of the class. When you send a message to an object, you are asking the object to invoke or execute one of its methods.</w:t>
      </w:r>
    </w:p>
    <w:p w:rsidR="00BD7BD9" w:rsidRPr="00FA63CA" w:rsidRDefault="007057FE" w:rsidP="009E6605">
      <w:pPr>
        <w:numPr>
          <w:ilvl w:val="0"/>
          <w:numId w:val="1"/>
        </w:numPr>
        <w:shd w:val="clear" w:color="auto" w:fill="FFFFFF" w:themeFill="background1"/>
        <w:spacing w:after="83"/>
        <w:ind w:hanging="360"/>
        <w:jc w:val="both"/>
        <w:rPr>
          <w:rFonts w:asciiTheme="minorHAnsi" w:hAnsiTheme="minorHAnsi"/>
          <w:b/>
          <w:szCs w:val="32"/>
          <w:u w:val="single"/>
        </w:rPr>
      </w:pPr>
      <w:r w:rsidRPr="00BC7CB5">
        <w:rPr>
          <w:b/>
          <w:u w:val="single"/>
        </w:rPr>
        <w:lastRenderedPageBreak/>
        <w:t xml:space="preserve">Attribute </w:t>
      </w:r>
      <w:r w:rsidR="00FA63CA" w:rsidRPr="00FA63CA">
        <w:rPr>
          <w:rFonts w:asciiTheme="minorHAnsi" w:hAnsiTheme="minorHAnsi"/>
          <w:color w:val="222635"/>
          <w:szCs w:val="32"/>
          <w:shd w:val="clear" w:color="auto" w:fill="FFFFFF"/>
        </w:rPr>
        <w:t>A class attribute is a Python variable that belongs to a class rather than a particular object. It is shared between all the objects of this class and it is defined outside the constructor function, </w:t>
      </w:r>
      <w:r w:rsidR="00FA63CA" w:rsidRPr="00FA63CA">
        <w:rPr>
          <w:rStyle w:val="HTMLCode"/>
          <w:rFonts w:asciiTheme="minorHAnsi" w:eastAsia="Calibri" w:hAnsiTheme="minorHAnsi" w:cs="Consolas"/>
          <w:color w:val="000000" w:themeColor="text1"/>
          <w:sz w:val="32"/>
          <w:szCs w:val="32"/>
          <w:shd w:val="clear" w:color="auto" w:fill="F9F2F4"/>
        </w:rPr>
        <w:t>__</w:t>
      </w:r>
      <w:proofErr w:type="spellStart"/>
      <w:r w:rsidR="00FA63CA" w:rsidRPr="00FA63CA">
        <w:rPr>
          <w:rStyle w:val="HTMLCode"/>
          <w:rFonts w:asciiTheme="minorHAnsi" w:eastAsia="Calibri" w:hAnsiTheme="minorHAnsi" w:cs="Consolas"/>
          <w:color w:val="000000" w:themeColor="text1"/>
          <w:sz w:val="32"/>
          <w:szCs w:val="32"/>
          <w:shd w:val="clear" w:color="auto" w:fill="F9F2F4"/>
        </w:rPr>
        <w:t>init</w:t>
      </w:r>
      <w:proofErr w:type="spellEnd"/>
      <w:r w:rsidR="00FA63CA" w:rsidRPr="00FA63CA">
        <w:rPr>
          <w:rStyle w:val="HTMLCode"/>
          <w:rFonts w:asciiTheme="minorHAnsi" w:eastAsia="Calibri" w:hAnsiTheme="minorHAnsi" w:cs="Consolas"/>
          <w:color w:val="000000" w:themeColor="text1"/>
          <w:sz w:val="32"/>
          <w:szCs w:val="32"/>
          <w:shd w:val="clear" w:color="auto" w:fill="F9F2F4"/>
        </w:rPr>
        <w:t>__(self,...)</w:t>
      </w:r>
      <w:r w:rsidR="00FA63CA" w:rsidRPr="00FA63CA">
        <w:rPr>
          <w:rFonts w:asciiTheme="minorHAnsi" w:hAnsiTheme="minorHAnsi"/>
          <w:color w:val="000000" w:themeColor="text1"/>
          <w:szCs w:val="32"/>
          <w:shd w:val="clear" w:color="auto" w:fill="FFFFFF"/>
        </w:rPr>
        <w:t>, </w:t>
      </w:r>
      <w:r w:rsidR="00FA63CA" w:rsidRPr="00FA63CA">
        <w:rPr>
          <w:rFonts w:asciiTheme="minorHAnsi" w:hAnsiTheme="minorHAnsi"/>
          <w:color w:val="222635"/>
          <w:szCs w:val="32"/>
          <w:shd w:val="clear" w:color="auto" w:fill="FFFFFF"/>
        </w:rPr>
        <w:t>of the class</w:t>
      </w:r>
      <w:bookmarkStart w:id="0" w:name="_GoBack"/>
      <w:bookmarkEnd w:id="0"/>
    </w:p>
    <w:p w:rsidR="00FA63CA" w:rsidRPr="00FA63CA" w:rsidRDefault="00FA63CA" w:rsidP="009E6605">
      <w:pPr>
        <w:numPr>
          <w:ilvl w:val="0"/>
          <w:numId w:val="1"/>
        </w:numPr>
        <w:shd w:val="clear" w:color="auto" w:fill="FFFFFF" w:themeFill="background1"/>
        <w:spacing w:after="83"/>
        <w:ind w:hanging="360"/>
        <w:jc w:val="both"/>
        <w:rPr>
          <w:rFonts w:asciiTheme="minorHAnsi" w:hAnsiTheme="minorHAnsi"/>
          <w:b/>
          <w:szCs w:val="32"/>
          <w:u w:val="single"/>
        </w:rPr>
      </w:pPr>
      <w:proofErr w:type="gramStart"/>
      <w:r>
        <w:rPr>
          <w:b/>
          <w:u w:val="single"/>
        </w:rPr>
        <w:t>BEHAVIOR :</w:t>
      </w:r>
      <w:proofErr w:type="gramEnd"/>
      <w:r w:rsidRPr="00FA63CA">
        <w:rPr>
          <w:rFonts w:asciiTheme="minorHAnsi" w:hAnsiTheme="minorHAnsi"/>
          <w:b/>
          <w:szCs w:val="32"/>
          <w:u w:val="single"/>
        </w:rPr>
        <w:t xml:space="preserve"> </w:t>
      </w:r>
      <w:r w:rsidRPr="00FA63CA">
        <w:rPr>
          <w:rFonts w:asciiTheme="minorHAnsi" w:hAnsiTheme="minorHAnsi" w:cs="Arial"/>
          <w:szCs w:val="32"/>
          <w:shd w:val="clear" w:color="auto" w:fill="FFFFFF"/>
        </w:rPr>
        <w:t>Objects in Python are generally classified according to their behaviors and the features that they implement. For example, all of the sequence types such as strings, lists, and tuples are grouped together merely because they all happen to support a common set of sequence operations such as </w:t>
      </w:r>
      <w:r w:rsidRPr="00FA63CA">
        <w:rPr>
          <w:rStyle w:val="HTMLTypewriter"/>
          <w:rFonts w:asciiTheme="minorHAnsi" w:eastAsia="Calibri" w:hAnsiTheme="minorHAnsi"/>
          <w:i/>
          <w:iCs/>
          <w:sz w:val="32"/>
          <w:szCs w:val="32"/>
          <w:shd w:val="clear" w:color="auto" w:fill="FFFFFF"/>
        </w:rPr>
        <w:t>s</w:t>
      </w:r>
      <w:r w:rsidRPr="00FA63CA">
        <w:rPr>
          <w:rStyle w:val="HTMLTypewriter"/>
          <w:rFonts w:asciiTheme="minorHAnsi" w:eastAsia="Calibri" w:hAnsiTheme="minorHAnsi"/>
          <w:sz w:val="32"/>
          <w:szCs w:val="32"/>
          <w:bdr w:val="none" w:sz="0" w:space="0" w:color="auto" w:frame="1"/>
          <w:shd w:val="clear" w:color="auto" w:fill="FFFFFF"/>
        </w:rPr>
        <w:t>[</w:t>
      </w:r>
      <w:r w:rsidRPr="00FA63CA">
        <w:rPr>
          <w:rStyle w:val="HTMLTypewriter"/>
          <w:rFonts w:asciiTheme="minorHAnsi" w:eastAsia="Calibri" w:hAnsiTheme="minorHAnsi"/>
          <w:i/>
          <w:iCs/>
          <w:sz w:val="32"/>
          <w:szCs w:val="32"/>
          <w:shd w:val="clear" w:color="auto" w:fill="FFFFFF"/>
        </w:rPr>
        <w:t>n</w:t>
      </w:r>
      <w:r w:rsidRPr="00FA63CA">
        <w:rPr>
          <w:rStyle w:val="HTMLTypewriter"/>
          <w:rFonts w:asciiTheme="minorHAnsi" w:eastAsia="Calibri" w:hAnsiTheme="minorHAnsi"/>
          <w:sz w:val="32"/>
          <w:szCs w:val="32"/>
          <w:bdr w:val="none" w:sz="0" w:space="0" w:color="auto" w:frame="1"/>
          <w:shd w:val="clear" w:color="auto" w:fill="FFFFFF"/>
        </w:rPr>
        <w:t>]</w:t>
      </w:r>
      <w:r w:rsidRPr="00FA63CA">
        <w:rPr>
          <w:rFonts w:asciiTheme="minorHAnsi" w:hAnsiTheme="minorHAnsi" w:cs="Arial"/>
          <w:szCs w:val="32"/>
          <w:shd w:val="clear" w:color="auto" w:fill="FFFFFF"/>
        </w:rPr>
        <w:t>, </w:t>
      </w:r>
      <w:proofErr w:type="spellStart"/>
      <w:r w:rsidRPr="00FA63CA">
        <w:rPr>
          <w:rStyle w:val="HTMLTypewriter"/>
          <w:rFonts w:asciiTheme="minorHAnsi" w:eastAsia="Calibri" w:hAnsiTheme="minorHAnsi"/>
          <w:sz w:val="32"/>
          <w:szCs w:val="32"/>
          <w:bdr w:val="none" w:sz="0" w:space="0" w:color="auto" w:frame="1"/>
          <w:shd w:val="clear" w:color="auto" w:fill="FFFFFF"/>
        </w:rPr>
        <w:t>len</w:t>
      </w:r>
      <w:proofErr w:type="spellEnd"/>
      <w:r w:rsidRPr="00FA63CA">
        <w:rPr>
          <w:rStyle w:val="HTMLTypewriter"/>
          <w:rFonts w:asciiTheme="minorHAnsi" w:eastAsia="Calibri" w:hAnsiTheme="minorHAnsi"/>
          <w:sz w:val="32"/>
          <w:szCs w:val="32"/>
          <w:bdr w:val="none" w:sz="0" w:space="0" w:color="auto" w:frame="1"/>
          <w:shd w:val="clear" w:color="auto" w:fill="FFFFFF"/>
        </w:rPr>
        <w:t>(</w:t>
      </w:r>
      <w:r w:rsidRPr="00FA63CA">
        <w:rPr>
          <w:rStyle w:val="HTMLTypewriter"/>
          <w:rFonts w:asciiTheme="minorHAnsi" w:eastAsia="Calibri" w:hAnsiTheme="minorHAnsi"/>
          <w:i/>
          <w:iCs/>
          <w:sz w:val="32"/>
          <w:szCs w:val="32"/>
          <w:shd w:val="clear" w:color="auto" w:fill="FFFFFF"/>
        </w:rPr>
        <w:t>s</w:t>
      </w:r>
      <w:r w:rsidRPr="00FA63CA">
        <w:rPr>
          <w:rStyle w:val="HTMLTypewriter"/>
          <w:rFonts w:asciiTheme="minorHAnsi" w:eastAsia="Calibri" w:hAnsiTheme="minorHAnsi"/>
          <w:sz w:val="32"/>
          <w:szCs w:val="32"/>
          <w:bdr w:val="none" w:sz="0" w:space="0" w:color="auto" w:frame="1"/>
          <w:shd w:val="clear" w:color="auto" w:fill="FFFFFF"/>
        </w:rPr>
        <w:t>)</w:t>
      </w:r>
      <w:r w:rsidRPr="00FA63CA">
        <w:rPr>
          <w:rFonts w:asciiTheme="minorHAnsi" w:hAnsiTheme="minorHAnsi" w:cs="Arial"/>
          <w:szCs w:val="32"/>
          <w:shd w:val="clear" w:color="auto" w:fill="FFFFFF"/>
        </w:rPr>
        <w:t>, etc. All basic interpreter operations are implemented through special object methods. The names of special methods are always preceded and followed by double underscores (</w:t>
      </w:r>
      <w:r w:rsidRPr="00FA63CA">
        <w:rPr>
          <w:rStyle w:val="HTMLTypewriter"/>
          <w:rFonts w:asciiTheme="minorHAnsi" w:eastAsia="Calibri" w:hAnsiTheme="minorHAnsi"/>
          <w:sz w:val="32"/>
          <w:szCs w:val="32"/>
          <w:bdr w:val="none" w:sz="0" w:space="0" w:color="auto" w:frame="1"/>
          <w:shd w:val="clear" w:color="auto" w:fill="FFFFFF"/>
        </w:rPr>
        <w:t>__</w:t>
      </w:r>
      <w:r w:rsidRPr="00FA63CA">
        <w:rPr>
          <w:rFonts w:asciiTheme="minorHAnsi" w:hAnsiTheme="minorHAnsi" w:cs="Arial"/>
          <w:szCs w:val="32"/>
          <w:shd w:val="clear" w:color="auto" w:fill="FFFFFF"/>
        </w:rPr>
        <w:t>). These methods are automatically triggered by the interpreter as a program executes.</w:t>
      </w:r>
    </w:p>
    <w:p w:rsidR="00BD7BD9" w:rsidRPr="00FA63CA" w:rsidRDefault="00BD7BD9" w:rsidP="00FA63CA">
      <w:pPr>
        <w:shd w:val="clear" w:color="auto" w:fill="FFFFFF" w:themeFill="background1"/>
        <w:spacing w:after="82"/>
        <w:ind w:left="705" w:firstLine="0"/>
        <w:jc w:val="both"/>
        <w:rPr>
          <w:b/>
          <w:u w:val="single"/>
        </w:rPr>
      </w:pPr>
    </w:p>
    <w:sectPr w:rsidR="00BD7BD9" w:rsidRPr="00FA63CA">
      <w:pgSz w:w="12240" w:h="15840"/>
      <w:pgMar w:top="1440" w:right="15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106F"/>
    <w:multiLevelType w:val="hybridMultilevel"/>
    <w:tmpl w:val="33F6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6330E"/>
    <w:multiLevelType w:val="multilevel"/>
    <w:tmpl w:val="965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3C1CFF"/>
    <w:multiLevelType w:val="hybridMultilevel"/>
    <w:tmpl w:val="2B06F90E"/>
    <w:lvl w:ilvl="0" w:tplc="1AB4CF42">
      <w:start w:val="1"/>
      <w:numFmt w:val="decimal"/>
      <w:lvlText w:val="%1."/>
      <w:lvlJc w:val="left"/>
      <w:pPr>
        <w:ind w:left="10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95A4B44">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6E0151A">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220700C">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6604F6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59CFF8A">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04C9B5C">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C18E7A2">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CDE17B0">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D9"/>
    <w:rsid w:val="000E4971"/>
    <w:rsid w:val="000F7AFB"/>
    <w:rsid w:val="000F7EF5"/>
    <w:rsid w:val="005862C8"/>
    <w:rsid w:val="00635C5E"/>
    <w:rsid w:val="006609A4"/>
    <w:rsid w:val="006F015B"/>
    <w:rsid w:val="007057FE"/>
    <w:rsid w:val="00763EC8"/>
    <w:rsid w:val="008E7B16"/>
    <w:rsid w:val="009C2481"/>
    <w:rsid w:val="009E6605"/>
    <w:rsid w:val="00BC7CB5"/>
    <w:rsid w:val="00BD7BD9"/>
    <w:rsid w:val="00CB211D"/>
    <w:rsid w:val="00D778D8"/>
    <w:rsid w:val="00DA03E5"/>
    <w:rsid w:val="00E627B2"/>
    <w:rsid w:val="00EB27D0"/>
    <w:rsid w:val="00FA63CA"/>
    <w:rsid w:val="00FB6CE5"/>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47FC0-9853-4338-8685-1991FBD5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4" w:line="240" w:lineRule="auto"/>
      <w:ind w:left="715" w:hanging="1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81"/>
    <w:pPr>
      <w:ind w:left="720"/>
      <w:contextualSpacing/>
    </w:pPr>
  </w:style>
  <w:style w:type="character" w:styleId="HTMLCode">
    <w:name w:val="HTML Code"/>
    <w:basedOn w:val="DefaultParagraphFont"/>
    <w:uiPriority w:val="99"/>
    <w:semiHidden/>
    <w:unhideWhenUsed/>
    <w:rsid w:val="00FA63C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A6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10742">
      <w:bodyDiv w:val="1"/>
      <w:marLeft w:val="0"/>
      <w:marRight w:val="0"/>
      <w:marTop w:val="0"/>
      <w:marBottom w:val="0"/>
      <w:divBdr>
        <w:top w:val="none" w:sz="0" w:space="0" w:color="auto"/>
        <w:left w:val="none" w:sz="0" w:space="0" w:color="auto"/>
        <w:bottom w:val="none" w:sz="0" w:space="0" w:color="auto"/>
        <w:right w:val="none" w:sz="0" w:space="0" w:color="auto"/>
      </w:divBdr>
    </w:div>
    <w:div w:id="691418786">
      <w:bodyDiv w:val="1"/>
      <w:marLeft w:val="0"/>
      <w:marRight w:val="0"/>
      <w:marTop w:val="0"/>
      <w:marBottom w:val="0"/>
      <w:divBdr>
        <w:top w:val="none" w:sz="0" w:space="0" w:color="auto"/>
        <w:left w:val="none" w:sz="0" w:space="0" w:color="auto"/>
        <w:bottom w:val="none" w:sz="0" w:space="0" w:color="auto"/>
        <w:right w:val="none" w:sz="0" w:space="0" w:color="auto"/>
      </w:divBdr>
    </w:div>
    <w:div w:id="822895199">
      <w:bodyDiv w:val="1"/>
      <w:marLeft w:val="0"/>
      <w:marRight w:val="0"/>
      <w:marTop w:val="0"/>
      <w:marBottom w:val="0"/>
      <w:divBdr>
        <w:top w:val="none" w:sz="0" w:space="0" w:color="auto"/>
        <w:left w:val="none" w:sz="0" w:space="0" w:color="auto"/>
        <w:bottom w:val="none" w:sz="0" w:space="0" w:color="auto"/>
        <w:right w:val="none" w:sz="0" w:space="0" w:color="auto"/>
      </w:divBdr>
    </w:div>
    <w:div w:id="184405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nouroz khan</dc:creator>
  <cp:keywords/>
  <cp:lastModifiedBy>Mansoor</cp:lastModifiedBy>
  <cp:revision>2</cp:revision>
  <dcterms:created xsi:type="dcterms:W3CDTF">2019-12-21T13:43:00Z</dcterms:created>
  <dcterms:modified xsi:type="dcterms:W3CDTF">2019-12-21T13:43:00Z</dcterms:modified>
</cp:coreProperties>
</file>