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CFB" w:rsidRPr="0078491F" w:rsidRDefault="00D351CE" w:rsidP="0078491F">
      <w:pPr>
        <w:jc w:val="center"/>
        <w:rPr>
          <w:color w:val="548DD4" w:themeColor="text2" w:themeTint="99"/>
          <w:sz w:val="28"/>
          <w:szCs w:val="28"/>
        </w:rPr>
      </w:pPr>
      <w:r w:rsidRPr="0078491F">
        <w:rPr>
          <w:color w:val="548DD4" w:themeColor="text2" w:themeTint="99"/>
          <w:sz w:val="28"/>
          <w:szCs w:val="28"/>
        </w:rPr>
        <w:t>DEVIS</w:t>
      </w:r>
    </w:p>
    <w:p w:rsidR="00D351CE" w:rsidRPr="00D351CE" w:rsidRDefault="000C6EA9" w:rsidP="00D351CE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Maison des ligues de lorraine</w:t>
      </w:r>
      <w:r w:rsidR="00151FC7">
        <w:rPr>
          <w:b/>
          <w:color w:val="000000" w:themeColor="text1"/>
          <w:sz w:val="24"/>
          <w:szCs w:val="24"/>
        </w:rPr>
        <w:tab/>
      </w:r>
      <w:r w:rsidR="00151FC7">
        <w:rPr>
          <w:b/>
          <w:color w:val="000000" w:themeColor="text1"/>
          <w:sz w:val="24"/>
          <w:szCs w:val="24"/>
        </w:rPr>
        <w:tab/>
      </w:r>
      <w:r w:rsidR="00151FC7">
        <w:rPr>
          <w:b/>
          <w:color w:val="000000" w:themeColor="text1"/>
          <w:sz w:val="24"/>
          <w:szCs w:val="24"/>
        </w:rPr>
        <w:tab/>
      </w:r>
      <w:r w:rsidR="00151FC7">
        <w:rPr>
          <w:b/>
          <w:color w:val="000000" w:themeColor="text1"/>
          <w:sz w:val="24"/>
          <w:szCs w:val="24"/>
        </w:rPr>
        <w:tab/>
      </w:r>
      <w:r w:rsidR="00151FC7">
        <w:rPr>
          <w:b/>
          <w:color w:val="000000" w:themeColor="text1"/>
          <w:sz w:val="24"/>
          <w:szCs w:val="24"/>
        </w:rPr>
        <w:tab/>
      </w:r>
      <w:r w:rsidR="00151FC7">
        <w:rPr>
          <w:b/>
          <w:color w:val="000000" w:themeColor="text1"/>
          <w:sz w:val="24"/>
          <w:szCs w:val="24"/>
        </w:rPr>
        <w:tab/>
      </w:r>
      <w:r w:rsidR="00151FC7">
        <w:rPr>
          <w:b/>
          <w:color w:val="000000" w:themeColor="text1"/>
          <w:sz w:val="24"/>
          <w:szCs w:val="24"/>
        </w:rPr>
        <w:tab/>
      </w:r>
      <w:r w:rsidR="00151FC7">
        <w:rPr>
          <w:b/>
          <w:color w:val="000000" w:themeColor="text1"/>
          <w:sz w:val="24"/>
          <w:szCs w:val="24"/>
        </w:rPr>
        <w:tab/>
      </w:r>
      <w:r w:rsidR="00151FC7">
        <w:rPr>
          <w:b/>
          <w:color w:val="000000" w:themeColor="text1"/>
          <w:sz w:val="24"/>
          <w:szCs w:val="24"/>
        </w:rPr>
        <w:tab/>
      </w:r>
      <w:r w:rsidR="00151FC7">
        <w:rPr>
          <w:b/>
          <w:color w:val="000000" w:themeColor="text1"/>
          <w:sz w:val="24"/>
          <w:szCs w:val="24"/>
        </w:rPr>
        <w:tab/>
        <w:t>0</w:t>
      </w:r>
      <w:bookmarkStart w:id="0" w:name="_GoBack"/>
      <w:bookmarkEnd w:id="0"/>
      <w:r w:rsidR="00151FC7">
        <w:rPr>
          <w:b/>
          <w:color w:val="000000" w:themeColor="text1"/>
          <w:sz w:val="24"/>
          <w:szCs w:val="24"/>
        </w:rPr>
        <w:t>2/02/2017</w:t>
      </w:r>
    </w:p>
    <w:p w:rsidR="000C6EA9" w:rsidRDefault="000C6EA9" w:rsidP="00D351CE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0C6EA9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a M2L</w:t>
      </w:r>
      <w:r w:rsidRPr="000C6EA9">
        <w:rPr>
          <w:color w:val="000000" w:themeColor="text1"/>
          <w:sz w:val="24"/>
          <w:szCs w:val="24"/>
        </w:rPr>
        <w:t xml:space="preserve"> a pour mission de fournir des espaces et des services aux différentes ligues sportives régionales de Lorraine</w:t>
      </w:r>
      <w:r>
        <w:rPr>
          <w:color w:val="000000" w:themeColor="text1"/>
          <w:sz w:val="24"/>
          <w:szCs w:val="24"/>
        </w:rPr>
        <w:t>.</w:t>
      </w:r>
    </w:p>
    <w:p w:rsidR="000C6EA9" w:rsidRDefault="00D351CE" w:rsidP="00D351CE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</w:t>
      </w:r>
    </w:p>
    <w:p w:rsidR="00D351CE" w:rsidRPr="0078491F" w:rsidRDefault="00D351CE" w:rsidP="00D351CE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78491F">
        <w:rPr>
          <w:b/>
          <w:color w:val="000000" w:themeColor="text1"/>
          <w:sz w:val="24"/>
          <w:szCs w:val="24"/>
        </w:rPr>
        <w:t>Devis N°</w:t>
      </w:r>
      <w:r w:rsidR="000C6EA9">
        <w:rPr>
          <w:b/>
          <w:color w:val="000000" w:themeColor="text1"/>
          <w:sz w:val="24"/>
          <w:szCs w:val="24"/>
        </w:rPr>
        <w:t xml:space="preserve"> 0144</w:t>
      </w:r>
    </w:p>
    <w:p w:rsidR="00D351CE" w:rsidRPr="0078491F" w:rsidRDefault="000C6EA9" w:rsidP="00D351CE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>Code client M2L561</w:t>
      </w:r>
    </w:p>
    <w:p w:rsidR="00D351CE" w:rsidRDefault="0078491F" w:rsidP="00D351CE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65 allée Nicolas C</w:t>
      </w:r>
      <w:r w:rsidR="00D351CE">
        <w:rPr>
          <w:color w:val="000000" w:themeColor="text1"/>
          <w:sz w:val="24"/>
          <w:szCs w:val="24"/>
        </w:rPr>
        <w:t>arnot</w:t>
      </w:r>
    </w:p>
    <w:p w:rsidR="00D351CE" w:rsidRDefault="00D351CE" w:rsidP="00D351CE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93340, Le Raincy</w:t>
      </w:r>
    </w:p>
    <w:p w:rsidR="00D351CE" w:rsidRDefault="0078491F" w:rsidP="00D351CE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D351CE">
        <w:rPr>
          <w:color w:val="000000" w:themeColor="text1"/>
          <w:sz w:val="24"/>
          <w:szCs w:val="24"/>
        </w:rPr>
        <w:t>él : 07 58 46 25 79</w:t>
      </w:r>
    </w:p>
    <w:p w:rsidR="00D351CE" w:rsidRDefault="00D351CE" w:rsidP="00D351CE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D351CE" w:rsidRPr="0078491F" w:rsidRDefault="00D351CE" w:rsidP="00D351CE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78491F">
        <w:rPr>
          <w:b/>
          <w:color w:val="000000" w:themeColor="text1"/>
          <w:sz w:val="24"/>
          <w:szCs w:val="24"/>
        </w:rPr>
        <w:t>Devis à l’attention de :</w:t>
      </w:r>
    </w:p>
    <w:p w:rsidR="00D351CE" w:rsidRDefault="00D351CE" w:rsidP="00D351CE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Mr SAPIN</w:t>
      </w:r>
    </w:p>
    <w:p w:rsidR="00D351CE" w:rsidRDefault="00D351CE" w:rsidP="00D351CE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Maison des Ligues de Lorraine</w:t>
      </w:r>
    </w:p>
    <w:p w:rsidR="00D351CE" w:rsidRDefault="00D351CE" w:rsidP="00D351CE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13 rue Jean Moulin – BP 70001</w:t>
      </w:r>
    </w:p>
    <w:p w:rsidR="00D351CE" w:rsidRDefault="00D351CE" w:rsidP="00D351CE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54510 TOMBLAINE</w:t>
      </w:r>
    </w:p>
    <w:p w:rsidR="00D351CE" w:rsidRDefault="0078491F" w:rsidP="00D351CE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Tél</w:t>
      </w:r>
      <w:r w:rsidR="00D351CE">
        <w:rPr>
          <w:color w:val="000000" w:themeColor="text1"/>
          <w:sz w:val="24"/>
          <w:szCs w:val="24"/>
        </w:rPr>
        <w:t> : 03 83 18 87 02</w:t>
      </w:r>
    </w:p>
    <w:p w:rsidR="0078491F" w:rsidRDefault="0078491F" w:rsidP="00D351CE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78491F" w:rsidRDefault="000C6EA9" w:rsidP="00D351CE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OBJET : Conception d’un logiciel de gestion des clubs de la M2L</w:t>
      </w:r>
    </w:p>
    <w:p w:rsidR="00E436DB" w:rsidRDefault="00E436DB" w:rsidP="00D351CE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3510"/>
        <w:gridCol w:w="2268"/>
        <w:gridCol w:w="1560"/>
        <w:gridCol w:w="2126"/>
      </w:tblGrid>
      <w:tr w:rsidR="0078491F" w:rsidTr="006F6AE5">
        <w:tc>
          <w:tcPr>
            <w:tcW w:w="3510" w:type="dxa"/>
            <w:shd w:val="clear" w:color="auto" w:fill="8DB3E2" w:themeFill="text2" w:themeFillTint="66"/>
          </w:tcPr>
          <w:p w:rsidR="0078491F" w:rsidRPr="005E4858" w:rsidRDefault="0078491F" w:rsidP="005E4858">
            <w:pPr>
              <w:jc w:val="center"/>
              <w:rPr>
                <w:b/>
                <w:color w:val="000000" w:themeColor="text1"/>
              </w:rPr>
            </w:pPr>
            <w:r w:rsidRPr="005E4858">
              <w:rPr>
                <w:b/>
                <w:color w:val="000000" w:themeColor="text1"/>
              </w:rPr>
              <w:t>DESIGNATION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:rsidR="0078491F" w:rsidRPr="005E4858" w:rsidRDefault="005E4858" w:rsidP="005E4858">
            <w:pPr>
              <w:jc w:val="center"/>
              <w:rPr>
                <w:b/>
                <w:color w:val="000000" w:themeColor="text1"/>
              </w:rPr>
            </w:pPr>
            <w:r w:rsidRPr="005E4858">
              <w:rPr>
                <w:b/>
                <w:color w:val="000000" w:themeColor="text1"/>
              </w:rPr>
              <w:t>NOMBRE DE JOUR(S)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:rsidR="0078491F" w:rsidRPr="005E4858" w:rsidRDefault="005E4858" w:rsidP="005E4858">
            <w:pPr>
              <w:jc w:val="center"/>
              <w:rPr>
                <w:b/>
                <w:color w:val="000000" w:themeColor="text1"/>
              </w:rPr>
            </w:pPr>
            <w:r w:rsidRPr="005E4858">
              <w:rPr>
                <w:b/>
                <w:color w:val="000000" w:themeColor="text1"/>
              </w:rPr>
              <w:t>PRIX HT/JOUR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78491F" w:rsidRPr="005E4858" w:rsidRDefault="005E4858" w:rsidP="005E4858">
            <w:pPr>
              <w:jc w:val="center"/>
              <w:rPr>
                <w:b/>
                <w:color w:val="000000" w:themeColor="text1"/>
              </w:rPr>
            </w:pPr>
            <w:r w:rsidRPr="005E4858">
              <w:rPr>
                <w:b/>
                <w:color w:val="000000" w:themeColor="text1"/>
              </w:rPr>
              <w:t>MONTANT</w:t>
            </w:r>
          </w:p>
        </w:tc>
      </w:tr>
      <w:tr w:rsidR="0078491F" w:rsidTr="006F6AE5">
        <w:tc>
          <w:tcPr>
            <w:tcW w:w="3510" w:type="dxa"/>
            <w:shd w:val="clear" w:color="auto" w:fill="D9D9D9" w:themeFill="background1" w:themeFillShade="D9"/>
          </w:tcPr>
          <w:p w:rsidR="0078491F" w:rsidRPr="0031192A" w:rsidRDefault="005E4858" w:rsidP="00D351CE">
            <w:pPr>
              <w:jc w:val="both"/>
              <w:rPr>
                <w:color w:val="000000" w:themeColor="text1"/>
              </w:rPr>
            </w:pPr>
            <w:r w:rsidRPr="0031192A">
              <w:rPr>
                <w:color w:val="000000" w:themeColor="text1"/>
              </w:rPr>
              <w:t>Analyse du cahier des charges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8491F" w:rsidRDefault="005E4858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                         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8491F" w:rsidRDefault="005E4858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300,00€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8491F" w:rsidRDefault="00E436DB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        </w:t>
            </w:r>
            <w:r w:rsidR="002C29B5">
              <w:rPr>
                <w:color w:val="000000" w:themeColor="text1"/>
                <w:sz w:val="24"/>
                <w:szCs w:val="24"/>
              </w:rPr>
              <w:t xml:space="preserve"> 600,00€</w:t>
            </w:r>
          </w:p>
        </w:tc>
      </w:tr>
      <w:tr w:rsidR="0078491F" w:rsidTr="006F6AE5">
        <w:tc>
          <w:tcPr>
            <w:tcW w:w="3510" w:type="dxa"/>
            <w:shd w:val="clear" w:color="auto" w:fill="D9D9D9" w:themeFill="background1" w:themeFillShade="D9"/>
          </w:tcPr>
          <w:p w:rsidR="0078491F" w:rsidRPr="0031192A" w:rsidRDefault="002C29B5" w:rsidP="00D351CE">
            <w:pPr>
              <w:jc w:val="both"/>
              <w:rPr>
                <w:color w:val="000000" w:themeColor="text1"/>
              </w:rPr>
            </w:pPr>
            <w:r w:rsidRPr="0031192A">
              <w:rPr>
                <w:color w:val="000000" w:themeColor="text1"/>
              </w:rPr>
              <w:t>Création de la base de données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8491F" w:rsidRDefault="002C29B5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0C6EA9">
              <w:rPr>
                <w:color w:val="000000" w:themeColor="text1"/>
                <w:sz w:val="24"/>
                <w:szCs w:val="24"/>
              </w:rPr>
              <w:t xml:space="preserve">                               1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8491F" w:rsidRDefault="002C29B5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320,00€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8491F" w:rsidRDefault="000C6EA9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         32</w:t>
            </w:r>
            <w:r w:rsidR="0031192A">
              <w:rPr>
                <w:color w:val="000000" w:themeColor="text1"/>
                <w:sz w:val="24"/>
                <w:szCs w:val="24"/>
              </w:rPr>
              <w:t>0.00€</w:t>
            </w:r>
          </w:p>
        </w:tc>
      </w:tr>
      <w:tr w:rsidR="0078491F" w:rsidTr="006F6AE5">
        <w:tc>
          <w:tcPr>
            <w:tcW w:w="3510" w:type="dxa"/>
            <w:shd w:val="clear" w:color="auto" w:fill="D9D9D9" w:themeFill="background1" w:themeFillShade="D9"/>
          </w:tcPr>
          <w:p w:rsidR="0078491F" w:rsidRPr="0031192A" w:rsidRDefault="00E436DB" w:rsidP="00D351C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Insertion </w:t>
            </w:r>
            <w:r w:rsidRPr="0031192A">
              <w:rPr>
                <w:color w:val="000000" w:themeColor="text1"/>
              </w:rPr>
              <w:t>des</w:t>
            </w:r>
            <w:r w:rsidR="002C29B5" w:rsidRPr="0031192A">
              <w:rPr>
                <w:color w:val="000000" w:themeColor="text1"/>
              </w:rPr>
              <w:t xml:space="preserve"> données dans la base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8491F" w:rsidRDefault="0031192A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6F6AE5">
              <w:rPr>
                <w:color w:val="000000" w:themeColor="text1"/>
                <w:sz w:val="24"/>
                <w:szCs w:val="24"/>
              </w:rPr>
              <w:t xml:space="preserve">   </w:t>
            </w:r>
            <w:r w:rsidR="000C6EA9">
              <w:rPr>
                <w:color w:val="000000" w:themeColor="text1"/>
                <w:sz w:val="24"/>
                <w:szCs w:val="24"/>
              </w:rPr>
              <w:t xml:space="preserve">                               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8491F" w:rsidRDefault="0031192A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200,00€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8491F" w:rsidRDefault="000C6EA9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         4</w:t>
            </w:r>
            <w:r w:rsidR="0031192A">
              <w:rPr>
                <w:color w:val="000000" w:themeColor="text1"/>
                <w:sz w:val="24"/>
                <w:szCs w:val="24"/>
              </w:rPr>
              <w:t>00.00€</w:t>
            </w:r>
          </w:p>
        </w:tc>
      </w:tr>
      <w:tr w:rsidR="0078491F" w:rsidTr="006F6AE5">
        <w:tc>
          <w:tcPr>
            <w:tcW w:w="3510" w:type="dxa"/>
            <w:shd w:val="clear" w:color="auto" w:fill="D9D9D9" w:themeFill="background1" w:themeFillShade="D9"/>
          </w:tcPr>
          <w:p w:rsidR="0078491F" w:rsidRPr="0031192A" w:rsidRDefault="000C6EA9" w:rsidP="00D351C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Codage de la solution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8491F" w:rsidRDefault="0031192A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</w:t>
            </w:r>
            <w:r w:rsidR="006F6AE5">
              <w:rPr>
                <w:color w:val="000000" w:themeColor="text1"/>
                <w:sz w:val="24"/>
                <w:szCs w:val="24"/>
              </w:rPr>
              <w:t xml:space="preserve"> </w:t>
            </w:r>
            <w:r w:rsidR="000C6EA9">
              <w:rPr>
                <w:color w:val="000000" w:themeColor="text1"/>
                <w:sz w:val="24"/>
                <w:szCs w:val="24"/>
              </w:rPr>
              <w:t xml:space="preserve">                             27</w:t>
            </w:r>
            <w:r>
              <w:rPr>
                <w:color w:val="000000" w:themeColor="text1"/>
                <w:sz w:val="24"/>
                <w:szCs w:val="24"/>
              </w:rPr>
              <w:t xml:space="preserve">             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8491F" w:rsidRDefault="0031192A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560,00€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8491F" w:rsidRDefault="00E436DB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     1512</w:t>
            </w:r>
            <w:r w:rsidR="00F34CFB">
              <w:rPr>
                <w:color w:val="000000" w:themeColor="text1"/>
                <w:sz w:val="24"/>
                <w:szCs w:val="24"/>
              </w:rPr>
              <w:t>0,00€</w:t>
            </w:r>
            <w:r>
              <w:rPr>
                <w:color w:val="000000" w:themeColor="text1"/>
                <w:sz w:val="24"/>
                <w:szCs w:val="24"/>
              </w:rPr>
              <w:t xml:space="preserve">   </w:t>
            </w:r>
          </w:p>
        </w:tc>
      </w:tr>
      <w:tr w:rsidR="0078491F" w:rsidTr="006F6AE5">
        <w:tc>
          <w:tcPr>
            <w:tcW w:w="3510" w:type="dxa"/>
            <w:shd w:val="clear" w:color="auto" w:fill="D9D9D9" w:themeFill="background1" w:themeFillShade="D9"/>
          </w:tcPr>
          <w:p w:rsidR="0078491F" w:rsidRPr="0031192A" w:rsidRDefault="00E436DB" w:rsidP="00D351C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</w:t>
            </w:r>
            <w:r w:rsidR="002C29B5" w:rsidRPr="0031192A">
              <w:rPr>
                <w:color w:val="000000" w:themeColor="text1"/>
              </w:rPr>
              <w:t xml:space="preserve"> de l’application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8491F" w:rsidRDefault="0031192A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6F6AE5">
              <w:rPr>
                <w:color w:val="000000" w:themeColor="text1"/>
                <w:sz w:val="24"/>
                <w:szCs w:val="24"/>
              </w:rPr>
              <w:t xml:space="preserve">   </w:t>
            </w:r>
            <w:r w:rsidR="00E436DB">
              <w:rPr>
                <w:color w:val="000000" w:themeColor="text1"/>
                <w:sz w:val="24"/>
                <w:szCs w:val="24"/>
              </w:rPr>
              <w:t xml:space="preserve">                               5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8491F" w:rsidRDefault="0031192A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200.00€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8491F" w:rsidRDefault="00E436DB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       10</w:t>
            </w:r>
            <w:r w:rsidR="00F34CFB">
              <w:rPr>
                <w:color w:val="000000" w:themeColor="text1"/>
                <w:sz w:val="24"/>
                <w:szCs w:val="24"/>
              </w:rPr>
              <w:t>00,00€</w:t>
            </w:r>
          </w:p>
        </w:tc>
      </w:tr>
      <w:tr w:rsidR="0078491F" w:rsidTr="006F6AE5">
        <w:tc>
          <w:tcPr>
            <w:tcW w:w="3510" w:type="dxa"/>
            <w:shd w:val="clear" w:color="auto" w:fill="D9D9D9" w:themeFill="background1" w:themeFillShade="D9"/>
          </w:tcPr>
          <w:p w:rsidR="0078491F" w:rsidRPr="0031192A" w:rsidRDefault="0031192A" w:rsidP="00D351CE">
            <w:pPr>
              <w:jc w:val="both"/>
              <w:rPr>
                <w:color w:val="000000" w:themeColor="text1"/>
              </w:rPr>
            </w:pPr>
            <w:r w:rsidRPr="0031192A">
              <w:rPr>
                <w:color w:val="000000" w:themeColor="text1"/>
              </w:rPr>
              <w:t>Réalisation de</w:t>
            </w:r>
            <w:r w:rsidR="000C6EA9">
              <w:rPr>
                <w:color w:val="000000" w:themeColor="text1"/>
              </w:rPr>
              <w:t>s documents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8491F" w:rsidRDefault="0031192A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6F6AE5">
              <w:rPr>
                <w:color w:val="000000" w:themeColor="text1"/>
                <w:sz w:val="24"/>
                <w:szCs w:val="24"/>
              </w:rPr>
              <w:t xml:space="preserve">   </w:t>
            </w:r>
            <w:r w:rsidR="00E436DB">
              <w:rPr>
                <w:color w:val="000000" w:themeColor="text1"/>
                <w:sz w:val="24"/>
                <w:szCs w:val="24"/>
              </w:rPr>
              <w:t xml:space="preserve">                               7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8491F" w:rsidRDefault="0031192A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150.00€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8491F" w:rsidRDefault="00E436DB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      </w:t>
            </w:r>
            <w:r w:rsidR="00F34CFB">
              <w:rPr>
                <w:color w:val="000000" w:themeColor="text1"/>
                <w:sz w:val="24"/>
                <w:szCs w:val="24"/>
              </w:rPr>
              <w:t xml:space="preserve"> 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="00F34CFB">
              <w:rPr>
                <w:color w:val="000000" w:themeColor="text1"/>
                <w:sz w:val="24"/>
                <w:szCs w:val="24"/>
              </w:rPr>
              <w:t>50,00€</w:t>
            </w:r>
          </w:p>
        </w:tc>
      </w:tr>
      <w:tr w:rsidR="0078491F" w:rsidTr="006F6AE5">
        <w:tc>
          <w:tcPr>
            <w:tcW w:w="3510" w:type="dxa"/>
            <w:shd w:val="clear" w:color="auto" w:fill="D9D9D9" w:themeFill="background1" w:themeFillShade="D9"/>
          </w:tcPr>
          <w:p w:rsidR="0078491F" w:rsidRPr="0031192A" w:rsidRDefault="0031192A" w:rsidP="00D351CE">
            <w:pPr>
              <w:jc w:val="both"/>
              <w:rPr>
                <w:color w:val="000000" w:themeColor="text1"/>
              </w:rPr>
            </w:pPr>
            <w:r w:rsidRPr="0031192A">
              <w:rPr>
                <w:color w:val="000000" w:themeColor="text1"/>
              </w:rPr>
              <w:t xml:space="preserve">Contrat de maintenance </w:t>
            </w:r>
            <w:r>
              <w:rPr>
                <w:color w:val="000000" w:themeColor="text1"/>
              </w:rPr>
              <w:t>(</w:t>
            </w:r>
            <w:r w:rsidRPr="0031192A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</w:t>
            </w:r>
            <w:r w:rsidRPr="0031192A">
              <w:rPr>
                <w:color w:val="000000" w:themeColor="text1"/>
              </w:rPr>
              <w:t>an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78491F" w:rsidRDefault="00F34CFB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      </w:t>
            </w:r>
            <w:r w:rsidR="00E436DB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  800,00€</w:t>
            </w:r>
          </w:p>
        </w:tc>
      </w:tr>
      <w:tr w:rsidR="0078491F" w:rsidTr="006F6AE5">
        <w:tc>
          <w:tcPr>
            <w:tcW w:w="3510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78491F" w:rsidTr="006F6AE5">
        <w:tc>
          <w:tcPr>
            <w:tcW w:w="3510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78491F" w:rsidTr="006F6AE5">
        <w:tc>
          <w:tcPr>
            <w:tcW w:w="3510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78491F" w:rsidTr="006F6AE5">
        <w:tc>
          <w:tcPr>
            <w:tcW w:w="3510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78491F" w:rsidRDefault="0078491F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78491F" w:rsidTr="004D6CED">
        <w:tc>
          <w:tcPr>
            <w:tcW w:w="3510" w:type="dxa"/>
            <w:shd w:val="clear" w:color="auto" w:fill="365F91" w:themeFill="accent1" w:themeFillShade="BF"/>
          </w:tcPr>
          <w:p w:rsidR="0078491F" w:rsidRDefault="006F6AE5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Cout Total :</w:t>
            </w:r>
          </w:p>
        </w:tc>
        <w:tc>
          <w:tcPr>
            <w:tcW w:w="2268" w:type="dxa"/>
            <w:shd w:val="clear" w:color="auto" w:fill="365F91" w:themeFill="accent1" w:themeFillShade="BF"/>
          </w:tcPr>
          <w:p w:rsidR="0078491F" w:rsidRDefault="006F6AE5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</w:t>
            </w:r>
            <w:r w:rsidR="00E436DB">
              <w:rPr>
                <w:color w:val="000000" w:themeColor="text1"/>
                <w:sz w:val="24"/>
                <w:szCs w:val="24"/>
              </w:rPr>
              <w:t xml:space="preserve">                              44</w:t>
            </w:r>
          </w:p>
        </w:tc>
        <w:tc>
          <w:tcPr>
            <w:tcW w:w="1560" w:type="dxa"/>
            <w:shd w:val="clear" w:color="auto" w:fill="365F91" w:themeFill="accent1" w:themeFillShade="BF"/>
          </w:tcPr>
          <w:p w:rsidR="0078491F" w:rsidRDefault="006F6AE5" w:rsidP="00D351C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1730.00€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78491F" w:rsidRDefault="00E436DB" w:rsidP="006F6AE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    19 29</w:t>
            </w:r>
            <w:r w:rsidR="006F6AE5">
              <w:rPr>
                <w:color w:val="000000" w:themeColor="text1"/>
                <w:sz w:val="24"/>
                <w:szCs w:val="24"/>
              </w:rPr>
              <w:t>0.00€</w:t>
            </w:r>
          </w:p>
        </w:tc>
      </w:tr>
    </w:tbl>
    <w:p w:rsidR="0078491F" w:rsidRDefault="0078491F" w:rsidP="00D351CE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78491F" w:rsidRDefault="0078491F" w:rsidP="00D351CE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78491F" w:rsidRDefault="0078491F" w:rsidP="00D351CE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D351CE" w:rsidRPr="00D351CE" w:rsidRDefault="00D351CE" w:rsidP="00D351CE">
      <w:pPr>
        <w:spacing w:after="0" w:line="240" w:lineRule="auto"/>
        <w:rPr>
          <w:color w:val="000000" w:themeColor="text1"/>
          <w:sz w:val="24"/>
          <w:szCs w:val="24"/>
        </w:rPr>
      </w:pPr>
    </w:p>
    <w:sectPr w:rsidR="00D351CE" w:rsidRPr="00D35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CE"/>
    <w:rsid w:val="000C6EA9"/>
    <w:rsid w:val="00151FC7"/>
    <w:rsid w:val="002C29B5"/>
    <w:rsid w:val="0031192A"/>
    <w:rsid w:val="00461B57"/>
    <w:rsid w:val="004B7615"/>
    <w:rsid w:val="004D6CED"/>
    <w:rsid w:val="005E4858"/>
    <w:rsid w:val="0066037D"/>
    <w:rsid w:val="006F6AE5"/>
    <w:rsid w:val="0078491F"/>
    <w:rsid w:val="007B380C"/>
    <w:rsid w:val="00D351CE"/>
    <w:rsid w:val="00E436DB"/>
    <w:rsid w:val="00F3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43899"/>
  <w15:docId w15:val="{4855623E-7727-4EC1-990C-8BC32332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84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Mahamat Mansour</cp:lastModifiedBy>
  <cp:revision>4</cp:revision>
  <dcterms:created xsi:type="dcterms:W3CDTF">2016-06-09T10:05:00Z</dcterms:created>
  <dcterms:modified xsi:type="dcterms:W3CDTF">2017-03-23T17:13:00Z</dcterms:modified>
</cp:coreProperties>
</file>