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890" w:rsidRPr="00652DB4" w:rsidRDefault="00652DB4" w:rsidP="00652DB4">
      <w:pPr>
        <w:spacing w:after="12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DB4">
        <w:rPr>
          <w:rFonts w:ascii="Times New Roman" w:hAnsi="Times New Roman" w:cs="Times New Roman"/>
          <w:b/>
          <w:sz w:val="24"/>
          <w:szCs w:val="24"/>
        </w:rPr>
        <w:t>Порядок работы</w:t>
      </w:r>
    </w:p>
    <w:p w:rsidR="004A6A97" w:rsidRPr="00652DB4" w:rsidRDefault="004A6A97" w:rsidP="000C0CBC">
      <w:pPr>
        <w:pStyle w:val="a3"/>
        <w:numPr>
          <w:ilvl w:val="0"/>
          <w:numId w:val="1"/>
        </w:num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Сформировать </w:t>
      </w:r>
      <w:proofErr w:type="spellStart"/>
      <w:r w:rsidRPr="00652DB4">
        <w:rPr>
          <w:rFonts w:ascii="Times New Roman" w:hAnsi="Times New Roman" w:cs="Times New Roman"/>
          <w:sz w:val="24"/>
          <w:szCs w:val="24"/>
        </w:rPr>
        <w:t>датасет</w:t>
      </w:r>
      <w:r w:rsidR="000C0CBC">
        <w:rPr>
          <w:rFonts w:ascii="Times New Roman" w:hAnsi="Times New Roman" w:cs="Times New Roman"/>
          <w:sz w:val="24"/>
          <w:szCs w:val="24"/>
        </w:rPr>
        <w:t>ы</w:t>
      </w:r>
      <w:proofErr w:type="spellEnd"/>
      <w:r w:rsidR="000C0CBC">
        <w:rPr>
          <w:rFonts w:ascii="Times New Roman" w:hAnsi="Times New Roman" w:cs="Times New Roman"/>
          <w:sz w:val="24"/>
          <w:szCs w:val="24"/>
        </w:rPr>
        <w:t xml:space="preserve"> с помощью программы из 1 лабораторной прошлого семестра разных величин (малый </w:t>
      </w:r>
      <w:r w:rsidR="000C0CBC" w:rsidRPr="000C0CBC">
        <w:rPr>
          <w:rFonts w:ascii="Times New Roman" w:hAnsi="Times New Roman" w:cs="Times New Roman"/>
          <w:sz w:val="24"/>
          <w:szCs w:val="24"/>
        </w:rPr>
        <w:t>~ 1000-</w:t>
      </w:r>
      <w:r w:rsidR="000C0CBC">
        <w:rPr>
          <w:rFonts w:ascii="Times New Roman" w:hAnsi="Times New Roman" w:cs="Times New Roman"/>
          <w:sz w:val="24"/>
          <w:szCs w:val="24"/>
        </w:rPr>
        <w:t>10</w:t>
      </w:r>
      <w:r w:rsidR="000C0CBC" w:rsidRPr="000C0CBC">
        <w:rPr>
          <w:rFonts w:ascii="Times New Roman" w:hAnsi="Times New Roman" w:cs="Times New Roman"/>
          <w:sz w:val="24"/>
          <w:szCs w:val="24"/>
        </w:rPr>
        <w:t>000</w:t>
      </w:r>
      <w:r w:rsidR="000C0CBC">
        <w:rPr>
          <w:rFonts w:ascii="Times New Roman" w:hAnsi="Times New Roman" w:cs="Times New Roman"/>
          <w:sz w:val="24"/>
          <w:szCs w:val="24"/>
        </w:rPr>
        <w:t>, средний</w:t>
      </w:r>
      <w:r w:rsidR="000C0CBC" w:rsidRPr="000C0CBC">
        <w:rPr>
          <w:rFonts w:ascii="Times New Roman" w:hAnsi="Times New Roman" w:cs="Times New Roman"/>
          <w:sz w:val="24"/>
          <w:szCs w:val="24"/>
        </w:rPr>
        <w:t>~ 20000</w:t>
      </w:r>
      <w:r w:rsidR="000C0CBC">
        <w:rPr>
          <w:rFonts w:ascii="Times New Roman" w:hAnsi="Times New Roman" w:cs="Times New Roman"/>
          <w:sz w:val="24"/>
          <w:szCs w:val="24"/>
        </w:rPr>
        <w:t>-</w:t>
      </w:r>
      <w:r w:rsidR="000C0CBC" w:rsidRPr="000C0CBC">
        <w:rPr>
          <w:rFonts w:ascii="Times New Roman" w:hAnsi="Times New Roman" w:cs="Times New Roman"/>
          <w:sz w:val="24"/>
          <w:szCs w:val="24"/>
        </w:rPr>
        <w:t>75000</w:t>
      </w:r>
      <w:r w:rsidR="000C0CBC">
        <w:rPr>
          <w:rFonts w:ascii="Times New Roman" w:hAnsi="Times New Roman" w:cs="Times New Roman"/>
          <w:sz w:val="24"/>
          <w:szCs w:val="24"/>
        </w:rPr>
        <w:t>, большой</w:t>
      </w:r>
      <w:r w:rsidR="000C0CBC" w:rsidRPr="000C0CBC">
        <w:rPr>
          <w:rFonts w:ascii="Times New Roman" w:hAnsi="Times New Roman" w:cs="Times New Roman"/>
          <w:sz w:val="24"/>
          <w:szCs w:val="24"/>
        </w:rPr>
        <w:t>~ 100000-250000</w:t>
      </w:r>
      <w:r w:rsidR="000C0CBC">
        <w:rPr>
          <w:rFonts w:ascii="Times New Roman" w:hAnsi="Times New Roman" w:cs="Times New Roman"/>
          <w:sz w:val="24"/>
          <w:szCs w:val="24"/>
        </w:rPr>
        <w:t>)</w:t>
      </w:r>
    </w:p>
    <w:p w:rsidR="004A6A97" w:rsidRPr="00652DB4" w:rsidRDefault="004A6A97" w:rsidP="000C0CBC">
      <w:pPr>
        <w:pStyle w:val="a3"/>
        <w:numPr>
          <w:ilvl w:val="0"/>
          <w:numId w:val="1"/>
        </w:num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Вычислить </w:t>
      </w:r>
      <w:r w:rsidRPr="00652DB4">
        <w:rPr>
          <w:rFonts w:ascii="Times New Roman" w:hAnsi="Times New Roman" w:cs="Times New Roman"/>
          <w:bCs/>
          <w:sz w:val="24"/>
          <w:szCs w:val="24"/>
        </w:rPr>
        <w:t xml:space="preserve">среднее значение, значение медианы и моды, </w:t>
      </w:r>
      <w:r w:rsidR="00492A02" w:rsidRPr="00652DB4">
        <w:rPr>
          <w:rFonts w:ascii="Times New Roman" w:hAnsi="Times New Roman" w:cs="Times New Roman"/>
          <w:bCs/>
          <w:sz w:val="24"/>
          <w:szCs w:val="24"/>
        </w:rPr>
        <w:t>построить распределение</w:t>
      </w:r>
    </w:p>
    <w:p w:rsidR="004A6A97" w:rsidRPr="00652DB4" w:rsidRDefault="004A6A97" w:rsidP="000C0CBC">
      <w:pPr>
        <w:pStyle w:val="a3"/>
        <w:numPr>
          <w:ilvl w:val="0"/>
          <w:numId w:val="1"/>
        </w:num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Удалить в столбцах 3, 5</w:t>
      </w:r>
      <w:r w:rsidR="000C0CBC">
        <w:rPr>
          <w:rFonts w:ascii="Times New Roman" w:hAnsi="Times New Roman" w:cs="Times New Roman"/>
          <w:sz w:val="24"/>
          <w:szCs w:val="24"/>
        </w:rPr>
        <w:t xml:space="preserve">, 10, 20, 30 % значений, притом делать это выбросами. </w:t>
      </w:r>
    </w:p>
    <w:p w:rsidR="004A6A97" w:rsidRPr="00652DB4" w:rsidRDefault="004A6A97" w:rsidP="000C0CBC">
      <w:pPr>
        <w:pStyle w:val="a3"/>
        <w:numPr>
          <w:ilvl w:val="0"/>
          <w:numId w:val="1"/>
        </w:num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Выполнит</w:t>
      </w:r>
      <w:r w:rsidR="00F65253">
        <w:rPr>
          <w:rFonts w:ascii="Times New Roman" w:hAnsi="Times New Roman" w:cs="Times New Roman"/>
          <w:sz w:val="24"/>
          <w:szCs w:val="24"/>
        </w:rPr>
        <w:t>ь заполнение пропусков методами.</w:t>
      </w:r>
    </w:p>
    <w:p w:rsidR="00C52890" w:rsidRPr="00652DB4" w:rsidRDefault="00C52890" w:rsidP="000C0CBC">
      <w:pPr>
        <w:pStyle w:val="a3"/>
        <w:numPr>
          <w:ilvl w:val="0"/>
          <w:numId w:val="1"/>
        </w:numPr>
        <w:spacing w:after="120" w:line="288" w:lineRule="auto"/>
        <w:ind w:left="851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Оценить результаты: вычислить </w:t>
      </w:r>
      <w:r w:rsidRPr="00652DB4">
        <w:rPr>
          <w:rFonts w:ascii="Times New Roman" w:hAnsi="Times New Roman" w:cs="Times New Roman"/>
          <w:bCs/>
          <w:sz w:val="24"/>
          <w:szCs w:val="24"/>
        </w:rPr>
        <w:t>среднее значение, значение медианы и моды, построить распределение</w:t>
      </w:r>
      <w:r w:rsidR="00652DB4" w:rsidRPr="00652DB4">
        <w:rPr>
          <w:rFonts w:ascii="Times New Roman" w:hAnsi="Times New Roman" w:cs="Times New Roman"/>
          <w:bCs/>
          <w:sz w:val="24"/>
          <w:szCs w:val="24"/>
        </w:rPr>
        <w:t>.</w:t>
      </w:r>
    </w:p>
    <w:p w:rsidR="004A6A97" w:rsidRPr="00652DB4" w:rsidRDefault="004A6A97" w:rsidP="000C0CBC">
      <w:pPr>
        <w:pStyle w:val="a3"/>
        <w:numPr>
          <w:ilvl w:val="0"/>
          <w:numId w:val="1"/>
        </w:num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bCs/>
          <w:sz w:val="24"/>
          <w:szCs w:val="24"/>
        </w:rPr>
        <w:t>Сделать выводы</w:t>
      </w:r>
      <w:r w:rsidR="00652DB4" w:rsidRPr="00652DB4">
        <w:rPr>
          <w:rFonts w:ascii="Times New Roman" w:hAnsi="Times New Roman" w:cs="Times New Roman"/>
          <w:bCs/>
          <w:sz w:val="24"/>
          <w:szCs w:val="24"/>
        </w:rPr>
        <w:t>.</w:t>
      </w:r>
    </w:p>
    <w:p w:rsidR="00652DB4" w:rsidRPr="00652DB4" w:rsidRDefault="00652DB4" w:rsidP="00652DB4">
      <w:pPr>
        <w:pStyle w:val="a3"/>
        <w:spacing w:after="120" w:line="288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52DB4" w:rsidRPr="00652DB4" w:rsidRDefault="00652DB4" w:rsidP="00652DB4">
      <w:pPr>
        <w:pStyle w:val="a3"/>
        <w:spacing w:after="120" w:line="288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2DB4">
        <w:rPr>
          <w:rFonts w:ascii="Times New Roman" w:hAnsi="Times New Roman" w:cs="Times New Roman"/>
          <w:b/>
          <w:bCs/>
          <w:sz w:val="24"/>
          <w:szCs w:val="24"/>
        </w:rPr>
        <w:t>Методы заполнения пропусков</w:t>
      </w:r>
    </w:p>
    <w:p w:rsidR="00652DB4" w:rsidRPr="00652DB4" w:rsidRDefault="00652DB4" w:rsidP="00652DB4">
      <w:pPr>
        <w:pStyle w:val="a3"/>
        <w:spacing w:after="120" w:line="288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890" w:rsidRPr="00652DB4" w:rsidRDefault="00C52890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B4">
        <w:rPr>
          <w:rFonts w:ascii="Times New Roman" w:hAnsi="Times New Roman" w:cs="Times New Roman"/>
          <w:bCs/>
          <w:sz w:val="24"/>
          <w:szCs w:val="24"/>
        </w:rPr>
        <w:t xml:space="preserve">Удаление строк с пустыми значениями </w:t>
      </w:r>
      <w:r w:rsidR="00652DB4" w:rsidRPr="00652DB4">
        <w:rPr>
          <w:rFonts w:ascii="Times New Roman" w:hAnsi="Times New Roman" w:cs="Times New Roman"/>
          <w:bCs/>
          <w:sz w:val="24"/>
          <w:szCs w:val="24"/>
        </w:rPr>
        <w:t>-</w:t>
      </w:r>
      <w:r w:rsidR="00652DB4" w:rsidRPr="00652DB4">
        <w:rPr>
          <w:rFonts w:ascii="Times New Roman" w:hAnsi="Times New Roman" w:cs="Times New Roman"/>
          <w:bCs/>
          <w:color w:val="7030A0"/>
          <w:kern w:val="24"/>
          <w:sz w:val="32"/>
          <w:szCs w:val="32"/>
        </w:rPr>
        <w:t xml:space="preserve"> </w:t>
      </w:r>
      <w:r w:rsidR="00652DB4" w:rsidRPr="00652DB4">
        <w:rPr>
          <w:rFonts w:ascii="Times New Roman" w:hAnsi="Times New Roman" w:cs="Times New Roman"/>
          <w:bCs/>
          <w:sz w:val="24"/>
          <w:szCs w:val="24"/>
        </w:rPr>
        <w:t>Анализ полных наблюдений</w:t>
      </w:r>
    </w:p>
    <w:p w:rsidR="00652DB4" w:rsidRPr="00652DB4" w:rsidRDefault="00652DB4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bCs/>
          <w:sz w:val="24"/>
          <w:szCs w:val="24"/>
        </w:rPr>
        <w:t>Попарное удаление</w:t>
      </w:r>
    </w:p>
    <w:p w:rsidR="00652DB4" w:rsidRPr="00652DB4" w:rsidRDefault="00C52890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Хот-Дек </w:t>
      </w:r>
    </w:p>
    <w:p w:rsidR="00652DB4" w:rsidRPr="00652DB4" w:rsidRDefault="00FC6837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</w:t>
      </w:r>
      <w:r w:rsidR="00C52890" w:rsidRPr="00652DB4">
        <w:rPr>
          <w:rFonts w:ascii="Times New Roman" w:hAnsi="Times New Roman" w:cs="Times New Roman"/>
          <w:bCs/>
          <w:sz w:val="24"/>
          <w:szCs w:val="24"/>
        </w:rPr>
        <w:t>етод подстановки с подбором внутри групп</w:t>
      </w:r>
      <w:r w:rsidR="00C52890" w:rsidRPr="00652DB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52890" w:rsidRPr="00652DB4" w:rsidRDefault="00652DB4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М</w:t>
      </w:r>
      <w:r w:rsidR="00C52890" w:rsidRPr="00652DB4">
        <w:rPr>
          <w:rFonts w:ascii="Times New Roman" w:hAnsi="Times New Roman" w:cs="Times New Roman"/>
          <w:sz w:val="24"/>
          <w:szCs w:val="24"/>
        </w:rPr>
        <w:t xml:space="preserve">етод </w:t>
      </w:r>
      <w:r w:rsidR="00C52890" w:rsidRPr="00652DB4">
        <w:rPr>
          <w:rFonts w:ascii="Times New Roman" w:hAnsi="Times New Roman" w:cs="Times New Roman"/>
          <w:bCs/>
          <w:sz w:val="24"/>
          <w:szCs w:val="24"/>
        </w:rPr>
        <w:t xml:space="preserve">заполнения средним значением </w:t>
      </w:r>
    </w:p>
    <w:p w:rsidR="00C52890" w:rsidRPr="00652DB4" w:rsidRDefault="00652DB4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М</w:t>
      </w:r>
      <w:r w:rsidR="00C52890" w:rsidRPr="00652DB4">
        <w:rPr>
          <w:rFonts w:ascii="Times New Roman" w:hAnsi="Times New Roman" w:cs="Times New Roman"/>
          <w:sz w:val="24"/>
          <w:szCs w:val="24"/>
        </w:rPr>
        <w:t xml:space="preserve">етод </w:t>
      </w:r>
      <w:r w:rsidR="00C52890" w:rsidRPr="00652DB4">
        <w:rPr>
          <w:rFonts w:ascii="Times New Roman" w:hAnsi="Times New Roman" w:cs="Times New Roman"/>
          <w:bCs/>
          <w:sz w:val="24"/>
          <w:szCs w:val="24"/>
        </w:rPr>
        <w:t xml:space="preserve">заполнения значением медианы </w:t>
      </w:r>
    </w:p>
    <w:p w:rsidR="00C52890" w:rsidRPr="00652DB4" w:rsidRDefault="00652DB4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М</w:t>
      </w:r>
      <w:r w:rsidR="00C52890" w:rsidRPr="00652DB4">
        <w:rPr>
          <w:rFonts w:ascii="Times New Roman" w:hAnsi="Times New Roman" w:cs="Times New Roman"/>
          <w:sz w:val="24"/>
          <w:szCs w:val="24"/>
        </w:rPr>
        <w:t xml:space="preserve">етод </w:t>
      </w:r>
      <w:r w:rsidR="00C52890" w:rsidRPr="00652DB4">
        <w:rPr>
          <w:rFonts w:ascii="Times New Roman" w:hAnsi="Times New Roman" w:cs="Times New Roman"/>
          <w:bCs/>
          <w:sz w:val="24"/>
          <w:szCs w:val="24"/>
        </w:rPr>
        <w:t>заполнения моды</w:t>
      </w:r>
    </w:p>
    <w:p w:rsidR="00C52890" w:rsidRPr="00652DB4" w:rsidRDefault="00652DB4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B4">
        <w:rPr>
          <w:rFonts w:ascii="Times New Roman" w:hAnsi="Times New Roman" w:cs="Times New Roman"/>
          <w:bCs/>
          <w:sz w:val="24"/>
          <w:szCs w:val="24"/>
        </w:rPr>
        <w:t>П</w:t>
      </w:r>
      <w:r w:rsidR="00C52890" w:rsidRPr="00652DB4">
        <w:rPr>
          <w:rFonts w:ascii="Times New Roman" w:hAnsi="Times New Roman" w:cs="Times New Roman"/>
          <w:bCs/>
          <w:sz w:val="24"/>
          <w:szCs w:val="24"/>
        </w:rPr>
        <w:t>овторение результата последнего наблюдения перед пропуском</w:t>
      </w:r>
    </w:p>
    <w:p w:rsidR="00C52890" w:rsidRPr="00652DB4" w:rsidRDefault="00C52890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B4">
        <w:rPr>
          <w:rFonts w:ascii="Times New Roman" w:hAnsi="Times New Roman" w:cs="Times New Roman"/>
          <w:bCs/>
          <w:iCs/>
          <w:sz w:val="24"/>
          <w:szCs w:val="24"/>
        </w:rPr>
        <w:t>Заполнение пропусков на основе линейной регрессии</w:t>
      </w:r>
    </w:p>
    <w:p w:rsidR="00C52890" w:rsidRPr="00652DB4" w:rsidRDefault="00C52890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2DB4">
        <w:rPr>
          <w:rFonts w:ascii="Times New Roman" w:hAnsi="Times New Roman" w:cs="Times New Roman"/>
          <w:bCs/>
          <w:iCs/>
          <w:sz w:val="24"/>
          <w:szCs w:val="24"/>
        </w:rPr>
        <w:t>Заполнение пропусков на основе стохастической линейной регрессии</w:t>
      </w:r>
    </w:p>
    <w:p w:rsidR="00C52890" w:rsidRPr="00652DB4" w:rsidRDefault="00C52890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bCs/>
          <w:sz w:val="24"/>
          <w:szCs w:val="24"/>
        </w:rPr>
        <w:t>Метод восстановления пропущенного значения сплайн-интерполяцией по присутствующим элементам</w:t>
      </w:r>
    </w:p>
    <w:p w:rsidR="00C52890" w:rsidRPr="00652DB4" w:rsidRDefault="00C52890" w:rsidP="000C0CBC">
      <w:pPr>
        <w:pStyle w:val="a3"/>
        <w:numPr>
          <w:ilvl w:val="0"/>
          <w:numId w:val="2"/>
        </w:numPr>
        <w:tabs>
          <w:tab w:val="left" w:pos="993"/>
        </w:tabs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bCs/>
          <w:sz w:val="24"/>
          <w:szCs w:val="24"/>
        </w:rPr>
        <w:t xml:space="preserve">Метод восстановления пропущенного значения на основе </w:t>
      </w:r>
      <w:proofErr w:type="spellStart"/>
      <w:r w:rsidRPr="00652DB4">
        <w:rPr>
          <w:rFonts w:ascii="Times New Roman" w:hAnsi="Times New Roman" w:cs="Times New Roman"/>
          <w:bCs/>
          <w:sz w:val="24"/>
          <w:szCs w:val="24"/>
        </w:rPr>
        <w:t>Zet</w:t>
      </w:r>
      <w:proofErr w:type="spellEnd"/>
      <w:r w:rsidRPr="00652DB4">
        <w:rPr>
          <w:rFonts w:ascii="Times New Roman" w:hAnsi="Times New Roman" w:cs="Times New Roman"/>
          <w:bCs/>
          <w:sz w:val="24"/>
          <w:szCs w:val="24"/>
        </w:rPr>
        <w:t>-алгоритма</w:t>
      </w:r>
    </w:p>
    <w:p w:rsidR="00652DB4" w:rsidRDefault="00652DB4" w:rsidP="00652DB4">
      <w:pPr>
        <w:tabs>
          <w:tab w:val="left" w:pos="993"/>
        </w:tabs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2DB4" w:rsidRPr="00652DB4" w:rsidRDefault="00652DB4" w:rsidP="00652DB4">
      <w:pPr>
        <w:spacing w:after="12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2DB4">
        <w:rPr>
          <w:rFonts w:ascii="Times New Roman" w:hAnsi="Times New Roman" w:cs="Times New Roman"/>
          <w:b/>
          <w:bCs/>
          <w:sz w:val="24"/>
          <w:szCs w:val="24"/>
        </w:rPr>
        <w:t>Методика выбора наиболее эффективного алгоритма</w:t>
      </w:r>
    </w:p>
    <w:p w:rsidR="00652DB4" w:rsidRPr="00652DB4" w:rsidRDefault="00652DB4" w:rsidP="00652DB4">
      <w:pPr>
        <w:spacing w:after="120" w:line="288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bCs/>
          <w:sz w:val="24"/>
          <w:szCs w:val="24"/>
        </w:rPr>
        <w:t>Эффективность</w:t>
      </w:r>
      <w:r w:rsidRPr="00652DB4">
        <w:rPr>
          <w:rFonts w:ascii="Times New Roman" w:hAnsi="Times New Roman" w:cs="Times New Roman"/>
          <w:sz w:val="24"/>
          <w:szCs w:val="24"/>
        </w:rPr>
        <w:t xml:space="preserve"> того или иного метода </w:t>
      </w:r>
      <w:r w:rsidRPr="00652DB4">
        <w:rPr>
          <w:rFonts w:ascii="Times New Roman" w:hAnsi="Times New Roman" w:cs="Times New Roman"/>
          <w:bCs/>
          <w:sz w:val="24"/>
          <w:szCs w:val="24"/>
        </w:rPr>
        <w:t xml:space="preserve">устанавливается экспериментально </w:t>
      </w:r>
      <w:r w:rsidRPr="00652DB4">
        <w:rPr>
          <w:rFonts w:ascii="Times New Roman" w:hAnsi="Times New Roman" w:cs="Times New Roman"/>
          <w:sz w:val="24"/>
          <w:szCs w:val="24"/>
        </w:rPr>
        <w:t>в такой последовательности:</w:t>
      </w:r>
    </w:p>
    <w:p w:rsidR="00652DB4" w:rsidRPr="00652DB4" w:rsidRDefault="00652DB4" w:rsidP="000C0CBC">
      <w:p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1) формируется массив комплектных записей. Для этого неполные наблюдения исключаются из рассмотрения;</w:t>
      </w:r>
    </w:p>
    <w:p w:rsidR="00652DB4" w:rsidRPr="00652DB4" w:rsidRDefault="00652DB4" w:rsidP="000C0CBC">
      <w:p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2) «искусственно» создаются пропущенные значения, т. е. в таблице удаляются некоторые элементы a</w:t>
      </w:r>
      <w:r w:rsidRPr="00652DB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52DB4">
        <w:rPr>
          <w:rFonts w:ascii="Times New Roman" w:hAnsi="Times New Roman" w:cs="Times New Roman"/>
          <w:sz w:val="24"/>
          <w:szCs w:val="24"/>
        </w:rPr>
        <w:t xml:space="preserve">, ..., </w:t>
      </w:r>
      <w:proofErr w:type="spellStart"/>
      <w:proofErr w:type="gramStart"/>
      <w:r w:rsidRPr="00652DB4">
        <w:rPr>
          <w:rFonts w:ascii="Times New Roman" w:hAnsi="Times New Roman" w:cs="Times New Roman"/>
          <w:sz w:val="24"/>
          <w:szCs w:val="24"/>
        </w:rPr>
        <w:t>a</w:t>
      </w:r>
      <w:r w:rsidRPr="00652DB4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Pr="00652DB4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:rsidR="00652DB4" w:rsidRPr="00652DB4" w:rsidRDefault="00652DB4" w:rsidP="000C0CBC">
      <w:p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3) пропущенные значения поочередно предсказываются с использованием разных методов M</w:t>
      </w:r>
      <w:r w:rsidRPr="00652DB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652DB4">
        <w:rPr>
          <w:rFonts w:ascii="Times New Roman" w:hAnsi="Times New Roman" w:cs="Times New Roman"/>
          <w:sz w:val="24"/>
          <w:szCs w:val="24"/>
        </w:rPr>
        <w:t xml:space="preserve">, ..., </w:t>
      </w:r>
      <w:proofErr w:type="spellStart"/>
      <w:proofErr w:type="gramStart"/>
      <w:r w:rsidRPr="00652DB4">
        <w:rPr>
          <w:rFonts w:ascii="Times New Roman" w:hAnsi="Times New Roman" w:cs="Times New Roman"/>
          <w:sz w:val="24"/>
          <w:szCs w:val="24"/>
        </w:rPr>
        <w:t>M</w:t>
      </w:r>
      <w:r w:rsidRPr="00652DB4">
        <w:rPr>
          <w:rFonts w:ascii="Times New Roman" w:hAnsi="Times New Roman" w:cs="Times New Roman"/>
          <w:sz w:val="24"/>
          <w:szCs w:val="24"/>
          <w:vertAlign w:val="subscript"/>
        </w:rPr>
        <w:t>k</w:t>
      </w:r>
      <w:proofErr w:type="spellEnd"/>
      <w:r w:rsidRPr="00652DB4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:rsidR="00652DB4" w:rsidRPr="00652DB4" w:rsidRDefault="00652DB4" w:rsidP="000C0CBC">
      <w:pPr>
        <w:spacing w:after="120" w:line="288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4) рассчитываются суммарные относительные погрешности для каждого метода:</w:t>
      </w:r>
    </w:p>
    <w:p w:rsidR="00652DB4" w:rsidRPr="00652DB4" w:rsidRDefault="00652DB4" w:rsidP="00652DB4">
      <w:pPr>
        <w:spacing w:after="120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91A20A" wp14:editId="5202351F">
            <wp:extent cx="1614115" cy="612250"/>
            <wp:effectExtent l="0" t="0" r="5715" b="0"/>
            <wp:docPr id="5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9168" cy="6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DB4" w:rsidRPr="00652DB4" w:rsidRDefault="00652DB4" w:rsidP="00652DB4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lastRenderedPageBreak/>
        <w:t xml:space="preserve">где j — номер метода, j =1, ..., k ; </w:t>
      </w:r>
      <w:proofErr w:type="spellStart"/>
      <w:r w:rsidRPr="00652DB4">
        <w:rPr>
          <w:rFonts w:ascii="Times New Roman" w:hAnsi="Times New Roman" w:cs="Times New Roman"/>
          <w:sz w:val="24"/>
          <w:szCs w:val="24"/>
        </w:rPr>
        <w:t>a</w:t>
      </w:r>
      <w:r w:rsidRPr="00652DB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652DB4">
        <w:rPr>
          <w:rFonts w:ascii="Times New Roman" w:hAnsi="Times New Roman" w:cs="Times New Roman"/>
          <w:sz w:val="24"/>
          <w:szCs w:val="24"/>
        </w:rPr>
        <w:t xml:space="preserve"> — пропущенное значение;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а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acc>
      </m:oMath>
      <w:r w:rsidRPr="00652DB4">
        <w:rPr>
          <w:rFonts w:ascii="Times New Roman" w:hAnsi="Times New Roman" w:cs="Times New Roman"/>
          <w:sz w:val="24"/>
          <w:szCs w:val="24"/>
        </w:rPr>
        <w:t xml:space="preserve"> </w:t>
      </w:r>
      <w:r w:rsidRPr="00492A02">
        <w:rPr>
          <w:rFonts w:ascii="Times New Roman" w:hAnsi="Times New Roman" w:cs="Times New Roman"/>
          <w:sz w:val="24"/>
          <w:szCs w:val="24"/>
        </w:rPr>
        <w:t xml:space="preserve">- </w:t>
      </w:r>
      <w:r w:rsidRPr="00652DB4">
        <w:rPr>
          <w:rFonts w:ascii="Times New Roman" w:hAnsi="Times New Roman" w:cs="Times New Roman"/>
          <w:sz w:val="24"/>
          <w:szCs w:val="24"/>
        </w:rPr>
        <w:t>предсказанное значение.</w:t>
      </w:r>
    </w:p>
    <w:p w:rsidR="00652DB4" w:rsidRPr="00652DB4" w:rsidRDefault="00652DB4" w:rsidP="00652DB4">
      <w:pPr>
        <w:spacing w:after="12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bCs/>
          <w:sz w:val="24"/>
          <w:szCs w:val="24"/>
        </w:rPr>
        <w:t>Метод</w:t>
      </w:r>
      <w:r w:rsidRPr="00652DB4">
        <w:rPr>
          <w:rFonts w:ascii="Times New Roman" w:hAnsi="Times New Roman" w:cs="Times New Roman"/>
          <w:sz w:val="24"/>
          <w:szCs w:val="24"/>
        </w:rPr>
        <w:t xml:space="preserve">, для которого </w:t>
      </w:r>
      <w:r w:rsidRPr="00652DB4">
        <w:rPr>
          <w:rFonts w:ascii="Times New Roman" w:hAnsi="Times New Roman" w:cs="Times New Roman"/>
          <w:bCs/>
          <w:sz w:val="24"/>
          <w:szCs w:val="24"/>
        </w:rPr>
        <w:t>суммарная относительная погрешность будет минимальной</w:t>
      </w:r>
      <w:r w:rsidRPr="00652DB4">
        <w:rPr>
          <w:rFonts w:ascii="Times New Roman" w:hAnsi="Times New Roman" w:cs="Times New Roman"/>
          <w:sz w:val="24"/>
          <w:szCs w:val="24"/>
        </w:rPr>
        <w:t xml:space="preserve">, будет наиболее </w:t>
      </w:r>
      <w:r w:rsidRPr="00652DB4">
        <w:rPr>
          <w:rFonts w:ascii="Times New Roman" w:hAnsi="Times New Roman" w:cs="Times New Roman"/>
          <w:bCs/>
          <w:sz w:val="24"/>
          <w:szCs w:val="24"/>
        </w:rPr>
        <w:t>эффективным</w:t>
      </w:r>
      <w:r w:rsidRPr="00652DB4">
        <w:rPr>
          <w:rFonts w:ascii="Times New Roman" w:hAnsi="Times New Roman" w:cs="Times New Roman"/>
          <w:sz w:val="24"/>
          <w:szCs w:val="24"/>
        </w:rPr>
        <w:t>.</w:t>
      </w:r>
    </w:p>
    <w:p w:rsidR="00652DB4" w:rsidRPr="00652DB4" w:rsidRDefault="00652DB4" w:rsidP="00652DB4">
      <w:pPr>
        <w:spacing w:after="12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Поскольку набор методов </w:t>
      </w:r>
      <w:r>
        <w:rPr>
          <w:rFonts w:ascii="Times New Roman" w:hAnsi="Times New Roman" w:cs="Times New Roman"/>
          <w:sz w:val="24"/>
          <w:szCs w:val="24"/>
        </w:rPr>
        <w:t>заполнения пропусков</w:t>
      </w:r>
      <w:r w:rsidRPr="00652DB4">
        <w:rPr>
          <w:rFonts w:ascii="Times New Roman" w:hAnsi="Times New Roman" w:cs="Times New Roman"/>
          <w:sz w:val="24"/>
          <w:szCs w:val="24"/>
        </w:rPr>
        <w:t xml:space="preserve"> достаточно велик, то тестировать можно те методы, которые реализованы в пакете обработки данных, используемом исследователем, поскольку проверка эффективности алгоритмов данных без применения программного обеспечения — трудоемкая задача.</w:t>
      </w:r>
    </w:p>
    <w:p w:rsidR="00652DB4" w:rsidRPr="00652DB4" w:rsidRDefault="00652DB4" w:rsidP="00652DB4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2DB4" w:rsidRPr="00652DB4" w:rsidRDefault="00652DB4" w:rsidP="00652DB4">
      <w:pPr>
        <w:spacing w:after="120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b/>
          <w:bCs/>
          <w:sz w:val="24"/>
          <w:szCs w:val="24"/>
        </w:rPr>
        <w:t>Сравнение эффективности алгоритмов</w:t>
      </w:r>
    </w:p>
    <w:p w:rsidR="00652DB4" w:rsidRPr="00652DB4" w:rsidRDefault="00652DB4" w:rsidP="00652DB4">
      <w:pPr>
        <w:spacing w:after="120" w:line="288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Процесс </w:t>
      </w:r>
      <w:r w:rsidRPr="00652DB4">
        <w:rPr>
          <w:rFonts w:ascii="Times New Roman" w:hAnsi="Times New Roman" w:cs="Times New Roman"/>
          <w:bCs/>
          <w:sz w:val="24"/>
          <w:szCs w:val="24"/>
        </w:rPr>
        <w:t>сравнения эффективности алгоритмов</w:t>
      </w:r>
      <w:r w:rsidRPr="00652DB4">
        <w:rPr>
          <w:rFonts w:ascii="Times New Roman" w:hAnsi="Times New Roman" w:cs="Times New Roman"/>
          <w:sz w:val="24"/>
          <w:szCs w:val="24"/>
        </w:rPr>
        <w:t>, можно организовать следующим образом:</w:t>
      </w:r>
    </w:p>
    <w:p w:rsidR="00652DB4" w:rsidRPr="00652DB4" w:rsidRDefault="00652DB4" w:rsidP="000C0CBC">
      <w:pPr>
        <w:spacing w:after="120" w:line="288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1) сформировать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52DB4">
        <w:rPr>
          <w:rFonts w:ascii="Times New Roman" w:hAnsi="Times New Roman" w:cs="Times New Roman"/>
          <w:sz w:val="24"/>
          <w:szCs w:val="24"/>
        </w:rPr>
        <w:t>, состоящий только из полных наблюдений;</w:t>
      </w:r>
    </w:p>
    <w:p w:rsidR="00652DB4" w:rsidRPr="00652DB4" w:rsidRDefault="00652DB4" w:rsidP="000C0CBC">
      <w:pPr>
        <w:spacing w:after="120" w:line="288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2) оценить на нем параметры распределений переменных и осуществить интересующие виды анализа. Полученные только на полных наблюдениях результаты станут эталоном − базой для дальнейших сравнений; </w:t>
      </w:r>
    </w:p>
    <w:p w:rsidR="00652DB4" w:rsidRPr="00652DB4" w:rsidRDefault="00652DB4" w:rsidP="000C0CBC">
      <w:pPr>
        <w:spacing w:after="120" w:line="288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3) внести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652DB4">
        <w:rPr>
          <w:rFonts w:ascii="Times New Roman" w:hAnsi="Times New Roman" w:cs="Times New Roman"/>
          <w:sz w:val="24"/>
          <w:szCs w:val="24"/>
        </w:rPr>
        <w:t xml:space="preserve"> полных наблюдений различное количество случайных пропусков. В итоге получится совокупность массивов данных разной степени полноты;</w:t>
      </w:r>
    </w:p>
    <w:p w:rsidR="00652DB4" w:rsidRPr="00652DB4" w:rsidRDefault="00652DB4" w:rsidP="000C0CBC">
      <w:pPr>
        <w:spacing w:after="120" w:line="288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>4) на каждом из них повторить шаг 2 и оценить смещения в оценках, возникшие в результате наличия в данных разного количества пропусков;</w:t>
      </w:r>
    </w:p>
    <w:p w:rsidR="00652DB4" w:rsidRPr="00652DB4" w:rsidRDefault="00652DB4" w:rsidP="000C0CBC">
      <w:pPr>
        <w:spacing w:after="120" w:line="288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5) заполнить в каждом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 w:rsidRPr="00652DB4">
        <w:rPr>
          <w:rFonts w:ascii="Times New Roman" w:hAnsi="Times New Roman" w:cs="Times New Roman"/>
          <w:sz w:val="24"/>
          <w:szCs w:val="24"/>
        </w:rPr>
        <w:t xml:space="preserve"> пропуски с использованием нескольких сравниваемых методов заполнения пропусков. Повторить на каждом полном массиве шаг 2. </w:t>
      </w:r>
    </w:p>
    <w:p w:rsidR="00652DB4" w:rsidRPr="00652DB4" w:rsidRDefault="00652DB4" w:rsidP="000C0CBC">
      <w:pPr>
        <w:spacing w:after="120" w:line="288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6) сравнить полученные при использовании каждого из методов заполнения пропусков результаты с эталонными результатами, полученными на шаге 2. </w:t>
      </w:r>
    </w:p>
    <w:p w:rsidR="007D200A" w:rsidRDefault="00652DB4" w:rsidP="007D200A">
      <w:pPr>
        <w:spacing w:after="120" w:line="288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652DB4">
        <w:rPr>
          <w:rFonts w:ascii="Times New Roman" w:hAnsi="Times New Roman" w:cs="Times New Roman"/>
          <w:sz w:val="24"/>
          <w:szCs w:val="24"/>
        </w:rPr>
        <w:t xml:space="preserve">7) выбрать для каждой ситуации наиболее эффективный метод заполнения пропусков и отразить их </w:t>
      </w:r>
      <w:r>
        <w:rPr>
          <w:rFonts w:ascii="Times New Roman" w:hAnsi="Times New Roman" w:cs="Times New Roman"/>
          <w:sz w:val="24"/>
          <w:szCs w:val="24"/>
        </w:rPr>
        <w:t>в отчете</w:t>
      </w:r>
      <w:r w:rsidRPr="00652DB4">
        <w:rPr>
          <w:rFonts w:ascii="Times New Roman" w:hAnsi="Times New Roman" w:cs="Times New Roman"/>
          <w:sz w:val="24"/>
          <w:szCs w:val="24"/>
        </w:rPr>
        <w:t xml:space="preserve">. </w:t>
      </w:r>
      <w:r w:rsidR="007D200A">
        <w:rPr>
          <w:rFonts w:ascii="Times New Roman" w:hAnsi="Times New Roman" w:cs="Times New Roman"/>
          <w:sz w:val="24"/>
          <w:szCs w:val="24"/>
        </w:rPr>
        <w:br w:type="page"/>
      </w:r>
    </w:p>
    <w:p w:rsidR="007D200A" w:rsidRPr="00652DB4" w:rsidRDefault="007D200A" w:rsidP="007D200A">
      <w:pPr>
        <w:spacing w:after="120" w:line="288" w:lineRule="auto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420" w:type="dxa"/>
        <w:tblInd w:w="-998" w:type="dxa"/>
        <w:tblLook w:val="04A0" w:firstRow="1" w:lastRow="0" w:firstColumn="1" w:lastColumn="0" w:noHBand="0" w:noVBand="1"/>
      </w:tblPr>
      <w:tblGrid>
        <w:gridCol w:w="5955"/>
        <w:gridCol w:w="3465"/>
      </w:tblGrid>
      <w:tr w:rsidR="007D200A" w:rsidTr="005101E5">
        <w:tc>
          <w:tcPr>
            <w:tcW w:w="9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00A" w:rsidRDefault="007D200A" w:rsidP="005101E5">
            <w:pPr>
              <w:jc w:val="center"/>
            </w:pPr>
            <w:r>
              <w:t>Группа 215</w:t>
            </w:r>
          </w:p>
        </w:tc>
      </w:tr>
      <w:tr w:rsidR="007D200A" w:rsidRPr="00D42139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proofErr w:type="spellStart"/>
            <w:r>
              <w:t>Абрахин</w:t>
            </w:r>
            <w:proofErr w:type="spellEnd"/>
            <w:r>
              <w:t xml:space="preserve"> Егор Дмитриевич st117271@student.spbu.ru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1C05E4" w:rsidP="005101E5">
            <w:pPr>
              <w:jc w:val="center"/>
            </w:pPr>
            <w:r w:rsidRPr="00312372">
              <w:t>3,7,11</w:t>
            </w:r>
          </w:p>
        </w:tc>
      </w:tr>
      <w:tr w:rsidR="007D200A" w:rsidRPr="004C005E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proofErr w:type="spellStart"/>
            <w:r>
              <w:t>Антонян</w:t>
            </w:r>
            <w:proofErr w:type="spellEnd"/>
            <w:r>
              <w:t xml:space="preserve"> Арсений Антонович st117248@student.spbu.ru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1C05E4" w:rsidP="001C05E4">
            <w:pPr>
              <w:jc w:val="center"/>
            </w:pPr>
            <w:r w:rsidRPr="00312372">
              <w:t>1,5,9</w:t>
            </w:r>
          </w:p>
        </w:tc>
      </w:tr>
      <w:tr w:rsidR="007D200A" w:rsidRPr="004C005E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Аршинов Артём Викторович st117273@student.spbu.ru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1C05E4" w:rsidP="005101E5">
            <w:pPr>
              <w:jc w:val="center"/>
            </w:pPr>
            <w:r w:rsidRPr="00312372">
              <w:t>2,</w:t>
            </w:r>
            <w:r w:rsidR="0040167D" w:rsidRPr="00312372">
              <w:t>8,10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Багров Владимир Алексеевич st117262@student.spbu.ru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7D200A" w:rsidP="001C05E4">
            <w:pPr>
              <w:jc w:val="center"/>
            </w:pPr>
            <w:r w:rsidRPr="00312372">
              <w:t xml:space="preserve"> </w:t>
            </w:r>
            <w:r w:rsidR="0040167D" w:rsidRPr="00312372">
              <w:t>4,6,12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Бек Вячеслав Александрович st117260@student.spbu.ru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5101E5">
            <w:pPr>
              <w:jc w:val="center"/>
            </w:pPr>
            <w:r w:rsidRPr="00312372">
              <w:t>2,7,12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Беляева Ася Павловна st117245@student.spbu.ru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5101E5">
            <w:pPr>
              <w:jc w:val="center"/>
            </w:pPr>
            <w:r w:rsidRPr="00312372">
              <w:t>4,5,10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Голуб Глеб Ярославович st117275@student.spbu.ru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5101E5">
            <w:pPr>
              <w:jc w:val="center"/>
            </w:pPr>
            <w:r w:rsidRPr="00312372">
              <w:t>3,8,11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Киселев Михаил Васильевич st117281@student.spbu.ru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5101E5">
            <w:pPr>
              <w:jc w:val="center"/>
            </w:pPr>
            <w:r w:rsidRPr="00312372">
              <w:t>1,6,9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proofErr w:type="spellStart"/>
            <w:r>
              <w:t>Кубянин</w:t>
            </w:r>
            <w:proofErr w:type="spellEnd"/>
            <w:r>
              <w:t xml:space="preserve"> Никита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5101E5">
            <w:pPr>
              <w:jc w:val="center"/>
            </w:pPr>
            <w:r w:rsidRPr="00312372">
              <w:t>3,6,10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proofErr w:type="spellStart"/>
            <w:r>
              <w:t>Лихошерстова</w:t>
            </w:r>
            <w:proofErr w:type="spellEnd"/>
            <w:r>
              <w:t xml:space="preserve"> Ксения Андреевна st095261@student.spbu.ru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40167D">
            <w:pPr>
              <w:jc w:val="center"/>
            </w:pPr>
            <w:r w:rsidRPr="00312372">
              <w:t>1,7,9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Овчинников Святослав Александрович st117252@student.spbu.ru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40167D">
            <w:pPr>
              <w:jc w:val="center"/>
            </w:pPr>
            <w:r w:rsidRPr="00312372">
              <w:t>2,5,12</w:t>
            </w:r>
          </w:p>
        </w:tc>
      </w:tr>
      <w:tr w:rsidR="007D200A" w:rsidRPr="004C005E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Петрова Екатерина Дмитриевнаst117276@student.spbu.ru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951700">
            <w:pPr>
              <w:jc w:val="center"/>
            </w:pPr>
            <w:r w:rsidRPr="00312372">
              <w:t>4,8,</w:t>
            </w:r>
            <w:r w:rsidR="00951700" w:rsidRPr="00312372">
              <w:t>9</w:t>
            </w:r>
          </w:p>
        </w:tc>
      </w:tr>
      <w:tr w:rsidR="007D200A" w:rsidRPr="004C005E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Рылова Александра Игоревна st117013@student.spbu.ru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5101E5">
            <w:pPr>
              <w:jc w:val="center"/>
            </w:pPr>
            <w:r w:rsidRPr="00312372">
              <w:t>2,6,11</w:t>
            </w:r>
          </w:p>
        </w:tc>
      </w:tr>
      <w:tr w:rsidR="007D200A" w:rsidRPr="004C005E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Сергеев Дмитрий Юрьевич st117243@student.spbu.ru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5101E5">
            <w:pPr>
              <w:jc w:val="center"/>
            </w:pPr>
            <w:r w:rsidRPr="00312372">
              <w:t>4,7,10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Сериков Кирилл Геннадьевич st117257@student.spbu.ru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312372">
            <w:pPr>
              <w:jc w:val="center"/>
            </w:pPr>
            <w:r w:rsidRPr="00312372">
              <w:t>3,5,</w:t>
            </w:r>
            <w:r w:rsidR="00312372" w:rsidRPr="00312372">
              <w:t>9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proofErr w:type="spellStart"/>
            <w:r>
              <w:t>Скорынин</w:t>
            </w:r>
            <w:proofErr w:type="spellEnd"/>
            <w:r>
              <w:t xml:space="preserve"> Павел Алексеевич st117244@student.spbu.ru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40167D" w:rsidP="005101E5">
            <w:pPr>
              <w:jc w:val="center"/>
            </w:pPr>
            <w:r w:rsidRPr="00312372">
              <w:t>1,8,</w:t>
            </w:r>
            <w:r w:rsidR="00951700" w:rsidRPr="00312372">
              <w:t>12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Сурин Игнат Сергеевич st117266@student.spbu.ru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312372" w:rsidP="005101E5">
            <w:pPr>
              <w:jc w:val="center"/>
              <w:rPr>
                <w:lang w:val="en-US"/>
              </w:rPr>
            </w:pPr>
            <w:r w:rsidRPr="00312372">
              <w:rPr>
                <w:lang w:val="en-US"/>
              </w:rPr>
              <w:t>4</w:t>
            </w:r>
            <w:r w:rsidR="0040167D" w:rsidRPr="00312372">
              <w:t>,</w:t>
            </w:r>
            <w:r w:rsidRPr="00312372">
              <w:rPr>
                <w:lang w:val="en-US"/>
              </w:rPr>
              <w:t>5</w:t>
            </w:r>
            <w:r w:rsidR="0040167D" w:rsidRPr="00312372">
              <w:t>,</w:t>
            </w:r>
            <w:r w:rsidRPr="00312372">
              <w:rPr>
                <w:lang w:val="en-US"/>
              </w:rPr>
              <w:t>12</w:t>
            </w:r>
          </w:p>
        </w:tc>
      </w:tr>
      <w:tr w:rsidR="007D200A" w:rsidTr="001C05E4">
        <w:trPr>
          <w:trHeight w:val="70"/>
        </w:trPr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r>
              <w:t>Трофимов Иван Александрович st117263@student.spbu.ru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312372" w:rsidP="005101E5">
            <w:pPr>
              <w:jc w:val="center"/>
              <w:rPr>
                <w:lang w:val="en-US"/>
              </w:rPr>
            </w:pPr>
            <w:r w:rsidRPr="00312372">
              <w:rPr>
                <w:lang w:val="en-US"/>
              </w:rPr>
              <w:t>1</w:t>
            </w:r>
            <w:r w:rsidR="0040167D" w:rsidRPr="00312372">
              <w:t>,</w:t>
            </w:r>
            <w:r w:rsidRPr="00312372">
              <w:rPr>
                <w:lang w:val="en-US"/>
              </w:rPr>
              <w:t>8</w:t>
            </w:r>
            <w:r w:rsidR="0040167D" w:rsidRPr="00312372">
              <w:t>,</w:t>
            </w:r>
            <w:r w:rsidRPr="00312372">
              <w:rPr>
                <w:lang w:val="en-US"/>
              </w:rPr>
              <w:t>9</w:t>
            </w:r>
          </w:p>
        </w:tc>
      </w:tr>
      <w:tr w:rsidR="007D200A" w:rsidTr="005101E5">
        <w:tc>
          <w:tcPr>
            <w:tcW w:w="5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7D200A" w:rsidRDefault="007D200A" w:rsidP="005101E5">
            <w:proofErr w:type="spellStart"/>
            <w:r>
              <w:t>Черевко</w:t>
            </w:r>
            <w:proofErr w:type="spellEnd"/>
            <w:r>
              <w:t xml:space="preserve"> Максим Евгеньевич st117272@student.spbu.ru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Pr="00312372" w:rsidRDefault="00312372" w:rsidP="005101E5">
            <w:pPr>
              <w:jc w:val="center"/>
              <w:rPr>
                <w:lang w:val="en-US"/>
              </w:rPr>
            </w:pPr>
            <w:r w:rsidRPr="00312372">
              <w:rPr>
                <w:lang w:val="en-US"/>
              </w:rPr>
              <w:t>3</w:t>
            </w:r>
            <w:r w:rsidR="0040167D" w:rsidRPr="00312372">
              <w:t>,</w:t>
            </w:r>
            <w:r w:rsidRPr="00312372">
              <w:rPr>
                <w:lang w:val="en-US"/>
              </w:rPr>
              <w:t>6</w:t>
            </w:r>
            <w:r w:rsidR="0040167D" w:rsidRPr="00312372">
              <w:t>,</w:t>
            </w:r>
            <w:r w:rsidRPr="00312372">
              <w:rPr>
                <w:lang w:val="en-US"/>
              </w:rPr>
              <w:t>11</w:t>
            </w:r>
          </w:p>
        </w:tc>
      </w:tr>
    </w:tbl>
    <w:p w:rsidR="007D200A" w:rsidRDefault="007D200A" w:rsidP="00652DB4">
      <w:pPr>
        <w:tabs>
          <w:tab w:val="left" w:pos="993"/>
        </w:tabs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0" w:name="_GoBack"/>
      <w:bookmarkEnd w:id="0"/>
    </w:p>
    <w:p w:rsidR="00652DB4" w:rsidRDefault="00652DB4" w:rsidP="00652DB4">
      <w:pPr>
        <w:tabs>
          <w:tab w:val="left" w:pos="993"/>
        </w:tabs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949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380"/>
        <w:gridCol w:w="3118"/>
      </w:tblGrid>
      <w:tr w:rsidR="007D200A" w:rsidTr="005101E5"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200A" w:rsidRDefault="007D200A" w:rsidP="005101E5">
            <w:pPr>
              <w:jc w:val="center"/>
            </w:pPr>
            <w:r>
              <w:t>Группа 216</w:t>
            </w:r>
          </w:p>
        </w:tc>
      </w:tr>
      <w:tr w:rsidR="007D200A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Default="007D200A" w:rsidP="005101E5">
            <w:pPr>
              <w:jc w:val="center"/>
            </w:pPr>
            <w:r>
              <w:t>ФИО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200A" w:rsidRDefault="007D200A" w:rsidP="005101E5">
            <w:pPr>
              <w:jc w:val="center"/>
            </w:pPr>
            <w:r>
              <w:t>Модификация в части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r>
              <w:t>Аникин Роман Сергеевич st116634@student.spbu.ru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3,6,10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Асташенкова</w:t>
            </w:r>
            <w:proofErr w:type="spellEnd"/>
            <w:r>
              <w:t xml:space="preserve"> Милана Константиновна st117259@student.spbu.ru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1,7,9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Барафанов</w:t>
            </w:r>
            <w:proofErr w:type="spellEnd"/>
            <w:r>
              <w:t xml:space="preserve"> Артём Александрович st117258@student.spbu.ru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2,5,12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Бурганова</w:t>
            </w:r>
            <w:proofErr w:type="spellEnd"/>
            <w:r>
              <w:t xml:space="preserve"> Рената Максимовна st117269@student.spbu.ru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4,8,9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Горынцев</w:t>
            </w:r>
            <w:proofErr w:type="spellEnd"/>
            <w:r>
              <w:t xml:space="preserve"> Роман Николаевич st117251@student.spbu.ru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3,7,11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12372" w:rsidRDefault="00312372" w:rsidP="00312372">
            <w:r w:rsidRPr="00312372">
              <w:t>Добрынин Даниил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372" w:rsidRPr="00312372" w:rsidRDefault="00312372" w:rsidP="00312372">
            <w:pPr>
              <w:jc w:val="center"/>
            </w:pPr>
            <w:r w:rsidRPr="00312372">
              <w:t>4,8,12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Зайнуллин</w:t>
            </w:r>
            <w:proofErr w:type="spellEnd"/>
            <w:r>
              <w:t xml:space="preserve"> Мансур Альбертович st107049@student.spbu.ru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1,5,9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r>
              <w:t>Кривошеин Алексей Евгеньевич st117264@student.spbu.ru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2,8,10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r>
              <w:t>Крылов Александр Сергеевич st117277@student.spbu.ru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 xml:space="preserve"> 4,6,12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Масгутов</w:t>
            </w:r>
            <w:proofErr w:type="spellEnd"/>
            <w:r>
              <w:t xml:space="preserve"> Михаил Александрович st117274@student.spbu.ru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  <w:rPr>
                <w:lang w:val="en-US"/>
              </w:rPr>
            </w:pPr>
            <w:r w:rsidRPr="00312372">
              <w:rPr>
                <w:lang w:val="en-US"/>
              </w:rPr>
              <w:t>4</w:t>
            </w:r>
            <w:r w:rsidRPr="00312372">
              <w:t>,</w:t>
            </w:r>
            <w:r w:rsidRPr="00312372">
              <w:rPr>
                <w:lang w:val="en-US"/>
              </w:rPr>
              <w:t>5</w:t>
            </w:r>
            <w:r w:rsidRPr="00312372">
              <w:t>,</w:t>
            </w:r>
            <w:r w:rsidRPr="00312372">
              <w:rPr>
                <w:lang w:val="en-US"/>
              </w:rPr>
              <w:t>12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Осадчев</w:t>
            </w:r>
            <w:proofErr w:type="spellEnd"/>
            <w:r>
              <w:t xml:space="preserve"> Тимофей Владимирович st117256@student.spbu.ru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  <w:rPr>
                <w:lang w:val="en-US"/>
              </w:rPr>
            </w:pPr>
            <w:r w:rsidRPr="00312372">
              <w:rPr>
                <w:lang w:val="en-US"/>
              </w:rPr>
              <w:t>1</w:t>
            </w:r>
            <w:r w:rsidRPr="00312372">
              <w:t>,</w:t>
            </w:r>
            <w:r w:rsidRPr="00312372">
              <w:rPr>
                <w:lang w:val="en-US"/>
              </w:rPr>
              <w:t>8</w:t>
            </w:r>
            <w:r w:rsidRPr="00312372">
              <w:t>,</w:t>
            </w:r>
            <w:r w:rsidRPr="00312372">
              <w:rPr>
                <w:lang w:val="en-US"/>
              </w:rPr>
              <w:t>9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Полугрудов</w:t>
            </w:r>
            <w:proofErr w:type="spellEnd"/>
            <w:r>
              <w:t xml:space="preserve"> Артём Александрович st117270@student.spbu.ru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  <w:rPr>
                <w:lang w:val="en-US"/>
              </w:rPr>
            </w:pPr>
            <w:r w:rsidRPr="00312372">
              <w:rPr>
                <w:lang w:val="en-US"/>
              </w:rPr>
              <w:t>3</w:t>
            </w:r>
            <w:r w:rsidRPr="00312372">
              <w:t>,</w:t>
            </w:r>
            <w:r w:rsidRPr="00312372">
              <w:rPr>
                <w:lang w:val="en-US"/>
              </w:rPr>
              <w:t>6</w:t>
            </w:r>
            <w:r w:rsidRPr="00312372">
              <w:t>,</w:t>
            </w:r>
            <w:r w:rsidRPr="00312372">
              <w:rPr>
                <w:lang w:val="en-US"/>
              </w:rPr>
              <w:t>11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r>
              <w:t>Пушкарев Никита Павлович st117247@student.spbu.ru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  <w:rPr>
                <w:lang w:val="en-US"/>
              </w:rPr>
            </w:pPr>
            <w:r w:rsidRPr="00312372">
              <w:rPr>
                <w:lang w:val="en-US"/>
              </w:rPr>
              <w:t>2</w:t>
            </w:r>
            <w:r w:rsidRPr="00312372">
              <w:t>,</w:t>
            </w:r>
            <w:r w:rsidRPr="00312372">
              <w:rPr>
                <w:lang w:val="en-US"/>
              </w:rPr>
              <w:t>7</w:t>
            </w:r>
            <w:r w:rsidRPr="00312372">
              <w:t>,</w:t>
            </w:r>
            <w:r w:rsidRPr="00312372">
              <w:rPr>
                <w:lang w:val="en-US"/>
              </w:rPr>
              <w:t>10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Пчелкова</w:t>
            </w:r>
            <w:proofErr w:type="spellEnd"/>
            <w:r>
              <w:t xml:space="preserve"> Анна st116032@student.spbu.ru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2,7,12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Седегова</w:t>
            </w:r>
            <w:proofErr w:type="spellEnd"/>
            <w:r>
              <w:t xml:space="preserve"> Дарья Павловна st117265@student.spbu.ru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4,5,10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r>
              <w:t>Сергеева Александра Алексеевна st117268@student.spbu.ru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3,8,11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r>
              <w:t>Сон Максим Петрович st117250@student.spbu.ru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1,6,9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Сулимов</w:t>
            </w:r>
            <w:proofErr w:type="spellEnd"/>
            <w:r>
              <w:t xml:space="preserve"> Андрей Станиславович st117261@student.spbu.ru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2,6,11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r>
              <w:t>Уманец Олег st116029@student.spbu.ru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4,7,10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proofErr w:type="spellStart"/>
            <w:r>
              <w:t>Шарабарин</w:t>
            </w:r>
            <w:proofErr w:type="spellEnd"/>
            <w:r>
              <w:t xml:space="preserve"> Михаил st122304@student.spbu.ru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3,5,9</w:t>
            </w:r>
          </w:p>
        </w:tc>
      </w:tr>
      <w:tr w:rsidR="00312372" w:rsidTr="005101E5">
        <w:tc>
          <w:tcPr>
            <w:tcW w:w="6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312372" w:rsidRDefault="00312372" w:rsidP="00312372">
            <w:r>
              <w:t>Юдинцев Степан Алексеевич st117249@student.spbu.ru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2372" w:rsidRPr="00312372" w:rsidRDefault="00312372" w:rsidP="00312372">
            <w:pPr>
              <w:jc w:val="center"/>
            </w:pPr>
            <w:r w:rsidRPr="00312372">
              <w:t>1,8,12</w:t>
            </w:r>
          </w:p>
        </w:tc>
      </w:tr>
    </w:tbl>
    <w:p w:rsidR="007D200A" w:rsidRPr="00652DB4" w:rsidRDefault="007D200A" w:rsidP="00652DB4">
      <w:pPr>
        <w:tabs>
          <w:tab w:val="left" w:pos="993"/>
        </w:tabs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D200A" w:rsidRPr="00652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E45A1"/>
    <w:multiLevelType w:val="hybridMultilevel"/>
    <w:tmpl w:val="F606F3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825B7"/>
    <w:multiLevelType w:val="hybridMultilevel"/>
    <w:tmpl w:val="29D418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890"/>
    <w:rsid w:val="000C0CBC"/>
    <w:rsid w:val="001C05E4"/>
    <w:rsid w:val="001E66FC"/>
    <w:rsid w:val="002E5D97"/>
    <w:rsid w:val="00312372"/>
    <w:rsid w:val="0040167D"/>
    <w:rsid w:val="00431792"/>
    <w:rsid w:val="00492A02"/>
    <w:rsid w:val="004A6A97"/>
    <w:rsid w:val="00652DB4"/>
    <w:rsid w:val="006E3037"/>
    <w:rsid w:val="007D200A"/>
    <w:rsid w:val="00807576"/>
    <w:rsid w:val="008152D8"/>
    <w:rsid w:val="00951700"/>
    <w:rsid w:val="00B103F6"/>
    <w:rsid w:val="00C52890"/>
    <w:rsid w:val="00D7255F"/>
    <w:rsid w:val="00F54D31"/>
    <w:rsid w:val="00F65253"/>
    <w:rsid w:val="00FC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6099"/>
  <w15:chartTrackingRefBased/>
  <w15:docId w15:val="{0FBA7A12-CD60-4B51-9D99-ECABADF3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2DB4"/>
    <w:pPr>
      <w:ind w:left="720"/>
      <w:contextualSpacing/>
    </w:pPr>
  </w:style>
  <w:style w:type="table" w:styleId="a4">
    <w:name w:val="Table Grid"/>
    <w:basedOn w:val="a1"/>
    <w:uiPriority w:val="59"/>
    <w:rsid w:val="007D20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Александр</cp:lastModifiedBy>
  <cp:revision>3</cp:revision>
  <dcterms:created xsi:type="dcterms:W3CDTF">2025-04-21T16:17:00Z</dcterms:created>
  <dcterms:modified xsi:type="dcterms:W3CDTF">2025-04-21T18:01:00Z</dcterms:modified>
</cp:coreProperties>
</file>