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28" w:rsidRDefault="00542728" w:rsidP="00542728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Ernährung eines Leistungssportlers nicht immer gesund?</w:t>
      </w:r>
    </w:p>
    <w:p w:rsidR="00B80623" w:rsidRDefault="00B80623" w:rsidP="00542728">
      <w:pPr>
        <w:spacing w:line="360" w:lineRule="auto"/>
        <w:rPr>
          <w:sz w:val="24"/>
          <w:szCs w:val="24"/>
          <w:lang w:val="de-DE"/>
        </w:rPr>
      </w:pPr>
    </w:p>
    <w:p w:rsidR="00B80623" w:rsidRDefault="00B80623" w:rsidP="00542728">
      <w:pPr>
        <w:spacing w:line="360" w:lineRule="auto"/>
        <w:rPr>
          <w:sz w:val="24"/>
          <w:szCs w:val="24"/>
          <w:lang w:val="de-DE"/>
        </w:rPr>
      </w:pPr>
    </w:p>
    <w:p w:rsidR="00B80623" w:rsidRDefault="00B80623" w:rsidP="00542728">
      <w:pPr>
        <w:spacing w:line="360" w:lineRule="auto"/>
        <w:rPr>
          <w:sz w:val="24"/>
          <w:szCs w:val="24"/>
          <w:lang w:val="de-DE"/>
        </w:rPr>
      </w:pPr>
    </w:p>
    <w:p w:rsidR="00B80623" w:rsidRPr="00B80623" w:rsidRDefault="00B80623" w:rsidP="00542728">
      <w:pPr>
        <w:spacing w:line="360" w:lineRule="auto"/>
        <w:rPr>
          <w:sz w:val="24"/>
          <w:szCs w:val="24"/>
          <w:lang w:val="de-DE"/>
        </w:rPr>
      </w:pPr>
      <w:bookmarkStart w:id="0" w:name="_GoBack"/>
      <w:bookmarkEnd w:id="0"/>
    </w:p>
    <w:sectPr w:rsidR="00B80623" w:rsidRPr="00B80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A9"/>
    <w:rsid w:val="00542728"/>
    <w:rsid w:val="00962AEB"/>
    <w:rsid w:val="00A365A9"/>
    <w:rsid w:val="00B80623"/>
    <w:rsid w:val="00D6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890E"/>
  <w15:chartTrackingRefBased/>
  <w15:docId w15:val="{89586AB4-D139-4469-AC3F-807FED0B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0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06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AT"/>
    </w:rPr>
  </w:style>
  <w:style w:type="paragraph" w:styleId="Literaturverzeichnis">
    <w:name w:val="Bibliography"/>
    <w:basedOn w:val="Standard"/>
    <w:next w:val="Standard"/>
    <w:uiPriority w:val="37"/>
    <w:unhideWhenUsed/>
    <w:rsid w:val="00B8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sim12</b:Tag>
    <b:SourceType>InternetSite</b:SourceType>
    <b:Guid>{F2A00691-3AE1-41A7-9C7B-73CCED898E91}</b:Guid>
    <b:Title>simplyscience.ch</b:Title>
    <b:Year>2012</b:Year>
    <b:ProductionCompany>scienceindustries switzerland</b:ProductionCompany>
    <b:Month>11</b:Month>
    <b:Day>19</b:Day>
    <b:YearAccessed>2022</b:YearAccessed>
    <b:MonthAccessed>10</b:MonthAccessed>
    <b:DayAccessed>11</b:DayAccessed>
    <b:URL>https://www.simplyscience.ch/teens/wissen/was-essen-leistungssportler</b:URL>
    <b:RefOrder>1</b:RefOrder>
  </b:Source>
  <b:Source xmlns:b="http://schemas.openxmlformats.org/officeDocument/2006/bibliography" xmlns="http://schemas.openxmlformats.org/officeDocument/2006/bibliography">
    <b:Tag>Platzhalter1</b:Tag>
    <b:RefOrder>2</b:RefOrder>
  </b:Source>
</b:Sources>
</file>

<file path=customXml/itemProps1.xml><?xml version="1.0" encoding="utf-8"?>
<ds:datastoreItem xmlns:ds="http://schemas.openxmlformats.org/officeDocument/2006/customXml" ds:itemID="{3A6AB2A1-E6C5-4CE8-9C7A-5E29E15D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SULTANBEKOV</dc:creator>
  <cp:keywords/>
  <dc:description/>
  <cp:lastModifiedBy>Mansur SULTANBEKOV</cp:lastModifiedBy>
  <cp:revision>3</cp:revision>
  <dcterms:created xsi:type="dcterms:W3CDTF">2022-10-11T12:41:00Z</dcterms:created>
  <dcterms:modified xsi:type="dcterms:W3CDTF">2022-10-11T13:11:00Z</dcterms:modified>
</cp:coreProperties>
</file>