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Roboto Mono Medium" w:cs="Roboto Mono Medium" w:eastAsia="Roboto Mono Medium" w:hAnsi="Roboto Mono Medium"/>
          <w:color w:val="00000a"/>
          <w:sz w:val="28"/>
          <w:szCs w:val="28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  <w:sz w:val="28"/>
          <w:szCs w:val="28"/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Roboto Mono Medium" w:cs="Roboto Mono Medium" w:eastAsia="Roboto Mono Medium" w:hAnsi="Roboto Mono Medium"/>
          <w:color w:val="00000a"/>
          <w:sz w:val="28"/>
          <w:szCs w:val="28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  <w:sz w:val="28"/>
          <w:szCs w:val="28"/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Roboto Mono Medium" w:cs="Roboto Mono Medium" w:eastAsia="Roboto Mono Medium" w:hAnsi="Roboto Mono Medium"/>
          <w:color w:val="00000a"/>
          <w:sz w:val="28"/>
          <w:szCs w:val="28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  <w:sz w:val="28"/>
          <w:szCs w:val="28"/>
          <w:rtl w:val="0"/>
        </w:rPr>
        <w:t xml:space="preserve">ФКТиУ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Roboto Mono Medium" w:cs="Roboto Mono Medium" w:eastAsia="Roboto Mono Medium" w:hAnsi="Roboto Mono Medium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Roboto Mono Medium" w:cs="Roboto Mono Medium" w:eastAsia="Roboto Mono Medium" w:hAnsi="Roboto Mono Medium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Roboto Mono Medium" w:cs="Roboto Mono Medium" w:eastAsia="Roboto Mono Medium" w:hAnsi="Roboto Mono Medium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Roboto Mono Medium" w:cs="Roboto Mono Medium" w:eastAsia="Roboto Mono Medium" w:hAnsi="Roboto Mono Medium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Roboto Mono Medium" w:cs="Roboto Mono Medium" w:eastAsia="Roboto Mono Medium" w:hAnsi="Roboto Mono Medium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Roboto Mono Medium" w:cs="Roboto Mono Medium" w:eastAsia="Roboto Mono Medium" w:hAnsi="Roboto Mono Medium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Roboto Mono Medium" w:cs="Roboto Mono Medium" w:eastAsia="Roboto Mono Medium" w:hAnsi="Roboto Mono Medium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Roboto Mono Medium" w:cs="Roboto Mono Medium" w:eastAsia="Roboto Mono Medium" w:hAnsi="Roboto Mono Medium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Roboto Mono Medium" w:cs="Roboto Mono Medium" w:eastAsia="Roboto Mono Medium" w:hAnsi="Roboto Mono Medium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Roboto Mono Medium" w:cs="Roboto Mono Medium" w:eastAsia="Roboto Mono Medium" w:hAnsi="Roboto Mono Medium"/>
          <w:color w:val="00000a"/>
          <w:sz w:val="32"/>
          <w:szCs w:val="32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  <w:sz w:val="40"/>
          <w:szCs w:val="40"/>
          <w:rtl w:val="0"/>
        </w:rPr>
        <w:t xml:space="preserve">Лабораторная работа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Roboto Mono Medium" w:cs="Roboto Mono Medium" w:eastAsia="Roboto Mono Medium" w:hAnsi="Roboto Mono Medium"/>
          <w:color w:val="00000a"/>
          <w:sz w:val="32"/>
          <w:szCs w:val="32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Roboto Mono Medium" w:cs="Roboto Mono Medium" w:eastAsia="Roboto Mono Medium" w:hAnsi="Roboto Mono Medium"/>
          <w:color w:val="00000a"/>
          <w:sz w:val="32"/>
          <w:szCs w:val="32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  <w:sz w:val="32"/>
          <w:szCs w:val="32"/>
          <w:rtl w:val="0"/>
        </w:rPr>
        <w:t xml:space="preserve">«Информационная безопасность»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Roboto Mono Medium" w:cs="Roboto Mono Medium" w:eastAsia="Roboto Mono Medium" w:hAnsi="Roboto Mono Medium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Roboto Mono Medium" w:cs="Roboto Mono Medium" w:eastAsia="Roboto Mono Medium" w:hAnsi="Roboto Mono Medium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Roboto Mono Medium" w:cs="Roboto Mono Medium" w:eastAsia="Roboto Mono Medium" w:hAnsi="Roboto Mono Medium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Roboto Mono Medium" w:cs="Roboto Mono Medium" w:eastAsia="Roboto Mono Medium" w:hAnsi="Roboto Mono Medium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Roboto Mono Medium" w:cs="Roboto Mono Medium" w:eastAsia="Roboto Mono Medium" w:hAnsi="Roboto Mono Medium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Roboto Mono Medium" w:cs="Roboto Mono Medium" w:eastAsia="Roboto Mono Medium" w:hAnsi="Roboto Mono Medium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Roboto Mono Medium" w:cs="Roboto Mono Medium" w:eastAsia="Roboto Mono Medium" w:hAnsi="Roboto Mono Medium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Roboto Mono Medium" w:cs="Roboto Mono Medium" w:eastAsia="Roboto Mono Medium" w:hAnsi="Roboto Mono Medium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Roboto Mono Medium" w:cs="Roboto Mono Medium" w:eastAsia="Roboto Mono Medium" w:hAnsi="Roboto Mono Medium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Roboto Mono Medium" w:cs="Roboto Mono Medium" w:eastAsia="Roboto Mono Medium" w:hAnsi="Roboto Mono Medium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Roboto Mono Medium" w:cs="Roboto Mono Medium" w:eastAsia="Roboto Mono Medium" w:hAnsi="Roboto Mono Medium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right"/>
        <w:rPr>
          <w:rFonts w:ascii="Roboto Mono Medium" w:cs="Roboto Mono Medium" w:eastAsia="Roboto Mono Medium" w:hAnsi="Roboto Mono Medium"/>
          <w:color w:val="00000a"/>
          <w:sz w:val="28"/>
          <w:szCs w:val="28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  <w:sz w:val="28"/>
          <w:szCs w:val="28"/>
          <w:rtl w:val="0"/>
        </w:rPr>
        <w:t xml:space="preserve">Выполнил: Студент группы </w:t>
      </w:r>
      <w:r w:rsidDel="00000000" w:rsidR="00000000" w:rsidRPr="00000000">
        <w:rPr>
          <w:rFonts w:ascii="Roboto Mono Medium" w:cs="Roboto Mono Medium" w:eastAsia="Roboto Mono Medium" w:hAnsi="Roboto Mono Medium"/>
          <w:color w:val="00000a"/>
          <w:sz w:val="28"/>
          <w:szCs w:val="28"/>
          <w:rtl w:val="0"/>
        </w:rPr>
        <w:t xml:space="preserve">P34113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right"/>
        <w:rPr>
          <w:rFonts w:ascii="Roboto Mono Medium" w:cs="Roboto Mono Medium" w:eastAsia="Roboto Mono Medium" w:hAnsi="Roboto Mono Medium"/>
          <w:color w:val="00000a"/>
          <w:sz w:val="28"/>
          <w:szCs w:val="28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  <w:sz w:val="28"/>
          <w:szCs w:val="28"/>
          <w:rtl w:val="0"/>
        </w:rPr>
        <w:t xml:space="preserve">Мансуров Бехруз</w:t>
      </w:r>
    </w:p>
    <w:p w:rsidR="00000000" w:rsidDel="00000000" w:rsidP="00000000" w:rsidRDefault="00000000" w:rsidRPr="00000000" w14:paraId="0000001D">
      <w:pPr>
        <w:spacing w:line="240" w:lineRule="auto"/>
        <w:jc w:val="right"/>
        <w:rPr>
          <w:rFonts w:ascii="Roboto Mono Medium" w:cs="Roboto Mono Medium" w:eastAsia="Roboto Mono Medium" w:hAnsi="Roboto Mono Medium"/>
          <w:color w:val="00000a"/>
          <w:sz w:val="28"/>
          <w:szCs w:val="28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  <w:sz w:val="28"/>
          <w:szCs w:val="28"/>
          <w:rtl w:val="0"/>
        </w:rPr>
        <w:t xml:space="preserve">Преподаватель:Оголюк А.А.</w:t>
      </w:r>
    </w:p>
    <w:p w:rsidR="00000000" w:rsidDel="00000000" w:rsidP="00000000" w:rsidRDefault="00000000" w:rsidRPr="00000000" w14:paraId="0000001E">
      <w:pPr>
        <w:spacing w:line="240" w:lineRule="auto"/>
        <w:jc w:val="right"/>
        <w:rPr>
          <w:rFonts w:ascii="Roboto Mono Medium" w:cs="Roboto Mono Medium" w:eastAsia="Roboto Mono Medium" w:hAnsi="Roboto Mono Medium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Roboto Mono Medium" w:cs="Roboto Mono Medium" w:eastAsia="Roboto Mono Medium" w:hAnsi="Roboto Mono Medium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Roboto Mono Medium" w:cs="Roboto Mono Medium" w:eastAsia="Roboto Mono Medium" w:hAnsi="Roboto Mono Medium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Roboto Mono Medium" w:cs="Roboto Mono Medium" w:eastAsia="Roboto Mono Medium" w:hAnsi="Roboto Mono Medium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Roboto Mono Medium" w:cs="Roboto Mono Medium" w:eastAsia="Roboto Mono Medium" w:hAnsi="Roboto Mono Medium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Roboto Mono Medium" w:cs="Roboto Mono Medium" w:eastAsia="Roboto Mono Medium" w:hAnsi="Roboto Mono Medium"/>
          <w:color w:val="00000a"/>
          <w:sz w:val="28"/>
          <w:szCs w:val="28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  <w:sz w:val="28"/>
          <w:szCs w:val="28"/>
          <w:rtl w:val="0"/>
        </w:rPr>
        <w:t xml:space="preserve">2021г.</w:t>
      </w:r>
    </w:p>
    <w:p w:rsidR="00000000" w:rsidDel="00000000" w:rsidP="00000000" w:rsidRDefault="00000000" w:rsidRPr="00000000" w14:paraId="00000024">
      <w:pPr>
        <w:spacing w:line="240" w:lineRule="auto"/>
        <w:jc w:val="left"/>
        <w:rPr>
          <w:rFonts w:ascii="Roboto Mono Medium" w:cs="Roboto Mono Medium" w:eastAsia="Roboto Mono Medium" w:hAnsi="Roboto Mono Medium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 Medium" w:cs="Roboto Mono Medium" w:eastAsia="Roboto Mono Medium" w:hAnsi="Roboto Mono Medium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  <w:rtl w:val="0"/>
        </w:rPr>
        <w:t xml:space="preserve">Описание:</w:t>
      </w:r>
    </w:p>
    <w:p w:rsidR="00000000" w:rsidDel="00000000" w:rsidP="00000000" w:rsidRDefault="00000000" w:rsidRPr="00000000" w14:paraId="00000027">
      <w:pPr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  <w:rtl w:val="0"/>
        </w:rPr>
        <w:t xml:space="preserve">Дополнительные потоки данных в файлах NTFS.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  <w:rtl w:val="0"/>
        </w:rPr>
        <w:t xml:space="preserve">На томе NTFS создать файл (file.txt)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  <w:rtl w:val="0"/>
        </w:rPr>
        <w:t xml:space="preserve">Выполнить команду “dir &gt; file.txt:hidden.txt”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  <w:rtl w:val="0"/>
        </w:rPr>
        <w:t xml:space="preserve">Вывести содержимое созданного потока на экран “more &lt; file.txt:hidden.txt”, открыть в notepad “file.txt:hidden.txt”</w:t>
      </w:r>
    </w:p>
    <w:p w:rsidR="00000000" w:rsidDel="00000000" w:rsidP="00000000" w:rsidRDefault="00000000" w:rsidRPr="00000000" w14:paraId="0000002B">
      <w:pPr>
        <w:ind w:left="0" w:firstLine="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  <w:rtl w:val="0"/>
        </w:rPr>
        <w:t xml:space="preserve">Задание: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  <w:rtl w:val="0"/>
        </w:rPr>
        <w:t xml:space="preserve">Сравнить размер файла до и после создания новых потоков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  <w:rtl w:val="0"/>
        </w:rPr>
        <w:t xml:space="preserve">Сравнить свободное место на лог. диске до и после.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  <w:rtl w:val="0"/>
        </w:rPr>
        <w:t xml:space="preserve">Выводя в поток данных (известного размера) и сравнивая остаток свободного места на лог. диске построить зависимость свободного места от размера записанных данных.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  <w:rtl w:val="0"/>
        </w:rPr>
        <w:t xml:space="preserve">Вывести содержание потока file.txt:hidden.txt в другой файл (test.txt)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  <w:rtl w:val="0"/>
        </w:rPr>
        <w:t xml:space="preserve">Посмотреть как работают другие команды cmd.exe/command.com с потоками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  <w:rtl w:val="0"/>
        </w:rPr>
        <w:t xml:space="preserve">Посмотреть как работают другие программы с потоками</w:t>
      </w:r>
    </w:p>
    <w:p w:rsidR="00000000" w:rsidDel="00000000" w:rsidP="00000000" w:rsidRDefault="00000000" w:rsidRPr="00000000" w14:paraId="00000032">
      <w:pPr>
        <w:ind w:left="0" w:firstLine="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  <w:rtl w:val="0"/>
        </w:rPr>
        <w:t xml:space="preserve">Выполнение:</w:t>
      </w:r>
    </w:p>
    <w:p w:rsidR="00000000" w:rsidDel="00000000" w:rsidP="00000000" w:rsidRDefault="00000000" w:rsidRPr="00000000" w14:paraId="00000034">
      <w:pPr>
        <w:ind w:left="0" w:firstLine="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</w:rPr>
        <w:drawing>
          <wp:inline distB="114300" distT="114300" distL="114300" distR="114300">
            <wp:extent cx="6839100" cy="23495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  <w:rtl w:val="0"/>
        </w:rPr>
        <w:t xml:space="preserve">Создаем файл и пишем в нем строку и смотрим на размер файла. Размер изменился.</w:t>
      </w:r>
    </w:p>
    <w:p w:rsidR="00000000" w:rsidDel="00000000" w:rsidP="00000000" w:rsidRDefault="00000000" w:rsidRPr="00000000" w14:paraId="00000036">
      <w:pPr>
        <w:ind w:left="0" w:firstLine="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</w:rPr>
        <w:drawing>
          <wp:inline distB="114300" distT="114300" distL="114300" distR="114300">
            <wp:extent cx="5095875" cy="21621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  <w:rtl w:val="0"/>
        </w:rPr>
        <w:t xml:space="preserve">После создание альтернативного потока и перенаправления вывода команды dir видим что размер файла не изменилось и можно сделать вывод что команда dir не показывает размер альтернативного потока.</w:t>
      </w:r>
    </w:p>
    <w:p w:rsidR="00000000" w:rsidDel="00000000" w:rsidP="00000000" w:rsidRDefault="00000000" w:rsidRPr="00000000" w14:paraId="00000038">
      <w:pPr>
        <w:ind w:left="0" w:firstLine="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</w:rPr>
        <w:drawing>
          <wp:inline distB="114300" distT="114300" distL="114300" distR="114300">
            <wp:extent cx="6632246" cy="534828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2246" cy="534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  <w:rtl w:val="0"/>
        </w:rPr>
        <w:t xml:space="preserve">Вывод содержимого альтернативного потока на консоль и в notepad-е.</w:t>
      </w:r>
    </w:p>
    <w:p w:rsidR="00000000" w:rsidDel="00000000" w:rsidP="00000000" w:rsidRDefault="00000000" w:rsidRPr="00000000" w14:paraId="0000003A">
      <w:pPr>
        <w:ind w:left="0" w:firstLine="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</w:rPr>
        <w:drawing>
          <wp:inline distB="114300" distT="114300" distL="114300" distR="114300">
            <wp:extent cx="5124450" cy="19145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  <w:rtl w:val="0"/>
        </w:rPr>
        <w:t xml:space="preserve">А теперь в новый логический диск E будем создавать файл и скопировать файл размером 5 мб.</w:t>
      </w:r>
    </w:p>
    <w:p w:rsidR="00000000" w:rsidDel="00000000" w:rsidP="00000000" w:rsidRDefault="00000000" w:rsidRPr="00000000" w14:paraId="0000003C">
      <w:pPr>
        <w:ind w:left="0" w:firstLine="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</w:rPr>
        <w:drawing>
          <wp:inline distB="114300" distT="114300" distL="114300" distR="114300">
            <wp:extent cx="6839100" cy="3619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  <w:rtl w:val="0"/>
        </w:rPr>
        <w:t xml:space="preserve">Как видно из рисунка размер файла после 5 раз записи в альтернативные потоки не изменилось но размер директории изменилось.</w:t>
      </w:r>
    </w:p>
    <w:p w:rsidR="00000000" w:rsidDel="00000000" w:rsidP="00000000" w:rsidRDefault="00000000" w:rsidRPr="00000000" w14:paraId="0000003F">
      <w:pPr>
        <w:ind w:left="0" w:firstLine="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</w:rPr>
        <w:drawing>
          <wp:inline distB="114300" distT="114300" distL="114300" distR="114300">
            <wp:extent cx="4248150" cy="28384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  <w:rtl w:val="0"/>
        </w:rPr>
        <w:t xml:space="preserve">До записи в альтернативный поток.</w:t>
      </w:r>
    </w:p>
    <w:p w:rsidR="00000000" w:rsidDel="00000000" w:rsidP="00000000" w:rsidRDefault="00000000" w:rsidRPr="00000000" w14:paraId="00000043">
      <w:pPr>
        <w:ind w:left="0" w:firstLine="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</w:rPr>
        <w:drawing>
          <wp:inline distB="114300" distT="114300" distL="114300" distR="114300">
            <wp:extent cx="4181475" cy="28479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  <w:rtl w:val="0"/>
        </w:rPr>
        <w:t xml:space="preserve">После записи в альтернативный поток.</w:t>
      </w:r>
    </w:p>
    <w:p w:rsidR="00000000" w:rsidDel="00000000" w:rsidP="00000000" w:rsidRDefault="00000000" w:rsidRPr="00000000" w14:paraId="00000045">
      <w:pPr>
        <w:ind w:left="0" w:firstLine="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  <w:rtl w:val="0"/>
        </w:rPr>
        <w:t xml:space="preserve">Как видно из рисунка размер лог. диска изменилось после записи в альтернативный поток.</w:t>
      </w:r>
    </w:p>
    <w:tbl>
      <w:tblPr>
        <w:tblStyle w:val="Table1"/>
        <w:tblW w:w="10778.2017530827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1545"/>
        <w:gridCol w:w="1483.447630366959"/>
        <w:gridCol w:w="1331.0386272470657"/>
        <w:gridCol w:w="1625.696033278859"/>
        <w:gridCol w:w="1351.3598276630514"/>
        <w:gridCol w:w="1686.659634526816"/>
        <w:tblGridChange w:id="0">
          <w:tblGrid>
            <w:gridCol w:w="1755"/>
            <w:gridCol w:w="1545"/>
            <w:gridCol w:w="1483.447630366959"/>
            <w:gridCol w:w="1331.0386272470657"/>
            <w:gridCol w:w="1625.696033278859"/>
            <w:gridCol w:w="1351.3598276630514"/>
            <w:gridCol w:w="1686.659634526816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Roboto Mono Medium" w:cs="Roboto Mono Medium" w:eastAsia="Roboto Mono Medium" w:hAnsi="Roboto Mono Medium"/>
              </w:rPr>
            </w:pPr>
            <w:r w:rsidDel="00000000" w:rsidR="00000000" w:rsidRPr="00000000">
              <w:rPr>
                <w:rFonts w:ascii="Roboto Mono Medium" w:cs="Roboto Mono Medium" w:eastAsia="Roboto Mono Medium" w:hAnsi="Roboto Mono Medium"/>
                <w:color w:val="00000a"/>
                <w:rtl w:val="0"/>
              </w:rPr>
              <w:t xml:space="preserve">Порядковый 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Roboto Mono Medium" w:cs="Roboto Mono Medium" w:eastAsia="Roboto Mono Medium" w:hAnsi="Roboto Mono Medium"/>
              </w:rPr>
            </w:pPr>
            <w:r w:rsidDel="00000000" w:rsidR="00000000" w:rsidRPr="00000000">
              <w:rPr>
                <w:rFonts w:ascii="Roboto Mono Medium" w:cs="Roboto Mono Medium" w:eastAsia="Roboto Mono Medium" w:hAnsi="Roboto Mono Medium"/>
                <w:color w:val="00000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Roboto Mono Medium" w:cs="Roboto Mono Medium" w:eastAsia="Roboto Mono Medium" w:hAnsi="Roboto Mono Medium"/>
              </w:rPr>
            </w:pPr>
            <w:r w:rsidDel="00000000" w:rsidR="00000000" w:rsidRPr="00000000">
              <w:rPr>
                <w:rFonts w:ascii="Roboto Mono Medium" w:cs="Roboto Mono Medium" w:eastAsia="Roboto Mono Medium" w:hAnsi="Roboto Mono Medium"/>
                <w:color w:val="00000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Roboto Mono Medium" w:cs="Roboto Mono Medium" w:eastAsia="Roboto Mono Medium" w:hAnsi="Roboto Mono Medium"/>
              </w:rPr>
            </w:pPr>
            <w:r w:rsidDel="00000000" w:rsidR="00000000" w:rsidRPr="00000000">
              <w:rPr>
                <w:rFonts w:ascii="Roboto Mono Medium" w:cs="Roboto Mono Medium" w:eastAsia="Roboto Mono Medium" w:hAnsi="Roboto Mono Medium"/>
                <w:color w:val="00000a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Roboto Mono Medium" w:cs="Roboto Mono Medium" w:eastAsia="Roboto Mono Medium" w:hAnsi="Roboto Mono Medium"/>
              </w:rPr>
            </w:pPr>
            <w:r w:rsidDel="00000000" w:rsidR="00000000" w:rsidRPr="00000000">
              <w:rPr>
                <w:rFonts w:ascii="Roboto Mono Medium" w:cs="Roboto Mono Medium" w:eastAsia="Roboto Mono Medium" w:hAnsi="Roboto Mono Medium"/>
                <w:color w:val="00000a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Roboto Mono Medium" w:cs="Roboto Mono Medium" w:eastAsia="Roboto Mono Medium" w:hAnsi="Roboto Mono Medium"/>
              </w:rPr>
            </w:pPr>
            <w:r w:rsidDel="00000000" w:rsidR="00000000" w:rsidRPr="00000000">
              <w:rPr>
                <w:rFonts w:ascii="Roboto Mono Medium" w:cs="Roboto Mono Medium" w:eastAsia="Roboto Mono Medium" w:hAnsi="Roboto Mono Medium"/>
                <w:color w:val="00000a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Roboto Mono Medium" w:cs="Roboto Mono Medium" w:eastAsia="Roboto Mono Medium" w:hAnsi="Roboto Mono Medium"/>
              </w:rPr>
            </w:pPr>
            <w:r w:rsidDel="00000000" w:rsidR="00000000" w:rsidRPr="00000000">
              <w:rPr>
                <w:rFonts w:ascii="Roboto Mono Medium" w:cs="Roboto Mono Medium" w:eastAsia="Roboto Mono Medium" w:hAnsi="Roboto Mono Medium"/>
                <w:color w:val="00000a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Roboto Mono Medium" w:cs="Roboto Mono Medium" w:eastAsia="Roboto Mono Medium" w:hAnsi="Roboto Mono Medium"/>
              </w:rPr>
            </w:pPr>
            <w:r w:rsidDel="00000000" w:rsidR="00000000" w:rsidRPr="00000000">
              <w:rPr>
                <w:rFonts w:ascii="Roboto Mono Medium" w:cs="Roboto Mono Medium" w:eastAsia="Roboto Mono Medium" w:hAnsi="Roboto Mono Medium"/>
                <w:color w:val="00000a"/>
                <w:rtl w:val="0"/>
              </w:rPr>
              <w:t xml:space="preserve">Размер свободного места на диске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Roboto Mono Medium" w:cs="Roboto Mono Medium" w:eastAsia="Roboto Mono Medium" w:hAnsi="Roboto Mono Medium"/>
              </w:rPr>
            </w:pPr>
            <w:r w:rsidDel="00000000" w:rsidR="00000000" w:rsidRPr="00000000">
              <w:rPr>
                <w:rFonts w:ascii="Roboto Mono Medium" w:cs="Roboto Mono Medium" w:eastAsia="Roboto Mono Medium" w:hAnsi="Roboto Mono Medium"/>
                <w:color w:val="00000a"/>
                <w:rtl w:val="0"/>
              </w:rPr>
              <w:t xml:space="preserve">74,735616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Roboto Mono Medium" w:cs="Roboto Mono Medium" w:eastAsia="Roboto Mono Medium" w:hAnsi="Roboto Mono Medium"/>
              </w:rPr>
            </w:pPr>
            <w:r w:rsidDel="00000000" w:rsidR="00000000" w:rsidRPr="00000000">
              <w:rPr>
                <w:rFonts w:ascii="Roboto Mono Medium" w:cs="Roboto Mono Medium" w:eastAsia="Roboto Mono Medium" w:hAnsi="Roboto Mono Medium"/>
                <w:color w:val="00000a"/>
                <w:rtl w:val="0"/>
              </w:rPr>
              <w:t xml:space="preserve">69,492736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Roboto Mono Medium" w:cs="Roboto Mono Medium" w:eastAsia="Roboto Mono Medium" w:hAnsi="Roboto Mono Medium"/>
              </w:rPr>
            </w:pPr>
            <w:r w:rsidDel="00000000" w:rsidR="00000000" w:rsidRPr="00000000">
              <w:rPr>
                <w:rFonts w:ascii="Roboto Mono Medium" w:cs="Roboto Mono Medium" w:eastAsia="Roboto Mono Medium" w:hAnsi="Roboto Mono Medium"/>
                <w:color w:val="00000a"/>
                <w:rtl w:val="0"/>
              </w:rPr>
              <w:t xml:space="preserve">64,249856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Roboto Mono Medium" w:cs="Roboto Mono Medium" w:eastAsia="Roboto Mono Medium" w:hAnsi="Roboto Mono Medium"/>
              </w:rPr>
            </w:pPr>
            <w:r w:rsidDel="00000000" w:rsidR="00000000" w:rsidRPr="00000000">
              <w:rPr>
                <w:rFonts w:ascii="Roboto Mono Medium" w:cs="Roboto Mono Medium" w:eastAsia="Roboto Mono Medium" w:hAnsi="Roboto Mono Medium"/>
                <w:color w:val="00000a"/>
                <w:rtl w:val="0"/>
              </w:rPr>
              <w:t xml:space="preserve">59,006976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Roboto Mono Medium" w:cs="Roboto Mono Medium" w:eastAsia="Roboto Mono Medium" w:hAnsi="Roboto Mono Medium"/>
              </w:rPr>
            </w:pPr>
            <w:r w:rsidDel="00000000" w:rsidR="00000000" w:rsidRPr="00000000">
              <w:rPr>
                <w:rFonts w:ascii="Roboto Mono Medium" w:cs="Roboto Mono Medium" w:eastAsia="Roboto Mono Medium" w:hAnsi="Roboto Mono Medium"/>
                <w:color w:val="00000a"/>
                <w:rtl w:val="0"/>
              </w:rPr>
              <w:t xml:space="preserve">53,764096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Roboto Mono Medium" w:cs="Roboto Mono Medium" w:eastAsia="Roboto Mono Medium" w:hAnsi="Roboto Mono Medium"/>
                <w:color w:val="00000a"/>
              </w:rPr>
            </w:pPr>
            <w:r w:rsidDel="00000000" w:rsidR="00000000" w:rsidRPr="00000000">
              <w:rPr>
                <w:rFonts w:ascii="Roboto Mono Medium" w:cs="Roboto Mono Medium" w:eastAsia="Roboto Mono Medium" w:hAnsi="Roboto Mono Medium"/>
                <w:color w:val="00000a"/>
                <w:rtl w:val="0"/>
              </w:rPr>
              <w:t xml:space="preserve">48,521216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</w:rPr>
        <w:drawing>
          <wp:inline distB="114300" distT="114300" distL="114300" distR="114300">
            <wp:extent cx="5968871" cy="3690938"/>
            <wp:effectExtent b="0" l="0" r="0" t="0"/>
            <wp:docPr descr="Диаграмма" id="1" name="image4.png"/>
            <a:graphic>
              <a:graphicData uri="http://schemas.openxmlformats.org/drawingml/2006/picture">
                <pic:pic>
                  <pic:nvPicPr>
                    <pic:cNvPr descr="Диаграмма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8871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</w:rPr>
        <w:drawing>
          <wp:inline distB="114300" distT="114300" distL="114300" distR="114300">
            <wp:extent cx="5153025" cy="28003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  <w:rtl w:val="0"/>
        </w:rPr>
        <w:t xml:space="preserve">Чтобы скопировать содержимое альтернативного потока можно использовать команду “more &lt; text.txt:hidden1.txt &gt; test.txt” не знаю насколько это правильно но это работает.</w:t>
      </w:r>
    </w:p>
    <w:p w:rsidR="00000000" w:rsidDel="00000000" w:rsidP="00000000" w:rsidRDefault="00000000" w:rsidRPr="00000000" w14:paraId="00000058">
      <w:pPr>
        <w:ind w:left="0" w:firstLine="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  <w:rtl w:val="0"/>
        </w:rPr>
        <w:t xml:space="preserve">Вывод:</w:t>
      </w:r>
    </w:p>
    <w:p w:rsidR="00000000" w:rsidDel="00000000" w:rsidP="00000000" w:rsidRDefault="00000000" w:rsidRPr="00000000" w14:paraId="0000005B">
      <w:pPr>
        <w:ind w:left="0" w:firstLine="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  <w:rtl w:val="0"/>
        </w:rPr>
        <w:t xml:space="preserve">Можно сделать вывод что ADS это очень полезная вещь в плане компактности и минимализма. И еще хорошая вещь чтобы скрыть данные от посторонних глаз (работает только на людей которые не понимают ничего в компьютерной науке). И минус в том что во время скачивания из интернета можно подхватить и вредоносное ПО в качестве ADS к файлу. </w:t>
      </w:r>
    </w:p>
    <w:p w:rsidR="00000000" w:rsidDel="00000000" w:rsidP="00000000" w:rsidRDefault="00000000" w:rsidRPr="00000000" w14:paraId="0000005C">
      <w:pPr>
        <w:ind w:left="0" w:firstLine="0"/>
        <w:rPr>
          <w:rFonts w:ascii="Roboto Mono Medium" w:cs="Roboto Mono Medium" w:eastAsia="Roboto Mono Medium" w:hAnsi="Roboto Mono Medium"/>
          <w:color w:val="00000a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00000a"/>
          <w:rtl w:val="0"/>
        </w:rPr>
        <w:t xml:space="preserve">В ходе выполнения лабораторной работы вспомнил как работать с командной строкой Windows и освежил свои знания о файловой системе NTFS.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