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60637" w14:textId="77777777" w:rsidR="00CA06C6" w:rsidRPr="006E03D2" w:rsidRDefault="00CA06C6" w:rsidP="00CA06C6">
      <w:pPr>
        <w:ind w:left="360"/>
        <w:jc w:val="center"/>
        <w:rPr>
          <w:rFonts w:ascii="Times New Roman" w:hAnsi="Times New Roman" w:cs="Times New Roman"/>
          <w:sz w:val="28"/>
          <w:szCs w:val="28"/>
        </w:rPr>
      </w:pPr>
      <w:r w:rsidRPr="006E03D2">
        <w:rPr>
          <w:rFonts w:ascii="Times New Roman" w:hAnsi="Times New Roman" w:cs="Times New Roman"/>
          <w:noProof/>
          <w:sz w:val="28"/>
          <w:szCs w:val="28"/>
          <w:lang w:val="en-US"/>
        </w:rPr>
        <w:drawing>
          <wp:inline distT="0" distB="0" distL="0" distR="0" wp14:anchorId="5E491632" wp14:editId="34E57027">
            <wp:extent cx="3124835" cy="2905760"/>
            <wp:effectExtent l="0" t="0" r="0" b="8890"/>
            <wp:docPr id="2" name="Рисунок 2" descr="C:\Users\TOSHIBA\Desktop\zLPbe1Bj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zLPbe1Bj_400x4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155" cy="2906058"/>
                    </a:xfrm>
                    <a:prstGeom prst="rect">
                      <a:avLst/>
                    </a:prstGeom>
                    <a:noFill/>
                    <a:ln>
                      <a:noFill/>
                    </a:ln>
                  </pic:spPr>
                </pic:pic>
              </a:graphicData>
            </a:graphic>
          </wp:inline>
        </w:drawing>
      </w:r>
    </w:p>
    <w:p w14:paraId="4FD94272" w14:textId="77777777" w:rsidR="00CA06C6" w:rsidRPr="006E03D2" w:rsidRDefault="00CA06C6" w:rsidP="00CA06C6">
      <w:pPr>
        <w:ind w:left="360"/>
        <w:jc w:val="center"/>
        <w:rPr>
          <w:rFonts w:ascii="Times New Roman" w:hAnsi="Times New Roman" w:cs="Times New Roman"/>
          <w:sz w:val="28"/>
          <w:szCs w:val="28"/>
        </w:rPr>
      </w:pPr>
    </w:p>
    <w:p w14:paraId="5CD700C7" w14:textId="77777777" w:rsidR="00CA06C6" w:rsidRPr="006E03D2" w:rsidRDefault="00CA06C6" w:rsidP="00CA06C6">
      <w:pPr>
        <w:ind w:left="360"/>
        <w:jc w:val="center"/>
        <w:rPr>
          <w:rFonts w:ascii="Times New Roman" w:hAnsi="Times New Roman" w:cs="Times New Roman"/>
          <w:b/>
          <w:sz w:val="28"/>
          <w:szCs w:val="28"/>
          <w:lang w:val="az-Latn-AZ"/>
        </w:rPr>
      </w:pPr>
    </w:p>
    <w:p w14:paraId="3F45CBAD" w14:textId="77777777" w:rsidR="00CA06C6" w:rsidRPr="006E03D2" w:rsidRDefault="00CA06C6" w:rsidP="00CA06C6">
      <w:pPr>
        <w:spacing w:line="360" w:lineRule="auto"/>
        <w:ind w:left="360"/>
        <w:jc w:val="center"/>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Kurs İşi</w:t>
      </w:r>
    </w:p>
    <w:p w14:paraId="73A38F93" w14:textId="77777777"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Fakültə: </w:t>
      </w:r>
      <w:r w:rsidRPr="006E03D2">
        <w:rPr>
          <w:rFonts w:ascii="Times New Roman" w:hAnsi="Times New Roman" w:cs="Times New Roman"/>
          <w:sz w:val="28"/>
          <w:szCs w:val="28"/>
          <w:lang w:val="az-Latn-AZ"/>
        </w:rPr>
        <w:t>İnformasiya texnologiyaları və idarəetmə</w:t>
      </w:r>
    </w:p>
    <w:p w14:paraId="64C7F189" w14:textId="77777777"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Kafedra: </w:t>
      </w:r>
      <w:r w:rsidRPr="006E03D2">
        <w:rPr>
          <w:rFonts w:ascii="Times New Roman" w:hAnsi="Times New Roman" w:cs="Times New Roman"/>
          <w:sz w:val="28"/>
          <w:szCs w:val="28"/>
          <w:lang w:val="az-Latn-AZ"/>
        </w:rPr>
        <w:t>Kompüter mühəndisliyi</w:t>
      </w:r>
    </w:p>
    <w:p w14:paraId="658A0DC7" w14:textId="77777777"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İxtisas: </w:t>
      </w:r>
      <w:r w:rsidRPr="006E03D2">
        <w:rPr>
          <w:rFonts w:ascii="Times New Roman" w:hAnsi="Times New Roman" w:cs="Times New Roman"/>
          <w:sz w:val="28"/>
          <w:szCs w:val="28"/>
          <w:lang w:val="az-Latn-AZ"/>
        </w:rPr>
        <w:t>Mexatronika və Robototexnika mühəndisliyi</w:t>
      </w:r>
    </w:p>
    <w:p w14:paraId="7C3F728A" w14:textId="034FFF19"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Qrup: </w:t>
      </w:r>
      <w:r w:rsidRPr="006E03D2">
        <w:rPr>
          <w:rFonts w:ascii="Times New Roman" w:hAnsi="Times New Roman" w:cs="Times New Roman"/>
          <w:sz w:val="28"/>
          <w:szCs w:val="28"/>
          <w:lang w:val="az-Latn-AZ"/>
        </w:rPr>
        <w:t>64</w:t>
      </w:r>
      <w:r w:rsidR="00F41D09">
        <w:rPr>
          <w:rFonts w:ascii="Times New Roman" w:hAnsi="Times New Roman" w:cs="Times New Roman"/>
          <w:sz w:val="28"/>
          <w:szCs w:val="28"/>
          <w:lang w:val="az-Latn-AZ"/>
        </w:rPr>
        <w:t>3</w:t>
      </w:r>
      <w:r w:rsidRPr="006E03D2">
        <w:rPr>
          <w:rFonts w:ascii="Times New Roman" w:hAnsi="Times New Roman" w:cs="Times New Roman"/>
          <w:sz w:val="28"/>
          <w:szCs w:val="28"/>
          <w:lang w:val="az-Latn-AZ"/>
        </w:rPr>
        <w:t>.</w:t>
      </w:r>
      <w:r w:rsidR="00F41D09">
        <w:rPr>
          <w:rFonts w:ascii="Times New Roman" w:hAnsi="Times New Roman" w:cs="Times New Roman"/>
          <w:sz w:val="28"/>
          <w:szCs w:val="28"/>
          <w:lang w:val="az-Latn-AZ"/>
        </w:rPr>
        <w:t>20</w:t>
      </w:r>
    </w:p>
    <w:p w14:paraId="291A23E0" w14:textId="77777777" w:rsidR="00CA06C6" w:rsidRPr="0091515E" w:rsidRDefault="00CA06C6" w:rsidP="00CA06C6">
      <w:pPr>
        <w:spacing w:line="360" w:lineRule="auto"/>
        <w:ind w:left="360"/>
        <w:rPr>
          <w:rFonts w:ascii="Times New Roman" w:hAnsi="Times New Roman" w:cs="Times New Roman"/>
          <w:bCs/>
          <w:sz w:val="28"/>
          <w:szCs w:val="28"/>
          <w:lang w:val="az-Latn-AZ"/>
        </w:rPr>
      </w:pPr>
      <w:r w:rsidRPr="006E03D2">
        <w:rPr>
          <w:rFonts w:ascii="Times New Roman" w:hAnsi="Times New Roman" w:cs="Times New Roman"/>
          <w:b/>
          <w:sz w:val="28"/>
          <w:szCs w:val="28"/>
          <w:lang w:val="az-Latn-AZ"/>
        </w:rPr>
        <w:t xml:space="preserve">Fənn: </w:t>
      </w:r>
      <w:r>
        <w:rPr>
          <w:rFonts w:ascii="Times New Roman" w:hAnsi="Times New Roman" w:cs="Times New Roman"/>
          <w:bCs/>
          <w:sz w:val="28"/>
          <w:szCs w:val="28"/>
          <w:lang w:val="az-Latn-AZ"/>
        </w:rPr>
        <w:t>Robotlarin hereketinin ve davranışının planlaşdırılması</w:t>
      </w:r>
    </w:p>
    <w:p w14:paraId="6ADF1912" w14:textId="46C9041E"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Mövzu: </w:t>
      </w:r>
      <w:r w:rsidRPr="00CA06C6">
        <w:rPr>
          <w:rFonts w:ascii="Times New Roman" w:hAnsi="Times New Roman" w:cs="Times New Roman"/>
          <w:sz w:val="28"/>
          <w:szCs w:val="28"/>
          <w:lang w:val="az-Latn-AZ"/>
        </w:rPr>
        <w:t>Neyron intellektual idar</w:t>
      </w:r>
      <w:r>
        <w:rPr>
          <w:rFonts w:ascii="Times New Roman" w:hAnsi="Times New Roman" w:cs="Times New Roman"/>
          <w:sz w:val="28"/>
          <w:szCs w:val="28"/>
          <w:lang w:val="az-Latn-AZ"/>
        </w:rPr>
        <w:t>əe</w:t>
      </w:r>
      <w:r w:rsidRPr="00CA06C6">
        <w:rPr>
          <w:rFonts w:ascii="Times New Roman" w:hAnsi="Times New Roman" w:cs="Times New Roman"/>
          <w:sz w:val="28"/>
          <w:szCs w:val="28"/>
          <w:lang w:val="az-Latn-AZ"/>
        </w:rPr>
        <w:t>tm</w:t>
      </w:r>
      <w:r>
        <w:rPr>
          <w:rFonts w:ascii="Times New Roman" w:hAnsi="Times New Roman" w:cs="Times New Roman"/>
          <w:sz w:val="28"/>
          <w:szCs w:val="28"/>
          <w:lang w:val="az-Latn-AZ"/>
        </w:rPr>
        <w:t>ə</w:t>
      </w:r>
      <w:r w:rsidRPr="00CA06C6">
        <w:rPr>
          <w:rFonts w:ascii="Times New Roman" w:hAnsi="Times New Roman" w:cs="Times New Roman"/>
          <w:sz w:val="28"/>
          <w:szCs w:val="28"/>
          <w:lang w:val="az-Latn-AZ"/>
        </w:rPr>
        <w:t xml:space="preserve"> sisteminin arxitekturasi v</w:t>
      </w:r>
      <w:r w:rsidR="004535F1">
        <w:rPr>
          <w:rFonts w:ascii="Times New Roman" w:hAnsi="Times New Roman" w:cs="Times New Roman"/>
          <w:sz w:val="28"/>
          <w:szCs w:val="28"/>
          <w:lang w:val="az-Latn-AZ"/>
        </w:rPr>
        <w:t>ə</w:t>
      </w:r>
      <w:r w:rsidRPr="00CA06C6">
        <w:rPr>
          <w:rFonts w:ascii="Times New Roman" w:hAnsi="Times New Roman" w:cs="Times New Roman"/>
          <w:sz w:val="28"/>
          <w:szCs w:val="28"/>
          <w:lang w:val="az-Latn-AZ"/>
        </w:rPr>
        <w:t xml:space="preserve"> elem</w:t>
      </w:r>
      <w:r w:rsidR="004535F1">
        <w:rPr>
          <w:rFonts w:ascii="Times New Roman" w:hAnsi="Times New Roman" w:cs="Times New Roman"/>
          <w:sz w:val="28"/>
          <w:szCs w:val="28"/>
          <w:lang w:val="az-Latn-AZ"/>
        </w:rPr>
        <w:t>ə</w:t>
      </w:r>
      <w:r w:rsidRPr="00CA06C6">
        <w:rPr>
          <w:rFonts w:ascii="Times New Roman" w:hAnsi="Times New Roman" w:cs="Times New Roman"/>
          <w:sz w:val="28"/>
          <w:szCs w:val="28"/>
          <w:lang w:val="az-Latn-AZ"/>
        </w:rPr>
        <w:t>ntl</w:t>
      </w:r>
      <w:r w:rsidR="004535F1">
        <w:rPr>
          <w:rFonts w:ascii="Times New Roman" w:hAnsi="Times New Roman" w:cs="Times New Roman"/>
          <w:sz w:val="28"/>
          <w:szCs w:val="28"/>
          <w:lang w:val="az-Latn-AZ"/>
        </w:rPr>
        <w:t>ə</w:t>
      </w:r>
      <w:r w:rsidRPr="00CA06C6">
        <w:rPr>
          <w:rFonts w:ascii="Times New Roman" w:hAnsi="Times New Roman" w:cs="Times New Roman"/>
          <w:sz w:val="28"/>
          <w:szCs w:val="28"/>
          <w:lang w:val="az-Latn-AZ"/>
        </w:rPr>
        <w:t>ri</w:t>
      </w:r>
    </w:p>
    <w:p w14:paraId="0BD1B96F" w14:textId="5B40ACA0"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Tələbə: </w:t>
      </w:r>
      <w:r w:rsidRPr="006E03D2">
        <w:rPr>
          <w:rFonts w:ascii="Times New Roman" w:hAnsi="Times New Roman" w:cs="Times New Roman"/>
          <w:sz w:val="28"/>
          <w:szCs w:val="28"/>
          <w:lang w:val="az-Latn-AZ"/>
        </w:rPr>
        <w:t>Mə</w:t>
      </w:r>
      <w:r w:rsidR="00F41D09">
        <w:rPr>
          <w:rFonts w:ascii="Times New Roman" w:hAnsi="Times New Roman" w:cs="Times New Roman"/>
          <w:sz w:val="28"/>
          <w:szCs w:val="28"/>
          <w:lang w:val="az-Latn-AZ"/>
        </w:rPr>
        <w:t>nsurov</w:t>
      </w:r>
      <w:r w:rsidRPr="006E03D2">
        <w:rPr>
          <w:rFonts w:ascii="Times New Roman" w:hAnsi="Times New Roman" w:cs="Times New Roman"/>
          <w:sz w:val="28"/>
          <w:szCs w:val="28"/>
          <w:lang w:val="az-Latn-AZ"/>
        </w:rPr>
        <w:t xml:space="preserve"> </w:t>
      </w:r>
      <w:r w:rsidR="00F41D09">
        <w:rPr>
          <w:rFonts w:ascii="Times New Roman" w:hAnsi="Times New Roman" w:cs="Times New Roman"/>
          <w:sz w:val="28"/>
          <w:szCs w:val="28"/>
          <w:lang w:val="az-Latn-AZ"/>
        </w:rPr>
        <w:t>Fərid</w:t>
      </w:r>
    </w:p>
    <w:p w14:paraId="07C38E66" w14:textId="77777777" w:rsidR="00CA06C6" w:rsidRDefault="00CA06C6" w:rsidP="00CA06C6">
      <w:pPr>
        <w:spacing w:line="360" w:lineRule="auto"/>
        <w:ind w:left="360"/>
        <w:rPr>
          <w:rFonts w:ascii="Times New Roman" w:hAnsi="Times New Roman" w:cs="Times New Roman"/>
          <w:sz w:val="28"/>
          <w:szCs w:val="28"/>
          <w:lang w:val="az-Latn-AZ"/>
        </w:rPr>
      </w:pPr>
      <w:r w:rsidRPr="006E03D2">
        <w:rPr>
          <w:rFonts w:ascii="Times New Roman" w:hAnsi="Times New Roman" w:cs="Times New Roman"/>
          <w:b/>
          <w:sz w:val="28"/>
          <w:szCs w:val="28"/>
          <w:lang w:val="az-Latn-AZ"/>
        </w:rPr>
        <w:t xml:space="preserve">Müəllim: </w:t>
      </w:r>
      <w:r>
        <w:rPr>
          <w:rFonts w:ascii="Times New Roman" w:hAnsi="Times New Roman" w:cs="Times New Roman"/>
          <w:sz w:val="28"/>
          <w:szCs w:val="28"/>
          <w:lang w:val="az-Latn-AZ"/>
        </w:rPr>
        <w:t>Huseynova Aygun</w:t>
      </w:r>
    </w:p>
    <w:p w14:paraId="743AA5EF" w14:textId="77777777" w:rsidR="00CA06C6" w:rsidRPr="006E03D2" w:rsidRDefault="00CA06C6" w:rsidP="00CA06C6">
      <w:pPr>
        <w:spacing w:line="360" w:lineRule="auto"/>
        <w:ind w:left="360"/>
        <w:rPr>
          <w:rFonts w:ascii="Times New Roman" w:hAnsi="Times New Roman" w:cs="Times New Roman"/>
          <w:b/>
          <w:sz w:val="28"/>
          <w:szCs w:val="28"/>
          <w:lang w:val="az-Latn-AZ"/>
        </w:rPr>
      </w:pPr>
    </w:p>
    <w:p w14:paraId="08FCBB96" w14:textId="77777777" w:rsidR="00CA06C6" w:rsidRPr="006E03D2" w:rsidRDefault="00CA06C6" w:rsidP="00CA06C6">
      <w:pPr>
        <w:spacing w:line="360" w:lineRule="auto"/>
        <w:ind w:left="360"/>
        <w:jc w:val="center"/>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lastRenderedPageBreak/>
        <w:t>Mündəricat:</w:t>
      </w:r>
    </w:p>
    <w:p w14:paraId="62B52369" w14:textId="77777777" w:rsidR="00CA06C6" w:rsidRPr="006E03D2" w:rsidRDefault="00CA06C6" w:rsidP="00CA06C6">
      <w:pPr>
        <w:spacing w:line="360" w:lineRule="auto"/>
        <w:ind w:left="360"/>
        <w:rPr>
          <w:rFonts w:ascii="Times New Roman" w:hAnsi="Times New Roman" w:cs="Times New Roman"/>
          <w:bCs/>
          <w:sz w:val="28"/>
          <w:szCs w:val="28"/>
          <w:lang w:val="az-Latn-AZ"/>
        </w:rPr>
      </w:pPr>
      <w:r w:rsidRPr="006E03D2">
        <w:rPr>
          <w:rFonts w:ascii="Times New Roman" w:hAnsi="Times New Roman" w:cs="Times New Roman"/>
          <w:bCs/>
          <w:sz w:val="28"/>
          <w:szCs w:val="28"/>
          <w:lang w:val="az-Latn-AZ"/>
        </w:rPr>
        <w:t>Giriş.....................................................................................................................3</w:t>
      </w:r>
    </w:p>
    <w:p w14:paraId="5A1C5CA4" w14:textId="3A3F50F3" w:rsidR="00CA06C6" w:rsidRPr="006E03D2" w:rsidRDefault="003F33AA" w:rsidP="00CA06C6">
      <w:pPr>
        <w:spacing w:line="360" w:lineRule="auto"/>
        <w:ind w:left="360"/>
        <w:rPr>
          <w:rFonts w:ascii="Times New Roman" w:hAnsi="Times New Roman" w:cs="Times New Roman"/>
          <w:bCs/>
          <w:sz w:val="28"/>
          <w:szCs w:val="28"/>
          <w:lang w:val="az-Latn-AZ"/>
        </w:rPr>
      </w:pPr>
      <w:r>
        <w:rPr>
          <w:rFonts w:ascii="Times New Roman" w:hAnsi="Times New Roman" w:cs="Times New Roman"/>
          <w:bCs/>
          <w:sz w:val="28"/>
          <w:szCs w:val="28"/>
          <w:lang w:val="az-Latn-AZ"/>
        </w:rPr>
        <w:t>Neyron Şəbəkənin Modelləri</w:t>
      </w:r>
      <w:r w:rsidR="00CA06C6" w:rsidRPr="006E03D2">
        <w:rPr>
          <w:rFonts w:ascii="Times New Roman" w:hAnsi="Times New Roman" w:cs="Times New Roman"/>
          <w:bCs/>
          <w:sz w:val="28"/>
          <w:szCs w:val="28"/>
          <w:lang w:val="az-Latn-AZ"/>
        </w:rPr>
        <w:t>..............................................................................4</w:t>
      </w:r>
    </w:p>
    <w:p w14:paraId="0D1AF631" w14:textId="6D60A5B1" w:rsidR="00CA06C6" w:rsidRPr="006E03D2" w:rsidRDefault="003F33AA" w:rsidP="00CA06C6">
      <w:pPr>
        <w:spacing w:line="360" w:lineRule="auto"/>
        <w:ind w:left="360"/>
        <w:rPr>
          <w:rFonts w:ascii="Times New Roman" w:hAnsi="Times New Roman" w:cs="Times New Roman"/>
          <w:bCs/>
          <w:sz w:val="28"/>
          <w:szCs w:val="28"/>
          <w:lang w:val="az-Latn-AZ"/>
        </w:rPr>
      </w:pPr>
      <w:r>
        <w:rPr>
          <w:rFonts w:ascii="Times New Roman" w:hAnsi="Times New Roman" w:cs="Times New Roman"/>
          <w:bCs/>
          <w:sz w:val="28"/>
          <w:szCs w:val="28"/>
          <w:lang w:val="az-Latn-AZ"/>
        </w:rPr>
        <w:t>Neyron Şəbəkənin arxitekturası</w:t>
      </w:r>
      <w:r w:rsidR="00CA06C6" w:rsidRPr="006E03D2">
        <w:rPr>
          <w:rFonts w:ascii="Times New Roman" w:hAnsi="Times New Roman" w:cs="Times New Roman"/>
          <w:bCs/>
          <w:sz w:val="28"/>
          <w:szCs w:val="28"/>
          <w:lang w:val="az-Latn-AZ"/>
        </w:rPr>
        <w:t>........................................</w:t>
      </w:r>
      <w:r>
        <w:rPr>
          <w:rFonts w:ascii="Times New Roman" w:hAnsi="Times New Roman" w:cs="Times New Roman"/>
          <w:bCs/>
          <w:sz w:val="28"/>
          <w:szCs w:val="28"/>
          <w:lang w:val="az-Latn-AZ"/>
        </w:rPr>
        <w:t>8</w:t>
      </w:r>
    </w:p>
    <w:p w14:paraId="5E637DE1" w14:textId="611CDB63" w:rsidR="00CA06C6" w:rsidRPr="006E03D2" w:rsidRDefault="003F33AA" w:rsidP="00CA06C6">
      <w:pPr>
        <w:spacing w:line="360" w:lineRule="auto"/>
        <w:ind w:left="360"/>
        <w:rPr>
          <w:rFonts w:ascii="Times New Roman" w:hAnsi="Times New Roman" w:cs="Times New Roman"/>
          <w:bCs/>
          <w:sz w:val="28"/>
          <w:szCs w:val="28"/>
          <w:lang w:val="az-Latn-AZ"/>
        </w:rPr>
      </w:pPr>
      <w:r>
        <w:rPr>
          <w:rFonts w:ascii="Times New Roman" w:hAnsi="Times New Roman" w:cs="Times New Roman"/>
          <w:bCs/>
          <w:sz w:val="28"/>
          <w:szCs w:val="28"/>
          <w:lang w:val="az-Latn-AZ"/>
        </w:rPr>
        <w:t>Neyron intellektual</w:t>
      </w:r>
      <w:bookmarkStart w:id="0" w:name="_GoBack"/>
      <w:bookmarkEnd w:id="0"/>
      <w:r>
        <w:rPr>
          <w:rFonts w:ascii="Times New Roman" w:hAnsi="Times New Roman" w:cs="Times New Roman"/>
          <w:bCs/>
          <w:sz w:val="28"/>
          <w:szCs w:val="28"/>
          <w:lang w:val="az-Latn-AZ"/>
        </w:rPr>
        <w:t xml:space="preserve"> idarəetmə sistemlərinin arxitekturası</w:t>
      </w:r>
      <w:r w:rsidR="00CA06C6" w:rsidRPr="006E03D2">
        <w:rPr>
          <w:rFonts w:ascii="Times New Roman" w:hAnsi="Times New Roman" w:cs="Times New Roman"/>
          <w:sz w:val="28"/>
          <w:szCs w:val="28"/>
          <w:lang w:val="az-Latn-AZ"/>
        </w:rPr>
        <w:t>……………………………………………………1</w:t>
      </w:r>
      <w:r>
        <w:rPr>
          <w:rFonts w:ascii="Times New Roman" w:hAnsi="Times New Roman" w:cs="Times New Roman"/>
          <w:sz w:val="28"/>
          <w:szCs w:val="28"/>
          <w:lang w:val="az-Latn-AZ"/>
        </w:rPr>
        <w:t>2</w:t>
      </w:r>
    </w:p>
    <w:p w14:paraId="29E116E7" w14:textId="2D08DA97" w:rsidR="00CA06C6" w:rsidRPr="006E03D2" w:rsidRDefault="003F33AA" w:rsidP="00CA06C6">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Neyron Şəbəkənin konkret bilik təsnifatı</w:t>
      </w:r>
      <w:r w:rsidR="00CA06C6" w:rsidRPr="006E03D2">
        <w:rPr>
          <w:rFonts w:ascii="Times New Roman" w:hAnsi="Times New Roman" w:cs="Times New Roman"/>
          <w:bCs/>
          <w:sz w:val="28"/>
          <w:szCs w:val="28"/>
          <w:lang w:val="az-Latn-AZ"/>
        </w:rPr>
        <w:t>.......................................................1</w:t>
      </w:r>
      <w:r>
        <w:rPr>
          <w:rFonts w:ascii="Times New Roman" w:hAnsi="Times New Roman" w:cs="Times New Roman"/>
          <w:bCs/>
          <w:sz w:val="28"/>
          <w:szCs w:val="28"/>
          <w:lang w:val="az-Latn-AZ"/>
        </w:rPr>
        <w:t>6</w:t>
      </w:r>
    </w:p>
    <w:p w14:paraId="3B38608E" w14:textId="100CCBFD" w:rsidR="00CA06C6" w:rsidRPr="006E03D2" w:rsidRDefault="00CA06C6" w:rsidP="00CA06C6">
      <w:pPr>
        <w:spacing w:line="360" w:lineRule="auto"/>
        <w:ind w:left="360"/>
        <w:rPr>
          <w:rFonts w:ascii="Times New Roman" w:hAnsi="Times New Roman" w:cs="Times New Roman"/>
          <w:b/>
          <w:sz w:val="28"/>
          <w:szCs w:val="28"/>
          <w:lang w:val="az-Latn-AZ"/>
        </w:rPr>
      </w:pPr>
      <w:r w:rsidRPr="006E03D2">
        <w:rPr>
          <w:rFonts w:ascii="Times New Roman" w:hAnsi="Times New Roman" w:cs="Times New Roman"/>
          <w:sz w:val="28"/>
          <w:szCs w:val="28"/>
          <w:lang w:val="az-Latn-AZ"/>
        </w:rPr>
        <w:t>Ədəbiyyat..........................................................................................................1</w:t>
      </w:r>
      <w:r w:rsidR="003F33AA">
        <w:rPr>
          <w:rFonts w:ascii="Times New Roman" w:hAnsi="Times New Roman" w:cs="Times New Roman"/>
          <w:sz w:val="28"/>
          <w:szCs w:val="28"/>
          <w:lang w:val="az-Latn-AZ"/>
        </w:rPr>
        <w:t>7</w:t>
      </w:r>
    </w:p>
    <w:p w14:paraId="7CDCE9BF"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42002D23"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1BD06F29"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26452A66"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46784EDD" w14:textId="77777777" w:rsidR="00CA06C6" w:rsidRPr="006E03D2" w:rsidRDefault="00CA06C6" w:rsidP="00CA06C6">
      <w:pPr>
        <w:spacing w:line="360" w:lineRule="auto"/>
        <w:rPr>
          <w:rFonts w:ascii="Times New Roman" w:hAnsi="Times New Roman" w:cs="Times New Roman"/>
          <w:bCs/>
          <w:sz w:val="28"/>
          <w:szCs w:val="28"/>
          <w:lang w:val="az-Latn-AZ"/>
        </w:rPr>
      </w:pPr>
    </w:p>
    <w:p w14:paraId="10765CE3"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27D639D2"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60750075"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039F7A2D"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181EB285" w14:textId="77777777" w:rsidR="00CA06C6" w:rsidRDefault="00CA06C6" w:rsidP="00CA06C6">
      <w:pPr>
        <w:spacing w:line="360" w:lineRule="auto"/>
        <w:ind w:left="360"/>
        <w:rPr>
          <w:rFonts w:ascii="Times New Roman" w:hAnsi="Times New Roman" w:cs="Times New Roman"/>
          <w:bCs/>
          <w:sz w:val="28"/>
          <w:szCs w:val="28"/>
          <w:lang w:val="az-Latn-AZ"/>
        </w:rPr>
      </w:pPr>
    </w:p>
    <w:p w14:paraId="6CB34532"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347287CD" w14:textId="77777777" w:rsidR="00CA06C6" w:rsidRPr="006E03D2" w:rsidRDefault="00CA06C6" w:rsidP="00CA06C6">
      <w:pPr>
        <w:spacing w:line="360" w:lineRule="auto"/>
        <w:ind w:left="360"/>
        <w:rPr>
          <w:rFonts w:ascii="Times New Roman" w:hAnsi="Times New Roman" w:cs="Times New Roman"/>
          <w:bCs/>
          <w:sz w:val="28"/>
          <w:szCs w:val="28"/>
          <w:lang w:val="az-Latn-AZ"/>
        </w:rPr>
      </w:pPr>
    </w:p>
    <w:p w14:paraId="28D08809" w14:textId="77777777" w:rsidR="00CA06C6" w:rsidRPr="006E03D2" w:rsidRDefault="00CA06C6" w:rsidP="00CA06C6">
      <w:pPr>
        <w:spacing w:line="360" w:lineRule="auto"/>
        <w:ind w:left="360"/>
        <w:jc w:val="center"/>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t xml:space="preserve"> GİRİŞ</w:t>
      </w:r>
    </w:p>
    <w:p w14:paraId="4634EECF" w14:textId="161EFB22" w:rsidR="00CA06C6" w:rsidRDefault="00CA06C6" w:rsidP="00CA06C6">
      <w:pPr>
        <w:spacing w:line="360" w:lineRule="auto"/>
        <w:ind w:left="360"/>
        <w:rPr>
          <w:rFonts w:ascii="Times New Roman" w:hAnsi="Times New Roman" w:cs="Times New Roman"/>
          <w:bCs/>
          <w:sz w:val="28"/>
          <w:szCs w:val="28"/>
          <w:lang w:val="az-Latn-AZ"/>
        </w:rPr>
      </w:pPr>
      <w:r w:rsidRPr="006E03D2">
        <w:rPr>
          <w:rFonts w:ascii="Times New Roman" w:hAnsi="Times New Roman" w:cs="Times New Roman"/>
          <w:bCs/>
          <w:sz w:val="28"/>
          <w:szCs w:val="28"/>
          <w:lang w:val="az-Latn-AZ"/>
        </w:rPr>
        <w:tab/>
      </w:r>
      <w:r>
        <w:rPr>
          <w:rFonts w:ascii="Times New Roman" w:hAnsi="Times New Roman" w:cs="Times New Roman"/>
          <w:bCs/>
          <w:sz w:val="28"/>
          <w:szCs w:val="28"/>
          <w:lang w:val="az-Latn-AZ"/>
        </w:rPr>
        <w:t xml:space="preserve">Neyron </w:t>
      </w:r>
      <w:r w:rsidRPr="00CA06C6">
        <w:rPr>
          <w:rFonts w:ascii="Times New Roman" w:hAnsi="Times New Roman" w:cs="Times New Roman"/>
          <w:bCs/>
          <w:sz w:val="28"/>
          <w:szCs w:val="28"/>
          <w:lang w:val="az-Latn-AZ"/>
        </w:rPr>
        <w:t>İntellektual idarəetmə sistemləri (</w:t>
      </w:r>
      <w:r>
        <w:rPr>
          <w:rFonts w:ascii="Times New Roman" w:hAnsi="Times New Roman" w:cs="Times New Roman"/>
          <w:bCs/>
          <w:sz w:val="28"/>
          <w:szCs w:val="28"/>
          <w:lang w:val="az-Latn-AZ"/>
        </w:rPr>
        <w:t>N</w:t>
      </w:r>
      <w:r w:rsidRPr="00CA06C6">
        <w:rPr>
          <w:rFonts w:ascii="Times New Roman" w:hAnsi="Times New Roman" w:cs="Times New Roman"/>
          <w:bCs/>
          <w:sz w:val="28"/>
          <w:szCs w:val="28"/>
          <w:lang w:val="az-Latn-AZ"/>
        </w:rPr>
        <w:t>IntSU) bu gün ümumiyyətlə elmi tədqiqatların perspektivli sahəsi kimi tanınır. Bu informasiya sistemlərinin nəzəriyyəsi və onun tətbiqləri D.A. kimi aparıcı alimlərin əsərlərində öz əksini tapmışdır. Pospelov, İ.M. Makarov, V.M. Loxin, K.A. Pupkov, V.G. Konkov, A.A. Erofeev</w:t>
      </w:r>
      <w:r>
        <w:rPr>
          <w:rFonts w:ascii="Times New Roman" w:hAnsi="Times New Roman" w:cs="Times New Roman"/>
          <w:bCs/>
          <w:sz w:val="28"/>
          <w:szCs w:val="28"/>
          <w:lang w:val="az-Latn-AZ"/>
        </w:rPr>
        <w:t>,</w:t>
      </w:r>
      <w:r w:rsidRPr="00CA06C6">
        <w:rPr>
          <w:rFonts w:ascii="Times New Roman" w:hAnsi="Times New Roman" w:cs="Times New Roman"/>
          <w:bCs/>
          <w:sz w:val="28"/>
          <w:szCs w:val="28"/>
          <w:lang w:val="az-Latn-AZ"/>
        </w:rPr>
        <w:t xml:space="preserve">K.M. Hangos, S. Omatu. Bununla belə, </w:t>
      </w:r>
      <w:r>
        <w:rPr>
          <w:rFonts w:ascii="Times New Roman" w:hAnsi="Times New Roman" w:cs="Times New Roman"/>
          <w:bCs/>
          <w:sz w:val="28"/>
          <w:szCs w:val="28"/>
          <w:lang w:val="az-Latn-AZ"/>
        </w:rPr>
        <w:t>N</w:t>
      </w:r>
      <w:r w:rsidRPr="00CA06C6">
        <w:rPr>
          <w:rFonts w:ascii="Times New Roman" w:hAnsi="Times New Roman" w:cs="Times New Roman"/>
          <w:bCs/>
          <w:sz w:val="28"/>
          <w:szCs w:val="28"/>
          <w:lang w:val="az-Latn-AZ"/>
        </w:rPr>
        <w:t>IntDU-nun nəzəri və xüsusilə tətbiqi əsasları, o cümlədən mürəkkəb texniki və insan-texniki obyektlərin, o cümlədən çətin şəraitdə işləyən süni neyron şəbəkələrinin və ekspert sistemlərinin idarəetmə və idarəetmə sistemləri baxımından hələ də tam başa çatmaqdan uzaqdır. Çətin şərtlər dedikdə, idarəetmə obyektinin böyük ölçüsü, qeyri-stasionarlığı, uzunmüddətli dinamik yaddaş, parametrlərin paylanması, qeyri-xətti, əhəmiyyətli gecikmələr, müxtəlif vəziyyətlər, xarici təsirlərə, çıxış hərəkətlərinə və obyekt vəziyyətlərinə tam nəzarət edilməməsi başa düşülür. dalğalanmanın və kobud müdaxilənin olması, məqsədlərin dəyişkənliyi</w:t>
      </w:r>
      <w:r w:rsidRPr="00CA06C6">
        <w:rPr>
          <w:rFonts w:ascii="Times New Roman" w:hAnsi="Times New Roman" w:cs="Times New Roman"/>
          <w:bCs/>
          <w:sz w:val="28"/>
          <w:szCs w:val="28"/>
          <w:lang w:val="az-Latn-AZ"/>
        </w:rPr>
        <w:t xml:space="preserve"> </w:t>
      </w:r>
      <w:r w:rsidRPr="00CA06C6">
        <w:rPr>
          <w:rFonts w:ascii="Times New Roman" w:hAnsi="Times New Roman" w:cs="Times New Roman"/>
          <w:bCs/>
          <w:sz w:val="28"/>
          <w:szCs w:val="28"/>
          <w:lang w:val="az-Latn-AZ"/>
        </w:rPr>
        <w:t xml:space="preserve">, məhdudiyyətlər . Dağ-mədən, metallurgiya, kimya, maşınqayırma və digər sənaye sahələrinin müasir sənaye maşınları, istehsal xətləri, bölmələri, emalatxanaları əksər hallarda mürəkkəb obyektlər sinfinə aiddir. Onların idarə edilməsinin səmərəliliyinin əhəmiyyətli dərəcədə artmasına intellektual sistemlər olan adekvat mürəkkəb informasiya və idarəetmə sistemlərindən istifadə etməklə </w:t>
      </w:r>
      <w:r>
        <w:rPr>
          <w:rFonts w:ascii="Times New Roman" w:hAnsi="Times New Roman" w:cs="Times New Roman"/>
          <w:bCs/>
          <w:sz w:val="28"/>
          <w:szCs w:val="28"/>
          <w:lang w:val="az-Latn-AZ"/>
        </w:rPr>
        <w:t>müşahidə etmək olar</w:t>
      </w:r>
      <w:r w:rsidRPr="00CA06C6">
        <w:rPr>
          <w:rFonts w:ascii="Times New Roman" w:hAnsi="Times New Roman" w:cs="Times New Roman"/>
          <w:bCs/>
          <w:sz w:val="28"/>
          <w:szCs w:val="28"/>
          <w:lang w:val="az-Latn-AZ"/>
        </w:rPr>
        <w:t>.</w:t>
      </w:r>
    </w:p>
    <w:p w14:paraId="3D94FB21" w14:textId="1772E82C" w:rsidR="00EE2210" w:rsidRDefault="00EE2210" w:rsidP="00CA06C6">
      <w:pPr>
        <w:spacing w:line="360" w:lineRule="auto"/>
        <w:ind w:left="360"/>
        <w:rPr>
          <w:rFonts w:ascii="Times New Roman" w:hAnsi="Times New Roman" w:cs="Times New Roman"/>
          <w:bCs/>
          <w:sz w:val="28"/>
          <w:szCs w:val="28"/>
          <w:lang w:val="az-Latn-AZ"/>
        </w:rPr>
      </w:pPr>
    </w:p>
    <w:p w14:paraId="2E41A8E4" w14:textId="27F9028E" w:rsidR="00EE2210" w:rsidRDefault="00EE2210" w:rsidP="00CA06C6">
      <w:pPr>
        <w:spacing w:line="360" w:lineRule="auto"/>
        <w:ind w:left="360"/>
        <w:rPr>
          <w:rFonts w:ascii="Times New Roman" w:hAnsi="Times New Roman" w:cs="Times New Roman"/>
          <w:bCs/>
          <w:sz w:val="28"/>
          <w:szCs w:val="28"/>
          <w:lang w:val="az-Latn-AZ"/>
        </w:rPr>
      </w:pPr>
    </w:p>
    <w:p w14:paraId="16E3BF41" w14:textId="3A2CE6E6" w:rsidR="00EE2210" w:rsidRDefault="00EE2210" w:rsidP="00CA06C6">
      <w:pPr>
        <w:spacing w:line="360" w:lineRule="auto"/>
        <w:ind w:left="360"/>
        <w:rPr>
          <w:rFonts w:ascii="Times New Roman" w:hAnsi="Times New Roman" w:cs="Times New Roman"/>
          <w:bCs/>
          <w:sz w:val="28"/>
          <w:szCs w:val="28"/>
          <w:lang w:val="az-Latn-AZ"/>
        </w:rPr>
      </w:pPr>
    </w:p>
    <w:p w14:paraId="67A2C790" w14:textId="77777777" w:rsidR="00EE2210" w:rsidRPr="006E03D2" w:rsidRDefault="00EE2210" w:rsidP="00CA06C6">
      <w:pPr>
        <w:spacing w:line="360" w:lineRule="auto"/>
        <w:ind w:left="360"/>
        <w:rPr>
          <w:rFonts w:ascii="Times New Roman" w:hAnsi="Times New Roman" w:cs="Times New Roman"/>
          <w:bCs/>
          <w:sz w:val="28"/>
          <w:szCs w:val="28"/>
          <w:lang w:val="az-Latn-AZ"/>
        </w:rPr>
      </w:pPr>
    </w:p>
    <w:p w14:paraId="3FFBCDB9" w14:textId="4B2C4B4F" w:rsidR="00CA06C6" w:rsidRPr="006E03D2" w:rsidRDefault="004535F1" w:rsidP="00CA06C6">
      <w:pPr>
        <w:pStyle w:val="ListParagraph"/>
        <w:numPr>
          <w:ilvl w:val="0"/>
          <w:numId w:val="1"/>
        </w:numPr>
        <w:spacing w:line="360" w:lineRule="auto"/>
        <w:ind w:left="36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NS-</w:t>
      </w:r>
      <w:r w:rsidRPr="004535F1">
        <w:rPr>
          <w:rFonts w:ascii="Times New Roman" w:hAnsi="Times New Roman" w:cs="Times New Roman"/>
          <w:b/>
          <w:sz w:val="28"/>
          <w:szCs w:val="28"/>
          <w:lang w:val="az-Latn-AZ"/>
        </w:rPr>
        <w:t>Təmsil Modelləri</w:t>
      </w:r>
    </w:p>
    <w:p w14:paraId="13576F52" w14:textId="0FA9825A" w:rsidR="004535F1" w:rsidRPr="004535F1" w:rsidRDefault="00CA06C6" w:rsidP="004535F1">
      <w:pPr>
        <w:spacing w:line="360" w:lineRule="auto"/>
        <w:ind w:left="360"/>
        <w:rPr>
          <w:rFonts w:ascii="Times New Roman" w:eastAsia="Times New Roman" w:hAnsi="Times New Roman" w:cs="Times New Roman"/>
          <w:bCs/>
          <w:color w:val="222222"/>
          <w:sz w:val="28"/>
          <w:szCs w:val="28"/>
          <w:lang w:val="az-Latn-AZ"/>
        </w:rPr>
      </w:pPr>
      <w:r w:rsidRPr="006E03D2">
        <w:rPr>
          <w:rFonts w:ascii="Times New Roman" w:eastAsia="Times New Roman" w:hAnsi="Times New Roman" w:cs="Times New Roman"/>
          <w:bCs/>
          <w:color w:val="222222"/>
          <w:sz w:val="28"/>
          <w:szCs w:val="28"/>
          <w:lang w:val="az-Latn-AZ"/>
        </w:rPr>
        <w:t xml:space="preserve">       </w:t>
      </w:r>
      <w:r w:rsidR="004535F1">
        <w:rPr>
          <w:rFonts w:ascii="Times New Roman" w:eastAsia="Times New Roman" w:hAnsi="Times New Roman" w:cs="Times New Roman"/>
          <w:bCs/>
          <w:color w:val="222222"/>
          <w:sz w:val="28"/>
          <w:szCs w:val="28"/>
          <w:lang w:val="az-Latn-AZ"/>
        </w:rPr>
        <w:t>I</w:t>
      </w:r>
      <w:r w:rsidR="004535F1" w:rsidRPr="004535F1">
        <w:rPr>
          <w:rFonts w:ascii="Times New Roman" w:eastAsia="Times New Roman" w:hAnsi="Times New Roman" w:cs="Times New Roman"/>
          <w:bCs/>
          <w:color w:val="222222"/>
          <w:sz w:val="28"/>
          <w:szCs w:val="28"/>
          <w:lang w:val="az-Latn-AZ"/>
        </w:rPr>
        <w:t>stehsal modeli</w:t>
      </w:r>
    </w:p>
    <w:p w14:paraId="01672640" w14:textId="09EC3A61" w:rsidR="004535F1" w:rsidRPr="004535F1" w:rsidRDefault="004535F1" w:rsidP="004535F1">
      <w:pPr>
        <w:spacing w:line="360" w:lineRule="auto"/>
        <w:ind w:left="360"/>
        <w:rPr>
          <w:rFonts w:ascii="Times New Roman" w:eastAsia="Times New Roman" w:hAnsi="Times New Roman" w:cs="Times New Roman"/>
          <w:bCs/>
          <w:color w:val="222222"/>
          <w:sz w:val="28"/>
          <w:szCs w:val="28"/>
          <w:lang w:val="az-Latn-AZ"/>
        </w:rPr>
      </w:pPr>
      <w:r w:rsidRPr="004535F1">
        <w:rPr>
          <w:rFonts w:ascii="Times New Roman" w:eastAsia="Times New Roman" w:hAnsi="Times New Roman" w:cs="Times New Roman"/>
          <w:bCs/>
          <w:color w:val="222222"/>
          <w:sz w:val="28"/>
          <w:szCs w:val="28"/>
          <w:lang w:val="az-Latn-AZ"/>
        </w:rPr>
        <w:t>İstehsal modeli (qayda əsaslı model) imkan verir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biliyi məhsul adlanan cümlələr şəklində təmsil edir, məsələn, “Əgər</w:t>
      </w:r>
      <w:r w:rsidRPr="004535F1">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(şərt), sonra (hərəkət). Şərt (əvvəlki) bəziləri kimi başa düşülür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bilik bazasında və "hərəkət" altında axtarılan nümunə cümlə</w:t>
      </w:r>
      <w:r w:rsidRPr="004535F1">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(nəticə) - axtarışın uğurlu nəticəsi ilə həyata keçirilən əməliyyatlar (onlar</w:t>
      </w:r>
    </w:p>
    <w:p w14:paraId="4EB32699" w14:textId="77777777" w:rsidR="00CF4B47" w:rsidRDefault="004535F1" w:rsidP="004535F1">
      <w:pPr>
        <w:spacing w:line="360" w:lineRule="auto"/>
        <w:ind w:left="360"/>
        <w:rPr>
          <w:rFonts w:ascii="Times New Roman" w:eastAsia="Times New Roman" w:hAnsi="Times New Roman" w:cs="Times New Roman"/>
          <w:bCs/>
          <w:color w:val="222222"/>
          <w:sz w:val="28"/>
          <w:szCs w:val="28"/>
          <w:lang w:val="az-Latn-AZ"/>
        </w:rPr>
      </w:pPr>
      <w:r w:rsidRPr="004535F1">
        <w:rPr>
          <w:rFonts w:ascii="Times New Roman" w:eastAsia="Times New Roman" w:hAnsi="Times New Roman" w:cs="Times New Roman"/>
          <w:bCs/>
          <w:color w:val="222222"/>
          <w:sz w:val="28"/>
          <w:szCs w:val="28"/>
          <w:lang w:val="az-Latn-AZ"/>
        </w:rPr>
        <w:t>aralıq olmalıdır, daha sonra şərtlər və terminal kimi çıxış edir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və ya hədəf, sistemi dayandırır). Çox vaxt belə bir əsasda nəticə</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Bilik birbaşa (məlumatdan məqsəd axtarışına qədər) və ya əks (məqsəddən məqsədə doğru) ola bilər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məlumatların təsdiqi). İstehsal modeli ən çox istifadə olunur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sənaye ekspert sistemləri. Tərtibatçıları cəlb edir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görünürlük, yüksək modulluq, əlavələrin asanlığı və</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 xml:space="preserve">dəyişikliklər və nəticə mexanizminin sadəliyi. </w:t>
      </w:r>
      <w:r w:rsidRPr="004535F1">
        <w:rPr>
          <w:rFonts w:ascii="Times New Roman" w:eastAsia="Times New Roman" w:hAnsi="Times New Roman" w:cs="Times New Roman"/>
          <w:bCs/>
          <w:color w:val="222222"/>
          <w:sz w:val="28"/>
          <w:szCs w:val="28"/>
          <w:lang w:val="az-Latn-AZ"/>
        </w:rPr>
        <w:t>D</w:t>
      </w:r>
      <w:r w:rsidRPr="004535F1">
        <w:rPr>
          <w:rFonts w:ascii="Times New Roman" w:eastAsia="Times New Roman" w:hAnsi="Times New Roman" w:cs="Times New Roman"/>
          <w:bCs/>
          <w:color w:val="222222"/>
          <w:sz w:val="28"/>
          <w:szCs w:val="28"/>
          <w:lang w:val="az-Latn-AZ"/>
        </w:rPr>
        <w:t>ezavantaj</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istehsal modeli kifayət qədər böyük yığılması ilə olmasıdır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sayı (bir neçə yüz sifariş üzrə) məhsullar, onlar ziddiyyət başlayır</w:t>
      </w:r>
      <w:r>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5</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bir-birinə. İstehsal modelində uyğunsuzluğun artımı məhdudlaşdırıla bilər</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məhdudiyyətlər və geri qaytarma mexanizmlərinin tətbiqi ilə. İstisna mexanizmi</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xüsusi qayda-istisnaların tətbiqi deməkdir. Böyük ölçüləri ilə seçilirlər</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 xml:space="preserve">ümumiləşdirilmiş qaydalarla müqayisədə spesifiklik. </w:t>
      </w:r>
    </w:p>
    <w:p w14:paraId="33488F6B" w14:textId="50C98634" w:rsidR="00CA06C6" w:rsidRPr="00CF4B47" w:rsidRDefault="004535F1" w:rsidP="004535F1">
      <w:pPr>
        <w:spacing w:line="360" w:lineRule="auto"/>
        <w:ind w:left="360"/>
        <w:rPr>
          <w:rFonts w:ascii="Times New Roman" w:hAnsi="Times New Roman" w:cs="Times New Roman"/>
          <w:sz w:val="28"/>
          <w:szCs w:val="28"/>
          <w:lang w:val="az-Latn-AZ"/>
        </w:rPr>
      </w:pPr>
      <w:r w:rsidRPr="004535F1">
        <w:rPr>
          <w:rFonts w:ascii="Times New Roman" w:eastAsia="Times New Roman" w:hAnsi="Times New Roman" w:cs="Times New Roman"/>
          <w:bCs/>
          <w:color w:val="222222"/>
          <w:sz w:val="28"/>
          <w:szCs w:val="28"/>
          <w:lang w:val="az-Latn-AZ"/>
        </w:rPr>
        <w:t>İstisna olduqda</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əsas qayda tətbiq edilmir. Qaytarma mexanizmi məntiqi deməkdir</w:t>
      </w:r>
      <w:r w:rsidR="00CF4B47">
        <w:rPr>
          <w:rFonts w:ascii="Times New Roman" w:eastAsia="Times New Roman" w:hAnsi="Times New Roman" w:cs="Times New Roman"/>
          <w:bCs/>
          <w:color w:val="222222"/>
          <w:sz w:val="28"/>
          <w:szCs w:val="28"/>
          <w:lang w:val="az-Latn-AZ"/>
        </w:rPr>
        <w:t xml:space="preserve"> .B</w:t>
      </w:r>
      <w:r w:rsidRPr="004535F1">
        <w:rPr>
          <w:rFonts w:ascii="Times New Roman" w:eastAsia="Times New Roman" w:hAnsi="Times New Roman" w:cs="Times New Roman"/>
          <w:bCs/>
          <w:color w:val="222222"/>
          <w:sz w:val="28"/>
          <w:szCs w:val="28"/>
          <w:lang w:val="az-Latn-AZ"/>
        </w:rPr>
        <w:t>əzi mərhələdə çıxış led olsa belə çıxış davam edə bilər</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ziddiyyətə: sadəcə olaraq əvvəllər qəbul edilənlərdən birini tərk etmək lazımdır</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iddia edir və əvvəlki vəziyyətə qayıdır. Mövcuddur</w:t>
      </w:r>
      <w:r w:rsidR="00CF4B47">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istehsal yanaşmasını həyata keçirən çoxlu sayda proqram alətləri:</w:t>
      </w:r>
      <w:r w:rsidR="00CF4B47">
        <w:rPr>
          <w:rFonts w:ascii="Times New Roman" w:eastAsia="Times New Roman" w:hAnsi="Times New Roman" w:cs="Times New Roman"/>
          <w:bCs/>
          <w:color w:val="222222"/>
          <w:sz w:val="28"/>
          <w:szCs w:val="28"/>
          <w:lang w:val="az-Latn-AZ"/>
        </w:rPr>
        <w:t xml:space="preserve"> </w:t>
      </w:r>
      <w:r w:rsidR="00CF4B47" w:rsidRPr="004535F1">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OPS 5 dili, Kappa, EXPERT,</w:t>
      </w:r>
      <w:r w:rsidR="00CF4B47" w:rsidRPr="004535F1">
        <w:rPr>
          <w:rFonts w:ascii="Times New Roman" w:eastAsia="Times New Roman" w:hAnsi="Times New Roman" w:cs="Times New Roman"/>
          <w:bCs/>
          <w:color w:val="222222"/>
          <w:sz w:val="28"/>
          <w:szCs w:val="28"/>
          <w:lang w:val="az-Latn-AZ"/>
        </w:rPr>
        <w:t xml:space="preserve"> </w:t>
      </w:r>
      <w:r w:rsidRPr="004535F1">
        <w:rPr>
          <w:rFonts w:ascii="Times New Roman" w:eastAsia="Times New Roman" w:hAnsi="Times New Roman" w:cs="Times New Roman"/>
          <w:bCs/>
          <w:color w:val="222222"/>
          <w:sz w:val="28"/>
          <w:szCs w:val="28"/>
          <w:lang w:val="az-Latn-AZ"/>
        </w:rPr>
        <w:t>instrumental sistemlər PIES və SPEIS və s.</w:t>
      </w:r>
      <w:r w:rsidR="00CA06C6" w:rsidRPr="00CF4B47">
        <w:rPr>
          <w:rFonts w:ascii="Times New Roman" w:hAnsi="Times New Roman" w:cs="Times New Roman"/>
          <w:sz w:val="28"/>
          <w:szCs w:val="28"/>
          <w:lang w:val="az-Latn-AZ"/>
        </w:rPr>
        <w:t xml:space="preserve">                    </w:t>
      </w:r>
    </w:p>
    <w:p w14:paraId="0F8EA23A" w14:textId="00B23977" w:rsidR="00CA06C6" w:rsidRPr="00CF4B47" w:rsidRDefault="00CF4B47" w:rsidP="00CF4B47">
      <w:pPr>
        <w:spacing w:line="360" w:lineRule="auto"/>
        <w:ind w:left="360"/>
        <w:rPr>
          <w:rFonts w:ascii="Times New Roman" w:hAnsi="Times New Roman" w:cs="Times New Roman"/>
          <w:sz w:val="28"/>
          <w:szCs w:val="28"/>
          <w:lang w:val="az-Latn-AZ"/>
        </w:rPr>
      </w:pPr>
      <w:r w:rsidRPr="00CF4B47">
        <w:rPr>
          <w:rFonts w:ascii="Times New Roman" w:hAnsi="Times New Roman" w:cs="Times New Roman"/>
          <w:sz w:val="28"/>
          <w:szCs w:val="28"/>
          <w:lang w:val="az-Latn-AZ"/>
        </w:rPr>
        <w:lastRenderedPageBreak/>
        <w:t>Bu modelin klassik təsvirləri</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bilik təmsilləri məhz belə şəbəkələri təmsil edir. Arity, tipik</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binar əlaqələri olan şəbəkələrdir (dəqiq iki anlayışı birləşdirən).</w:t>
      </w:r>
      <w:r w:rsidRPr="00CF4B47">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 xml:space="preserve">Binar əlaqələr sadə və istifadəsi asandır. Ancaq praktikada onlar edə bilərlərikidən çox obyekti birləşdirən əlaqələrə ehtiyacınız var </w:t>
      </w:r>
      <w:r>
        <w:rPr>
          <w:rFonts w:ascii="Times New Roman" w:hAnsi="Times New Roman" w:cs="Times New Roman"/>
          <w:sz w:val="28"/>
          <w:szCs w:val="28"/>
          <w:lang w:val="az-Latn-AZ"/>
        </w:rPr>
        <w:t>–</w:t>
      </w:r>
      <w:r w:rsidRPr="00CF4B47">
        <w:rPr>
          <w:rFonts w:ascii="Times New Roman" w:hAnsi="Times New Roman" w:cs="Times New Roman"/>
          <w:sz w:val="28"/>
          <w:szCs w:val="28"/>
          <w:lang w:val="az-Latn-AZ"/>
        </w:rPr>
        <w:t xml:space="preserve"> N</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ary.</w:t>
      </w:r>
      <w:r w:rsidRPr="00CF4B47">
        <w:rPr>
          <w:lang w:val="az-Latn-AZ"/>
        </w:rPr>
        <w:t xml:space="preserve"> </w:t>
      </w:r>
      <w:r>
        <w:rPr>
          <w:noProof/>
        </w:rPr>
        <w:drawing>
          <wp:inline distT="0" distB="0" distL="0" distR="0" wp14:anchorId="7BAA2F74" wp14:editId="1285B742">
            <wp:extent cx="566166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660" cy="2270760"/>
                    </a:xfrm>
                    <a:prstGeom prst="rect">
                      <a:avLst/>
                    </a:prstGeom>
                    <a:noFill/>
                    <a:ln>
                      <a:noFill/>
                    </a:ln>
                  </pic:spPr>
                </pic:pic>
              </a:graphicData>
            </a:graphic>
          </wp:inline>
        </w:drawing>
      </w:r>
    </w:p>
    <w:p w14:paraId="4FD72B5C" w14:textId="77777777" w:rsidR="00CF4B47" w:rsidRPr="00CF4B47" w:rsidRDefault="00CA06C6" w:rsidP="00CA06C6">
      <w:pPr>
        <w:spacing w:line="360" w:lineRule="auto"/>
        <w:ind w:left="360"/>
        <w:rPr>
          <w:rFonts w:ascii="Times New Roman" w:hAnsi="Times New Roman" w:cs="Times New Roman"/>
          <w:sz w:val="28"/>
          <w:szCs w:val="28"/>
          <w:lang w:val="az-Latn-AZ"/>
        </w:rPr>
      </w:pPr>
      <w:r w:rsidRPr="00CF4B47">
        <w:rPr>
          <w:rFonts w:ascii="Times New Roman" w:hAnsi="Times New Roman" w:cs="Times New Roman"/>
          <w:sz w:val="28"/>
          <w:szCs w:val="28"/>
          <w:lang w:val="az-Latn-AZ"/>
        </w:rPr>
        <w:t xml:space="preserve">Şəkil </w:t>
      </w:r>
      <w:r w:rsidR="00CF4B47" w:rsidRPr="00CF4B47">
        <w:rPr>
          <w:rFonts w:ascii="Times New Roman" w:hAnsi="Times New Roman" w:cs="Times New Roman"/>
          <w:sz w:val="28"/>
          <w:szCs w:val="28"/>
          <w:lang w:val="az-Latn-AZ"/>
        </w:rPr>
        <w:t>1.(</w:t>
      </w:r>
      <w:r w:rsidR="00CF4B47" w:rsidRPr="00CF4B47">
        <w:rPr>
          <w:rFonts w:ascii="Times New Roman" w:hAnsi="Times New Roman" w:cs="Times New Roman"/>
          <w:sz w:val="28"/>
          <w:szCs w:val="28"/>
          <w:lang w:val="az-Latn-AZ"/>
        </w:rPr>
        <w:t>Semantik veb nümunəsi</w:t>
      </w:r>
      <w:r w:rsidR="00CF4B47" w:rsidRPr="00CF4B47">
        <w:rPr>
          <w:rFonts w:ascii="Times New Roman" w:hAnsi="Times New Roman" w:cs="Times New Roman"/>
          <w:sz w:val="28"/>
          <w:szCs w:val="28"/>
          <w:lang w:val="az-Latn-AZ"/>
        </w:rPr>
        <w:t xml:space="preserve">)   </w:t>
      </w:r>
    </w:p>
    <w:p w14:paraId="751A6F4A" w14:textId="5BF202CF" w:rsidR="00CA06C6" w:rsidRPr="00CF4B47" w:rsidRDefault="00CF4B47" w:rsidP="00CF4B47">
      <w:pPr>
        <w:spacing w:line="360" w:lineRule="auto"/>
        <w:ind w:left="360"/>
        <w:rPr>
          <w:rFonts w:ascii="Times New Roman" w:hAnsi="Times New Roman" w:cs="Times New Roman"/>
          <w:sz w:val="28"/>
          <w:szCs w:val="28"/>
          <w:lang w:val="az-Latn-AZ"/>
        </w:rPr>
      </w:pPr>
      <w:r w:rsidRPr="00CF4B47">
        <w:rPr>
          <w:rFonts w:ascii="Times New Roman" w:hAnsi="Times New Roman" w:cs="Times New Roman"/>
          <w:sz w:val="28"/>
          <w:szCs w:val="28"/>
          <w:lang w:val="az-Latn-AZ"/>
        </w:rPr>
        <w:t>Bu bilik təmsil modelinin dezavantajı mürəkkəblikdir</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semantik internetdə nəticə çıxarmaq üçün axtarış prosedurunun təşkili</w:t>
      </w:r>
      <w:r>
        <w:rPr>
          <w:rFonts w:ascii="Times New Roman" w:hAnsi="Times New Roman" w:cs="Times New Roman"/>
          <w:sz w:val="28"/>
          <w:szCs w:val="28"/>
          <w:lang w:val="az-Latn-AZ"/>
        </w:rPr>
        <w:t>dir</w:t>
      </w:r>
      <w:r w:rsidRPr="00CF4B47">
        <w:rPr>
          <w:rFonts w:ascii="Times New Roman" w:hAnsi="Times New Roman" w:cs="Times New Roman"/>
          <w:sz w:val="28"/>
          <w:szCs w:val="28"/>
          <w:lang w:val="az-Latn-AZ"/>
        </w:rPr>
        <w:t>. Həyata keçirmək üçün</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semantik şəbəkələrdə NET kimi xüsusi şəbəkə dilləri var</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SIMER+MIR sistemlərinin tətbiqi və s. Ekspert sistemləri hamıya məlumdur,</w:t>
      </w:r>
      <w:r>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 xml:space="preserve"> </w:t>
      </w:r>
      <w:r w:rsidRPr="00CF4B47">
        <w:rPr>
          <w:rFonts w:ascii="Times New Roman" w:hAnsi="Times New Roman" w:cs="Times New Roman"/>
          <w:sz w:val="28"/>
          <w:szCs w:val="28"/>
          <w:lang w:val="az-Latn-AZ"/>
        </w:rPr>
        <w:t>Semantik şəbəkələrdən biliyin təqdimat</w:t>
      </w:r>
      <w:r>
        <w:rPr>
          <w:rFonts w:ascii="Times New Roman" w:hAnsi="Times New Roman" w:cs="Times New Roman"/>
          <w:sz w:val="28"/>
          <w:szCs w:val="28"/>
          <w:lang w:val="az-Latn-AZ"/>
        </w:rPr>
        <w:t>ının</w:t>
      </w:r>
      <w:r w:rsidRPr="00CF4B47">
        <w:rPr>
          <w:rFonts w:ascii="Times New Roman" w:hAnsi="Times New Roman" w:cs="Times New Roman"/>
          <w:sz w:val="28"/>
          <w:szCs w:val="28"/>
          <w:lang w:val="az-Latn-AZ"/>
        </w:rPr>
        <w:t xml:space="preserve"> dili kimi istifadə edilməsi -PROSPEKTTOR,  TORUS.</w:t>
      </w:r>
      <w:r w:rsidR="00CA06C6" w:rsidRPr="00CF4B47">
        <w:rPr>
          <w:rFonts w:ascii="Times New Roman" w:hAnsi="Times New Roman" w:cs="Times New Roman"/>
          <w:sz w:val="28"/>
          <w:szCs w:val="28"/>
          <w:lang w:val="az-Latn-AZ"/>
        </w:rPr>
        <w:t xml:space="preserve">                        </w:t>
      </w:r>
    </w:p>
    <w:p w14:paraId="122C65D1" w14:textId="3EB44368" w:rsidR="00CA06C6" w:rsidRPr="00F41D09" w:rsidRDefault="00CA06C6" w:rsidP="00CA06C6">
      <w:pPr>
        <w:spacing w:line="360" w:lineRule="auto"/>
        <w:ind w:left="360"/>
        <w:rPr>
          <w:rFonts w:ascii="Times New Roman" w:hAnsi="Times New Roman" w:cs="Times New Roman"/>
          <w:sz w:val="28"/>
          <w:szCs w:val="28"/>
          <w:lang w:val="az-Latn-AZ"/>
        </w:rPr>
      </w:pPr>
      <w:r w:rsidRPr="00CF4B47">
        <w:rPr>
          <w:rFonts w:ascii="Times New Roman" w:hAnsi="Times New Roman" w:cs="Times New Roman"/>
          <w:sz w:val="28"/>
          <w:szCs w:val="28"/>
          <w:lang w:val="az-Latn-AZ"/>
        </w:rPr>
        <w:t xml:space="preserve">   </w:t>
      </w:r>
      <w:r w:rsidR="00F41D09">
        <w:rPr>
          <w:rFonts w:ascii="Times New Roman" w:hAnsi="Times New Roman" w:cs="Times New Roman"/>
          <w:sz w:val="28"/>
          <w:szCs w:val="28"/>
          <w:lang w:val="az-Latn-AZ"/>
        </w:rPr>
        <w:t xml:space="preserve"> NY-</w:t>
      </w:r>
      <w:r w:rsidRPr="00F41D09">
        <w:rPr>
          <w:rFonts w:ascii="Times New Roman" w:hAnsi="Times New Roman" w:cs="Times New Roman"/>
          <w:sz w:val="28"/>
          <w:szCs w:val="28"/>
          <w:lang w:val="az-Latn-AZ"/>
        </w:rPr>
        <w:t xml:space="preserve"> </w:t>
      </w:r>
      <w:r w:rsidR="00F41D09" w:rsidRPr="00F41D09">
        <w:rPr>
          <w:rFonts w:ascii="Times New Roman" w:hAnsi="Times New Roman" w:cs="Times New Roman"/>
          <w:sz w:val="28"/>
          <w:szCs w:val="28"/>
          <w:lang w:val="az-Latn-AZ"/>
        </w:rPr>
        <w:t xml:space="preserve">Çərçivələr </w:t>
      </w:r>
      <w:r w:rsidR="00F41D09">
        <w:rPr>
          <w:rFonts w:ascii="Times New Roman" w:hAnsi="Times New Roman" w:cs="Times New Roman"/>
          <w:sz w:val="28"/>
          <w:szCs w:val="28"/>
          <w:lang w:val="az-Latn-AZ"/>
        </w:rPr>
        <w:t>Freymi(</w:t>
      </w:r>
      <w:r w:rsidR="00F41D09" w:rsidRPr="00F41D09">
        <w:rPr>
          <w:rFonts w:ascii="Times New Roman" w:hAnsi="Times New Roman" w:cs="Times New Roman"/>
          <w:sz w:val="28"/>
          <w:szCs w:val="28"/>
          <w:lang w:val="az-Latn-AZ"/>
        </w:rPr>
        <w:t xml:space="preserve"> bir şeyi təmsil etmək üçün mücərrəd təsvirdir</w:t>
      </w:r>
      <w:r w:rsidR="00F41D09">
        <w:rPr>
          <w:rFonts w:ascii="Times New Roman" w:hAnsi="Times New Roman" w:cs="Times New Roman"/>
          <w:sz w:val="28"/>
          <w:szCs w:val="28"/>
          <w:lang w:val="az-Latn-AZ"/>
        </w:rPr>
        <w:t>)</w:t>
      </w:r>
    </w:p>
    <w:p w14:paraId="1F4D9D24" w14:textId="5E695D81" w:rsidR="00F41D09" w:rsidRPr="00F41D09" w:rsidRDefault="00F41D09" w:rsidP="00F41D09">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Freym</w:t>
      </w:r>
      <w:r w:rsidRPr="00F41D09">
        <w:rPr>
          <w:rFonts w:ascii="Times New Roman" w:hAnsi="Times New Roman" w:cs="Times New Roman"/>
          <w:sz w:val="28"/>
          <w:szCs w:val="28"/>
          <w:lang w:val="az-Latn-AZ"/>
        </w:rPr>
        <w:t xml:space="preserve"> modeli olduqca çox yönlüdür, çünki imkan verir</w:t>
      </w:r>
      <w:r>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dünya haqqında biliklərin bütün müxtəlifliyini aşağıdakılar vasitəsilə nümayiş etdiri</w:t>
      </w:r>
      <w:r>
        <w:rPr>
          <w:rFonts w:ascii="Times New Roman" w:hAnsi="Times New Roman" w:cs="Times New Roman"/>
          <w:sz w:val="28"/>
          <w:szCs w:val="28"/>
          <w:lang w:val="az-Latn-AZ"/>
        </w:rPr>
        <w:t>r</w:t>
      </w:r>
      <w:r w:rsidRPr="00F41D09">
        <w:rPr>
          <w:rFonts w:ascii="Times New Roman" w:hAnsi="Times New Roman" w:cs="Times New Roman"/>
          <w:sz w:val="28"/>
          <w:szCs w:val="28"/>
          <w:lang w:val="az-Latn-AZ"/>
        </w:rPr>
        <w:t>: •çərçivələr-strukturlar,</w:t>
      </w:r>
    </w:p>
    <w:p w14:paraId="7843864D" w14:textId="77777777" w:rsidR="00F41D09" w:rsidRDefault="00F41D09" w:rsidP="00F41D09">
      <w:pPr>
        <w:spacing w:line="360" w:lineRule="auto"/>
        <w:ind w:left="360"/>
        <w:rPr>
          <w:rFonts w:ascii="Times New Roman" w:hAnsi="Times New Roman" w:cs="Times New Roman"/>
          <w:sz w:val="28"/>
          <w:szCs w:val="28"/>
          <w:lang w:val="az-Latn-AZ"/>
        </w:rPr>
      </w:pPr>
      <w:r w:rsidRPr="00F41D09">
        <w:rPr>
          <w:rFonts w:ascii="Times New Roman" w:hAnsi="Times New Roman" w:cs="Times New Roman"/>
          <w:sz w:val="28"/>
          <w:szCs w:val="28"/>
          <w:lang w:val="az-Latn-AZ"/>
        </w:rPr>
        <w:t>•</w:t>
      </w:r>
      <w:r>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 xml:space="preserve">obyektləri və anlayışları təyin etmək üçün istifadə olunur (kredit, girov, veksel); </w:t>
      </w:r>
    </w:p>
    <w:p w14:paraId="6BC8421E" w14:textId="4886C2E2" w:rsidR="00CA06C6" w:rsidRPr="005F2F9D" w:rsidRDefault="00F41D09" w:rsidP="00F41D09">
      <w:pPr>
        <w:spacing w:line="360" w:lineRule="auto"/>
        <w:ind w:left="360"/>
        <w:rPr>
          <w:rFonts w:ascii="Times New Roman" w:hAnsi="Times New Roman" w:cs="Times New Roman"/>
          <w:sz w:val="28"/>
          <w:szCs w:val="28"/>
          <w:lang w:val="az-Latn-AZ"/>
        </w:rPr>
      </w:pPr>
      <w:r w:rsidRPr="00F41D09">
        <w:rPr>
          <w:rFonts w:ascii="Times New Roman" w:hAnsi="Times New Roman" w:cs="Times New Roman"/>
          <w:sz w:val="28"/>
          <w:szCs w:val="28"/>
          <w:lang w:val="az-Latn-AZ"/>
        </w:rPr>
        <w:lastRenderedPageBreak/>
        <w:t>•</w:t>
      </w:r>
      <w:r>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rol çərçivələri (menecer, kassir, müştəri); • ssenari çərçivələri (iflas,</w:t>
      </w:r>
      <w:r w:rsidR="005F2F9D" w:rsidRPr="00F41D09">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səhmdarların yığıncağı, ad günlərinin qeyd edilməsi); • vəziyyət çərçivələri (siqnal, qəza,</w:t>
      </w:r>
      <w:r w:rsidR="005F2F9D" w:rsidRPr="00F41D09">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cihazın iş rejimi) və s. Ənənəvi olaraq çərçivə strukturu ola bilər</w:t>
      </w:r>
      <w:r w:rsidR="005F2F9D">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xassələrin siyahısı kimi təqdim olunur: (FRAME NAME (1-ci yuvanın adı: 1-cinin dəyəri) (2-ci yuvanın adı: 2-ci yuvanın dəyəri), ... (N-ci yuvanın adı: N-ci yuvanın dəyəri</w:t>
      </w:r>
      <w:r w:rsidR="005F2F9D">
        <w:rPr>
          <w:rFonts w:ascii="Times New Roman" w:hAnsi="Times New Roman" w:cs="Times New Roman"/>
          <w:sz w:val="28"/>
          <w:szCs w:val="28"/>
          <w:lang w:val="az-Latn-AZ"/>
        </w:rPr>
        <w:t xml:space="preserve"> </w:t>
      </w:r>
      <w:r w:rsidRPr="00F41D09">
        <w:rPr>
          <w:rFonts w:ascii="Times New Roman" w:hAnsi="Times New Roman" w:cs="Times New Roman"/>
          <w:sz w:val="28"/>
          <w:szCs w:val="28"/>
          <w:lang w:val="az-Latn-AZ"/>
        </w:rPr>
        <w:t>yuvalar). Eyni qeyd, onu iki ilə əlavə edərək bir cədvəl şəklində təqdim edilə bilər</w:t>
      </w:r>
      <w:r w:rsidR="005F2F9D">
        <w:rPr>
          <w:rFonts w:ascii="Times New Roman" w:hAnsi="Times New Roman" w:cs="Times New Roman"/>
          <w:sz w:val="28"/>
          <w:szCs w:val="28"/>
          <w:lang w:val="az-Latn-AZ"/>
        </w:rPr>
        <w:t>.</w:t>
      </w:r>
    </w:p>
    <w:p w14:paraId="7C9D7640" w14:textId="47BC6959" w:rsidR="00CA06C6" w:rsidRDefault="00CA06C6" w:rsidP="00CA06C6">
      <w:pPr>
        <w:spacing w:line="360" w:lineRule="auto"/>
        <w:ind w:left="360"/>
        <w:rPr>
          <w:rFonts w:ascii="Times New Roman" w:hAnsi="Times New Roman" w:cs="Times New Roman"/>
          <w:sz w:val="28"/>
          <w:szCs w:val="28"/>
          <w:lang w:val="en-US"/>
        </w:rPr>
      </w:pPr>
      <w:proofErr w:type="spellStart"/>
      <w:r w:rsidRPr="006E03D2">
        <w:rPr>
          <w:rFonts w:ascii="Times New Roman" w:hAnsi="Times New Roman" w:cs="Times New Roman"/>
          <w:sz w:val="28"/>
          <w:szCs w:val="28"/>
          <w:lang w:val="en-US"/>
        </w:rPr>
        <w:t>Şəkil</w:t>
      </w:r>
      <w:proofErr w:type="spellEnd"/>
      <w:r w:rsidRPr="006E03D2">
        <w:rPr>
          <w:rFonts w:ascii="Times New Roman" w:hAnsi="Times New Roman" w:cs="Times New Roman"/>
          <w:sz w:val="28"/>
          <w:szCs w:val="28"/>
          <w:lang w:val="en-US"/>
        </w:rPr>
        <w:t xml:space="preserve"> </w:t>
      </w:r>
      <w:proofErr w:type="gramStart"/>
      <w:r w:rsidRPr="006E03D2">
        <w:rPr>
          <w:rFonts w:ascii="Times New Roman" w:hAnsi="Times New Roman" w:cs="Times New Roman"/>
          <w:sz w:val="28"/>
          <w:szCs w:val="28"/>
          <w:lang w:val="en-US"/>
        </w:rPr>
        <w:t>2</w:t>
      </w:r>
      <w:r w:rsidR="008B62E3">
        <w:rPr>
          <w:rFonts w:ascii="Times New Roman" w:hAnsi="Times New Roman" w:cs="Times New Roman"/>
          <w:sz w:val="28"/>
          <w:szCs w:val="28"/>
          <w:lang w:val="en-US"/>
        </w:rPr>
        <w:t>.(</w:t>
      </w:r>
      <w:proofErr w:type="gramEnd"/>
      <w:r w:rsidRPr="006E03D2">
        <w:rPr>
          <w:rFonts w:ascii="Times New Roman" w:hAnsi="Times New Roman" w:cs="Times New Roman"/>
          <w:sz w:val="28"/>
          <w:szCs w:val="28"/>
          <w:lang w:val="en-US"/>
        </w:rPr>
        <w:t xml:space="preserve"> </w:t>
      </w:r>
      <w:proofErr w:type="spellStart"/>
      <w:r w:rsidR="008B62E3">
        <w:rPr>
          <w:rFonts w:ascii="Times New Roman" w:hAnsi="Times New Roman" w:cs="Times New Roman"/>
          <w:sz w:val="28"/>
          <w:szCs w:val="28"/>
          <w:lang w:val="en-US"/>
        </w:rPr>
        <w:t>Freym</w:t>
      </w:r>
      <w:proofErr w:type="spellEnd"/>
      <w:r w:rsidR="008B62E3">
        <w:rPr>
          <w:rFonts w:ascii="Times New Roman" w:hAnsi="Times New Roman" w:cs="Times New Roman"/>
          <w:sz w:val="28"/>
          <w:szCs w:val="28"/>
          <w:lang w:val="en-US"/>
        </w:rPr>
        <w:t xml:space="preserve"> </w:t>
      </w:r>
      <w:proofErr w:type="spellStart"/>
      <w:r w:rsidR="008B62E3">
        <w:rPr>
          <w:rFonts w:ascii="Times New Roman" w:hAnsi="Times New Roman" w:cs="Times New Roman"/>
          <w:sz w:val="28"/>
          <w:szCs w:val="28"/>
          <w:lang w:val="en-US"/>
        </w:rPr>
        <w:t>strukturu</w:t>
      </w:r>
      <w:proofErr w:type="spellEnd"/>
      <w:r w:rsidR="008B62E3">
        <w:rPr>
          <w:rFonts w:ascii="Times New Roman" w:hAnsi="Times New Roman" w:cs="Times New Roman"/>
          <w:sz w:val="28"/>
          <w:szCs w:val="28"/>
          <w:lang w:val="en-US"/>
        </w:rPr>
        <w:t>)</w:t>
      </w:r>
    </w:p>
    <w:p w14:paraId="5B95AEE9" w14:textId="77777777" w:rsidR="008B62E3" w:rsidRPr="006E03D2" w:rsidRDefault="008B62E3" w:rsidP="00CA06C6">
      <w:pPr>
        <w:spacing w:line="360" w:lineRule="auto"/>
        <w:ind w:left="360"/>
        <w:rPr>
          <w:rFonts w:ascii="Times New Roman" w:hAnsi="Times New Roman" w:cs="Times New Roman"/>
          <w:sz w:val="28"/>
          <w:szCs w:val="28"/>
          <w:lang w:val="en-US"/>
        </w:rPr>
      </w:pPr>
    </w:p>
    <w:p w14:paraId="6DD5FC63" w14:textId="70A0C4F3" w:rsidR="00CA06C6" w:rsidRPr="006E03D2" w:rsidRDefault="008B62E3" w:rsidP="00CA06C6">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noProof/>
        </w:rPr>
        <w:drawing>
          <wp:inline distT="0" distB="0" distL="0" distR="0" wp14:anchorId="0FA34AFF" wp14:editId="734743F5">
            <wp:extent cx="320802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685800"/>
                    </a:xfrm>
                    <a:prstGeom prst="rect">
                      <a:avLst/>
                    </a:prstGeom>
                    <a:noFill/>
                    <a:ln>
                      <a:noFill/>
                    </a:ln>
                  </pic:spPr>
                </pic:pic>
              </a:graphicData>
            </a:graphic>
          </wp:inline>
        </w:drawing>
      </w:r>
    </w:p>
    <w:p w14:paraId="14C7A3BE" w14:textId="51C44191" w:rsidR="003B7A06" w:rsidRPr="003B7A06" w:rsidRDefault="003B7A06" w:rsidP="003B7A06">
      <w:p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Cədvəldə</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əlavə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sütunlar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yolu</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təsvir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etmək</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üçündür</w:t>
      </w:r>
      <w:proofErr w:type="spellEnd"/>
      <w:r>
        <w:rPr>
          <w:rFonts w:ascii="Times New Roman" w:hAnsi="Times New Roman" w:cs="Times New Roman"/>
          <w:sz w:val="28"/>
          <w:szCs w:val="28"/>
          <w:lang w:val="en-US"/>
        </w:rPr>
        <w:t>;</w:t>
      </w:r>
    </w:p>
    <w:p w14:paraId="4D6E3484" w14:textId="2E4BB18E" w:rsidR="003B7A06" w:rsidRPr="003B7A06"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t xml:space="preserve">slot </w:t>
      </w:r>
      <w:proofErr w:type="spellStart"/>
      <w:r w:rsidRPr="003B7A06">
        <w:rPr>
          <w:rFonts w:ascii="Times New Roman" w:hAnsi="Times New Roman" w:cs="Times New Roman"/>
          <w:sz w:val="28"/>
          <w:szCs w:val="28"/>
          <w:lang w:val="en-US"/>
        </w:rPr>
        <w:t>tərəfindən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dəyərini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almaq</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bəlkə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bu</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digərinə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əlavə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etmək</w:t>
      </w:r>
      <w:proofErr w:type="spellEnd"/>
      <w:r>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nəzəriyyəsində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icazə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verilən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xüsusi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prosedurların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yuvası</w:t>
      </w:r>
      <w:proofErr w:type="spellEnd"/>
      <w:r w:rsidRPr="003B7A06">
        <w:rPr>
          <w:rFonts w:ascii="Times New Roman" w:hAnsi="Times New Roman" w:cs="Times New Roman"/>
          <w:sz w:val="28"/>
          <w:szCs w:val="28"/>
          <w:lang w:val="en-US"/>
        </w:rPr>
        <w:t xml:space="preserve">. </w:t>
      </w:r>
      <w:r w:rsidRPr="003B7A06">
        <w:rPr>
          <w:rFonts w:ascii="Times New Roman" w:hAnsi="Times New Roman" w:cs="Times New Roman"/>
          <w:sz w:val="28"/>
          <w:szCs w:val="28"/>
          <w:lang w:val="en-US"/>
        </w:rPr>
        <w:t>K</w:t>
      </w:r>
      <w:r w:rsidRPr="003B7A06">
        <w:rPr>
          <w:rFonts w:ascii="Times New Roman" w:hAnsi="Times New Roman" w:cs="Times New Roman"/>
          <w:sz w:val="28"/>
          <w:szCs w:val="28"/>
          <w:lang w:val="en-US"/>
        </w:rPr>
        <w:t>imi</w:t>
      </w:r>
      <w:r>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yuvanın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dəyəri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başqa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bir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çərçivənin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adı</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ola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bilər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çərçivələrin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şəbəkələri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belə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formalaşır</w:t>
      </w:r>
      <w:proofErr w:type="spellEnd"/>
      <w:r w:rsidRPr="003B7A06">
        <w:rPr>
          <w:rFonts w:ascii="Times New Roman" w:hAnsi="Times New Roman" w:cs="Times New Roman"/>
          <w:sz w:val="28"/>
          <w:szCs w:val="28"/>
          <w:lang w:val="en-US"/>
        </w:rPr>
        <w:t>.</w:t>
      </w:r>
    </w:p>
    <w:p w14:paraId="17E1808D" w14:textId="77777777" w:rsidR="003B7A06" w:rsidRPr="003B7A06" w:rsidRDefault="003B7A06" w:rsidP="003B7A06">
      <w:pPr>
        <w:spacing w:line="360" w:lineRule="auto"/>
        <w:ind w:left="360"/>
        <w:rPr>
          <w:rFonts w:ascii="Times New Roman" w:hAnsi="Times New Roman" w:cs="Times New Roman"/>
          <w:sz w:val="28"/>
          <w:szCs w:val="28"/>
          <w:lang w:val="en-US"/>
        </w:rPr>
      </w:pPr>
      <w:proofErr w:type="spellStart"/>
      <w:r w:rsidRPr="003B7A06">
        <w:rPr>
          <w:rFonts w:ascii="Times New Roman" w:hAnsi="Times New Roman" w:cs="Times New Roman"/>
          <w:sz w:val="28"/>
          <w:szCs w:val="28"/>
          <w:lang w:val="en-US"/>
        </w:rPr>
        <w:t>Nümunə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çərçivəsində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bir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yuvanın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dəyərləri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qəbul</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etməsinin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bir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neçə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yolu</w:t>
      </w:r>
      <w:proofErr w:type="spellEnd"/>
      <w:r w:rsidRPr="003B7A06">
        <w:rPr>
          <w:rFonts w:ascii="Times New Roman" w:hAnsi="Times New Roman" w:cs="Times New Roman"/>
          <w:sz w:val="28"/>
          <w:szCs w:val="28"/>
          <w:lang w:val="en-US"/>
        </w:rPr>
        <w:t xml:space="preserve"> var:</w:t>
      </w:r>
    </w:p>
    <w:p w14:paraId="410D5779" w14:textId="77777777" w:rsidR="003B7A06" w:rsidRPr="003B7A06"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standart</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olaraq</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istinad</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çərçivəsindən</w:t>
      </w:r>
      <w:proofErr w:type="spellEnd"/>
      <w:r w:rsidRPr="003B7A06">
        <w:rPr>
          <w:rFonts w:ascii="Times New Roman" w:hAnsi="Times New Roman" w:cs="Times New Roman"/>
          <w:sz w:val="28"/>
          <w:szCs w:val="28"/>
          <w:lang w:val="en-US"/>
        </w:rPr>
        <w:t>;</w:t>
      </w:r>
    </w:p>
    <w:p w14:paraId="37E183EA" w14:textId="77777777" w:rsidR="003B7A06" w:rsidRPr="003B7A06"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t xml:space="preserve">• AKO </w:t>
      </w:r>
      <w:proofErr w:type="spellStart"/>
      <w:r w:rsidRPr="003B7A06">
        <w:rPr>
          <w:rFonts w:ascii="Times New Roman" w:hAnsi="Times New Roman" w:cs="Times New Roman"/>
          <w:sz w:val="28"/>
          <w:szCs w:val="28"/>
          <w:lang w:val="en-US"/>
        </w:rPr>
        <w:t>yuvasında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göstərilən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çərçivədən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xassələrin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miras</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alınması</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yolu</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ilə</w:t>
      </w:r>
      <w:proofErr w:type="spellEnd"/>
      <w:r w:rsidRPr="003B7A06">
        <w:rPr>
          <w:rFonts w:ascii="Times New Roman" w:hAnsi="Times New Roman" w:cs="Times New Roman"/>
          <w:sz w:val="28"/>
          <w:szCs w:val="28"/>
          <w:lang w:val="en-US"/>
        </w:rPr>
        <w:t>;</w:t>
      </w:r>
    </w:p>
    <w:p w14:paraId="618E825F" w14:textId="77777777" w:rsidR="003B7A06" w:rsidRPr="003B7A06"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yuvada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göstərilən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düstura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görə</w:t>
      </w:r>
      <w:proofErr w:type="spellEnd"/>
      <w:r w:rsidRPr="003B7A06">
        <w:rPr>
          <w:rFonts w:ascii="Times New Roman" w:hAnsi="Times New Roman" w:cs="Times New Roman"/>
          <w:sz w:val="28"/>
          <w:szCs w:val="28"/>
          <w:lang w:val="en-US"/>
        </w:rPr>
        <w:t>;</w:t>
      </w:r>
    </w:p>
    <w:p w14:paraId="332C529A" w14:textId="77777777" w:rsidR="003B7A06" w:rsidRPr="003B7A06"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əlavə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edilmiş</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prosedur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vasitəsilə</w:t>
      </w:r>
      <w:proofErr w:type="spellEnd"/>
      <w:r w:rsidRPr="003B7A06">
        <w:rPr>
          <w:rFonts w:ascii="Times New Roman" w:hAnsi="Times New Roman" w:cs="Times New Roman"/>
          <w:sz w:val="28"/>
          <w:szCs w:val="28"/>
          <w:lang w:val="en-US"/>
        </w:rPr>
        <w:t>;</w:t>
      </w:r>
    </w:p>
    <w:p w14:paraId="46699A7D" w14:textId="77777777" w:rsidR="003B7A06" w:rsidRPr="003B7A06"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istifadəçi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ilə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dialoqdan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açıq</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şəkildə</w:t>
      </w:r>
      <w:proofErr w:type="spellEnd"/>
      <w:r w:rsidRPr="003B7A06">
        <w:rPr>
          <w:rFonts w:ascii="Times New Roman" w:hAnsi="Times New Roman" w:cs="Times New Roman"/>
          <w:sz w:val="28"/>
          <w:szCs w:val="28"/>
          <w:lang w:val="en-US"/>
        </w:rPr>
        <w:t>;</w:t>
      </w:r>
    </w:p>
    <w:p w14:paraId="01617A87" w14:textId="5C587E42" w:rsidR="00CA06C6" w:rsidRPr="006E03D2" w:rsidRDefault="003B7A06" w:rsidP="003B7A06">
      <w:pPr>
        <w:spacing w:line="360" w:lineRule="auto"/>
        <w:ind w:left="360"/>
        <w:rPr>
          <w:rFonts w:ascii="Times New Roman" w:hAnsi="Times New Roman" w:cs="Times New Roman"/>
          <w:sz w:val="28"/>
          <w:szCs w:val="28"/>
          <w:lang w:val="en-US"/>
        </w:rPr>
      </w:pPr>
      <w:r w:rsidRPr="003B7A06">
        <w:rPr>
          <w:rFonts w:ascii="Times New Roman" w:hAnsi="Times New Roman" w:cs="Times New Roman"/>
          <w:sz w:val="28"/>
          <w:szCs w:val="28"/>
          <w:lang w:val="en-US"/>
        </w:rPr>
        <w:lastRenderedPageBreak/>
        <w:t xml:space="preserve">• </w:t>
      </w:r>
      <w:proofErr w:type="spellStart"/>
      <w:r w:rsidRPr="003B7A06">
        <w:rPr>
          <w:rFonts w:ascii="Times New Roman" w:hAnsi="Times New Roman" w:cs="Times New Roman"/>
          <w:sz w:val="28"/>
          <w:szCs w:val="28"/>
          <w:lang w:val="en-US"/>
        </w:rPr>
        <w:t>verilənlər</w:t>
      </w:r>
      <w:proofErr w:type="spellEnd"/>
      <w:r w:rsidRPr="003B7A06">
        <w:rPr>
          <w:rFonts w:ascii="Times New Roman" w:hAnsi="Times New Roman" w:cs="Times New Roman"/>
          <w:sz w:val="28"/>
          <w:szCs w:val="28"/>
          <w:lang w:val="en-US"/>
        </w:rPr>
        <w:t xml:space="preserve"> </w:t>
      </w:r>
      <w:proofErr w:type="spellStart"/>
      <w:proofErr w:type="gramStart"/>
      <w:r w:rsidRPr="003B7A06">
        <w:rPr>
          <w:rFonts w:ascii="Times New Roman" w:hAnsi="Times New Roman" w:cs="Times New Roman"/>
          <w:sz w:val="28"/>
          <w:szCs w:val="28"/>
          <w:lang w:val="en-US"/>
        </w:rPr>
        <w:t>bazasından</w:t>
      </w:r>
      <w:proofErr w:type="spellEnd"/>
      <w:r w:rsidRPr="003B7A06">
        <w:rPr>
          <w:rFonts w:ascii="Times New Roman" w:hAnsi="Times New Roman" w:cs="Times New Roman"/>
          <w:sz w:val="28"/>
          <w:szCs w:val="28"/>
          <w:lang w:val="en-US"/>
        </w:rPr>
        <w:t>.</w:t>
      </w:r>
      <w:r w:rsidR="008B62E3" w:rsidRPr="008B62E3">
        <w:rPr>
          <w:rFonts w:ascii="Times New Roman" w:hAnsi="Times New Roman" w:cs="Times New Roman"/>
          <w:sz w:val="28"/>
          <w:szCs w:val="28"/>
          <w:lang w:val="en-US"/>
        </w:rPr>
        <w:t>•</w:t>
      </w:r>
      <w:proofErr w:type="gramEnd"/>
      <w:r w:rsidR="008B62E3" w:rsidRPr="008B62E3">
        <w:rPr>
          <w:rFonts w:ascii="Times New Roman" w:hAnsi="Times New Roman" w:cs="Times New Roman"/>
          <w:sz w:val="28"/>
          <w:szCs w:val="28"/>
          <w:lang w:val="en-US"/>
        </w:rPr>
        <w:t xml:space="preserve"> </w:t>
      </w:r>
      <w:proofErr w:type="spellStart"/>
      <w:r w:rsidR="008B62E3" w:rsidRPr="008B62E3">
        <w:rPr>
          <w:rFonts w:ascii="Times New Roman" w:hAnsi="Times New Roman" w:cs="Times New Roman"/>
          <w:sz w:val="28"/>
          <w:szCs w:val="28"/>
          <w:lang w:val="en-US"/>
        </w:rPr>
        <w:t>verilənlər</w:t>
      </w:r>
      <w:proofErr w:type="spellEnd"/>
      <w:r w:rsidR="008B62E3" w:rsidRPr="008B62E3">
        <w:rPr>
          <w:rFonts w:ascii="Times New Roman" w:hAnsi="Times New Roman" w:cs="Times New Roman"/>
          <w:sz w:val="28"/>
          <w:szCs w:val="28"/>
          <w:lang w:val="en-US"/>
        </w:rPr>
        <w:t xml:space="preserve"> </w:t>
      </w:r>
      <w:proofErr w:type="spellStart"/>
      <w:r w:rsidR="008B62E3" w:rsidRPr="008B62E3">
        <w:rPr>
          <w:rFonts w:ascii="Times New Roman" w:hAnsi="Times New Roman" w:cs="Times New Roman"/>
          <w:sz w:val="28"/>
          <w:szCs w:val="28"/>
          <w:lang w:val="en-US"/>
        </w:rPr>
        <w:t>bazasından.</w:t>
      </w:r>
      <w:r w:rsidR="00CA06C6" w:rsidRPr="006E03D2">
        <w:rPr>
          <w:rFonts w:ascii="Times New Roman" w:hAnsi="Times New Roman" w:cs="Times New Roman"/>
          <w:sz w:val="28"/>
          <w:szCs w:val="28"/>
          <w:lang w:val="en-US"/>
        </w:rPr>
        <w:t>modelləşdirilməlidir</w:t>
      </w:r>
      <w:proofErr w:type="spellEnd"/>
      <w:r w:rsidR="00CA06C6" w:rsidRPr="006E03D2">
        <w:rPr>
          <w:rFonts w:ascii="Times New Roman" w:hAnsi="Times New Roman" w:cs="Times New Roman"/>
          <w:sz w:val="28"/>
          <w:szCs w:val="28"/>
          <w:lang w:val="en-US"/>
        </w:rPr>
        <w:t xml:space="preserve">. </w:t>
      </w:r>
      <w:proofErr w:type="spellStart"/>
      <w:r w:rsidR="00CA06C6" w:rsidRPr="006E03D2">
        <w:rPr>
          <w:rFonts w:ascii="Times New Roman" w:hAnsi="Times New Roman" w:cs="Times New Roman"/>
          <w:sz w:val="28"/>
          <w:szCs w:val="28"/>
          <w:lang w:val="en-US"/>
        </w:rPr>
        <w:t>Şəkil</w:t>
      </w:r>
      <w:proofErr w:type="spellEnd"/>
      <w:r w:rsidR="00CA06C6" w:rsidRPr="006E03D2">
        <w:rPr>
          <w:rFonts w:ascii="Times New Roman" w:hAnsi="Times New Roman" w:cs="Times New Roman"/>
          <w:sz w:val="28"/>
          <w:szCs w:val="28"/>
          <w:lang w:val="en-US"/>
        </w:rPr>
        <w:t xml:space="preserve"> 2.7-də ATS-in 3 </w:t>
      </w:r>
      <w:proofErr w:type="spellStart"/>
      <w:r w:rsidR="00CA06C6" w:rsidRPr="006E03D2">
        <w:rPr>
          <w:rFonts w:ascii="Times New Roman" w:hAnsi="Times New Roman" w:cs="Times New Roman"/>
          <w:sz w:val="28"/>
          <w:szCs w:val="28"/>
          <w:lang w:val="en-US"/>
        </w:rPr>
        <w:t>ob</w:t>
      </w:r>
      <w:proofErr w:type="spellEnd"/>
      <w:r w:rsidR="00CA06C6" w:rsidRPr="006E03D2">
        <w:rPr>
          <w:rFonts w:ascii="Times New Roman" w:hAnsi="Times New Roman" w:cs="Times New Roman"/>
          <w:sz w:val="28"/>
          <w:szCs w:val="28"/>
          <w:lang w:val="en-US"/>
        </w:rPr>
        <w:t xml:space="preserve"> W </w:t>
      </w:r>
      <w:r w:rsidR="00CA06C6" w:rsidRPr="006E03D2">
        <w:rPr>
          <w:rFonts w:ascii="Times New Roman" w:hAnsi="Times New Roman" w:cs="Times New Roman"/>
          <w:sz w:val="28"/>
          <w:szCs w:val="28"/>
        </w:rPr>
        <w:sym w:font="Symbol" w:char="F03D"/>
      </w:r>
      <w:r w:rsidR="00CA06C6" w:rsidRPr="006E03D2">
        <w:rPr>
          <w:rFonts w:ascii="Times New Roman" w:hAnsi="Times New Roman" w:cs="Times New Roman"/>
          <w:sz w:val="28"/>
          <w:szCs w:val="28"/>
          <w:lang w:val="en-US"/>
        </w:rPr>
        <w:t>1</w:t>
      </w:r>
      <w:proofErr w:type="gramStart"/>
      <w:r w:rsidR="00CA06C6" w:rsidRPr="006E03D2">
        <w:rPr>
          <w:rFonts w:ascii="Times New Roman" w:hAnsi="Times New Roman" w:cs="Times New Roman"/>
          <w:sz w:val="28"/>
          <w:szCs w:val="28"/>
          <w:lang w:val="en-US"/>
        </w:rPr>
        <w:t>/(</w:t>
      </w:r>
      <w:proofErr w:type="gramEnd"/>
      <w:r w:rsidR="00CA06C6" w:rsidRPr="006E03D2">
        <w:rPr>
          <w:rFonts w:ascii="Times New Roman" w:hAnsi="Times New Roman" w:cs="Times New Roman"/>
          <w:sz w:val="28"/>
          <w:szCs w:val="28"/>
          <w:lang w:val="en-US"/>
        </w:rPr>
        <w:t xml:space="preserve">s </w:t>
      </w:r>
      <w:r w:rsidR="00CA06C6" w:rsidRPr="006E03D2">
        <w:rPr>
          <w:rFonts w:ascii="Times New Roman" w:hAnsi="Times New Roman" w:cs="Times New Roman"/>
          <w:sz w:val="28"/>
          <w:szCs w:val="28"/>
        </w:rPr>
        <w:sym w:font="Symbol" w:char="F02B"/>
      </w:r>
      <w:r w:rsidR="00CA06C6" w:rsidRPr="006E03D2">
        <w:rPr>
          <w:rFonts w:ascii="Times New Roman" w:hAnsi="Times New Roman" w:cs="Times New Roman"/>
          <w:sz w:val="28"/>
          <w:szCs w:val="28"/>
          <w:lang w:val="en-US"/>
        </w:rPr>
        <w:t xml:space="preserve">1) </w:t>
      </w:r>
      <w:proofErr w:type="spellStart"/>
      <w:r w:rsidR="00CA06C6" w:rsidRPr="006E03D2">
        <w:rPr>
          <w:rFonts w:ascii="Times New Roman" w:hAnsi="Times New Roman" w:cs="Times New Roman"/>
          <w:sz w:val="28"/>
          <w:szCs w:val="28"/>
          <w:lang w:val="en-US"/>
        </w:rPr>
        <w:t>obyekti</w:t>
      </w:r>
      <w:proofErr w:type="spellEnd"/>
      <w:r w:rsidR="00CA06C6" w:rsidRPr="006E03D2">
        <w:rPr>
          <w:rFonts w:ascii="Times New Roman" w:hAnsi="Times New Roman" w:cs="Times New Roman"/>
          <w:sz w:val="28"/>
          <w:szCs w:val="28"/>
          <w:lang w:val="en-US"/>
        </w:rPr>
        <w:t xml:space="preserve"> </w:t>
      </w:r>
      <w:proofErr w:type="spellStart"/>
      <w:r w:rsidR="00CA06C6" w:rsidRPr="006E03D2">
        <w:rPr>
          <w:rFonts w:ascii="Times New Roman" w:hAnsi="Times New Roman" w:cs="Times New Roman"/>
          <w:sz w:val="28"/>
          <w:szCs w:val="28"/>
          <w:lang w:val="en-US"/>
        </w:rPr>
        <w:t>üçün</w:t>
      </w:r>
      <w:proofErr w:type="spellEnd"/>
      <w:r w:rsidR="00CA06C6" w:rsidRPr="006E03D2">
        <w:rPr>
          <w:rFonts w:ascii="Times New Roman" w:hAnsi="Times New Roman" w:cs="Times New Roman"/>
          <w:sz w:val="28"/>
          <w:szCs w:val="28"/>
          <w:lang w:val="en-US"/>
        </w:rPr>
        <w:t xml:space="preserve"> </w:t>
      </w:r>
      <w:proofErr w:type="spellStart"/>
      <w:r w:rsidR="00CA06C6" w:rsidRPr="006E03D2">
        <w:rPr>
          <w:rFonts w:ascii="Times New Roman" w:hAnsi="Times New Roman" w:cs="Times New Roman"/>
          <w:sz w:val="28"/>
          <w:szCs w:val="28"/>
          <w:lang w:val="en-US"/>
        </w:rPr>
        <w:t>uygun</w:t>
      </w:r>
      <w:proofErr w:type="spellEnd"/>
      <w:r w:rsidR="00CA06C6" w:rsidRPr="006E03D2">
        <w:rPr>
          <w:rFonts w:ascii="Times New Roman" w:hAnsi="Times New Roman" w:cs="Times New Roman"/>
          <w:sz w:val="28"/>
          <w:szCs w:val="28"/>
          <w:lang w:val="en-US"/>
        </w:rPr>
        <w:t xml:space="preserve"> Simulink </w:t>
      </w:r>
      <w:proofErr w:type="spellStart"/>
      <w:r w:rsidR="00CA06C6" w:rsidRPr="006E03D2">
        <w:rPr>
          <w:rFonts w:ascii="Times New Roman" w:hAnsi="Times New Roman" w:cs="Times New Roman"/>
          <w:sz w:val="28"/>
          <w:szCs w:val="28"/>
          <w:lang w:val="en-US"/>
        </w:rPr>
        <w:t>sxemi</w:t>
      </w:r>
      <w:proofErr w:type="spellEnd"/>
      <w:r w:rsidR="00CA06C6" w:rsidRPr="006E03D2">
        <w:rPr>
          <w:rFonts w:ascii="Times New Roman" w:hAnsi="Times New Roman" w:cs="Times New Roman"/>
          <w:sz w:val="28"/>
          <w:szCs w:val="28"/>
          <w:lang w:val="en-US"/>
        </w:rPr>
        <w:t xml:space="preserve"> </w:t>
      </w:r>
      <w:proofErr w:type="spellStart"/>
      <w:r w:rsidR="00CA06C6" w:rsidRPr="006E03D2">
        <w:rPr>
          <w:rFonts w:ascii="Times New Roman" w:hAnsi="Times New Roman" w:cs="Times New Roman"/>
          <w:sz w:val="28"/>
          <w:szCs w:val="28"/>
          <w:lang w:val="en-US"/>
        </w:rPr>
        <w:t>göstərilmişdir</w:t>
      </w:r>
      <w:proofErr w:type="spellEnd"/>
      <w:r w:rsidR="00CA06C6" w:rsidRPr="006E03D2">
        <w:rPr>
          <w:rFonts w:ascii="Times New Roman" w:hAnsi="Times New Roman" w:cs="Times New Roman"/>
          <w:sz w:val="28"/>
          <w:szCs w:val="28"/>
          <w:lang w:val="en-US"/>
        </w:rPr>
        <w:t>.</w:t>
      </w:r>
    </w:p>
    <w:p w14:paraId="13A62E8A" w14:textId="74EBCE22" w:rsidR="00CA06C6" w:rsidRPr="006E03D2" w:rsidRDefault="00CA06C6" w:rsidP="00CA06C6">
      <w:pPr>
        <w:spacing w:line="360" w:lineRule="auto"/>
        <w:ind w:left="360"/>
        <w:rPr>
          <w:rFonts w:ascii="Times New Roman" w:hAnsi="Times New Roman" w:cs="Times New Roman"/>
          <w:sz w:val="28"/>
          <w:szCs w:val="28"/>
          <w:lang w:val="en-US"/>
        </w:rPr>
      </w:pPr>
    </w:p>
    <w:p w14:paraId="4F1E999F" w14:textId="77777777" w:rsidR="003B7A06" w:rsidRPr="003B7A06" w:rsidRDefault="003B7A06" w:rsidP="003B7A06">
      <w:pPr>
        <w:spacing w:line="360" w:lineRule="auto"/>
        <w:ind w:left="360"/>
        <w:rPr>
          <w:rFonts w:ascii="Times New Roman" w:hAnsi="Times New Roman" w:cs="Times New Roman"/>
          <w:sz w:val="28"/>
          <w:szCs w:val="28"/>
          <w:lang w:val="en-US"/>
        </w:rPr>
      </w:pPr>
      <w:proofErr w:type="spellStart"/>
      <w:r w:rsidRPr="003B7A06">
        <w:rPr>
          <w:rFonts w:ascii="Times New Roman" w:hAnsi="Times New Roman" w:cs="Times New Roman"/>
          <w:sz w:val="28"/>
          <w:szCs w:val="28"/>
          <w:lang w:val="en-US"/>
        </w:rPr>
        <w:t>Çərçivə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nəzəriyyəsinin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mühüm</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xassəsidir</w:t>
      </w:r>
      <w:proofErr w:type="spellEnd"/>
    </w:p>
    <w:p w14:paraId="63F83D0E" w14:textId="77777777" w:rsidR="003B7A06" w:rsidRPr="003B7A06" w:rsidRDefault="003B7A06" w:rsidP="003B7A06">
      <w:pPr>
        <w:spacing w:line="360" w:lineRule="auto"/>
        <w:ind w:left="360"/>
        <w:rPr>
          <w:rFonts w:ascii="Times New Roman" w:hAnsi="Times New Roman" w:cs="Times New Roman"/>
          <w:sz w:val="28"/>
          <w:szCs w:val="28"/>
          <w:lang w:val="en-US"/>
        </w:rPr>
      </w:pPr>
      <w:proofErr w:type="spellStart"/>
      <w:r w:rsidRPr="003B7A06">
        <w:rPr>
          <w:rFonts w:ascii="Times New Roman" w:hAnsi="Times New Roman" w:cs="Times New Roman"/>
          <w:sz w:val="28"/>
          <w:szCs w:val="28"/>
          <w:lang w:val="en-US"/>
        </w:rPr>
        <w:t>semantik</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şəbəkələr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nəzəriyyəsindən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borc</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götürmək</w:t>
      </w:r>
      <w:proofErr w:type="spellEnd"/>
      <w:r w:rsidRPr="003B7A06">
        <w:rPr>
          <w:rFonts w:ascii="Times New Roman" w:hAnsi="Times New Roman" w:cs="Times New Roman"/>
          <w:sz w:val="28"/>
          <w:szCs w:val="28"/>
          <w:lang w:val="en-US"/>
        </w:rPr>
        <w:t xml:space="preserve"> - </w:t>
      </w:r>
      <w:proofErr w:type="spellStart"/>
      <w:r w:rsidRPr="003B7A06">
        <w:rPr>
          <w:rFonts w:ascii="Times New Roman" w:hAnsi="Times New Roman" w:cs="Times New Roman"/>
          <w:sz w:val="28"/>
          <w:szCs w:val="28"/>
          <w:lang w:val="en-US"/>
        </w:rPr>
        <w:t>sözdə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miras</w:t>
      </w:r>
      <w:proofErr w:type="spellEnd"/>
    </w:p>
    <w:p w14:paraId="454B2930" w14:textId="77777777" w:rsidR="003B7A06" w:rsidRPr="003B7A06" w:rsidRDefault="003B7A06" w:rsidP="003B7A06">
      <w:pPr>
        <w:spacing w:line="360" w:lineRule="auto"/>
        <w:ind w:left="360"/>
        <w:rPr>
          <w:rFonts w:ascii="Times New Roman" w:hAnsi="Times New Roman" w:cs="Times New Roman"/>
          <w:sz w:val="28"/>
          <w:szCs w:val="28"/>
          <w:lang w:val="en-US"/>
        </w:rPr>
      </w:pPr>
      <w:proofErr w:type="spellStart"/>
      <w:r w:rsidRPr="003B7A06">
        <w:rPr>
          <w:rFonts w:ascii="Times New Roman" w:hAnsi="Times New Roman" w:cs="Times New Roman"/>
          <w:sz w:val="28"/>
          <w:szCs w:val="28"/>
          <w:lang w:val="en-US"/>
        </w:rPr>
        <w:t>xassələri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Həm</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çərçivələrdə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həm</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semantik</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şəbəkələrdə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varislik</w:t>
      </w:r>
      <w:proofErr w:type="spellEnd"/>
      <w:r w:rsidRPr="003B7A06">
        <w:rPr>
          <w:rFonts w:ascii="Times New Roman" w:hAnsi="Times New Roman" w:cs="Times New Roman"/>
          <w:sz w:val="28"/>
          <w:szCs w:val="28"/>
          <w:lang w:val="en-US"/>
        </w:rPr>
        <w:t xml:space="preserve"> AKO </w:t>
      </w:r>
      <w:proofErr w:type="spellStart"/>
      <w:r w:rsidRPr="003B7A06">
        <w:rPr>
          <w:rFonts w:ascii="Times New Roman" w:hAnsi="Times New Roman" w:cs="Times New Roman"/>
          <w:sz w:val="28"/>
          <w:szCs w:val="28"/>
          <w:lang w:val="en-US"/>
        </w:rPr>
        <w:t>əlaqələri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boyunca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baş</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verir</w:t>
      </w:r>
      <w:proofErr w:type="spellEnd"/>
      <w:r w:rsidRPr="003B7A06">
        <w:rPr>
          <w:rFonts w:ascii="Times New Roman" w:hAnsi="Times New Roman" w:cs="Times New Roman"/>
          <w:sz w:val="28"/>
          <w:szCs w:val="28"/>
          <w:lang w:val="en-US"/>
        </w:rPr>
        <w:t xml:space="preserve">. AKO </w:t>
      </w:r>
      <w:proofErr w:type="spellStart"/>
      <w:r w:rsidRPr="003B7A06">
        <w:rPr>
          <w:rFonts w:ascii="Times New Roman" w:hAnsi="Times New Roman" w:cs="Times New Roman"/>
          <w:sz w:val="28"/>
          <w:szCs w:val="28"/>
          <w:lang w:val="en-US"/>
        </w:rPr>
        <w:t>yuvası</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daha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yüksək</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iyerarxiya</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səviyyəli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çərçivəyə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işarə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edir</w:t>
      </w:r>
      <w:proofErr w:type="spellEnd"/>
    </w:p>
    <w:p w14:paraId="6EA171B8" w14:textId="3EB514FF" w:rsidR="00CA06C6" w:rsidRDefault="003B7A06" w:rsidP="003B7A06">
      <w:pPr>
        <w:spacing w:line="360" w:lineRule="auto"/>
        <w:ind w:left="360"/>
        <w:rPr>
          <w:rFonts w:ascii="Times New Roman" w:hAnsi="Times New Roman" w:cs="Times New Roman"/>
          <w:sz w:val="28"/>
          <w:szCs w:val="28"/>
          <w:lang w:val="en-US"/>
        </w:rPr>
      </w:pPr>
      <w:proofErr w:type="spellStart"/>
      <w:r w:rsidRPr="003B7A06">
        <w:rPr>
          <w:rFonts w:ascii="Times New Roman" w:hAnsi="Times New Roman" w:cs="Times New Roman"/>
          <w:sz w:val="28"/>
          <w:szCs w:val="28"/>
          <w:lang w:val="en-US"/>
        </w:rPr>
        <w:t>dolayısı</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ilə</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miras</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alınır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yəni</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köçürüldü</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oxşar</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yuvaların</w:t>
      </w:r>
      <w:proofErr w:type="spellEnd"/>
      <w:r w:rsidRPr="003B7A06">
        <w:rPr>
          <w:rFonts w:ascii="Times New Roman" w:hAnsi="Times New Roman" w:cs="Times New Roman"/>
          <w:sz w:val="28"/>
          <w:szCs w:val="28"/>
          <w:lang w:val="en-US"/>
        </w:rPr>
        <w:t xml:space="preserve"> </w:t>
      </w:r>
      <w:proofErr w:type="spellStart"/>
      <w:r w:rsidRPr="003B7A06">
        <w:rPr>
          <w:rFonts w:ascii="Times New Roman" w:hAnsi="Times New Roman" w:cs="Times New Roman"/>
          <w:sz w:val="28"/>
          <w:szCs w:val="28"/>
          <w:lang w:val="en-US"/>
        </w:rPr>
        <w:t>dəyərləri</w:t>
      </w:r>
      <w:proofErr w:type="spellEnd"/>
      <w:r w:rsidRPr="003B7A06">
        <w:rPr>
          <w:rFonts w:ascii="Times New Roman" w:hAnsi="Times New Roman" w:cs="Times New Roman"/>
          <w:sz w:val="28"/>
          <w:szCs w:val="28"/>
          <w:lang w:val="en-US"/>
        </w:rPr>
        <w:t>.</w:t>
      </w:r>
    </w:p>
    <w:p w14:paraId="43F361F7" w14:textId="77777777" w:rsidR="003B7A06" w:rsidRDefault="003B7A06" w:rsidP="003B7A06">
      <w:pPr>
        <w:spacing w:line="360" w:lineRule="auto"/>
        <w:ind w:left="360"/>
        <w:rPr>
          <w:rFonts w:ascii="Times New Roman" w:hAnsi="Times New Roman" w:cs="Times New Roman"/>
          <w:noProof/>
          <w:sz w:val="28"/>
          <w:szCs w:val="28"/>
          <w:lang w:val="en-US"/>
        </w:rPr>
      </w:pPr>
    </w:p>
    <w:p w14:paraId="1B48CA8A" w14:textId="03932312" w:rsidR="003B7A06" w:rsidRDefault="003B7A06" w:rsidP="003B7A06">
      <w:pPr>
        <w:spacing w:line="360" w:lineRule="auto"/>
        <w:ind w:left="360"/>
        <w:rPr>
          <w:rFonts w:ascii="Times New Roman" w:hAnsi="Times New Roman" w:cs="Times New Roman"/>
          <w:noProof/>
          <w:sz w:val="28"/>
          <w:szCs w:val="28"/>
          <w:lang w:val="en-US"/>
        </w:rPr>
      </w:pPr>
      <w:r>
        <w:rPr>
          <w:noProof/>
          <w:lang w:val="en-US"/>
        </w:rPr>
        <w:t xml:space="preserve">                                 </w:t>
      </w:r>
      <w:r>
        <w:rPr>
          <w:noProof/>
        </w:rPr>
        <w:drawing>
          <wp:inline distT="0" distB="0" distL="0" distR="0" wp14:anchorId="56D98789" wp14:editId="72318422">
            <wp:extent cx="3366770" cy="184975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770" cy="1849755"/>
                    </a:xfrm>
                    <a:prstGeom prst="rect">
                      <a:avLst/>
                    </a:prstGeom>
                    <a:noFill/>
                    <a:ln>
                      <a:noFill/>
                    </a:ln>
                  </pic:spPr>
                </pic:pic>
              </a:graphicData>
            </a:graphic>
          </wp:inline>
        </w:drawing>
      </w:r>
    </w:p>
    <w:p w14:paraId="2A4497C9" w14:textId="0B389A0B" w:rsidR="003B7A06" w:rsidRPr="006E03D2" w:rsidRDefault="003B7A06" w:rsidP="003B7A06">
      <w:pPr>
        <w:spacing w:line="360" w:lineRule="auto"/>
        <w:ind w:left="360"/>
        <w:rPr>
          <w:rFonts w:ascii="Times New Roman" w:hAnsi="Times New Roman" w:cs="Times New Roman"/>
          <w:sz w:val="28"/>
          <w:szCs w:val="28"/>
          <w:lang w:val="en-US"/>
        </w:rPr>
      </w:pPr>
    </w:p>
    <w:p w14:paraId="6212AD6E" w14:textId="0114F8CA" w:rsidR="007E189D" w:rsidRPr="007E189D" w:rsidRDefault="00CA06C6" w:rsidP="007E189D">
      <w:pPr>
        <w:spacing w:line="360" w:lineRule="auto"/>
        <w:ind w:left="360"/>
        <w:rPr>
          <w:rFonts w:ascii="Times New Roman" w:hAnsi="Times New Roman" w:cs="Times New Roman"/>
          <w:sz w:val="28"/>
          <w:szCs w:val="28"/>
          <w:lang w:val="en-US"/>
        </w:rPr>
      </w:pPr>
      <w:proofErr w:type="spellStart"/>
      <w:r w:rsidRPr="006E03D2">
        <w:rPr>
          <w:rFonts w:ascii="Times New Roman" w:hAnsi="Times New Roman" w:cs="Times New Roman"/>
          <w:sz w:val="28"/>
          <w:szCs w:val="28"/>
          <w:lang w:val="en-US"/>
        </w:rPr>
        <w:t>Şəkil</w:t>
      </w:r>
      <w:proofErr w:type="spellEnd"/>
      <w:r w:rsidRPr="006E03D2">
        <w:rPr>
          <w:rFonts w:ascii="Times New Roman" w:hAnsi="Times New Roman" w:cs="Times New Roman"/>
          <w:sz w:val="28"/>
          <w:szCs w:val="28"/>
          <w:lang w:val="en-US"/>
        </w:rPr>
        <w:t xml:space="preserve"> </w:t>
      </w:r>
      <w:r w:rsidR="007E189D">
        <w:rPr>
          <w:rFonts w:ascii="Times New Roman" w:hAnsi="Times New Roman" w:cs="Times New Roman"/>
          <w:sz w:val="28"/>
          <w:szCs w:val="28"/>
          <w:lang w:val="en-US"/>
        </w:rPr>
        <w:t>3.</w:t>
      </w:r>
      <w:r w:rsidRPr="006E03D2">
        <w:rPr>
          <w:rFonts w:ascii="Times New Roman" w:hAnsi="Times New Roman" w:cs="Times New Roman"/>
          <w:sz w:val="28"/>
          <w:szCs w:val="28"/>
          <w:lang w:val="en-US"/>
        </w:rPr>
        <w:t xml:space="preserve"> </w:t>
      </w:r>
      <w:proofErr w:type="spellStart"/>
      <w:r w:rsidR="007E189D">
        <w:rPr>
          <w:rFonts w:ascii="Times New Roman" w:hAnsi="Times New Roman" w:cs="Times New Roman"/>
          <w:sz w:val="28"/>
          <w:szCs w:val="28"/>
          <w:lang w:val="en-US"/>
        </w:rPr>
        <w:t>Freymler</w:t>
      </w:r>
      <w:proofErr w:type="spellEnd"/>
      <w:r w:rsidR="007E189D" w:rsidRPr="007E189D">
        <w:rPr>
          <w:rFonts w:ascii="Times New Roman" w:hAnsi="Times New Roman" w:cs="Times New Roman"/>
          <w:sz w:val="28"/>
          <w:szCs w:val="28"/>
          <w:lang w:val="en-US"/>
        </w:rPr>
        <w:t xml:space="preserve"> </w:t>
      </w:r>
      <w:proofErr w:type="spellStart"/>
      <w:r w:rsidR="007E189D" w:rsidRPr="007E189D">
        <w:rPr>
          <w:rFonts w:ascii="Times New Roman" w:hAnsi="Times New Roman" w:cs="Times New Roman"/>
          <w:sz w:val="28"/>
          <w:szCs w:val="28"/>
          <w:lang w:val="en-US"/>
        </w:rPr>
        <w:t>şəbəkəsinə</w:t>
      </w:r>
      <w:proofErr w:type="spellEnd"/>
      <w:r w:rsidR="007E189D" w:rsidRPr="007E189D">
        <w:rPr>
          <w:rFonts w:ascii="Times New Roman" w:hAnsi="Times New Roman" w:cs="Times New Roman"/>
          <w:sz w:val="28"/>
          <w:szCs w:val="28"/>
          <w:lang w:val="en-US"/>
        </w:rPr>
        <w:t xml:space="preserve"> </w:t>
      </w:r>
      <w:proofErr w:type="spellStart"/>
      <w:r w:rsidR="007E189D" w:rsidRPr="007E189D">
        <w:rPr>
          <w:rFonts w:ascii="Times New Roman" w:hAnsi="Times New Roman" w:cs="Times New Roman"/>
          <w:sz w:val="28"/>
          <w:szCs w:val="28"/>
          <w:lang w:val="en-US"/>
        </w:rPr>
        <w:t>nümunə</w:t>
      </w:r>
      <w:proofErr w:type="spellEnd"/>
      <w:r w:rsidR="007E189D" w:rsidRPr="007E189D">
        <w:rPr>
          <w:rFonts w:ascii="Times New Roman" w:hAnsi="Times New Roman" w:cs="Times New Roman"/>
          <w:sz w:val="28"/>
          <w:szCs w:val="28"/>
          <w:lang w:val="en-US"/>
        </w:rPr>
        <w:t>.</w:t>
      </w:r>
    </w:p>
    <w:p w14:paraId="53DF5461" w14:textId="3708FB05" w:rsidR="007E189D" w:rsidRPr="007E189D" w:rsidRDefault="007E189D" w:rsidP="007E189D">
      <w:pPr>
        <w:spacing w:line="360" w:lineRule="auto"/>
        <w:ind w:left="360"/>
        <w:rPr>
          <w:rFonts w:ascii="Times New Roman" w:hAnsi="Times New Roman" w:cs="Times New Roman"/>
          <w:sz w:val="28"/>
          <w:szCs w:val="28"/>
          <w:lang w:val="en-US"/>
        </w:rPr>
      </w:pPr>
      <w:proofErr w:type="spellStart"/>
      <w:r w:rsidRPr="007E189D">
        <w:rPr>
          <w:rFonts w:ascii="Times New Roman" w:hAnsi="Times New Roman" w:cs="Times New Roman"/>
          <w:sz w:val="28"/>
          <w:szCs w:val="28"/>
          <w:lang w:val="en-US"/>
        </w:rPr>
        <w:t>Biliyin</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təqdimat</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modeli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kimi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çərçivələrin</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əsas</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üstünlüyü</w:t>
      </w:r>
      <w:proofErr w:type="spellEnd"/>
      <w:r>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yaddaşın</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əsasını</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əks</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etdirməsidir</w:t>
      </w:r>
      <w:proofErr w:type="spellEnd"/>
      <w:r>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insan</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eləcə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də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onun</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çevikliyi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və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görünməsi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Xüsusi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təqdimat</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dilləri</w:t>
      </w:r>
      <w:proofErr w:type="spellEnd"/>
      <w:r>
        <w:rPr>
          <w:rFonts w:ascii="Times New Roman" w:hAnsi="Times New Roman" w:cs="Times New Roman"/>
          <w:sz w:val="28"/>
          <w:szCs w:val="28"/>
          <w:lang w:val="en-US"/>
        </w:rPr>
        <w:t xml:space="preserve"> </w:t>
      </w:r>
      <w:r w:rsidRPr="007E189D">
        <w:rPr>
          <w:rFonts w:ascii="Times New Roman" w:hAnsi="Times New Roman" w:cs="Times New Roman"/>
          <w:sz w:val="28"/>
          <w:szCs w:val="28"/>
          <w:lang w:val="en-US"/>
        </w:rPr>
        <w:t xml:space="preserve">FRL (Frame Representation Language), KRL (Knowledge) </w:t>
      </w:r>
      <w:proofErr w:type="spellStart"/>
      <w:r w:rsidRPr="007E189D">
        <w:rPr>
          <w:rFonts w:ascii="Times New Roman" w:hAnsi="Times New Roman" w:cs="Times New Roman"/>
          <w:sz w:val="28"/>
          <w:szCs w:val="28"/>
          <w:lang w:val="en-US"/>
        </w:rPr>
        <w:t>çərçivə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şəbəkələrində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biliklər</w:t>
      </w:r>
      <w:proofErr w:type="spellEnd"/>
      <w:r>
        <w:rPr>
          <w:rFonts w:ascii="Times New Roman" w:hAnsi="Times New Roman" w:cs="Times New Roman"/>
          <w:sz w:val="28"/>
          <w:szCs w:val="28"/>
          <w:lang w:val="en-US"/>
        </w:rPr>
        <w:t xml:space="preserve"> </w:t>
      </w:r>
      <w:r w:rsidRPr="007E189D">
        <w:rPr>
          <w:rFonts w:ascii="Times New Roman" w:hAnsi="Times New Roman" w:cs="Times New Roman"/>
          <w:sz w:val="28"/>
          <w:szCs w:val="28"/>
          <w:lang w:val="en-US"/>
        </w:rPr>
        <w:t xml:space="preserve">Representation Language) </w:t>
      </w:r>
      <w:proofErr w:type="spellStart"/>
      <w:r w:rsidRPr="007E189D">
        <w:rPr>
          <w:rFonts w:ascii="Times New Roman" w:hAnsi="Times New Roman" w:cs="Times New Roman"/>
          <w:sz w:val="28"/>
          <w:szCs w:val="28"/>
          <w:lang w:val="en-US"/>
        </w:rPr>
        <w:t>və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digər</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proqram</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təminatı</w:t>
      </w:r>
      <w:proofErr w:type="spellEnd"/>
      <w:r>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lastRenderedPageBreak/>
        <w:t>vasitələr</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sənaye</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elektrik</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stansiyalarını</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səmərəli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şəkildə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qurmağa</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imkan</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verir</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Geniş</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tanınır</w:t>
      </w:r>
      <w:proofErr w:type="spellEnd"/>
    </w:p>
    <w:p w14:paraId="5693EEBB" w14:textId="0EE16388" w:rsidR="00CA06C6" w:rsidRDefault="007E189D" w:rsidP="007E189D">
      <w:pPr>
        <w:spacing w:line="360" w:lineRule="auto"/>
        <w:ind w:left="360"/>
        <w:rPr>
          <w:rFonts w:ascii="Times New Roman" w:hAnsi="Times New Roman" w:cs="Times New Roman"/>
          <w:sz w:val="28"/>
          <w:szCs w:val="28"/>
          <w:lang w:val="en-US"/>
        </w:rPr>
      </w:pPr>
      <w:r w:rsidRPr="007E189D">
        <w:rPr>
          <w:rFonts w:ascii="Times New Roman" w:hAnsi="Times New Roman" w:cs="Times New Roman"/>
          <w:sz w:val="28"/>
          <w:szCs w:val="28"/>
          <w:lang w:val="en-US"/>
        </w:rPr>
        <w:t xml:space="preserve">ANALYST, MODIS </w:t>
      </w:r>
      <w:proofErr w:type="spellStart"/>
      <w:r w:rsidRPr="007E189D">
        <w:rPr>
          <w:rFonts w:ascii="Times New Roman" w:hAnsi="Times New Roman" w:cs="Times New Roman"/>
          <w:sz w:val="28"/>
          <w:szCs w:val="28"/>
          <w:lang w:val="en-US"/>
        </w:rPr>
        <w:t>kimi</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çərçivə</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yönümlü</w:t>
      </w:r>
      <w:proofErr w:type="spellEnd"/>
      <w:r w:rsidRPr="007E189D">
        <w:rPr>
          <w:rFonts w:ascii="Times New Roman" w:hAnsi="Times New Roman" w:cs="Times New Roman"/>
          <w:sz w:val="28"/>
          <w:szCs w:val="28"/>
          <w:lang w:val="en-US"/>
        </w:rPr>
        <w:t xml:space="preserve"> </w:t>
      </w:r>
      <w:proofErr w:type="spellStart"/>
      <w:r w:rsidRPr="007E189D">
        <w:rPr>
          <w:rFonts w:ascii="Times New Roman" w:hAnsi="Times New Roman" w:cs="Times New Roman"/>
          <w:sz w:val="28"/>
          <w:szCs w:val="28"/>
          <w:lang w:val="en-US"/>
        </w:rPr>
        <w:t>ekspert</w:t>
      </w:r>
      <w:proofErr w:type="spellEnd"/>
      <w:r w:rsidRPr="007E189D">
        <w:rPr>
          <w:rFonts w:ascii="Times New Roman" w:hAnsi="Times New Roman" w:cs="Times New Roman"/>
          <w:sz w:val="28"/>
          <w:szCs w:val="28"/>
          <w:lang w:val="en-US"/>
        </w:rPr>
        <w:t xml:space="preserve"> </w:t>
      </w:r>
      <w:proofErr w:type="spellStart"/>
      <w:proofErr w:type="gramStart"/>
      <w:r w:rsidRPr="007E189D">
        <w:rPr>
          <w:rFonts w:ascii="Times New Roman" w:hAnsi="Times New Roman" w:cs="Times New Roman"/>
          <w:sz w:val="28"/>
          <w:szCs w:val="28"/>
          <w:lang w:val="en-US"/>
        </w:rPr>
        <w:t>sistemləri</w:t>
      </w:r>
      <w:proofErr w:type="spellEnd"/>
      <w:r w:rsidRPr="007E189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E189D">
        <w:rPr>
          <w:rFonts w:ascii="Times New Roman" w:hAnsi="Times New Roman" w:cs="Times New Roman"/>
          <w:sz w:val="28"/>
          <w:szCs w:val="28"/>
          <w:lang w:val="en-US"/>
        </w:rPr>
        <w:t xml:space="preserve"> </w:t>
      </w:r>
      <w:r w:rsidRPr="007E189D">
        <w:rPr>
          <w:rFonts w:ascii="Times New Roman" w:hAnsi="Times New Roman" w:cs="Times New Roman"/>
          <w:sz w:val="28"/>
          <w:szCs w:val="28"/>
          <w:lang w:val="en-US"/>
        </w:rPr>
        <w:t>TRISTAN</w:t>
      </w:r>
      <w:proofErr w:type="gramEnd"/>
      <w:r w:rsidRPr="007E189D">
        <w:rPr>
          <w:rFonts w:ascii="Times New Roman" w:hAnsi="Times New Roman" w:cs="Times New Roman"/>
          <w:sz w:val="28"/>
          <w:szCs w:val="28"/>
          <w:lang w:val="en-US"/>
        </w:rPr>
        <w:t>, ALTERID</w:t>
      </w:r>
      <w:r w:rsidR="00CA06C6" w:rsidRPr="006E03D2">
        <w:rPr>
          <w:rFonts w:ascii="Times New Roman" w:hAnsi="Times New Roman" w:cs="Times New Roman"/>
          <w:sz w:val="28"/>
          <w:szCs w:val="28"/>
          <w:lang w:val="en-US"/>
        </w:rPr>
        <w:t>.</w:t>
      </w:r>
    </w:p>
    <w:p w14:paraId="043A6B48" w14:textId="77777777" w:rsidR="00CA06C6" w:rsidRPr="006E03D2" w:rsidRDefault="00CA06C6" w:rsidP="00CA06C6">
      <w:pPr>
        <w:spacing w:line="360" w:lineRule="auto"/>
        <w:ind w:left="360"/>
        <w:rPr>
          <w:rFonts w:ascii="Times New Roman" w:hAnsi="Times New Roman" w:cs="Times New Roman"/>
          <w:sz w:val="28"/>
          <w:szCs w:val="28"/>
          <w:lang w:val="en-US"/>
        </w:rPr>
      </w:pPr>
    </w:p>
    <w:p w14:paraId="5032597C" w14:textId="48EF15E9" w:rsidR="00CA06C6" w:rsidRPr="006E03D2" w:rsidRDefault="007E189D" w:rsidP="00CA06C6">
      <w:pPr>
        <w:pStyle w:val="ListParagraph"/>
        <w:numPr>
          <w:ilvl w:val="0"/>
          <w:numId w:val="1"/>
        </w:numPr>
        <w:spacing w:line="360" w:lineRule="auto"/>
        <w:ind w:left="360"/>
        <w:jc w:val="center"/>
        <w:rPr>
          <w:rFonts w:ascii="Times New Roman" w:hAnsi="Times New Roman" w:cs="Times New Roman"/>
          <w:b/>
          <w:sz w:val="28"/>
          <w:szCs w:val="28"/>
          <w:lang w:val="az-Latn-AZ"/>
        </w:rPr>
      </w:pPr>
      <w:r w:rsidRPr="007E189D">
        <w:rPr>
          <w:rFonts w:ascii="Times New Roman" w:hAnsi="Times New Roman" w:cs="Times New Roman"/>
          <w:b/>
          <w:sz w:val="28"/>
          <w:szCs w:val="28"/>
          <w:lang w:val="az-Latn-AZ"/>
        </w:rPr>
        <w:t>Neyron şəbəkələrinin müasir arxitekturaları.</w:t>
      </w:r>
    </w:p>
    <w:p w14:paraId="18D2EE12" w14:textId="77777777" w:rsidR="00350929" w:rsidRP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Neyron Şəbəkə Memarlığı</w:t>
      </w:r>
    </w:p>
    <w:p w14:paraId="15D9D294" w14:textId="77777777" w:rsid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Neyron şəbəkələri sinxron və asinxron ola bilər.</w:t>
      </w:r>
      <w:r w:rsidRPr="00350929">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Sinxron neyron şəbəkələrində zamanın hər anında onun vəziyyəti dəyişir</w:t>
      </w:r>
      <w:r>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yalnız bir neyron.</w:t>
      </w:r>
    </w:p>
    <w:p w14:paraId="567E92F1" w14:textId="77777777" w:rsid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Asinxronda - vəziyyət, bir qayda olaraq, bütün bir qrup neyron üçün dərhal dəyişir</w:t>
      </w:r>
      <w:r>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bütün təbəqə.</w:t>
      </w:r>
    </w:p>
    <w:p w14:paraId="4018A4CB" w14:textId="242C672B" w:rsidR="00350929" w:rsidRP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İki əsas memarlığı ayırd etmək olar - laylı və tam əlaqəli şəbəkələr.</w:t>
      </w:r>
    </w:p>
    <w:p w14:paraId="4BBDC12B" w14:textId="0986A841" w:rsid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Laylı şəbəkələrdə əsas anlayış təbəqə anlayışıdır.</w:t>
      </w:r>
    </w:p>
    <w:p w14:paraId="0DF1757F" w14:textId="61888964" w:rsidR="00350929" w:rsidRDefault="00350929" w:rsidP="00350929">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Şəkil 4.</w:t>
      </w:r>
    </w:p>
    <w:p w14:paraId="2B1382AA" w14:textId="380A986F" w:rsidR="00CA06C6" w:rsidRPr="006E03D2" w:rsidRDefault="00350929" w:rsidP="00350929">
      <w:pPr>
        <w:spacing w:line="360" w:lineRule="auto"/>
        <w:ind w:left="360"/>
        <w:rPr>
          <w:rFonts w:ascii="Times New Roman" w:hAnsi="Times New Roman" w:cs="Times New Roman"/>
          <w:b/>
          <w:sz w:val="28"/>
          <w:szCs w:val="28"/>
          <w:lang w:val="az-Latn-AZ"/>
        </w:rPr>
      </w:pPr>
      <w:r>
        <w:rPr>
          <w:noProof/>
        </w:rPr>
        <w:drawing>
          <wp:inline distT="0" distB="0" distL="0" distR="0" wp14:anchorId="294C2118" wp14:editId="39323075">
            <wp:extent cx="5943600" cy="1709420"/>
            <wp:effectExtent l="0" t="0" r="0" b="5080"/>
            <wp:docPr id="10" name="Picture 10" descr="Поиск архитектуры нейронной сети — Викиконспек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иск архитектуры нейронной сети — Викиконспект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9420"/>
                    </a:xfrm>
                    <a:prstGeom prst="rect">
                      <a:avLst/>
                    </a:prstGeom>
                    <a:noFill/>
                    <a:ln>
                      <a:noFill/>
                    </a:ln>
                  </pic:spPr>
                </pic:pic>
              </a:graphicData>
            </a:graphic>
          </wp:inline>
        </w:drawing>
      </w:r>
      <w:r w:rsidR="00CA06C6" w:rsidRPr="006E03D2">
        <w:rPr>
          <w:rFonts w:ascii="Times New Roman" w:hAnsi="Times New Roman" w:cs="Times New Roman"/>
          <w:b/>
          <w:sz w:val="28"/>
          <w:szCs w:val="28"/>
          <w:lang w:val="az-Latn-AZ"/>
        </w:rPr>
        <w:t xml:space="preserve">                                  </w:t>
      </w:r>
    </w:p>
    <w:p w14:paraId="329D619C" w14:textId="77777777" w:rsidR="00350929" w:rsidRP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Layer - girişləri eyni ilə təchiz edilmiş bir və ya daha çox neyron</w:t>
      </w:r>
    </w:p>
    <w:p w14:paraId="3DD0E2B7" w14:textId="011A2F79" w:rsidR="00350929" w:rsidRP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lastRenderedPageBreak/>
        <w:t>ümumi siqnal.</w:t>
      </w:r>
      <w:r w:rsidRPr="00350929">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Qatlı neyron şəbəkələri neyronların bölündüyü neyron şəbəkələridir</w:t>
      </w:r>
      <w:r>
        <w:rPr>
          <w:rFonts w:ascii="Times New Roman" w:hAnsi="Times New Roman" w:cs="Times New Roman"/>
          <w:sz w:val="28"/>
          <w:szCs w:val="28"/>
          <w:lang w:val="az-Latn-AZ"/>
        </w:rPr>
        <w:t xml:space="preserve"> </w:t>
      </w:r>
      <w:r w:rsidRPr="00350929">
        <w:rPr>
          <w:rFonts w:ascii="Times New Roman" w:hAnsi="Times New Roman" w:cs="Times New Roman"/>
          <w:sz w:val="28"/>
          <w:szCs w:val="28"/>
          <w:lang w:val="az-Latn-AZ"/>
        </w:rPr>
        <w:t>ayrı-ayrı qruplar (qatlar) ki, informasiya emalı həyata keçirilsin</w:t>
      </w:r>
    </w:p>
    <w:p w14:paraId="5F80ED56" w14:textId="77777777" w:rsidR="00350929" w:rsidRDefault="00350929" w:rsidP="00350929">
      <w:pPr>
        <w:spacing w:line="360" w:lineRule="auto"/>
        <w:ind w:left="360"/>
        <w:rPr>
          <w:rFonts w:ascii="Times New Roman" w:hAnsi="Times New Roman" w:cs="Times New Roman"/>
          <w:sz w:val="28"/>
          <w:szCs w:val="28"/>
          <w:lang w:val="az-Latn-AZ"/>
        </w:rPr>
      </w:pPr>
      <w:r w:rsidRPr="00350929">
        <w:rPr>
          <w:rFonts w:ascii="Times New Roman" w:hAnsi="Times New Roman" w:cs="Times New Roman"/>
          <w:sz w:val="28"/>
          <w:szCs w:val="28"/>
          <w:lang w:val="az-Latn-AZ"/>
        </w:rPr>
        <w:t>qatlarda.</w:t>
      </w:r>
    </w:p>
    <w:p w14:paraId="5B93C775" w14:textId="5B4FC85E" w:rsidR="00CA06C6" w:rsidRPr="006E03D2" w:rsidRDefault="00CA06C6" w:rsidP="00350929">
      <w:pPr>
        <w:spacing w:line="360" w:lineRule="auto"/>
        <w:ind w:left="360"/>
        <w:rPr>
          <w:rFonts w:ascii="Times New Roman" w:hAnsi="Times New Roman" w:cs="Times New Roman"/>
          <w:b/>
          <w:sz w:val="28"/>
          <w:szCs w:val="28"/>
          <w:lang w:val="az-Latn-AZ"/>
        </w:rPr>
      </w:pPr>
    </w:p>
    <w:p w14:paraId="4F57B4E9" w14:textId="25C9C50F" w:rsidR="00CA06C6" w:rsidRDefault="00CA06C6" w:rsidP="00CA06C6">
      <w:pPr>
        <w:spacing w:line="360" w:lineRule="auto"/>
        <w:ind w:left="360"/>
        <w:rPr>
          <w:rFonts w:ascii="Times New Roman" w:hAnsi="Times New Roman" w:cs="Times New Roman"/>
          <w:sz w:val="28"/>
          <w:szCs w:val="28"/>
          <w:lang w:val="az-Latn-AZ"/>
        </w:rPr>
      </w:pPr>
    </w:p>
    <w:p w14:paraId="6ED686BF" w14:textId="77777777" w:rsidR="00350929" w:rsidRDefault="00350929" w:rsidP="00350929">
      <w:pPr>
        <w:spacing w:line="360" w:lineRule="auto"/>
        <w:ind w:left="360"/>
        <w:rPr>
          <w:rFonts w:ascii="Times New Roman" w:hAnsi="Times New Roman" w:cs="Times New Roman"/>
          <w:bCs/>
          <w:sz w:val="28"/>
          <w:szCs w:val="28"/>
          <w:lang w:val="az-Latn-AZ"/>
        </w:rPr>
      </w:pPr>
      <w:r w:rsidRPr="00350929">
        <w:rPr>
          <w:rFonts w:ascii="Times New Roman" w:hAnsi="Times New Roman" w:cs="Times New Roman"/>
          <w:bCs/>
          <w:sz w:val="28"/>
          <w:szCs w:val="28"/>
          <w:lang w:val="az-Latn-AZ"/>
        </w:rPr>
        <w:t>Laylı şəbəkələr öz növbəsində birqatlı və çoxqatlı ola bilər.</w:t>
      </w:r>
    </w:p>
    <w:p w14:paraId="25A7607D" w14:textId="1813B06B" w:rsidR="00350929" w:rsidRPr="00350929" w:rsidRDefault="00350929" w:rsidP="00350929">
      <w:pPr>
        <w:spacing w:line="360" w:lineRule="auto"/>
        <w:rPr>
          <w:rFonts w:ascii="Times New Roman" w:hAnsi="Times New Roman" w:cs="Times New Roman"/>
          <w:bCs/>
          <w:sz w:val="28"/>
          <w:szCs w:val="28"/>
          <w:lang w:val="az-Latn-AZ"/>
        </w:rPr>
      </w:pPr>
      <w:r>
        <w:rPr>
          <w:rFonts w:ascii="Times New Roman" w:hAnsi="Times New Roman" w:cs="Times New Roman"/>
          <w:bCs/>
          <w:sz w:val="28"/>
          <w:szCs w:val="28"/>
          <w:lang w:val="az-Latn-AZ"/>
        </w:rPr>
        <w:t xml:space="preserve">      -</w:t>
      </w:r>
      <w:r w:rsidRPr="00350929">
        <w:rPr>
          <w:rFonts w:ascii="Times New Roman" w:hAnsi="Times New Roman" w:cs="Times New Roman"/>
          <w:bCs/>
          <w:sz w:val="28"/>
          <w:szCs w:val="28"/>
          <w:lang w:val="az-Latn-AZ"/>
        </w:rPr>
        <w:t xml:space="preserve"> </w:t>
      </w:r>
      <w:r w:rsidRPr="00350929">
        <w:rPr>
          <w:rFonts w:ascii="Times New Roman" w:hAnsi="Times New Roman" w:cs="Times New Roman"/>
          <w:bCs/>
          <w:sz w:val="28"/>
          <w:szCs w:val="28"/>
          <w:lang w:val="az-Latn-AZ"/>
        </w:rPr>
        <w:t>Tək qatlı şəbəkə bir təbəqədən ibarət şəbəkədir.</w:t>
      </w:r>
    </w:p>
    <w:p w14:paraId="3AF89CB5" w14:textId="3A0104C8" w:rsidR="00350929" w:rsidRPr="006E03D2" w:rsidRDefault="00350929" w:rsidP="00350929">
      <w:pPr>
        <w:spacing w:line="360" w:lineRule="auto"/>
        <w:ind w:left="360"/>
        <w:rPr>
          <w:rFonts w:ascii="Times New Roman" w:hAnsi="Times New Roman" w:cs="Times New Roman"/>
          <w:bCs/>
          <w:sz w:val="28"/>
          <w:szCs w:val="28"/>
          <w:lang w:val="az-Latn-AZ"/>
        </w:rPr>
      </w:pPr>
      <w:r>
        <w:rPr>
          <w:rFonts w:ascii="Times New Roman" w:hAnsi="Times New Roman" w:cs="Times New Roman"/>
          <w:bCs/>
          <w:sz w:val="28"/>
          <w:szCs w:val="28"/>
          <w:lang w:val="az-Latn-AZ"/>
        </w:rPr>
        <w:t xml:space="preserve"> -</w:t>
      </w:r>
      <w:r w:rsidRPr="00350929">
        <w:rPr>
          <w:rFonts w:ascii="Times New Roman" w:hAnsi="Times New Roman" w:cs="Times New Roman"/>
          <w:bCs/>
          <w:sz w:val="28"/>
          <w:szCs w:val="28"/>
          <w:lang w:val="az-Latn-AZ"/>
        </w:rPr>
        <w:t>Çoxlaylı şəbəkə bir neçə təbəqədən ibarət şəbəkədir.</w:t>
      </w:r>
    </w:p>
    <w:p w14:paraId="6B1565EC" w14:textId="558F5890" w:rsidR="00CA06C6" w:rsidRPr="006E03D2" w:rsidRDefault="00CA06C6" w:rsidP="00350929">
      <w:pPr>
        <w:spacing w:line="360" w:lineRule="auto"/>
        <w:ind w:left="360"/>
        <w:rPr>
          <w:rFonts w:ascii="Times New Roman" w:hAnsi="Times New Roman" w:cs="Times New Roman"/>
          <w:b/>
          <w:sz w:val="28"/>
          <w:szCs w:val="28"/>
          <w:lang w:val="az-Latn-AZ"/>
        </w:rPr>
      </w:pPr>
    </w:p>
    <w:p w14:paraId="362F4737" w14:textId="6516124E" w:rsidR="00350929" w:rsidRDefault="00CA06C6" w:rsidP="00350929">
      <w:pPr>
        <w:spacing w:line="360" w:lineRule="auto"/>
        <w:ind w:left="360"/>
        <w:rPr>
          <w:rFonts w:ascii="Times New Roman" w:hAnsi="Times New Roman" w:cs="Times New Roman"/>
          <w:sz w:val="28"/>
          <w:szCs w:val="28"/>
          <w:lang w:val="az-Latn-AZ"/>
        </w:rPr>
      </w:pPr>
      <w:r w:rsidRPr="006E03D2">
        <w:rPr>
          <w:rFonts w:ascii="Times New Roman" w:hAnsi="Times New Roman" w:cs="Times New Roman"/>
          <w:bCs/>
          <w:sz w:val="28"/>
          <w:szCs w:val="28"/>
          <w:lang w:val="az-Latn-AZ"/>
        </w:rPr>
        <w:t>Şəkil</w:t>
      </w:r>
      <w:r w:rsidRPr="006E03D2">
        <w:rPr>
          <w:rFonts w:ascii="Times New Roman" w:hAnsi="Times New Roman" w:cs="Times New Roman"/>
          <w:sz w:val="28"/>
          <w:szCs w:val="28"/>
          <w:lang w:val="az-Latn-AZ"/>
        </w:rPr>
        <w:t xml:space="preserve"> </w:t>
      </w:r>
      <w:r w:rsidR="00350929">
        <w:rPr>
          <w:rFonts w:ascii="Times New Roman" w:hAnsi="Times New Roman" w:cs="Times New Roman"/>
          <w:sz w:val="28"/>
          <w:szCs w:val="28"/>
          <w:lang w:val="az-Latn-AZ"/>
        </w:rPr>
        <w:t>5.</w:t>
      </w:r>
      <w:r w:rsidRPr="006E03D2">
        <w:rPr>
          <w:rFonts w:ascii="Times New Roman" w:hAnsi="Times New Roman" w:cs="Times New Roman"/>
          <w:sz w:val="28"/>
          <w:szCs w:val="28"/>
          <w:lang w:val="az-Latn-AZ"/>
        </w:rPr>
        <w:t xml:space="preserve"> </w:t>
      </w:r>
      <w:r w:rsidR="00350929" w:rsidRPr="00350929">
        <w:rPr>
          <w:rFonts w:ascii="Times New Roman" w:hAnsi="Times New Roman" w:cs="Times New Roman"/>
          <w:sz w:val="28"/>
          <w:szCs w:val="28"/>
          <w:lang w:val="az-Latn-AZ"/>
        </w:rPr>
        <w:t xml:space="preserve">Çox qatlı şəbəkə </w:t>
      </w:r>
      <w:r w:rsidR="00350929">
        <w:rPr>
          <w:noProof/>
        </w:rPr>
        <w:drawing>
          <wp:inline distT="0" distB="0" distL="0" distR="0" wp14:anchorId="6E6B6B29" wp14:editId="6753E58D">
            <wp:extent cx="5943600" cy="233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8705"/>
                    </a:xfrm>
                    <a:prstGeom prst="rect">
                      <a:avLst/>
                    </a:prstGeom>
                    <a:noFill/>
                    <a:ln>
                      <a:noFill/>
                    </a:ln>
                  </pic:spPr>
                </pic:pic>
              </a:graphicData>
            </a:graphic>
          </wp:inline>
        </w:drawing>
      </w:r>
      <w:r w:rsidR="00350929" w:rsidRPr="00350929">
        <w:rPr>
          <w:rFonts w:ascii="Times New Roman" w:hAnsi="Times New Roman" w:cs="Times New Roman"/>
          <w:sz w:val="28"/>
          <w:szCs w:val="28"/>
          <w:lang w:val="az-Latn-AZ"/>
        </w:rPr>
        <w:t xml:space="preserve"> </w:t>
      </w:r>
      <w:r w:rsidR="00350929" w:rsidRPr="00350929">
        <w:rPr>
          <w:rFonts w:ascii="Times New Roman" w:hAnsi="Times New Roman" w:cs="Times New Roman"/>
          <w:sz w:val="28"/>
          <w:szCs w:val="28"/>
          <w:lang w:val="az-Latn-AZ"/>
        </w:rPr>
        <w:t xml:space="preserve">Çox qatlı şəbəkədə birinci təbəqə giriş adlanır, sonrakı təbəqə daxili və ya gizli, son təbəqə </w:t>
      </w:r>
      <w:r w:rsidR="00350929">
        <w:rPr>
          <w:rFonts w:ascii="Times New Roman" w:hAnsi="Times New Roman" w:cs="Times New Roman"/>
          <w:sz w:val="28"/>
          <w:szCs w:val="28"/>
          <w:lang w:val="az-Latn-AZ"/>
        </w:rPr>
        <w:t xml:space="preserve">isə </w:t>
      </w:r>
      <w:r w:rsidR="00350929" w:rsidRPr="00350929">
        <w:rPr>
          <w:rFonts w:ascii="Times New Roman" w:hAnsi="Times New Roman" w:cs="Times New Roman"/>
          <w:sz w:val="28"/>
          <w:szCs w:val="28"/>
          <w:lang w:val="az-Latn-AZ"/>
        </w:rPr>
        <w:t>çıxış</w:t>
      </w:r>
      <w:r w:rsidR="00350929">
        <w:rPr>
          <w:rFonts w:ascii="Times New Roman" w:hAnsi="Times New Roman" w:cs="Times New Roman"/>
          <w:sz w:val="28"/>
          <w:szCs w:val="28"/>
          <w:lang w:val="az-Latn-AZ"/>
        </w:rPr>
        <w:t xml:space="preserve"> adlanır</w:t>
      </w:r>
      <w:r w:rsidR="00350929" w:rsidRPr="00350929">
        <w:rPr>
          <w:rFonts w:ascii="Times New Roman" w:hAnsi="Times New Roman" w:cs="Times New Roman"/>
          <w:sz w:val="28"/>
          <w:szCs w:val="28"/>
          <w:lang w:val="az-Latn-AZ"/>
        </w:rPr>
        <w:t>. Bu minvalla, ara qatlar giriş istisna olmaqla, çoxqatlı neyron şəbəkəsindəki bütün təbəqələrdir.</w:t>
      </w:r>
    </w:p>
    <w:p w14:paraId="1AC91A9F" w14:textId="300F08E6" w:rsidR="002650D0" w:rsidRDefault="002650D0" w:rsidP="00350929">
      <w:pPr>
        <w:spacing w:line="360" w:lineRule="auto"/>
        <w:ind w:left="360"/>
        <w:rPr>
          <w:rFonts w:ascii="Times New Roman" w:hAnsi="Times New Roman" w:cs="Times New Roman"/>
          <w:sz w:val="28"/>
          <w:szCs w:val="28"/>
          <w:lang w:val="az-Latn-AZ"/>
        </w:rPr>
      </w:pPr>
    </w:p>
    <w:p w14:paraId="4BD52FCD" w14:textId="7AE0E5DC" w:rsidR="002650D0" w:rsidRDefault="002650D0" w:rsidP="00350929">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Şəkil 6.</w:t>
      </w:r>
      <w:r w:rsidRPr="002650D0">
        <w:rPr>
          <w:rFonts w:ascii="Times New Roman" w:hAnsi="Times New Roman" w:cs="Times New Roman"/>
          <w:bCs/>
          <w:sz w:val="28"/>
          <w:szCs w:val="28"/>
          <w:lang w:val="az-Latn-AZ"/>
        </w:rPr>
        <w:t xml:space="preserve"> </w:t>
      </w:r>
      <w:r w:rsidRPr="00350929">
        <w:rPr>
          <w:rFonts w:ascii="Times New Roman" w:hAnsi="Times New Roman" w:cs="Times New Roman"/>
          <w:bCs/>
          <w:sz w:val="28"/>
          <w:szCs w:val="28"/>
          <w:lang w:val="az-Latn-AZ"/>
        </w:rPr>
        <w:t>Tək qatlı şəbəkə</w:t>
      </w:r>
    </w:p>
    <w:p w14:paraId="2EF402F3" w14:textId="4C97B9EB" w:rsidR="00CA06C6" w:rsidRPr="00350929" w:rsidRDefault="002650D0" w:rsidP="00CA06C6">
      <w:pPr>
        <w:spacing w:line="360" w:lineRule="auto"/>
        <w:ind w:left="360"/>
        <w:rPr>
          <w:rFonts w:ascii="Times New Roman" w:hAnsi="Times New Roman" w:cs="Times New Roman"/>
          <w:sz w:val="28"/>
          <w:szCs w:val="28"/>
          <w:lang w:val="az-Latn-AZ"/>
        </w:rPr>
      </w:pPr>
      <w:r>
        <w:rPr>
          <w:noProof/>
        </w:rPr>
        <w:lastRenderedPageBreak/>
        <w:drawing>
          <wp:inline distT="0" distB="0" distL="0" distR="0" wp14:anchorId="14E82E88" wp14:editId="4F250C87">
            <wp:extent cx="3761740" cy="2840009"/>
            <wp:effectExtent l="0" t="0" r="0" b="0"/>
            <wp:docPr id="12" name="Picture 12" descr="Нейронные сети в среде 1С 8.3. Однослойная линейная сеть — Программирование  в 1С для все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ейронные сети в среде 1С 8.3. Однослойная линейная сеть — Программирование  в 1С для все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4030" cy="2849288"/>
                    </a:xfrm>
                    <a:prstGeom prst="rect">
                      <a:avLst/>
                    </a:prstGeom>
                    <a:noFill/>
                    <a:ln>
                      <a:noFill/>
                    </a:ln>
                  </pic:spPr>
                </pic:pic>
              </a:graphicData>
            </a:graphic>
          </wp:inline>
        </w:drawing>
      </w:r>
    </w:p>
    <w:p w14:paraId="4B8C28AD" w14:textId="015309ED" w:rsidR="00CA06C6" w:rsidRPr="006E03D2" w:rsidRDefault="002650D0" w:rsidP="002650D0">
      <w:pPr>
        <w:spacing w:line="360" w:lineRule="auto"/>
        <w:ind w:left="360"/>
        <w:rPr>
          <w:rFonts w:ascii="Times New Roman" w:hAnsi="Times New Roman" w:cs="Times New Roman"/>
          <w:b/>
          <w:sz w:val="28"/>
          <w:szCs w:val="28"/>
          <w:lang w:val="az-Latn-AZ"/>
        </w:rPr>
      </w:pPr>
      <w:r w:rsidRPr="002650D0">
        <w:rPr>
          <w:rFonts w:ascii="Times New Roman" w:hAnsi="Times New Roman" w:cs="Times New Roman"/>
          <w:sz w:val="28"/>
          <w:szCs w:val="28"/>
          <w:lang w:val="az-Latn-AZ"/>
        </w:rPr>
        <w:t>Tam bağlı şəbəkələrdə hər bir neyron öz çıxış siqnalını digərlərinə ötürür</w:t>
      </w:r>
      <w:r>
        <w:rPr>
          <w:rFonts w:ascii="Times New Roman" w:hAnsi="Times New Roman" w:cs="Times New Roman"/>
          <w:sz w:val="28"/>
          <w:szCs w:val="28"/>
          <w:lang w:val="az-Latn-AZ"/>
        </w:rPr>
        <w:t xml:space="preserve"> və </w:t>
      </w:r>
      <w:r w:rsidRPr="002650D0">
        <w:rPr>
          <w:rFonts w:ascii="Times New Roman" w:hAnsi="Times New Roman" w:cs="Times New Roman"/>
          <w:sz w:val="28"/>
          <w:szCs w:val="28"/>
          <w:lang w:val="az-Latn-AZ"/>
        </w:rPr>
        <w:t>neyronlar, o cümlədən özü</w:t>
      </w:r>
      <w:r>
        <w:rPr>
          <w:rFonts w:ascii="Times New Roman" w:hAnsi="Times New Roman" w:cs="Times New Roman"/>
          <w:sz w:val="28"/>
          <w:szCs w:val="28"/>
          <w:lang w:val="az-Latn-AZ"/>
        </w:rPr>
        <w:t xml:space="preserve"> həmçinin</w:t>
      </w:r>
      <w:r w:rsidRPr="002650D0">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ş</w:t>
      </w:r>
      <w:r w:rsidRPr="002650D0">
        <w:rPr>
          <w:rFonts w:ascii="Times New Roman" w:hAnsi="Times New Roman" w:cs="Times New Roman"/>
          <w:sz w:val="28"/>
          <w:szCs w:val="28"/>
          <w:lang w:val="az-Latn-AZ"/>
        </w:rPr>
        <w:t>əbəkənin çıxış siqnalları</w:t>
      </w:r>
      <w:r>
        <w:rPr>
          <w:rFonts w:ascii="Times New Roman" w:hAnsi="Times New Roman" w:cs="Times New Roman"/>
          <w:sz w:val="28"/>
          <w:szCs w:val="28"/>
          <w:lang w:val="az-Latn-AZ"/>
        </w:rPr>
        <w:t>nın</w:t>
      </w:r>
      <w:r w:rsidRPr="002650D0">
        <w:rPr>
          <w:rFonts w:ascii="Times New Roman" w:hAnsi="Times New Roman" w:cs="Times New Roman"/>
          <w:sz w:val="28"/>
          <w:szCs w:val="28"/>
          <w:lang w:val="az-Latn-AZ"/>
        </w:rPr>
        <w:t xml:space="preserve"> hamısı və ya ola bilər</w:t>
      </w:r>
      <w:r>
        <w:rPr>
          <w:rFonts w:ascii="Times New Roman" w:hAnsi="Times New Roman" w:cs="Times New Roman"/>
          <w:sz w:val="28"/>
          <w:szCs w:val="28"/>
          <w:lang w:val="az-Latn-AZ"/>
        </w:rPr>
        <w:t xml:space="preserve"> </w:t>
      </w:r>
      <w:r w:rsidRPr="002650D0">
        <w:rPr>
          <w:rFonts w:ascii="Times New Roman" w:hAnsi="Times New Roman" w:cs="Times New Roman"/>
          <w:sz w:val="28"/>
          <w:szCs w:val="28"/>
          <w:lang w:val="az-Latn-AZ"/>
        </w:rPr>
        <w:t>bir neçə dövrədən sonra neyronların bəzi çıxış siqnalları</w:t>
      </w:r>
      <w:r>
        <w:rPr>
          <w:rFonts w:ascii="Times New Roman" w:hAnsi="Times New Roman" w:cs="Times New Roman"/>
          <w:sz w:val="28"/>
          <w:szCs w:val="28"/>
          <w:lang w:val="az-Latn-AZ"/>
        </w:rPr>
        <w:t xml:space="preserve"> </w:t>
      </w:r>
      <w:r w:rsidRPr="002650D0">
        <w:rPr>
          <w:rFonts w:ascii="Times New Roman" w:hAnsi="Times New Roman" w:cs="Times New Roman"/>
          <w:sz w:val="28"/>
          <w:szCs w:val="28"/>
          <w:lang w:val="az-Latn-AZ"/>
        </w:rPr>
        <w:t>şəbəkənin işləməsi</w:t>
      </w:r>
      <w:r>
        <w:rPr>
          <w:rFonts w:ascii="Times New Roman" w:hAnsi="Times New Roman" w:cs="Times New Roman"/>
          <w:sz w:val="28"/>
          <w:szCs w:val="28"/>
          <w:lang w:val="az-Latn-AZ"/>
        </w:rPr>
        <w:t>nə kömək edir</w:t>
      </w:r>
      <w:r w:rsidRPr="002650D0">
        <w:rPr>
          <w:rFonts w:ascii="Times New Roman" w:hAnsi="Times New Roman" w:cs="Times New Roman"/>
          <w:sz w:val="28"/>
          <w:szCs w:val="28"/>
          <w:lang w:val="az-Latn-AZ"/>
        </w:rPr>
        <w:t xml:space="preserve">. Bütün giriş siqnalları </w:t>
      </w:r>
      <w:r>
        <w:rPr>
          <w:rFonts w:ascii="Times New Roman" w:hAnsi="Times New Roman" w:cs="Times New Roman"/>
          <w:sz w:val="28"/>
          <w:szCs w:val="28"/>
          <w:lang w:val="az-Latn-AZ"/>
        </w:rPr>
        <w:t xml:space="preserve"> olan </w:t>
      </w:r>
      <w:r w:rsidRPr="002650D0">
        <w:rPr>
          <w:rFonts w:ascii="Times New Roman" w:hAnsi="Times New Roman" w:cs="Times New Roman"/>
          <w:sz w:val="28"/>
          <w:szCs w:val="28"/>
          <w:lang w:val="az-Latn-AZ"/>
        </w:rPr>
        <w:t>bütün neyronlara verilir</w:t>
      </w:r>
      <w:r w:rsidR="00CA06C6" w:rsidRPr="006E03D2">
        <w:rPr>
          <w:rFonts w:ascii="Times New Roman" w:hAnsi="Times New Roman" w:cs="Times New Roman"/>
          <w:b/>
          <w:sz w:val="28"/>
          <w:szCs w:val="28"/>
          <w:lang w:val="az-Latn-AZ"/>
        </w:rPr>
        <w:t xml:space="preserve"> </w:t>
      </w:r>
      <w:r>
        <w:rPr>
          <w:rFonts w:ascii="Times New Roman" w:hAnsi="Times New Roman" w:cs="Times New Roman"/>
          <w:b/>
          <w:sz w:val="28"/>
          <w:szCs w:val="28"/>
          <w:lang w:val="az-Latn-AZ"/>
        </w:rPr>
        <w:t>.</w:t>
      </w:r>
      <w:r w:rsidR="00CA06C6" w:rsidRPr="006E03D2">
        <w:rPr>
          <w:rFonts w:ascii="Times New Roman" w:hAnsi="Times New Roman" w:cs="Times New Roman"/>
          <w:b/>
          <w:sz w:val="28"/>
          <w:szCs w:val="28"/>
          <w:lang w:val="az-Latn-AZ"/>
        </w:rPr>
        <w:t xml:space="preserve">                  </w:t>
      </w:r>
    </w:p>
    <w:p w14:paraId="5C5CC5CC" w14:textId="32CBDDC8" w:rsidR="00CA06C6" w:rsidRPr="006E03D2" w:rsidRDefault="00CA06C6" w:rsidP="00CA06C6">
      <w:pPr>
        <w:spacing w:line="360" w:lineRule="auto"/>
        <w:ind w:left="360"/>
        <w:rPr>
          <w:rFonts w:ascii="Times New Roman" w:hAnsi="Times New Roman" w:cs="Times New Roman"/>
          <w:sz w:val="28"/>
          <w:szCs w:val="28"/>
          <w:lang w:val="az-Latn-AZ"/>
        </w:rPr>
      </w:pPr>
    </w:p>
    <w:p w14:paraId="550B1795" w14:textId="1544B103" w:rsidR="00CF7E41" w:rsidRPr="00CF7E41" w:rsidRDefault="00CF7E41" w:rsidP="00CF7E41">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Neyron şəbəkəsi alqoritmi iterativdir, onun addımları</w:t>
      </w:r>
      <w:r>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dövrlər və ya dövrlər adlanır.</w:t>
      </w:r>
    </w:p>
    <w:p w14:paraId="2594873F" w14:textId="77777777" w:rsidR="00CF7E41"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Epoch - öyrənmə prosesində bir iterasiya, o cümlədən hamısının təqdimatı</w:t>
      </w:r>
    </w:p>
    <w:p w14:paraId="4E1546BD" w14:textId="77777777" w:rsidR="00CF7E41"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təlim dəstindən nümunələr və bəlkə də təlimin keyfiyyətinin yoxlanılması</w:t>
      </w:r>
    </w:p>
    <w:p w14:paraId="6BE9A7E0" w14:textId="5EA6B3FF" w:rsidR="00CA06C6"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nəzarət dəsti.</w:t>
      </w:r>
      <w:r w:rsidRPr="00CF7E41">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Təlim prosesi təlim nümunəsi üzrə həyata keçirilir.</w:t>
      </w:r>
      <w:r w:rsidRPr="00CF7E41">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Təlim nümunəsinə giriş dəyərləri və onların müvafiq çıxış qiymətləri daxildir</w:t>
      </w:r>
      <w:r>
        <w:rPr>
          <w:rFonts w:ascii="Times New Roman" w:hAnsi="Times New Roman" w:cs="Times New Roman"/>
          <w:sz w:val="28"/>
          <w:szCs w:val="28"/>
          <w:lang w:val="az-Latn-AZ"/>
        </w:rPr>
        <w:t xml:space="preserve"> və</w:t>
      </w:r>
      <w:r w:rsidRPr="00CF7E41">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verilənlər bazası dəyərləri. Təlim zamanı neyron şəbəkə bəzilərini tapır</w:t>
      </w:r>
      <w:r>
        <w:rPr>
          <w:rFonts w:ascii="Times New Roman" w:hAnsi="Times New Roman" w:cs="Times New Roman"/>
          <w:sz w:val="28"/>
          <w:szCs w:val="28"/>
          <w:lang w:val="az-Latn-AZ"/>
        </w:rPr>
        <w:t xml:space="preserve"> və </w:t>
      </w:r>
      <w:r w:rsidRPr="00CF7E41">
        <w:rPr>
          <w:rFonts w:ascii="Times New Roman" w:hAnsi="Times New Roman" w:cs="Times New Roman"/>
          <w:sz w:val="28"/>
          <w:szCs w:val="28"/>
          <w:lang w:val="az-Latn-AZ"/>
        </w:rPr>
        <w:t>çıxış sahələrinin girişdən asılılı</w:t>
      </w:r>
      <w:r>
        <w:rPr>
          <w:rFonts w:ascii="Times New Roman" w:hAnsi="Times New Roman" w:cs="Times New Roman"/>
          <w:sz w:val="28"/>
          <w:szCs w:val="28"/>
          <w:lang w:val="az-Latn-AZ"/>
        </w:rPr>
        <w:t>dır.</w:t>
      </w:r>
    </w:p>
    <w:p w14:paraId="3C541FA5" w14:textId="14969666" w:rsidR="00CF7E41" w:rsidRDefault="00CF7E41" w:rsidP="00CF7E41">
      <w:pPr>
        <w:spacing w:line="360" w:lineRule="auto"/>
        <w:ind w:left="360"/>
        <w:rPr>
          <w:rFonts w:ascii="Times New Roman" w:hAnsi="Times New Roman" w:cs="Times New Roman"/>
          <w:noProof/>
          <w:sz w:val="28"/>
          <w:szCs w:val="28"/>
          <w:lang w:val="az-Latn-AZ"/>
        </w:rPr>
      </w:pPr>
      <w:r>
        <w:rPr>
          <w:rFonts w:ascii="Times New Roman" w:hAnsi="Times New Roman" w:cs="Times New Roman"/>
          <w:sz w:val="28"/>
          <w:szCs w:val="28"/>
          <w:lang w:val="az-Latn-AZ"/>
        </w:rPr>
        <w:t>Şəkil 7.</w:t>
      </w:r>
    </w:p>
    <w:p w14:paraId="4CBD3C28" w14:textId="4E6EF199" w:rsidR="00CF7E41" w:rsidRDefault="00CF7E41" w:rsidP="00CF7E41">
      <w:pPr>
        <w:spacing w:line="360" w:lineRule="auto"/>
        <w:ind w:left="360"/>
        <w:rPr>
          <w:rFonts w:ascii="Times New Roman" w:hAnsi="Times New Roman" w:cs="Times New Roman"/>
          <w:noProof/>
          <w:sz w:val="28"/>
          <w:szCs w:val="28"/>
          <w:lang w:val="az-Latn-AZ"/>
        </w:rPr>
      </w:pPr>
    </w:p>
    <w:p w14:paraId="11375F10" w14:textId="773C4E24" w:rsidR="00CF7E41" w:rsidRPr="006E03D2" w:rsidRDefault="00CF7E41" w:rsidP="00CF7E41">
      <w:pPr>
        <w:spacing w:line="360" w:lineRule="auto"/>
        <w:ind w:left="360"/>
        <w:rPr>
          <w:rFonts w:ascii="Times New Roman" w:hAnsi="Times New Roman" w:cs="Times New Roman"/>
          <w:sz w:val="28"/>
          <w:szCs w:val="28"/>
          <w:lang w:val="az-Latn-AZ"/>
        </w:rPr>
      </w:pPr>
      <w:r>
        <w:rPr>
          <w:rFonts w:ascii="Times New Roman" w:hAnsi="Times New Roman" w:cs="Times New Roman"/>
          <w:noProof/>
          <w:sz w:val="28"/>
          <w:szCs w:val="28"/>
          <w:lang w:val="az-Latn-AZ"/>
        </w:rPr>
        <w:drawing>
          <wp:inline distT="0" distB="0" distL="0" distR="0" wp14:anchorId="5F8EBE80" wp14:editId="5CFD7082">
            <wp:extent cx="59436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47665-119718.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67D2E3BB" w14:textId="2A717BCA" w:rsidR="00CF7E41"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Beləliklə, b</w:t>
      </w:r>
      <w:r>
        <w:rPr>
          <w:rFonts w:ascii="Times New Roman" w:hAnsi="Times New Roman" w:cs="Times New Roman"/>
          <w:sz w:val="28"/>
          <w:szCs w:val="28"/>
          <w:lang w:val="az-Latn-AZ"/>
        </w:rPr>
        <w:t>urada</w:t>
      </w:r>
      <w:r w:rsidRPr="00CF7E41">
        <w:rPr>
          <w:rFonts w:ascii="Times New Roman" w:hAnsi="Times New Roman" w:cs="Times New Roman"/>
          <w:sz w:val="28"/>
          <w:szCs w:val="28"/>
          <w:lang w:val="az-Latn-AZ"/>
        </w:rPr>
        <w:t xml:space="preserve"> sualla qarşılaşırıq - hansı giriş sahələrin</w:t>
      </w:r>
      <w:r>
        <w:rPr>
          <w:rFonts w:ascii="Times New Roman" w:hAnsi="Times New Roman" w:cs="Times New Roman"/>
          <w:sz w:val="28"/>
          <w:szCs w:val="28"/>
          <w:lang w:val="az-Latn-AZ"/>
        </w:rPr>
        <w:t>ə</w:t>
      </w:r>
      <w:r w:rsidRPr="00CF7E41">
        <w:rPr>
          <w:rFonts w:ascii="Times New Roman" w:hAnsi="Times New Roman" w:cs="Times New Roman"/>
          <w:sz w:val="28"/>
          <w:szCs w:val="28"/>
          <w:lang w:val="az-Latn-AZ"/>
        </w:rPr>
        <w:t xml:space="preserve"> (xüsusiyyətlərə) ehtiyacımız var</w:t>
      </w:r>
      <w:r>
        <w:rPr>
          <w:rFonts w:ascii="Times New Roman" w:hAnsi="Times New Roman" w:cs="Times New Roman"/>
          <w:sz w:val="28"/>
          <w:szCs w:val="28"/>
          <w:lang w:val="az-Latn-AZ"/>
        </w:rPr>
        <w:t xml:space="preserve">sa </w:t>
      </w:r>
      <w:r w:rsidRPr="00CF7E41">
        <w:rPr>
          <w:rFonts w:ascii="Times New Roman" w:hAnsi="Times New Roman" w:cs="Times New Roman"/>
          <w:sz w:val="28"/>
          <w:szCs w:val="28"/>
          <w:lang w:val="az-Latn-AZ"/>
        </w:rPr>
        <w:t>istifadə etmək lazımdır. Əvvəlcə seçim evristik olaraq edilir,</w:t>
      </w:r>
    </w:p>
    <w:p w14:paraId="34987673" w14:textId="5D2C62E5" w:rsidR="00CA06C6" w:rsidRDefault="00CF7E41" w:rsidP="00CF7E41">
      <w:pPr>
        <w:spacing w:line="360" w:lineRule="auto"/>
        <w:ind w:left="360"/>
        <w:rPr>
          <w:rFonts w:ascii="Times New Roman" w:hAnsi="Times New Roman" w:cs="Times New Roman"/>
          <w:noProof/>
          <w:sz w:val="28"/>
          <w:szCs w:val="28"/>
          <w:lang w:val="en-US"/>
        </w:rPr>
      </w:pPr>
      <w:r w:rsidRPr="00CF7E41">
        <w:rPr>
          <w:rFonts w:ascii="Times New Roman" w:hAnsi="Times New Roman" w:cs="Times New Roman"/>
          <w:sz w:val="28"/>
          <w:szCs w:val="28"/>
          <w:lang w:val="az-Latn-AZ"/>
        </w:rPr>
        <w:t>daha sonra girişlərin sayı dəyişdirilə bilər.</w:t>
      </w:r>
      <w:r w:rsidRPr="00CF7E41">
        <w:rPr>
          <w:rFonts w:ascii="Times New Roman" w:hAnsi="Times New Roman" w:cs="Times New Roman"/>
          <w:noProof/>
          <w:sz w:val="28"/>
          <w:szCs w:val="28"/>
          <w:lang w:val="az-Latn-AZ"/>
        </w:rPr>
        <w:t xml:space="preserve"> </w:t>
      </w:r>
    </w:p>
    <w:p w14:paraId="0ADAC3FC" w14:textId="77777777" w:rsidR="00CF7E41" w:rsidRPr="00CF7E41" w:rsidRDefault="00CF7E41" w:rsidP="00CF7E41">
      <w:pPr>
        <w:spacing w:line="360" w:lineRule="auto"/>
        <w:ind w:left="360"/>
        <w:rPr>
          <w:rFonts w:ascii="Times New Roman" w:hAnsi="Times New Roman" w:cs="Times New Roman"/>
          <w:sz w:val="28"/>
          <w:szCs w:val="28"/>
          <w:lang w:val="az-Latn-AZ"/>
        </w:rPr>
      </w:pPr>
    </w:p>
    <w:p w14:paraId="45523D45" w14:textId="77777777" w:rsidR="00CF7E41"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Səhv funksiyası prosesdə minimuma endirilməli olan obyektiv funksiyadır</w:t>
      </w:r>
    </w:p>
    <w:p w14:paraId="3420E647" w14:textId="0B122AAD" w:rsidR="00CF7E41"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idarə olunan neyron şəbəkəsinin öyrənilməsi.</w:t>
      </w:r>
      <w:r w:rsidRPr="00CF7E41">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Səhv funksiyasından istifadə edərək, neyron şəbəkənin keyfiyyətini qiymətləndirə bilərsiniz</w:t>
      </w:r>
      <w:r>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təhsil vaxtı. Məsələn, kvadrat xətlərin cəmindən tez-tez istifadə olunur.</w:t>
      </w:r>
    </w:p>
    <w:p w14:paraId="4222E8E9" w14:textId="263D03C5" w:rsidR="00CF7E41"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Neyron şəbəkənin təlim keyfiyyəti onun qarşıya qoyulmuş vəzifələri həll etmək qabiliyyətindən asılıdır.</w:t>
      </w:r>
      <w:r w:rsidRPr="00CF7E41">
        <w:rPr>
          <w:rFonts w:ascii="Times New Roman" w:hAnsi="Times New Roman" w:cs="Times New Roman"/>
          <w:sz w:val="28"/>
          <w:szCs w:val="28"/>
          <w:lang w:val="az-Latn-AZ"/>
        </w:rPr>
        <w:t xml:space="preserve"> </w:t>
      </w:r>
      <w:r w:rsidRPr="00CF7E41">
        <w:rPr>
          <w:rFonts w:ascii="Times New Roman" w:hAnsi="Times New Roman" w:cs="Times New Roman"/>
          <w:sz w:val="28"/>
          <w:szCs w:val="28"/>
          <w:lang w:val="az-Latn-AZ"/>
        </w:rPr>
        <w:t>onun qarşısında duran vəzifələr.</w:t>
      </w:r>
    </w:p>
    <w:p w14:paraId="501150EF" w14:textId="3A1C083B" w:rsidR="00CA06C6" w:rsidRPr="00CF7E41" w:rsidRDefault="00CF7E41" w:rsidP="00CF7E41">
      <w:pPr>
        <w:spacing w:line="360" w:lineRule="auto"/>
        <w:ind w:left="360"/>
        <w:rPr>
          <w:rFonts w:ascii="Times New Roman" w:hAnsi="Times New Roman" w:cs="Times New Roman"/>
          <w:sz w:val="28"/>
          <w:szCs w:val="28"/>
          <w:lang w:val="az-Latn-AZ"/>
        </w:rPr>
      </w:pPr>
      <w:r w:rsidRPr="00CF7E41">
        <w:rPr>
          <w:rFonts w:ascii="Times New Roman" w:hAnsi="Times New Roman" w:cs="Times New Roman"/>
          <w:sz w:val="28"/>
          <w:szCs w:val="28"/>
          <w:lang w:val="az-Latn-AZ"/>
        </w:rPr>
        <w:t>Neyron şəbəkəsinin yenidən hazırlanması</w:t>
      </w:r>
      <w:r>
        <w:rPr>
          <w:rFonts w:ascii="Times New Roman" w:hAnsi="Times New Roman" w:cs="Times New Roman"/>
          <w:sz w:val="28"/>
          <w:szCs w:val="28"/>
          <w:lang w:val="az-Latn-AZ"/>
        </w:rPr>
        <w:t xml:space="preserve"> ,n</w:t>
      </w:r>
      <w:r w:rsidRPr="00CF7E41">
        <w:rPr>
          <w:rFonts w:ascii="Times New Roman" w:hAnsi="Times New Roman" w:cs="Times New Roman"/>
          <w:sz w:val="28"/>
          <w:szCs w:val="28"/>
          <w:lang w:val="az-Latn-AZ"/>
        </w:rPr>
        <w:t>eyron şəbəkələri öyrədərkən tez-tez ciddi bir çətinlik yara</w:t>
      </w:r>
      <w:r>
        <w:rPr>
          <w:rFonts w:ascii="Times New Roman" w:hAnsi="Times New Roman" w:cs="Times New Roman"/>
          <w:sz w:val="28"/>
          <w:szCs w:val="28"/>
          <w:lang w:val="az-Latn-AZ"/>
        </w:rPr>
        <w:t xml:space="preserve">dır və </w:t>
      </w:r>
      <w:r w:rsidRPr="00CF7E41">
        <w:rPr>
          <w:rFonts w:ascii="Times New Roman" w:hAnsi="Times New Roman" w:cs="Times New Roman"/>
          <w:sz w:val="28"/>
          <w:szCs w:val="28"/>
          <w:lang w:val="az-Latn-AZ"/>
        </w:rPr>
        <w:t>həddindən artıq uyğunlaşma problemi</w:t>
      </w:r>
      <w:r>
        <w:rPr>
          <w:rFonts w:ascii="Times New Roman" w:hAnsi="Times New Roman" w:cs="Times New Roman"/>
          <w:sz w:val="28"/>
          <w:szCs w:val="28"/>
          <w:lang w:val="az-Latn-AZ"/>
        </w:rPr>
        <w:t xml:space="preserve"> ortaya çıxardır</w:t>
      </w:r>
      <w:r w:rsidRPr="00CF7E41">
        <w:rPr>
          <w:rFonts w:ascii="Times New Roman" w:hAnsi="Times New Roman" w:cs="Times New Roman"/>
          <w:sz w:val="28"/>
          <w:szCs w:val="28"/>
          <w:lang w:val="az-Latn-AZ"/>
        </w:rPr>
        <w:t>.</w:t>
      </w:r>
    </w:p>
    <w:p w14:paraId="435ABB1D" w14:textId="2B19229C" w:rsidR="00CA06C6" w:rsidRPr="00B63420" w:rsidRDefault="00B63420" w:rsidP="00CA06C6">
      <w:pPr>
        <w:pStyle w:val="ListParagraph"/>
        <w:numPr>
          <w:ilvl w:val="0"/>
          <w:numId w:val="1"/>
        </w:numPr>
        <w:spacing w:line="360" w:lineRule="auto"/>
        <w:ind w:left="360"/>
        <w:jc w:val="center"/>
        <w:rPr>
          <w:rFonts w:ascii="Segoe UI Black" w:hAnsi="Segoe UI Black" w:cs="Times New Roman"/>
          <w:b/>
          <w:bCs/>
          <w:sz w:val="28"/>
          <w:szCs w:val="28"/>
          <w:lang w:val="az-Latn-AZ"/>
        </w:rPr>
      </w:pPr>
      <w:r w:rsidRPr="00B63420">
        <w:rPr>
          <w:rFonts w:ascii="Segoe UI Black" w:hAnsi="Segoe UI Black" w:cs="Times New Roman"/>
          <w:sz w:val="28"/>
          <w:szCs w:val="28"/>
          <w:lang w:val="az-Latn-AZ"/>
        </w:rPr>
        <w:lastRenderedPageBreak/>
        <w:t>Neyron intellektual idarəetmə sisteminin arxitekturasi</w:t>
      </w:r>
    </w:p>
    <w:p w14:paraId="7D0AD889" w14:textId="77777777" w:rsidR="00B63420" w:rsidRDefault="00B63420" w:rsidP="00B63420">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Data-</w:t>
      </w:r>
      <w:r w:rsidRPr="00B63420">
        <w:rPr>
          <w:rFonts w:ascii="Times New Roman" w:hAnsi="Times New Roman" w:cs="Times New Roman"/>
          <w:sz w:val="28"/>
          <w:szCs w:val="28"/>
          <w:lang w:val="az-Latn-AZ"/>
        </w:rPr>
        <w:t xml:space="preserve"> müşahidələr nəticəsində əldə edilən məlumatdır</w:t>
      </w:r>
      <w:r>
        <w:rPr>
          <w:rFonts w:ascii="Times New Roman" w:hAnsi="Times New Roman" w:cs="Times New Roman"/>
          <w:sz w:val="28"/>
          <w:szCs w:val="28"/>
          <w:lang w:val="az-Latn-AZ"/>
        </w:rPr>
        <w:t>,</w:t>
      </w:r>
      <w:r w:rsidRPr="00B63420">
        <w:rPr>
          <w:rFonts w:ascii="Times New Roman" w:hAnsi="Times New Roman" w:cs="Times New Roman"/>
          <w:sz w:val="28"/>
          <w:szCs w:val="28"/>
          <w:lang w:val="az-Latn-AZ"/>
        </w:rPr>
        <w:t xml:space="preserve"> </w:t>
      </w:r>
      <w:r w:rsidRPr="00B63420">
        <w:rPr>
          <w:rFonts w:ascii="Times New Roman" w:hAnsi="Times New Roman" w:cs="Times New Roman"/>
          <w:sz w:val="28"/>
          <w:szCs w:val="28"/>
          <w:lang w:val="az-Latn-AZ"/>
        </w:rPr>
        <w:t>və ya xarakterizə edən fərdi xassələrin (atributların) ölçüləri</w:t>
      </w:r>
      <w:r>
        <w:rPr>
          <w:rFonts w:ascii="Times New Roman" w:hAnsi="Times New Roman" w:cs="Times New Roman"/>
          <w:sz w:val="28"/>
          <w:szCs w:val="28"/>
          <w:lang w:val="az-Latn-AZ"/>
        </w:rPr>
        <w:t>,</w:t>
      </w:r>
      <w:r w:rsidRPr="00B63420">
        <w:rPr>
          <w:rFonts w:ascii="Times New Roman" w:hAnsi="Times New Roman" w:cs="Times New Roman"/>
          <w:sz w:val="28"/>
          <w:szCs w:val="28"/>
          <w:lang w:val="az-Latn-AZ"/>
        </w:rPr>
        <w:t>predmet sahəsinin obyektləri, prosesləri və</w:t>
      </w:r>
      <w:r>
        <w:rPr>
          <w:rFonts w:ascii="Times New Roman" w:hAnsi="Times New Roman" w:cs="Times New Roman"/>
          <w:sz w:val="28"/>
          <w:szCs w:val="28"/>
          <w:lang w:val="az-Latn-AZ"/>
        </w:rPr>
        <w:t xml:space="preserve"> ya</w:t>
      </w:r>
      <w:r w:rsidRPr="00B63420">
        <w:rPr>
          <w:rFonts w:ascii="Times New Roman" w:hAnsi="Times New Roman" w:cs="Times New Roman"/>
          <w:sz w:val="28"/>
          <w:szCs w:val="28"/>
          <w:lang w:val="az-Latn-AZ"/>
        </w:rPr>
        <w:t xml:space="preserve"> hadisələri.</w:t>
      </w:r>
    </w:p>
    <w:p w14:paraId="0FDF2AAC" w14:textId="03947DA7" w:rsidR="00B63420" w:rsidRPr="00B63420" w:rsidRDefault="00B63420" w:rsidP="00B63420">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Mənbə-b</w:t>
      </w:r>
      <w:r w:rsidRPr="00B63420">
        <w:rPr>
          <w:rFonts w:ascii="Times New Roman" w:hAnsi="Times New Roman" w:cs="Times New Roman"/>
          <w:sz w:val="28"/>
          <w:szCs w:val="28"/>
          <w:lang w:val="az-Latn-AZ"/>
        </w:rPr>
        <w:t>ilik (biliyin təmsili baxımından</w:t>
      </w:r>
      <w:r>
        <w:rPr>
          <w:rFonts w:ascii="Times New Roman" w:hAnsi="Times New Roman" w:cs="Times New Roman"/>
          <w:sz w:val="28"/>
          <w:szCs w:val="28"/>
          <w:lang w:val="az-Latn-AZ"/>
        </w:rPr>
        <w:t xml:space="preserve"> </w:t>
      </w:r>
      <w:r w:rsidRPr="00B63420">
        <w:rPr>
          <w:rFonts w:ascii="Times New Roman" w:hAnsi="Times New Roman" w:cs="Times New Roman"/>
          <w:sz w:val="28"/>
          <w:szCs w:val="28"/>
          <w:lang w:val="az-Latn-AZ"/>
        </w:rPr>
        <w:t>ağıllı sistemlər) əlaqələr və nümunələrdir</w:t>
      </w:r>
      <w:r>
        <w:rPr>
          <w:rFonts w:ascii="Times New Roman" w:hAnsi="Times New Roman" w:cs="Times New Roman"/>
          <w:sz w:val="28"/>
          <w:szCs w:val="28"/>
          <w:lang w:val="az-Latn-AZ"/>
        </w:rPr>
        <w:t xml:space="preserve"> </w:t>
      </w:r>
      <w:r w:rsidRPr="00B63420">
        <w:rPr>
          <w:rFonts w:ascii="Times New Roman" w:hAnsi="Times New Roman" w:cs="Times New Roman"/>
          <w:sz w:val="28"/>
          <w:szCs w:val="28"/>
          <w:lang w:val="az-Latn-AZ"/>
        </w:rPr>
        <w:t>ildə əldə olunan mövzu sahəsi (prinsiplər, modellər, qanunlar).</w:t>
      </w:r>
    </w:p>
    <w:p w14:paraId="3F1BDE5B" w14:textId="4AD96B9C" w:rsidR="00B63420" w:rsidRDefault="00B63420" w:rsidP="00B63420">
      <w:pPr>
        <w:spacing w:line="360" w:lineRule="auto"/>
        <w:ind w:left="360"/>
        <w:rPr>
          <w:rFonts w:ascii="Times New Roman" w:hAnsi="Times New Roman" w:cs="Times New Roman"/>
          <w:sz w:val="28"/>
          <w:szCs w:val="28"/>
          <w:lang w:val="az-Latn-AZ"/>
        </w:rPr>
      </w:pPr>
      <w:r w:rsidRPr="00B63420">
        <w:rPr>
          <w:rFonts w:ascii="Times New Roman" w:hAnsi="Times New Roman" w:cs="Times New Roman"/>
          <w:sz w:val="28"/>
          <w:szCs w:val="28"/>
          <w:lang w:val="az-Latn-AZ"/>
        </w:rPr>
        <w:t>praktik fəaliyyət və peşəkar təcrübə nəticəsində,</w:t>
      </w:r>
      <w:r w:rsidRPr="00B63420">
        <w:rPr>
          <w:rFonts w:ascii="Times New Roman" w:hAnsi="Times New Roman" w:cs="Times New Roman"/>
          <w:sz w:val="28"/>
          <w:szCs w:val="28"/>
          <w:lang w:val="az-Latn-AZ"/>
        </w:rPr>
        <w:t xml:space="preserve"> </w:t>
      </w:r>
      <w:r w:rsidRPr="00B63420">
        <w:rPr>
          <w:rFonts w:ascii="Times New Roman" w:hAnsi="Times New Roman" w:cs="Times New Roman"/>
          <w:sz w:val="28"/>
          <w:szCs w:val="28"/>
          <w:lang w:val="az-Latn-AZ"/>
        </w:rPr>
        <w:t>mütəxəssislərə bu məsələdə problemlər qoymağa və həll etməyə imkan verir</w:t>
      </w:r>
      <w:r>
        <w:rPr>
          <w:rFonts w:ascii="Times New Roman" w:hAnsi="Times New Roman" w:cs="Times New Roman"/>
          <w:sz w:val="28"/>
          <w:szCs w:val="28"/>
          <w:lang w:val="az-Latn-AZ"/>
        </w:rPr>
        <w:t xml:space="preserve"> sahələrdə.</w:t>
      </w:r>
    </w:p>
    <w:p w14:paraId="73C057D9" w14:textId="77777777" w:rsidR="00B63420" w:rsidRPr="00B63420" w:rsidRDefault="00B63420" w:rsidP="00B63420">
      <w:pPr>
        <w:spacing w:line="360" w:lineRule="auto"/>
        <w:ind w:left="360"/>
        <w:rPr>
          <w:rFonts w:ascii="Times New Roman" w:hAnsi="Times New Roman" w:cs="Times New Roman"/>
          <w:sz w:val="28"/>
          <w:szCs w:val="28"/>
          <w:lang w:val="az-Latn-AZ"/>
        </w:rPr>
      </w:pPr>
      <w:r w:rsidRPr="00B63420">
        <w:rPr>
          <w:rFonts w:ascii="Times New Roman" w:hAnsi="Times New Roman" w:cs="Times New Roman"/>
          <w:sz w:val="28"/>
          <w:szCs w:val="28"/>
          <w:lang w:val="az-Latn-AZ"/>
        </w:rPr>
        <w:t>Bilik məlumatlardan bir neçə cəhətdən fərqlənir:</w:t>
      </w:r>
    </w:p>
    <w:p w14:paraId="03CEF679" w14:textId="77777777" w:rsidR="00B63420" w:rsidRPr="00B63420" w:rsidRDefault="00B63420" w:rsidP="00B63420">
      <w:pPr>
        <w:spacing w:line="360" w:lineRule="auto"/>
        <w:ind w:left="360"/>
        <w:rPr>
          <w:rFonts w:ascii="Times New Roman" w:hAnsi="Times New Roman" w:cs="Times New Roman"/>
          <w:sz w:val="28"/>
          <w:szCs w:val="28"/>
          <w:lang w:val="az-Latn-AZ"/>
        </w:rPr>
      </w:pPr>
      <w:r w:rsidRPr="00B63420">
        <w:rPr>
          <w:rFonts w:ascii="Times New Roman" w:hAnsi="Times New Roman" w:cs="Times New Roman"/>
          <w:sz w:val="28"/>
          <w:szCs w:val="28"/>
          <w:lang w:val="az-Latn-AZ"/>
        </w:rPr>
        <w:t>− strukturluluq;</w:t>
      </w:r>
    </w:p>
    <w:p w14:paraId="79CAB943" w14:textId="77777777" w:rsidR="00B63420" w:rsidRPr="00B63420" w:rsidRDefault="00B63420" w:rsidP="00B63420">
      <w:pPr>
        <w:spacing w:line="360" w:lineRule="auto"/>
        <w:ind w:left="360"/>
        <w:rPr>
          <w:rFonts w:ascii="Times New Roman" w:hAnsi="Times New Roman" w:cs="Times New Roman"/>
          <w:sz w:val="28"/>
          <w:szCs w:val="28"/>
          <w:lang w:val="az-Latn-AZ"/>
        </w:rPr>
      </w:pPr>
      <w:r w:rsidRPr="00B63420">
        <w:rPr>
          <w:rFonts w:ascii="Times New Roman" w:hAnsi="Times New Roman" w:cs="Times New Roman"/>
          <w:sz w:val="28"/>
          <w:szCs w:val="28"/>
          <w:lang w:val="az-Latn-AZ"/>
        </w:rPr>
        <w:t>− semantik metrik;</w:t>
      </w:r>
    </w:p>
    <w:p w14:paraId="12020FEC" w14:textId="71324024" w:rsidR="00B63420" w:rsidRPr="00B63420" w:rsidRDefault="00B63420" w:rsidP="00B63420">
      <w:pPr>
        <w:spacing w:line="360" w:lineRule="auto"/>
        <w:ind w:left="360"/>
        <w:rPr>
          <w:rFonts w:ascii="Times New Roman" w:hAnsi="Times New Roman" w:cs="Times New Roman"/>
          <w:sz w:val="28"/>
          <w:szCs w:val="28"/>
          <w:lang w:val="az-Latn-AZ"/>
        </w:rPr>
      </w:pPr>
      <w:r w:rsidRPr="00B63420">
        <w:rPr>
          <w:rFonts w:ascii="Times New Roman" w:hAnsi="Times New Roman" w:cs="Times New Roman"/>
          <w:sz w:val="28"/>
          <w:szCs w:val="28"/>
          <w:lang w:val="az-Latn-AZ"/>
        </w:rPr>
        <w:t>− fəaliyyət.</w:t>
      </w:r>
    </w:p>
    <w:p w14:paraId="605D19B1" w14:textId="1F93B914" w:rsidR="00CA06C6" w:rsidRPr="00645823" w:rsidRDefault="00CA06C6" w:rsidP="00B63420">
      <w:pPr>
        <w:spacing w:line="360" w:lineRule="auto"/>
        <w:ind w:left="360"/>
        <w:rPr>
          <w:rFonts w:ascii="Times New Roman" w:hAnsi="Times New Roman" w:cs="Times New Roman"/>
          <w:b/>
          <w:bCs/>
          <w:sz w:val="28"/>
          <w:szCs w:val="28"/>
          <w:lang w:val="az-Latn-AZ"/>
        </w:rPr>
      </w:pPr>
    </w:p>
    <w:p w14:paraId="67863002" w14:textId="7D1B125F" w:rsidR="00645823" w:rsidRDefault="00645823" w:rsidP="00645823">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645823">
        <w:rPr>
          <w:rFonts w:ascii="Times New Roman" w:hAnsi="Times New Roman" w:cs="Times New Roman"/>
          <w:sz w:val="28"/>
          <w:szCs w:val="28"/>
          <w:lang w:val="az-Latn-AZ"/>
        </w:rPr>
        <w:t>Strukturlaşdırılmış</w:t>
      </w:r>
      <w:r>
        <w:rPr>
          <w:rFonts w:ascii="Times New Roman" w:hAnsi="Times New Roman" w:cs="Times New Roman"/>
          <w:sz w:val="28"/>
          <w:szCs w:val="28"/>
          <w:lang w:val="az-Latn-AZ"/>
        </w:rPr>
        <w:t xml:space="preserve"> (IS)</w:t>
      </w:r>
      <w:r w:rsidRPr="00645823">
        <w:rPr>
          <w:rFonts w:ascii="Times New Roman" w:hAnsi="Times New Roman" w:cs="Times New Roman"/>
          <w:sz w:val="28"/>
          <w:szCs w:val="28"/>
          <w:lang w:val="az-Latn-AZ"/>
        </w:rPr>
        <w:t>.</w:t>
      </w:r>
    </w:p>
    <w:p w14:paraId="15612DE7" w14:textId="6A28175D" w:rsidR="00CA06C6" w:rsidRDefault="00645823" w:rsidP="00CA06C6">
      <w:pPr>
        <w:spacing w:line="360" w:lineRule="auto"/>
        <w:ind w:left="360"/>
        <w:rPr>
          <w:rFonts w:ascii="Times New Roman" w:hAnsi="Times New Roman" w:cs="Times New Roman"/>
          <w:sz w:val="28"/>
          <w:szCs w:val="28"/>
          <w:lang w:val="az-Latn-AZ"/>
        </w:rPr>
      </w:pPr>
      <w:r w:rsidRPr="00645823">
        <w:rPr>
          <w:rFonts w:ascii="Times New Roman" w:hAnsi="Times New Roman" w:cs="Times New Roman"/>
          <w:sz w:val="28"/>
          <w:szCs w:val="28"/>
          <w:lang w:val="az-Latn-AZ"/>
        </w:rPr>
        <w:t xml:space="preserve"> İnformasiya vahidləri olmalıdır</w:t>
      </w:r>
      <w:r>
        <w:rPr>
          <w:rFonts w:ascii="Times New Roman" w:hAnsi="Times New Roman" w:cs="Times New Roman"/>
          <w:sz w:val="28"/>
          <w:szCs w:val="28"/>
          <w:lang w:val="az-Latn-AZ"/>
        </w:rPr>
        <w:t xml:space="preserve"> </w:t>
      </w:r>
      <w:r w:rsidRPr="00645823">
        <w:rPr>
          <w:rFonts w:ascii="Times New Roman" w:hAnsi="Times New Roman" w:cs="Times New Roman"/>
          <w:sz w:val="28"/>
          <w:szCs w:val="28"/>
          <w:lang w:val="az-Latn-AZ"/>
        </w:rPr>
        <w:t>elastik quruluşa malikdir. Başqa sözlə, olmalıdır</w:t>
      </w:r>
      <w:r>
        <w:rPr>
          <w:rFonts w:ascii="Times New Roman" w:hAnsi="Times New Roman" w:cs="Times New Roman"/>
          <w:sz w:val="28"/>
          <w:szCs w:val="28"/>
          <w:lang w:val="az-Latn-AZ"/>
        </w:rPr>
        <w:t xml:space="preserve"> .F</w:t>
      </w:r>
      <w:r w:rsidRPr="00645823">
        <w:rPr>
          <w:rFonts w:ascii="Times New Roman" w:hAnsi="Times New Roman" w:cs="Times New Roman"/>
          <w:sz w:val="28"/>
          <w:szCs w:val="28"/>
          <w:lang w:val="az-Latn-AZ"/>
        </w:rPr>
        <w:t>ərdlər arasında özbaşına qurulma imkanı"hissə - bütöv", "cins" kimi əlaqələrin informasiya vahidləri– növ” və ya “element – ​​sinif”.</w:t>
      </w:r>
      <w:r w:rsidRPr="00645823">
        <w:rPr>
          <w:rFonts w:ascii="Times New Roman" w:hAnsi="Times New Roman" w:cs="Times New Roman"/>
          <w:sz w:val="28"/>
          <w:szCs w:val="28"/>
          <w:lang w:val="az-Latn-AZ"/>
        </w:rPr>
        <w:t xml:space="preserve"> </w:t>
      </w:r>
    </w:p>
    <w:p w14:paraId="1F15394F" w14:textId="0C443C1B" w:rsidR="00645823" w:rsidRDefault="00645823" w:rsidP="00CA06C6">
      <w:pPr>
        <w:spacing w:line="360" w:lineRule="auto"/>
        <w:ind w:left="360"/>
        <w:rPr>
          <w:rFonts w:ascii="Times New Roman" w:hAnsi="Times New Roman" w:cs="Times New Roman"/>
          <w:sz w:val="28"/>
          <w:szCs w:val="28"/>
          <w:lang w:val="az-Latn-AZ"/>
        </w:rPr>
      </w:pPr>
    </w:p>
    <w:p w14:paraId="30C29853" w14:textId="106F2629" w:rsidR="00645823" w:rsidRPr="006E03D2" w:rsidRDefault="00645823" w:rsidP="00CA06C6">
      <w:pPr>
        <w:spacing w:line="360" w:lineRule="auto"/>
        <w:ind w:left="360"/>
        <w:rPr>
          <w:rFonts w:ascii="Times New Roman" w:hAnsi="Times New Roman" w:cs="Times New Roman"/>
          <w:noProof/>
          <w:sz w:val="28"/>
          <w:szCs w:val="28"/>
          <w:lang w:val="en-US"/>
        </w:rPr>
      </w:pPr>
      <w:r>
        <w:rPr>
          <w:rFonts w:ascii="Times New Roman" w:hAnsi="Times New Roman" w:cs="Times New Roman"/>
          <w:sz w:val="28"/>
          <w:szCs w:val="28"/>
          <w:lang w:val="az-Latn-AZ"/>
        </w:rPr>
        <w:t>Şəkil 8.</w:t>
      </w:r>
    </w:p>
    <w:p w14:paraId="4C2AC3A5" w14:textId="7CDDF5B5" w:rsidR="00CA06C6" w:rsidRPr="006E03D2" w:rsidRDefault="00645823" w:rsidP="00CA06C6">
      <w:pPr>
        <w:spacing w:line="360" w:lineRule="auto"/>
        <w:ind w:left="360"/>
        <w:rPr>
          <w:rFonts w:ascii="Times New Roman" w:hAnsi="Times New Roman" w:cs="Times New Roman"/>
          <w:b/>
          <w:sz w:val="28"/>
          <w:szCs w:val="28"/>
          <w:lang w:val="az-Latn-AZ"/>
        </w:rPr>
      </w:pPr>
      <w:r>
        <w:rPr>
          <w:noProof/>
        </w:rPr>
        <w:lastRenderedPageBreak/>
        <w:drawing>
          <wp:inline distT="0" distB="0" distL="0" distR="0" wp14:anchorId="7539E8CB" wp14:editId="52114DAE">
            <wp:extent cx="4447540" cy="2140585"/>
            <wp:effectExtent l="0" t="0" r="0" b="0"/>
            <wp:docPr id="14" name="Picture 14" descr="Структура искусственной нейронной сети прямого распростра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труктура искусственной нейронной сети прямого распростран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540" cy="2140585"/>
                    </a:xfrm>
                    <a:prstGeom prst="rect">
                      <a:avLst/>
                    </a:prstGeom>
                    <a:noFill/>
                    <a:ln>
                      <a:noFill/>
                    </a:ln>
                  </pic:spPr>
                </pic:pic>
              </a:graphicData>
            </a:graphic>
          </wp:inline>
        </w:drawing>
      </w:r>
    </w:p>
    <w:p w14:paraId="2C2CA453" w14:textId="6080B717" w:rsidR="00645823" w:rsidRDefault="00645823" w:rsidP="00645823">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645823">
        <w:rPr>
          <w:rFonts w:ascii="Times New Roman" w:hAnsi="Times New Roman" w:cs="Times New Roman"/>
          <w:sz w:val="28"/>
          <w:szCs w:val="28"/>
          <w:lang w:val="az-Latn-AZ"/>
        </w:rPr>
        <w:t>Bağlantı</w:t>
      </w:r>
      <w:r>
        <w:rPr>
          <w:rFonts w:ascii="Times New Roman" w:hAnsi="Times New Roman" w:cs="Times New Roman"/>
          <w:sz w:val="28"/>
          <w:szCs w:val="28"/>
          <w:lang w:val="az-Latn-AZ"/>
        </w:rPr>
        <w:t>laşdırılmış (NİS)</w:t>
      </w:r>
    </w:p>
    <w:p w14:paraId="1FA06AC8" w14:textId="72D42645" w:rsidR="00CA06C6" w:rsidRDefault="00645823" w:rsidP="00645823">
      <w:pPr>
        <w:spacing w:line="360" w:lineRule="auto"/>
        <w:ind w:left="360"/>
        <w:rPr>
          <w:rFonts w:ascii="Times New Roman" w:hAnsi="Times New Roman" w:cs="Times New Roman"/>
          <w:sz w:val="28"/>
          <w:szCs w:val="28"/>
          <w:lang w:val="az-Latn-AZ"/>
        </w:rPr>
      </w:pPr>
      <w:r w:rsidRPr="00645823">
        <w:rPr>
          <w:rFonts w:ascii="Times New Roman" w:hAnsi="Times New Roman" w:cs="Times New Roman"/>
          <w:sz w:val="28"/>
          <w:szCs w:val="28"/>
          <w:lang w:val="az-Latn-AZ"/>
        </w:rPr>
        <w:t xml:space="preserve"> İnformasiya vahidləri arasında olmalıdır</w:t>
      </w:r>
      <w:r>
        <w:rPr>
          <w:rFonts w:ascii="Times New Roman" w:hAnsi="Times New Roman" w:cs="Times New Roman"/>
          <w:sz w:val="28"/>
          <w:szCs w:val="28"/>
          <w:lang w:val="az-Latn-AZ"/>
        </w:rPr>
        <w:t xml:space="preserve"> və </w:t>
      </w:r>
      <w:r w:rsidRPr="00645823">
        <w:rPr>
          <w:rFonts w:ascii="Times New Roman" w:hAnsi="Times New Roman" w:cs="Times New Roman"/>
          <w:sz w:val="28"/>
          <w:szCs w:val="28"/>
          <w:lang w:val="az-Latn-AZ"/>
        </w:rPr>
        <w:t>müxtəlif tipli əlaqələr yaratmaq imkanı təmin edili</w:t>
      </w:r>
      <w:r>
        <w:rPr>
          <w:rFonts w:ascii="Times New Roman" w:hAnsi="Times New Roman" w:cs="Times New Roman"/>
          <w:sz w:val="28"/>
          <w:szCs w:val="28"/>
          <w:lang w:val="az-Latn-AZ"/>
        </w:rPr>
        <w:t>məlidir</w:t>
      </w:r>
      <w:r w:rsidRPr="00645823">
        <w:rPr>
          <w:rFonts w:ascii="Times New Roman" w:hAnsi="Times New Roman" w:cs="Times New Roman"/>
          <w:sz w:val="28"/>
          <w:szCs w:val="28"/>
          <w:lang w:val="az-Latn-AZ"/>
        </w:rPr>
        <w:t>.</w:t>
      </w:r>
      <w:r w:rsidRPr="00645823">
        <w:rPr>
          <w:rFonts w:ascii="Times New Roman" w:hAnsi="Times New Roman" w:cs="Times New Roman"/>
          <w:sz w:val="28"/>
          <w:szCs w:val="28"/>
          <w:lang w:val="az-Latn-AZ"/>
        </w:rPr>
        <w:t xml:space="preserve"> </w:t>
      </w:r>
      <w:r w:rsidRPr="00645823">
        <w:rPr>
          <w:rFonts w:ascii="Times New Roman" w:hAnsi="Times New Roman" w:cs="Times New Roman"/>
          <w:sz w:val="28"/>
          <w:szCs w:val="28"/>
          <w:lang w:val="az-Latn-AZ"/>
        </w:rPr>
        <w:t>Əlaqələrin semantikası deklarativ və ya prosessual ola bilər</w:t>
      </w:r>
      <w:r>
        <w:rPr>
          <w:rFonts w:ascii="Times New Roman" w:hAnsi="Times New Roman" w:cs="Times New Roman"/>
          <w:sz w:val="28"/>
          <w:szCs w:val="28"/>
          <w:lang w:val="az-Latn-AZ"/>
        </w:rPr>
        <w:t>.</w:t>
      </w:r>
      <w:r w:rsidRPr="00645823">
        <w:rPr>
          <w:rFonts w:ascii="Times New Roman" w:hAnsi="Times New Roman" w:cs="Times New Roman"/>
          <w:sz w:val="28"/>
          <w:szCs w:val="28"/>
          <w:lang w:val="az-Latn-AZ"/>
        </w:rPr>
        <w:t xml:space="preserve"> Məsələn, iki və ya daha çox məlumat elementi ola bilər</w:t>
      </w:r>
      <w:r w:rsidRPr="00645823">
        <w:rPr>
          <w:rFonts w:ascii="Times New Roman" w:hAnsi="Times New Roman" w:cs="Times New Roman"/>
          <w:sz w:val="28"/>
          <w:szCs w:val="28"/>
          <w:lang w:val="az-Latn-AZ"/>
        </w:rPr>
        <w:t xml:space="preserve"> </w:t>
      </w:r>
      <w:r w:rsidRPr="00645823">
        <w:rPr>
          <w:rFonts w:ascii="Times New Roman" w:hAnsi="Times New Roman" w:cs="Times New Roman"/>
          <w:sz w:val="28"/>
          <w:szCs w:val="28"/>
          <w:lang w:val="az-Latn-AZ"/>
        </w:rPr>
        <w:t>“eyni zamanda”, iki məlumat münasibəti ilə əlaqələndirilməlidirvahidlər - "səbəb - nəticə" və ya "yaxın olmaq" əlaqəsi</w:t>
      </w:r>
      <w:r>
        <w:rPr>
          <w:rFonts w:ascii="Times New Roman" w:hAnsi="Times New Roman" w:cs="Times New Roman"/>
          <w:sz w:val="28"/>
          <w:szCs w:val="28"/>
          <w:lang w:val="az-Latn-AZ"/>
        </w:rPr>
        <w:t xml:space="preserve"> kimi</w:t>
      </w:r>
      <w:r w:rsidRPr="00645823">
        <w:rPr>
          <w:rFonts w:ascii="Times New Roman" w:hAnsi="Times New Roman" w:cs="Times New Roman"/>
          <w:sz w:val="28"/>
          <w:szCs w:val="28"/>
          <w:lang w:val="az-Latn-AZ"/>
        </w:rPr>
        <w:t>.</w:t>
      </w:r>
    </w:p>
    <w:p w14:paraId="4FCD1190" w14:textId="09279BC1" w:rsidR="00645823" w:rsidRDefault="00645823" w:rsidP="00645823">
      <w:pPr>
        <w:spacing w:line="360" w:lineRule="auto"/>
        <w:ind w:left="360"/>
        <w:rPr>
          <w:rFonts w:ascii="Times New Roman" w:hAnsi="Times New Roman" w:cs="Times New Roman"/>
          <w:sz w:val="28"/>
          <w:szCs w:val="28"/>
          <w:lang w:val="az-Latn-AZ"/>
        </w:rPr>
      </w:pPr>
    </w:p>
    <w:p w14:paraId="4F8EF7CE" w14:textId="7348EA72" w:rsidR="00645823" w:rsidRDefault="00645823" w:rsidP="00645823">
      <w:pPr>
        <w:spacing w:line="360" w:lineRule="auto"/>
        <w:ind w:left="360"/>
        <w:rPr>
          <w:rFonts w:ascii="Times New Roman" w:hAnsi="Times New Roman" w:cs="Times New Roman"/>
          <w:sz w:val="28"/>
          <w:szCs w:val="28"/>
          <w:lang w:val="az-Latn-AZ"/>
        </w:rPr>
      </w:pPr>
      <w:r>
        <w:rPr>
          <w:rFonts w:ascii="Times New Roman" w:hAnsi="Times New Roman" w:cs="Times New Roman"/>
          <w:sz w:val="28"/>
          <w:szCs w:val="28"/>
          <w:lang w:val="az-Latn-AZ"/>
        </w:rPr>
        <w:t>Şəkil 9.</w:t>
      </w:r>
    </w:p>
    <w:p w14:paraId="0DE335DA" w14:textId="36162A7A" w:rsidR="00645823" w:rsidRPr="006E03D2" w:rsidRDefault="00645823" w:rsidP="00645823">
      <w:pPr>
        <w:spacing w:line="360" w:lineRule="auto"/>
        <w:ind w:left="360"/>
        <w:rPr>
          <w:rFonts w:ascii="Times New Roman" w:hAnsi="Times New Roman" w:cs="Times New Roman"/>
          <w:sz w:val="28"/>
          <w:szCs w:val="28"/>
          <w:lang w:val="az-Latn-AZ"/>
        </w:rPr>
      </w:pPr>
      <w:r>
        <w:rPr>
          <w:noProof/>
        </w:rPr>
        <w:drawing>
          <wp:inline distT="0" distB="0" distL="0" distR="0" wp14:anchorId="5969D015" wp14:editId="120C0979">
            <wp:extent cx="4869873" cy="2749709"/>
            <wp:effectExtent l="0" t="0" r="6985" b="0"/>
            <wp:docPr id="15" name="Picture 15" descr="Импульсные нейронные сети: мозг в компьюте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мпульсные нейронные сети: мозг в компьютер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4674" cy="2763713"/>
                    </a:xfrm>
                    <a:prstGeom prst="rect">
                      <a:avLst/>
                    </a:prstGeom>
                    <a:noFill/>
                    <a:ln>
                      <a:noFill/>
                    </a:ln>
                  </pic:spPr>
                </pic:pic>
              </a:graphicData>
            </a:graphic>
          </wp:inline>
        </w:drawing>
      </w:r>
      <w:r>
        <w:rPr>
          <w:rFonts w:ascii="Times New Roman" w:hAnsi="Times New Roman" w:cs="Times New Roman"/>
          <w:sz w:val="28"/>
          <w:szCs w:val="28"/>
          <w:lang w:val="az-Latn-AZ"/>
        </w:rPr>
        <w:t xml:space="preserve">   </w:t>
      </w:r>
    </w:p>
    <w:p w14:paraId="0C4C3D6D" w14:textId="124509BA" w:rsidR="00645823" w:rsidRDefault="00645823" w:rsidP="00645823">
      <w:pPr>
        <w:spacing w:line="360" w:lineRule="auto"/>
        <w:ind w:left="360"/>
        <w:rPr>
          <w:rFonts w:ascii="Times New Roman" w:hAnsi="Times New Roman" w:cs="Times New Roman"/>
          <w:noProof/>
          <w:sz w:val="28"/>
          <w:szCs w:val="28"/>
          <w:lang w:val="az-Latn-AZ"/>
        </w:rPr>
      </w:pPr>
      <w:r>
        <w:rPr>
          <w:rFonts w:ascii="Times New Roman" w:hAnsi="Times New Roman" w:cs="Times New Roman"/>
          <w:noProof/>
          <w:sz w:val="28"/>
          <w:szCs w:val="28"/>
          <w:lang w:val="az-Latn-AZ"/>
        </w:rPr>
        <w:lastRenderedPageBreak/>
        <w:t xml:space="preserve">  S</w:t>
      </w:r>
      <w:r w:rsidRPr="00645823">
        <w:rPr>
          <w:rFonts w:ascii="Times New Roman" w:hAnsi="Times New Roman" w:cs="Times New Roman"/>
          <w:noProof/>
          <w:sz w:val="28"/>
          <w:szCs w:val="28"/>
          <w:lang w:val="az-Latn-AZ"/>
        </w:rPr>
        <w:t xml:space="preserve">emantik </w:t>
      </w:r>
      <w:r w:rsidR="00EE2210">
        <w:rPr>
          <w:rFonts w:ascii="Times New Roman" w:hAnsi="Times New Roman" w:cs="Times New Roman"/>
          <w:noProof/>
          <w:sz w:val="28"/>
          <w:szCs w:val="28"/>
          <w:lang w:val="az-Latn-AZ"/>
        </w:rPr>
        <w:t>(NŞA)</w:t>
      </w:r>
      <w:r w:rsidRPr="00645823">
        <w:rPr>
          <w:rFonts w:ascii="Times New Roman" w:hAnsi="Times New Roman" w:cs="Times New Roman"/>
          <w:noProof/>
          <w:sz w:val="28"/>
          <w:szCs w:val="28"/>
          <w:lang w:val="az-Latn-AZ"/>
        </w:rPr>
        <w:t>.</w:t>
      </w:r>
    </w:p>
    <w:p w14:paraId="682D4C53" w14:textId="54A41FF0" w:rsidR="00CA06C6" w:rsidRDefault="00645823" w:rsidP="00645823">
      <w:pPr>
        <w:spacing w:line="360" w:lineRule="auto"/>
        <w:ind w:left="360"/>
        <w:rPr>
          <w:rFonts w:ascii="Times New Roman" w:hAnsi="Times New Roman" w:cs="Times New Roman"/>
          <w:noProof/>
          <w:sz w:val="28"/>
          <w:szCs w:val="28"/>
          <w:lang w:val="az-Latn-AZ"/>
        </w:rPr>
      </w:pPr>
      <w:r w:rsidRPr="00645823">
        <w:rPr>
          <w:rFonts w:ascii="Times New Roman" w:hAnsi="Times New Roman" w:cs="Times New Roman"/>
          <w:noProof/>
          <w:sz w:val="28"/>
          <w:szCs w:val="28"/>
          <w:lang w:val="az-Latn-AZ"/>
        </w:rPr>
        <w:t xml:space="preserve"> Məlumat toplusu haqqında</w:t>
      </w:r>
      <w:r>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vahidlər, bəzi hallarda nisbəti müəyyən etmək,</w:t>
      </w:r>
      <w:r w:rsidRPr="00645823">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onların situasiya</w:t>
      </w:r>
      <w:r w:rsidR="00EE2210">
        <w:rPr>
          <w:rFonts w:ascii="Times New Roman" w:hAnsi="Times New Roman" w:cs="Times New Roman"/>
          <w:noProof/>
          <w:sz w:val="28"/>
          <w:szCs w:val="28"/>
          <w:lang w:val="az-Latn-AZ"/>
        </w:rPr>
        <w:t xml:space="preserve"> həllini</w:t>
      </w:r>
      <w:r w:rsidRPr="00645823">
        <w:rPr>
          <w:rFonts w:ascii="Times New Roman" w:hAnsi="Times New Roman" w:cs="Times New Roman"/>
          <w:noProof/>
          <w:sz w:val="28"/>
          <w:szCs w:val="28"/>
          <w:lang w:val="az-Latn-AZ"/>
        </w:rPr>
        <w:t>, yəni gücünü səciyyələndir</w:t>
      </w:r>
      <w:r w:rsidR="00EE2210">
        <w:rPr>
          <w:rFonts w:ascii="Times New Roman" w:hAnsi="Times New Roman" w:cs="Times New Roman"/>
          <w:noProof/>
          <w:sz w:val="28"/>
          <w:szCs w:val="28"/>
          <w:lang w:val="az-Latn-AZ"/>
        </w:rPr>
        <w:t>ən</w:t>
      </w:r>
      <w:r>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assosiativ əlaqə. Bunu münasibət adlandırmaq olar</w:t>
      </w:r>
      <w:r w:rsidR="00EE2210">
        <w:rPr>
          <w:rFonts w:ascii="Times New Roman" w:hAnsi="Times New Roman" w:cs="Times New Roman"/>
          <w:noProof/>
          <w:sz w:val="28"/>
          <w:szCs w:val="28"/>
          <w:lang w:val="az-Latn-AZ"/>
        </w:rPr>
        <w:t>,həmçinin, i</w:t>
      </w:r>
      <w:r w:rsidRPr="00645823">
        <w:rPr>
          <w:rFonts w:ascii="Times New Roman" w:hAnsi="Times New Roman" w:cs="Times New Roman"/>
          <w:noProof/>
          <w:sz w:val="28"/>
          <w:szCs w:val="28"/>
          <w:lang w:val="az-Latn-AZ"/>
        </w:rPr>
        <w:t xml:space="preserve">nformasiya maddələrinə </w:t>
      </w:r>
      <w:r w:rsidR="00EE2210">
        <w:rPr>
          <w:rFonts w:ascii="Times New Roman" w:hAnsi="Times New Roman" w:cs="Times New Roman"/>
          <w:noProof/>
          <w:sz w:val="28"/>
          <w:szCs w:val="28"/>
          <w:lang w:val="az-Latn-AZ"/>
        </w:rPr>
        <w:t xml:space="preserve"> də </w:t>
      </w:r>
      <w:r w:rsidRPr="00645823">
        <w:rPr>
          <w:rFonts w:ascii="Times New Roman" w:hAnsi="Times New Roman" w:cs="Times New Roman"/>
          <w:noProof/>
          <w:sz w:val="28"/>
          <w:szCs w:val="28"/>
          <w:lang w:val="az-Latn-AZ"/>
        </w:rPr>
        <w:t>aid</w:t>
      </w:r>
      <w:r w:rsidR="00EE2210">
        <w:rPr>
          <w:rFonts w:ascii="Times New Roman" w:hAnsi="Times New Roman" w:cs="Times New Roman"/>
          <w:noProof/>
          <w:sz w:val="28"/>
          <w:szCs w:val="28"/>
          <w:lang w:val="az-Latn-AZ"/>
        </w:rPr>
        <w:t>dir</w:t>
      </w:r>
      <w:r w:rsidRPr="00645823">
        <w:rPr>
          <w:rFonts w:ascii="Times New Roman" w:hAnsi="Times New Roman" w:cs="Times New Roman"/>
          <w:noProof/>
          <w:sz w:val="28"/>
          <w:szCs w:val="28"/>
          <w:lang w:val="az-Latn-AZ"/>
        </w:rPr>
        <w:t>. Bunu mümkün edir</w:t>
      </w:r>
      <w:r>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info</w:t>
      </w:r>
      <w:r w:rsidR="00EE2210">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bazada bəzi tipik vəziyyətləri vurğulayı</w:t>
      </w:r>
      <w:r w:rsidR="00EE2210">
        <w:rPr>
          <w:rFonts w:ascii="Times New Roman" w:hAnsi="Times New Roman" w:cs="Times New Roman"/>
          <w:noProof/>
          <w:sz w:val="28"/>
          <w:szCs w:val="28"/>
          <w:lang w:val="az-Latn-AZ"/>
        </w:rPr>
        <w:t>r</w:t>
      </w:r>
      <w:r w:rsidRPr="00645823">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(məsələn, "alış", "kəsişmədə nəqliyyata nəzarət").İnformasiya vahidləri ilə işləyərkən uyğunluq əlaqəsi</w:t>
      </w:r>
      <w:r>
        <w:rPr>
          <w:rFonts w:ascii="Times New Roman" w:hAnsi="Times New Roman" w:cs="Times New Roman"/>
          <w:noProof/>
          <w:sz w:val="28"/>
          <w:szCs w:val="28"/>
          <w:lang w:val="az-Latn-AZ"/>
        </w:rPr>
        <w:t xml:space="preserve"> </w:t>
      </w:r>
      <w:r w:rsidRPr="00645823">
        <w:rPr>
          <w:rFonts w:ascii="Times New Roman" w:hAnsi="Times New Roman" w:cs="Times New Roman"/>
          <w:noProof/>
          <w:sz w:val="28"/>
          <w:szCs w:val="28"/>
          <w:lang w:val="az-Latn-AZ"/>
        </w:rPr>
        <w:t>artıq tapılanlara yaxın biliklər tapma</w:t>
      </w:r>
      <w:r w:rsidR="00EE2210">
        <w:rPr>
          <w:rFonts w:ascii="Times New Roman" w:hAnsi="Times New Roman" w:cs="Times New Roman"/>
          <w:noProof/>
          <w:sz w:val="28"/>
          <w:szCs w:val="28"/>
          <w:lang w:val="az-Latn-AZ"/>
        </w:rPr>
        <w:t>qda</w:t>
      </w:r>
      <w:r w:rsidRPr="00645823">
        <w:rPr>
          <w:rFonts w:ascii="Times New Roman" w:hAnsi="Times New Roman" w:cs="Times New Roman"/>
          <w:noProof/>
          <w:sz w:val="28"/>
          <w:szCs w:val="28"/>
          <w:lang w:val="az-Latn-AZ"/>
        </w:rPr>
        <w:t xml:space="preserve"> </w:t>
      </w:r>
      <w:r w:rsidR="00EE2210">
        <w:rPr>
          <w:rFonts w:ascii="Times New Roman" w:hAnsi="Times New Roman" w:cs="Times New Roman"/>
          <w:noProof/>
          <w:sz w:val="28"/>
          <w:szCs w:val="28"/>
          <w:lang w:val="az-Latn-AZ"/>
        </w:rPr>
        <w:t>köməklik edir</w:t>
      </w:r>
      <w:r w:rsidRPr="00645823">
        <w:rPr>
          <w:rFonts w:ascii="Times New Roman" w:hAnsi="Times New Roman" w:cs="Times New Roman"/>
          <w:noProof/>
          <w:sz w:val="28"/>
          <w:szCs w:val="28"/>
          <w:lang w:val="az-Latn-AZ"/>
        </w:rPr>
        <w:t>.</w:t>
      </w:r>
    </w:p>
    <w:p w14:paraId="376A15AD" w14:textId="7B73C157" w:rsidR="00EE2210" w:rsidRDefault="00EE2210" w:rsidP="00645823">
      <w:pPr>
        <w:spacing w:line="360" w:lineRule="auto"/>
        <w:ind w:left="360"/>
        <w:rPr>
          <w:rFonts w:ascii="Times New Roman" w:hAnsi="Times New Roman" w:cs="Times New Roman"/>
          <w:noProof/>
          <w:sz w:val="28"/>
          <w:szCs w:val="28"/>
          <w:lang w:val="az-Latn-AZ"/>
        </w:rPr>
      </w:pPr>
      <w:r>
        <w:rPr>
          <w:rFonts w:ascii="Times New Roman" w:hAnsi="Times New Roman" w:cs="Times New Roman"/>
          <w:noProof/>
          <w:sz w:val="28"/>
          <w:szCs w:val="28"/>
          <w:lang w:val="az-Latn-AZ"/>
        </w:rPr>
        <w:t xml:space="preserve">  Şəkil 1.0</w:t>
      </w:r>
    </w:p>
    <w:p w14:paraId="40B71C44" w14:textId="79808238" w:rsidR="00EE2210" w:rsidRPr="006E03D2" w:rsidRDefault="00EE2210" w:rsidP="00645823">
      <w:pPr>
        <w:spacing w:line="360" w:lineRule="auto"/>
        <w:ind w:left="360"/>
        <w:rPr>
          <w:rFonts w:ascii="Times New Roman" w:hAnsi="Times New Roman" w:cs="Times New Roman"/>
          <w:b/>
          <w:sz w:val="28"/>
          <w:szCs w:val="28"/>
          <w:lang w:val="az-Latn-AZ"/>
        </w:rPr>
      </w:pPr>
      <w:r>
        <w:rPr>
          <w:noProof/>
        </w:rPr>
        <w:drawing>
          <wp:inline distT="0" distB="0" distL="0" distR="0" wp14:anchorId="7DFFC9F6" wp14:editId="6AB8F537">
            <wp:extent cx="5943349" cy="4412672"/>
            <wp:effectExtent l="0" t="0" r="635" b="6985"/>
            <wp:docPr id="19" name="Picture 19" descr="Искусственный интеллект в поиске. Как Яндекс научился применять нейронные  сети, чтобы искать по смыслу, а не по словам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скусственный интеллект в поиске. Как Яндекс научился применять нейронные  сети, чтобы искать по смыслу, а не по словам / Хаб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3035" cy="4427288"/>
                    </a:xfrm>
                    <a:prstGeom prst="rect">
                      <a:avLst/>
                    </a:prstGeom>
                    <a:noFill/>
                    <a:ln>
                      <a:noFill/>
                    </a:ln>
                  </pic:spPr>
                </pic:pic>
              </a:graphicData>
            </a:graphic>
          </wp:inline>
        </w:drawing>
      </w:r>
    </w:p>
    <w:p w14:paraId="78784748" w14:textId="6040E528" w:rsidR="00EE2210" w:rsidRDefault="00EE2210" w:rsidP="00CA06C6">
      <w:pPr>
        <w:spacing w:line="360" w:lineRule="auto"/>
        <w:ind w:left="360"/>
        <w:rPr>
          <w:rFonts w:ascii="Times New Roman" w:hAnsi="Times New Roman" w:cs="Times New Roman"/>
          <w:sz w:val="28"/>
          <w:szCs w:val="28"/>
          <w:lang w:val="en-US"/>
        </w:rPr>
      </w:pPr>
    </w:p>
    <w:p w14:paraId="34A4174F" w14:textId="77777777" w:rsidR="00EE2210" w:rsidRDefault="00EE2210" w:rsidP="00CA06C6">
      <w:pPr>
        <w:spacing w:line="360" w:lineRule="auto"/>
        <w:ind w:left="360"/>
        <w:rPr>
          <w:rFonts w:ascii="Times New Roman" w:hAnsi="Times New Roman" w:cs="Times New Roman"/>
          <w:sz w:val="28"/>
          <w:szCs w:val="28"/>
          <w:lang w:val="en-US"/>
        </w:rPr>
      </w:pPr>
    </w:p>
    <w:p w14:paraId="631964E7" w14:textId="77777777" w:rsidR="00EE2210" w:rsidRDefault="00EE2210" w:rsidP="00EE2210">
      <w:pPr>
        <w:spacing w:line="360" w:lineRule="auto"/>
        <w:ind w:left="360"/>
        <w:rPr>
          <w:rFonts w:ascii="Times New Roman" w:hAnsi="Times New Roman" w:cs="Times New Roman"/>
          <w:sz w:val="28"/>
          <w:szCs w:val="28"/>
          <w:lang w:val="en-US"/>
        </w:rPr>
      </w:pPr>
      <w:proofErr w:type="spellStart"/>
      <w:r w:rsidRPr="00EE2210">
        <w:rPr>
          <w:rFonts w:ascii="Times New Roman" w:hAnsi="Times New Roman" w:cs="Times New Roman"/>
          <w:sz w:val="28"/>
          <w:szCs w:val="28"/>
          <w:lang w:val="en-US"/>
        </w:rPr>
        <w:lastRenderedPageBreak/>
        <w:t>Fəaliyyət</w:t>
      </w:r>
      <w:proofErr w:type="spellEnd"/>
      <w:r w:rsidRPr="00EE2210">
        <w:rPr>
          <w:rFonts w:ascii="Times New Roman" w:hAnsi="Times New Roman" w:cs="Times New Roman"/>
          <w:sz w:val="28"/>
          <w:szCs w:val="28"/>
          <w:lang w:val="en-US"/>
        </w:rPr>
        <w:t>.</w:t>
      </w:r>
    </w:p>
    <w:p w14:paraId="06FF23EC" w14:textId="3A838887" w:rsidR="00EE2210" w:rsidRPr="00EE2210" w:rsidRDefault="00EE2210" w:rsidP="00EE2210">
      <w:pPr>
        <w:spacing w:line="360" w:lineRule="auto"/>
        <w:ind w:left="360"/>
        <w:rPr>
          <w:rFonts w:ascii="Times New Roman" w:hAnsi="Times New Roman" w:cs="Times New Roman"/>
          <w:sz w:val="28"/>
          <w:szCs w:val="28"/>
          <w:lang w:val="en-US"/>
        </w:rPr>
      </w:pPr>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Bütün</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hesablama</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prosesləri</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başlayır</w:t>
      </w:r>
      <w:proofErr w:type="spellEnd"/>
    </w:p>
    <w:p w14:paraId="0511D1BB" w14:textId="77777777" w:rsidR="00EE2210" w:rsidRPr="00EE2210" w:rsidRDefault="00EE2210" w:rsidP="00EE2210">
      <w:pPr>
        <w:spacing w:line="360" w:lineRule="auto"/>
        <w:ind w:left="360"/>
        <w:rPr>
          <w:rFonts w:ascii="Times New Roman" w:hAnsi="Times New Roman" w:cs="Times New Roman"/>
          <w:sz w:val="28"/>
          <w:szCs w:val="28"/>
          <w:lang w:val="en-US"/>
        </w:rPr>
      </w:pPr>
      <w:proofErr w:type="spellStart"/>
      <w:r w:rsidRPr="00EE2210">
        <w:rPr>
          <w:rFonts w:ascii="Times New Roman" w:hAnsi="Times New Roman" w:cs="Times New Roman"/>
          <w:sz w:val="28"/>
          <w:szCs w:val="28"/>
          <w:lang w:val="en-US"/>
        </w:rPr>
        <w:t>əmrləri</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və</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verilənlər</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yalnız</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bu</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əmrlər</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tərəfindən</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istifadə</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edildiyi</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təqdirdə</w:t>
      </w:r>
      <w:proofErr w:type="spellEnd"/>
    </w:p>
    <w:p w14:paraId="17A7A0DE" w14:textId="77777777" w:rsidR="00EE2210" w:rsidRPr="00EE2210" w:rsidRDefault="00EE2210" w:rsidP="00EE2210">
      <w:pPr>
        <w:spacing w:line="360" w:lineRule="auto"/>
        <w:ind w:left="360"/>
        <w:rPr>
          <w:rFonts w:ascii="Times New Roman" w:hAnsi="Times New Roman" w:cs="Times New Roman"/>
          <w:sz w:val="28"/>
          <w:szCs w:val="28"/>
          <w:lang w:val="en-US"/>
        </w:rPr>
      </w:pPr>
      <w:proofErr w:type="spellStart"/>
      <w:r w:rsidRPr="00EE2210">
        <w:rPr>
          <w:rFonts w:ascii="Times New Roman" w:hAnsi="Times New Roman" w:cs="Times New Roman"/>
          <w:sz w:val="28"/>
          <w:szCs w:val="28"/>
          <w:lang w:val="en-US"/>
        </w:rPr>
        <w:t>ehtiyac</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Başqa</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sözlə</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verilənlər</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passiv</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əmrlər</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isə</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aktivdir</w:t>
      </w:r>
      <w:proofErr w:type="spellEnd"/>
      <w:r w:rsidRPr="00EE2210">
        <w:rPr>
          <w:rFonts w:ascii="Times New Roman" w:hAnsi="Times New Roman" w:cs="Times New Roman"/>
          <w:sz w:val="28"/>
          <w:szCs w:val="28"/>
          <w:lang w:val="en-US"/>
        </w:rPr>
        <w:t>.</w:t>
      </w:r>
    </w:p>
    <w:p w14:paraId="14D32564" w14:textId="77777777" w:rsidR="00EE2210" w:rsidRPr="00EE2210" w:rsidRDefault="00EE2210" w:rsidP="00EE2210">
      <w:pPr>
        <w:spacing w:line="360" w:lineRule="auto"/>
        <w:ind w:left="360"/>
        <w:rPr>
          <w:rFonts w:ascii="Times New Roman" w:hAnsi="Times New Roman" w:cs="Times New Roman"/>
          <w:sz w:val="28"/>
          <w:szCs w:val="28"/>
          <w:lang w:val="en-US"/>
        </w:rPr>
      </w:pPr>
      <w:proofErr w:type="spellStart"/>
      <w:r w:rsidRPr="00EE2210">
        <w:rPr>
          <w:rFonts w:ascii="Times New Roman" w:hAnsi="Times New Roman" w:cs="Times New Roman"/>
          <w:sz w:val="28"/>
          <w:szCs w:val="28"/>
          <w:lang w:val="en-US"/>
        </w:rPr>
        <w:t>Bilik</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sizə</w:t>
      </w:r>
      <w:proofErr w:type="spellEnd"/>
      <w:r w:rsidRPr="00EE2210">
        <w:rPr>
          <w:rFonts w:ascii="Times New Roman" w:hAnsi="Times New Roman" w:cs="Times New Roman"/>
          <w:sz w:val="28"/>
          <w:szCs w:val="28"/>
          <w:lang w:val="en-US"/>
        </w:rPr>
        <w:t xml:space="preserve"> real </w:t>
      </w:r>
      <w:proofErr w:type="spellStart"/>
      <w:r w:rsidRPr="00EE2210">
        <w:rPr>
          <w:rFonts w:ascii="Times New Roman" w:hAnsi="Times New Roman" w:cs="Times New Roman"/>
          <w:sz w:val="28"/>
          <w:szCs w:val="28"/>
          <w:lang w:val="en-US"/>
        </w:rPr>
        <w:t>dünyada</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uyğunlaşmağa</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və</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hərəkət</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etməyə</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imkan</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verir</w:t>
      </w:r>
      <w:proofErr w:type="spellEnd"/>
      <w:r w:rsidRPr="00EE2210">
        <w:rPr>
          <w:rFonts w:ascii="Times New Roman" w:hAnsi="Times New Roman" w:cs="Times New Roman"/>
          <w:sz w:val="28"/>
          <w:szCs w:val="28"/>
          <w:lang w:val="en-US"/>
        </w:rPr>
        <w:t>.</w:t>
      </w:r>
    </w:p>
    <w:p w14:paraId="034E1E69" w14:textId="77777777" w:rsidR="00EE2210" w:rsidRPr="00EE2210" w:rsidRDefault="00EE2210" w:rsidP="00EE2210">
      <w:pPr>
        <w:spacing w:line="360" w:lineRule="auto"/>
        <w:ind w:left="360"/>
        <w:rPr>
          <w:rFonts w:ascii="Times New Roman" w:hAnsi="Times New Roman" w:cs="Times New Roman"/>
          <w:sz w:val="28"/>
          <w:szCs w:val="28"/>
          <w:lang w:val="en-US"/>
        </w:rPr>
      </w:pPr>
      <w:proofErr w:type="spellStart"/>
      <w:r w:rsidRPr="00EE2210">
        <w:rPr>
          <w:rFonts w:ascii="Times New Roman" w:hAnsi="Times New Roman" w:cs="Times New Roman"/>
          <w:sz w:val="28"/>
          <w:szCs w:val="28"/>
          <w:lang w:val="en-US"/>
        </w:rPr>
        <w:t>reallıq</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Çox</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müxtəlif</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biliklər</w:t>
      </w:r>
      <w:proofErr w:type="spellEnd"/>
      <w:r w:rsidRPr="00EE2210">
        <w:rPr>
          <w:rFonts w:ascii="Times New Roman" w:hAnsi="Times New Roman" w:cs="Times New Roman"/>
          <w:sz w:val="28"/>
          <w:szCs w:val="28"/>
          <w:lang w:val="en-US"/>
        </w:rPr>
        <w:t xml:space="preserve"> var</w:t>
      </w:r>
    </w:p>
    <w:p w14:paraId="4267855E" w14:textId="0F1C18B4" w:rsidR="00EE2210" w:rsidRDefault="00EE2210" w:rsidP="00EE2210">
      <w:pPr>
        <w:spacing w:line="360" w:lineRule="auto"/>
        <w:ind w:left="360"/>
        <w:rPr>
          <w:rFonts w:ascii="Times New Roman" w:hAnsi="Times New Roman" w:cs="Times New Roman"/>
          <w:sz w:val="28"/>
          <w:szCs w:val="28"/>
          <w:lang w:val="en-US"/>
        </w:rPr>
      </w:pPr>
      <w:proofErr w:type="spellStart"/>
      <w:r w:rsidRPr="00EE2210">
        <w:rPr>
          <w:rFonts w:ascii="Times New Roman" w:hAnsi="Times New Roman" w:cs="Times New Roman"/>
          <w:sz w:val="28"/>
          <w:szCs w:val="28"/>
          <w:lang w:val="en-US"/>
        </w:rPr>
        <w:t>omlet</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reseptindən</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kvant</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fizikasına</w:t>
      </w:r>
      <w:proofErr w:type="spellEnd"/>
      <w:r w:rsidRPr="00EE2210">
        <w:rPr>
          <w:rFonts w:ascii="Times New Roman" w:hAnsi="Times New Roman" w:cs="Times New Roman"/>
          <w:sz w:val="28"/>
          <w:szCs w:val="28"/>
          <w:lang w:val="en-US"/>
        </w:rPr>
        <w:t xml:space="preserve"> </w:t>
      </w:r>
      <w:proofErr w:type="spellStart"/>
      <w:r w:rsidRPr="00EE2210">
        <w:rPr>
          <w:rFonts w:ascii="Times New Roman" w:hAnsi="Times New Roman" w:cs="Times New Roman"/>
          <w:sz w:val="28"/>
          <w:szCs w:val="28"/>
          <w:lang w:val="en-US"/>
        </w:rPr>
        <w:t>qədər</w:t>
      </w:r>
      <w:proofErr w:type="spellEnd"/>
      <w:r w:rsidRPr="00EE2210">
        <w:rPr>
          <w:rFonts w:ascii="Times New Roman" w:hAnsi="Times New Roman" w:cs="Times New Roman"/>
          <w:sz w:val="28"/>
          <w:szCs w:val="28"/>
          <w:lang w:val="en-US"/>
        </w:rPr>
        <w:t>.</w:t>
      </w:r>
      <w:r w:rsidRPr="00EE2210">
        <w:rPr>
          <w:rFonts w:ascii="Times New Roman" w:hAnsi="Times New Roman" w:cs="Times New Roman"/>
          <w:sz w:val="28"/>
          <w:szCs w:val="28"/>
          <w:lang w:val="en-US"/>
        </w:rPr>
        <w:t xml:space="preserve"> </w:t>
      </w:r>
    </w:p>
    <w:p w14:paraId="43EC6C36" w14:textId="60001DA5" w:rsidR="00EE2210" w:rsidRDefault="00EE2210" w:rsidP="00EE2210">
      <w:pPr>
        <w:spacing w:line="360" w:lineRule="auto"/>
        <w:ind w:left="360"/>
        <w:rPr>
          <w:rFonts w:ascii="Times New Roman" w:hAnsi="Times New Roman" w:cs="Times New Roman"/>
          <w:sz w:val="28"/>
          <w:szCs w:val="28"/>
          <w:lang w:val="en-US"/>
        </w:rPr>
      </w:pPr>
    </w:p>
    <w:p w14:paraId="7F7E2E76" w14:textId="762B76B5" w:rsidR="00EE2210" w:rsidRDefault="00EE2210" w:rsidP="00EE2210">
      <w:pPr>
        <w:spacing w:line="360" w:lineRule="auto"/>
        <w:ind w:left="36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Şəkil</w:t>
      </w:r>
      <w:proofErr w:type="spellEnd"/>
      <w:r>
        <w:rPr>
          <w:rFonts w:ascii="Times New Roman" w:hAnsi="Times New Roman" w:cs="Times New Roman"/>
          <w:sz w:val="28"/>
          <w:szCs w:val="28"/>
          <w:lang w:val="en-US"/>
        </w:rPr>
        <w:t xml:space="preserve">  1.1</w:t>
      </w:r>
      <w:proofErr w:type="gramEnd"/>
    </w:p>
    <w:p w14:paraId="5E55E02B" w14:textId="797C9AC2" w:rsidR="00EE2210" w:rsidRDefault="00EE2210" w:rsidP="00EE2210">
      <w:pPr>
        <w:spacing w:line="360" w:lineRule="auto"/>
        <w:ind w:left="360"/>
        <w:rPr>
          <w:rFonts w:ascii="Times New Roman" w:hAnsi="Times New Roman" w:cs="Times New Roman"/>
          <w:sz w:val="28"/>
          <w:szCs w:val="28"/>
          <w:lang w:val="en-US"/>
        </w:rPr>
      </w:pPr>
      <w:r>
        <w:rPr>
          <w:noProof/>
        </w:rPr>
        <w:drawing>
          <wp:inline distT="0" distB="0" distL="0" distR="0" wp14:anchorId="68BCE74E" wp14:editId="17DD4687">
            <wp:extent cx="5943600" cy="2119630"/>
            <wp:effectExtent l="0" t="0" r="0" b="0"/>
            <wp:docPr id="27" name="Picture 27" descr="Моделируем электрическую активность нейронов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Моделируем электрическую активность нейронов / Хаб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5F12678D" w14:textId="6FAB0643" w:rsidR="00CA06C6" w:rsidRPr="006E03D2" w:rsidRDefault="00CA06C6" w:rsidP="00CA06C6">
      <w:pPr>
        <w:spacing w:line="360" w:lineRule="auto"/>
        <w:ind w:left="360"/>
        <w:rPr>
          <w:rFonts w:ascii="Times New Roman" w:hAnsi="Times New Roman" w:cs="Times New Roman"/>
          <w:sz w:val="28"/>
          <w:szCs w:val="28"/>
          <w:lang w:val="en-US"/>
        </w:rPr>
      </w:pPr>
    </w:p>
    <w:p w14:paraId="63597163" w14:textId="31B8B792" w:rsidR="00CA06C6" w:rsidRDefault="00CA06C6" w:rsidP="00CA06C6">
      <w:pPr>
        <w:spacing w:line="360" w:lineRule="auto"/>
        <w:ind w:left="360"/>
        <w:rPr>
          <w:rFonts w:ascii="Times New Roman" w:hAnsi="Times New Roman" w:cs="Times New Roman"/>
          <w:sz w:val="28"/>
          <w:szCs w:val="28"/>
          <w:lang w:val="en-US"/>
        </w:rPr>
      </w:pPr>
    </w:p>
    <w:p w14:paraId="16672805" w14:textId="68A7F495" w:rsidR="00EE2210" w:rsidRDefault="00EE2210" w:rsidP="00CA06C6">
      <w:pPr>
        <w:spacing w:line="360" w:lineRule="auto"/>
        <w:ind w:left="360"/>
        <w:rPr>
          <w:rFonts w:ascii="Times New Roman" w:hAnsi="Times New Roman" w:cs="Times New Roman"/>
          <w:sz w:val="28"/>
          <w:szCs w:val="28"/>
          <w:lang w:val="az-Latn-AZ"/>
        </w:rPr>
      </w:pPr>
    </w:p>
    <w:p w14:paraId="0E5EDDF6" w14:textId="6875D412" w:rsidR="00A85481" w:rsidRDefault="00A85481" w:rsidP="00CA06C6">
      <w:pPr>
        <w:spacing w:line="360" w:lineRule="auto"/>
        <w:ind w:left="360"/>
        <w:rPr>
          <w:rFonts w:ascii="Times New Roman" w:hAnsi="Times New Roman" w:cs="Times New Roman"/>
          <w:sz w:val="28"/>
          <w:szCs w:val="28"/>
          <w:lang w:val="az-Latn-AZ"/>
        </w:rPr>
      </w:pPr>
    </w:p>
    <w:p w14:paraId="0B55AF1A" w14:textId="712B35E2" w:rsidR="00A85481" w:rsidRDefault="00A85481" w:rsidP="00CA06C6">
      <w:pPr>
        <w:spacing w:line="360" w:lineRule="auto"/>
        <w:ind w:left="360"/>
        <w:rPr>
          <w:rFonts w:ascii="Times New Roman" w:hAnsi="Times New Roman" w:cs="Times New Roman"/>
          <w:sz w:val="28"/>
          <w:szCs w:val="28"/>
          <w:lang w:val="az-Latn-AZ"/>
        </w:rPr>
      </w:pPr>
    </w:p>
    <w:p w14:paraId="21BF1D35" w14:textId="77777777" w:rsidR="00A85481" w:rsidRDefault="00A85481" w:rsidP="00CA06C6">
      <w:pPr>
        <w:spacing w:line="360" w:lineRule="auto"/>
        <w:ind w:left="360"/>
        <w:rPr>
          <w:rFonts w:ascii="Times New Roman" w:hAnsi="Times New Roman" w:cs="Times New Roman"/>
          <w:sz w:val="28"/>
          <w:szCs w:val="28"/>
          <w:lang w:val="az-Latn-AZ"/>
        </w:rPr>
      </w:pPr>
    </w:p>
    <w:p w14:paraId="3996C8F3" w14:textId="430EB067" w:rsidR="00A85481" w:rsidRPr="00A85481" w:rsidRDefault="00A85481" w:rsidP="00A85481">
      <w:pPr>
        <w:pStyle w:val="ListParagraph"/>
        <w:numPr>
          <w:ilvl w:val="0"/>
          <w:numId w:val="1"/>
        </w:numPr>
        <w:spacing w:line="360" w:lineRule="auto"/>
        <w:rPr>
          <w:rFonts w:ascii="Times New Roman" w:hAnsi="Times New Roman" w:cs="Times New Roman"/>
          <w:sz w:val="28"/>
          <w:szCs w:val="28"/>
          <w:lang w:val="az-Latn-AZ"/>
        </w:rPr>
      </w:pPr>
      <w:r>
        <w:rPr>
          <w:rFonts w:ascii="Times New Roman" w:hAnsi="Times New Roman" w:cs="Times New Roman"/>
          <w:b/>
          <w:bCs/>
          <w:sz w:val="28"/>
          <w:szCs w:val="28"/>
          <w:lang w:val="az-Latn-AZ"/>
        </w:rPr>
        <w:t xml:space="preserve"> </w:t>
      </w:r>
      <w:r w:rsidR="003F33AA">
        <w:rPr>
          <w:rFonts w:ascii="Times New Roman" w:hAnsi="Times New Roman" w:cs="Times New Roman"/>
          <w:b/>
          <w:bCs/>
          <w:sz w:val="28"/>
          <w:szCs w:val="28"/>
          <w:lang w:val="az-Latn-AZ"/>
        </w:rPr>
        <w:t xml:space="preserve">Neyron Şəbəkənin </w:t>
      </w:r>
      <w:r w:rsidR="00CA06C6" w:rsidRPr="00A85481">
        <w:rPr>
          <w:rFonts w:ascii="Times New Roman" w:hAnsi="Times New Roman" w:cs="Times New Roman"/>
          <w:b/>
          <w:bCs/>
          <w:sz w:val="28"/>
          <w:szCs w:val="28"/>
          <w:lang w:val="az-Latn-AZ"/>
        </w:rPr>
        <w:t xml:space="preserve">Konkret </w:t>
      </w:r>
      <w:r w:rsidRPr="00A85481">
        <w:rPr>
          <w:rFonts w:ascii="Times New Roman" w:hAnsi="Times New Roman" w:cs="Times New Roman"/>
          <w:b/>
          <w:bCs/>
          <w:sz w:val="28"/>
          <w:szCs w:val="28"/>
          <w:lang w:val="az-Latn-AZ"/>
        </w:rPr>
        <w:t>Bilik təsnifatı</w:t>
      </w:r>
      <w:r w:rsidRPr="00A85481">
        <w:rPr>
          <w:rFonts w:ascii="Times New Roman" w:hAnsi="Times New Roman" w:cs="Times New Roman"/>
          <w:b/>
          <w:bCs/>
          <w:sz w:val="28"/>
          <w:szCs w:val="28"/>
          <w:lang w:val="az-Latn-AZ"/>
        </w:rPr>
        <w:t xml:space="preserve"> </w:t>
      </w:r>
      <w:r>
        <w:rPr>
          <w:rFonts w:ascii="Times New Roman" w:hAnsi="Times New Roman" w:cs="Times New Roman"/>
          <w:b/>
          <w:bCs/>
          <w:sz w:val="28"/>
          <w:szCs w:val="28"/>
          <w:lang w:val="az-Latn-AZ"/>
        </w:rPr>
        <w:t xml:space="preserve"> </w:t>
      </w:r>
    </w:p>
    <w:p w14:paraId="53145C28" w14:textId="3CA67A6B" w:rsidR="00A85481" w:rsidRPr="00A85481" w:rsidRDefault="00A85481" w:rsidP="00A85481">
      <w:pPr>
        <w:pStyle w:val="ListParagraph"/>
        <w:spacing w:line="360" w:lineRule="auto"/>
        <w:ind w:left="1980"/>
        <w:rPr>
          <w:rFonts w:ascii="Times New Roman" w:hAnsi="Times New Roman" w:cs="Times New Roman"/>
          <w:sz w:val="28"/>
          <w:szCs w:val="28"/>
          <w:lang w:val="az-Latn-AZ"/>
        </w:rPr>
      </w:pPr>
    </w:p>
    <w:p w14:paraId="3114D67C" w14:textId="2ED7236D" w:rsidR="00A85481" w:rsidRDefault="00A85481" w:rsidP="00A85481">
      <w:pPr>
        <w:pStyle w:val="ListParagraph"/>
        <w:spacing w:line="360" w:lineRule="auto"/>
        <w:rPr>
          <w:noProof/>
          <w:lang w:val="az-Latn-AZ"/>
        </w:rPr>
      </w:pPr>
      <w:r>
        <w:rPr>
          <w:rFonts w:ascii="Times New Roman" w:hAnsi="Times New Roman" w:cs="Times New Roman"/>
          <w:sz w:val="28"/>
          <w:szCs w:val="28"/>
          <w:lang w:val="az-Latn-AZ"/>
        </w:rPr>
        <w:t xml:space="preserve"> Neyron Şəbəkənin (KBT) </w:t>
      </w:r>
      <w:r w:rsidRPr="00A85481">
        <w:rPr>
          <w:rFonts w:ascii="Times New Roman" w:hAnsi="Times New Roman" w:cs="Times New Roman"/>
          <w:sz w:val="28"/>
          <w:szCs w:val="28"/>
          <w:lang w:val="az-Latn-AZ"/>
        </w:rPr>
        <w:t>bir neçə meyara görə təsnif edilə bilər</w:t>
      </w:r>
      <w:r w:rsidRPr="00A85481">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w:t>
      </w:r>
      <w:r w:rsidRPr="00A85481">
        <w:rPr>
          <w:noProof/>
          <w:lang w:val="az-Latn-AZ"/>
        </w:rPr>
        <w:t xml:space="preserve"> </w:t>
      </w:r>
    </w:p>
    <w:p w14:paraId="0E76C70C" w14:textId="77777777" w:rsidR="003F33AA" w:rsidRDefault="003F33AA" w:rsidP="00A85481">
      <w:pPr>
        <w:pStyle w:val="ListParagraph"/>
        <w:spacing w:line="360" w:lineRule="auto"/>
        <w:rPr>
          <w:noProof/>
          <w:lang w:val="az-Latn-AZ"/>
        </w:rPr>
      </w:pPr>
    </w:p>
    <w:p w14:paraId="6671E6C9" w14:textId="77777777" w:rsidR="003F33AA" w:rsidRDefault="003F33AA" w:rsidP="00A85481">
      <w:pPr>
        <w:pStyle w:val="ListParagraph"/>
        <w:spacing w:line="360" w:lineRule="auto"/>
        <w:rPr>
          <w:rFonts w:ascii="Times New Roman" w:hAnsi="Times New Roman" w:cs="Times New Roman"/>
          <w:noProof/>
          <w:sz w:val="28"/>
          <w:szCs w:val="28"/>
          <w:lang w:val="az-Latn-AZ"/>
        </w:rPr>
      </w:pPr>
    </w:p>
    <w:p w14:paraId="7B53F1E6" w14:textId="548ADEA4" w:rsidR="003F33AA" w:rsidRDefault="003F33AA" w:rsidP="003F33AA">
      <w:pPr>
        <w:pStyle w:val="ListParagraph"/>
        <w:spacing w:line="360" w:lineRule="auto"/>
        <w:rPr>
          <w:rFonts w:ascii="Times New Roman" w:hAnsi="Times New Roman" w:cs="Times New Roman"/>
          <w:noProof/>
          <w:sz w:val="28"/>
          <w:szCs w:val="28"/>
          <w:lang w:val="az-Latn-AZ"/>
        </w:rPr>
      </w:pPr>
      <w:r w:rsidRPr="003F33AA">
        <w:rPr>
          <w:rFonts w:ascii="Times New Roman" w:hAnsi="Times New Roman" w:cs="Times New Roman"/>
          <w:noProof/>
          <w:sz w:val="28"/>
          <w:szCs w:val="28"/>
          <w:lang w:val="az-Latn-AZ"/>
        </w:rPr>
        <w:t>Sintaktik tip haqqında</w:t>
      </w:r>
      <w:r>
        <w:rPr>
          <w:rFonts w:ascii="Times New Roman" w:hAnsi="Times New Roman" w:cs="Times New Roman"/>
          <w:noProof/>
          <w:sz w:val="28"/>
          <w:szCs w:val="28"/>
          <w:lang w:val="az-Latn-AZ"/>
        </w:rPr>
        <w:t xml:space="preserve"> ətraflı</w:t>
      </w:r>
      <w:r w:rsidRPr="003F33AA">
        <w:rPr>
          <w:rFonts w:ascii="Times New Roman" w:hAnsi="Times New Roman" w:cs="Times New Roman"/>
          <w:noProof/>
          <w:sz w:val="28"/>
          <w:szCs w:val="28"/>
          <w:lang w:val="az-Latn-AZ"/>
        </w:rPr>
        <w:t xml:space="preserve"> biliklər sintaktiki </w:t>
      </w:r>
      <w:r>
        <w:rPr>
          <w:rFonts w:ascii="Times New Roman" w:hAnsi="Times New Roman" w:cs="Times New Roman"/>
          <w:noProof/>
          <w:sz w:val="28"/>
          <w:szCs w:val="28"/>
          <w:lang w:val="az-Latn-AZ"/>
        </w:rPr>
        <w:t xml:space="preserve"> məna </w:t>
      </w:r>
      <w:r w:rsidRPr="003F33AA">
        <w:rPr>
          <w:rFonts w:ascii="Times New Roman" w:hAnsi="Times New Roman" w:cs="Times New Roman"/>
          <w:noProof/>
          <w:sz w:val="28"/>
          <w:szCs w:val="28"/>
          <w:lang w:val="az-Latn-AZ"/>
        </w:rPr>
        <w:t>səciyyələndirir</w:t>
      </w:r>
      <w:r>
        <w:rPr>
          <w:rFonts w:ascii="Times New Roman" w:hAnsi="Times New Roman" w:cs="Times New Roman"/>
          <w:noProof/>
          <w:sz w:val="28"/>
          <w:szCs w:val="28"/>
          <w:lang w:val="az-Latn-AZ"/>
        </w:rPr>
        <w:t xml:space="preserve"> və </w:t>
      </w:r>
      <w:r w:rsidRPr="003F33AA">
        <w:rPr>
          <w:rFonts w:ascii="Times New Roman" w:hAnsi="Times New Roman" w:cs="Times New Roman"/>
          <w:noProof/>
          <w:sz w:val="28"/>
          <w:szCs w:val="28"/>
          <w:lang w:val="az-Latn-AZ"/>
        </w:rPr>
        <w:t>mənasından asılı olmayan informasiya axınının strukturu və</w:t>
      </w:r>
      <w:r>
        <w:rPr>
          <w:rFonts w:ascii="Times New Roman" w:hAnsi="Times New Roman" w:cs="Times New Roman"/>
          <w:noProof/>
          <w:sz w:val="28"/>
          <w:szCs w:val="28"/>
          <w:lang w:val="az-Latn-AZ"/>
        </w:rPr>
        <w:t xml:space="preserve"> </w:t>
      </w:r>
      <w:r w:rsidRPr="003F33AA">
        <w:rPr>
          <w:rFonts w:ascii="Times New Roman" w:hAnsi="Times New Roman" w:cs="Times New Roman"/>
          <w:noProof/>
          <w:sz w:val="28"/>
          <w:szCs w:val="28"/>
          <w:lang w:val="az-Latn-AZ"/>
        </w:rPr>
        <w:t>bu halda istifadə olunan anlayışların məzmunu, yəni</w:t>
      </w:r>
      <w:r>
        <w:rPr>
          <w:rFonts w:ascii="Times New Roman" w:hAnsi="Times New Roman" w:cs="Times New Roman"/>
          <w:noProof/>
          <w:sz w:val="28"/>
          <w:szCs w:val="28"/>
          <w:lang w:val="az-Latn-AZ"/>
        </w:rPr>
        <w:t xml:space="preserve"> </w:t>
      </w:r>
      <w:r w:rsidRPr="003F33AA">
        <w:rPr>
          <w:rFonts w:ascii="Times New Roman" w:hAnsi="Times New Roman" w:cs="Times New Roman"/>
          <w:noProof/>
          <w:sz w:val="28"/>
          <w:szCs w:val="28"/>
          <w:lang w:val="az-Latn-AZ"/>
        </w:rPr>
        <w:t>intellektual sistem təşkil etmir.</w:t>
      </w:r>
    </w:p>
    <w:p w14:paraId="6E8C155D" w14:textId="0F1C7E2F" w:rsidR="003F33AA" w:rsidRDefault="003F33AA" w:rsidP="003F33AA">
      <w:pPr>
        <w:pStyle w:val="ListParagraph"/>
        <w:spacing w:line="360" w:lineRule="auto"/>
        <w:rPr>
          <w:rFonts w:ascii="Times New Roman" w:hAnsi="Times New Roman" w:cs="Times New Roman"/>
          <w:noProof/>
          <w:sz w:val="28"/>
          <w:szCs w:val="28"/>
          <w:lang w:val="az-Latn-AZ"/>
        </w:rPr>
      </w:pPr>
    </w:p>
    <w:p w14:paraId="53218C0B" w14:textId="06776676" w:rsidR="003F33AA" w:rsidRDefault="003F33AA" w:rsidP="003F33AA">
      <w:pPr>
        <w:pStyle w:val="ListParagraph"/>
        <w:spacing w:line="360" w:lineRule="auto"/>
        <w:rPr>
          <w:rFonts w:ascii="Times New Roman" w:hAnsi="Times New Roman" w:cs="Times New Roman"/>
          <w:noProof/>
          <w:sz w:val="28"/>
          <w:szCs w:val="28"/>
          <w:lang w:val="az-Latn-AZ"/>
        </w:rPr>
      </w:pPr>
      <w:r>
        <w:rPr>
          <w:rFonts w:ascii="Times New Roman" w:hAnsi="Times New Roman" w:cs="Times New Roman"/>
          <w:noProof/>
          <w:sz w:val="28"/>
          <w:szCs w:val="28"/>
          <w:lang w:val="az-Latn-AZ"/>
        </w:rPr>
        <w:t>Şəkil 1.1</w:t>
      </w:r>
    </w:p>
    <w:p w14:paraId="67F5156D" w14:textId="3AAF8A28" w:rsidR="00CA06C6" w:rsidRPr="00A85481" w:rsidRDefault="00A85481" w:rsidP="00A85481">
      <w:pPr>
        <w:pStyle w:val="ListParagraph"/>
        <w:spacing w:line="360" w:lineRule="auto"/>
        <w:rPr>
          <w:rFonts w:ascii="Times New Roman" w:hAnsi="Times New Roman" w:cs="Times New Roman"/>
          <w:sz w:val="28"/>
          <w:szCs w:val="28"/>
          <w:lang w:val="az-Latn-AZ"/>
        </w:rPr>
      </w:pPr>
      <w:r>
        <w:rPr>
          <w:noProof/>
        </w:rPr>
        <w:drawing>
          <wp:inline distT="0" distB="0" distL="0" distR="0" wp14:anchorId="1737CA5E" wp14:editId="525B2DB9">
            <wp:extent cx="5943600" cy="424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1800"/>
                    </a:xfrm>
                    <a:prstGeom prst="rect">
                      <a:avLst/>
                    </a:prstGeom>
                  </pic:spPr>
                </pic:pic>
              </a:graphicData>
            </a:graphic>
          </wp:inline>
        </w:drawing>
      </w:r>
      <w:r w:rsidRPr="006E03D2">
        <w:rPr>
          <w:rFonts w:ascii="Times New Roman" w:hAnsi="Times New Roman" w:cs="Times New Roman"/>
          <w:noProof/>
          <w:sz w:val="28"/>
          <w:szCs w:val="28"/>
          <w:lang w:val="az-Latn-AZ"/>
        </w:rPr>
        <w:t xml:space="preserve"> </w:t>
      </w:r>
    </w:p>
    <w:p w14:paraId="66B8E2B7" w14:textId="02709BA2" w:rsidR="00CA06C6" w:rsidRPr="006E03D2" w:rsidRDefault="00CA06C6" w:rsidP="00CA06C6">
      <w:pPr>
        <w:spacing w:line="360" w:lineRule="auto"/>
        <w:ind w:left="360"/>
        <w:rPr>
          <w:rFonts w:ascii="Times New Roman" w:hAnsi="Times New Roman" w:cs="Times New Roman"/>
          <w:b/>
          <w:bCs/>
          <w:sz w:val="28"/>
          <w:szCs w:val="28"/>
          <w:lang w:val="az-Latn-AZ"/>
        </w:rPr>
      </w:pPr>
    </w:p>
    <w:p w14:paraId="5DDE7AC5" w14:textId="77777777" w:rsidR="00CA06C6" w:rsidRPr="006E03D2" w:rsidRDefault="00CA06C6" w:rsidP="00CA06C6">
      <w:pPr>
        <w:pStyle w:val="ListParagraph"/>
        <w:numPr>
          <w:ilvl w:val="0"/>
          <w:numId w:val="1"/>
        </w:numPr>
        <w:spacing w:line="360" w:lineRule="auto"/>
        <w:ind w:left="360"/>
        <w:jc w:val="center"/>
        <w:rPr>
          <w:rFonts w:ascii="Times New Roman" w:hAnsi="Times New Roman" w:cs="Times New Roman"/>
          <w:b/>
          <w:sz w:val="28"/>
          <w:szCs w:val="28"/>
          <w:lang w:val="az-Latn-AZ"/>
        </w:rPr>
      </w:pPr>
      <w:r w:rsidRPr="006E03D2">
        <w:rPr>
          <w:rFonts w:ascii="Times New Roman" w:hAnsi="Times New Roman" w:cs="Times New Roman"/>
          <w:b/>
          <w:sz w:val="28"/>
          <w:szCs w:val="28"/>
          <w:lang w:val="az-Latn-AZ"/>
        </w:rPr>
        <w:lastRenderedPageBreak/>
        <w:t>Ədəbiyyat</w:t>
      </w:r>
    </w:p>
    <w:p w14:paraId="3B18ADCF" w14:textId="77777777" w:rsidR="00CA06C6" w:rsidRPr="006E03D2" w:rsidRDefault="00CA06C6" w:rsidP="00CA06C6">
      <w:pPr>
        <w:spacing w:line="360" w:lineRule="auto"/>
        <w:ind w:left="360"/>
        <w:rPr>
          <w:rFonts w:ascii="Times New Roman" w:hAnsi="Times New Roman" w:cs="Times New Roman"/>
          <w:sz w:val="28"/>
          <w:szCs w:val="28"/>
          <w:lang w:val="az-Latn-AZ"/>
        </w:rPr>
      </w:pPr>
      <w:r w:rsidRPr="006E03D2">
        <w:rPr>
          <w:rFonts w:ascii="Times New Roman" w:hAnsi="Times New Roman" w:cs="Times New Roman"/>
          <w:sz w:val="28"/>
          <w:szCs w:val="28"/>
          <w:lang w:val="az-Latn-AZ"/>
        </w:rPr>
        <w:t xml:space="preserve">1. Abdullayev Ə.Ə. Avtomatik tənzimləmə. Dərs vəsaiti, 2-ci nəşr. Bakı: Maarif, 1972, 472 s. </w:t>
      </w:r>
    </w:p>
    <w:p w14:paraId="3CD0BAA9" w14:textId="77777777" w:rsidR="00CA06C6" w:rsidRPr="006E03D2" w:rsidRDefault="00CA06C6" w:rsidP="00CA06C6">
      <w:pPr>
        <w:spacing w:line="360" w:lineRule="auto"/>
        <w:ind w:left="360"/>
        <w:rPr>
          <w:rFonts w:ascii="Times New Roman" w:hAnsi="Times New Roman" w:cs="Times New Roman"/>
          <w:sz w:val="28"/>
          <w:szCs w:val="28"/>
          <w:lang w:val="az-Latn-AZ"/>
        </w:rPr>
      </w:pPr>
      <w:r w:rsidRPr="006E03D2">
        <w:rPr>
          <w:rFonts w:ascii="Times New Roman" w:hAnsi="Times New Roman" w:cs="Times New Roman"/>
          <w:sz w:val="28"/>
          <w:szCs w:val="28"/>
          <w:lang w:val="az-Latn-AZ"/>
        </w:rPr>
        <w:t xml:space="preserve">2. Əliyev R.Ə. Avtomatik idarıetmə. Ali texniki məktəblər üçün dərslik.Bakı, Maarif, 1993, 622 s. </w:t>
      </w:r>
    </w:p>
    <w:p w14:paraId="2E95C4C8" w14:textId="77777777" w:rsidR="00CA06C6" w:rsidRPr="006E03D2" w:rsidRDefault="00CA06C6" w:rsidP="00CA06C6">
      <w:pPr>
        <w:spacing w:line="360" w:lineRule="auto"/>
        <w:ind w:left="360"/>
        <w:rPr>
          <w:rFonts w:ascii="Times New Roman" w:hAnsi="Times New Roman" w:cs="Times New Roman"/>
          <w:sz w:val="28"/>
          <w:szCs w:val="28"/>
          <w:lang w:val="az-Latn-AZ"/>
        </w:rPr>
      </w:pPr>
      <w:r w:rsidRPr="006E03D2">
        <w:rPr>
          <w:rFonts w:ascii="Times New Roman" w:hAnsi="Times New Roman" w:cs="Times New Roman"/>
          <w:sz w:val="28"/>
          <w:szCs w:val="28"/>
          <w:lang w:val="az-Latn-AZ"/>
        </w:rPr>
        <w:t xml:space="preserve">3. Əliyev R.Ə. Əliyev R.R. Avtomatik idarıetmə nəzəriyyəsi. Ali texniki məktəblər üçün dərslik. Bakı, Maarif, 2007. </w:t>
      </w:r>
    </w:p>
    <w:p w14:paraId="42AAE8E6" w14:textId="77777777" w:rsidR="00CA06C6" w:rsidRPr="006E03D2" w:rsidRDefault="00CA06C6" w:rsidP="00CA06C6">
      <w:pPr>
        <w:spacing w:line="360" w:lineRule="auto"/>
        <w:ind w:left="360"/>
        <w:rPr>
          <w:rFonts w:ascii="Times New Roman" w:hAnsi="Times New Roman" w:cs="Times New Roman"/>
          <w:sz w:val="28"/>
          <w:szCs w:val="28"/>
          <w:lang w:val="az-Latn-AZ"/>
        </w:rPr>
      </w:pPr>
      <w:r w:rsidRPr="006E03D2">
        <w:rPr>
          <w:rFonts w:ascii="Times New Roman" w:hAnsi="Times New Roman" w:cs="Times New Roman"/>
          <w:sz w:val="28"/>
          <w:szCs w:val="28"/>
          <w:lang w:val="az-Latn-AZ"/>
        </w:rPr>
        <w:t xml:space="preserve">4. Əfəndizadə A.Ə. Avtomatik idarəetmə nəzəriyyəsi. Dərs vəsaili.Bakı, Maarif, 1981, 350 s. </w:t>
      </w:r>
    </w:p>
    <w:p w14:paraId="31B59AE5" w14:textId="77777777" w:rsidR="00CA06C6" w:rsidRPr="006E03D2" w:rsidRDefault="00CA06C6" w:rsidP="00CA06C6">
      <w:pPr>
        <w:spacing w:line="360" w:lineRule="auto"/>
        <w:ind w:left="360"/>
        <w:rPr>
          <w:rFonts w:ascii="Times New Roman" w:hAnsi="Times New Roman" w:cs="Times New Roman"/>
          <w:sz w:val="28"/>
          <w:szCs w:val="28"/>
        </w:rPr>
      </w:pPr>
      <w:r w:rsidRPr="006E03D2">
        <w:rPr>
          <w:rFonts w:ascii="Times New Roman" w:hAnsi="Times New Roman" w:cs="Times New Roman"/>
          <w:sz w:val="28"/>
          <w:szCs w:val="28"/>
          <w:lang w:val="az-Latn-AZ"/>
        </w:rPr>
        <w:t xml:space="preserve">5. İbrahimov İ.Ə., Xasməmmədov F.İ., Kərimov C.K., abas oğlu X. Avtomatik tənzimləmə nəzəriyyəsinin əsasları və istehsal proseslərinin avtomatlaşdırılması. </w:t>
      </w:r>
      <w:proofErr w:type="spellStart"/>
      <w:r w:rsidRPr="006E03D2">
        <w:rPr>
          <w:rFonts w:ascii="Times New Roman" w:hAnsi="Times New Roman" w:cs="Times New Roman"/>
          <w:sz w:val="28"/>
          <w:szCs w:val="28"/>
        </w:rPr>
        <w:t>Dərs</w:t>
      </w:r>
      <w:proofErr w:type="spellEnd"/>
      <w:r w:rsidRPr="006E03D2">
        <w:rPr>
          <w:rFonts w:ascii="Times New Roman" w:hAnsi="Times New Roman" w:cs="Times New Roman"/>
          <w:sz w:val="28"/>
          <w:szCs w:val="28"/>
        </w:rPr>
        <w:t xml:space="preserve"> </w:t>
      </w:r>
      <w:proofErr w:type="spellStart"/>
      <w:r w:rsidRPr="006E03D2">
        <w:rPr>
          <w:rFonts w:ascii="Times New Roman" w:hAnsi="Times New Roman" w:cs="Times New Roman"/>
          <w:sz w:val="28"/>
          <w:szCs w:val="28"/>
        </w:rPr>
        <w:t>vəsaiti</w:t>
      </w:r>
      <w:proofErr w:type="spellEnd"/>
      <w:r w:rsidRPr="006E03D2">
        <w:rPr>
          <w:rFonts w:ascii="Times New Roman" w:hAnsi="Times New Roman" w:cs="Times New Roman"/>
          <w:sz w:val="28"/>
          <w:szCs w:val="28"/>
        </w:rPr>
        <w:t xml:space="preserve">, </w:t>
      </w:r>
      <w:proofErr w:type="spellStart"/>
      <w:r w:rsidRPr="006E03D2">
        <w:rPr>
          <w:rFonts w:ascii="Times New Roman" w:hAnsi="Times New Roman" w:cs="Times New Roman"/>
          <w:sz w:val="28"/>
          <w:szCs w:val="28"/>
        </w:rPr>
        <w:t>Bakı</w:t>
      </w:r>
      <w:proofErr w:type="spellEnd"/>
      <w:r w:rsidRPr="006E03D2">
        <w:rPr>
          <w:rFonts w:ascii="Times New Roman" w:hAnsi="Times New Roman" w:cs="Times New Roman"/>
          <w:sz w:val="28"/>
          <w:szCs w:val="28"/>
        </w:rPr>
        <w:t>, Maarif,1987, 386 s.</w:t>
      </w:r>
    </w:p>
    <w:p w14:paraId="1F0406C7" w14:textId="77777777" w:rsidR="00CA06C6" w:rsidRPr="006E03D2" w:rsidRDefault="00CA06C6" w:rsidP="00CA06C6">
      <w:pPr>
        <w:spacing w:line="360" w:lineRule="auto"/>
        <w:ind w:left="360"/>
        <w:rPr>
          <w:rFonts w:ascii="Times New Roman" w:hAnsi="Times New Roman" w:cs="Times New Roman"/>
          <w:sz w:val="28"/>
          <w:szCs w:val="28"/>
        </w:rPr>
      </w:pPr>
      <w:r w:rsidRPr="006E03D2">
        <w:rPr>
          <w:rFonts w:ascii="Times New Roman" w:hAnsi="Times New Roman" w:cs="Times New Roman"/>
          <w:sz w:val="28"/>
          <w:szCs w:val="28"/>
        </w:rPr>
        <w:t xml:space="preserve"> 6. Автоматизация настройки систем управления / Под ред. В.Я. </w:t>
      </w:r>
      <w:proofErr w:type="spellStart"/>
      <w:r w:rsidRPr="006E03D2">
        <w:rPr>
          <w:rFonts w:ascii="Times New Roman" w:hAnsi="Times New Roman" w:cs="Times New Roman"/>
          <w:sz w:val="28"/>
          <w:szCs w:val="28"/>
        </w:rPr>
        <w:t>Ротача</w:t>
      </w:r>
      <w:proofErr w:type="spellEnd"/>
      <w:r w:rsidRPr="006E03D2">
        <w:rPr>
          <w:rFonts w:ascii="Times New Roman" w:hAnsi="Times New Roman" w:cs="Times New Roman"/>
          <w:sz w:val="28"/>
          <w:szCs w:val="28"/>
        </w:rPr>
        <w:t xml:space="preserve">. – М.: </w:t>
      </w:r>
      <w:proofErr w:type="spellStart"/>
      <w:r w:rsidRPr="006E03D2">
        <w:rPr>
          <w:rFonts w:ascii="Times New Roman" w:hAnsi="Times New Roman" w:cs="Times New Roman"/>
          <w:sz w:val="28"/>
          <w:szCs w:val="28"/>
        </w:rPr>
        <w:t>Энергоатамиздат</w:t>
      </w:r>
      <w:proofErr w:type="spellEnd"/>
      <w:r w:rsidRPr="006E03D2">
        <w:rPr>
          <w:rFonts w:ascii="Times New Roman" w:hAnsi="Times New Roman" w:cs="Times New Roman"/>
          <w:sz w:val="28"/>
          <w:szCs w:val="28"/>
        </w:rPr>
        <w:t xml:space="preserve">, 1984. – 272c. </w:t>
      </w:r>
    </w:p>
    <w:p w14:paraId="7884D3FC" w14:textId="77777777" w:rsidR="00CA06C6" w:rsidRPr="006E03D2" w:rsidRDefault="00CA06C6" w:rsidP="00CA06C6">
      <w:pPr>
        <w:spacing w:line="360" w:lineRule="auto"/>
        <w:ind w:left="360"/>
        <w:rPr>
          <w:rFonts w:ascii="Times New Roman" w:hAnsi="Times New Roman" w:cs="Times New Roman"/>
          <w:sz w:val="28"/>
          <w:szCs w:val="28"/>
        </w:rPr>
      </w:pPr>
      <w:r w:rsidRPr="006E03D2">
        <w:rPr>
          <w:rFonts w:ascii="Times New Roman" w:hAnsi="Times New Roman" w:cs="Times New Roman"/>
          <w:sz w:val="28"/>
          <w:szCs w:val="28"/>
        </w:rPr>
        <w:t xml:space="preserve">7. </w:t>
      </w:r>
      <w:proofErr w:type="spellStart"/>
      <w:r w:rsidRPr="006E03D2">
        <w:rPr>
          <w:rFonts w:ascii="Times New Roman" w:hAnsi="Times New Roman" w:cs="Times New Roman"/>
          <w:sz w:val="28"/>
          <w:szCs w:val="28"/>
        </w:rPr>
        <w:t>Rüstəmov</w:t>
      </w:r>
      <w:proofErr w:type="spellEnd"/>
      <w:r w:rsidRPr="006E03D2">
        <w:rPr>
          <w:rFonts w:ascii="Times New Roman" w:hAnsi="Times New Roman" w:cs="Times New Roman"/>
          <w:sz w:val="28"/>
          <w:szCs w:val="28"/>
        </w:rPr>
        <w:t xml:space="preserve"> Q.Ə. </w:t>
      </w:r>
      <w:proofErr w:type="spellStart"/>
      <w:r w:rsidRPr="006E03D2">
        <w:rPr>
          <w:rFonts w:ascii="Times New Roman" w:hAnsi="Times New Roman" w:cs="Times New Roman"/>
          <w:sz w:val="28"/>
          <w:szCs w:val="28"/>
        </w:rPr>
        <w:t>Avtomatik</w:t>
      </w:r>
      <w:proofErr w:type="spellEnd"/>
      <w:r w:rsidRPr="006E03D2">
        <w:rPr>
          <w:rFonts w:ascii="Times New Roman" w:hAnsi="Times New Roman" w:cs="Times New Roman"/>
          <w:sz w:val="28"/>
          <w:szCs w:val="28"/>
        </w:rPr>
        <w:t xml:space="preserve"> </w:t>
      </w:r>
      <w:proofErr w:type="spellStart"/>
      <w:r w:rsidRPr="006E03D2">
        <w:rPr>
          <w:rFonts w:ascii="Times New Roman" w:hAnsi="Times New Roman" w:cs="Times New Roman"/>
          <w:sz w:val="28"/>
          <w:szCs w:val="28"/>
        </w:rPr>
        <w:t>tənzimləmə</w:t>
      </w:r>
      <w:proofErr w:type="spellEnd"/>
      <w:r w:rsidRPr="006E03D2">
        <w:rPr>
          <w:rFonts w:ascii="Times New Roman" w:hAnsi="Times New Roman" w:cs="Times New Roman"/>
          <w:sz w:val="28"/>
          <w:szCs w:val="28"/>
        </w:rPr>
        <w:t xml:space="preserve"> </w:t>
      </w:r>
      <w:proofErr w:type="spellStart"/>
      <w:r w:rsidRPr="006E03D2">
        <w:rPr>
          <w:rFonts w:ascii="Times New Roman" w:hAnsi="Times New Roman" w:cs="Times New Roman"/>
          <w:sz w:val="28"/>
          <w:szCs w:val="28"/>
        </w:rPr>
        <w:t>nəzəriyyəsi</w:t>
      </w:r>
      <w:proofErr w:type="spellEnd"/>
      <w:r w:rsidRPr="006E03D2">
        <w:rPr>
          <w:rFonts w:ascii="Times New Roman" w:hAnsi="Times New Roman" w:cs="Times New Roman"/>
          <w:sz w:val="28"/>
          <w:szCs w:val="28"/>
        </w:rPr>
        <w:t xml:space="preserve">. 1-ci hissə,2003, 404 s. </w:t>
      </w:r>
    </w:p>
    <w:p w14:paraId="1AC566A1" w14:textId="77777777" w:rsidR="00CA06C6" w:rsidRPr="006E03D2" w:rsidRDefault="00CA06C6" w:rsidP="00CA06C6">
      <w:pPr>
        <w:spacing w:line="360" w:lineRule="auto"/>
        <w:ind w:left="360"/>
        <w:rPr>
          <w:rFonts w:ascii="Times New Roman" w:hAnsi="Times New Roman" w:cs="Times New Roman"/>
          <w:sz w:val="28"/>
          <w:szCs w:val="28"/>
        </w:rPr>
      </w:pPr>
      <w:r w:rsidRPr="006E03D2">
        <w:rPr>
          <w:rFonts w:ascii="Times New Roman" w:hAnsi="Times New Roman" w:cs="Times New Roman"/>
          <w:sz w:val="28"/>
          <w:szCs w:val="28"/>
        </w:rPr>
        <w:t xml:space="preserve">8. </w:t>
      </w:r>
      <w:proofErr w:type="spellStart"/>
      <w:r w:rsidRPr="006E03D2">
        <w:rPr>
          <w:rFonts w:ascii="Times New Roman" w:hAnsi="Times New Roman" w:cs="Times New Roman"/>
          <w:sz w:val="28"/>
          <w:szCs w:val="28"/>
        </w:rPr>
        <w:t>Rüstəmov</w:t>
      </w:r>
      <w:proofErr w:type="spellEnd"/>
      <w:r w:rsidRPr="006E03D2">
        <w:rPr>
          <w:rFonts w:ascii="Times New Roman" w:hAnsi="Times New Roman" w:cs="Times New Roman"/>
          <w:sz w:val="28"/>
          <w:szCs w:val="28"/>
        </w:rPr>
        <w:t xml:space="preserve"> Q.Ə. </w:t>
      </w:r>
      <w:proofErr w:type="spellStart"/>
      <w:r w:rsidRPr="006E03D2">
        <w:rPr>
          <w:rFonts w:ascii="Times New Roman" w:hAnsi="Times New Roman" w:cs="Times New Roman"/>
          <w:sz w:val="28"/>
          <w:szCs w:val="28"/>
        </w:rPr>
        <w:t>Avtomatik</w:t>
      </w:r>
      <w:proofErr w:type="spellEnd"/>
      <w:r w:rsidRPr="006E03D2">
        <w:rPr>
          <w:rFonts w:ascii="Times New Roman" w:hAnsi="Times New Roman" w:cs="Times New Roman"/>
          <w:sz w:val="28"/>
          <w:szCs w:val="28"/>
        </w:rPr>
        <w:t xml:space="preserve"> </w:t>
      </w:r>
      <w:proofErr w:type="spellStart"/>
      <w:r w:rsidRPr="006E03D2">
        <w:rPr>
          <w:rFonts w:ascii="Times New Roman" w:hAnsi="Times New Roman" w:cs="Times New Roman"/>
          <w:sz w:val="28"/>
          <w:szCs w:val="28"/>
        </w:rPr>
        <w:t>tənzimləmə</w:t>
      </w:r>
      <w:proofErr w:type="spellEnd"/>
      <w:r w:rsidRPr="006E03D2">
        <w:rPr>
          <w:rFonts w:ascii="Times New Roman" w:hAnsi="Times New Roman" w:cs="Times New Roman"/>
          <w:sz w:val="28"/>
          <w:szCs w:val="28"/>
        </w:rPr>
        <w:t xml:space="preserve"> </w:t>
      </w:r>
      <w:proofErr w:type="spellStart"/>
      <w:r w:rsidRPr="006E03D2">
        <w:rPr>
          <w:rFonts w:ascii="Times New Roman" w:hAnsi="Times New Roman" w:cs="Times New Roman"/>
          <w:sz w:val="28"/>
          <w:szCs w:val="28"/>
        </w:rPr>
        <w:t>nəzəriyyəsi</w:t>
      </w:r>
      <w:proofErr w:type="spellEnd"/>
      <w:r w:rsidRPr="006E03D2">
        <w:rPr>
          <w:rFonts w:ascii="Times New Roman" w:hAnsi="Times New Roman" w:cs="Times New Roman"/>
          <w:sz w:val="28"/>
          <w:szCs w:val="28"/>
        </w:rPr>
        <w:t xml:space="preserve">. 2-ci hissə,2006, 532 s. </w:t>
      </w:r>
    </w:p>
    <w:p w14:paraId="21FF0089" w14:textId="77777777" w:rsidR="00CA06C6" w:rsidRPr="006E03D2" w:rsidRDefault="00CA06C6" w:rsidP="00CA06C6">
      <w:pPr>
        <w:spacing w:line="360" w:lineRule="auto"/>
        <w:ind w:left="360"/>
        <w:rPr>
          <w:rFonts w:ascii="Times New Roman" w:hAnsi="Times New Roman" w:cs="Times New Roman"/>
          <w:sz w:val="28"/>
          <w:szCs w:val="28"/>
        </w:rPr>
      </w:pPr>
      <w:r w:rsidRPr="006E03D2">
        <w:rPr>
          <w:rFonts w:ascii="Times New Roman" w:hAnsi="Times New Roman" w:cs="Times New Roman"/>
          <w:sz w:val="28"/>
          <w:szCs w:val="28"/>
        </w:rPr>
        <w:t xml:space="preserve">9. Андронов А.А., Витт А.А., Хайкин С.Э. Теория колебаний. М.: Наука, 1981 с.37-50. </w:t>
      </w:r>
    </w:p>
    <w:p w14:paraId="4EC45DA3" w14:textId="77777777" w:rsidR="00CA06C6" w:rsidRPr="006E03D2" w:rsidRDefault="00CA06C6" w:rsidP="00CA06C6">
      <w:pPr>
        <w:spacing w:line="360" w:lineRule="auto"/>
        <w:ind w:left="360"/>
        <w:rPr>
          <w:rFonts w:ascii="Times New Roman" w:hAnsi="Times New Roman" w:cs="Times New Roman"/>
          <w:b/>
          <w:sz w:val="28"/>
          <w:szCs w:val="28"/>
          <w:lang w:val="en-US"/>
        </w:rPr>
      </w:pPr>
      <w:r w:rsidRPr="006E03D2">
        <w:rPr>
          <w:rFonts w:ascii="Times New Roman" w:hAnsi="Times New Roman" w:cs="Times New Roman"/>
          <w:sz w:val="28"/>
          <w:szCs w:val="28"/>
        </w:rPr>
        <w:t>10.Арнольд В.И. Обыкновенные дифференциальные уравнения. М.: Наука, 1984, 272 с.</w:t>
      </w:r>
    </w:p>
    <w:p w14:paraId="758B0F94" w14:textId="77777777" w:rsidR="008D6E12" w:rsidRDefault="008D6E12"/>
    <w:sectPr w:rsidR="008D6E12" w:rsidSect="006E0B21">
      <w:footerReference w:type="default" r:id="rId1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839590"/>
      <w:docPartObj>
        <w:docPartGallery w:val="Page Numbers (Bottom of Page)"/>
        <w:docPartUnique/>
      </w:docPartObj>
    </w:sdtPr>
    <w:sdtEndPr/>
    <w:sdtContent>
      <w:p w14:paraId="231CA90D" w14:textId="77777777" w:rsidR="009C1560" w:rsidRDefault="003F33AA">
        <w:pPr>
          <w:pStyle w:val="Footer"/>
          <w:jc w:val="center"/>
        </w:pPr>
        <w:r>
          <w:fldChar w:fldCharType="begin"/>
        </w:r>
        <w:r>
          <w:instrText>PAGE   \* MERGEFORMAT</w:instrText>
        </w:r>
        <w:r>
          <w:fldChar w:fldCharType="separate"/>
        </w:r>
        <w:r>
          <w:rPr>
            <w:lang w:val="tr-TR"/>
          </w:rPr>
          <w:t>2</w:t>
        </w:r>
        <w:r>
          <w:fldChar w:fldCharType="end"/>
        </w:r>
      </w:p>
    </w:sdtContent>
  </w:sdt>
  <w:p w14:paraId="1D8E2055" w14:textId="77777777" w:rsidR="009C1560" w:rsidRPr="009C1560" w:rsidRDefault="003F33AA">
    <w:pPr>
      <w:pStyle w:val="Footer"/>
      <w:rPr>
        <w:lang w:val="az-Latn-AZ"/>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27F72"/>
    <w:multiLevelType w:val="hybridMultilevel"/>
    <w:tmpl w:val="33849946"/>
    <w:lvl w:ilvl="0" w:tplc="95020E94">
      <w:start w:val="1"/>
      <w:numFmt w:val="decimal"/>
      <w:lvlText w:val="%1."/>
      <w:lvlJc w:val="left"/>
      <w:pPr>
        <w:ind w:left="1980" w:hanging="360"/>
      </w:pPr>
      <w:rPr>
        <w:rFonts w:eastAsia="Times New Roman" w:hint="default"/>
        <w:b/>
        <w:bCs/>
        <w:color w:val="2222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BD"/>
    <w:rsid w:val="002650D0"/>
    <w:rsid w:val="00350929"/>
    <w:rsid w:val="003B7A06"/>
    <w:rsid w:val="003F33AA"/>
    <w:rsid w:val="004535F1"/>
    <w:rsid w:val="005F2F9D"/>
    <w:rsid w:val="00645823"/>
    <w:rsid w:val="007E189D"/>
    <w:rsid w:val="008B62E3"/>
    <w:rsid w:val="008D6E12"/>
    <w:rsid w:val="00A85481"/>
    <w:rsid w:val="00B63420"/>
    <w:rsid w:val="00CA06C6"/>
    <w:rsid w:val="00CF4B47"/>
    <w:rsid w:val="00CF7E41"/>
    <w:rsid w:val="00E052BD"/>
    <w:rsid w:val="00EE2210"/>
    <w:rsid w:val="00F4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7EAE"/>
  <w15:chartTrackingRefBased/>
  <w15:docId w15:val="{8F47EC0C-D258-4231-978D-D8BDA357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C6"/>
    <w:pPr>
      <w:spacing w:after="200" w:line="276" w:lineRule="auto"/>
    </w:pPr>
    <w:rPr>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C6"/>
    <w:pPr>
      <w:ind w:left="720"/>
      <w:contextualSpacing/>
    </w:pPr>
  </w:style>
  <w:style w:type="paragraph" w:styleId="Footer">
    <w:name w:val="footer"/>
    <w:basedOn w:val="Normal"/>
    <w:link w:val="FooterChar"/>
    <w:uiPriority w:val="99"/>
    <w:unhideWhenUsed/>
    <w:rsid w:val="00CA0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6C6"/>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Fərid Mənsurov</dc:creator>
  <cp:keywords/>
  <dc:description/>
  <cp:lastModifiedBy>Fərid Mənsurov</cp:lastModifiedBy>
  <cp:revision>2</cp:revision>
  <dcterms:created xsi:type="dcterms:W3CDTF">2022-12-10T23:24:00Z</dcterms:created>
  <dcterms:modified xsi:type="dcterms:W3CDTF">2022-12-10T23:24:00Z</dcterms:modified>
</cp:coreProperties>
</file>