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BCCA" w14:textId="3020374D" w:rsidR="00FB3B42" w:rsidRDefault="00FB3B42" w:rsidP="00FB3B42">
      <w:pPr>
        <w:pStyle w:val="IEEEAuthorName"/>
        <w:rPr>
          <w:rFonts w:eastAsia="Aptos"/>
          <w:sz w:val="48"/>
          <w:lang w:val="en-US"/>
        </w:rPr>
      </w:pPr>
      <w:r>
        <w:rPr>
          <w:rFonts w:eastAsia="Aptos"/>
          <w:sz w:val="48"/>
          <w:lang w:val="en-US"/>
        </w:rPr>
        <w:t>Database Interface - CRUD Operations with .NET and MySQL</w:t>
      </w:r>
    </w:p>
    <w:p w14:paraId="5EF65020" w14:textId="77777777" w:rsidR="000056AB" w:rsidRPr="000056AB" w:rsidRDefault="000056AB" w:rsidP="000056AB">
      <w:pPr>
        <w:rPr>
          <w:lang w:val="en-US" w:eastAsia="en-GB"/>
        </w:rPr>
      </w:pPr>
    </w:p>
    <w:p w14:paraId="1CFD40BD" w14:textId="715D2874" w:rsidR="00FB3B42" w:rsidRPr="001073BE" w:rsidRDefault="00FB3B42" w:rsidP="00FB3B42">
      <w:pPr>
        <w:jc w:val="center"/>
        <w:rPr>
          <w:rFonts w:eastAsia="Times New Roman"/>
          <w:sz w:val="22"/>
          <w:lang w:val="en-US" w:eastAsia="en-GB"/>
        </w:rPr>
      </w:pPr>
      <w:r>
        <w:rPr>
          <w:rFonts w:eastAsia="Times New Roman"/>
          <w:sz w:val="22"/>
          <w:lang w:val="en-US" w:eastAsia="en-GB"/>
        </w:rPr>
        <w:t>Manta M</w:t>
      </w:r>
      <w:r>
        <w:rPr>
          <w:rFonts w:eastAsia="Times New Roman"/>
          <w:sz w:val="22"/>
          <w:lang w:val="ro-RO" w:eastAsia="en-GB"/>
        </w:rPr>
        <w:t>ădălin-Ștefan, 4</w:t>
      </w:r>
      <w:r w:rsidRPr="001073BE">
        <w:rPr>
          <w:rFonts w:eastAsia="Times New Roman"/>
          <w:sz w:val="22"/>
          <w:lang w:val="en-US" w:eastAsia="en-GB"/>
        </w:rPr>
        <w:t>32F</w:t>
      </w:r>
      <w:r>
        <w:rPr>
          <w:rFonts w:eastAsia="Times New Roman"/>
          <w:sz w:val="22"/>
          <w:lang w:val="en-US" w:eastAsia="en-GB"/>
        </w:rPr>
        <w:t>a</w:t>
      </w:r>
      <w:r w:rsidRPr="001073BE">
        <w:rPr>
          <w:rFonts w:eastAsia="Times New Roman"/>
          <w:sz w:val="22"/>
          <w:lang w:val="en-US" w:eastAsia="en-GB"/>
        </w:rPr>
        <w:br/>
        <w:t>Faculty of Electronics, Telecommunications and Information Technology</w:t>
      </w:r>
    </w:p>
    <w:p w14:paraId="3AA964B5" w14:textId="77777777" w:rsidR="00FB3B42" w:rsidRPr="00D41274" w:rsidRDefault="00FB3B42" w:rsidP="00FB3B42"/>
    <w:p w14:paraId="0A122DED" w14:textId="77777777" w:rsidR="00FB3B42" w:rsidRDefault="00FB3B42" w:rsidP="00FB3B42"/>
    <w:p w14:paraId="0F8949A0" w14:textId="288B7B9E" w:rsidR="000056AB" w:rsidRDefault="000056AB" w:rsidP="00FB3B42">
      <w:pPr>
        <w:sectPr w:rsidR="000056AB" w:rsidSect="00375171">
          <w:pgSz w:w="12240" w:h="15840" w:code="1"/>
          <w:pgMar w:top="1080" w:right="979" w:bottom="1440" w:left="979" w:header="706" w:footer="706" w:gutter="0"/>
          <w:cols w:space="708"/>
          <w:docGrid w:linePitch="360"/>
        </w:sectPr>
      </w:pPr>
    </w:p>
    <w:p w14:paraId="20DA38BF" w14:textId="16DDC64F" w:rsidR="00FB3B42" w:rsidRPr="003064BB" w:rsidRDefault="00FB3B42" w:rsidP="00FB3B42">
      <w:pPr>
        <w:rPr>
          <w:b/>
          <w:bCs/>
          <w:sz w:val="20"/>
          <w:szCs w:val="20"/>
        </w:rPr>
      </w:pPr>
      <w:r w:rsidRPr="003064BB">
        <w:rPr>
          <w:b/>
          <w:bCs/>
          <w:sz w:val="20"/>
          <w:szCs w:val="20"/>
        </w:rPr>
        <w:t>This document presents the Music Management Application, a desktop-based system designed to provide a simple and intuitive interface for interacting with a relational database. The application implements CRUD (Create, Read, Update, Delete) operations for managing musical data, including albums, musicians, and their relationships. Developed using .NET Framework with Windows Forms as the frontend and MySQL as the database, the project focuses on usability and functionality. The interface enables users to seamlessly interact with the database through a user-friendly graphical interface. This report details the database structure, application design, and implementation of core functionalities, highlighting the effectiveness of the approach to database management.</w:t>
      </w:r>
    </w:p>
    <w:p w14:paraId="6EBFC503" w14:textId="77777777" w:rsidR="00FB3B42" w:rsidRDefault="00FB3B42" w:rsidP="00FB3B42">
      <w:pPr>
        <w:pStyle w:val="IEEEHeading1"/>
      </w:pPr>
      <w:r>
        <w:t>Introduction</w:t>
      </w:r>
    </w:p>
    <w:p w14:paraId="1EC8EBEF" w14:textId="77777777" w:rsidR="00FB3B42" w:rsidRDefault="00FB3B42" w:rsidP="00FB3B42">
      <w:pPr>
        <w:pStyle w:val="NormalWeb"/>
        <w:rPr>
          <w:sz w:val="20"/>
          <w:szCs w:val="20"/>
        </w:rPr>
      </w:pPr>
      <w:r w:rsidRPr="00FB3B42">
        <w:rPr>
          <w:sz w:val="20"/>
          <w:szCs w:val="20"/>
        </w:rPr>
        <w:t>The Music Management Application was developed to provide an intuitive and effective interface for managing musical data stored in a relational database designed for educational purposes. The application allows users to interact with the database through CRUD operations on entities such as albums, musicians, and their relationships.</w:t>
      </w:r>
    </w:p>
    <w:p w14:paraId="6D58394F" w14:textId="161D3CE7" w:rsidR="00FB3B42" w:rsidRPr="001073BE" w:rsidRDefault="003064BB" w:rsidP="00FB3B42">
      <w:pPr>
        <w:pStyle w:val="NormalWeb"/>
        <w:rPr>
          <w:sz w:val="20"/>
          <w:szCs w:val="20"/>
        </w:rPr>
      </w:pPr>
      <w:r w:rsidRPr="003064BB">
        <w:rPr>
          <w:sz w:val="20"/>
          <w:szCs w:val="20"/>
        </w:rPr>
        <w:t>Built with .NET Framework and Windows Forms for the graphical user interface and MySQL for the database, the project focuses on demonstrating the fundamentals of desktop application development and database management. The application is structured to ensure ease of use, making it accessible for both beginners and advanced users looking to explore database integration in desktop applications. Additionally, the interface prioritizes clarity and usability for a seamless user experience</w:t>
      </w:r>
      <w:r w:rsidR="00FB3B42" w:rsidRPr="001073BE">
        <w:rPr>
          <w:sz w:val="20"/>
          <w:szCs w:val="20"/>
        </w:rPr>
        <w:t>.</w:t>
      </w:r>
    </w:p>
    <w:p w14:paraId="6C9B708D" w14:textId="2DD3318A" w:rsidR="00FB3B42" w:rsidRDefault="003064BB" w:rsidP="00FB3B42">
      <w:pPr>
        <w:pStyle w:val="IEEEHeading1"/>
      </w:pPr>
      <w:r>
        <w:t>DATABASE STRUCTURE</w:t>
      </w:r>
    </w:p>
    <w:p w14:paraId="1A2044CA" w14:textId="6F50C0FE" w:rsidR="003064BB" w:rsidRPr="003064BB" w:rsidRDefault="003064BB" w:rsidP="003064BB">
      <w:pPr>
        <w:pStyle w:val="IEEEParagraph"/>
        <w:ind w:firstLine="0"/>
      </w:pPr>
    </w:p>
    <w:p w14:paraId="2A5BFAA2" w14:textId="223267D3" w:rsidR="003064BB" w:rsidRDefault="003064BB" w:rsidP="003064BB">
      <w:pPr>
        <w:pStyle w:val="IEEEParagraph"/>
        <w:ind w:firstLine="0"/>
      </w:pPr>
      <w:r>
        <w:t>The relational database is implemented in MySQL and consists of the following tables:</w:t>
      </w:r>
    </w:p>
    <w:p w14:paraId="2938ECF8" w14:textId="02C5BE68" w:rsidR="003064BB" w:rsidRDefault="003064BB" w:rsidP="003064BB">
      <w:pPr>
        <w:pStyle w:val="IEEEParagraph"/>
      </w:pPr>
      <w:r>
        <w:t>Albums: Stores details about albums, including their titles and release years.</w:t>
      </w:r>
    </w:p>
    <w:p w14:paraId="5BAA9FD2" w14:textId="77264A75" w:rsidR="003064BB" w:rsidRDefault="003064BB" w:rsidP="003064BB">
      <w:pPr>
        <w:pStyle w:val="IEEEParagraph"/>
      </w:pPr>
      <w:r>
        <w:t>Musicians: Contains information about musicians, including their names and music genres.</w:t>
      </w:r>
    </w:p>
    <w:p w14:paraId="46A9C8C1" w14:textId="2A6CBC95" w:rsidR="00FB3B42" w:rsidRDefault="003064BB" w:rsidP="003064BB">
      <w:pPr>
        <w:pStyle w:val="IEEEParagraph"/>
        <w:ind w:firstLine="0"/>
      </w:pPr>
      <w:proofErr w:type="spellStart"/>
      <w:r>
        <w:t>Albums_Musicians</w:t>
      </w:r>
      <w:proofErr w:type="spellEnd"/>
      <w:r>
        <w:t>: A junction table representing the many-to-many relationship between albums and musicians.</w:t>
      </w:r>
    </w:p>
    <w:p w14:paraId="7A876FE6" w14:textId="77777777" w:rsidR="00FB3B42" w:rsidRDefault="00FB3B42" w:rsidP="00FB3B42">
      <w:pPr>
        <w:pStyle w:val="IEEEParagraph"/>
      </w:pPr>
    </w:p>
    <w:p w14:paraId="38DCB7F3" w14:textId="77777777" w:rsidR="00FB3B42" w:rsidRDefault="00FB3B42" w:rsidP="00FB3B42">
      <w:pPr>
        <w:pStyle w:val="IEEEParagraph"/>
      </w:pPr>
    </w:p>
    <w:p w14:paraId="0376DF18" w14:textId="3951EDA7" w:rsidR="003064BB" w:rsidRDefault="00533ECE" w:rsidP="00533ECE">
      <w:pPr>
        <w:pStyle w:val="IEEEParagraph"/>
        <w:ind w:firstLine="0"/>
        <w:jc w:val="center"/>
      </w:pPr>
      <w:r>
        <w:rPr>
          <w:noProof/>
        </w:rPr>
        <w:drawing>
          <wp:inline distT="0" distB="0" distL="0" distR="0" wp14:anchorId="04C1BA3E" wp14:editId="37862506">
            <wp:extent cx="3689350" cy="10515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6560" cy="1065016"/>
                    </a:xfrm>
                    <a:prstGeom prst="rect">
                      <a:avLst/>
                    </a:prstGeom>
                    <a:noFill/>
                  </pic:spPr>
                </pic:pic>
              </a:graphicData>
            </a:graphic>
          </wp:inline>
        </w:drawing>
      </w:r>
    </w:p>
    <w:p w14:paraId="2AAC2480" w14:textId="216D9196" w:rsidR="00FB3B42" w:rsidRPr="00474ABD" w:rsidRDefault="00FB3B42" w:rsidP="003064BB">
      <w:pPr>
        <w:pStyle w:val="IEEEFigureCaptionSingle-Line"/>
      </w:pPr>
      <w:r>
        <w:t>Fig. 1.  Database diagram</w:t>
      </w:r>
    </w:p>
    <w:p w14:paraId="290118AB" w14:textId="77777777" w:rsidR="00FB3B42" w:rsidRDefault="00FB3B42" w:rsidP="00FB3B42">
      <w:pPr>
        <w:pStyle w:val="IEEEHeading1"/>
      </w:pPr>
      <w:r>
        <w:t>Implementation</w:t>
      </w:r>
    </w:p>
    <w:p w14:paraId="2A1C2D9E" w14:textId="0BE0A8EC" w:rsidR="00FB3B42" w:rsidRDefault="003064BB" w:rsidP="00FB3B42">
      <w:pPr>
        <w:pStyle w:val="IEEEHeading2"/>
        <w:numPr>
          <w:ilvl w:val="0"/>
          <w:numId w:val="0"/>
        </w:numPr>
        <w:ind w:left="288"/>
        <w:rPr>
          <w:i w:val="0"/>
        </w:rPr>
      </w:pPr>
      <w:r w:rsidRPr="003064BB">
        <w:rPr>
          <w:i w:val="0"/>
        </w:rPr>
        <w:t>The application is structured around .NET Framework with Windows Forms for the user interface and MySQL for the backend database. CRUD functionalities are implemented via event handlers in the Windows Forms application, connecting user actions to database</w:t>
      </w:r>
      <w:r>
        <w:rPr>
          <w:i w:val="0"/>
        </w:rPr>
        <w:t xml:space="preserve"> </w:t>
      </w:r>
      <w:r w:rsidR="00FB3B42" w:rsidRPr="00191638">
        <w:rPr>
          <w:i w:val="0"/>
        </w:rPr>
        <w:t>operations.</w:t>
      </w:r>
    </w:p>
    <w:p w14:paraId="160EC38B" w14:textId="77777777" w:rsidR="00FB3B42" w:rsidRPr="00525EFA" w:rsidRDefault="00FB3B42" w:rsidP="00FB3B42">
      <w:pPr>
        <w:pStyle w:val="IEEEParagraph"/>
      </w:pPr>
    </w:p>
    <w:p w14:paraId="4F70675D" w14:textId="7611F034" w:rsidR="00FB3B42" w:rsidRDefault="00FB3B42" w:rsidP="00FB3B42">
      <w:pPr>
        <w:pStyle w:val="IEEEParagraph"/>
        <w:numPr>
          <w:ilvl w:val="1"/>
          <w:numId w:val="7"/>
        </w:numPr>
        <w:rPr>
          <w:i/>
          <w:iCs/>
        </w:rPr>
      </w:pPr>
      <w:r w:rsidRPr="00191638">
        <w:rPr>
          <w:i/>
          <w:iCs/>
        </w:rPr>
        <w:t>Functionalities</w:t>
      </w:r>
    </w:p>
    <w:p w14:paraId="2938F1F4" w14:textId="77777777" w:rsidR="003064BB" w:rsidRDefault="003064BB" w:rsidP="003064BB">
      <w:pPr>
        <w:pStyle w:val="IEEEParagraph"/>
        <w:ind w:left="288" w:firstLine="0"/>
        <w:rPr>
          <w:i/>
          <w:iCs/>
        </w:rPr>
      </w:pPr>
    </w:p>
    <w:p w14:paraId="263A39A5" w14:textId="0BFA12DD" w:rsidR="00FB3B42" w:rsidRDefault="003064BB" w:rsidP="003064BB">
      <w:pPr>
        <w:pStyle w:val="IEEEParagraph"/>
        <w:ind w:left="288" w:firstLine="0"/>
        <w:rPr>
          <w:lang w:val="en-US"/>
        </w:rPr>
      </w:pPr>
      <w:r w:rsidRPr="003064BB">
        <w:rPr>
          <w:lang w:val="en-US"/>
        </w:rPr>
        <w:t>The Music Management Application provides a simple and intuitive graphical interface for managing musical data stored in the database. Users can perform the following operations</w:t>
      </w:r>
      <w:r w:rsidR="00FB3B42" w:rsidRPr="00191638">
        <w:rPr>
          <w:lang w:val="en-US"/>
        </w:rPr>
        <w:t>:</w:t>
      </w:r>
    </w:p>
    <w:p w14:paraId="13B26761" w14:textId="77777777" w:rsidR="00F672A0" w:rsidRPr="00191638" w:rsidRDefault="00F672A0" w:rsidP="003064BB">
      <w:pPr>
        <w:pStyle w:val="IEEEParagraph"/>
        <w:ind w:left="288" w:firstLine="0"/>
        <w:rPr>
          <w:lang w:val="en-US"/>
        </w:rPr>
      </w:pPr>
    </w:p>
    <w:p w14:paraId="22C24722" w14:textId="7B5C95E1" w:rsidR="00FB3B42" w:rsidRPr="00191638" w:rsidRDefault="00FB3B42" w:rsidP="00FB3B42">
      <w:pPr>
        <w:pStyle w:val="IEEEParagraph"/>
        <w:ind w:left="288"/>
        <w:rPr>
          <w:b/>
          <w:bCs/>
          <w:lang w:val="en-US"/>
        </w:rPr>
      </w:pPr>
      <w:r w:rsidRPr="00191638">
        <w:rPr>
          <w:b/>
          <w:bCs/>
          <w:lang w:val="en-US"/>
        </w:rPr>
        <w:t xml:space="preserve">1. </w:t>
      </w:r>
      <w:r w:rsidR="003064BB">
        <w:rPr>
          <w:b/>
          <w:bCs/>
          <w:lang w:val="en-US"/>
        </w:rPr>
        <w:t>Musicians</w:t>
      </w:r>
      <w:r w:rsidRPr="00191638">
        <w:rPr>
          <w:b/>
          <w:bCs/>
          <w:lang w:val="en-US"/>
        </w:rPr>
        <w:t xml:space="preserve"> Management</w:t>
      </w:r>
    </w:p>
    <w:p w14:paraId="122FB52D" w14:textId="10DB10F6" w:rsidR="00FB3B42" w:rsidRPr="00191638" w:rsidRDefault="00FB3B42" w:rsidP="00FB3B42">
      <w:pPr>
        <w:pStyle w:val="IEEEParagraph"/>
        <w:numPr>
          <w:ilvl w:val="0"/>
          <w:numId w:val="8"/>
        </w:numPr>
        <w:rPr>
          <w:lang w:val="en-US"/>
        </w:rPr>
      </w:pPr>
      <w:r w:rsidRPr="00191638">
        <w:rPr>
          <w:lang w:val="en-US"/>
        </w:rPr>
        <w:t xml:space="preserve">View the list of </w:t>
      </w:r>
      <w:r w:rsidR="003064BB">
        <w:rPr>
          <w:lang w:val="en-US"/>
        </w:rPr>
        <w:t>musicians</w:t>
      </w:r>
      <w:r w:rsidRPr="00191638">
        <w:rPr>
          <w:lang w:val="en-US"/>
        </w:rPr>
        <w:t>.</w:t>
      </w:r>
    </w:p>
    <w:p w14:paraId="4B46404F" w14:textId="155DAE43" w:rsidR="00FB3B42" w:rsidRPr="00191638" w:rsidRDefault="00FB3B42" w:rsidP="00FB3B42">
      <w:pPr>
        <w:pStyle w:val="IEEEParagraph"/>
        <w:numPr>
          <w:ilvl w:val="0"/>
          <w:numId w:val="8"/>
        </w:numPr>
        <w:rPr>
          <w:lang w:val="en-US"/>
        </w:rPr>
      </w:pPr>
      <w:r w:rsidRPr="00191638">
        <w:rPr>
          <w:lang w:val="en-US"/>
        </w:rPr>
        <w:t xml:space="preserve">Add new </w:t>
      </w:r>
      <w:r w:rsidR="003064BB">
        <w:rPr>
          <w:lang w:val="en-US"/>
        </w:rPr>
        <w:t>musicians</w:t>
      </w:r>
      <w:r w:rsidRPr="00191638">
        <w:rPr>
          <w:lang w:val="en-US"/>
        </w:rPr>
        <w:t>.</w:t>
      </w:r>
    </w:p>
    <w:p w14:paraId="611E030B" w14:textId="244FDD01" w:rsidR="00FB3B42" w:rsidRPr="00191638" w:rsidRDefault="003064BB" w:rsidP="00FB3B42">
      <w:pPr>
        <w:pStyle w:val="IEEEParagraph"/>
        <w:numPr>
          <w:ilvl w:val="0"/>
          <w:numId w:val="8"/>
        </w:numPr>
        <w:rPr>
          <w:lang w:val="en-US"/>
        </w:rPr>
      </w:pPr>
      <w:r w:rsidRPr="003064BB">
        <w:rPr>
          <w:lang w:val="en-US"/>
        </w:rPr>
        <w:t>Edit musician details</w:t>
      </w:r>
      <w:r w:rsidR="00FB3B42" w:rsidRPr="00191638">
        <w:rPr>
          <w:lang w:val="en-US"/>
        </w:rPr>
        <w:t>.</w:t>
      </w:r>
    </w:p>
    <w:p w14:paraId="5767AFDC" w14:textId="3E34A577" w:rsidR="00FB3B42" w:rsidRDefault="003064BB" w:rsidP="00FB3B42">
      <w:pPr>
        <w:pStyle w:val="IEEEParagraph"/>
        <w:numPr>
          <w:ilvl w:val="0"/>
          <w:numId w:val="8"/>
        </w:numPr>
        <w:rPr>
          <w:lang w:val="en-US"/>
        </w:rPr>
      </w:pPr>
      <w:r w:rsidRPr="003064BB">
        <w:rPr>
          <w:lang w:val="en-US"/>
        </w:rPr>
        <w:t>Delete musicians, ensuring database integrity</w:t>
      </w:r>
      <w:r w:rsidR="00FB3B42" w:rsidRPr="00191638">
        <w:rPr>
          <w:lang w:val="en-US"/>
        </w:rPr>
        <w:t>.</w:t>
      </w:r>
    </w:p>
    <w:p w14:paraId="04BCAD09" w14:textId="77777777" w:rsidR="00F672A0" w:rsidRPr="00191638" w:rsidRDefault="00F672A0" w:rsidP="00F672A0">
      <w:pPr>
        <w:pStyle w:val="IEEEParagraph"/>
        <w:ind w:left="720" w:firstLine="0"/>
        <w:rPr>
          <w:lang w:val="en-US"/>
        </w:rPr>
      </w:pPr>
    </w:p>
    <w:p w14:paraId="3FD27638" w14:textId="2BEBAB0F" w:rsidR="00FB3B42" w:rsidRPr="00191638" w:rsidRDefault="00FB3B42" w:rsidP="00FB3B42">
      <w:pPr>
        <w:pStyle w:val="IEEEParagraph"/>
        <w:ind w:left="288"/>
        <w:rPr>
          <w:b/>
          <w:bCs/>
          <w:lang w:val="en-US"/>
        </w:rPr>
      </w:pPr>
      <w:r w:rsidRPr="00191638">
        <w:rPr>
          <w:b/>
          <w:bCs/>
          <w:lang w:val="en-US"/>
        </w:rPr>
        <w:t xml:space="preserve">2. </w:t>
      </w:r>
      <w:r w:rsidR="003064BB">
        <w:rPr>
          <w:b/>
          <w:bCs/>
          <w:lang w:val="en-US"/>
        </w:rPr>
        <w:t>Albums</w:t>
      </w:r>
      <w:r w:rsidRPr="00191638">
        <w:rPr>
          <w:b/>
          <w:bCs/>
          <w:lang w:val="en-US"/>
        </w:rPr>
        <w:t xml:space="preserve"> Management</w:t>
      </w:r>
    </w:p>
    <w:p w14:paraId="080E2062" w14:textId="094FFE53" w:rsidR="00FB3B42" w:rsidRPr="00191638" w:rsidRDefault="00FB3B42" w:rsidP="00FB3B42">
      <w:pPr>
        <w:pStyle w:val="IEEEParagraph"/>
        <w:numPr>
          <w:ilvl w:val="0"/>
          <w:numId w:val="9"/>
        </w:numPr>
        <w:rPr>
          <w:lang w:val="en-US"/>
        </w:rPr>
      </w:pPr>
      <w:r w:rsidRPr="00191638">
        <w:rPr>
          <w:lang w:val="en-US"/>
        </w:rPr>
        <w:t xml:space="preserve">View the list of </w:t>
      </w:r>
      <w:r w:rsidR="003064BB">
        <w:rPr>
          <w:lang w:val="en-US"/>
        </w:rPr>
        <w:t>albums</w:t>
      </w:r>
      <w:r w:rsidRPr="00191638">
        <w:rPr>
          <w:lang w:val="en-US"/>
        </w:rPr>
        <w:t>.</w:t>
      </w:r>
    </w:p>
    <w:p w14:paraId="20FD0182" w14:textId="1A93F082" w:rsidR="00FB3B42" w:rsidRPr="00191638" w:rsidRDefault="00FB3B42" w:rsidP="00FB3B42">
      <w:pPr>
        <w:pStyle w:val="IEEEParagraph"/>
        <w:numPr>
          <w:ilvl w:val="0"/>
          <w:numId w:val="9"/>
        </w:numPr>
        <w:rPr>
          <w:lang w:val="en-US"/>
        </w:rPr>
      </w:pPr>
      <w:r w:rsidRPr="00191638">
        <w:rPr>
          <w:lang w:val="en-US"/>
        </w:rPr>
        <w:t xml:space="preserve">Add new </w:t>
      </w:r>
      <w:r w:rsidR="003064BB">
        <w:rPr>
          <w:lang w:val="en-US"/>
        </w:rPr>
        <w:t>albums</w:t>
      </w:r>
      <w:r w:rsidRPr="00191638">
        <w:rPr>
          <w:lang w:val="en-US"/>
        </w:rPr>
        <w:t>.</w:t>
      </w:r>
    </w:p>
    <w:p w14:paraId="252F8AA8" w14:textId="7CD949CB" w:rsidR="00FB3B42" w:rsidRPr="00191638" w:rsidRDefault="00FB3B42" w:rsidP="00FB3B42">
      <w:pPr>
        <w:pStyle w:val="IEEEParagraph"/>
        <w:numPr>
          <w:ilvl w:val="0"/>
          <w:numId w:val="9"/>
        </w:numPr>
        <w:rPr>
          <w:lang w:val="en-US"/>
        </w:rPr>
      </w:pPr>
      <w:r w:rsidRPr="00191638">
        <w:rPr>
          <w:lang w:val="en-US"/>
        </w:rPr>
        <w:t xml:space="preserve">Edit </w:t>
      </w:r>
      <w:r w:rsidR="003064BB">
        <w:rPr>
          <w:lang w:val="en-US"/>
        </w:rPr>
        <w:t>album details</w:t>
      </w:r>
      <w:r w:rsidRPr="00191638">
        <w:rPr>
          <w:lang w:val="en-US"/>
        </w:rPr>
        <w:t>.</w:t>
      </w:r>
    </w:p>
    <w:p w14:paraId="2BE70BE0" w14:textId="18ABC63B" w:rsidR="00FB3B42" w:rsidRDefault="00FB3B42" w:rsidP="00FB3B42">
      <w:pPr>
        <w:pStyle w:val="IEEEParagraph"/>
        <w:numPr>
          <w:ilvl w:val="0"/>
          <w:numId w:val="9"/>
        </w:numPr>
        <w:rPr>
          <w:lang w:val="en-US"/>
        </w:rPr>
      </w:pPr>
      <w:r w:rsidRPr="00191638">
        <w:rPr>
          <w:lang w:val="en-US"/>
        </w:rPr>
        <w:t xml:space="preserve">Delete </w:t>
      </w:r>
      <w:r w:rsidR="003064BB" w:rsidRPr="003064BB">
        <w:rPr>
          <w:lang w:val="en-US"/>
        </w:rPr>
        <w:t>albums, ensuring database integrity</w:t>
      </w:r>
      <w:r w:rsidR="003064BB">
        <w:rPr>
          <w:lang w:val="en-US"/>
        </w:rPr>
        <w:t>.</w:t>
      </w:r>
    </w:p>
    <w:p w14:paraId="10E0947C" w14:textId="77777777" w:rsidR="00F672A0" w:rsidRPr="00191638" w:rsidRDefault="00F672A0" w:rsidP="00533ECE">
      <w:pPr>
        <w:pStyle w:val="IEEEParagraph"/>
        <w:ind w:left="720" w:firstLine="0"/>
        <w:rPr>
          <w:lang w:val="en-US"/>
        </w:rPr>
      </w:pPr>
    </w:p>
    <w:p w14:paraId="1D1F1418" w14:textId="4C529F08" w:rsidR="00F672A0" w:rsidRPr="00191638" w:rsidRDefault="00FB3B42" w:rsidP="00F672A0">
      <w:pPr>
        <w:pStyle w:val="IEEEParagraph"/>
        <w:ind w:left="288"/>
        <w:rPr>
          <w:b/>
          <w:bCs/>
          <w:lang w:val="en-US"/>
        </w:rPr>
      </w:pPr>
      <w:r w:rsidRPr="00191638">
        <w:rPr>
          <w:b/>
          <w:bCs/>
          <w:lang w:val="en-US"/>
        </w:rPr>
        <w:t xml:space="preserve">3. </w:t>
      </w:r>
      <w:r w:rsidR="003064BB">
        <w:rPr>
          <w:b/>
          <w:bCs/>
          <w:lang w:val="en-US"/>
        </w:rPr>
        <w:t>Relationships</w:t>
      </w:r>
      <w:r w:rsidRPr="00191638">
        <w:rPr>
          <w:b/>
          <w:bCs/>
          <w:lang w:val="en-US"/>
        </w:rPr>
        <w:t xml:space="preserve"> Management</w:t>
      </w:r>
    </w:p>
    <w:p w14:paraId="710F017B" w14:textId="3CC71781" w:rsidR="00FB3B42" w:rsidRPr="00191638" w:rsidRDefault="003064BB" w:rsidP="00FB3B42">
      <w:pPr>
        <w:pStyle w:val="IEEEParagraph"/>
        <w:numPr>
          <w:ilvl w:val="0"/>
          <w:numId w:val="10"/>
        </w:numPr>
        <w:rPr>
          <w:lang w:val="en-US"/>
        </w:rPr>
      </w:pPr>
      <w:r w:rsidRPr="003064BB">
        <w:rPr>
          <w:lang w:val="en-US"/>
        </w:rPr>
        <w:t>View the relationships between musicians and albums</w:t>
      </w:r>
      <w:r w:rsidR="00FB3B42" w:rsidRPr="00191638">
        <w:rPr>
          <w:lang w:val="en-US"/>
        </w:rPr>
        <w:t>.</w:t>
      </w:r>
    </w:p>
    <w:p w14:paraId="67B8D1F4" w14:textId="254001C4" w:rsidR="00FB3B42" w:rsidRPr="00191638" w:rsidRDefault="003064BB" w:rsidP="00FB3B42">
      <w:pPr>
        <w:pStyle w:val="IEEEParagraph"/>
        <w:numPr>
          <w:ilvl w:val="0"/>
          <w:numId w:val="10"/>
        </w:numPr>
        <w:rPr>
          <w:lang w:val="en-US"/>
        </w:rPr>
      </w:pPr>
      <w:r w:rsidRPr="003064BB">
        <w:rPr>
          <w:lang w:val="en-US"/>
        </w:rPr>
        <w:t>Add a relationship between a musician and an album</w:t>
      </w:r>
      <w:r w:rsidR="00FB3B42" w:rsidRPr="00191638">
        <w:rPr>
          <w:lang w:val="en-US"/>
        </w:rPr>
        <w:t>.</w:t>
      </w:r>
    </w:p>
    <w:p w14:paraId="76FF3CE8" w14:textId="36C6BC90" w:rsidR="00FB3B42" w:rsidRPr="00F672A0" w:rsidRDefault="003064BB" w:rsidP="00F672A0">
      <w:pPr>
        <w:pStyle w:val="IEEEParagraph"/>
        <w:numPr>
          <w:ilvl w:val="0"/>
          <w:numId w:val="10"/>
        </w:numPr>
        <w:rPr>
          <w:lang w:val="en-US"/>
        </w:rPr>
      </w:pPr>
      <w:r w:rsidRPr="003064BB">
        <w:rPr>
          <w:lang w:val="en-US"/>
        </w:rPr>
        <w:t>Delete relationships</w:t>
      </w:r>
      <w:r w:rsidR="00FB3B42" w:rsidRPr="00191638">
        <w:rPr>
          <w:lang w:val="en-US"/>
        </w:rPr>
        <w:t>.</w:t>
      </w:r>
    </w:p>
    <w:p w14:paraId="32A9F3BA" w14:textId="6863A669" w:rsidR="003064BB" w:rsidRDefault="003064BB" w:rsidP="00176B6C">
      <w:pPr>
        <w:pStyle w:val="IEEEParagraph"/>
        <w:ind w:firstLine="0"/>
        <w:rPr>
          <w:i/>
          <w:iCs/>
        </w:rPr>
      </w:pPr>
    </w:p>
    <w:p w14:paraId="51F3EC13" w14:textId="77777777" w:rsidR="003064BB" w:rsidRPr="003064BB" w:rsidRDefault="003064BB" w:rsidP="003064BB">
      <w:pPr>
        <w:pStyle w:val="IEEEParagraph"/>
        <w:ind w:left="288" w:firstLine="0"/>
        <w:rPr>
          <w:i/>
          <w:iCs/>
        </w:rPr>
      </w:pPr>
    </w:p>
    <w:p w14:paraId="35072E00" w14:textId="1224EDB1" w:rsidR="00FB3B42" w:rsidRDefault="00F31286" w:rsidP="00FB3B42">
      <w:pPr>
        <w:pStyle w:val="IEEEParagraph"/>
        <w:numPr>
          <w:ilvl w:val="1"/>
          <w:numId w:val="7"/>
        </w:numPr>
        <w:rPr>
          <w:i/>
          <w:iCs/>
        </w:rPr>
      </w:pPr>
      <w:r>
        <w:rPr>
          <w:i/>
          <w:iCs/>
        </w:rPr>
        <w:t>Code Structure</w:t>
      </w:r>
    </w:p>
    <w:p w14:paraId="2DBF60DD" w14:textId="77777777" w:rsidR="00F31286" w:rsidRDefault="00F31286" w:rsidP="00F31286">
      <w:pPr>
        <w:pStyle w:val="IEEEParagraph"/>
        <w:ind w:left="288" w:firstLine="0"/>
        <w:rPr>
          <w:i/>
          <w:iCs/>
        </w:rPr>
      </w:pPr>
    </w:p>
    <w:p w14:paraId="17E0A5B4" w14:textId="013CA567" w:rsidR="00FB3B42" w:rsidRPr="00525EFA" w:rsidRDefault="00F31286" w:rsidP="00F31286">
      <w:pPr>
        <w:pStyle w:val="IEEEParagraph"/>
        <w:ind w:left="288" w:firstLine="0"/>
        <w:rPr>
          <w:lang w:val="en-US"/>
        </w:rPr>
      </w:pPr>
      <w:r w:rsidRPr="00F31286">
        <w:t>In .NET, event-driven programming links user interface components to backend logic. Key functionalities include:</w:t>
      </w:r>
    </w:p>
    <w:p w14:paraId="39FE0F97" w14:textId="77777777" w:rsidR="00F31286" w:rsidRDefault="00F31286" w:rsidP="00FB3B42">
      <w:pPr>
        <w:pStyle w:val="IEEEParagraph"/>
        <w:numPr>
          <w:ilvl w:val="0"/>
          <w:numId w:val="12"/>
        </w:numPr>
        <w:rPr>
          <w:lang w:val="en-US"/>
        </w:rPr>
      </w:pPr>
      <w:r w:rsidRPr="00F31286">
        <w:rPr>
          <w:lang w:val="en-US"/>
        </w:rPr>
        <w:t xml:space="preserve">Database Connection: The </w:t>
      </w:r>
      <w:proofErr w:type="spellStart"/>
      <w:r w:rsidRPr="00F31286">
        <w:rPr>
          <w:lang w:val="en-US"/>
        </w:rPr>
        <w:t>MySqlConnection</w:t>
      </w:r>
      <w:proofErr w:type="spellEnd"/>
      <w:r w:rsidRPr="00F31286">
        <w:rPr>
          <w:lang w:val="en-US"/>
        </w:rPr>
        <w:t xml:space="preserve"> class is used to connect to the database.</w:t>
      </w:r>
    </w:p>
    <w:p w14:paraId="66A53F4D" w14:textId="77777777" w:rsidR="00F31286" w:rsidRPr="00F31286" w:rsidRDefault="00F31286" w:rsidP="00F31286">
      <w:pPr>
        <w:pStyle w:val="IEEEParagraph"/>
        <w:numPr>
          <w:ilvl w:val="0"/>
          <w:numId w:val="12"/>
        </w:numPr>
        <w:rPr>
          <w:lang w:val="en-US"/>
        </w:rPr>
      </w:pPr>
      <w:r w:rsidRPr="00F31286">
        <w:rPr>
          <w:lang w:val="en-US"/>
        </w:rPr>
        <w:t>Event Handlers: Each button click triggers specific CRUD operations. For example:</w:t>
      </w:r>
    </w:p>
    <w:p w14:paraId="35A423EE" w14:textId="77777777" w:rsidR="00F31286" w:rsidRDefault="00F31286" w:rsidP="00F31286">
      <w:pPr>
        <w:pStyle w:val="IEEEParagraph"/>
        <w:numPr>
          <w:ilvl w:val="0"/>
          <w:numId w:val="25"/>
        </w:numPr>
        <w:rPr>
          <w:lang w:val="en-US"/>
        </w:rPr>
      </w:pPr>
      <w:r w:rsidRPr="00F31286">
        <w:rPr>
          <w:lang w:val="en-US"/>
        </w:rPr>
        <w:t>Adding a musician involves inserting data into the Musicians table.</w:t>
      </w:r>
    </w:p>
    <w:p w14:paraId="2F90D6AD" w14:textId="04789BE3" w:rsidR="00F31286" w:rsidRPr="00F31286" w:rsidRDefault="00F31286" w:rsidP="00F31286">
      <w:pPr>
        <w:pStyle w:val="IEEEParagraph"/>
        <w:numPr>
          <w:ilvl w:val="0"/>
          <w:numId w:val="25"/>
        </w:numPr>
      </w:pPr>
      <w:r w:rsidRPr="00F31286">
        <w:rPr>
          <w:lang w:val="en-US"/>
        </w:rPr>
        <w:t xml:space="preserve">Deleting a musician removes related entries in the </w:t>
      </w:r>
      <w:proofErr w:type="spellStart"/>
      <w:r w:rsidRPr="00F31286">
        <w:rPr>
          <w:lang w:val="en-US"/>
        </w:rPr>
        <w:t>Albums_Musicians</w:t>
      </w:r>
      <w:proofErr w:type="spellEnd"/>
      <w:r w:rsidRPr="00F31286">
        <w:rPr>
          <w:lang w:val="en-US"/>
        </w:rPr>
        <w:t xml:space="preserve"> table to maintain referential integrity.</w:t>
      </w:r>
    </w:p>
    <w:p w14:paraId="220114CE" w14:textId="77777777" w:rsidR="00F31286" w:rsidRDefault="00F31286" w:rsidP="00F31286">
      <w:pPr>
        <w:pStyle w:val="IEEEParagraph"/>
        <w:ind w:left="936" w:firstLine="0"/>
      </w:pPr>
    </w:p>
    <w:p w14:paraId="573DB9FF" w14:textId="5DFA8F61" w:rsidR="00FB3B42" w:rsidRDefault="00F31286" w:rsidP="00FB3B42">
      <w:pPr>
        <w:pStyle w:val="IEEEParagraph"/>
        <w:ind w:left="288" w:firstLine="0"/>
      </w:pPr>
      <w:r w:rsidRPr="00F31286">
        <w:rPr>
          <w:noProof/>
        </w:rPr>
        <w:drawing>
          <wp:inline distT="0" distB="0" distL="0" distR="0" wp14:anchorId="3869B01E" wp14:editId="1DC6F164">
            <wp:extent cx="3188970" cy="22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2624" cy="224477"/>
                    </a:xfrm>
                    <a:prstGeom prst="rect">
                      <a:avLst/>
                    </a:prstGeom>
                  </pic:spPr>
                </pic:pic>
              </a:graphicData>
            </a:graphic>
          </wp:inline>
        </w:drawing>
      </w:r>
    </w:p>
    <w:p w14:paraId="76969340" w14:textId="7D312821" w:rsidR="00FB3B42" w:rsidRDefault="00FB3B42" w:rsidP="00F31286">
      <w:pPr>
        <w:pStyle w:val="IEEEFigureCaptionSingle-Line"/>
      </w:pPr>
      <w:r>
        <w:t xml:space="preserve">Fig. 2.  </w:t>
      </w:r>
      <w:r w:rsidR="00F31286">
        <w:t>Connection string</w:t>
      </w:r>
    </w:p>
    <w:p w14:paraId="099BFF48" w14:textId="77777777" w:rsidR="00FB3B42" w:rsidRDefault="00FB3B42" w:rsidP="00FB3B42">
      <w:pPr>
        <w:pStyle w:val="IEEEParagraph"/>
      </w:pPr>
    </w:p>
    <w:p w14:paraId="409D188A" w14:textId="6979E5FA" w:rsidR="00FB3B42" w:rsidRDefault="00F31286" w:rsidP="00FB3B42">
      <w:pPr>
        <w:pStyle w:val="IEEEParagraph"/>
        <w:numPr>
          <w:ilvl w:val="1"/>
          <w:numId w:val="7"/>
        </w:numPr>
        <w:rPr>
          <w:i/>
          <w:iCs/>
        </w:rPr>
      </w:pPr>
      <w:r>
        <w:rPr>
          <w:i/>
          <w:iCs/>
        </w:rPr>
        <w:t>U</w:t>
      </w:r>
      <w:r w:rsidR="00FB3B42" w:rsidRPr="00F870B3">
        <w:rPr>
          <w:i/>
          <w:iCs/>
        </w:rPr>
        <w:t>s</w:t>
      </w:r>
      <w:r>
        <w:rPr>
          <w:i/>
          <w:iCs/>
        </w:rPr>
        <w:t>er Interface</w:t>
      </w:r>
    </w:p>
    <w:p w14:paraId="07B9C628" w14:textId="77777777" w:rsidR="00F31286" w:rsidRDefault="00F31286" w:rsidP="00F31286">
      <w:pPr>
        <w:pStyle w:val="IEEEParagraph"/>
        <w:ind w:left="288" w:firstLine="0"/>
        <w:rPr>
          <w:i/>
          <w:iCs/>
        </w:rPr>
      </w:pPr>
    </w:p>
    <w:p w14:paraId="0F7419E1" w14:textId="4063625D" w:rsidR="00FB3B42" w:rsidRPr="00F31286" w:rsidRDefault="00F31286" w:rsidP="00F31286">
      <w:pPr>
        <w:pStyle w:val="IEEEParagraph"/>
        <w:ind w:left="288" w:firstLine="0"/>
      </w:pPr>
      <w:r w:rsidRPr="00F31286">
        <w:t>The graphical interface is built using Windows Forms, providing</w:t>
      </w:r>
      <w:r>
        <w:t>:</w:t>
      </w:r>
    </w:p>
    <w:p w14:paraId="741198DD" w14:textId="6F0B23DF" w:rsidR="00FB3B42" w:rsidRPr="00F870B3" w:rsidRDefault="00362B65" w:rsidP="00FB3B42">
      <w:pPr>
        <w:pStyle w:val="IEEEParagraph"/>
        <w:numPr>
          <w:ilvl w:val="0"/>
          <w:numId w:val="13"/>
        </w:numPr>
        <w:rPr>
          <w:lang w:val="en-US"/>
        </w:rPr>
      </w:pPr>
      <w:proofErr w:type="spellStart"/>
      <w:r w:rsidRPr="00362B65">
        <w:rPr>
          <w:lang w:val="en-US"/>
        </w:rPr>
        <w:t>ListBox</w:t>
      </w:r>
      <w:proofErr w:type="spellEnd"/>
      <w:r w:rsidRPr="00362B65">
        <w:rPr>
          <w:lang w:val="en-US"/>
        </w:rPr>
        <w:t xml:space="preserve"> components to display data from tables</w:t>
      </w:r>
    </w:p>
    <w:p w14:paraId="66882155" w14:textId="77777777" w:rsidR="00362B65" w:rsidRDefault="00362B65" w:rsidP="00FB3B42">
      <w:pPr>
        <w:pStyle w:val="IEEEParagraph"/>
        <w:numPr>
          <w:ilvl w:val="0"/>
          <w:numId w:val="13"/>
        </w:numPr>
        <w:rPr>
          <w:lang w:val="en-US"/>
        </w:rPr>
      </w:pPr>
      <w:proofErr w:type="spellStart"/>
      <w:r w:rsidRPr="00362B65">
        <w:rPr>
          <w:lang w:val="en-US"/>
        </w:rPr>
        <w:t>TextBox</w:t>
      </w:r>
      <w:proofErr w:type="spellEnd"/>
      <w:r w:rsidRPr="00362B65">
        <w:rPr>
          <w:lang w:val="en-US"/>
        </w:rPr>
        <w:t xml:space="preserve"> components for user input.</w:t>
      </w:r>
    </w:p>
    <w:p w14:paraId="48A6EF20" w14:textId="77777777" w:rsidR="00362B65" w:rsidRDefault="00362B65" w:rsidP="00FB3B42">
      <w:pPr>
        <w:pStyle w:val="IEEEParagraph"/>
        <w:numPr>
          <w:ilvl w:val="0"/>
          <w:numId w:val="13"/>
        </w:numPr>
        <w:rPr>
          <w:lang w:val="en-US"/>
        </w:rPr>
      </w:pPr>
      <w:r w:rsidRPr="00362B65">
        <w:rPr>
          <w:lang w:val="en-US"/>
        </w:rPr>
        <w:t>Buttons for triggering CRUD operations.</w:t>
      </w:r>
    </w:p>
    <w:p w14:paraId="0812C219" w14:textId="5627E626" w:rsidR="00FB3B42" w:rsidRPr="00362B65" w:rsidRDefault="00362B65" w:rsidP="00362B65">
      <w:pPr>
        <w:pStyle w:val="IEEEParagraph"/>
        <w:numPr>
          <w:ilvl w:val="0"/>
          <w:numId w:val="13"/>
        </w:numPr>
      </w:pPr>
      <w:r w:rsidRPr="00362B65">
        <w:rPr>
          <w:lang w:val="en-US"/>
        </w:rPr>
        <w:t>Clear labels and placeholders to guide users.</w:t>
      </w:r>
    </w:p>
    <w:p w14:paraId="64F27F07" w14:textId="77777777" w:rsidR="00FB3B42" w:rsidRPr="00F870B3" w:rsidRDefault="00FB3B42" w:rsidP="00362B65">
      <w:pPr>
        <w:pStyle w:val="IEEEParagraph"/>
        <w:ind w:firstLine="0"/>
      </w:pPr>
    </w:p>
    <w:p w14:paraId="46002ABA" w14:textId="77777777" w:rsidR="00FB3B42" w:rsidRDefault="00FB3B42" w:rsidP="00FB3B42">
      <w:pPr>
        <w:pStyle w:val="IEEEHeading1"/>
      </w:pPr>
      <w:r>
        <w:t>Results</w:t>
      </w:r>
    </w:p>
    <w:p w14:paraId="0F73ECBA" w14:textId="357E9C1F" w:rsidR="00FB3B42" w:rsidRDefault="00362B65" w:rsidP="00FB3B42">
      <w:pPr>
        <w:pStyle w:val="IEEEHeading2"/>
        <w:numPr>
          <w:ilvl w:val="0"/>
          <w:numId w:val="0"/>
        </w:numPr>
        <w:ind w:left="288"/>
        <w:rPr>
          <w:i w:val="0"/>
        </w:rPr>
      </w:pPr>
      <w:r w:rsidRPr="00362B65">
        <w:rPr>
          <w:i w:val="0"/>
        </w:rPr>
        <w:t>The application was tested for all CRUD operations, ensuring the correctness of database interactions and the integrity of data. Key test cases include</w:t>
      </w:r>
      <w:r w:rsidR="00FB3B42" w:rsidRPr="00790022">
        <w:rPr>
          <w:i w:val="0"/>
        </w:rPr>
        <w:t>:</w:t>
      </w:r>
    </w:p>
    <w:p w14:paraId="553828C7" w14:textId="77777777" w:rsidR="00362B65" w:rsidRPr="00362B65" w:rsidRDefault="00362B65" w:rsidP="00362B65">
      <w:pPr>
        <w:pStyle w:val="IEEEParagraph"/>
      </w:pPr>
    </w:p>
    <w:p w14:paraId="6D4D5629" w14:textId="0E59C347" w:rsidR="00FB3B42" w:rsidRPr="00B84ADA" w:rsidRDefault="00FB3B42" w:rsidP="00FB3B42">
      <w:pPr>
        <w:pStyle w:val="IEEEParagraph"/>
        <w:rPr>
          <w:b/>
          <w:bCs/>
          <w:lang w:val="en-US"/>
        </w:rPr>
      </w:pPr>
      <w:r w:rsidRPr="00B84ADA">
        <w:rPr>
          <w:b/>
          <w:bCs/>
          <w:lang w:val="en-US"/>
        </w:rPr>
        <w:t xml:space="preserve">1. Adding a </w:t>
      </w:r>
      <w:proofErr w:type="gramStart"/>
      <w:r w:rsidR="00362B65">
        <w:rPr>
          <w:b/>
          <w:bCs/>
          <w:lang w:val="en-US"/>
        </w:rPr>
        <w:t>Musician</w:t>
      </w:r>
      <w:proofErr w:type="gramEnd"/>
    </w:p>
    <w:p w14:paraId="4CF67945" w14:textId="77777777" w:rsidR="00362B65" w:rsidRDefault="00FB3B42" w:rsidP="005E3C01">
      <w:pPr>
        <w:pStyle w:val="IEEEParagraph"/>
        <w:numPr>
          <w:ilvl w:val="0"/>
          <w:numId w:val="14"/>
        </w:numPr>
        <w:rPr>
          <w:lang w:val="en-US"/>
        </w:rPr>
      </w:pPr>
      <w:r w:rsidRPr="00362B65">
        <w:rPr>
          <w:b/>
          <w:bCs/>
          <w:lang w:val="en-US"/>
        </w:rPr>
        <w:t>Input:</w:t>
      </w:r>
      <w:r w:rsidRPr="00362B65">
        <w:rPr>
          <w:lang w:val="en-US"/>
        </w:rPr>
        <w:t xml:space="preserve"> </w:t>
      </w:r>
      <w:r w:rsidR="00362B65" w:rsidRPr="00362B65">
        <w:rPr>
          <w:lang w:val="en-US"/>
        </w:rPr>
        <w:t>Name = "Eminem", Genre = "Rap".</w:t>
      </w:r>
    </w:p>
    <w:p w14:paraId="7B62176D" w14:textId="2F7D7A45" w:rsidR="00FB3B42" w:rsidRPr="00362B65" w:rsidRDefault="00FB3B42" w:rsidP="00362B65">
      <w:pPr>
        <w:pStyle w:val="IEEEParagraph"/>
        <w:numPr>
          <w:ilvl w:val="0"/>
          <w:numId w:val="14"/>
        </w:numPr>
        <w:rPr>
          <w:lang w:val="en-US"/>
        </w:rPr>
      </w:pPr>
      <w:r w:rsidRPr="00362B65">
        <w:rPr>
          <w:b/>
          <w:bCs/>
          <w:lang w:val="en-US"/>
        </w:rPr>
        <w:t>Steps:</w:t>
      </w:r>
      <w:r w:rsidR="00362B65">
        <w:rPr>
          <w:lang w:val="en-US"/>
        </w:rPr>
        <w:t xml:space="preserve"> </w:t>
      </w:r>
      <w:r w:rsidR="00362B65" w:rsidRPr="00362B65">
        <w:rPr>
          <w:lang w:val="en-US"/>
        </w:rPr>
        <w:t xml:space="preserve">Enter details in the </w:t>
      </w:r>
      <w:proofErr w:type="spellStart"/>
      <w:r w:rsidR="00362B65" w:rsidRPr="00362B65">
        <w:rPr>
          <w:lang w:val="en-US"/>
        </w:rPr>
        <w:t>TextBox</w:t>
      </w:r>
      <w:proofErr w:type="spellEnd"/>
      <w:r w:rsidR="00362B65" w:rsidRPr="00362B65">
        <w:rPr>
          <w:lang w:val="en-US"/>
        </w:rPr>
        <w:t xml:space="preserve"> and click "Add Musician".</w:t>
      </w:r>
    </w:p>
    <w:p w14:paraId="7D29A675" w14:textId="197B6FD2" w:rsidR="00FB3B42" w:rsidRPr="00B84ADA" w:rsidRDefault="00FB3B42" w:rsidP="00FB3B42">
      <w:pPr>
        <w:pStyle w:val="IEEEParagraph"/>
        <w:numPr>
          <w:ilvl w:val="0"/>
          <w:numId w:val="14"/>
        </w:numPr>
        <w:rPr>
          <w:lang w:val="en-US"/>
        </w:rPr>
      </w:pPr>
      <w:r w:rsidRPr="00B84ADA">
        <w:rPr>
          <w:b/>
          <w:bCs/>
          <w:lang w:val="en-US"/>
        </w:rPr>
        <w:t>Result:</w:t>
      </w:r>
      <w:r w:rsidRPr="00B84ADA">
        <w:rPr>
          <w:lang w:val="en-US"/>
        </w:rPr>
        <w:t xml:space="preserve"> </w:t>
      </w:r>
      <w:r w:rsidR="00362B65" w:rsidRPr="00362B65">
        <w:rPr>
          <w:lang w:val="en-US"/>
        </w:rPr>
        <w:t>The new musician is added to the list and the database</w:t>
      </w:r>
      <w:r w:rsidRPr="00B84ADA">
        <w:rPr>
          <w:lang w:val="en-US"/>
        </w:rPr>
        <w:t xml:space="preserve">. </w:t>
      </w:r>
    </w:p>
    <w:p w14:paraId="41E3CC11" w14:textId="77777777" w:rsidR="00FB3B42" w:rsidRDefault="00FB3B42" w:rsidP="00FB3B42">
      <w:pPr>
        <w:pStyle w:val="IEEEParagraph"/>
      </w:pPr>
    </w:p>
    <w:p w14:paraId="5B1881DD" w14:textId="61487002" w:rsidR="00FB3B42" w:rsidRPr="00B84ADA" w:rsidRDefault="00FB3B42" w:rsidP="00FB3B42">
      <w:pPr>
        <w:pStyle w:val="IEEEParagraph"/>
        <w:rPr>
          <w:b/>
          <w:bCs/>
          <w:lang w:val="en-US"/>
        </w:rPr>
      </w:pPr>
      <w:r w:rsidRPr="00B84ADA">
        <w:rPr>
          <w:b/>
          <w:bCs/>
          <w:lang w:val="en-US"/>
        </w:rPr>
        <w:t xml:space="preserve">2. </w:t>
      </w:r>
      <w:r w:rsidR="00362B65">
        <w:rPr>
          <w:b/>
          <w:bCs/>
          <w:lang w:val="en-US"/>
        </w:rPr>
        <w:t>Deleting an Album</w:t>
      </w:r>
    </w:p>
    <w:p w14:paraId="563AE562" w14:textId="79F710C7" w:rsidR="00FB3B42" w:rsidRPr="00B84ADA" w:rsidRDefault="00FB3B42" w:rsidP="00FB3B42">
      <w:pPr>
        <w:pStyle w:val="IEEEParagraph"/>
        <w:numPr>
          <w:ilvl w:val="0"/>
          <w:numId w:val="15"/>
        </w:numPr>
        <w:rPr>
          <w:lang w:val="en-US"/>
        </w:rPr>
      </w:pPr>
      <w:r w:rsidRPr="00B84ADA">
        <w:rPr>
          <w:b/>
          <w:bCs/>
          <w:lang w:val="en-US"/>
        </w:rPr>
        <w:t>Input:</w:t>
      </w:r>
      <w:r w:rsidRPr="00B84ADA">
        <w:rPr>
          <w:lang w:val="en-US"/>
        </w:rPr>
        <w:t xml:space="preserve"> </w:t>
      </w:r>
      <w:r w:rsidR="00362B65" w:rsidRPr="00362B65">
        <w:rPr>
          <w:lang w:val="en-US"/>
        </w:rPr>
        <w:t>ID = 3 (Album "Revival")</w:t>
      </w:r>
      <w:r w:rsidRPr="00B84ADA">
        <w:rPr>
          <w:lang w:val="en-US"/>
        </w:rPr>
        <w:t>.</w:t>
      </w:r>
    </w:p>
    <w:p w14:paraId="25687168" w14:textId="77777777" w:rsidR="00362B65" w:rsidRDefault="00FB3B42" w:rsidP="00362B65">
      <w:pPr>
        <w:pStyle w:val="IEEEParagraph"/>
        <w:numPr>
          <w:ilvl w:val="0"/>
          <w:numId w:val="15"/>
        </w:numPr>
        <w:rPr>
          <w:lang w:val="en-US"/>
        </w:rPr>
      </w:pPr>
      <w:r w:rsidRPr="00B84ADA">
        <w:rPr>
          <w:b/>
          <w:bCs/>
          <w:lang w:val="en-US"/>
        </w:rPr>
        <w:t>Steps:</w:t>
      </w:r>
      <w:r w:rsidR="00362B65" w:rsidRPr="00362B65">
        <w:t xml:space="preserve"> </w:t>
      </w:r>
      <w:r w:rsidR="00362B65" w:rsidRPr="00362B65">
        <w:rPr>
          <w:lang w:val="en-US"/>
        </w:rPr>
        <w:t>Select the album and click "Delete Album"</w:t>
      </w:r>
    </w:p>
    <w:p w14:paraId="72F2B9E3" w14:textId="0FA8FEEC" w:rsidR="00FB3B42" w:rsidRPr="00B84ADA" w:rsidRDefault="00FB3B42" w:rsidP="00FB3B42">
      <w:pPr>
        <w:pStyle w:val="IEEEParagraph"/>
        <w:numPr>
          <w:ilvl w:val="0"/>
          <w:numId w:val="15"/>
        </w:numPr>
        <w:rPr>
          <w:lang w:val="en-US"/>
        </w:rPr>
      </w:pPr>
      <w:r w:rsidRPr="00B84ADA">
        <w:rPr>
          <w:b/>
          <w:bCs/>
          <w:lang w:val="en-US"/>
        </w:rPr>
        <w:t>Result:</w:t>
      </w:r>
      <w:r w:rsidRPr="00B84ADA">
        <w:rPr>
          <w:lang w:val="en-US"/>
        </w:rPr>
        <w:t xml:space="preserve"> </w:t>
      </w:r>
      <w:r w:rsidR="00362B65" w:rsidRPr="00362B65">
        <w:rPr>
          <w:lang w:val="en-US"/>
        </w:rPr>
        <w:t>The album is removed from the list and the database</w:t>
      </w:r>
      <w:r w:rsidRPr="00B84ADA">
        <w:rPr>
          <w:lang w:val="en-US"/>
        </w:rPr>
        <w:t>.</w:t>
      </w:r>
    </w:p>
    <w:p w14:paraId="64D21D58" w14:textId="77777777" w:rsidR="00FB3B42" w:rsidRDefault="00FB3B42" w:rsidP="00FB3B42">
      <w:pPr>
        <w:pStyle w:val="IEEEParagraph"/>
      </w:pPr>
    </w:p>
    <w:p w14:paraId="6BBC97C0" w14:textId="03773405" w:rsidR="00FB3B42" w:rsidRPr="00B84ADA" w:rsidRDefault="00FB3B42" w:rsidP="00FB3B42">
      <w:pPr>
        <w:pStyle w:val="IEEEParagraph"/>
        <w:rPr>
          <w:b/>
          <w:bCs/>
          <w:lang w:val="en-US"/>
        </w:rPr>
      </w:pPr>
      <w:r>
        <w:rPr>
          <w:b/>
          <w:bCs/>
          <w:lang w:val="en-US"/>
        </w:rPr>
        <w:t>3</w:t>
      </w:r>
      <w:r w:rsidRPr="00B84ADA">
        <w:rPr>
          <w:b/>
          <w:bCs/>
          <w:lang w:val="en-US"/>
        </w:rPr>
        <w:t xml:space="preserve">. </w:t>
      </w:r>
      <w:r w:rsidR="00E54B30">
        <w:rPr>
          <w:b/>
          <w:bCs/>
          <w:lang w:val="en-US"/>
        </w:rPr>
        <w:t>Creating a Relationship</w:t>
      </w:r>
    </w:p>
    <w:p w14:paraId="3D169856" w14:textId="65C8AA14" w:rsidR="00FB3B42" w:rsidRPr="00B84ADA" w:rsidRDefault="00FB3B42" w:rsidP="00FB3B42">
      <w:pPr>
        <w:pStyle w:val="IEEEParagraph"/>
        <w:numPr>
          <w:ilvl w:val="0"/>
          <w:numId w:val="16"/>
        </w:numPr>
        <w:rPr>
          <w:lang w:val="en-US"/>
        </w:rPr>
      </w:pPr>
      <w:r w:rsidRPr="00B84ADA">
        <w:rPr>
          <w:b/>
          <w:bCs/>
          <w:lang w:val="en-US"/>
        </w:rPr>
        <w:t>Input:</w:t>
      </w:r>
      <w:r w:rsidRPr="00B84ADA">
        <w:rPr>
          <w:lang w:val="en-US"/>
        </w:rPr>
        <w:t xml:space="preserve"> </w:t>
      </w:r>
      <w:r w:rsidR="00E54B30" w:rsidRPr="00E54B30">
        <w:rPr>
          <w:lang w:val="en-US"/>
        </w:rPr>
        <w:t>Musician = "Eminem", Album = "The Marshall Mathers LP"</w:t>
      </w:r>
      <w:r w:rsidRPr="00B84ADA">
        <w:rPr>
          <w:lang w:val="en-US"/>
        </w:rPr>
        <w:t>.</w:t>
      </w:r>
    </w:p>
    <w:p w14:paraId="6195C401" w14:textId="77777777" w:rsidR="00E54B30" w:rsidRDefault="00FB3B42" w:rsidP="00E54B30">
      <w:pPr>
        <w:pStyle w:val="IEEEParagraph"/>
        <w:numPr>
          <w:ilvl w:val="0"/>
          <w:numId w:val="16"/>
        </w:numPr>
        <w:rPr>
          <w:lang w:val="en-US"/>
        </w:rPr>
      </w:pPr>
      <w:r w:rsidRPr="00B84ADA">
        <w:rPr>
          <w:b/>
          <w:bCs/>
          <w:lang w:val="en-US"/>
        </w:rPr>
        <w:t>Steps:</w:t>
      </w:r>
      <w:r w:rsidR="00E54B30" w:rsidRPr="00E54B30">
        <w:t xml:space="preserve"> </w:t>
      </w:r>
      <w:r w:rsidR="00E54B30" w:rsidRPr="00E54B30">
        <w:rPr>
          <w:lang w:val="en-US"/>
        </w:rPr>
        <w:t>Select the musician and album, then click "Create Relationship"</w:t>
      </w:r>
      <w:r w:rsidR="00E54B30">
        <w:rPr>
          <w:lang w:val="en-US"/>
        </w:rPr>
        <w:t>.</w:t>
      </w:r>
    </w:p>
    <w:p w14:paraId="5D6A18A7" w14:textId="579B3531" w:rsidR="00FB3B42" w:rsidRDefault="00FB3B42" w:rsidP="00FB3B42">
      <w:pPr>
        <w:pStyle w:val="IEEEParagraph"/>
        <w:numPr>
          <w:ilvl w:val="0"/>
          <w:numId w:val="16"/>
        </w:numPr>
        <w:rPr>
          <w:lang w:val="en-US"/>
        </w:rPr>
      </w:pPr>
      <w:r w:rsidRPr="00B84ADA">
        <w:rPr>
          <w:b/>
          <w:bCs/>
          <w:lang w:val="en-US"/>
        </w:rPr>
        <w:t>Result:</w:t>
      </w:r>
      <w:r w:rsidRPr="00B84ADA">
        <w:rPr>
          <w:lang w:val="en-US"/>
        </w:rPr>
        <w:t xml:space="preserve"> </w:t>
      </w:r>
      <w:r w:rsidR="00E54B30" w:rsidRPr="00E54B30">
        <w:rPr>
          <w:lang w:val="en-US"/>
        </w:rPr>
        <w:t xml:space="preserve">The relationship is added to the </w:t>
      </w:r>
      <w:proofErr w:type="spellStart"/>
      <w:r w:rsidR="00E54B30" w:rsidRPr="00E54B30">
        <w:rPr>
          <w:lang w:val="en-US"/>
        </w:rPr>
        <w:t>Albums_Musicians</w:t>
      </w:r>
      <w:proofErr w:type="spellEnd"/>
      <w:r w:rsidR="00E54B30" w:rsidRPr="00E54B30">
        <w:rPr>
          <w:lang w:val="en-US"/>
        </w:rPr>
        <w:t xml:space="preserve"> table</w:t>
      </w:r>
      <w:r w:rsidRPr="00B84ADA">
        <w:rPr>
          <w:lang w:val="en-US"/>
        </w:rPr>
        <w:t>.</w:t>
      </w:r>
    </w:p>
    <w:p w14:paraId="4A40AE50" w14:textId="13E9619A" w:rsidR="00FB3B42" w:rsidRDefault="00FB3B42" w:rsidP="00FB3B42">
      <w:pPr>
        <w:pStyle w:val="IEEEParagraph"/>
        <w:ind w:left="720" w:firstLine="0"/>
        <w:rPr>
          <w:b/>
          <w:bCs/>
          <w:lang w:val="en-US"/>
        </w:rPr>
      </w:pPr>
    </w:p>
    <w:p w14:paraId="7B51FEE0" w14:textId="13ABBE7B" w:rsidR="00F672A0" w:rsidRDefault="00F672A0" w:rsidP="00FB3B42">
      <w:pPr>
        <w:pStyle w:val="IEEEParagraph"/>
        <w:ind w:left="720" w:firstLine="0"/>
        <w:rPr>
          <w:b/>
          <w:bCs/>
          <w:lang w:val="en-US"/>
        </w:rPr>
      </w:pPr>
    </w:p>
    <w:p w14:paraId="3EB725C3" w14:textId="77777777" w:rsidR="00F672A0" w:rsidRDefault="00F672A0" w:rsidP="00FB3B42">
      <w:pPr>
        <w:pStyle w:val="IEEEParagraph"/>
        <w:ind w:left="720" w:firstLine="0"/>
        <w:rPr>
          <w:b/>
          <w:bCs/>
          <w:lang w:val="en-US"/>
        </w:rPr>
      </w:pPr>
    </w:p>
    <w:p w14:paraId="2E6BFF44" w14:textId="0B6EB97C" w:rsidR="00FB3B42" w:rsidRPr="004C534F" w:rsidRDefault="00FB3B42" w:rsidP="00FB3B42">
      <w:pPr>
        <w:pStyle w:val="IEEEParagraph"/>
        <w:rPr>
          <w:b/>
          <w:bCs/>
          <w:lang w:val="en-US"/>
        </w:rPr>
      </w:pPr>
      <w:r>
        <w:rPr>
          <w:b/>
          <w:bCs/>
          <w:lang w:val="en-US"/>
        </w:rPr>
        <w:t>4.</w:t>
      </w:r>
      <w:r w:rsidRPr="004C534F">
        <w:rPr>
          <w:b/>
          <w:bCs/>
          <w:lang w:val="en-US"/>
        </w:rPr>
        <w:t xml:space="preserve"> </w:t>
      </w:r>
      <w:r w:rsidR="00F672A0">
        <w:rPr>
          <w:b/>
          <w:bCs/>
          <w:lang w:val="en-US"/>
        </w:rPr>
        <w:t>Modifying</w:t>
      </w:r>
      <w:r w:rsidRPr="004C534F">
        <w:rPr>
          <w:b/>
          <w:bCs/>
          <w:lang w:val="en-US"/>
        </w:rPr>
        <w:t xml:space="preserve"> a </w:t>
      </w:r>
      <w:proofErr w:type="gramStart"/>
      <w:r w:rsidR="00F672A0">
        <w:rPr>
          <w:b/>
          <w:bCs/>
          <w:lang w:val="en-US"/>
        </w:rPr>
        <w:t>Musician</w:t>
      </w:r>
      <w:proofErr w:type="gramEnd"/>
    </w:p>
    <w:p w14:paraId="002CA322" w14:textId="7819A294" w:rsidR="00FB3B42" w:rsidRPr="004C534F" w:rsidRDefault="00FB3B42" w:rsidP="00FB3B42">
      <w:pPr>
        <w:pStyle w:val="IEEEParagraph"/>
        <w:numPr>
          <w:ilvl w:val="0"/>
          <w:numId w:val="17"/>
        </w:numPr>
        <w:rPr>
          <w:lang w:val="en-US"/>
        </w:rPr>
      </w:pPr>
      <w:r w:rsidRPr="004C534F">
        <w:rPr>
          <w:b/>
          <w:bCs/>
          <w:lang w:val="en-US"/>
        </w:rPr>
        <w:t>Input:</w:t>
      </w:r>
      <w:r w:rsidRPr="004C534F">
        <w:rPr>
          <w:lang w:val="en-US"/>
        </w:rPr>
        <w:t xml:space="preserve"> </w:t>
      </w:r>
      <w:r w:rsidR="00F672A0" w:rsidRPr="00362B65">
        <w:rPr>
          <w:lang w:val="en-US"/>
        </w:rPr>
        <w:t>Name = "</w:t>
      </w:r>
      <w:r w:rsidR="00F672A0">
        <w:rPr>
          <w:lang w:val="en-US"/>
        </w:rPr>
        <w:t>El Nino</w:t>
      </w:r>
      <w:r w:rsidR="00F672A0" w:rsidRPr="00362B65">
        <w:rPr>
          <w:lang w:val="en-US"/>
        </w:rPr>
        <w:t>", Genre = "</w:t>
      </w:r>
      <w:r w:rsidR="00F672A0">
        <w:rPr>
          <w:lang w:val="en-US"/>
        </w:rPr>
        <w:t>Hip Hop</w:t>
      </w:r>
      <w:r w:rsidR="00F672A0" w:rsidRPr="00362B65">
        <w:rPr>
          <w:lang w:val="en-US"/>
        </w:rPr>
        <w:t>"</w:t>
      </w:r>
    </w:p>
    <w:p w14:paraId="7B9CCA17" w14:textId="427B6409" w:rsidR="00F672A0" w:rsidRDefault="00FB3B42" w:rsidP="00F672A0">
      <w:pPr>
        <w:pStyle w:val="IEEEParagraph"/>
        <w:numPr>
          <w:ilvl w:val="0"/>
          <w:numId w:val="17"/>
        </w:numPr>
        <w:rPr>
          <w:lang w:val="en-US"/>
        </w:rPr>
      </w:pPr>
      <w:r w:rsidRPr="004C534F">
        <w:rPr>
          <w:b/>
          <w:bCs/>
          <w:lang w:val="en-US"/>
        </w:rPr>
        <w:t>Steps:</w:t>
      </w:r>
      <w:r w:rsidR="00F672A0" w:rsidRPr="00F672A0">
        <w:t xml:space="preserve"> </w:t>
      </w:r>
      <w:r w:rsidR="00F672A0">
        <w:t xml:space="preserve">Select the wanted artist, </w:t>
      </w:r>
      <w:r w:rsidR="00F672A0">
        <w:rPr>
          <w:lang w:val="en-US"/>
        </w:rPr>
        <w:t>e</w:t>
      </w:r>
      <w:r w:rsidR="00F672A0" w:rsidRPr="00F672A0">
        <w:rPr>
          <w:lang w:val="en-US"/>
        </w:rPr>
        <w:t xml:space="preserve">nter </w:t>
      </w:r>
      <w:r w:rsidR="00F672A0">
        <w:rPr>
          <w:lang w:val="en-US"/>
        </w:rPr>
        <w:t xml:space="preserve">the new </w:t>
      </w:r>
      <w:r w:rsidR="00F672A0" w:rsidRPr="00F672A0">
        <w:rPr>
          <w:lang w:val="en-US"/>
        </w:rPr>
        <w:t xml:space="preserve">details in the </w:t>
      </w:r>
      <w:proofErr w:type="spellStart"/>
      <w:r w:rsidR="00F672A0" w:rsidRPr="00F672A0">
        <w:rPr>
          <w:lang w:val="en-US"/>
        </w:rPr>
        <w:t>TextBox</w:t>
      </w:r>
      <w:proofErr w:type="spellEnd"/>
      <w:r w:rsidR="00F672A0" w:rsidRPr="00F672A0">
        <w:rPr>
          <w:lang w:val="en-US"/>
        </w:rPr>
        <w:t xml:space="preserve"> and click "</w:t>
      </w:r>
      <w:r w:rsidR="00F672A0">
        <w:rPr>
          <w:lang w:val="en-US"/>
        </w:rPr>
        <w:t>Modify</w:t>
      </w:r>
      <w:r w:rsidR="00F672A0" w:rsidRPr="00F672A0">
        <w:rPr>
          <w:lang w:val="en-US"/>
        </w:rPr>
        <w:t xml:space="preserve"> Musician".</w:t>
      </w:r>
    </w:p>
    <w:p w14:paraId="2653E10F" w14:textId="5CE6593B" w:rsidR="00FB3B42" w:rsidRPr="004C534F" w:rsidRDefault="00FB3B42" w:rsidP="00F672A0">
      <w:pPr>
        <w:pStyle w:val="IEEEParagraph"/>
        <w:numPr>
          <w:ilvl w:val="0"/>
          <w:numId w:val="17"/>
        </w:numPr>
        <w:rPr>
          <w:lang w:val="en-US"/>
        </w:rPr>
      </w:pPr>
      <w:r w:rsidRPr="004C534F">
        <w:rPr>
          <w:b/>
          <w:bCs/>
          <w:lang w:val="en-US"/>
        </w:rPr>
        <w:t>Result:</w:t>
      </w:r>
      <w:r w:rsidRPr="004C534F">
        <w:rPr>
          <w:lang w:val="en-US"/>
        </w:rPr>
        <w:t xml:space="preserve"> </w:t>
      </w:r>
      <w:r w:rsidR="00F672A0">
        <w:rPr>
          <w:lang w:val="en-US"/>
        </w:rPr>
        <w:t>Our desired musician has now the changed attributes.</w:t>
      </w:r>
    </w:p>
    <w:p w14:paraId="0F5FD34A" w14:textId="77777777" w:rsidR="00FB3B42" w:rsidRPr="00B84ADA" w:rsidRDefault="00FB3B42" w:rsidP="00FB3B42">
      <w:pPr>
        <w:pStyle w:val="IEEEParagraph"/>
        <w:ind w:left="720" w:firstLine="0"/>
        <w:rPr>
          <w:lang w:val="en-US"/>
        </w:rPr>
      </w:pPr>
    </w:p>
    <w:p w14:paraId="37997549" w14:textId="2CB7922D" w:rsidR="00FB3B42" w:rsidRDefault="00E54B30" w:rsidP="00FB3B42">
      <w:pPr>
        <w:pStyle w:val="IEEEParagraph"/>
      </w:pPr>
      <w:r w:rsidRPr="00E54B30">
        <w:t>All test cases were executed successfully, and the application performed as expected, maintaining database integrity and providing a seamless user experience.</w:t>
      </w:r>
    </w:p>
    <w:p w14:paraId="15354943" w14:textId="77777777" w:rsidR="00FB3B42" w:rsidRDefault="00FB3B42" w:rsidP="00FB3B42">
      <w:pPr>
        <w:pStyle w:val="IEEEParagraph"/>
      </w:pPr>
    </w:p>
    <w:p w14:paraId="38485DB7" w14:textId="295DEEEE" w:rsidR="00FB3B42" w:rsidRPr="00B84ADA" w:rsidRDefault="00F672A0" w:rsidP="00FB3B42">
      <w:pPr>
        <w:pStyle w:val="IEEEParagraph"/>
      </w:pPr>
      <w:r>
        <w:rPr>
          <w:noProof/>
        </w:rPr>
        <w:drawing>
          <wp:inline distT="0" distB="0" distL="0" distR="0" wp14:anchorId="37635EC4" wp14:editId="423692B7">
            <wp:extent cx="3617146" cy="2176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1937" cy="2185681"/>
                    </a:xfrm>
                    <a:prstGeom prst="rect">
                      <a:avLst/>
                    </a:prstGeom>
                    <a:noFill/>
                  </pic:spPr>
                </pic:pic>
              </a:graphicData>
            </a:graphic>
          </wp:inline>
        </w:drawing>
      </w:r>
    </w:p>
    <w:p w14:paraId="4B400F2B" w14:textId="0104D047" w:rsidR="00FB3B42" w:rsidRDefault="00FB3B42" w:rsidP="00FB3B42">
      <w:pPr>
        <w:pStyle w:val="IEEEFigureCaptionSingle-Line"/>
      </w:pPr>
      <w:r>
        <w:t xml:space="preserve">Fig. </w:t>
      </w:r>
      <w:r w:rsidR="005A0B67">
        <w:t>3</w:t>
      </w:r>
      <w:r>
        <w:t xml:space="preserve">.  </w:t>
      </w:r>
      <w:r w:rsidR="00F672A0">
        <w:t>Main interface</w:t>
      </w:r>
    </w:p>
    <w:p w14:paraId="7392CEB7" w14:textId="77777777" w:rsidR="00FB3B42" w:rsidRDefault="00FB3B42" w:rsidP="00FB3B42">
      <w:pPr>
        <w:pStyle w:val="IEEEHeading2"/>
        <w:numPr>
          <w:ilvl w:val="0"/>
          <w:numId w:val="0"/>
        </w:numPr>
        <w:ind w:left="288"/>
        <w:rPr>
          <w:noProof/>
        </w:rPr>
      </w:pPr>
    </w:p>
    <w:p w14:paraId="62114A79" w14:textId="191471FD" w:rsidR="00FB3B42" w:rsidRDefault="00F672A0" w:rsidP="00F672A0">
      <w:pPr>
        <w:pStyle w:val="IEEEHeading2"/>
        <w:numPr>
          <w:ilvl w:val="0"/>
          <w:numId w:val="0"/>
        </w:numPr>
        <w:ind w:left="288"/>
        <w:jc w:val="center"/>
      </w:pPr>
      <w:r>
        <w:rPr>
          <w:noProof/>
        </w:rPr>
        <w:drawing>
          <wp:inline distT="0" distB="0" distL="0" distR="0" wp14:anchorId="292E3B0A" wp14:editId="60257C0A">
            <wp:extent cx="2179320" cy="275902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907" cy="2762297"/>
                    </a:xfrm>
                    <a:prstGeom prst="rect">
                      <a:avLst/>
                    </a:prstGeom>
                    <a:noFill/>
                  </pic:spPr>
                </pic:pic>
              </a:graphicData>
            </a:graphic>
          </wp:inline>
        </w:drawing>
      </w:r>
    </w:p>
    <w:p w14:paraId="4C62F7DF" w14:textId="4766A96A" w:rsidR="00FB3B42" w:rsidRDefault="00FB3B42" w:rsidP="00FB3B42">
      <w:pPr>
        <w:pStyle w:val="IEEEFigureCaptionSingle-Line"/>
      </w:pPr>
      <w:r>
        <w:t xml:space="preserve">Fig. 4.  </w:t>
      </w:r>
      <w:r w:rsidR="00F672A0">
        <w:t xml:space="preserve">Adding a </w:t>
      </w:r>
      <w:proofErr w:type="gramStart"/>
      <w:r w:rsidR="00F672A0">
        <w:t>Musician</w:t>
      </w:r>
      <w:proofErr w:type="gramEnd"/>
    </w:p>
    <w:p w14:paraId="0BCBFFC8" w14:textId="77777777" w:rsidR="00FB3B42" w:rsidRDefault="00FB3B42" w:rsidP="00FB3B42">
      <w:pPr>
        <w:pStyle w:val="IEEEHeading2"/>
        <w:numPr>
          <w:ilvl w:val="0"/>
          <w:numId w:val="0"/>
        </w:numPr>
        <w:ind w:left="288"/>
        <w:rPr>
          <w:noProof/>
        </w:rPr>
      </w:pPr>
    </w:p>
    <w:p w14:paraId="2C203FFF" w14:textId="487E1043" w:rsidR="00FB3B42" w:rsidRDefault="00FB3B42" w:rsidP="00FB3B42">
      <w:pPr>
        <w:pStyle w:val="IEEEHeading2"/>
        <w:numPr>
          <w:ilvl w:val="0"/>
          <w:numId w:val="0"/>
        </w:numPr>
        <w:ind w:left="288"/>
      </w:pPr>
    </w:p>
    <w:p w14:paraId="6C43F725" w14:textId="00765D57" w:rsidR="00FB3B42" w:rsidRDefault="00F672A0" w:rsidP="00FB3B42">
      <w:pPr>
        <w:pStyle w:val="IEEEFigureCaptionSingle-Line"/>
      </w:pPr>
      <w:r>
        <w:rPr>
          <w:noProof/>
        </w:rPr>
        <w:lastRenderedPageBreak/>
        <w:drawing>
          <wp:inline distT="0" distB="0" distL="0" distR="0" wp14:anchorId="472C21AE" wp14:editId="03622F48">
            <wp:extent cx="3327513" cy="136842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0193" cy="1381865"/>
                    </a:xfrm>
                    <a:prstGeom prst="rect">
                      <a:avLst/>
                    </a:prstGeom>
                    <a:noFill/>
                  </pic:spPr>
                </pic:pic>
              </a:graphicData>
            </a:graphic>
          </wp:inline>
        </w:drawing>
      </w:r>
      <w:r w:rsidR="00FB3B42">
        <w:t xml:space="preserve">Fig. 5.  </w:t>
      </w:r>
      <w:r>
        <w:t>Creating a Relationship</w:t>
      </w:r>
    </w:p>
    <w:p w14:paraId="066D3AA9" w14:textId="77777777" w:rsidR="00FB3B42" w:rsidRDefault="00FB3B42" w:rsidP="00FB3B42">
      <w:pPr>
        <w:pStyle w:val="IEEEHeading2"/>
        <w:numPr>
          <w:ilvl w:val="0"/>
          <w:numId w:val="0"/>
        </w:numPr>
        <w:ind w:left="288"/>
        <w:rPr>
          <w:noProof/>
        </w:rPr>
      </w:pPr>
    </w:p>
    <w:p w14:paraId="27700E62" w14:textId="733A7515" w:rsidR="00FB3B42" w:rsidRDefault="00F70AFC" w:rsidP="00F70AFC">
      <w:pPr>
        <w:pStyle w:val="IEEEHeading2"/>
        <w:numPr>
          <w:ilvl w:val="0"/>
          <w:numId w:val="0"/>
        </w:numPr>
        <w:ind w:left="288"/>
        <w:jc w:val="center"/>
      </w:pPr>
      <w:r>
        <w:rPr>
          <w:noProof/>
        </w:rPr>
        <w:drawing>
          <wp:inline distT="0" distB="0" distL="0" distR="0" wp14:anchorId="5437BE7F" wp14:editId="2EC65031">
            <wp:extent cx="1508760" cy="2008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7851" cy="2020959"/>
                    </a:xfrm>
                    <a:prstGeom prst="rect">
                      <a:avLst/>
                    </a:prstGeom>
                    <a:noFill/>
                  </pic:spPr>
                </pic:pic>
              </a:graphicData>
            </a:graphic>
          </wp:inline>
        </w:drawing>
      </w:r>
    </w:p>
    <w:p w14:paraId="10E486CB" w14:textId="58119264" w:rsidR="00FB3B42" w:rsidRDefault="00FB3B42" w:rsidP="00FB3B42">
      <w:pPr>
        <w:pStyle w:val="IEEEFigureCaptionSingle-Line"/>
      </w:pPr>
      <w:r>
        <w:t xml:space="preserve">Fig. 6.  </w:t>
      </w:r>
      <w:r w:rsidR="00F70AFC">
        <w:t xml:space="preserve">Modifying a </w:t>
      </w:r>
      <w:proofErr w:type="gramStart"/>
      <w:r w:rsidR="00F70AFC">
        <w:t>Musician</w:t>
      </w:r>
      <w:proofErr w:type="gramEnd"/>
    </w:p>
    <w:p w14:paraId="2A13CE46" w14:textId="77777777" w:rsidR="00FB3B42" w:rsidRDefault="00FB3B42" w:rsidP="00F70AFC">
      <w:pPr>
        <w:pStyle w:val="IEEEHeading2"/>
        <w:numPr>
          <w:ilvl w:val="0"/>
          <w:numId w:val="0"/>
        </w:numPr>
        <w:rPr>
          <w:noProof/>
        </w:rPr>
      </w:pPr>
    </w:p>
    <w:p w14:paraId="6A7C9066" w14:textId="77777777" w:rsidR="00FB3B42" w:rsidRPr="00371309" w:rsidRDefault="00FB3B42" w:rsidP="00FB3B42">
      <w:pPr>
        <w:pStyle w:val="IEEEParagraph"/>
        <w:ind w:firstLine="0"/>
      </w:pPr>
    </w:p>
    <w:p w14:paraId="47BC7777" w14:textId="77777777" w:rsidR="00FB3B42" w:rsidRDefault="00FB3B42" w:rsidP="00FB3B42">
      <w:pPr>
        <w:pStyle w:val="IEEEHeading1"/>
        <w:rPr>
          <w:lang w:val="en-US"/>
        </w:rPr>
      </w:pPr>
      <w:r>
        <w:rPr>
          <w:lang w:val="en-US"/>
        </w:rPr>
        <w:t>Conclusion</w:t>
      </w:r>
    </w:p>
    <w:p w14:paraId="243FE4FA" w14:textId="045EACC1" w:rsidR="00FB3B42" w:rsidRDefault="00F70AFC" w:rsidP="00FB3B42">
      <w:pPr>
        <w:pStyle w:val="IEEEHeading1"/>
        <w:numPr>
          <w:ilvl w:val="0"/>
          <w:numId w:val="0"/>
        </w:numPr>
        <w:jc w:val="both"/>
        <w:rPr>
          <w:smallCaps w:val="0"/>
        </w:rPr>
      </w:pPr>
      <w:r w:rsidRPr="00F70AFC">
        <w:rPr>
          <w:smallCaps w:val="0"/>
        </w:rPr>
        <w:t>The Music Management Application successfully demonstrates CRUD operations on a MySQL database through a .NET Framework desktop application. The interface is user-friendly and provides essential functionalities such as adding, viewing, editing, and deleting data. While the project meets its initial objectives, future enhancements could include</w:t>
      </w:r>
      <w:r>
        <w:rPr>
          <w:smallCaps w:val="0"/>
        </w:rPr>
        <w:t>:</w:t>
      </w:r>
    </w:p>
    <w:p w14:paraId="3F160A22" w14:textId="32833FD5" w:rsidR="00F70AFC" w:rsidRDefault="00F70AFC" w:rsidP="00F70AFC">
      <w:pPr>
        <w:pStyle w:val="IEEEParagraph"/>
        <w:numPr>
          <w:ilvl w:val="0"/>
          <w:numId w:val="27"/>
        </w:numPr>
      </w:pPr>
      <w:r w:rsidRPr="00F70AFC">
        <w:t>Advanced filtering and search capabilities.</w:t>
      </w:r>
    </w:p>
    <w:p w14:paraId="7034A7B1" w14:textId="592F7994" w:rsidR="00F70AFC" w:rsidRDefault="00F70AFC" w:rsidP="00F70AFC">
      <w:pPr>
        <w:pStyle w:val="IEEEParagraph"/>
        <w:numPr>
          <w:ilvl w:val="0"/>
          <w:numId w:val="27"/>
        </w:numPr>
      </w:pPr>
      <w:r w:rsidRPr="00F70AFC">
        <w:t>Enhanced UI styling with modern design principles.</w:t>
      </w:r>
    </w:p>
    <w:p w14:paraId="0FCCD487" w14:textId="77777777" w:rsidR="00F70AFC" w:rsidRPr="00F70AFC" w:rsidRDefault="00F70AFC" w:rsidP="00F70AFC">
      <w:pPr>
        <w:pStyle w:val="ListParagraph"/>
        <w:numPr>
          <w:ilvl w:val="0"/>
          <w:numId w:val="27"/>
        </w:numPr>
        <w:rPr>
          <w:sz w:val="20"/>
        </w:rPr>
      </w:pPr>
      <w:r w:rsidRPr="00F70AFC">
        <w:rPr>
          <w:sz w:val="20"/>
        </w:rPr>
        <w:t>Additional features like export and reporting tools.</w:t>
      </w:r>
    </w:p>
    <w:p w14:paraId="0D5809B8" w14:textId="77777777" w:rsidR="00F70AFC" w:rsidRPr="00F70AFC" w:rsidRDefault="00F70AFC" w:rsidP="00F70AFC">
      <w:pPr>
        <w:pStyle w:val="IEEEParagraph"/>
        <w:ind w:left="720" w:firstLine="0"/>
      </w:pPr>
    </w:p>
    <w:p w14:paraId="007A6CFB" w14:textId="77777777" w:rsidR="00F70AFC" w:rsidRPr="00F70AFC" w:rsidRDefault="00F70AFC" w:rsidP="00F70AFC">
      <w:pPr>
        <w:pStyle w:val="IEEEParagraph"/>
        <w:ind w:firstLine="0"/>
      </w:pPr>
    </w:p>
    <w:p w14:paraId="2E8C7E71" w14:textId="0C9E17E6" w:rsidR="00FB3B42" w:rsidRDefault="00FB3B42" w:rsidP="00FB3B42">
      <w:pPr>
        <w:pStyle w:val="IEEEHeading1"/>
        <w:numPr>
          <w:ilvl w:val="0"/>
          <w:numId w:val="0"/>
        </w:numPr>
      </w:pPr>
      <w:r>
        <w:t>References</w:t>
      </w:r>
    </w:p>
    <w:p w14:paraId="28078FEC" w14:textId="45292182" w:rsidR="00E159C1" w:rsidRDefault="00E159C1" w:rsidP="00E159C1">
      <w:pPr>
        <w:pStyle w:val="IEEEParagraph"/>
      </w:pPr>
    </w:p>
    <w:p w14:paraId="55F74AB9" w14:textId="71627896" w:rsidR="00E159C1" w:rsidRPr="00E159C1" w:rsidRDefault="00E159C1" w:rsidP="00E159C1">
      <w:pPr>
        <w:pStyle w:val="IEEEParagraph"/>
      </w:pPr>
      <w:r>
        <w:t xml:space="preserve">[Fig. 1]  </w:t>
      </w:r>
      <w:hyperlink r:id="rId11" w:anchor="/" w:history="1">
        <w:r w:rsidRPr="00E159C1">
          <w:rPr>
            <w:rStyle w:val="Hyperlink"/>
          </w:rPr>
          <w:t>https://app.quickdatabasediagrams.com/#/</w:t>
        </w:r>
      </w:hyperlink>
    </w:p>
    <w:p w14:paraId="45EB3EDA" w14:textId="0F598F2B" w:rsidR="00F70AFC" w:rsidRDefault="00F31FBA" w:rsidP="00F31FBA">
      <w:pPr>
        <w:pStyle w:val="IEEEParagraph"/>
        <w:ind w:firstLine="0"/>
        <w:jc w:val="left"/>
        <w:rPr>
          <w:sz w:val="18"/>
          <w:szCs w:val="22"/>
        </w:rPr>
      </w:pPr>
      <w:r>
        <w:rPr>
          <w:sz w:val="18"/>
          <w:szCs w:val="22"/>
        </w:rPr>
        <w:t xml:space="preserve">    </w:t>
      </w:r>
      <w:r w:rsidR="00F70AFC" w:rsidRPr="00F70AFC">
        <w:rPr>
          <w:sz w:val="18"/>
          <w:szCs w:val="22"/>
        </w:rPr>
        <w:t>MySQL Documentation, "MySQL 8.0 Reference Manual," 2023.</w:t>
      </w:r>
      <w:r>
        <w:rPr>
          <w:sz w:val="18"/>
          <w:szCs w:val="22"/>
        </w:rPr>
        <w:t xml:space="preserve"> </w:t>
      </w:r>
      <w:r w:rsidR="00F70AFC" w:rsidRPr="00F70AFC">
        <w:rPr>
          <w:sz w:val="18"/>
          <w:szCs w:val="22"/>
        </w:rPr>
        <w:t xml:space="preserve">[Online]. Available: </w:t>
      </w:r>
      <w:hyperlink r:id="rId12" w:history="1">
        <w:r w:rsidR="00F70AFC" w:rsidRPr="00166910">
          <w:rPr>
            <w:rStyle w:val="Hyperlink"/>
            <w:sz w:val="18"/>
            <w:szCs w:val="22"/>
          </w:rPr>
          <w:t>https://dev.mysql.com/doc/</w:t>
        </w:r>
      </w:hyperlink>
      <w:r w:rsidR="00F70AFC" w:rsidRPr="00F70AFC">
        <w:rPr>
          <w:sz w:val="18"/>
          <w:szCs w:val="22"/>
        </w:rPr>
        <w:t>.</w:t>
      </w:r>
    </w:p>
    <w:p w14:paraId="13333597" w14:textId="5F2A3A6D" w:rsidR="00F70AFC" w:rsidRDefault="00F31FBA" w:rsidP="00F31FBA">
      <w:pPr>
        <w:pStyle w:val="IEEEParagraph"/>
        <w:ind w:firstLine="0"/>
        <w:jc w:val="left"/>
        <w:rPr>
          <w:sz w:val="18"/>
          <w:szCs w:val="22"/>
        </w:rPr>
      </w:pPr>
      <w:r>
        <w:rPr>
          <w:sz w:val="18"/>
          <w:szCs w:val="22"/>
        </w:rPr>
        <w:t xml:space="preserve">    </w:t>
      </w:r>
      <w:r w:rsidR="00F70AFC" w:rsidRPr="00F70AFC">
        <w:rPr>
          <w:sz w:val="18"/>
          <w:szCs w:val="22"/>
        </w:rPr>
        <w:t xml:space="preserve">.NET Documentation, "Windows Forms Overview," 2023. [Online]. Available: </w:t>
      </w:r>
      <w:hyperlink r:id="rId13" w:history="1">
        <w:r w:rsidR="00F70AFC" w:rsidRPr="00166910">
          <w:rPr>
            <w:rStyle w:val="Hyperlink"/>
            <w:sz w:val="18"/>
            <w:szCs w:val="22"/>
          </w:rPr>
          <w:t>https://learn.microsoft.com/en-us/dotnet/desktop/winforms/</w:t>
        </w:r>
      </w:hyperlink>
      <w:r w:rsidR="00F70AFC" w:rsidRPr="00F70AFC">
        <w:rPr>
          <w:sz w:val="18"/>
          <w:szCs w:val="22"/>
        </w:rPr>
        <w:t xml:space="preserve">. </w:t>
      </w:r>
    </w:p>
    <w:p w14:paraId="4B7F1A08" w14:textId="46AE5F66" w:rsidR="00FB3B42" w:rsidRDefault="00F31FBA" w:rsidP="00F31FBA">
      <w:pPr>
        <w:pStyle w:val="IEEEParagraph"/>
        <w:ind w:firstLine="0"/>
        <w:jc w:val="left"/>
        <w:rPr>
          <w:sz w:val="18"/>
          <w:szCs w:val="22"/>
        </w:rPr>
      </w:pPr>
      <w:r>
        <w:rPr>
          <w:sz w:val="18"/>
          <w:szCs w:val="22"/>
        </w:rPr>
        <w:t xml:space="preserve">    </w:t>
      </w:r>
      <w:proofErr w:type="spellStart"/>
      <w:r w:rsidR="00F70AFC" w:rsidRPr="00F70AFC">
        <w:rPr>
          <w:sz w:val="18"/>
          <w:szCs w:val="22"/>
        </w:rPr>
        <w:t>MySql.Data</w:t>
      </w:r>
      <w:proofErr w:type="spellEnd"/>
      <w:r w:rsidR="00F70AFC" w:rsidRPr="00F70AFC">
        <w:rPr>
          <w:sz w:val="18"/>
          <w:szCs w:val="22"/>
        </w:rPr>
        <w:t xml:space="preserve"> Library, "MySQL Connector for .NET," 2023. [Online].</w:t>
      </w:r>
      <w:r w:rsidR="00F70AFC">
        <w:rPr>
          <w:sz w:val="18"/>
          <w:szCs w:val="22"/>
        </w:rPr>
        <w:t xml:space="preserve"> Avai</w:t>
      </w:r>
      <w:r w:rsidR="00F70AFC" w:rsidRPr="00F70AFC">
        <w:rPr>
          <w:sz w:val="18"/>
          <w:szCs w:val="22"/>
        </w:rPr>
        <w:t>lable:</w:t>
      </w:r>
      <w:r w:rsidR="00F70AFC">
        <w:rPr>
          <w:sz w:val="18"/>
          <w:szCs w:val="22"/>
        </w:rPr>
        <w:t xml:space="preserve"> </w:t>
      </w:r>
      <w:hyperlink r:id="rId14" w:history="1">
        <w:r w:rsidR="00F70AFC" w:rsidRPr="00166910">
          <w:rPr>
            <w:rStyle w:val="Hyperlink"/>
            <w:sz w:val="18"/>
            <w:szCs w:val="22"/>
          </w:rPr>
          <w:t>https://dev.mysql.com/downloads/connector/net/</w:t>
        </w:r>
      </w:hyperlink>
      <w:r w:rsidR="00F70AFC" w:rsidRPr="00F70AFC">
        <w:rPr>
          <w:sz w:val="18"/>
          <w:szCs w:val="22"/>
        </w:rPr>
        <w:t>.</w:t>
      </w:r>
    </w:p>
    <w:p w14:paraId="6C31FF22" w14:textId="40A7477C" w:rsidR="00FB3B42" w:rsidRPr="00426FB0" w:rsidRDefault="00F31FBA" w:rsidP="00426FB0">
      <w:pPr>
        <w:pStyle w:val="IEEEParagraph"/>
        <w:ind w:firstLine="0"/>
        <w:jc w:val="left"/>
        <w:rPr>
          <w:sz w:val="18"/>
          <w:szCs w:val="22"/>
        </w:rPr>
      </w:pPr>
      <w:r>
        <w:rPr>
          <w:sz w:val="18"/>
          <w:szCs w:val="22"/>
        </w:rPr>
        <w:t xml:space="preserve">    </w:t>
      </w:r>
      <w:r w:rsidRPr="00F31FBA">
        <w:rPr>
          <w:sz w:val="18"/>
          <w:szCs w:val="22"/>
        </w:rPr>
        <w:t xml:space="preserve">Microsoft Documentation, "Getting Started with Windows Forms in Visual Studio," 2023. [Online]. Available: </w:t>
      </w:r>
      <w:hyperlink r:id="rId15" w:history="1">
        <w:r w:rsidRPr="00F31FBA">
          <w:rPr>
            <w:rStyle w:val="Hyperlink"/>
            <w:sz w:val="18"/>
            <w:szCs w:val="22"/>
          </w:rPr>
          <w:t>https://learn.microsoft.com/en-us/visualstudio/ide/getting-started-windows-forms</w:t>
        </w:r>
      </w:hyperlink>
      <w:r>
        <w:rPr>
          <w:sz w:val="18"/>
          <w:szCs w:val="22"/>
        </w:rPr>
        <w:t>.</w:t>
      </w:r>
    </w:p>
    <w:p w14:paraId="5515BDCD" w14:textId="77777777" w:rsidR="00FB3B42" w:rsidRDefault="00FB3B42" w:rsidP="00FB3B42">
      <w:pPr>
        <w:sectPr w:rsidR="00FB3B42" w:rsidSect="00375171">
          <w:type w:val="continuous"/>
          <w:pgSz w:w="12240" w:h="15840" w:code="1"/>
          <w:pgMar w:top="1080" w:right="979" w:bottom="1440" w:left="979" w:header="706" w:footer="706" w:gutter="0"/>
          <w:cols w:num="2" w:space="238"/>
          <w:docGrid w:linePitch="360"/>
        </w:sectPr>
      </w:pPr>
    </w:p>
    <w:p w14:paraId="3E1F4474" w14:textId="77777777" w:rsidR="00FB3B42" w:rsidRPr="0003296C" w:rsidRDefault="00FB3B42" w:rsidP="00FB3B42"/>
    <w:p w14:paraId="45512EC9" w14:textId="77777777" w:rsidR="003C5ADA" w:rsidRPr="00FB3B42" w:rsidRDefault="003C5ADA" w:rsidP="00FB3B42"/>
    <w:sectPr w:rsidR="003C5ADA" w:rsidRPr="00FB3B42" w:rsidSect="00375171">
      <w:type w:val="continuous"/>
      <w:pgSz w:w="12240" w:h="15840" w:code="1"/>
      <w:pgMar w:top="1080" w:right="979" w:bottom="1440" w:left="979" w:header="706" w:footer="706"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7F762A"/>
    <w:multiLevelType w:val="hybridMultilevel"/>
    <w:tmpl w:val="F1FA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F74AD"/>
    <w:multiLevelType w:val="multilevel"/>
    <w:tmpl w:val="C35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5691"/>
    <w:multiLevelType w:val="multilevel"/>
    <w:tmpl w:val="6E16BA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B3E9E"/>
    <w:multiLevelType w:val="multilevel"/>
    <w:tmpl w:val="EF867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8B1"/>
    <w:multiLevelType w:val="multilevel"/>
    <w:tmpl w:val="03E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0768B"/>
    <w:multiLevelType w:val="multilevel"/>
    <w:tmpl w:val="EFB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C2CDF"/>
    <w:multiLevelType w:val="multilevel"/>
    <w:tmpl w:val="39C2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361B2"/>
    <w:multiLevelType w:val="multilevel"/>
    <w:tmpl w:val="7B1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21C20"/>
    <w:multiLevelType w:val="multilevel"/>
    <w:tmpl w:val="6F7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65686"/>
    <w:multiLevelType w:val="multilevel"/>
    <w:tmpl w:val="376EC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96475"/>
    <w:multiLevelType w:val="hybridMultilevel"/>
    <w:tmpl w:val="674ADDE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2" w15:restartNumberingAfterBreak="0">
    <w:nsid w:val="2A7F05E0"/>
    <w:multiLevelType w:val="multilevel"/>
    <w:tmpl w:val="42DE9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C6685"/>
    <w:multiLevelType w:val="multilevel"/>
    <w:tmpl w:val="8A48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D73A2"/>
    <w:multiLevelType w:val="multilevel"/>
    <w:tmpl w:val="B1E4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62F0268"/>
    <w:multiLevelType w:val="multilevel"/>
    <w:tmpl w:val="F760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5262EA"/>
    <w:multiLevelType w:val="hybridMultilevel"/>
    <w:tmpl w:val="938AB59C"/>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15:restartNumberingAfterBreak="0">
    <w:nsid w:val="63F862EF"/>
    <w:multiLevelType w:val="multilevel"/>
    <w:tmpl w:val="6FE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23B41"/>
    <w:multiLevelType w:val="multilevel"/>
    <w:tmpl w:val="D76AB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505F8"/>
    <w:multiLevelType w:val="multilevel"/>
    <w:tmpl w:val="5678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191294"/>
    <w:multiLevelType w:val="multilevel"/>
    <w:tmpl w:val="C43E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57CE2"/>
    <w:multiLevelType w:val="multilevel"/>
    <w:tmpl w:val="851E6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613B7"/>
    <w:multiLevelType w:val="multilevel"/>
    <w:tmpl w:val="277AF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217E9"/>
    <w:multiLevelType w:val="hybridMultilevel"/>
    <w:tmpl w:val="11B0021A"/>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25" w15:restartNumberingAfterBreak="0">
    <w:nsid w:val="75576035"/>
    <w:multiLevelType w:val="multilevel"/>
    <w:tmpl w:val="5202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D4DE2"/>
    <w:multiLevelType w:val="multilevel"/>
    <w:tmpl w:val="4D366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9"/>
  </w:num>
  <w:num w:numId="4">
    <w:abstractNumId w:val="25"/>
  </w:num>
  <w:num w:numId="5">
    <w:abstractNumId w:val="18"/>
  </w:num>
  <w:num w:numId="6">
    <w:abstractNumId w:val="15"/>
  </w:num>
  <w:num w:numId="7">
    <w:abstractNumId w:val="0"/>
  </w:num>
  <w:num w:numId="8">
    <w:abstractNumId w:val="13"/>
  </w:num>
  <w:num w:numId="9">
    <w:abstractNumId w:val="14"/>
  </w:num>
  <w:num w:numId="10">
    <w:abstractNumId w:val="8"/>
  </w:num>
  <w:num w:numId="11">
    <w:abstractNumId w:val="21"/>
  </w:num>
  <w:num w:numId="12">
    <w:abstractNumId w:val="3"/>
  </w:num>
  <w:num w:numId="13">
    <w:abstractNumId w:val="16"/>
  </w:num>
  <w:num w:numId="14">
    <w:abstractNumId w:val="22"/>
  </w:num>
  <w:num w:numId="15">
    <w:abstractNumId w:val="19"/>
  </w:num>
  <w:num w:numId="16">
    <w:abstractNumId w:val="10"/>
  </w:num>
  <w:num w:numId="17">
    <w:abstractNumId w:val="12"/>
  </w:num>
  <w:num w:numId="18">
    <w:abstractNumId w:val="20"/>
  </w:num>
  <w:num w:numId="19">
    <w:abstractNumId w:val="23"/>
  </w:num>
  <w:num w:numId="20">
    <w:abstractNumId w:val="4"/>
  </w:num>
  <w:num w:numId="21">
    <w:abstractNumId w:val="6"/>
  </w:num>
  <w:num w:numId="22">
    <w:abstractNumId w:val="26"/>
  </w:num>
  <w:num w:numId="23">
    <w:abstractNumId w:val="5"/>
  </w:num>
  <w:num w:numId="24">
    <w:abstractNumId w:val="24"/>
  </w:num>
  <w:num w:numId="25">
    <w:abstractNumId w:val="17"/>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94"/>
    <w:rsid w:val="000056AB"/>
    <w:rsid w:val="00176B6C"/>
    <w:rsid w:val="003064BB"/>
    <w:rsid w:val="00362B65"/>
    <w:rsid w:val="003C5ADA"/>
    <w:rsid w:val="00426FB0"/>
    <w:rsid w:val="00467439"/>
    <w:rsid w:val="00533ECE"/>
    <w:rsid w:val="005A0B67"/>
    <w:rsid w:val="007673B4"/>
    <w:rsid w:val="007C0994"/>
    <w:rsid w:val="00987244"/>
    <w:rsid w:val="00E159C1"/>
    <w:rsid w:val="00E54B30"/>
    <w:rsid w:val="00F31286"/>
    <w:rsid w:val="00F31FBA"/>
    <w:rsid w:val="00F672A0"/>
    <w:rsid w:val="00F70AFC"/>
    <w:rsid w:val="00FB3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E516"/>
  <w15:chartTrackingRefBased/>
  <w15:docId w15:val="{C66E7FD2-6044-4EF0-9979-328D281C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439"/>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link w:val="Heading1Char"/>
    <w:uiPriority w:val="9"/>
    <w:qFormat/>
    <w:rsid w:val="00987244"/>
    <w:pPr>
      <w:spacing w:before="100" w:beforeAutospacing="1" w:after="100" w:afterAutospacing="1"/>
      <w:outlineLvl w:val="0"/>
    </w:pPr>
    <w:rPr>
      <w:rFonts w:eastAsia="Times New Roman"/>
      <w:b/>
      <w:bCs/>
      <w:kern w:val="36"/>
      <w:sz w:val="48"/>
      <w:szCs w:val="48"/>
      <w:lang w:eastAsia="en-GB"/>
    </w:rPr>
  </w:style>
  <w:style w:type="paragraph" w:styleId="Heading2">
    <w:name w:val="heading 2"/>
    <w:basedOn w:val="Normal"/>
    <w:link w:val="Heading2Char"/>
    <w:uiPriority w:val="9"/>
    <w:qFormat/>
    <w:rsid w:val="00987244"/>
    <w:pPr>
      <w:spacing w:before="100" w:beforeAutospacing="1" w:after="100" w:afterAutospacing="1"/>
      <w:outlineLvl w:val="1"/>
    </w:pPr>
    <w:rPr>
      <w:rFonts w:eastAsia="Times New Roman"/>
      <w:b/>
      <w:bCs/>
      <w:sz w:val="36"/>
      <w:szCs w:val="36"/>
      <w:lang w:eastAsia="en-GB"/>
    </w:rPr>
  </w:style>
  <w:style w:type="paragraph" w:styleId="Heading3">
    <w:name w:val="heading 3"/>
    <w:basedOn w:val="Normal"/>
    <w:link w:val="Heading3Char"/>
    <w:uiPriority w:val="9"/>
    <w:qFormat/>
    <w:rsid w:val="00987244"/>
    <w:pPr>
      <w:spacing w:before="100" w:beforeAutospacing="1" w:after="100" w:afterAutospacing="1"/>
      <w:outlineLvl w:val="2"/>
    </w:pPr>
    <w:rPr>
      <w:rFonts w:eastAsia="Times New Roman"/>
      <w:b/>
      <w:bCs/>
      <w:sz w:val="27"/>
      <w:szCs w:val="27"/>
      <w:lang w:eastAsia="en-GB"/>
    </w:rPr>
  </w:style>
  <w:style w:type="paragraph" w:styleId="Heading4">
    <w:name w:val="heading 4"/>
    <w:basedOn w:val="Normal"/>
    <w:link w:val="Heading4Char"/>
    <w:uiPriority w:val="9"/>
    <w:qFormat/>
    <w:rsid w:val="00987244"/>
    <w:pPr>
      <w:spacing w:before="100" w:beforeAutospacing="1" w:after="100" w:afterAutospacing="1"/>
      <w:outlineLvl w:val="3"/>
    </w:pPr>
    <w:rPr>
      <w:rFonts w:eastAsia="Times New Roman"/>
      <w:b/>
      <w:bCs/>
      <w:lang w:eastAsia="en-GB"/>
    </w:rPr>
  </w:style>
  <w:style w:type="paragraph" w:styleId="Heading5">
    <w:name w:val="heading 5"/>
    <w:basedOn w:val="Normal"/>
    <w:link w:val="Heading5Char"/>
    <w:uiPriority w:val="9"/>
    <w:qFormat/>
    <w:rsid w:val="00987244"/>
    <w:pPr>
      <w:spacing w:before="100" w:beforeAutospacing="1" w:after="100" w:afterAutospacing="1"/>
      <w:outlineLvl w:val="4"/>
    </w:pPr>
    <w:rPr>
      <w:rFonts w:eastAsia="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4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724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8724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8724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87244"/>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987244"/>
    <w:rPr>
      <w:b/>
      <w:bCs/>
    </w:rPr>
  </w:style>
  <w:style w:type="paragraph" w:styleId="NormalWeb">
    <w:name w:val="Normal (Web)"/>
    <w:basedOn w:val="Normal"/>
    <w:uiPriority w:val="99"/>
    <w:unhideWhenUsed/>
    <w:rsid w:val="00987244"/>
    <w:pPr>
      <w:spacing w:before="100" w:beforeAutospacing="1" w:after="100" w:afterAutospacing="1"/>
    </w:pPr>
    <w:rPr>
      <w:rFonts w:eastAsia="Times New Roman"/>
      <w:lang w:eastAsia="en-GB"/>
    </w:rPr>
  </w:style>
  <w:style w:type="character" w:styleId="HTMLCode">
    <w:name w:val="HTML Code"/>
    <w:basedOn w:val="DefaultParagraphFont"/>
    <w:uiPriority w:val="99"/>
    <w:semiHidden/>
    <w:unhideWhenUsed/>
    <w:rsid w:val="009872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7244"/>
    <w:rPr>
      <w:rFonts w:ascii="Courier New" w:eastAsia="Times New Roman" w:hAnsi="Courier New" w:cs="Courier New"/>
      <w:sz w:val="20"/>
      <w:szCs w:val="20"/>
      <w:lang w:eastAsia="en-GB"/>
    </w:rPr>
  </w:style>
  <w:style w:type="paragraph" w:customStyle="1" w:styleId="IEEEAuthorName">
    <w:name w:val="IEEE Author Name"/>
    <w:basedOn w:val="Normal"/>
    <w:next w:val="Normal"/>
    <w:rsid w:val="00467439"/>
    <w:pPr>
      <w:adjustRightInd w:val="0"/>
      <w:snapToGrid w:val="0"/>
      <w:spacing w:before="120" w:after="120"/>
      <w:jc w:val="center"/>
    </w:pPr>
    <w:rPr>
      <w:rFonts w:eastAsia="Times New Roman"/>
      <w:sz w:val="22"/>
      <w:lang w:val="en-GB" w:eastAsia="en-GB"/>
    </w:rPr>
  </w:style>
  <w:style w:type="paragraph" w:customStyle="1" w:styleId="IEEEHeading2">
    <w:name w:val="IEEE Heading 2"/>
    <w:basedOn w:val="Normal"/>
    <w:next w:val="IEEEParagraph"/>
    <w:rsid w:val="00467439"/>
    <w:pPr>
      <w:numPr>
        <w:numId w:val="6"/>
      </w:numPr>
      <w:adjustRightInd w:val="0"/>
      <w:snapToGrid w:val="0"/>
      <w:spacing w:before="150" w:after="60"/>
    </w:pPr>
    <w:rPr>
      <w:i/>
      <w:sz w:val="20"/>
    </w:rPr>
  </w:style>
  <w:style w:type="paragraph" w:customStyle="1" w:styleId="IEEEParagraph">
    <w:name w:val="IEEE Paragraph"/>
    <w:basedOn w:val="Normal"/>
    <w:link w:val="IEEEParagraphChar"/>
    <w:rsid w:val="00467439"/>
    <w:pPr>
      <w:adjustRightInd w:val="0"/>
      <w:snapToGrid w:val="0"/>
      <w:ind w:firstLine="216"/>
      <w:jc w:val="both"/>
    </w:pPr>
    <w:rPr>
      <w:sz w:val="20"/>
    </w:rPr>
  </w:style>
  <w:style w:type="paragraph" w:customStyle="1" w:styleId="IEEEHeading1">
    <w:name w:val="IEEE Heading 1"/>
    <w:basedOn w:val="Normal"/>
    <w:next w:val="IEEEParagraph"/>
    <w:rsid w:val="00467439"/>
    <w:pPr>
      <w:numPr>
        <w:numId w:val="7"/>
      </w:numPr>
      <w:adjustRightInd w:val="0"/>
      <w:snapToGrid w:val="0"/>
      <w:spacing w:before="180" w:after="60"/>
      <w:ind w:left="289" w:hanging="289"/>
      <w:jc w:val="center"/>
    </w:pPr>
    <w:rPr>
      <w:smallCaps/>
      <w:sz w:val="20"/>
    </w:rPr>
  </w:style>
  <w:style w:type="character" w:customStyle="1" w:styleId="IEEEParagraphChar">
    <w:name w:val="IEEE Paragraph Char"/>
    <w:link w:val="IEEEParagraph"/>
    <w:rsid w:val="00467439"/>
    <w:rPr>
      <w:rFonts w:ascii="Times New Roman" w:eastAsia="SimSun" w:hAnsi="Times New Roman" w:cs="Times New Roman"/>
      <w:sz w:val="20"/>
      <w:szCs w:val="24"/>
      <w:lang w:val="en-AU" w:eastAsia="zh-CN"/>
    </w:rPr>
  </w:style>
  <w:style w:type="paragraph" w:customStyle="1" w:styleId="IEEEFigureCaptionSingle-Line">
    <w:name w:val="IEEE Figure Caption Single-Line"/>
    <w:basedOn w:val="Normal"/>
    <w:next w:val="IEEEParagraph"/>
    <w:rsid w:val="00467439"/>
    <w:pPr>
      <w:spacing w:before="120" w:after="120"/>
      <w:jc w:val="center"/>
    </w:pPr>
    <w:rPr>
      <w:sz w:val="16"/>
    </w:rPr>
  </w:style>
  <w:style w:type="character" w:styleId="Hyperlink">
    <w:name w:val="Hyperlink"/>
    <w:rsid w:val="00467439"/>
    <w:rPr>
      <w:color w:val="467886"/>
      <w:u w:val="single"/>
    </w:rPr>
  </w:style>
  <w:style w:type="paragraph" w:styleId="ListParagraph">
    <w:name w:val="List Paragraph"/>
    <w:basedOn w:val="Normal"/>
    <w:uiPriority w:val="34"/>
    <w:qFormat/>
    <w:rsid w:val="00F70AFC"/>
    <w:pPr>
      <w:ind w:left="720"/>
      <w:contextualSpacing/>
    </w:pPr>
  </w:style>
  <w:style w:type="character" w:styleId="UnresolvedMention">
    <w:name w:val="Unresolved Mention"/>
    <w:basedOn w:val="DefaultParagraphFont"/>
    <w:uiPriority w:val="99"/>
    <w:semiHidden/>
    <w:unhideWhenUsed/>
    <w:rsid w:val="00F70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94220">
      <w:bodyDiv w:val="1"/>
      <w:marLeft w:val="0"/>
      <w:marRight w:val="0"/>
      <w:marTop w:val="0"/>
      <w:marBottom w:val="0"/>
      <w:divBdr>
        <w:top w:val="none" w:sz="0" w:space="0" w:color="auto"/>
        <w:left w:val="none" w:sz="0" w:space="0" w:color="auto"/>
        <w:bottom w:val="none" w:sz="0" w:space="0" w:color="auto"/>
        <w:right w:val="none" w:sz="0" w:space="0" w:color="auto"/>
      </w:divBdr>
    </w:div>
    <w:div w:id="676080783">
      <w:bodyDiv w:val="1"/>
      <w:marLeft w:val="0"/>
      <w:marRight w:val="0"/>
      <w:marTop w:val="0"/>
      <w:marBottom w:val="0"/>
      <w:divBdr>
        <w:top w:val="none" w:sz="0" w:space="0" w:color="auto"/>
        <w:left w:val="none" w:sz="0" w:space="0" w:color="auto"/>
        <w:bottom w:val="none" w:sz="0" w:space="0" w:color="auto"/>
        <w:right w:val="none" w:sz="0" w:space="0" w:color="auto"/>
      </w:divBdr>
    </w:div>
    <w:div w:id="777263464">
      <w:bodyDiv w:val="1"/>
      <w:marLeft w:val="0"/>
      <w:marRight w:val="0"/>
      <w:marTop w:val="0"/>
      <w:marBottom w:val="0"/>
      <w:divBdr>
        <w:top w:val="none" w:sz="0" w:space="0" w:color="auto"/>
        <w:left w:val="none" w:sz="0" w:space="0" w:color="auto"/>
        <w:bottom w:val="none" w:sz="0" w:space="0" w:color="auto"/>
        <w:right w:val="none" w:sz="0" w:space="0" w:color="auto"/>
      </w:divBdr>
    </w:div>
    <w:div w:id="822236487">
      <w:bodyDiv w:val="1"/>
      <w:marLeft w:val="0"/>
      <w:marRight w:val="0"/>
      <w:marTop w:val="0"/>
      <w:marBottom w:val="0"/>
      <w:divBdr>
        <w:top w:val="none" w:sz="0" w:space="0" w:color="auto"/>
        <w:left w:val="none" w:sz="0" w:space="0" w:color="auto"/>
        <w:bottom w:val="none" w:sz="0" w:space="0" w:color="auto"/>
        <w:right w:val="none" w:sz="0" w:space="0" w:color="auto"/>
      </w:divBdr>
    </w:div>
    <w:div w:id="889459215">
      <w:bodyDiv w:val="1"/>
      <w:marLeft w:val="0"/>
      <w:marRight w:val="0"/>
      <w:marTop w:val="0"/>
      <w:marBottom w:val="0"/>
      <w:divBdr>
        <w:top w:val="none" w:sz="0" w:space="0" w:color="auto"/>
        <w:left w:val="none" w:sz="0" w:space="0" w:color="auto"/>
        <w:bottom w:val="none" w:sz="0" w:space="0" w:color="auto"/>
        <w:right w:val="none" w:sz="0" w:space="0" w:color="auto"/>
      </w:divBdr>
    </w:div>
    <w:div w:id="1000548257">
      <w:bodyDiv w:val="1"/>
      <w:marLeft w:val="0"/>
      <w:marRight w:val="0"/>
      <w:marTop w:val="0"/>
      <w:marBottom w:val="0"/>
      <w:divBdr>
        <w:top w:val="none" w:sz="0" w:space="0" w:color="auto"/>
        <w:left w:val="none" w:sz="0" w:space="0" w:color="auto"/>
        <w:bottom w:val="none" w:sz="0" w:space="0" w:color="auto"/>
        <w:right w:val="none" w:sz="0" w:space="0" w:color="auto"/>
      </w:divBdr>
    </w:div>
    <w:div w:id="1303541165">
      <w:bodyDiv w:val="1"/>
      <w:marLeft w:val="0"/>
      <w:marRight w:val="0"/>
      <w:marTop w:val="0"/>
      <w:marBottom w:val="0"/>
      <w:divBdr>
        <w:top w:val="none" w:sz="0" w:space="0" w:color="auto"/>
        <w:left w:val="none" w:sz="0" w:space="0" w:color="auto"/>
        <w:bottom w:val="none" w:sz="0" w:space="0" w:color="auto"/>
        <w:right w:val="none" w:sz="0" w:space="0" w:color="auto"/>
      </w:divBdr>
    </w:div>
    <w:div w:id="1787001042">
      <w:bodyDiv w:val="1"/>
      <w:marLeft w:val="0"/>
      <w:marRight w:val="0"/>
      <w:marTop w:val="0"/>
      <w:marBottom w:val="0"/>
      <w:divBdr>
        <w:top w:val="none" w:sz="0" w:space="0" w:color="auto"/>
        <w:left w:val="none" w:sz="0" w:space="0" w:color="auto"/>
        <w:bottom w:val="none" w:sz="0" w:space="0" w:color="auto"/>
        <w:right w:val="none" w:sz="0" w:space="0" w:color="auto"/>
      </w:divBdr>
    </w:div>
    <w:div w:id="17927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dotnet/desktop/winfor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mysql.com/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quickdatabasediagrams.com/" TargetMode="External"/><Relationship Id="rId5" Type="http://schemas.openxmlformats.org/officeDocument/2006/relationships/image" Target="media/image1.png"/><Relationship Id="rId15" Type="http://schemas.openxmlformats.org/officeDocument/2006/relationships/hyperlink" Target="https://learn.microsoft.com/en-us/visualstudio/ide/getting-started-windows-form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mysql.com/downloads/connec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938</Words>
  <Characters>5642</Characters>
  <Application>Microsoft Office Word</Application>
  <DocSecurity>0</DocSecurity>
  <Lines>201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 Madalin Stefan</dc:creator>
  <cp:keywords/>
  <dc:description/>
  <cp:lastModifiedBy>Manta Madalin Stefan</cp:lastModifiedBy>
  <cp:revision>9</cp:revision>
  <dcterms:created xsi:type="dcterms:W3CDTF">2025-01-28T18:20:00Z</dcterms:created>
  <dcterms:modified xsi:type="dcterms:W3CDTF">2025-01-28T23:05:00Z</dcterms:modified>
</cp:coreProperties>
</file>