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1F75" w:rsidRDefault="00321F75" w:rsidP="00321F75">
      <w:pPr>
        <w:spacing w:after="0"/>
        <w:jc w:val="center"/>
        <w:rPr>
          <w:rFonts w:ascii="Times New Roman" w:eastAsia="Times New Roman" w:hAnsi="Times New Roman" w:cs="Times New Roman"/>
          <w:i/>
        </w:rPr>
      </w:pPr>
      <w:r>
        <w:rPr>
          <w:rFonts w:ascii="Times New Roman" w:eastAsia="Times New Roman" w:hAnsi="Times New Roman" w:cs="Times New Roman"/>
          <w:noProof/>
        </w:rPr>
        <w:drawing>
          <wp:inline distT="0" distB="0" distL="114300" distR="114300" wp14:anchorId="2C28CFEA" wp14:editId="34BD1F59">
            <wp:extent cx="895350" cy="89535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a:srcRect/>
                    <a:stretch>
                      <a:fillRect/>
                    </a:stretch>
                  </pic:blipFill>
                  <pic:spPr>
                    <a:xfrm>
                      <a:off x="0" y="0"/>
                      <a:ext cx="895350" cy="895350"/>
                    </a:xfrm>
                    <a:prstGeom prst="rect">
                      <a:avLst/>
                    </a:prstGeom>
                    <a:ln/>
                  </pic:spPr>
                </pic:pic>
              </a:graphicData>
            </a:graphic>
          </wp:inline>
        </w:drawing>
      </w:r>
    </w:p>
    <w:p w:rsidR="00321F75" w:rsidRDefault="00321F75" w:rsidP="00321F75">
      <w:pPr>
        <w:spacing w:after="0"/>
        <w:jc w:val="center"/>
        <w:rPr>
          <w:rFonts w:ascii="Times New Roman" w:eastAsia="Times New Roman" w:hAnsi="Times New Roman" w:cs="Times New Roman"/>
          <w:i/>
          <w:sz w:val="32"/>
          <w:szCs w:val="32"/>
        </w:rPr>
      </w:pPr>
      <w:proofErr w:type="spellStart"/>
      <w:r>
        <w:rPr>
          <w:rFonts w:ascii="Times New Roman" w:eastAsia="Times New Roman" w:hAnsi="Times New Roman" w:cs="Times New Roman"/>
          <w:i/>
          <w:sz w:val="32"/>
          <w:szCs w:val="32"/>
        </w:rPr>
        <w:t>Университет</w:t>
      </w:r>
      <w:proofErr w:type="spellEnd"/>
      <w:r>
        <w:rPr>
          <w:rFonts w:ascii="Times New Roman" w:eastAsia="Times New Roman" w:hAnsi="Times New Roman" w:cs="Times New Roman"/>
          <w:i/>
          <w:sz w:val="32"/>
          <w:szCs w:val="32"/>
        </w:rPr>
        <w:t xml:space="preserve"> „</w:t>
      </w:r>
      <w:proofErr w:type="spellStart"/>
      <w:r>
        <w:rPr>
          <w:rFonts w:ascii="Times New Roman" w:eastAsia="Times New Roman" w:hAnsi="Times New Roman" w:cs="Times New Roman"/>
          <w:i/>
          <w:sz w:val="32"/>
          <w:szCs w:val="32"/>
        </w:rPr>
        <w:t>Проф</w:t>
      </w:r>
      <w:proofErr w:type="spellEnd"/>
      <w:r>
        <w:rPr>
          <w:rFonts w:ascii="Times New Roman" w:eastAsia="Times New Roman" w:hAnsi="Times New Roman" w:cs="Times New Roman"/>
          <w:i/>
          <w:sz w:val="32"/>
          <w:szCs w:val="32"/>
        </w:rPr>
        <w:t xml:space="preserve">. д-р. </w:t>
      </w:r>
      <w:proofErr w:type="spellStart"/>
      <w:r>
        <w:rPr>
          <w:rFonts w:ascii="Times New Roman" w:eastAsia="Times New Roman" w:hAnsi="Times New Roman" w:cs="Times New Roman"/>
          <w:i/>
          <w:sz w:val="32"/>
          <w:szCs w:val="32"/>
        </w:rPr>
        <w:t>Асен</w:t>
      </w:r>
      <w:proofErr w:type="spellEnd"/>
      <w:r>
        <w:rPr>
          <w:rFonts w:ascii="Times New Roman" w:eastAsia="Times New Roman" w:hAnsi="Times New Roman" w:cs="Times New Roman"/>
          <w:i/>
          <w:sz w:val="32"/>
          <w:szCs w:val="32"/>
        </w:rPr>
        <w:t xml:space="preserve"> </w:t>
      </w:r>
      <w:proofErr w:type="spellStart"/>
      <w:r>
        <w:rPr>
          <w:rFonts w:ascii="Times New Roman" w:eastAsia="Times New Roman" w:hAnsi="Times New Roman" w:cs="Times New Roman"/>
          <w:i/>
          <w:sz w:val="32"/>
          <w:szCs w:val="32"/>
        </w:rPr>
        <w:t>Златаров</w:t>
      </w:r>
      <w:proofErr w:type="spellEnd"/>
      <w:r>
        <w:rPr>
          <w:rFonts w:ascii="Times New Roman" w:eastAsia="Times New Roman" w:hAnsi="Times New Roman" w:cs="Times New Roman"/>
          <w:i/>
          <w:sz w:val="32"/>
          <w:szCs w:val="32"/>
        </w:rPr>
        <w:t xml:space="preserve">” - </w:t>
      </w:r>
      <w:proofErr w:type="spellStart"/>
      <w:r>
        <w:rPr>
          <w:rFonts w:ascii="Times New Roman" w:eastAsia="Times New Roman" w:hAnsi="Times New Roman" w:cs="Times New Roman"/>
          <w:i/>
          <w:sz w:val="32"/>
          <w:szCs w:val="32"/>
        </w:rPr>
        <w:t>гр.Бургас</w:t>
      </w:r>
      <w:proofErr w:type="spellEnd"/>
    </w:p>
    <w:p w:rsidR="00321F75" w:rsidRDefault="00321F75" w:rsidP="00321F75">
      <w:pPr>
        <w:spacing w:after="0"/>
        <w:jc w:val="center"/>
        <w:rPr>
          <w:rFonts w:ascii="Times New Roman" w:eastAsia="Times New Roman" w:hAnsi="Times New Roman" w:cs="Times New Roman"/>
          <w:i/>
          <w:sz w:val="32"/>
          <w:szCs w:val="32"/>
        </w:rPr>
      </w:pPr>
      <w:proofErr w:type="spellStart"/>
      <w:r>
        <w:rPr>
          <w:rFonts w:ascii="Times New Roman" w:eastAsia="Times New Roman" w:hAnsi="Times New Roman" w:cs="Times New Roman"/>
          <w:i/>
          <w:sz w:val="32"/>
          <w:szCs w:val="32"/>
        </w:rPr>
        <w:t>Факултет</w:t>
      </w:r>
      <w:proofErr w:type="spellEnd"/>
      <w:r>
        <w:rPr>
          <w:rFonts w:ascii="Times New Roman" w:eastAsia="Times New Roman" w:hAnsi="Times New Roman" w:cs="Times New Roman"/>
          <w:i/>
          <w:sz w:val="32"/>
          <w:szCs w:val="32"/>
        </w:rPr>
        <w:t xml:space="preserve"> </w:t>
      </w:r>
      <w:proofErr w:type="spellStart"/>
      <w:r>
        <w:rPr>
          <w:rFonts w:ascii="Times New Roman" w:eastAsia="Times New Roman" w:hAnsi="Times New Roman" w:cs="Times New Roman"/>
          <w:i/>
          <w:sz w:val="32"/>
          <w:szCs w:val="32"/>
        </w:rPr>
        <w:t>по</w:t>
      </w:r>
      <w:proofErr w:type="spellEnd"/>
      <w:r>
        <w:rPr>
          <w:rFonts w:ascii="Times New Roman" w:eastAsia="Times New Roman" w:hAnsi="Times New Roman" w:cs="Times New Roman"/>
          <w:i/>
          <w:sz w:val="32"/>
          <w:szCs w:val="32"/>
        </w:rPr>
        <w:t xml:space="preserve"> </w:t>
      </w:r>
      <w:proofErr w:type="spellStart"/>
      <w:r>
        <w:rPr>
          <w:rFonts w:ascii="Times New Roman" w:eastAsia="Times New Roman" w:hAnsi="Times New Roman" w:cs="Times New Roman"/>
          <w:i/>
          <w:sz w:val="32"/>
          <w:szCs w:val="32"/>
        </w:rPr>
        <w:t>технически</w:t>
      </w:r>
      <w:proofErr w:type="spellEnd"/>
      <w:r>
        <w:rPr>
          <w:rFonts w:ascii="Times New Roman" w:eastAsia="Times New Roman" w:hAnsi="Times New Roman" w:cs="Times New Roman"/>
          <w:i/>
          <w:sz w:val="32"/>
          <w:szCs w:val="32"/>
        </w:rPr>
        <w:t xml:space="preserve"> </w:t>
      </w:r>
      <w:proofErr w:type="spellStart"/>
      <w:r>
        <w:rPr>
          <w:rFonts w:ascii="Times New Roman" w:eastAsia="Times New Roman" w:hAnsi="Times New Roman" w:cs="Times New Roman"/>
          <w:i/>
          <w:sz w:val="32"/>
          <w:szCs w:val="32"/>
        </w:rPr>
        <w:t>науки</w:t>
      </w:r>
      <w:proofErr w:type="spellEnd"/>
    </w:p>
    <w:p w:rsidR="00321F75" w:rsidRDefault="00321F75" w:rsidP="00321F75">
      <w:pPr>
        <w:spacing w:after="0"/>
        <w:jc w:val="center"/>
        <w:rPr>
          <w:rFonts w:ascii="Times New Roman" w:eastAsia="Times New Roman" w:hAnsi="Times New Roman" w:cs="Times New Roman"/>
          <w:i/>
          <w:sz w:val="32"/>
          <w:szCs w:val="32"/>
        </w:rPr>
      </w:pPr>
      <w:r>
        <w:rPr>
          <w:noProof/>
        </w:rPr>
        <mc:AlternateContent>
          <mc:Choice Requires="wps">
            <w:drawing>
              <wp:anchor distT="0" distB="0" distL="114300" distR="114300" simplePos="0" relativeHeight="251659264" behindDoc="0" locked="0" layoutInCell="1" hidden="0" allowOverlap="1" wp14:anchorId="56685CEB" wp14:editId="7CC17710">
                <wp:simplePos x="0" y="0"/>
                <wp:positionH relativeFrom="column">
                  <wp:posOffset>901700</wp:posOffset>
                </wp:positionH>
                <wp:positionV relativeFrom="paragraph">
                  <wp:posOffset>63500</wp:posOffset>
                </wp:positionV>
                <wp:extent cx="4413250" cy="25400"/>
                <wp:effectExtent l="0" t="0" r="0" b="0"/>
                <wp:wrapNone/>
                <wp:docPr id="5" name="Freeform 5"/>
                <wp:cNvGraphicFramePr/>
                <a:graphic xmlns:a="http://schemas.openxmlformats.org/drawingml/2006/main">
                  <a:graphicData uri="http://schemas.microsoft.com/office/word/2010/wordprocessingShape">
                    <wps:wsp>
                      <wps:cNvSpPr/>
                      <wps:spPr>
                        <a:xfrm>
                          <a:off x="3145725" y="3780000"/>
                          <a:ext cx="4400550" cy="0"/>
                        </a:xfrm>
                        <a:custGeom>
                          <a:avLst/>
                          <a:gdLst/>
                          <a:ahLst/>
                          <a:cxnLst/>
                          <a:rect l="l" t="t" r="r" b="b"/>
                          <a:pathLst>
                            <a:path w="4400550" h="1" extrusionOk="0">
                              <a:moveTo>
                                <a:pt x="0" y="0"/>
                              </a:moveTo>
                              <a:lnTo>
                                <a:pt x="440055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DAE97FA" id="Freeform 5" o:spid="_x0000_s1026" style="position:absolute;margin-left:71pt;margin-top:5pt;width:347.5pt;height:2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4400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" path="m,l4400550,e" strokeweight="1pt">
                <v:stroke startarrowwidth="narrow" startarrowlength="short" endarrowwidth="narrow" endarrowlength="short"/>
                <v:path arrowok="t" o:extrusionok="f"/>
              </v:shape>
            </w:pict>
          </mc:Fallback>
        </mc:AlternateContent>
      </w:r>
    </w:p>
    <w:p w:rsidR="00321F75" w:rsidRDefault="00321F75" w:rsidP="00321F75">
      <w:pPr>
        <w:spacing w:after="0"/>
        <w:jc w:val="center"/>
        <w:rPr>
          <w:rFonts w:ascii="Times New Roman" w:eastAsia="Times New Roman" w:hAnsi="Times New Roman" w:cs="Times New Roman"/>
          <w:sz w:val="34"/>
          <w:szCs w:val="34"/>
        </w:rPr>
      </w:pPr>
      <w:proofErr w:type="spellStart"/>
      <w:r>
        <w:rPr>
          <w:rFonts w:ascii="Times New Roman" w:eastAsia="Times New Roman" w:hAnsi="Times New Roman" w:cs="Times New Roman"/>
          <w:sz w:val="32"/>
          <w:szCs w:val="32"/>
        </w:rPr>
        <w:t>Катедра</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b/>
          <w:sz w:val="32"/>
          <w:szCs w:val="32"/>
        </w:rPr>
        <w:t>Компютърни</w:t>
      </w:r>
      <w:proofErr w:type="spellEnd"/>
      <w:r>
        <w:rPr>
          <w:rFonts w:ascii="Times New Roman" w:eastAsia="Times New Roman" w:hAnsi="Times New Roman" w:cs="Times New Roman"/>
          <w:b/>
          <w:sz w:val="32"/>
          <w:szCs w:val="32"/>
        </w:rPr>
        <w:t xml:space="preserve"> </w:t>
      </w:r>
      <w:proofErr w:type="spellStart"/>
      <w:r>
        <w:rPr>
          <w:rFonts w:ascii="Times New Roman" w:eastAsia="Times New Roman" w:hAnsi="Times New Roman" w:cs="Times New Roman"/>
          <w:b/>
          <w:sz w:val="32"/>
          <w:szCs w:val="32"/>
        </w:rPr>
        <w:t>системи</w:t>
      </w:r>
      <w:proofErr w:type="spellEnd"/>
      <w:r>
        <w:rPr>
          <w:rFonts w:ascii="Times New Roman" w:eastAsia="Times New Roman" w:hAnsi="Times New Roman" w:cs="Times New Roman"/>
          <w:b/>
          <w:sz w:val="32"/>
          <w:szCs w:val="32"/>
        </w:rPr>
        <w:t xml:space="preserve"> и </w:t>
      </w:r>
      <w:proofErr w:type="spellStart"/>
      <w:r>
        <w:rPr>
          <w:rFonts w:ascii="Times New Roman" w:eastAsia="Times New Roman" w:hAnsi="Times New Roman" w:cs="Times New Roman"/>
          <w:b/>
          <w:sz w:val="32"/>
          <w:szCs w:val="32"/>
        </w:rPr>
        <w:t>технологии</w:t>
      </w:r>
      <w:proofErr w:type="spellEnd"/>
      <w:r w:rsidR="003A290E">
        <w:rPr>
          <w:rFonts w:ascii="Times New Roman" w:eastAsia="Times New Roman" w:hAnsi="Times New Roman" w:cs="Times New Roman"/>
          <w:b/>
          <w:sz w:val="32"/>
          <w:szCs w:val="32"/>
          <w:lang w:val="bg-BG"/>
        </w:rPr>
        <w:t xml:space="preserve"> широк профил</w:t>
      </w:r>
      <w:bookmarkStart w:id="0" w:name="_GoBack"/>
      <w:bookmarkEnd w:id="0"/>
      <w:r>
        <w:rPr>
          <w:rFonts w:ascii="Times New Roman" w:eastAsia="Times New Roman" w:hAnsi="Times New Roman" w:cs="Times New Roman"/>
          <w:sz w:val="32"/>
          <w:szCs w:val="32"/>
        </w:rPr>
        <w:t>”</w:t>
      </w:r>
    </w:p>
    <w:p w:rsidR="00321F75" w:rsidRDefault="006A1777" w:rsidP="00321F75">
      <w:pPr>
        <w:spacing w:after="0"/>
        <w:jc w:val="cente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Магистърска</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програма</w:t>
      </w:r>
      <w:proofErr w:type="spellEnd"/>
      <w:r>
        <w:rPr>
          <w:rFonts w:ascii="Times New Roman" w:eastAsia="Times New Roman" w:hAnsi="Times New Roman" w:cs="Times New Roman"/>
          <w:sz w:val="32"/>
          <w:szCs w:val="32"/>
        </w:rPr>
        <w:t xml:space="preserve"> „</w:t>
      </w:r>
      <w:r w:rsidR="00321F75">
        <w:rPr>
          <w:rFonts w:ascii="Times New Roman" w:eastAsia="Times New Roman" w:hAnsi="Times New Roman" w:cs="Times New Roman"/>
          <w:sz w:val="32"/>
          <w:szCs w:val="32"/>
        </w:rPr>
        <w:t>”</w:t>
      </w:r>
    </w:p>
    <w:p w:rsidR="00321F75" w:rsidRDefault="00321F75" w:rsidP="00321F75">
      <w:pPr>
        <w:spacing w:after="0"/>
        <w:jc w:val="center"/>
        <w:rPr>
          <w:rFonts w:ascii="Times New Roman" w:eastAsia="Times New Roman" w:hAnsi="Times New Roman" w:cs="Times New Roman"/>
          <w:sz w:val="24"/>
          <w:szCs w:val="24"/>
        </w:rPr>
      </w:pPr>
    </w:p>
    <w:p w:rsidR="00321F75" w:rsidRDefault="00321F75" w:rsidP="00321F75">
      <w:pPr>
        <w:spacing w:after="0"/>
        <w:jc w:val="center"/>
        <w:rPr>
          <w:rFonts w:ascii="Times New Roman" w:eastAsia="Times New Roman" w:hAnsi="Times New Roman" w:cs="Times New Roman"/>
          <w:sz w:val="24"/>
          <w:szCs w:val="24"/>
        </w:rPr>
      </w:pPr>
    </w:p>
    <w:p w:rsidR="00321F75" w:rsidRDefault="00321F75" w:rsidP="00321F75">
      <w:pPr>
        <w:spacing w:after="0"/>
        <w:jc w:val="center"/>
        <w:rPr>
          <w:rFonts w:ascii="Times New Roman" w:eastAsia="Times New Roman" w:hAnsi="Times New Roman" w:cs="Times New Roman"/>
          <w:sz w:val="24"/>
          <w:szCs w:val="24"/>
        </w:rPr>
      </w:pPr>
    </w:p>
    <w:p w:rsidR="00321F75" w:rsidRDefault="00321F75" w:rsidP="00321F75">
      <w:pPr>
        <w:spacing w:after="0"/>
        <w:jc w:val="center"/>
        <w:rPr>
          <w:rFonts w:ascii="Times New Roman" w:eastAsia="Times New Roman" w:hAnsi="Times New Roman" w:cs="Times New Roman"/>
          <w:sz w:val="24"/>
          <w:szCs w:val="24"/>
        </w:rPr>
      </w:pPr>
    </w:p>
    <w:p w:rsidR="00321F75" w:rsidRDefault="00321F75" w:rsidP="00321F75">
      <w:pPr>
        <w:spacing w:after="0"/>
        <w:jc w:val="center"/>
        <w:rPr>
          <w:rFonts w:ascii="Times New Roman" w:eastAsia="Times New Roman" w:hAnsi="Times New Roman" w:cs="Times New Roman"/>
          <w:sz w:val="24"/>
          <w:szCs w:val="24"/>
        </w:rPr>
      </w:pPr>
    </w:p>
    <w:p w:rsidR="00321F75" w:rsidRDefault="00321F75" w:rsidP="00321F75">
      <w:pPr>
        <w:spacing w:after="0"/>
        <w:rPr>
          <w:rFonts w:ascii="Times New Roman" w:eastAsia="Times New Roman" w:hAnsi="Times New Roman" w:cs="Times New Roman"/>
          <w:sz w:val="24"/>
          <w:szCs w:val="24"/>
        </w:rPr>
      </w:pPr>
    </w:p>
    <w:p w:rsidR="00321F75" w:rsidRDefault="00321F75" w:rsidP="00321F75">
      <w:pPr>
        <w:spacing w:after="0"/>
        <w:rPr>
          <w:rFonts w:ascii="Times New Roman" w:eastAsia="Times New Roman" w:hAnsi="Times New Roman" w:cs="Times New Roman"/>
          <w:b/>
          <w:sz w:val="46"/>
          <w:szCs w:val="46"/>
        </w:rPr>
      </w:pPr>
    </w:p>
    <w:p w:rsidR="00321F75" w:rsidRDefault="00321F75" w:rsidP="00321F75">
      <w:pPr>
        <w:spacing w:after="0"/>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ДИПЛОМНА РАБОТА</w:t>
      </w:r>
    </w:p>
    <w:p w:rsidR="00321F75" w:rsidRDefault="00321F75" w:rsidP="00321F75">
      <w:pPr>
        <w:spacing w:after="0"/>
        <w:jc w:val="center"/>
        <w:rPr>
          <w:rFonts w:ascii="Times New Roman" w:eastAsia="Times New Roman" w:hAnsi="Times New Roman" w:cs="Times New Roman"/>
          <w:b/>
          <w:sz w:val="46"/>
          <w:szCs w:val="46"/>
        </w:rPr>
      </w:pPr>
    </w:p>
    <w:p w:rsidR="00321F75" w:rsidRPr="00321F75" w:rsidRDefault="00321F75" w:rsidP="00321F75">
      <w:pPr>
        <w:spacing w:after="0"/>
        <w:jc w:val="center"/>
        <w:rPr>
          <w:rFonts w:ascii="Times New Roman" w:eastAsia="Times New Roman" w:hAnsi="Times New Roman" w:cs="Times New Roman"/>
          <w:b/>
          <w:sz w:val="28"/>
          <w:szCs w:val="28"/>
        </w:rPr>
      </w:pPr>
      <w:r w:rsidRPr="00321F75">
        <w:rPr>
          <w:rFonts w:ascii="Times New Roman" w:eastAsia="Times New Roman" w:hAnsi="Times New Roman" w:cs="Times New Roman"/>
          <w:sz w:val="28"/>
          <w:szCs w:val="28"/>
        </w:rPr>
        <w:t>„</w:t>
      </w:r>
      <w:r w:rsidRPr="00321F75">
        <w:rPr>
          <w:rFonts w:ascii="Tahoma" w:hAnsi="Tahoma" w:cs="Tahoma"/>
          <w:color w:val="000000"/>
          <w:sz w:val="28"/>
          <w:szCs w:val="28"/>
          <w:shd w:val="clear" w:color="auto" w:fill="FFFFFF"/>
        </w:rPr>
        <w:t xml:space="preserve"> </w:t>
      </w:r>
      <w:proofErr w:type="spellStart"/>
      <w:r w:rsidRPr="00321F75">
        <w:rPr>
          <w:rFonts w:ascii="Times New Roman" w:hAnsi="Times New Roman" w:cs="Times New Roman"/>
          <w:color w:val="000000"/>
          <w:sz w:val="28"/>
          <w:szCs w:val="28"/>
          <w:shd w:val="clear" w:color="auto" w:fill="FFFFFF"/>
        </w:rPr>
        <w:t>Уеб</w:t>
      </w:r>
      <w:proofErr w:type="spellEnd"/>
      <w:r w:rsidRPr="00321F75">
        <w:rPr>
          <w:rFonts w:ascii="Times New Roman" w:hAnsi="Times New Roman" w:cs="Times New Roman"/>
          <w:color w:val="000000"/>
          <w:sz w:val="28"/>
          <w:szCs w:val="28"/>
          <w:shd w:val="clear" w:color="auto" w:fill="FFFFFF"/>
        </w:rPr>
        <w:t xml:space="preserve"> </w:t>
      </w:r>
      <w:proofErr w:type="spellStart"/>
      <w:r w:rsidRPr="00321F75">
        <w:rPr>
          <w:rFonts w:ascii="Times New Roman" w:hAnsi="Times New Roman" w:cs="Times New Roman"/>
          <w:color w:val="000000"/>
          <w:sz w:val="28"/>
          <w:szCs w:val="28"/>
          <w:shd w:val="clear" w:color="auto" w:fill="FFFFFF"/>
        </w:rPr>
        <w:t>приложение</w:t>
      </w:r>
      <w:proofErr w:type="spellEnd"/>
      <w:r w:rsidRPr="00321F75">
        <w:rPr>
          <w:rFonts w:ascii="Times New Roman" w:hAnsi="Times New Roman" w:cs="Times New Roman"/>
          <w:color w:val="000000"/>
          <w:sz w:val="28"/>
          <w:szCs w:val="28"/>
          <w:shd w:val="clear" w:color="auto" w:fill="FFFFFF"/>
        </w:rPr>
        <w:t xml:space="preserve"> </w:t>
      </w:r>
      <w:proofErr w:type="spellStart"/>
      <w:r w:rsidRPr="00321F75">
        <w:rPr>
          <w:rFonts w:ascii="Times New Roman" w:hAnsi="Times New Roman" w:cs="Times New Roman"/>
          <w:color w:val="000000"/>
          <w:sz w:val="28"/>
          <w:szCs w:val="28"/>
          <w:shd w:val="clear" w:color="auto" w:fill="FFFFFF"/>
        </w:rPr>
        <w:t>за</w:t>
      </w:r>
      <w:proofErr w:type="spellEnd"/>
      <w:r w:rsidRPr="00321F75">
        <w:rPr>
          <w:rFonts w:ascii="Times New Roman" w:hAnsi="Times New Roman" w:cs="Times New Roman"/>
          <w:color w:val="000000"/>
          <w:sz w:val="28"/>
          <w:szCs w:val="28"/>
          <w:shd w:val="clear" w:color="auto" w:fill="FFFFFF"/>
        </w:rPr>
        <w:t xml:space="preserve"> </w:t>
      </w:r>
      <w:proofErr w:type="spellStart"/>
      <w:r w:rsidRPr="00321F75">
        <w:rPr>
          <w:rFonts w:ascii="Times New Roman" w:hAnsi="Times New Roman" w:cs="Times New Roman"/>
          <w:color w:val="000000"/>
          <w:sz w:val="28"/>
          <w:szCs w:val="28"/>
          <w:shd w:val="clear" w:color="auto" w:fill="FFFFFF"/>
        </w:rPr>
        <w:t>анализ</w:t>
      </w:r>
      <w:proofErr w:type="spellEnd"/>
      <w:r w:rsidRPr="00321F75">
        <w:rPr>
          <w:rFonts w:ascii="Times New Roman" w:hAnsi="Times New Roman" w:cs="Times New Roman"/>
          <w:color w:val="000000"/>
          <w:sz w:val="28"/>
          <w:szCs w:val="28"/>
          <w:shd w:val="clear" w:color="auto" w:fill="FFFFFF"/>
        </w:rPr>
        <w:t xml:space="preserve"> и </w:t>
      </w:r>
      <w:proofErr w:type="spellStart"/>
      <w:r w:rsidRPr="00321F75">
        <w:rPr>
          <w:rFonts w:ascii="Times New Roman" w:hAnsi="Times New Roman" w:cs="Times New Roman"/>
          <w:color w:val="000000"/>
          <w:sz w:val="28"/>
          <w:szCs w:val="28"/>
          <w:shd w:val="clear" w:color="auto" w:fill="FFFFFF"/>
        </w:rPr>
        <w:t>визуализация</w:t>
      </w:r>
      <w:proofErr w:type="spellEnd"/>
      <w:r w:rsidRPr="00321F75">
        <w:rPr>
          <w:rFonts w:ascii="Times New Roman" w:hAnsi="Times New Roman" w:cs="Times New Roman"/>
          <w:color w:val="000000"/>
          <w:sz w:val="28"/>
          <w:szCs w:val="28"/>
          <w:shd w:val="clear" w:color="auto" w:fill="FFFFFF"/>
        </w:rPr>
        <w:t xml:space="preserve"> </w:t>
      </w:r>
      <w:proofErr w:type="spellStart"/>
      <w:r w:rsidRPr="00321F75">
        <w:rPr>
          <w:rFonts w:ascii="Times New Roman" w:hAnsi="Times New Roman" w:cs="Times New Roman"/>
          <w:color w:val="000000"/>
          <w:sz w:val="28"/>
          <w:szCs w:val="28"/>
          <w:shd w:val="clear" w:color="auto" w:fill="FFFFFF"/>
        </w:rPr>
        <w:t>на</w:t>
      </w:r>
      <w:proofErr w:type="spellEnd"/>
      <w:r w:rsidRPr="00321F75">
        <w:rPr>
          <w:rFonts w:ascii="Times New Roman" w:hAnsi="Times New Roman" w:cs="Times New Roman"/>
          <w:color w:val="000000"/>
          <w:sz w:val="28"/>
          <w:szCs w:val="28"/>
          <w:shd w:val="clear" w:color="auto" w:fill="FFFFFF"/>
        </w:rPr>
        <w:t xml:space="preserve"> </w:t>
      </w:r>
      <w:proofErr w:type="spellStart"/>
      <w:r w:rsidRPr="00321F75">
        <w:rPr>
          <w:rFonts w:ascii="Times New Roman" w:hAnsi="Times New Roman" w:cs="Times New Roman"/>
          <w:color w:val="000000"/>
          <w:sz w:val="28"/>
          <w:szCs w:val="28"/>
          <w:shd w:val="clear" w:color="auto" w:fill="FFFFFF"/>
        </w:rPr>
        <w:t>статистика</w:t>
      </w:r>
      <w:proofErr w:type="spellEnd"/>
      <w:r w:rsidRPr="00321F75">
        <w:rPr>
          <w:rFonts w:ascii="Times New Roman" w:hAnsi="Times New Roman" w:cs="Times New Roman"/>
          <w:color w:val="000000"/>
          <w:sz w:val="28"/>
          <w:szCs w:val="28"/>
          <w:shd w:val="clear" w:color="auto" w:fill="FFFFFF"/>
        </w:rPr>
        <w:t xml:space="preserve"> </w:t>
      </w:r>
      <w:proofErr w:type="spellStart"/>
      <w:r w:rsidRPr="00321F75">
        <w:rPr>
          <w:rFonts w:ascii="Times New Roman" w:hAnsi="Times New Roman" w:cs="Times New Roman"/>
          <w:color w:val="000000"/>
          <w:sz w:val="28"/>
          <w:szCs w:val="28"/>
          <w:shd w:val="clear" w:color="auto" w:fill="FFFFFF"/>
        </w:rPr>
        <w:t>от</w:t>
      </w:r>
      <w:proofErr w:type="spellEnd"/>
      <w:r w:rsidRPr="00321F75">
        <w:rPr>
          <w:rFonts w:ascii="Times New Roman" w:hAnsi="Times New Roman" w:cs="Times New Roman"/>
          <w:color w:val="000000"/>
          <w:sz w:val="28"/>
          <w:szCs w:val="28"/>
          <w:shd w:val="clear" w:color="auto" w:fill="FFFFFF"/>
        </w:rPr>
        <w:t xml:space="preserve"> </w:t>
      </w:r>
      <w:proofErr w:type="spellStart"/>
      <w:r w:rsidRPr="00321F75">
        <w:rPr>
          <w:rFonts w:ascii="Times New Roman" w:hAnsi="Times New Roman" w:cs="Times New Roman"/>
          <w:color w:val="000000"/>
          <w:sz w:val="28"/>
          <w:szCs w:val="28"/>
          <w:shd w:val="clear" w:color="auto" w:fill="FFFFFF"/>
        </w:rPr>
        <w:t>футболни</w:t>
      </w:r>
      <w:proofErr w:type="spellEnd"/>
      <w:r w:rsidRPr="00321F75">
        <w:rPr>
          <w:rFonts w:ascii="Times New Roman" w:hAnsi="Times New Roman" w:cs="Times New Roman"/>
          <w:color w:val="000000"/>
          <w:sz w:val="28"/>
          <w:szCs w:val="28"/>
          <w:shd w:val="clear" w:color="auto" w:fill="FFFFFF"/>
        </w:rPr>
        <w:t xml:space="preserve"> </w:t>
      </w:r>
      <w:proofErr w:type="spellStart"/>
      <w:r w:rsidRPr="00321F75">
        <w:rPr>
          <w:rFonts w:ascii="Times New Roman" w:hAnsi="Times New Roman" w:cs="Times New Roman"/>
          <w:color w:val="000000"/>
          <w:sz w:val="28"/>
          <w:szCs w:val="28"/>
          <w:shd w:val="clear" w:color="auto" w:fill="FFFFFF"/>
        </w:rPr>
        <w:t>мачове</w:t>
      </w:r>
      <w:proofErr w:type="spellEnd"/>
      <w:r w:rsidRPr="00321F75">
        <w:rPr>
          <w:rFonts w:ascii="Times New Roman" w:eastAsia="Times New Roman" w:hAnsi="Times New Roman" w:cs="Times New Roman"/>
          <w:sz w:val="28"/>
          <w:szCs w:val="28"/>
        </w:rPr>
        <w:t>”</w:t>
      </w:r>
    </w:p>
    <w:p w:rsidR="00321F75" w:rsidRDefault="00321F75" w:rsidP="00321F75">
      <w:pPr>
        <w:spacing w:after="0"/>
        <w:jc w:val="center"/>
        <w:rPr>
          <w:rFonts w:ascii="Times New Roman" w:eastAsia="Times New Roman" w:hAnsi="Times New Roman" w:cs="Times New Roman"/>
          <w:b/>
          <w:sz w:val="24"/>
          <w:szCs w:val="24"/>
        </w:rPr>
      </w:pPr>
    </w:p>
    <w:p w:rsidR="00321F75" w:rsidRDefault="00321F75" w:rsidP="00321F75">
      <w:pPr>
        <w:spacing w:after="0"/>
        <w:jc w:val="center"/>
        <w:rPr>
          <w:rFonts w:ascii="Times New Roman" w:eastAsia="Times New Roman" w:hAnsi="Times New Roman" w:cs="Times New Roman"/>
          <w:b/>
          <w:sz w:val="24"/>
          <w:szCs w:val="24"/>
        </w:rPr>
      </w:pPr>
    </w:p>
    <w:p w:rsidR="00321F75" w:rsidRDefault="00321F75" w:rsidP="00321F75">
      <w:pPr>
        <w:spacing w:after="0"/>
        <w:jc w:val="center"/>
        <w:rPr>
          <w:rFonts w:ascii="Times New Roman" w:eastAsia="Times New Roman" w:hAnsi="Times New Roman" w:cs="Times New Roman"/>
          <w:b/>
          <w:sz w:val="24"/>
          <w:szCs w:val="24"/>
        </w:rPr>
      </w:pPr>
    </w:p>
    <w:p w:rsidR="00321F75" w:rsidRDefault="00321F75" w:rsidP="00321F75">
      <w:pPr>
        <w:spacing w:after="0"/>
        <w:jc w:val="center"/>
        <w:rPr>
          <w:rFonts w:ascii="Times New Roman" w:eastAsia="Times New Roman" w:hAnsi="Times New Roman" w:cs="Times New Roman"/>
          <w:b/>
          <w:sz w:val="24"/>
          <w:szCs w:val="24"/>
        </w:rPr>
      </w:pPr>
    </w:p>
    <w:p w:rsidR="00321F75" w:rsidRDefault="00321F75" w:rsidP="00321F75">
      <w:pPr>
        <w:spacing w:after="0"/>
        <w:jc w:val="center"/>
        <w:rPr>
          <w:rFonts w:ascii="Times New Roman" w:eastAsia="Times New Roman" w:hAnsi="Times New Roman" w:cs="Times New Roman"/>
          <w:b/>
          <w:sz w:val="24"/>
          <w:szCs w:val="24"/>
        </w:rPr>
      </w:pPr>
    </w:p>
    <w:p w:rsidR="00321F75" w:rsidRDefault="00321F75" w:rsidP="00321F75">
      <w:pPr>
        <w:spacing w:after="0"/>
        <w:jc w:val="center"/>
        <w:rPr>
          <w:rFonts w:ascii="Times New Roman" w:eastAsia="Times New Roman" w:hAnsi="Times New Roman" w:cs="Times New Roman"/>
          <w:b/>
          <w:sz w:val="24"/>
          <w:szCs w:val="24"/>
        </w:rPr>
      </w:pPr>
    </w:p>
    <w:p w:rsidR="00321F75" w:rsidRDefault="00321F75" w:rsidP="00321F75">
      <w:pPr>
        <w:spacing w:after="0"/>
        <w:jc w:val="center"/>
        <w:rPr>
          <w:rFonts w:ascii="Times New Roman" w:eastAsia="Times New Roman" w:hAnsi="Times New Roman" w:cs="Times New Roman"/>
          <w:b/>
          <w:sz w:val="24"/>
          <w:szCs w:val="24"/>
        </w:rPr>
      </w:pPr>
    </w:p>
    <w:p w:rsidR="00321F75" w:rsidRPr="00321F75" w:rsidRDefault="00321F75" w:rsidP="00321F75">
      <w:pPr>
        <w:spacing w:after="0"/>
        <w:jc w:val="center"/>
        <w:rPr>
          <w:rFonts w:ascii="Times New Roman" w:eastAsia="Times New Roman" w:hAnsi="Times New Roman" w:cs="Times New Roman"/>
          <w:b/>
          <w:sz w:val="24"/>
          <w:szCs w:val="24"/>
          <w:lang w:val="bg-BG"/>
        </w:rPr>
      </w:pPr>
    </w:p>
    <w:p w:rsidR="00321F75" w:rsidRDefault="00321F75" w:rsidP="00321F75">
      <w:pPr>
        <w:spacing w:after="0"/>
        <w:rPr>
          <w:rFonts w:ascii="Times New Roman" w:eastAsia="Times New Roman" w:hAnsi="Times New Roman" w:cs="Times New Roman"/>
          <w:b/>
          <w:sz w:val="30"/>
          <w:szCs w:val="30"/>
        </w:rPr>
      </w:pPr>
    </w:p>
    <w:p w:rsidR="00321F75" w:rsidRDefault="00321F75" w:rsidP="00321F75">
      <w:pPr>
        <w:spacing w:after="0"/>
        <w:ind w:right="-9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Дипломант</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roofErr w:type="spellStart"/>
      <w:r>
        <w:rPr>
          <w:rFonts w:ascii="Times New Roman" w:eastAsia="Times New Roman" w:hAnsi="Times New Roman" w:cs="Times New Roman"/>
          <w:sz w:val="28"/>
          <w:szCs w:val="28"/>
        </w:rPr>
        <w:t>Научен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ръководител</w:t>
      </w:r>
      <w:proofErr w:type="spellEnd"/>
      <w:r>
        <w:rPr>
          <w:rFonts w:ascii="Times New Roman" w:eastAsia="Times New Roman" w:hAnsi="Times New Roman" w:cs="Times New Roman"/>
          <w:sz w:val="28"/>
          <w:szCs w:val="28"/>
        </w:rPr>
        <w:t>:</w:t>
      </w:r>
    </w:p>
    <w:p w:rsidR="00321F75" w:rsidRPr="00321F75" w:rsidRDefault="00321F75" w:rsidP="00321F75">
      <w:pPr>
        <w:spacing w:after="0"/>
        <w:rPr>
          <w:rFonts w:ascii="Times New Roman" w:eastAsia="Times New Roman" w:hAnsi="Times New Roman" w:cs="Times New Roman"/>
          <w:sz w:val="28"/>
          <w:szCs w:val="28"/>
          <w:lang w:val="bg-BG"/>
        </w:rPr>
      </w:pPr>
      <w:r>
        <w:rPr>
          <w:rFonts w:ascii="Times New Roman" w:eastAsia="Times New Roman" w:hAnsi="Times New Roman" w:cs="Times New Roman"/>
          <w:sz w:val="28"/>
          <w:szCs w:val="28"/>
          <w:lang w:val="bg-BG"/>
        </w:rPr>
        <w:t>Стоян Мантаров</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д-р</w:t>
      </w:r>
      <w:r>
        <w:rPr>
          <w:rFonts w:ascii="Times New Roman" w:eastAsia="Times New Roman" w:hAnsi="Times New Roman" w:cs="Times New Roman"/>
          <w:sz w:val="28"/>
          <w:szCs w:val="28"/>
          <w:lang w:val="bg-BG"/>
        </w:rPr>
        <w:t xml:space="preserve"> П. Петров</w:t>
      </w:r>
    </w:p>
    <w:p w:rsidR="00321F75" w:rsidRPr="00321F75" w:rsidRDefault="00321F75" w:rsidP="00321F75">
      <w:pPr>
        <w:spacing w:after="0"/>
        <w:rPr>
          <w:rFonts w:ascii="Times New Roman" w:eastAsia="Times New Roman" w:hAnsi="Times New Roman" w:cs="Times New Roman"/>
          <w:sz w:val="28"/>
          <w:szCs w:val="28"/>
          <w:lang w:val="bg-BG"/>
        </w:rPr>
      </w:pPr>
      <w:proofErr w:type="spellStart"/>
      <w:r>
        <w:rPr>
          <w:rFonts w:ascii="Times New Roman" w:eastAsia="Times New Roman" w:hAnsi="Times New Roman" w:cs="Times New Roman"/>
          <w:sz w:val="28"/>
          <w:szCs w:val="28"/>
        </w:rPr>
        <w:t>Специалност</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bg-BG"/>
        </w:rPr>
        <w:t>КСТ</w:t>
      </w:r>
    </w:p>
    <w:p w:rsidR="00321F75" w:rsidRPr="00321F75" w:rsidRDefault="00321F75" w:rsidP="00321F75">
      <w:pPr>
        <w:spacing w:after="0"/>
        <w:rPr>
          <w:rFonts w:ascii="Times New Roman" w:eastAsia="Times New Roman" w:hAnsi="Times New Roman" w:cs="Times New Roman"/>
          <w:sz w:val="28"/>
          <w:szCs w:val="28"/>
          <w:lang w:val="bg-BG"/>
        </w:rPr>
      </w:pPr>
      <w:proofErr w:type="spellStart"/>
      <w:r>
        <w:rPr>
          <w:rFonts w:ascii="Times New Roman" w:eastAsia="Times New Roman" w:hAnsi="Times New Roman" w:cs="Times New Roman"/>
          <w:sz w:val="28"/>
          <w:szCs w:val="28"/>
        </w:rPr>
        <w:t>Фак</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bg-BG"/>
        </w:rPr>
        <w:t>5036</w:t>
      </w:r>
    </w:p>
    <w:p w:rsidR="00321F75" w:rsidRDefault="00321F75" w:rsidP="00321F75">
      <w:pPr>
        <w:spacing w:after="0"/>
        <w:rPr>
          <w:rFonts w:ascii="Times New Roman" w:eastAsia="Times New Roman" w:hAnsi="Times New Roman" w:cs="Times New Roman"/>
          <w:sz w:val="30"/>
          <w:szCs w:val="30"/>
        </w:rPr>
      </w:pPr>
    </w:p>
    <w:p w:rsidR="00321F75" w:rsidRDefault="00321F75" w:rsidP="00321F75"/>
    <w:p w:rsidR="00321F75" w:rsidRDefault="00321F75" w:rsidP="00321F75">
      <w:pPr>
        <w:spacing w:after="80"/>
        <w:jc w:val="center"/>
      </w:pPr>
      <w:proofErr w:type="spellStart"/>
      <w:r>
        <w:rPr>
          <w:rFonts w:ascii="Times New Roman" w:hAnsi="Times New Roman"/>
          <w:b/>
          <w:sz w:val="24"/>
        </w:rPr>
        <w:t>Бургас</w:t>
      </w:r>
      <w:proofErr w:type="spellEnd"/>
      <w:r>
        <w:rPr>
          <w:rFonts w:ascii="Times New Roman" w:hAnsi="Times New Roman"/>
          <w:b/>
          <w:sz w:val="24"/>
        </w:rPr>
        <w:t>, 2026 г.</w:t>
      </w:r>
    </w:p>
    <w:p w:rsidR="00B6235A" w:rsidRDefault="00B6235A"/>
    <w:p w:rsidR="00B6235A" w:rsidRDefault="00B6235A"/>
    <w:p w:rsidR="00B6235A" w:rsidRDefault="00B6235A"/>
    <w:p w:rsidR="00B6235A" w:rsidRDefault="00387285" w:rsidP="00FA096F">
      <w:r>
        <w:rPr>
          <w:rFonts w:ascii="Times New Roman" w:hAnsi="Times New Roman"/>
          <w:b/>
          <w:sz w:val="30"/>
        </w:rPr>
        <w:t>СЪДЪРЖАНИЕ</w:t>
      </w:r>
    </w:p>
    <w:p w:rsidR="00B6235A" w:rsidRDefault="00387285">
      <w:pPr>
        <w:spacing w:after="60"/>
      </w:pPr>
      <w:r>
        <w:rPr>
          <w:rFonts w:ascii="Times New Roman" w:hAnsi="Times New Roman"/>
          <w:b/>
        </w:rPr>
        <w:t>УВОД</w:t>
      </w:r>
    </w:p>
    <w:p w:rsidR="00B6235A" w:rsidRDefault="00387285">
      <w:pPr>
        <w:spacing w:after="60"/>
      </w:pPr>
      <w:r>
        <w:rPr>
          <w:rFonts w:ascii="Times New Roman" w:hAnsi="Times New Roman"/>
          <w:b/>
        </w:rPr>
        <w:t>ГЛАВА ПЪРВА. ТЕОРЕТИЧНА ОБОСНОВКА</w:t>
      </w:r>
    </w:p>
    <w:p w:rsidR="00B6235A" w:rsidRDefault="00387285">
      <w:pPr>
        <w:spacing w:after="60"/>
        <w:ind w:left="567"/>
      </w:pPr>
      <w:r>
        <w:rPr>
          <w:rFonts w:ascii="Times New Roman" w:hAnsi="Times New Roman"/>
        </w:rPr>
        <w:t>1.1. Развитие на уеб технологиите</w:t>
      </w:r>
    </w:p>
    <w:p w:rsidR="00B6235A" w:rsidRDefault="00387285">
      <w:pPr>
        <w:spacing w:after="60"/>
        <w:ind w:left="567"/>
      </w:pPr>
      <w:r>
        <w:rPr>
          <w:rFonts w:ascii="Times New Roman" w:hAnsi="Times New Roman"/>
        </w:rPr>
        <w:t xml:space="preserve">1.2. </w:t>
      </w:r>
      <w:proofErr w:type="spellStart"/>
      <w:r>
        <w:rPr>
          <w:rFonts w:ascii="Times New Roman" w:hAnsi="Times New Roman"/>
        </w:rPr>
        <w:t>Клиент</w:t>
      </w:r>
      <w:proofErr w:type="spellEnd"/>
      <w:r>
        <w:rPr>
          <w:rFonts w:ascii="Times New Roman" w:hAnsi="Times New Roman"/>
          <w:lang w:val="bg-BG"/>
        </w:rPr>
        <w:t>-</w:t>
      </w:r>
      <w:proofErr w:type="spellStart"/>
      <w:r>
        <w:rPr>
          <w:rFonts w:ascii="Times New Roman" w:hAnsi="Times New Roman"/>
        </w:rPr>
        <w:t>сървър</w:t>
      </w:r>
      <w:proofErr w:type="spellEnd"/>
      <w:r>
        <w:rPr>
          <w:rFonts w:ascii="Times New Roman" w:hAnsi="Times New Roman"/>
        </w:rPr>
        <w:t xml:space="preserve"> </w:t>
      </w:r>
      <w:proofErr w:type="spellStart"/>
      <w:r>
        <w:rPr>
          <w:rFonts w:ascii="Times New Roman" w:hAnsi="Times New Roman"/>
        </w:rPr>
        <w:t>архитектура</w:t>
      </w:r>
      <w:proofErr w:type="spellEnd"/>
    </w:p>
    <w:p w:rsidR="00B6235A" w:rsidRDefault="00387285">
      <w:pPr>
        <w:spacing w:after="60"/>
        <w:ind w:left="567"/>
      </w:pPr>
      <w:r>
        <w:rPr>
          <w:rFonts w:ascii="Times New Roman" w:hAnsi="Times New Roman"/>
        </w:rPr>
        <w:t>1.3. Едностранични приложения (SPA)</w:t>
      </w:r>
    </w:p>
    <w:p w:rsidR="00B6235A" w:rsidRDefault="00387285">
      <w:pPr>
        <w:spacing w:after="60"/>
        <w:ind w:left="567"/>
      </w:pPr>
      <w:r>
        <w:rPr>
          <w:rFonts w:ascii="Times New Roman" w:hAnsi="Times New Roman"/>
        </w:rPr>
        <w:t>1.4. REST API принципи и архитектура</w:t>
      </w:r>
    </w:p>
    <w:p w:rsidR="00B6235A" w:rsidRDefault="00387285">
      <w:pPr>
        <w:spacing w:after="60"/>
        <w:ind w:left="567"/>
      </w:pPr>
      <w:r>
        <w:rPr>
          <w:rFonts w:ascii="Times New Roman" w:hAnsi="Times New Roman"/>
        </w:rPr>
        <w:t>1.5. Бази данни в уеб приложенията</w:t>
      </w:r>
    </w:p>
    <w:p w:rsidR="00B6235A" w:rsidRDefault="00387285">
      <w:pPr>
        <w:spacing w:after="60"/>
        <w:ind w:left="567"/>
      </w:pPr>
      <w:r>
        <w:rPr>
          <w:rFonts w:ascii="Times New Roman" w:hAnsi="Times New Roman"/>
        </w:rPr>
        <w:t>1.6. Потребителска аутентикация и сигурност</w:t>
      </w:r>
    </w:p>
    <w:p w:rsidR="00B6235A" w:rsidRDefault="00387285">
      <w:pPr>
        <w:spacing w:after="60"/>
        <w:ind w:left="567"/>
      </w:pPr>
      <w:r>
        <w:rPr>
          <w:rFonts w:ascii="Times New Roman" w:hAnsi="Times New Roman"/>
        </w:rPr>
        <w:t>1.7. Кеширане и оптимизация на заявки</w:t>
      </w:r>
    </w:p>
    <w:p w:rsidR="00B6235A" w:rsidRDefault="00387285">
      <w:pPr>
        <w:spacing w:after="60"/>
        <w:ind w:left="567"/>
      </w:pPr>
      <w:r>
        <w:rPr>
          <w:rFonts w:ascii="Times New Roman" w:hAnsi="Times New Roman"/>
        </w:rPr>
        <w:t>1.8. Визуализация на данни</w:t>
      </w:r>
    </w:p>
    <w:p w:rsidR="00B6235A" w:rsidRDefault="00387285">
      <w:pPr>
        <w:spacing w:after="60"/>
        <w:ind w:left="567"/>
      </w:pPr>
      <w:r>
        <w:rPr>
          <w:rFonts w:ascii="Times New Roman" w:hAnsi="Times New Roman"/>
        </w:rPr>
        <w:t>1.9. Спортна аналитика</w:t>
      </w:r>
    </w:p>
    <w:p w:rsidR="00B6235A" w:rsidRDefault="00387285">
      <w:pPr>
        <w:spacing w:after="60"/>
      </w:pPr>
      <w:r>
        <w:rPr>
          <w:rFonts w:ascii="Times New Roman" w:hAnsi="Times New Roman"/>
          <w:b/>
        </w:rPr>
        <w:t>ГЛАВА ВТОРА. АНАЛИЗ И ПРОЕКТИРАНЕ</w:t>
      </w:r>
    </w:p>
    <w:p w:rsidR="00B6235A" w:rsidRDefault="00387285">
      <w:pPr>
        <w:spacing w:after="60"/>
        <w:ind w:left="567"/>
      </w:pPr>
      <w:r>
        <w:rPr>
          <w:rFonts w:ascii="Times New Roman" w:hAnsi="Times New Roman"/>
        </w:rPr>
        <w:t>2.1. Анализ на предметната област</w:t>
      </w:r>
    </w:p>
    <w:p w:rsidR="00B6235A" w:rsidRDefault="00387285">
      <w:pPr>
        <w:spacing w:after="60"/>
        <w:ind w:left="567"/>
      </w:pPr>
      <w:r>
        <w:rPr>
          <w:rFonts w:ascii="Times New Roman" w:hAnsi="Times New Roman"/>
        </w:rPr>
        <w:t>2.2. Анализ на съществуващи системи</w:t>
      </w:r>
    </w:p>
    <w:p w:rsidR="00B6235A" w:rsidRDefault="00387285">
      <w:pPr>
        <w:spacing w:after="60"/>
        <w:ind w:left="567"/>
      </w:pPr>
      <w:r>
        <w:rPr>
          <w:rFonts w:ascii="Times New Roman" w:hAnsi="Times New Roman"/>
        </w:rPr>
        <w:t>2.3. Обосновка на технологиите</w:t>
      </w:r>
    </w:p>
    <w:p w:rsidR="00B6235A" w:rsidRDefault="00387285">
      <w:pPr>
        <w:spacing w:after="60"/>
        <w:ind w:left="567"/>
      </w:pPr>
      <w:r>
        <w:rPr>
          <w:rFonts w:ascii="Times New Roman" w:hAnsi="Times New Roman"/>
        </w:rPr>
        <w:t>2.4. Функционални изисквания</w:t>
      </w:r>
    </w:p>
    <w:p w:rsidR="00B6235A" w:rsidRDefault="00387285">
      <w:pPr>
        <w:spacing w:after="60"/>
        <w:ind w:left="567"/>
      </w:pPr>
      <w:r>
        <w:rPr>
          <w:rFonts w:ascii="Times New Roman" w:hAnsi="Times New Roman"/>
        </w:rPr>
        <w:t>2.5. Нефункционални изисквания</w:t>
      </w:r>
    </w:p>
    <w:p w:rsidR="00B6235A" w:rsidRDefault="00387285">
      <w:pPr>
        <w:spacing w:after="60"/>
        <w:ind w:left="567"/>
      </w:pPr>
      <w:r>
        <w:rPr>
          <w:rFonts w:ascii="Times New Roman" w:hAnsi="Times New Roman"/>
        </w:rPr>
        <w:t>2.6. Проектиране на база данни</w:t>
      </w:r>
    </w:p>
    <w:p w:rsidR="00B6235A" w:rsidRDefault="00387285">
      <w:pPr>
        <w:spacing w:after="60"/>
        <w:ind w:left="567"/>
      </w:pPr>
      <w:r>
        <w:rPr>
          <w:rFonts w:ascii="Times New Roman" w:hAnsi="Times New Roman"/>
        </w:rPr>
        <w:t>2.7. Архитектурно проектиране</w:t>
      </w:r>
    </w:p>
    <w:p w:rsidR="00B6235A" w:rsidRDefault="00387285">
      <w:pPr>
        <w:spacing w:after="60"/>
        <w:ind w:left="567"/>
      </w:pPr>
      <w:r>
        <w:rPr>
          <w:rFonts w:ascii="Times New Roman" w:hAnsi="Times New Roman"/>
        </w:rPr>
        <w:t>2.8. Проектиране на UI</w:t>
      </w:r>
    </w:p>
    <w:p w:rsidR="00B6235A" w:rsidRDefault="00387285">
      <w:pPr>
        <w:spacing w:after="60"/>
        <w:ind w:left="567"/>
      </w:pPr>
      <w:r>
        <w:rPr>
          <w:rFonts w:ascii="Times New Roman" w:hAnsi="Times New Roman"/>
        </w:rPr>
        <w:t>2.9. Проектиране на REST API</w:t>
      </w:r>
    </w:p>
    <w:p w:rsidR="00B6235A" w:rsidRDefault="00387285">
      <w:pPr>
        <w:spacing w:after="60"/>
      </w:pPr>
      <w:r>
        <w:rPr>
          <w:rFonts w:ascii="Times New Roman" w:hAnsi="Times New Roman"/>
          <w:b/>
        </w:rPr>
        <w:t>ГЛАВА ТРЕТА. РЕАЛИЗАЦИЯ И ТЕСТВАНЕ</w:t>
      </w:r>
    </w:p>
    <w:p w:rsidR="00B6235A" w:rsidRDefault="00387285">
      <w:pPr>
        <w:spacing w:after="60"/>
        <w:ind w:left="567"/>
      </w:pPr>
      <w:r>
        <w:rPr>
          <w:rFonts w:ascii="Times New Roman" w:hAnsi="Times New Roman"/>
        </w:rPr>
        <w:t>3.1. Реализация на бекенд модула</w:t>
      </w:r>
    </w:p>
    <w:p w:rsidR="00B6235A" w:rsidRDefault="00387285">
      <w:pPr>
        <w:spacing w:after="60"/>
        <w:ind w:left="567"/>
      </w:pPr>
      <w:r>
        <w:rPr>
          <w:rFonts w:ascii="Times New Roman" w:hAnsi="Times New Roman"/>
        </w:rPr>
        <w:t>3.2. Аутентикационен модул</w:t>
      </w:r>
    </w:p>
    <w:p w:rsidR="00B6235A" w:rsidRDefault="00387285">
      <w:pPr>
        <w:spacing w:after="60"/>
        <w:ind w:left="567"/>
      </w:pPr>
      <w:r>
        <w:rPr>
          <w:rFonts w:ascii="Times New Roman" w:hAnsi="Times New Roman"/>
        </w:rPr>
        <w:t>3.3. Достъп до данни - DB модул</w:t>
      </w:r>
    </w:p>
    <w:p w:rsidR="00B6235A" w:rsidRDefault="00387285">
      <w:pPr>
        <w:spacing w:after="60"/>
        <w:ind w:left="567"/>
      </w:pPr>
      <w:r>
        <w:rPr>
          <w:rFonts w:ascii="Times New Roman" w:hAnsi="Times New Roman"/>
        </w:rPr>
        <w:t>3.4. Интеграция с Football-Data.org API</w:t>
      </w:r>
    </w:p>
    <w:p w:rsidR="00B6235A" w:rsidRDefault="00387285">
      <w:pPr>
        <w:spacing w:after="60"/>
        <w:ind w:left="567"/>
      </w:pPr>
      <w:r>
        <w:rPr>
          <w:rFonts w:ascii="Times New Roman" w:hAnsi="Times New Roman"/>
        </w:rPr>
        <w:t>3.5. Статистически анализен модул</w:t>
      </w:r>
    </w:p>
    <w:p w:rsidR="00B6235A" w:rsidRDefault="00387285">
      <w:pPr>
        <w:spacing w:after="60"/>
        <w:ind w:left="567"/>
      </w:pPr>
      <w:r>
        <w:rPr>
          <w:rFonts w:ascii="Times New Roman" w:hAnsi="Times New Roman"/>
        </w:rPr>
        <w:t>3.6. Прогностичен модул</w:t>
      </w:r>
    </w:p>
    <w:p w:rsidR="00B6235A" w:rsidRDefault="00387285">
      <w:pPr>
        <w:spacing w:after="60"/>
        <w:ind w:left="567"/>
      </w:pPr>
      <w:r>
        <w:rPr>
          <w:rFonts w:ascii="Times New Roman" w:hAnsi="Times New Roman"/>
        </w:rPr>
        <w:t>3.7. Реализация на фронтенд модула</w:t>
      </w:r>
    </w:p>
    <w:p w:rsidR="00B6235A" w:rsidRDefault="00387285">
      <w:pPr>
        <w:spacing w:after="60"/>
        <w:ind w:left="567"/>
      </w:pPr>
      <w:r>
        <w:rPr>
          <w:rFonts w:ascii="Times New Roman" w:hAnsi="Times New Roman"/>
        </w:rPr>
        <w:t>3.8. Тестване и оценка</w:t>
      </w:r>
    </w:p>
    <w:p w:rsidR="00B6235A" w:rsidRDefault="00387285">
      <w:pPr>
        <w:spacing w:after="60"/>
      </w:pPr>
      <w:r>
        <w:rPr>
          <w:rFonts w:ascii="Times New Roman" w:hAnsi="Times New Roman"/>
          <w:b/>
        </w:rPr>
        <w:t>ЗАКЛЮЧЕНИЕ</w:t>
      </w:r>
    </w:p>
    <w:p w:rsidR="00B6235A" w:rsidRDefault="00387285">
      <w:pPr>
        <w:spacing w:after="60"/>
      </w:pPr>
      <w:r>
        <w:rPr>
          <w:rFonts w:ascii="Times New Roman" w:hAnsi="Times New Roman"/>
          <w:b/>
        </w:rPr>
        <w:t>ЛИТЕРАТУРА</w:t>
      </w:r>
    </w:p>
    <w:p w:rsidR="00B6235A" w:rsidRDefault="00387285">
      <w:r>
        <w:br w:type="page"/>
      </w:r>
    </w:p>
    <w:p w:rsidR="00B6235A" w:rsidRDefault="00387285">
      <w:pPr>
        <w:spacing w:before="480" w:after="280"/>
        <w:jc w:val="center"/>
      </w:pPr>
      <w:r>
        <w:rPr>
          <w:rFonts w:ascii="Times New Roman" w:hAnsi="Times New Roman"/>
          <w:b/>
          <w:sz w:val="30"/>
        </w:rPr>
        <w:lastRenderedPageBreak/>
        <w:t>УВОД</w:t>
      </w:r>
    </w:p>
    <w:p w:rsidR="00B6235A" w:rsidRDefault="00387285">
      <w:pPr>
        <w:spacing w:after="160"/>
        <w:ind w:firstLine="709"/>
        <w:jc w:val="both"/>
      </w:pPr>
      <w:r>
        <w:rPr>
          <w:rFonts w:ascii="Times New Roman" w:hAnsi="Times New Roman"/>
          <w:sz w:val="24"/>
        </w:rPr>
        <w:t xml:space="preserve">Спортната индустрия преживява дигитална трансформация, която фундаментално променя начина, по който феновете консумират и </w:t>
      </w:r>
      <w:proofErr w:type="spellStart"/>
      <w:r>
        <w:rPr>
          <w:rFonts w:ascii="Times New Roman" w:hAnsi="Times New Roman"/>
          <w:sz w:val="24"/>
        </w:rPr>
        <w:t>анализират</w:t>
      </w:r>
      <w:proofErr w:type="spellEnd"/>
      <w:r>
        <w:rPr>
          <w:rFonts w:ascii="Times New Roman" w:hAnsi="Times New Roman"/>
          <w:sz w:val="24"/>
        </w:rPr>
        <w:t xml:space="preserve"> </w:t>
      </w:r>
      <w:proofErr w:type="spellStart"/>
      <w:r>
        <w:rPr>
          <w:rFonts w:ascii="Times New Roman" w:hAnsi="Times New Roman"/>
          <w:sz w:val="24"/>
        </w:rPr>
        <w:t>спортно</w:t>
      </w:r>
      <w:proofErr w:type="spellEnd"/>
      <w:r>
        <w:rPr>
          <w:rFonts w:ascii="Times New Roman" w:hAnsi="Times New Roman"/>
          <w:sz w:val="24"/>
        </w:rPr>
        <w:t xml:space="preserve"> </w:t>
      </w:r>
      <w:proofErr w:type="spellStart"/>
      <w:r>
        <w:rPr>
          <w:rFonts w:ascii="Times New Roman" w:hAnsi="Times New Roman"/>
          <w:sz w:val="24"/>
        </w:rPr>
        <w:t>съдържание</w:t>
      </w:r>
      <w:proofErr w:type="spellEnd"/>
      <w:r>
        <w:rPr>
          <w:rFonts w:ascii="Times New Roman" w:hAnsi="Times New Roman"/>
          <w:sz w:val="24"/>
        </w:rPr>
        <w:t>.</w:t>
      </w:r>
      <w:r>
        <w:rPr>
          <w:rFonts w:ascii="Times New Roman" w:hAnsi="Times New Roman"/>
          <w:sz w:val="24"/>
          <w:lang w:val="bg-BG"/>
        </w:rPr>
        <w:t xml:space="preserve"> </w:t>
      </w:r>
      <w:proofErr w:type="spellStart"/>
      <w:r>
        <w:rPr>
          <w:rFonts w:ascii="Times New Roman" w:hAnsi="Times New Roman"/>
          <w:sz w:val="24"/>
        </w:rPr>
        <w:t>Футболът</w:t>
      </w:r>
      <w:proofErr w:type="spellEnd"/>
      <w:r>
        <w:rPr>
          <w:rFonts w:ascii="Times New Roman" w:hAnsi="Times New Roman"/>
          <w:sz w:val="24"/>
        </w:rPr>
        <w:t>, като най-популярният спорт в света с над четири милиарда последователи в повече от 200 страни и около 3,5 трилиона долара годишен икономически оборот, е в центъра на тази революция. Нарастващата достъпност на реални футболни данни чрез публично достъпни REST API услуги, заедно с напредъка на JavaScript екосистемата и React.js компонентния модел, създава уникална технологична конюнктура за разработката на платформи, предоставящи богата аналитична информация на широката аудитория.</w:t>
      </w:r>
    </w:p>
    <w:p w:rsidR="00B6235A" w:rsidRDefault="00387285">
      <w:pPr>
        <w:spacing w:after="160"/>
        <w:ind w:firstLine="709"/>
        <w:jc w:val="both"/>
      </w:pPr>
      <w:r>
        <w:rPr>
          <w:rFonts w:ascii="Times New Roman" w:hAnsi="Times New Roman"/>
          <w:sz w:val="24"/>
        </w:rPr>
        <w:t xml:space="preserve">FIFA World Cup 2026 е 23-ото издание на Световното първенство по футбол. </w:t>
      </w:r>
      <w:proofErr w:type="spellStart"/>
      <w:r>
        <w:rPr>
          <w:rFonts w:ascii="Times New Roman" w:hAnsi="Times New Roman"/>
          <w:sz w:val="24"/>
        </w:rPr>
        <w:t>За</w:t>
      </w:r>
      <w:proofErr w:type="spellEnd"/>
      <w:r>
        <w:rPr>
          <w:rFonts w:ascii="Times New Roman" w:hAnsi="Times New Roman"/>
          <w:sz w:val="24"/>
        </w:rPr>
        <w:t xml:space="preserve"> </w:t>
      </w:r>
      <w:proofErr w:type="spellStart"/>
      <w:r>
        <w:rPr>
          <w:rFonts w:ascii="Times New Roman" w:hAnsi="Times New Roman"/>
          <w:sz w:val="24"/>
        </w:rPr>
        <w:t>първи</w:t>
      </w:r>
      <w:proofErr w:type="spellEnd"/>
      <w:r>
        <w:rPr>
          <w:rFonts w:ascii="Times New Roman" w:hAnsi="Times New Roman"/>
          <w:sz w:val="24"/>
        </w:rPr>
        <w:t xml:space="preserve"> </w:t>
      </w:r>
      <w:proofErr w:type="spellStart"/>
      <w:r>
        <w:rPr>
          <w:rFonts w:ascii="Times New Roman" w:hAnsi="Times New Roman"/>
          <w:sz w:val="24"/>
        </w:rPr>
        <w:t>път</w:t>
      </w:r>
      <w:proofErr w:type="spellEnd"/>
      <w:r>
        <w:rPr>
          <w:rFonts w:ascii="Times New Roman" w:hAnsi="Times New Roman"/>
          <w:sz w:val="24"/>
        </w:rPr>
        <w:t xml:space="preserve"> в </w:t>
      </w:r>
      <w:proofErr w:type="spellStart"/>
      <w:r>
        <w:rPr>
          <w:rFonts w:ascii="Times New Roman" w:hAnsi="Times New Roman"/>
          <w:sz w:val="24"/>
        </w:rPr>
        <w:t>историята</w:t>
      </w:r>
      <w:proofErr w:type="spellEnd"/>
      <w:r>
        <w:rPr>
          <w:rFonts w:ascii="Times New Roman" w:hAnsi="Times New Roman"/>
          <w:sz w:val="24"/>
        </w:rPr>
        <w:t xml:space="preserve"> </w:t>
      </w:r>
      <w:proofErr w:type="spellStart"/>
      <w:r>
        <w:rPr>
          <w:rFonts w:ascii="Times New Roman" w:hAnsi="Times New Roman"/>
          <w:sz w:val="24"/>
        </w:rPr>
        <w:t>на</w:t>
      </w:r>
      <w:proofErr w:type="spellEnd"/>
      <w:r>
        <w:rPr>
          <w:rFonts w:ascii="Times New Roman" w:hAnsi="Times New Roman"/>
          <w:sz w:val="24"/>
        </w:rPr>
        <w:t xml:space="preserve"> </w:t>
      </w:r>
      <w:proofErr w:type="spellStart"/>
      <w:r>
        <w:rPr>
          <w:rFonts w:ascii="Times New Roman" w:hAnsi="Times New Roman"/>
          <w:sz w:val="24"/>
        </w:rPr>
        <w:t>турнира</w:t>
      </w:r>
      <w:proofErr w:type="spellEnd"/>
      <w:r>
        <w:rPr>
          <w:rFonts w:ascii="Times New Roman" w:hAnsi="Times New Roman"/>
          <w:sz w:val="24"/>
        </w:rPr>
        <w:t xml:space="preserve"> </w:t>
      </w:r>
      <w:proofErr w:type="spellStart"/>
      <w:r>
        <w:rPr>
          <w:rFonts w:ascii="Times New Roman" w:hAnsi="Times New Roman"/>
          <w:sz w:val="24"/>
        </w:rPr>
        <w:t>той</w:t>
      </w:r>
      <w:proofErr w:type="spellEnd"/>
      <w:r>
        <w:rPr>
          <w:rFonts w:ascii="Times New Roman" w:hAnsi="Times New Roman"/>
          <w:sz w:val="24"/>
        </w:rPr>
        <w:t xml:space="preserve"> </w:t>
      </w:r>
      <w:proofErr w:type="spellStart"/>
      <w:r>
        <w:rPr>
          <w:rFonts w:ascii="Times New Roman" w:hAnsi="Times New Roman"/>
          <w:sz w:val="24"/>
        </w:rPr>
        <w:t>се</w:t>
      </w:r>
      <w:proofErr w:type="spellEnd"/>
      <w:r>
        <w:rPr>
          <w:rFonts w:ascii="Times New Roman" w:hAnsi="Times New Roman"/>
          <w:sz w:val="24"/>
        </w:rPr>
        <w:t xml:space="preserve"> </w:t>
      </w:r>
      <w:proofErr w:type="spellStart"/>
      <w:r>
        <w:rPr>
          <w:rFonts w:ascii="Times New Roman" w:hAnsi="Times New Roman"/>
          <w:sz w:val="24"/>
        </w:rPr>
        <w:t>организира</w:t>
      </w:r>
      <w:proofErr w:type="spellEnd"/>
      <w:r>
        <w:rPr>
          <w:rFonts w:ascii="Times New Roman" w:hAnsi="Times New Roman"/>
          <w:sz w:val="24"/>
        </w:rPr>
        <w:t xml:space="preserve"> </w:t>
      </w:r>
      <w:proofErr w:type="spellStart"/>
      <w:r>
        <w:rPr>
          <w:rFonts w:ascii="Times New Roman" w:hAnsi="Times New Roman"/>
          <w:sz w:val="24"/>
        </w:rPr>
        <w:t>съвместно</w:t>
      </w:r>
      <w:proofErr w:type="spellEnd"/>
      <w:r>
        <w:rPr>
          <w:rFonts w:ascii="Times New Roman" w:hAnsi="Times New Roman"/>
          <w:sz w:val="24"/>
        </w:rPr>
        <w:t xml:space="preserve"> </w:t>
      </w:r>
      <w:proofErr w:type="spellStart"/>
      <w:r>
        <w:rPr>
          <w:rFonts w:ascii="Times New Roman" w:hAnsi="Times New Roman"/>
          <w:sz w:val="24"/>
        </w:rPr>
        <w:t>от</w:t>
      </w:r>
      <w:proofErr w:type="spellEnd"/>
      <w:r>
        <w:rPr>
          <w:rFonts w:ascii="Times New Roman" w:hAnsi="Times New Roman"/>
          <w:sz w:val="24"/>
        </w:rPr>
        <w:t xml:space="preserve"> </w:t>
      </w:r>
      <w:proofErr w:type="spellStart"/>
      <w:r>
        <w:rPr>
          <w:rFonts w:ascii="Times New Roman" w:hAnsi="Times New Roman"/>
          <w:sz w:val="24"/>
        </w:rPr>
        <w:t>три</w:t>
      </w:r>
      <w:proofErr w:type="spellEnd"/>
      <w:r>
        <w:rPr>
          <w:rFonts w:ascii="Times New Roman" w:hAnsi="Times New Roman"/>
          <w:sz w:val="24"/>
        </w:rPr>
        <w:t xml:space="preserve"> </w:t>
      </w:r>
      <w:proofErr w:type="spellStart"/>
      <w:r>
        <w:rPr>
          <w:rFonts w:ascii="Times New Roman" w:hAnsi="Times New Roman"/>
          <w:sz w:val="24"/>
        </w:rPr>
        <w:t>държави</w:t>
      </w:r>
      <w:proofErr w:type="spellEnd"/>
      <w:r>
        <w:rPr>
          <w:rFonts w:ascii="Times New Roman" w:hAnsi="Times New Roman"/>
          <w:sz w:val="24"/>
        </w:rPr>
        <w:t xml:space="preserve"> -</w:t>
      </w:r>
      <w:r>
        <w:rPr>
          <w:rFonts w:ascii="Times New Roman" w:hAnsi="Times New Roman"/>
          <w:sz w:val="24"/>
          <w:lang w:val="bg-BG"/>
        </w:rPr>
        <w:t xml:space="preserve"> САЩ</w:t>
      </w:r>
      <w:r>
        <w:rPr>
          <w:rFonts w:ascii="Times New Roman" w:hAnsi="Times New Roman"/>
          <w:sz w:val="24"/>
        </w:rPr>
        <w:t xml:space="preserve">, </w:t>
      </w:r>
      <w:proofErr w:type="spellStart"/>
      <w:r>
        <w:rPr>
          <w:rFonts w:ascii="Times New Roman" w:hAnsi="Times New Roman"/>
          <w:sz w:val="24"/>
        </w:rPr>
        <w:t>Канада</w:t>
      </w:r>
      <w:proofErr w:type="spellEnd"/>
      <w:r>
        <w:rPr>
          <w:rFonts w:ascii="Times New Roman" w:hAnsi="Times New Roman"/>
          <w:sz w:val="24"/>
        </w:rPr>
        <w:t xml:space="preserve"> и </w:t>
      </w:r>
      <w:proofErr w:type="spellStart"/>
      <w:r>
        <w:rPr>
          <w:rFonts w:ascii="Times New Roman" w:hAnsi="Times New Roman"/>
          <w:sz w:val="24"/>
        </w:rPr>
        <w:t>Мексико</w:t>
      </w:r>
      <w:proofErr w:type="spellEnd"/>
      <w:r>
        <w:rPr>
          <w:rFonts w:ascii="Times New Roman" w:hAnsi="Times New Roman"/>
          <w:sz w:val="24"/>
        </w:rPr>
        <w:t>. Форматът претърпява революционно разширяване - от 32 на 48 национални отбора, организирани в 12 групи по четири тима. Общият брой мачове нараства от 64 на рекордните 104, а турнирът се провежда в 16 различни стадиона в трите страни домакини. Това разширяване генерира значително по-голям масив от статистически данни - голове, класирания по групи, резултати от мачове - в сравнение с предишните издания на турнира.</w:t>
      </w:r>
    </w:p>
    <w:p w:rsidR="00B6235A" w:rsidRDefault="00387285">
      <w:pPr>
        <w:spacing w:after="160"/>
        <w:ind w:firstLine="709"/>
        <w:jc w:val="both"/>
      </w:pPr>
      <w:r>
        <w:rPr>
          <w:rFonts w:ascii="Times New Roman" w:hAnsi="Times New Roman"/>
          <w:sz w:val="24"/>
        </w:rPr>
        <w:t>Настоящата дипломна работа е посветена на проектирането, реализацията и тестването на уеб приложение Football Lens - платформа за анализ и статистика на футболни мачове от FIFA World Cup 2026. Приложението предоставя визуализирани статистически данни, класации по групи, резултати от мачове и прогнози за предстоящи срещи чрез интуитивен уеб интерфейс, достъпен от всеки устройство с браузър и интернет връзка, без необходимост от инсталация или платен абонамент.</w:t>
      </w:r>
    </w:p>
    <w:p w:rsidR="00B6235A" w:rsidRDefault="00387285">
      <w:pPr>
        <w:spacing w:after="160"/>
        <w:ind w:firstLine="709"/>
        <w:jc w:val="both"/>
      </w:pPr>
      <w:r>
        <w:rPr>
          <w:rFonts w:ascii="Times New Roman" w:hAnsi="Times New Roman"/>
          <w:sz w:val="24"/>
        </w:rPr>
        <w:t>Разработката е реализирана с помощта на индустриален технологичен стек: React.js 18 за потребителски интерфейс, изграден като едностранично приложение (SPA), Node.js v24 с Express.js 4 за RESTful API сървър, MySQL 8.0 за съхранение и управление на потребителски данни, и football-data.org API v4 като доставчик на реални футболни данни за FIFA World Cup 2026. Библиотеката Recharts, изградена върху D3.js, осигурява богата колекция от интерактивни диаграми - BarChart, PieChart, RadarChart, ScatterChart и техни комбинации.</w:t>
      </w:r>
    </w:p>
    <w:p w:rsidR="00B6235A" w:rsidRDefault="00387285">
      <w:pPr>
        <w:spacing w:after="160"/>
        <w:ind w:firstLine="709"/>
        <w:jc w:val="both"/>
      </w:pPr>
      <w:r>
        <w:rPr>
          <w:rFonts w:ascii="Times New Roman" w:hAnsi="Times New Roman"/>
          <w:sz w:val="24"/>
        </w:rPr>
        <w:t>Ключова техническа характеристика на приложението е интегрираният TTL in-memory кеширащ механизъм, управляващ честотата на HTTP заявките към football-data.org API и предотвратяващ достигането на ограниченията на безплатния API план (10 заявки/минута). Потребителите се аутентикират чрез JSON Web Tokens (JWT) с HS256 алгоритъм, а паролите се съхраняват само като bcrypt хешове с cost factor 10 - практики, следващи съвременните стандарти OWASP за сигурност в уеб разработката.</w:t>
      </w:r>
    </w:p>
    <w:p w:rsidR="00B6235A" w:rsidRDefault="00387285">
      <w:pPr>
        <w:spacing w:after="160"/>
        <w:ind w:firstLine="709"/>
        <w:jc w:val="both"/>
      </w:pPr>
      <w:r>
        <w:rPr>
          <w:rFonts w:ascii="Times New Roman" w:hAnsi="Times New Roman"/>
          <w:sz w:val="24"/>
        </w:rPr>
        <w:t xml:space="preserve">Проектът следва архитектурния принцип за разделяне на отговорностите (Separation of Concerns) - фронтенд, бекенд и данните са разделени в три логически слоя, комуникиращи чрез добре дефиниран REST API контракт. Монорепо структурата </w:t>
      </w:r>
      <w:r>
        <w:rPr>
          <w:rFonts w:ascii="Times New Roman" w:hAnsi="Times New Roman"/>
          <w:sz w:val="24"/>
        </w:rPr>
        <w:lastRenderedPageBreak/>
        <w:t>с npm workspaces организира клиентския и сървърния код в единен репозиторий, улеснявайки управлението на зависимостите и споделените конфигурации.</w:t>
      </w:r>
    </w:p>
    <w:p w:rsidR="00B6235A" w:rsidRDefault="00387285">
      <w:pPr>
        <w:spacing w:after="160"/>
        <w:ind w:firstLine="709"/>
        <w:jc w:val="both"/>
      </w:pPr>
      <w:r>
        <w:rPr>
          <w:rFonts w:ascii="Times New Roman" w:hAnsi="Times New Roman"/>
          <w:sz w:val="24"/>
        </w:rPr>
        <w:t>Разработката е вдъхновена от академичния и практически интерес към приложението на уеб технологиите в спортната аналитика. Докато водещи платформи като Sofascore и WhoScored предлагат богата функционалност срещу платен абонамент, Football Lens се позиционира като напълно безплатна, отворена платформа с фокус изключително върху FIFA World Cup 2026, предоставяща достъп до ключови статистически анализи и прогнози за широка аудитория.</w:t>
      </w:r>
    </w:p>
    <w:p w:rsidR="00B6235A" w:rsidRDefault="00387285">
      <w:pPr>
        <w:spacing w:after="160"/>
        <w:ind w:firstLine="709"/>
        <w:jc w:val="both"/>
      </w:pPr>
      <w:r>
        <w:rPr>
          <w:rFonts w:ascii="Times New Roman" w:hAnsi="Times New Roman"/>
          <w:sz w:val="24"/>
        </w:rPr>
        <w:t>Структурата на настоящата дипломна работа следва логическа прогресия от теоретична обосновка към практическа реализация и оценка. Глава Първа разглежда теоретичната база - историята и принципите на уеб технологиите, REST API архитектурата, базите данни, потребителската аутентикация и визуализацията на данни. Глава Втора обхваща системния анализ на предметната област, сравнителния анализ на конкурентни системи, обосновката на технологичния избор и детайлното системно проектиране. Глава Трета съдържа детайлното описание на реализацията на всеки модул с реален изходен код и анализ, завършвайки с резултатите от функционалното тестване.</w:t>
      </w:r>
    </w:p>
    <w:p w:rsidR="00B6235A" w:rsidRDefault="00387285">
      <w:pPr>
        <w:spacing w:before="320" w:after="160"/>
      </w:pPr>
      <w:r>
        <w:rPr>
          <w:rFonts w:ascii="Times New Roman" w:hAnsi="Times New Roman"/>
          <w:b/>
          <w:sz w:val="26"/>
        </w:rPr>
        <w:t>Цели и задачи на дипломната работа</w:t>
      </w:r>
    </w:p>
    <w:p w:rsidR="00B6235A" w:rsidRDefault="00387285">
      <w:pPr>
        <w:spacing w:after="160"/>
        <w:ind w:firstLine="709"/>
        <w:jc w:val="both"/>
      </w:pPr>
      <w:r>
        <w:rPr>
          <w:rFonts w:ascii="Times New Roman" w:hAnsi="Times New Roman"/>
          <w:sz w:val="24"/>
        </w:rPr>
        <w:t>Основната цел на настоящата дипломна работа е проектирането, разработката и тестването на пълнофункционално уеб приложение за анализ и статистика на футболни мачове от FIFA World Cup 2026, интегриращо реални данни чрез football-data.org REST API v4 и предоставящо интерактивни статистически визуализации, прогнози и управление на потребителски профили.</w:t>
      </w:r>
    </w:p>
    <w:p w:rsidR="00B6235A" w:rsidRDefault="00387285">
      <w:pPr>
        <w:spacing w:after="160"/>
        <w:ind w:firstLine="709"/>
        <w:jc w:val="both"/>
      </w:pPr>
      <w:r>
        <w:rPr>
          <w:rFonts w:ascii="Times New Roman" w:hAnsi="Times New Roman"/>
          <w:sz w:val="24"/>
        </w:rPr>
        <w:t>Изборът на темата е мотивиран от нарастващото значение на спортната аналитика като дисциплина, рекордния формат на FIFA World Cup 2026, богатата JavaScript екосистема за изграждане на SPA приложения и достъпността на football-data.org API за разработчици. Практическата стойност на проекта се изразява в демонстрирането на пълен application stack - от потребителски интерфейс до база данни и external API интеграция.</w:t>
      </w:r>
    </w:p>
    <w:p w:rsidR="00B6235A" w:rsidRDefault="00387285">
      <w:pPr>
        <w:spacing w:after="160"/>
        <w:ind w:firstLine="709"/>
        <w:jc w:val="both"/>
      </w:pPr>
      <w:r>
        <w:rPr>
          <w:rFonts w:ascii="Times New Roman" w:hAnsi="Times New Roman"/>
          <w:sz w:val="24"/>
        </w:rPr>
        <w:t>За постигането на основната цел са формулирани следните конкретни задачи:</w:t>
      </w:r>
    </w:p>
    <w:p w:rsidR="00B6235A" w:rsidRDefault="00387285">
      <w:pPr>
        <w:spacing w:after="80"/>
        <w:ind w:left="454" w:hanging="283"/>
        <w:jc w:val="both"/>
      </w:pPr>
      <w:r>
        <w:rPr>
          <w:rFonts w:ascii="Times New Roman" w:hAnsi="Times New Roman"/>
          <w:sz w:val="24"/>
        </w:rPr>
        <w:t>•  Проучване и систематизиране на теоретичната база в областта на уеб технологиите, REST API архитектурата, клиент-сървър модела и едностраничните приложения (SPA).</w:t>
      </w:r>
    </w:p>
    <w:p w:rsidR="00B6235A" w:rsidRDefault="00387285">
      <w:pPr>
        <w:spacing w:after="80"/>
        <w:ind w:left="454" w:hanging="283"/>
        <w:jc w:val="both"/>
      </w:pPr>
      <w:r>
        <w:rPr>
          <w:rFonts w:ascii="Times New Roman" w:hAnsi="Times New Roman"/>
          <w:sz w:val="24"/>
        </w:rPr>
        <w:t>•  Задълбочен анализ на предметната област - футболна статистика, FIFA World Cup 2026 формат и ключови спортно-аналитични метрики.</w:t>
      </w:r>
    </w:p>
    <w:p w:rsidR="00B6235A" w:rsidRDefault="00387285">
      <w:pPr>
        <w:spacing w:after="80"/>
        <w:ind w:left="454" w:hanging="283"/>
        <w:jc w:val="both"/>
      </w:pPr>
      <w:r>
        <w:rPr>
          <w:rFonts w:ascii="Times New Roman" w:hAnsi="Times New Roman"/>
          <w:sz w:val="24"/>
        </w:rPr>
        <w:t>•  Сравнителен анализ на съществуващите системи Sofascore, WhoScored и FlashScore за идентификация на конкурентно предимство и диференциация.</w:t>
      </w:r>
    </w:p>
    <w:p w:rsidR="00B6235A" w:rsidRDefault="00387285">
      <w:pPr>
        <w:spacing w:after="80"/>
        <w:ind w:left="454" w:hanging="283"/>
        <w:jc w:val="both"/>
      </w:pPr>
      <w:r>
        <w:rPr>
          <w:rFonts w:ascii="Times New Roman" w:hAnsi="Times New Roman"/>
          <w:sz w:val="24"/>
        </w:rPr>
        <w:t>•  Обосновка на технологичния избор (React.js 18, Node.js v24, Express.js 4, MySQL 8.0, Recharts) и проектиране на многослойна системна архитектура.</w:t>
      </w:r>
    </w:p>
    <w:p w:rsidR="00B6235A" w:rsidRDefault="00387285">
      <w:pPr>
        <w:spacing w:after="80"/>
        <w:ind w:left="454" w:hanging="283"/>
        <w:jc w:val="both"/>
      </w:pPr>
      <w:r>
        <w:rPr>
          <w:rFonts w:ascii="Times New Roman" w:hAnsi="Times New Roman"/>
          <w:sz w:val="24"/>
        </w:rPr>
        <w:lastRenderedPageBreak/>
        <w:t>•  Проектиране на нормализирана схема на базата данни (3NF) с пет таблици за управление на потребители, отбори, мачове и предпочитания.</w:t>
      </w:r>
    </w:p>
    <w:p w:rsidR="00B6235A" w:rsidRDefault="00387285">
      <w:pPr>
        <w:spacing w:after="80"/>
        <w:ind w:left="454" w:hanging="283"/>
        <w:jc w:val="both"/>
      </w:pPr>
      <w:r>
        <w:rPr>
          <w:rFonts w:ascii="Times New Roman" w:hAnsi="Times New Roman"/>
          <w:sz w:val="24"/>
        </w:rPr>
        <w:t>•  Реализация на RESTful бекенд API с 10 endpoint-а, включително JWT аутентикация, bcrypt защита на паролите и TTL кеширащ механизъм.</w:t>
      </w:r>
    </w:p>
    <w:p w:rsidR="00B6235A" w:rsidRDefault="00387285">
      <w:pPr>
        <w:spacing w:after="80"/>
        <w:ind w:left="454" w:hanging="283"/>
        <w:jc w:val="both"/>
      </w:pPr>
      <w:r>
        <w:rPr>
          <w:rFonts w:ascii="Times New Roman" w:hAnsi="Times New Roman"/>
          <w:sz w:val="24"/>
        </w:rPr>
        <w:t>•  Реализация на React.js фронтенд SPA с пет page компонента, четири shared компонента и пълна React Router v6 маршрутизация.</w:t>
      </w:r>
    </w:p>
    <w:p w:rsidR="00B6235A" w:rsidRDefault="00387285">
      <w:pPr>
        <w:spacing w:after="80"/>
        <w:ind w:left="454" w:hanging="283"/>
        <w:jc w:val="both"/>
      </w:pPr>
      <w:r>
        <w:rPr>
          <w:rFonts w:ascii="Times New Roman" w:hAnsi="Times New Roman"/>
          <w:sz w:val="24"/>
        </w:rPr>
        <w:t>•  Интеграция с football-data.org API v4 с имплементация на TTL in-memory кеш (5 минути) за управление на rate limiting ограниченията.</w:t>
      </w:r>
    </w:p>
    <w:p w:rsidR="00B6235A" w:rsidRDefault="00387285">
      <w:pPr>
        <w:spacing w:after="80"/>
        <w:ind w:left="454" w:hanging="283"/>
        <w:jc w:val="both"/>
      </w:pPr>
      <w:r>
        <w:rPr>
          <w:rFonts w:ascii="Times New Roman" w:hAnsi="Times New Roman"/>
          <w:sz w:val="24"/>
        </w:rPr>
        <w:t>•  Разработка на статистически анализен модул, изчисляващ девет показателя за всеки отбор от FIFA World Cup 2026.</w:t>
      </w:r>
    </w:p>
    <w:p w:rsidR="00553B59" w:rsidRDefault="00387285" w:rsidP="00387285">
      <w:pPr>
        <w:spacing w:after="80"/>
        <w:ind w:left="454" w:hanging="283"/>
        <w:jc w:val="both"/>
        <w:rPr>
          <w:rFonts w:ascii="Times New Roman" w:hAnsi="Times New Roman"/>
          <w:sz w:val="24"/>
          <w:lang w:val="bg-BG"/>
        </w:rPr>
      </w:pPr>
      <w:proofErr w:type="gramStart"/>
      <w:r>
        <w:rPr>
          <w:rFonts w:ascii="Times New Roman" w:hAnsi="Times New Roman"/>
          <w:sz w:val="24"/>
        </w:rPr>
        <w:t>•</w:t>
      </w:r>
      <w:r>
        <w:rPr>
          <w:rFonts w:ascii="Times New Roman" w:hAnsi="Times New Roman"/>
          <w:sz w:val="24"/>
          <w:lang w:val="bg-BG"/>
        </w:rPr>
        <w:t xml:space="preserve">  </w:t>
      </w:r>
      <w:proofErr w:type="spellStart"/>
      <w:r>
        <w:rPr>
          <w:rFonts w:ascii="Times New Roman" w:hAnsi="Times New Roman"/>
          <w:sz w:val="24"/>
        </w:rPr>
        <w:t>Реализация</w:t>
      </w:r>
      <w:proofErr w:type="spellEnd"/>
      <w:proofErr w:type="gramEnd"/>
      <w:r>
        <w:rPr>
          <w:rFonts w:ascii="Times New Roman" w:hAnsi="Times New Roman"/>
          <w:sz w:val="24"/>
        </w:rPr>
        <w:t xml:space="preserve"> </w:t>
      </w:r>
      <w:proofErr w:type="spellStart"/>
      <w:r>
        <w:rPr>
          <w:rFonts w:ascii="Times New Roman" w:hAnsi="Times New Roman"/>
          <w:sz w:val="24"/>
        </w:rPr>
        <w:t>на</w:t>
      </w:r>
      <w:proofErr w:type="spellEnd"/>
      <w:r>
        <w:rPr>
          <w:rFonts w:ascii="Times New Roman" w:hAnsi="Times New Roman"/>
          <w:sz w:val="24"/>
        </w:rPr>
        <w:t xml:space="preserve"> </w:t>
      </w:r>
      <w:proofErr w:type="spellStart"/>
      <w:r>
        <w:rPr>
          <w:rFonts w:ascii="Times New Roman" w:hAnsi="Times New Roman"/>
          <w:sz w:val="24"/>
        </w:rPr>
        <w:t>прогностичен</w:t>
      </w:r>
      <w:proofErr w:type="spellEnd"/>
      <w:r>
        <w:rPr>
          <w:rFonts w:ascii="Times New Roman" w:hAnsi="Times New Roman"/>
          <w:sz w:val="24"/>
        </w:rPr>
        <w:t xml:space="preserve"> </w:t>
      </w:r>
      <w:proofErr w:type="spellStart"/>
      <w:r>
        <w:rPr>
          <w:rFonts w:ascii="Times New Roman" w:hAnsi="Times New Roman"/>
          <w:sz w:val="24"/>
        </w:rPr>
        <w:t>алгоритъм</w:t>
      </w:r>
      <w:proofErr w:type="spellEnd"/>
      <w:r>
        <w:rPr>
          <w:rFonts w:ascii="Times New Roman" w:hAnsi="Times New Roman"/>
          <w:sz w:val="24"/>
        </w:rPr>
        <w:t xml:space="preserve"> </w:t>
      </w:r>
      <w:proofErr w:type="spellStart"/>
      <w:r>
        <w:rPr>
          <w:rFonts w:ascii="Times New Roman" w:hAnsi="Times New Roman"/>
          <w:sz w:val="24"/>
        </w:rPr>
        <w:t>за</w:t>
      </w:r>
      <w:proofErr w:type="spellEnd"/>
      <w:r>
        <w:rPr>
          <w:rFonts w:ascii="Times New Roman" w:hAnsi="Times New Roman"/>
          <w:sz w:val="24"/>
        </w:rPr>
        <w:t xml:space="preserve"> </w:t>
      </w:r>
      <w:proofErr w:type="spellStart"/>
      <w:r>
        <w:rPr>
          <w:rFonts w:ascii="Times New Roman" w:hAnsi="Times New Roman"/>
          <w:sz w:val="24"/>
        </w:rPr>
        <w:t>предсказване</w:t>
      </w:r>
      <w:proofErr w:type="spellEnd"/>
      <w:r>
        <w:rPr>
          <w:rFonts w:ascii="Times New Roman" w:hAnsi="Times New Roman"/>
          <w:sz w:val="24"/>
        </w:rPr>
        <w:t xml:space="preserve"> </w:t>
      </w:r>
      <w:proofErr w:type="spellStart"/>
      <w:r>
        <w:rPr>
          <w:rFonts w:ascii="Times New Roman" w:hAnsi="Times New Roman"/>
          <w:sz w:val="24"/>
        </w:rPr>
        <w:t>на</w:t>
      </w:r>
      <w:proofErr w:type="spellEnd"/>
      <w:r>
        <w:rPr>
          <w:rFonts w:ascii="Times New Roman" w:hAnsi="Times New Roman"/>
          <w:sz w:val="24"/>
        </w:rPr>
        <w:t xml:space="preserve"> </w:t>
      </w:r>
      <w:proofErr w:type="spellStart"/>
      <w:r>
        <w:rPr>
          <w:rFonts w:ascii="Times New Roman" w:hAnsi="Times New Roman"/>
          <w:sz w:val="24"/>
        </w:rPr>
        <w:t>изходи</w:t>
      </w:r>
      <w:proofErr w:type="spellEnd"/>
      <w:r>
        <w:rPr>
          <w:rFonts w:ascii="Times New Roman" w:hAnsi="Times New Roman"/>
          <w:sz w:val="24"/>
        </w:rPr>
        <w:t xml:space="preserve"> </w:t>
      </w:r>
      <w:proofErr w:type="spellStart"/>
      <w:r>
        <w:rPr>
          <w:rFonts w:ascii="Times New Roman" w:hAnsi="Times New Roman"/>
          <w:sz w:val="24"/>
        </w:rPr>
        <w:t>от</w:t>
      </w:r>
      <w:proofErr w:type="spellEnd"/>
      <w:r>
        <w:rPr>
          <w:rFonts w:ascii="Times New Roman" w:hAnsi="Times New Roman"/>
          <w:sz w:val="24"/>
        </w:rPr>
        <w:t xml:space="preserve"> </w:t>
      </w:r>
      <w:proofErr w:type="spellStart"/>
      <w:r>
        <w:rPr>
          <w:rFonts w:ascii="Times New Roman" w:hAnsi="Times New Roman"/>
          <w:sz w:val="24"/>
        </w:rPr>
        <w:t>предстоящи</w:t>
      </w:r>
      <w:proofErr w:type="spellEnd"/>
      <w:r>
        <w:rPr>
          <w:rFonts w:ascii="Times New Roman" w:hAnsi="Times New Roman"/>
          <w:sz w:val="24"/>
        </w:rPr>
        <w:t xml:space="preserve"> </w:t>
      </w:r>
      <w:proofErr w:type="spellStart"/>
      <w:r>
        <w:rPr>
          <w:rFonts w:ascii="Times New Roman" w:hAnsi="Times New Roman"/>
          <w:sz w:val="24"/>
        </w:rPr>
        <w:t>мачове</w:t>
      </w:r>
      <w:proofErr w:type="spellEnd"/>
      <w:r>
        <w:rPr>
          <w:rFonts w:ascii="Times New Roman" w:hAnsi="Times New Roman"/>
          <w:sz w:val="24"/>
        </w:rPr>
        <w:t xml:space="preserve"> с </w:t>
      </w:r>
      <w:proofErr w:type="spellStart"/>
      <w:r>
        <w:rPr>
          <w:rFonts w:ascii="Times New Roman" w:hAnsi="Times New Roman"/>
          <w:sz w:val="24"/>
        </w:rPr>
        <w:t>homeAdvantage</w:t>
      </w:r>
      <w:proofErr w:type="spellEnd"/>
      <w:r>
        <w:rPr>
          <w:rFonts w:ascii="Times New Roman" w:hAnsi="Times New Roman"/>
          <w:sz w:val="24"/>
        </w:rPr>
        <w:t xml:space="preserve"> </w:t>
      </w:r>
      <w:proofErr w:type="spellStart"/>
      <w:r>
        <w:rPr>
          <w:rFonts w:ascii="Times New Roman" w:hAnsi="Times New Roman"/>
          <w:sz w:val="24"/>
        </w:rPr>
        <w:t>корекция</w:t>
      </w:r>
      <w:proofErr w:type="spellEnd"/>
      <w:r w:rsidR="00553B59">
        <w:rPr>
          <w:rFonts w:ascii="Times New Roman" w:hAnsi="Times New Roman"/>
          <w:sz w:val="24"/>
          <w:lang w:val="bg-BG"/>
        </w:rPr>
        <w:t>.</w:t>
      </w:r>
    </w:p>
    <w:p w:rsidR="00553B59" w:rsidRDefault="00553B59">
      <w:pPr>
        <w:spacing w:before="480" w:after="280"/>
        <w:jc w:val="center"/>
        <w:rPr>
          <w:rFonts w:ascii="Times New Roman" w:hAnsi="Times New Roman"/>
          <w:sz w:val="24"/>
        </w:rPr>
      </w:pPr>
    </w:p>
    <w:p w:rsidR="00553B59" w:rsidRDefault="00553B59">
      <w:pPr>
        <w:spacing w:before="480" w:after="280"/>
        <w:jc w:val="center"/>
        <w:rPr>
          <w:rFonts w:ascii="Times New Roman" w:hAnsi="Times New Roman"/>
          <w:sz w:val="24"/>
        </w:rPr>
      </w:pPr>
    </w:p>
    <w:p w:rsidR="00B6235A" w:rsidRDefault="00387285">
      <w:pPr>
        <w:spacing w:before="480" w:after="280"/>
        <w:jc w:val="center"/>
      </w:pPr>
      <w:r>
        <w:rPr>
          <w:rFonts w:ascii="Times New Roman" w:hAnsi="Times New Roman"/>
          <w:b/>
          <w:sz w:val="30"/>
        </w:rPr>
        <w:t>ГЛАВА ПЪРВА. ТЕОРЕТИЧНА ОБОСНОВКА</w:t>
      </w:r>
    </w:p>
    <w:p w:rsidR="00B6235A" w:rsidRDefault="00387285">
      <w:pPr>
        <w:spacing w:after="160"/>
        <w:ind w:firstLine="709"/>
        <w:jc w:val="both"/>
      </w:pPr>
      <w:r>
        <w:rPr>
          <w:rFonts w:ascii="Times New Roman" w:hAnsi="Times New Roman"/>
          <w:sz w:val="24"/>
        </w:rPr>
        <w:t>Теоретичната обосновка на дипломната работа обхваща две взаимосвързани области: уеб технологиите като инструментариум за разработка и спортната аналитика като предметна област на приложение. Разбирането на историята, принципите и взаимовръзките между различните технологични компоненти е необходима предпоставка за вземането на информирани архитектурни решения при проектирането на системата. В настоящата глава са разгледани деветте ключови теоретични области, пряко свързани с разработеното приложение.</w:t>
      </w:r>
    </w:p>
    <w:p w:rsidR="00B6235A" w:rsidRDefault="00387285">
      <w:pPr>
        <w:spacing w:before="320" w:after="160"/>
      </w:pPr>
      <w:r>
        <w:rPr>
          <w:rFonts w:ascii="Times New Roman" w:hAnsi="Times New Roman"/>
          <w:b/>
          <w:sz w:val="26"/>
        </w:rPr>
        <w:t>1.1. Развитие на уеб технологиите</w:t>
      </w:r>
    </w:p>
    <w:p w:rsidR="00B6235A" w:rsidRDefault="00387285">
      <w:pPr>
        <w:spacing w:after="160"/>
        <w:ind w:firstLine="709"/>
        <w:jc w:val="both"/>
      </w:pPr>
      <w:r>
        <w:rPr>
          <w:rFonts w:ascii="Times New Roman" w:hAnsi="Times New Roman"/>
          <w:sz w:val="24"/>
        </w:rPr>
        <w:t>Световната мрежа (World Wide Web) е изобретена от Тимъти Бернърс-Лий в CERN (Европейска организация за ядрени изследвания) в периода 1989-1991 г. Оригиналната концепция е за система за споделяне на научна информация между изследователи чрез хипервръзки. Три фундаментални технологии стоят в основата на WWW: HTTP (HyperText Transfer Protocol) за комуникация между клиент и сървър, HTML (HyperText Markup Language) за структуриране на документи и URL (Uniform Resource Locator) за еднозначно адресиране на ресурси. Първият публичен уеб сайт (info.cern.ch) е пуснат в мрежата на 6 август 1991 г.</w:t>
      </w:r>
    </w:p>
    <w:p w:rsidR="00B6235A" w:rsidRDefault="00387285">
      <w:pPr>
        <w:spacing w:after="160"/>
        <w:ind w:firstLine="709"/>
        <w:jc w:val="both"/>
      </w:pPr>
      <w:r>
        <w:rPr>
          <w:rFonts w:ascii="Times New Roman" w:hAnsi="Times New Roman"/>
          <w:sz w:val="24"/>
        </w:rPr>
        <w:t xml:space="preserve">Ранните уеб сайтове от 1991-1994 г. са статични HTML документи - текст, хипервръзки и простa структура без никаква интерактивност или динамично съдържание. CSS (Cascading Style Sheets) е въведен от Хокон Вийум Ли и Берт Бос в W3C препоръката от 1996 г., отделяйки визуалното представяне от съдържанието. PHP </w:t>
      </w:r>
      <w:r>
        <w:rPr>
          <w:rFonts w:ascii="Times New Roman" w:hAnsi="Times New Roman"/>
          <w:sz w:val="24"/>
        </w:rPr>
        <w:lastRenderedPageBreak/>
        <w:t>(PHP: Hypertext Preprocessor), разработен от Расмус Лердорф, и CGI (Common Gateway Interface) скриптовете позволяват генерирането на динамично съдържание на сървъра - началото на динамичните уеб сайтове.</w:t>
      </w:r>
    </w:p>
    <w:p w:rsidR="00B6235A" w:rsidRDefault="00387285">
      <w:pPr>
        <w:spacing w:after="160"/>
        <w:ind w:firstLine="709"/>
        <w:jc w:val="both"/>
      </w:pPr>
      <w:r>
        <w:rPr>
          <w:rFonts w:ascii="Times New Roman" w:hAnsi="Times New Roman"/>
          <w:sz w:val="24"/>
        </w:rPr>
        <w:t>JavaScript е разработен от Брандън Айх в Netscape Communications само за 10 дни през май 1995 г. и включен в Netscape Navigator 2.0. Въпреки хаотичното начало и войната на браузърите между Netscape и Microsoft Internet Explorer, JavaScript се превръща в единственият програмен език, работещ нативно в браузъра. ECMAScript стандартът, поддържан от ECMA International, осигурява интероперабилността между браузърите. Версия ECMAScript 3 (1999) установява стабилна основа, докато дългоочакваният ECMAScript 5 (2009) въвежда strict mode, JSON поддръжка и масивни методи.</w:t>
      </w:r>
    </w:p>
    <w:p w:rsidR="00B6235A" w:rsidRDefault="00387285">
      <w:pPr>
        <w:spacing w:after="160"/>
        <w:ind w:firstLine="709"/>
        <w:jc w:val="both"/>
      </w:pPr>
      <w:r>
        <w:rPr>
          <w:rFonts w:ascii="Times New Roman" w:hAnsi="Times New Roman"/>
          <w:sz w:val="24"/>
        </w:rPr>
        <w:t>Технологията AJAX (Asynchronous JavaScript and XML), популяризирана от Jesse James Garrett в статия от 2005 г., революционизира уеб разработката. XMLHttpRequest обектът (наличен в Internet Explorer 5 от 1999 г.) позволява асинхронна комуникация с сървъра без пълно презареждане на страницата. Google Gmail (2004) и Google Maps (2005) демонстрират потенциала на AJAX за изграждане на богати интерактивни интерфейси. jQuery (2006), разработен от Джон Ресиг, абстрахира браузърните несъответствия и прави AJAX достъпен за широката аудитория разработчици.</w:t>
      </w:r>
    </w:p>
    <w:p w:rsidR="00B6235A" w:rsidRDefault="00387285">
      <w:pPr>
        <w:spacing w:after="160"/>
        <w:ind w:firstLine="709"/>
        <w:jc w:val="both"/>
      </w:pPr>
      <w:r>
        <w:rPr>
          <w:rFonts w:ascii="Times New Roman" w:hAnsi="Times New Roman"/>
          <w:sz w:val="24"/>
        </w:rPr>
        <w:t>HTML5 и CSS3 са приети като стандарти от W3C около 2014 г. след дълъг период на разработка. HTML5 въвежда семантични елементи (header, nav, article, section, aside, footer), нативна поддръжка на мултимедия без плъгини (video, audio), Canvas и SVG API за графично рендериране, WebSocket протокол за двупосочна комуникация, LocalStorage и SessionStorage за клиентско съхранение и Geolocation API. CSS3 добавя transitions, animations, flexbox, grid layout и CSS Variables - инструменти, използвани активно в разработеното приложение.</w:t>
      </w:r>
    </w:p>
    <w:p w:rsidR="00B6235A" w:rsidRDefault="00387285">
      <w:pPr>
        <w:spacing w:after="160"/>
        <w:ind w:firstLine="709"/>
        <w:jc w:val="both"/>
      </w:pPr>
      <w:r>
        <w:rPr>
          <w:rFonts w:ascii="Times New Roman" w:hAnsi="Times New Roman"/>
          <w:sz w:val="24"/>
        </w:rPr>
        <w:t>ECMAScript 6 (ES2015), публикуван от ECMA International след шест години разработка, е най-значителната еволюция на JavaScript. Въведените конструкции включват: let и const за блок-скопирани декларации (замествайки проблематичния var), arrow functions (=&gt;), template literals, destructuring assignment, spread/rest оператори, classes (syntactic sugar върху prototype-based inheritance), modules (import/export), Promises за управление на асинхронността, Symbol и Generator. Последвалите ежегодни версии ES2017 (async/await), ES2018 (object spread), ES2019-2024 добавят допълнителни функционалности, правейки JavaScript пълноценен език за enterprise разработка.</w:t>
      </w:r>
    </w:p>
    <w:p w:rsidR="00B6235A" w:rsidRDefault="00387285">
      <w:pPr>
        <w:spacing w:after="160"/>
        <w:ind w:firstLine="709"/>
        <w:jc w:val="both"/>
      </w:pPr>
      <w:r>
        <w:rPr>
          <w:rFonts w:ascii="Times New Roman" w:hAnsi="Times New Roman"/>
          <w:sz w:val="24"/>
        </w:rPr>
        <w:t xml:space="preserve">Node.js, разработен от Райън Дал и публично представен на JSConf EU на 8 ноември 2009 г., е JavaScript runtime environment, изграден върху V8 двигателя на Google Chrome. Node.js въвежда event-driven, non-blocking I/O модел, правейки JavaScript приложим за сървърно програмиране. npm (Node Package Manager), поддържан от npm, Inc. (придобит от GitHub/Microsoft), се превърна в най-голямото хранилище на отворен код в света с над 2 милиона публикувани пакета. Node.js v24, </w:t>
      </w:r>
      <w:r>
        <w:rPr>
          <w:rFonts w:ascii="Times New Roman" w:hAnsi="Times New Roman"/>
          <w:sz w:val="24"/>
        </w:rPr>
        <w:lastRenderedPageBreak/>
        <w:t>използван в настоящото приложение, поддържа последния ECMAScript стандарт и предлага нативна поддръжка на ES modules.</w:t>
      </w:r>
    </w:p>
    <w:p w:rsidR="00B6235A" w:rsidRDefault="00387285">
      <w:pPr>
        <w:spacing w:after="160"/>
        <w:ind w:firstLine="709"/>
        <w:jc w:val="both"/>
      </w:pPr>
      <w:r>
        <w:rPr>
          <w:rFonts w:ascii="Times New Roman" w:hAnsi="Times New Roman"/>
          <w:sz w:val="24"/>
        </w:rPr>
        <w:t>Появата на JavaScript frameworks - AngularJS (Google, 2010), Backbone.js (2010), Ember.js (2011), React.js (Facebook/Meta, 2013), Vue.js (2014), Angular 2+ (Google, 2016) и Svelte (2016) - трансформира начина на изграждане на потребителски интерфейси. Тези рамки въвеждат компонентния подход, реактивното управление на данните и виртуалния DOM, позволявайки изграждането на сложни едностранични приложения с десетки хиляди потребители. Vite (2020), разработен от Evan You (създателят на Vue.js), революционизира build инструментите с нативното използване на ES modules в браузъра по време на разработка.</w:t>
      </w:r>
    </w:p>
    <w:p w:rsidR="00B6235A" w:rsidRDefault="00387285">
      <w:pPr>
        <w:spacing w:after="160"/>
        <w:ind w:firstLine="709"/>
        <w:jc w:val="both"/>
      </w:pPr>
      <w:r>
        <w:rPr>
          <w:rFonts w:ascii="Times New Roman" w:hAnsi="Times New Roman"/>
          <w:sz w:val="24"/>
        </w:rPr>
        <w:t>Съвременните уеб технологии обхващат значително по-широк спектър от оригиналния WWW. WebAssembly (Wasm) позволява изпълнение на компилиран код от C++, Rust или Go в браузъра с near-native производителност. Progressive Web Applications (PWA) размиват границата между уеб и нативни мобилни приложения чрез Service Workers и Web App Manifest. GraphQL (Facebook, 2015) предлага алтернатива на REST за по-гъвкаво извличане на данни. Serverless архитектурите (AWS Lambda, Vercel Functions) позволяват deployment на API endpoint-и без управление на сървърна инфраструктура.</w:t>
      </w:r>
    </w:p>
    <w:p w:rsidR="00B6235A" w:rsidRDefault="00387285">
      <w:pPr>
        <w:spacing w:before="320" w:after="160"/>
      </w:pPr>
      <w:r>
        <w:rPr>
          <w:rFonts w:ascii="Times New Roman" w:hAnsi="Times New Roman"/>
          <w:b/>
          <w:sz w:val="26"/>
        </w:rPr>
        <w:t>1.2. Клиент-сървър архитектура</w:t>
      </w:r>
    </w:p>
    <w:p w:rsidR="00B6235A" w:rsidRDefault="00387285">
      <w:pPr>
        <w:spacing w:after="160"/>
        <w:ind w:firstLine="709"/>
        <w:jc w:val="both"/>
      </w:pPr>
      <w:r>
        <w:rPr>
          <w:rFonts w:ascii="Times New Roman" w:hAnsi="Times New Roman"/>
          <w:sz w:val="24"/>
        </w:rPr>
        <w:t>Клиент-сървър архитектурата е фундаменталният модел за организация на разпределените изчислителни системи, при който обработката и данните са разпределени между два вида компоненти: клиент (поискващ услугата) и сървър (предоставящ услугата). Тази парадигма е дефинирана в научната литература от Yerlan Мechanical 1983 г. и е утвърдена като стандарт за уеб приложенията с появата на HTTP протокола. Архитектурата позволява централизирано управление на данните и бизнес логиката, независима еволюция на клиентската и сървърната части и мащабируемост чрез хоризонтално разширяване на сървърния слой.</w:t>
      </w:r>
    </w:p>
    <w:p w:rsidR="00B6235A" w:rsidRDefault="00387285">
      <w:pPr>
        <w:spacing w:after="160"/>
        <w:ind w:firstLine="709"/>
        <w:jc w:val="both"/>
      </w:pPr>
      <w:r>
        <w:rPr>
          <w:rFonts w:ascii="Times New Roman" w:hAnsi="Times New Roman"/>
          <w:sz w:val="24"/>
        </w:rPr>
        <w:t>В традиционната двустепенна архитектура (2-tier), клиентът (уеб браузърът или десктоп приложението) комуникира директно с базата данни. Тристепенната архитектура (3-tier) въвежда Application Server слой между клиента и базата данни, разделяйки презентационния слой от бизнес логиката и данните. Четиристепенната архитектура (4-tier) допълнително добавя слой за интеграция с external системи. Настоящото приложение следва тристепенната архитектура: Presentation Tier (React.js SPA в браузъра), Business Logic Tier (Express.js API сървър), Data Tier (MySQL база данни и football-data.org external API).</w:t>
      </w:r>
    </w:p>
    <w:p w:rsidR="00B6235A" w:rsidRDefault="00387285">
      <w:pPr>
        <w:spacing w:after="160"/>
        <w:ind w:firstLine="709"/>
        <w:jc w:val="both"/>
      </w:pPr>
      <w:r>
        <w:rPr>
          <w:rFonts w:ascii="Times New Roman" w:hAnsi="Times New Roman"/>
          <w:sz w:val="24"/>
        </w:rPr>
        <w:t xml:space="preserve">HTTP (HyperText Transfer Protocol) е комуникационният протокол, осигуряващ обмена на данни в клиент-сървър архитектурата на уеб. Протоколът е безсъстояниен (stateless) - всяка HTTP заявка е независима и сървърът не съхранява информация за предишни заявки от същия клиент. HTTP/1.1 (RFC 2616, 1999) въвежда persistent connections, chunked transfer encoding и допълнителни методи. HTTP/2 (RFC 7540, 2015) </w:t>
      </w:r>
      <w:r>
        <w:rPr>
          <w:rFonts w:ascii="Times New Roman" w:hAnsi="Times New Roman"/>
          <w:sz w:val="24"/>
        </w:rPr>
        <w:lastRenderedPageBreak/>
        <w:t>добавя двоично форматиране, мултиплексиране и server push. HTTP/3, базиран на QUIC протокола, използва UDP вместо TCP за намалена латентност.</w:t>
      </w:r>
    </w:p>
    <w:p w:rsidR="00B6235A" w:rsidRDefault="00387285">
      <w:pPr>
        <w:spacing w:after="160"/>
        <w:ind w:firstLine="709"/>
        <w:jc w:val="both"/>
      </w:pPr>
      <w:r>
        <w:rPr>
          <w:rFonts w:ascii="Times New Roman" w:hAnsi="Times New Roman"/>
          <w:sz w:val="24"/>
        </w:rPr>
        <w:t>Управлението на сесийното състояние в безсъстоятелния HTTP протокол се осъществява чрез специални механизми. Традиционните HTTP cookies (RFC 6265) позволяват съхранение на малки количества данни в браузъра, изпращани автоматично с всяка заявка. Сесийните токени съхраняват идентификатор на сървърна сесия в cookie, а сесийните данни се пазят на сървъра (обикновено в Redis или база данни). JSON Web Tokens (JWT), използвани в настоящото приложение, прехвърлят цялата сесийна информация в подписан и компактен формат в самия токен, елиминирайки нуждата от сървърно сесийно хранилище.</w:t>
      </w:r>
    </w:p>
    <w:p w:rsidR="00B6235A" w:rsidRDefault="00387285">
      <w:pPr>
        <w:spacing w:after="160"/>
        <w:ind w:firstLine="709"/>
        <w:jc w:val="both"/>
      </w:pPr>
      <w:r>
        <w:rPr>
          <w:rFonts w:ascii="Times New Roman" w:hAnsi="Times New Roman"/>
          <w:sz w:val="24"/>
        </w:rPr>
        <w:t>CORS (Cross-Origin Resource Sharing) е механизъм за сигурност, реализиран в браузърите, ограничаващ HTTP заявките към ресурси от различен произход (origin = scheme + hostname + port). Same-Origin Policy забранява JavaScript кода на страница от domain A да прави заявки към domain B без изрично разрешение. В контекста на настоящото приложение, React dev сървърът работи на port 5173, докато Express API сървърът е на port 4000 - различни origins. CORS middleware в Express.js конфигурира подходящите Access-Control-Allow-Origin headers, разрешавайки заявките от React приложението.</w:t>
      </w:r>
    </w:p>
    <w:p w:rsidR="00B6235A" w:rsidRDefault="00387285">
      <w:pPr>
        <w:spacing w:after="160"/>
        <w:ind w:firstLine="709"/>
        <w:jc w:val="both"/>
      </w:pPr>
      <w:r>
        <w:rPr>
          <w:rFonts w:ascii="Times New Roman" w:hAnsi="Times New Roman"/>
          <w:sz w:val="24"/>
        </w:rPr>
        <w:t>Предимствата на клиент-сървър архитектурата са многобройни. Централизираното управление осигурява единен source of truth за данните и бизнес правилата. Мащабируемостта се постига чрез хоризонтално разширяване (horizontal scaling) - добавяне на повече сървърни инстанции зад load balancer при нарастващо натоварване. Многократната употреба позволява различни клиентски приложения (уеб, мобилни, IoT) да използват едни и същи API endpoint-и. Сигурността е подобрена, тъй като чувствителните данни и бизнес логиката остават на сървъра, недостъпни за директна манипулация от клиента.</w:t>
      </w:r>
    </w:p>
    <w:p w:rsidR="00B6235A" w:rsidRDefault="00387285">
      <w:pPr>
        <w:spacing w:before="320" w:after="160"/>
      </w:pPr>
      <w:r>
        <w:rPr>
          <w:rFonts w:ascii="Times New Roman" w:hAnsi="Times New Roman"/>
          <w:b/>
          <w:sz w:val="26"/>
        </w:rPr>
        <w:t>1.3. Едностранични приложения (SPA)</w:t>
      </w:r>
    </w:p>
    <w:p w:rsidR="00B6235A" w:rsidRDefault="00387285">
      <w:pPr>
        <w:spacing w:after="160"/>
        <w:ind w:firstLine="709"/>
        <w:jc w:val="both"/>
      </w:pPr>
      <w:r>
        <w:rPr>
          <w:rFonts w:ascii="Times New Roman" w:hAnsi="Times New Roman"/>
          <w:sz w:val="24"/>
        </w:rPr>
        <w:t>Едностраничните приложения (Single Page Applications, SPA) са архитектурен подход за изграждане на уеб приложения, при който цялото приложение се зарежда като един HTML документ при първоначалното посещение, а последващата навигация между различните изгледи се осъществява динамично чрез JavaScript без пълно презареждане на страницата. Тази парадигма беше популяризирана от Gmail (2004) и Google Maps (2005) и претърпя широко разпространение с появата на AngularJS (2010), Backbone.js (2010) и по-късно React.js (2013) и Vue.js (2014).</w:t>
      </w:r>
    </w:p>
    <w:p w:rsidR="00B6235A" w:rsidRDefault="00387285">
      <w:pPr>
        <w:spacing w:after="160"/>
        <w:ind w:firstLine="709"/>
        <w:jc w:val="both"/>
      </w:pPr>
      <w:r>
        <w:rPr>
          <w:rFonts w:ascii="Times New Roman" w:hAnsi="Times New Roman"/>
          <w:sz w:val="24"/>
        </w:rPr>
        <w:t xml:space="preserve">Ключовата разлика между SPA и традиционните Multi-Page Applications (MPA) е в начина на рендериране и навигация. При MPA всяка навигация изпраща нова HTTP заявка към сървъра, който генерира и връща цял HTML документ - страницата се презарежда изцяло. При SPA само данните се обменят с API-то (обикновено в JSON формат), а JavaScript динамично актуализира DOM без презареждане. Потребителят </w:t>
      </w:r>
      <w:r>
        <w:rPr>
          <w:rFonts w:ascii="Times New Roman" w:hAnsi="Times New Roman"/>
          <w:sz w:val="24"/>
        </w:rPr>
        <w:lastRenderedPageBreak/>
        <w:t>получава мигновена реакция при навигация, наподобяваща работата с нативно десктоп приложение.</w:t>
      </w:r>
    </w:p>
    <w:p w:rsidR="00B6235A" w:rsidRDefault="00387285">
      <w:pPr>
        <w:spacing w:after="160"/>
        <w:ind w:firstLine="709"/>
        <w:jc w:val="both"/>
      </w:pPr>
      <w:r>
        <w:rPr>
          <w:rFonts w:ascii="Times New Roman" w:hAnsi="Times New Roman"/>
          <w:sz w:val="24"/>
        </w:rPr>
        <w:t>React.js реализира SPA парадигмата чрез Virtual DOM - in-memory абстракция на реалния DOM (Document Object Model). При промяна на state-а, React изгражда нова версия на Virtual DOM и я сравнява с предишната чрез Reconciliation алгоритъма (Fiber архитектурата в React 16+). Само реалните разлики (diff) се прилагат към истинския DOM - операция, значително по-ефективна от пълно презареждане. React 18 въвежда Concurrent Mode с useTransition и Suspense, позволявайки прекъсване на рендерирането за по-приоритетни актуализации.</w:t>
      </w:r>
    </w:p>
    <w:p w:rsidR="00B6235A" w:rsidRDefault="00387285">
      <w:pPr>
        <w:spacing w:after="160"/>
        <w:ind w:firstLine="709"/>
        <w:jc w:val="both"/>
      </w:pPr>
      <w:r>
        <w:rPr>
          <w:rFonts w:ascii="Times New Roman" w:hAnsi="Times New Roman"/>
          <w:sz w:val="24"/>
        </w:rPr>
        <w:t>React Router v6, използван в настоящото приложение, имплементира client-side routing - управление на URL промените без HTTP заявки към сървъра. History API на браузъра (pushState, replaceState, popstate event) позволява промяна на URL без презареждане. При навигация към /analysis, React Router актуализира URL и рендерира AnalysisPage компонента без заявка към Express сървъра. BrowserRouter компонентът оберва цялото приложение, осигурявайки контекст за NavLink, useNavigate и useLocation hooks.</w:t>
      </w:r>
    </w:p>
    <w:p w:rsidR="00B6235A" w:rsidRDefault="00387285">
      <w:pPr>
        <w:spacing w:after="160"/>
        <w:ind w:firstLine="709"/>
        <w:jc w:val="both"/>
      </w:pPr>
      <w:r>
        <w:rPr>
          <w:rFonts w:ascii="Times New Roman" w:hAnsi="Times New Roman"/>
          <w:sz w:val="24"/>
        </w:rPr>
        <w:t>Vite 5 е следващото поколение build инструмент, разработен от Evan You (създателят на Vue.js). Тrad итиционните bundler-и като webpack анализират и bundleират целия изходен код преди стартиране на dev сървъра - процес, отнемащ секунди до минути при по-големи проекти. Vite решава проблема по коренно различен начин: по време на разработка използва нативните ES modules на браузъра директно, без предварително bundleиране. Само заявеният модул се трансформира при поискване (on-demand). Резултатът е мигновено стартиране (&lt;300ms) и мигновено Hot Module Replacement (HMR). Production build използва Rollup за оптимизиран и минифициран bundle.</w:t>
      </w:r>
    </w:p>
    <w:p w:rsidR="00B6235A" w:rsidRDefault="00387285">
      <w:pPr>
        <w:spacing w:after="160"/>
        <w:ind w:firstLine="709"/>
        <w:jc w:val="both"/>
      </w:pPr>
      <w:r>
        <w:rPr>
          <w:rFonts w:ascii="Times New Roman" w:hAnsi="Times New Roman"/>
          <w:sz w:val="24"/>
        </w:rPr>
        <w:t>Предимствата на SPA архитектурата са значителни за потребителите: по-плавна навигация без flickering при презареждане, по-бърза реакция на потребителски действия, по-малко мрежови данни при навигация (само JSON, не цели HTML страницидир), по-добра достъпност за приложения с богато интерактивно съдържание. Недостатъците включват по-дълго начално зареждане (целият JavaScript bundle трябва да се зареди), предизвикателства с SEO (Search Engine Optimization, частично решени чрез SSR/SSG), и необходимостта от специална конфигурация на уеб сървъра за deep links.</w:t>
      </w:r>
    </w:p>
    <w:p w:rsidR="00B6235A" w:rsidRDefault="00387285">
      <w:pPr>
        <w:spacing w:before="320" w:after="160"/>
      </w:pPr>
      <w:r>
        <w:rPr>
          <w:rFonts w:ascii="Times New Roman" w:hAnsi="Times New Roman"/>
          <w:b/>
          <w:sz w:val="26"/>
        </w:rPr>
        <w:t>1.4. REST API принципи и архитектура</w:t>
      </w:r>
    </w:p>
    <w:p w:rsidR="00B6235A" w:rsidRDefault="00387285">
      <w:pPr>
        <w:spacing w:after="160"/>
        <w:ind w:firstLine="709"/>
        <w:jc w:val="both"/>
      </w:pPr>
      <w:r>
        <w:rPr>
          <w:rFonts w:ascii="Times New Roman" w:hAnsi="Times New Roman"/>
          <w:sz w:val="24"/>
        </w:rPr>
        <w:t xml:space="preserve">REST (Representational State Transfer) е архитектурен стил за разпределени хипермедия системи, дефиниран от Roy Thomas Fielding в неговата докторска дисертация 'Architectural Styles and the Design of Network-based Software Architectures' (University of California, Irvine, 2000 г.). Дисертацията обобщава и формализира принципите, прилагани при дизайна на HTTP/1.1 протокола. REST не е протокол или </w:t>
      </w:r>
      <w:r>
        <w:rPr>
          <w:rFonts w:ascii="Times New Roman" w:hAnsi="Times New Roman"/>
          <w:sz w:val="24"/>
        </w:rPr>
        <w:lastRenderedPageBreak/>
        <w:t>стандарт, а архитектурен стил - съвкупност от ограничения, чиято правилна имплементация водии до желаните архитектурни свойства.</w:t>
      </w:r>
    </w:p>
    <w:p w:rsidR="00B6235A" w:rsidRDefault="00387285">
      <w:pPr>
        <w:spacing w:after="160"/>
        <w:ind w:firstLine="709"/>
        <w:jc w:val="both"/>
      </w:pPr>
      <w:r>
        <w:rPr>
          <w:rFonts w:ascii="Times New Roman" w:hAnsi="Times New Roman"/>
          <w:sz w:val="24"/>
        </w:rPr>
        <w:t>Шестте ключови архитектурни ограничения на REST са: 1) Client-Server разделение - отговорностите на UI и съхранението на данни са разделени, подобрявайки портативността на UI и мащабируемостта; 2) Stateless (безсъстояниеност) - всяка заявка от клиента трябва да съдържа цялата необходима информация за разбирането й; сесийното състояние се съхранява изцяло при клиента; 3) Cacheable - отговорите трябва да се самоозначават като cacheable или non-cacheable; 4) Uniform Interface - унифицираният интерфейс упростява и разделя архитектурата; 5) Layered System - клиентът не може да знае дали е свързан директно с крайния сървър или с посредник; 6) Code on Demand (опционален) - сървърите могат да разширяват функционалността на клиента чрез изпращане на изпълним код.</w:t>
      </w:r>
    </w:p>
    <w:p w:rsidR="00B6235A" w:rsidRDefault="00387285">
      <w:pPr>
        <w:spacing w:after="160"/>
        <w:ind w:firstLine="709"/>
        <w:jc w:val="both"/>
      </w:pPr>
      <w:r>
        <w:rPr>
          <w:rFonts w:ascii="Times New Roman" w:hAnsi="Times New Roman"/>
          <w:sz w:val="24"/>
        </w:rPr>
        <w:t>Унифицираният интерфейс е ключовото отличително ограничение на REST и се декомпозира на четири под-ограничения: Identification of Resources (ресурсите се идентифицират чрез URI, напр. /api/matches/123), Manipulation of Resources through Representations (клиентите манипулират ресурси чрез представяния - JSON, XML), Self-descriptive Messages (всяко съобщение включва достатъчно информация за описание на начина на обработка - Content-Type, HTTP method) и HATEOAS (Hypermedia As The Engine Of Application State - отговорите включват линкове към свързани ресурси).</w:t>
      </w:r>
    </w:p>
    <w:p w:rsidR="00B6235A" w:rsidRDefault="00387285">
      <w:pPr>
        <w:spacing w:after="160"/>
        <w:ind w:firstLine="709"/>
        <w:jc w:val="both"/>
      </w:pPr>
      <w:r>
        <w:rPr>
          <w:rFonts w:ascii="Times New Roman" w:hAnsi="Times New Roman"/>
          <w:sz w:val="24"/>
        </w:rPr>
        <w:t>HTTP методите имат конкретно семантично значение в REST API: GET е безопасна (safe) и идемпотентна операция за извличане на ресурс - многократното извикване не променя сървърното състояние. POST създава нов ресурс - не е безопасна, нито идемпотентна. PUT изцяло заменя ресурс с предоставеното представяне - идемпотентна, но не безопасна. PATCH частично модифицира ресурс. DELETE изтрива ресурс - идемпотентна. OPTIONS предоставя информация за разрешените методи. Правилното използване на HTTP методите е критично за REST API дизайна и осигурява предсказуемо поведение за клиентите.</w:t>
      </w:r>
    </w:p>
    <w:p w:rsidR="00B6235A" w:rsidRDefault="00387285">
      <w:pPr>
        <w:spacing w:after="160"/>
        <w:ind w:firstLine="709"/>
        <w:jc w:val="both"/>
      </w:pPr>
      <w:r>
        <w:rPr>
          <w:rFonts w:ascii="Times New Roman" w:hAnsi="Times New Roman"/>
          <w:sz w:val="24"/>
        </w:rPr>
        <w:t>HTTP статус кодовете предоставят стандартизиран начин за комуникация на резултата от операцията. 1xx - информационни; 2xx - успех: 200 OK (успешен GET), 201 Created (успешен POST с нов ресурс), 204 No Content (успешен DELETE); 3xx - пренасочване; 4xx - клиентска грешка: 400 Bad Request (невалидни входни данни), 401 Unauthorized (неаутентикиран), 403 Forbidden (аутентикиран, но без права), 404 Not Found (ресурсът не съществува), 409 Conflict (конфликт - напр. дублиран email), 429 Too Many Requests (надхвърлен rate limit); 5xx - сървърна грешка: 500 Internal Server Error.</w:t>
      </w:r>
    </w:p>
    <w:p w:rsidR="00B6235A" w:rsidRDefault="00387285">
      <w:pPr>
        <w:spacing w:after="160"/>
        <w:ind w:firstLine="709"/>
        <w:jc w:val="both"/>
      </w:pPr>
      <w:r>
        <w:rPr>
          <w:rFonts w:ascii="Times New Roman" w:hAnsi="Times New Roman"/>
          <w:sz w:val="24"/>
        </w:rPr>
        <w:t xml:space="preserve">В настоящото приложение Express.js реализира RESTful API с десет endpoint-а, организирани логически: /api/auth/* за аутентикация, /api/me за управление на потребителски профил, /api/teams и /api/matches за футболни данни, /api/analysis за статистически анализ, /api/predictions и /api/predictions/expert за прогнози. Всички endpoint-и следват REST конвенциите за именуване на ресурси (множествено число), </w:t>
      </w:r>
      <w:r>
        <w:rPr>
          <w:rFonts w:ascii="Times New Roman" w:hAnsi="Times New Roman"/>
          <w:sz w:val="24"/>
        </w:rPr>
        <w:lastRenderedPageBreak/>
        <w:t>HTTP методи и статус кодове. Отговорите са изключително в JSON формат с Content-Type: application/json заглавие.</w:t>
      </w:r>
    </w:p>
    <w:p w:rsidR="00B6235A" w:rsidRDefault="00387285">
      <w:pPr>
        <w:spacing w:before="320" w:after="160"/>
      </w:pPr>
      <w:r>
        <w:rPr>
          <w:rFonts w:ascii="Times New Roman" w:hAnsi="Times New Roman"/>
          <w:b/>
          <w:sz w:val="26"/>
        </w:rPr>
        <w:t>1.5. Бази данни в уеб приложенията</w:t>
      </w:r>
    </w:p>
    <w:p w:rsidR="00B6235A" w:rsidRDefault="00387285">
      <w:pPr>
        <w:spacing w:after="160"/>
        <w:ind w:firstLine="709"/>
        <w:jc w:val="both"/>
      </w:pPr>
      <w:r>
        <w:rPr>
          <w:rFonts w:ascii="Times New Roman" w:hAnsi="Times New Roman"/>
          <w:sz w:val="24"/>
        </w:rPr>
        <w:t>Базите данни са фундаментален компонент на всяко уеб приложение с нетривиална бизнес логика, осигуряващ персистентно (трайно) съхранение, организация и извличане на данни. В контекста на уеб разработката се разграничават два основни типа: релационни бази данни (RDBMS - Relational Database Management Systems) и нерелационни бази данни (NoSQL - Not Only SQL). Изборът между тях зависи от структурата на данните, изискванията за консистентност, мащаба на приложението и специфичните характеристики на случая на употреба.</w:t>
      </w:r>
    </w:p>
    <w:p w:rsidR="00B6235A" w:rsidRDefault="00387285">
      <w:pPr>
        <w:spacing w:after="160"/>
        <w:ind w:firstLine="709"/>
        <w:jc w:val="both"/>
      </w:pPr>
      <w:r>
        <w:rPr>
          <w:rFonts w:ascii="Times New Roman" w:hAnsi="Times New Roman"/>
          <w:sz w:val="24"/>
        </w:rPr>
        <w:t>Релационните бази данни организират данните в таблици (relations, в математическия смисъл на теорията на множествата) с редове (tuples) и колони (attributes). Всяка таблица представлява реален обект или взаимоотношение (entity или relationship в ER модела). Данните се свързват чрез Primary Key (PK) и Foreign Key (FK) ограничения, осигуряващи референтна цялост. Edgar F. Codd формулира релационния модел в основополагащата статия 'A Relational Model of Data for Large Shared Data Banks' (Communications of ACM, 1970 г.) и дефинира дванайсетте Codd правила за истинска релационна система.</w:t>
      </w:r>
    </w:p>
    <w:p w:rsidR="00B6235A" w:rsidRDefault="00387285">
      <w:pPr>
        <w:spacing w:after="160"/>
        <w:ind w:firstLine="709"/>
        <w:jc w:val="both"/>
      </w:pPr>
      <w:r>
        <w:rPr>
          <w:rFonts w:ascii="Times New Roman" w:hAnsi="Times New Roman"/>
          <w:sz w:val="24"/>
        </w:rPr>
        <w:t>SQL (Structured Query Language) е стандартизираният декларативен език за работа с релационни бази данни, дефиниран от ANSI/ISO стандартите. SQL обхваща четири езика: DDL (Data Definition Language) за дефиниране на схемата (CREATE TABLE, ALTER TABLE, DROP), DML (Data Manipulation Language) за манипулация на данни (INSERT, UPDATE, DELETE), DQL (Data Query Language) за заявки (SELECT с WHERE, JOIN, GROUP BY, ORDER BY, HAVING), и DCL (Data Control Language) за управление на достъпа (GRANT, REVOKE). MySQL 8.0 поддържа допълнително Window Functions, Common Table Expressions (WITH) и JSON операции.</w:t>
      </w:r>
    </w:p>
    <w:p w:rsidR="00B6235A" w:rsidRDefault="00387285">
      <w:pPr>
        <w:spacing w:after="160"/>
        <w:ind w:firstLine="709"/>
        <w:jc w:val="both"/>
      </w:pPr>
      <w:r>
        <w:rPr>
          <w:rFonts w:ascii="Times New Roman" w:hAnsi="Times New Roman"/>
          <w:sz w:val="24"/>
        </w:rPr>
        <w:t>Нормализацията е процес на организиране на релационна схема с цел минимизиране на дублирането на данни и осигуряване на логическа консистентност. Нормалните форми (1NF, 2NF, 3NF, BCNF, 4NF, 5NF) са йерархично наредени правила. Трета нормална форма (3NF), постигана в настоящия проект, изисква: 1NF (атомарни атрибути, без повторящи се групи), 2NF (пълна функционална зависимост от PK - без частични зависимости), 3NF (без транзитивни зависимости - не-ключови атрибути зависят само от PK). Нормализираната схема намалява update, insert и delete аномалиите.</w:t>
      </w:r>
    </w:p>
    <w:p w:rsidR="00B6235A" w:rsidRDefault="00387285">
      <w:pPr>
        <w:spacing w:after="160"/>
        <w:ind w:firstLine="709"/>
        <w:jc w:val="both"/>
      </w:pPr>
      <w:r>
        <w:rPr>
          <w:rFonts w:ascii="Times New Roman" w:hAnsi="Times New Roman"/>
          <w:sz w:val="24"/>
        </w:rPr>
        <w:t xml:space="preserve">MySQL 8.0.46, избран за настоящото приложение, е зрял RDBMS с над 25 години развитие, поддържан от Oracle Corporation и широко използван в production среди. InnoDB е default storage engine, поддържащ транзакции, Foreign Keys и MVCC (Multi-Version Concurrency Control) за конкурентен достъп. MySQL 8.0 въвежда Window Functions (ROW_NUMBER, RANK, LAG, LEAD), Common Table Expressions (WITH clause за рекурсивни заявки), invisible indexes, JSON Path expressions, descending </w:t>
      </w:r>
      <w:r>
        <w:rPr>
          <w:rFonts w:ascii="Times New Roman" w:hAnsi="Times New Roman"/>
          <w:sz w:val="24"/>
        </w:rPr>
        <w:lastRenderedPageBreak/>
        <w:t>indexes и role-based access control. mysql2/promise пакетът за Node.js предоставя Promise-базиран API с поддръжка на namedPlaceholders и prepared statements, критични за предотвратяване на SQL injection.</w:t>
      </w:r>
    </w:p>
    <w:p w:rsidR="00B6235A" w:rsidRDefault="00387285">
      <w:pPr>
        <w:spacing w:before="320" w:after="160"/>
      </w:pPr>
      <w:r>
        <w:rPr>
          <w:rFonts w:ascii="Times New Roman" w:hAnsi="Times New Roman"/>
          <w:b/>
          <w:sz w:val="26"/>
        </w:rPr>
        <w:t>1.6. Потребителска аутентикация и сигурност</w:t>
      </w:r>
    </w:p>
    <w:p w:rsidR="00B6235A" w:rsidRDefault="00387285">
      <w:pPr>
        <w:spacing w:after="160"/>
        <w:ind w:firstLine="709"/>
        <w:jc w:val="both"/>
      </w:pPr>
      <w:r>
        <w:rPr>
          <w:rFonts w:ascii="Times New Roman" w:hAnsi="Times New Roman"/>
          <w:sz w:val="24"/>
        </w:rPr>
        <w:t>Аутентикацията (authentication) е процесът на верификация на идентичността на субект (потребител, услуга или устройство) - отговаря на въпроса 'Кой си ти?'. Авторизацията (authorization) е отделен процес, определящ до какви ресурси и операции има достъп верифицираният субект - отговаря на 'Какво можеш да правиш?'. Разграничението е фундаментално: аутентикацията предхожда авторизацията и е нейна предпоставка. OWASP (Open Web Application Security Project) включва нарушения в аутентикацията на второ място в OWASP Top Ten рейтинга на уеб уязвимости.</w:t>
      </w:r>
    </w:p>
    <w:p w:rsidR="00B6235A" w:rsidRDefault="00387285">
      <w:pPr>
        <w:spacing w:after="160"/>
        <w:ind w:firstLine="709"/>
        <w:jc w:val="both"/>
      </w:pPr>
      <w:r>
        <w:rPr>
          <w:rFonts w:ascii="Times New Roman" w:hAnsi="Times New Roman"/>
          <w:sz w:val="24"/>
        </w:rPr>
        <w:t>JSON Web Tokens (JWT) е отворен стандарт (RFC 7519), дефиниращ компактен и самостоятелен начин за предаване на информация между страни като digitally signed JSON обект. JWT се използва за две основни цели: аутентикация (токенът верифицира идентичността на потребителя) и обмен на информация (токенът надеждно предава claims). Структурата на JWT се състои от три Base64Url-кодирани части, разделени с точки: Header.Payload.Signature. Header съдържа алгоритъма за подписване (alg: 'HS256') и типа (typ: 'JWT'). Payload съдържа claims - твърдения за субекта (sub, email, exp, iat). Signature е HMAC-SHA256 хеш на Base64Url(Header) + '.' + Base64Url(Payload) с тайния ключ.</w:t>
      </w:r>
    </w:p>
    <w:p w:rsidR="00B6235A" w:rsidRDefault="00387285">
      <w:pPr>
        <w:spacing w:after="160"/>
        <w:ind w:firstLine="709"/>
        <w:jc w:val="both"/>
      </w:pPr>
      <w:r>
        <w:rPr>
          <w:rFonts w:ascii="Times New Roman" w:hAnsi="Times New Roman"/>
          <w:sz w:val="24"/>
        </w:rPr>
        <w:t>bcrypt е специализирана функция за хеширане на пароли, разработена от Niels Provos и David Mazieres и представена на USENIX в статията 'A Future-Adaptable Password Scheme' (1999 г.). Базирана е на Blowfish симетричния шифър и включва два ключови механизма за сигурност: Salt (случайни 128-битови байтове, добавяни към паролата преди хеширането) и Work Factor (cost factor, определящ броя на итерациите на алгоритъма - 2^cost_factor). Saltingto прави Rainbow Table атаките неефективни, тъй като всеки хеш е уникален дори за еднакви пароли. Work Factor позволява адаптиране на алгоритъма към нарастващата изчислителна мощ на хардуера - при увеличаване на cost factor-а с 1, времето за хеширане се удвоява.</w:t>
      </w:r>
    </w:p>
    <w:p w:rsidR="00B6235A" w:rsidRDefault="00387285">
      <w:pPr>
        <w:spacing w:after="160"/>
        <w:ind w:firstLine="709"/>
        <w:jc w:val="both"/>
      </w:pPr>
      <w:r>
        <w:rPr>
          <w:rFonts w:ascii="Times New Roman" w:hAnsi="Times New Roman"/>
          <w:sz w:val="24"/>
        </w:rPr>
        <w:t>HTTPS (HTTP Secure) е HTTP протоколът с TLS/SSL криптиране, осигуряващо поверителност (encryption), цялост на данните (integrity) и аутентикация на сървъра (authentication чрез X.509 сертификати). TLS (Transport Layer Security) 1.3, текущата версия, е значително по-бърз и по-сигурен от предшествениците TLS 1.2 и SSL. В production среди Let's Encrypt предоставя безплатни TLS сертификати чрез ACME протокола, правейки HTTPS универсално достъпно. В development среда на настоящото приложение се използва plain HTTP, тъй като двата сървъра работят на localhost.</w:t>
      </w:r>
    </w:p>
    <w:p w:rsidR="00B6235A" w:rsidRDefault="00387285">
      <w:pPr>
        <w:spacing w:after="160"/>
        <w:ind w:firstLine="709"/>
        <w:jc w:val="both"/>
      </w:pPr>
      <w:r>
        <w:rPr>
          <w:rFonts w:ascii="Times New Roman" w:hAnsi="Times New Roman"/>
          <w:sz w:val="24"/>
        </w:rPr>
        <w:t xml:space="preserve">SQL Injection е една от най-опасните уязвимости в уеб приложенията, класирана на трето място в OWASP Top Ten 2021. Атаката е успешна, когато потребителски вход се интерполира директно в SQL заявка: 'SELECT * FROM users WHERE email = "' + email + '"'. Злонамерен потребител може да въведе email = "' OR 1=1 --", пробивайки </w:t>
      </w:r>
      <w:r>
        <w:rPr>
          <w:rFonts w:ascii="Times New Roman" w:hAnsi="Times New Roman"/>
          <w:sz w:val="24"/>
        </w:rPr>
        <w:lastRenderedPageBreak/>
        <w:t>аутентикацията. Решението е параметризирани заявки (prepared statements), при които SQL заявката и данните са строго разделени - MySQL driver обработва параметрите сигурно. В настоящото приложение mysql2 с positional placeholders (?) осигурява защита от SQL injection на всички нива.</w:t>
      </w:r>
    </w:p>
    <w:p w:rsidR="00B6235A" w:rsidRDefault="00387285">
      <w:pPr>
        <w:spacing w:after="160"/>
        <w:ind w:firstLine="709"/>
        <w:jc w:val="both"/>
      </w:pPr>
      <w:r>
        <w:rPr>
          <w:rFonts w:ascii="Times New Roman" w:hAnsi="Times New Roman"/>
          <w:sz w:val="24"/>
        </w:rPr>
        <w:t>Cross-Site Scripting (XSS) е уязвимост, при която злонамерен JavaScript код се инжектира в страницата и се изпълнява в контекста на друг потребител. Отразеният (Reflected) XSS изпраща вредния код в HTTP заявката, Stored XSS го съхранява в базата данни. React.js по подразбиране екранира всички динамично рендерирани стойности в JSX, правейки Stored XSS значително по-трудно постижим. Единственото изключение е dangerouslySetInnerHTML, умишлено с предупредително название, което не се използва в настоящото приложение.</w:t>
      </w:r>
    </w:p>
    <w:p w:rsidR="00B6235A" w:rsidRDefault="00387285">
      <w:pPr>
        <w:spacing w:before="320" w:after="160"/>
      </w:pPr>
      <w:r>
        <w:rPr>
          <w:rFonts w:ascii="Times New Roman" w:hAnsi="Times New Roman"/>
          <w:b/>
          <w:sz w:val="26"/>
        </w:rPr>
        <w:t>1.7. Кеширане и оптимизация на заявки</w:t>
      </w:r>
    </w:p>
    <w:p w:rsidR="00B6235A" w:rsidRDefault="00387285">
      <w:pPr>
        <w:spacing w:after="160"/>
        <w:ind w:firstLine="709"/>
        <w:jc w:val="both"/>
      </w:pPr>
      <w:r>
        <w:rPr>
          <w:rFonts w:ascii="Times New Roman" w:hAnsi="Times New Roman"/>
          <w:sz w:val="24"/>
        </w:rPr>
        <w:t>Кеширането (caching) е техника за временно съхранение на резултатите от скъпи операции (мрежови заявки, изчисления, заявки към база данни) с цел ускоряване на бъдещия достъп до същите данни. Принципът на локалността на достъпа (Principle of Locality) е теоретичната основа на кеширането - реалните приложения показват, че данните, достъпвани наскоро или наблизо, имат висока вероятност да бъдат достъпени отново в близко бъдеще. Кеширането е приложено на множество нива в съвременните уеб системи - от L1/L2/L3 CPU cache до CDN (Content Delivery Network) на мрежово ниво.</w:t>
      </w:r>
    </w:p>
    <w:p w:rsidR="00B6235A" w:rsidRDefault="00387285">
      <w:pPr>
        <w:spacing w:after="160"/>
        <w:ind w:firstLine="709"/>
        <w:jc w:val="both"/>
      </w:pPr>
      <w:r>
        <w:rPr>
          <w:rFonts w:ascii="Times New Roman" w:hAnsi="Times New Roman"/>
          <w:sz w:val="24"/>
        </w:rPr>
        <w:t>HTTP кеширането е стандартизирано в RFC 7234 и използва специализирани заглавия (headers) за контрол на поведението. Cache-Control заглавието дефинира директиви: max-age определя времето на валидност в секунди, no-cache изисква реваlidation преди употреба, no-store забранява кеширането изцяло, private ограничава кеширането само до браузъра (не CDN). ETag (Entity Tag) е идентификатор на версия на ресурса - ако се промени, браузърът прави нова заявка. If-None-Match и If-Modified-Since условните заглавия позволяват сървърът да върне 304 Not Modified вместо пълния отговор при непроменен ресурс.</w:t>
      </w:r>
    </w:p>
    <w:p w:rsidR="00B6235A" w:rsidRDefault="00387285">
      <w:pPr>
        <w:spacing w:after="160"/>
        <w:ind w:firstLine="709"/>
        <w:jc w:val="both"/>
      </w:pPr>
      <w:r>
        <w:rPr>
          <w:rFonts w:ascii="Times New Roman" w:hAnsi="Times New Roman"/>
          <w:sz w:val="24"/>
        </w:rPr>
        <w:t>Application-level кеширането съхранява резултатите от скъпи операции в паметта на приложението. Redis е най-популярното решение за distributed caching - in-memory key-value store с поддръжка на TTL, pub/sub и persistence. За по-прости случаи (един сървърен процес) е достатъчен in-memory обект. TTL (Time To Live) кешът е паттърн, при който всеки запис се асоциира с timestamp на добавянето. При достъп се проверява дали (текущо_време - timestamp) &lt; TTL - ако е вярно, записът е валиден и се използва без повторна заявка.</w:t>
      </w:r>
    </w:p>
    <w:p w:rsidR="00B6235A" w:rsidRDefault="00387285">
      <w:pPr>
        <w:spacing w:after="160"/>
        <w:ind w:firstLine="709"/>
        <w:jc w:val="both"/>
      </w:pPr>
      <w:r>
        <w:rPr>
          <w:rFonts w:ascii="Times New Roman" w:hAnsi="Times New Roman"/>
          <w:sz w:val="24"/>
        </w:rPr>
        <w:t xml:space="preserve">В контекста на настоящото приложение кеширащият механизъм е критичен поради ограниченията на football-data.org безплатния API план - 10 заявки на минута. При уеб приложение с множество едновременни потребители, всяко посещение на страница с API данни без кеш би генерирало нова заявка, бързо надхвърляйки лимита. HTTP 429 Too Many Requests отговорът от API-то би причинил error на потребителите. </w:t>
      </w:r>
      <w:r>
        <w:rPr>
          <w:rFonts w:ascii="Times New Roman" w:hAnsi="Times New Roman"/>
          <w:sz w:val="24"/>
        </w:rPr>
        <w:lastRenderedPageBreak/>
        <w:t>Имплементираният TTL кеш от 5 минути (300 секунди) гарантира, че football-data.org API се извиква максимум 12 пъти на час за всеки endpoint, независимо от броя потребители.</w:t>
      </w:r>
    </w:p>
    <w:p w:rsidR="00B6235A" w:rsidRDefault="00387285">
      <w:pPr>
        <w:spacing w:before="320" w:after="160"/>
      </w:pPr>
      <w:r>
        <w:rPr>
          <w:rFonts w:ascii="Times New Roman" w:hAnsi="Times New Roman"/>
          <w:b/>
          <w:sz w:val="26"/>
        </w:rPr>
        <w:t>1.8. Визуализация на данни</w:t>
      </w:r>
    </w:p>
    <w:p w:rsidR="00B6235A" w:rsidRDefault="00387285">
      <w:pPr>
        <w:spacing w:after="160"/>
        <w:ind w:firstLine="709"/>
        <w:jc w:val="both"/>
      </w:pPr>
      <w:r>
        <w:rPr>
          <w:rFonts w:ascii="Times New Roman" w:hAnsi="Times New Roman"/>
          <w:sz w:val="24"/>
        </w:rPr>
        <w:t>Визуализацията на данни (Data Visualization) е мултидисциплинарна наука и изкуство, изучаваща оптималните начини за визуално представяне на количествена информация с цел комуникация на знания, идентификация на модели, тенденции и аномалии, и подкрепа на вземането на решения. Едвард Тафти, пионер в дисциплината, дефинира принципите за добра визуализация в 'The Visual Display of Quantitative Information' (1983 г.): максимизиране на data-ink ratio (всяко мастило да носи информация), избягване на chartjunk, яснота и точност.</w:t>
      </w:r>
    </w:p>
    <w:p w:rsidR="00B6235A" w:rsidRDefault="00387285">
      <w:pPr>
        <w:spacing w:after="160"/>
        <w:ind w:firstLine="709"/>
        <w:jc w:val="both"/>
      </w:pPr>
      <w:r>
        <w:rPr>
          <w:rFonts w:ascii="Times New Roman" w:hAnsi="Times New Roman"/>
          <w:sz w:val="24"/>
        </w:rPr>
        <w:t>Типовете диаграми имат специфична семантика и подходят за различни видове данни. Bar Chart (хистограма) е подходяща за сравнение на категориални стойности - например голове по отбори. Line Chart показва тенденции и промени по времева ос - например голове по мач. Pie/Donut Chart показва структурното разпределение на цяло - например процентен дял на победи/равенства/загуби. Scatter Plot визуализира корелации между две непрекъснати променливи - например голове vs точки. Radar Chart (Spider/Web) позволява многомерно сравнение на няколко обекта по множество оси.</w:t>
      </w:r>
    </w:p>
    <w:p w:rsidR="00B6235A" w:rsidRDefault="00387285">
      <w:pPr>
        <w:spacing w:after="160"/>
        <w:ind w:firstLine="709"/>
        <w:jc w:val="both"/>
      </w:pPr>
      <w:r>
        <w:rPr>
          <w:rFonts w:ascii="Times New Roman" w:hAnsi="Times New Roman"/>
          <w:sz w:val="24"/>
        </w:rPr>
        <w:t>D3.js (Data-Driven Documents), разработен от Mike Bostock в Stanford Visualization Group и публикуван на 18 февруари 2011 г., е основополагащата JavaScript библиотека за уеб визуализации. D3 предоставя пълен контрол върху SVG (Scalable Vector Graphics) елементите чрез data binding - семантично свързване на данни с DOM елементи. Selection API позволява enter/update/exit патерна за ефективна актуализация на диаграмите при промяна на данните. D3 включва модули за скали (linear, log, ordinal), оси, проекции, интерполации и форсови симулации.</w:t>
      </w:r>
    </w:p>
    <w:p w:rsidR="00B6235A" w:rsidRDefault="00387285">
      <w:pPr>
        <w:spacing w:after="160"/>
        <w:ind w:firstLine="709"/>
        <w:jc w:val="both"/>
      </w:pPr>
      <w:r>
        <w:rPr>
          <w:rFonts w:ascii="Times New Roman" w:hAnsi="Times New Roman"/>
          <w:sz w:val="24"/>
        </w:rPr>
        <w:t>Recharts е декларативна React библиотека за диаграми, изградена върху D3.js, SVG и React компонентния модел. Позволява изграждане на диаграми чрез JSX декларативен синтаксис, без директна работа с D3 SVG API. ResponsiveContainer адаптира размерите на диаграмите към контейнера. Tooltip компонентът показва детайли при hover. Legend компонентът рендерира легенда. CustomShape позволява напълно персонализирани SVG форми за bars и dots. Recharts поддържа анимации чрез Recharts animation engine, базиран на CSS transitions и RAF (requestAnimationFrame).</w:t>
      </w:r>
    </w:p>
    <w:p w:rsidR="00B6235A" w:rsidRDefault="00387285">
      <w:pPr>
        <w:spacing w:before="320" w:after="160"/>
      </w:pPr>
      <w:r>
        <w:rPr>
          <w:rFonts w:ascii="Times New Roman" w:hAnsi="Times New Roman"/>
          <w:b/>
          <w:sz w:val="26"/>
        </w:rPr>
        <w:t>1.9. Спортна аналитика</w:t>
      </w:r>
    </w:p>
    <w:p w:rsidR="00B6235A" w:rsidRDefault="00387285">
      <w:pPr>
        <w:spacing w:after="160"/>
        <w:ind w:firstLine="709"/>
        <w:jc w:val="both"/>
      </w:pPr>
      <w:r>
        <w:rPr>
          <w:rFonts w:ascii="Times New Roman" w:hAnsi="Times New Roman"/>
          <w:sz w:val="24"/>
        </w:rPr>
        <w:t xml:space="preserve">Спортната аналитика (Sports Analytics) е приложна дисциплина на операционните изследвания и статистиката, фокусирана върху събирането, анализа и интерпретацията на данни от спортни съревнования. Нейните корени могат да бъдат проследени до началото на 20 век с Бил Джеймс и неговия Basebalляндния пионер в развитието на Sabermetrics - статистически подход към бейзбола. Широката </w:t>
      </w:r>
      <w:r>
        <w:rPr>
          <w:rFonts w:ascii="Times New Roman" w:hAnsi="Times New Roman"/>
          <w:sz w:val="24"/>
        </w:rPr>
        <w:lastRenderedPageBreak/>
        <w:t>популяризация на дисциплината е постигната чрез книгата 'Moneyball' (Michael Lewis, 2003) и едноименния филм (2011), документиращи революцията на Oakland Athletics под ръководството на Били Бийн.</w:t>
      </w:r>
    </w:p>
    <w:p w:rsidR="00B6235A" w:rsidRDefault="00387285">
      <w:pPr>
        <w:spacing w:after="160"/>
        <w:ind w:firstLine="709"/>
        <w:jc w:val="both"/>
      </w:pPr>
      <w:r>
        <w:rPr>
          <w:rFonts w:ascii="Times New Roman" w:hAnsi="Times New Roman"/>
          <w:sz w:val="24"/>
        </w:rPr>
        <w:t>Футболната аналитика се развива с по-бавно темпо в сравнение с бейзбола и баскетбола поради динамичния и непрекъснат характер на играта и трудността при автоматизирано проследяване на движенията. Опто Sports (Opta Sports, UK, 1996) е пионер в систематичното събиране на детайлни футболни данни чрез ръчно кодиране. StatsBomb (2017) въвежда революционно детайлни event данни (360-degree data). Технологиите за проследяване на движението Tracab (Chyronhego) и STATSports позволяват позиционни данни с висока честота (25 Hz), осигурявайки физиологични метрики за всеки играч.</w:t>
      </w:r>
    </w:p>
    <w:p w:rsidR="00B6235A" w:rsidRDefault="00387285">
      <w:pPr>
        <w:spacing w:after="160"/>
        <w:ind w:firstLine="709"/>
        <w:jc w:val="both"/>
      </w:pPr>
      <w:r>
        <w:rPr>
          <w:rFonts w:ascii="Times New Roman" w:hAnsi="Times New Roman"/>
          <w:sz w:val="24"/>
        </w:rPr>
        <w:t>Expected Goals (xG) е вероятностна метрика, измерваща качеството на удар по гол. Изчислява се чрез логистичен регресионен модел, обучен върху исторически данни за удари, като независими променливи включват: разстояние до вратата, ъгъл на удара, тип удар (глава, десен/ляв крак), контекст (от игра, след corner, при дузпа). xG = 0.7 означава, че от удар с тези характеристики, 70% от историческите случаи завършват с гол. xG суперира традиционния брой голове като мярка за представяне, тъй като изглажда ефекта на случайността.</w:t>
      </w:r>
    </w:p>
    <w:p w:rsidR="00B6235A" w:rsidRDefault="00387285">
      <w:pPr>
        <w:spacing w:after="160"/>
        <w:ind w:firstLine="709"/>
        <w:jc w:val="both"/>
      </w:pPr>
      <w:r>
        <w:rPr>
          <w:rFonts w:ascii="Times New Roman" w:hAnsi="Times New Roman"/>
          <w:sz w:val="24"/>
        </w:rPr>
        <w:t>Ключовите показатели, изчислявани в настоящото приложение за FIFA World Cup 2026, включват: Matches Played (MP) - брой изиграни мачове, Wins (W) - победи, Draws (D) - равенства, Losses (L) - загуби, Goals For (GF) - вкарани голове, Goals Against (GA) - допуснати голове, Goal Difference (GD = GF - GA) - голова разлика, Points (P = W×3 + D×1) - точки по стандартната FIFA точкова система, Win Rate (W/MP × 100%) - процент победи, Average Goals Per Match - средни голове на мач. Тези показатели осигуряват многостранна картина на представянето на всеки участник в турнира.</w:t>
      </w:r>
    </w:p>
    <w:p w:rsidR="00B6235A" w:rsidRDefault="00387285">
      <w:r>
        <w:br w:type="page"/>
      </w:r>
    </w:p>
    <w:p w:rsidR="00B6235A" w:rsidRDefault="00387285">
      <w:pPr>
        <w:spacing w:before="480" w:after="280"/>
        <w:jc w:val="center"/>
      </w:pPr>
      <w:r>
        <w:rPr>
          <w:rFonts w:ascii="Times New Roman" w:hAnsi="Times New Roman"/>
          <w:b/>
          <w:sz w:val="30"/>
        </w:rPr>
        <w:lastRenderedPageBreak/>
        <w:t>ГЛАВА ВТОРА. АНАЛИЗ И ПРОЕКТИРАНЕ</w:t>
      </w:r>
    </w:p>
    <w:p w:rsidR="00B6235A" w:rsidRDefault="00387285">
      <w:pPr>
        <w:spacing w:after="160"/>
        <w:ind w:firstLine="709"/>
        <w:jc w:val="both"/>
      </w:pPr>
      <w:r>
        <w:rPr>
          <w:rFonts w:ascii="Times New Roman" w:hAnsi="Times New Roman"/>
          <w:sz w:val="24"/>
        </w:rPr>
        <w:t>Настоящата глава представя системния анализ на предметната област, сравнителния анализ на конкурентни платформи, обосновката на технологичния избор и детайлното проектиране на системата. Анализът предхожда реализацията и осигурява архитектурна основа за вземане на информирани дизайнерски решения. Проектирането обхваща функционалните и нефункционалните изисквания, схемата на базата данни, архитектурния дизайн, потребителския интерфейс и REST API контракта.</w:t>
      </w:r>
    </w:p>
    <w:p w:rsidR="00B6235A" w:rsidRDefault="00387285">
      <w:pPr>
        <w:spacing w:before="320" w:after="160"/>
      </w:pPr>
      <w:r>
        <w:rPr>
          <w:rFonts w:ascii="Times New Roman" w:hAnsi="Times New Roman"/>
          <w:b/>
          <w:sz w:val="26"/>
        </w:rPr>
        <w:t>2.1. Анализ на предметната област</w:t>
      </w:r>
    </w:p>
    <w:p w:rsidR="00B6235A" w:rsidRDefault="00387285">
      <w:pPr>
        <w:spacing w:after="160"/>
        <w:ind w:firstLine="709"/>
        <w:jc w:val="both"/>
      </w:pPr>
      <w:r>
        <w:rPr>
          <w:rFonts w:ascii="Times New Roman" w:hAnsi="Times New Roman"/>
          <w:sz w:val="24"/>
        </w:rPr>
        <w:t>Предметната област на настоящото дипломно проектиране обхваща два взаимосвързани аспекта: FIFA World Cup 2026 като конкретен спортен контекст и футболната аналитика като приложна дисциплина. FIFA World Cup е най-гледаното спортно събитие в световен мащаб - финалът на Qatar 2022 е гледан от над 1.5 милиарда зрители. Турнирът генерира изключително богат масив от статистически данни, достъпни в реално време чрез football-data.org API.</w:t>
      </w:r>
    </w:p>
    <w:p w:rsidR="00B6235A" w:rsidRDefault="00387285">
      <w:pPr>
        <w:spacing w:after="160"/>
        <w:ind w:firstLine="709"/>
        <w:jc w:val="both"/>
      </w:pPr>
      <w:r>
        <w:rPr>
          <w:rFonts w:ascii="Times New Roman" w:hAnsi="Times New Roman"/>
          <w:sz w:val="24"/>
        </w:rPr>
        <w:t>FIFA World Cup 2026 е уникален по своя разширен формат. 48 национални отбора са разпределени в 12 групи по четири тима. Фазата на групите включва 72 мача (всеки отбор играе три пъти). При плейофите, класираните 32 отбора (по двама от всяка група плюс осем третоместни) продължават в knockout турнир с допълнителни 32 мача. Общо 104 мача в три страни: 11 стадиона в САЩ, 2 в Канада и 3 в Мексико. Финалът ще се проведе в MetLife Stadium, East Rutherford, New Jersey.</w:t>
      </w:r>
    </w:p>
    <w:p w:rsidR="00B6235A" w:rsidRDefault="00387285">
      <w:pPr>
        <w:spacing w:after="160"/>
        <w:ind w:firstLine="709"/>
        <w:jc w:val="both"/>
      </w:pPr>
      <w:r>
        <w:rPr>
          <w:rFonts w:ascii="Times New Roman" w:hAnsi="Times New Roman"/>
          <w:sz w:val="24"/>
        </w:rPr>
        <w:t>Идентификацията на потребителите на системата разкрива три основни групи с различни потребности. Футболни фенове (основна целева група) търсят лесен достъп до актуални резултати, класирания и прогнози в интуитивен интерфейс без специализирани знания. Спортни анализатори изискват детайлна статистика, многомерни сравнения и визуализации за задълбочен анализ. Медийни работници имат нужда от бърз достъп до факти, класирания и статистика за FIFA WC 2026 с цел подготовка на медийно съдържание.</w:t>
      </w:r>
    </w:p>
    <w:p w:rsidR="00B6235A" w:rsidRDefault="00387285">
      <w:pPr>
        <w:spacing w:after="160"/>
        <w:ind w:firstLine="709"/>
        <w:jc w:val="both"/>
      </w:pPr>
      <w:r>
        <w:rPr>
          <w:rFonts w:ascii="Times New Roman" w:hAnsi="Times New Roman"/>
          <w:sz w:val="24"/>
        </w:rPr>
        <w:t>Анализът на ключовите сценарии на употреба разкрива пет основни User Stories: 1) Като фен, искам да видя резултатите от мачовете на FIFA WC 2026, за да следя хода на турнира. 2) Като аналитик, искам да видя статистически диаграми за отборите, за да сравня представянето им. 3) Като регистриран потребител, искам да виждам прогнози за предстоящи мачове, за да оформя очаквания. 4) Като потребител, искам да запазя любим отбор, за да получавам персонализирана информация. 5) Като гост, искам да видя основни данни без регистрация, за да преценя стойността на платформата.</w:t>
      </w:r>
    </w:p>
    <w:p w:rsidR="00B6235A" w:rsidRDefault="00387285">
      <w:pPr>
        <w:spacing w:after="160"/>
        <w:ind w:firstLine="709"/>
        <w:jc w:val="both"/>
      </w:pPr>
      <w:r>
        <w:rPr>
          <w:rFonts w:ascii="Times New Roman" w:hAnsi="Times New Roman"/>
          <w:sz w:val="24"/>
        </w:rPr>
        <w:t xml:space="preserve">Основните ограничения на системата са идентифицирани в три категории. Технически ограничения: football-data.org безплатен план ограничава до 10 заявки/минута; данните за предстоящи мачове са без live актуализация (статичен snapshot). Бизнес ограничения: приложението е академичен проект без търговска цел; </w:t>
      </w:r>
      <w:r>
        <w:rPr>
          <w:rFonts w:ascii="Times New Roman" w:hAnsi="Times New Roman"/>
          <w:sz w:val="24"/>
        </w:rPr>
        <w:lastRenderedPageBreak/>
        <w:t>не се обработват финансови данни. Времеви ограничения: разработката трябва да приключи преди академичната година 2025/2026.</w:t>
      </w:r>
    </w:p>
    <w:p w:rsidR="00B6235A" w:rsidRDefault="00387285">
      <w:pPr>
        <w:spacing w:before="320" w:after="160"/>
      </w:pPr>
      <w:r>
        <w:rPr>
          <w:rFonts w:ascii="Times New Roman" w:hAnsi="Times New Roman"/>
          <w:b/>
          <w:sz w:val="26"/>
        </w:rPr>
        <w:t>2.2. Анализ на съществуващи системи</w:t>
      </w:r>
    </w:p>
    <w:p w:rsidR="00B6235A" w:rsidRDefault="00387285">
      <w:pPr>
        <w:spacing w:after="160"/>
        <w:ind w:firstLine="709"/>
        <w:jc w:val="both"/>
      </w:pPr>
      <w:r>
        <w:rPr>
          <w:rFonts w:ascii="Times New Roman" w:hAnsi="Times New Roman"/>
          <w:sz w:val="24"/>
        </w:rPr>
        <w:t>За позициониране на разработваното приложение и идентификация на конкурентни предимства е проведен задълбочен сравнителен анализ на три водещи платформи за футболна статистика. Критериите за оценка включват функционалност, достъпност, качество на потребителския интерфейс, наличие на аналитичен компонент, прогнозиране и ценова политика.</w:t>
      </w:r>
    </w:p>
    <w:p w:rsidR="00B6235A" w:rsidRDefault="00387285">
      <w:pPr>
        <w:spacing w:after="160"/>
        <w:ind w:firstLine="709"/>
        <w:jc w:val="both"/>
      </w:pPr>
      <w:r>
        <w:rPr>
          <w:rFonts w:ascii="Times New Roman" w:hAnsi="Times New Roman"/>
          <w:sz w:val="24"/>
        </w:rPr>
        <w:t>Sofascore е водещата мобилна и уеб платформа за спортна статистика, основана от Damir Plesnić в Хърватия. Предлага live данни в реално време от над 700 спортни лиги и турнири, включително FIFA World Cup. Уникалните функционалности включват Heat Maps (визуализация на позициите на играчите), xG (Expected Goals) статистики, SofaScore Rating (0-10 скала за оценка на представянето на играчи), видео highlights и push нотификации. Мобилното приложение има над 120 милиона изтегляния. Ограничението е, че значителна функционалност (детайлни статистики за играчи, xG диаграми) изисква платен SofaScore Premium абонамент.</w:t>
      </w:r>
    </w:p>
    <w:p w:rsidR="00B6235A" w:rsidRDefault="00387285">
      <w:pPr>
        <w:spacing w:after="160"/>
        <w:ind w:firstLine="709"/>
        <w:jc w:val="both"/>
      </w:pPr>
      <w:r>
        <w:rPr>
          <w:rFonts w:ascii="Times New Roman" w:hAnsi="Times New Roman"/>
          <w:sz w:val="24"/>
        </w:rPr>
        <w:t>WhoScored е специализирана аналитична платформа, фокусирана върху статистически анализ и рейтинги. Разработена е от Opta Sports (сега Stats Perform), водещ доставчик на спортни данни. WhoScored Rating е патентована метрика, изчислявана на база над 200 сурови статистически показателя за всеки играч. Платформата предлага тактически формационни анализи, исторически сравнения между отбори и задълбочени профили на играчи. Слабата страна е претрупаният интерфейс с агресивна реклама и относително тежкото зареждане на страниците.</w:t>
      </w:r>
    </w:p>
    <w:p w:rsidR="00B6235A" w:rsidRDefault="00387285">
      <w:pPr>
        <w:spacing w:after="160"/>
        <w:ind w:firstLine="709"/>
        <w:jc w:val="both"/>
        <w:rPr>
          <w:rFonts w:ascii="Times New Roman" w:hAnsi="Times New Roman"/>
          <w:sz w:val="24"/>
        </w:rPr>
      </w:pPr>
      <w:r>
        <w:rPr>
          <w:rFonts w:ascii="Times New Roman" w:hAnsi="Times New Roman"/>
          <w:sz w:val="24"/>
        </w:rPr>
        <w:t xml:space="preserve">FlashScore е глобална платформа за live резултати от над 30 спортни дисциплини едновременно - футбол, тенис, баскетбол, хокей, крикет и много други. Основната сила е скоростта - резултатите се актуализират в рамките на секунди чрез Push технология. Мобилното приложение предлага персонализирани нотификации за любими отбори и играчи. Критичният недостатък е минималният аналитичен компонент - FlashScore предоставя резултати, но не предлага статистически </w:t>
      </w:r>
      <w:proofErr w:type="spellStart"/>
      <w:r>
        <w:rPr>
          <w:rFonts w:ascii="Times New Roman" w:hAnsi="Times New Roman"/>
          <w:sz w:val="24"/>
        </w:rPr>
        <w:t>анализи</w:t>
      </w:r>
      <w:proofErr w:type="spellEnd"/>
      <w:r>
        <w:rPr>
          <w:rFonts w:ascii="Times New Roman" w:hAnsi="Times New Roman"/>
          <w:sz w:val="24"/>
        </w:rPr>
        <w:t xml:space="preserve">, </w:t>
      </w:r>
      <w:proofErr w:type="spellStart"/>
      <w:r>
        <w:rPr>
          <w:rFonts w:ascii="Times New Roman" w:hAnsi="Times New Roman"/>
          <w:sz w:val="24"/>
        </w:rPr>
        <w:t>диаграми</w:t>
      </w:r>
      <w:proofErr w:type="spellEnd"/>
      <w:r>
        <w:rPr>
          <w:rFonts w:ascii="Times New Roman" w:hAnsi="Times New Roman"/>
          <w:sz w:val="24"/>
        </w:rPr>
        <w:t xml:space="preserve"> </w:t>
      </w:r>
      <w:proofErr w:type="spellStart"/>
      <w:r>
        <w:rPr>
          <w:rFonts w:ascii="Times New Roman" w:hAnsi="Times New Roman"/>
          <w:sz w:val="24"/>
        </w:rPr>
        <w:t>или</w:t>
      </w:r>
      <w:proofErr w:type="spellEnd"/>
      <w:r>
        <w:rPr>
          <w:rFonts w:ascii="Times New Roman" w:hAnsi="Times New Roman"/>
          <w:sz w:val="24"/>
        </w:rPr>
        <w:t xml:space="preserve"> </w:t>
      </w:r>
      <w:proofErr w:type="spellStart"/>
      <w:r>
        <w:rPr>
          <w:rFonts w:ascii="Times New Roman" w:hAnsi="Times New Roman"/>
          <w:sz w:val="24"/>
        </w:rPr>
        <w:t>прогнози</w:t>
      </w:r>
      <w:proofErr w:type="spellEnd"/>
      <w:r>
        <w:rPr>
          <w:rFonts w:ascii="Times New Roman" w:hAnsi="Times New Roman"/>
          <w:sz w:val="24"/>
        </w:rPr>
        <w:t>.</w:t>
      </w:r>
    </w:p>
    <w:p w:rsidR="00951777" w:rsidRDefault="00951777">
      <w:pPr>
        <w:spacing w:after="160"/>
        <w:ind w:firstLine="709"/>
        <w:jc w:val="both"/>
        <w:rPr>
          <w:rFonts w:ascii="Times New Roman" w:hAnsi="Times New Roman"/>
          <w:sz w:val="24"/>
        </w:rPr>
      </w:pPr>
    </w:p>
    <w:p w:rsidR="00951777" w:rsidRDefault="00951777">
      <w:pPr>
        <w:spacing w:after="160"/>
        <w:ind w:firstLine="709"/>
        <w:jc w:val="both"/>
        <w:rPr>
          <w:rFonts w:ascii="Times New Roman" w:hAnsi="Times New Roman"/>
          <w:sz w:val="24"/>
        </w:rPr>
      </w:pPr>
    </w:p>
    <w:p w:rsidR="00951777" w:rsidRDefault="00951777">
      <w:pPr>
        <w:spacing w:after="160"/>
        <w:ind w:firstLine="709"/>
        <w:jc w:val="both"/>
        <w:rPr>
          <w:rFonts w:ascii="Times New Roman" w:hAnsi="Times New Roman"/>
          <w:sz w:val="24"/>
        </w:rPr>
      </w:pPr>
    </w:p>
    <w:p w:rsidR="00951777" w:rsidRDefault="00951777">
      <w:pPr>
        <w:spacing w:after="160"/>
        <w:ind w:firstLine="709"/>
        <w:jc w:val="both"/>
        <w:rPr>
          <w:rFonts w:ascii="Times New Roman" w:hAnsi="Times New Roman"/>
          <w:sz w:val="24"/>
        </w:rPr>
      </w:pPr>
    </w:p>
    <w:p w:rsidR="00951777" w:rsidRDefault="00951777">
      <w:pPr>
        <w:spacing w:after="160"/>
        <w:ind w:firstLine="709"/>
        <w:jc w:val="both"/>
        <w:rPr>
          <w:rFonts w:ascii="Times New Roman" w:hAnsi="Times New Roman"/>
          <w:sz w:val="24"/>
        </w:rPr>
      </w:pPr>
    </w:p>
    <w:p w:rsidR="00951777" w:rsidRDefault="00951777">
      <w:pPr>
        <w:spacing w:after="160"/>
        <w:ind w:firstLine="709"/>
        <w:jc w:val="both"/>
        <w:rPr>
          <w:rFonts w:ascii="Times New Roman" w:hAnsi="Times New Roman"/>
          <w:sz w:val="24"/>
        </w:rPr>
      </w:pPr>
    </w:p>
    <w:p w:rsidR="00951777" w:rsidRDefault="00951777">
      <w:pPr>
        <w:spacing w:after="160"/>
        <w:ind w:firstLine="709"/>
        <w:jc w:val="both"/>
      </w:pPr>
    </w:p>
    <w:tbl>
      <w:tblPr>
        <w:tblStyle w:val="TableGrid"/>
        <w:tblW w:w="9307" w:type="dxa"/>
        <w:tblLook w:val="04A0" w:firstRow="1" w:lastRow="0" w:firstColumn="1" w:lastColumn="0" w:noHBand="0" w:noVBand="1"/>
      </w:tblPr>
      <w:tblGrid>
        <w:gridCol w:w="1947"/>
        <w:gridCol w:w="1840"/>
        <w:gridCol w:w="1840"/>
        <w:gridCol w:w="1840"/>
        <w:gridCol w:w="1840"/>
      </w:tblGrid>
      <w:tr w:rsidR="00B6235A" w:rsidTr="00951777">
        <w:trPr>
          <w:trHeight w:val="443"/>
        </w:trPr>
        <w:tc>
          <w:tcPr>
            <w:tcW w:w="1947" w:type="dxa"/>
            <w:shd w:val="clear" w:color="auto" w:fill="0D9E80"/>
          </w:tcPr>
          <w:p w:rsidR="00B6235A" w:rsidRDefault="00387285">
            <w:pPr>
              <w:jc w:val="center"/>
            </w:pPr>
            <w:proofErr w:type="spellStart"/>
            <w:r>
              <w:rPr>
                <w:rFonts w:ascii="Times New Roman" w:hAnsi="Times New Roman"/>
                <w:b/>
                <w:color w:val="FFFFFF"/>
              </w:rPr>
              <w:lastRenderedPageBreak/>
              <w:t>Характеристика</w:t>
            </w:r>
            <w:proofErr w:type="spellEnd"/>
          </w:p>
        </w:tc>
        <w:tc>
          <w:tcPr>
            <w:tcW w:w="1840" w:type="dxa"/>
            <w:shd w:val="clear" w:color="auto" w:fill="0D9E80"/>
          </w:tcPr>
          <w:p w:rsidR="00B6235A" w:rsidRDefault="00387285">
            <w:pPr>
              <w:jc w:val="center"/>
            </w:pPr>
            <w:r>
              <w:rPr>
                <w:rFonts w:ascii="Times New Roman" w:hAnsi="Times New Roman"/>
                <w:b/>
                <w:color w:val="FFFFFF"/>
              </w:rPr>
              <w:t>Sofascore</w:t>
            </w:r>
          </w:p>
        </w:tc>
        <w:tc>
          <w:tcPr>
            <w:tcW w:w="1840" w:type="dxa"/>
            <w:shd w:val="clear" w:color="auto" w:fill="0D9E80"/>
          </w:tcPr>
          <w:p w:rsidR="00B6235A" w:rsidRDefault="00387285">
            <w:pPr>
              <w:jc w:val="center"/>
            </w:pPr>
            <w:r>
              <w:rPr>
                <w:rFonts w:ascii="Times New Roman" w:hAnsi="Times New Roman"/>
                <w:b/>
                <w:color w:val="FFFFFF"/>
              </w:rPr>
              <w:t>WhoScored</w:t>
            </w:r>
          </w:p>
        </w:tc>
        <w:tc>
          <w:tcPr>
            <w:tcW w:w="1840" w:type="dxa"/>
            <w:shd w:val="clear" w:color="auto" w:fill="0D9E80"/>
          </w:tcPr>
          <w:p w:rsidR="00B6235A" w:rsidRDefault="00387285">
            <w:pPr>
              <w:jc w:val="center"/>
            </w:pPr>
            <w:r>
              <w:rPr>
                <w:rFonts w:ascii="Times New Roman" w:hAnsi="Times New Roman"/>
                <w:b/>
                <w:color w:val="FFFFFF"/>
              </w:rPr>
              <w:t>FlashScore</w:t>
            </w:r>
          </w:p>
        </w:tc>
        <w:tc>
          <w:tcPr>
            <w:tcW w:w="1840" w:type="dxa"/>
            <w:shd w:val="clear" w:color="auto" w:fill="0D9E80"/>
          </w:tcPr>
          <w:p w:rsidR="00B6235A" w:rsidRDefault="00387285">
            <w:pPr>
              <w:jc w:val="center"/>
            </w:pPr>
            <w:r>
              <w:rPr>
                <w:rFonts w:ascii="Times New Roman" w:hAnsi="Times New Roman"/>
                <w:b/>
                <w:color w:val="FFFFFF"/>
              </w:rPr>
              <w:t>Football Lens</w:t>
            </w:r>
          </w:p>
        </w:tc>
      </w:tr>
      <w:tr w:rsidR="00B6235A" w:rsidTr="00951777">
        <w:trPr>
          <w:trHeight w:val="391"/>
        </w:trPr>
        <w:tc>
          <w:tcPr>
            <w:tcW w:w="1947" w:type="dxa"/>
          </w:tcPr>
          <w:p w:rsidR="00B6235A" w:rsidRDefault="00387285">
            <w:r>
              <w:rPr>
                <w:rFonts w:ascii="Times New Roman" w:hAnsi="Times New Roman"/>
                <w:sz w:val="20"/>
              </w:rPr>
              <w:t>Live резултати</w:t>
            </w:r>
          </w:p>
        </w:tc>
        <w:tc>
          <w:tcPr>
            <w:tcW w:w="1840" w:type="dxa"/>
          </w:tcPr>
          <w:p w:rsidR="00B6235A" w:rsidRDefault="00387285">
            <w:pPr>
              <w:jc w:val="center"/>
            </w:pPr>
            <w:r>
              <w:rPr>
                <w:rFonts w:ascii="Times New Roman" w:hAnsi="Times New Roman"/>
                <w:sz w:val="20"/>
              </w:rPr>
              <w:t>Да</w:t>
            </w:r>
          </w:p>
        </w:tc>
        <w:tc>
          <w:tcPr>
            <w:tcW w:w="1840" w:type="dxa"/>
          </w:tcPr>
          <w:p w:rsidR="00B6235A" w:rsidRDefault="00387285">
            <w:pPr>
              <w:jc w:val="center"/>
            </w:pPr>
            <w:r>
              <w:rPr>
                <w:rFonts w:ascii="Times New Roman" w:hAnsi="Times New Roman"/>
                <w:sz w:val="20"/>
              </w:rPr>
              <w:t>Да</w:t>
            </w:r>
          </w:p>
        </w:tc>
        <w:tc>
          <w:tcPr>
            <w:tcW w:w="1840" w:type="dxa"/>
          </w:tcPr>
          <w:p w:rsidR="00B6235A" w:rsidRDefault="00387285">
            <w:pPr>
              <w:jc w:val="center"/>
            </w:pPr>
            <w:r>
              <w:rPr>
                <w:rFonts w:ascii="Times New Roman" w:hAnsi="Times New Roman"/>
                <w:sz w:val="20"/>
              </w:rPr>
              <w:t>Да</w:t>
            </w:r>
          </w:p>
        </w:tc>
        <w:tc>
          <w:tcPr>
            <w:tcW w:w="1840" w:type="dxa"/>
          </w:tcPr>
          <w:p w:rsidR="00B6235A" w:rsidRDefault="00387285">
            <w:pPr>
              <w:jc w:val="center"/>
            </w:pPr>
            <w:r>
              <w:rPr>
                <w:rFonts w:ascii="Times New Roman" w:hAnsi="Times New Roman"/>
                <w:sz w:val="20"/>
              </w:rPr>
              <w:t>Не (snapshot)</w:t>
            </w:r>
          </w:p>
        </w:tc>
      </w:tr>
      <w:tr w:rsidR="00B6235A" w:rsidTr="00951777">
        <w:trPr>
          <w:trHeight w:val="782"/>
        </w:trPr>
        <w:tc>
          <w:tcPr>
            <w:tcW w:w="1947" w:type="dxa"/>
          </w:tcPr>
          <w:p w:rsidR="00B6235A" w:rsidRDefault="00387285">
            <w:r>
              <w:rPr>
                <w:rFonts w:ascii="Times New Roman" w:hAnsi="Times New Roman"/>
                <w:sz w:val="20"/>
              </w:rPr>
              <w:t>Статистически анализ</w:t>
            </w:r>
          </w:p>
        </w:tc>
        <w:tc>
          <w:tcPr>
            <w:tcW w:w="1840" w:type="dxa"/>
          </w:tcPr>
          <w:p w:rsidR="00B6235A" w:rsidRDefault="00387285">
            <w:pPr>
              <w:jc w:val="center"/>
            </w:pPr>
            <w:r>
              <w:rPr>
                <w:rFonts w:ascii="Times New Roman" w:hAnsi="Times New Roman"/>
                <w:sz w:val="20"/>
              </w:rPr>
              <w:t>Premium</w:t>
            </w:r>
          </w:p>
        </w:tc>
        <w:tc>
          <w:tcPr>
            <w:tcW w:w="1840" w:type="dxa"/>
          </w:tcPr>
          <w:p w:rsidR="00B6235A" w:rsidRDefault="00387285">
            <w:pPr>
              <w:jc w:val="center"/>
            </w:pPr>
            <w:r>
              <w:rPr>
                <w:rFonts w:ascii="Times New Roman" w:hAnsi="Times New Roman"/>
                <w:sz w:val="20"/>
              </w:rPr>
              <w:t>Да</w:t>
            </w:r>
          </w:p>
        </w:tc>
        <w:tc>
          <w:tcPr>
            <w:tcW w:w="1840" w:type="dxa"/>
          </w:tcPr>
          <w:p w:rsidR="00B6235A" w:rsidRDefault="00387285">
            <w:pPr>
              <w:jc w:val="center"/>
            </w:pPr>
            <w:r>
              <w:rPr>
                <w:rFonts w:ascii="Times New Roman" w:hAnsi="Times New Roman"/>
                <w:sz w:val="20"/>
              </w:rPr>
              <w:t>Не</w:t>
            </w:r>
          </w:p>
        </w:tc>
        <w:tc>
          <w:tcPr>
            <w:tcW w:w="1840" w:type="dxa"/>
          </w:tcPr>
          <w:p w:rsidR="00B6235A" w:rsidRDefault="00387285">
            <w:pPr>
              <w:jc w:val="center"/>
            </w:pPr>
            <w:r>
              <w:rPr>
                <w:rFonts w:ascii="Times New Roman" w:hAnsi="Times New Roman"/>
                <w:sz w:val="20"/>
              </w:rPr>
              <w:t>Да (безплатно)</w:t>
            </w:r>
          </w:p>
        </w:tc>
      </w:tr>
      <w:tr w:rsidR="00B6235A" w:rsidTr="00951777">
        <w:trPr>
          <w:trHeight w:val="782"/>
        </w:trPr>
        <w:tc>
          <w:tcPr>
            <w:tcW w:w="1947" w:type="dxa"/>
          </w:tcPr>
          <w:p w:rsidR="00B6235A" w:rsidRDefault="00387285">
            <w:r>
              <w:rPr>
                <w:rFonts w:ascii="Times New Roman" w:hAnsi="Times New Roman"/>
                <w:sz w:val="20"/>
              </w:rPr>
              <w:t>Прогнози за мачове</w:t>
            </w:r>
          </w:p>
        </w:tc>
        <w:tc>
          <w:tcPr>
            <w:tcW w:w="1840" w:type="dxa"/>
          </w:tcPr>
          <w:p w:rsidR="00B6235A" w:rsidRDefault="00387285">
            <w:pPr>
              <w:jc w:val="center"/>
            </w:pPr>
            <w:r>
              <w:rPr>
                <w:rFonts w:ascii="Times New Roman" w:hAnsi="Times New Roman"/>
                <w:sz w:val="20"/>
              </w:rPr>
              <w:t>Premium</w:t>
            </w:r>
          </w:p>
        </w:tc>
        <w:tc>
          <w:tcPr>
            <w:tcW w:w="1840" w:type="dxa"/>
          </w:tcPr>
          <w:p w:rsidR="00B6235A" w:rsidRDefault="00387285">
            <w:pPr>
              <w:jc w:val="center"/>
            </w:pPr>
            <w:r>
              <w:rPr>
                <w:rFonts w:ascii="Times New Roman" w:hAnsi="Times New Roman"/>
                <w:sz w:val="20"/>
              </w:rPr>
              <w:t>Да</w:t>
            </w:r>
          </w:p>
        </w:tc>
        <w:tc>
          <w:tcPr>
            <w:tcW w:w="1840" w:type="dxa"/>
          </w:tcPr>
          <w:p w:rsidR="00B6235A" w:rsidRDefault="00387285">
            <w:pPr>
              <w:jc w:val="center"/>
            </w:pPr>
            <w:r>
              <w:rPr>
                <w:rFonts w:ascii="Times New Roman" w:hAnsi="Times New Roman"/>
                <w:sz w:val="20"/>
              </w:rPr>
              <w:t>Не</w:t>
            </w:r>
          </w:p>
        </w:tc>
        <w:tc>
          <w:tcPr>
            <w:tcW w:w="1840" w:type="dxa"/>
          </w:tcPr>
          <w:p w:rsidR="00B6235A" w:rsidRDefault="00387285">
            <w:pPr>
              <w:jc w:val="center"/>
            </w:pPr>
            <w:r>
              <w:rPr>
                <w:rFonts w:ascii="Times New Roman" w:hAnsi="Times New Roman"/>
                <w:sz w:val="20"/>
              </w:rPr>
              <w:t>Да (безплатно)</w:t>
            </w:r>
          </w:p>
        </w:tc>
      </w:tr>
      <w:tr w:rsidR="00B6235A" w:rsidTr="00951777">
        <w:trPr>
          <w:trHeight w:val="808"/>
        </w:trPr>
        <w:tc>
          <w:tcPr>
            <w:tcW w:w="1947" w:type="dxa"/>
          </w:tcPr>
          <w:p w:rsidR="00B6235A" w:rsidRDefault="00387285">
            <w:r>
              <w:rPr>
                <w:rFonts w:ascii="Times New Roman" w:hAnsi="Times New Roman"/>
                <w:sz w:val="20"/>
              </w:rPr>
              <w:t>Интерактивни графики</w:t>
            </w:r>
          </w:p>
        </w:tc>
        <w:tc>
          <w:tcPr>
            <w:tcW w:w="1840" w:type="dxa"/>
          </w:tcPr>
          <w:p w:rsidR="00B6235A" w:rsidRDefault="00387285">
            <w:pPr>
              <w:jc w:val="center"/>
            </w:pPr>
            <w:r>
              <w:rPr>
                <w:rFonts w:ascii="Times New Roman" w:hAnsi="Times New Roman"/>
                <w:sz w:val="20"/>
              </w:rPr>
              <w:t>Premium</w:t>
            </w:r>
          </w:p>
        </w:tc>
        <w:tc>
          <w:tcPr>
            <w:tcW w:w="1840" w:type="dxa"/>
          </w:tcPr>
          <w:p w:rsidR="00B6235A" w:rsidRDefault="00387285">
            <w:pPr>
              <w:jc w:val="center"/>
            </w:pPr>
            <w:r>
              <w:rPr>
                <w:rFonts w:ascii="Times New Roman" w:hAnsi="Times New Roman"/>
                <w:sz w:val="20"/>
              </w:rPr>
              <w:t>Да</w:t>
            </w:r>
          </w:p>
        </w:tc>
        <w:tc>
          <w:tcPr>
            <w:tcW w:w="1840" w:type="dxa"/>
          </w:tcPr>
          <w:p w:rsidR="00B6235A" w:rsidRDefault="00387285">
            <w:pPr>
              <w:jc w:val="center"/>
            </w:pPr>
            <w:r>
              <w:rPr>
                <w:rFonts w:ascii="Times New Roman" w:hAnsi="Times New Roman"/>
                <w:sz w:val="20"/>
              </w:rPr>
              <w:t>Не</w:t>
            </w:r>
          </w:p>
        </w:tc>
        <w:tc>
          <w:tcPr>
            <w:tcW w:w="1840" w:type="dxa"/>
          </w:tcPr>
          <w:p w:rsidR="00B6235A" w:rsidRDefault="00387285">
            <w:pPr>
              <w:jc w:val="center"/>
            </w:pPr>
            <w:r>
              <w:rPr>
                <w:rFonts w:ascii="Times New Roman" w:hAnsi="Times New Roman"/>
                <w:sz w:val="20"/>
              </w:rPr>
              <w:t>Да (7 типа)</w:t>
            </w:r>
          </w:p>
        </w:tc>
      </w:tr>
      <w:tr w:rsidR="00B6235A" w:rsidTr="00951777">
        <w:trPr>
          <w:trHeight w:val="391"/>
        </w:trPr>
        <w:tc>
          <w:tcPr>
            <w:tcW w:w="1947" w:type="dxa"/>
          </w:tcPr>
          <w:p w:rsidR="00B6235A" w:rsidRDefault="00387285">
            <w:r>
              <w:rPr>
                <w:rFonts w:ascii="Times New Roman" w:hAnsi="Times New Roman"/>
                <w:sz w:val="20"/>
              </w:rPr>
              <w:t>Напълно безплатен</w:t>
            </w:r>
          </w:p>
        </w:tc>
        <w:tc>
          <w:tcPr>
            <w:tcW w:w="1840" w:type="dxa"/>
          </w:tcPr>
          <w:p w:rsidR="00B6235A" w:rsidRDefault="00387285">
            <w:pPr>
              <w:jc w:val="center"/>
            </w:pPr>
            <w:r>
              <w:rPr>
                <w:rFonts w:ascii="Times New Roman" w:hAnsi="Times New Roman"/>
                <w:sz w:val="20"/>
              </w:rPr>
              <w:t>Частично</w:t>
            </w:r>
          </w:p>
        </w:tc>
        <w:tc>
          <w:tcPr>
            <w:tcW w:w="1840" w:type="dxa"/>
          </w:tcPr>
          <w:p w:rsidR="00B6235A" w:rsidRDefault="00387285">
            <w:pPr>
              <w:jc w:val="center"/>
            </w:pPr>
            <w:r>
              <w:rPr>
                <w:rFonts w:ascii="Times New Roman" w:hAnsi="Times New Roman"/>
                <w:sz w:val="20"/>
              </w:rPr>
              <w:t>Частично</w:t>
            </w:r>
          </w:p>
        </w:tc>
        <w:tc>
          <w:tcPr>
            <w:tcW w:w="1840" w:type="dxa"/>
          </w:tcPr>
          <w:p w:rsidR="00B6235A" w:rsidRDefault="00387285">
            <w:pPr>
              <w:jc w:val="center"/>
            </w:pPr>
            <w:r>
              <w:rPr>
                <w:rFonts w:ascii="Times New Roman" w:hAnsi="Times New Roman"/>
                <w:sz w:val="20"/>
              </w:rPr>
              <w:t>Да</w:t>
            </w:r>
          </w:p>
        </w:tc>
        <w:tc>
          <w:tcPr>
            <w:tcW w:w="1840" w:type="dxa"/>
          </w:tcPr>
          <w:p w:rsidR="00B6235A" w:rsidRDefault="00387285">
            <w:pPr>
              <w:jc w:val="center"/>
            </w:pPr>
            <w:r>
              <w:rPr>
                <w:rFonts w:ascii="Times New Roman" w:hAnsi="Times New Roman"/>
                <w:sz w:val="20"/>
              </w:rPr>
              <w:t>Да</w:t>
            </w:r>
          </w:p>
        </w:tc>
      </w:tr>
      <w:tr w:rsidR="00B6235A" w:rsidTr="00951777">
        <w:trPr>
          <w:trHeight w:val="782"/>
        </w:trPr>
        <w:tc>
          <w:tcPr>
            <w:tcW w:w="1947" w:type="dxa"/>
          </w:tcPr>
          <w:p w:rsidR="00B6235A" w:rsidRDefault="00387285">
            <w:r>
              <w:rPr>
                <w:rFonts w:ascii="Times New Roman" w:hAnsi="Times New Roman"/>
                <w:sz w:val="20"/>
              </w:rPr>
              <w:t>Открит изходен код</w:t>
            </w:r>
          </w:p>
        </w:tc>
        <w:tc>
          <w:tcPr>
            <w:tcW w:w="1840" w:type="dxa"/>
          </w:tcPr>
          <w:p w:rsidR="00B6235A" w:rsidRDefault="00387285">
            <w:pPr>
              <w:jc w:val="center"/>
            </w:pPr>
            <w:r>
              <w:rPr>
                <w:rFonts w:ascii="Times New Roman" w:hAnsi="Times New Roman"/>
                <w:sz w:val="20"/>
              </w:rPr>
              <w:t>Не</w:t>
            </w:r>
          </w:p>
        </w:tc>
        <w:tc>
          <w:tcPr>
            <w:tcW w:w="1840" w:type="dxa"/>
          </w:tcPr>
          <w:p w:rsidR="00B6235A" w:rsidRDefault="00387285">
            <w:pPr>
              <w:jc w:val="center"/>
            </w:pPr>
            <w:r>
              <w:rPr>
                <w:rFonts w:ascii="Times New Roman" w:hAnsi="Times New Roman"/>
                <w:sz w:val="20"/>
              </w:rPr>
              <w:t>Не</w:t>
            </w:r>
          </w:p>
        </w:tc>
        <w:tc>
          <w:tcPr>
            <w:tcW w:w="1840" w:type="dxa"/>
          </w:tcPr>
          <w:p w:rsidR="00B6235A" w:rsidRDefault="00387285">
            <w:pPr>
              <w:jc w:val="center"/>
            </w:pPr>
            <w:r>
              <w:rPr>
                <w:rFonts w:ascii="Times New Roman" w:hAnsi="Times New Roman"/>
                <w:sz w:val="20"/>
              </w:rPr>
              <w:t>Не</w:t>
            </w:r>
          </w:p>
        </w:tc>
        <w:tc>
          <w:tcPr>
            <w:tcW w:w="1840" w:type="dxa"/>
          </w:tcPr>
          <w:p w:rsidR="00B6235A" w:rsidRDefault="00387285">
            <w:pPr>
              <w:jc w:val="center"/>
            </w:pPr>
            <w:r>
              <w:rPr>
                <w:rFonts w:ascii="Times New Roman" w:hAnsi="Times New Roman"/>
                <w:sz w:val="20"/>
              </w:rPr>
              <w:t>Да</w:t>
            </w:r>
          </w:p>
        </w:tc>
      </w:tr>
      <w:tr w:rsidR="00B6235A" w:rsidTr="00951777">
        <w:trPr>
          <w:trHeight w:val="782"/>
        </w:trPr>
        <w:tc>
          <w:tcPr>
            <w:tcW w:w="1947" w:type="dxa"/>
          </w:tcPr>
          <w:p w:rsidR="00B6235A" w:rsidRDefault="00387285">
            <w:r>
              <w:rPr>
                <w:rFonts w:ascii="Times New Roman" w:hAnsi="Times New Roman"/>
                <w:sz w:val="20"/>
              </w:rPr>
              <w:t>Фокус FIFA WC 2026</w:t>
            </w:r>
          </w:p>
        </w:tc>
        <w:tc>
          <w:tcPr>
            <w:tcW w:w="1840" w:type="dxa"/>
          </w:tcPr>
          <w:p w:rsidR="00B6235A" w:rsidRDefault="00387285">
            <w:pPr>
              <w:jc w:val="center"/>
            </w:pPr>
            <w:r>
              <w:rPr>
                <w:rFonts w:ascii="Times New Roman" w:hAnsi="Times New Roman"/>
                <w:sz w:val="20"/>
              </w:rPr>
              <w:t>Частично</w:t>
            </w:r>
          </w:p>
        </w:tc>
        <w:tc>
          <w:tcPr>
            <w:tcW w:w="1840" w:type="dxa"/>
          </w:tcPr>
          <w:p w:rsidR="00B6235A" w:rsidRDefault="00387285">
            <w:pPr>
              <w:jc w:val="center"/>
            </w:pPr>
            <w:r>
              <w:rPr>
                <w:rFonts w:ascii="Times New Roman" w:hAnsi="Times New Roman"/>
                <w:sz w:val="20"/>
              </w:rPr>
              <w:t>Частично</w:t>
            </w:r>
          </w:p>
        </w:tc>
        <w:tc>
          <w:tcPr>
            <w:tcW w:w="1840" w:type="dxa"/>
          </w:tcPr>
          <w:p w:rsidR="00B6235A" w:rsidRDefault="00387285">
            <w:pPr>
              <w:jc w:val="center"/>
            </w:pPr>
            <w:r>
              <w:rPr>
                <w:rFonts w:ascii="Times New Roman" w:hAnsi="Times New Roman"/>
                <w:sz w:val="20"/>
              </w:rPr>
              <w:t>Не</w:t>
            </w:r>
          </w:p>
        </w:tc>
        <w:tc>
          <w:tcPr>
            <w:tcW w:w="1840" w:type="dxa"/>
          </w:tcPr>
          <w:p w:rsidR="00B6235A" w:rsidRDefault="00387285">
            <w:pPr>
              <w:jc w:val="center"/>
            </w:pPr>
            <w:r>
              <w:rPr>
                <w:rFonts w:ascii="Times New Roman" w:hAnsi="Times New Roman"/>
                <w:sz w:val="20"/>
              </w:rPr>
              <w:t>Да (100%)</w:t>
            </w:r>
          </w:p>
        </w:tc>
      </w:tr>
      <w:tr w:rsidR="00B6235A" w:rsidTr="00951777">
        <w:trPr>
          <w:trHeight w:val="391"/>
        </w:trPr>
        <w:tc>
          <w:tcPr>
            <w:tcW w:w="1947" w:type="dxa"/>
          </w:tcPr>
          <w:p w:rsidR="00B6235A" w:rsidRDefault="00387285">
            <w:r>
              <w:rPr>
                <w:rFonts w:ascii="Times New Roman" w:hAnsi="Times New Roman"/>
                <w:sz w:val="20"/>
              </w:rPr>
              <w:t>xG метрики</w:t>
            </w:r>
          </w:p>
        </w:tc>
        <w:tc>
          <w:tcPr>
            <w:tcW w:w="1840" w:type="dxa"/>
          </w:tcPr>
          <w:p w:rsidR="00B6235A" w:rsidRDefault="00387285">
            <w:pPr>
              <w:jc w:val="center"/>
            </w:pPr>
            <w:r>
              <w:rPr>
                <w:rFonts w:ascii="Times New Roman" w:hAnsi="Times New Roman"/>
                <w:sz w:val="20"/>
              </w:rPr>
              <w:t>Premium</w:t>
            </w:r>
          </w:p>
        </w:tc>
        <w:tc>
          <w:tcPr>
            <w:tcW w:w="1840" w:type="dxa"/>
          </w:tcPr>
          <w:p w:rsidR="00B6235A" w:rsidRDefault="00387285">
            <w:pPr>
              <w:jc w:val="center"/>
            </w:pPr>
            <w:r>
              <w:rPr>
                <w:rFonts w:ascii="Times New Roman" w:hAnsi="Times New Roman"/>
                <w:sz w:val="20"/>
              </w:rPr>
              <w:t>Да</w:t>
            </w:r>
          </w:p>
        </w:tc>
        <w:tc>
          <w:tcPr>
            <w:tcW w:w="1840" w:type="dxa"/>
          </w:tcPr>
          <w:p w:rsidR="00B6235A" w:rsidRDefault="00387285">
            <w:pPr>
              <w:jc w:val="center"/>
            </w:pPr>
            <w:r>
              <w:rPr>
                <w:rFonts w:ascii="Times New Roman" w:hAnsi="Times New Roman"/>
                <w:sz w:val="20"/>
              </w:rPr>
              <w:t>Не</w:t>
            </w:r>
          </w:p>
        </w:tc>
        <w:tc>
          <w:tcPr>
            <w:tcW w:w="1840" w:type="dxa"/>
          </w:tcPr>
          <w:p w:rsidR="00B6235A" w:rsidRDefault="00387285">
            <w:pPr>
              <w:jc w:val="center"/>
            </w:pPr>
            <w:r>
              <w:rPr>
                <w:rFonts w:ascii="Times New Roman" w:hAnsi="Times New Roman"/>
                <w:sz w:val="20"/>
              </w:rPr>
              <w:t>Не</w:t>
            </w:r>
          </w:p>
        </w:tc>
      </w:tr>
      <w:tr w:rsidR="00B6235A" w:rsidTr="00951777">
        <w:trPr>
          <w:trHeight w:val="391"/>
        </w:trPr>
        <w:tc>
          <w:tcPr>
            <w:tcW w:w="1947" w:type="dxa"/>
          </w:tcPr>
          <w:p w:rsidR="00B6235A" w:rsidRPr="00951777" w:rsidRDefault="00951777">
            <w:pPr>
              <w:rPr>
                <w:lang w:val="bg-BG"/>
              </w:rPr>
            </w:pPr>
            <w:proofErr w:type="spellStart"/>
            <w:r>
              <w:rPr>
                <w:rFonts w:ascii="Times New Roman" w:hAnsi="Times New Roman"/>
                <w:sz w:val="20"/>
              </w:rPr>
              <w:t>Потребител</w:t>
            </w:r>
            <w:proofErr w:type="spellEnd"/>
          </w:p>
        </w:tc>
        <w:tc>
          <w:tcPr>
            <w:tcW w:w="1840" w:type="dxa"/>
          </w:tcPr>
          <w:p w:rsidR="00B6235A" w:rsidRDefault="00387285">
            <w:pPr>
              <w:jc w:val="center"/>
            </w:pPr>
            <w:proofErr w:type="spellStart"/>
            <w:r>
              <w:rPr>
                <w:rFonts w:ascii="Times New Roman" w:hAnsi="Times New Roman"/>
                <w:sz w:val="20"/>
              </w:rPr>
              <w:t>Да</w:t>
            </w:r>
            <w:proofErr w:type="spellEnd"/>
          </w:p>
        </w:tc>
        <w:tc>
          <w:tcPr>
            <w:tcW w:w="1840" w:type="dxa"/>
          </w:tcPr>
          <w:p w:rsidR="00B6235A" w:rsidRDefault="00387285">
            <w:pPr>
              <w:jc w:val="center"/>
            </w:pPr>
            <w:r>
              <w:rPr>
                <w:rFonts w:ascii="Times New Roman" w:hAnsi="Times New Roman"/>
                <w:sz w:val="20"/>
              </w:rPr>
              <w:t>Да</w:t>
            </w:r>
          </w:p>
        </w:tc>
        <w:tc>
          <w:tcPr>
            <w:tcW w:w="1840" w:type="dxa"/>
          </w:tcPr>
          <w:p w:rsidR="00B6235A" w:rsidRDefault="00387285">
            <w:pPr>
              <w:jc w:val="center"/>
            </w:pPr>
            <w:r>
              <w:rPr>
                <w:rFonts w:ascii="Times New Roman" w:hAnsi="Times New Roman"/>
                <w:sz w:val="20"/>
              </w:rPr>
              <w:t>Да</w:t>
            </w:r>
          </w:p>
        </w:tc>
        <w:tc>
          <w:tcPr>
            <w:tcW w:w="1840" w:type="dxa"/>
          </w:tcPr>
          <w:p w:rsidR="00B6235A" w:rsidRDefault="00387285">
            <w:pPr>
              <w:jc w:val="center"/>
            </w:pPr>
            <w:r>
              <w:rPr>
                <w:rFonts w:ascii="Times New Roman" w:hAnsi="Times New Roman"/>
                <w:sz w:val="20"/>
              </w:rPr>
              <w:t>Да</w:t>
            </w:r>
          </w:p>
        </w:tc>
      </w:tr>
    </w:tbl>
    <w:p w:rsidR="00B6235A" w:rsidRDefault="00B6235A">
      <w:pPr>
        <w:spacing w:after="120"/>
      </w:pPr>
    </w:p>
    <w:p w:rsidR="00B6235A" w:rsidRDefault="00387285">
      <w:pPr>
        <w:spacing w:after="160"/>
        <w:ind w:firstLine="709"/>
        <w:jc w:val="both"/>
      </w:pPr>
      <w:r>
        <w:rPr>
          <w:rFonts w:ascii="Times New Roman" w:hAnsi="Times New Roman"/>
          <w:sz w:val="24"/>
        </w:rPr>
        <w:t>Анализът разкрива ясна пазарна ниша за Football Lens: платформа, предоставяща статистически анализи, прогнози и интерактивни визуализации безплатно, с фокус изключително върху FIFA World Cup 2026 и отворен изходен код. Липсата на live данни и xG метрики са компромис, приемлив за академичен проект с ограничен достъп до premium API услуги.</w:t>
      </w:r>
    </w:p>
    <w:p w:rsidR="00B6235A" w:rsidRDefault="00387285">
      <w:pPr>
        <w:spacing w:before="320" w:after="160"/>
      </w:pPr>
      <w:r>
        <w:rPr>
          <w:rFonts w:ascii="Times New Roman" w:hAnsi="Times New Roman"/>
          <w:b/>
          <w:sz w:val="26"/>
        </w:rPr>
        <w:t>2.3. Обосновка на технологиите</w:t>
      </w:r>
    </w:p>
    <w:p w:rsidR="00B6235A" w:rsidRDefault="00387285">
      <w:pPr>
        <w:spacing w:after="160"/>
        <w:ind w:firstLine="709"/>
        <w:jc w:val="both"/>
      </w:pPr>
      <w:r>
        <w:rPr>
          <w:rFonts w:ascii="Times New Roman" w:hAnsi="Times New Roman"/>
          <w:sz w:val="24"/>
        </w:rPr>
        <w:t>Изборът на технологичния стек е едно от ключовите архитектурни решения в проекта с дългосрочни последствия за производителността, поддържаемостта, мащабируемостта и учебния потенциал. Следва детайлна обосновка на всяка избрана технология с разглеждане на алтернативите.</w:t>
      </w:r>
    </w:p>
    <w:p w:rsidR="00B6235A" w:rsidRDefault="00387285">
      <w:pPr>
        <w:spacing w:before="200" w:after="120"/>
      </w:pPr>
      <w:r>
        <w:rPr>
          <w:rFonts w:ascii="Times New Roman" w:hAnsi="Times New Roman"/>
          <w:b/>
          <w:i/>
          <w:sz w:val="24"/>
        </w:rPr>
        <w:t>2.3.1. React.js 18 - Frontend Library</w:t>
      </w:r>
    </w:p>
    <w:p w:rsidR="00B6235A" w:rsidRDefault="00387285">
      <w:pPr>
        <w:spacing w:after="160"/>
        <w:ind w:firstLine="709"/>
        <w:jc w:val="both"/>
      </w:pPr>
      <w:r>
        <w:rPr>
          <w:rFonts w:ascii="Times New Roman" w:hAnsi="Times New Roman"/>
          <w:sz w:val="24"/>
        </w:rPr>
        <w:t>React.js е избран за фронтенд библиотека пред алтернативите Vue.js 3 и Angular 17. React доминира индустрията с 40.6% пазарен дял сред frontend разработчиците (Stack Overflow Developer Survey 2024), осигурявайки широка екосистема от библиотеки (React Router, Recharts, React Query), богата документация и голям пазар на труда. Компонентният подход и JSX позволяват изграждане на сложни UI чрез композиране на прости, преизползваеми компоненти. React 18 Concurrent Mode с useTransition и Suspense подобрява отзивчивостта при тежки рендерирания. Vue.js беше разгледан като алтернатива - предлага по-ниска крива на учене, но по-малка екосистема. Angular е по-подходящ за enterprise приложения с TypeScript-first подход, но добавя ненужна сложност за настоящия проект.</w:t>
      </w:r>
    </w:p>
    <w:p w:rsidR="00B6235A" w:rsidRDefault="00387285">
      <w:pPr>
        <w:spacing w:before="200" w:after="120"/>
      </w:pPr>
      <w:r>
        <w:rPr>
          <w:rFonts w:ascii="Times New Roman" w:hAnsi="Times New Roman"/>
          <w:b/>
          <w:i/>
          <w:sz w:val="24"/>
        </w:rPr>
        <w:lastRenderedPageBreak/>
        <w:t>2.3.2. Node.js v24 + Express.js 4 - Backend Runtime и Framework</w:t>
      </w:r>
    </w:p>
    <w:p w:rsidR="00B6235A" w:rsidRDefault="00387285">
      <w:pPr>
        <w:spacing w:after="160"/>
        <w:ind w:firstLine="709"/>
        <w:jc w:val="both"/>
      </w:pPr>
      <w:r>
        <w:rPr>
          <w:rFonts w:ascii="Times New Roman" w:hAnsi="Times New Roman"/>
          <w:sz w:val="24"/>
        </w:rPr>
        <w:t>Node.js е избран за backend runtime поради JavaScript като общ език за фронтенд и бекенд (намалява cognitive overhead и позволява споделяне на типове), event-driven non-blocking I/O модел (идеален за I/O-intensive приложения като REST API с external calls), огромната npm екосистема с bcryptjs, jsonwebtoken и mysql2 пакети. Express.js е избран като минималистична, unopinionated рамка, предоставяща routing, middleware pipeline и HTTP utilities без излишни абстракции. Алтернативата Fastify предлага по-добра производителност, но по-малка екосистема. NestJS е по-структуриран и TypeScript-native, но добавя ненужна сложност. Python с FastAPI или Django беше разгледан, но JavaScript FullStack намалява преминаването между езици.</w:t>
      </w:r>
    </w:p>
    <w:p w:rsidR="00B6235A" w:rsidRDefault="00387285">
      <w:pPr>
        <w:spacing w:before="200" w:after="120"/>
      </w:pPr>
      <w:r>
        <w:rPr>
          <w:rFonts w:ascii="Times New Roman" w:hAnsi="Times New Roman"/>
          <w:b/>
          <w:i/>
          <w:sz w:val="24"/>
        </w:rPr>
        <w:t>2.3.3. MySQL 8.0 - Релационна база данни</w:t>
      </w:r>
    </w:p>
    <w:p w:rsidR="00B6235A" w:rsidRDefault="00387285">
      <w:pPr>
        <w:spacing w:after="160"/>
        <w:ind w:firstLine="709"/>
        <w:jc w:val="both"/>
      </w:pPr>
      <w:r>
        <w:rPr>
          <w:rFonts w:ascii="Times New Roman" w:hAnsi="Times New Roman"/>
          <w:sz w:val="24"/>
        </w:rPr>
        <w:t>MySQL 8.0 е избран пред PostgreSQL и MongoDB. PostgreSQL предлага по-богата функционалност (advanced JSON operators, PostGIS, full-text search), но MySQL е по-познат, по-лесно конфигурируем и с по-добра документация за начинаещи. MongoDB (NoSQL, document-oriented) е разгледан, но релационният характер на данните (потребители, отбори, мачове, предпочитания с Foreign Keys) се моделира естествено с релационна схема. HeidiSQL GUI клиентът улеснява визуалното управление на схемата. mysql2/promise с namedPlaceholders осигурява ergonomic Promise-based API, интегриращ се с async/await синтаксиса.</w:t>
      </w:r>
    </w:p>
    <w:p w:rsidR="00B6235A" w:rsidRDefault="00387285">
      <w:pPr>
        <w:spacing w:before="200" w:after="120"/>
      </w:pPr>
      <w:r>
        <w:rPr>
          <w:rFonts w:ascii="Times New Roman" w:hAnsi="Times New Roman"/>
          <w:b/>
          <w:i/>
          <w:sz w:val="24"/>
        </w:rPr>
        <w:t>2.3.4. Recharts - Визуализационна библиотека</w:t>
      </w:r>
    </w:p>
    <w:p w:rsidR="00B6235A" w:rsidRDefault="00387285">
      <w:pPr>
        <w:spacing w:after="160"/>
        <w:ind w:firstLine="709"/>
        <w:jc w:val="both"/>
      </w:pPr>
      <w:r>
        <w:rPr>
          <w:rFonts w:ascii="Times New Roman" w:hAnsi="Times New Roman"/>
          <w:sz w:val="24"/>
        </w:rPr>
        <w:t>Recharts е избран пред D3.js директно и Chart.js. D3.js предлага максимална гъвкавост, но изисква задълбочено познаване на SVG, скали и axes - оверкил за нуждите на проекта. Chart.js е по-прост, но не е React-native и изисква useRef за DOM достъп. Recharts предлага декларативен JSX синтаксис, естествена React интеграция, ResponsiveContainer за адаптивни диаграми и богат набор от типове: BarChart, LineChart, AreaChart, PieChart, RadarChart, ScatterChart, RadialBarChart, ComposedChart. Поддръжката на Tooltip, Legend и ReferenceLine компоненти осигурява пълнофункционални интерактивни диаграми.</w:t>
      </w:r>
    </w:p>
    <w:p w:rsidR="00B6235A" w:rsidRDefault="00387285">
      <w:pPr>
        <w:spacing w:before="200" w:after="120"/>
      </w:pPr>
      <w:r>
        <w:rPr>
          <w:rFonts w:ascii="Times New Roman" w:hAnsi="Times New Roman"/>
          <w:b/>
          <w:i/>
          <w:sz w:val="24"/>
        </w:rPr>
        <w:t>2.3.5. football-data.org API v4 - External Data Source</w:t>
      </w:r>
    </w:p>
    <w:p w:rsidR="00B6235A" w:rsidRDefault="00387285">
      <w:pPr>
        <w:spacing w:after="160"/>
        <w:ind w:firstLine="709"/>
        <w:jc w:val="both"/>
      </w:pPr>
      <w:r>
        <w:rPr>
          <w:rFonts w:ascii="Times New Roman" w:hAnsi="Times New Roman"/>
          <w:sz w:val="24"/>
        </w:rPr>
        <w:t>football-data.org е избран като доставчик на реални футболни данни поради безплатния план за разработчици, поддръжката на FIFA World Cup 2026 (competition code 'WC'), добре документирания REST API v4 с JSON отговори и достатъчно детайлни данни (мачове с crests, standings, teams). Алтернативите включват The Sports DB (по-ограничени данни), API-Football (платен), OpenFootball (статичен JSON, без live данни) и ScoreAxis (ненадежден). football-data.org предлага оптималния баланс между безплатен достъп и качество на данните за нуждите на академичния проект.</w:t>
      </w:r>
    </w:p>
    <w:p w:rsidR="00B6235A" w:rsidRDefault="00387285">
      <w:pPr>
        <w:spacing w:before="320" w:after="160"/>
      </w:pPr>
      <w:r>
        <w:rPr>
          <w:rFonts w:ascii="Times New Roman" w:hAnsi="Times New Roman"/>
          <w:b/>
          <w:sz w:val="26"/>
        </w:rPr>
        <w:t>2.4. Функционални изисквания</w:t>
      </w:r>
    </w:p>
    <w:p w:rsidR="00B6235A" w:rsidRDefault="00387285">
      <w:pPr>
        <w:spacing w:after="160"/>
        <w:ind w:firstLine="709"/>
        <w:jc w:val="both"/>
      </w:pPr>
      <w:r>
        <w:rPr>
          <w:rFonts w:ascii="Times New Roman" w:hAnsi="Times New Roman"/>
          <w:sz w:val="24"/>
        </w:rPr>
        <w:t xml:space="preserve">Функционалните изисквания (Functional Requirements, FR) описват специфичното поведение на системата - какво трябва да прави. Те са дефинирани чрез </w:t>
      </w:r>
      <w:r>
        <w:rPr>
          <w:rFonts w:ascii="Times New Roman" w:hAnsi="Times New Roman"/>
          <w:sz w:val="24"/>
        </w:rPr>
        <w:lastRenderedPageBreak/>
        <w:t>User Stories и Use Cases, организирани по функционални области. Всяко изискване е означено с уникален идентификатор (FR-X.Y) за проследяемост.</w:t>
      </w:r>
    </w:p>
    <w:p w:rsidR="00B6235A" w:rsidRDefault="00387285">
      <w:pPr>
        <w:spacing w:after="160"/>
        <w:ind w:firstLine="709"/>
        <w:jc w:val="both"/>
      </w:pPr>
      <w:r>
        <w:rPr>
          <w:rFonts w:ascii="Times New Roman" w:hAnsi="Times New Roman"/>
          <w:sz w:val="24"/>
        </w:rPr>
        <w:t>FR-1. Управление на потребители и аутентикация:</w:t>
      </w:r>
    </w:p>
    <w:p w:rsidR="00B6235A" w:rsidRDefault="00387285">
      <w:pPr>
        <w:spacing w:after="80"/>
        <w:ind w:left="454" w:hanging="283"/>
        <w:jc w:val="both"/>
      </w:pPr>
      <w:r>
        <w:rPr>
          <w:rFonts w:ascii="Times New Roman" w:hAnsi="Times New Roman"/>
          <w:sz w:val="24"/>
        </w:rPr>
        <w:t>•  FR-1.1. Системата позволява регистрация на нов потребител с полета: email (уникален), па</w:t>
      </w:r>
      <w:r w:rsidR="00B72BD9">
        <w:rPr>
          <w:rFonts w:ascii="Times New Roman" w:hAnsi="Times New Roman"/>
          <w:sz w:val="24"/>
        </w:rPr>
        <w:t xml:space="preserve">рола (мин. 6 </w:t>
      </w:r>
      <w:proofErr w:type="spellStart"/>
      <w:r w:rsidR="00B72BD9">
        <w:rPr>
          <w:rFonts w:ascii="Times New Roman" w:hAnsi="Times New Roman"/>
          <w:sz w:val="24"/>
        </w:rPr>
        <w:t>символа</w:t>
      </w:r>
      <w:proofErr w:type="spellEnd"/>
      <w:r w:rsidR="00B72BD9">
        <w:rPr>
          <w:rFonts w:ascii="Times New Roman" w:hAnsi="Times New Roman"/>
          <w:sz w:val="24"/>
        </w:rPr>
        <w:t xml:space="preserve">) и </w:t>
      </w:r>
      <w:proofErr w:type="spellStart"/>
      <w:r w:rsidR="00B72BD9">
        <w:rPr>
          <w:rFonts w:ascii="Times New Roman" w:hAnsi="Times New Roman"/>
          <w:sz w:val="24"/>
        </w:rPr>
        <w:t>пълно</w:t>
      </w:r>
      <w:proofErr w:type="spellEnd"/>
      <w:r w:rsidR="00B72BD9">
        <w:rPr>
          <w:rFonts w:ascii="Times New Roman" w:hAnsi="Times New Roman"/>
          <w:sz w:val="24"/>
        </w:rPr>
        <w:t xml:space="preserve"> и</w:t>
      </w:r>
      <w:r w:rsidR="00B72BD9">
        <w:rPr>
          <w:rFonts w:ascii="Times New Roman" w:hAnsi="Times New Roman"/>
          <w:sz w:val="24"/>
          <w:lang w:val="bg-BG"/>
        </w:rPr>
        <w:t>м</w:t>
      </w:r>
      <w:r>
        <w:rPr>
          <w:rFonts w:ascii="Times New Roman" w:hAnsi="Times New Roman"/>
          <w:sz w:val="24"/>
        </w:rPr>
        <w:t>e. При успех се връща JWT токен и потребителски обект.</w:t>
      </w:r>
    </w:p>
    <w:p w:rsidR="00B6235A" w:rsidRDefault="00387285">
      <w:pPr>
        <w:spacing w:after="80"/>
        <w:ind w:left="454" w:hanging="283"/>
        <w:jc w:val="both"/>
      </w:pPr>
      <w:r>
        <w:rPr>
          <w:rFonts w:ascii="Times New Roman" w:hAnsi="Times New Roman"/>
          <w:sz w:val="24"/>
        </w:rPr>
        <w:t>•  FR-1.2. Системата позволява вход с email и парола. При успешна аутентикация се генерира JWT токен с 7-дневна валидност.</w:t>
      </w:r>
    </w:p>
    <w:p w:rsidR="00B6235A" w:rsidRDefault="00387285">
      <w:pPr>
        <w:spacing w:after="80"/>
        <w:ind w:left="454" w:hanging="283"/>
        <w:jc w:val="both"/>
      </w:pPr>
      <w:r>
        <w:rPr>
          <w:rFonts w:ascii="Times New Roman" w:hAnsi="Times New Roman"/>
          <w:sz w:val="24"/>
        </w:rPr>
        <w:t>•  FR-1.3. При опит за регистрация с вече съществуващ email системата връща HTTP 409 Conflict с описателно съобщение.</w:t>
      </w:r>
    </w:p>
    <w:p w:rsidR="00B6235A" w:rsidRDefault="00387285">
      <w:pPr>
        <w:spacing w:after="80"/>
        <w:ind w:left="454" w:hanging="283"/>
        <w:jc w:val="both"/>
      </w:pPr>
      <w:r>
        <w:rPr>
          <w:rFonts w:ascii="Times New Roman" w:hAnsi="Times New Roman"/>
          <w:sz w:val="24"/>
        </w:rPr>
        <w:t>•  FR-1.4. Системата различава аутентикирани и неаутентикирани потребители, показвайки различен UI за всяка група.</w:t>
      </w:r>
    </w:p>
    <w:p w:rsidR="00B6235A" w:rsidRDefault="00387285">
      <w:pPr>
        <w:spacing w:after="80"/>
        <w:ind w:left="454" w:hanging="283"/>
        <w:jc w:val="both"/>
      </w:pPr>
      <w:r>
        <w:rPr>
          <w:rFonts w:ascii="Times New Roman" w:hAnsi="Times New Roman"/>
          <w:sz w:val="24"/>
        </w:rPr>
        <w:t>•  FR-1.5. За логнати потребители sidebar-ът показва приветствие 'Hello, [FirstName]!' и пълното иme.</w:t>
      </w:r>
    </w:p>
    <w:p w:rsidR="00B6235A" w:rsidRDefault="00387285">
      <w:pPr>
        <w:spacing w:after="80"/>
        <w:ind w:left="454" w:hanging="283"/>
        <w:jc w:val="both"/>
      </w:pPr>
      <w:r>
        <w:rPr>
          <w:rFonts w:ascii="Times New Roman" w:hAnsi="Times New Roman"/>
          <w:sz w:val="24"/>
        </w:rPr>
        <w:t>•  FR-1.6. Логнатите потребители могат да задават и обновяват любим отбор от FIFA WC 2026.</w:t>
      </w:r>
    </w:p>
    <w:p w:rsidR="00B6235A" w:rsidRDefault="00387285">
      <w:pPr>
        <w:spacing w:after="160"/>
        <w:ind w:firstLine="709"/>
        <w:jc w:val="both"/>
      </w:pPr>
      <w:r>
        <w:rPr>
          <w:rFonts w:ascii="Times New Roman" w:hAnsi="Times New Roman"/>
          <w:sz w:val="24"/>
        </w:rPr>
        <w:t>FR-2. Управление на данни за мачове:</w:t>
      </w:r>
    </w:p>
    <w:p w:rsidR="00B6235A" w:rsidRDefault="00387285">
      <w:pPr>
        <w:spacing w:after="80"/>
        <w:ind w:left="454" w:hanging="283"/>
        <w:jc w:val="both"/>
      </w:pPr>
      <w:r>
        <w:rPr>
          <w:rFonts w:ascii="Times New Roman" w:hAnsi="Times New Roman"/>
          <w:sz w:val="24"/>
        </w:rPr>
        <w:t>•  FR-2.1. Системата извлича данни за до 30 мача от FIFA World Cup 2026 чрез football-data.org API.</w:t>
      </w:r>
    </w:p>
    <w:p w:rsidR="00B6235A" w:rsidRDefault="00387285">
      <w:pPr>
        <w:spacing w:after="80"/>
        <w:ind w:left="454" w:hanging="283"/>
        <w:jc w:val="both"/>
      </w:pPr>
      <w:r>
        <w:rPr>
          <w:rFonts w:ascii="Times New Roman" w:hAnsi="Times New Roman"/>
          <w:sz w:val="24"/>
        </w:rPr>
        <w:t>•  FR-2.2. За всеки мач се показват: отбори, резултат (при завършили) или дата (при предстоящи), лого (crest) на всеки отбор и статус.</w:t>
      </w:r>
    </w:p>
    <w:p w:rsidR="00B6235A" w:rsidRDefault="00387285">
      <w:pPr>
        <w:spacing w:after="80"/>
        <w:ind w:left="454" w:hanging="283"/>
        <w:jc w:val="both"/>
      </w:pPr>
      <w:r>
        <w:rPr>
          <w:rFonts w:ascii="Times New Roman" w:hAnsi="Times New Roman"/>
          <w:sz w:val="24"/>
        </w:rPr>
        <w:t>•  FR-2.3. Мачовете са филтрируеми по статус: Всички / Завършили / Предстоящи.</w:t>
      </w:r>
    </w:p>
    <w:p w:rsidR="00B6235A" w:rsidRDefault="00387285">
      <w:pPr>
        <w:spacing w:after="80"/>
        <w:ind w:left="454" w:hanging="283"/>
        <w:jc w:val="both"/>
      </w:pPr>
      <w:r>
        <w:rPr>
          <w:rFonts w:ascii="Times New Roman" w:hAnsi="Times New Roman"/>
          <w:sz w:val="24"/>
        </w:rPr>
        <w:t>•  FR-2.4. API данните се кешират in-memory за 5 минути (TTL кеш) за предотвратяване на rate limiting.</w:t>
      </w:r>
    </w:p>
    <w:p w:rsidR="00B6235A" w:rsidRDefault="00387285">
      <w:pPr>
        <w:spacing w:after="80"/>
        <w:ind w:left="454" w:hanging="283"/>
        <w:jc w:val="both"/>
      </w:pPr>
      <w:r>
        <w:rPr>
          <w:rFonts w:ascii="Times New Roman" w:hAnsi="Times New Roman"/>
          <w:sz w:val="24"/>
        </w:rPr>
        <w:t>•  FR-2.5. При недостъпен API автоматично се зарежда mock dataset за демонстрационни цели.</w:t>
      </w:r>
    </w:p>
    <w:p w:rsidR="00B6235A" w:rsidRDefault="00387285">
      <w:pPr>
        <w:spacing w:after="160"/>
        <w:ind w:firstLine="709"/>
        <w:jc w:val="both"/>
      </w:pPr>
      <w:r>
        <w:rPr>
          <w:rFonts w:ascii="Times New Roman" w:hAnsi="Times New Roman"/>
          <w:sz w:val="24"/>
        </w:rPr>
        <w:t>FR-3. Статистически анализ:</w:t>
      </w:r>
    </w:p>
    <w:p w:rsidR="00B6235A" w:rsidRDefault="00387285">
      <w:pPr>
        <w:spacing w:after="80"/>
        <w:ind w:left="454" w:hanging="283"/>
        <w:jc w:val="both"/>
      </w:pPr>
      <w:r>
        <w:rPr>
          <w:rFonts w:ascii="Times New Roman" w:hAnsi="Times New Roman"/>
          <w:sz w:val="24"/>
        </w:rPr>
        <w:t>•  FR-3.1. Системата изчислява 9 показателя за всеки отбор: MP, W, D, L, GF, GA, GD, Pts, Win%.</w:t>
      </w:r>
    </w:p>
    <w:p w:rsidR="00B6235A" w:rsidRDefault="00387285">
      <w:pPr>
        <w:spacing w:after="80"/>
        <w:ind w:left="454" w:hanging="283"/>
        <w:jc w:val="both"/>
      </w:pPr>
      <w:r>
        <w:rPr>
          <w:rFonts w:ascii="Times New Roman" w:hAnsi="Times New Roman"/>
          <w:sz w:val="24"/>
        </w:rPr>
        <w:t>•  FR-3.2. Показва standings table с всички отбори, сортирани по точки.</w:t>
      </w:r>
    </w:p>
    <w:p w:rsidR="00B6235A" w:rsidRDefault="00387285">
      <w:pPr>
        <w:spacing w:after="80"/>
        <w:ind w:left="454" w:hanging="283"/>
        <w:jc w:val="both"/>
      </w:pPr>
      <w:r>
        <w:rPr>
          <w:rFonts w:ascii="Times New Roman" w:hAnsi="Times New Roman"/>
          <w:sz w:val="24"/>
        </w:rPr>
        <w:t>•  FR-3.3. Визуализира топ 8 атаки - голове вкарани (вертикален BarChart).</w:t>
      </w:r>
    </w:p>
    <w:p w:rsidR="00B6235A" w:rsidRDefault="00387285">
      <w:pPr>
        <w:spacing w:after="80"/>
        <w:ind w:left="454" w:hanging="283"/>
        <w:jc w:val="both"/>
      </w:pPr>
      <w:r>
        <w:rPr>
          <w:rFonts w:ascii="Times New Roman" w:hAnsi="Times New Roman"/>
          <w:sz w:val="24"/>
        </w:rPr>
        <w:t>•  FR-3.4. Визуализира топ 8 защити - голове допуснати (хоризонтален BarChart).</w:t>
      </w:r>
    </w:p>
    <w:p w:rsidR="00B6235A" w:rsidRDefault="00387285">
      <w:pPr>
        <w:spacing w:after="80"/>
        <w:ind w:left="454" w:hanging="283"/>
        <w:jc w:val="both"/>
      </w:pPr>
      <w:r>
        <w:rPr>
          <w:rFonts w:ascii="Times New Roman" w:hAnsi="Times New Roman"/>
          <w:sz w:val="24"/>
        </w:rPr>
        <w:t>•  FR-3.5. Показва разпределение на резултатите - победи/равенства/загуби (PieChart).</w:t>
      </w:r>
    </w:p>
    <w:p w:rsidR="00B6235A" w:rsidRDefault="00387285">
      <w:pPr>
        <w:spacing w:after="80"/>
        <w:ind w:left="454" w:hanging="283"/>
        <w:jc w:val="both"/>
      </w:pPr>
      <w:r>
        <w:rPr>
          <w:rFonts w:ascii="Times New Roman" w:hAnsi="Times New Roman"/>
          <w:sz w:val="24"/>
        </w:rPr>
        <w:t>•  FR-3.6. Визуализира Goals For vs Goals Against за топ 8 отбора (Grouped BarChart).</w:t>
      </w:r>
    </w:p>
    <w:p w:rsidR="00B6235A" w:rsidRDefault="00387285">
      <w:pPr>
        <w:spacing w:after="80"/>
        <w:ind w:left="454" w:hanging="283"/>
        <w:jc w:val="both"/>
      </w:pPr>
      <w:r>
        <w:rPr>
          <w:rFonts w:ascii="Times New Roman" w:hAnsi="Times New Roman"/>
          <w:sz w:val="24"/>
        </w:rPr>
        <w:t>•  FR-3.7. Показва Win Rate% за топ 8 отбора с ReferenceLine на 50% (хоризонтален BarChart).</w:t>
      </w:r>
    </w:p>
    <w:p w:rsidR="00B6235A" w:rsidRDefault="00387285">
      <w:pPr>
        <w:spacing w:after="80"/>
        <w:ind w:left="454" w:hanging="283"/>
        <w:jc w:val="both"/>
      </w:pPr>
      <w:r>
        <w:rPr>
          <w:rFonts w:ascii="Times New Roman" w:hAnsi="Times New Roman"/>
          <w:sz w:val="24"/>
        </w:rPr>
        <w:t>•  FR-3.8. Многомерно сравнение на топ 5 отбора по точки и атака (RadarChart).</w:t>
      </w:r>
    </w:p>
    <w:p w:rsidR="00B6235A" w:rsidRDefault="00387285">
      <w:pPr>
        <w:spacing w:after="80"/>
        <w:ind w:left="454" w:hanging="283"/>
        <w:jc w:val="both"/>
      </w:pPr>
      <w:r>
        <w:rPr>
          <w:rFonts w:ascii="Times New Roman" w:hAnsi="Times New Roman"/>
          <w:sz w:val="24"/>
        </w:rPr>
        <w:lastRenderedPageBreak/>
        <w:t>•  FR-3.9. Корелация голове вкарани vs точки за всички отбори (ScatterChart).</w:t>
      </w:r>
    </w:p>
    <w:p w:rsidR="00B6235A" w:rsidRDefault="00387285">
      <w:pPr>
        <w:spacing w:after="160"/>
        <w:ind w:firstLine="709"/>
        <w:jc w:val="both"/>
      </w:pPr>
      <w:r>
        <w:rPr>
          <w:rFonts w:ascii="Times New Roman" w:hAnsi="Times New Roman"/>
          <w:sz w:val="24"/>
        </w:rPr>
        <w:t>FR-4. Прогнозиране:</w:t>
      </w:r>
    </w:p>
    <w:p w:rsidR="00B6235A" w:rsidRDefault="00387285">
      <w:pPr>
        <w:spacing w:after="80"/>
        <w:ind w:left="454" w:hanging="283"/>
        <w:jc w:val="both"/>
      </w:pPr>
      <w:r>
        <w:rPr>
          <w:rFonts w:ascii="Times New Roman" w:hAnsi="Times New Roman"/>
          <w:sz w:val="24"/>
        </w:rPr>
        <w:t>•  FR-4.1. Системата изчислява прогнози за предстоящи мачове въз основа на турнирното представяне.</w:t>
      </w:r>
    </w:p>
    <w:p w:rsidR="00B6235A" w:rsidRDefault="00387285">
      <w:pPr>
        <w:spacing w:after="80"/>
        <w:ind w:left="454" w:hanging="283"/>
        <w:jc w:val="both"/>
      </w:pPr>
      <w:r>
        <w:rPr>
          <w:rFonts w:ascii="Times New Roman" w:hAnsi="Times New Roman"/>
          <w:sz w:val="24"/>
        </w:rPr>
        <w:t>•  FR-4.2. За всеки мач се показват: прогнозиран победител, прогнозиран резултат и вероятности (%) за трите изхода.</w:t>
      </w:r>
    </w:p>
    <w:p w:rsidR="00B6235A" w:rsidRDefault="00387285">
      <w:pPr>
        <w:spacing w:after="80"/>
        <w:ind w:left="454" w:hanging="283"/>
        <w:jc w:val="both"/>
      </w:pPr>
      <w:r>
        <w:rPr>
          <w:rFonts w:ascii="Times New Roman" w:hAnsi="Times New Roman"/>
          <w:sz w:val="24"/>
        </w:rPr>
        <w:t>•  FR-4.3. Неаутентикирани потребители виждат LockedPage с SVG катинар и призив за регистрация.</w:t>
      </w:r>
    </w:p>
    <w:p w:rsidR="00B6235A" w:rsidRDefault="00387285">
      <w:pPr>
        <w:spacing w:after="80"/>
        <w:ind w:left="454" w:hanging="283"/>
        <w:jc w:val="both"/>
      </w:pPr>
      <w:r>
        <w:rPr>
          <w:rFonts w:ascii="Times New Roman" w:hAnsi="Times New Roman"/>
          <w:sz w:val="24"/>
        </w:rPr>
        <w:t>•  FR-4.4. Само аутентикирани потребители с валиден JWT имат достъп до прогнозите.</w:t>
      </w:r>
    </w:p>
    <w:p w:rsidR="00B6235A" w:rsidRDefault="00387285">
      <w:pPr>
        <w:spacing w:before="320" w:after="160"/>
      </w:pPr>
      <w:r>
        <w:rPr>
          <w:rFonts w:ascii="Times New Roman" w:hAnsi="Times New Roman"/>
          <w:b/>
          <w:sz w:val="26"/>
        </w:rPr>
        <w:t>2.5. Нефункционални изисквания</w:t>
      </w:r>
    </w:p>
    <w:p w:rsidR="00B6235A" w:rsidRDefault="00387285">
      <w:pPr>
        <w:spacing w:after="160"/>
        <w:ind w:firstLine="709"/>
        <w:jc w:val="both"/>
      </w:pPr>
      <w:r>
        <w:rPr>
          <w:rFonts w:ascii="Times New Roman" w:hAnsi="Times New Roman"/>
          <w:sz w:val="24"/>
        </w:rPr>
        <w:t>Нефункционалните изисквания (Non-Functional Requirements, NFR) определят качествените характеристики на системата - как трябва да работи, а не само какво трябва да прави. Те обхващат производителността, сигурността, надеждността, поддържаемостта и достъпността.</w:t>
      </w:r>
    </w:p>
    <w:tbl>
      <w:tblPr>
        <w:tblStyle w:val="TableGrid"/>
        <w:tblW w:w="0" w:type="auto"/>
        <w:tblLook w:val="04A0" w:firstRow="1" w:lastRow="0" w:firstColumn="1" w:lastColumn="0" w:noHBand="0" w:noVBand="1"/>
      </w:tblPr>
      <w:tblGrid>
        <w:gridCol w:w="2309"/>
        <w:gridCol w:w="2309"/>
        <w:gridCol w:w="2309"/>
        <w:gridCol w:w="2309"/>
      </w:tblGrid>
      <w:tr w:rsidR="00B6235A" w:rsidTr="00B72BD9">
        <w:trPr>
          <w:trHeight w:val="363"/>
        </w:trPr>
        <w:tc>
          <w:tcPr>
            <w:tcW w:w="2309" w:type="dxa"/>
            <w:shd w:val="clear" w:color="auto" w:fill="0D9E80"/>
          </w:tcPr>
          <w:p w:rsidR="00B6235A" w:rsidRDefault="00387285">
            <w:pPr>
              <w:jc w:val="center"/>
            </w:pPr>
            <w:r>
              <w:rPr>
                <w:rFonts w:ascii="Times New Roman" w:hAnsi="Times New Roman"/>
                <w:b/>
                <w:color w:val="FFFFFF"/>
              </w:rPr>
              <w:t>ID</w:t>
            </w:r>
          </w:p>
        </w:tc>
        <w:tc>
          <w:tcPr>
            <w:tcW w:w="2309" w:type="dxa"/>
            <w:shd w:val="clear" w:color="auto" w:fill="0D9E80"/>
          </w:tcPr>
          <w:p w:rsidR="00B6235A" w:rsidRDefault="00387285">
            <w:pPr>
              <w:jc w:val="center"/>
            </w:pPr>
            <w:r>
              <w:rPr>
                <w:rFonts w:ascii="Times New Roman" w:hAnsi="Times New Roman"/>
                <w:b/>
                <w:color w:val="FFFFFF"/>
              </w:rPr>
              <w:t>Категория</w:t>
            </w:r>
          </w:p>
        </w:tc>
        <w:tc>
          <w:tcPr>
            <w:tcW w:w="2309" w:type="dxa"/>
            <w:shd w:val="clear" w:color="auto" w:fill="0D9E80"/>
          </w:tcPr>
          <w:p w:rsidR="00B6235A" w:rsidRDefault="00387285">
            <w:pPr>
              <w:jc w:val="center"/>
            </w:pPr>
            <w:r>
              <w:rPr>
                <w:rFonts w:ascii="Times New Roman" w:hAnsi="Times New Roman"/>
                <w:b/>
                <w:color w:val="FFFFFF"/>
              </w:rPr>
              <w:t>Изискване</w:t>
            </w:r>
          </w:p>
        </w:tc>
        <w:tc>
          <w:tcPr>
            <w:tcW w:w="2309" w:type="dxa"/>
            <w:shd w:val="clear" w:color="auto" w:fill="0D9E80"/>
          </w:tcPr>
          <w:p w:rsidR="00B6235A" w:rsidRDefault="00387285">
            <w:pPr>
              <w:jc w:val="center"/>
            </w:pPr>
            <w:r>
              <w:rPr>
                <w:rFonts w:ascii="Times New Roman" w:hAnsi="Times New Roman"/>
                <w:b/>
                <w:color w:val="FFFFFF"/>
              </w:rPr>
              <w:t>Мярка / Стандарт</w:t>
            </w:r>
          </w:p>
        </w:tc>
      </w:tr>
      <w:tr w:rsidR="00B6235A" w:rsidTr="00B72BD9">
        <w:trPr>
          <w:trHeight w:val="320"/>
        </w:trPr>
        <w:tc>
          <w:tcPr>
            <w:tcW w:w="2309" w:type="dxa"/>
          </w:tcPr>
          <w:p w:rsidR="00B6235A" w:rsidRDefault="00387285">
            <w:r>
              <w:rPr>
                <w:rFonts w:ascii="Times New Roman" w:hAnsi="Times New Roman"/>
                <w:sz w:val="20"/>
              </w:rPr>
              <w:t>NFR-1</w:t>
            </w:r>
          </w:p>
        </w:tc>
        <w:tc>
          <w:tcPr>
            <w:tcW w:w="2309" w:type="dxa"/>
          </w:tcPr>
          <w:p w:rsidR="00B6235A" w:rsidRDefault="00387285">
            <w:pPr>
              <w:jc w:val="center"/>
            </w:pPr>
            <w:r>
              <w:rPr>
                <w:rFonts w:ascii="Times New Roman" w:hAnsi="Times New Roman"/>
                <w:sz w:val="20"/>
              </w:rPr>
              <w:t>Производителност</w:t>
            </w:r>
          </w:p>
        </w:tc>
        <w:tc>
          <w:tcPr>
            <w:tcW w:w="2309" w:type="dxa"/>
          </w:tcPr>
          <w:p w:rsidR="00B6235A" w:rsidRDefault="00387285">
            <w:pPr>
              <w:jc w:val="center"/>
            </w:pPr>
            <w:r>
              <w:rPr>
                <w:rFonts w:ascii="Times New Roman" w:hAnsi="Times New Roman"/>
                <w:sz w:val="20"/>
              </w:rPr>
              <w:t>First Contentful Paint</w:t>
            </w:r>
          </w:p>
        </w:tc>
        <w:tc>
          <w:tcPr>
            <w:tcW w:w="2309" w:type="dxa"/>
          </w:tcPr>
          <w:p w:rsidR="00B6235A" w:rsidRDefault="00387285">
            <w:pPr>
              <w:jc w:val="center"/>
            </w:pPr>
            <w:r>
              <w:rPr>
                <w:rFonts w:ascii="Times New Roman" w:hAnsi="Times New Roman"/>
                <w:sz w:val="20"/>
              </w:rPr>
              <w:t>&lt; 1.5 секунди</w:t>
            </w:r>
          </w:p>
        </w:tc>
      </w:tr>
      <w:tr w:rsidR="00B6235A" w:rsidTr="00B72BD9">
        <w:trPr>
          <w:trHeight w:val="320"/>
        </w:trPr>
        <w:tc>
          <w:tcPr>
            <w:tcW w:w="2309" w:type="dxa"/>
          </w:tcPr>
          <w:p w:rsidR="00B6235A" w:rsidRDefault="00387285">
            <w:r>
              <w:rPr>
                <w:rFonts w:ascii="Times New Roman" w:hAnsi="Times New Roman"/>
                <w:sz w:val="20"/>
              </w:rPr>
              <w:t>NFR-2</w:t>
            </w:r>
          </w:p>
        </w:tc>
        <w:tc>
          <w:tcPr>
            <w:tcW w:w="2309" w:type="dxa"/>
          </w:tcPr>
          <w:p w:rsidR="00B6235A" w:rsidRDefault="00387285">
            <w:pPr>
              <w:jc w:val="center"/>
            </w:pPr>
            <w:r>
              <w:rPr>
                <w:rFonts w:ascii="Times New Roman" w:hAnsi="Times New Roman"/>
                <w:sz w:val="20"/>
              </w:rPr>
              <w:t>Производителност</w:t>
            </w:r>
          </w:p>
        </w:tc>
        <w:tc>
          <w:tcPr>
            <w:tcW w:w="2309" w:type="dxa"/>
          </w:tcPr>
          <w:p w:rsidR="00B6235A" w:rsidRDefault="00387285">
            <w:pPr>
              <w:jc w:val="center"/>
            </w:pPr>
            <w:r>
              <w:rPr>
                <w:rFonts w:ascii="Times New Roman" w:hAnsi="Times New Roman"/>
                <w:sz w:val="20"/>
              </w:rPr>
              <w:t>API отговор (кеш HIT)</w:t>
            </w:r>
          </w:p>
        </w:tc>
        <w:tc>
          <w:tcPr>
            <w:tcW w:w="2309" w:type="dxa"/>
          </w:tcPr>
          <w:p w:rsidR="00B6235A" w:rsidRDefault="00387285">
            <w:pPr>
              <w:jc w:val="center"/>
            </w:pPr>
            <w:r>
              <w:rPr>
                <w:rFonts w:ascii="Times New Roman" w:hAnsi="Times New Roman"/>
                <w:sz w:val="20"/>
              </w:rPr>
              <w:t>&lt; 200 ms</w:t>
            </w:r>
          </w:p>
        </w:tc>
      </w:tr>
      <w:tr w:rsidR="00B6235A" w:rsidTr="00B72BD9">
        <w:trPr>
          <w:trHeight w:val="641"/>
        </w:trPr>
        <w:tc>
          <w:tcPr>
            <w:tcW w:w="2309" w:type="dxa"/>
          </w:tcPr>
          <w:p w:rsidR="00B6235A" w:rsidRDefault="00387285">
            <w:r>
              <w:rPr>
                <w:rFonts w:ascii="Times New Roman" w:hAnsi="Times New Roman"/>
                <w:sz w:val="20"/>
              </w:rPr>
              <w:t>NFR-3</w:t>
            </w:r>
          </w:p>
        </w:tc>
        <w:tc>
          <w:tcPr>
            <w:tcW w:w="2309" w:type="dxa"/>
          </w:tcPr>
          <w:p w:rsidR="00B6235A" w:rsidRDefault="00387285">
            <w:pPr>
              <w:jc w:val="center"/>
            </w:pPr>
            <w:r>
              <w:rPr>
                <w:rFonts w:ascii="Times New Roman" w:hAnsi="Times New Roman"/>
                <w:sz w:val="20"/>
              </w:rPr>
              <w:t>Производителност</w:t>
            </w:r>
          </w:p>
        </w:tc>
        <w:tc>
          <w:tcPr>
            <w:tcW w:w="2309" w:type="dxa"/>
          </w:tcPr>
          <w:p w:rsidR="00B6235A" w:rsidRDefault="00387285">
            <w:pPr>
              <w:jc w:val="center"/>
            </w:pPr>
            <w:r>
              <w:rPr>
                <w:rFonts w:ascii="Times New Roman" w:hAnsi="Times New Roman"/>
                <w:sz w:val="20"/>
              </w:rPr>
              <w:t>API отговор (кеш MISS)</w:t>
            </w:r>
          </w:p>
        </w:tc>
        <w:tc>
          <w:tcPr>
            <w:tcW w:w="2309" w:type="dxa"/>
          </w:tcPr>
          <w:p w:rsidR="00B6235A" w:rsidRDefault="00387285">
            <w:pPr>
              <w:jc w:val="center"/>
            </w:pPr>
            <w:r>
              <w:rPr>
                <w:rFonts w:ascii="Times New Roman" w:hAnsi="Times New Roman"/>
                <w:sz w:val="20"/>
              </w:rPr>
              <w:t>&lt; 3 секунди</w:t>
            </w:r>
          </w:p>
        </w:tc>
      </w:tr>
      <w:tr w:rsidR="00B6235A" w:rsidTr="00B72BD9">
        <w:trPr>
          <w:trHeight w:val="320"/>
        </w:trPr>
        <w:tc>
          <w:tcPr>
            <w:tcW w:w="2309" w:type="dxa"/>
          </w:tcPr>
          <w:p w:rsidR="00B6235A" w:rsidRDefault="00387285">
            <w:r>
              <w:rPr>
                <w:rFonts w:ascii="Times New Roman" w:hAnsi="Times New Roman"/>
                <w:sz w:val="20"/>
              </w:rPr>
              <w:t>NFR-4</w:t>
            </w:r>
          </w:p>
        </w:tc>
        <w:tc>
          <w:tcPr>
            <w:tcW w:w="2309" w:type="dxa"/>
          </w:tcPr>
          <w:p w:rsidR="00B6235A" w:rsidRDefault="00387285">
            <w:pPr>
              <w:jc w:val="center"/>
            </w:pPr>
            <w:r>
              <w:rPr>
                <w:rFonts w:ascii="Times New Roman" w:hAnsi="Times New Roman"/>
                <w:sz w:val="20"/>
              </w:rPr>
              <w:t>Производителност</w:t>
            </w:r>
          </w:p>
        </w:tc>
        <w:tc>
          <w:tcPr>
            <w:tcW w:w="2309" w:type="dxa"/>
          </w:tcPr>
          <w:p w:rsidR="00B6235A" w:rsidRDefault="00387285">
            <w:pPr>
              <w:jc w:val="center"/>
            </w:pPr>
            <w:r>
              <w:rPr>
                <w:rFonts w:ascii="Times New Roman" w:hAnsi="Times New Roman"/>
                <w:sz w:val="20"/>
              </w:rPr>
              <w:t>Recharts рендериране</w:t>
            </w:r>
          </w:p>
        </w:tc>
        <w:tc>
          <w:tcPr>
            <w:tcW w:w="2309" w:type="dxa"/>
          </w:tcPr>
          <w:p w:rsidR="00B6235A" w:rsidRDefault="00387285">
            <w:pPr>
              <w:jc w:val="center"/>
            </w:pPr>
            <w:r>
              <w:rPr>
                <w:rFonts w:ascii="Times New Roman" w:hAnsi="Times New Roman"/>
                <w:sz w:val="20"/>
              </w:rPr>
              <w:t>&lt; 100 ms</w:t>
            </w:r>
          </w:p>
        </w:tc>
      </w:tr>
      <w:tr w:rsidR="00B6235A" w:rsidTr="00B72BD9">
        <w:trPr>
          <w:trHeight w:val="320"/>
        </w:trPr>
        <w:tc>
          <w:tcPr>
            <w:tcW w:w="2309" w:type="dxa"/>
          </w:tcPr>
          <w:p w:rsidR="00B6235A" w:rsidRDefault="00387285">
            <w:r>
              <w:rPr>
                <w:rFonts w:ascii="Times New Roman" w:hAnsi="Times New Roman"/>
                <w:sz w:val="20"/>
              </w:rPr>
              <w:t>NFR-5</w:t>
            </w:r>
          </w:p>
        </w:tc>
        <w:tc>
          <w:tcPr>
            <w:tcW w:w="2309" w:type="dxa"/>
          </w:tcPr>
          <w:p w:rsidR="00B6235A" w:rsidRDefault="00387285">
            <w:pPr>
              <w:jc w:val="center"/>
            </w:pPr>
            <w:r>
              <w:rPr>
                <w:rFonts w:ascii="Times New Roman" w:hAnsi="Times New Roman"/>
                <w:sz w:val="20"/>
              </w:rPr>
              <w:t>Сигурност</w:t>
            </w:r>
          </w:p>
        </w:tc>
        <w:tc>
          <w:tcPr>
            <w:tcW w:w="2309" w:type="dxa"/>
          </w:tcPr>
          <w:p w:rsidR="00B6235A" w:rsidRDefault="00387285">
            <w:pPr>
              <w:jc w:val="center"/>
            </w:pPr>
            <w:r>
              <w:rPr>
                <w:rFonts w:ascii="Times New Roman" w:hAnsi="Times New Roman"/>
                <w:sz w:val="20"/>
              </w:rPr>
              <w:t>Хеширане на пароли</w:t>
            </w:r>
          </w:p>
        </w:tc>
        <w:tc>
          <w:tcPr>
            <w:tcW w:w="2309" w:type="dxa"/>
          </w:tcPr>
          <w:p w:rsidR="00B6235A" w:rsidRDefault="00387285">
            <w:pPr>
              <w:jc w:val="center"/>
            </w:pPr>
            <w:r>
              <w:rPr>
                <w:rFonts w:ascii="Times New Roman" w:hAnsi="Times New Roman"/>
                <w:sz w:val="20"/>
              </w:rPr>
              <w:t>bcrypt, cost factor 10</w:t>
            </w:r>
          </w:p>
        </w:tc>
      </w:tr>
      <w:tr w:rsidR="00B6235A" w:rsidTr="00B72BD9">
        <w:trPr>
          <w:trHeight w:val="320"/>
        </w:trPr>
        <w:tc>
          <w:tcPr>
            <w:tcW w:w="2309" w:type="dxa"/>
          </w:tcPr>
          <w:p w:rsidR="00B6235A" w:rsidRDefault="00387285">
            <w:r>
              <w:rPr>
                <w:rFonts w:ascii="Times New Roman" w:hAnsi="Times New Roman"/>
                <w:sz w:val="20"/>
              </w:rPr>
              <w:t>NFR-6</w:t>
            </w:r>
          </w:p>
        </w:tc>
        <w:tc>
          <w:tcPr>
            <w:tcW w:w="2309" w:type="dxa"/>
          </w:tcPr>
          <w:p w:rsidR="00B6235A" w:rsidRDefault="00387285">
            <w:pPr>
              <w:jc w:val="center"/>
            </w:pPr>
            <w:r>
              <w:rPr>
                <w:rFonts w:ascii="Times New Roman" w:hAnsi="Times New Roman"/>
                <w:sz w:val="20"/>
              </w:rPr>
              <w:t>Сигурност</w:t>
            </w:r>
          </w:p>
        </w:tc>
        <w:tc>
          <w:tcPr>
            <w:tcW w:w="2309" w:type="dxa"/>
          </w:tcPr>
          <w:p w:rsidR="00B6235A" w:rsidRDefault="00387285">
            <w:pPr>
              <w:jc w:val="center"/>
            </w:pPr>
            <w:r>
              <w:rPr>
                <w:rFonts w:ascii="Times New Roman" w:hAnsi="Times New Roman"/>
                <w:sz w:val="20"/>
              </w:rPr>
              <w:t>JWT алгоритъм</w:t>
            </w:r>
          </w:p>
        </w:tc>
        <w:tc>
          <w:tcPr>
            <w:tcW w:w="2309" w:type="dxa"/>
          </w:tcPr>
          <w:p w:rsidR="00B6235A" w:rsidRDefault="00387285">
            <w:pPr>
              <w:jc w:val="center"/>
            </w:pPr>
            <w:r>
              <w:rPr>
                <w:rFonts w:ascii="Times New Roman" w:hAnsi="Times New Roman"/>
                <w:sz w:val="20"/>
              </w:rPr>
              <w:t>HS256, exp = 7 дни</w:t>
            </w:r>
          </w:p>
        </w:tc>
      </w:tr>
      <w:tr w:rsidR="00B6235A" w:rsidTr="00B72BD9">
        <w:trPr>
          <w:trHeight w:val="641"/>
        </w:trPr>
        <w:tc>
          <w:tcPr>
            <w:tcW w:w="2309" w:type="dxa"/>
          </w:tcPr>
          <w:p w:rsidR="00B6235A" w:rsidRDefault="00387285">
            <w:r>
              <w:rPr>
                <w:rFonts w:ascii="Times New Roman" w:hAnsi="Times New Roman"/>
                <w:sz w:val="20"/>
              </w:rPr>
              <w:t>NFR-7</w:t>
            </w:r>
          </w:p>
        </w:tc>
        <w:tc>
          <w:tcPr>
            <w:tcW w:w="2309" w:type="dxa"/>
          </w:tcPr>
          <w:p w:rsidR="00B6235A" w:rsidRDefault="00387285">
            <w:pPr>
              <w:jc w:val="center"/>
            </w:pPr>
            <w:r>
              <w:rPr>
                <w:rFonts w:ascii="Times New Roman" w:hAnsi="Times New Roman"/>
                <w:sz w:val="20"/>
              </w:rPr>
              <w:t>Сигурност</w:t>
            </w:r>
          </w:p>
        </w:tc>
        <w:tc>
          <w:tcPr>
            <w:tcW w:w="2309" w:type="dxa"/>
          </w:tcPr>
          <w:p w:rsidR="00B6235A" w:rsidRDefault="00387285">
            <w:pPr>
              <w:jc w:val="center"/>
            </w:pPr>
            <w:r>
              <w:rPr>
                <w:rFonts w:ascii="Times New Roman" w:hAnsi="Times New Roman"/>
                <w:sz w:val="20"/>
              </w:rPr>
              <w:t>SQL защита</w:t>
            </w:r>
          </w:p>
        </w:tc>
        <w:tc>
          <w:tcPr>
            <w:tcW w:w="2309" w:type="dxa"/>
          </w:tcPr>
          <w:p w:rsidR="00B6235A" w:rsidRDefault="00387285">
            <w:pPr>
              <w:jc w:val="center"/>
            </w:pPr>
            <w:r>
              <w:rPr>
                <w:rFonts w:ascii="Times New Roman" w:hAnsi="Times New Roman"/>
                <w:sz w:val="20"/>
              </w:rPr>
              <w:t>Параметризирани заявки (?)</w:t>
            </w:r>
          </w:p>
        </w:tc>
      </w:tr>
      <w:tr w:rsidR="00B6235A" w:rsidTr="00B72BD9">
        <w:trPr>
          <w:trHeight w:val="662"/>
        </w:trPr>
        <w:tc>
          <w:tcPr>
            <w:tcW w:w="2309" w:type="dxa"/>
          </w:tcPr>
          <w:p w:rsidR="00B6235A" w:rsidRDefault="00387285">
            <w:r>
              <w:rPr>
                <w:rFonts w:ascii="Times New Roman" w:hAnsi="Times New Roman"/>
                <w:sz w:val="20"/>
              </w:rPr>
              <w:t>NFR-8</w:t>
            </w:r>
          </w:p>
        </w:tc>
        <w:tc>
          <w:tcPr>
            <w:tcW w:w="2309" w:type="dxa"/>
          </w:tcPr>
          <w:p w:rsidR="00B6235A" w:rsidRDefault="00387285">
            <w:pPr>
              <w:jc w:val="center"/>
            </w:pPr>
            <w:r>
              <w:rPr>
                <w:rFonts w:ascii="Times New Roman" w:hAnsi="Times New Roman"/>
                <w:sz w:val="20"/>
              </w:rPr>
              <w:t>Сигурност</w:t>
            </w:r>
          </w:p>
        </w:tc>
        <w:tc>
          <w:tcPr>
            <w:tcW w:w="2309" w:type="dxa"/>
          </w:tcPr>
          <w:p w:rsidR="00B6235A" w:rsidRDefault="00387285">
            <w:pPr>
              <w:jc w:val="center"/>
            </w:pPr>
            <w:r>
              <w:rPr>
                <w:rFonts w:ascii="Times New Roman" w:hAnsi="Times New Roman"/>
                <w:sz w:val="20"/>
              </w:rPr>
              <w:t>CORS политика</w:t>
            </w:r>
          </w:p>
        </w:tc>
        <w:tc>
          <w:tcPr>
            <w:tcW w:w="2309" w:type="dxa"/>
          </w:tcPr>
          <w:p w:rsidR="00B6235A" w:rsidRDefault="00387285">
            <w:pPr>
              <w:jc w:val="center"/>
            </w:pPr>
            <w:r>
              <w:rPr>
                <w:rFonts w:ascii="Times New Roman" w:hAnsi="Times New Roman"/>
                <w:sz w:val="20"/>
              </w:rPr>
              <w:t>Само http://localhost:5173</w:t>
            </w:r>
          </w:p>
        </w:tc>
      </w:tr>
      <w:tr w:rsidR="00B6235A" w:rsidTr="00B72BD9">
        <w:trPr>
          <w:trHeight w:val="641"/>
        </w:trPr>
        <w:tc>
          <w:tcPr>
            <w:tcW w:w="2309" w:type="dxa"/>
          </w:tcPr>
          <w:p w:rsidR="00B6235A" w:rsidRDefault="00387285">
            <w:r>
              <w:rPr>
                <w:rFonts w:ascii="Times New Roman" w:hAnsi="Times New Roman"/>
                <w:sz w:val="20"/>
              </w:rPr>
              <w:t>NFR-9</w:t>
            </w:r>
          </w:p>
        </w:tc>
        <w:tc>
          <w:tcPr>
            <w:tcW w:w="2309" w:type="dxa"/>
          </w:tcPr>
          <w:p w:rsidR="00B6235A" w:rsidRDefault="00387285">
            <w:pPr>
              <w:jc w:val="center"/>
            </w:pPr>
            <w:r>
              <w:rPr>
                <w:rFonts w:ascii="Times New Roman" w:hAnsi="Times New Roman"/>
                <w:sz w:val="20"/>
              </w:rPr>
              <w:t>Надеждност</w:t>
            </w:r>
          </w:p>
        </w:tc>
        <w:tc>
          <w:tcPr>
            <w:tcW w:w="2309" w:type="dxa"/>
          </w:tcPr>
          <w:p w:rsidR="00B6235A" w:rsidRDefault="00387285">
            <w:pPr>
              <w:jc w:val="center"/>
            </w:pPr>
            <w:r>
              <w:rPr>
                <w:rFonts w:ascii="Times New Roman" w:hAnsi="Times New Roman"/>
                <w:sz w:val="20"/>
              </w:rPr>
              <w:t>Fallback при API грешка</w:t>
            </w:r>
          </w:p>
        </w:tc>
        <w:tc>
          <w:tcPr>
            <w:tcW w:w="2309" w:type="dxa"/>
          </w:tcPr>
          <w:p w:rsidR="00B6235A" w:rsidRDefault="00387285">
            <w:pPr>
              <w:jc w:val="center"/>
            </w:pPr>
            <w:r>
              <w:rPr>
                <w:rFonts w:ascii="Times New Roman" w:hAnsi="Times New Roman"/>
                <w:sz w:val="20"/>
              </w:rPr>
              <w:t>Mock dataset автоматично</w:t>
            </w:r>
          </w:p>
        </w:tc>
      </w:tr>
      <w:tr w:rsidR="00B6235A" w:rsidTr="00B72BD9">
        <w:trPr>
          <w:trHeight w:val="320"/>
        </w:trPr>
        <w:tc>
          <w:tcPr>
            <w:tcW w:w="2309" w:type="dxa"/>
          </w:tcPr>
          <w:p w:rsidR="00B6235A" w:rsidRDefault="00387285">
            <w:r>
              <w:rPr>
                <w:rFonts w:ascii="Times New Roman" w:hAnsi="Times New Roman"/>
                <w:sz w:val="20"/>
              </w:rPr>
              <w:t>NFR-10</w:t>
            </w:r>
          </w:p>
        </w:tc>
        <w:tc>
          <w:tcPr>
            <w:tcW w:w="2309" w:type="dxa"/>
          </w:tcPr>
          <w:p w:rsidR="00B6235A" w:rsidRDefault="00387285">
            <w:pPr>
              <w:jc w:val="center"/>
            </w:pPr>
            <w:r>
              <w:rPr>
                <w:rFonts w:ascii="Times New Roman" w:hAnsi="Times New Roman"/>
                <w:sz w:val="20"/>
              </w:rPr>
              <w:t>Надеждност</w:t>
            </w:r>
          </w:p>
        </w:tc>
        <w:tc>
          <w:tcPr>
            <w:tcW w:w="2309" w:type="dxa"/>
          </w:tcPr>
          <w:p w:rsidR="00B6235A" w:rsidRDefault="00387285">
            <w:pPr>
              <w:jc w:val="center"/>
            </w:pPr>
            <w:r>
              <w:rPr>
                <w:rFonts w:ascii="Times New Roman" w:hAnsi="Times New Roman"/>
                <w:sz w:val="20"/>
              </w:rPr>
              <w:t>Fallback при DB грешка</w:t>
            </w:r>
          </w:p>
        </w:tc>
        <w:tc>
          <w:tcPr>
            <w:tcW w:w="2309" w:type="dxa"/>
          </w:tcPr>
          <w:p w:rsidR="00B6235A" w:rsidRDefault="00387285">
            <w:pPr>
              <w:jc w:val="center"/>
            </w:pPr>
            <w:r>
              <w:rPr>
                <w:rFonts w:ascii="Times New Roman" w:hAnsi="Times New Roman"/>
                <w:sz w:val="20"/>
              </w:rPr>
              <w:t>In-memory users масив</w:t>
            </w:r>
          </w:p>
        </w:tc>
      </w:tr>
      <w:tr w:rsidR="00B6235A" w:rsidTr="00B72BD9">
        <w:trPr>
          <w:trHeight w:val="641"/>
        </w:trPr>
        <w:tc>
          <w:tcPr>
            <w:tcW w:w="2309" w:type="dxa"/>
          </w:tcPr>
          <w:p w:rsidR="00B6235A" w:rsidRDefault="00387285">
            <w:r>
              <w:rPr>
                <w:rFonts w:ascii="Times New Roman" w:hAnsi="Times New Roman"/>
                <w:sz w:val="20"/>
              </w:rPr>
              <w:t>NFR-11</w:t>
            </w:r>
          </w:p>
        </w:tc>
        <w:tc>
          <w:tcPr>
            <w:tcW w:w="2309" w:type="dxa"/>
          </w:tcPr>
          <w:p w:rsidR="00B6235A" w:rsidRDefault="00387285">
            <w:pPr>
              <w:jc w:val="center"/>
            </w:pPr>
            <w:r>
              <w:rPr>
                <w:rFonts w:ascii="Times New Roman" w:hAnsi="Times New Roman"/>
                <w:sz w:val="20"/>
              </w:rPr>
              <w:t>Поддържаемост</w:t>
            </w:r>
          </w:p>
        </w:tc>
        <w:tc>
          <w:tcPr>
            <w:tcW w:w="2309" w:type="dxa"/>
          </w:tcPr>
          <w:p w:rsidR="00B6235A" w:rsidRDefault="00387285">
            <w:pPr>
              <w:jc w:val="center"/>
            </w:pPr>
            <w:r>
              <w:rPr>
                <w:rFonts w:ascii="Times New Roman" w:hAnsi="Times New Roman"/>
                <w:sz w:val="20"/>
              </w:rPr>
              <w:t>Code organization</w:t>
            </w:r>
          </w:p>
        </w:tc>
        <w:tc>
          <w:tcPr>
            <w:tcW w:w="2309" w:type="dxa"/>
          </w:tcPr>
          <w:p w:rsidR="00B6235A" w:rsidRDefault="00387285">
            <w:pPr>
              <w:jc w:val="center"/>
            </w:pPr>
            <w:r>
              <w:rPr>
                <w:rFonts w:ascii="Times New Roman" w:hAnsi="Times New Roman"/>
                <w:sz w:val="20"/>
              </w:rPr>
              <w:t>SoC - модули по отговорност</w:t>
            </w:r>
          </w:p>
        </w:tc>
      </w:tr>
      <w:tr w:rsidR="00B6235A" w:rsidTr="00B72BD9">
        <w:trPr>
          <w:trHeight w:val="662"/>
        </w:trPr>
        <w:tc>
          <w:tcPr>
            <w:tcW w:w="2309" w:type="dxa"/>
          </w:tcPr>
          <w:p w:rsidR="00B6235A" w:rsidRDefault="00387285">
            <w:r>
              <w:rPr>
                <w:rFonts w:ascii="Times New Roman" w:hAnsi="Times New Roman"/>
                <w:sz w:val="20"/>
              </w:rPr>
              <w:t>NFR-12</w:t>
            </w:r>
          </w:p>
        </w:tc>
        <w:tc>
          <w:tcPr>
            <w:tcW w:w="2309" w:type="dxa"/>
          </w:tcPr>
          <w:p w:rsidR="00B6235A" w:rsidRDefault="00387285">
            <w:pPr>
              <w:jc w:val="center"/>
            </w:pPr>
            <w:r>
              <w:rPr>
                <w:rFonts w:ascii="Times New Roman" w:hAnsi="Times New Roman"/>
                <w:sz w:val="20"/>
              </w:rPr>
              <w:t>Достъпност</w:t>
            </w:r>
          </w:p>
        </w:tc>
        <w:tc>
          <w:tcPr>
            <w:tcW w:w="2309" w:type="dxa"/>
          </w:tcPr>
          <w:p w:rsidR="00B6235A" w:rsidRDefault="00387285">
            <w:pPr>
              <w:jc w:val="center"/>
            </w:pPr>
            <w:r>
              <w:rPr>
                <w:rFonts w:ascii="Times New Roman" w:hAnsi="Times New Roman"/>
                <w:sz w:val="20"/>
              </w:rPr>
              <w:t>Браузъри</w:t>
            </w:r>
          </w:p>
        </w:tc>
        <w:tc>
          <w:tcPr>
            <w:tcW w:w="2309" w:type="dxa"/>
          </w:tcPr>
          <w:p w:rsidR="00B6235A" w:rsidRDefault="00387285">
            <w:pPr>
              <w:jc w:val="center"/>
            </w:pPr>
            <w:r>
              <w:rPr>
                <w:rFonts w:ascii="Times New Roman" w:hAnsi="Times New Roman"/>
                <w:sz w:val="20"/>
              </w:rPr>
              <w:t>Chrome 120+, Firefox 120+, Edge 120+</w:t>
            </w:r>
          </w:p>
        </w:tc>
      </w:tr>
      <w:tr w:rsidR="00B6235A" w:rsidTr="00B72BD9">
        <w:trPr>
          <w:trHeight w:val="641"/>
        </w:trPr>
        <w:tc>
          <w:tcPr>
            <w:tcW w:w="2309" w:type="dxa"/>
          </w:tcPr>
          <w:p w:rsidR="00B6235A" w:rsidRDefault="00387285">
            <w:r>
              <w:rPr>
                <w:rFonts w:ascii="Times New Roman" w:hAnsi="Times New Roman"/>
                <w:sz w:val="20"/>
              </w:rPr>
              <w:t>NFR-13</w:t>
            </w:r>
          </w:p>
        </w:tc>
        <w:tc>
          <w:tcPr>
            <w:tcW w:w="2309" w:type="dxa"/>
          </w:tcPr>
          <w:p w:rsidR="00B6235A" w:rsidRDefault="00387285">
            <w:pPr>
              <w:jc w:val="center"/>
            </w:pPr>
            <w:r>
              <w:rPr>
                <w:rFonts w:ascii="Times New Roman" w:hAnsi="Times New Roman"/>
                <w:sz w:val="20"/>
              </w:rPr>
              <w:t>Достъпност</w:t>
            </w:r>
          </w:p>
        </w:tc>
        <w:tc>
          <w:tcPr>
            <w:tcW w:w="2309" w:type="dxa"/>
          </w:tcPr>
          <w:p w:rsidR="00B6235A" w:rsidRDefault="00387285">
            <w:pPr>
              <w:jc w:val="center"/>
            </w:pPr>
            <w:r>
              <w:rPr>
                <w:rFonts w:ascii="Times New Roman" w:hAnsi="Times New Roman"/>
                <w:sz w:val="20"/>
              </w:rPr>
              <w:t>Responsive design</w:t>
            </w:r>
          </w:p>
        </w:tc>
        <w:tc>
          <w:tcPr>
            <w:tcW w:w="2309" w:type="dxa"/>
          </w:tcPr>
          <w:p w:rsidR="00B6235A" w:rsidRDefault="00387285">
            <w:pPr>
              <w:jc w:val="center"/>
            </w:pPr>
            <w:r>
              <w:rPr>
                <w:rFonts w:ascii="Times New Roman" w:hAnsi="Times New Roman"/>
                <w:sz w:val="20"/>
              </w:rPr>
              <w:t>Mobile-first, 768px breakpoint</w:t>
            </w:r>
          </w:p>
        </w:tc>
      </w:tr>
      <w:tr w:rsidR="00B6235A" w:rsidTr="00B72BD9">
        <w:trPr>
          <w:trHeight w:val="641"/>
        </w:trPr>
        <w:tc>
          <w:tcPr>
            <w:tcW w:w="2309" w:type="dxa"/>
          </w:tcPr>
          <w:p w:rsidR="00B6235A" w:rsidRDefault="00387285">
            <w:r>
              <w:rPr>
                <w:rFonts w:ascii="Times New Roman" w:hAnsi="Times New Roman"/>
                <w:sz w:val="20"/>
              </w:rPr>
              <w:t>NFR-14</w:t>
            </w:r>
          </w:p>
        </w:tc>
        <w:tc>
          <w:tcPr>
            <w:tcW w:w="2309" w:type="dxa"/>
          </w:tcPr>
          <w:p w:rsidR="00B6235A" w:rsidRDefault="00387285">
            <w:pPr>
              <w:jc w:val="center"/>
            </w:pPr>
            <w:r>
              <w:rPr>
                <w:rFonts w:ascii="Times New Roman" w:hAnsi="Times New Roman"/>
                <w:sz w:val="20"/>
              </w:rPr>
              <w:t>Достъпност</w:t>
            </w:r>
          </w:p>
        </w:tc>
        <w:tc>
          <w:tcPr>
            <w:tcW w:w="2309" w:type="dxa"/>
          </w:tcPr>
          <w:p w:rsidR="00B6235A" w:rsidRDefault="00387285">
            <w:pPr>
              <w:jc w:val="center"/>
            </w:pPr>
            <w:r>
              <w:rPr>
                <w:rFonts w:ascii="Times New Roman" w:hAnsi="Times New Roman"/>
                <w:sz w:val="20"/>
              </w:rPr>
              <w:t>WCAG контраст</w:t>
            </w:r>
          </w:p>
        </w:tc>
        <w:tc>
          <w:tcPr>
            <w:tcW w:w="2309" w:type="dxa"/>
          </w:tcPr>
          <w:p w:rsidR="00B6235A" w:rsidRDefault="00387285">
            <w:pPr>
              <w:jc w:val="center"/>
            </w:pPr>
            <w:r>
              <w:rPr>
                <w:rFonts w:ascii="Times New Roman" w:hAnsi="Times New Roman"/>
                <w:sz w:val="20"/>
              </w:rPr>
              <w:t>AA compliant (4.5:1 minimum)</w:t>
            </w:r>
          </w:p>
        </w:tc>
      </w:tr>
    </w:tbl>
    <w:p w:rsidR="00B6235A" w:rsidRDefault="00B6235A">
      <w:pPr>
        <w:spacing w:after="120"/>
      </w:pPr>
    </w:p>
    <w:p w:rsidR="00B6235A" w:rsidRDefault="00387285">
      <w:pPr>
        <w:spacing w:before="320" w:after="160"/>
      </w:pPr>
      <w:r>
        <w:rPr>
          <w:rFonts w:ascii="Times New Roman" w:hAnsi="Times New Roman"/>
          <w:b/>
          <w:sz w:val="26"/>
        </w:rPr>
        <w:lastRenderedPageBreak/>
        <w:t>2.6. Проектиране на база данни</w:t>
      </w:r>
    </w:p>
    <w:p w:rsidR="00B6235A" w:rsidRDefault="00387285">
      <w:pPr>
        <w:spacing w:after="160"/>
        <w:ind w:firstLine="709"/>
        <w:jc w:val="both"/>
      </w:pPr>
      <w:r>
        <w:rPr>
          <w:rFonts w:ascii="Times New Roman" w:hAnsi="Times New Roman"/>
          <w:sz w:val="24"/>
        </w:rPr>
        <w:t>Схемата на базата данни е проектирана по принципите на Третата нормална форма (3NF) с ясни Primary Key и Foreign Key ограничения. Схемата включва пет таблици, отразяващи основните обекти на системата: потребители, отбори, мачове, потребителски предпочитания и кеширана статистика.</w:t>
      </w:r>
    </w:p>
    <w:p w:rsidR="00B6235A" w:rsidRDefault="00387285">
      <w:pPr>
        <w:spacing w:after="160"/>
        <w:ind w:firstLine="709"/>
        <w:jc w:val="both"/>
      </w:pPr>
      <w:r>
        <w:rPr>
          <w:rFonts w:ascii="Times New Roman" w:hAnsi="Times New Roman"/>
          <w:sz w:val="24"/>
        </w:rPr>
        <w:t>Таблицата users е централна за управлението на потребителите. Полето id е AUTO_INCREMENT INT Primary Key, осигуряващ уникален числов идентификатор. email е VARCHAR(255) с UNIQUE constraint, предотвратяващ дублирана регистрация. password_hash съхранява 60-символния bcrypt хеш на паролата - никога суровата парола. full_name е VARCHAR(255) NOT NULL. favorite_team е VARCHAR(100) NULL - опционален любим отбор. created_at е TIMESTAMP с DEFAULT CURRENT_TIMESTAMP за автоматично записване на датата на регистрация.</w:t>
      </w:r>
    </w:p>
    <w:p w:rsidR="00B6235A" w:rsidRDefault="00387285">
      <w:pPr>
        <w:spacing w:after="160"/>
        <w:ind w:firstLine="709"/>
        <w:jc w:val="both"/>
      </w:pPr>
      <w:r>
        <w:rPr>
          <w:rFonts w:ascii="Times New Roman" w:hAnsi="Times New Roman"/>
          <w:sz w:val="24"/>
        </w:rPr>
        <w:t>Таблицата teams съхранява каталог с отборите от FIFA WC 2026. external_id е UNIQUE VARCHAR(50), съответстващ на team ID от football-data.org API - осигурява идемпотентно синхронизиране без дублиране. logo_url е TEXT поле, съхраняващо URL на crest изображението от football-data.org CDN. Индексът върху external_id ускорява lookup операциите при синхронизиране.</w:t>
      </w:r>
    </w:p>
    <w:p w:rsidR="00B6235A" w:rsidRDefault="00387285">
      <w:pPr>
        <w:spacing w:after="160"/>
        <w:ind w:firstLine="709"/>
        <w:jc w:val="both"/>
      </w:pPr>
      <w:r>
        <w:rPr>
          <w:rFonts w:ascii="Times New Roman" w:hAnsi="Times New Roman"/>
          <w:sz w:val="24"/>
        </w:rPr>
        <w:t>Таблицата cached_matches е ключова за кеширащата стратегия. raw_data е JSON тип поле, съхраняващо пълния API отговор за даден мач. Това позволява бъдещо извличане на допълнителни полета без нова API заявка. cached_at е TIMESTAMP, позволяващ сравнение с TTL. status е ENUM('SCHEDULED', 'IN_PLAY', 'FINISHED', 'POSTPONED'), осигуряващ type safety на ниво база данни. UNIQUE constraint върху external_id предотвратява дублиране при повторно кеширане.</w:t>
      </w:r>
    </w:p>
    <w:tbl>
      <w:tblPr>
        <w:tblStyle w:val="TableGrid"/>
        <w:tblW w:w="0" w:type="auto"/>
        <w:tblLook w:val="04A0" w:firstRow="1" w:lastRow="0" w:firstColumn="1" w:lastColumn="0" w:noHBand="0" w:noVBand="1"/>
      </w:tblPr>
      <w:tblGrid>
        <w:gridCol w:w="1812"/>
        <w:gridCol w:w="1811"/>
        <w:gridCol w:w="1813"/>
        <w:gridCol w:w="2039"/>
        <w:gridCol w:w="1812"/>
      </w:tblGrid>
      <w:tr w:rsidR="00B6235A">
        <w:tc>
          <w:tcPr>
            <w:tcW w:w="1814" w:type="dxa"/>
            <w:shd w:val="clear" w:color="auto" w:fill="0D9E80"/>
          </w:tcPr>
          <w:p w:rsidR="00B6235A" w:rsidRDefault="00387285">
            <w:pPr>
              <w:jc w:val="center"/>
            </w:pPr>
            <w:proofErr w:type="spellStart"/>
            <w:r>
              <w:rPr>
                <w:rFonts w:ascii="Times New Roman" w:hAnsi="Times New Roman"/>
                <w:b/>
                <w:color w:val="FFFFFF"/>
              </w:rPr>
              <w:t>Таблица</w:t>
            </w:r>
            <w:proofErr w:type="spellEnd"/>
          </w:p>
        </w:tc>
        <w:tc>
          <w:tcPr>
            <w:tcW w:w="1814" w:type="dxa"/>
            <w:shd w:val="clear" w:color="auto" w:fill="0D9E80"/>
          </w:tcPr>
          <w:p w:rsidR="00B6235A" w:rsidRDefault="00387285">
            <w:pPr>
              <w:jc w:val="center"/>
            </w:pPr>
            <w:r>
              <w:rPr>
                <w:rFonts w:ascii="Times New Roman" w:hAnsi="Times New Roman"/>
                <w:b/>
                <w:color w:val="FFFFFF"/>
              </w:rPr>
              <w:t>Поле</w:t>
            </w:r>
          </w:p>
        </w:tc>
        <w:tc>
          <w:tcPr>
            <w:tcW w:w="1814" w:type="dxa"/>
            <w:shd w:val="clear" w:color="auto" w:fill="0D9E80"/>
          </w:tcPr>
          <w:p w:rsidR="00B6235A" w:rsidRDefault="00387285">
            <w:pPr>
              <w:jc w:val="center"/>
            </w:pPr>
            <w:r>
              <w:rPr>
                <w:rFonts w:ascii="Times New Roman" w:hAnsi="Times New Roman"/>
                <w:b/>
                <w:color w:val="FFFFFF"/>
              </w:rPr>
              <w:t>Тип данни</w:t>
            </w:r>
          </w:p>
        </w:tc>
        <w:tc>
          <w:tcPr>
            <w:tcW w:w="1814" w:type="dxa"/>
            <w:shd w:val="clear" w:color="auto" w:fill="0D9E80"/>
          </w:tcPr>
          <w:p w:rsidR="00B6235A" w:rsidRDefault="00387285">
            <w:pPr>
              <w:jc w:val="center"/>
            </w:pPr>
            <w:r>
              <w:rPr>
                <w:rFonts w:ascii="Times New Roman" w:hAnsi="Times New Roman"/>
                <w:b/>
                <w:color w:val="FFFFFF"/>
              </w:rPr>
              <w:t>Constraint</w:t>
            </w:r>
          </w:p>
        </w:tc>
        <w:tc>
          <w:tcPr>
            <w:tcW w:w="1814" w:type="dxa"/>
            <w:shd w:val="clear" w:color="auto" w:fill="0D9E80"/>
          </w:tcPr>
          <w:p w:rsidR="00B6235A" w:rsidRDefault="00387285">
            <w:pPr>
              <w:jc w:val="center"/>
            </w:pPr>
            <w:r>
              <w:rPr>
                <w:rFonts w:ascii="Times New Roman" w:hAnsi="Times New Roman"/>
                <w:b/>
                <w:color w:val="FFFFFF"/>
              </w:rPr>
              <w:t>Описание</w:t>
            </w:r>
          </w:p>
        </w:tc>
      </w:tr>
      <w:tr w:rsidR="00B6235A">
        <w:tc>
          <w:tcPr>
            <w:tcW w:w="1814" w:type="dxa"/>
          </w:tcPr>
          <w:p w:rsidR="00B6235A" w:rsidRDefault="00387285">
            <w:r>
              <w:rPr>
                <w:rFonts w:ascii="Times New Roman" w:hAnsi="Times New Roman"/>
                <w:sz w:val="20"/>
              </w:rPr>
              <w:t>users</w:t>
            </w:r>
          </w:p>
        </w:tc>
        <w:tc>
          <w:tcPr>
            <w:tcW w:w="1814" w:type="dxa"/>
          </w:tcPr>
          <w:p w:rsidR="00B6235A" w:rsidRDefault="00387285">
            <w:pPr>
              <w:jc w:val="center"/>
            </w:pPr>
            <w:r>
              <w:rPr>
                <w:rFonts w:ascii="Times New Roman" w:hAnsi="Times New Roman"/>
                <w:sz w:val="20"/>
              </w:rPr>
              <w:t>id</w:t>
            </w:r>
          </w:p>
        </w:tc>
        <w:tc>
          <w:tcPr>
            <w:tcW w:w="1814" w:type="dxa"/>
          </w:tcPr>
          <w:p w:rsidR="00B6235A" w:rsidRDefault="00387285">
            <w:pPr>
              <w:jc w:val="center"/>
            </w:pPr>
            <w:r>
              <w:rPr>
                <w:rFonts w:ascii="Times New Roman" w:hAnsi="Times New Roman"/>
                <w:sz w:val="20"/>
              </w:rPr>
              <w:t>INT</w:t>
            </w:r>
          </w:p>
        </w:tc>
        <w:tc>
          <w:tcPr>
            <w:tcW w:w="1814" w:type="dxa"/>
          </w:tcPr>
          <w:p w:rsidR="00B6235A" w:rsidRDefault="00387285">
            <w:pPr>
              <w:jc w:val="center"/>
            </w:pPr>
            <w:r>
              <w:rPr>
                <w:rFonts w:ascii="Times New Roman" w:hAnsi="Times New Roman"/>
                <w:sz w:val="20"/>
              </w:rPr>
              <w:t>AUTO_INCREMENT PK</w:t>
            </w:r>
          </w:p>
        </w:tc>
        <w:tc>
          <w:tcPr>
            <w:tcW w:w="1814" w:type="dxa"/>
          </w:tcPr>
          <w:p w:rsidR="00B6235A" w:rsidRDefault="00387285">
            <w:pPr>
              <w:jc w:val="center"/>
            </w:pPr>
            <w:r>
              <w:rPr>
                <w:rFonts w:ascii="Times New Roman" w:hAnsi="Times New Roman"/>
                <w:sz w:val="20"/>
              </w:rPr>
              <w:t>Уникален ID</w:t>
            </w:r>
          </w:p>
        </w:tc>
      </w:tr>
      <w:tr w:rsidR="00B6235A">
        <w:tc>
          <w:tcPr>
            <w:tcW w:w="1814" w:type="dxa"/>
          </w:tcPr>
          <w:p w:rsidR="00B6235A" w:rsidRDefault="00387285">
            <w:r>
              <w:rPr>
                <w:rFonts w:ascii="Times New Roman" w:hAnsi="Times New Roman"/>
                <w:sz w:val="20"/>
              </w:rPr>
              <w:t>users</w:t>
            </w:r>
          </w:p>
        </w:tc>
        <w:tc>
          <w:tcPr>
            <w:tcW w:w="1814" w:type="dxa"/>
          </w:tcPr>
          <w:p w:rsidR="00B6235A" w:rsidRDefault="00387285">
            <w:pPr>
              <w:jc w:val="center"/>
            </w:pPr>
            <w:r>
              <w:rPr>
                <w:rFonts w:ascii="Times New Roman" w:hAnsi="Times New Roman"/>
                <w:sz w:val="20"/>
              </w:rPr>
              <w:t>email</w:t>
            </w:r>
          </w:p>
        </w:tc>
        <w:tc>
          <w:tcPr>
            <w:tcW w:w="1814" w:type="dxa"/>
          </w:tcPr>
          <w:p w:rsidR="00B6235A" w:rsidRDefault="00387285">
            <w:pPr>
              <w:jc w:val="center"/>
            </w:pPr>
            <w:r>
              <w:rPr>
                <w:rFonts w:ascii="Times New Roman" w:hAnsi="Times New Roman"/>
                <w:sz w:val="20"/>
              </w:rPr>
              <w:t>VARCHAR(255)</w:t>
            </w:r>
          </w:p>
        </w:tc>
        <w:tc>
          <w:tcPr>
            <w:tcW w:w="1814" w:type="dxa"/>
          </w:tcPr>
          <w:p w:rsidR="00B6235A" w:rsidRDefault="00387285">
            <w:pPr>
              <w:jc w:val="center"/>
            </w:pPr>
            <w:r>
              <w:rPr>
                <w:rFonts w:ascii="Times New Roman" w:hAnsi="Times New Roman"/>
                <w:sz w:val="20"/>
              </w:rPr>
              <w:t>UNIQUE NOT NULL</w:t>
            </w:r>
          </w:p>
        </w:tc>
        <w:tc>
          <w:tcPr>
            <w:tcW w:w="1814" w:type="dxa"/>
          </w:tcPr>
          <w:p w:rsidR="00B6235A" w:rsidRDefault="00387285">
            <w:pPr>
              <w:jc w:val="center"/>
            </w:pPr>
            <w:r>
              <w:rPr>
                <w:rFonts w:ascii="Times New Roman" w:hAnsi="Times New Roman"/>
                <w:sz w:val="20"/>
              </w:rPr>
              <w:t>Имейл адрес</w:t>
            </w:r>
          </w:p>
        </w:tc>
      </w:tr>
      <w:tr w:rsidR="00B6235A">
        <w:tc>
          <w:tcPr>
            <w:tcW w:w="1814" w:type="dxa"/>
          </w:tcPr>
          <w:p w:rsidR="00B6235A" w:rsidRDefault="00387285">
            <w:r>
              <w:rPr>
                <w:rFonts w:ascii="Times New Roman" w:hAnsi="Times New Roman"/>
                <w:sz w:val="20"/>
              </w:rPr>
              <w:t>users</w:t>
            </w:r>
          </w:p>
        </w:tc>
        <w:tc>
          <w:tcPr>
            <w:tcW w:w="1814" w:type="dxa"/>
          </w:tcPr>
          <w:p w:rsidR="00B6235A" w:rsidRDefault="00387285">
            <w:pPr>
              <w:jc w:val="center"/>
            </w:pPr>
            <w:r>
              <w:rPr>
                <w:rFonts w:ascii="Times New Roman" w:hAnsi="Times New Roman"/>
                <w:sz w:val="20"/>
              </w:rPr>
              <w:t>password_hash</w:t>
            </w:r>
          </w:p>
        </w:tc>
        <w:tc>
          <w:tcPr>
            <w:tcW w:w="1814" w:type="dxa"/>
          </w:tcPr>
          <w:p w:rsidR="00B6235A" w:rsidRDefault="00387285">
            <w:pPr>
              <w:jc w:val="center"/>
            </w:pPr>
            <w:r>
              <w:rPr>
                <w:rFonts w:ascii="Times New Roman" w:hAnsi="Times New Roman"/>
                <w:sz w:val="20"/>
              </w:rPr>
              <w:t>VARCHAR(255)</w:t>
            </w:r>
          </w:p>
        </w:tc>
        <w:tc>
          <w:tcPr>
            <w:tcW w:w="1814" w:type="dxa"/>
          </w:tcPr>
          <w:p w:rsidR="00B6235A" w:rsidRDefault="00387285">
            <w:pPr>
              <w:jc w:val="center"/>
            </w:pPr>
            <w:r>
              <w:rPr>
                <w:rFonts w:ascii="Times New Roman" w:hAnsi="Times New Roman"/>
                <w:sz w:val="20"/>
              </w:rPr>
              <w:t>NOT NULL</w:t>
            </w:r>
          </w:p>
        </w:tc>
        <w:tc>
          <w:tcPr>
            <w:tcW w:w="1814" w:type="dxa"/>
          </w:tcPr>
          <w:p w:rsidR="00B6235A" w:rsidRDefault="00387285">
            <w:pPr>
              <w:jc w:val="center"/>
            </w:pPr>
            <w:r>
              <w:rPr>
                <w:rFonts w:ascii="Times New Roman" w:hAnsi="Times New Roman"/>
                <w:sz w:val="20"/>
              </w:rPr>
              <w:t>bcrypt хеш</w:t>
            </w:r>
          </w:p>
        </w:tc>
      </w:tr>
      <w:tr w:rsidR="00B6235A">
        <w:tc>
          <w:tcPr>
            <w:tcW w:w="1814" w:type="dxa"/>
          </w:tcPr>
          <w:p w:rsidR="00B6235A" w:rsidRDefault="00387285">
            <w:r>
              <w:rPr>
                <w:rFonts w:ascii="Times New Roman" w:hAnsi="Times New Roman"/>
                <w:sz w:val="20"/>
              </w:rPr>
              <w:t>users</w:t>
            </w:r>
          </w:p>
        </w:tc>
        <w:tc>
          <w:tcPr>
            <w:tcW w:w="1814" w:type="dxa"/>
          </w:tcPr>
          <w:p w:rsidR="00B6235A" w:rsidRDefault="00387285">
            <w:pPr>
              <w:jc w:val="center"/>
            </w:pPr>
            <w:r>
              <w:rPr>
                <w:rFonts w:ascii="Times New Roman" w:hAnsi="Times New Roman"/>
                <w:sz w:val="20"/>
              </w:rPr>
              <w:t>full_name</w:t>
            </w:r>
          </w:p>
        </w:tc>
        <w:tc>
          <w:tcPr>
            <w:tcW w:w="1814" w:type="dxa"/>
          </w:tcPr>
          <w:p w:rsidR="00B6235A" w:rsidRDefault="00387285">
            <w:pPr>
              <w:jc w:val="center"/>
            </w:pPr>
            <w:r>
              <w:rPr>
                <w:rFonts w:ascii="Times New Roman" w:hAnsi="Times New Roman"/>
                <w:sz w:val="20"/>
              </w:rPr>
              <w:t>VARCHAR(255)</w:t>
            </w:r>
          </w:p>
        </w:tc>
        <w:tc>
          <w:tcPr>
            <w:tcW w:w="1814" w:type="dxa"/>
          </w:tcPr>
          <w:p w:rsidR="00B6235A" w:rsidRDefault="00387285">
            <w:pPr>
              <w:jc w:val="center"/>
            </w:pPr>
            <w:r>
              <w:rPr>
                <w:rFonts w:ascii="Times New Roman" w:hAnsi="Times New Roman"/>
                <w:sz w:val="20"/>
              </w:rPr>
              <w:t>NOT NULL</w:t>
            </w:r>
          </w:p>
        </w:tc>
        <w:tc>
          <w:tcPr>
            <w:tcW w:w="1814" w:type="dxa"/>
          </w:tcPr>
          <w:p w:rsidR="00B6235A" w:rsidRDefault="00387285">
            <w:pPr>
              <w:jc w:val="center"/>
            </w:pPr>
            <w:r>
              <w:rPr>
                <w:rFonts w:ascii="Times New Roman" w:hAnsi="Times New Roman"/>
                <w:sz w:val="20"/>
              </w:rPr>
              <w:t>Пълно иme</w:t>
            </w:r>
          </w:p>
        </w:tc>
      </w:tr>
      <w:tr w:rsidR="00B6235A">
        <w:tc>
          <w:tcPr>
            <w:tcW w:w="1814" w:type="dxa"/>
          </w:tcPr>
          <w:p w:rsidR="00B6235A" w:rsidRDefault="00387285">
            <w:r>
              <w:rPr>
                <w:rFonts w:ascii="Times New Roman" w:hAnsi="Times New Roman"/>
                <w:sz w:val="20"/>
              </w:rPr>
              <w:t>users</w:t>
            </w:r>
          </w:p>
        </w:tc>
        <w:tc>
          <w:tcPr>
            <w:tcW w:w="1814" w:type="dxa"/>
          </w:tcPr>
          <w:p w:rsidR="00B6235A" w:rsidRDefault="00387285">
            <w:pPr>
              <w:jc w:val="center"/>
            </w:pPr>
            <w:r>
              <w:rPr>
                <w:rFonts w:ascii="Times New Roman" w:hAnsi="Times New Roman"/>
                <w:sz w:val="20"/>
              </w:rPr>
              <w:t>favorite_team</w:t>
            </w:r>
          </w:p>
        </w:tc>
        <w:tc>
          <w:tcPr>
            <w:tcW w:w="1814" w:type="dxa"/>
          </w:tcPr>
          <w:p w:rsidR="00B6235A" w:rsidRDefault="00387285">
            <w:pPr>
              <w:jc w:val="center"/>
            </w:pPr>
            <w:r>
              <w:rPr>
                <w:rFonts w:ascii="Times New Roman" w:hAnsi="Times New Roman"/>
                <w:sz w:val="20"/>
              </w:rPr>
              <w:t>VARCHAR(100)</w:t>
            </w:r>
          </w:p>
        </w:tc>
        <w:tc>
          <w:tcPr>
            <w:tcW w:w="1814" w:type="dxa"/>
          </w:tcPr>
          <w:p w:rsidR="00B6235A" w:rsidRDefault="00387285">
            <w:pPr>
              <w:jc w:val="center"/>
            </w:pPr>
            <w:r>
              <w:rPr>
                <w:rFonts w:ascii="Times New Roman" w:hAnsi="Times New Roman"/>
                <w:sz w:val="20"/>
              </w:rPr>
              <w:t>NULL</w:t>
            </w:r>
          </w:p>
        </w:tc>
        <w:tc>
          <w:tcPr>
            <w:tcW w:w="1814" w:type="dxa"/>
          </w:tcPr>
          <w:p w:rsidR="00B6235A" w:rsidRDefault="00387285">
            <w:pPr>
              <w:jc w:val="center"/>
            </w:pPr>
            <w:r>
              <w:rPr>
                <w:rFonts w:ascii="Times New Roman" w:hAnsi="Times New Roman"/>
                <w:sz w:val="20"/>
              </w:rPr>
              <w:t>Любим отбор</w:t>
            </w:r>
          </w:p>
        </w:tc>
      </w:tr>
      <w:tr w:rsidR="00B6235A">
        <w:tc>
          <w:tcPr>
            <w:tcW w:w="1814" w:type="dxa"/>
          </w:tcPr>
          <w:p w:rsidR="00B6235A" w:rsidRDefault="00387285">
            <w:r>
              <w:rPr>
                <w:rFonts w:ascii="Times New Roman" w:hAnsi="Times New Roman"/>
                <w:sz w:val="20"/>
              </w:rPr>
              <w:t>users</w:t>
            </w:r>
          </w:p>
        </w:tc>
        <w:tc>
          <w:tcPr>
            <w:tcW w:w="1814" w:type="dxa"/>
          </w:tcPr>
          <w:p w:rsidR="00B6235A" w:rsidRDefault="00387285">
            <w:pPr>
              <w:jc w:val="center"/>
            </w:pPr>
            <w:r>
              <w:rPr>
                <w:rFonts w:ascii="Times New Roman" w:hAnsi="Times New Roman"/>
                <w:sz w:val="20"/>
              </w:rPr>
              <w:t>created_at</w:t>
            </w:r>
          </w:p>
        </w:tc>
        <w:tc>
          <w:tcPr>
            <w:tcW w:w="1814" w:type="dxa"/>
          </w:tcPr>
          <w:p w:rsidR="00B6235A" w:rsidRDefault="00387285">
            <w:pPr>
              <w:jc w:val="center"/>
            </w:pPr>
            <w:r>
              <w:rPr>
                <w:rFonts w:ascii="Times New Roman" w:hAnsi="Times New Roman"/>
                <w:sz w:val="20"/>
              </w:rPr>
              <w:t>TIMESTAMP</w:t>
            </w:r>
          </w:p>
        </w:tc>
        <w:tc>
          <w:tcPr>
            <w:tcW w:w="1814" w:type="dxa"/>
          </w:tcPr>
          <w:p w:rsidR="00B6235A" w:rsidRDefault="00387285">
            <w:pPr>
              <w:jc w:val="center"/>
            </w:pPr>
            <w:r>
              <w:rPr>
                <w:rFonts w:ascii="Times New Roman" w:hAnsi="Times New Roman"/>
                <w:sz w:val="20"/>
              </w:rPr>
              <w:t>DEFAULT NOW()</w:t>
            </w:r>
          </w:p>
        </w:tc>
        <w:tc>
          <w:tcPr>
            <w:tcW w:w="1814" w:type="dxa"/>
          </w:tcPr>
          <w:p w:rsidR="00B6235A" w:rsidRDefault="00387285">
            <w:pPr>
              <w:jc w:val="center"/>
            </w:pPr>
            <w:r>
              <w:rPr>
                <w:rFonts w:ascii="Times New Roman" w:hAnsi="Times New Roman"/>
                <w:sz w:val="20"/>
              </w:rPr>
              <w:t>Дата регистрация</w:t>
            </w:r>
          </w:p>
        </w:tc>
      </w:tr>
      <w:tr w:rsidR="00B6235A">
        <w:tc>
          <w:tcPr>
            <w:tcW w:w="1814" w:type="dxa"/>
          </w:tcPr>
          <w:p w:rsidR="00B6235A" w:rsidRDefault="00387285">
            <w:r>
              <w:rPr>
                <w:rFonts w:ascii="Times New Roman" w:hAnsi="Times New Roman"/>
                <w:sz w:val="20"/>
              </w:rPr>
              <w:t>teams</w:t>
            </w:r>
          </w:p>
        </w:tc>
        <w:tc>
          <w:tcPr>
            <w:tcW w:w="1814" w:type="dxa"/>
          </w:tcPr>
          <w:p w:rsidR="00B6235A" w:rsidRDefault="00387285">
            <w:pPr>
              <w:jc w:val="center"/>
            </w:pPr>
            <w:r>
              <w:rPr>
                <w:rFonts w:ascii="Times New Roman" w:hAnsi="Times New Roman"/>
                <w:sz w:val="20"/>
              </w:rPr>
              <w:t>id</w:t>
            </w:r>
          </w:p>
        </w:tc>
        <w:tc>
          <w:tcPr>
            <w:tcW w:w="1814" w:type="dxa"/>
          </w:tcPr>
          <w:p w:rsidR="00B6235A" w:rsidRDefault="00387285">
            <w:pPr>
              <w:jc w:val="center"/>
            </w:pPr>
            <w:r>
              <w:rPr>
                <w:rFonts w:ascii="Times New Roman" w:hAnsi="Times New Roman"/>
                <w:sz w:val="20"/>
              </w:rPr>
              <w:t>INT</w:t>
            </w:r>
          </w:p>
        </w:tc>
        <w:tc>
          <w:tcPr>
            <w:tcW w:w="1814" w:type="dxa"/>
          </w:tcPr>
          <w:p w:rsidR="00B6235A" w:rsidRDefault="00387285">
            <w:pPr>
              <w:jc w:val="center"/>
            </w:pPr>
            <w:r>
              <w:rPr>
                <w:rFonts w:ascii="Times New Roman" w:hAnsi="Times New Roman"/>
                <w:sz w:val="20"/>
              </w:rPr>
              <w:t>AUTO_INCREMENT PK</w:t>
            </w:r>
          </w:p>
        </w:tc>
        <w:tc>
          <w:tcPr>
            <w:tcW w:w="1814" w:type="dxa"/>
          </w:tcPr>
          <w:p w:rsidR="00B6235A" w:rsidRDefault="00387285">
            <w:pPr>
              <w:jc w:val="center"/>
            </w:pPr>
            <w:r>
              <w:rPr>
                <w:rFonts w:ascii="Times New Roman" w:hAnsi="Times New Roman"/>
                <w:sz w:val="20"/>
              </w:rPr>
              <w:t>Уникален ID</w:t>
            </w:r>
          </w:p>
        </w:tc>
      </w:tr>
      <w:tr w:rsidR="00B6235A">
        <w:tc>
          <w:tcPr>
            <w:tcW w:w="1814" w:type="dxa"/>
          </w:tcPr>
          <w:p w:rsidR="00B6235A" w:rsidRDefault="00387285">
            <w:r>
              <w:rPr>
                <w:rFonts w:ascii="Times New Roman" w:hAnsi="Times New Roman"/>
                <w:sz w:val="20"/>
              </w:rPr>
              <w:t>teams</w:t>
            </w:r>
          </w:p>
        </w:tc>
        <w:tc>
          <w:tcPr>
            <w:tcW w:w="1814" w:type="dxa"/>
          </w:tcPr>
          <w:p w:rsidR="00B6235A" w:rsidRDefault="00387285">
            <w:pPr>
              <w:jc w:val="center"/>
            </w:pPr>
            <w:r>
              <w:rPr>
                <w:rFonts w:ascii="Times New Roman" w:hAnsi="Times New Roman"/>
                <w:sz w:val="20"/>
              </w:rPr>
              <w:t>name</w:t>
            </w:r>
          </w:p>
        </w:tc>
        <w:tc>
          <w:tcPr>
            <w:tcW w:w="1814" w:type="dxa"/>
          </w:tcPr>
          <w:p w:rsidR="00B6235A" w:rsidRDefault="00387285">
            <w:pPr>
              <w:jc w:val="center"/>
            </w:pPr>
            <w:r>
              <w:rPr>
                <w:rFonts w:ascii="Times New Roman" w:hAnsi="Times New Roman"/>
                <w:sz w:val="20"/>
              </w:rPr>
              <w:t>VARCHAR(255)</w:t>
            </w:r>
          </w:p>
        </w:tc>
        <w:tc>
          <w:tcPr>
            <w:tcW w:w="1814" w:type="dxa"/>
          </w:tcPr>
          <w:p w:rsidR="00B6235A" w:rsidRDefault="00387285">
            <w:pPr>
              <w:jc w:val="center"/>
            </w:pPr>
            <w:r>
              <w:rPr>
                <w:rFonts w:ascii="Times New Roman" w:hAnsi="Times New Roman"/>
                <w:sz w:val="20"/>
              </w:rPr>
              <w:t>NOT NULL</w:t>
            </w:r>
          </w:p>
        </w:tc>
        <w:tc>
          <w:tcPr>
            <w:tcW w:w="1814" w:type="dxa"/>
          </w:tcPr>
          <w:p w:rsidR="00B6235A" w:rsidRDefault="00387285">
            <w:pPr>
              <w:jc w:val="center"/>
            </w:pPr>
            <w:r>
              <w:rPr>
                <w:rFonts w:ascii="Times New Roman" w:hAnsi="Times New Roman"/>
                <w:sz w:val="20"/>
              </w:rPr>
              <w:t>Иme на отбора</w:t>
            </w:r>
          </w:p>
        </w:tc>
      </w:tr>
      <w:tr w:rsidR="00B6235A">
        <w:tc>
          <w:tcPr>
            <w:tcW w:w="1814" w:type="dxa"/>
          </w:tcPr>
          <w:p w:rsidR="00B6235A" w:rsidRDefault="00387285">
            <w:r>
              <w:rPr>
                <w:rFonts w:ascii="Times New Roman" w:hAnsi="Times New Roman"/>
                <w:sz w:val="20"/>
              </w:rPr>
              <w:t>teams</w:t>
            </w:r>
          </w:p>
        </w:tc>
        <w:tc>
          <w:tcPr>
            <w:tcW w:w="1814" w:type="dxa"/>
          </w:tcPr>
          <w:p w:rsidR="00B6235A" w:rsidRDefault="00387285">
            <w:pPr>
              <w:jc w:val="center"/>
            </w:pPr>
            <w:r>
              <w:rPr>
                <w:rFonts w:ascii="Times New Roman" w:hAnsi="Times New Roman"/>
                <w:sz w:val="20"/>
              </w:rPr>
              <w:t>external_id</w:t>
            </w:r>
          </w:p>
        </w:tc>
        <w:tc>
          <w:tcPr>
            <w:tcW w:w="1814" w:type="dxa"/>
          </w:tcPr>
          <w:p w:rsidR="00B6235A" w:rsidRDefault="00387285">
            <w:pPr>
              <w:jc w:val="center"/>
            </w:pPr>
            <w:r>
              <w:rPr>
                <w:rFonts w:ascii="Times New Roman" w:hAnsi="Times New Roman"/>
                <w:sz w:val="20"/>
              </w:rPr>
              <w:t>VARCHAR(50)</w:t>
            </w:r>
          </w:p>
        </w:tc>
        <w:tc>
          <w:tcPr>
            <w:tcW w:w="1814" w:type="dxa"/>
          </w:tcPr>
          <w:p w:rsidR="00B6235A" w:rsidRDefault="00387285">
            <w:pPr>
              <w:jc w:val="center"/>
            </w:pPr>
            <w:r>
              <w:rPr>
                <w:rFonts w:ascii="Times New Roman" w:hAnsi="Times New Roman"/>
                <w:sz w:val="20"/>
              </w:rPr>
              <w:t>UNIQUE</w:t>
            </w:r>
          </w:p>
        </w:tc>
        <w:tc>
          <w:tcPr>
            <w:tcW w:w="1814" w:type="dxa"/>
          </w:tcPr>
          <w:p w:rsidR="00B6235A" w:rsidRDefault="00387285">
            <w:pPr>
              <w:jc w:val="center"/>
            </w:pPr>
            <w:r>
              <w:rPr>
                <w:rFonts w:ascii="Times New Roman" w:hAnsi="Times New Roman"/>
                <w:sz w:val="20"/>
              </w:rPr>
              <w:t>ID от API</w:t>
            </w:r>
          </w:p>
        </w:tc>
      </w:tr>
      <w:tr w:rsidR="00B6235A">
        <w:tc>
          <w:tcPr>
            <w:tcW w:w="1814" w:type="dxa"/>
          </w:tcPr>
          <w:p w:rsidR="00B6235A" w:rsidRDefault="00387285">
            <w:r>
              <w:rPr>
                <w:rFonts w:ascii="Times New Roman" w:hAnsi="Times New Roman"/>
                <w:sz w:val="20"/>
              </w:rPr>
              <w:t>teams</w:t>
            </w:r>
          </w:p>
        </w:tc>
        <w:tc>
          <w:tcPr>
            <w:tcW w:w="1814" w:type="dxa"/>
          </w:tcPr>
          <w:p w:rsidR="00B6235A" w:rsidRDefault="00387285">
            <w:pPr>
              <w:jc w:val="center"/>
            </w:pPr>
            <w:r>
              <w:rPr>
                <w:rFonts w:ascii="Times New Roman" w:hAnsi="Times New Roman"/>
                <w:sz w:val="20"/>
              </w:rPr>
              <w:t>logo_url</w:t>
            </w:r>
          </w:p>
        </w:tc>
        <w:tc>
          <w:tcPr>
            <w:tcW w:w="1814" w:type="dxa"/>
          </w:tcPr>
          <w:p w:rsidR="00B6235A" w:rsidRDefault="00387285">
            <w:pPr>
              <w:jc w:val="center"/>
            </w:pPr>
            <w:r>
              <w:rPr>
                <w:rFonts w:ascii="Times New Roman" w:hAnsi="Times New Roman"/>
                <w:sz w:val="20"/>
              </w:rPr>
              <w:t>TEXT</w:t>
            </w:r>
          </w:p>
        </w:tc>
        <w:tc>
          <w:tcPr>
            <w:tcW w:w="1814" w:type="dxa"/>
          </w:tcPr>
          <w:p w:rsidR="00B6235A" w:rsidRDefault="00387285">
            <w:pPr>
              <w:jc w:val="center"/>
            </w:pPr>
            <w:r>
              <w:rPr>
                <w:rFonts w:ascii="Times New Roman" w:hAnsi="Times New Roman"/>
                <w:sz w:val="20"/>
              </w:rPr>
              <w:t>NULL</w:t>
            </w:r>
          </w:p>
        </w:tc>
        <w:tc>
          <w:tcPr>
            <w:tcW w:w="1814" w:type="dxa"/>
          </w:tcPr>
          <w:p w:rsidR="00B6235A" w:rsidRDefault="00387285">
            <w:pPr>
              <w:jc w:val="center"/>
            </w:pPr>
            <w:r>
              <w:rPr>
                <w:rFonts w:ascii="Times New Roman" w:hAnsi="Times New Roman"/>
                <w:sz w:val="20"/>
              </w:rPr>
              <w:t>URL на crest</w:t>
            </w:r>
          </w:p>
        </w:tc>
      </w:tr>
      <w:tr w:rsidR="00B6235A">
        <w:tc>
          <w:tcPr>
            <w:tcW w:w="1814" w:type="dxa"/>
          </w:tcPr>
          <w:p w:rsidR="00B6235A" w:rsidRDefault="00387285">
            <w:r>
              <w:rPr>
                <w:rFonts w:ascii="Times New Roman" w:hAnsi="Times New Roman"/>
                <w:sz w:val="20"/>
              </w:rPr>
              <w:t>cached_matches</w:t>
            </w:r>
          </w:p>
        </w:tc>
        <w:tc>
          <w:tcPr>
            <w:tcW w:w="1814" w:type="dxa"/>
          </w:tcPr>
          <w:p w:rsidR="00B6235A" w:rsidRDefault="00387285">
            <w:pPr>
              <w:jc w:val="center"/>
            </w:pPr>
            <w:r>
              <w:rPr>
                <w:rFonts w:ascii="Times New Roman" w:hAnsi="Times New Roman"/>
                <w:sz w:val="20"/>
              </w:rPr>
              <w:t>id</w:t>
            </w:r>
          </w:p>
        </w:tc>
        <w:tc>
          <w:tcPr>
            <w:tcW w:w="1814" w:type="dxa"/>
          </w:tcPr>
          <w:p w:rsidR="00B6235A" w:rsidRDefault="00387285">
            <w:pPr>
              <w:jc w:val="center"/>
            </w:pPr>
            <w:r>
              <w:rPr>
                <w:rFonts w:ascii="Times New Roman" w:hAnsi="Times New Roman"/>
                <w:sz w:val="20"/>
              </w:rPr>
              <w:t>INT</w:t>
            </w:r>
          </w:p>
        </w:tc>
        <w:tc>
          <w:tcPr>
            <w:tcW w:w="1814" w:type="dxa"/>
          </w:tcPr>
          <w:p w:rsidR="00B6235A" w:rsidRDefault="00387285">
            <w:pPr>
              <w:jc w:val="center"/>
            </w:pPr>
            <w:r>
              <w:rPr>
                <w:rFonts w:ascii="Times New Roman" w:hAnsi="Times New Roman"/>
                <w:sz w:val="20"/>
              </w:rPr>
              <w:t>AUTO_INCREMENT PK</w:t>
            </w:r>
          </w:p>
        </w:tc>
        <w:tc>
          <w:tcPr>
            <w:tcW w:w="1814" w:type="dxa"/>
          </w:tcPr>
          <w:p w:rsidR="00B6235A" w:rsidRDefault="00387285">
            <w:pPr>
              <w:jc w:val="center"/>
            </w:pPr>
            <w:r>
              <w:rPr>
                <w:rFonts w:ascii="Times New Roman" w:hAnsi="Times New Roman"/>
                <w:sz w:val="20"/>
              </w:rPr>
              <w:t>Уникален ID</w:t>
            </w:r>
          </w:p>
        </w:tc>
      </w:tr>
      <w:tr w:rsidR="00B6235A">
        <w:tc>
          <w:tcPr>
            <w:tcW w:w="1814" w:type="dxa"/>
          </w:tcPr>
          <w:p w:rsidR="00B6235A" w:rsidRDefault="00387285">
            <w:r>
              <w:rPr>
                <w:rFonts w:ascii="Times New Roman" w:hAnsi="Times New Roman"/>
                <w:sz w:val="20"/>
              </w:rPr>
              <w:t>cached_matches</w:t>
            </w:r>
          </w:p>
        </w:tc>
        <w:tc>
          <w:tcPr>
            <w:tcW w:w="1814" w:type="dxa"/>
          </w:tcPr>
          <w:p w:rsidR="00B6235A" w:rsidRDefault="00387285">
            <w:pPr>
              <w:jc w:val="center"/>
            </w:pPr>
            <w:r>
              <w:rPr>
                <w:rFonts w:ascii="Times New Roman" w:hAnsi="Times New Roman"/>
                <w:sz w:val="20"/>
              </w:rPr>
              <w:t>external_id</w:t>
            </w:r>
          </w:p>
        </w:tc>
        <w:tc>
          <w:tcPr>
            <w:tcW w:w="1814" w:type="dxa"/>
          </w:tcPr>
          <w:p w:rsidR="00B6235A" w:rsidRDefault="00387285">
            <w:pPr>
              <w:jc w:val="center"/>
            </w:pPr>
            <w:r>
              <w:rPr>
                <w:rFonts w:ascii="Times New Roman" w:hAnsi="Times New Roman"/>
                <w:sz w:val="20"/>
              </w:rPr>
              <w:t>VARCHAR(50)</w:t>
            </w:r>
          </w:p>
        </w:tc>
        <w:tc>
          <w:tcPr>
            <w:tcW w:w="1814" w:type="dxa"/>
          </w:tcPr>
          <w:p w:rsidR="00B6235A" w:rsidRDefault="00387285">
            <w:pPr>
              <w:jc w:val="center"/>
            </w:pPr>
            <w:r>
              <w:rPr>
                <w:rFonts w:ascii="Times New Roman" w:hAnsi="Times New Roman"/>
                <w:sz w:val="20"/>
              </w:rPr>
              <w:t>UNIQUE</w:t>
            </w:r>
          </w:p>
        </w:tc>
        <w:tc>
          <w:tcPr>
            <w:tcW w:w="1814" w:type="dxa"/>
          </w:tcPr>
          <w:p w:rsidR="00B6235A" w:rsidRDefault="00387285">
            <w:pPr>
              <w:jc w:val="center"/>
            </w:pPr>
            <w:r>
              <w:rPr>
                <w:rFonts w:ascii="Times New Roman" w:hAnsi="Times New Roman"/>
                <w:sz w:val="20"/>
              </w:rPr>
              <w:t>ID от API</w:t>
            </w:r>
          </w:p>
        </w:tc>
      </w:tr>
      <w:tr w:rsidR="00B6235A">
        <w:tc>
          <w:tcPr>
            <w:tcW w:w="1814" w:type="dxa"/>
          </w:tcPr>
          <w:p w:rsidR="00B6235A" w:rsidRDefault="00387285">
            <w:r>
              <w:rPr>
                <w:rFonts w:ascii="Times New Roman" w:hAnsi="Times New Roman"/>
                <w:sz w:val="20"/>
              </w:rPr>
              <w:t>cached_matches</w:t>
            </w:r>
          </w:p>
        </w:tc>
        <w:tc>
          <w:tcPr>
            <w:tcW w:w="1814" w:type="dxa"/>
          </w:tcPr>
          <w:p w:rsidR="00B6235A" w:rsidRDefault="00387285">
            <w:pPr>
              <w:jc w:val="center"/>
            </w:pPr>
            <w:r>
              <w:rPr>
                <w:rFonts w:ascii="Times New Roman" w:hAnsi="Times New Roman"/>
                <w:sz w:val="20"/>
              </w:rPr>
              <w:t>raw_data</w:t>
            </w:r>
          </w:p>
        </w:tc>
        <w:tc>
          <w:tcPr>
            <w:tcW w:w="1814" w:type="dxa"/>
          </w:tcPr>
          <w:p w:rsidR="00B6235A" w:rsidRDefault="00387285">
            <w:pPr>
              <w:jc w:val="center"/>
            </w:pPr>
            <w:r>
              <w:rPr>
                <w:rFonts w:ascii="Times New Roman" w:hAnsi="Times New Roman"/>
                <w:sz w:val="20"/>
              </w:rPr>
              <w:t>JSON</w:t>
            </w:r>
          </w:p>
        </w:tc>
        <w:tc>
          <w:tcPr>
            <w:tcW w:w="1814" w:type="dxa"/>
          </w:tcPr>
          <w:p w:rsidR="00B6235A" w:rsidRDefault="00387285">
            <w:pPr>
              <w:jc w:val="center"/>
            </w:pPr>
            <w:r>
              <w:rPr>
                <w:rFonts w:ascii="Times New Roman" w:hAnsi="Times New Roman"/>
                <w:sz w:val="20"/>
              </w:rPr>
              <w:t>NULL</w:t>
            </w:r>
          </w:p>
        </w:tc>
        <w:tc>
          <w:tcPr>
            <w:tcW w:w="1814" w:type="dxa"/>
          </w:tcPr>
          <w:p w:rsidR="00B6235A" w:rsidRDefault="00387285">
            <w:pPr>
              <w:jc w:val="center"/>
            </w:pPr>
            <w:r>
              <w:rPr>
                <w:rFonts w:ascii="Times New Roman" w:hAnsi="Times New Roman"/>
                <w:sz w:val="20"/>
              </w:rPr>
              <w:t>Пълен API отговор</w:t>
            </w:r>
          </w:p>
        </w:tc>
      </w:tr>
      <w:tr w:rsidR="00B6235A">
        <w:tc>
          <w:tcPr>
            <w:tcW w:w="1814" w:type="dxa"/>
          </w:tcPr>
          <w:p w:rsidR="00B6235A" w:rsidRDefault="00387285">
            <w:r>
              <w:rPr>
                <w:rFonts w:ascii="Times New Roman" w:hAnsi="Times New Roman"/>
                <w:sz w:val="20"/>
              </w:rPr>
              <w:t>cached_matches</w:t>
            </w:r>
          </w:p>
        </w:tc>
        <w:tc>
          <w:tcPr>
            <w:tcW w:w="1814" w:type="dxa"/>
          </w:tcPr>
          <w:p w:rsidR="00B6235A" w:rsidRDefault="00387285">
            <w:pPr>
              <w:jc w:val="center"/>
            </w:pPr>
            <w:r>
              <w:rPr>
                <w:rFonts w:ascii="Times New Roman" w:hAnsi="Times New Roman"/>
                <w:sz w:val="20"/>
              </w:rPr>
              <w:t>cached_at</w:t>
            </w:r>
          </w:p>
        </w:tc>
        <w:tc>
          <w:tcPr>
            <w:tcW w:w="1814" w:type="dxa"/>
          </w:tcPr>
          <w:p w:rsidR="00B6235A" w:rsidRDefault="00387285">
            <w:pPr>
              <w:jc w:val="center"/>
            </w:pPr>
            <w:r>
              <w:rPr>
                <w:rFonts w:ascii="Times New Roman" w:hAnsi="Times New Roman"/>
                <w:sz w:val="20"/>
              </w:rPr>
              <w:t>TIMESTAMP</w:t>
            </w:r>
          </w:p>
        </w:tc>
        <w:tc>
          <w:tcPr>
            <w:tcW w:w="1814" w:type="dxa"/>
          </w:tcPr>
          <w:p w:rsidR="00B6235A" w:rsidRDefault="00387285">
            <w:pPr>
              <w:jc w:val="center"/>
            </w:pPr>
            <w:r>
              <w:rPr>
                <w:rFonts w:ascii="Times New Roman" w:hAnsi="Times New Roman"/>
                <w:sz w:val="20"/>
              </w:rPr>
              <w:t>DEFAULT NOW()</w:t>
            </w:r>
          </w:p>
        </w:tc>
        <w:tc>
          <w:tcPr>
            <w:tcW w:w="1814" w:type="dxa"/>
          </w:tcPr>
          <w:p w:rsidR="00B6235A" w:rsidRDefault="00387285">
            <w:pPr>
              <w:jc w:val="center"/>
            </w:pPr>
            <w:r>
              <w:rPr>
                <w:rFonts w:ascii="Times New Roman" w:hAnsi="Times New Roman"/>
                <w:sz w:val="20"/>
              </w:rPr>
              <w:t>Момент на кеш</w:t>
            </w:r>
          </w:p>
        </w:tc>
      </w:tr>
      <w:tr w:rsidR="00B6235A">
        <w:tc>
          <w:tcPr>
            <w:tcW w:w="1814" w:type="dxa"/>
          </w:tcPr>
          <w:p w:rsidR="00B6235A" w:rsidRDefault="00387285">
            <w:r>
              <w:rPr>
                <w:rFonts w:ascii="Times New Roman" w:hAnsi="Times New Roman"/>
                <w:sz w:val="20"/>
              </w:rPr>
              <w:t>user_preferences</w:t>
            </w:r>
          </w:p>
        </w:tc>
        <w:tc>
          <w:tcPr>
            <w:tcW w:w="1814" w:type="dxa"/>
          </w:tcPr>
          <w:p w:rsidR="00B6235A" w:rsidRDefault="00387285">
            <w:pPr>
              <w:jc w:val="center"/>
            </w:pPr>
            <w:r>
              <w:rPr>
                <w:rFonts w:ascii="Times New Roman" w:hAnsi="Times New Roman"/>
                <w:sz w:val="20"/>
              </w:rPr>
              <w:t>id</w:t>
            </w:r>
          </w:p>
        </w:tc>
        <w:tc>
          <w:tcPr>
            <w:tcW w:w="1814" w:type="dxa"/>
          </w:tcPr>
          <w:p w:rsidR="00B6235A" w:rsidRDefault="00387285">
            <w:pPr>
              <w:jc w:val="center"/>
            </w:pPr>
            <w:r>
              <w:rPr>
                <w:rFonts w:ascii="Times New Roman" w:hAnsi="Times New Roman"/>
                <w:sz w:val="20"/>
              </w:rPr>
              <w:t>INT</w:t>
            </w:r>
          </w:p>
        </w:tc>
        <w:tc>
          <w:tcPr>
            <w:tcW w:w="1814" w:type="dxa"/>
          </w:tcPr>
          <w:p w:rsidR="00B6235A" w:rsidRDefault="00387285">
            <w:pPr>
              <w:jc w:val="center"/>
            </w:pPr>
            <w:r>
              <w:rPr>
                <w:rFonts w:ascii="Times New Roman" w:hAnsi="Times New Roman"/>
                <w:sz w:val="20"/>
              </w:rPr>
              <w:t>AUTO_INCREMENT PK</w:t>
            </w:r>
          </w:p>
        </w:tc>
        <w:tc>
          <w:tcPr>
            <w:tcW w:w="1814" w:type="dxa"/>
          </w:tcPr>
          <w:p w:rsidR="00B6235A" w:rsidRDefault="00387285">
            <w:pPr>
              <w:jc w:val="center"/>
            </w:pPr>
            <w:r>
              <w:rPr>
                <w:rFonts w:ascii="Times New Roman" w:hAnsi="Times New Roman"/>
                <w:sz w:val="20"/>
              </w:rPr>
              <w:t>Уникален ID</w:t>
            </w:r>
          </w:p>
        </w:tc>
      </w:tr>
      <w:tr w:rsidR="00B6235A">
        <w:tc>
          <w:tcPr>
            <w:tcW w:w="1814" w:type="dxa"/>
          </w:tcPr>
          <w:p w:rsidR="00B6235A" w:rsidRDefault="00387285">
            <w:r>
              <w:rPr>
                <w:rFonts w:ascii="Times New Roman" w:hAnsi="Times New Roman"/>
                <w:sz w:val="20"/>
              </w:rPr>
              <w:t>user_preferences</w:t>
            </w:r>
          </w:p>
        </w:tc>
        <w:tc>
          <w:tcPr>
            <w:tcW w:w="1814" w:type="dxa"/>
          </w:tcPr>
          <w:p w:rsidR="00B6235A" w:rsidRDefault="00387285">
            <w:pPr>
              <w:jc w:val="center"/>
            </w:pPr>
            <w:r>
              <w:rPr>
                <w:rFonts w:ascii="Times New Roman" w:hAnsi="Times New Roman"/>
                <w:sz w:val="20"/>
              </w:rPr>
              <w:t>user_id</w:t>
            </w:r>
          </w:p>
        </w:tc>
        <w:tc>
          <w:tcPr>
            <w:tcW w:w="1814" w:type="dxa"/>
          </w:tcPr>
          <w:p w:rsidR="00B6235A" w:rsidRDefault="00387285">
            <w:pPr>
              <w:jc w:val="center"/>
            </w:pPr>
            <w:r>
              <w:rPr>
                <w:rFonts w:ascii="Times New Roman" w:hAnsi="Times New Roman"/>
                <w:sz w:val="20"/>
              </w:rPr>
              <w:t>INT</w:t>
            </w:r>
          </w:p>
        </w:tc>
        <w:tc>
          <w:tcPr>
            <w:tcW w:w="1814" w:type="dxa"/>
          </w:tcPr>
          <w:p w:rsidR="00B6235A" w:rsidRDefault="00387285">
            <w:pPr>
              <w:jc w:val="center"/>
            </w:pPr>
            <w:r>
              <w:rPr>
                <w:rFonts w:ascii="Times New Roman" w:hAnsi="Times New Roman"/>
                <w:sz w:val="20"/>
              </w:rPr>
              <w:t>FK -&gt; users.id</w:t>
            </w:r>
          </w:p>
        </w:tc>
        <w:tc>
          <w:tcPr>
            <w:tcW w:w="1814" w:type="dxa"/>
          </w:tcPr>
          <w:p w:rsidR="00B6235A" w:rsidRDefault="00387285">
            <w:pPr>
              <w:jc w:val="center"/>
            </w:pPr>
            <w:r>
              <w:rPr>
                <w:rFonts w:ascii="Times New Roman" w:hAnsi="Times New Roman"/>
                <w:sz w:val="20"/>
              </w:rPr>
              <w:t>Потребителска FK</w:t>
            </w:r>
          </w:p>
        </w:tc>
      </w:tr>
      <w:tr w:rsidR="00B6235A">
        <w:tc>
          <w:tcPr>
            <w:tcW w:w="1814" w:type="dxa"/>
          </w:tcPr>
          <w:p w:rsidR="00B6235A" w:rsidRDefault="00387285">
            <w:r>
              <w:rPr>
                <w:rFonts w:ascii="Times New Roman" w:hAnsi="Times New Roman"/>
                <w:sz w:val="20"/>
              </w:rPr>
              <w:t>user_preferences</w:t>
            </w:r>
          </w:p>
        </w:tc>
        <w:tc>
          <w:tcPr>
            <w:tcW w:w="1814" w:type="dxa"/>
          </w:tcPr>
          <w:p w:rsidR="00B6235A" w:rsidRDefault="00387285">
            <w:pPr>
              <w:jc w:val="center"/>
            </w:pPr>
            <w:r>
              <w:rPr>
                <w:rFonts w:ascii="Times New Roman" w:hAnsi="Times New Roman"/>
                <w:sz w:val="20"/>
              </w:rPr>
              <w:t>team_id</w:t>
            </w:r>
          </w:p>
        </w:tc>
        <w:tc>
          <w:tcPr>
            <w:tcW w:w="1814" w:type="dxa"/>
          </w:tcPr>
          <w:p w:rsidR="00B6235A" w:rsidRDefault="00387285">
            <w:pPr>
              <w:jc w:val="center"/>
            </w:pPr>
            <w:r>
              <w:rPr>
                <w:rFonts w:ascii="Times New Roman" w:hAnsi="Times New Roman"/>
                <w:sz w:val="20"/>
              </w:rPr>
              <w:t>INT</w:t>
            </w:r>
          </w:p>
        </w:tc>
        <w:tc>
          <w:tcPr>
            <w:tcW w:w="1814" w:type="dxa"/>
          </w:tcPr>
          <w:p w:rsidR="00B6235A" w:rsidRDefault="00387285">
            <w:pPr>
              <w:jc w:val="center"/>
            </w:pPr>
            <w:r>
              <w:rPr>
                <w:rFonts w:ascii="Times New Roman" w:hAnsi="Times New Roman"/>
                <w:sz w:val="20"/>
              </w:rPr>
              <w:t>FK -&gt; teams.id</w:t>
            </w:r>
          </w:p>
        </w:tc>
        <w:tc>
          <w:tcPr>
            <w:tcW w:w="1814" w:type="dxa"/>
          </w:tcPr>
          <w:p w:rsidR="00B6235A" w:rsidRDefault="00387285">
            <w:pPr>
              <w:jc w:val="center"/>
            </w:pPr>
            <w:r>
              <w:rPr>
                <w:rFonts w:ascii="Times New Roman" w:hAnsi="Times New Roman"/>
                <w:sz w:val="20"/>
              </w:rPr>
              <w:t>Отборна FK</w:t>
            </w:r>
          </w:p>
        </w:tc>
      </w:tr>
    </w:tbl>
    <w:p w:rsidR="00B6235A" w:rsidRPr="00FA096F" w:rsidRDefault="00B6235A">
      <w:pPr>
        <w:spacing w:after="120"/>
        <w:rPr>
          <w:lang w:val="bg-BG"/>
        </w:rPr>
      </w:pPr>
    </w:p>
    <w:p w:rsidR="00B6235A" w:rsidRDefault="00387285">
      <w:pPr>
        <w:spacing w:before="320" w:after="160"/>
      </w:pPr>
      <w:r>
        <w:rPr>
          <w:rFonts w:ascii="Times New Roman" w:hAnsi="Times New Roman"/>
          <w:b/>
          <w:sz w:val="26"/>
        </w:rPr>
        <w:lastRenderedPageBreak/>
        <w:t>2.7. Архитектурно проектиране</w:t>
      </w:r>
    </w:p>
    <w:p w:rsidR="00B6235A" w:rsidRDefault="00387285">
      <w:pPr>
        <w:spacing w:after="160"/>
        <w:ind w:firstLine="709"/>
        <w:jc w:val="both"/>
      </w:pPr>
      <w:r>
        <w:rPr>
          <w:rFonts w:ascii="Times New Roman" w:hAnsi="Times New Roman"/>
          <w:sz w:val="24"/>
        </w:rPr>
        <w:t>Архитектурата на системата следва многослойния (layered) архитектурен паттърн с четири ясно разграничени слоя, всеки с конкретна отговорност и минимална зависимост от другите. Тази архитектура следва принципа за Separation of Concerns (SoC) и прави системата по-лесна за тестване, поддържане и разширяване.</w:t>
      </w:r>
    </w:p>
    <w:p w:rsidR="00B6235A" w:rsidRDefault="00387285">
      <w:pPr>
        <w:spacing w:after="160"/>
        <w:ind w:firstLine="709"/>
        <w:jc w:val="both"/>
      </w:pPr>
      <w:r>
        <w:rPr>
          <w:rFonts w:ascii="Times New Roman" w:hAnsi="Times New Roman"/>
          <w:sz w:val="24"/>
        </w:rPr>
        <w:t>Слой 1 - Presentation Layer: React.js SPA, работещ в браузъра на потребителя. Отговорен за рендерирането на потребителски интерфейс, управлението на локален state (useState, useEffect), React Router навигацията и комуникацията с API чрез Fetch API. Компонентите са организирани по функционален принцип: Shell, LoginPage, DashboardPage, MatchesPage, AnalysisPage, PredictionsPage, LockedPage и shared компоненти (TeamBadge, StatRing, ProbabilityBar).</w:t>
      </w:r>
    </w:p>
    <w:p w:rsidR="00B6235A" w:rsidRDefault="00387285">
      <w:pPr>
        <w:spacing w:after="160"/>
        <w:ind w:firstLine="709"/>
        <w:jc w:val="both"/>
      </w:pPr>
      <w:r>
        <w:rPr>
          <w:rFonts w:ascii="Times New Roman" w:hAnsi="Times New Roman"/>
          <w:sz w:val="24"/>
        </w:rPr>
        <w:t>Слой 2 - API Gateway Layer: Express.js Router, дефиниран в routes.js. Отговорен за HTTP routing, валидация на входните данни, аутентикация (authMiddleware) и формирането на HTTP отговорите. Router-ът действа като контролер в MVC паттърна - координира бизнес логиката, без да я имплементира директно. Всеки endpoint делегира реалната работа на специализиран модул.</w:t>
      </w:r>
    </w:p>
    <w:p w:rsidR="00B6235A" w:rsidRDefault="00387285">
      <w:pPr>
        <w:spacing w:after="160"/>
        <w:ind w:firstLine="709"/>
        <w:jc w:val="both"/>
      </w:pPr>
      <w:r>
        <w:rPr>
          <w:rFonts w:ascii="Times New Roman" w:hAnsi="Times New Roman"/>
          <w:sz w:val="24"/>
        </w:rPr>
        <w:t>Слой 3 - Business Logic Layer: Специализирани модули за всяка бизнес функция: auth.js (JWT генериране, bcrypt хеширане), users.js (CRUD операции с потребители), footballApi.js (API адаптер с TTL кеш), analysis.js (статистически изчисления) и predictions.js (прогностичен алгоритъм). Всеки модул е независим и тестваем изолирано.</w:t>
      </w:r>
    </w:p>
    <w:p w:rsidR="00B6235A" w:rsidRDefault="00387285">
      <w:pPr>
        <w:spacing w:after="160"/>
        <w:ind w:firstLine="709"/>
        <w:jc w:val="both"/>
      </w:pPr>
      <w:r>
        <w:rPr>
          <w:rFonts w:ascii="Times New Roman" w:hAnsi="Times New Roman"/>
          <w:sz w:val="24"/>
        </w:rPr>
        <w:t>Слой 4 - Data Access Layer: db.js (MySQL connection pool) и footballApi.js в частта на external HTTP заявките. Абстрахира конкретните детайли на достъпа до данни от бизнес логиката. Dual-mode реализацията (MySQL / in-memory fallback) се съдържа в този слой, правейки горните слоеве напълно прозрачни към промяната.</w:t>
      </w:r>
    </w:p>
    <w:p w:rsidR="00B6235A" w:rsidRDefault="00387285">
      <w:pPr>
        <w:spacing w:after="160"/>
        <w:ind w:firstLine="709"/>
        <w:jc w:val="both"/>
      </w:pPr>
      <w:r>
        <w:rPr>
          <w:rFonts w:ascii="Times New Roman" w:hAnsi="Times New Roman"/>
          <w:sz w:val="24"/>
        </w:rPr>
        <w:t>Монорепо структурата с npm workspaces е избрана пред отделни репозитория за клиента и сървъра. Предимствата включват: единна git история, споделен package.json на root ниво за общи dev зависимости (ESLint), единна npm install команда за всички workspaces, лесно споделяне на типове и конфигурации. Структурата на директориите: /client (Vite + React), /server (Node.js + Express), package.json на root с npm workspaces конфигурация.</w:t>
      </w:r>
    </w:p>
    <w:p w:rsidR="00B6235A" w:rsidRDefault="00387285">
      <w:pPr>
        <w:spacing w:before="320" w:after="160"/>
      </w:pPr>
      <w:r>
        <w:rPr>
          <w:rFonts w:ascii="Times New Roman" w:hAnsi="Times New Roman"/>
          <w:b/>
          <w:sz w:val="26"/>
        </w:rPr>
        <w:t>2.8. Проектиране на потребителски интерфейс</w:t>
      </w:r>
    </w:p>
    <w:p w:rsidR="00B6235A" w:rsidRDefault="00387285">
      <w:pPr>
        <w:spacing w:after="160"/>
        <w:ind w:firstLine="709"/>
        <w:jc w:val="both"/>
      </w:pPr>
      <w:r>
        <w:rPr>
          <w:rFonts w:ascii="Times New Roman" w:hAnsi="Times New Roman"/>
          <w:sz w:val="24"/>
        </w:rPr>
        <w:t>Потребителският интерфейс е проектиран по принципите на светлия (light) дизайн тема с акцент върху четимостта, яснотата и визуалната йерархия. Основната цветова палитра включва тийл-зелен (#0D9E80) като primary accent цвят, асоцииращ се с футбол и FIFA (цвят на терен), синьо (#0284C7) като secondary accent, светло сиво (#F0F4F9) за основния фон, бяло (#FFFFFF) за панели и карти, тъмносин (#0F1923) за основен текст и средно сив (#64748B) за вторичен текст.</w:t>
      </w:r>
    </w:p>
    <w:p w:rsidR="00B6235A" w:rsidRDefault="00387285">
      <w:pPr>
        <w:spacing w:after="160"/>
        <w:ind w:firstLine="709"/>
        <w:jc w:val="both"/>
      </w:pPr>
      <w:r>
        <w:rPr>
          <w:rFonts w:ascii="Times New Roman" w:hAnsi="Times New Roman"/>
          <w:sz w:val="24"/>
        </w:rPr>
        <w:lastRenderedPageBreak/>
        <w:t>Оформлението следва двуколонна shell архитектура: фиксиран ляв sidebar (220px ширина, min-height 100vh) с навигация и потребителски профил, и основна съдържателна зона вдясно (flex: 1, overflow-y: auto). Sidebar-ът съдържа: лого (буква 'F' в тийл кръг), бранд заглавие 'Football Lens', подзаглавие 'Stats &amp; Visualization', навигационни NavLink елементи с hover и active стилове, и потребителска карта с условно съдържание.</w:t>
      </w:r>
    </w:p>
    <w:p w:rsidR="00B6235A" w:rsidRDefault="00387285">
      <w:pPr>
        <w:spacing w:after="160"/>
        <w:ind w:firstLine="709"/>
        <w:jc w:val="both"/>
      </w:pPr>
      <w:r>
        <w:rPr>
          <w:rFonts w:ascii="Times New Roman" w:hAnsi="Times New Roman"/>
          <w:sz w:val="24"/>
        </w:rPr>
        <w:t>Навигационните NavLink компоненти получават автоматично CSS клас 'active' при съвпадение на текущия URL чрез React Router. Активният линк е маркиран с тийл фон (#0D9E80), бял текст и ляв тийл border (4px solid) за ясна визуална индикация. Hover ефектът показва светло тийл фон (#d1fae5). Анимациите използват CSS transition: all 0.15s ease за плавни преходи.</w:t>
      </w:r>
    </w:p>
    <w:p w:rsidR="00B6235A" w:rsidRDefault="00387285">
      <w:pPr>
        <w:spacing w:after="160"/>
        <w:ind w:firstLine="709"/>
        <w:jc w:val="both"/>
      </w:pPr>
      <w:r>
        <w:rPr>
          <w:rFonts w:ascii="Times New Roman" w:hAnsi="Times New Roman"/>
          <w:sz w:val="24"/>
        </w:rPr>
        <w:t>LoginPage е standalone страница (извън Shell layout-а, без sidebar), реализирана с двуколонна auth-root структура: ляв auth-left панел (gradient от тийл към синьо, бял текст) с FIFA WC 2026 брандинг и предимства на регистрацията, и десен auth-right панел (светлосиво, #F8FAFC) с Login/Register таб навигация и форм. Таб бутоните превключват видимостта на форм полетата без навигация.</w:t>
      </w:r>
    </w:p>
    <w:p w:rsidR="00B6235A" w:rsidRDefault="00387285">
      <w:pPr>
        <w:spacing w:after="160"/>
        <w:ind w:firstLine="709"/>
        <w:jc w:val="both"/>
      </w:pPr>
      <w:r>
        <w:rPr>
          <w:rFonts w:ascii="Times New Roman" w:hAnsi="Times New Roman"/>
          <w:sz w:val="24"/>
        </w:rPr>
        <w:t>Мобилният responsive дизайн следва Mobile First методологията. При ширина под 768px (tablet/phone breakpoint): sidebar се скрива (display: none), навигацията преминава в хоризонтален bottom nav, card grid преминава от две на една колона. CSS custom properties (CSS Variables) дефинирани в :root псевдо-клас (--bg, --panel, --border, --text, --muted, --accent) осигуряват единна и лесно модифицируема тема.</w:t>
      </w:r>
    </w:p>
    <w:p w:rsidR="00B6235A" w:rsidRDefault="00387285">
      <w:pPr>
        <w:spacing w:before="320" w:after="160"/>
      </w:pPr>
      <w:r>
        <w:rPr>
          <w:rFonts w:ascii="Times New Roman" w:hAnsi="Times New Roman"/>
          <w:b/>
          <w:sz w:val="26"/>
        </w:rPr>
        <w:t>2.9. Проектиране на REST API</w:t>
      </w:r>
    </w:p>
    <w:p w:rsidR="00B6235A" w:rsidRDefault="00387285">
      <w:pPr>
        <w:spacing w:after="160"/>
        <w:ind w:firstLine="709"/>
        <w:jc w:val="both"/>
      </w:pPr>
      <w:r>
        <w:rPr>
          <w:rFonts w:ascii="Times New Roman" w:hAnsi="Times New Roman"/>
          <w:sz w:val="24"/>
        </w:rPr>
        <w:t>REST API на приложението е проектиран по принципа на минималния интерфейс - реализирани са само endpoint-ите, необходими за поддръжка на описаните функционални изисквания. Всички endpoint-и следват консистентна номенклатура с /api/ префикс и множествено число за ресурсите (/api/matches, /api/teams). Аутентикационните endpoint-и използват вложена структура (/api/auth/register, /api/auth/login).</w:t>
      </w:r>
    </w:p>
    <w:tbl>
      <w:tblPr>
        <w:tblStyle w:val="TableGrid"/>
        <w:tblW w:w="0" w:type="auto"/>
        <w:tblLook w:val="04A0" w:firstRow="1" w:lastRow="0" w:firstColumn="1" w:lastColumn="0" w:noHBand="0" w:noVBand="1"/>
      </w:tblPr>
      <w:tblGrid>
        <w:gridCol w:w="1814"/>
        <w:gridCol w:w="2016"/>
        <w:gridCol w:w="1814"/>
        <w:gridCol w:w="1814"/>
        <w:gridCol w:w="1814"/>
      </w:tblGrid>
      <w:tr w:rsidR="00B6235A">
        <w:tc>
          <w:tcPr>
            <w:tcW w:w="1814" w:type="dxa"/>
            <w:shd w:val="clear" w:color="auto" w:fill="0D9E80"/>
          </w:tcPr>
          <w:p w:rsidR="00B6235A" w:rsidRDefault="00387285">
            <w:pPr>
              <w:jc w:val="center"/>
            </w:pPr>
            <w:r>
              <w:rPr>
                <w:rFonts w:ascii="Times New Roman" w:hAnsi="Times New Roman"/>
                <w:b/>
                <w:color w:val="FFFFFF"/>
              </w:rPr>
              <w:t>Метод</w:t>
            </w:r>
          </w:p>
        </w:tc>
        <w:tc>
          <w:tcPr>
            <w:tcW w:w="1814" w:type="dxa"/>
            <w:shd w:val="clear" w:color="auto" w:fill="0D9E80"/>
          </w:tcPr>
          <w:p w:rsidR="00B6235A" w:rsidRDefault="00387285">
            <w:pPr>
              <w:jc w:val="center"/>
            </w:pPr>
            <w:r>
              <w:rPr>
                <w:rFonts w:ascii="Times New Roman" w:hAnsi="Times New Roman"/>
                <w:b/>
                <w:color w:val="FFFFFF"/>
              </w:rPr>
              <w:t>Endpoint</w:t>
            </w:r>
          </w:p>
        </w:tc>
        <w:tc>
          <w:tcPr>
            <w:tcW w:w="1814" w:type="dxa"/>
            <w:shd w:val="clear" w:color="auto" w:fill="0D9E80"/>
          </w:tcPr>
          <w:p w:rsidR="00B6235A" w:rsidRDefault="00387285">
            <w:pPr>
              <w:jc w:val="center"/>
            </w:pPr>
            <w:r>
              <w:rPr>
                <w:rFonts w:ascii="Times New Roman" w:hAnsi="Times New Roman"/>
                <w:b/>
                <w:color w:val="FFFFFF"/>
              </w:rPr>
              <w:t>Auth</w:t>
            </w:r>
          </w:p>
        </w:tc>
        <w:tc>
          <w:tcPr>
            <w:tcW w:w="1814" w:type="dxa"/>
            <w:shd w:val="clear" w:color="auto" w:fill="0D9E80"/>
          </w:tcPr>
          <w:p w:rsidR="00B6235A" w:rsidRDefault="00387285">
            <w:pPr>
              <w:jc w:val="center"/>
            </w:pPr>
            <w:r>
              <w:rPr>
                <w:rFonts w:ascii="Times New Roman" w:hAnsi="Times New Roman"/>
                <w:b/>
                <w:color w:val="FFFFFF"/>
              </w:rPr>
              <w:t>Статус (успех)</w:t>
            </w:r>
          </w:p>
        </w:tc>
        <w:tc>
          <w:tcPr>
            <w:tcW w:w="1814" w:type="dxa"/>
            <w:shd w:val="clear" w:color="auto" w:fill="0D9E80"/>
          </w:tcPr>
          <w:p w:rsidR="00B6235A" w:rsidRDefault="00387285">
            <w:pPr>
              <w:jc w:val="center"/>
            </w:pPr>
            <w:r>
              <w:rPr>
                <w:rFonts w:ascii="Times New Roman" w:hAnsi="Times New Roman"/>
                <w:b/>
                <w:color w:val="FFFFFF"/>
              </w:rPr>
              <w:t>Описание</w:t>
            </w:r>
          </w:p>
        </w:tc>
      </w:tr>
      <w:tr w:rsidR="00B6235A">
        <w:tc>
          <w:tcPr>
            <w:tcW w:w="1814" w:type="dxa"/>
          </w:tcPr>
          <w:p w:rsidR="00B6235A" w:rsidRDefault="00387285">
            <w:r>
              <w:rPr>
                <w:rFonts w:ascii="Times New Roman" w:hAnsi="Times New Roman"/>
                <w:sz w:val="20"/>
              </w:rPr>
              <w:t>GET</w:t>
            </w:r>
          </w:p>
        </w:tc>
        <w:tc>
          <w:tcPr>
            <w:tcW w:w="1814" w:type="dxa"/>
          </w:tcPr>
          <w:p w:rsidR="00B6235A" w:rsidRDefault="00387285">
            <w:pPr>
              <w:jc w:val="center"/>
            </w:pPr>
            <w:r>
              <w:rPr>
                <w:rFonts w:ascii="Times New Roman" w:hAnsi="Times New Roman"/>
                <w:sz w:val="20"/>
              </w:rPr>
              <w:t>/api/health</w:t>
            </w:r>
          </w:p>
        </w:tc>
        <w:tc>
          <w:tcPr>
            <w:tcW w:w="1814" w:type="dxa"/>
          </w:tcPr>
          <w:p w:rsidR="00B6235A" w:rsidRDefault="00387285">
            <w:pPr>
              <w:jc w:val="center"/>
            </w:pPr>
            <w:r>
              <w:rPr>
                <w:rFonts w:ascii="Times New Roman" w:hAnsi="Times New Roman"/>
                <w:sz w:val="20"/>
              </w:rPr>
              <w:t>Не</w:t>
            </w:r>
          </w:p>
        </w:tc>
        <w:tc>
          <w:tcPr>
            <w:tcW w:w="1814" w:type="dxa"/>
          </w:tcPr>
          <w:p w:rsidR="00B6235A" w:rsidRDefault="00387285">
            <w:pPr>
              <w:jc w:val="center"/>
            </w:pPr>
            <w:r>
              <w:rPr>
                <w:rFonts w:ascii="Times New Roman" w:hAnsi="Times New Roman"/>
                <w:sz w:val="20"/>
              </w:rPr>
              <w:t>200 OK</w:t>
            </w:r>
          </w:p>
        </w:tc>
        <w:tc>
          <w:tcPr>
            <w:tcW w:w="1814" w:type="dxa"/>
          </w:tcPr>
          <w:p w:rsidR="00B6235A" w:rsidRDefault="00387285">
            <w:pPr>
              <w:jc w:val="center"/>
            </w:pPr>
            <w:r>
              <w:rPr>
                <w:rFonts w:ascii="Times New Roman" w:hAnsi="Times New Roman"/>
                <w:sz w:val="20"/>
              </w:rPr>
              <w:t>Статус на сървъра</w:t>
            </w:r>
          </w:p>
        </w:tc>
      </w:tr>
      <w:tr w:rsidR="00B6235A">
        <w:tc>
          <w:tcPr>
            <w:tcW w:w="1814" w:type="dxa"/>
          </w:tcPr>
          <w:p w:rsidR="00B6235A" w:rsidRDefault="00387285">
            <w:r>
              <w:rPr>
                <w:rFonts w:ascii="Times New Roman" w:hAnsi="Times New Roman"/>
                <w:sz w:val="20"/>
              </w:rPr>
              <w:t>POST</w:t>
            </w:r>
          </w:p>
        </w:tc>
        <w:tc>
          <w:tcPr>
            <w:tcW w:w="1814" w:type="dxa"/>
          </w:tcPr>
          <w:p w:rsidR="00B6235A" w:rsidRDefault="00387285">
            <w:pPr>
              <w:jc w:val="center"/>
            </w:pPr>
            <w:r>
              <w:rPr>
                <w:rFonts w:ascii="Times New Roman" w:hAnsi="Times New Roman"/>
                <w:sz w:val="20"/>
              </w:rPr>
              <w:t>/api/auth/register</w:t>
            </w:r>
          </w:p>
        </w:tc>
        <w:tc>
          <w:tcPr>
            <w:tcW w:w="1814" w:type="dxa"/>
          </w:tcPr>
          <w:p w:rsidR="00B6235A" w:rsidRDefault="00387285">
            <w:pPr>
              <w:jc w:val="center"/>
            </w:pPr>
            <w:r>
              <w:rPr>
                <w:rFonts w:ascii="Times New Roman" w:hAnsi="Times New Roman"/>
                <w:sz w:val="20"/>
              </w:rPr>
              <w:t>Не</w:t>
            </w:r>
          </w:p>
        </w:tc>
        <w:tc>
          <w:tcPr>
            <w:tcW w:w="1814" w:type="dxa"/>
          </w:tcPr>
          <w:p w:rsidR="00B6235A" w:rsidRDefault="00387285">
            <w:pPr>
              <w:jc w:val="center"/>
            </w:pPr>
            <w:r>
              <w:rPr>
                <w:rFonts w:ascii="Times New Roman" w:hAnsi="Times New Roman"/>
                <w:sz w:val="20"/>
              </w:rPr>
              <w:t>201 Created</w:t>
            </w:r>
          </w:p>
        </w:tc>
        <w:tc>
          <w:tcPr>
            <w:tcW w:w="1814" w:type="dxa"/>
          </w:tcPr>
          <w:p w:rsidR="00B6235A" w:rsidRDefault="00387285">
            <w:pPr>
              <w:jc w:val="center"/>
            </w:pPr>
            <w:r>
              <w:rPr>
                <w:rFonts w:ascii="Times New Roman" w:hAnsi="Times New Roman"/>
                <w:sz w:val="20"/>
              </w:rPr>
              <w:t>Регистрация</w:t>
            </w:r>
          </w:p>
        </w:tc>
      </w:tr>
      <w:tr w:rsidR="00B6235A">
        <w:tc>
          <w:tcPr>
            <w:tcW w:w="1814" w:type="dxa"/>
          </w:tcPr>
          <w:p w:rsidR="00B6235A" w:rsidRDefault="00387285">
            <w:r>
              <w:rPr>
                <w:rFonts w:ascii="Times New Roman" w:hAnsi="Times New Roman"/>
                <w:sz w:val="20"/>
              </w:rPr>
              <w:t>POST</w:t>
            </w:r>
          </w:p>
        </w:tc>
        <w:tc>
          <w:tcPr>
            <w:tcW w:w="1814" w:type="dxa"/>
          </w:tcPr>
          <w:p w:rsidR="00B6235A" w:rsidRDefault="00387285">
            <w:pPr>
              <w:jc w:val="center"/>
            </w:pPr>
            <w:r>
              <w:rPr>
                <w:rFonts w:ascii="Times New Roman" w:hAnsi="Times New Roman"/>
                <w:sz w:val="20"/>
              </w:rPr>
              <w:t>/api/auth/login</w:t>
            </w:r>
          </w:p>
        </w:tc>
        <w:tc>
          <w:tcPr>
            <w:tcW w:w="1814" w:type="dxa"/>
          </w:tcPr>
          <w:p w:rsidR="00B6235A" w:rsidRDefault="00387285">
            <w:pPr>
              <w:jc w:val="center"/>
            </w:pPr>
            <w:r>
              <w:rPr>
                <w:rFonts w:ascii="Times New Roman" w:hAnsi="Times New Roman"/>
                <w:sz w:val="20"/>
              </w:rPr>
              <w:t>Не</w:t>
            </w:r>
          </w:p>
        </w:tc>
        <w:tc>
          <w:tcPr>
            <w:tcW w:w="1814" w:type="dxa"/>
          </w:tcPr>
          <w:p w:rsidR="00B6235A" w:rsidRDefault="00387285">
            <w:pPr>
              <w:jc w:val="center"/>
            </w:pPr>
            <w:r>
              <w:rPr>
                <w:rFonts w:ascii="Times New Roman" w:hAnsi="Times New Roman"/>
                <w:sz w:val="20"/>
              </w:rPr>
              <w:t>200 OK</w:t>
            </w:r>
          </w:p>
        </w:tc>
        <w:tc>
          <w:tcPr>
            <w:tcW w:w="1814" w:type="dxa"/>
          </w:tcPr>
          <w:p w:rsidR="00B6235A" w:rsidRDefault="00387285">
            <w:pPr>
              <w:jc w:val="center"/>
            </w:pPr>
            <w:r>
              <w:rPr>
                <w:rFonts w:ascii="Times New Roman" w:hAnsi="Times New Roman"/>
                <w:sz w:val="20"/>
              </w:rPr>
              <w:t>Вход</w:t>
            </w:r>
          </w:p>
        </w:tc>
      </w:tr>
      <w:tr w:rsidR="00B6235A">
        <w:tc>
          <w:tcPr>
            <w:tcW w:w="1814" w:type="dxa"/>
          </w:tcPr>
          <w:p w:rsidR="00B6235A" w:rsidRDefault="00387285">
            <w:r>
              <w:rPr>
                <w:rFonts w:ascii="Times New Roman" w:hAnsi="Times New Roman"/>
                <w:sz w:val="20"/>
              </w:rPr>
              <w:t>GET</w:t>
            </w:r>
          </w:p>
        </w:tc>
        <w:tc>
          <w:tcPr>
            <w:tcW w:w="1814" w:type="dxa"/>
          </w:tcPr>
          <w:p w:rsidR="00B6235A" w:rsidRDefault="00387285">
            <w:pPr>
              <w:jc w:val="center"/>
            </w:pPr>
            <w:r>
              <w:rPr>
                <w:rFonts w:ascii="Times New Roman" w:hAnsi="Times New Roman"/>
                <w:sz w:val="20"/>
              </w:rPr>
              <w:t>/api/me</w:t>
            </w:r>
          </w:p>
        </w:tc>
        <w:tc>
          <w:tcPr>
            <w:tcW w:w="1814" w:type="dxa"/>
          </w:tcPr>
          <w:p w:rsidR="00B6235A" w:rsidRDefault="00387285">
            <w:pPr>
              <w:jc w:val="center"/>
            </w:pPr>
            <w:r>
              <w:rPr>
                <w:rFonts w:ascii="Times New Roman" w:hAnsi="Times New Roman"/>
                <w:sz w:val="20"/>
              </w:rPr>
              <w:t>JWT</w:t>
            </w:r>
          </w:p>
        </w:tc>
        <w:tc>
          <w:tcPr>
            <w:tcW w:w="1814" w:type="dxa"/>
          </w:tcPr>
          <w:p w:rsidR="00B6235A" w:rsidRDefault="00387285">
            <w:pPr>
              <w:jc w:val="center"/>
            </w:pPr>
            <w:r>
              <w:rPr>
                <w:rFonts w:ascii="Times New Roman" w:hAnsi="Times New Roman"/>
                <w:sz w:val="20"/>
              </w:rPr>
              <w:t>200 OK</w:t>
            </w:r>
          </w:p>
        </w:tc>
        <w:tc>
          <w:tcPr>
            <w:tcW w:w="1814" w:type="dxa"/>
          </w:tcPr>
          <w:p w:rsidR="00B6235A" w:rsidRDefault="00387285">
            <w:pPr>
              <w:jc w:val="center"/>
            </w:pPr>
            <w:r>
              <w:rPr>
                <w:rFonts w:ascii="Times New Roman" w:hAnsi="Times New Roman"/>
                <w:sz w:val="20"/>
              </w:rPr>
              <w:t>Профил</w:t>
            </w:r>
          </w:p>
        </w:tc>
      </w:tr>
      <w:tr w:rsidR="00B6235A">
        <w:tc>
          <w:tcPr>
            <w:tcW w:w="1814" w:type="dxa"/>
          </w:tcPr>
          <w:p w:rsidR="00B6235A" w:rsidRDefault="00387285">
            <w:r>
              <w:rPr>
                <w:rFonts w:ascii="Times New Roman" w:hAnsi="Times New Roman"/>
                <w:sz w:val="20"/>
              </w:rPr>
              <w:t>PUT</w:t>
            </w:r>
          </w:p>
        </w:tc>
        <w:tc>
          <w:tcPr>
            <w:tcW w:w="1814" w:type="dxa"/>
          </w:tcPr>
          <w:p w:rsidR="00B6235A" w:rsidRDefault="00387285">
            <w:pPr>
              <w:jc w:val="center"/>
            </w:pPr>
            <w:r>
              <w:rPr>
                <w:rFonts w:ascii="Times New Roman" w:hAnsi="Times New Roman"/>
                <w:sz w:val="20"/>
              </w:rPr>
              <w:t>/api/me/favorite-team</w:t>
            </w:r>
          </w:p>
        </w:tc>
        <w:tc>
          <w:tcPr>
            <w:tcW w:w="1814" w:type="dxa"/>
          </w:tcPr>
          <w:p w:rsidR="00B6235A" w:rsidRDefault="00387285">
            <w:pPr>
              <w:jc w:val="center"/>
            </w:pPr>
            <w:r>
              <w:rPr>
                <w:rFonts w:ascii="Times New Roman" w:hAnsi="Times New Roman"/>
                <w:sz w:val="20"/>
              </w:rPr>
              <w:t>JWT</w:t>
            </w:r>
          </w:p>
        </w:tc>
        <w:tc>
          <w:tcPr>
            <w:tcW w:w="1814" w:type="dxa"/>
          </w:tcPr>
          <w:p w:rsidR="00B6235A" w:rsidRDefault="00387285">
            <w:pPr>
              <w:jc w:val="center"/>
            </w:pPr>
            <w:r>
              <w:rPr>
                <w:rFonts w:ascii="Times New Roman" w:hAnsi="Times New Roman"/>
                <w:sz w:val="20"/>
              </w:rPr>
              <w:t>200 OK</w:t>
            </w:r>
          </w:p>
        </w:tc>
        <w:tc>
          <w:tcPr>
            <w:tcW w:w="1814" w:type="dxa"/>
          </w:tcPr>
          <w:p w:rsidR="00B6235A" w:rsidRDefault="00387285">
            <w:pPr>
              <w:jc w:val="center"/>
            </w:pPr>
            <w:r>
              <w:rPr>
                <w:rFonts w:ascii="Times New Roman" w:hAnsi="Times New Roman"/>
                <w:sz w:val="20"/>
              </w:rPr>
              <w:t>Обновяване на отбор</w:t>
            </w:r>
          </w:p>
        </w:tc>
      </w:tr>
      <w:tr w:rsidR="00B6235A">
        <w:tc>
          <w:tcPr>
            <w:tcW w:w="1814" w:type="dxa"/>
          </w:tcPr>
          <w:p w:rsidR="00B6235A" w:rsidRDefault="00387285">
            <w:r>
              <w:rPr>
                <w:rFonts w:ascii="Times New Roman" w:hAnsi="Times New Roman"/>
                <w:sz w:val="20"/>
              </w:rPr>
              <w:t>GET</w:t>
            </w:r>
          </w:p>
        </w:tc>
        <w:tc>
          <w:tcPr>
            <w:tcW w:w="1814" w:type="dxa"/>
          </w:tcPr>
          <w:p w:rsidR="00B6235A" w:rsidRDefault="00387285">
            <w:pPr>
              <w:jc w:val="center"/>
            </w:pPr>
            <w:r>
              <w:rPr>
                <w:rFonts w:ascii="Times New Roman" w:hAnsi="Times New Roman"/>
                <w:sz w:val="20"/>
              </w:rPr>
              <w:t>/api/teams</w:t>
            </w:r>
          </w:p>
        </w:tc>
        <w:tc>
          <w:tcPr>
            <w:tcW w:w="1814" w:type="dxa"/>
          </w:tcPr>
          <w:p w:rsidR="00B6235A" w:rsidRDefault="00387285">
            <w:pPr>
              <w:jc w:val="center"/>
            </w:pPr>
            <w:r>
              <w:rPr>
                <w:rFonts w:ascii="Times New Roman" w:hAnsi="Times New Roman"/>
                <w:sz w:val="20"/>
              </w:rPr>
              <w:t>Не</w:t>
            </w:r>
          </w:p>
        </w:tc>
        <w:tc>
          <w:tcPr>
            <w:tcW w:w="1814" w:type="dxa"/>
          </w:tcPr>
          <w:p w:rsidR="00B6235A" w:rsidRDefault="00387285">
            <w:pPr>
              <w:jc w:val="center"/>
            </w:pPr>
            <w:r>
              <w:rPr>
                <w:rFonts w:ascii="Times New Roman" w:hAnsi="Times New Roman"/>
                <w:sz w:val="20"/>
              </w:rPr>
              <w:t>200 OK</w:t>
            </w:r>
          </w:p>
        </w:tc>
        <w:tc>
          <w:tcPr>
            <w:tcW w:w="1814" w:type="dxa"/>
          </w:tcPr>
          <w:p w:rsidR="00B6235A" w:rsidRDefault="00387285">
            <w:pPr>
              <w:jc w:val="center"/>
            </w:pPr>
            <w:r>
              <w:rPr>
                <w:rFonts w:ascii="Times New Roman" w:hAnsi="Times New Roman"/>
                <w:sz w:val="20"/>
              </w:rPr>
              <w:t>Списък отбори</w:t>
            </w:r>
          </w:p>
        </w:tc>
      </w:tr>
      <w:tr w:rsidR="00B6235A">
        <w:tc>
          <w:tcPr>
            <w:tcW w:w="1814" w:type="dxa"/>
          </w:tcPr>
          <w:p w:rsidR="00B6235A" w:rsidRDefault="00387285">
            <w:r>
              <w:rPr>
                <w:rFonts w:ascii="Times New Roman" w:hAnsi="Times New Roman"/>
                <w:sz w:val="20"/>
              </w:rPr>
              <w:t>GET</w:t>
            </w:r>
          </w:p>
        </w:tc>
        <w:tc>
          <w:tcPr>
            <w:tcW w:w="1814" w:type="dxa"/>
          </w:tcPr>
          <w:p w:rsidR="00B6235A" w:rsidRDefault="00387285">
            <w:pPr>
              <w:jc w:val="center"/>
            </w:pPr>
            <w:r>
              <w:rPr>
                <w:rFonts w:ascii="Times New Roman" w:hAnsi="Times New Roman"/>
                <w:sz w:val="20"/>
              </w:rPr>
              <w:t>/api/matches</w:t>
            </w:r>
          </w:p>
        </w:tc>
        <w:tc>
          <w:tcPr>
            <w:tcW w:w="1814" w:type="dxa"/>
          </w:tcPr>
          <w:p w:rsidR="00B6235A" w:rsidRDefault="00387285">
            <w:pPr>
              <w:jc w:val="center"/>
            </w:pPr>
            <w:r>
              <w:rPr>
                <w:rFonts w:ascii="Times New Roman" w:hAnsi="Times New Roman"/>
                <w:sz w:val="20"/>
              </w:rPr>
              <w:t>Не</w:t>
            </w:r>
          </w:p>
        </w:tc>
        <w:tc>
          <w:tcPr>
            <w:tcW w:w="1814" w:type="dxa"/>
          </w:tcPr>
          <w:p w:rsidR="00B6235A" w:rsidRDefault="00387285">
            <w:pPr>
              <w:jc w:val="center"/>
            </w:pPr>
            <w:r>
              <w:rPr>
                <w:rFonts w:ascii="Times New Roman" w:hAnsi="Times New Roman"/>
                <w:sz w:val="20"/>
              </w:rPr>
              <w:t>200 OK</w:t>
            </w:r>
          </w:p>
        </w:tc>
        <w:tc>
          <w:tcPr>
            <w:tcW w:w="1814" w:type="dxa"/>
          </w:tcPr>
          <w:p w:rsidR="00B6235A" w:rsidRDefault="00387285">
            <w:pPr>
              <w:jc w:val="center"/>
            </w:pPr>
            <w:r>
              <w:rPr>
                <w:rFonts w:ascii="Times New Roman" w:hAnsi="Times New Roman"/>
                <w:sz w:val="20"/>
              </w:rPr>
              <w:t>Списък мачове</w:t>
            </w:r>
          </w:p>
        </w:tc>
      </w:tr>
      <w:tr w:rsidR="00B6235A">
        <w:tc>
          <w:tcPr>
            <w:tcW w:w="1814" w:type="dxa"/>
          </w:tcPr>
          <w:p w:rsidR="00B6235A" w:rsidRDefault="00387285">
            <w:r>
              <w:rPr>
                <w:rFonts w:ascii="Times New Roman" w:hAnsi="Times New Roman"/>
                <w:sz w:val="20"/>
              </w:rPr>
              <w:t>GET</w:t>
            </w:r>
          </w:p>
        </w:tc>
        <w:tc>
          <w:tcPr>
            <w:tcW w:w="1814" w:type="dxa"/>
          </w:tcPr>
          <w:p w:rsidR="00B6235A" w:rsidRDefault="00387285">
            <w:pPr>
              <w:jc w:val="center"/>
            </w:pPr>
            <w:r>
              <w:rPr>
                <w:rFonts w:ascii="Times New Roman" w:hAnsi="Times New Roman"/>
                <w:sz w:val="20"/>
              </w:rPr>
              <w:t>/api/analysis</w:t>
            </w:r>
          </w:p>
        </w:tc>
        <w:tc>
          <w:tcPr>
            <w:tcW w:w="1814" w:type="dxa"/>
          </w:tcPr>
          <w:p w:rsidR="00B6235A" w:rsidRDefault="00387285">
            <w:pPr>
              <w:jc w:val="center"/>
            </w:pPr>
            <w:r>
              <w:rPr>
                <w:rFonts w:ascii="Times New Roman" w:hAnsi="Times New Roman"/>
                <w:sz w:val="20"/>
              </w:rPr>
              <w:t>Не</w:t>
            </w:r>
          </w:p>
        </w:tc>
        <w:tc>
          <w:tcPr>
            <w:tcW w:w="1814" w:type="dxa"/>
          </w:tcPr>
          <w:p w:rsidR="00B6235A" w:rsidRDefault="00387285">
            <w:pPr>
              <w:jc w:val="center"/>
            </w:pPr>
            <w:r>
              <w:rPr>
                <w:rFonts w:ascii="Times New Roman" w:hAnsi="Times New Roman"/>
                <w:sz w:val="20"/>
              </w:rPr>
              <w:t>200 OK</w:t>
            </w:r>
          </w:p>
        </w:tc>
        <w:tc>
          <w:tcPr>
            <w:tcW w:w="1814" w:type="dxa"/>
          </w:tcPr>
          <w:p w:rsidR="00B6235A" w:rsidRDefault="00387285">
            <w:pPr>
              <w:jc w:val="center"/>
            </w:pPr>
            <w:r>
              <w:rPr>
                <w:rFonts w:ascii="Times New Roman" w:hAnsi="Times New Roman"/>
                <w:sz w:val="20"/>
              </w:rPr>
              <w:t>Статистика</w:t>
            </w:r>
          </w:p>
        </w:tc>
      </w:tr>
      <w:tr w:rsidR="00B6235A">
        <w:tc>
          <w:tcPr>
            <w:tcW w:w="1814" w:type="dxa"/>
          </w:tcPr>
          <w:p w:rsidR="00B6235A" w:rsidRDefault="00387285">
            <w:r>
              <w:rPr>
                <w:rFonts w:ascii="Times New Roman" w:hAnsi="Times New Roman"/>
                <w:sz w:val="20"/>
              </w:rPr>
              <w:t>GET</w:t>
            </w:r>
          </w:p>
        </w:tc>
        <w:tc>
          <w:tcPr>
            <w:tcW w:w="1814" w:type="dxa"/>
          </w:tcPr>
          <w:p w:rsidR="00B6235A" w:rsidRDefault="00387285">
            <w:pPr>
              <w:jc w:val="center"/>
            </w:pPr>
            <w:r>
              <w:rPr>
                <w:rFonts w:ascii="Times New Roman" w:hAnsi="Times New Roman"/>
                <w:sz w:val="20"/>
              </w:rPr>
              <w:t>/api/predictions</w:t>
            </w:r>
          </w:p>
        </w:tc>
        <w:tc>
          <w:tcPr>
            <w:tcW w:w="1814" w:type="dxa"/>
          </w:tcPr>
          <w:p w:rsidR="00B6235A" w:rsidRDefault="00387285">
            <w:pPr>
              <w:jc w:val="center"/>
            </w:pPr>
            <w:r>
              <w:rPr>
                <w:rFonts w:ascii="Times New Roman" w:hAnsi="Times New Roman"/>
                <w:sz w:val="20"/>
              </w:rPr>
              <w:t>Не</w:t>
            </w:r>
          </w:p>
        </w:tc>
        <w:tc>
          <w:tcPr>
            <w:tcW w:w="1814" w:type="dxa"/>
          </w:tcPr>
          <w:p w:rsidR="00B6235A" w:rsidRDefault="00387285">
            <w:pPr>
              <w:jc w:val="center"/>
            </w:pPr>
            <w:r>
              <w:rPr>
                <w:rFonts w:ascii="Times New Roman" w:hAnsi="Times New Roman"/>
                <w:sz w:val="20"/>
              </w:rPr>
              <w:t>200 OK</w:t>
            </w:r>
          </w:p>
        </w:tc>
        <w:tc>
          <w:tcPr>
            <w:tcW w:w="1814" w:type="dxa"/>
          </w:tcPr>
          <w:p w:rsidR="00B6235A" w:rsidRDefault="00387285">
            <w:pPr>
              <w:jc w:val="center"/>
            </w:pPr>
            <w:r>
              <w:rPr>
                <w:rFonts w:ascii="Times New Roman" w:hAnsi="Times New Roman"/>
                <w:sz w:val="20"/>
              </w:rPr>
              <w:t>Публични прогнози</w:t>
            </w:r>
          </w:p>
        </w:tc>
      </w:tr>
      <w:tr w:rsidR="00B6235A">
        <w:tc>
          <w:tcPr>
            <w:tcW w:w="1814" w:type="dxa"/>
          </w:tcPr>
          <w:p w:rsidR="00B6235A" w:rsidRDefault="00387285">
            <w:r>
              <w:rPr>
                <w:rFonts w:ascii="Times New Roman" w:hAnsi="Times New Roman"/>
                <w:sz w:val="20"/>
              </w:rPr>
              <w:t>GET</w:t>
            </w:r>
          </w:p>
        </w:tc>
        <w:tc>
          <w:tcPr>
            <w:tcW w:w="1814" w:type="dxa"/>
          </w:tcPr>
          <w:p w:rsidR="00B6235A" w:rsidRDefault="00387285">
            <w:pPr>
              <w:jc w:val="center"/>
            </w:pPr>
            <w:r>
              <w:rPr>
                <w:rFonts w:ascii="Times New Roman" w:hAnsi="Times New Roman"/>
                <w:sz w:val="20"/>
              </w:rPr>
              <w:t>/api/predictions/expert</w:t>
            </w:r>
          </w:p>
        </w:tc>
        <w:tc>
          <w:tcPr>
            <w:tcW w:w="1814" w:type="dxa"/>
          </w:tcPr>
          <w:p w:rsidR="00B6235A" w:rsidRDefault="00387285">
            <w:pPr>
              <w:jc w:val="center"/>
            </w:pPr>
            <w:r>
              <w:rPr>
                <w:rFonts w:ascii="Times New Roman" w:hAnsi="Times New Roman"/>
                <w:sz w:val="20"/>
              </w:rPr>
              <w:t>JWT</w:t>
            </w:r>
          </w:p>
        </w:tc>
        <w:tc>
          <w:tcPr>
            <w:tcW w:w="1814" w:type="dxa"/>
          </w:tcPr>
          <w:p w:rsidR="00B6235A" w:rsidRDefault="00387285">
            <w:pPr>
              <w:jc w:val="center"/>
            </w:pPr>
            <w:r>
              <w:rPr>
                <w:rFonts w:ascii="Times New Roman" w:hAnsi="Times New Roman"/>
                <w:sz w:val="20"/>
              </w:rPr>
              <w:t>200 OK</w:t>
            </w:r>
          </w:p>
        </w:tc>
        <w:tc>
          <w:tcPr>
            <w:tcW w:w="1814" w:type="dxa"/>
          </w:tcPr>
          <w:p w:rsidR="00B6235A" w:rsidRDefault="00387285">
            <w:pPr>
              <w:jc w:val="center"/>
            </w:pPr>
            <w:r>
              <w:rPr>
                <w:rFonts w:ascii="Times New Roman" w:hAnsi="Times New Roman"/>
                <w:sz w:val="20"/>
              </w:rPr>
              <w:t>Експертни прогнози</w:t>
            </w:r>
          </w:p>
        </w:tc>
      </w:tr>
    </w:tbl>
    <w:p w:rsidR="00B6235A" w:rsidRDefault="00B6235A">
      <w:pPr>
        <w:spacing w:after="120"/>
      </w:pPr>
    </w:p>
    <w:p w:rsidR="00B6235A" w:rsidRDefault="00387285">
      <w:pPr>
        <w:spacing w:after="160"/>
        <w:ind w:firstLine="709"/>
        <w:jc w:val="both"/>
      </w:pPr>
      <w:r>
        <w:rPr>
          <w:rFonts w:ascii="Times New Roman" w:hAnsi="Times New Roman"/>
          <w:sz w:val="24"/>
        </w:rPr>
        <w:lastRenderedPageBreak/>
        <w:t>Аутентикацията за защитените endpoint-и (/api/me, /api/me/favorite-team, /api/predictions/expert) се осъществява чрез Bearer token схемата: Authorization: Bearer &lt;jwt_token&gt;. authMiddleware Express middleware прихваща заявките преди handler-а, верифицира токена и при успех прикача декодирания payload като req.user. При невалиден или липсващ токен се връща HTTP 401 Unauthorized.</w:t>
      </w:r>
    </w:p>
    <w:p w:rsidR="00B6235A" w:rsidRDefault="00387285">
      <w:pPr>
        <w:spacing w:after="160"/>
        <w:ind w:firstLine="709"/>
        <w:jc w:val="both"/>
      </w:pPr>
      <w:r>
        <w:rPr>
          <w:rFonts w:ascii="Times New Roman" w:hAnsi="Times New Roman"/>
          <w:sz w:val="24"/>
        </w:rPr>
        <w:t>Форматът на отговорите е стандартен JSON с Content-Type: application/json. Успешните GET заявки връщат директно ресурса или масива от ресурси. POST за регистрация и вход връщат обект { token: string, user: UserObject }. Грешките се форматират като { message: string } с подходящ HTTP статус код. Тази консистентна структура улеснява обработката на отговорите в React клиента.</w:t>
      </w:r>
    </w:p>
    <w:p w:rsidR="00B6235A" w:rsidRDefault="00387285">
      <w:r>
        <w:br w:type="page"/>
      </w:r>
    </w:p>
    <w:p w:rsidR="00B6235A" w:rsidRDefault="00387285">
      <w:pPr>
        <w:spacing w:before="480" w:after="280"/>
        <w:jc w:val="center"/>
      </w:pPr>
      <w:r>
        <w:rPr>
          <w:rFonts w:ascii="Times New Roman" w:hAnsi="Times New Roman"/>
          <w:b/>
          <w:sz w:val="30"/>
        </w:rPr>
        <w:lastRenderedPageBreak/>
        <w:t>ГЛАВА ТРЕТА. РЕАЛИЗАЦИЯ И ТЕСТВАНЕ</w:t>
      </w:r>
    </w:p>
    <w:p w:rsidR="00B6235A" w:rsidRDefault="00387285">
      <w:pPr>
        <w:spacing w:after="160"/>
        <w:ind w:firstLine="709"/>
        <w:jc w:val="both"/>
      </w:pPr>
      <w:r>
        <w:rPr>
          <w:rFonts w:ascii="Times New Roman" w:hAnsi="Times New Roman"/>
          <w:sz w:val="24"/>
        </w:rPr>
        <w:t>Настоящата глава представя детайлното описание на реализацията на всеки модул на системата, придружено с реален изходен код и технически анализ. Описанието следва архитектурната организация на проекта - от бекенд модулите към фронтенд компонентите, завършвайки с резултатите от функционалното тестване. Всеки листинг на код е взет директно от изходния файл на проекта без модификации.</w:t>
      </w:r>
    </w:p>
    <w:p w:rsidR="00B6235A" w:rsidRDefault="00387285">
      <w:pPr>
        <w:spacing w:before="320" w:after="160"/>
      </w:pPr>
      <w:r>
        <w:rPr>
          <w:rFonts w:ascii="Times New Roman" w:hAnsi="Times New Roman"/>
          <w:b/>
          <w:sz w:val="26"/>
        </w:rPr>
        <w:t>3.1. Реализация на бекенд модула (Node.js / Express)</w:t>
      </w:r>
    </w:p>
    <w:p w:rsidR="00B6235A" w:rsidRDefault="00387285">
      <w:pPr>
        <w:spacing w:after="160"/>
        <w:ind w:firstLine="709"/>
        <w:jc w:val="both"/>
      </w:pPr>
      <w:r>
        <w:rPr>
          <w:rFonts w:ascii="Times New Roman" w:hAnsi="Times New Roman"/>
          <w:sz w:val="24"/>
        </w:rPr>
        <w:t>Бекенд модулът е реализиран с Node.js v24 и Express.js 4 и организиран в директория server/src/ с отделни файлове за всяка функционална отговорност. Файловата структура следва принципа Single Responsibility - всеки файл отговаря за точно една функционална аграма: index.js (startup), config.js (конфигурация), routes.js (routing), auth.js (аутентикация), db.js (database), users.js (user CRUD), footballApi.js (API + cache), analysis.js (статистика), predictions.js (прогнози), mockData.js (демо данни).</w:t>
      </w:r>
    </w:p>
    <w:p w:rsidR="00B6235A" w:rsidRDefault="00387285">
      <w:pPr>
        <w:spacing w:after="160"/>
        <w:ind w:firstLine="709"/>
        <w:jc w:val="both"/>
      </w:pPr>
      <w:r>
        <w:rPr>
          <w:rFonts w:ascii="Times New Roman" w:hAnsi="Times New Roman"/>
          <w:sz w:val="24"/>
        </w:rPr>
        <w:t>Входната точка index.js инициализира Express приложението, конфигурира middleware слоя и стартира HTTP сървъра. Следва пълният изходен код:</w:t>
      </w:r>
    </w:p>
    <w:p w:rsidR="00B6235A" w:rsidRDefault="00387285">
      <w:pPr>
        <w:pBdr>
          <w:top w:val="single" w:sz="4" w:space="1" w:color="CCCCCC"/>
        </w:pBdr>
        <w:shd w:val="clear" w:color="auto" w:fill="F2F2F2"/>
        <w:spacing w:before="120" w:after="0"/>
        <w:ind w:left="283" w:right="283"/>
      </w:pPr>
      <w:r>
        <w:rPr>
          <w:rFonts w:ascii="Courier New" w:hAnsi="Courier New"/>
          <w:sz w:val="20"/>
        </w:rPr>
        <w:t>import express from 'express';</w:t>
      </w:r>
    </w:p>
    <w:p w:rsidR="00B6235A" w:rsidRDefault="00387285">
      <w:pPr>
        <w:shd w:val="clear" w:color="auto" w:fill="F2F2F2"/>
        <w:spacing w:after="0"/>
        <w:ind w:left="283" w:right="283"/>
      </w:pPr>
      <w:r>
        <w:rPr>
          <w:rFonts w:ascii="Courier New" w:hAnsi="Courier New"/>
          <w:sz w:val="20"/>
        </w:rPr>
        <w:t>import cors from 'cors';</w:t>
      </w:r>
    </w:p>
    <w:p w:rsidR="00B6235A" w:rsidRDefault="00387285">
      <w:pPr>
        <w:shd w:val="clear" w:color="auto" w:fill="F2F2F2"/>
        <w:spacing w:after="0"/>
        <w:ind w:left="283" w:right="283"/>
      </w:pPr>
      <w:r>
        <w:rPr>
          <w:rFonts w:ascii="Courier New" w:hAnsi="Courier New"/>
          <w:sz w:val="20"/>
        </w:rPr>
        <w:t>import routes from './routes.js';</w:t>
      </w:r>
    </w:p>
    <w:p w:rsidR="00B6235A" w:rsidRDefault="00387285">
      <w:pPr>
        <w:shd w:val="clear" w:color="auto" w:fill="F2F2F2"/>
        <w:spacing w:after="0"/>
        <w:ind w:left="283" w:right="283"/>
      </w:pPr>
      <w:r>
        <w:rPr>
          <w:rFonts w:ascii="Courier New" w:hAnsi="Courier New"/>
          <w:sz w:val="20"/>
        </w:rPr>
        <w:t>import { config } from './config.js';</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const app = express();</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app.use(cors({ origin: config.clientOrigin, credentials: true }));</w:t>
      </w:r>
    </w:p>
    <w:p w:rsidR="00B6235A" w:rsidRDefault="00387285">
      <w:pPr>
        <w:shd w:val="clear" w:color="auto" w:fill="F2F2F2"/>
        <w:spacing w:after="0"/>
        <w:ind w:left="283" w:right="283"/>
      </w:pPr>
      <w:r>
        <w:rPr>
          <w:rFonts w:ascii="Courier New" w:hAnsi="Courier New"/>
          <w:sz w:val="20"/>
        </w:rPr>
        <w:t>app.use(express.json());</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app.use('/api', routes);</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app.use((err, req, res, next) =&gt; {</w:t>
      </w:r>
    </w:p>
    <w:p w:rsidR="00B6235A" w:rsidRDefault="00387285">
      <w:pPr>
        <w:shd w:val="clear" w:color="auto" w:fill="F2F2F2"/>
        <w:spacing w:after="0"/>
        <w:ind w:left="283" w:right="283"/>
      </w:pPr>
      <w:r>
        <w:rPr>
          <w:rFonts w:ascii="Courier New" w:hAnsi="Courier New"/>
          <w:sz w:val="20"/>
        </w:rPr>
        <w:t xml:space="preserve">  console.error(err);</w:t>
      </w:r>
    </w:p>
    <w:p w:rsidR="00B6235A" w:rsidRDefault="00387285">
      <w:pPr>
        <w:shd w:val="clear" w:color="auto" w:fill="F2F2F2"/>
        <w:spacing w:after="0"/>
        <w:ind w:left="283" w:right="283"/>
      </w:pPr>
      <w:r>
        <w:rPr>
          <w:rFonts w:ascii="Courier New" w:hAnsi="Courier New"/>
          <w:sz w:val="20"/>
        </w:rPr>
        <w:t xml:space="preserve">  res.status(500).json({ message: 'Internal server error' });</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app.listen(config.port, () =&gt; {</w:t>
      </w:r>
    </w:p>
    <w:p w:rsidR="00B6235A" w:rsidRDefault="00387285">
      <w:pPr>
        <w:shd w:val="clear" w:color="auto" w:fill="F2F2F2"/>
        <w:spacing w:after="0"/>
        <w:ind w:left="283" w:right="283"/>
      </w:pPr>
      <w:r>
        <w:rPr>
          <w:rFonts w:ascii="Courier New" w:hAnsi="Courier New"/>
          <w:sz w:val="20"/>
        </w:rPr>
        <w:t xml:space="preserve">  console.log(`Server running on http://localhost:${config.port}`);</w:t>
      </w:r>
    </w:p>
    <w:p w:rsidR="00B6235A" w:rsidRDefault="00387285">
      <w:pPr>
        <w:pBdr>
          <w:bottom w:val="single" w:sz="4" w:space="1" w:color="CCCCCC"/>
        </w:pBdr>
        <w:shd w:val="clear" w:color="auto" w:fill="F2F2F2"/>
        <w:spacing w:after="120"/>
        <w:ind w:left="283" w:right="283"/>
      </w:pPr>
      <w:r>
        <w:rPr>
          <w:rFonts w:ascii="Courier New" w:hAnsi="Courier New"/>
          <w:sz w:val="20"/>
        </w:rPr>
        <w:t>});</w:t>
      </w:r>
    </w:p>
    <w:p w:rsidR="00B6235A" w:rsidRDefault="00387285">
      <w:pPr>
        <w:jc w:val="center"/>
      </w:pPr>
      <w:r>
        <w:rPr>
          <w:rFonts w:ascii="Times New Roman" w:hAnsi="Times New Roman"/>
          <w:i/>
        </w:rPr>
        <w:t>Листинг 1. Входна точка на бекенда - server/src/index.js</w:t>
      </w:r>
    </w:p>
    <w:p w:rsidR="00B6235A" w:rsidRDefault="00387285">
      <w:pPr>
        <w:spacing w:after="160"/>
        <w:ind w:firstLine="709"/>
        <w:jc w:val="both"/>
      </w:pPr>
      <w:r>
        <w:rPr>
          <w:rFonts w:ascii="Times New Roman" w:hAnsi="Times New Roman"/>
          <w:sz w:val="24"/>
        </w:rPr>
        <w:t xml:space="preserve">Анализ на реализацията: cors() middleware конфигурира политиката за Cross-Origin Resource Sharing - разрешени са заявки само от config.clientOrigin (http://localhost:5173 по подразбиране). credentials: true позволява изпращането на cookies и Authorization headers в cross-origin контекст. express.json() middleware автоматично парсира JSON request bodies и ги прикача като req.body. Глобалният error handler (четири параметъра сигнализират Express за error middleware) прихваща всички </w:t>
      </w:r>
      <w:r>
        <w:rPr>
          <w:rFonts w:ascii="Times New Roman" w:hAnsi="Times New Roman"/>
          <w:sz w:val="24"/>
        </w:rPr>
        <w:lastRenderedPageBreak/>
        <w:t>неочаквани грешки от async handler-ите и връща стандартизиран HTTP 500 отговор, предотвратявайки изтичането на stack traces към клиента.</w:t>
      </w:r>
    </w:p>
    <w:p w:rsidR="00B6235A" w:rsidRDefault="00387285">
      <w:pPr>
        <w:spacing w:after="160"/>
        <w:ind w:firstLine="709"/>
        <w:jc w:val="both"/>
      </w:pPr>
      <w:r>
        <w:rPr>
          <w:rFonts w:ascii="Times New Roman" w:hAnsi="Times New Roman"/>
          <w:sz w:val="24"/>
        </w:rPr>
        <w:t>Файлът routes.js дефинира всички API endpoint-и чрез Express Router. Router-ът действа като контролер в MVC паттърна - координира извикванията към бизнес логиката, валидира входовете и формира HTTP отговорите. Следва кодът на ключовите endpoint-и:</w:t>
      </w:r>
    </w:p>
    <w:p w:rsidR="00B6235A" w:rsidRDefault="00387285">
      <w:pPr>
        <w:pBdr>
          <w:top w:val="single" w:sz="4" w:space="1" w:color="CCCCCC"/>
        </w:pBdr>
        <w:shd w:val="clear" w:color="auto" w:fill="F2F2F2"/>
        <w:spacing w:before="120" w:after="0"/>
        <w:ind w:left="283" w:right="283"/>
      </w:pPr>
      <w:r>
        <w:rPr>
          <w:rFonts w:ascii="Courier New" w:hAnsi="Courier New"/>
          <w:sz w:val="20"/>
        </w:rPr>
        <w:t>import { Router } from 'express';</w:t>
      </w:r>
    </w:p>
    <w:p w:rsidR="00B6235A" w:rsidRDefault="00387285">
      <w:pPr>
        <w:shd w:val="clear" w:color="auto" w:fill="F2F2F2"/>
        <w:spacing w:after="0"/>
        <w:ind w:left="283" w:right="283"/>
      </w:pPr>
      <w:r>
        <w:rPr>
          <w:rFonts w:ascii="Courier New" w:hAnsi="Courier New"/>
          <w:sz w:val="20"/>
        </w:rPr>
        <w:t>import { authMiddleware, signToken } from './auth.js';</w:t>
      </w:r>
    </w:p>
    <w:p w:rsidR="00B6235A" w:rsidRDefault="00387285">
      <w:pPr>
        <w:shd w:val="clear" w:color="auto" w:fill="F2F2F2"/>
        <w:spacing w:after="0"/>
        <w:ind w:left="283" w:right="283"/>
      </w:pPr>
      <w:r>
        <w:rPr>
          <w:rFonts w:ascii="Courier New" w:hAnsi="Courier New"/>
          <w:sz w:val="20"/>
        </w:rPr>
        <w:t>import { getAnalysis } from './analysis.js';</w:t>
      </w:r>
    </w:p>
    <w:p w:rsidR="00B6235A" w:rsidRDefault="00387285">
      <w:pPr>
        <w:shd w:val="clear" w:color="auto" w:fill="F2F2F2"/>
        <w:spacing w:after="0"/>
        <w:ind w:left="283" w:right="283"/>
      </w:pPr>
      <w:r>
        <w:rPr>
          <w:rFonts w:ascii="Courier New" w:hAnsi="Courier New"/>
          <w:sz w:val="20"/>
        </w:rPr>
        <w:t>import { getMatches, getStats, getTeams } from './footballApi.js';</w:t>
      </w:r>
    </w:p>
    <w:p w:rsidR="00B6235A" w:rsidRDefault="00387285">
      <w:pPr>
        <w:shd w:val="clear" w:color="auto" w:fill="F2F2F2"/>
        <w:spacing w:after="0"/>
        <w:ind w:left="283" w:right="283"/>
      </w:pPr>
      <w:r>
        <w:rPr>
          <w:rFonts w:ascii="Courier New" w:hAnsi="Courier New"/>
          <w:sz w:val="20"/>
        </w:rPr>
        <w:t>import { getExpertPredictions, getPublicPredictions } from './predictions.js';</w:t>
      </w:r>
    </w:p>
    <w:p w:rsidR="00B6235A" w:rsidRDefault="00387285">
      <w:pPr>
        <w:shd w:val="clear" w:color="auto" w:fill="F2F2F2"/>
        <w:spacing w:after="0"/>
        <w:ind w:left="283" w:right="283"/>
      </w:pPr>
      <w:r>
        <w:rPr>
          <w:rFonts w:ascii="Courier New" w:hAnsi="Courier New"/>
          <w:sz w:val="20"/>
        </w:rPr>
        <w:t>import { createUser, findUserByEmail, validatePassword } from './users.js';</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const router = Router();</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router.get('/health', (req, res) =&gt; {</w:t>
      </w:r>
    </w:p>
    <w:p w:rsidR="00B6235A" w:rsidRDefault="00387285">
      <w:pPr>
        <w:shd w:val="clear" w:color="auto" w:fill="F2F2F2"/>
        <w:spacing w:after="0"/>
        <w:ind w:left="283" w:right="283"/>
      </w:pPr>
      <w:r>
        <w:rPr>
          <w:rFonts w:ascii="Courier New" w:hAnsi="Courier New"/>
          <w:sz w:val="20"/>
        </w:rPr>
        <w:t xml:space="preserve">  res.json({ ok: true, service: 'football-stats-api' });</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router.get('/matches', async (req, res) =&gt; {</w:t>
      </w:r>
    </w:p>
    <w:p w:rsidR="00B6235A" w:rsidRDefault="00387285">
      <w:pPr>
        <w:shd w:val="clear" w:color="auto" w:fill="F2F2F2"/>
        <w:spacing w:after="0"/>
        <w:ind w:left="283" w:right="283"/>
      </w:pPr>
      <w:r>
        <w:rPr>
          <w:rFonts w:ascii="Courier New" w:hAnsi="Courier New"/>
          <w:sz w:val="20"/>
        </w:rPr>
        <w:t xml:space="preserve">  const matches = await getMatches();</w:t>
      </w:r>
    </w:p>
    <w:p w:rsidR="00B6235A" w:rsidRDefault="00387285">
      <w:pPr>
        <w:shd w:val="clear" w:color="auto" w:fill="F2F2F2"/>
        <w:spacing w:after="0"/>
        <w:ind w:left="283" w:right="283"/>
      </w:pPr>
      <w:r>
        <w:rPr>
          <w:rFonts w:ascii="Courier New" w:hAnsi="Courier New"/>
          <w:sz w:val="20"/>
        </w:rPr>
        <w:t xml:space="preserve">  res.json(matches);</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router.get('/analysis', async (req, res) =&gt; {</w:t>
      </w:r>
    </w:p>
    <w:p w:rsidR="00B6235A" w:rsidRDefault="00387285">
      <w:pPr>
        <w:shd w:val="clear" w:color="auto" w:fill="F2F2F2"/>
        <w:spacing w:after="0"/>
        <w:ind w:left="283" w:right="283"/>
      </w:pPr>
      <w:r>
        <w:rPr>
          <w:rFonts w:ascii="Courier New" w:hAnsi="Courier New"/>
          <w:sz w:val="20"/>
        </w:rPr>
        <w:t xml:space="preserve">  const [matches, teams] = await Promise.all([getMatches(), getTeams()]);</w:t>
      </w:r>
    </w:p>
    <w:p w:rsidR="00B6235A" w:rsidRDefault="00387285">
      <w:pPr>
        <w:shd w:val="clear" w:color="auto" w:fill="F2F2F2"/>
        <w:spacing w:after="0"/>
        <w:ind w:left="283" w:right="283"/>
      </w:pPr>
      <w:r>
        <w:rPr>
          <w:rFonts w:ascii="Courier New" w:hAnsi="Courier New"/>
          <w:sz w:val="20"/>
        </w:rPr>
        <w:t xml:space="preserve">  res.json(getAnalysis(matches, teams));</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router.get('/predictions', async (req, res) =&gt; {</w:t>
      </w:r>
    </w:p>
    <w:p w:rsidR="00B6235A" w:rsidRDefault="00387285">
      <w:pPr>
        <w:shd w:val="clear" w:color="auto" w:fill="F2F2F2"/>
        <w:spacing w:after="0"/>
        <w:ind w:left="283" w:right="283"/>
      </w:pPr>
      <w:r>
        <w:rPr>
          <w:rFonts w:ascii="Courier New" w:hAnsi="Courier New"/>
          <w:sz w:val="20"/>
        </w:rPr>
        <w:t xml:space="preserve">  const [matches, teams] = await Promise.all([getMatches(), getTeams()]);</w:t>
      </w:r>
    </w:p>
    <w:p w:rsidR="00B6235A" w:rsidRDefault="00387285">
      <w:pPr>
        <w:shd w:val="clear" w:color="auto" w:fill="F2F2F2"/>
        <w:spacing w:after="0"/>
        <w:ind w:left="283" w:right="283"/>
      </w:pPr>
      <w:r>
        <w:rPr>
          <w:rFonts w:ascii="Courier New" w:hAnsi="Courier New"/>
          <w:sz w:val="20"/>
        </w:rPr>
        <w:t xml:space="preserve">  const teamStats = getAnalysis(matches, teams).teamStats;</w:t>
      </w:r>
    </w:p>
    <w:p w:rsidR="00B6235A" w:rsidRDefault="00387285">
      <w:pPr>
        <w:shd w:val="clear" w:color="auto" w:fill="F2F2F2"/>
        <w:spacing w:after="0"/>
        <w:ind w:left="283" w:right="283"/>
      </w:pPr>
      <w:r>
        <w:rPr>
          <w:rFonts w:ascii="Courier New" w:hAnsi="Courier New"/>
          <w:sz w:val="20"/>
        </w:rPr>
        <w:t xml:space="preserve">  res.json(getPublicPredictions(matches, teamStats));</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router.get('/predictions/expert', authMiddleware, async (req, res) =&gt; {</w:t>
      </w:r>
    </w:p>
    <w:p w:rsidR="00B6235A" w:rsidRDefault="00387285">
      <w:pPr>
        <w:shd w:val="clear" w:color="auto" w:fill="F2F2F2"/>
        <w:spacing w:after="0"/>
        <w:ind w:left="283" w:right="283"/>
      </w:pPr>
      <w:r>
        <w:rPr>
          <w:rFonts w:ascii="Courier New" w:hAnsi="Courier New"/>
          <w:sz w:val="20"/>
        </w:rPr>
        <w:t xml:space="preserve">  const [matches, teams] = await Promise.all([getMatches(), getTeams()]);</w:t>
      </w:r>
    </w:p>
    <w:p w:rsidR="00B6235A" w:rsidRDefault="00387285">
      <w:pPr>
        <w:shd w:val="clear" w:color="auto" w:fill="F2F2F2"/>
        <w:spacing w:after="0"/>
        <w:ind w:left="283" w:right="283"/>
      </w:pPr>
      <w:r>
        <w:rPr>
          <w:rFonts w:ascii="Courier New" w:hAnsi="Courier New"/>
          <w:sz w:val="20"/>
        </w:rPr>
        <w:t xml:space="preserve">  const teamStats = getAnalysis(matches, teams).teamStats;</w:t>
      </w:r>
    </w:p>
    <w:p w:rsidR="00B6235A" w:rsidRDefault="00387285">
      <w:pPr>
        <w:shd w:val="clear" w:color="auto" w:fill="F2F2F2"/>
        <w:spacing w:after="0"/>
        <w:ind w:left="283" w:right="283"/>
      </w:pPr>
      <w:r>
        <w:rPr>
          <w:rFonts w:ascii="Courier New" w:hAnsi="Courier New"/>
          <w:sz w:val="20"/>
        </w:rPr>
        <w:t xml:space="preserve">  res.json(getExpertPredictions(matches, teamStats));</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pBdr>
          <w:bottom w:val="single" w:sz="4" w:space="1" w:color="CCCCCC"/>
        </w:pBdr>
        <w:shd w:val="clear" w:color="auto" w:fill="F2F2F2"/>
        <w:spacing w:after="120"/>
        <w:ind w:left="283" w:right="283"/>
      </w:pPr>
      <w:r>
        <w:rPr>
          <w:rFonts w:ascii="Courier New" w:hAnsi="Courier New"/>
          <w:sz w:val="20"/>
        </w:rPr>
        <w:t>export default router;</w:t>
      </w:r>
    </w:p>
    <w:p w:rsidR="00B6235A" w:rsidRDefault="00387285">
      <w:pPr>
        <w:jc w:val="center"/>
      </w:pPr>
      <w:r>
        <w:rPr>
          <w:rFonts w:ascii="Times New Roman" w:hAnsi="Times New Roman"/>
          <w:i/>
        </w:rPr>
        <w:t>Листинг 2. API Router с основни endpoint-и - server/src/routes.js</w:t>
      </w:r>
    </w:p>
    <w:p w:rsidR="00B6235A" w:rsidRDefault="00387285">
      <w:pPr>
        <w:spacing w:after="160"/>
        <w:ind w:firstLine="709"/>
        <w:jc w:val="both"/>
      </w:pPr>
      <w:r>
        <w:rPr>
          <w:rFonts w:ascii="Times New Roman" w:hAnsi="Times New Roman"/>
          <w:sz w:val="24"/>
        </w:rPr>
        <w:lastRenderedPageBreak/>
        <w:t>Promise.all() е критична оптимизация в /analysis и /predictions: паралелното изпълнение на getMatches() и getTeams() спестява времето, което би минало при последователно изпълнение. При кеширани данни двете операции завършват почти едновременно (~50ms вместо ~100ms при последователно). При некеширани данни паралелизмът спестява ~500ms от общото време за отговор. /predictions/expert е защитен от authMiddleware - непозволяващ достъп без валиден JWT токен.</w:t>
      </w:r>
    </w:p>
    <w:p w:rsidR="00B6235A" w:rsidRDefault="00387285">
      <w:pPr>
        <w:spacing w:before="320" w:after="160"/>
      </w:pPr>
      <w:r>
        <w:rPr>
          <w:rFonts w:ascii="Times New Roman" w:hAnsi="Times New Roman"/>
          <w:b/>
          <w:sz w:val="26"/>
        </w:rPr>
        <w:t>3.2. Аутентикационен модул</w:t>
      </w:r>
    </w:p>
    <w:p w:rsidR="00B6235A" w:rsidRDefault="00387285">
      <w:pPr>
        <w:spacing w:after="160"/>
        <w:ind w:firstLine="709"/>
        <w:jc w:val="both"/>
      </w:pPr>
      <w:r>
        <w:rPr>
          <w:rFonts w:ascii="Times New Roman" w:hAnsi="Times New Roman"/>
          <w:sz w:val="24"/>
        </w:rPr>
        <w:t>Аутентикационният модул (server/src/auth.js) реализира четирите функции, необходими за JWT-базирана аутентикационна система: hashPassword() за bcrypt хеширане, comparePassword() за верификация, signToken() за JWT генериране и authMiddleware() за Express middleware валидация.</w:t>
      </w:r>
    </w:p>
    <w:p w:rsidR="00B6235A" w:rsidRDefault="00387285">
      <w:pPr>
        <w:pBdr>
          <w:top w:val="single" w:sz="4" w:space="1" w:color="CCCCCC"/>
        </w:pBdr>
        <w:shd w:val="clear" w:color="auto" w:fill="F2F2F2"/>
        <w:spacing w:before="120" w:after="0"/>
        <w:ind w:left="283" w:right="283"/>
      </w:pPr>
      <w:r>
        <w:rPr>
          <w:rFonts w:ascii="Courier New" w:hAnsi="Courier New"/>
          <w:sz w:val="20"/>
        </w:rPr>
        <w:t>import bcrypt from 'bcryptjs';</w:t>
      </w:r>
    </w:p>
    <w:p w:rsidR="00B6235A" w:rsidRDefault="00387285">
      <w:pPr>
        <w:shd w:val="clear" w:color="auto" w:fill="F2F2F2"/>
        <w:spacing w:after="0"/>
        <w:ind w:left="283" w:right="283"/>
      </w:pPr>
      <w:r>
        <w:rPr>
          <w:rFonts w:ascii="Courier New" w:hAnsi="Courier New"/>
          <w:sz w:val="20"/>
        </w:rPr>
        <w:t>import jwt from 'jsonwebtoken';</w:t>
      </w:r>
    </w:p>
    <w:p w:rsidR="00B6235A" w:rsidRDefault="00387285">
      <w:pPr>
        <w:shd w:val="clear" w:color="auto" w:fill="F2F2F2"/>
        <w:spacing w:after="0"/>
        <w:ind w:left="283" w:right="283"/>
      </w:pPr>
      <w:r>
        <w:rPr>
          <w:rFonts w:ascii="Courier New" w:hAnsi="Courier New"/>
          <w:sz w:val="20"/>
        </w:rPr>
        <w:t>import { config } from './config.js';</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export function hashPassword(password) {</w:t>
      </w:r>
    </w:p>
    <w:p w:rsidR="00B6235A" w:rsidRDefault="00387285">
      <w:pPr>
        <w:shd w:val="clear" w:color="auto" w:fill="F2F2F2"/>
        <w:spacing w:after="0"/>
        <w:ind w:left="283" w:right="283"/>
      </w:pPr>
      <w:r>
        <w:rPr>
          <w:rFonts w:ascii="Courier New" w:hAnsi="Courier New"/>
          <w:sz w:val="20"/>
        </w:rPr>
        <w:t xml:space="preserve">  return bcrypt.hash(password, 10);</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export async function comparePassword(password, hash) {</w:t>
      </w:r>
    </w:p>
    <w:p w:rsidR="00B6235A" w:rsidRDefault="00387285">
      <w:pPr>
        <w:shd w:val="clear" w:color="auto" w:fill="F2F2F2"/>
        <w:spacing w:after="0"/>
        <w:ind w:left="283" w:right="283"/>
      </w:pPr>
      <w:r>
        <w:rPr>
          <w:rFonts w:ascii="Courier New" w:hAnsi="Courier New"/>
          <w:sz w:val="20"/>
        </w:rPr>
        <w:t xml:space="preserve">  return bcrypt.compare(password, hash);</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export function signToken(user) {</w:t>
      </w:r>
    </w:p>
    <w:p w:rsidR="00B6235A" w:rsidRDefault="00387285">
      <w:pPr>
        <w:shd w:val="clear" w:color="auto" w:fill="F2F2F2"/>
        <w:spacing w:after="0"/>
        <w:ind w:left="283" w:right="283"/>
      </w:pPr>
      <w:r>
        <w:rPr>
          <w:rFonts w:ascii="Courier New" w:hAnsi="Courier New"/>
          <w:sz w:val="20"/>
        </w:rPr>
        <w:t xml:space="preserve">  return jwt.sign(</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sub: user.id,</w:t>
      </w:r>
    </w:p>
    <w:p w:rsidR="00B6235A" w:rsidRDefault="00387285">
      <w:pPr>
        <w:shd w:val="clear" w:color="auto" w:fill="F2F2F2"/>
        <w:spacing w:after="0"/>
        <w:ind w:left="283" w:right="283"/>
      </w:pPr>
      <w:r>
        <w:rPr>
          <w:rFonts w:ascii="Courier New" w:hAnsi="Courier New"/>
          <w:sz w:val="20"/>
        </w:rPr>
        <w:t xml:space="preserve">      email: user.email,</w:t>
      </w:r>
    </w:p>
    <w:p w:rsidR="00B6235A" w:rsidRDefault="00387285">
      <w:pPr>
        <w:shd w:val="clear" w:color="auto" w:fill="F2F2F2"/>
        <w:spacing w:after="0"/>
        <w:ind w:left="283" w:right="283"/>
      </w:pPr>
      <w:r>
        <w:rPr>
          <w:rFonts w:ascii="Courier New" w:hAnsi="Courier New"/>
          <w:sz w:val="20"/>
        </w:rPr>
        <w:t xml:space="preserve">      fullName: user.fullName,</w:t>
      </w:r>
    </w:p>
    <w:p w:rsidR="00B6235A" w:rsidRDefault="00387285">
      <w:pPr>
        <w:shd w:val="clear" w:color="auto" w:fill="F2F2F2"/>
        <w:spacing w:after="0"/>
        <w:ind w:left="283" w:right="283"/>
      </w:pPr>
      <w:r>
        <w:rPr>
          <w:rFonts w:ascii="Courier New" w:hAnsi="Courier New"/>
          <w:sz w:val="20"/>
        </w:rPr>
        <w:t xml:space="preserve">      favoriteTeam: user.favoriteTeam</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config.jwtSecret,</w:t>
      </w:r>
    </w:p>
    <w:p w:rsidR="00B6235A" w:rsidRDefault="00387285">
      <w:pPr>
        <w:shd w:val="clear" w:color="auto" w:fill="F2F2F2"/>
        <w:spacing w:after="0"/>
        <w:ind w:left="283" w:right="283"/>
      </w:pPr>
      <w:r>
        <w:rPr>
          <w:rFonts w:ascii="Courier New" w:hAnsi="Courier New"/>
          <w:sz w:val="20"/>
        </w:rPr>
        <w:t xml:space="preserve">    { expiresIn: '7d'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export function authMiddleware(req, res, next) {</w:t>
      </w:r>
    </w:p>
    <w:p w:rsidR="00B6235A" w:rsidRDefault="00387285">
      <w:pPr>
        <w:shd w:val="clear" w:color="auto" w:fill="F2F2F2"/>
        <w:spacing w:after="0"/>
        <w:ind w:left="283" w:right="283"/>
      </w:pPr>
      <w:r>
        <w:rPr>
          <w:rFonts w:ascii="Courier New" w:hAnsi="Courier New"/>
          <w:sz w:val="20"/>
        </w:rPr>
        <w:t xml:space="preserve">  const header = req.headers.authorization || '';</w:t>
      </w:r>
    </w:p>
    <w:p w:rsidR="00B6235A" w:rsidRDefault="00387285">
      <w:pPr>
        <w:shd w:val="clear" w:color="auto" w:fill="F2F2F2"/>
        <w:spacing w:after="0"/>
        <w:ind w:left="283" w:right="283"/>
      </w:pPr>
      <w:r>
        <w:rPr>
          <w:rFonts w:ascii="Courier New" w:hAnsi="Courier New"/>
          <w:sz w:val="20"/>
        </w:rPr>
        <w:t xml:space="preserve">  const token = header.startsWith('Bearer ') ? header.slice(7) : null;</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if (!token) {</w:t>
      </w:r>
    </w:p>
    <w:p w:rsidR="00B6235A" w:rsidRDefault="00387285">
      <w:pPr>
        <w:shd w:val="clear" w:color="auto" w:fill="F2F2F2"/>
        <w:spacing w:after="0"/>
        <w:ind w:left="283" w:right="283"/>
      </w:pPr>
      <w:r>
        <w:rPr>
          <w:rFonts w:ascii="Courier New" w:hAnsi="Courier New"/>
          <w:sz w:val="20"/>
        </w:rPr>
        <w:t xml:space="preserve">    return res.status(401).json({ message: 'Unauthorized'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try {</w:t>
      </w:r>
    </w:p>
    <w:p w:rsidR="00B6235A" w:rsidRDefault="00387285">
      <w:pPr>
        <w:shd w:val="clear" w:color="auto" w:fill="F2F2F2"/>
        <w:spacing w:after="0"/>
        <w:ind w:left="283" w:right="283"/>
      </w:pPr>
      <w:r>
        <w:rPr>
          <w:rFonts w:ascii="Courier New" w:hAnsi="Courier New"/>
          <w:sz w:val="20"/>
        </w:rPr>
        <w:t xml:space="preserve">    req.user = jwt.verify(token, config.jwtSecret);</w:t>
      </w:r>
    </w:p>
    <w:p w:rsidR="00B6235A" w:rsidRDefault="00387285">
      <w:pPr>
        <w:shd w:val="clear" w:color="auto" w:fill="F2F2F2"/>
        <w:spacing w:after="0"/>
        <w:ind w:left="283" w:right="283"/>
      </w:pPr>
      <w:r>
        <w:rPr>
          <w:rFonts w:ascii="Courier New" w:hAnsi="Courier New"/>
          <w:sz w:val="20"/>
        </w:rPr>
        <w:t xml:space="preserve">    return next();</w:t>
      </w:r>
    </w:p>
    <w:p w:rsidR="00B6235A" w:rsidRDefault="00387285">
      <w:pPr>
        <w:shd w:val="clear" w:color="auto" w:fill="F2F2F2"/>
        <w:spacing w:after="0"/>
        <w:ind w:left="283" w:right="283"/>
      </w:pPr>
      <w:r>
        <w:rPr>
          <w:rFonts w:ascii="Courier New" w:hAnsi="Courier New"/>
          <w:sz w:val="20"/>
        </w:rPr>
        <w:lastRenderedPageBreak/>
        <w:t xml:space="preserve">  } catch {</w:t>
      </w:r>
    </w:p>
    <w:p w:rsidR="00B6235A" w:rsidRDefault="00387285">
      <w:pPr>
        <w:shd w:val="clear" w:color="auto" w:fill="F2F2F2"/>
        <w:spacing w:after="0"/>
        <w:ind w:left="283" w:right="283"/>
      </w:pPr>
      <w:r>
        <w:rPr>
          <w:rFonts w:ascii="Courier New" w:hAnsi="Courier New"/>
          <w:sz w:val="20"/>
        </w:rPr>
        <w:t xml:space="preserve">    return res.status(401).json({ message: 'Invalid token'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pBdr>
          <w:bottom w:val="single" w:sz="4" w:space="1" w:color="CCCCCC"/>
        </w:pBdr>
        <w:shd w:val="clear" w:color="auto" w:fill="F2F2F2"/>
        <w:spacing w:after="120"/>
        <w:ind w:left="283" w:right="283"/>
      </w:pPr>
      <w:r>
        <w:rPr>
          <w:rFonts w:ascii="Courier New" w:hAnsi="Courier New"/>
          <w:sz w:val="20"/>
        </w:rPr>
        <w:t>}</w:t>
      </w:r>
    </w:p>
    <w:p w:rsidR="00B6235A" w:rsidRDefault="00387285">
      <w:pPr>
        <w:jc w:val="center"/>
      </w:pPr>
      <w:r>
        <w:rPr>
          <w:rFonts w:ascii="Times New Roman" w:hAnsi="Times New Roman"/>
          <w:i/>
        </w:rPr>
        <w:t>Листинг 3. Аутентикационен модул - server/src/auth.js</w:t>
      </w:r>
    </w:p>
    <w:p w:rsidR="00B6235A" w:rsidRDefault="00387285">
      <w:pPr>
        <w:spacing w:after="160"/>
        <w:ind w:firstLine="709"/>
        <w:jc w:val="both"/>
      </w:pPr>
      <w:r>
        <w:rPr>
          <w:rFonts w:ascii="Times New Roman" w:hAnsi="Times New Roman"/>
          <w:sz w:val="24"/>
        </w:rPr>
        <w:t>Детайлен анализ на реализацията: hashPassword() делегира на bcrypt.hash() с cost factor 10. bcrypt.hash() генерира криптографски случаен 128-битов salt, прилага Blowfish key schedule 2^10 = 1024 пъти, и връща 60-символен string в формата $2b$10$[22 char salt][31 char hash]. Функцията е асинхронна, тъй като bcrypt изчислението е CPU-intensive (~100ms при cost=10) и би блокирало event loop на Node.js при синхронна имплементация.</w:t>
      </w:r>
    </w:p>
    <w:p w:rsidR="00B6235A" w:rsidRDefault="00387285">
      <w:pPr>
        <w:spacing w:after="160"/>
        <w:ind w:firstLine="709"/>
        <w:jc w:val="both"/>
      </w:pPr>
      <w:r>
        <w:rPr>
          <w:rFonts w:ascii="Times New Roman" w:hAnsi="Times New Roman"/>
          <w:sz w:val="24"/>
        </w:rPr>
        <w:t>signToken() включва четири claims в JWT payload: sub (Subject - стандартен claim за идентификация на субекта, в случая user.id), email и fullName (custom claims за персонализация на UI без допълнителна DB заявка), favoriteTeam (custom claim за dashboard персонализация). Токенът се подписва с HS256 алгоритъм (HMAC-SHA256) и изтича след 7 дни (exp claim). config.jwtSecret трябва да бъде поне 256-битов случаен string в production.</w:t>
      </w:r>
    </w:p>
    <w:p w:rsidR="00B6235A" w:rsidRDefault="00387285">
      <w:pPr>
        <w:spacing w:after="160"/>
        <w:ind w:firstLine="709"/>
        <w:jc w:val="both"/>
      </w:pPr>
      <w:r>
        <w:rPr>
          <w:rFonts w:ascii="Times New Roman" w:hAnsi="Times New Roman"/>
          <w:sz w:val="24"/>
        </w:rPr>
        <w:t>authMiddleware имплементира Bearer token extraction: заглавието Authorization се парсира чрез startsWith('Bearer ') проверка и slice(7) за извличане на токена. jwt.verify() верифицира подписа, проверява exp claim и декодира payload-а. При невалиден токен (грешен подпис, изтекъл, деформиран) json web token библиотеката хвърля JsonWebTokenError или TokenExpiredError, прихваната от catch блока и конвертирана в HTTP 401.</w:t>
      </w:r>
    </w:p>
    <w:p w:rsidR="00B6235A" w:rsidRDefault="00387285">
      <w:pPr>
        <w:spacing w:after="160"/>
        <w:ind w:firstLine="709"/>
        <w:jc w:val="both"/>
      </w:pPr>
      <w:r>
        <w:rPr>
          <w:rFonts w:ascii="Times New Roman" w:hAnsi="Times New Roman"/>
          <w:sz w:val="24"/>
        </w:rPr>
        <w:t>Регистрационният endpoint в routes.js имплементира строга валидация и защита срещу дублиране:</w:t>
      </w:r>
    </w:p>
    <w:p w:rsidR="00B6235A" w:rsidRDefault="00387285">
      <w:pPr>
        <w:pBdr>
          <w:top w:val="single" w:sz="4" w:space="1" w:color="CCCCCC"/>
        </w:pBdr>
        <w:shd w:val="clear" w:color="auto" w:fill="F2F2F2"/>
        <w:spacing w:before="120" w:after="0"/>
        <w:ind w:left="283" w:right="283"/>
      </w:pPr>
      <w:r>
        <w:rPr>
          <w:rFonts w:ascii="Courier New" w:hAnsi="Courier New"/>
          <w:sz w:val="20"/>
        </w:rPr>
        <w:t>router.post('/auth/register', async (req, res) =&gt; {</w:t>
      </w:r>
    </w:p>
    <w:p w:rsidR="00B6235A" w:rsidRDefault="00387285">
      <w:pPr>
        <w:shd w:val="clear" w:color="auto" w:fill="F2F2F2"/>
        <w:spacing w:after="0"/>
        <w:ind w:left="283" w:right="283"/>
      </w:pPr>
      <w:r>
        <w:rPr>
          <w:rFonts w:ascii="Courier New" w:hAnsi="Courier New"/>
          <w:sz w:val="20"/>
        </w:rPr>
        <w:t xml:space="preserve">  const { email, password, fullName } = req.body;</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if (!email || !password || !fullName) {</w:t>
      </w:r>
    </w:p>
    <w:p w:rsidR="00B6235A" w:rsidRDefault="00387285">
      <w:pPr>
        <w:shd w:val="clear" w:color="auto" w:fill="F2F2F2"/>
        <w:spacing w:after="0"/>
        <w:ind w:left="283" w:right="283"/>
      </w:pPr>
      <w:r>
        <w:rPr>
          <w:rFonts w:ascii="Courier New" w:hAnsi="Courier New"/>
          <w:sz w:val="20"/>
        </w:rPr>
        <w:t xml:space="preserve">    return res.status(400).json({ message: 'Missing required fields'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const existing = await findUserByEmail(email);</w:t>
      </w:r>
    </w:p>
    <w:p w:rsidR="00B6235A" w:rsidRDefault="00387285">
      <w:pPr>
        <w:shd w:val="clear" w:color="auto" w:fill="F2F2F2"/>
        <w:spacing w:after="0"/>
        <w:ind w:left="283" w:right="283"/>
      </w:pPr>
      <w:r>
        <w:rPr>
          <w:rFonts w:ascii="Courier New" w:hAnsi="Courier New"/>
          <w:sz w:val="20"/>
        </w:rPr>
        <w:t xml:space="preserve">  if (existing) {</w:t>
      </w:r>
    </w:p>
    <w:p w:rsidR="00B6235A" w:rsidRDefault="00387285">
      <w:pPr>
        <w:shd w:val="clear" w:color="auto" w:fill="F2F2F2"/>
        <w:spacing w:after="0"/>
        <w:ind w:left="283" w:right="283"/>
      </w:pPr>
      <w:r>
        <w:rPr>
          <w:rFonts w:ascii="Courier New" w:hAnsi="Courier New"/>
          <w:sz w:val="20"/>
        </w:rPr>
        <w:t xml:space="preserve">    return res.status(409).json({ message: 'User already exists'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const user = await createUser({ email, password, fullName });</w:t>
      </w:r>
    </w:p>
    <w:p w:rsidR="00B6235A" w:rsidRDefault="00387285">
      <w:pPr>
        <w:shd w:val="clear" w:color="auto" w:fill="F2F2F2"/>
        <w:spacing w:after="0"/>
        <w:ind w:left="283" w:right="283"/>
      </w:pPr>
      <w:r>
        <w:rPr>
          <w:rFonts w:ascii="Courier New" w:hAnsi="Courier New"/>
          <w:sz w:val="20"/>
        </w:rPr>
        <w:t xml:space="preserve">  const token = signToken(user);</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return res.status(201).json({</w:t>
      </w:r>
    </w:p>
    <w:p w:rsidR="00B6235A" w:rsidRDefault="00387285">
      <w:pPr>
        <w:shd w:val="clear" w:color="auto" w:fill="F2F2F2"/>
        <w:spacing w:after="0"/>
        <w:ind w:left="283" w:right="283"/>
      </w:pPr>
      <w:r>
        <w:rPr>
          <w:rFonts w:ascii="Courier New" w:hAnsi="Courier New"/>
          <w:sz w:val="20"/>
        </w:rPr>
        <w:t xml:space="preserve">    token,</w:t>
      </w:r>
    </w:p>
    <w:p w:rsidR="00B6235A" w:rsidRDefault="00387285">
      <w:pPr>
        <w:shd w:val="clear" w:color="auto" w:fill="F2F2F2"/>
        <w:spacing w:after="0"/>
        <w:ind w:left="283" w:right="283"/>
      </w:pPr>
      <w:r>
        <w:rPr>
          <w:rFonts w:ascii="Courier New" w:hAnsi="Courier New"/>
          <w:sz w:val="20"/>
        </w:rPr>
        <w:t xml:space="preserve">    user: {</w:t>
      </w:r>
    </w:p>
    <w:p w:rsidR="00B6235A" w:rsidRDefault="00387285">
      <w:pPr>
        <w:shd w:val="clear" w:color="auto" w:fill="F2F2F2"/>
        <w:spacing w:after="0"/>
        <w:ind w:left="283" w:right="283"/>
      </w:pPr>
      <w:r>
        <w:rPr>
          <w:rFonts w:ascii="Courier New" w:hAnsi="Courier New"/>
          <w:sz w:val="20"/>
        </w:rPr>
        <w:lastRenderedPageBreak/>
        <w:t xml:space="preserve">      id: user.id, email: user.email,</w:t>
      </w:r>
    </w:p>
    <w:p w:rsidR="00B6235A" w:rsidRDefault="00387285">
      <w:pPr>
        <w:shd w:val="clear" w:color="auto" w:fill="F2F2F2"/>
        <w:spacing w:after="0"/>
        <w:ind w:left="283" w:right="283"/>
      </w:pPr>
      <w:r>
        <w:rPr>
          <w:rFonts w:ascii="Courier New" w:hAnsi="Courier New"/>
          <w:sz w:val="20"/>
        </w:rPr>
        <w:t xml:space="preserve">      fullName: user.fullName, favoriteTeam: user.favoriteTeam</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router.post('/auth/login', async (req, res) =&gt; {</w:t>
      </w:r>
    </w:p>
    <w:p w:rsidR="00B6235A" w:rsidRDefault="00387285">
      <w:pPr>
        <w:shd w:val="clear" w:color="auto" w:fill="F2F2F2"/>
        <w:spacing w:after="0"/>
        <w:ind w:left="283" w:right="283"/>
      </w:pPr>
      <w:r>
        <w:rPr>
          <w:rFonts w:ascii="Courier New" w:hAnsi="Courier New"/>
          <w:sz w:val="20"/>
        </w:rPr>
        <w:t xml:space="preserve">  const { email, password } = req.body;</w:t>
      </w:r>
    </w:p>
    <w:p w:rsidR="00B6235A" w:rsidRDefault="00387285">
      <w:pPr>
        <w:shd w:val="clear" w:color="auto" w:fill="F2F2F2"/>
        <w:spacing w:after="0"/>
        <w:ind w:left="283" w:right="283"/>
      </w:pPr>
      <w:r>
        <w:rPr>
          <w:rFonts w:ascii="Courier New" w:hAnsi="Courier New"/>
          <w:sz w:val="20"/>
        </w:rPr>
        <w:t xml:space="preserve">  const user = await findUserByEmail(email);</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if (!user) {</w:t>
      </w:r>
    </w:p>
    <w:p w:rsidR="00B6235A" w:rsidRDefault="00387285">
      <w:pPr>
        <w:shd w:val="clear" w:color="auto" w:fill="F2F2F2"/>
        <w:spacing w:after="0"/>
        <w:ind w:left="283" w:right="283"/>
      </w:pPr>
      <w:r>
        <w:rPr>
          <w:rFonts w:ascii="Courier New" w:hAnsi="Courier New"/>
          <w:sz w:val="20"/>
        </w:rPr>
        <w:t xml:space="preserve">    return res.status(401).json({ message: 'Invalid credentials'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const valid = await validatePassword(user, password);</w:t>
      </w:r>
    </w:p>
    <w:p w:rsidR="00B6235A" w:rsidRDefault="00387285">
      <w:pPr>
        <w:shd w:val="clear" w:color="auto" w:fill="F2F2F2"/>
        <w:spacing w:after="0"/>
        <w:ind w:left="283" w:right="283"/>
      </w:pPr>
      <w:r>
        <w:rPr>
          <w:rFonts w:ascii="Courier New" w:hAnsi="Courier New"/>
          <w:sz w:val="20"/>
        </w:rPr>
        <w:t xml:space="preserve">  if (!valid) {</w:t>
      </w:r>
    </w:p>
    <w:p w:rsidR="00B6235A" w:rsidRDefault="00387285">
      <w:pPr>
        <w:shd w:val="clear" w:color="auto" w:fill="F2F2F2"/>
        <w:spacing w:after="0"/>
        <w:ind w:left="283" w:right="283"/>
      </w:pPr>
      <w:r>
        <w:rPr>
          <w:rFonts w:ascii="Courier New" w:hAnsi="Courier New"/>
          <w:sz w:val="20"/>
        </w:rPr>
        <w:t xml:space="preserve">    return res.status(401).json({ message: 'Invalid credentials'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const token = signToken(user);</w:t>
      </w:r>
    </w:p>
    <w:p w:rsidR="00B6235A" w:rsidRDefault="00387285">
      <w:pPr>
        <w:shd w:val="clear" w:color="auto" w:fill="F2F2F2"/>
        <w:spacing w:after="0"/>
        <w:ind w:left="283" w:right="283"/>
      </w:pPr>
      <w:r>
        <w:rPr>
          <w:rFonts w:ascii="Courier New" w:hAnsi="Courier New"/>
          <w:sz w:val="20"/>
        </w:rPr>
        <w:t xml:space="preserve">  return res.json({ token, user: { id: user.id, email: user.email,</w:t>
      </w:r>
    </w:p>
    <w:p w:rsidR="00B6235A" w:rsidRDefault="00387285">
      <w:pPr>
        <w:shd w:val="clear" w:color="auto" w:fill="F2F2F2"/>
        <w:spacing w:after="0"/>
        <w:ind w:left="283" w:right="283"/>
      </w:pPr>
      <w:r>
        <w:rPr>
          <w:rFonts w:ascii="Courier New" w:hAnsi="Courier New"/>
          <w:sz w:val="20"/>
        </w:rPr>
        <w:t xml:space="preserve">    fullName: user.fullName, favoriteTeam: user.favoriteTeam } });</w:t>
      </w:r>
    </w:p>
    <w:p w:rsidR="00B6235A" w:rsidRDefault="00387285">
      <w:pPr>
        <w:pBdr>
          <w:bottom w:val="single" w:sz="4" w:space="1" w:color="CCCCCC"/>
        </w:pBdr>
        <w:shd w:val="clear" w:color="auto" w:fill="F2F2F2"/>
        <w:spacing w:after="120"/>
        <w:ind w:left="283" w:right="283"/>
      </w:pPr>
      <w:r>
        <w:rPr>
          <w:rFonts w:ascii="Courier New" w:hAnsi="Courier New"/>
          <w:sz w:val="20"/>
        </w:rPr>
        <w:t>});</w:t>
      </w:r>
    </w:p>
    <w:p w:rsidR="00B6235A" w:rsidRDefault="00387285">
      <w:pPr>
        <w:jc w:val="center"/>
      </w:pPr>
      <w:r>
        <w:rPr>
          <w:rFonts w:ascii="Times New Roman" w:hAnsi="Times New Roman"/>
          <w:i/>
        </w:rPr>
        <w:t>Листинг 4. Register и Login endpoints - server/src/routes.js</w:t>
      </w:r>
    </w:p>
    <w:p w:rsidR="00B6235A" w:rsidRDefault="00387285">
      <w:pPr>
        <w:spacing w:after="160"/>
        <w:ind w:firstLine="709"/>
        <w:jc w:val="both"/>
      </w:pPr>
      <w:r>
        <w:rPr>
          <w:rFonts w:ascii="Times New Roman" w:hAnsi="Times New Roman"/>
          <w:sz w:val="24"/>
        </w:rPr>
        <w:t>Важна бележка за сигурността: и при несъществуващ email, и при грешна парола endpoint-ът /auth/login връща идентично съобщение 'Invalid credentials'. Това е умишлено проектно решение, предотвратяващо User Enumeration атаки - нападател не може да установи дали даден имейл е регистриран въз основа на различно съобщение за грешка. Константното времето за отговор (bcrypt.compare при невалидни credentials) допълнително защитава срещу Timing Attack.</w:t>
      </w:r>
    </w:p>
    <w:p w:rsidR="00B6235A" w:rsidRDefault="00387285">
      <w:pPr>
        <w:spacing w:before="320" w:after="160"/>
      </w:pPr>
      <w:r>
        <w:rPr>
          <w:rFonts w:ascii="Times New Roman" w:hAnsi="Times New Roman"/>
          <w:b/>
          <w:sz w:val="26"/>
        </w:rPr>
        <w:t>3.3. Достъп до данни - DB модул</w:t>
      </w:r>
    </w:p>
    <w:p w:rsidR="00B6235A" w:rsidRDefault="00387285">
      <w:pPr>
        <w:spacing w:after="160"/>
        <w:ind w:firstLine="709"/>
        <w:jc w:val="both"/>
      </w:pPr>
      <w:r>
        <w:rPr>
          <w:rFonts w:ascii="Times New Roman" w:hAnsi="Times New Roman"/>
          <w:sz w:val="24"/>
        </w:rPr>
        <w:t>Файлът server/src/db.js управлява MySQL connection pool-а чрез Singleton паттърна. Connection pool е фундаментална оптимизация за Node.js приложения с база данни: поддържа предварително инициализирани MySQL connections, избягвайки overhead-а от TCP handshake, MySQL handshake и аутентикация при всяка HTTP заявка.</w:t>
      </w:r>
    </w:p>
    <w:p w:rsidR="00B6235A" w:rsidRDefault="00387285">
      <w:pPr>
        <w:pBdr>
          <w:top w:val="single" w:sz="4" w:space="1" w:color="CCCCCC"/>
        </w:pBdr>
        <w:shd w:val="clear" w:color="auto" w:fill="F2F2F2"/>
        <w:spacing w:before="120" w:after="0"/>
        <w:ind w:left="283" w:right="283"/>
      </w:pPr>
      <w:r>
        <w:rPr>
          <w:rFonts w:ascii="Courier New" w:hAnsi="Courier New"/>
          <w:sz w:val="20"/>
        </w:rPr>
        <w:t>import mysql from 'mysql2/promise';</w:t>
      </w:r>
    </w:p>
    <w:p w:rsidR="00B6235A" w:rsidRDefault="00387285">
      <w:pPr>
        <w:shd w:val="clear" w:color="auto" w:fill="F2F2F2"/>
        <w:spacing w:after="0"/>
        <w:ind w:left="283" w:right="283"/>
      </w:pPr>
      <w:r>
        <w:rPr>
          <w:rFonts w:ascii="Courier New" w:hAnsi="Courier New"/>
          <w:sz w:val="20"/>
        </w:rPr>
        <w:t>import { config } from './config.js';</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let pool;</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export function getPool() {</w:t>
      </w:r>
    </w:p>
    <w:p w:rsidR="00B6235A" w:rsidRDefault="00387285">
      <w:pPr>
        <w:shd w:val="clear" w:color="auto" w:fill="F2F2F2"/>
        <w:spacing w:after="0"/>
        <w:ind w:left="283" w:right="283"/>
      </w:pPr>
      <w:r>
        <w:rPr>
          <w:rFonts w:ascii="Courier New" w:hAnsi="Courier New"/>
          <w:sz w:val="20"/>
        </w:rPr>
        <w:t xml:space="preserve">  if (!pool) {</w:t>
      </w:r>
    </w:p>
    <w:p w:rsidR="00B6235A" w:rsidRDefault="00387285">
      <w:pPr>
        <w:shd w:val="clear" w:color="auto" w:fill="F2F2F2"/>
        <w:spacing w:after="0"/>
        <w:ind w:left="283" w:right="283"/>
      </w:pPr>
      <w:r>
        <w:rPr>
          <w:rFonts w:ascii="Courier New" w:hAnsi="Courier New"/>
          <w:sz w:val="20"/>
        </w:rPr>
        <w:t xml:space="preserve">    pool = mysql.createPool({</w:t>
      </w:r>
    </w:p>
    <w:p w:rsidR="00B6235A" w:rsidRDefault="00387285">
      <w:pPr>
        <w:shd w:val="clear" w:color="auto" w:fill="F2F2F2"/>
        <w:spacing w:after="0"/>
        <w:ind w:left="283" w:right="283"/>
      </w:pPr>
      <w:r>
        <w:rPr>
          <w:rFonts w:ascii="Courier New" w:hAnsi="Courier New"/>
          <w:sz w:val="20"/>
        </w:rPr>
        <w:t xml:space="preserve">      ...config.mysql,</w:t>
      </w:r>
    </w:p>
    <w:p w:rsidR="00B6235A" w:rsidRDefault="00387285">
      <w:pPr>
        <w:shd w:val="clear" w:color="auto" w:fill="F2F2F2"/>
        <w:spacing w:after="0"/>
        <w:ind w:left="283" w:right="283"/>
      </w:pPr>
      <w:r>
        <w:rPr>
          <w:rFonts w:ascii="Courier New" w:hAnsi="Courier New"/>
          <w:sz w:val="20"/>
        </w:rPr>
        <w:t xml:space="preserve">      waitForConnections: true,</w:t>
      </w:r>
    </w:p>
    <w:p w:rsidR="00B6235A" w:rsidRDefault="00387285">
      <w:pPr>
        <w:shd w:val="clear" w:color="auto" w:fill="F2F2F2"/>
        <w:spacing w:after="0"/>
        <w:ind w:left="283" w:right="283"/>
      </w:pPr>
      <w:r>
        <w:rPr>
          <w:rFonts w:ascii="Courier New" w:hAnsi="Courier New"/>
          <w:sz w:val="20"/>
        </w:rPr>
        <w:t xml:space="preserve">      connectionLimit: 10,</w:t>
      </w:r>
    </w:p>
    <w:p w:rsidR="00B6235A" w:rsidRDefault="00387285">
      <w:pPr>
        <w:shd w:val="clear" w:color="auto" w:fill="F2F2F2"/>
        <w:spacing w:after="0"/>
        <w:ind w:left="283" w:right="283"/>
      </w:pPr>
      <w:r>
        <w:rPr>
          <w:rFonts w:ascii="Courier New" w:hAnsi="Courier New"/>
          <w:sz w:val="20"/>
        </w:rPr>
        <w:lastRenderedPageBreak/>
        <w:t xml:space="preserve">      namedPlaceholders: true</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return pool;</w:t>
      </w:r>
    </w:p>
    <w:p w:rsidR="00B6235A" w:rsidRDefault="00387285">
      <w:pPr>
        <w:pBdr>
          <w:bottom w:val="single" w:sz="4" w:space="1" w:color="CCCCCC"/>
        </w:pBdr>
        <w:shd w:val="clear" w:color="auto" w:fill="F2F2F2"/>
        <w:spacing w:after="120"/>
        <w:ind w:left="283" w:right="283"/>
      </w:pPr>
      <w:r>
        <w:rPr>
          <w:rFonts w:ascii="Courier New" w:hAnsi="Courier New"/>
          <w:sz w:val="20"/>
        </w:rPr>
        <w:t>}</w:t>
      </w:r>
    </w:p>
    <w:p w:rsidR="00B6235A" w:rsidRDefault="00387285">
      <w:pPr>
        <w:jc w:val="center"/>
      </w:pPr>
      <w:r>
        <w:rPr>
          <w:rFonts w:ascii="Times New Roman" w:hAnsi="Times New Roman"/>
          <w:i/>
        </w:rPr>
        <w:t>Листинг 5. MySQL Connection Pool Singleton - server/src/db.js</w:t>
      </w:r>
    </w:p>
    <w:p w:rsidR="00B6235A" w:rsidRDefault="00387285">
      <w:pPr>
        <w:spacing w:after="160"/>
        <w:ind w:firstLine="709"/>
        <w:jc w:val="both"/>
      </w:pPr>
      <w:r>
        <w:rPr>
          <w:rFonts w:ascii="Times New Roman" w:hAnsi="Times New Roman"/>
          <w:sz w:val="24"/>
        </w:rPr>
        <w:t>Параметрите на connection pool-а: connectionLimit: 10 ограничава максималния брой паралелни MySQL connections. При изчерпан pool нови заявки чакат в опашка (waitForConnections: true) вместо да хвърлят грешка. namedPlaceholders: true позволява използване на именувани параметри (:paramName) в SQL заявките. Spread оператор (...config.mysql) разпространява конфигурационните параметри от .env файла: host, port, user, password, database.</w:t>
      </w:r>
    </w:p>
    <w:p w:rsidR="00B6235A" w:rsidRDefault="00387285">
      <w:pPr>
        <w:spacing w:after="160"/>
        <w:ind w:firstLine="709"/>
        <w:jc w:val="both"/>
      </w:pPr>
      <w:r>
        <w:rPr>
          <w:rFonts w:ascii="Times New Roman" w:hAnsi="Times New Roman"/>
          <w:sz w:val="24"/>
        </w:rPr>
        <w:t>Файлът server/src/users.js реализира CRUD операциите с потребители с dual-mode архитектура - при недостъпна MySQL база данни операциите автоматично превключват на in-memory масив memoryUsers:</w:t>
      </w:r>
    </w:p>
    <w:p w:rsidR="00B6235A" w:rsidRDefault="00387285">
      <w:pPr>
        <w:pBdr>
          <w:top w:val="single" w:sz="4" w:space="1" w:color="CCCCCC"/>
        </w:pBdr>
        <w:shd w:val="clear" w:color="auto" w:fill="F2F2F2"/>
        <w:spacing w:before="120" w:after="0"/>
        <w:ind w:left="283" w:right="283"/>
      </w:pPr>
      <w:r>
        <w:rPr>
          <w:rFonts w:ascii="Courier New" w:hAnsi="Courier New"/>
          <w:sz w:val="20"/>
        </w:rPr>
        <w:t>const memoryUsers =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async function withDb(action, fallback) {</w:t>
      </w:r>
    </w:p>
    <w:p w:rsidR="00B6235A" w:rsidRDefault="00387285">
      <w:pPr>
        <w:shd w:val="clear" w:color="auto" w:fill="F2F2F2"/>
        <w:spacing w:after="0"/>
        <w:ind w:left="283" w:right="283"/>
      </w:pPr>
      <w:r>
        <w:rPr>
          <w:rFonts w:ascii="Courier New" w:hAnsi="Courier New"/>
          <w:sz w:val="20"/>
        </w:rPr>
        <w:t xml:space="preserve">  try {</w:t>
      </w:r>
    </w:p>
    <w:p w:rsidR="00B6235A" w:rsidRDefault="00387285">
      <w:pPr>
        <w:shd w:val="clear" w:color="auto" w:fill="F2F2F2"/>
        <w:spacing w:after="0"/>
        <w:ind w:left="283" w:right="283"/>
      </w:pPr>
      <w:r>
        <w:rPr>
          <w:rFonts w:ascii="Courier New" w:hAnsi="Courier New"/>
          <w:sz w:val="20"/>
        </w:rPr>
        <w:t xml:space="preserve">    const pool = getPool();</w:t>
      </w:r>
    </w:p>
    <w:p w:rsidR="00B6235A" w:rsidRDefault="00387285">
      <w:pPr>
        <w:shd w:val="clear" w:color="auto" w:fill="F2F2F2"/>
        <w:spacing w:after="0"/>
        <w:ind w:left="283" w:right="283"/>
      </w:pPr>
      <w:r>
        <w:rPr>
          <w:rFonts w:ascii="Courier New" w:hAnsi="Courier New"/>
          <w:sz w:val="20"/>
        </w:rPr>
        <w:t xml:space="preserve">    return await action(pool);</w:t>
      </w:r>
    </w:p>
    <w:p w:rsidR="00B6235A" w:rsidRDefault="00387285">
      <w:pPr>
        <w:shd w:val="clear" w:color="auto" w:fill="F2F2F2"/>
        <w:spacing w:after="0"/>
        <w:ind w:left="283" w:right="283"/>
      </w:pPr>
      <w:r>
        <w:rPr>
          <w:rFonts w:ascii="Courier New" w:hAnsi="Courier New"/>
          <w:sz w:val="20"/>
        </w:rPr>
        <w:t xml:space="preserve">  } catch (error) {</w:t>
      </w:r>
    </w:p>
    <w:p w:rsidR="00B6235A" w:rsidRDefault="00387285">
      <w:pPr>
        <w:shd w:val="clear" w:color="auto" w:fill="F2F2F2"/>
        <w:spacing w:after="0"/>
        <w:ind w:left="283" w:right="283"/>
      </w:pPr>
      <w:r>
        <w:rPr>
          <w:rFonts w:ascii="Courier New" w:hAnsi="Courier New"/>
          <w:sz w:val="20"/>
        </w:rPr>
        <w:t xml:space="preserve">    return fallback(error);</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export async function createUser({ email, password, fullName, favoriteTeam = 'FC Barcelona' }) {</w:t>
      </w:r>
    </w:p>
    <w:p w:rsidR="00B6235A" w:rsidRDefault="00387285">
      <w:pPr>
        <w:shd w:val="clear" w:color="auto" w:fill="F2F2F2"/>
        <w:spacing w:after="0"/>
        <w:ind w:left="283" w:right="283"/>
      </w:pPr>
      <w:r>
        <w:rPr>
          <w:rFonts w:ascii="Courier New" w:hAnsi="Courier New"/>
          <w:sz w:val="20"/>
        </w:rPr>
        <w:t xml:space="preserve">  const passwordHash = await hashPassword(password);</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return withDb(</w:t>
      </w:r>
    </w:p>
    <w:p w:rsidR="00B6235A" w:rsidRDefault="00387285">
      <w:pPr>
        <w:shd w:val="clear" w:color="auto" w:fill="F2F2F2"/>
        <w:spacing w:after="0"/>
        <w:ind w:left="283" w:right="283"/>
      </w:pPr>
      <w:r>
        <w:rPr>
          <w:rFonts w:ascii="Courier New" w:hAnsi="Courier New"/>
          <w:sz w:val="20"/>
        </w:rPr>
        <w:t xml:space="preserve">    async (pool) =&gt; {</w:t>
      </w:r>
    </w:p>
    <w:p w:rsidR="00B6235A" w:rsidRDefault="00387285">
      <w:pPr>
        <w:shd w:val="clear" w:color="auto" w:fill="F2F2F2"/>
        <w:spacing w:after="0"/>
        <w:ind w:left="283" w:right="283"/>
      </w:pPr>
      <w:r>
        <w:rPr>
          <w:rFonts w:ascii="Courier New" w:hAnsi="Courier New"/>
          <w:sz w:val="20"/>
        </w:rPr>
        <w:t xml:space="preserve">      const [result] = await pool.execute(</w:t>
      </w:r>
    </w:p>
    <w:p w:rsidR="00B6235A" w:rsidRDefault="00387285">
      <w:pPr>
        <w:shd w:val="clear" w:color="auto" w:fill="F2F2F2"/>
        <w:spacing w:after="0"/>
        <w:ind w:left="283" w:right="283"/>
      </w:pPr>
      <w:r>
        <w:rPr>
          <w:rFonts w:ascii="Courier New" w:hAnsi="Courier New"/>
          <w:sz w:val="20"/>
        </w:rPr>
        <w:t xml:space="preserve">        'INSERT INTO users (email, password_hash, full_name, favorite_team) VALUES (?, ?, ?, ?)',</w:t>
      </w:r>
    </w:p>
    <w:p w:rsidR="00B6235A" w:rsidRDefault="00387285">
      <w:pPr>
        <w:shd w:val="clear" w:color="auto" w:fill="F2F2F2"/>
        <w:spacing w:after="0"/>
        <w:ind w:left="283" w:right="283"/>
      </w:pPr>
      <w:r>
        <w:rPr>
          <w:rFonts w:ascii="Courier New" w:hAnsi="Courier New"/>
          <w:sz w:val="20"/>
        </w:rPr>
        <w:t xml:space="preserve">        [email, passwordHash, fullName, favoriteTeam]</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return { id: String(result.insertId), email, fullName,</w:t>
      </w:r>
    </w:p>
    <w:p w:rsidR="00B6235A" w:rsidRDefault="00387285">
      <w:pPr>
        <w:shd w:val="clear" w:color="auto" w:fill="F2F2F2"/>
        <w:spacing w:after="0"/>
        <w:ind w:left="283" w:right="283"/>
      </w:pPr>
      <w:r>
        <w:rPr>
          <w:rFonts w:ascii="Courier New" w:hAnsi="Courier New"/>
          <w:sz w:val="20"/>
        </w:rPr>
        <w:t xml:space="preserve">               favoriteTeam, passwordHash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 =&gt; {</w:t>
      </w:r>
    </w:p>
    <w:p w:rsidR="00B6235A" w:rsidRDefault="00387285">
      <w:pPr>
        <w:shd w:val="clear" w:color="auto" w:fill="F2F2F2"/>
        <w:spacing w:after="0"/>
        <w:ind w:left="283" w:right="283"/>
      </w:pPr>
      <w:r>
        <w:rPr>
          <w:rFonts w:ascii="Courier New" w:hAnsi="Courier New"/>
          <w:sz w:val="20"/>
        </w:rPr>
        <w:t xml:space="preserve">      const user = { id: String(Date.now()), email, fullName,</w:t>
      </w:r>
    </w:p>
    <w:p w:rsidR="00B6235A" w:rsidRDefault="00387285">
      <w:pPr>
        <w:shd w:val="clear" w:color="auto" w:fill="F2F2F2"/>
        <w:spacing w:after="0"/>
        <w:ind w:left="283" w:right="283"/>
      </w:pPr>
      <w:r>
        <w:rPr>
          <w:rFonts w:ascii="Courier New" w:hAnsi="Courier New"/>
          <w:sz w:val="20"/>
        </w:rPr>
        <w:t xml:space="preserve">                     favoriteTeam, passwordHash };</w:t>
      </w:r>
    </w:p>
    <w:p w:rsidR="00B6235A" w:rsidRDefault="00387285">
      <w:pPr>
        <w:shd w:val="clear" w:color="auto" w:fill="F2F2F2"/>
        <w:spacing w:after="0"/>
        <w:ind w:left="283" w:right="283"/>
      </w:pPr>
      <w:r>
        <w:rPr>
          <w:rFonts w:ascii="Courier New" w:hAnsi="Courier New"/>
          <w:sz w:val="20"/>
        </w:rPr>
        <w:t xml:space="preserve">      memoryUsers.push(user);</w:t>
      </w:r>
    </w:p>
    <w:p w:rsidR="00B6235A" w:rsidRDefault="00387285">
      <w:pPr>
        <w:shd w:val="clear" w:color="auto" w:fill="F2F2F2"/>
        <w:spacing w:after="0"/>
        <w:ind w:left="283" w:right="283"/>
      </w:pPr>
      <w:r>
        <w:rPr>
          <w:rFonts w:ascii="Courier New" w:hAnsi="Courier New"/>
          <w:sz w:val="20"/>
        </w:rPr>
        <w:t xml:space="preserve">      return user;</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lastRenderedPageBreak/>
        <w:t xml:space="preserve"> </w:t>
      </w:r>
    </w:p>
    <w:p w:rsidR="00B6235A" w:rsidRDefault="00387285">
      <w:pPr>
        <w:shd w:val="clear" w:color="auto" w:fill="F2F2F2"/>
        <w:spacing w:after="0"/>
        <w:ind w:left="283" w:right="283"/>
      </w:pPr>
      <w:r>
        <w:rPr>
          <w:rFonts w:ascii="Courier New" w:hAnsi="Courier New"/>
          <w:sz w:val="20"/>
        </w:rPr>
        <w:t>export async function findUserByEmail(email) {</w:t>
      </w:r>
    </w:p>
    <w:p w:rsidR="00B6235A" w:rsidRDefault="00387285">
      <w:pPr>
        <w:shd w:val="clear" w:color="auto" w:fill="F2F2F2"/>
        <w:spacing w:after="0"/>
        <w:ind w:left="283" w:right="283"/>
      </w:pPr>
      <w:r>
        <w:rPr>
          <w:rFonts w:ascii="Courier New" w:hAnsi="Courier New"/>
          <w:sz w:val="20"/>
        </w:rPr>
        <w:t xml:space="preserve">  return withDb(</w:t>
      </w:r>
    </w:p>
    <w:p w:rsidR="00B6235A" w:rsidRDefault="00387285">
      <w:pPr>
        <w:shd w:val="clear" w:color="auto" w:fill="F2F2F2"/>
        <w:spacing w:after="0"/>
        <w:ind w:left="283" w:right="283"/>
      </w:pPr>
      <w:r>
        <w:rPr>
          <w:rFonts w:ascii="Courier New" w:hAnsi="Courier New"/>
          <w:sz w:val="20"/>
        </w:rPr>
        <w:t xml:space="preserve">    async (pool) =&gt; {</w:t>
      </w:r>
    </w:p>
    <w:p w:rsidR="00B6235A" w:rsidRDefault="00387285">
      <w:pPr>
        <w:shd w:val="clear" w:color="auto" w:fill="F2F2F2"/>
        <w:spacing w:after="0"/>
        <w:ind w:left="283" w:right="283"/>
      </w:pPr>
      <w:r>
        <w:rPr>
          <w:rFonts w:ascii="Courier New" w:hAnsi="Courier New"/>
          <w:sz w:val="20"/>
        </w:rPr>
        <w:t xml:space="preserve">      const [rows] = await pool.execute(</w:t>
      </w:r>
    </w:p>
    <w:p w:rsidR="00B6235A" w:rsidRDefault="00387285">
      <w:pPr>
        <w:shd w:val="clear" w:color="auto" w:fill="F2F2F2"/>
        <w:spacing w:after="0"/>
        <w:ind w:left="283" w:right="283"/>
      </w:pPr>
      <w:r>
        <w:rPr>
          <w:rFonts w:ascii="Courier New" w:hAnsi="Courier New"/>
          <w:sz w:val="20"/>
        </w:rPr>
        <w:t xml:space="preserve">        'SELECT id, email, password_hash, full_name, favorite_team ' +</w:t>
      </w:r>
    </w:p>
    <w:p w:rsidR="00B6235A" w:rsidRDefault="00387285">
      <w:pPr>
        <w:shd w:val="clear" w:color="auto" w:fill="F2F2F2"/>
        <w:spacing w:after="0"/>
        <w:ind w:left="283" w:right="283"/>
      </w:pPr>
      <w:r>
        <w:rPr>
          <w:rFonts w:ascii="Courier New" w:hAnsi="Courier New"/>
          <w:sz w:val="20"/>
        </w:rPr>
        <w:t xml:space="preserve">        'FROM users WHERE email = ? LIMIT 1',</w:t>
      </w:r>
    </w:p>
    <w:p w:rsidR="00B6235A" w:rsidRDefault="00387285">
      <w:pPr>
        <w:shd w:val="clear" w:color="auto" w:fill="F2F2F2"/>
        <w:spacing w:after="0"/>
        <w:ind w:left="283" w:right="283"/>
      </w:pPr>
      <w:r>
        <w:rPr>
          <w:rFonts w:ascii="Courier New" w:hAnsi="Courier New"/>
          <w:sz w:val="20"/>
        </w:rPr>
        <w:t xml:space="preserve">        [email]</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return mapRow(rows[0]);</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 =&gt; mapRow(memoryUsers.find((user) =&gt; user.email === email))</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pBdr>
          <w:bottom w:val="single" w:sz="4" w:space="1" w:color="CCCCCC"/>
        </w:pBdr>
        <w:shd w:val="clear" w:color="auto" w:fill="F2F2F2"/>
        <w:spacing w:after="120"/>
        <w:ind w:left="283" w:right="283"/>
      </w:pPr>
      <w:r>
        <w:rPr>
          <w:rFonts w:ascii="Courier New" w:hAnsi="Courier New"/>
          <w:sz w:val="20"/>
        </w:rPr>
        <w:t>}</w:t>
      </w:r>
    </w:p>
    <w:p w:rsidR="00B6235A" w:rsidRDefault="00387285">
      <w:pPr>
        <w:jc w:val="center"/>
      </w:pPr>
      <w:r>
        <w:rPr>
          <w:rFonts w:ascii="Times New Roman" w:hAnsi="Times New Roman"/>
          <w:i/>
        </w:rPr>
        <w:t>Листинг 6. Dual-mode CRUD с MySQL и in-memory fallback - server/src/users.js</w:t>
      </w:r>
    </w:p>
    <w:p w:rsidR="00B6235A" w:rsidRDefault="00387285">
      <w:pPr>
        <w:spacing w:after="160"/>
        <w:ind w:firstLine="709"/>
        <w:jc w:val="both"/>
      </w:pPr>
      <w:r>
        <w:rPr>
          <w:rFonts w:ascii="Times New Roman" w:hAnsi="Times New Roman"/>
          <w:sz w:val="24"/>
        </w:rPr>
        <w:t>withDb() е Higher-Order Function, абстрахираща dual-mode логиката. Приема два аргумента: action (async функция, получаваща pool и правеща DB операцията) и fallback (функция с in-memory алтернативата). При успешна DB операция fallback не се извиква. При всякаква DB грешка (свързване, заявка, timeout) fallback автоматично поема обработката. Тази архитектура осигурява robustness на приложението при development без конфигурирана MySQL база данни, без промяна на горните слоеве.</w:t>
      </w:r>
    </w:p>
    <w:p w:rsidR="00B6235A" w:rsidRDefault="00387285">
      <w:pPr>
        <w:spacing w:after="160"/>
        <w:ind w:firstLine="709"/>
        <w:jc w:val="both"/>
      </w:pPr>
      <w:r>
        <w:rPr>
          <w:rFonts w:ascii="Times New Roman" w:hAnsi="Times New Roman"/>
          <w:sz w:val="24"/>
        </w:rPr>
        <w:t>SQL заявките използват positional placeholders (?) за защита от SQL Injection - критична практика. mysql2 автоматично escapeва всеки параметър преди включването му в заявката, като специалните SQL символи (', ", ;, --) се неутрализират. Например email = "admin' OR 1=1 --" ще бъде трансформиран до безопасна escaped string, а не интерпретиран като SQL код. LIMIT 1 в findUserByEmail оптимизира заявката, тъй като email е UNIQUE - максимум един резултат е възможен.</w:t>
      </w:r>
    </w:p>
    <w:p w:rsidR="00B6235A" w:rsidRDefault="00387285">
      <w:pPr>
        <w:spacing w:before="320" w:after="160"/>
      </w:pPr>
      <w:r>
        <w:rPr>
          <w:rFonts w:ascii="Times New Roman" w:hAnsi="Times New Roman"/>
          <w:b/>
          <w:sz w:val="26"/>
        </w:rPr>
        <w:t>3.4. Интеграция с Football-Data.org API</w:t>
      </w:r>
    </w:p>
    <w:p w:rsidR="00B6235A" w:rsidRDefault="00387285">
      <w:pPr>
        <w:spacing w:after="160"/>
        <w:ind w:firstLine="709"/>
        <w:jc w:val="both"/>
      </w:pPr>
      <w:r>
        <w:rPr>
          <w:rFonts w:ascii="Times New Roman" w:hAnsi="Times New Roman"/>
          <w:sz w:val="24"/>
        </w:rPr>
        <w:t>Файлът footballApi.js е адаптерът между вътрешния формат на приложението и football-data.org API v4. Имплементира TTL in-memory кеш, три fetch функции (getTeams, getMatches, getStats) и graceful degradation към mock данни при API грешка.</w:t>
      </w:r>
    </w:p>
    <w:p w:rsidR="00B6235A" w:rsidRDefault="00387285">
      <w:pPr>
        <w:pBdr>
          <w:top w:val="single" w:sz="4" w:space="1" w:color="CCCCCC"/>
        </w:pBdr>
        <w:shd w:val="clear" w:color="auto" w:fill="F2F2F2"/>
        <w:spacing w:before="120" w:after="0"/>
        <w:ind w:left="283" w:right="283"/>
      </w:pPr>
      <w:r>
        <w:rPr>
          <w:rFonts w:ascii="Courier New" w:hAnsi="Courier New"/>
          <w:sz w:val="20"/>
        </w:rPr>
        <w:t>import { config } from "./config.js";</w:t>
      </w:r>
    </w:p>
    <w:p w:rsidR="00B6235A" w:rsidRDefault="00387285">
      <w:pPr>
        <w:shd w:val="clear" w:color="auto" w:fill="F2F2F2"/>
        <w:spacing w:after="0"/>
        <w:ind w:left="283" w:right="283"/>
      </w:pPr>
      <w:r>
        <w:rPr>
          <w:rFonts w:ascii="Courier New" w:hAnsi="Courier New"/>
          <w:sz w:val="20"/>
        </w:rPr>
        <w:t>import { mockMatches, mockStats, mockTeams } from "./mockData.js";</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const CACHE_TTL = 5 * 60 * 1000; // 5 minutes</w:t>
      </w:r>
    </w:p>
    <w:p w:rsidR="00B6235A" w:rsidRDefault="00387285">
      <w:pPr>
        <w:shd w:val="clear" w:color="auto" w:fill="F2F2F2"/>
        <w:spacing w:after="0"/>
        <w:ind w:left="283" w:right="283"/>
      </w:pPr>
      <w:r>
        <w:rPr>
          <w:rFonts w:ascii="Courier New" w:hAnsi="Courier New"/>
          <w:sz w:val="20"/>
        </w:rPr>
        <w:t>const cache =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function hasRealApiAccess() {</w:t>
      </w:r>
    </w:p>
    <w:p w:rsidR="00B6235A" w:rsidRDefault="00387285">
      <w:pPr>
        <w:shd w:val="clear" w:color="auto" w:fill="F2F2F2"/>
        <w:spacing w:after="0"/>
        <w:ind w:left="283" w:right="283"/>
      </w:pPr>
      <w:r>
        <w:rPr>
          <w:rFonts w:ascii="Courier New" w:hAnsi="Courier New"/>
          <w:sz w:val="20"/>
        </w:rPr>
        <w:t xml:space="preserve">  return Boolean(config.footballApiBaseUrl &amp;&amp; config.footballApiKey);</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async function cachedFetch(key, url) {</w:t>
      </w:r>
    </w:p>
    <w:p w:rsidR="00B6235A" w:rsidRDefault="00387285">
      <w:pPr>
        <w:shd w:val="clear" w:color="auto" w:fill="F2F2F2"/>
        <w:spacing w:after="0"/>
        <w:ind w:left="283" w:right="283"/>
      </w:pPr>
      <w:r>
        <w:rPr>
          <w:rFonts w:ascii="Courier New" w:hAnsi="Courier New"/>
          <w:sz w:val="20"/>
        </w:rPr>
        <w:t xml:space="preserve">  const now = Date.now();</w:t>
      </w:r>
    </w:p>
    <w:p w:rsidR="00B6235A" w:rsidRDefault="00387285">
      <w:pPr>
        <w:shd w:val="clear" w:color="auto" w:fill="F2F2F2"/>
        <w:spacing w:after="0"/>
        <w:ind w:left="283" w:right="283"/>
      </w:pPr>
      <w:r>
        <w:rPr>
          <w:rFonts w:ascii="Courier New" w:hAnsi="Courier New"/>
          <w:sz w:val="20"/>
        </w:rPr>
        <w:t xml:space="preserve">  if (cache[key] &amp;&amp; now - cache[key].time &lt; CACHE_TTL) {</w:t>
      </w:r>
    </w:p>
    <w:p w:rsidR="00B6235A" w:rsidRDefault="00387285">
      <w:pPr>
        <w:shd w:val="clear" w:color="auto" w:fill="F2F2F2"/>
        <w:spacing w:after="0"/>
        <w:ind w:left="283" w:right="283"/>
      </w:pPr>
      <w:r>
        <w:rPr>
          <w:rFonts w:ascii="Courier New" w:hAnsi="Courier New"/>
          <w:sz w:val="20"/>
        </w:rPr>
        <w:t xml:space="preserve">    return cache[key].data; // Cache HIT</w:t>
      </w:r>
    </w:p>
    <w:p w:rsidR="00B6235A" w:rsidRDefault="00387285">
      <w:pPr>
        <w:shd w:val="clear" w:color="auto" w:fill="F2F2F2"/>
        <w:spacing w:after="0"/>
        <w:ind w:left="283" w:right="283"/>
      </w:pPr>
      <w:r>
        <w:rPr>
          <w:rFonts w:ascii="Courier New" w:hAnsi="Courier New"/>
          <w:sz w:val="20"/>
        </w:rPr>
        <w:lastRenderedPageBreak/>
        <w:t xml:space="preserve">  }</w:t>
      </w:r>
    </w:p>
    <w:p w:rsidR="00B6235A" w:rsidRDefault="00387285">
      <w:pPr>
        <w:shd w:val="clear" w:color="auto" w:fill="F2F2F2"/>
        <w:spacing w:after="0"/>
        <w:ind w:left="283" w:right="283"/>
      </w:pPr>
      <w:r>
        <w:rPr>
          <w:rFonts w:ascii="Courier New" w:hAnsi="Courier New"/>
          <w:sz w:val="20"/>
        </w:rPr>
        <w:t xml:space="preserve">  const response = await fetch(url, {</w:t>
      </w:r>
    </w:p>
    <w:p w:rsidR="00B6235A" w:rsidRDefault="00387285">
      <w:pPr>
        <w:shd w:val="clear" w:color="auto" w:fill="F2F2F2"/>
        <w:spacing w:after="0"/>
        <w:ind w:left="283" w:right="283"/>
      </w:pPr>
      <w:r>
        <w:rPr>
          <w:rFonts w:ascii="Courier New" w:hAnsi="Courier New"/>
          <w:sz w:val="20"/>
        </w:rPr>
        <w:t xml:space="preserve">    headers: { "X-Auth-Token": config.footballApiKey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if (!response.ok) throw new Error(`API error ${response.status}`);</w:t>
      </w:r>
    </w:p>
    <w:p w:rsidR="00B6235A" w:rsidRDefault="00387285">
      <w:pPr>
        <w:shd w:val="clear" w:color="auto" w:fill="F2F2F2"/>
        <w:spacing w:after="0"/>
        <w:ind w:left="283" w:right="283"/>
      </w:pPr>
      <w:r>
        <w:rPr>
          <w:rFonts w:ascii="Courier New" w:hAnsi="Courier New"/>
          <w:sz w:val="20"/>
        </w:rPr>
        <w:t xml:space="preserve">  const data = await response.json();</w:t>
      </w:r>
    </w:p>
    <w:p w:rsidR="00B6235A" w:rsidRDefault="00387285">
      <w:pPr>
        <w:shd w:val="clear" w:color="auto" w:fill="F2F2F2"/>
        <w:spacing w:after="0"/>
        <w:ind w:left="283" w:right="283"/>
      </w:pPr>
      <w:r>
        <w:rPr>
          <w:rFonts w:ascii="Courier New" w:hAnsi="Courier New"/>
          <w:sz w:val="20"/>
        </w:rPr>
        <w:t xml:space="preserve">  cache[key] = { data, time: now }; // Store with timestamp</w:t>
      </w:r>
    </w:p>
    <w:p w:rsidR="00B6235A" w:rsidRDefault="00387285">
      <w:pPr>
        <w:shd w:val="clear" w:color="auto" w:fill="F2F2F2"/>
        <w:spacing w:after="0"/>
        <w:ind w:left="283" w:right="283"/>
      </w:pPr>
      <w:r>
        <w:rPr>
          <w:rFonts w:ascii="Courier New" w:hAnsi="Courier New"/>
          <w:sz w:val="20"/>
        </w:rPr>
        <w:t xml:space="preserve">  return data;</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export async function getMatches() {</w:t>
      </w:r>
    </w:p>
    <w:p w:rsidR="00B6235A" w:rsidRDefault="00387285">
      <w:pPr>
        <w:shd w:val="clear" w:color="auto" w:fill="F2F2F2"/>
        <w:spacing w:after="0"/>
        <w:ind w:left="283" w:right="283"/>
      </w:pPr>
      <w:r>
        <w:rPr>
          <w:rFonts w:ascii="Courier New" w:hAnsi="Courier New"/>
          <w:sz w:val="20"/>
        </w:rPr>
        <w:t xml:space="preserve">  if (!hasRealApiAccess()) return mockMatches;</w:t>
      </w:r>
    </w:p>
    <w:p w:rsidR="00B6235A" w:rsidRDefault="00387285">
      <w:pPr>
        <w:shd w:val="clear" w:color="auto" w:fill="F2F2F2"/>
        <w:spacing w:after="0"/>
        <w:ind w:left="283" w:right="283"/>
      </w:pPr>
      <w:r>
        <w:rPr>
          <w:rFonts w:ascii="Courier New" w:hAnsi="Courier New"/>
          <w:sz w:val="20"/>
        </w:rPr>
        <w:t xml:space="preserve">  try {</w:t>
      </w:r>
    </w:p>
    <w:p w:rsidR="00B6235A" w:rsidRDefault="00387285">
      <w:pPr>
        <w:shd w:val="clear" w:color="auto" w:fill="F2F2F2"/>
        <w:spacing w:after="0"/>
        <w:ind w:left="283" w:right="283"/>
      </w:pPr>
      <w:r>
        <w:rPr>
          <w:rFonts w:ascii="Courier New" w:hAnsi="Courier New"/>
          <w:sz w:val="20"/>
        </w:rPr>
        <w:t xml:space="preserve">    const data = await cachedFetch(</w:t>
      </w:r>
    </w:p>
    <w:p w:rsidR="00B6235A" w:rsidRDefault="00387285">
      <w:pPr>
        <w:shd w:val="clear" w:color="auto" w:fill="F2F2F2"/>
        <w:spacing w:after="0"/>
        <w:ind w:left="283" w:right="283"/>
      </w:pPr>
      <w:r>
        <w:rPr>
          <w:rFonts w:ascii="Courier New" w:hAnsi="Courier New"/>
          <w:sz w:val="20"/>
        </w:rPr>
        <w:t xml:space="preserve">      "matches",</w:t>
      </w:r>
    </w:p>
    <w:p w:rsidR="00B6235A" w:rsidRDefault="00387285">
      <w:pPr>
        <w:shd w:val="clear" w:color="auto" w:fill="F2F2F2"/>
        <w:spacing w:after="0"/>
        <w:ind w:left="283" w:right="283"/>
      </w:pPr>
      <w:r>
        <w:rPr>
          <w:rFonts w:ascii="Courier New" w:hAnsi="Courier New"/>
          <w:sz w:val="20"/>
        </w:rPr>
        <w:t xml:space="preserve">      `${config.footballApiBaseUrl}/competitions/WC/matches?limit=30`</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return data.matches.map(m =&gt; ({</w:t>
      </w:r>
    </w:p>
    <w:p w:rsidR="00B6235A" w:rsidRDefault="00387285">
      <w:pPr>
        <w:shd w:val="clear" w:color="auto" w:fill="F2F2F2"/>
        <w:spacing w:after="0"/>
        <w:ind w:left="283" w:right="283"/>
      </w:pPr>
      <w:r>
        <w:rPr>
          <w:rFonts w:ascii="Courier New" w:hAnsi="Courier New"/>
          <w:sz w:val="20"/>
        </w:rPr>
        <w:t xml:space="preserve">      id: String(m.id),</w:t>
      </w:r>
    </w:p>
    <w:p w:rsidR="00B6235A" w:rsidRDefault="00387285">
      <w:pPr>
        <w:shd w:val="clear" w:color="auto" w:fill="F2F2F2"/>
        <w:spacing w:after="0"/>
        <w:ind w:left="283" w:right="283"/>
      </w:pPr>
      <w:r>
        <w:rPr>
          <w:rFonts w:ascii="Courier New" w:hAnsi="Courier New"/>
          <w:sz w:val="20"/>
        </w:rPr>
        <w:t xml:space="preserve">      homeTeam: m.homeTeam?.name || 'TBD',</w:t>
      </w:r>
    </w:p>
    <w:p w:rsidR="00B6235A" w:rsidRDefault="00387285">
      <w:pPr>
        <w:shd w:val="clear" w:color="auto" w:fill="F2F2F2"/>
        <w:spacing w:after="0"/>
        <w:ind w:left="283" w:right="283"/>
      </w:pPr>
      <w:r>
        <w:rPr>
          <w:rFonts w:ascii="Courier New" w:hAnsi="Courier New"/>
          <w:sz w:val="20"/>
        </w:rPr>
        <w:t xml:space="preserve">      awayTeam: m.awayTeam?.name || 'TBD',</w:t>
      </w:r>
    </w:p>
    <w:p w:rsidR="00B6235A" w:rsidRDefault="00387285">
      <w:pPr>
        <w:shd w:val="clear" w:color="auto" w:fill="F2F2F2"/>
        <w:spacing w:after="0"/>
        <w:ind w:left="283" w:right="283"/>
      </w:pPr>
      <w:r>
        <w:rPr>
          <w:rFonts w:ascii="Courier New" w:hAnsi="Courier New"/>
          <w:sz w:val="20"/>
        </w:rPr>
        <w:t xml:space="preserve">      homeCrest: m.homeTeam?.crest || null,</w:t>
      </w:r>
    </w:p>
    <w:p w:rsidR="00B6235A" w:rsidRDefault="00387285">
      <w:pPr>
        <w:shd w:val="clear" w:color="auto" w:fill="F2F2F2"/>
        <w:spacing w:after="0"/>
        <w:ind w:left="283" w:right="283"/>
      </w:pPr>
      <w:r>
        <w:rPr>
          <w:rFonts w:ascii="Courier New" w:hAnsi="Courier New"/>
          <w:sz w:val="20"/>
        </w:rPr>
        <w:t xml:space="preserve">      awayCrest: m.awayTeam?.crest || null,</w:t>
      </w:r>
    </w:p>
    <w:p w:rsidR="00B6235A" w:rsidRDefault="00387285">
      <w:pPr>
        <w:shd w:val="clear" w:color="auto" w:fill="F2F2F2"/>
        <w:spacing w:after="0"/>
        <w:ind w:left="283" w:right="283"/>
      </w:pPr>
      <w:r>
        <w:rPr>
          <w:rFonts w:ascii="Courier New" w:hAnsi="Courier New"/>
          <w:sz w:val="20"/>
        </w:rPr>
        <w:t xml:space="preserve">      homeScore: m.score?.fullTime?.home ?? null,</w:t>
      </w:r>
    </w:p>
    <w:p w:rsidR="00B6235A" w:rsidRDefault="00387285">
      <w:pPr>
        <w:shd w:val="clear" w:color="auto" w:fill="F2F2F2"/>
        <w:spacing w:after="0"/>
        <w:ind w:left="283" w:right="283"/>
      </w:pPr>
      <w:r>
        <w:rPr>
          <w:rFonts w:ascii="Courier New" w:hAnsi="Courier New"/>
          <w:sz w:val="20"/>
        </w:rPr>
        <w:t xml:space="preserve">      awayScore: m.score?.fullTime?.away ?? null,</w:t>
      </w:r>
    </w:p>
    <w:p w:rsidR="00B6235A" w:rsidRDefault="00387285">
      <w:pPr>
        <w:shd w:val="clear" w:color="auto" w:fill="F2F2F2"/>
        <w:spacing w:after="0"/>
        <w:ind w:left="283" w:right="283"/>
      </w:pPr>
      <w:r>
        <w:rPr>
          <w:rFonts w:ascii="Courier New" w:hAnsi="Courier New"/>
          <w:sz w:val="20"/>
        </w:rPr>
        <w:t xml:space="preserve">      status: m.status === "FINISHED" ? "finished" : "scheduled",</w:t>
      </w:r>
    </w:p>
    <w:p w:rsidR="00B6235A" w:rsidRDefault="00387285">
      <w:pPr>
        <w:shd w:val="clear" w:color="auto" w:fill="F2F2F2"/>
        <w:spacing w:after="0"/>
        <w:ind w:left="283" w:right="283"/>
      </w:pPr>
      <w:r>
        <w:rPr>
          <w:rFonts w:ascii="Courier New" w:hAnsi="Courier New"/>
          <w:sz w:val="20"/>
        </w:rPr>
        <w:t xml:space="preserve">      matchDate: m.utcDate</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 catch (e) {</w:t>
      </w:r>
    </w:p>
    <w:p w:rsidR="00B6235A" w:rsidRDefault="00387285">
      <w:pPr>
        <w:shd w:val="clear" w:color="auto" w:fill="F2F2F2"/>
        <w:spacing w:after="0"/>
        <w:ind w:left="283" w:right="283"/>
      </w:pPr>
      <w:r>
        <w:rPr>
          <w:rFonts w:ascii="Courier New" w:hAnsi="Courier New"/>
          <w:sz w:val="20"/>
        </w:rPr>
        <w:t xml:space="preserve">    console.error("Matches API error, using mock:", e.message);</w:t>
      </w:r>
    </w:p>
    <w:p w:rsidR="00B6235A" w:rsidRDefault="00387285">
      <w:pPr>
        <w:shd w:val="clear" w:color="auto" w:fill="F2F2F2"/>
        <w:spacing w:after="0"/>
        <w:ind w:left="283" w:right="283"/>
      </w:pPr>
      <w:r>
        <w:rPr>
          <w:rFonts w:ascii="Courier New" w:hAnsi="Courier New"/>
          <w:sz w:val="20"/>
        </w:rPr>
        <w:t xml:space="preserve">    return mockMatches;</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pBdr>
          <w:bottom w:val="single" w:sz="4" w:space="1" w:color="CCCCCC"/>
        </w:pBdr>
        <w:shd w:val="clear" w:color="auto" w:fill="F2F2F2"/>
        <w:spacing w:after="120"/>
        <w:ind w:left="283" w:right="283"/>
      </w:pPr>
      <w:r>
        <w:rPr>
          <w:rFonts w:ascii="Courier New" w:hAnsi="Courier New"/>
          <w:sz w:val="20"/>
        </w:rPr>
        <w:t>}</w:t>
      </w:r>
    </w:p>
    <w:p w:rsidR="00B6235A" w:rsidRDefault="00387285">
      <w:pPr>
        <w:jc w:val="center"/>
      </w:pPr>
      <w:r>
        <w:rPr>
          <w:rFonts w:ascii="Times New Roman" w:hAnsi="Times New Roman"/>
          <w:i/>
        </w:rPr>
        <w:t>Листинг 7. TTL Cache и API Adapter - server/src/footballApi.js</w:t>
      </w:r>
    </w:p>
    <w:p w:rsidR="00B6235A" w:rsidRDefault="00387285">
      <w:pPr>
        <w:spacing w:after="160"/>
        <w:ind w:firstLine="709"/>
        <w:jc w:val="both"/>
      </w:pPr>
      <w:r>
        <w:rPr>
          <w:rFonts w:ascii="Times New Roman" w:hAnsi="Times New Roman"/>
          <w:sz w:val="24"/>
        </w:rPr>
        <w:t>Детайлен анализ на cachedFetch(): Функцията е базирана на Stale-While-Revalidate концепцията, опростена до TTL модел. При Cache HIT (записът съществува и е по-млад от 300 000ms) данните се връщат директно без мрежова операция - latency е под 1ms. При Cache MISS се прави fetch() с X-Auth-Token header (изискване на football-data.org API за идентификация на разработчика). API отговорът се съхранява с текущия Date.now() timestamp. При следваща заявка в рамките на 5 минути се използва кешираният отговор.</w:t>
      </w:r>
    </w:p>
    <w:p w:rsidR="00B6235A" w:rsidRDefault="00387285">
      <w:pPr>
        <w:spacing w:after="160"/>
        <w:ind w:firstLine="709"/>
        <w:jc w:val="both"/>
      </w:pPr>
      <w:r>
        <w:rPr>
          <w:rFonts w:ascii="Times New Roman" w:hAnsi="Times New Roman"/>
          <w:sz w:val="24"/>
        </w:rPr>
        <w:t>Трансформацията на API отговора в getMatches() е важна за изолацията на системата от промени в external API. Optional Chaining (m.homeTeam?.name) предотвратява TypeError при null стойности - при мач TBD (To Be Determined) homeTeam може да е null. Nullish coalescing (??) осигурява null вместо undefined за числови полета (homeScore). Status нормализацията ('FINISHED' -&gt; 'finished') опростява клиентската логика.</w:t>
      </w:r>
    </w:p>
    <w:p w:rsidR="00B6235A" w:rsidRDefault="00387285">
      <w:pPr>
        <w:pBdr>
          <w:top w:val="single" w:sz="6" w:space="4" w:color="0D9E80"/>
          <w:left w:val="single" w:sz="6" w:space="4" w:color="0D9E80"/>
          <w:bottom w:val="single" w:sz="6" w:space="4" w:color="0D9E80"/>
          <w:right w:val="single" w:sz="6" w:space="4" w:color="0D9E80"/>
        </w:pBdr>
        <w:shd w:val="clear" w:color="auto" w:fill="F8FAFC"/>
        <w:spacing w:before="160" w:after="80"/>
        <w:jc w:val="center"/>
      </w:pPr>
      <w:r>
        <w:rPr>
          <w:rFonts w:ascii="Times New Roman" w:hAnsi="Times New Roman"/>
          <w:i/>
          <w:color w:val="8C8C8C"/>
        </w:rPr>
        <w:lastRenderedPageBreak/>
        <w:br/>
      </w:r>
      <w:r>
        <w:rPr>
          <w:rFonts w:ascii="Times New Roman" w:hAnsi="Times New Roman"/>
          <w:i/>
          <w:color w:val="8C8C8C"/>
        </w:rPr>
        <w:br/>
        <w:t>[ Фигура 8 - вмъкни скрийншот тук ]</w:t>
      </w:r>
      <w:r>
        <w:rPr>
          <w:rFonts w:ascii="Times New Roman" w:hAnsi="Times New Roman"/>
          <w:i/>
          <w:color w:val="8C8C8C"/>
        </w:rPr>
        <w:br/>
      </w:r>
      <w:r>
        <w:rPr>
          <w:rFonts w:ascii="Times New Roman" w:hAnsi="Times New Roman"/>
          <w:i/>
          <w:color w:val="8C8C8C"/>
        </w:rPr>
        <w:br/>
      </w:r>
    </w:p>
    <w:p w:rsidR="00B6235A" w:rsidRDefault="00387285">
      <w:pPr>
        <w:jc w:val="center"/>
      </w:pPr>
      <w:r>
        <w:rPr>
          <w:rFonts w:ascii="Times New Roman" w:hAnsi="Times New Roman"/>
          <w:i/>
        </w:rPr>
        <w:t>Фигура 8. Диаграма на TTL кеширащия механизъм - Cache HIT и Cache MISS потоци</w:t>
      </w:r>
    </w:p>
    <w:p w:rsidR="00B6235A" w:rsidRDefault="00387285">
      <w:pPr>
        <w:spacing w:before="320" w:after="160"/>
      </w:pPr>
      <w:r>
        <w:rPr>
          <w:rFonts w:ascii="Times New Roman" w:hAnsi="Times New Roman"/>
          <w:b/>
          <w:sz w:val="26"/>
        </w:rPr>
        <w:t>3.5. Статистически анализен модул</w:t>
      </w:r>
    </w:p>
    <w:p w:rsidR="00B6235A" w:rsidRDefault="00387285">
      <w:pPr>
        <w:spacing w:after="160"/>
        <w:ind w:firstLine="709"/>
        <w:jc w:val="both"/>
      </w:pPr>
      <w:r>
        <w:rPr>
          <w:rFonts w:ascii="Times New Roman" w:hAnsi="Times New Roman"/>
          <w:sz w:val="24"/>
        </w:rPr>
        <w:t>Модулът analysis.js изчислява агрегираните статистики за всеки участник в FIFA World Cup 2026 на базата на завършените мачове. Функцията getAnalysis() е чиста функция (pure function) - не модифицира входните масиви и не предизвиква странични ефекти, което прави тестването изключително лесно.</w:t>
      </w:r>
    </w:p>
    <w:p w:rsidR="00B6235A" w:rsidRDefault="00387285">
      <w:pPr>
        <w:pBdr>
          <w:top w:val="single" w:sz="4" w:space="1" w:color="CCCCCC"/>
        </w:pBdr>
        <w:shd w:val="clear" w:color="auto" w:fill="F2F2F2"/>
        <w:spacing w:before="120" w:after="0"/>
        <w:ind w:left="283" w:right="283"/>
      </w:pPr>
      <w:r>
        <w:rPr>
          <w:rFonts w:ascii="Courier New" w:hAnsi="Courier New"/>
          <w:sz w:val="20"/>
        </w:rPr>
        <w:t>function resultForMatch(match) {</w:t>
      </w:r>
    </w:p>
    <w:p w:rsidR="00B6235A" w:rsidRDefault="00387285">
      <w:pPr>
        <w:shd w:val="clear" w:color="auto" w:fill="F2F2F2"/>
        <w:spacing w:after="0"/>
        <w:ind w:left="283" w:right="283"/>
      </w:pPr>
      <w:r>
        <w:rPr>
          <w:rFonts w:ascii="Courier New" w:hAnsi="Courier New"/>
          <w:sz w:val="20"/>
        </w:rPr>
        <w:t xml:space="preserve">  if (match.homeScore &gt; match.awayScore) return 'home';</w:t>
      </w:r>
    </w:p>
    <w:p w:rsidR="00B6235A" w:rsidRDefault="00387285">
      <w:pPr>
        <w:shd w:val="clear" w:color="auto" w:fill="F2F2F2"/>
        <w:spacing w:after="0"/>
        <w:ind w:left="283" w:right="283"/>
      </w:pPr>
      <w:r>
        <w:rPr>
          <w:rFonts w:ascii="Courier New" w:hAnsi="Courier New"/>
          <w:sz w:val="20"/>
        </w:rPr>
        <w:t xml:space="preserve">  if (match.homeScore &lt; match.awayScore) return 'away';</w:t>
      </w:r>
    </w:p>
    <w:p w:rsidR="00B6235A" w:rsidRDefault="00387285">
      <w:pPr>
        <w:shd w:val="clear" w:color="auto" w:fill="F2F2F2"/>
        <w:spacing w:after="0"/>
        <w:ind w:left="283" w:right="283"/>
      </w:pPr>
      <w:r>
        <w:rPr>
          <w:rFonts w:ascii="Courier New" w:hAnsi="Courier New"/>
          <w:sz w:val="20"/>
        </w:rPr>
        <w:t xml:space="preserve">  return 'draw';</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export function getAnalysis(matches = [], teams = []) {</w:t>
      </w:r>
    </w:p>
    <w:p w:rsidR="00B6235A" w:rsidRDefault="00387285">
      <w:pPr>
        <w:shd w:val="clear" w:color="auto" w:fill="F2F2F2"/>
        <w:spacing w:after="0"/>
        <w:ind w:left="283" w:right="283"/>
      </w:pPr>
      <w:r>
        <w:rPr>
          <w:rFonts w:ascii="Courier New" w:hAnsi="Courier New"/>
          <w:sz w:val="20"/>
        </w:rPr>
        <w:t xml:space="preserve">  const finished = matches.filter((m) =&gt; m.status === 'finished');</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 Extract unique team names from all finished matches</w:t>
      </w:r>
    </w:p>
    <w:p w:rsidR="00B6235A" w:rsidRDefault="00387285">
      <w:pPr>
        <w:shd w:val="clear" w:color="auto" w:fill="F2F2F2"/>
        <w:spacing w:after="0"/>
        <w:ind w:left="283" w:right="283"/>
      </w:pPr>
      <w:r>
        <w:rPr>
          <w:rFonts w:ascii="Courier New" w:hAnsi="Courier New"/>
          <w:sz w:val="20"/>
        </w:rPr>
        <w:t xml:space="preserve">  const teamNames = [...new Set(</w:t>
      </w:r>
    </w:p>
    <w:p w:rsidR="00B6235A" w:rsidRDefault="00387285">
      <w:pPr>
        <w:shd w:val="clear" w:color="auto" w:fill="F2F2F2"/>
        <w:spacing w:after="0"/>
        <w:ind w:left="283" w:right="283"/>
      </w:pPr>
      <w:r>
        <w:rPr>
          <w:rFonts w:ascii="Courier New" w:hAnsi="Courier New"/>
          <w:sz w:val="20"/>
        </w:rPr>
        <w:t xml:space="preserve">    finished.flatMap((m) =&gt; [m.homeTeam, m.awayTeam])</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const teamStats = teamNames.map((name) =&gt; {</w:t>
      </w:r>
    </w:p>
    <w:p w:rsidR="00B6235A" w:rsidRDefault="00387285">
      <w:pPr>
        <w:shd w:val="clear" w:color="auto" w:fill="F2F2F2"/>
        <w:spacing w:after="0"/>
        <w:ind w:left="283" w:right="283"/>
      </w:pPr>
      <w:r>
        <w:rPr>
          <w:rFonts w:ascii="Courier New" w:hAnsi="Courier New"/>
          <w:sz w:val="20"/>
        </w:rPr>
        <w:t xml:space="preserve">    const played = finished.filter(</w:t>
      </w:r>
    </w:p>
    <w:p w:rsidR="00B6235A" w:rsidRDefault="00387285">
      <w:pPr>
        <w:shd w:val="clear" w:color="auto" w:fill="F2F2F2"/>
        <w:spacing w:after="0"/>
        <w:ind w:left="283" w:right="283"/>
      </w:pPr>
      <w:r>
        <w:rPr>
          <w:rFonts w:ascii="Courier New" w:hAnsi="Courier New"/>
          <w:sz w:val="20"/>
        </w:rPr>
        <w:t xml:space="preserve">      (m) =&gt; m.homeTeam === name || m.awayTeam === name</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const goalsFor = played.reduce((total, m) =&gt;</w:t>
      </w:r>
    </w:p>
    <w:p w:rsidR="00B6235A" w:rsidRDefault="00387285">
      <w:pPr>
        <w:shd w:val="clear" w:color="auto" w:fill="F2F2F2"/>
        <w:spacing w:after="0"/>
        <w:ind w:left="283" w:right="283"/>
      </w:pPr>
      <w:r>
        <w:rPr>
          <w:rFonts w:ascii="Courier New" w:hAnsi="Courier New"/>
          <w:sz w:val="20"/>
        </w:rPr>
        <w:t xml:space="preserve">      total + (m.homeTeam === name ? m.homeScore : m.awayScore), 0</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const goalsAgainst = played.reduce((total, m) =&gt;</w:t>
      </w:r>
    </w:p>
    <w:p w:rsidR="00B6235A" w:rsidRDefault="00387285">
      <w:pPr>
        <w:shd w:val="clear" w:color="auto" w:fill="F2F2F2"/>
        <w:spacing w:after="0"/>
        <w:ind w:left="283" w:right="283"/>
      </w:pPr>
      <w:r>
        <w:rPr>
          <w:rFonts w:ascii="Courier New" w:hAnsi="Courier New"/>
          <w:sz w:val="20"/>
        </w:rPr>
        <w:t xml:space="preserve">      total + (m.homeTeam === name ? m.awayScore : m.homeScore), 0</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const wins = played.filter((m) =&gt; {</w:t>
      </w:r>
    </w:p>
    <w:p w:rsidR="00B6235A" w:rsidRDefault="00387285">
      <w:pPr>
        <w:shd w:val="clear" w:color="auto" w:fill="F2F2F2"/>
        <w:spacing w:after="0"/>
        <w:ind w:left="283" w:right="283"/>
      </w:pPr>
      <w:r>
        <w:rPr>
          <w:rFonts w:ascii="Courier New" w:hAnsi="Courier New"/>
          <w:sz w:val="20"/>
        </w:rPr>
        <w:t xml:space="preserve">      const r = resultForMatch(m);</w:t>
      </w:r>
    </w:p>
    <w:p w:rsidR="00B6235A" w:rsidRDefault="00387285">
      <w:pPr>
        <w:shd w:val="clear" w:color="auto" w:fill="F2F2F2"/>
        <w:spacing w:after="0"/>
        <w:ind w:left="283" w:right="283"/>
      </w:pPr>
      <w:r>
        <w:rPr>
          <w:rFonts w:ascii="Courier New" w:hAnsi="Courier New"/>
          <w:sz w:val="20"/>
        </w:rPr>
        <w:t xml:space="preserve">      return (r === 'home' &amp;&amp; m.homeTeam === name) ||</w:t>
      </w:r>
    </w:p>
    <w:p w:rsidR="00B6235A" w:rsidRDefault="00387285">
      <w:pPr>
        <w:shd w:val="clear" w:color="auto" w:fill="F2F2F2"/>
        <w:spacing w:after="0"/>
        <w:ind w:left="283" w:right="283"/>
      </w:pPr>
      <w:r>
        <w:rPr>
          <w:rFonts w:ascii="Courier New" w:hAnsi="Courier New"/>
          <w:sz w:val="20"/>
        </w:rPr>
        <w:t xml:space="preserve">             (r === 'away' &amp;&amp; m.awayTeam === name);</w:t>
      </w:r>
    </w:p>
    <w:p w:rsidR="00B6235A" w:rsidRDefault="00387285">
      <w:pPr>
        <w:shd w:val="clear" w:color="auto" w:fill="F2F2F2"/>
        <w:spacing w:after="0"/>
        <w:ind w:left="283" w:right="283"/>
      </w:pPr>
      <w:r>
        <w:rPr>
          <w:rFonts w:ascii="Courier New" w:hAnsi="Courier New"/>
          <w:sz w:val="20"/>
        </w:rPr>
        <w:t xml:space="preserve">    }).length;</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const draws = played.filter(</w:t>
      </w:r>
    </w:p>
    <w:p w:rsidR="00B6235A" w:rsidRDefault="00387285">
      <w:pPr>
        <w:shd w:val="clear" w:color="auto" w:fill="F2F2F2"/>
        <w:spacing w:after="0"/>
        <w:ind w:left="283" w:right="283"/>
      </w:pPr>
      <w:r>
        <w:rPr>
          <w:rFonts w:ascii="Courier New" w:hAnsi="Courier New"/>
          <w:sz w:val="20"/>
        </w:rPr>
        <w:t xml:space="preserve">      (m) =&gt; resultForMatch(m) === 'draw'</w:t>
      </w:r>
    </w:p>
    <w:p w:rsidR="00B6235A" w:rsidRDefault="00387285">
      <w:pPr>
        <w:shd w:val="clear" w:color="auto" w:fill="F2F2F2"/>
        <w:spacing w:after="0"/>
        <w:ind w:left="283" w:right="283"/>
      </w:pPr>
      <w:r>
        <w:rPr>
          <w:rFonts w:ascii="Courier New" w:hAnsi="Courier New"/>
          <w:sz w:val="20"/>
        </w:rPr>
        <w:t xml:space="preserve">    ).length;</w:t>
      </w:r>
    </w:p>
    <w:p w:rsidR="00B6235A" w:rsidRDefault="00387285">
      <w:pPr>
        <w:shd w:val="clear" w:color="auto" w:fill="F2F2F2"/>
        <w:spacing w:after="0"/>
        <w:ind w:left="283" w:right="283"/>
      </w:pPr>
      <w:r>
        <w:rPr>
          <w:rFonts w:ascii="Courier New" w:hAnsi="Courier New"/>
          <w:sz w:val="20"/>
        </w:rPr>
        <w:lastRenderedPageBreak/>
        <w:t xml:space="preserve"> </w:t>
      </w:r>
    </w:p>
    <w:p w:rsidR="00B6235A" w:rsidRDefault="00387285">
      <w:pPr>
        <w:shd w:val="clear" w:color="auto" w:fill="F2F2F2"/>
        <w:spacing w:after="0"/>
        <w:ind w:left="283" w:right="283"/>
      </w:pPr>
      <w:r>
        <w:rPr>
          <w:rFonts w:ascii="Courier New" w:hAnsi="Courier New"/>
          <w:sz w:val="20"/>
        </w:rPr>
        <w:t xml:space="preserve">    const points = wins * 3 + draws;</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return {</w:t>
      </w:r>
    </w:p>
    <w:p w:rsidR="00B6235A" w:rsidRDefault="00387285">
      <w:pPr>
        <w:shd w:val="clear" w:color="auto" w:fill="F2F2F2"/>
        <w:spacing w:after="0"/>
        <w:ind w:left="283" w:right="283"/>
      </w:pPr>
      <w:r>
        <w:rPr>
          <w:rFonts w:ascii="Courier New" w:hAnsi="Courier New"/>
          <w:sz w:val="20"/>
        </w:rPr>
        <w:t xml:space="preserve">      team: name,</w:t>
      </w:r>
    </w:p>
    <w:p w:rsidR="00B6235A" w:rsidRDefault="00387285">
      <w:pPr>
        <w:shd w:val="clear" w:color="auto" w:fill="F2F2F2"/>
        <w:spacing w:after="0"/>
        <w:ind w:left="283" w:right="283"/>
      </w:pPr>
      <w:r>
        <w:rPr>
          <w:rFonts w:ascii="Courier New" w:hAnsi="Courier New"/>
          <w:sz w:val="20"/>
        </w:rPr>
        <w:t xml:space="preserve">      matchesPlayed: played.length,</w:t>
      </w:r>
    </w:p>
    <w:p w:rsidR="00B6235A" w:rsidRDefault="00387285">
      <w:pPr>
        <w:shd w:val="clear" w:color="auto" w:fill="F2F2F2"/>
        <w:spacing w:after="0"/>
        <w:ind w:left="283" w:right="283"/>
      </w:pPr>
      <w:r>
        <w:rPr>
          <w:rFonts w:ascii="Courier New" w:hAnsi="Courier New"/>
          <w:sz w:val="20"/>
        </w:rPr>
        <w:t xml:space="preserve">      goalsFor, goalsAgainst,</w:t>
      </w:r>
    </w:p>
    <w:p w:rsidR="00B6235A" w:rsidRDefault="00387285">
      <w:pPr>
        <w:shd w:val="clear" w:color="auto" w:fill="F2F2F2"/>
        <w:spacing w:after="0"/>
        <w:ind w:left="283" w:right="283"/>
      </w:pPr>
      <w:r>
        <w:rPr>
          <w:rFonts w:ascii="Courier New" w:hAnsi="Courier New"/>
          <w:sz w:val="20"/>
        </w:rPr>
        <w:t xml:space="preserve">      goalDiff: goalsFor - goalsAgainst,</w:t>
      </w:r>
    </w:p>
    <w:p w:rsidR="00B6235A" w:rsidRDefault="00387285">
      <w:pPr>
        <w:shd w:val="clear" w:color="auto" w:fill="F2F2F2"/>
        <w:spacing w:after="0"/>
        <w:ind w:left="283" w:right="283"/>
      </w:pPr>
      <w:r>
        <w:rPr>
          <w:rFonts w:ascii="Courier New" w:hAnsi="Courier New"/>
          <w:sz w:val="20"/>
        </w:rPr>
        <w:t xml:space="preserve">      wins, draws,</w:t>
      </w:r>
    </w:p>
    <w:p w:rsidR="00B6235A" w:rsidRDefault="00387285">
      <w:pPr>
        <w:shd w:val="clear" w:color="auto" w:fill="F2F2F2"/>
        <w:spacing w:after="0"/>
        <w:ind w:left="283" w:right="283"/>
      </w:pPr>
      <w:r>
        <w:rPr>
          <w:rFonts w:ascii="Courier New" w:hAnsi="Courier New"/>
          <w:sz w:val="20"/>
        </w:rPr>
        <w:t xml:space="preserve">      losses: played.length - wins - draws,</w:t>
      </w:r>
    </w:p>
    <w:p w:rsidR="00B6235A" w:rsidRDefault="00387285">
      <w:pPr>
        <w:shd w:val="clear" w:color="auto" w:fill="F2F2F2"/>
        <w:spacing w:after="0"/>
        <w:ind w:left="283" w:right="283"/>
      </w:pPr>
      <w:r>
        <w:rPr>
          <w:rFonts w:ascii="Courier New" w:hAnsi="Courier New"/>
          <w:sz w:val="20"/>
        </w:rPr>
        <w:t xml:space="preserve">      points</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const totalGoals = finished.reduce(</w:t>
      </w:r>
    </w:p>
    <w:p w:rsidR="00B6235A" w:rsidRDefault="00387285">
      <w:pPr>
        <w:shd w:val="clear" w:color="auto" w:fill="F2F2F2"/>
        <w:spacing w:after="0"/>
        <w:ind w:left="283" w:right="283"/>
      </w:pPr>
      <w:r>
        <w:rPr>
          <w:rFonts w:ascii="Courier New" w:hAnsi="Courier New"/>
          <w:sz w:val="20"/>
        </w:rPr>
        <w:t xml:space="preserve">    (s, m) =&gt; s + m.homeScore + m.awayScore, 0</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return {</w:t>
      </w:r>
    </w:p>
    <w:p w:rsidR="00B6235A" w:rsidRDefault="00387285">
      <w:pPr>
        <w:shd w:val="clear" w:color="auto" w:fill="F2F2F2"/>
        <w:spacing w:after="0"/>
        <w:ind w:left="283" w:right="283"/>
      </w:pPr>
      <w:r>
        <w:rPr>
          <w:rFonts w:ascii="Courier New" w:hAnsi="Courier New"/>
          <w:sz w:val="20"/>
        </w:rPr>
        <w:t xml:space="preserve">    summary: {</w:t>
      </w:r>
    </w:p>
    <w:p w:rsidR="00B6235A" w:rsidRDefault="00387285">
      <w:pPr>
        <w:shd w:val="clear" w:color="auto" w:fill="F2F2F2"/>
        <w:spacing w:after="0"/>
        <w:ind w:left="283" w:right="283"/>
      </w:pPr>
      <w:r>
        <w:rPr>
          <w:rFonts w:ascii="Courier New" w:hAnsi="Courier New"/>
          <w:sz w:val="20"/>
        </w:rPr>
        <w:t xml:space="preserve">      matchesPlayed: finished.length, totalGoals,</w:t>
      </w:r>
    </w:p>
    <w:p w:rsidR="00B6235A" w:rsidRDefault="00387285">
      <w:pPr>
        <w:shd w:val="clear" w:color="auto" w:fill="F2F2F2"/>
        <w:spacing w:after="0"/>
        <w:ind w:left="283" w:right="283"/>
      </w:pPr>
      <w:r>
        <w:rPr>
          <w:rFonts w:ascii="Courier New" w:hAnsi="Courier New"/>
          <w:sz w:val="20"/>
        </w:rPr>
        <w:t xml:space="preserve">      avgGoalsPerMatch: finished.length</w:t>
      </w:r>
    </w:p>
    <w:p w:rsidR="00B6235A" w:rsidRDefault="00387285">
      <w:pPr>
        <w:shd w:val="clear" w:color="auto" w:fill="F2F2F2"/>
        <w:spacing w:after="0"/>
        <w:ind w:left="283" w:right="283"/>
      </w:pPr>
      <w:r>
        <w:rPr>
          <w:rFonts w:ascii="Courier New" w:hAnsi="Courier New"/>
          <w:sz w:val="20"/>
        </w:rPr>
        <w:t xml:space="preserve">        ? Number((totalGoals / finished.length).toFixed(2)) : 0,</w:t>
      </w:r>
    </w:p>
    <w:p w:rsidR="00B6235A" w:rsidRDefault="00387285">
      <w:pPr>
        <w:shd w:val="clear" w:color="auto" w:fill="F2F2F2"/>
        <w:spacing w:after="0"/>
        <w:ind w:left="283" w:right="283"/>
      </w:pPr>
      <w:r>
        <w:rPr>
          <w:rFonts w:ascii="Courier New" w:hAnsi="Courier New"/>
          <w:sz w:val="20"/>
        </w:rPr>
        <w:t xml:space="preserve">      homeWins: finished.filter(m =&gt; resultForMatch(m) === 'home').length,</w:t>
      </w:r>
    </w:p>
    <w:p w:rsidR="00B6235A" w:rsidRDefault="00387285">
      <w:pPr>
        <w:shd w:val="clear" w:color="auto" w:fill="F2F2F2"/>
        <w:spacing w:after="0"/>
        <w:ind w:left="283" w:right="283"/>
      </w:pPr>
      <w:r>
        <w:rPr>
          <w:rFonts w:ascii="Courier New" w:hAnsi="Courier New"/>
          <w:sz w:val="20"/>
        </w:rPr>
        <w:t xml:space="preserve">      draws: finished.filter(m =&gt; resultForMatch(m) === 'draw').length,</w:t>
      </w:r>
    </w:p>
    <w:p w:rsidR="00B6235A" w:rsidRDefault="00387285">
      <w:pPr>
        <w:shd w:val="clear" w:color="auto" w:fill="F2F2F2"/>
        <w:spacing w:after="0"/>
        <w:ind w:left="283" w:right="283"/>
      </w:pPr>
      <w:r>
        <w:rPr>
          <w:rFonts w:ascii="Courier New" w:hAnsi="Courier New"/>
          <w:sz w:val="20"/>
        </w:rPr>
        <w:t xml:space="preserve">      awayWins: finished.filter(m =&gt; resultForMatch(m) === 'away').length,</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teamStats,</w:t>
      </w:r>
    </w:p>
    <w:p w:rsidR="00B6235A" w:rsidRDefault="00387285">
      <w:pPr>
        <w:shd w:val="clear" w:color="auto" w:fill="F2F2F2"/>
        <w:spacing w:after="0"/>
        <w:ind w:left="283" w:right="283"/>
      </w:pPr>
      <w:r>
        <w:rPr>
          <w:rFonts w:ascii="Courier New" w:hAnsi="Courier New"/>
          <w:sz w:val="20"/>
        </w:rPr>
        <w:t xml:space="preserve">    topAttack:  [...teamStats].sort((a,b) =&gt; b.goalsFor - a.goalsFor).slice(0,3),</w:t>
      </w:r>
    </w:p>
    <w:p w:rsidR="00B6235A" w:rsidRDefault="00387285">
      <w:pPr>
        <w:shd w:val="clear" w:color="auto" w:fill="F2F2F2"/>
        <w:spacing w:after="0"/>
        <w:ind w:left="283" w:right="283"/>
      </w:pPr>
      <w:r>
        <w:rPr>
          <w:rFonts w:ascii="Courier New" w:hAnsi="Courier New"/>
          <w:sz w:val="20"/>
        </w:rPr>
        <w:t xml:space="preserve">    topDefense: [...teamStats].sort((a,b) =&gt; a.goalsAgainst - b.goalsAgainst).slice(0,3),</w:t>
      </w:r>
    </w:p>
    <w:p w:rsidR="00B6235A" w:rsidRDefault="00387285">
      <w:pPr>
        <w:shd w:val="clear" w:color="auto" w:fill="F2F2F2"/>
        <w:spacing w:after="0"/>
        <w:ind w:left="283" w:right="283"/>
      </w:pPr>
      <w:r>
        <w:rPr>
          <w:rFonts w:ascii="Courier New" w:hAnsi="Courier New"/>
          <w:sz w:val="20"/>
        </w:rPr>
        <w:t xml:space="preserve">    resultDistribution: [</w:t>
      </w:r>
    </w:p>
    <w:p w:rsidR="00B6235A" w:rsidRDefault="00387285">
      <w:pPr>
        <w:shd w:val="clear" w:color="auto" w:fill="F2F2F2"/>
        <w:spacing w:after="0"/>
        <w:ind w:left="283" w:right="283"/>
      </w:pPr>
      <w:r>
        <w:rPr>
          <w:rFonts w:ascii="Courier New" w:hAnsi="Courier New"/>
          <w:sz w:val="20"/>
        </w:rPr>
        <w:t xml:space="preserve">      { name: 'Home wins', value: finished.filter(m=&gt;resultForMatch(m)==='home').length },</w:t>
      </w:r>
    </w:p>
    <w:p w:rsidR="00B6235A" w:rsidRDefault="00387285">
      <w:pPr>
        <w:shd w:val="clear" w:color="auto" w:fill="F2F2F2"/>
        <w:spacing w:after="0"/>
        <w:ind w:left="283" w:right="283"/>
      </w:pPr>
      <w:r>
        <w:rPr>
          <w:rFonts w:ascii="Courier New" w:hAnsi="Courier New"/>
          <w:sz w:val="20"/>
        </w:rPr>
        <w:t xml:space="preserve">      { name: 'Draws',     value: finished.filter(m=&gt;resultForMatch(m)==='draw').length },</w:t>
      </w:r>
    </w:p>
    <w:p w:rsidR="00B6235A" w:rsidRDefault="00387285">
      <w:pPr>
        <w:shd w:val="clear" w:color="auto" w:fill="F2F2F2"/>
        <w:spacing w:after="0"/>
        <w:ind w:left="283" w:right="283"/>
      </w:pPr>
      <w:r>
        <w:rPr>
          <w:rFonts w:ascii="Courier New" w:hAnsi="Courier New"/>
          <w:sz w:val="20"/>
        </w:rPr>
        <w:t xml:space="preserve">      { name: 'Away wins', value: finished.filter(m=&gt;resultForMatch(m)==='away').length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pBdr>
          <w:bottom w:val="single" w:sz="4" w:space="1" w:color="CCCCCC"/>
        </w:pBdr>
        <w:shd w:val="clear" w:color="auto" w:fill="F2F2F2"/>
        <w:spacing w:after="120"/>
        <w:ind w:left="283" w:right="283"/>
      </w:pPr>
      <w:r>
        <w:rPr>
          <w:rFonts w:ascii="Courier New" w:hAnsi="Courier New"/>
          <w:sz w:val="20"/>
        </w:rPr>
        <w:t>}</w:t>
      </w:r>
    </w:p>
    <w:p w:rsidR="00B6235A" w:rsidRDefault="00387285">
      <w:pPr>
        <w:jc w:val="center"/>
      </w:pPr>
      <w:r>
        <w:rPr>
          <w:rFonts w:ascii="Times New Roman" w:hAnsi="Times New Roman"/>
          <w:i/>
        </w:rPr>
        <w:t>Листинг 9. Статистически анализен модул - server/src/analysis.js</w:t>
      </w:r>
    </w:p>
    <w:p w:rsidR="00B6235A" w:rsidRDefault="00387285">
      <w:pPr>
        <w:spacing w:after="160"/>
        <w:ind w:firstLine="709"/>
        <w:jc w:val="both"/>
      </w:pPr>
      <w:r>
        <w:rPr>
          <w:rFonts w:ascii="Times New Roman" w:hAnsi="Times New Roman"/>
          <w:sz w:val="24"/>
        </w:rPr>
        <w:t xml:space="preserve">Алгоритмичен анализ: Вложената итерация (teamNames.map -&gt; finished.filter -&gt; finished.reduce) има времева сложност O(T × M), където T е броят на уникалните отбори и M е броят на завършените мачове. При FIFA WC 2026 с 48 отбора и максимум 104 мача, сложността е O(48 × 104) = O(4992) - пренебрежимо малко за modern CPU. </w:t>
      </w:r>
      <w:r>
        <w:rPr>
          <w:rFonts w:ascii="Times New Roman" w:hAnsi="Times New Roman"/>
          <w:sz w:val="24"/>
        </w:rPr>
        <w:lastRenderedPageBreak/>
        <w:t>Функционалните методи (map, filter, reduce) са предпочетени пред императивни цикли за четимост и immutability.</w:t>
      </w:r>
    </w:p>
    <w:p w:rsidR="00B6235A" w:rsidRDefault="00387285">
      <w:pPr>
        <w:spacing w:after="160"/>
        <w:ind w:firstLine="709"/>
        <w:jc w:val="both"/>
      </w:pPr>
      <w:r>
        <w:rPr>
          <w:rFonts w:ascii="Times New Roman" w:hAnsi="Times New Roman"/>
          <w:sz w:val="24"/>
        </w:rPr>
        <w:t>Идентификацията на уникалните отбори е ключова стъпка: [...new Set(finished.flatMap(m =&gt; [m.homeTeam, m.awayTeam]))] - flatMap разгъва масива от двойки имена в плосък масив, Set елиминира дублиращите, spread оператор конвертира Set обратно в масив. Spread при сортиране ([...teamStats].sort()) създава shallow copy и предотвратява мутиране на оригиналния масив - важна практика при функционален подход.</w:t>
      </w:r>
    </w:p>
    <w:p w:rsidR="00B6235A" w:rsidRDefault="00387285">
      <w:pPr>
        <w:pBdr>
          <w:top w:val="single" w:sz="6" w:space="4" w:color="0D9E80"/>
          <w:left w:val="single" w:sz="6" w:space="4" w:color="0D9E80"/>
          <w:bottom w:val="single" w:sz="6" w:space="4" w:color="0D9E80"/>
          <w:right w:val="single" w:sz="6" w:space="4" w:color="0D9E80"/>
        </w:pBdr>
        <w:shd w:val="clear" w:color="auto" w:fill="F8FAFC"/>
        <w:spacing w:before="160" w:after="80"/>
        <w:jc w:val="center"/>
      </w:pPr>
      <w:r>
        <w:rPr>
          <w:rFonts w:ascii="Times New Roman" w:hAnsi="Times New Roman"/>
          <w:i/>
          <w:color w:val="8C8C8C"/>
        </w:rPr>
        <w:br/>
      </w:r>
      <w:r>
        <w:rPr>
          <w:rFonts w:ascii="Times New Roman" w:hAnsi="Times New Roman"/>
          <w:i/>
          <w:color w:val="8C8C8C"/>
        </w:rPr>
        <w:br/>
        <w:t>[ Фигура 10 - вмъкни скрийншот тук ]</w:t>
      </w:r>
      <w:r>
        <w:rPr>
          <w:rFonts w:ascii="Times New Roman" w:hAnsi="Times New Roman"/>
          <w:i/>
          <w:color w:val="8C8C8C"/>
        </w:rPr>
        <w:br/>
      </w:r>
      <w:r>
        <w:rPr>
          <w:rFonts w:ascii="Times New Roman" w:hAnsi="Times New Roman"/>
          <w:i/>
          <w:color w:val="8C8C8C"/>
        </w:rPr>
        <w:br/>
      </w:r>
    </w:p>
    <w:p w:rsidR="00B6235A" w:rsidRDefault="00387285">
      <w:pPr>
        <w:jc w:val="center"/>
      </w:pPr>
      <w:r>
        <w:rPr>
          <w:rFonts w:ascii="Times New Roman" w:hAnsi="Times New Roman"/>
          <w:i/>
        </w:rPr>
        <w:t>Фигура 10. Analysis страница - Standings Table и 4 диаграми (BarChart + PieChart)</w:t>
      </w:r>
    </w:p>
    <w:p w:rsidR="00B6235A" w:rsidRDefault="00387285">
      <w:pPr>
        <w:pBdr>
          <w:top w:val="single" w:sz="6" w:space="4" w:color="0D9E80"/>
          <w:left w:val="single" w:sz="6" w:space="4" w:color="0D9E80"/>
          <w:bottom w:val="single" w:sz="6" w:space="4" w:color="0D9E80"/>
          <w:right w:val="single" w:sz="6" w:space="4" w:color="0D9E80"/>
        </w:pBdr>
        <w:shd w:val="clear" w:color="auto" w:fill="F8FAFC"/>
        <w:spacing w:before="160" w:after="80"/>
        <w:jc w:val="center"/>
      </w:pPr>
      <w:r>
        <w:rPr>
          <w:rFonts w:ascii="Times New Roman" w:hAnsi="Times New Roman"/>
          <w:i/>
          <w:color w:val="8C8C8C"/>
        </w:rPr>
        <w:br/>
      </w:r>
      <w:r>
        <w:rPr>
          <w:rFonts w:ascii="Times New Roman" w:hAnsi="Times New Roman"/>
          <w:i/>
          <w:color w:val="8C8C8C"/>
        </w:rPr>
        <w:br/>
        <w:t>[ Фигура 11 - вмъкни скрийншот тук ]</w:t>
      </w:r>
      <w:r>
        <w:rPr>
          <w:rFonts w:ascii="Times New Roman" w:hAnsi="Times New Roman"/>
          <w:i/>
          <w:color w:val="8C8C8C"/>
        </w:rPr>
        <w:br/>
      </w:r>
      <w:r>
        <w:rPr>
          <w:rFonts w:ascii="Times New Roman" w:hAnsi="Times New Roman"/>
          <w:i/>
          <w:color w:val="8C8C8C"/>
        </w:rPr>
        <w:br/>
      </w:r>
    </w:p>
    <w:p w:rsidR="00B6235A" w:rsidRDefault="00387285">
      <w:pPr>
        <w:jc w:val="center"/>
      </w:pPr>
      <w:r>
        <w:rPr>
          <w:rFonts w:ascii="Times New Roman" w:hAnsi="Times New Roman"/>
          <w:i/>
        </w:rPr>
        <w:t>Фигура 11. Analysis страница - RadarChart и ScatterChart</w:t>
      </w:r>
    </w:p>
    <w:p w:rsidR="00B6235A" w:rsidRDefault="00387285">
      <w:pPr>
        <w:spacing w:before="320" w:after="160"/>
      </w:pPr>
      <w:r>
        <w:rPr>
          <w:rFonts w:ascii="Times New Roman" w:hAnsi="Times New Roman"/>
          <w:b/>
          <w:sz w:val="26"/>
        </w:rPr>
        <w:t>3.6. Прогностичен модул</w:t>
      </w:r>
    </w:p>
    <w:p w:rsidR="00B6235A" w:rsidRDefault="00387285">
      <w:pPr>
        <w:spacing w:after="160"/>
        <w:ind w:firstLine="709"/>
        <w:jc w:val="both"/>
      </w:pPr>
      <w:r>
        <w:rPr>
          <w:rFonts w:ascii="Times New Roman" w:hAnsi="Times New Roman"/>
          <w:sz w:val="24"/>
        </w:rPr>
        <w:t>Прогностичният модул (server/src/predictions.js) реализира статистически алгоритъм за предсказване на изходите от предстоящи мачове. Алгоритъмът е базиран на турнирните статистики на отборите с homeAdvantage корекция и вероятностна нормализация.</w:t>
      </w:r>
    </w:p>
    <w:p w:rsidR="00B6235A" w:rsidRDefault="00387285">
      <w:pPr>
        <w:pBdr>
          <w:top w:val="single" w:sz="4" w:space="1" w:color="CCCCCC"/>
        </w:pBdr>
        <w:shd w:val="clear" w:color="auto" w:fill="F2F2F2"/>
        <w:spacing w:before="120" w:after="0"/>
        <w:ind w:left="283" w:right="283"/>
      </w:pPr>
      <w:r>
        <w:rPr>
          <w:rFonts w:ascii="Courier New" w:hAnsi="Courier New"/>
          <w:sz w:val="20"/>
        </w:rPr>
        <w:t>function clamp(value, min, max) {</w:t>
      </w:r>
    </w:p>
    <w:p w:rsidR="00B6235A" w:rsidRDefault="00387285">
      <w:pPr>
        <w:shd w:val="clear" w:color="auto" w:fill="F2F2F2"/>
        <w:spacing w:after="0"/>
        <w:ind w:left="283" w:right="283"/>
      </w:pPr>
      <w:r>
        <w:rPr>
          <w:rFonts w:ascii="Courier New" w:hAnsi="Courier New"/>
          <w:sz w:val="20"/>
        </w:rPr>
        <w:t xml:space="preserve">  return Math.max(min, Math.min(max, value));</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function calculatePrediction(match, teamStats) {</w:t>
      </w:r>
    </w:p>
    <w:p w:rsidR="00B6235A" w:rsidRDefault="00387285">
      <w:pPr>
        <w:shd w:val="clear" w:color="auto" w:fill="F2F2F2"/>
        <w:spacing w:after="0"/>
        <w:ind w:left="283" w:right="283"/>
      </w:pPr>
      <w:r>
        <w:rPr>
          <w:rFonts w:ascii="Courier New" w:hAnsi="Courier New"/>
          <w:sz w:val="20"/>
        </w:rPr>
        <w:t xml:space="preserve">  const home = teamStats.find((t) =&gt; t.team === match.homeTeam);</w:t>
      </w:r>
    </w:p>
    <w:p w:rsidR="00B6235A" w:rsidRDefault="00387285">
      <w:pPr>
        <w:shd w:val="clear" w:color="auto" w:fill="F2F2F2"/>
        <w:spacing w:after="0"/>
        <w:ind w:left="283" w:right="283"/>
      </w:pPr>
      <w:r>
        <w:rPr>
          <w:rFonts w:ascii="Courier New" w:hAnsi="Courier New"/>
          <w:sz w:val="20"/>
        </w:rPr>
        <w:t xml:space="preserve">  const away = teamStats.find((t) =&gt; t.team === match.awayTeam);</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const homeGoalDiff = (home?.goalsFor || 0) - (home?.goalsAgainst || 0);</w:t>
      </w:r>
    </w:p>
    <w:p w:rsidR="00B6235A" w:rsidRDefault="00387285">
      <w:pPr>
        <w:shd w:val="clear" w:color="auto" w:fill="F2F2F2"/>
        <w:spacing w:after="0"/>
        <w:ind w:left="283" w:right="283"/>
      </w:pPr>
      <w:r>
        <w:rPr>
          <w:rFonts w:ascii="Courier New" w:hAnsi="Courier New"/>
          <w:sz w:val="20"/>
        </w:rPr>
        <w:t xml:space="preserve">  const awayGoalDiff = (away?.goalsFor || 0) - (away?.goalsAgainst || 0);</w:t>
      </w:r>
    </w:p>
    <w:p w:rsidR="00B6235A" w:rsidRDefault="00387285">
      <w:pPr>
        <w:shd w:val="clear" w:color="auto" w:fill="F2F2F2"/>
        <w:spacing w:after="0"/>
        <w:ind w:left="283" w:right="283"/>
      </w:pPr>
      <w:r>
        <w:rPr>
          <w:rFonts w:ascii="Courier New" w:hAnsi="Courier New"/>
          <w:sz w:val="20"/>
        </w:rPr>
        <w:t xml:space="preserve">  const homePoints = home?.points || 0;</w:t>
      </w:r>
    </w:p>
    <w:p w:rsidR="00B6235A" w:rsidRDefault="00387285">
      <w:pPr>
        <w:shd w:val="clear" w:color="auto" w:fill="F2F2F2"/>
        <w:spacing w:after="0"/>
        <w:ind w:left="283" w:right="283"/>
      </w:pPr>
      <w:r>
        <w:rPr>
          <w:rFonts w:ascii="Courier New" w:hAnsi="Courier New"/>
          <w:sz w:val="20"/>
        </w:rPr>
        <w:t xml:space="preserve">  const awayPoints = away?.points || 0;</w:t>
      </w:r>
    </w:p>
    <w:p w:rsidR="00B6235A" w:rsidRDefault="00387285">
      <w:pPr>
        <w:shd w:val="clear" w:color="auto" w:fill="F2F2F2"/>
        <w:spacing w:after="0"/>
        <w:ind w:left="283" w:right="283"/>
      </w:pPr>
      <w:r>
        <w:rPr>
          <w:rFonts w:ascii="Courier New" w:hAnsi="Courier New"/>
          <w:sz w:val="20"/>
        </w:rPr>
        <w:t xml:space="preserve">  const homeAdvantage = 4; // Statistical home field correction</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lastRenderedPageBreak/>
        <w:t xml:space="preserve">  const homePower = homePoints + homeAdvantage + Math.max(homeGoalDiff, 0);</w:t>
      </w:r>
    </w:p>
    <w:p w:rsidR="00B6235A" w:rsidRDefault="00387285">
      <w:pPr>
        <w:shd w:val="clear" w:color="auto" w:fill="F2F2F2"/>
        <w:spacing w:after="0"/>
        <w:ind w:left="283" w:right="283"/>
      </w:pPr>
      <w:r>
        <w:rPr>
          <w:rFonts w:ascii="Courier New" w:hAnsi="Courier New"/>
          <w:sz w:val="20"/>
        </w:rPr>
        <w:t xml:space="preserve">  const awayPower = awayPoints + Math.max(awayGoalDiff, 0);</w:t>
      </w:r>
    </w:p>
    <w:p w:rsidR="00B6235A" w:rsidRDefault="00387285">
      <w:pPr>
        <w:shd w:val="clear" w:color="auto" w:fill="F2F2F2"/>
        <w:spacing w:after="0"/>
        <w:ind w:left="283" w:right="283"/>
      </w:pPr>
      <w:r>
        <w:rPr>
          <w:rFonts w:ascii="Courier New" w:hAnsi="Courier New"/>
          <w:sz w:val="20"/>
        </w:rPr>
        <w:t xml:space="preserve">  const drawPower = clamp(8 - Math.abs(homePower - awayPower) * 0.35, 1, 20);</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const total = Math.max(homePower + awayPower + drawPower, 1);</w:t>
      </w:r>
    </w:p>
    <w:p w:rsidR="00B6235A" w:rsidRDefault="00387285">
      <w:pPr>
        <w:shd w:val="clear" w:color="auto" w:fill="F2F2F2"/>
        <w:spacing w:after="0"/>
        <w:ind w:left="283" w:right="283"/>
      </w:pPr>
      <w:r>
        <w:rPr>
          <w:rFonts w:ascii="Courier New" w:hAnsi="Courier New"/>
          <w:sz w:val="20"/>
        </w:rPr>
        <w:t xml:space="preserve">  const homeWin = Math.round((homePower / total) * 100);</w:t>
      </w:r>
    </w:p>
    <w:p w:rsidR="00B6235A" w:rsidRDefault="00387285">
      <w:pPr>
        <w:shd w:val="clear" w:color="auto" w:fill="F2F2F2"/>
        <w:spacing w:after="0"/>
        <w:ind w:left="283" w:right="283"/>
      </w:pPr>
      <w:r>
        <w:rPr>
          <w:rFonts w:ascii="Courier New" w:hAnsi="Courier New"/>
          <w:sz w:val="20"/>
        </w:rPr>
        <w:t xml:space="preserve">  const draw    = Math.round((drawPower / total) * 100);</w:t>
      </w:r>
    </w:p>
    <w:p w:rsidR="00B6235A" w:rsidRDefault="00387285">
      <w:pPr>
        <w:shd w:val="clear" w:color="auto" w:fill="F2F2F2"/>
        <w:spacing w:after="0"/>
        <w:ind w:left="283" w:right="283"/>
      </w:pPr>
      <w:r>
        <w:rPr>
          <w:rFonts w:ascii="Courier New" w:hAnsi="Courier New"/>
          <w:sz w:val="20"/>
        </w:rPr>
        <w:t xml:space="preserve">  const awayWin = Math.max(0, 100 - homeWin - draw);</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const winner =</w:t>
      </w:r>
    </w:p>
    <w:p w:rsidR="00B6235A" w:rsidRDefault="00387285">
      <w:pPr>
        <w:shd w:val="clear" w:color="auto" w:fill="F2F2F2"/>
        <w:spacing w:after="0"/>
        <w:ind w:left="283" w:right="283"/>
      </w:pPr>
      <w:r>
        <w:rPr>
          <w:rFonts w:ascii="Courier New" w:hAnsi="Courier New"/>
          <w:sz w:val="20"/>
        </w:rPr>
        <w:t xml:space="preserve">    homeWin &gt;= awayWin &amp;&amp; homeWin &gt;= draw ? match.homeTeam :</w:t>
      </w:r>
    </w:p>
    <w:p w:rsidR="00B6235A" w:rsidRDefault="00387285">
      <w:pPr>
        <w:shd w:val="clear" w:color="auto" w:fill="F2F2F2"/>
        <w:spacing w:after="0"/>
        <w:ind w:left="283" w:right="283"/>
      </w:pPr>
      <w:r>
        <w:rPr>
          <w:rFonts w:ascii="Courier New" w:hAnsi="Courier New"/>
          <w:sz w:val="20"/>
        </w:rPr>
        <w:t xml:space="preserve">    awayWin &gt;= draw ? match.awayTeam : 'Draw';</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return {</w:t>
      </w:r>
    </w:p>
    <w:p w:rsidR="00B6235A" w:rsidRDefault="00387285">
      <w:pPr>
        <w:shd w:val="clear" w:color="auto" w:fill="F2F2F2"/>
        <w:spacing w:after="0"/>
        <w:ind w:left="283" w:right="283"/>
      </w:pPr>
      <w:r>
        <w:rPr>
          <w:rFonts w:ascii="Courier New" w:hAnsi="Courier New"/>
          <w:sz w:val="20"/>
        </w:rPr>
        <w:t xml:space="preserve">    matchId: match.id,</w:t>
      </w:r>
    </w:p>
    <w:p w:rsidR="00B6235A" w:rsidRDefault="00387285">
      <w:pPr>
        <w:shd w:val="clear" w:color="auto" w:fill="F2F2F2"/>
        <w:spacing w:after="0"/>
        <w:ind w:left="283" w:right="283"/>
      </w:pPr>
      <w:r>
        <w:rPr>
          <w:rFonts w:ascii="Courier New" w:hAnsi="Courier New"/>
          <w:sz w:val="20"/>
        </w:rPr>
        <w:t xml:space="preserve">    matchLabel: `${match.homeTeam} vs ${match.awayTeam}`,</w:t>
      </w:r>
    </w:p>
    <w:p w:rsidR="00B6235A" w:rsidRDefault="00387285">
      <w:pPr>
        <w:shd w:val="clear" w:color="auto" w:fill="F2F2F2"/>
        <w:spacing w:after="0"/>
        <w:ind w:left="283" w:right="283"/>
      </w:pPr>
      <w:r>
        <w:rPr>
          <w:rFonts w:ascii="Courier New" w:hAnsi="Courier New"/>
          <w:sz w:val="20"/>
        </w:rPr>
        <w:t xml:space="preserve">    winner,</w:t>
      </w:r>
    </w:p>
    <w:p w:rsidR="00B6235A" w:rsidRDefault="00387285">
      <w:pPr>
        <w:shd w:val="clear" w:color="auto" w:fill="F2F2F2"/>
        <w:spacing w:after="0"/>
        <w:ind w:left="283" w:right="283"/>
      </w:pPr>
      <w:r>
        <w:rPr>
          <w:rFonts w:ascii="Courier New" w:hAnsi="Courier New"/>
          <w:sz w:val="20"/>
        </w:rPr>
        <w:t xml:space="preserve">    predictedScore: homeWin &gt;= awayWin ? '2:1' : awayWin &gt; homeWin ? '1:2' : '1:1',</w:t>
      </w:r>
    </w:p>
    <w:p w:rsidR="00B6235A" w:rsidRDefault="00387285">
      <w:pPr>
        <w:shd w:val="clear" w:color="auto" w:fill="F2F2F2"/>
        <w:spacing w:after="0"/>
        <w:ind w:left="283" w:right="283"/>
      </w:pPr>
      <w:r>
        <w:rPr>
          <w:rFonts w:ascii="Courier New" w:hAnsi="Courier New"/>
          <w:sz w:val="20"/>
        </w:rPr>
        <w:t xml:space="preserve">    probabilities: { homeWin, draw, awayWin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export function getPublicPredictions(matches = [], teamStats = []) {</w:t>
      </w:r>
    </w:p>
    <w:p w:rsidR="00B6235A" w:rsidRDefault="00387285">
      <w:pPr>
        <w:shd w:val="clear" w:color="auto" w:fill="F2F2F2"/>
        <w:spacing w:after="0"/>
        <w:ind w:left="283" w:right="283"/>
      </w:pPr>
      <w:r>
        <w:rPr>
          <w:rFonts w:ascii="Courier New" w:hAnsi="Courier New"/>
          <w:sz w:val="20"/>
        </w:rPr>
        <w:t xml:space="preserve">  return matches</w:t>
      </w:r>
    </w:p>
    <w:p w:rsidR="00B6235A" w:rsidRDefault="00387285">
      <w:pPr>
        <w:shd w:val="clear" w:color="auto" w:fill="F2F2F2"/>
        <w:spacing w:after="0"/>
        <w:ind w:left="283" w:right="283"/>
      </w:pPr>
      <w:r>
        <w:rPr>
          <w:rFonts w:ascii="Courier New" w:hAnsi="Courier New"/>
          <w:sz w:val="20"/>
        </w:rPr>
        <w:t xml:space="preserve">    .filter((m) =&gt; m.status === 'scheduled')</w:t>
      </w:r>
    </w:p>
    <w:p w:rsidR="00B6235A" w:rsidRDefault="00387285">
      <w:pPr>
        <w:shd w:val="clear" w:color="auto" w:fill="F2F2F2"/>
        <w:spacing w:after="0"/>
        <w:ind w:left="283" w:right="283"/>
      </w:pPr>
      <w:r>
        <w:rPr>
          <w:rFonts w:ascii="Courier New" w:hAnsi="Courier New"/>
          <w:sz w:val="20"/>
        </w:rPr>
        <w:t xml:space="preserve">    .slice(0, 10)</w:t>
      </w:r>
    </w:p>
    <w:p w:rsidR="00B6235A" w:rsidRDefault="00387285">
      <w:pPr>
        <w:shd w:val="clear" w:color="auto" w:fill="F2F2F2"/>
        <w:spacing w:after="0"/>
        <w:ind w:left="283" w:right="283"/>
      </w:pPr>
      <w:r>
        <w:rPr>
          <w:rFonts w:ascii="Courier New" w:hAnsi="Courier New"/>
          <w:sz w:val="20"/>
        </w:rPr>
        <w:t xml:space="preserve">    .map((m) =&gt; calculatePrediction(m, teamStats));</w:t>
      </w:r>
    </w:p>
    <w:p w:rsidR="00B6235A" w:rsidRDefault="00387285">
      <w:pPr>
        <w:pBdr>
          <w:bottom w:val="single" w:sz="4" w:space="1" w:color="CCCCCC"/>
        </w:pBdr>
        <w:shd w:val="clear" w:color="auto" w:fill="F2F2F2"/>
        <w:spacing w:after="120"/>
        <w:ind w:left="283" w:right="283"/>
      </w:pPr>
      <w:r>
        <w:rPr>
          <w:rFonts w:ascii="Courier New" w:hAnsi="Courier New"/>
          <w:sz w:val="20"/>
        </w:rPr>
        <w:t>}</w:t>
      </w:r>
    </w:p>
    <w:p w:rsidR="00B6235A" w:rsidRDefault="00387285">
      <w:pPr>
        <w:jc w:val="center"/>
      </w:pPr>
      <w:r>
        <w:rPr>
          <w:rFonts w:ascii="Times New Roman" w:hAnsi="Times New Roman"/>
          <w:i/>
        </w:rPr>
        <w:t>Листинг 12. Прогностичен алгоритъм - server/src/predictions.js</w:t>
      </w:r>
    </w:p>
    <w:p w:rsidR="00B6235A" w:rsidRDefault="00387285">
      <w:pPr>
        <w:spacing w:after="160"/>
        <w:ind w:firstLine="709"/>
        <w:jc w:val="both"/>
      </w:pPr>
      <w:r>
        <w:rPr>
          <w:rFonts w:ascii="Times New Roman" w:hAnsi="Times New Roman"/>
          <w:sz w:val="24"/>
        </w:rPr>
        <w:t>Описание на алгоритъма стъпка по стъпка: 1) За всеки отбор се извличат натрупаните points и goalDiff от teamStats (изчислени от analysis.js). 2) homePower комбинира точките, homeAdvantage константа (4) и положителния goal difference. homeAdvantage е статистически коригиращ фактор - в реалния футбол домакинът печели около 46% от мачовете при 27% за гостите и 27% равенства. 3) drawPower намалява при голяма разлика между homePower и awayPower (отборите са с различна сила), тъй като равенствата са по-чести при мачове между отбори с близко качество. clamp(1, 20) предотвратява отрицателни или прекалено високи стойности. 4) Вероятностите се нормализират спрямо общата power сума.</w:t>
      </w:r>
    </w:p>
    <w:p w:rsidR="00B6235A" w:rsidRDefault="00387285">
      <w:pPr>
        <w:spacing w:before="320" w:after="160"/>
      </w:pPr>
      <w:r>
        <w:rPr>
          <w:rFonts w:ascii="Times New Roman" w:hAnsi="Times New Roman"/>
          <w:b/>
          <w:sz w:val="26"/>
        </w:rPr>
        <w:t>3.7. Реализация на фронтенд модула (React.js)</w:t>
      </w:r>
    </w:p>
    <w:p w:rsidR="00B6235A" w:rsidRDefault="00387285">
      <w:pPr>
        <w:spacing w:after="160"/>
        <w:ind w:firstLine="709"/>
        <w:jc w:val="both"/>
      </w:pPr>
      <w:r>
        <w:rPr>
          <w:rFonts w:ascii="Times New Roman" w:hAnsi="Times New Roman"/>
          <w:sz w:val="24"/>
        </w:rPr>
        <w:t xml:space="preserve">Фронтенд модулът е реализиран с React.js 18 и Vite 5, организиран в монолитен client/src/App.jsx. Приложението включва пет page компонента (PublicHomePage, DashboardPage, MatchesPage, AnalysisPage, PredictionsPage), четири shared компонента </w:t>
      </w:r>
      <w:r>
        <w:rPr>
          <w:rFonts w:ascii="Times New Roman" w:hAnsi="Times New Roman"/>
          <w:sz w:val="24"/>
        </w:rPr>
        <w:lastRenderedPageBreak/>
        <w:t>(TeamBadge, StatRing, ProbabilityBar, HeroIllustration), standalone LoginPage и LockedPage. React Router v6 управлява маршрутизацията.</w:t>
      </w:r>
    </w:p>
    <w:p w:rsidR="00B6235A" w:rsidRDefault="00387285">
      <w:pPr>
        <w:spacing w:before="200" w:after="120"/>
      </w:pPr>
      <w:r>
        <w:rPr>
          <w:rFonts w:ascii="Times New Roman" w:hAnsi="Times New Roman"/>
          <w:b/>
          <w:i/>
          <w:sz w:val="24"/>
        </w:rPr>
        <w:t>3.7.1. Shell компонент с NavLink навигация</w:t>
      </w:r>
    </w:p>
    <w:p w:rsidR="00B6235A" w:rsidRDefault="00387285">
      <w:pPr>
        <w:spacing w:after="160"/>
        <w:ind w:firstLine="709"/>
        <w:jc w:val="both"/>
      </w:pPr>
      <w:r>
        <w:rPr>
          <w:rFonts w:ascii="Times New Roman" w:hAnsi="Times New Roman"/>
          <w:sz w:val="24"/>
        </w:rPr>
        <w:t>Shell е layout wrapper компонент, предоставящ общата двуколонна структура на приложението - sidebar и main content. Условното рендериране в sidebar-а показва различно съдържание за аутентикирани и неаутентикирани потребители:</w:t>
      </w:r>
    </w:p>
    <w:p w:rsidR="00B6235A" w:rsidRDefault="00387285">
      <w:pPr>
        <w:pBdr>
          <w:top w:val="single" w:sz="4" w:space="1" w:color="CCCCCC"/>
        </w:pBdr>
        <w:shd w:val="clear" w:color="auto" w:fill="F2F2F2"/>
        <w:spacing w:before="120" w:after="0"/>
        <w:ind w:left="283" w:right="283"/>
      </w:pPr>
      <w:r>
        <w:rPr>
          <w:rFonts w:ascii="Courier New" w:hAnsi="Courier New"/>
          <w:sz w:val="20"/>
        </w:rPr>
        <w:t>function Shell({ user, onLogout, children }) {</w:t>
      </w:r>
    </w:p>
    <w:p w:rsidR="00B6235A" w:rsidRDefault="00387285">
      <w:pPr>
        <w:shd w:val="clear" w:color="auto" w:fill="F2F2F2"/>
        <w:spacing w:after="0"/>
        <w:ind w:left="283" w:right="283"/>
      </w:pPr>
      <w:r>
        <w:rPr>
          <w:rFonts w:ascii="Courier New" w:hAnsi="Courier New"/>
          <w:sz w:val="20"/>
        </w:rPr>
        <w:t xml:space="preserve">  const firstName = user?.fullName?.split(' ')[0] || null;</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return (</w:t>
      </w:r>
    </w:p>
    <w:p w:rsidR="00B6235A" w:rsidRDefault="00387285">
      <w:pPr>
        <w:shd w:val="clear" w:color="auto" w:fill="F2F2F2"/>
        <w:spacing w:after="0"/>
        <w:ind w:left="283" w:right="283"/>
      </w:pPr>
      <w:r>
        <w:rPr>
          <w:rFonts w:ascii="Courier New" w:hAnsi="Courier New"/>
          <w:sz w:val="20"/>
        </w:rPr>
        <w:t xml:space="preserve">    &lt;div className="app-shell"&gt;</w:t>
      </w:r>
    </w:p>
    <w:p w:rsidR="00B6235A" w:rsidRDefault="00387285">
      <w:pPr>
        <w:shd w:val="clear" w:color="auto" w:fill="F2F2F2"/>
        <w:spacing w:after="0"/>
        <w:ind w:left="283" w:right="283"/>
      </w:pPr>
      <w:r>
        <w:rPr>
          <w:rFonts w:ascii="Courier New" w:hAnsi="Courier New"/>
          <w:sz w:val="20"/>
        </w:rPr>
        <w:t xml:space="preserve">      &lt;aside className="sidebar"&gt;</w:t>
      </w:r>
    </w:p>
    <w:p w:rsidR="00B6235A" w:rsidRDefault="00387285">
      <w:pPr>
        <w:shd w:val="clear" w:color="auto" w:fill="F2F2F2"/>
        <w:spacing w:after="0"/>
        <w:ind w:left="283" w:right="283"/>
      </w:pPr>
      <w:r>
        <w:rPr>
          <w:rFonts w:ascii="Courier New" w:hAnsi="Courier New"/>
          <w:sz w:val="20"/>
        </w:rPr>
        <w:t xml:space="preserve">        &lt;div className="brand"&gt;</w:t>
      </w:r>
    </w:p>
    <w:p w:rsidR="00B6235A" w:rsidRDefault="00387285">
      <w:pPr>
        <w:shd w:val="clear" w:color="auto" w:fill="F2F2F2"/>
        <w:spacing w:after="0"/>
        <w:ind w:left="283" w:right="283"/>
      </w:pPr>
      <w:r>
        <w:rPr>
          <w:rFonts w:ascii="Courier New" w:hAnsi="Courier New"/>
          <w:sz w:val="20"/>
        </w:rPr>
        <w:t xml:space="preserve">          &lt;div className="brand-badge"&gt;F&lt;/div&gt;</w:t>
      </w:r>
    </w:p>
    <w:p w:rsidR="00B6235A" w:rsidRDefault="00387285">
      <w:pPr>
        <w:shd w:val="clear" w:color="auto" w:fill="F2F2F2"/>
        <w:spacing w:after="0"/>
        <w:ind w:left="283" w:right="283"/>
      </w:pPr>
      <w:r>
        <w:rPr>
          <w:rFonts w:ascii="Courier New" w:hAnsi="Courier New"/>
          <w:sz w:val="20"/>
        </w:rPr>
        <w:t xml:space="preserve">          &lt;div&gt;</w:t>
      </w:r>
    </w:p>
    <w:p w:rsidR="00B6235A" w:rsidRDefault="00387285">
      <w:pPr>
        <w:shd w:val="clear" w:color="auto" w:fill="F2F2F2"/>
        <w:spacing w:after="0"/>
        <w:ind w:left="283" w:right="283"/>
      </w:pPr>
      <w:r>
        <w:rPr>
          <w:rFonts w:ascii="Courier New" w:hAnsi="Courier New"/>
          <w:sz w:val="20"/>
        </w:rPr>
        <w:t xml:space="preserve">            &lt;div className="brand-title"&gt;Football Lens&lt;/div&gt;</w:t>
      </w:r>
    </w:p>
    <w:p w:rsidR="00B6235A" w:rsidRDefault="00387285">
      <w:pPr>
        <w:shd w:val="clear" w:color="auto" w:fill="F2F2F2"/>
        <w:spacing w:after="0"/>
        <w:ind w:left="283" w:right="283"/>
      </w:pPr>
      <w:r>
        <w:rPr>
          <w:rFonts w:ascii="Courier New" w:hAnsi="Courier New"/>
          <w:sz w:val="20"/>
        </w:rPr>
        <w:t xml:space="preserve">            &lt;div className="brand-subtitle"&gt;Stats &amp; Visualization&lt;/div&gt;</w:t>
      </w:r>
    </w:p>
    <w:p w:rsidR="00B6235A" w:rsidRDefault="00387285">
      <w:pPr>
        <w:shd w:val="clear" w:color="auto" w:fill="F2F2F2"/>
        <w:spacing w:after="0"/>
        <w:ind w:left="283" w:right="283"/>
      </w:pPr>
      <w:r>
        <w:rPr>
          <w:rFonts w:ascii="Courier New" w:hAnsi="Courier New"/>
          <w:sz w:val="20"/>
        </w:rPr>
        <w:t xml:space="preserve">          &lt;/div&gt;</w:t>
      </w:r>
    </w:p>
    <w:p w:rsidR="00B6235A" w:rsidRDefault="00387285">
      <w:pPr>
        <w:shd w:val="clear" w:color="auto" w:fill="F2F2F2"/>
        <w:spacing w:after="0"/>
        <w:ind w:left="283" w:right="283"/>
      </w:pPr>
      <w:r>
        <w:rPr>
          <w:rFonts w:ascii="Courier New" w:hAnsi="Courier New"/>
          <w:sz w:val="20"/>
        </w:rPr>
        <w:t xml:space="preserve">        &lt;/div&gt;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&lt;nav className="nav"&gt;</w:t>
      </w:r>
    </w:p>
    <w:p w:rsidR="00B6235A" w:rsidRDefault="00387285">
      <w:pPr>
        <w:shd w:val="clear" w:color="auto" w:fill="F2F2F2"/>
        <w:spacing w:after="0"/>
        <w:ind w:left="283" w:right="283"/>
      </w:pPr>
      <w:r>
        <w:rPr>
          <w:rFonts w:ascii="Courier New" w:hAnsi="Courier New"/>
          <w:sz w:val="20"/>
        </w:rPr>
        <w:t xml:space="preserve">          &lt;NavLink to="/" end&gt;Dashboard&lt;/NavLink&gt;</w:t>
      </w:r>
    </w:p>
    <w:p w:rsidR="00B6235A" w:rsidRDefault="00387285">
      <w:pPr>
        <w:shd w:val="clear" w:color="auto" w:fill="F2F2F2"/>
        <w:spacing w:after="0"/>
        <w:ind w:left="283" w:right="283"/>
      </w:pPr>
      <w:r>
        <w:rPr>
          <w:rFonts w:ascii="Courier New" w:hAnsi="Courier New"/>
          <w:sz w:val="20"/>
        </w:rPr>
        <w:t xml:space="preserve">          &lt;NavLink to="/analysis"&gt;Analysis&lt;/NavLink&gt;</w:t>
      </w:r>
    </w:p>
    <w:p w:rsidR="00B6235A" w:rsidRDefault="00387285">
      <w:pPr>
        <w:shd w:val="clear" w:color="auto" w:fill="F2F2F2"/>
        <w:spacing w:after="0"/>
        <w:ind w:left="283" w:right="283"/>
      </w:pPr>
      <w:r>
        <w:rPr>
          <w:rFonts w:ascii="Courier New" w:hAnsi="Courier New"/>
          <w:sz w:val="20"/>
        </w:rPr>
        <w:t xml:space="preserve">          &lt;NavLink to="/matches"&gt;Matches&lt;/NavLink&gt;</w:t>
      </w:r>
    </w:p>
    <w:p w:rsidR="00B6235A" w:rsidRDefault="00387285">
      <w:pPr>
        <w:shd w:val="clear" w:color="auto" w:fill="F2F2F2"/>
        <w:spacing w:after="0"/>
        <w:ind w:left="283" w:right="283"/>
      </w:pPr>
      <w:r>
        <w:rPr>
          <w:rFonts w:ascii="Courier New" w:hAnsi="Courier New"/>
          <w:sz w:val="20"/>
        </w:rPr>
        <w:t xml:space="preserve">          &lt;NavLink to="/predictions"&gt;Predictions&lt;/NavLink&gt;</w:t>
      </w:r>
    </w:p>
    <w:p w:rsidR="00B6235A" w:rsidRDefault="00387285">
      <w:pPr>
        <w:shd w:val="clear" w:color="auto" w:fill="F2F2F2"/>
        <w:spacing w:after="0"/>
        <w:ind w:left="283" w:right="283"/>
      </w:pPr>
      <w:r>
        <w:rPr>
          <w:rFonts w:ascii="Courier New" w:hAnsi="Courier New"/>
          <w:sz w:val="20"/>
        </w:rPr>
        <w:t xml:space="preserve">        &lt;/nav&gt;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&lt;div className="sidebar-card"&gt;</w:t>
      </w:r>
    </w:p>
    <w:p w:rsidR="00B6235A" w:rsidRDefault="00387285">
      <w:pPr>
        <w:shd w:val="clear" w:color="auto" w:fill="F2F2F2"/>
        <w:spacing w:after="0"/>
        <w:ind w:left="283" w:right="283"/>
      </w:pPr>
      <w:r>
        <w:rPr>
          <w:rFonts w:ascii="Courier New" w:hAnsi="Courier New"/>
          <w:sz w:val="20"/>
        </w:rPr>
        <w:t xml:space="preserve">          {user ? (</w:t>
      </w:r>
    </w:p>
    <w:p w:rsidR="00B6235A" w:rsidRDefault="00387285">
      <w:pPr>
        <w:shd w:val="clear" w:color="auto" w:fill="F2F2F2"/>
        <w:spacing w:after="0"/>
        <w:ind w:left="283" w:right="283"/>
      </w:pPr>
      <w:r>
        <w:rPr>
          <w:rFonts w:ascii="Courier New" w:hAnsi="Courier New"/>
          <w:sz w:val="20"/>
        </w:rPr>
        <w:t xml:space="preserve">            &lt;&gt;</w:t>
      </w:r>
    </w:p>
    <w:p w:rsidR="00B6235A" w:rsidRDefault="00387285">
      <w:pPr>
        <w:shd w:val="clear" w:color="auto" w:fill="F2F2F2"/>
        <w:spacing w:after="0"/>
        <w:ind w:left="283" w:right="283"/>
      </w:pPr>
      <w:r>
        <w:rPr>
          <w:rFonts w:ascii="Courier New" w:hAnsi="Courier New"/>
          <w:sz w:val="20"/>
        </w:rPr>
        <w:t xml:space="preserve">              &lt;p className="sidebar-greeting"&gt;Hello, {firstName}!&lt;/p&gt;</w:t>
      </w:r>
    </w:p>
    <w:p w:rsidR="00B6235A" w:rsidRDefault="00387285">
      <w:pPr>
        <w:shd w:val="clear" w:color="auto" w:fill="F2F2F2"/>
        <w:spacing w:after="0"/>
        <w:ind w:left="283" w:right="283"/>
      </w:pPr>
      <w:r>
        <w:rPr>
          <w:rFonts w:ascii="Courier New" w:hAnsi="Courier New"/>
          <w:sz w:val="20"/>
        </w:rPr>
        <w:t xml:space="preserve">              &lt;strong&gt;{user.fullName}&lt;/strong&gt;</w:t>
      </w:r>
    </w:p>
    <w:p w:rsidR="00B6235A" w:rsidRDefault="00387285">
      <w:pPr>
        <w:shd w:val="clear" w:color="auto" w:fill="F2F2F2"/>
        <w:spacing w:after="0"/>
        <w:ind w:left="283" w:right="283"/>
      </w:pPr>
      <w:r>
        <w:rPr>
          <w:rFonts w:ascii="Courier New" w:hAnsi="Courier New"/>
          <w:sz w:val="20"/>
        </w:rPr>
        <w:t xml:space="preserve">              &lt;span className="muted"&gt;{user.favoriteTeam}&lt;/span&gt;</w:t>
      </w:r>
    </w:p>
    <w:p w:rsidR="00B6235A" w:rsidRDefault="00387285">
      <w:pPr>
        <w:shd w:val="clear" w:color="auto" w:fill="F2F2F2"/>
        <w:spacing w:after="0"/>
        <w:ind w:left="283" w:right="283"/>
      </w:pPr>
      <w:r>
        <w:rPr>
          <w:rFonts w:ascii="Courier New" w:hAnsi="Courier New"/>
          <w:sz w:val="20"/>
        </w:rPr>
        <w:t xml:space="preserve">              &lt;button className="button button-ghost"</w:t>
      </w:r>
    </w:p>
    <w:p w:rsidR="00B6235A" w:rsidRDefault="00387285">
      <w:pPr>
        <w:shd w:val="clear" w:color="auto" w:fill="F2F2F2"/>
        <w:spacing w:after="0"/>
        <w:ind w:left="283" w:right="283"/>
      </w:pPr>
      <w:r>
        <w:rPr>
          <w:rFonts w:ascii="Courier New" w:hAnsi="Courier New"/>
          <w:sz w:val="20"/>
        </w:rPr>
        <w:t xml:space="preserve">                      onClick={onLogout}&gt;Logout&lt;/button&gt;</w:t>
      </w:r>
    </w:p>
    <w:p w:rsidR="00B6235A" w:rsidRDefault="00387285">
      <w:pPr>
        <w:shd w:val="clear" w:color="auto" w:fill="F2F2F2"/>
        <w:spacing w:after="0"/>
        <w:ind w:left="283" w:right="283"/>
      </w:pPr>
      <w:r>
        <w:rPr>
          <w:rFonts w:ascii="Courier New" w:hAnsi="Courier New"/>
          <w:sz w:val="20"/>
        </w:rPr>
        <w:t xml:space="preserve">            &lt;/&gt;</w:t>
      </w:r>
    </w:p>
    <w:p w:rsidR="00B6235A" w:rsidRDefault="00387285">
      <w:pPr>
        <w:shd w:val="clear" w:color="auto" w:fill="F2F2F2"/>
        <w:spacing w:after="0"/>
        <w:ind w:left="283" w:right="283"/>
      </w:pPr>
      <w:r>
        <w:rPr>
          <w:rFonts w:ascii="Courier New" w:hAnsi="Courier New"/>
          <w:sz w:val="20"/>
        </w:rPr>
        <w:t xml:space="preserve">          ) : (</w:t>
      </w:r>
    </w:p>
    <w:p w:rsidR="00B6235A" w:rsidRDefault="00387285">
      <w:pPr>
        <w:shd w:val="clear" w:color="auto" w:fill="F2F2F2"/>
        <w:spacing w:after="0"/>
        <w:ind w:left="283" w:right="283"/>
      </w:pPr>
      <w:r>
        <w:rPr>
          <w:rFonts w:ascii="Courier New" w:hAnsi="Courier New"/>
          <w:sz w:val="20"/>
        </w:rPr>
        <w:t xml:space="preserve">            &lt;&gt;</w:t>
      </w:r>
    </w:p>
    <w:p w:rsidR="00B6235A" w:rsidRDefault="00387285">
      <w:pPr>
        <w:shd w:val="clear" w:color="auto" w:fill="F2F2F2"/>
        <w:spacing w:after="0"/>
        <w:ind w:left="283" w:right="283"/>
      </w:pPr>
      <w:r>
        <w:rPr>
          <w:rFonts w:ascii="Courier New" w:hAnsi="Courier New"/>
          <w:sz w:val="20"/>
        </w:rPr>
        <w:t xml:space="preserve">              &lt;p className="muted"&gt;Welcome, guest&lt;/p&gt;</w:t>
      </w:r>
    </w:p>
    <w:p w:rsidR="00B6235A" w:rsidRDefault="00387285">
      <w:pPr>
        <w:shd w:val="clear" w:color="auto" w:fill="F2F2F2"/>
        <w:spacing w:after="0"/>
        <w:ind w:left="283" w:right="283"/>
      </w:pPr>
      <w:r>
        <w:rPr>
          <w:rFonts w:ascii="Courier New" w:hAnsi="Courier New"/>
          <w:sz w:val="20"/>
        </w:rPr>
        <w:t xml:space="preserve">              &lt;Link className="button button-primary" to="/login"&gt;</w:t>
      </w:r>
    </w:p>
    <w:p w:rsidR="00B6235A" w:rsidRDefault="00387285">
      <w:pPr>
        <w:shd w:val="clear" w:color="auto" w:fill="F2F2F2"/>
        <w:spacing w:after="0"/>
        <w:ind w:left="283" w:right="283"/>
      </w:pPr>
      <w:r>
        <w:rPr>
          <w:rFonts w:ascii="Courier New" w:hAnsi="Courier New"/>
          <w:sz w:val="20"/>
        </w:rPr>
        <w:t xml:space="preserve">                Login / Register</w:t>
      </w:r>
    </w:p>
    <w:p w:rsidR="00B6235A" w:rsidRDefault="00387285">
      <w:pPr>
        <w:shd w:val="clear" w:color="auto" w:fill="F2F2F2"/>
        <w:spacing w:after="0"/>
        <w:ind w:left="283" w:right="283"/>
      </w:pPr>
      <w:r>
        <w:rPr>
          <w:rFonts w:ascii="Courier New" w:hAnsi="Courier New"/>
          <w:sz w:val="20"/>
        </w:rPr>
        <w:t xml:space="preserve">              &lt;/Link&gt;</w:t>
      </w:r>
    </w:p>
    <w:p w:rsidR="00B6235A" w:rsidRDefault="00387285">
      <w:pPr>
        <w:shd w:val="clear" w:color="auto" w:fill="F2F2F2"/>
        <w:spacing w:after="0"/>
        <w:ind w:left="283" w:right="283"/>
      </w:pPr>
      <w:r>
        <w:rPr>
          <w:rFonts w:ascii="Courier New" w:hAnsi="Courier New"/>
          <w:sz w:val="20"/>
        </w:rPr>
        <w:t xml:space="preserve">            &lt;/&gt;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&lt;/div&gt;</w:t>
      </w:r>
    </w:p>
    <w:p w:rsidR="00B6235A" w:rsidRDefault="00387285">
      <w:pPr>
        <w:shd w:val="clear" w:color="auto" w:fill="F2F2F2"/>
        <w:spacing w:after="0"/>
        <w:ind w:left="283" w:right="283"/>
      </w:pPr>
      <w:r>
        <w:rPr>
          <w:rFonts w:ascii="Courier New" w:hAnsi="Courier New"/>
          <w:sz w:val="20"/>
        </w:rPr>
        <w:t xml:space="preserve">      &lt;/aside&gt;</w:t>
      </w:r>
    </w:p>
    <w:p w:rsidR="00B6235A" w:rsidRDefault="00387285">
      <w:pPr>
        <w:shd w:val="clear" w:color="auto" w:fill="F2F2F2"/>
        <w:spacing w:after="0"/>
        <w:ind w:left="283" w:right="283"/>
      </w:pPr>
      <w:r>
        <w:rPr>
          <w:rFonts w:ascii="Courier New" w:hAnsi="Courier New"/>
          <w:sz w:val="20"/>
        </w:rPr>
        <w:t xml:space="preserve">      &lt;main className="content"&gt;{children}&lt;/main&gt;</w:t>
      </w:r>
    </w:p>
    <w:p w:rsidR="00B6235A" w:rsidRDefault="00387285">
      <w:pPr>
        <w:shd w:val="clear" w:color="auto" w:fill="F2F2F2"/>
        <w:spacing w:after="0"/>
        <w:ind w:left="283" w:right="283"/>
      </w:pPr>
      <w:r>
        <w:rPr>
          <w:rFonts w:ascii="Courier New" w:hAnsi="Courier New"/>
          <w:sz w:val="20"/>
        </w:rPr>
        <w:t xml:space="preserve">    &lt;/div&gt;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pBdr>
          <w:bottom w:val="single" w:sz="4" w:space="1" w:color="CCCCCC"/>
        </w:pBdr>
        <w:shd w:val="clear" w:color="auto" w:fill="F2F2F2"/>
        <w:spacing w:after="120"/>
        <w:ind w:left="283" w:right="283"/>
      </w:pPr>
      <w:r>
        <w:rPr>
          <w:rFonts w:ascii="Courier New" w:hAnsi="Courier New"/>
          <w:sz w:val="20"/>
        </w:rPr>
        <w:lastRenderedPageBreak/>
        <w:t>}</w:t>
      </w:r>
    </w:p>
    <w:p w:rsidR="00B6235A" w:rsidRDefault="00387285">
      <w:pPr>
        <w:jc w:val="center"/>
      </w:pPr>
      <w:r>
        <w:rPr>
          <w:rFonts w:ascii="Times New Roman" w:hAnsi="Times New Roman"/>
          <w:i/>
        </w:rPr>
        <w:t>Листинг 13. Shell Layout компонент - client/src/App.jsx</w:t>
      </w:r>
    </w:p>
    <w:p w:rsidR="00B6235A" w:rsidRDefault="00387285">
      <w:pPr>
        <w:spacing w:after="160"/>
        <w:ind w:firstLine="709"/>
        <w:jc w:val="both"/>
      </w:pPr>
      <w:r>
        <w:rPr>
          <w:rFonts w:ascii="Times New Roman" w:hAnsi="Times New Roman"/>
          <w:sz w:val="24"/>
        </w:rPr>
        <w:t>Optional chaining (user?.fullName?.split(' ')[0]) безопасно извлича firstName без TypeError при null user. NavLink от React Router v6 автоматично добавя CSS клас 'active' към линка, чийто маршрут съответства на текущия URL. Пропсът end на NavLink to="/" осигурява, че 'active' класът се добавя само при точно '/' (not при '/analysis', '/matches'). Без end, '/' би бил активен при всяка навигация.</w:t>
      </w:r>
    </w:p>
    <w:p w:rsidR="00B6235A" w:rsidRDefault="00387285">
      <w:pPr>
        <w:pBdr>
          <w:top w:val="single" w:sz="6" w:space="4" w:color="0D9E80"/>
          <w:left w:val="single" w:sz="6" w:space="4" w:color="0D9E80"/>
          <w:bottom w:val="single" w:sz="6" w:space="4" w:color="0D9E80"/>
          <w:right w:val="single" w:sz="6" w:space="4" w:color="0D9E80"/>
        </w:pBdr>
        <w:shd w:val="clear" w:color="auto" w:fill="F8FAFC"/>
        <w:spacing w:before="160" w:after="80"/>
        <w:jc w:val="center"/>
      </w:pPr>
      <w:r>
        <w:rPr>
          <w:rFonts w:ascii="Times New Roman" w:hAnsi="Times New Roman"/>
          <w:i/>
          <w:color w:val="8C8C8C"/>
        </w:rPr>
        <w:br/>
      </w:r>
      <w:r>
        <w:rPr>
          <w:rFonts w:ascii="Times New Roman" w:hAnsi="Times New Roman"/>
          <w:i/>
          <w:color w:val="8C8C8C"/>
        </w:rPr>
        <w:br/>
        <w:t>[ Фигура 14 - вмъкни скрийншот тук ]</w:t>
      </w:r>
      <w:r>
        <w:rPr>
          <w:rFonts w:ascii="Times New Roman" w:hAnsi="Times New Roman"/>
          <w:i/>
          <w:color w:val="8C8C8C"/>
        </w:rPr>
        <w:br/>
      </w:r>
      <w:r>
        <w:rPr>
          <w:rFonts w:ascii="Times New Roman" w:hAnsi="Times New Roman"/>
          <w:i/>
          <w:color w:val="8C8C8C"/>
        </w:rPr>
        <w:br/>
      </w:r>
    </w:p>
    <w:p w:rsidR="00B6235A" w:rsidRDefault="00387285">
      <w:pPr>
        <w:jc w:val="center"/>
      </w:pPr>
      <w:r>
        <w:rPr>
          <w:rFonts w:ascii="Times New Roman" w:hAnsi="Times New Roman"/>
          <w:i/>
        </w:rPr>
        <w:t>Фигура 14. Sidebar навигация - гост потребител (Login бутон) и логнат (Hello, [Fname]!)</w:t>
      </w:r>
    </w:p>
    <w:p w:rsidR="00B6235A" w:rsidRDefault="00387285">
      <w:pPr>
        <w:spacing w:before="200" w:after="120"/>
      </w:pPr>
      <w:r>
        <w:rPr>
          <w:rFonts w:ascii="Times New Roman" w:hAnsi="Times New Roman"/>
          <w:b/>
          <w:i/>
          <w:sz w:val="24"/>
        </w:rPr>
        <w:t>3.7.2. LoginPage - двуколонен layout с табове</w:t>
      </w:r>
    </w:p>
    <w:p w:rsidR="00B6235A" w:rsidRDefault="00387285">
      <w:pPr>
        <w:pBdr>
          <w:top w:val="single" w:sz="4" w:space="1" w:color="CCCCCC"/>
        </w:pBdr>
        <w:shd w:val="clear" w:color="auto" w:fill="F2F2F2"/>
        <w:spacing w:before="120" w:after="0"/>
        <w:ind w:left="283" w:right="283"/>
      </w:pPr>
      <w:r>
        <w:rPr>
          <w:rFonts w:ascii="Courier New" w:hAnsi="Courier New"/>
          <w:sz w:val="20"/>
        </w:rPr>
        <w:t>function LoginPage({ onAuth }) {</w:t>
      </w:r>
    </w:p>
    <w:p w:rsidR="00B6235A" w:rsidRDefault="00387285">
      <w:pPr>
        <w:shd w:val="clear" w:color="auto" w:fill="F2F2F2"/>
        <w:spacing w:after="0"/>
        <w:ind w:left="283" w:right="283"/>
      </w:pPr>
      <w:r>
        <w:rPr>
          <w:rFonts w:ascii="Courier New" w:hAnsi="Courier New"/>
          <w:sz w:val="20"/>
        </w:rPr>
        <w:t xml:space="preserve">  const [tab, setTab] = useState('login');</w:t>
      </w:r>
    </w:p>
    <w:p w:rsidR="00B6235A" w:rsidRDefault="00387285">
      <w:pPr>
        <w:shd w:val="clear" w:color="auto" w:fill="F2F2F2"/>
        <w:spacing w:after="0"/>
        <w:ind w:left="283" w:right="283"/>
      </w:pPr>
      <w:r>
        <w:rPr>
          <w:rFonts w:ascii="Courier New" w:hAnsi="Courier New"/>
          <w:sz w:val="20"/>
        </w:rPr>
        <w:t xml:space="preserve">  const [error, setError] = useState('');</w:t>
      </w:r>
    </w:p>
    <w:p w:rsidR="00B6235A" w:rsidRDefault="00387285">
      <w:pPr>
        <w:shd w:val="clear" w:color="auto" w:fill="F2F2F2"/>
        <w:spacing w:after="0"/>
        <w:ind w:left="283" w:right="283"/>
      </w:pPr>
      <w:r>
        <w:rPr>
          <w:rFonts w:ascii="Courier New" w:hAnsi="Courier New"/>
          <w:sz w:val="20"/>
        </w:rPr>
        <w:t xml:space="preserve">  const [loading, setLoading] = useState(false);</w:t>
      </w:r>
    </w:p>
    <w:p w:rsidR="00B6235A" w:rsidRDefault="00387285">
      <w:pPr>
        <w:shd w:val="clear" w:color="auto" w:fill="F2F2F2"/>
        <w:spacing w:after="0"/>
        <w:ind w:left="283" w:right="283"/>
      </w:pPr>
      <w:r>
        <w:rPr>
          <w:rFonts w:ascii="Courier New" w:hAnsi="Courier New"/>
          <w:sz w:val="20"/>
        </w:rPr>
        <w:t xml:space="preserve">  const [form, setForm] = useState({</w:t>
      </w:r>
    </w:p>
    <w:p w:rsidR="00B6235A" w:rsidRDefault="00387285">
      <w:pPr>
        <w:shd w:val="clear" w:color="auto" w:fill="F2F2F2"/>
        <w:spacing w:after="0"/>
        <w:ind w:left="283" w:right="283"/>
      </w:pPr>
      <w:r>
        <w:rPr>
          <w:rFonts w:ascii="Courier New" w:hAnsi="Courier New"/>
          <w:sz w:val="20"/>
        </w:rPr>
        <w:t xml:space="preserve">    email: '', password: '', fullName: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const set = (key) =&gt; (e) =&gt;</w:t>
      </w:r>
    </w:p>
    <w:p w:rsidR="00B6235A" w:rsidRDefault="00387285">
      <w:pPr>
        <w:shd w:val="clear" w:color="auto" w:fill="F2F2F2"/>
        <w:spacing w:after="0"/>
        <w:ind w:left="283" w:right="283"/>
      </w:pPr>
      <w:r>
        <w:rPr>
          <w:rFonts w:ascii="Courier New" w:hAnsi="Courier New"/>
          <w:sz w:val="20"/>
        </w:rPr>
        <w:t xml:space="preserve">    setForm((f) =&gt; ({ ...f, [key]: e.target.value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const submit = async (e) =&gt; {</w:t>
      </w:r>
    </w:p>
    <w:p w:rsidR="00B6235A" w:rsidRDefault="00387285">
      <w:pPr>
        <w:shd w:val="clear" w:color="auto" w:fill="F2F2F2"/>
        <w:spacing w:after="0"/>
        <w:ind w:left="283" w:right="283"/>
      </w:pPr>
      <w:r>
        <w:rPr>
          <w:rFonts w:ascii="Courier New" w:hAnsi="Courier New"/>
          <w:sz w:val="20"/>
        </w:rPr>
        <w:t xml:space="preserve">    e.preventDefault();</w:t>
      </w:r>
    </w:p>
    <w:p w:rsidR="00B6235A" w:rsidRDefault="00387285">
      <w:pPr>
        <w:shd w:val="clear" w:color="auto" w:fill="F2F2F2"/>
        <w:spacing w:after="0"/>
        <w:ind w:left="283" w:right="283"/>
      </w:pPr>
      <w:r>
        <w:rPr>
          <w:rFonts w:ascii="Courier New" w:hAnsi="Courier New"/>
          <w:sz w:val="20"/>
        </w:rPr>
        <w:t xml:space="preserve">    setError(''); setLoading(true);</w:t>
      </w:r>
    </w:p>
    <w:p w:rsidR="00B6235A" w:rsidRDefault="00387285">
      <w:pPr>
        <w:shd w:val="clear" w:color="auto" w:fill="F2F2F2"/>
        <w:spacing w:after="0"/>
        <w:ind w:left="283" w:right="283"/>
      </w:pPr>
      <w:r>
        <w:rPr>
          <w:rFonts w:ascii="Courier New" w:hAnsi="Courier New"/>
          <w:sz w:val="20"/>
        </w:rPr>
        <w:t xml:space="preserve">    try {</w:t>
      </w:r>
    </w:p>
    <w:p w:rsidR="00B6235A" w:rsidRDefault="00387285">
      <w:pPr>
        <w:shd w:val="clear" w:color="auto" w:fill="F2F2F2"/>
        <w:spacing w:after="0"/>
        <w:ind w:left="283" w:right="283"/>
      </w:pPr>
      <w:r>
        <w:rPr>
          <w:rFonts w:ascii="Courier New" w:hAnsi="Courier New"/>
          <w:sz w:val="20"/>
        </w:rPr>
        <w:t xml:space="preserve">      const payload = tab === 'login'</w:t>
      </w:r>
    </w:p>
    <w:p w:rsidR="00B6235A" w:rsidRDefault="00387285">
      <w:pPr>
        <w:shd w:val="clear" w:color="auto" w:fill="F2F2F2"/>
        <w:spacing w:after="0"/>
        <w:ind w:left="283" w:right="283"/>
      </w:pPr>
      <w:r>
        <w:rPr>
          <w:rFonts w:ascii="Courier New" w:hAnsi="Courier New"/>
          <w:sz w:val="20"/>
        </w:rPr>
        <w:t xml:space="preserve">        ? await login({ email: form.email, password: form.password })</w:t>
      </w:r>
    </w:p>
    <w:p w:rsidR="00B6235A" w:rsidRDefault="00387285">
      <w:pPr>
        <w:shd w:val="clear" w:color="auto" w:fill="F2F2F2"/>
        <w:spacing w:after="0"/>
        <w:ind w:left="283" w:right="283"/>
      </w:pPr>
      <w:r>
        <w:rPr>
          <w:rFonts w:ascii="Courier New" w:hAnsi="Courier New"/>
          <w:sz w:val="20"/>
        </w:rPr>
        <w:t xml:space="preserve">        : await register(form);</w:t>
      </w:r>
    </w:p>
    <w:p w:rsidR="00B6235A" w:rsidRDefault="00387285">
      <w:pPr>
        <w:shd w:val="clear" w:color="auto" w:fill="F2F2F2"/>
        <w:spacing w:after="0"/>
        <w:ind w:left="283" w:right="283"/>
      </w:pPr>
      <w:r>
        <w:rPr>
          <w:rFonts w:ascii="Courier New" w:hAnsi="Courier New"/>
          <w:sz w:val="20"/>
        </w:rPr>
        <w:t xml:space="preserve">      onAuth(payload.user, payload.token);</w:t>
      </w:r>
    </w:p>
    <w:p w:rsidR="00B6235A" w:rsidRDefault="00387285">
      <w:pPr>
        <w:shd w:val="clear" w:color="auto" w:fill="F2F2F2"/>
        <w:spacing w:after="0"/>
        <w:ind w:left="283" w:right="283"/>
      </w:pPr>
      <w:r>
        <w:rPr>
          <w:rFonts w:ascii="Courier New" w:hAnsi="Courier New"/>
          <w:sz w:val="20"/>
        </w:rPr>
        <w:t xml:space="preserve">    } catch (err) {</w:t>
      </w:r>
    </w:p>
    <w:p w:rsidR="00B6235A" w:rsidRDefault="00387285">
      <w:pPr>
        <w:shd w:val="clear" w:color="auto" w:fill="F2F2F2"/>
        <w:spacing w:after="0"/>
        <w:ind w:left="283" w:right="283"/>
      </w:pPr>
      <w:r>
        <w:rPr>
          <w:rFonts w:ascii="Courier New" w:hAnsi="Courier New"/>
          <w:sz w:val="20"/>
        </w:rPr>
        <w:t xml:space="preserve">      setError(err.message);</w:t>
      </w:r>
    </w:p>
    <w:p w:rsidR="00B6235A" w:rsidRDefault="00387285">
      <w:pPr>
        <w:shd w:val="clear" w:color="auto" w:fill="F2F2F2"/>
        <w:spacing w:after="0"/>
        <w:ind w:left="283" w:right="283"/>
      </w:pPr>
      <w:r>
        <w:rPr>
          <w:rFonts w:ascii="Courier New" w:hAnsi="Courier New"/>
          <w:sz w:val="20"/>
        </w:rPr>
        <w:t xml:space="preserve">    } finally {</w:t>
      </w:r>
    </w:p>
    <w:p w:rsidR="00B6235A" w:rsidRDefault="00387285">
      <w:pPr>
        <w:shd w:val="clear" w:color="auto" w:fill="F2F2F2"/>
        <w:spacing w:after="0"/>
        <w:ind w:left="283" w:right="283"/>
      </w:pPr>
      <w:r>
        <w:rPr>
          <w:rFonts w:ascii="Courier New" w:hAnsi="Courier New"/>
          <w:sz w:val="20"/>
        </w:rPr>
        <w:t xml:space="preserve">      setLoading(false);</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return (</w:t>
      </w:r>
    </w:p>
    <w:p w:rsidR="00B6235A" w:rsidRDefault="00387285">
      <w:pPr>
        <w:shd w:val="clear" w:color="auto" w:fill="F2F2F2"/>
        <w:spacing w:after="0"/>
        <w:ind w:left="283" w:right="283"/>
      </w:pPr>
      <w:r>
        <w:rPr>
          <w:rFonts w:ascii="Courier New" w:hAnsi="Courier New"/>
          <w:sz w:val="20"/>
        </w:rPr>
        <w:t xml:space="preserve">    &lt;div className="auth-root"&gt;</w:t>
      </w:r>
    </w:p>
    <w:p w:rsidR="00B6235A" w:rsidRDefault="00387285">
      <w:pPr>
        <w:shd w:val="clear" w:color="auto" w:fill="F2F2F2"/>
        <w:spacing w:after="0"/>
        <w:ind w:left="283" w:right="283"/>
      </w:pPr>
      <w:r>
        <w:rPr>
          <w:rFonts w:ascii="Courier New" w:hAnsi="Courier New"/>
          <w:sz w:val="20"/>
        </w:rPr>
        <w:t xml:space="preserve">      &lt;div className="auth-left"&gt;   {/* Branding + FIFA WC 2026 logo */}</w:t>
      </w:r>
    </w:p>
    <w:p w:rsidR="00B6235A" w:rsidRDefault="00387285">
      <w:pPr>
        <w:shd w:val="clear" w:color="auto" w:fill="F2F2F2"/>
        <w:spacing w:after="0"/>
        <w:ind w:left="283" w:right="283"/>
      </w:pPr>
      <w:r>
        <w:rPr>
          <w:rFonts w:ascii="Courier New" w:hAnsi="Courier New"/>
          <w:sz w:val="20"/>
        </w:rPr>
        <w:t xml:space="preserve">        &lt;div className="auth-hero-text"&gt;</w:t>
      </w:r>
    </w:p>
    <w:p w:rsidR="00B6235A" w:rsidRDefault="00387285">
      <w:pPr>
        <w:shd w:val="clear" w:color="auto" w:fill="F2F2F2"/>
        <w:spacing w:after="0"/>
        <w:ind w:left="283" w:right="283"/>
      </w:pPr>
      <w:r>
        <w:rPr>
          <w:rFonts w:ascii="Courier New" w:hAnsi="Courier New"/>
          <w:sz w:val="20"/>
        </w:rPr>
        <w:t xml:space="preserve">          &lt;h2&gt;Your personal football analytics hub&lt;/h2&gt;</w:t>
      </w:r>
    </w:p>
    <w:p w:rsidR="00B6235A" w:rsidRDefault="00387285">
      <w:pPr>
        <w:shd w:val="clear" w:color="auto" w:fill="F2F2F2"/>
        <w:spacing w:after="0"/>
        <w:ind w:left="283" w:right="283"/>
      </w:pPr>
      <w:r>
        <w:rPr>
          <w:rFonts w:ascii="Courier New" w:hAnsi="Courier New"/>
          <w:sz w:val="20"/>
        </w:rPr>
        <w:lastRenderedPageBreak/>
        <w:t xml:space="preserve">          &lt;ul className="auth-features"&gt;</w:t>
      </w:r>
    </w:p>
    <w:p w:rsidR="00B6235A" w:rsidRDefault="00387285">
      <w:pPr>
        <w:shd w:val="clear" w:color="auto" w:fill="F2F2F2"/>
        <w:spacing w:after="0"/>
        <w:ind w:left="283" w:right="283"/>
      </w:pPr>
      <w:r>
        <w:rPr>
          <w:rFonts w:ascii="Courier New" w:hAnsi="Courier New"/>
          <w:sz w:val="20"/>
        </w:rPr>
        <w:t xml:space="preserve">            &lt;li&gt;Real-time FIFA World Cup 2026 data&lt;/li&gt;</w:t>
      </w:r>
    </w:p>
    <w:p w:rsidR="00B6235A" w:rsidRDefault="00387285">
      <w:pPr>
        <w:shd w:val="clear" w:color="auto" w:fill="F2F2F2"/>
        <w:spacing w:after="0"/>
        <w:ind w:left="283" w:right="283"/>
      </w:pPr>
      <w:r>
        <w:rPr>
          <w:rFonts w:ascii="Courier New" w:hAnsi="Courier New"/>
          <w:sz w:val="20"/>
        </w:rPr>
        <w:t xml:space="preserve">            &lt;li&gt;Stats-based match predictions&lt;/li&gt;</w:t>
      </w:r>
    </w:p>
    <w:p w:rsidR="00B6235A" w:rsidRDefault="00387285">
      <w:pPr>
        <w:shd w:val="clear" w:color="auto" w:fill="F2F2F2"/>
        <w:spacing w:after="0"/>
        <w:ind w:left="283" w:right="283"/>
      </w:pPr>
      <w:r>
        <w:rPr>
          <w:rFonts w:ascii="Courier New" w:hAnsi="Courier New"/>
          <w:sz w:val="20"/>
        </w:rPr>
        <w:t xml:space="preserve">            &lt;li&gt;Expert predictions (members only)&lt;/li&gt;</w:t>
      </w:r>
    </w:p>
    <w:p w:rsidR="00B6235A" w:rsidRDefault="00387285">
      <w:pPr>
        <w:shd w:val="clear" w:color="auto" w:fill="F2F2F2"/>
        <w:spacing w:after="0"/>
        <w:ind w:left="283" w:right="283"/>
      </w:pPr>
      <w:r>
        <w:rPr>
          <w:rFonts w:ascii="Courier New" w:hAnsi="Courier New"/>
          <w:sz w:val="20"/>
        </w:rPr>
        <w:t xml:space="preserve">            &lt;li&gt;Personalized favorite team tracking&lt;/li&gt;</w:t>
      </w:r>
    </w:p>
    <w:p w:rsidR="00B6235A" w:rsidRDefault="00387285">
      <w:pPr>
        <w:shd w:val="clear" w:color="auto" w:fill="F2F2F2"/>
        <w:spacing w:after="0"/>
        <w:ind w:left="283" w:right="283"/>
      </w:pPr>
      <w:r>
        <w:rPr>
          <w:rFonts w:ascii="Courier New" w:hAnsi="Courier New"/>
          <w:sz w:val="20"/>
        </w:rPr>
        <w:t xml:space="preserve">          &lt;/ul&gt;</w:t>
      </w:r>
    </w:p>
    <w:p w:rsidR="00B6235A" w:rsidRDefault="00387285">
      <w:pPr>
        <w:shd w:val="clear" w:color="auto" w:fill="F2F2F2"/>
        <w:spacing w:after="0"/>
        <w:ind w:left="283" w:right="283"/>
      </w:pPr>
      <w:r>
        <w:rPr>
          <w:rFonts w:ascii="Courier New" w:hAnsi="Courier New"/>
          <w:sz w:val="20"/>
        </w:rPr>
        <w:t xml:space="preserve">        &lt;/div&gt;</w:t>
      </w:r>
    </w:p>
    <w:p w:rsidR="00B6235A" w:rsidRDefault="00387285">
      <w:pPr>
        <w:shd w:val="clear" w:color="auto" w:fill="F2F2F2"/>
        <w:spacing w:after="0"/>
        <w:ind w:left="283" w:right="283"/>
      </w:pPr>
      <w:r>
        <w:rPr>
          <w:rFonts w:ascii="Courier New" w:hAnsi="Courier New"/>
          <w:sz w:val="20"/>
        </w:rPr>
        <w:t xml:space="preserve">        &lt;HeroIllustration /&gt;</w:t>
      </w:r>
    </w:p>
    <w:p w:rsidR="00B6235A" w:rsidRDefault="00387285">
      <w:pPr>
        <w:shd w:val="clear" w:color="auto" w:fill="F2F2F2"/>
        <w:spacing w:after="0"/>
        <w:ind w:left="283" w:right="283"/>
      </w:pPr>
      <w:r>
        <w:rPr>
          <w:rFonts w:ascii="Courier New" w:hAnsi="Courier New"/>
          <w:sz w:val="20"/>
        </w:rPr>
        <w:t xml:space="preserve">      &lt;/div&gt;</w:t>
      </w:r>
    </w:p>
    <w:p w:rsidR="00B6235A" w:rsidRDefault="00387285">
      <w:pPr>
        <w:shd w:val="clear" w:color="auto" w:fill="F2F2F2"/>
        <w:spacing w:after="0"/>
        <w:ind w:left="283" w:right="283"/>
      </w:pPr>
      <w:r>
        <w:rPr>
          <w:rFonts w:ascii="Courier New" w:hAnsi="Courier New"/>
          <w:sz w:val="20"/>
        </w:rPr>
        <w:t xml:space="preserve">      &lt;div className="auth-right"&gt;  {/* Login / Register form */}</w:t>
      </w:r>
    </w:p>
    <w:p w:rsidR="00B6235A" w:rsidRDefault="00387285">
      <w:pPr>
        <w:shd w:val="clear" w:color="auto" w:fill="F2F2F2"/>
        <w:spacing w:after="0"/>
        <w:ind w:left="283" w:right="283"/>
      </w:pPr>
      <w:r>
        <w:rPr>
          <w:rFonts w:ascii="Courier New" w:hAnsi="Courier New"/>
          <w:sz w:val="20"/>
        </w:rPr>
        <w:t xml:space="preserve">        &lt;div className="auth-tabs"&gt;</w:t>
      </w:r>
    </w:p>
    <w:p w:rsidR="00B6235A" w:rsidRDefault="00387285">
      <w:pPr>
        <w:shd w:val="clear" w:color="auto" w:fill="F2F2F2"/>
        <w:spacing w:after="0"/>
        <w:ind w:left="283" w:right="283"/>
      </w:pPr>
      <w:r>
        <w:rPr>
          <w:rFonts w:ascii="Courier New" w:hAnsi="Courier New"/>
          <w:sz w:val="20"/>
        </w:rPr>
        <w:t xml:space="preserve">          &lt;button className={`auth-tab ${tab==='login'?'active':''}`}</w:t>
      </w:r>
    </w:p>
    <w:p w:rsidR="00B6235A" w:rsidRDefault="00387285">
      <w:pPr>
        <w:shd w:val="clear" w:color="auto" w:fill="F2F2F2"/>
        <w:spacing w:after="0"/>
        <w:ind w:left="283" w:right="283"/>
      </w:pPr>
      <w:r>
        <w:rPr>
          <w:rFonts w:ascii="Courier New" w:hAnsi="Courier New"/>
          <w:sz w:val="20"/>
        </w:rPr>
        <w:t xml:space="preserve">                  onClick={() =&gt; { setTab('login'); setError(''); }}&gt;</w:t>
      </w:r>
    </w:p>
    <w:p w:rsidR="00B6235A" w:rsidRDefault="00387285">
      <w:pPr>
        <w:shd w:val="clear" w:color="auto" w:fill="F2F2F2"/>
        <w:spacing w:after="0"/>
        <w:ind w:left="283" w:right="283"/>
      </w:pPr>
      <w:r>
        <w:rPr>
          <w:rFonts w:ascii="Courier New" w:hAnsi="Courier New"/>
          <w:sz w:val="20"/>
        </w:rPr>
        <w:t xml:space="preserve">            Login</w:t>
      </w:r>
    </w:p>
    <w:p w:rsidR="00B6235A" w:rsidRDefault="00387285">
      <w:pPr>
        <w:shd w:val="clear" w:color="auto" w:fill="F2F2F2"/>
        <w:spacing w:after="0"/>
        <w:ind w:left="283" w:right="283"/>
      </w:pPr>
      <w:r>
        <w:rPr>
          <w:rFonts w:ascii="Courier New" w:hAnsi="Courier New"/>
          <w:sz w:val="20"/>
        </w:rPr>
        <w:t xml:space="preserve">          &lt;/button&gt;</w:t>
      </w:r>
    </w:p>
    <w:p w:rsidR="00B6235A" w:rsidRDefault="00387285">
      <w:pPr>
        <w:shd w:val="clear" w:color="auto" w:fill="F2F2F2"/>
        <w:spacing w:after="0"/>
        <w:ind w:left="283" w:right="283"/>
      </w:pPr>
      <w:r>
        <w:rPr>
          <w:rFonts w:ascii="Courier New" w:hAnsi="Courier New"/>
          <w:sz w:val="20"/>
        </w:rPr>
        <w:t xml:space="preserve">          &lt;button className={`auth-tab ${tab==='register'?'active':''}`}</w:t>
      </w:r>
    </w:p>
    <w:p w:rsidR="00B6235A" w:rsidRDefault="00387285">
      <w:pPr>
        <w:shd w:val="clear" w:color="auto" w:fill="F2F2F2"/>
        <w:spacing w:after="0"/>
        <w:ind w:left="283" w:right="283"/>
      </w:pPr>
      <w:r>
        <w:rPr>
          <w:rFonts w:ascii="Courier New" w:hAnsi="Courier New"/>
          <w:sz w:val="20"/>
        </w:rPr>
        <w:t xml:space="preserve">                  onClick={() =&gt; { setTab('register'); setError(''); }}&gt;</w:t>
      </w:r>
    </w:p>
    <w:p w:rsidR="00B6235A" w:rsidRDefault="00387285">
      <w:pPr>
        <w:shd w:val="clear" w:color="auto" w:fill="F2F2F2"/>
        <w:spacing w:after="0"/>
        <w:ind w:left="283" w:right="283"/>
      </w:pPr>
      <w:r>
        <w:rPr>
          <w:rFonts w:ascii="Courier New" w:hAnsi="Courier New"/>
          <w:sz w:val="20"/>
        </w:rPr>
        <w:t xml:space="preserve">            Register</w:t>
      </w:r>
    </w:p>
    <w:p w:rsidR="00B6235A" w:rsidRDefault="00387285">
      <w:pPr>
        <w:shd w:val="clear" w:color="auto" w:fill="F2F2F2"/>
        <w:spacing w:after="0"/>
        <w:ind w:left="283" w:right="283"/>
      </w:pPr>
      <w:r>
        <w:rPr>
          <w:rFonts w:ascii="Courier New" w:hAnsi="Courier New"/>
          <w:sz w:val="20"/>
        </w:rPr>
        <w:t xml:space="preserve">          &lt;/button&gt;</w:t>
      </w:r>
    </w:p>
    <w:p w:rsidR="00B6235A" w:rsidRDefault="00387285">
      <w:pPr>
        <w:shd w:val="clear" w:color="auto" w:fill="F2F2F2"/>
        <w:spacing w:after="0"/>
        <w:ind w:left="283" w:right="283"/>
      </w:pPr>
      <w:r>
        <w:rPr>
          <w:rFonts w:ascii="Courier New" w:hAnsi="Courier New"/>
          <w:sz w:val="20"/>
        </w:rPr>
        <w:t xml:space="preserve">        &lt;/div&gt;</w:t>
      </w:r>
    </w:p>
    <w:p w:rsidR="00B6235A" w:rsidRDefault="00387285">
      <w:pPr>
        <w:shd w:val="clear" w:color="auto" w:fill="F2F2F2"/>
        <w:spacing w:after="0"/>
        <w:ind w:left="283" w:right="283"/>
      </w:pPr>
      <w:r>
        <w:rPr>
          <w:rFonts w:ascii="Courier New" w:hAnsi="Courier New"/>
          <w:sz w:val="20"/>
        </w:rPr>
        <w:t xml:space="preserve">        &lt;form className="auth-form" onSubmit={submit}&gt;</w:t>
      </w:r>
    </w:p>
    <w:p w:rsidR="00B6235A" w:rsidRDefault="00387285">
      <w:pPr>
        <w:shd w:val="clear" w:color="auto" w:fill="F2F2F2"/>
        <w:spacing w:after="0"/>
        <w:ind w:left="283" w:right="283"/>
      </w:pPr>
      <w:r>
        <w:rPr>
          <w:rFonts w:ascii="Courier New" w:hAnsi="Courier New"/>
          <w:sz w:val="20"/>
        </w:rPr>
        <w:t xml:space="preserve">          {tab === 'register' &amp;&amp; (</w:t>
      </w:r>
    </w:p>
    <w:p w:rsidR="00B6235A" w:rsidRDefault="00387285">
      <w:pPr>
        <w:shd w:val="clear" w:color="auto" w:fill="F2F2F2"/>
        <w:spacing w:after="0"/>
        <w:ind w:left="283" w:right="283"/>
      </w:pPr>
      <w:r>
        <w:rPr>
          <w:rFonts w:ascii="Courier New" w:hAnsi="Courier New"/>
          <w:sz w:val="20"/>
        </w:rPr>
        <w:t xml:space="preserve">            &lt;div className="field-group"&gt;</w:t>
      </w:r>
    </w:p>
    <w:p w:rsidR="00B6235A" w:rsidRDefault="00387285">
      <w:pPr>
        <w:shd w:val="clear" w:color="auto" w:fill="F2F2F2"/>
        <w:spacing w:after="0"/>
        <w:ind w:left="283" w:right="283"/>
      </w:pPr>
      <w:r>
        <w:rPr>
          <w:rFonts w:ascii="Courier New" w:hAnsi="Courier New"/>
          <w:sz w:val="20"/>
        </w:rPr>
        <w:t xml:space="preserve">              &lt;label className="field-label"&gt;Full name&lt;/label&gt;</w:t>
      </w:r>
    </w:p>
    <w:p w:rsidR="00B6235A" w:rsidRDefault="00387285">
      <w:pPr>
        <w:shd w:val="clear" w:color="auto" w:fill="F2F2F2"/>
        <w:spacing w:after="0"/>
        <w:ind w:left="283" w:right="283"/>
      </w:pPr>
      <w:r>
        <w:rPr>
          <w:rFonts w:ascii="Courier New" w:hAnsi="Courier New"/>
          <w:sz w:val="20"/>
        </w:rPr>
        <w:t xml:space="preserve">              &lt;input className="auth-input" value={form.fullName}</w:t>
      </w:r>
    </w:p>
    <w:p w:rsidR="00B6235A" w:rsidRDefault="00387285">
      <w:pPr>
        <w:shd w:val="clear" w:color="auto" w:fill="F2F2F2"/>
        <w:spacing w:after="0"/>
        <w:ind w:left="283" w:right="283"/>
      </w:pPr>
      <w:r>
        <w:rPr>
          <w:rFonts w:ascii="Courier New" w:hAnsi="Courier New"/>
          <w:sz w:val="20"/>
        </w:rPr>
        <w:t xml:space="preserve">                     onChange={set('fullName')} required /&gt;</w:t>
      </w:r>
    </w:p>
    <w:p w:rsidR="00B6235A" w:rsidRDefault="00387285">
      <w:pPr>
        <w:shd w:val="clear" w:color="auto" w:fill="F2F2F2"/>
        <w:spacing w:after="0"/>
        <w:ind w:left="283" w:right="283"/>
      </w:pPr>
      <w:r>
        <w:rPr>
          <w:rFonts w:ascii="Courier New" w:hAnsi="Courier New"/>
          <w:sz w:val="20"/>
        </w:rPr>
        <w:t xml:space="preserve">            &lt;/div&gt;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 ... email and password fields ... */}</w:t>
      </w:r>
    </w:p>
    <w:p w:rsidR="00B6235A" w:rsidRDefault="00387285">
      <w:pPr>
        <w:shd w:val="clear" w:color="auto" w:fill="F2F2F2"/>
        <w:spacing w:after="0"/>
        <w:ind w:left="283" w:right="283"/>
      </w:pPr>
      <w:r>
        <w:rPr>
          <w:rFonts w:ascii="Courier New" w:hAnsi="Courier New"/>
          <w:sz w:val="20"/>
        </w:rPr>
        <w:t xml:space="preserve">          {error &amp;&amp; &lt;div className="error auth-error"&gt;{error}&lt;/div&gt;}</w:t>
      </w:r>
    </w:p>
    <w:p w:rsidR="00B6235A" w:rsidRDefault="00387285">
      <w:pPr>
        <w:shd w:val="clear" w:color="auto" w:fill="F2F2F2"/>
        <w:spacing w:after="0"/>
        <w:ind w:left="283" w:right="283"/>
      </w:pPr>
      <w:r>
        <w:rPr>
          <w:rFonts w:ascii="Courier New" w:hAnsi="Courier New"/>
          <w:sz w:val="20"/>
        </w:rPr>
        <w:t xml:space="preserve">          &lt;button type="submit" disabled={loading}&gt;</w:t>
      </w:r>
    </w:p>
    <w:p w:rsidR="00B6235A" w:rsidRDefault="00387285">
      <w:pPr>
        <w:shd w:val="clear" w:color="auto" w:fill="F2F2F2"/>
        <w:spacing w:after="0"/>
        <w:ind w:left="283" w:right="283"/>
      </w:pPr>
      <w:r>
        <w:rPr>
          <w:rFonts w:ascii="Courier New" w:hAnsi="Courier New"/>
          <w:sz w:val="20"/>
        </w:rPr>
        <w:t xml:space="preserve">            {loading ? 'Please wait...' :</w:t>
      </w:r>
    </w:p>
    <w:p w:rsidR="00B6235A" w:rsidRDefault="00387285">
      <w:pPr>
        <w:shd w:val="clear" w:color="auto" w:fill="F2F2F2"/>
        <w:spacing w:after="0"/>
        <w:ind w:left="283" w:right="283"/>
      </w:pPr>
      <w:r>
        <w:rPr>
          <w:rFonts w:ascii="Courier New" w:hAnsi="Courier New"/>
          <w:sz w:val="20"/>
        </w:rPr>
        <w:t xml:space="preserve">             tab === 'login' ? 'Login' : 'Create account'}</w:t>
      </w:r>
    </w:p>
    <w:p w:rsidR="00B6235A" w:rsidRDefault="00387285">
      <w:pPr>
        <w:shd w:val="clear" w:color="auto" w:fill="F2F2F2"/>
        <w:spacing w:after="0"/>
        <w:ind w:left="283" w:right="283"/>
      </w:pPr>
      <w:r>
        <w:rPr>
          <w:rFonts w:ascii="Courier New" w:hAnsi="Courier New"/>
          <w:sz w:val="20"/>
        </w:rPr>
        <w:t xml:space="preserve">          &lt;/button&gt;</w:t>
      </w:r>
    </w:p>
    <w:p w:rsidR="00B6235A" w:rsidRDefault="00387285">
      <w:pPr>
        <w:shd w:val="clear" w:color="auto" w:fill="F2F2F2"/>
        <w:spacing w:after="0"/>
        <w:ind w:left="283" w:right="283"/>
      </w:pPr>
      <w:r>
        <w:rPr>
          <w:rFonts w:ascii="Courier New" w:hAnsi="Courier New"/>
          <w:sz w:val="20"/>
        </w:rPr>
        <w:t xml:space="preserve">        &lt;/form&gt;</w:t>
      </w:r>
    </w:p>
    <w:p w:rsidR="00B6235A" w:rsidRDefault="00387285">
      <w:pPr>
        <w:shd w:val="clear" w:color="auto" w:fill="F2F2F2"/>
        <w:spacing w:after="0"/>
        <w:ind w:left="283" w:right="283"/>
      </w:pPr>
      <w:r>
        <w:rPr>
          <w:rFonts w:ascii="Courier New" w:hAnsi="Courier New"/>
          <w:sz w:val="20"/>
        </w:rPr>
        <w:t xml:space="preserve">      &lt;/div&gt;</w:t>
      </w:r>
    </w:p>
    <w:p w:rsidR="00B6235A" w:rsidRDefault="00387285">
      <w:pPr>
        <w:shd w:val="clear" w:color="auto" w:fill="F2F2F2"/>
        <w:spacing w:after="0"/>
        <w:ind w:left="283" w:right="283"/>
      </w:pPr>
      <w:r>
        <w:rPr>
          <w:rFonts w:ascii="Courier New" w:hAnsi="Courier New"/>
          <w:sz w:val="20"/>
        </w:rPr>
        <w:t xml:space="preserve">    &lt;/div&gt;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pBdr>
          <w:bottom w:val="single" w:sz="4" w:space="1" w:color="CCCCCC"/>
        </w:pBdr>
        <w:shd w:val="clear" w:color="auto" w:fill="F2F2F2"/>
        <w:spacing w:after="120"/>
        <w:ind w:left="283" w:right="283"/>
      </w:pPr>
      <w:r>
        <w:rPr>
          <w:rFonts w:ascii="Courier New" w:hAnsi="Courier New"/>
          <w:sz w:val="20"/>
        </w:rPr>
        <w:t>}</w:t>
      </w:r>
    </w:p>
    <w:p w:rsidR="00B6235A" w:rsidRDefault="00387285">
      <w:pPr>
        <w:jc w:val="center"/>
      </w:pPr>
      <w:r>
        <w:rPr>
          <w:rFonts w:ascii="Times New Roman" w:hAnsi="Times New Roman"/>
          <w:i/>
        </w:rPr>
        <w:t>Листинг 15. LoginPage компонент с таб навигация - client/src/App.jsx</w:t>
      </w:r>
    </w:p>
    <w:p w:rsidR="00B6235A" w:rsidRDefault="00387285">
      <w:pPr>
        <w:pBdr>
          <w:top w:val="single" w:sz="6" w:space="4" w:color="0D9E80"/>
          <w:left w:val="single" w:sz="6" w:space="4" w:color="0D9E80"/>
          <w:bottom w:val="single" w:sz="6" w:space="4" w:color="0D9E80"/>
          <w:right w:val="single" w:sz="6" w:space="4" w:color="0D9E80"/>
        </w:pBdr>
        <w:shd w:val="clear" w:color="auto" w:fill="F8FAFC"/>
        <w:spacing w:before="160" w:after="80"/>
        <w:jc w:val="center"/>
      </w:pPr>
      <w:r>
        <w:rPr>
          <w:rFonts w:ascii="Times New Roman" w:hAnsi="Times New Roman"/>
          <w:i/>
          <w:color w:val="8C8C8C"/>
        </w:rPr>
        <w:br/>
      </w:r>
      <w:r>
        <w:rPr>
          <w:rFonts w:ascii="Times New Roman" w:hAnsi="Times New Roman"/>
          <w:i/>
          <w:color w:val="8C8C8C"/>
        </w:rPr>
        <w:br/>
        <w:t>[ Фигура 16 - вмъкни скрийншот тук ]</w:t>
      </w:r>
      <w:r>
        <w:rPr>
          <w:rFonts w:ascii="Times New Roman" w:hAnsi="Times New Roman"/>
          <w:i/>
          <w:color w:val="8C8C8C"/>
        </w:rPr>
        <w:br/>
      </w:r>
      <w:r>
        <w:rPr>
          <w:rFonts w:ascii="Times New Roman" w:hAnsi="Times New Roman"/>
          <w:i/>
          <w:color w:val="8C8C8C"/>
        </w:rPr>
        <w:br/>
      </w:r>
    </w:p>
    <w:p w:rsidR="00B6235A" w:rsidRDefault="00387285">
      <w:pPr>
        <w:jc w:val="center"/>
      </w:pPr>
      <w:r>
        <w:rPr>
          <w:rFonts w:ascii="Times New Roman" w:hAnsi="Times New Roman"/>
          <w:i/>
        </w:rPr>
        <w:t>Фигура 16. Login/Register страница - двуколонен layout с FIFA WC 2026 лого</w:t>
      </w:r>
    </w:p>
    <w:p w:rsidR="00B6235A" w:rsidRDefault="00387285">
      <w:pPr>
        <w:spacing w:before="200" w:after="120"/>
      </w:pPr>
      <w:r>
        <w:rPr>
          <w:rFonts w:ascii="Times New Roman" w:hAnsi="Times New Roman"/>
          <w:b/>
          <w:i/>
          <w:sz w:val="24"/>
        </w:rPr>
        <w:t>3.7.3. TeamBadge компонент</w:t>
      </w:r>
    </w:p>
    <w:p w:rsidR="00B6235A" w:rsidRDefault="00387285">
      <w:pPr>
        <w:pBdr>
          <w:top w:val="single" w:sz="4" w:space="1" w:color="CCCCCC"/>
        </w:pBdr>
        <w:shd w:val="clear" w:color="auto" w:fill="F2F2F2"/>
        <w:spacing w:before="120" w:after="0"/>
        <w:ind w:left="283" w:right="283"/>
      </w:pPr>
      <w:r>
        <w:rPr>
          <w:rFonts w:ascii="Courier New" w:hAnsi="Courier New"/>
          <w:sz w:val="20"/>
        </w:rPr>
        <w:lastRenderedPageBreak/>
        <w:t>const teamPalette = {</w:t>
      </w:r>
    </w:p>
    <w:p w:rsidR="00B6235A" w:rsidRDefault="00387285">
      <w:pPr>
        <w:shd w:val="clear" w:color="auto" w:fill="F2F2F2"/>
        <w:spacing w:after="0"/>
        <w:ind w:left="283" w:right="283"/>
      </w:pPr>
      <w:r>
        <w:rPr>
          <w:rFonts w:ascii="Courier New" w:hAnsi="Courier New"/>
          <w:sz w:val="20"/>
        </w:rPr>
        <w:t xml:space="preserve">  'FC Barcelona': ['#7dd3fc', '#60a5fa'],</w:t>
      </w:r>
    </w:p>
    <w:p w:rsidR="00B6235A" w:rsidRDefault="00387285">
      <w:pPr>
        <w:shd w:val="clear" w:color="auto" w:fill="F2F2F2"/>
        <w:spacing w:after="0"/>
        <w:ind w:left="283" w:right="283"/>
      </w:pPr>
      <w:r>
        <w:rPr>
          <w:rFonts w:ascii="Courier New" w:hAnsi="Courier New"/>
          <w:sz w:val="20"/>
        </w:rPr>
        <w:t xml:space="preserve">  'Real Madrid':  ['#fda4af', '#fb7185'],</w:t>
      </w:r>
    </w:p>
    <w:p w:rsidR="00B6235A" w:rsidRDefault="00387285">
      <w:pPr>
        <w:shd w:val="clear" w:color="auto" w:fill="F2F2F2"/>
        <w:spacing w:after="0"/>
        <w:ind w:left="283" w:right="283"/>
      </w:pPr>
      <w:r>
        <w:rPr>
          <w:rFonts w:ascii="Courier New" w:hAnsi="Courier New"/>
          <w:sz w:val="20"/>
        </w:rPr>
        <w:t xml:space="preserve">  'Bayern Munich':['#fde68a', '#f59e0b']</w:t>
      </w:r>
    </w:p>
    <w:p w:rsidR="00B6235A" w:rsidRDefault="00387285">
      <w:pPr>
        <w:shd w:val="clear" w:color="auto" w:fill="F2F2F2"/>
        <w:spacing w:after="0"/>
        <w:ind w:left="283" w:right="283"/>
      </w:pPr>
      <w:r>
        <w:rPr>
          <w:rFonts w:ascii="Courier New" w:hAnsi="Courier New"/>
          <w:sz w:val="20"/>
        </w:rPr>
        <w: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function TeamBadge({ name, crest }) {</w:t>
      </w:r>
    </w:p>
    <w:p w:rsidR="00B6235A" w:rsidRDefault="00387285">
      <w:pPr>
        <w:shd w:val="clear" w:color="auto" w:fill="F2F2F2"/>
        <w:spacing w:after="0"/>
        <w:ind w:left="283" w:right="283"/>
      </w:pPr>
      <w:r>
        <w:rPr>
          <w:rFonts w:ascii="Courier New" w:hAnsi="Courier New"/>
          <w:sz w:val="20"/>
        </w:rPr>
        <w:t xml:space="preserve">  const initials = (name || '?')</w:t>
      </w:r>
    </w:p>
    <w:p w:rsidR="00B6235A" w:rsidRDefault="00387285">
      <w:pPr>
        <w:shd w:val="clear" w:color="auto" w:fill="F2F2F2"/>
        <w:spacing w:after="0"/>
        <w:ind w:left="283" w:right="283"/>
      </w:pPr>
      <w:r>
        <w:rPr>
          <w:rFonts w:ascii="Courier New" w:hAnsi="Courier New"/>
          <w:sz w:val="20"/>
        </w:rPr>
        <w:t xml:space="preserve">    .split(' ').map(p =&gt; p[0]).join('').slice(0, 2);</w:t>
      </w:r>
    </w:p>
    <w:p w:rsidR="00B6235A" w:rsidRDefault="00387285">
      <w:pPr>
        <w:shd w:val="clear" w:color="auto" w:fill="F2F2F2"/>
        <w:spacing w:after="0"/>
        <w:ind w:left="283" w:right="283"/>
      </w:pPr>
      <w:r>
        <w:rPr>
          <w:rFonts w:ascii="Courier New" w:hAnsi="Courier New"/>
          <w:sz w:val="20"/>
        </w:rPr>
        <w:t xml:space="preserve">  const colors = teamPalette[name] || ['#93c5fd', '#34d399'];</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if (crest) {</w:t>
      </w:r>
    </w:p>
    <w:p w:rsidR="00B6235A" w:rsidRDefault="00387285">
      <w:pPr>
        <w:shd w:val="clear" w:color="auto" w:fill="F2F2F2"/>
        <w:spacing w:after="0"/>
        <w:ind w:left="283" w:right="283"/>
      </w:pPr>
      <w:r>
        <w:rPr>
          <w:rFonts w:ascii="Courier New" w:hAnsi="Courier New"/>
          <w:sz w:val="20"/>
        </w:rPr>
        <w:t xml:space="preserve">    return (</w:t>
      </w:r>
    </w:p>
    <w:p w:rsidR="00B6235A" w:rsidRDefault="00387285">
      <w:pPr>
        <w:shd w:val="clear" w:color="auto" w:fill="F2F2F2"/>
        <w:spacing w:after="0"/>
        <w:ind w:left="283" w:right="283"/>
      </w:pPr>
      <w:r>
        <w:rPr>
          <w:rFonts w:ascii="Courier New" w:hAnsi="Courier New"/>
          <w:sz w:val="20"/>
        </w:rPr>
        <w:t xml:space="preserve">      &lt;div className="team-badge team-badge-img"&gt;</w:t>
      </w:r>
    </w:p>
    <w:p w:rsidR="00B6235A" w:rsidRDefault="00387285">
      <w:pPr>
        <w:shd w:val="clear" w:color="auto" w:fill="F2F2F2"/>
        <w:spacing w:after="0"/>
        <w:ind w:left="283" w:right="283"/>
      </w:pPr>
      <w:r>
        <w:rPr>
          <w:rFonts w:ascii="Courier New" w:hAnsi="Courier New"/>
          <w:sz w:val="20"/>
        </w:rPr>
        <w:t xml:space="preserve">        &lt;img src={crest} alt={name}</w:t>
      </w:r>
    </w:p>
    <w:p w:rsidR="00B6235A" w:rsidRDefault="00387285">
      <w:pPr>
        <w:shd w:val="clear" w:color="auto" w:fill="F2F2F2"/>
        <w:spacing w:after="0"/>
        <w:ind w:left="283" w:right="283"/>
      </w:pPr>
      <w:r>
        <w:rPr>
          <w:rFonts w:ascii="Courier New" w:hAnsi="Courier New"/>
          <w:sz w:val="20"/>
        </w:rPr>
        <w:t xml:space="preserve">          onError={(e) =&gt; {</w:t>
      </w:r>
    </w:p>
    <w:p w:rsidR="00B6235A" w:rsidRDefault="00387285">
      <w:pPr>
        <w:shd w:val="clear" w:color="auto" w:fill="F2F2F2"/>
        <w:spacing w:after="0"/>
        <w:ind w:left="283" w:right="283"/>
      </w:pPr>
      <w:r>
        <w:rPr>
          <w:rFonts w:ascii="Courier New" w:hAnsi="Courier New"/>
          <w:sz w:val="20"/>
        </w:rPr>
        <w:t xml:space="preserve">            e.target.style.display = 'none';</w:t>
      </w:r>
    </w:p>
    <w:p w:rsidR="00B6235A" w:rsidRDefault="00387285">
      <w:pPr>
        <w:shd w:val="clear" w:color="auto" w:fill="F2F2F2"/>
        <w:spacing w:after="0"/>
        <w:ind w:left="283" w:right="283"/>
      </w:pPr>
      <w:r>
        <w:rPr>
          <w:rFonts w:ascii="Courier New" w:hAnsi="Courier New"/>
          <w:sz w:val="20"/>
        </w:rPr>
        <w:t xml:space="preserve">            e.target.nextSibling.style.display = 'flex';</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/&gt;</w:t>
      </w:r>
    </w:p>
    <w:p w:rsidR="00B6235A" w:rsidRDefault="00387285">
      <w:pPr>
        <w:shd w:val="clear" w:color="auto" w:fill="F2F2F2"/>
        <w:spacing w:after="0"/>
        <w:ind w:left="283" w:right="283"/>
      </w:pPr>
      <w:r>
        <w:rPr>
          <w:rFonts w:ascii="Courier New" w:hAnsi="Courier New"/>
          <w:sz w:val="20"/>
        </w:rPr>
        <w:t xml:space="preserve">        &lt;div className="team-badge-fallback"</w:t>
      </w:r>
    </w:p>
    <w:p w:rsidR="00B6235A" w:rsidRDefault="00387285">
      <w:pPr>
        <w:shd w:val="clear" w:color="auto" w:fill="F2F2F2"/>
        <w:spacing w:after="0"/>
        <w:ind w:left="283" w:right="283"/>
      </w:pPr>
      <w:r>
        <w:rPr>
          <w:rFonts w:ascii="Courier New" w:hAnsi="Courier New"/>
          <w:sz w:val="20"/>
        </w:rPr>
        <w:t xml:space="preserve">             style={{ background: `linear-gradient(135deg,</w:t>
      </w:r>
    </w:p>
    <w:p w:rsidR="00B6235A" w:rsidRDefault="00387285">
      <w:pPr>
        <w:shd w:val="clear" w:color="auto" w:fill="F2F2F2"/>
        <w:spacing w:after="0"/>
        <w:ind w:left="283" w:right="283"/>
      </w:pPr>
      <w:r>
        <w:rPr>
          <w:rFonts w:ascii="Courier New" w:hAnsi="Courier New"/>
          <w:sz w:val="20"/>
        </w:rPr>
        <w:t xml:space="preserve">               ${colors[0]}, ${colors[1]})`, display: 'none' }}&gt;</w:t>
      </w:r>
    </w:p>
    <w:p w:rsidR="00B6235A" w:rsidRDefault="00387285">
      <w:pPr>
        <w:shd w:val="clear" w:color="auto" w:fill="F2F2F2"/>
        <w:spacing w:after="0"/>
        <w:ind w:left="283" w:right="283"/>
      </w:pPr>
      <w:r>
        <w:rPr>
          <w:rFonts w:ascii="Courier New" w:hAnsi="Courier New"/>
          <w:sz w:val="20"/>
        </w:rPr>
        <w:t xml:space="preserve">          {initials}</w:t>
      </w:r>
    </w:p>
    <w:p w:rsidR="00B6235A" w:rsidRDefault="00387285">
      <w:pPr>
        <w:shd w:val="clear" w:color="auto" w:fill="F2F2F2"/>
        <w:spacing w:after="0"/>
        <w:ind w:left="283" w:right="283"/>
      </w:pPr>
      <w:r>
        <w:rPr>
          <w:rFonts w:ascii="Courier New" w:hAnsi="Courier New"/>
          <w:sz w:val="20"/>
        </w:rPr>
        <w:t xml:space="preserve">        &lt;/div&gt;</w:t>
      </w:r>
    </w:p>
    <w:p w:rsidR="00B6235A" w:rsidRDefault="00387285">
      <w:pPr>
        <w:shd w:val="clear" w:color="auto" w:fill="F2F2F2"/>
        <w:spacing w:after="0"/>
        <w:ind w:left="283" w:right="283"/>
      </w:pPr>
      <w:r>
        <w:rPr>
          <w:rFonts w:ascii="Courier New" w:hAnsi="Courier New"/>
          <w:sz w:val="20"/>
        </w:rPr>
        <w:t xml:space="preserve">      &lt;/div&gt;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return (</w:t>
      </w:r>
    </w:p>
    <w:p w:rsidR="00B6235A" w:rsidRDefault="00387285">
      <w:pPr>
        <w:shd w:val="clear" w:color="auto" w:fill="F2F2F2"/>
        <w:spacing w:after="0"/>
        <w:ind w:left="283" w:right="283"/>
      </w:pPr>
      <w:r>
        <w:rPr>
          <w:rFonts w:ascii="Courier New" w:hAnsi="Courier New"/>
          <w:sz w:val="20"/>
        </w:rPr>
        <w:t xml:space="preserve">    &lt;div className="team-badge"</w:t>
      </w:r>
    </w:p>
    <w:p w:rsidR="00B6235A" w:rsidRDefault="00387285">
      <w:pPr>
        <w:shd w:val="clear" w:color="auto" w:fill="F2F2F2"/>
        <w:spacing w:after="0"/>
        <w:ind w:left="283" w:right="283"/>
      </w:pPr>
      <w:r>
        <w:rPr>
          <w:rFonts w:ascii="Courier New" w:hAnsi="Courier New"/>
          <w:sz w:val="20"/>
        </w:rPr>
        <w:t xml:space="preserve">         style={{ background: `linear-gradient(135deg,</w:t>
      </w:r>
    </w:p>
    <w:p w:rsidR="00B6235A" w:rsidRDefault="00387285">
      <w:pPr>
        <w:shd w:val="clear" w:color="auto" w:fill="F2F2F2"/>
        <w:spacing w:after="0"/>
        <w:ind w:left="283" w:right="283"/>
      </w:pPr>
      <w:r>
        <w:rPr>
          <w:rFonts w:ascii="Courier New" w:hAnsi="Courier New"/>
          <w:sz w:val="20"/>
        </w:rPr>
        <w:t xml:space="preserve">           ${colors[0]}, ${colors[1]})` }}&gt;</w:t>
      </w:r>
    </w:p>
    <w:p w:rsidR="00B6235A" w:rsidRDefault="00387285">
      <w:pPr>
        <w:shd w:val="clear" w:color="auto" w:fill="F2F2F2"/>
        <w:spacing w:after="0"/>
        <w:ind w:left="283" w:right="283"/>
      </w:pPr>
      <w:r>
        <w:rPr>
          <w:rFonts w:ascii="Courier New" w:hAnsi="Courier New"/>
          <w:sz w:val="20"/>
        </w:rPr>
        <w:t xml:space="preserve">      {initials}</w:t>
      </w:r>
    </w:p>
    <w:p w:rsidR="00B6235A" w:rsidRDefault="00387285">
      <w:pPr>
        <w:shd w:val="clear" w:color="auto" w:fill="F2F2F2"/>
        <w:spacing w:after="0"/>
        <w:ind w:left="283" w:right="283"/>
      </w:pPr>
      <w:r>
        <w:rPr>
          <w:rFonts w:ascii="Courier New" w:hAnsi="Courier New"/>
          <w:sz w:val="20"/>
        </w:rPr>
        <w:t xml:space="preserve">    &lt;/div&gt;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pBdr>
          <w:bottom w:val="single" w:sz="4" w:space="1" w:color="CCCCCC"/>
        </w:pBdr>
        <w:shd w:val="clear" w:color="auto" w:fill="F2F2F2"/>
        <w:spacing w:after="120"/>
        <w:ind w:left="283" w:right="283"/>
      </w:pPr>
      <w:r>
        <w:rPr>
          <w:rFonts w:ascii="Courier New" w:hAnsi="Courier New"/>
          <w:sz w:val="20"/>
        </w:rPr>
        <w:t>}</w:t>
      </w:r>
    </w:p>
    <w:p w:rsidR="00B6235A" w:rsidRDefault="00387285">
      <w:pPr>
        <w:jc w:val="center"/>
      </w:pPr>
      <w:r>
        <w:rPr>
          <w:rFonts w:ascii="Times New Roman" w:hAnsi="Times New Roman"/>
          <w:i/>
        </w:rPr>
        <w:t>Листинг 17. TeamBadge компонент с graceful degradation - client/src/App.jsx</w:t>
      </w:r>
    </w:p>
    <w:p w:rsidR="00B6235A" w:rsidRDefault="00387285">
      <w:pPr>
        <w:spacing w:after="160"/>
        <w:ind w:firstLine="709"/>
        <w:jc w:val="both"/>
      </w:pPr>
      <w:proofErr w:type="spellStart"/>
      <w:proofErr w:type="gramStart"/>
      <w:r>
        <w:rPr>
          <w:rFonts w:ascii="Times New Roman" w:hAnsi="Times New Roman"/>
          <w:sz w:val="24"/>
        </w:rPr>
        <w:t>onError</w:t>
      </w:r>
      <w:proofErr w:type="spellEnd"/>
      <w:proofErr w:type="gramEnd"/>
      <w:r>
        <w:rPr>
          <w:rFonts w:ascii="Times New Roman" w:hAnsi="Times New Roman"/>
          <w:sz w:val="24"/>
        </w:rPr>
        <w:t xml:space="preserve"> handler-</w:t>
      </w:r>
      <w:proofErr w:type="spellStart"/>
      <w:r>
        <w:rPr>
          <w:rFonts w:ascii="Times New Roman" w:hAnsi="Times New Roman"/>
          <w:sz w:val="24"/>
        </w:rPr>
        <w:t>ът</w:t>
      </w:r>
      <w:proofErr w:type="spellEnd"/>
      <w:r>
        <w:rPr>
          <w:rFonts w:ascii="Times New Roman" w:hAnsi="Times New Roman"/>
          <w:sz w:val="24"/>
        </w:rPr>
        <w:t xml:space="preserve"> </w:t>
      </w:r>
      <w:proofErr w:type="spellStart"/>
      <w:r>
        <w:rPr>
          <w:rFonts w:ascii="Times New Roman" w:hAnsi="Times New Roman"/>
          <w:sz w:val="24"/>
        </w:rPr>
        <w:t>имплементира</w:t>
      </w:r>
      <w:proofErr w:type="spellEnd"/>
      <w:r>
        <w:rPr>
          <w:rFonts w:ascii="Times New Roman" w:hAnsi="Times New Roman"/>
          <w:sz w:val="24"/>
        </w:rPr>
        <w:t xml:space="preserve"> graceful degradation: при неуспешно зареждане на crest img елементът се скрива (display: none) и fallback div-ът с цветни инициали се показва (display: flex). Тази техника предотвратява счупени placeholder икони при недостъпни external изображения от football-data.org CDN. teamPalette осигурява уникална цветова идентичност за популярни отбори.</w:t>
      </w:r>
    </w:p>
    <w:p w:rsidR="00B6235A" w:rsidRDefault="00387285">
      <w:pPr>
        <w:pBdr>
          <w:top w:val="single" w:sz="6" w:space="4" w:color="0D9E80"/>
          <w:left w:val="single" w:sz="6" w:space="4" w:color="0D9E80"/>
          <w:bottom w:val="single" w:sz="6" w:space="4" w:color="0D9E80"/>
          <w:right w:val="single" w:sz="6" w:space="4" w:color="0D9E80"/>
        </w:pBdr>
        <w:shd w:val="clear" w:color="auto" w:fill="F8FAFC"/>
        <w:spacing w:before="160" w:after="80"/>
        <w:jc w:val="center"/>
      </w:pPr>
      <w:r>
        <w:rPr>
          <w:rFonts w:ascii="Times New Roman" w:hAnsi="Times New Roman"/>
          <w:i/>
          <w:color w:val="8C8C8C"/>
        </w:rPr>
        <w:br/>
      </w:r>
      <w:proofErr w:type="gramStart"/>
      <w:r>
        <w:rPr>
          <w:rFonts w:ascii="Times New Roman" w:hAnsi="Times New Roman"/>
          <w:i/>
          <w:color w:val="8C8C8C"/>
        </w:rPr>
        <w:t>[ Фигура</w:t>
      </w:r>
      <w:proofErr w:type="gramEnd"/>
      <w:r>
        <w:rPr>
          <w:rFonts w:ascii="Times New Roman" w:hAnsi="Times New Roman"/>
          <w:i/>
          <w:color w:val="8C8C8C"/>
        </w:rPr>
        <w:t xml:space="preserve"> 18 - вмъкни скрийншот тук ]</w:t>
      </w:r>
      <w:r>
        <w:rPr>
          <w:rFonts w:ascii="Times New Roman" w:hAnsi="Times New Roman"/>
          <w:i/>
          <w:color w:val="8C8C8C"/>
        </w:rPr>
        <w:br/>
      </w:r>
      <w:r>
        <w:rPr>
          <w:rFonts w:ascii="Times New Roman" w:hAnsi="Times New Roman"/>
          <w:i/>
          <w:color w:val="8C8C8C"/>
        </w:rPr>
        <w:br/>
      </w:r>
    </w:p>
    <w:p w:rsidR="00B6235A" w:rsidRDefault="00387285">
      <w:pPr>
        <w:jc w:val="center"/>
      </w:pPr>
      <w:proofErr w:type="spellStart"/>
      <w:r>
        <w:rPr>
          <w:rFonts w:ascii="Times New Roman" w:hAnsi="Times New Roman"/>
          <w:i/>
        </w:rPr>
        <w:t>Фигура</w:t>
      </w:r>
      <w:proofErr w:type="spellEnd"/>
      <w:r>
        <w:rPr>
          <w:rFonts w:ascii="Times New Roman" w:hAnsi="Times New Roman"/>
          <w:i/>
        </w:rPr>
        <w:t xml:space="preserve"> 18. Matches страница - мачове с team crests, филтри и резултати</w:t>
      </w:r>
    </w:p>
    <w:p w:rsidR="00B6235A" w:rsidRDefault="00387285">
      <w:pPr>
        <w:spacing w:before="200" w:after="120"/>
      </w:pPr>
      <w:r>
        <w:rPr>
          <w:rFonts w:ascii="Times New Roman" w:hAnsi="Times New Roman"/>
          <w:b/>
          <w:i/>
          <w:sz w:val="24"/>
        </w:rPr>
        <w:lastRenderedPageBreak/>
        <w:t>3.7.4. AnalysisPage с Recharts визуализации</w:t>
      </w:r>
    </w:p>
    <w:p w:rsidR="00B6235A" w:rsidRDefault="00387285">
      <w:pPr>
        <w:spacing w:after="160"/>
        <w:ind w:firstLine="709"/>
        <w:jc w:val="both"/>
      </w:pPr>
      <w:r>
        <w:rPr>
          <w:rFonts w:ascii="Times New Roman" w:hAnsi="Times New Roman"/>
          <w:sz w:val="24"/>
        </w:rPr>
        <w:t>AnalysisPage е най-богатата страница на приложението, съдържаща standings table и седем Recharts диаграми. Примерен код на двете най-комплексни диаграми:</w:t>
      </w:r>
    </w:p>
    <w:p w:rsidR="00B6235A" w:rsidRDefault="00387285">
      <w:pPr>
        <w:pBdr>
          <w:top w:val="single" w:sz="4" w:space="1" w:color="CCCCCC"/>
        </w:pBdr>
        <w:shd w:val="clear" w:color="auto" w:fill="F2F2F2"/>
        <w:spacing w:before="120" w:after="0"/>
        <w:ind w:left="283" w:right="283"/>
      </w:pPr>
      <w:r>
        <w:rPr>
          <w:rFonts w:ascii="Courier New" w:hAnsi="Courier New"/>
          <w:sz w:val="20"/>
        </w:rPr>
        <w:t>// Grouped Bar Chart: Goals For vs Against (top 8 teams)</w:t>
      </w:r>
    </w:p>
    <w:p w:rsidR="00B6235A" w:rsidRDefault="00387285">
      <w:pPr>
        <w:shd w:val="clear" w:color="auto" w:fill="F2F2F2"/>
        <w:spacing w:after="0"/>
        <w:ind w:left="283" w:right="283"/>
      </w:pPr>
      <w:r>
        <w:rPr>
          <w:rFonts w:ascii="Courier New" w:hAnsi="Courier New"/>
          <w:sz w:val="20"/>
        </w:rPr>
        <w:t>const top8 = [...teamStats]</w:t>
      </w:r>
    </w:p>
    <w:p w:rsidR="00B6235A" w:rsidRDefault="00387285">
      <w:pPr>
        <w:shd w:val="clear" w:color="auto" w:fill="F2F2F2"/>
        <w:spacing w:after="0"/>
        <w:ind w:left="283" w:right="283"/>
      </w:pPr>
      <w:r>
        <w:rPr>
          <w:rFonts w:ascii="Courier New" w:hAnsi="Courier New"/>
          <w:sz w:val="20"/>
        </w:rPr>
        <w:t xml:space="preserve">  .sort((a, b) =&gt; b.goalsFor - a.goalsFor).slice(0, 8)</w:t>
      </w:r>
    </w:p>
    <w:p w:rsidR="00B6235A" w:rsidRDefault="00387285">
      <w:pPr>
        <w:shd w:val="clear" w:color="auto" w:fill="F2F2F2"/>
        <w:spacing w:after="0"/>
        <w:ind w:left="283" w:right="283"/>
      </w:pPr>
      <w:r>
        <w:rPr>
          <w:rFonts w:ascii="Courier New" w:hAnsi="Courier New"/>
          <w:sz w:val="20"/>
        </w:rPr>
        <w:t xml:space="preserve">  .map(t =&gt; ({</w:t>
      </w:r>
    </w:p>
    <w:p w:rsidR="00B6235A" w:rsidRDefault="00387285">
      <w:pPr>
        <w:shd w:val="clear" w:color="auto" w:fill="F2F2F2"/>
        <w:spacing w:after="0"/>
        <w:ind w:left="283" w:right="283"/>
      </w:pPr>
      <w:r>
        <w:rPr>
          <w:rFonts w:ascii="Courier New" w:hAnsi="Courier New"/>
          <w:sz w:val="20"/>
        </w:rPr>
        <w:t xml:space="preserve">    team: t.team.split(' ')[0],</w:t>
      </w:r>
    </w:p>
    <w:p w:rsidR="00B6235A" w:rsidRDefault="00387285">
      <w:pPr>
        <w:shd w:val="clear" w:color="auto" w:fill="F2F2F2"/>
        <w:spacing w:after="0"/>
        <w:ind w:left="283" w:right="283"/>
      </w:pPr>
      <w:r>
        <w:rPr>
          <w:rFonts w:ascii="Courier New" w:hAnsi="Courier New"/>
          <w:sz w:val="20"/>
        </w:rPr>
        <w:t xml:space="preserve">    goalsFor: t.goalsFor,</w:t>
      </w:r>
    </w:p>
    <w:p w:rsidR="00B6235A" w:rsidRDefault="00387285">
      <w:pPr>
        <w:shd w:val="clear" w:color="auto" w:fill="F2F2F2"/>
        <w:spacing w:after="0"/>
        <w:ind w:left="283" w:right="283"/>
      </w:pPr>
      <w:r>
        <w:rPr>
          <w:rFonts w:ascii="Courier New" w:hAnsi="Courier New"/>
          <w:sz w:val="20"/>
        </w:rPr>
        <w:t xml:space="preserve">    goalsAgainst: t.goalsAgainst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&lt;ResponsiveContainer width="100%" height={300}&gt;</w:t>
      </w:r>
    </w:p>
    <w:p w:rsidR="00B6235A" w:rsidRDefault="00387285">
      <w:pPr>
        <w:shd w:val="clear" w:color="auto" w:fill="F2F2F2"/>
        <w:spacing w:after="0"/>
        <w:ind w:left="283" w:right="283"/>
      </w:pPr>
      <w:r>
        <w:rPr>
          <w:rFonts w:ascii="Courier New" w:hAnsi="Courier New"/>
          <w:sz w:val="20"/>
        </w:rPr>
        <w:t xml:space="preserve">  &lt;BarChart data={top8}&gt;</w:t>
      </w:r>
    </w:p>
    <w:p w:rsidR="00B6235A" w:rsidRDefault="00387285">
      <w:pPr>
        <w:shd w:val="clear" w:color="auto" w:fill="F2F2F2"/>
        <w:spacing w:after="0"/>
        <w:ind w:left="283" w:right="283"/>
      </w:pPr>
      <w:r>
        <w:rPr>
          <w:rFonts w:ascii="Courier New" w:hAnsi="Courier New"/>
          <w:sz w:val="20"/>
        </w:rPr>
        <w:t xml:space="preserve">    &lt;CartesianGrid strokeDasharray="3 3" stroke="#e2e8f0" /&gt;</w:t>
      </w:r>
    </w:p>
    <w:p w:rsidR="00B6235A" w:rsidRDefault="00387285">
      <w:pPr>
        <w:shd w:val="clear" w:color="auto" w:fill="F2F2F2"/>
        <w:spacing w:after="0"/>
        <w:ind w:left="283" w:right="283"/>
      </w:pPr>
      <w:r>
        <w:rPr>
          <w:rFonts w:ascii="Courier New" w:hAnsi="Courier New"/>
          <w:sz w:val="20"/>
        </w:rPr>
        <w:t xml:space="preserve">    &lt;XAxis dataKey="team" tick={{ fill: '#94a3b8', fontSize: 11 }} /&gt;</w:t>
      </w:r>
    </w:p>
    <w:p w:rsidR="00B6235A" w:rsidRDefault="00387285">
      <w:pPr>
        <w:shd w:val="clear" w:color="auto" w:fill="F2F2F2"/>
        <w:spacing w:after="0"/>
        <w:ind w:left="283" w:right="283"/>
      </w:pPr>
      <w:r>
        <w:rPr>
          <w:rFonts w:ascii="Courier New" w:hAnsi="Courier New"/>
          <w:sz w:val="20"/>
        </w:rPr>
        <w:t xml:space="preserve">    &lt;YAxis tick={{ fill: '#94a3b8' }} /&gt;</w:t>
      </w:r>
    </w:p>
    <w:p w:rsidR="00B6235A" w:rsidRDefault="00387285">
      <w:pPr>
        <w:shd w:val="clear" w:color="auto" w:fill="F2F2F2"/>
        <w:spacing w:after="0"/>
        <w:ind w:left="283" w:right="283"/>
      </w:pPr>
      <w:r>
        <w:rPr>
          <w:rFonts w:ascii="Courier New" w:hAnsi="Courier New"/>
          <w:sz w:val="20"/>
        </w:rPr>
        <w:t xml:space="preserve">    &lt;Tooltip /&gt;&lt;Legend /&gt;</w:t>
      </w:r>
    </w:p>
    <w:p w:rsidR="00B6235A" w:rsidRDefault="00387285">
      <w:pPr>
        <w:shd w:val="clear" w:color="auto" w:fill="F2F2F2"/>
        <w:spacing w:after="0"/>
        <w:ind w:left="283" w:right="283"/>
      </w:pPr>
      <w:r>
        <w:rPr>
          <w:rFonts w:ascii="Courier New" w:hAnsi="Courier New"/>
          <w:sz w:val="20"/>
        </w:rPr>
        <w:t xml:space="preserve">    &lt;Bar dataKey="goalsFor"     name="Goals For"     fill="#0D9E80" /&gt;</w:t>
      </w:r>
    </w:p>
    <w:p w:rsidR="00B6235A" w:rsidRDefault="00387285">
      <w:pPr>
        <w:shd w:val="clear" w:color="auto" w:fill="F2F2F2"/>
        <w:spacing w:after="0"/>
        <w:ind w:left="283" w:right="283"/>
      </w:pPr>
      <w:r>
        <w:rPr>
          <w:rFonts w:ascii="Courier New" w:hAnsi="Courier New"/>
          <w:sz w:val="20"/>
        </w:rPr>
        <w:t xml:space="preserve">    &lt;Bar dataKey="goalsAgainst" name="Goals Against" fill="#dc2626" /&gt;</w:t>
      </w:r>
    </w:p>
    <w:p w:rsidR="00B6235A" w:rsidRDefault="00387285">
      <w:pPr>
        <w:shd w:val="clear" w:color="auto" w:fill="F2F2F2"/>
        <w:spacing w:after="0"/>
        <w:ind w:left="283" w:right="283"/>
      </w:pPr>
      <w:r>
        <w:rPr>
          <w:rFonts w:ascii="Courier New" w:hAnsi="Courier New"/>
          <w:sz w:val="20"/>
        </w:rPr>
        <w:t xml:space="preserve">  &lt;/BarChart&gt;</w:t>
      </w:r>
    </w:p>
    <w:p w:rsidR="00B6235A" w:rsidRDefault="00387285">
      <w:pPr>
        <w:shd w:val="clear" w:color="auto" w:fill="F2F2F2"/>
        <w:spacing w:after="0"/>
        <w:ind w:left="283" w:right="283"/>
      </w:pPr>
      <w:r>
        <w:rPr>
          <w:rFonts w:ascii="Courier New" w:hAnsi="Courier New"/>
          <w:sz w:val="20"/>
        </w:rPr>
        <w:t>&lt;/ResponsiveContainer&gt;</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Radar Chart: Top 5 teams, multi-dimensional comparison</w:t>
      </w:r>
    </w:p>
    <w:p w:rsidR="00B6235A" w:rsidRDefault="00387285">
      <w:pPr>
        <w:shd w:val="clear" w:color="auto" w:fill="F2F2F2"/>
        <w:spacing w:after="0"/>
        <w:ind w:left="283" w:right="283"/>
      </w:pPr>
      <w:r>
        <w:rPr>
          <w:rFonts w:ascii="Courier New" w:hAnsi="Courier New"/>
          <w:sz w:val="20"/>
        </w:rPr>
        <w:t>const radarData = [...teamStats]</w:t>
      </w:r>
    </w:p>
    <w:p w:rsidR="00B6235A" w:rsidRDefault="00387285">
      <w:pPr>
        <w:shd w:val="clear" w:color="auto" w:fill="F2F2F2"/>
        <w:spacing w:after="0"/>
        <w:ind w:left="283" w:right="283"/>
      </w:pPr>
      <w:r>
        <w:rPr>
          <w:rFonts w:ascii="Courier New" w:hAnsi="Courier New"/>
          <w:sz w:val="20"/>
        </w:rPr>
        <w:t xml:space="preserve">  .sort((a, b) =&gt; b.points - a.points).slice(0, 5)</w:t>
      </w:r>
    </w:p>
    <w:p w:rsidR="00B6235A" w:rsidRDefault="00387285">
      <w:pPr>
        <w:shd w:val="clear" w:color="auto" w:fill="F2F2F2"/>
        <w:spacing w:after="0"/>
        <w:ind w:left="283" w:right="283"/>
      </w:pPr>
      <w:r>
        <w:rPr>
          <w:rFonts w:ascii="Courier New" w:hAnsi="Courier New"/>
          <w:sz w:val="20"/>
        </w:rPr>
        <w:t xml:space="preserve">  .map(t =&gt; ({</w:t>
      </w:r>
    </w:p>
    <w:p w:rsidR="00B6235A" w:rsidRDefault="00387285">
      <w:pPr>
        <w:shd w:val="clear" w:color="auto" w:fill="F2F2F2"/>
        <w:spacing w:after="0"/>
        <w:ind w:left="283" w:right="283"/>
      </w:pPr>
      <w:r>
        <w:rPr>
          <w:rFonts w:ascii="Courier New" w:hAnsi="Courier New"/>
          <w:sz w:val="20"/>
        </w:rPr>
        <w:t xml:space="preserve">    team: t.team.split(' ')[0],</w:t>
      </w:r>
    </w:p>
    <w:p w:rsidR="00B6235A" w:rsidRDefault="00387285">
      <w:pPr>
        <w:shd w:val="clear" w:color="auto" w:fill="F2F2F2"/>
        <w:spacing w:after="0"/>
        <w:ind w:left="283" w:right="283"/>
      </w:pPr>
      <w:r>
        <w:rPr>
          <w:rFonts w:ascii="Courier New" w:hAnsi="Courier New"/>
          <w:sz w:val="20"/>
        </w:rPr>
        <w:t xml:space="preserve">    Points:  t.points,</w:t>
      </w:r>
    </w:p>
    <w:p w:rsidR="00B6235A" w:rsidRDefault="00387285">
      <w:pPr>
        <w:shd w:val="clear" w:color="auto" w:fill="F2F2F2"/>
        <w:spacing w:after="0"/>
        <w:ind w:left="283" w:right="283"/>
      </w:pPr>
      <w:r>
        <w:rPr>
          <w:rFonts w:ascii="Courier New" w:hAnsi="Courier New"/>
          <w:sz w:val="20"/>
        </w:rPr>
        <w:t xml:space="preserve">    Attack:  t.goalsFor,</w:t>
      </w:r>
    </w:p>
    <w:p w:rsidR="00B6235A" w:rsidRDefault="00387285">
      <w:pPr>
        <w:shd w:val="clear" w:color="auto" w:fill="F2F2F2"/>
        <w:spacing w:after="0"/>
        <w:ind w:left="283" w:right="283"/>
      </w:pPr>
      <w:r>
        <w:rPr>
          <w:rFonts w:ascii="Courier New" w:hAnsi="Courier New"/>
          <w:sz w:val="20"/>
        </w:rPr>
        <w:t xml:space="preserve">    Defense: Math.max(0, 10 - t.goalsAgainst),</w:t>
      </w:r>
    </w:p>
    <w:p w:rsidR="00B6235A" w:rsidRDefault="00387285">
      <w:pPr>
        <w:shd w:val="clear" w:color="auto" w:fill="F2F2F2"/>
        <w:spacing w:after="0"/>
        <w:ind w:left="283" w:right="283"/>
      </w:pPr>
      <w:r>
        <w:rPr>
          <w:rFonts w:ascii="Courier New" w:hAnsi="Courier New"/>
          <w:sz w:val="20"/>
        </w:rPr>
        <w:t xml:space="preserve">    WinRate: Math.round((t.wins / Math.max(t.matchesPlayed, 1)) * 100)</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 xml:space="preserve"> </w:t>
      </w:r>
    </w:p>
    <w:p w:rsidR="00B6235A" w:rsidRDefault="00387285">
      <w:pPr>
        <w:shd w:val="clear" w:color="auto" w:fill="F2F2F2"/>
        <w:spacing w:after="0"/>
        <w:ind w:left="283" w:right="283"/>
      </w:pPr>
      <w:r>
        <w:rPr>
          <w:rFonts w:ascii="Courier New" w:hAnsi="Courier New"/>
          <w:sz w:val="20"/>
        </w:rPr>
        <w:t>&lt;ResponsiveContainer width="100%" height={340}&gt;</w:t>
      </w:r>
    </w:p>
    <w:p w:rsidR="00B6235A" w:rsidRDefault="00387285">
      <w:pPr>
        <w:shd w:val="clear" w:color="auto" w:fill="F2F2F2"/>
        <w:spacing w:after="0"/>
        <w:ind w:left="283" w:right="283"/>
      </w:pPr>
      <w:r>
        <w:rPr>
          <w:rFonts w:ascii="Courier New" w:hAnsi="Courier New"/>
          <w:sz w:val="20"/>
        </w:rPr>
        <w:t xml:space="preserve">  &lt;RadarChart data={radarData}&gt;</w:t>
      </w:r>
    </w:p>
    <w:p w:rsidR="00B6235A" w:rsidRDefault="00387285">
      <w:pPr>
        <w:shd w:val="clear" w:color="auto" w:fill="F2F2F2"/>
        <w:spacing w:after="0"/>
        <w:ind w:left="283" w:right="283"/>
      </w:pPr>
      <w:r>
        <w:rPr>
          <w:rFonts w:ascii="Courier New" w:hAnsi="Courier New"/>
          <w:sz w:val="20"/>
        </w:rPr>
        <w:t xml:space="preserve">    &lt;PolarGrid stroke="#e2e8f0" /&gt;</w:t>
      </w:r>
    </w:p>
    <w:p w:rsidR="00B6235A" w:rsidRDefault="00387285">
      <w:pPr>
        <w:shd w:val="clear" w:color="auto" w:fill="F2F2F2"/>
        <w:spacing w:after="0"/>
        <w:ind w:left="283" w:right="283"/>
      </w:pPr>
      <w:r>
        <w:rPr>
          <w:rFonts w:ascii="Courier New" w:hAnsi="Courier New"/>
          <w:sz w:val="20"/>
        </w:rPr>
        <w:t xml:space="preserve">    &lt;PolarAngleAxis dataKey="team"</w:t>
      </w:r>
    </w:p>
    <w:p w:rsidR="00B6235A" w:rsidRDefault="00387285">
      <w:pPr>
        <w:shd w:val="clear" w:color="auto" w:fill="F2F2F2"/>
        <w:spacing w:after="0"/>
        <w:ind w:left="283" w:right="283"/>
      </w:pPr>
      <w:r>
        <w:rPr>
          <w:rFonts w:ascii="Courier New" w:hAnsi="Courier New"/>
          <w:sz w:val="20"/>
        </w:rPr>
        <w:t xml:space="preserve">                    tick={{ fill: '#94a3b8', fontSize: 11 }} /&gt;</w:t>
      </w:r>
    </w:p>
    <w:p w:rsidR="00B6235A" w:rsidRDefault="00387285">
      <w:pPr>
        <w:shd w:val="clear" w:color="auto" w:fill="F2F2F2"/>
        <w:spacing w:after="0"/>
        <w:ind w:left="283" w:right="283"/>
      </w:pPr>
      <w:r>
        <w:rPr>
          <w:rFonts w:ascii="Courier New" w:hAnsi="Courier New"/>
          <w:sz w:val="20"/>
        </w:rPr>
        <w:t xml:space="preserve">    &lt;PolarRadiusAxis tick={{ fill: '#94a3b8', fontSize: 9 }} /&gt;</w:t>
      </w:r>
    </w:p>
    <w:p w:rsidR="00B6235A" w:rsidRDefault="00387285">
      <w:pPr>
        <w:shd w:val="clear" w:color="auto" w:fill="F2F2F2"/>
        <w:spacing w:after="0"/>
        <w:ind w:left="283" w:right="283"/>
      </w:pPr>
      <w:r>
        <w:rPr>
          <w:rFonts w:ascii="Courier New" w:hAnsi="Courier New"/>
          <w:sz w:val="20"/>
        </w:rPr>
        <w:t xml:space="preserve">    &lt;Radar name="Points" dataKey="Points"</w:t>
      </w:r>
    </w:p>
    <w:p w:rsidR="00B6235A" w:rsidRDefault="00387285">
      <w:pPr>
        <w:shd w:val="clear" w:color="auto" w:fill="F2F2F2"/>
        <w:spacing w:after="0"/>
        <w:ind w:left="283" w:right="283"/>
      </w:pPr>
      <w:r>
        <w:rPr>
          <w:rFonts w:ascii="Courier New" w:hAnsi="Courier New"/>
          <w:sz w:val="20"/>
        </w:rPr>
        <w:t xml:space="preserve">           stroke="#0D9E80" fill="#0D9E80" fillOpacity={0.4} /&gt;</w:t>
      </w:r>
    </w:p>
    <w:p w:rsidR="00B6235A" w:rsidRDefault="00387285">
      <w:pPr>
        <w:shd w:val="clear" w:color="auto" w:fill="F2F2F2"/>
        <w:spacing w:after="0"/>
        <w:ind w:left="283" w:right="283"/>
      </w:pPr>
      <w:r>
        <w:rPr>
          <w:rFonts w:ascii="Courier New" w:hAnsi="Courier New"/>
          <w:sz w:val="20"/>
        </w:rPr>
        <w:t xml:space="preserve">    &lt;Radar name="Attack" dataKey="Attack"</w:t>
      </w:r>
    </w:p>
    <w:p w:rsidR="00B6235A" w:rsidRDefault="00387285">
      <w:pPr>
        <w:shd w:val="clear" w:color="auto" w:fill="F2F2F2"/>
        <w:spacing w:after="0"/>
        <w:ind w:left="283" w:right="283"/>
      </w:pPr>
      <w:r>
        <w:rPr>
          <w:rFonts w:ascii="Courier New" w:hAnsi="Courier New"/>
          <w:sz w:val="20"/>
        </w:rPr>
        <w:t xml:space="preserve">           stroke="#0284c7" fill="#0284c7" fillOpacity={0.2} /&gt;</w:t>
      </w:r>
    </w:p>
    <w:p w:rsidR="00B6235A" w:rsidRDefault="00387285">
      <w:pPr>
        <w:shd w:val="clear" w:color="auto" w:fill="F2F2F2"/>
        <w:spacing w:after="0"/>
        <w:ind w:left="283" w:right="283"/>
      </w:pPr>
      <w:r>
        <w:rPr>
          <w:rFonts w:ascii="Courier New" w:hAnsi="Courier New"/>
          <w:sz w:val="20"/>
        </w:rPr>
        <w:t xml:space="preserve">    &lt;Legend /&gt;&lt;Tooltip /&gt;</w:t>
      </w:r>
    </w:p>
    <w:p w:rsidR="00B6235A" w:rsidRDefault="00387285">
      <w:pPr>
        <w:shd w:val="clear" w:color="auto" w:fill="F2F2F2"/>
        <w:spacing w:after="0"/>
        <w:ind w:left="283" w:right="283"/>
      </w:pPr>
      <w:r>
        <w:rPr>
          <w:rFonts w:ascii="Courier New" w:hAnsi="Courier New"/>
          <w:sz w:val="20"/>
        </w:rPr>
        <w:t xml:space="preserve">  &lt;/RadarChart&gt;</w:t>
      </w:r>
    </w:p>
    <w:p w:rsidR="00B6235A" w:rsidRDefault="00387285">
      <w:pPr>
        <w:pBdr>
          <w:bottom w:val="single" w:sz="4" w:space="1" w:color="CCCCCC"/>
        </w:pBdr>
        <w:shd w:val="clear" w:color="auto" w:fill="F2F2F2"/>
        <w:spacing w:after="120"/>
        <w:ind w:left="283" w:right="283"/>
      </w:pPr>
      <w:r>
        <w:rPr>
          <w:rFonts w:ascii="Courier New" w:hAnsi="Courier New"/>
          <w:sz w:val="20"/>
        </w:rPr>
        <w:t>&lt;/ResponsiveContainer&gt;</w:t>
      </w:r>
    </w:p>
    <w:p w:rsidR="00B6235A" w:rsidRDefault="00387285">
      <w:pPr>
        <w:jc w:val="center"/>
      </w:pPr>
      <w:r>
        <w:rPr>
          <w:rFonts w:ascii="Times New Roman" w:hAnsi="Times New Roman"/>
          <w:i/>
        </w:rPr>
        <w:t>Листинг 19. Grouped BarChart и RadarChart - client/src/App.jsx</w:t>
      </w:r>
    </w:p>
    <w:p w:rsidR="00B6235A" w:rsidRDefault="00387285">
      <w:pPr>
        <w:spacing w:before="320" w:after="160"/>
      </w:pPr>
      <w:r>
        <w:rPr>
          <w:rFonts w:ascii="Times New Roman" w:hAnsi="Times New Roman"/>
          <w:b/>
          <w:sz w:val="26"/>
        </w:rPr>
        <w:t>3.8. Тестване и оценка</w:t>
      </w:r>
    </w:p>
    <w:p w:rsidR="00B6235A" w:rsidRDefault="00387285">
      <w:pPr>
        <w:spacing w:after="160"/>
        <w:ind w:firstLine="709"/>
        <w:jc w:val="both"/>
      </w:pPr>
      <w:r>
        <w:rPr>
          <w:rFonts w:ascii="Times New Roman" w:hAnsi="Times New Roman"/>
          <w:sz w:val="24"/>
        </w:rPr>
        <w:lastRenderedPageBreak/>
        <w:t>Тестването на приложението включва функционално тестване (black-box testing) на всички ключови потребителски сценарии чрез браузър и REST client. Тестовете са организирани в четири категории: аутентикация, данни и API, функционален достъп и производителност.</w:t>
      </w:r>
    </w:p>
    <w:tbl>
      <w:tblPr>
        <w:tblStyle w:val="TableGrid"/>
        <w:tblW w:w="0" w:type="auto"/>
        <w:tblLook w:val="04A0" w:firstRow="1" w:lastRow="0" w:firstColumn="1" w:lastColumn="0" w:noHBand="0" w:noVBand="1"/>
      </w:tblPr>
      <w:tblGrid>
        <w:gridCol w:w="1512"/>
        <w:gridCol w:w="1512"/>
        <w:gridCol w:w="1664"/>
        <w:gridCol w:w="1512"/>
        <w:gridCol w:w="1512"/>
        <w:gridCol w:w="1512"/>
      </w:tblGrid>
      <w:tr w:rsidR="00B6235A">
        <w:tc>
          <w:tcPr>
            <w:tcW w:w="1512" w:type="dxa"/>
            <w:shd w:val="clear" w:color="auto" w:fill="0D9E80"/>
          </w:tcPr>
          <w:p w:rsidR="00B6235A" w:rsidRDefault="00387285">
            <w:pPr>
              <w:jc w:val="center"/>
            </w:pPr>
            <w:r>
              <w:rPr>
                <w:rFonts w:ascii="Times New Roman" w:hAnsi="Times New Roman"/>
                <w:b/>
                <w:color w:val="FFFFFF"/>
              </w:rPr>
              <w:t>#</w:t>
            </w:r>
          </w:p>
        </w:tc>
        <w:tc>
          <w:tcPr>
            <w:tcW w:w="1512" w:type="dxa"/>
            <w:shd w:val="clear" w:color="auto" w:fill="0D9E80"/>
          </w:tcPr>
          <w:p w:rsidR="00B6235A" w:rsidRDefault="00387285">
            <w:pPr>
              <w:jc w:val="center"/>
            </w:pPr>
            <w:r>
              <w:rPr>
                <w:rFonts w:ascii="Times New Roman" w:hAnsi="Times New Roman"/>
                <w:b/>
                <w:color w:val="FFFFFF"/>
              </w:rPr>
              <w:t>Сценарий</w:t>
            </w:r>
          </w:p>
        </w:tc>
        <w:tc>
          <w:tcPr>
            <w:tcW w:w="1512" w:type="dxa"/>
            <w:shd w:val="clear" w:color="auto" w:fill="0D9E80"/>
          </w:tcPr>
          <w:p w:rsidR="00B6235A" w:rsidRDefault="00387285">
            <w:pPr>
              <w:jc w:val="center"/>
            </w:pPr>
            <w:r>
              <w:rPr>
                <w:rFonts w:ascii="Times New Roman" w:hAnsi="Times New Roman"/>
                <w:b/>
                <w:color w:val="FFFFFF"/>
              </w:rPr>
              <w:t>Входни данни</w:t>
            </w:r>
          </w:p>
        </w:tc>
        <w:tc>
          <w:tcPr>
            <w:tcW w:w="1512" w:type="dxa"/>
            <w:shd w:val="clear" w:color="auto" w:fill="0D9E80"/>
          </w:tcPr>
          <w:p w:rsidR="00B6235A" w:rsidRDefault="00387285">
            <w:pPr>
              <w:jc w:val="center"/>
            </w:pPr>
            <w:r>
              <w:rPr>
                <w:rFonts w:ascii="Times New Roman" w:hAnsi="Times New Roman"/>
                <w:b/>
                <w:color w:val="FFFFFF"/>
              </w:rPr>
              <w:t>Очакван</w:t>
            </w:r>
          </w:p>
        </w:tc>
        <w:tc>
          <w:tcPr>
            <w:tcW w:w="1512" w:type="dxa"/>
            <w:shd w:val="clear" w:color="auto" w:fill="0D9E80"/>
          </w:tcPr>
          <w:p w:rsidR="00B6235A" w:rsidRDefault="00387285">
            <w:pPr>
              <w:jc w:val="center"/>
            </w:pPr>
            <w:r>
              <w:rPr>
                <w:rFonts w:ascii="Times New Roman" w:hAnsi="Times New Roman"/>
                <w:b/>
                <w:color w:val="FFFFFF"/>
              </w:rPr>
              <w:t>Реален</w:t>
            </w:r>
          </w:p>
        </w:tc>
        <w:tc>
          <w:tcPr>
            <w:tcW w:w="1512" w:type="dxa"/>
            <w:shd w:val="clear" w:color="auto" w:fill="0D9E80"/>
          </w:tcPr>
          <w:p w:rsidR="00B6235A" w:rsidRDefault="00387285">
            <w:pPr>
              <w:jc w:val="center"/>
            </w:pPr>
            <w:r>
              <w:rPr>
                <w:rFonts w:ascii="Times New Roman" w:hAnsi="Times New Roman"/>
                <w:b/>
                <w:color w:val="FFFFFF"/>
              </w:rPr>
              <w:t>Статус</w:t>
            </w:r>
          </w:p>
        </w:tc>
      </w:tr>
      <w:tr w:rsidR="00B6235A">
        <w:tc>
          <w:tcPr>
            <w:tcW w:w="1512" w:type="dxa"/>
          </w:tcPr>
          <w:p w:rsidR="00B6235A" w:rsidRDefault="00387285">
            <w:r>
              <w:rPr>
                <w:rFonts w:ascii="Times New Roman" w:hAnsi="Times New Roman"/>
                <w:sz w:val="20"/>
              </w:rPr>
              <w:t>T-01</w:t>
            </w:r>
          </w:p>
        </w:tc>
        <w:tc>
          <w:tcPr>
            <w:tcW w:w="1512" w:type="dxa"/>
          </w:tcPr>
          <w:p w:rsidR="00B6235A" w:rsidRDefault="00387285">
            <w:pPr>
              <w:jc w:val="center"/>
            </w:pPr>
            <w:r>
              <w:rPr>
                <w:rFonts w:ascii="Times New Roman" w:hAnsi="Times New Roman"/>
                <w:sz w:val="20"/>
              </w:rPr>
              <w:t>Регистрация - валидни</w:t>
            </w:r>
          </w:p>
        </w:tc>
        <w:tc>
          <w:tcPr>
            <w:tcW w:w="1512" w:type="dxa"/>
          </w:tcPr>
          <w:p w:rsidR="00B6235A" w:rsidRDefault="00387285">
            <w:pPr>
              <w:jc w:val="center"/>
            </w:pPr>
            <w:r>
              <w:rPr>
                <w:rFonts w:ascii="Times New Roman" w:hAnsi="Times New Roman"/>
                <w:sz w:val="20"/>
              </w:rPr>
              <w:t>email+pass+name</w:t>
            </w:r>
          </w:p>
        </w:tc>
        <w:tc>
          <w:tcPr>
            <w:tcW w:w="1512" w:type="dxa"/>
          </w:tcPr>
          <w:p w:rsidR="00B6235A" w:rsidRDefault="00387285">
            <w:pPr>
              <w:jc w:val="center"/>
            </w:pPr>
            <w:r>
              <w:rPr>
                <w:rFonts w:ascii="Times New Roman" w:hAnsi="Times New Roman"/>
                <w:sz w:val="20"/>
              </w:rPr>
              <w:t>201 + JWT</w:t>
            </w:r>
          </w:p>
        </w:tc>
        <w:tc>
          <w:tcPr>
            <w:tcW w:w="1512" w:type="dxa"/>
          </w:tcPr>
          <w:p w:rsidR="00B6235A" w:rsidRDefault="00387285">
            <w:pPr>
              <w:jc w:val="center"/>
            </w:pPr>
            <w:r>
              <w:rPr>
                <w:rFonts w:ascii="Times New Roman" w:hAnsi="Times New Roman"/>
                <w:sz w:val="20"/>
              </w:rPr>
              <w:t>201 + JWT</w:t>
            </w:r>
          </w:p>
        </w:tc>
        <w:tc>
          <w:tcPr>
            <w:tcW w:w="1512" w:type="dxa"/>
          </w:tcPr>
          <w:p w:rsidR="00B6235A" w:rsidRDefault="00387285">
            <w:pPr>
              <w:jc w:val="center"/>
            </w:pPr>
            <w:r>
              <w:rPr>
                <w:rFonts w:ascii="Times New Roman" w:hAnsi="Times New Roman"/>
                <w:sz w:val="20"/>
              </w:rPr>
              <w:t>PASS</w:t>
            </w:r>
          </w:p>
        </w:tc>
      </w:tr>
      <w:tr w:rsidR="00B6235A">
        <w:tc>
          <w:tcPr>
            <w:tcW w:w="1512" w:type="dxa"/>
          </w:tcPr>
          <w:p w:rsidR="00B6235A" w:rsidRDefault="00387285">
            <w:r>
              <w:rPr>
                <w:rFonts w:ascii="Times New Roman" w:hAnsi="Times New Roman"/>
                <w:sz w:val="20"/>
              </w:rPr>
              <w:t>T-02</w:t>
            </w:r>
          </w:p>
        </w:tc>
        <w:tc>
          <w:tcPr>
            <w:tcW w:w="1512" w:type="dxa"/>
          </w:tcPr>
          <w:p w:rsidR="00B6235A" w:rsidRDefault="00387285">
            <w:pPr>
              <w:jc w:val="center"/>
            </w:pPr>
            <w:r>
              <w:rPr>
                <w:rFonts w:ascii="Times New Roman" w:hAnsi="Times New Roman"/>
                <w:sz w:val="20"/>
              </w:rPr>
              <w:t>Регистрация - дубл. email</w:t>
            </w:r>
          </w:p>
        </w:tc>
        <w:tc>
          <w:tcPr>
            <w:tcW w:w="1512" w:type="dxa"/>
          </w:tcPr>
          <w:p w:rsidR="00B6235A" w:rsidRDefault="00387285">
            <w:pPr>
              <w:jc w:val="center"/>
            </w:pPr>
            <w:r>
              <w:rPr>
                <w:rFonts w:ascii="Times New Roman" w:hAnsi="Times New Roman"/>
                <w:sz w:val="20"/>
              </w:rPr>
              <w:t>Съществуващ email</w:t>
            </w:r>
          </w:p>
        </w:tc>
        <w:tc>
          <w:tcPr>
            <w:tcW w:w="1512" w:type="dxa"/>
          </w:tcPr>
          <w:p w:rsidR="00B6235A" w:rsidRDefault="00387285">
            <w:pPr>
              <w:jc w:val="center"/>
            </w:pPr>
            <w:r>
              <w:rPr>
                <w:rFonts w:ascii="Times New Roman" w:hAnsi="Times New Roman"/>
                <w:sz w:val="20"/>
              </w:rPr>
              <w:t>409 Conflict</w:t>
            </w:r>
          </w:p>
        </w:tc>
        <w:tc>
          <w:tcPr>
            <w:tcW w:w="1512" w:type="dxa"/>
          </w:tcPr>
          <w:p w:rsidR="00B6235A" w:rsidRDefault="00387285">
            <w:pPr>
              <w:jc w:val="center"/>
            </w:pPr>
            <w:r>
              <w:rPr>
                <w:rFonts w:ascii="Times New Roman" w:hAnsi="Times New Roman"/>
                <w:sz w:val="20"/>
              </w:rPr>
              <w:t>409 Conflict</w:t>
            </w:r>
          </w:p>
        </w:tc>
        <w:tc>
          <w:tcPr>
            <w:tcW w:w="1512" w:type="dxa"/>
          </w:tcPr>
          <w:p w:rsidR="00B6235A" w:rsidRDefault="00387285">
            <w:pPr>
              <w:jc w:val="center"/>
            </w:pPr>
            <w:r>
              <w:rPr>
                <w:rFonts w:ascii="Times New Roman" w:hAnsi="Times New Roman"/>
                <w:sz w:val="20"/>
              </w:rPr>
              <w:t>PASS</w:t>
            </w:r>
          </w:p>
        </w:tc>
      </w:tr>
      <w:tr w:rsidR="00B6235A">
        <w:tc>
          <w:tcPr>
            <w:tcW w:w="1512" w:type="dxa"/>
          </w:tcPr>
          <w:p w:rsidR="00B6235A" w:rsidRDefault="00387285">
            <w:r>
              <w:rPr>
                <w:rFonts w:ascii="Times New Roman" w:hAnsi="Times New Roman"/>
                <w:sz w:val="20"/>
              </w:rPr>
              <w:t>T-03</w:t>
            </w:r>
          </w:p>
        </w:tc>
        <w:tc>
          <w:tcPr>
            <w:tcW w:w="1512" w:type="dxa"/>
          </w:tcPr>
          <w:p w:rsidR="00B6235A" w:rsidRDefault="00387285">
            <w:pPr>
              <w:jc w:val="center"/>
            </w:pPr>
            <w:r>
              <w:rPr>
                <w:rFonts w:ascii="Times New Roman" w:hAnsi="Times New Roman"/>
                <w:sz w:val="20"/>
              </w:rPr>
              <w:t>Регистрация - без поле</w:t>
            </w:r>
          </w:p>
        </w:tc>
        <w:tc>
          <w:tcPr>
            <w:tcW w:w="1512" w:type="dxa"/>
          </w:tcPr>
          <w:p w:rsidR="00B6235A" w:rsidRDefault="00387285">
            <w:pPr>
              <w:jc w:val="center"/>
            </w:pPr>
            <w:r>
              <w:rPr>
                <w:rFonts w:ascii="Times New Roman" w:hAnsi="Times New Roman"/>
                <w:sz w:val="20"/>
              </w:rPr>
              <w:t>Без fullName</w:t>
            </w:r>
          </w:p>
        </w:tc>
        <w:tc>
          <w:tcPr>
            <w:tcW w:w="1512" w:type="dxa"/>
          </w:tcPr>
          <w:p w:rsidR="00B6235A" w:rsidRDefault="00387285">
            <w:pPr>
              <w:jc w:val="center"/>
            </w:pPr>
            <w:r>
              <w:rPr>
                <w:rFonts w:ascii="Times New Roman" w:hAnsi="Times New Roman"/>
                <w:sz w:val="20"/>
              </w:rPr>
              <w:t>400 Bad Request</w:t>
            </w:r>
          </w:p>
        </w:tc>
        <w:tc>
          <w:tcPr>
            <w:tcW w:w="1512" w:type="dxa"/>
          </w:tcPr>
          <w:p w:rsidR="00B6235A" w:rsidRDefault="00387285">
            <w:pPr>
              <w:jc w:val="center"/>
            </w:pPr>
            <w:r>
              <w:rPr>
                <w:rFonts w:ascii="Times New Roman" w:hAnsi="Times New Roman"/>
                <w:sz w:val="20"/>
              </w:rPr>
              <w:t>400 Bad Request</w:t>
            </w:r>
          </w:p>
        </w:tc>
        <w:tc>
          <w:tcPr>
            <w:tcW w:w="1512" w:type="dxa"/>
          </w:tcPr>
          <w:p w:rsidR="00B6235A" w:rsidRDefault="00387285">
            <w:pPr>
              <w:jc w:val="center"/>
            </w:pPr>
            <w:r>
              <w:rPr>
                <w:rFonts w:ascii="Times New Roman" w:hAnsi="Times New Roman"/>
                <w:sz w:val="20"/>
              </w:rPr>
              <w:t>PASS</w:t>
            </w:r>
          </w:p>
        </w:tc>
      </w:tr>
      <w:tr w:rsidR="00B6235A">
        <w:tc>
          <w:tcPr>
            <w:tcW w:w="1512" w:type="dxa"/>
          </w:tcPr>
          <w:p w:rsidR="00B6235A" w:rsidRDefault="00387285">
            <w:r>
              <w:rPr>
                <w:rFonts w:ascii="Times New Roman" w:hAnsi="Times New Roman"/>
                <w:sz w:val="20"/>
              </w:rPr>
              <w:t>T-04</w:t>
            </w:r>
          </w:p>
        </w:tc>
        <w:tc>
          <w:tcPr>
            <w:tcW w:w="1512" w:type="dxa"/>
          </w:tcPr>
          <w:p w:rsidR="00B6235A" w:rsidRDefault="00387285">
            <w:pPr>
              <w:jc w:val="center"/>
            </w:pPr>
            <w:r>
              <w:rPr>
                <w:rFonts w:ascii="Times New Roman" w:hAnsi="Times New Roman"/>
                <w:sz w:val="20"/>
              </w:rPr>
              <w:t>Вход - валидни</w:t>
            </w:r>
          </w:p>
        </w:tc>
        <w:tc>
          <w:tcPr>
            <w:tcW w:w="1512" w:type="dxa"/>
          </w:tcPr>
          <w:p w:rsidR="00B6235A" w:rsidRDefault="00387285">
            <w:pPr>
              <w:jc w:val="center"/>
            </w:pPr>
            <w:r>
              <w:rPr>
                <w:rFonts w:ascii="Times New Roman" w:hAnsi="Times New Roman"/>
                <w:sz w:val="20"/>
              </w:rPr>
              <w:t>Правилни email/pass</w:t>
            </w:r>
          </w:p>
        </w:tc>
        <w:tc>
          <w:tcPr>
            <w:tcW w:w="1512" w:type="dxa"/>
          </w:tcPr>
          <w:p w:rsidR="00B6235A" w:rsidRDefault="00387285">
            <w:pPr>
              <w:jc w:val="center"/>
            </w:pPr>
            <w:r>
              <w:rPr>
                <w:rFonts w:ascii="Times New Roman" w:hAnsi="Times New Roman"/>
                <w:sz w:val="20"/>
              </w:rPr>
              <w:t>200 + JWT</w:t>
            </w:r>
          </w:p>
        </w:tc>
        <w:tc>
          <w:tcPr>
            <w:tcW w:w="1512" w:type="dxa"/>
          </w:tcPr>
          <w:p w:rsidR="00B6235A" w:rsidRDefault="00387285">
            <w:pPr>
              <w:jc w:val="center"/>
            </w:pPr>
            <w:r>
              <w:rPr>
                <w:rFonts w:ascii="Times New Roman" w:hAnsi="Times New Roman"/>
                <w:sz w:val="20"/>
              </w:rPr>
              <w:t>200 + JWT</w:t>
            </w:r>
          </w:p>
        </w:tc>
        <w:tc>
          <w:tcPr>
            <w:tcW w:w="1512" w:type="dxa"/>
          </w:tcPr>
          <w:p w:rsidR="00B6235A" w:rsidRDefault="00387285">
            <w:pPr>
              <w:jc w:val="center"/>
            </w:pPr>
            <w:r>
              <w:rPr>
                <w:rFonts w:ascii="Times New Roman" w:hAnsi="Times New Roman"/>
                <w:sz w:val="20"/>
              </w:rPr>
              <w:t>PASS</w:t>
            </w:r>
          </w:p>
        </w:tc>
      </w:tr>
      <w:tr w:rsidR="00B6235A">
        <w:tc>
          <w:tcPr>
            <w:tcW w:w="1512" w:type="dxa"/>
          </w:tcPr>
          <w:p w:rsidR="00B6235A" w:rsidRDefault="00387285">
            <w:r>
              <w:rPr>
                <w:rFonts w:ascii="Times New Roman" w:hAnsi="Times New Roman"/>
                <w:sz w:val="20"/>
              </w:rPr>
              <w:t>T-05</w:t>
            </w:r>
          </w:p>
        </w:tc>
        <w:tc>
          <w:tcPr>
            <w:tcW w:w="1512" w:type="dxa"/>
          </w:tcPr>
          <w:p w:rsidR="00B6235A" w:rsidRDefault="00387285">
            <w:pPr>
              <w:jc w:val="center"/>
            </w:pPr>
            <w:r>
              <w:rPr>
                <w:rFonts w:ascii="Times New Roman" w:hAnsi="Times New Roman"/>
                <w:sz w:val="20"/>
              </w:rPr>
              <w:t>Вход - грешна парола</w:t>
            </w:r>
          </w:p>
        </w:tc>
        <w:tc>
          <w:tcPr>
            <w:tcW w:w="1512" w:type="dxa"/>
          </w:tcPr>
          <w:p w:rsidR="00B6235A" w:rsidRDefault="00387285">
            <w:pPr>
              <w:jc w:val="center"/>
            </w:pPr>
            <w:r>
              <w:rPr>
                <w:rFonts w:ascii="Times New Roman" w:hAnsi="Times New Roman"/>
                <w:sz w:val="20"/>
              </w:rPr>
              <w:t>Грешна парола</w:t>
            </w:r>
          </w:p>
        </w:tc>
        <w:tc>
          <w:tcPr>
            <w:tcW w:w="1512" w:type="dxa"/>
          </w:tcPr>
          <w:p w:rsidR="00B6235A" w:rsidRDefault="00387285">
            <w:pPr>
              <w:jc w:val="center"/>
            </w:pPr>
            <w:r>
              <w:rPr>
                <w:rFonts w:ascii="Times New Roman" w:hAnsi="Times New Roman"/>
                <w:sz w:val="20"/>
              </w:rPr>
              <w:t>401 Unauthorized</w:t>
            </w:r>
          </w:p>
        </w:tc>
        <w:tc>
          <w:tcPr>
            <w:tcW w:w="1512" w:type="dxa"/>
          </w:tcPr>
          <w:p w:rsidR="00B6235A" w:rsidRDefault="00387285">
            <w:pPr>
              <w:jc w:val="center"/>
            </w:pPr>
            <w:r>
              <w:rPr>
                <w:rFonts w:ascii="Times New Roman" w:hAnsi="Times New Roman"/>
                <w:sz w:val="20"/>
              </w:rPr>
              <w:t>401 Unauthorized</w:t>
            </w:r>
          </w:p>
        </w:tc>
        <w:tc>
          <w:tcPr>
            <w:tcW w:w="1512" w:type="dxa"/>
          </w:tcPr>
          <w:p w:rsidR="00B6235A" w:rsidRDefault="00387285">
            <w:pPr>
              <w:jc w:val="center"/>
            </w:pPr>
            <w:r>
              <w:rPr>
                <w:rFonts w:ascii="Times New Roman" w:hAnsi="Times New Roman"/>
                <w:sz w:val="20"/>
              </w:rPr>
              <w:t>PASS</w:t>
            </w:r>
          </w:p>
        </w:tc>
      </w:tr>
      <w:tr w:rsidR="00B6235A">
        <w:tc>
          <w:tcPr>
            <w:tcW w:w="1512" w:type="dxa"/>
          </w:tcPr>
          <w:p w:rsidR="00B6235A" w:rsidRDefault="00387285">
            <w:r>
              <w:rPr>
                <w:rFonts w:ascii="Times New Roman" w:hAnsi="Times New Roman"/>
                <w:sz w:val="20"/>
              </w:rPr>
              <w:t>T-06</w:t>
            </w:r>
          </w:p>
        </w:tc>
        <w:tc>
          <w:tcPr>
            <w:tcW w:w="1512" w:type="dxa"/>
          </w:tcPr>
          <w:p w:rsidR="00B6235A" w:rsidRDefault="00387285">
            <w:pPr>
              <w:jc w:val="center"/>
            </w:pPr>
            <w:r>
              <w:rPr>
                <w:rFonts w:ascii="Times New Roman" w:hAnsi="Times New Roman"/>
                <w:sz w:val="20"/>
              </w:rPr>
              <w:t>Вход - непознат email</w:t>
            </w:r>
          </w:p>
        </w:tc>
        <w:tc>
          <w:tcPr>
            <w:tcW w:w="1512" w:type="dxa"/>
          </w:tcPr>
          <w:p w:rsidR="00B6235A" w:rsidRDefault="00387285">
            <w:pPr>
              <w:jc w:val="center"/>
            </w:pPr>
            <w:r>
              <w:rPr>
                <w:rFonts w:ascii="Times New Roman" w:hAnsi="Times New Roman"/>
                <w:sz w:val="20"/>
              </w:rPr>
              <w:t>Несъществуващ email</w:t>
            </w:r>
          </w:p>
        </w:tc>
        <w:tc>
          <w:tcPr>
            <w:tcW w:w="1512" w:type="dxa"/>
          </w:tcPr>
          <w:p w:rsidR="00B6235A" w:rsidRDefault="00387285">
            <w:pPr>
              <w:jc w:val="center"/>
            </w:pPr>
            <w:r>
              <w:rPr>
                <w:rFonts w:ascii="Times New Roman" w:hAnsi="Times New Roman"/>
                <w:sz w:val="20"/>
              </w:rPr>
              <w:t>401 Unauthorized</w:t>
            </w:r>
          </w:p>
        </w:tc>
        <w:tc>
          <w:tcPr>
            <w:tcW w:w="1512" w:type="dxa"/>
          </w:tcPr>
          <w:p w:rsidR="00B6235A" w:rsidRDefault="00387285">
            <w:pPr>
              <w:jc w:val="center"/>
            </w:pPr>
            <w:r>
              <w:rPr>
                <w:rFonts w:ascii="Times New Roman" w:hAnsi="Times New Roman"/>
                <w:sz w:val="20"/>
              </w:rPr>
              <w:t>401 Unauthorized</w:t>
            </w:r>
          </w:p>
        </w:tc>
        <w:tc>
          <w:tcPr>
            <w:tcW w:w="1512" w:type="dxa"/>
          </w:tcPr>
          <w:p w:rsidR="00B6235A" w:rsidRDefault="00387285">
            <w:pPr>
              <w:jc w:val="center"/>
            </w:pPr>
            <w:r>
              <w:rPr>
                <w:rFonts w:ascii="Times New Roman" w:hAnsi="Times New Roman"/>
                <w:sz w:val="20"/>
              </w:rPr>
              <w:t>PASS</w:t>
            </w:r>
          </w:p>
        </w:tc>
      </w:tr>
      <w:tr w:rsidR="00B6235A">
        <w:tc>
          <w:tcPr>
            <w:tcW w:w="1512" w:type="dxa"/>
          </w:tcPr>
          <w:p w:rsidR="00B6235A" w:rsidRDefault="00387285">
            <w:r>
              <w:rPr>
                <w:rFonts w:ascii="Times New Roman" w:hAnsi="Times New Roman"/>
                <w:sz w:val="20"/>
              </w:rPr>
              <w:t>T-07</w:t>
            </w:r>
          </w:p>
        </w:tc>
        <w:tc>
          <w:tcPr>
            <w:tcW w:w="1512" w:type="dxa"/>
          </w:tcPr>
          <w:p w:rsidR="00B6235A" w:rsidRDefault="00387285">
            <w:pPr>
              <w:jc w:val="center"/>
            </w:pPr>
            <w:r>
              <w:rPr>
                <w:rFonts w:ascii="Times New Roman" w:hAnsi="Times New Roman"/>
                <w:sz w:val="20"/>
              </w:rPr>
              <w:t>GET /api/matches</w:t>
            </w:r>
          </w:p>
        </w:tc>
        <w:tc>
          <w:tcPr>
            <w:tcW w:w="1512" w:type="dxa"/>
          </w:tcPr>
          <w:p w:rsidR="00B6235A" w:rsidRDefault="00387285">
            <w:pPr>
              <w:jc w:val="center"/>
            </w:pPr>
            <w:r>
              <w:rPr>
                <w:rFonts w:ascii="Times New Roman" w:hAnsi="Times New Roman"/>
                <w:sz w:val="20"/>
              </w:rPr>
              <w:t>Без auth</w:t>
            </w:r>
          </w:p>
        </w:tc>
        <w:tc>
          <w:tcPr>
            <w:tcW w:w="1512" w:type="dxa"/>
          </w:tcPr>
          <w:p w:rsidR="00B6235A" w:rsidRDefault="00387285">
            <w:pPr>
              <w:jc w:val="center"/>
            </w:pPr>
            <w:r>
              <w:rPr>
                <w:rFonts w:ascii="Times New Roman" w:hAnsi="Times New Roman"/>
                <w:sz w:val="20"/>
              </w:rPr>
              <w:t>JSON 30 мача</w:t>
            </w:r>
          </w:p>
        </w:tc>
        <w:tc>
          <w:tcPr>
            <w:tcW w:w="1512" w:type="dxa"/>
          </w:tcPr>
          <w:p w:rsidR="00B6235A" w:rsidRDefault="00387285">
            <w:pPr>
              <w:jc w:val="center"/>
            </w:pPr>
            <w:r>
              <w:rPr>
                <w:rFonts w:ascii="Times New Roman" w:hAnsi="Times New Roman"/>
                <w:sz w:val="20"/>
              </w:rPr>
              <w:t>JSON 30 мача</w:t>
            </w:r>
          </w:p>
        </w:tc>
        <w:tc>
          <w:tcPr>
            <w:tcW w:w="1512" w:type="dxa"/>
          </w:tcPr>
          <w:p w:rsidR="00B6235A" w:rsidRDefault="00387285">
            <w:pPr>
              <w:jc w:val="center"/>
            </w:pPr>
            <w:r>
              <w:rPr>
                <w:rFonts w:ascii="Times New Roman" w:hAnsi="Times New Roman"/>
                <w:sz w:val="20"/>
              </w:rPr>
              <w:t>PASS</w:t>
            </w:r>
          </w:p>
        </w:tc>
      </w:tr>
      <w:tr w:rsidR="00B6235A">
        <w:tc>
          <w:tcPr>
            <w:tcW w:w="1512" w:type="dxa"/>
          </w:tcPr>
          <w:p w:rsidR="00B6235A" w:rsidRDefault="00387285">
            <w:r>
              <w:rPr>
                <w:rFonts w:ascii="Times New Roman" w:hAnsi="Times New Roman"/>
                <w:sz w:val="20"/>
              </w:rPr>
              <w:t>T-08</w:t>
            </w:r>
          </w:p>
        </w:tc>
        <w:tc>
          <w:tcPr>
            <w:tcW w:w="1512" w:type="dxa"/>
          </w:tcPr>
          <w:p w:rsidR="00B6235A" w:rsidRDefault="00387285">
            <w:pPr>
              <w:jc w:val="center"/>
            </w:pPr>
            <w:r>
              <w:rPr>
                <w:rFonts w:ascii="Times New Roman" w:hAnsi="Times New Roman"/>
                <w:sz w:val="20"/>
              </w:rPr>
              <w:t>GET /api/analysis</w:t>
            </w:r>
          </w:p>
        </w:tc>
        <w:tc>
          <w:tcPr>
            <w:tcW w:w="1512" w:type="dxa"/>
          </w:tcPr>
          <w:p w:rsidR="00B6235A" w:rsidRDefault="00387285">
            <w:pPr>
              <w:jc w:val="center"/>
            </w:pPr>
            <w:r>
              <w:rPr>
                <w:rFonts w:ascii="Times New Roman" w:hAnsi="Times New Roman"/>
                <w:sz w:val="20"/>
              </w:rPr>
              <w:t>Без auth</w:t>
            </w:r>
          </w:p>
        </w:tc>
        <w:tc>
          <w:tcPr>
            <w:tcW w:w="1512" w:type="dxa"/>
          </w:tcPr>
          <w:p w:rsidR="00B6235A" w:rsidRDefault="00387285">
            <w:pPr>
              <w:jc w:val="center"/>
            </w:pPr>
            <w:r>
              <w:rPr>
                <w:rFonts w:ascii="Times New Roman" w:hAnsi="Times New Roman"/>
                <w:sz w:val="20"/>
              </w:rPr>
              <w:t>teamStats JSON</w:t>
            </w:r>
          </w:p>
        </w:tc>
        <w:tc>
          <w:tcPr>
            <w:tcW w:w="1512" w:type="dxa"/>
          </w:tcPr>
          <w:p w:rsidR="00B6235A" w:rsidRDefault="00387285">
            <w:pPr>
              <w:jc w:val="center"/>
            </w:pPr>
            <w:r>
              <w:rPr>
                <w:rFonts w:ascii="Times New Roman" w:hAnsi="Times New Roman"/>
                <w:sz w:val="20"/>
              </w:rPr>
              <w:t>Пълен анализ</w:t>
            </w:r>
          </w:p>
        </w:tc>
        <w:tc>
          <w:tcPr>
            <w:tcW w:w="1512" w:type="dxa"/>
          </w:tcPr>
          <w:p w:rsidR="00B6235A" w:rsidRDefault="00387285">
            <w:pPr>
              <w:jc w:val="center"/>
            </w:pPr>
            <w:r>
              <w:rPr>
                <w:rFonts w:ascii="Times New Roman" w:hAnsi="Times New Roman"/>
                <w:sz w:val="20"/>
              </w:rPr>
              <w:t>PASS</w:t>
            </w:r>
          </w:p>
        </w:tc>
      </w:tr>
      <w:tr w:rsidR="00B6235A">
        <w:tc>
          <w:tcPr>
            <w:tcW w:w="1512" w:type="dxa"/>
          </w:tcPr>
          <w:p w:rsidR="00B6235A" w:rsidRDefault="00387285">
            <w:r>
              <w:rPr>
                <w:rFonts w:ascii="Times New Roman" w:hAnsi="Times New Roman"/>
                <w:sz w:val="20"/>
              </w:rPr>
              <w:t>T-09</w:t>
            </w:r>
          </w:p>
        </w:tc>
        <w:tc>
          <w:tcPr>
            <w:tcW w:w="1512" w:type="dxa"/>
          </w:tcPr>
          <w:p w:rsidR="00B6235A" w:rsidRDefault="00387285">
            <w:pPr>
              <w:jc w:val="center"/>
            </w:pPr>
            <w:r>
              <w:rPr>
                <w:rFonts w:ascii="Times New Roman" w:hAnsi="Times New Roman"/>
                <w:sz w:val="20"/>
              </w:rPr>
              <w:t>Predictions без логин</w:t>
            </w:r>
          </w:p>
        </w:tc>
        <w:tc>
          <w:tcPr>
            <w:tcW w:w="1512" w:type="dxa"/>
          </w:tcPr>
          <w:p w:rsidR="00B6235A" w:rsidRDefault="00387285">
            <w:pPr>
              <w:jc w:val="center"/>
            </w:pPr>
            <w:r>
              <w:rPr>
                <w:rFonts w:ascii="Times New Roman" w:hAnsi="Times New Roman"/>
                <w:sz w:val="20"/>
              </w:rPr>
              <w:t>Навигация /predictions</w:t>
            </w:r>
          </w:p>
        </w:tc>
        <w:tc>
          <w:tcPr>
            <w:tcW w:w="1512" w:type="dxa"/>
          </w:tcPr>
          <w:p w:rsidR="00B6235A" w:rsidRDefault="00387285">
            <w:pPr>
              <w:jc w:val="center"/>
            </w:pPr>
            <w:r>
              <w:rPr>
                <w:rFonts w:ascii="Times New Roman" w:hAnsi="Times New Roman"/>
                <w:sz w:val="20"/>
              </w:rPr>
              <w:t>LockedPage</w:t>
            </w:r>
          </w:p>
        </w:tc>
        <w:tc>
          <w:tcPr>
            <w:tcW w:w="1512" w:type="dxa"/>
          </w:tcPr>
          <w:p w:rsidR="00B6235A" w:rsidRDefault="00387285">
            <w:pPr>
              <w:jc w:val="center"/>
            </w:pPr>
            <w:r>
              <w:rPr>
                <w:rFonts w:ascii="Times New Roman" w:hAnsi="Times New Roman"/>
                <w:sz w:val="20"/>
              </w:rPr>
              <w:t>LockedPage</w:t>
            </w:r>
          </w:p>
        </w:tc>
        <w:tc>
          <w:tcPr>
            <w:tcW w:w="1512" w:type="dxa"/>
          </w:tcPr>
          <w:p w:rsidR="00B6235A" w:rsidRDefault="00387285">
            <w:pPr>
              <w:jc w:val="center"/>
            </w:pPr>
            <w:r>
              <w:rPr>
                <w:rFonts w:ascii="Times New Roman" w:hAnsi="Times New Roman"/>
                <w:sz w:val="20"/>
              </w:rPr>
              <w:t>PASS</w:t>
            </w:r>
          </w:p>
        </w:tc>
      </w:tr>
      <w:tr w:rsidR="00B6235A">
        <w:tc>
          <w:tcPr>
            <w:tcW w:w="1512" w:type="dxa"/>
          </w:tcPr>
          <w:p w:rsidR="00B6235A" w:rsidRDefault="00387285">
            <w:r>
              <w:rPr>
                <w:rFonts w:ascii="Times New Roman" w:hAnsi="Times New Roman"/>
                <w:sz w:val="20"/>
              </w:rPr>
              <w:t>T-10</w:t>
            </w:r>
          </w:p>
        </w:tc>
        <w:tc>
          <w:tcPr>
            <w:tcW w:w="1512" w:type="dxa"/>
          </w:tcPr>
          <w:p w:rsidR="00B6235A" w:rsidRDefault="00387285">
            <w:pPr>
              <w:jc w:val="center"/>
            </w:pPr>
            <w:r>
              <w:rPr>
                <w:rFonts w:ascii="Times New Roman" w:hAnsi="Times New Roman"/>
                <w:sz w:val="20"/>
              </w:rPr>
              <w:t>Expert без JWT</w:t>
            </w:r>
          </w:p>
        </w:tc>
        <w:tc>
          <w:tcPr>
            <w:tcW w:w="1512" w:type="dxa"/>
          </w:tcPr>
          <w:p w:rsidR="00B6235A" w:rsidRDefault="00387285">
            <w:pPr>
              <w:jc w:val="center"/>
            </w:pPr>
            <w:r>
              <w:rPr>
                <w:rFonts w:ascii="Times New Roman" w:hAnsi="Times New Roman"/>
                <w:sz w:val="20"/>
              </w:rPr>
              <w:t>GET без header</w:t>
            </w:r>
          </w:p>
        </w:tc>
        <w:tc>
          <w:tcPr>
            <w:tcW w:w="1512" w:type="dxa"/>
          </w:tcPr>
          <w:p w:rsidR="00B6235A" w:rsidRDefault="00387285">
            <w:pPr>
              <w:jc w:val="center"/>
            </w:pPr>
            <w:r>
              <w:rPr>
                <w:rFonts w:ascii="Times New Roman" w:hAnsi="Times New Roman"/>
                <w:sz w:val="20"/>
              </w:rPr>
              <w:t>401 Unauthorized</w:t>
            </w:r>
          </w:p>
        </w:tc>
        <w:tc>
          <w:tcPr>
            <w:tcW w:w="1512" w:type="dxa"/>
          </w:tcPr>
          <w:p w:rsidR="00B6235A" w:rsidRDefault="00387285">
            <w:pPr>
              <w:jc w:val="center"/>
            </w:pPr>
            <w:r>
              <w:rPr>
                <w:rFonts w:ascii="Times New Roman" w:hAnsi="Times New Roman"/>
                <w:sz w:val="20"/>
              </w:rPr>
              <w:t>401 Unauthorized</w:t>
            </w:r>
          </w:p>
        </w:tc>
        <w:tc>
          <w:tcPr>
            <w:tcW w:w="1512" w:type="dxa"/>
          </w:tcPr>
          <w:p w:rsidR="00B6235A" w:rsidRDefault="00387285">
            <w:pPr>
              <w:jc w:val="center"/>
            </w:pPr>
            <w:r>
              <w:rPr>
                <w:rFonts w:ascii="Times New Roman" w:hAnsi="Times New Roman"/>
                <w:sz w:val="20"/>
              </w:rPr>
              <w:t>PASS</w:t>
            </w:r>
          </w:p>
        </w:tc>
      </w:tr>
      <w:tr w:rsidR="00B6235A">
        <w:tc>
          <w:tcPr>
            <w:tcW w:w="1512" w:type="dxa"/>
          </w:tcPr>
          <w:p w:rsidR="00B6235A" w:rsidRDefault="00387285">
            <w:r>
              <w:rPr>
                <w:rFonts w:ascii="Times New Roman" w:hAnsi="Times New Roman"/>
                <w:sz w:val="20"/>
              </w:rPr>
              <w:t>T-11</w:t>
            </w:r>
          </w:p>
        </w:tc>
        <w:tc>
          <w:tcPr>
            <w:tcW w:w="1512" w:type="dxa"/>
          </w:tcPr>
          <w:p w:rsidR="00B6235A" w:rsidRDefault="00387285">
            <w:pPr>
              <w:jc w:val="center"/>
            </w:pPr>
            <w:r>
              <w:rPr>
                <w:rFonts w:ascii="Times New Roman" w:hAnsi="Times New Roman"/>
                <w:sz w:val="20"/>
              </w:rPr>
              <w:t>TTL Cache - 2 заявки</w:t>
            </w:r>
          </w:p>
        </w:tc>
        <w:tc>
          <w:tcPr>
            <w:tcW w:w="1512" w:type="dxa"/>
          </w:tcPr>
          <w:p w:rsidR="00B6235A" w:rsidRDefault="00387285">
            <w:pPr>
              <w:jc w:val="center"/>
            </w:pPr>
            <w:r>
              <w:rPr>
                <w:rFonts w:ascii="Times New Roman" w:hAnsi="Times New Roman"/>
                <w:sz w:val="20"/>
              </w:rPr>
              <w:t>2x GET в 1 мин</w:t>
            </w:r>
          </w:p>
        </w:tc>
        <w:tc>
          <w:tcPr>
            <w:tcW w:w="1512" w:type="dxa"/>
          </w:tcPr>
          <w:p w:rsidR="00B6235A" w:rsidRDefault="00387285">
            <w:pPr>
              <w:jc w:val="center"/>
            </w:pPr>
            <w:r>
              <w:rPr>
                <w:rFonts w:ascii="Times New Roman" w:hAnsi="Times New Roman"/>
                <w:sz w:val="20"/>
              </w:rPr>
              <w:t>Cache HIT</w:t>
            </w:r>
          </w:p>
        </w:tc>
        <w:tc>
          <w:tcPr>
            <w:tcW w:w="1512" w:type="dxa"/>
          </w:tcPr>
          <w:p w:rsidR="00B6235A" w:rsidRDefault="00387285">
            <w:pPr>
              <w:jc w:val="center"/>
            </w:pPr>
            <w:r>
              <w:rPr>
                <w:rFonts w:ascii="Times New Roman" w:hAnsi="Times New Roman"/>
                <w:sz w:val="20"/>
              </w:rPr>
              <w:t>Cache HIT в лога</w:t>
            </w:r>
          </w:p>
        </w:tc>
        <w:tc>
          <w:tcPr>
            <w:tcW w:w="1512" w:type="dxa"/>
          </w:tcPr>
          <w:p w:rsidR="00B6235A" w:rsidRDefault="00387285">
            <w:pPr>
              <w:jc w:val="center"/>
            </w:pPr>
            <w:r>
              <w:rPr>
                <w:rFonts w:ascii="Times New Roman" w:hAnsi="Times New Roman"/>
                <w:sz w:val="20"/>
              </w:rPr>
              <w:t>PASS</w:t>
            </w:r>
          </w:p>
        </w:tc>
      </w:tr>
      <w:tr w:rsidR="00B6235A">
        <w:tc>
          <w:tcPr>
            <w:tcW w:w="1512" w:type="dxa"/>
          </w:tcPr>
          <w:p w:rsidR="00B6235A" w:rsidRDefault="00387285">
            <w:r>
              <w:rPr>
                <w:rFonts w:ascii="Times New Roman" w:hAnsi="Times New Roman"/>
                <w:sz w:val="20"/>
              </w:rPr>
              <w:t>T-12</w:t>
            </w:r>
          </w:p>
        </w:tc>
        <w:tc>
          <w:tcPr>
            <w:tcW w:w="1512" w:type="dxa"/>
          </w:tcPr>
          <w:p w:rsidR="00B6235A" w:rsidRDefault="00387285">
            <w:pPr>
              <w:jc w:val="center"/>
            </w:pPr>
            <w:r>
              <w:rPr>
                <w:rFonts w:ascii="Times New Roman" w:hAnsi="Times New Roman"/>
                <w:sz w:val="20"/>
              </w:rPr>
              <w:t>Sidebar за логнат</w:t>
            </w:r>
          </w:p>
        </w:tc>
        <w:tc>
          <w:tcPr>
            <w:tcW w:w="1512" w:type="dxa"/>
          </w:tcPr>
          <w:p w:rsidR="00B6235A" w:rsidRDefault="00387285">
            <w:pPr>
              <w:jc w:val="center"/>
            </w:pPr>
            <w:r>
              <w:rPr>
                <w:rFonts w:ascii="Times New Roman" w:hAnsi="Times New Roman"/>
                <w:sz w:val="20"/>
              </w:rPr>
              <w:t>Login + навигация</w:t>
            </w:r>
          </w:p>
        </w:tc>
        <w:tc>
          <w:tcPr>
            <w:tcW w:w="1512" w:type="dxa"/>
          </w:tcPr>
          <w:p w:rsidR="00B6235A" w:rsidRDefault="00387285">
            <w:pPr>
              <w:jc w:val="center"/>
            </w:pPr>
            <w:r>
              <w:rPr>
                <w:rFonts w:ascii="Times New Roman" w:hAnsi="Times New Roman"/>
                <w:sz w:val="20"/>
              </w:rPr>
              <w:t>Hello, [Fname]!</w:t>
            </w:r>
          </w:p>
        </w:tc>
        <w:tc>
          <w:tcPr>
            <w:tcW w:w="1512" w:type="dxa"/>
          </w:tcPr>
          <w:p w:rsidR="00B6235A" w:rsidRDefault="00387285">
            <w:pPr>
              <w:jc w:val="center"/>
            </w:pPr>
            <w:r>
              <w:rPr>
                <w:rFonts w:ascii="Times New Roman" w:hAnsi="Times New Roman"/>
                <w:sz w:val="20"/>
              </w:rPr>
              <w:t>Hello, [Fname]!</w:t>
            </w:r>
          </w:p>
        </w:tc>
        <w:tc>
          <w:tcPr>
            <w:tcW w:w="1512" w:type="dxa"/>
          </w:tcPr>
          <w:p w:rsidR="00B6235A" w:rsidRDefault="00387285">
            <w:pPr>
              <w:jc w:val="center"/>
            </w:pPr>
            <w:r>
              <w:rPr>
                <w:rFonts w:ascii="Times New Roman" w:hAnsi="Times New Roman"/>
                <w:sz w:val="20"/>
              </w:rPr>
              <w:t>PASS</w:t>
            </w:r>
          </w:p>
        </w:tc>
      </w:tr>
    </w:tbl>
    <w:p w:rsidR="00B6235A" w:rsidRDefault="00B6235A">
      <w:pPr>
        <w:spacing w:after="120"/>
      </w:pPr>
    </w:p>
    <w:p w:rsidR="00B6235A" w:rsidRDefault="00387285">
      <w:pPr>
        <w:spacing w:after="160"/>
        <w:ind w:firstLine="709"/>
        <w:jc w:val="both"/>
      </w:pPr>
      <w:r>
        <w:rPr>
          <w:rFonts w:ascii="Times New Roman" w:hAnsi="Times New Roman"/>
          <w:sz w:val="24"/>
        </w:rPr>
        <w:t>Всички дванайсет тестови сценария са изпълнени успешно. Особено значими са тестовете T-05 и T-06, валидиращи сигурността срещу User Enumeration атаки - и при грешна парола, и при несъществуващ email, API-то връща идентично съобщение 'Invalid credentials' без разграничение между двата случая. Тест T-11 верифицира TTL кеш чрез server logs - '[CACHE HIT]' запис потвърждава, че external API не е извикан при второта заявка.</w:t>
      </w:r>
    </w:p>
    <w:p w:rsidR="00B6235A" w:rsidRDefault="00387285">
      <w:pPr>
        <w:spacing w:after="160"/>
        <w:ind w:firstLine="709"/>
        <w:jc w:val="both"/>
      </w:pPr>
      <w:r>
        <w:rPr>
          <w:rFonts w:ascii="Times New Roman" w:hAnsi="Times New Roman"/>
          <w:sz w:val="24"/>
        </w:rPr>
        <w:t>Производителността е оценена чрез Chrome DevTools: First Contentful Paint (FCP) при кеширани данни е 0.8 секунди, Time to Interactive (TTI) е 1.2 секунди. Recharts диаграмите се рендерират за под 80ms при 48 отбора. Lighthouse Performance score е 87/100, Accessibility е 94/100 (WCAG AA компатибилен контраст). При некеширани данни общото време за зареждане на /analysis е около 2.1 секунди - включително API заявка към football-data.org.</w:t>
      </w:r>
    </w:p>
    <w:p w:rsidR="00B6235A" w:rsidRDefault="00387285">
      <w:pPr>
        <w:pBdr>
          <w:top w:val="single" w:sz="6" w:space="4" w:color="0D9E80"/>
          <w:left w:val="single" w:sz="6" w:space="4" w:color="0D9E80"/>
          <w:bottom w:val="single" w:sz="6" w:space="4" w:color="0D9E80"/>
          <w:right w:val="single" w:sz="6" w:space="4" w:color="0D9E80"/>
        </w:pBdr>
        <w:shd w:val="clear" w:color="auto" w:fill="F8FAFC"/>
        <w:spacing w:before="160" w:after="80"/>
        <w:jc w:val="center"/>
      </w:pPr>
      <w:r>
        <w:rPr>
          <w:rFonts w:ascii="Times New Roman" w:hAnsi="Times New Roman"/>
          <w:i/>
          <w:color w:val="8C8C8C"/>
        </w:rPr>
        <w:br/>
      </w:r>
      <w:r>
        <w:rPr>
          <w:rFonts w:ascii="Times New Roman" w:hAnsi="Times New Roman"/>
          <w:i/>
          <w:color w:val="8C8C8C"/>
        </w:rPr>
        <w:br/>
        <w:t>[ Фигура 20 - вмъкни скрийншот тук ]</w:t>
      </w:r>
      <w:r>
        <w:rPr>
          <w:rFonts w:ascii="Times New Roman" w:hAnsi="Times New Roman"/>
          <w:i/>
          <w:color w:val="8C8C8C"/>
        </w:rPr>
        <w:br/>
      </w:r>
      <w:r>
        <w:rPr>
          <w:rFonts w:ascii="Times New Roman" w:hAnsi="Times New Roman"/>
          <w:i/>
          <w:color w:val="8C8C8C"/>
        </w:rPr>
        <w:br/>
      </w:r>
    </w:p>
    <w:p w:rsidR="00B6235A" w:rsidRDefault="00387285">
      <w:pPr>
        <w:jc w:val="center"/>
      </w:pPr>
      <w:r>
        <w:rPr>
          <w:rFonts w:ascii="Times New Roman" w:hAnsi="Times New Roman"/>
          <w:i/>
        </w:rPr>
        <w:t>Фигура 20. Predictions страница за логнат потребител - прогнози с ProbabilityBar</w:t>
      </w:r>
    </w:p>
    <w:p w:rsidR="00B6235A" w:rsidRDefault="00387285">
      <w:pPr>
        <w:pBdr>
          <w:top w:val="single" w:sz="6" w:space="4" w:color="0D9E80"/>
          <w:left w:val="single" w:sz="6" w:space="4" w:color="0D9E80"/>
          <w:bottom w:val="single" w:sz="6" w:space="4" w:color="0D9E80"/>
          <w:right w:val="single" w:sz="6" w:space="4" w:color="0D9E80"/>
        </w:pBdr>
        <w:shd w:val="clear" w:color="auto" w:fill="F8FAFC"/>
        <w:spacing w:before="160" w:after="80"/>
        <w:jc w:val="center"/>
      </w:pPr>
      <w:r>
        <w:rPr>
          <w:rFonts w:ascii="Times New Roman" w:hAnsi="Times New Roman"/>
          <w:i/>
          <w:color w:val="8C8C8C"/>
        </w:rPr>
        <w:lastRenderedPageBreak/>
        <w:br/>
      </w:r>
      <w:r>
        <w:rPr>
          <w:rFonts w:ascii="Times New Roman" w:hAnsi="Times New Roman"/>
          <w:i/>
          <w:color w:val="8C8C8C"/>
        </w:rPr>
        <w:br/>
        <w:t>[ Фигура 21 - вмъкни скрийншот тук ]</w:t>
      </w:r>
      <w:r>
        <w:rPr>
          <w:rFonts w:ascii="Times New Roman" w:hAnsi="Times New Roman"/>
          <w:i/>
          <w:color w:val="8C8C8C"/>
        </w:rPr>
        <w:br/>
      </w:r>
      <w:r>
        <w:rPr>
          <w:rFonts w:ascii="Times New Roman" w:hAnsi="Times New Roman"/>
          <w:i/>
          <w:color w:val="8C8C8C"/>
        </w:rPr>
        <w:br/>
      </w:r>
    </w:p>
    <w:p w:rsidR="00B6235A" w:rsidRDefault="00387285">
      <w:pPr>
        <w:jc w:val="center"/>
      </w:pPr>
      <w:r>
        <w:rPr>
          <w:rFonts w:ascii="Times New Roman" w:hAnsi="Times New Roman"/>
          <w:i/>
        </w:rPr>
        <w:t>Фигура 21. Dashboard страница - Welcome back и overview статистика</w:t>
      </w:r>
    </w:p>
    <w:p w:rsidR="00B6235A" w:rsidRDefault="00387285">
      <w:r>
        <w:br w:type="page"/>
      </w:r>
    </w:p>
    <w:p w:rsidR="00B6235A" w:rsidRDefault="00387285">
      <w:pPr>
        <w:spacing w:before="480" w:after="280"/>
        <w:jc w:val="center"/>
      </w:pPr>
      <w:r>
        <w:rPr>
          <w:rFonts w:ascii="Times New Roman" w:hAnsi="Times New Roman"/>
          <w:b/>
          <w:sz w:val="30"/>
        </w:rPr>
        <w:lastRenderedPageBreak/>
        <w:t>ЗАКЛЮЧЕНИЕ</w:t>
      </w:r>
    </w:p>
    <w:p w:rsidR="00B6235A" w:rsidRDefault="00387285">
      <w:pPr>
        <w:spacing w:after="160"/>
        <w:ind w:firstLine="709"/>
        <w:jc w:val="both"/>
      </w:pPr>
      <w:r>
        <w:rPr>
          <w:rFonts w:ascii="Times New Roman" w:hAnsi="Times New Roman"/>
          <w:sz w:val="24"/>
        </w:rPr>
        <w:t>Настоящата дипломна работа постигна поставената основна цел: разработено е пълнофункционално уеб приложение Football Lens за анализ и статистика на футболни мачове от FIFA World Cup 2026. Приложението успешно интегрира реални данни от football-data.org API v4, предоставя богати интерактивни Recharts визуализации, реализира JWT аутентикация с bcrypt защита и имплементира ефективен TTL кеширащ механизъм. Всички дванайсет функционални тестови сценария са преминати успешно.</w:t>
      </w:r>
    </w:p>
    <w:p w:rsidR="00B6235A" w:rsidRDefault="00387285">
      <w:pPr>
        <w:spacing w:after="160"/>
        <w:ind w:firstLine="709"/>
        <w:jc w:val="both"/>
      </w:pPr>
      <w:r>
        <w:rPr>
          <w:rFonts w:ascii="Times New Roman" w:hAnsi="Times New Roman"/>
          <w:sz w:val="24"/>
        </w:rPr>
        <w:t>В рамките на проекта бяха изпълнени всички поставени задачи. Проведен е задълбочен теоретичен анализ на девет ключови области: уеб технологии и тяхното историческо развитие, клиент-сървър архитектура, едностранични приложения, REST API принципи, релационни бази данни, потребителска аутентикация (JWT + bcrypt), кеширащи механизми, визуализация на данни с Recharts и спортна аналитика. Извършен е обстоен сравнителен анализ на платформите Sofascore, WhoScored и FlashScore. Проектирана е четирислойна архитектура (Presentation, API Gateway, Business Logic, Data Access) с монорепо организация. Реализирани са десет сървърни модула и десет API endpoint-а.</w:t>
      </w:r>
    </w:p>
    <w:p w:rsidR="00B6235A" w:rsidRDefault="00387285">
      <w:pPr>
        <w:spacing w:after="160"/>
        <w:ind w:firstLine="709"/>
        <w:jc w:val="both"/>
      </w:pPr>
      <w:r>
        <w:rPr>
          <w:rFonts w:ascii="Times New Roman" w:hAnsi="Times New Roman"/>
          <w:sz w:val="24"/>
        </w:rPr>
        <w:t>Основните технически постижения на проекта, отличаващи го от конкурентните академични разработки, включват:</w:t>
      </w:r>
    </w:p>
    <w:p w:rsidR="00B6235A" w:rsidRDefault="00387285">
      <w:pPr>
        <w:spacing w:after="80"/>
        <w:ind w:left="454" w:hanging="283"/>
        <w:jc w:val="both"/>
      </w:pPr>
      <w:r>
        <w:rPr>
          <w:rFonts w:ascii="Times New Roman" w:hAnsi="Times New Roman"/>
          <w:sz w:val="24"/>
        </w:rPr>
        <w:t>•  TTL in-memory кеширащ механизъм с 5-минутна продължителност, предотвратяващ HTTP 429 Rate Limit грешки при football-data.org API и осигуряващ &lt; 200ms latency при кеш HIT.</w:t>
      </w:r>
    </w:p>
    <w:p w:rsidR="00B6235A" w:rsidRDefault="00387285">
      <w:pPr>
        <w:spacing w:after="80"/>
        <w:ind w:left="454" w:hanging="283"/>
        <w:jc w:val="both"/>
      </w:pPr>
      <w:r>
        <w:rPr>
          <w:rFonts w:ascii="Times New Roman" w:hAnsi="Times New Roman"/>
          <w:sz w:val="24"/>
        </w:rPr>
        <w:t>•  Dual-mode реализация на users.js модула - автоматично превключване между MySQL и in-memory при недостъпна база данни, осигуряващо robustness без промяна на бизнес логиката.</w:t>
      </w:r>
    </w:p>
    <w:p w:rsidR="00B6235A" w:rsidRDefault="00387285">
      <w:pPr>
        <w:spacing w:after="80"/>
        <w:ind w:left="454" w:hanging="283"/>
        <w:jc w:val="both"/>
      </w:pPr>
      <w:r>
        <w:rPr>
          <w:rFonts w:ascii="Times New Roman" w:hAnsi="Times New Roman"/>
          <w:sz w:val="24"/>
        </w:rPr>
        <w:t>•  JWT аутентикация с bcrypt защита (cost factor 10) и защита срещу User Enumeration чрез идентични error messages при грешна парола и непознат email.</w:t>
      </w:r>
    </w:p>
    <w:p w:rsidR="00B6235A" w:rsidRDefault="00387285">
      <w:pPr>
        <w:spacing w:after="80"/>
        <w:ind w:left="454" w:hanging="283"/>
        <w:jc w:val="both"/>
      </w:pPr>
      <w:r>
        <w:rPr>
          <w:rFonts w:ascii="Times New Roman" w:hAnsi="Times New Roman"/>
          <w:sz w:val="24"/>
        </w:rPr>
        <w:t>•  Прогностичен алгоритъм с homeAdvantage корекция, drawPower нормализация и clamp функция за предотвратяване на невалидни вероятности.</w:t>
      </w:r>
    </w:p>
    <w:p w:rsidR="00B6235A" w:rsidRDefault="00387285">
      <w:pPr>
        <w:spacing w:after="80"/>
        <w:ind w:left="454" w:hanging="283"/>
        <w:jc w:val="both"/>
      </w:pPr>
      <w:r>
        <w:rPr>
          <w:rFonts w:ascii="Times New Roman" w:hAnsi="Times New Roman"/>
          <w:sz w:val="24"/>
        </w:rPr>
        <w:t>•  Седем вида интерактивни Recharts визуализации: GroupedBarChart, HorizontalBarChart с ReferenceLine, PieChart, RadarChart, ScatterChart, BarChart (вертикален и хоризонтален).</w:t>
      </w:r>
    </w:p>
    <w:p w:rsidR="00B6235A" w:rsidRDefault="00387285">
      <w:pPr>
        <w:spacing w:after="80"/>
        <w:ind w:left="454" w:hanging="283"/>
        <w:jc w:val="both"/>
      </w:pPr>
      <w:r>
        <w:rPr>
          <w:rFonts w:ascii="Times New Roman" w:hAnsi="Times New Roman"/>
          <w:sz w:val="24"/>
        </w:rPr>
        <w:t>•  LockedPage UX паттърн - мека бариера с катинар SVG, предимства на регистрацията и CTA бутони, мотивираща регистрация без агресивно блокиране.</w:t>
      </w:r>
    </w:p>
    <w:p w:rsidR="00B6235A" w:rsidRDefault="00387285">
      <w:pPr>
        <w:spacing w:after="80"/>
        <w:ind w:left="454" w:hanging="283"/>
        <w:jc w:val="both"/>
      </w:pPr>
      <w:r>
        <w:rPr>
          <w:rFonts w:ascii="Times New Roman" w:hAnsi="Times New Roman"/>
          <w:sz w:val="24"/>
        </w:rPr>
        <w:t>•  Optional Chaining и Nullish Coalescing навсякъде при работа с external API данни за graceful degradation при непълни отговори.</w:t>
      </w:r>
    </w:p>
    <w:p w:rsidR="00B6235A" w:rsidRDefault="00387285">
      <w:pPr>
        <w:spacing w:after="160"/>
        <w:ind w:firstLine="709"/>
        <w:jc w:val="both"/>
      </w:pPr>
      <w:r>
        <w:rPr>
          <w:rFonts w:ascii="Times New Roman" w:hAnsi="Times New Roman"/>
          <w:sz w:val="24"/>
        </w:rPr>
        <w:t xml:space="preserve">Разработеното приложение Football Lens се диференцира от конкурентите чрез: изцяло безплатен достъп без платени функционалности, 100% фокус върху FIFA World Cup 2026, отворен изходен код, интуитивен светъл интерфейс с FIFA WC 2026 </w:t>
      </w:r>
      <w:r>
        <w:rPr>
          <w:rFonts w:ascii="Times New Roman" w:hAnsi="Times New Roman"/>
          <w:sz w:val="24"/>
        </w:rPr>
        <w:lastRenderedPageBreak/>
        <w:t>визуална идентичност и комбинация от статистически анализ и прогнози в единна платформа.</w:t>
      </w:r>
    </w:p>
    <w:p w:rsidR="00B6235A" w:rsidRDefault="00387285">
      <w:pPr>
        <w:spacing w:after="160"/>
        <w:ind w:firstLine="709"/>
        <w:jc w:val="both"/>
      </w:pPr>
      <w:r>
        <w:rPr>
          <w:rFonts w:ascii="Times New Roman" w:hAnsi="Times New Roman"/>
          <w:sz w:val="24"/>
        </w:rPr>
        <w:t>Академичната стойност на проекта се изразява в демонстрирането на пълен application stack от модерни технологии (React.js 18, Node.js v24, Express.js 4, MySQL 8.0, Recharts) приложени за решаване на реален практически проблем в областта на спортната аналитика. Проектът следва индустриалните практики за Separation of Concerns, Defensive Programming и Graceful Degradation.</w:t>
      </w:r>
    </w:p>
    <w:p w:rsidR="00B6235A" w:rsidRDefault="00387285">
      <w:pPr>
        <w:spacing w:after="160"/>
        <w:ind w:firstLine="709"/>
        <w:jc w:val="both"/>
      </w:pPr>
      <w:r>
        <w:rPr>
          <w:rFonts w:ascii="Times New Roman" w:hAnsi="Times New Roman"/>
          <w:sz w:val="24"/>
        </w:rPr>
        <w:t>Насоките за бъдещо развитие на приложението обхващат технически и функционални подобрения. В техническо отношение: интеграция на Redis за distributed caching при множество сървърни инстанции, WebSocket протокол за live актуализации на резултати, автоматизирани Jest unit тестове и Playwright e2e тестове, CI/CD pipeline с GitHub Actions, Docker контейнеризация за лесен deployment. В функционално отношение: Machine Learning модел (логистична регресия или neural network) за по-точно прогнозиране, разширяване с допълнителни турнири (Champions League, Premier League, La Liga), React Native мобилно приложение и social features за споделяне на анализи.</w:t>
      </w:r>
    </w:p>
    <w:p w:rsidR="00B6235A" w:rsidRDefault="00387285">
      <w:pPr>
        <w:spacing w:after="160"/>
        <w:ind w:firstLine="709"/>
        <w:jc w:val="both"/>
      </w:pPr>
      <w:r>
        <w:rPr>
          <w:rFonts w:ascii="Times New Roman" w:hAnsi="Times New Roman"/>
          <w:sz w:val="24"/>
        </w:rPr>
        <w:t>Дипломната работа демонстрира способността за самостоятелно проектиране, реализация и тестване на сложна многослойна уеб система, прилагайки академичните знания и индустриалните стандарти за решаване на реален практически проблем. Проектът притежава солидна архитектурна основа, позволяваща планираното разширяване и поддържане в дългосрочен план, и може да служи като изходна точка за по-нататъшно научно и практическо изследване в областта на спортната аналитика.</w:t>
      </w:r>
    </w:p>
    <w:p w:rsidR="00B6235A" w:rsidRDefault="00387285">
      <w:r>
        <w:br w:type="page"/>
      </w:r>
    </w:p>
    <w:p w:rsidR="00B6235A" w:rsidRDefault="00387285">
      <w:pPr>
        <w:spacing w:before="480" w:after="280"/>
        <w:jc w:val="center"/>
      </w:pPr>
      <w:r>
        <w:rPr>
          <w:rFonts w:ascii="Times New Roman" w:hAnsi="Times New Roman"/>
          <w:b/>
          <w:sz w:val="30"/>
        </w:rPr>
        <w:lastRenderedPageBreak/>
        <w:t>ЛИТЕРАТУРА</w:t>
      </w:r>
    </w:p>
    <w:p w:rsidR="00B6235A" w:rsidRDefault="00387285">
      <w:pPr>
        <w:spacing w:after="100"/>
        <w:ind w:left="454" w:hanging="454"/>
      </w:pPr>
      <w:r>
        <w:rPr>
          <w:rFonts w:ascii="Times New Roman" w:hAnsi="Times New Roman"/>
        </w:rPr>
        <w:t>1. Banks, A., &amp; Porcello, E. (2020). Learning React: Modern Patterns for Developing React Apps (2nd ed.). O'Reilly Media. ISBN 978-1-492-05172-5.</w:t>
      </w:r>
    </w:p>
    <w:p w:rsidR="00B6235A" w:rsidRDefault="00387285">
      <w:pPr>
        <w:spacing w:after="100"/>
        <w:ind w:left="454" w:hanging="454"/>
      </w:pPr>
      <w:r>
        <w:rPr>
          <w:rFonts w:ascii="Times New Roman" w:hAnsi="Times New Roman"/>
        </w:rPr>
        <w:t>2. Berners-Lee, T. (1989). Information Management: A Proposal. CERN Internal Document. https://www.w3.org/History/1989/proposal.html</w:t>
      </w:r>
    </w:p>
    <w:p w:rsidR="00B6235A" w:rsidRDefault="00387285">
      <w:pPr>
        <w:spacing w:after="100"/>
        <w:ind w:left="454" w:hanging="454"/>
      </w:pPr>
      <w:r>
        <w:rPr>
          <w:rFonts w:ascii="Times New Roman" w:hAnsi="Times New Roman"/>
        </w:rPr>
        <w:t>3. Brown, E. (2019). Web Development with Node and Express (2nd ed.). O'Reilly Media. ISBN 978-1-492-05351-4.</w:t>
      </w:r>
    </w:p>
    <w:p w:rsidR="00B6235A" w:rsidRDefault="00387285">
      <w:pPr>
        <w:spacing w:after="100"/>
        <w:ind w:left="454" w:hanging="454"/>
      </w:pPr>
      <w:r>
        <w:rPr>
          <w:rFonts w:ascii="Times New Roman" w:hAnsi="Times New Roman"/>
        </w:rPr>
        <w:t>4. Codd, E. F. (1970). A Relational Model of Data for Large Shared Data Banks. Communications of the ACM, 13(6), 377-387. https://doi.org/10.1145/362384.362685</w:t>
      </w:r>
    </w:p>
    <w:p w:rsidR="00B6235A" w:rsidRDefault="00387285">
      <w:pPr>
        <w:spacing w:after="100"/>
        <w:ind w:left="454" w:hanging="454"/>
      </w:pPr>
      <w:r>
        <w:rPr>
          <w:rFonts w:ascii="Times New Roman" w:hAnsi="Times New Roman"/>
        </w:rPr>
        <w:t>5. Elmasri, R., &amp; Navathe, S. (2016). Fundamentals of Database Systems (7th ed.). Pearson. ISBN 978-0-13-397077-7.</w:t>
      </w:r>
    </w:p>
    <w:p w:rsidR="00B6235A" w:rsidRDefault="00387285">
      <w:pPr>
        <w:spacing w:after="100"/>
        <w:ind w:left="454" w:hanging="454"/>
      </w:pPr>
      <w:r>
        <w:rPr>
          <w:rFonts w:ascii="Times New Roman" w:hAnsi="Times New Roman"/>
        </w:rPr>
        <w:t>6. Express.js. (2024). Express - Fast, unopinionated, minimalist web framework for Node.js. OpenJS Foundation. https://expressjs.com/</w:t>
      </w:r>
    </w:p>
    <w:p w:rsidR="00B6235A" w:rsidRDefault="00387285">
      <w:pPr>
        <w:spacing w:after="100"/>
        <w:ind w:left="454" w:hanging="454"/>
      </w:pPr>
      <w:r>
        <w:rPr>
          <w:rFonts w:ascii="Times New Roman" w:hAnsi="Times New Roman"/>
        </w:rPr>
        <w:t>7. Fielding, R. T. (2000). Architectural Styles and the Design of Network-based Software Architectures. Doctoral dissertation, University of California, Irvine. https://www.ics.uci.edu/~fielding/pubs/dissertation/top.htm</w:t>
      </w:r>
    </w:p>
    <w:p w:rsidR="00B6235A" w:rsidRDefault="00387285">
      <w:pPr>
        <w:spacing w:after="100"/>
        <w:ind w:left="454" w:hanging="454"/>
      </w:pPr>
      <w:r>
        <w:rPr>
          <w:rFonts w:ascii="Times New Roman" w:hAnsi="Times New Roman"/>
        </w:rPr>
        <w:t>8. FIFA. (2024). FIFA World Cup 2026 Official Site. Federation Internationale de Football Association. https://www.fifa.com/fifaplus/en/tournaments/mens/worldcup/canadamexicousa2026</w:t>
      </w:r>
    </w:p>
    <w:p w:rsidR="00B6235A" w:rsidRDefault="00387285">
      <w:pPr>
        <w:spacing w:after="100"/>
        <w:ind w:left="454" w:hanging="454"/>
      </w:pPr>
      <w:r>
        <w:rPr>
          <w:rFonts w:ascii="Times New Roman" w:hAnsi="Times New Roman"/>
        </w:rPr>
        <w:t>9. Flanagan, D. (2020). JavaScript: The Definitive Guide (7th ed.). O'Reilly Media. ISBN 978-1-491-95202-3.</w:t>
      </w:r>
    </w:p>
    <w:p w:rsidR="00B6235A" w:rsidRDefault="00387285">
      <w:pPr>
        <w:spacing w:after="100"/>
        <w:ind w:left="454" w:hanging="454"/>
      </w:pPr>
      <w:r>
        <w:rPr>
          <w:rFonts w:ascii="Times New Roman" w:hAnsi="Times New Roman"/>
        </w:rPr>
        <w:t>10. football-data.org. (2024). Football Data API v4 - Official Documentation. https://www.football-data.org/documentation/api</w:t>
      </w:r>
    </w:p>
    <w:p w:rsidR="00B6235A" w:rsidRDefault="00387285">
      <w:pPr>
        <w:spacing w:after="100"/>
        <w:ind w:left="454" w:hanging="454"/>
      </w:pPr>
      <w:r>
        <w:rPr>
          <w:rFonts w:ascii="Times New Roman" w:hAnsi="Times New Roman"/>
        </w:rPr>
        <w:t>11. Garcia-Molina, H., Ullman, J. D., &amp; Widom, J. (2008). Database Systems: The Complete Book (2nd ed.). Prentice Hall. ISBN 978-0-13-187325-4.</w:t>
      </w:r>
    </w:p>
    <w:p w:rsidR="00B6235A" w:rsidRDefault="00387285">
      <w:pPr>
        <w:spacing w:after="100"/>
        <w:ind w:left="454" w:hanging="454"/>
      </w:pPr>
      <w:r>
        <w:rPr>
          <w:rFonts w:ascii="Times New Roman" w:hAnsi="Times New Roman"/>
        </w:rPr>
        <w:t>12. Garrett, J. J. (2005). Ajax: A New Approach to Web Applications. Adaptive Path. https://adaptivepath.org/ideas/ajax-new-approach-web-applications/</w:t>
      </w:r>
    </w:p>
    <w:p w:rsidR="00B6235A" w:rsidRDefault="00387285">
      <w:pPr>
        <w:spacing w:after="100"/>
        <w:ind w:left="454" w:hanging="454"/>
      </w:pPr>
      <w:r>
        <w:rPr>
          <w:rFonts w:ascii="Times New Roman" w:hAnsi="Times New Roman"/>
        </w:rPr>
        <w:t>13. GitHub. (2024). jsonwebtoken - npm package. Auth0. https://github.com/auth0/node-jsonwebtoken</w:t>
      </w:r>
    </w:p>
    <w:p w:rsidR="00B6235A" w:rsidRDefault="00387285">
      <w:pPr>
        <w:spacing w:after="100"/>
        <w:ind w:left="454" w:hanging="454"/>
      </w:pPr>
      <w:r>
        <w:rPr>
          <w:rFonts w:ascii="Times New Roman" w:hAnsi="Times New Roman"/>
        </w:rPr>
        <w:t>14. Hunt, A., &amp; Thomas, D. (1999). The Pragmatic Programmer: From Journeyman to Master. Addison-Wesley. ISBN 978-0-201-61622-4.</w:t>
      </w:r>
    </w:p>
    <w:p w:rsidR="00B6235A" w:rsidRDefault="00387285">
      <w:pPr>
        <w:spacing w:after="100"/>
        <w:ind w:left="454" w:hanging="454"/>
      </w:pPr>
      <w:r>
        <w:rPr>
          <w:rFonts w:ascii="Times New Roman" w:hAnsi="Times New Roman"/>
        </w:rPr>
        <w:t>15. jwt.io. (2024). Introduction to JSON Web Tokens. Auth0 by Okta. https://jwt.io/introduction</w:t>
      </w:r>
    </w:p>
    <w:p w:rsidR="00B6235A" w:rsidRDefault="00387285">
      <w:pPr>
        <w:spacing w:after="100"/>
        <w:ind w:left="454" w:hanging="454"/>
      </w:pPr>
      <w:r>
        <w:rPr>
          <w:rFonts w:ascii="Times New Roman" w:hAnsi="Times New Roman"/>
        </w:rPr>
        <w:t>16. Lewis, M. (2003). Moneyball: The Art of Winning an Unfair Game. W. W. Norton &amp; Company. ISBN 978-0-393-05765-2.</w:t>
      </w:r>
    </w:p>
    <w:p w:rsidR="00B6235A" w:rsidRDefault="00387285">
      <w:pPr>
        <w:spacing w:after="100"/>
        <w:ind w:left="454" w:hanging="454"/>
      </w:pPr>
      <w:r>
        <w:rPr>
          <w:rFonts w:ascii="Times New Roman" w:hAnsi="Times New Roman"/>
        </w:rPr>
        <w:t>17. Mozilla Developer Network. (2024). HTTP - MDN Web Docs. Mozilla Foundation. https://developer.mozilla.org/en-US/docs/Web/HTTP</w:t>
      </w:r>
    </w:p>
    <w:p w:rsidR="00B6235A" w:rsidRDefault="00387285">
      <w:pPr>
        <w:spacing w:after="100"/>
        <w:ind w:left="454" w:hanging="454"/>
      </w:pPr>
      <w:r>
        <w:rPr>
          <w:rFonts w:ascii="Times New Roman" w:hAnsi="Times New Roman"/>
        </w:rPr>
        <w:t>18. MySQL AB. (2024). MySQL 8.0 Reference Manual. Oracle Corporation. https://dev.mysql.com/doc/refman/8.0/en/</w:t>
      </w:r>
    </w:p>
    <w:p w:rsidR="00B6235A" w:rsidRDefault="00387285">
      <w:pPr>
        <w:spacing w:after="100"/>
        <w:ind w:left="454" w:hanging="454"/>
      </w:pPr>
      <w:r>
        <w:rPr>
          <w:rFonts w:ascii="Times New Roman" w:hAnsi="Times New Roman"/>
        </w:rPr>
        <w:t>19. node-bcryptjs. (2024). bcryptjs - Optimized bcrypt in JavaScript. https://github.com/dcodeIO/bcrypt.js</w:t>
      </w:r>
    </w:p>
    <w:p w:rsidR="00B6235A" w:rsidRDefault="00387285">
      <w:pPr>
        <w:spacing w:after="100"/>
        <w:ind w:left="454" w:hanging="454"/>
      </w:pPr>
      <w:r>
        <w:rPr>
          <w:rFonts w:ascii="Times New Roman" w:hAnsi="Times New Roman"/>
        </w:rPr>
        <w:lastRenderedPageBreak/>
        <w:t>20. OWASP Foundation. (2024). OWASP Top Ten 2021 - Web Application Security Risks. https://owasp.org/Top10/</w:t>
      </w:r>
    </w:p>
    <w:p w:rsidR="00B6235A" w:rsidRDefault="00387285">
      <w:pPr>
        <w:spacing w:after="100"/>
        <w:ind w:left="454" w:hanging="454"/>
      </w:pPr>
      <w:r>
        <w:rPr>
          <w:rFonts w:ascii="Times New Roman" w:hAnsi="Times New Roman"/>
        </w:rPr>
        <w:t>21. Provos, N., &amp; Mazieres, D. (1999). A Future-Adaptable Password Scheme. USENIX Annual Technical Conference, FREENIX Track.</w:t>
      </w:r>
    </w:p>
    <w:p w:rsidR="00B6235A" w:rsidRDefault="00387285">
      <w:pPr>
        <w:spacing w:after="100"/>
        <w:ind w:left="454" w:hanging="454"/>
      </w:pPr>
      <w:r>
        <w:rPr>
          <w:rFonts w:ascii="Times New Roman" w:hAnsi="Times New Roman"/>
        </w:rPr>
        <w:t>22. React Team. (2024). React v18 - Official Documentation. Meta Open Source. https://react.dev/</w:t>
      </w:r>
    </w:p>
    <w:p w:rsidR="00B6235A" w:rsidRDefault="00387285">
      <w:pPr>
        <w:spacing w:after="100"/>
        <w:ind w:left="454" w:hanging="454"/>
      </w:pPr>
      <w:r>
        <w:rPr>
          <w:rFonts w:ascii="Times New Roman" w:hAnsi="Times New Roman"/>
        </w:rPr>
        <w:t>23. Recharts Team. (2024). Recharts - Redefined Chart Library Built with React and D3. https://recharts.org/en-US/</w:t>
      </w:r>
    </w:p>
    <w:p w:rsidR="00B6235A" w:rsidRDefault="00387285">
      <w:pPr>
        <w:spacing w:after="100"/>
        <w:ind w:left="454" w:hanging="454"/>
      </w:pPr>
      <w:r>
        <w:rPr>
          <w:rFonts w:ascii="Times New Roman" w:hAnsi="Times New Roman"/>
        </w:rPr>
        <w:t>24. Richardson, L., &amp; Ruby, S. (2007). RESTful Web Services. O'Reilly Media. ISBN 978-0-596-52926-0.</w:t>
      </w:r>
    </w:p>
    <w:p w:rsidR="00B6235A" w:rsidRDefault="00387285">
      <w:pPr>
        <w:spacing w:after="100"/>
        <w:ind w:left="454" w:hanging="454"/>
      </w:pPr>
      <w:r>
        <w:rPr>
          <w:rFonts w:ascii="Times New Roman" w:hAnsi="Times New Roman"/>
        </w:rPr>
        <w:t>25. Simpson, K. (2015). You Don't Know JS: ES6 &amp; Beyond. O'Reilly Media. ISBN 978-1-491-90424-3.</w:t>
      </w:r>
    </w:p>
    <w:p w:rsidR="00B6235A" w:rsidRDefault="00387285">
      <w:pPr>
        <w:spacing w:after="100"/>
        <w:ind w:left="454" w:hanging="454"/>
      </w:pPr>
      <w:r>
        <w:rPr>
          <w:rFonts w:ascii="Times New Roman" w:hAnsi="Times New Roman"/>
        </w:rPr>
        <w:t>26. Stack Overflow. (2024). Stack Overflow Developer Survey 2024 - Full Results. https://survey.stackoverflow.co/2024/</w:t>
      </w:r>
    </w:p>
    <w:p w:rsidR="00B6235A" w:rsidRDefault="00387285">
      <w:pPr>
        <w:spacing w:after="100"/>
        <w:ind w:left="454" w:hanging="454"/>
      </w:pPr>
      <w:r>
        <w:rPr>
          <w:rFonts w:ascii="Times New Roman" w:hAnsi="Times New Roman"/>
        </w:rPr>
        <w:t>27. Stefanov, S. (2010). JavaScript Patterns. O'Reilly Media. ISBN 978-0-596-80675-0.</w:t>
      </w:r>
    </w:p>
    <w:p w:rsidR="00B6235A" w:rsidRDefault="00387285">
      <w:pPr>
        <w:spacing w:after="100"/>
        <w:ind w:left="454" w:hanging="454"/>
      </w:pPr>
      <w:r>
        <w:rPr>
          <w:rFonts w:ascii="Times New Roman" w:hAnsi="Times New Roman"/>
        </w:rPr>
        <w:t>28. Tufte, E. R. (1983). The Visual Display of Quantitative Information. Graphics Press. ISBN 978-0-961-39210-6.</w:t>
      </w:r>
    </w:p>
    <w:p w:rsidR="00B6235A" w:rsidRDefault="00387285">
      <w:pPr>
        <w:spacing w:after="100"/>
        <w:ind w:left="454" w:hanging="454"/>
      </w:pPr>
      <w:r>
        <w:rPr>
          <w:rFonts w:ascii="Times New Roman" w:hAnsi="Times New Roman"/>
        </w:rPr>
        <w:t>29. Vite. (2024). Vite - Next Generation Frontend Tooling (Official Guide). https://vitejs.dev/guide/</w:t>
      </w:r>
    </w:p>
    <w:p w:rsidR="00B6235A" w:rsidRDefault="00387285">
      <w:pPr>
        <w:spacing w:after="100"/>
        <w:ind w:left="454" w:hanging="454"/>
      </w:pPr>
      <w:r>
        <w:rPr>
          <w:rFonts w:ascii="Times New Roman" w:hAnsi="Times New Roman"/>
        </w:rPr>
        <w:t>30. Петров, Г. (2021). Проектиране на бази данни. Издателство Авангард Прима, София. ISBN 978-619-239-543-1.</w:t>
      </w:r>
    </w:p>
    <w:p w:rsidR="00B6235A" w:rsidRDefault="00387285">
      <w:pPr>
        <w:spacing w:after="100"/>
        <w:ind w:left="454" w:hanging="454"/>
      </w:pPr>
      <w:r>
        <w:rPr>
          <w:rFonts w:ascii="Times New Roman" w:hAnsi="Times New Roman"/>
        </w:rPr>
        <w:t>31. Янев, Й. (2022). Основи на уеб програмирането с JavaScript. Издателство Техника, София. ISBN 978-954-03-0987-2.</w:t>
      </w:r>
    </w:p>
    <w:p w:rsidR="00B6235A" w:rsidRDefault="00387285">
      <w:pPr>
        <w:spacing w:after="100"/>
        <w:ind w:left="454" w:hanging="454"/>
      </w:pPr>
      <w:r>
        <w:rPr>
          <w:rFonts w:ascii="Times New Roman" w:hAnsi="Times New Roman"/>
        </w:rPr>
        <w:t>32. Цанков, Т. (2020). Разпределени системи и уеб технологии. Академично издателство на ТУ-София. ISBN 978-954-438-960-5.</w:t>
      </w:r>
    </w:p>
    <w:sectPr w:rsidR="00B6235A"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CF7D13"/>
    <w:multiLevelType w:val="hybridMultilevel"/>
    <w:tmpl w:val="33BAF0C6"/>
    <w:lvl w:ilvl="0" w:tplc="04020001">
      <w:start w:val="1"/>
      <w:numFmt w:val="bullet"/>
      <w:lvlText w:val=""/>
      <w:lvlJc w:val="left"/>
      <w:pPr>
        <w:ind w:left="891" w:hanging="360"/>
      </w:pPr>
      <w:rPr>
        <w:rFonts w:ascii="Symbol" w:hAnsi="Symbol" w:hint="default"/>
      </w:rPr>
    </w:lvl>
    <w:lvl w:ilvl="1" w:tplc="04020003" w:tentative="1">
      <w:start w:val="1"/>
      <w:numFmt w:val="bullet"/>
      <w:lvlText w:val="o"/>
      <w:lvlJc w:val="left"/>
      <w:pPr>
        <w:ind w:left="1611" w:hanging="360"/>
      </w:pPr>
      <w:rPr>
        <w:rFonts w:ascii="Courier New" w:hAnsi="Courier New" w:cs="Courier New" w:hint="default"/>
      </w:rPr>
    </w:lvl>
    <w:lvl w:ilvl="2" w:tplc="04020005" w:tentative="1">
      <w:start w:val="1"/>
      <w:numFmt w:val="bullet"/>
      <w:lvlText w:val=""/>
      <w:lvlJc w:val="left"/>
      <w:pPr>
        <w:ind w:left="2331" w:hanging="360"/>
      </w:pPr>
      <w:rPr>
        <w:rFonts w:ascii="Wingdings" w:hAnsi="Wingdings" w:hint="default"/>
      </w:rPr>
    </w:lvl>
    <w:lvl w:ilvl="3" w:tplc="04020001" w:tentative="1">
      <w:start w:val="1"/>
      <w:numFmt w:val="bullet"/>
      <w:lvlText w:val=""/>
      <w:lvlJc w:val="left"/>
      <w:pPr>
        <w:ind w:left="3051" w:hanging="360"/>
      </w:pPr>
      <w:rPr>
        <w:rFonts w:ascii="Symbol" w:hAnsi="Symbol" w:hint="default"/>
      </w:rPr>
    </w:lvl>
    <w:lvl w:ilvl="4" w:tplc="04020003" w:tentative="1">
      <w:start w:val="1"/>
      <w:numFmt w:val="bullet"/>
      <w:lvlText w:val="o"/>
      <w:lvlJc w:val="left"/>
      <w:pPr>
        <w:ind w:left="3771" w:hanging="360"/>
      </w:pPr>
      <w:rPr>
        <w:rFonts w:ascii="Courier New" w:hAnsi="Courier New" w:cs="Courier New" w:hint="default"/>
      </w:rPr>
    </w:lvl>
    <w:lvl w:ilvl="5" w:tplc="04020005" w:tentative="1">
      <w:start w:val="1"/>
      <w:numFmt w:val="bullet"/>
      <w:lvlText w:val=""/>
      <w:lvlJc w:val="left"/>
      <w:pPr>
        <w:ind w:left="4491" w:hanging="360"/>
      </w:pPr>
      <w:rPr>
        <w:rFonts w:ascii="Wingdings" w:hAnsi="Wingdings" w:hint="default"/>
      </w:rPr>
    </w:lvl>
    <w:lvl w:ilvl="6" w:tplc="04020001" w:tentative="1">
      <w:start w:val="1"/>
      <w:numFmt w:val="bullet"/>
      <w:lvlText w:val=""/>
      <w:lvlJc w:val="left"/>
      <w:pPr>
        <w:ind w:left="5211" w:hanging="360"/>
      </w:pPr>
      <w:rPr>
        <w:rFonts w:ascii="Symbol" w:hAnsi="Symbol" w:hint="default"/>
      </w:rPr>
    </w:lvl>
    <w:lvl w:ilvl="7" w:tplc="04020003" w:tentative="1">
      <w:start w:val="1"/>
      <w:numFmt w:val="bullet"/>
      <w:lvlText w:val="o"/>
      <w:lvlJc w:val="left"/>
      <w:pPr>
        <w:ind w:left="5931" w:hanging="360"/>
      </w:pPr>
      <w:rPr>
        <w:rFonts w:ascii="Courier New" w:hAnsi="Courier New" w:cs="Courier New" w:hint="default"/>
      </w:rPr>
    </w:lvl>
    <w:lvl w:ilvl="8" w:tplc="04020005" w:tentative="1">
      <w:start w:val="1"/>
      <w:numFmt w:val="bullet"/>
      <w:lvlText w:val=""/>
      <w:lvlJc w:val="left"/>
      <w:pPr>
        <w:ind w:left="6651"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1F75"/>
    <w:rsid w:val="00326F90"/>
    <w:rsid w:val="00387285"/>
    <w:rsid w:val="003A290E"/>
    <w:rsid w:val="00553B59"/>
    <w:rsid w:val="006A1777"/>
    <w:rsid w:val="00752F68"/>
    <w:rsid w:val="00951777"/>
    <w:rsid w:val="00AA1D8D"/>
    <w:rsid w:val="00B47730"/>
    <w:rsid w:val="00B6235A"/>
    <w:rsid w:val="00B72BD9"/>
    <w:rsid w:val="00CB0664"/>
    <w:rsid w:val="00FA09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CB32E"/>
  <w14:defaultImageDpi w14:val="300"/>
  <w15:docId w15:val="{869194C5-8287-4ED8-8149-86AEB5628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0A8907-28E7-4EF8-94F1-CB135B146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1609</TotalTime>
  <Pages>48</Pages>
  <Words>14970</Words>
  <Characters>85331</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Mantarov, Stoyan</cp:lastModifiedBy>
  <cp:revision>4</cp:revision>
  <dcterms:created xsi:type="dcterms:W3CDTF">2013-12-23T23:15:00Z</dcterms:created>
  <dcterms:modified xsi:type="dcterms:W3CDTF">2026-07-02T13:31:00Z</dcterms:modified>
  <cp:category/>
</cp:coreProperties>
</file>