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772" w:type="dxa"/>
        <w:jc w:val="left"/>
        <w:tblInd w:w="0" w:type="dxa"/>
        <w:tblCellMar>
          <w:top w:w="567" w:type="dxa"/>
          <w:left w:w="0" w:type="dxa"/>
          <w:bottom w:w="567" w:type="dxa"/>
          <w:right w:w="0" w:type="dxa"/>
        </w:tblCellMar>
        <w:tblLook w:val="04a0" w:noHBand="0" w:noVBand="1" w:firstColumn="1" w:lastRow="0" w:lastColumn="0" w:firstRow="1"/>
      </w:tblPr>
      <w:tblGrid>
        <w:gridCol w:w="5386"/>
        <w:gridCol w:w="5385"/>
      </w:tblGrid>
      <w:tr>
        <w:trPr>
          <w:cantSplit w:val="true"/>
        </w:trPr>
        <w:tc>
          <w:tcPr>
            <w:tcW w:w="5386" w:type="dxa"/>
            <w:tcBorders>
              <w:bottom w:val="dashed" w:sz="4" w:space="0" w:color="000000"/>
            </w:tcBorders>
          </w:tcPr>
          <w:tbl>
            <w:tblPr>
              <w:tblW w:w="5000" w:type="pct"/>
              <w:jc w:val="left"/>
              <w:tblInd w:w="0" w:type="dxa"/>
              <w:tblCellMar>
                <w:top w:w="0" w:type="dxa"/>
                <w:left w:w="56" w:type="dxa"/>
                <w:bottom w:w="0" w:type="dxa"/>
                <w:right w:w="56" w:type="dxa"/>
              </w:tblCellMar>
              <w:tblLook w:val="04a0" w:noHBand="0" w:noVBand="1" w:firstColumn="1" w:lastRow="0" w:lastColumn="0" w:firstRow="1"/>
            </w:tblPr>
            <w:tblGrid>
              <w:gridCol w:w="4118"/>
              <w:gridCol w:w="1267"/>
            </w:tblGrid>
            <w:tr>
              <w:trPr>
                <w:trHeight w:val="184" w:hRule="atLeast"/>
                <w:cantSplit w:val="true"/>
              </w:trPr>
              <w:tc>
                <w:tcPr>
                  <w:tcW w:w="5385" w:type="dxa"/>
                  <w:gridSpan w:val="2"/>
                  <w:tcBorders/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UAB  Matomai, kodas 305726285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/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  <w:tc>
                <w:tcPr>
                  <w:tcW w:w="1267" w:type="dxa"/>
                  <w:tcBorders/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</w:tr>
            <w:tr>
              <w:trPr>
                <w:trHeight w:val="184" w:hRule="atLeast"/>
                <w:cantSplit w:val="true"/>
              </w:trPr>
              <w:tc>
                <w:tcPr>
                  <w:tcW w:w="5385" w:type="dxa"/>
                  <w:gridSpan w:val="2"/>
                  <w:tcBorders/>
                </w:tcPr>
                <w:p>
                  <w:pPr>
                    <w:pStyle w:val="Normal"/>
                    <w:rPr>
                      <w:rStyle w:val="08TrueFalseCharacter"/>
                      <w:lang w:val="lt-LT"/>
                    </w:rPr>
                  </w:pPr>
                  <w:r>
                    <w:rPr>
                      <w:rStyle w:val="08TrueFalseCharacter"/>
                      <w:lang w:val="lt-LT"/>
                    </w:rPr>
                    <w:t>ATSISKAITYMO LAPELIS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/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  <w:tc>
                <w:tcPr>
                  <w:tcW w:w="1267" w:type="dxa"/>
                  <w:tcBorders/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</w:tr>
            <w:tr>
              <w:trPr>
                <w:trHeight w:val="184" w:hRule="atLeast"/>
                <w:cantSplit w:val="true"/>
              </w:trPr>
              <w:tc>
                <w:tcPr>
                  <w:tcW w:w="5385" w:type="dxa"/>
                  <w:gridSpan w:val="2"/>
                  <w:tcBorders/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Laikotarpis: 2022-07-01 - 2022-07-31</w:t>
                  </w:r>
                </w:p>
              </w:tc>
            </w:tr>
            <w:tr>
              <w:trPr>
                <w:trHeight w:val="184" w:hRule="atLeast"/>
                <w:cantSplit w:val="true"/>
              </w:trPr>
              <w:tc>
                <w:tcPr>
                  <w:tcW w:w="5385" w:type="dxa"/>
                  <w:gridSpan w:val="2"/>
                  <w:tcBorders/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 xml:space="preserve">Darbuotojas: </w:t>
                  </w:r>
                  <w:r>
                    <w:rPr>
                      <w:rStyle w:val="08FalseFalseCharacter"/>
                      <w:sz w:val="16"/>
                      <w:lang w:val="lt-LT"/>
                    </w:rPr>
                    <w:t>Arnas</w:t>
                  </w:r>
                  <w:r>
                    <w:rPr>
                      <w:rStyle w:val="08FalseFalseCharacter"/>
                      <w:lang w:val="lt-LT"/>
                    </w:rPr>
                    <w:t xml:space="preserve"> </w:t>
                  </w:r>
                  <w:r>
                    <w:rPr>
                      <w:rStyle w:val="08FalseFalseCharacter"/>
                      <w:sz w:val="16"/>
                      <w:lang w:val="lt-LT"/>
                    </w:rPr>
                    <w:t>Ivanavičius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d./val.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Nustatytas darbo laikas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20/159,00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Faktiškai dirbtas laikas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20/159,00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Neatvykimai į darbą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0/0,00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Nepanaudotų atostogų likutis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Arial" w:hAnsi="Arial"/>
                      <w:sz w:val="16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0</w:t>
                  </w:r>
                </w:p>
              </w:tc>
            </w:tr>
          </w:tbl>
          <w:p>
            <w:pPr>
              <w:pStyle w:val="Normal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5385" w:type="dxa"/>
            <w:tcBorders>
              <w:bottom w:val="dashed" w:sz="4" w:space="0" w:color="000000"/>
            </w:tcBorders>
          </w:tcPr>
          <w:tbl>
            <w:tblPr>
              <w:tblW w:w="5000" w:type="pct"/>
              <w:jc w:val="right"/>
              <w:tblInd w:w="0" w:type="dxa"/>
              <w:tblCellMar>
                <w:top w:w="0" w:type="dxa"/>
                <w:left w:w="56" w:type="dxa"/>
                <w:bottom w:w="0" w:type="dxa"/>
                <w:right w:w="56" w:type="dxa"/>
              </w:tblCellMar>
              <w:tblLook w:val="04a0" w:noHBand="0" w:noVBand="1" w:firstColumn="1" w:lastRow="0" w:lastColumn="0" w:firstRow="1"/>
            </w:tblPr>
            <w:tblGrid>
              <w:gridCol w:w="4118"/>
              <w:gridCol w:w="1267"/>
            </w:tblGrid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EUR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Neapmokestinamasis pajamų dydis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0,00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Priskaičiuota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0,0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 xml:space="preserve">  </w:t>
                  </w:r>
                  <w:r>
                    <w:rPr>
                      <w:rStyle w:val="08FalseFalseCharacter"/>
                      <w:lang w:val="lt-LT"/>
                    </w:rPr>
                    <w:t>· Darbo užmokestis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0,0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 xml:space="preserve">  </w:t>
                  </w:r>
                  <w:r>
                    <w:rPr>
                      <w:rStyle w:val="08FalseFalseCharacter"/>
                      <w:lang w:val="lt-LT"/>
                    </w:rPr>
                    <w:t>· Mėnesio priedas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0,0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Atskaičiuota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0,0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 xml:space="preserve">  </w:t>
                  </w:r>
                  <w:r>
                    <w:rPr>
                      <w:rStyle w:val="08FalseFalseCharacter"/>
                      <w:lang w:val="lt-LT"/>
                    </w:rPr>
                    <w:t>· Gyventojų pajamų mok.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0,0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 xml:space="preserve">  </w:t>
                  </w:r>
                  <w:r>
                    <w:rPr>
                      <w:rStyle w:val="08FalseFalseCharacter"/>
                      <w:lang w:val="lt-LT"/>
                    </w:rPr>
                    <w:t>· Darbuotojo VSDF įmoka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0,0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Mokėtinas darbo užmokestis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Arial" w:hAnsi="Arial"/>
                      <w:sz w:val="16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0,0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</w:tr>
          </w:tbl>
          <w:p>
            <w:pPr>
              <w:pStyle w:val="Normal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5386" w:type="dxa"/>
            <w:tcBorders>
              <w:bottom w:val="dashed" w:sz="4" w:space="0" w:color="000000"/>
            </w:tcBorders>
          </w:tcPr>
          <w:tbl>
            <w:tblPr>
              <w:tblW w:w="5000" w:type="pct"/>
              <w:jc w:val="left"/>
              <w:tblInd w:w="0" w:type="dxa"/>
              <w:tblCellMar>
                <w:top w:w="0" w:type="dxa"/>
                <w:left w:w="56" w:type="dxa"/>
                <w:bottom w:w="0" w:type="dxa"/>
                <w:right w:w="56" w:type="dxa"/>
              </w:tblCellMar>
              <w:tblLook w:val="04a0" w:noHBand="0" w:noVBand="1" w:firstColumn="1" w:lastRow="0" w:lastColumn="0" w:firstRow="1"/>
            </w:tblPr>
            <w:tblGrid>
              <w:gridCol w:w="4118"/>
              <w:gridCol w:w="1267"/>
            </w:tblGrid>
            <w:tr>
              <w:trPr>
                <w:trHeight w:val="184" w:hRule="atLeast"/>
                <w:cantSplit w:val="true"/>
              </w:trPr>
              <w:tc>
                <w:tcPr>
                  <w:tcW w:w="5385" w:type="dxa"/>
                  <w:gridSpan w:val="2"/>
                  <w:tcBorders/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UAB  Matomai, kodas 305726285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/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  <w:tc>
                <w:tcPr>
                  <w:tcW w:w="1267" w:type="dxa"/>
                  <w:tcBorders/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</w:tr>
            <w:tr>
              <w:trPr>
                <w:trHeight w:val="184" w:hRule="atLeast"/>
                <w:cantSplit w:val="true"/>
              </w:trPr>
              <w:tc>
                <w:tcPr>
                  <w:tcW w:w="5385" w:type="dxa"/>
                  <w:gridSpan w:val="2"/>
                  <w:tcBorders/>
                </w:tcPr>
                <w:p>
                  <w:pPr>
                    <w:pStyle w:val="Normal"/>
                    <w:rPr>
                      <w:rStyle w:val="08TrueFalseCharacter"/>
                      <w:lang w:val="lt-LT"/>
                    </w:rPr>
                  </w:pPr>
                  <w:r>
                    <w:rPr>
                      <w:rStyle w:val="08TrueFalseCharacter"/>
                      <w:lang w:val="lt-LT"/>
                    </w:rPr>
                    <w:t>ATSISKAITYMO LAPELIS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/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  <w:tc>
                <w:tcPr>
                  <w:tcW w:w="1267" w:type="dxa"/>
                  <w:tcBorders/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</w:tr>
            <w:tr>
              <w:trPr>
                <w:trHeight w:val="184" w:hRule="atLeast"/>
                <w:cantSplit w:val="true"/>
              </w:trPr>
              <w:tc>
                <w:tcPr>
                  <w:tcW w:w="5385" w:type="dxa"/>
                  <w:gridSpan w:val="2"/>
                  <w:tcBorders/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Laikotarpis: 2022-07-01 - 2022-07-31</w:t>
                  </w:r>
                </w:p>
              </w:tc>
            </w:tr>
            <w:tr>
              <w:trPr>
                <w:trHeight w:val="184" w:hRule="atLeast"/>
                <w:cantSplit w:val="true"/>
              </w:trPr>
              <w:tc>
                <w:tcPr>
                  <w:tcW w:w="5385" w:type="dxa"/>
                  <w:gridSpan w:val="2"/>
                  <w:tcBorders/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 xml:space="preserve">Darbuotojas: </w:t>
                  </w:r>
                  <w:r>
                    <w:rPr>
                      <w:rStyle w:val="08FalseFalseCharacter"/>
                      <w:sz w:val="16"/>
                      <w:lang w:val="lt-LT"/>
                    </w:rPr>
                    <w:t>Paulius</w:t>
                  </w:r>
                  <w:r>
                    <w:rPr>
                      <w:rStyle w:val="08FalseFalseCharacter"/>
                      <w:lang w:val="lt-LT"/>
                    </w:rPr>
                    <w:t xml:space="preserve"> </w:t>
                  </w:r>
                  <w:r>
                    <w:rPr>
                      <w:rStyle w:val="08FalseFalseCharacter"/>
                      <w:sz w:val="16"/>
                      <w:lang w:val="lt-LT"/>
                    </w:rPr>
                    <w:t>Rakauskas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d./val.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Nustatytas darbo laikas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20/159,00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Faktiškai dirbtas laikas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20/159,00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Neatvykimai į darbą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0/0,00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Nepanaudotų atostogų likutis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Fonts w:ascii="Arial" w:hAnsi="Arial"/>
                      <w:sz w:val="16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0</w:t>
                  </w:r>
                </w:p>
              </w:tc>
            </w:tr>
          </w:tbl>
          <w:p>
            <w:pPr>
              <w:pStyle w:val="Normal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5385" w:type="dxa"/>
            <w:tcBorders>
              <w:bottom w:val="dashed" w:sz="4" w:space="0" w:color="000000"/>
            </w:tcBorders>
          </w:tcPr>
          <w:tbl>
            <w:tblPr>
              <w:tblW w:w="5000" w:type="pct"/>
              <w:jc w:val="right"/>
              <w:tblInd w:w="0" w:type="dxa"/>
              <w:tblCellMar>
                <w:top w:w="0" w:type="dxa"/>
                <w:left w:w="56" w:type="dxa"/>
                <w:bottom w:w="0" w:type="dxa"/>
                <w:right w:w="56" w:type="dxa"/>
              </w:tblCellMar>
              <w:tblLook w:val="04a0" w:noHBand="0" w:noVBand="1" w:firstColumn="1" w:lastRow="0" w:lastColumn="0" w:firstRow="1"/>
            </w:tblPr>
            <w:tblGrid>
              <w:gridCol w:w="4118"/>
              <w:gridCol w:w="1267"/>
            </w:tblGrid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EUR</w:t>
                  </w:r>
                </w:p>
              </w:tc>
            </w:tr>
            <w:tr>
              <w:trPr>
                <w:trHeight w:val="220" w:hRule="atLeast"/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Neapmokestinamasis pajamų dydis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0,00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Priskaičiuota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0,00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 xml:space="preserve">  </w:t>
                  </w:r>
                  <w:r>
                    <w:rPr>
                      <w:rStyle w:val="08FalseFalseCharacter"/>
                      <w:lang w:val="lt-LT"/>
                    </w:rPr>
                    <w:t>· Darbo užmokestis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0,00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Atskaičiuota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0,00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 xml:space="preserve">  </w:t>
                  </w:r>
                  <w:r>
                    <w:rPr>
                      <w:rStyle w:val="08FalseFalseCharacter"/>
                      <w:lang w:val="lt-LT"/>
                    </w:rPr>
                    <w:t>· Gyventojų pajamų mok.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0,00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 xml:space="preserve">  </w:t>
                  </w:r>
                  <w:r>
                    <w:rPr>
                      <w:rStyle w:val="08FalseFalseCharacter"/>
                      <w:lang w:val="lt-LT"/>
                    </w:rPr>
                    <w:t>· Darbuotojo VSDF įmoka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0,00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Mokėtinas darbo užmokestis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0,00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</w:tr>
          </w:tbl>
          <w:p>
            <w:pPr>
              <w:pStyle w:val="Normal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5386" w:type="dxa"/>
            <w:tcBorders>
              <w:bottom w:val="dashed" w:sz="4" w:space="0" w:color="000000"/>
            </w:tcBorders>
          </w:tcPr>
          <w:tbl>
            <w:tblPr>
              <w:tblW w:w="5000" w:type="pct"/>
              <w:jc w:val="left"/>
              <w:tblInd w:w="0" w:type="dxa"/>
              <w:tblCellMar>
                <w:top w:w="0" w:type="dxa"/>
                <w:left w:w="56" w:type="dxa"/>
                <w:bottom w:w="0" w:type="dxa"/>
                <w:right w:w="56" w:type="dxa"/>
              </w:tblCellMar>
              <w:tblLook w:val="04a0" w:noHBand="0" w:noVBand="1" w:firstColumn="1" w:lastRow="0" w:lastColumn="0" w:firstRow="1"/>
            </w:tblPr>
            <w:tblGrid>
              <w:gridCol w:w="4118"/>
              <w:gridCol w:w="1267"/>
            </w:tblGrid>
            <w:tr>
              <w:trPr>
                <w:trHeight w:val="184" w:hRule="atLeast"/>
                <w:cantSplit w:val="true"/>
              </w:trPr>
              <w:tc>
                <w:tcPr>
                  <w:tcW w:w="5385" w:type="dxa"/>
                  <w:gridSpan w:val="2"/>
                  <w:tcBorders/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UAB  Matomai, kodas 305726285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/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  <w:tc>
                <w:tcPr>
                  <w:tcW w:w="1267" w:type="dxa"/>
                  <w:tcBorders/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</w:tr>
            <w:tr>
              <w:trPr>
                <w:trHeight w:val="184" w:hRule="atLeast"/>
                <w:cantSplit w:val="true"/>
              </w:trPr>
              <w:tc>
                <w:tcPr>
                  <w:tcW w:w="5385" w:type="dxa"/>
                  <w:gridSpan w:val="2"/>
                  <w:tcBorders/>
                </w:tcPr>
                <w:p>
                  <w:pPr>
                    <w:pStyle w:val="Normal"/>
                    <w:rPr>
                      <w:rStyle w:val="08TrueFalseCharacter"/>
                      <w:lang w:val="lt-LT"/>
                    </w:rPr>
                  </w:pPr>
                  <w:r>
                    <w:rPr>
                      <w:rStyle w:val="08TrueFalseCharacter"/>
                      <w:lang w:val="lt-LT"/>
                    </w:rPr>
                    <w:t>ATSISKAITYMO LAPELIS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/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  <w:tc>
                <w:tcPr>
                  <w:tcW w:w="1267" w:type="dxa"/>
                  <w:tcBorders/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</w:tr>
            <w:tr>
              <w:trPr>
                <w:trHeight w:val="184" w:hRule="atLeast"/>
                <w:cantSplit w:val="true"/>
              </w:trPr>
              <w:tc>
                <w:tcPr>
                  <w:tcW w:w="5385" w:type="dxa"/>
                  <w:gridSpan w:val="2"/>
                  <w:tcBorders/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Laikotarpis: 2022-07-01 - 2022-07-31</w:t>
                  </w:r>
                </w:p>
              </w:tc>
            </w:tr>
            <w:tr>
              <w:trPr>
                <w:trHeight w:val="184" w:hRule="atLeast"/>
                <w:cantSplit w:val="true"/>
              </w:trPr>
              <w:tc>
                <w:tcPr>
                  <w:tcW w:w="5385" w:type="dxa"/>
                  <w:gridSpan w:val="2"/>
                  <w:tcBorders/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 xml:space="preserve">Darbuotojas: </w:t>
                  </w:r>
                  <w:r>
                    <w:rPr>
                      <w:rStyle w:val="08FalseFalseCharacter"/>
                      <w:sz w:val="16"/>
                      <w:lang w:val="lt-LT"/>
                    </w:rPr>
                    <w:t>Julius</w:t>
                  </w:r>
                  <w:r>
                    <w:rPr>
                      <w:rStyle w:val="08FalseFalseCharacter"/>
                      <w:lang w:val="lt-LT"/>
                    </w:rPr>
                    <w:t xml:space="preserve"> </w:t>
                  </w:r>
                  <w:r>
                    <w:rPr>
                      <w:rStyle w:val="08FalseFalseCharacter"/>
                      <w:sz w:val="16"/>
                      <w:lang w:val="lt-LT"/>
                    </w:rPr>
                    <w:t>Gelšvartas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d./val.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Nustatytas darbo laikas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20/159,00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Faktiškai dirbtas laikas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20/159,00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Neatvykimai į darbą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0/0,00</w:t>
                  </w:r>
                </w:p>
              </w:tc>
            </w:tr>
          </w:tbl>
          <w:p>
            <w:pPr>
              <w:pStyle w:val="Normal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5385" w:type="dxa"/>
            <w:tcBorders>
              <w:bottom w:val="dashed" w:sz="4" w:space="0" w:color="000000"/>
            </w:tcBorders>
          </w:tcPr>
          <w:tbl>
            <w:tblPr>
              <w:tblW w:w="5000" w:type="pct"/>
              <w:jc w:val="right"/>
              <w:tblInd w:w="0" w:type="dxa"/>
              <w:tblCellMar>
                <w:top w:w="0" w:type="dxa"/>
                <w:left w:w="56" w:type="dxa"/>
                <w:bottom w:w="0" w:type="dxa"/>
                <w:right w:w="56" w:type="dxa"/>
              </w:tblCellMar>
              <w:tblLook w:val="04a0" w:noHBand="0" w:noVBand="1" w:firstColumn="1" w:lastRow="0" w:lastColumn="0" w:firstRow="1"/>
            </w:tblPr>
            <w:tblGrid>
              <w:gridCol w:w="4118"/>
              <w:gridCol w:w="1267"/>
            </w:tblGrid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EUR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Neapmokestinamasis pajamų dydis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0,00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Priskaičiuota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0,00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 xml:space="preserve">  </w:t>
                  </w:r>
                  <w:r>
                    <w:rPr>
                      <w:rStyle w:val="08FalseFalseCharacter"/>
                      <w:lang w:val="lt-LT"/>
                    </w:rPr>
                    <w:t>· Darbo užmokestis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0,00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 xml:space="preserve">  </w:t>
                  </w:r>
                  <w:r>
                    <w:rPr>
                      <w:rStyle w:val="08FalseFalseCharacter"/>
                      <w:lang w:val="lt-LT"/>
                    </w:rPr>
                    <w:t>· Kompensacija už nepanaudotas atostogas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0,00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Atskaičiuota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0,00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 xml:space="preserve">  </w:t>
                  </w:r>
                  <w:r>
                    <w:rPr>
                      <w:rStyle w:val="08FalseFalseCharacter"/>
                      <w:lang w:val="lt-LT"/>
                    </w:rPr>
                    <w:t>· Gyventojų pajamų mok.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0,00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 xml:space="preserve">  </w:t>
                  </w:r>
                  <w:r>
                    <w:rPr>
                      <w:rStyle w:val="08FalseFalseCharacter"/>
                      <w:lang w:val="lt-LT"/>
                    </w:rPr>
                    <w:t>· Darbuotojo VSDF įmoka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0,00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Mokėtinas darbo užmokestis</w:t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rStyle w:val="08FalseFalseCharacter"/>
                      <w:lang w:val="lt-LT"/>
                    </w:rPr>
                    <w:t>0,00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4118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  <w:tc>
                <w:tcPr>
                  <w:tcW w:w="1267" w:type="dxa"/>
                  <w:tcBorders>
                    <w:bottom w:val="dotted" w:sz="4" w:space="0" w:color="000000"/>
                  </w:tcBorders>
                </w:tcPr>
                <w:p>
                  <w:pPr>
                    <w:pStyle w:val="Normal"/>
                    <w:jc w:val="center"/>
                    <w:rPr>
                      <w:rStyle w:val="08FalseFalseCharacter"/>
                      <w:lang w:val="lt-LT"/>
                    </w:rPr>
                  </w:pPr>
                  <w:r>
                    <w:rPr>
                      <w:lang w:val="lt-LT"/>
                    </w:rPr>
                  </w:r>
                </w:p>
              </w:tc>
            </w:tr>
          </w:tbl>
          <w:p>
            <w:pPr>
              <w:pStyle w:val="Normal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</w:tbl>
    <w:p>
      <w:pPr>
        <w:pStyle w:val="Normal"/>
        <w:rPr>
          <w:lang w:val="lt-LT"/>
        </w:rPr>
      </w:pPr>
      <w:r>
        <w:rPr/>
      </w:r>
    </w:p>
    <w:sectPr>
      <w:type w:val="nextPage"/>
      <w:pgSz w:w="11906" w:h="16838"/>
      <w:pgMar w:left="567" w:right="567" w:header="0" w:top="0" w:footer="0" w:bottom="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08FalseFalseCharacter" w:customStyle="1">
    <w:name w:val="0_8_False_False_Character_"/>
    <w:qFormat/>
    <w:rPr>
      <w:rFonts w:ascii="Arial" w:hAnsi="Arial"/>
      <w:sz w:val="16"/>
    </w:rPr>
  </w:style>
  <w:style w:type="character" w:styleId="08TrueFalseCharacter" w:customStyle="1">
    <w:name w:val="0_8_True_False_Character_"/>
    <w:qFormat/>
    <w:rPr>
      <w:rFonts w:ascii="Arial" w:hAnsi="Arial"/>
      <w:b/>
      <w:bCs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LibreOffice/6.4.7.2$Linux_X86_64 LibreOffice_project/40$Build-2</Application>
  <Pages>1</Pages>
  <Words>177</Words>
  <Characters>1189</Characters>
  <CharactersWithSpaces>1305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2022-08-08T12:15:00Z</dcterms:created>
  <dc:creator>Aiste</dc:creator>
  <dc:description/>
  <dc:language>en-US</dc:language>
  <cp:lastModifiedBy/>
  <dcterms:modified xsi:type="dcterms:W3CDTF">2022-08-16T10:14:27Z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