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3C0A17"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3C0A17">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3C0A17" w:rsidRDefault="00EA247E" w:rsidP="00EA247E">
      <w:pPr>
        <w:spacing w:line="240" w:lineRule="auto"/>
        <w:ind w:right="-285" w:hanging="993"/>
        <w:jc w:val="center"/>
        <w:rPr>
          <w:sz w:val="28"/>
          <w:szCs w:val="28"/>
        </w:rPr>
      </w:pPr>
      <w:r w:rsidRPr="003C0A17">
        <w:rPr>
          <w:sz w:val="28"/>
          <w:szCs w:val="28"/>
        </w:rPr>
        <w:t>VILNIAUS GEDIMINO TECHNIKOS UNIVERSITETAS</w:t>
      </w:r>
    </w:p>
    <w:p w14:paraId="3365C870" w14:textId="77777777" w:rsidR="00EA247E" w:rsidRPr="003C0A17" w:rsidRDefault="00EA247E" w:rsidP="00EA247E">
      <w:pPr>
        <w:spacing w:line="240" w:lineRule="auto"/>
        <w:ind w:right="-285" w:hanging="993"/>
        <w:jc w:val="center"/>
      </w:pPr>
      <w:r w:rsidRPr="003C0A17">
        <w:t>FUNDAMENTINIŲ MOKSLŲ FAKULTETAS</w:t>
      </w:r>
    </w:p>
    <w:p w14:paraId="62C74EDF" w14:textId="77777777" w:rsidR="00EA247E" w:rsidRPr="003C0A17" w:rsidRDefault="00EA247E" w:rsidP="00EA247E">
      <w:pPr>
        <w:pStyle w:val="Default"/>
        <w:ind w:right="-285" w:hanging="993"/>
        <w:jc w:val="center"/>
        <w:rPr>
          <w:rFonts w:ascii="Times New Roman" w:hAnsi="Times New Roman"/>
          <w:b/>
          <w:bCs/>
          <w:sz w:val="24"/>
          <w:szCs w:val="24"/>
          <w:lang w:val="lt-LT"/>
        </w:rPr>
      </w:pPr>
      <w:r w:rsidRPr="003C0A17">
        <w:rPr>
          <w:rFonts w:ascii="Times New Roman" w:hAnsi="Times New Roman"/>
          <w:sz w:val="24"/>
          <w:szCs w:val="24"/>
          <w:lang w:val="lt-LT"/>
        </w:rPr>
        <w:t>INFORMACINIŲ SISTEMŲ KATEDRA</w:t>
      </w:r>
    </w:p>
    <w:p w14:paraId="1329A738" w14:textId="77777777" w:rsidR="00EA247E" w:rsidRPr="003C0A17" w:rsidRDefault="00EA247E" w:rsidP="00EA247E">
      <w:pPr>
        <w:pStyle w:val="Default"/>
        <w:ind w:right="-285" w:hanging="993"/>
        <w:jc w:val="center"/>
        <w:rPr>
          <w:b/>
          <w:bCs/>
          <w:sz w:val="28"/>
          <w:szCs w:val="28"/>
          <w:lang w:val="lt-LT"/>
        </w:rPr>
      </w:pPr>
    </w:p>
    <w:p w14:paraId="4000B987" w14:textId="77777777" w:rsidR="00EA247E" w:rsidRPr="003C0A17" w:rsidRDefault="00EA247E" w:rsidP="00EA247E">
      <w:pPr>
        <w:pStyle w:val="Default"/>
        <w:ind w:right="-285" w:hanging="993"/>
        <w:jc w:val="center"/>
        <w:rPr>
          <w:b/>
          <w:bCs/>
          <w:sz w:val="28"/>
          <w:szCs w:val="28"/>
          <w:lang w:val="lt-LT"/>
        </w:rPr>
      </w:pPr>
    </w:p>
    <w:p w14:paraId="76DA53FF" w14:textId="77777777" w:rsidR="006B23A8" w:rsidRPr="003C0A17" w:rsidRDefault="006B23A8" w:rsidP="00EA247E">
      <w:pPr>
        <w:pStyle w:val="Default"/>
        <w:ind w:right="-285" w:hanging="993"/>
        <w:jc w:val="center"/>
        <w:rPr>
          <w:b/>
          <w:bCs/>
          <w:sz w:val="28"/>
          <w:szCs w:val="28"/>
          <w:lang w:val="lt-LT"/>
        </w:rPr>
      </w:pPr>
    </w:p>
    <w:p w14:paraId="30D54351"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3C0A17" w:rsidRDefault="00B64135" w:rsidP="00EA247E">
      <w:pPr>
        <w:pStyle w:val="Default"/>
        <w:ind w:right="-285" w:hanging="993"/>
        <w:jc w:val="center"/>
        <w:rPr>
          <w:rFonts w:ascii="Times New Roman" w:hAnsi="Times New Roman"/>
          <w:bCs/>
          <w:sz w:val="28"/>
          <w:szCs w:val="28"/>
          <w:lang w:val="lt-LT"/>
        </w:rPr>
      </w:pPr>
      <w:r w:rsidRPr="003C0A17">
        <w:rPr>
          <w:rFonts w:ascii="Times New Roman" w:hAnsi="Times New Roman"/>
          <w:bCs/>
          <w:sz w:val="28"/>
          <w:szCs w:val="28"/>
          <w:lang w:val="lt-LT"/>
        </w:rPr>
        <w:t>Mantas Sebeika</w:t>
      </w:r>
    </w:p>
    <w:p w14:paraId="6CB06842"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3C0A17" w:rsidRDefault="00B64135" w:rsidP="00EA247E">
      <w:pPr>
        <w:jc w:val="center"/>
        <w:rPr>
          <w:b/>
          <w:sz w:val="28"/>
          <w:szCs w:val="28"/>
        </w:rPr>
      </w:pPr>
      <w:r w:rsidRPr="003C0A17">
        <w:rPr>
          <w:b/>
          <w:sz w:val="28"/>
          <w:szCs w:val="28"/>
        </w:rPr>
        <w:t>ĮMONĖS IT SISTEMŲ ATITIKIES BDAR VERTINIMAS IR AUTOMATIZUOTO ĮRANKIO KŪRIMAS</w:t>
      </w:r>
    </w:p>
    <w:p w14:paraId="3BF18B86"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3C0A17" w:rsidRDefault="00B64135" w:rsidP="00B64135">
      <w:pPr>
        <w:jc w:val="center"/>
        <w:rPr>
          <w:b/>
          <w:sz w:val="28"/>
          <w:szCs w:val="28"/>
        </w:rPr>
      </w:pPr>
      <w:r w:rsidRPr="003C0A17">
        <w:rPr>
          <w:b/>
          <w:sz w:val="28"/>
          <w:szCs w:val="28"/>
        </w:rPr>
        <w:t>ASSESMENT OF IT SYSTEM COMPLIANCE TO GDPR AND TOOL DEVELOPMENT</w:t>
      </w:r>
    </w:p>
    <w:p w14:paraId="72237F53"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3C0A17" w:rsidRDefault="00EA247E" w:rsidP="00EA247E">
      <w:pPr>
        <w:pStyle w:val="Default"/>
        <w:ind w:right="-285" w:hanging="567"/>
        <w:jc w:val="center"/>
        <w:rPr>
          <w:rFonts w:ascii="Times New Roman" w:hAnsi="Times New Roman"/>
          <w:bCs/>
          <w:sz w:val="28"/>
          <w:szCs w:val="28"/>
          <w:lang w:val="lt-LT"/>
        </w:rPr>
      </w:pPr>
      <w:r w:rsidRPr="003C0A17">
        <w:rPr>
          <w:rFonts w:ascii="Times New Roman" w:hAnsi="Times New Roman"/>
          <w:bCs/>
          <w:sz w:val="28"/>
          <w:szCs w:val="28"/>
          <w:lang w:val="lt-LT"/>
        </w:rPr>
        <w:t>Baigiamasis bakalauro darbas</w:t>
      </w:r>
    </w:p>
    <w:p w14:paraId="494CED43" w14:textId="77777777" w:rsidR="00EA247E" w:rsidRPr="003C0A17" w:rsidRDefault="00EA247E" w:rsidP="00EA247E">
      <w:pPr>
        <w:pStyle w:val="Default"/>
        <w:ind w:right="-285" w:hanging="993"/>
        <w:jc w:val="center"/>
        <w:rPr>
          <w:bCs/>
          <w:sz w:val="28"/>
          <w:szCs w:val="28"/>
          <w:lang w:val="lt-LT"/>
        </w:rPr>
      </w:pPr>
    </w:p>
    <w:p w14:paraId="27370233" w14:textId="77777777" w:rsidR="00EA247E" w:rsidRPr="003C0A17" w:rsidRDefault="00EA247E" w:rsidP="00EA247E">
      <w:pPr>
        <w:pStyle w:val="Default"/>
        <w:ind w:right="-285" w:hanging="993"/>
        <w:jc w:val="center"/>
        <w:rPr>
          <w:bCs/>
          <w:sz w:val="28"/>
          <w:szCs w:val="28"/>
          <w:lang w:val="lt-LT"/>
        </w:rPr>
      </w:pPr>
    </w:p>
    <w:p w14:paraId="045C36B9" w14:textId="77777777" w:rsidR="00EA247E" w:rsidRPr="003C0A17" w:rsidRDefault="00B64135" w:rsidP="00EA247E">
      <w:pPr>
        <w:ind w:firstLine="0"/>
        <w:jc w:val="center"/>
        <w:rPr>
          <w:i/>
          <w:iCs/>
        </w:rPr>
      </w:pPr>
      <w:r w:rsidRPr="003C0A17">
        <w:t>Programų inžinerija</w:t>
      </w:r>
      <w:r w:rsidR="00EA247E" w:rsidRPr="003C0A17">
        <w:t xml:space="preserve">, valstybinis kodas </w:t>
      </w:r>
      <w:r w:rsidR="00EA247E" w:rsidRPr="003C0A17">
        <w:rPr>
          <w:color w:val="000000"/>
          <w:shd w:val="clear" w:color="auto" w:fill="FFFFFF"/>
        </w:rPr>
        <w:t>612</w:t>
      </w:r>
      <w:r w:rsidRPr="003C0A17">
        <w:rPr>
          <w:color w:val="000000"/>
          <w:shd w:val="clear" w:color="auto" w:fill="FFFFFF"/>
        </w:rPr>
        <w:t>09P109</w:t>
      </w:r>
    </w:p>
    <w:p w14:paraId="60AC02AA" w14:textId="77777777" w:rsidR="00B64135" w:rsidRPr="003C0A17" w:rsidRDefault="00B64135" w:rsidP="00B64135">
      <w:pPr>
        <w:ind w:firstLine="0"/>
        <w:jc w:val="center"/>
        <w:rPr>
          <w:i/>
          <w:iCs/>
          <w:vertAlign w:val="superscript"/>
        </w:rPr>
      </w:pPr>
      <w:r w:rsidRPr="003C0A17">
        <w:t>Programų sistemų studijų kryptis</w:t>
      </w:r>
    </w:p>
    <w:p w14:paraId="41EF1B16" w14:textId="77777777" w:rsidR="00EA247E" w:rsidRPr="003C0A17" w:rsidRDefault="00EA247E" w:rsidP="00B64135">
      <w:pPr>
        <w:pStyle w:val="Default"/>
        <w:ind w:right="-285"/>
        <w:rPr>
          <w:lang w:val="lt-LT"/>
        </w:rPr>
      </w:pPr>
    </w:p>
    <w:p w14:paraId="0CEEE0FB" w14:textId="77777777" w:rsidR="0082264D" w:rsidRPr="003C0A17" w:rsidRDefault="0082264D" w:rsidP="00EA247E">
      <w:pPr>
        <w:pStyle w:val="Default"/>
        <w:ind w:right="-285" w:hanging="993"/>
        <w:jc w:val="center"/>
        <w:rPr>
          <w:lang w:val="lt-LT"/>
        </w:rPr>
      </w:pPr>
    </w:p>
    <w:p w14:paraId="4339A352" w14:textId="77777777" w:rsidR="0082264D" w:rsidRPr="003C0A17" w:rsidRDefault="0082264D" w:rsidP="00EA247E">
      <w:pPr>
        <w:pStyle w:val="Default"/>
        <w:ind w:right="-285" w:hanging="993"/>
        <w:jc w:val="center"/>
        <w:rPr>
          <w:lang w:val="lt-LT"/>
        </w:rPr>
      </w:pPr>
    </w:p>
    <w:p w14:paraId="153B6C17" w14:textId="77777777" w:rsidR="00EA247E" w:rsidRPr="003C0A17" w:rsidRDefault="00EA247E" w:rsidP="00EA247E">
      <w:pPr>
        <w:pStyle w:val="Default"/>
        <w:ind w:right="-285" w:hanging="993"/>
        <w:jc w:val="center"/>
        <w:rPr>
          <w:lang w:val="lt-LT"/>
        </w:rPr>
      </w:pPr>
    </w:p>
    <w:p w14:paraId="23AE6607" w14:textId="77777777" w:rsidR="00497FCE" w:rsidRPr="003C0A17" w:rsidRDefault="00497FCE" w:rsidP="006B23A8">
      <w:pPr>
        <w:ind w:firstLine="0"/>
        <w:jc w:val="center"/>
      </w:pPr>
    </w:p>
    <w:p w14:paraId="748CF2CE" w14:textId="77777777" w:rsidR="00497FCE" w:rsidRPr="003C0A17" w:rsidRDefault="00497FCE" w:rsidP="006B23A8">
      <w:pPr>
        <w:ind w:firstLine="0"/>
        <w:jc w:val="center"/>
      </w:pPr>
    </w:p>
    <w:p w14:paraId="5E4BC7FD" w14:textId="77777777" w:rsidR="00697819" w:rsidRPr="003C0A17" w:rsidRDefault="00697819" w:rsidP="00B64135">
      <w:pPr>
        <w:ind w:firstLine="0"/>
      </w:pPr>
    </w:p>
    <w:p w14:paraId="1C441831" w14:textId="77777777" w:rsidR="0045686F" w:rsidRPr="003C0A17" w:rsidRDefault="00F60A32" w:rsidP="00DF7039">
      <w:pPr>
        <w:jc w:val="center"/>
        <w:rPr>
          <w:b/>
          <w:bCs/>
          <w:sz w:val="32"/>
        </w:rPr>
      </w:pPr>
      <w:r w:rsidRPr="003C0A17">
        <w:t>Vilnius, 20</w:t>
      </w:r>
      <w:bookmarkStart w:id="11" w:name="_Toc63069967"/>
      <w:bookmarkStart w:id="12" w:name="_Toc63072493"/>
      <w:bookmarkStart w:id="13" w:name="_Toc63072671"/>
      <w:bookmarkStart w:id="14" w:name="_Toc63153318"/>
      <w:r w:rsidR="00AA324D" w:rsidRPr="003C0A17">
        <w:t>20</w:t>
      </w:r>
      <w:r w:rsidR="00DF7039" w:rsidRPr="003C0A17">
        <w:rPr>
          <w:b/>
          <w:bCs/>
          <w:sz w:val="32"/>
        </w:rPr>
        <w:br w:type="page"/>
      </w:r>
    </w:p>
    <w:p w14:paraId="7B60DD20" w14:textId="77777777" w:rsidR="000D4A81" w:rsidRPr="003C0A17" w:rsidRDefault="000D4A81" w:rsidP="000D4A81">
      <w:pPr>
        <w:spacing w:after="0"/>
        <w:ind w:firstLine="0"/>
        <w:jc w:val="center"/>
        <w:rPr>
          <w:sz w:val="28"/>
          <w:szCs w:val="20"/>
        </w:rPr>
      </w:pPr>
      <w:r w:rsidRPr="003C0A17">
        <w:rPr>
          <w:sz w:val="28"/>
          <w:szCs w:val="20"/>
        </w:rPr>
        <w:lastRenderedPageBreak/>
        <w:t>VILNIAUS GEDIMINO TECHNIKOS UNIVERSITETAS</w:t>
      </w:r>
    </w:p>
    <w:p w14:paraId="4E0FFFD9" w14:textId="77777777" w:rsidR="000D4A81" w:rsidRPr="003C0A17" w:rsidRDefault="000D4A81" w:rsidP="000D4A81">
      <w:pPr>
        <w:spacing w:after="0"/>
        <w:ind w:right="-285" w:hanging="993"/>
        <w:jc w:val="center"/>
        <w:rPr>
          <w:szCs w:val="20"/>
        </w:rPr>
      </w:pPr>
      <w:r w:rsidRPr="003C0A17">
        <w:rPr>
          <w:b/>
          <w:szCs w:val="20"/>
        </w:rPr>
        <w:tab/>
      </w:r>
      <w:r w:rsidRPr="003C0A17">
        <w:rPr>
          <w:szCs w:val="20"/>
        </w:rPr>
        <w:t>FUNDAMENTINIŲ MOKSLŲ FAKULTETAS</w:t>
      </w:r>
    </w:p>
    <w:p w14:paraId="56D6FEF9" w14:textId="77777777" w:rsidR="000D4A81" w:rsidRPr="003C0A17" w:rsidRDefault="000D4A81" w:rsidP="000D4A81">
      <w:pPr>
        <w:autoSpaceDE w:val="0"/>
        <w:autoSpaceDN w:val="0"/>
        <w:adjustRightInd w:val="0"/>
        <w:spacing w:after="0" w:line="240" w:lineRule="auto"/>
        <w:ind w:right="-285" w:firstLine="0"/>
        <w:jc w:val="center"/>
        <w:rPr>
          <w:b/>
          <w:bCs/>
        </w:rPr>
      </w:pPr>
      <w:r w:rsidRPr="003C0A17">
        <w:t>INFORMACINIŲ SISTEMŲ KATEDRA</w:t>
      </w:r>
    </w:p>
    <w:p w14:paraId="110079D1" w14:textId="77777777" w:rsidR="000D4A81" w:rsidRPr="003C0A17" w:rsidRDefault="000D4A81" w:rsidP="000D4A81">
      <w:pPr>
        <w:autoSpaceDE w:val="0"/>
        <w:autoSpaceDN w:val="0"/>
        <w:adjustRightInd w:val="0"/>
        <w:spacing w:after="0" w:line="240" w:lineRule="auto"/>
        <w:ind w:right="-285" w:firstLine="0"/>
        <w:jc w:val="center"/>
        <w:rPr>
          <w:b/>
          <w:bCs/>
        </w:rPr>
      </w:pPr>
    </w:p>
    <w:p w14:paraId="5A4DF4DB" w14:textId="77777777" w:rsidR="000D4A81" w:rsidRPr="003C0A17" w:rsidRDefault="000D4A81" w:rsidP="000D4A81">
      <w:pPr>
        <w:spacing w:after="0" w:line="240" w:lineRule="auto"/>
        <w:ind w:left="6480"/>
        <w:jc w:val="left"/>
        <w:rPr>
          <w:sz w:val="22"/>
          <w:szCs w:val="20"/>
        </w:rPr>
      </w:pPr>
      <w:r w:rsidRPr="003C0A17">
        <w:rPr>
          <w:sz w:val="22"/>
          <w:szCs w:val="20"/>
        </w:rPr>
        <w:t>TVIRTINU</w:t>
      </w:r>
    </w:p>
    <w:p w14:paraId="7BB75CA8" w14:textId="77777777" w:rsidR="000D4A81" w:rsidRPr="003C0A17" w:rsidRDefault="000D4A81" w:rsidP="000D4A81">
      <w:pPr>
        <w:keepNext/>
        <w:spacing w:after="0" w:line="240" w:lineRule="auto"/>
        <w:ind w:left="7201" w:firstLine="0"/>
        <w:jc w:val="left"/>
        <w:outlineLvl w:val="4"/>
        <w:rPr>
          <w:szCs w:val="20"/>
        </w:rPr>
      </w:pPr>
      <w:r w:rsidRPr="003C0A17">
        <w:rPr>
          <w:sz w:val="22"/>
          <w:szCs w:val="20"/>
        </w:rPr>
        <w:t>Katedros vedėjas</w:t>
      </w:r>
    </w:p>
    <w:p w14:paraId="446A96D6" w14:textId="77777777" w:rsidR="000D4A81" w:rsidRPr="003C0A17" w:rsidRDefault="000D4A81" w:rsidP="000D4A81">
      <w:pPr>
        <w:spacing w:after="0" w:line="240" w:lineRule="auto"/>
        <w:ind w:left="6481"/>
        <w:jc w:val="left"/>
        <w:rPr>
          <w:sz w:val="22"/>
          <w:szCs w:val="20"/>
        </w:rPr>
      </w:pPr>
      <w:r w:rsidRPr="003C0A17">
        <w:rPr>
          <w:sz w:val="22"/>
          <w:szCs w:val="20"/>
        </w:rPr>
        <w:t>______________________</w:t>
      </w:r>
    </w:p>
    <w:p w14:paraId="482968AF" w14:textId="77777777" w:rsidR="000D4A81" w:rsidRPr="003C0A17" w:rsidRDefault="000D4A81" w:rsidP="000D4A81">
      <w:pPr>
        <w:spacing w:after="0" w:line="240" w:lineRule="auto"/>
        <w:ind w:left="6480"/>
        <w:jc w:val="center"/>
        <w:rPr>
          <w:szCs w:val="20"/>
        </w:rPr>
      </w:pPr>
      <w:r w:rsidRPr="003C0A17">
        <w:rPr>
          <w:sz w:val="16"/>
          <w:szCs w:val="20"/>
        </w:rPr>
        <w:t>(Parašas)</w:t>
      </w:r>
    </w:p>
    <w:p w14:paraId="77A1CC59" w14:textId="77777777" w:rsidR="000D4A81" w:rsidRPr="003C0A17" w:rsidRDefault="000D4A81" w:rsidP="000D4A81">
      <w:pPr>
        <w:spacing w:after="0" w:line="240" w:lineRule="auto"/>
        <w:ind w:left="6480"/>
        <w:jc w:val="left"/>
        <w:rPr>
          <w:szCs w:val="20"/>
        </w:rPr>
      </w:pPr>
      <w:r w:rsidRPr="003C0A17">
        <w:rPr>
          <w:szCs w:val="20"/>
        </w:rPr>
        <w:t>____________________</w:t>
      </w:r>
    </w:p>
    <w:p w14:paraId="15297D2D" w14:textId="77777777" w:rsidR="000D4A81" w:rsidRPr="003C0A17" w:rsidRDefault="000D4A81" w:rsidP="000D4A81">
      <w:pPr>
        <w:spacing w:after="0" w:line="240" w:lineRule="auto"/>
        <w:ind w:left="6480"/>
        <w:jc w:val="center"/>
        <w:rPr>
          <w:sz w:val="22"/>
          <w:szCs w:val="20"/>
        </w:rPr>
      </w:pPr>
      <w:r w:rsidRPr="003C0A17">
        <w:rPr>
          <w:sz w:val="16"/>
          <w:szCs w:val="20"/>
        </w:rPr>
        <w:t>(Vardas, pavardė)</w:t>
      </w:r>
    </w:p>
    <w:p w14:paraId="73B3F126" w14:textId="77777777" w:rsidR="000D4A81" w:rsidRPr="003C0A17" w:rsidRDefault="000D4A81" w:rsidP="000D4A81">
      <w:pPr>
        <w:spacing w:after="0" w:line="240" w:lineRule="auto"/>
        <w:ind w:left="6480" w:firstLine="0"/>
        <w:jc w:val="center"/>
        <w:rPr>
          <w:szCs w:val="20"/>
        </w:rPr>
      </w:pPr>
      <w:r w:rsidRPr="003C0A17">
        <w:rPr>
          <w:sz w:val="22"/>
          <w:szCs w:val="20"/>
        </w:rPr>
        <w:t xml:space="preserve">  ______________________</w:t>
      </w:r>
    </w:p>
    <w:p w14:paraId="59373BC9" w14:textId="77777777" w:rsidR="000D4A81" w:rsidRPr="003C0A17" w:rsidRDefault="000D4A81" w:rsidP="000D4A81">
      <w:pPr>
        <w:spacing w:after="0" w:line="240" w:lineRule="auto"/>
        <w:ind w:left="6480"/>
        <w:jc w:val="center"/>
        <w:rPr>
          <w:szCs w:val="20"/>
        </w:rPr>
      </w:pPr>
      <w:r w:rsidRPr="003C0A17">
        <w:rPr>
          <w:sz w:val="16"/>
          <w:szCs w:val="20"/>
        </w:rPr>
        <w:t>(Data)</w:t>
      </w:r>
    </w:p>
    <w:p w14:paraId="36FD66F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3C0A17" w:rsidRDefault="00D401B8" w:rsidP="000D4A81">
      <w:pPr>
        <w:autoSpaceDE w:val="0"/>
        <w:autoSpaceDN w:val="0"/>
        <w:adjustRightInd w:val="0"/>
        <w:spacing w:after="0" w:line="240" w:lineRule="auto"/>
        <w:ind w:right="-285" w:firstLine="0"/>
        <w:jc w:val="center"/>
        <w:rPr>
          <w:bCs/>
          <w:sz w:val="28"/>
          <w:szCs w:val="28"/>
        </w:rPr>
      </w:pPr>
      <w:r w:rsidRPr="003C0A17">
        <w:rPr>
          <w:bCs/>
          <w:sz w:val="28"/>
          <w:szCs w:val="28"/>
        </w:rPr>
        <w:t>Mantas Sebeika</w:t>
      </w:r>
    </w:p>
    <w:p w14:paraId="25046077"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3C0A17" w:rsidRDefault="000D4A81" w:rsidP="000D4A81">
      <w:pPr>
        <w:spacing w:after="0" w:line="240" w:lineRule="auto"/>
        <w:ind w:firstLine="0"/>
        <w:jc w:val="center"/>
        <w:rPr>
          <w:szCs w:val="20"/>
        </w:rPr>
      </w:pPr>
    </w:p>
    <w:p w14:paraId="6CF788CC" w14:textId="77777777" w:rsidR="000C4AF3" w:rsidRPr="003C0A17" w:rsidRDefault="000C4AF3" w:rsidP="000C4AF3">
      <w:pPr>
        <w:jc w:val="center"/>
        <w:rPr>
          <w:b/>
          <w:sz w:val="28"/>
          <w:szCs w:val="28"/>
        </w:rPr>
      </w:pPr>
      <w:bookmarkStart w:id="15" w:name="_Hlk30579741"/>
      <w:r w:rsidRPr="003C0A17">
        <w:rPr>
          <w:b/>
          <w:sz w:val="28"/>
          <w:szCs w:val="28"/>
        </w:rPr>
        <w:t>ĮMONĖS IT SISTEMŲ ATITIKIES BDAR VERTINIMAS IR AUTOMATIZUOTO ĮRANKIO KŪRIMAS</w:t>
      </w:r>
      <w:bookmarkEnd w:id="15"/>
    </w:p>
    <w:p w14:paraId="6F47EAE0" w14:textId="77777777" w:rsidR="000C4AF3" w:rsidRPr="003C0A17"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3C0A17" w:rsidRDefault="000C4AF3" w:rsidP="000C4AF3">
      <w:pPr>
        <w:spacing w:after="0" w:line="240" w:lineRule="auto"/>
        <w:ind w:firstLine="0"/>
        <w:jc w:val="center"/>
        <w:rPr>
          <w:szCs w:val="20"/>
        </w:rPr>
      </w:pPr>
      <w:r w:rsidRPr="003C0A17">
        <w:rPr>
          <w:b/>
          <w:sz w:val="28"/>
          <w:szCs w:val="28"/>
        </w:rPr>
        <w:t>ASSESMENT OF IT SYSTEM COMPLIANCE TO GDPR AND TOOL DEVELOPMENT</w:t>
      </w:r>
    </w:p>
    <w:p w14:paraId="6E2ED027" w14:textId="77777777" w:rsidR="000D4A81" w:rsidRPr="003C0A17" w:rsidRDefault="000D4A81" w:rsidP="000D4A81">
      <w:pPr>
        <w:spacing w:after="0" w:line="240" w:lineRule="auto"/>
        <w:ind w:firstLine="0"/>
        <w:jc w:val="center"/>
        <w:rPr>
          <w:szCs w:val="20"/>
        </w:rPr>
      </w:pPr>
    </w:p>
    <w:p w14:paraId="14F45F28" w14:textId="77777777" w:rsidR="000D4A81" w:rsidRPr="003C0A17" w:rsidRDefault="000D4A81" w:rsidP="000D4A81">
      <w:pPr>
        <w:autoSpaceDE w:val="0"/>
        <w:autoSpaceDN w:val="0"/>
        <w:adjustRightInd w:val="0"/>
        <w:spacing w:after="0" w:line="240" w:lineRule="auto"/>
        <w:ind w:right="-285" w:hanging="567"/>
        <w:jc w:val="center"/>
        <w:rPr>
          <w:bCs/>
          <w:sz w:val="28"/>
          <w:szCs w:val="28"/>
        </w:rPr>
      </w:pPr>
      <w:r w:rsidRPr="003C0A17">
        <w:rPr>
          <w:bCs/>
          <w:sz w:val="28"/>
          <w:szCs w:val="28"/>
        </w:rPr>
        <w:t>Baigiamasis bakalauro darbas</w:t>
      </w:r>
    </w:p>
    <w:p w14:paraId="7DF34616" w14:textId="77777777" w:rsidR="000D4A81" w:rsidRPr="003C0A17" w:rsidRDefault="000D4A81" w:rsidP="000D4A81">
      <w:pPr>
        <w:spacing w:after="0"/>
        <w:ind w:firstLine="0"/>
        <w:jc w:val="left"/>
        <w:rPr>
          <w:szCs w:val="20"/>
        </w:rPr>
      </w:pPr>
    </w:p>
    <w:p w14:paraId="78D4C1E9" w14:textId="77777777" w:rsidR="000D4A81" w:rsidRPr="003C0A17" w:rsidRDefault="000D4A81" w:rsidP="000D4A81">
      <w:pPr>
        <w:ind w:firstLine="0"/>
        <w:jc w:val="center"/>
        <w:rPr>
          <w:i/>
          <w:iCs/>
        </w:rPr>
      </w:pPr>
      <w:r w:rsidRPr="003C0A17">
        <w:t xml:space="preserve">Programų  inžinerijos studijų programa, valstybinis kodas </w:t>
      </w:r>
      <w:r w:rsidR="00B64135" w:rsidRPr="003C0A17">
        <w:rPr>
          <w:color w:val="000000"/>
          <w:shd w:val="clear" w:color="auto" w:fill="FFFFFF"/>
        </w:rPr>
        <w:t>61209P109</w:t>
      </w:r>
    </w:p>
    <w:p w14:paraId="151FF4AB" w14:textId="77777777" w:rsidR="000D4A81" w:rsidRPr="003C0A17" w:rsidRDefault="000D4A81" w:rsidP="000D4A81">
      <w:pPr>
        <w:ind w:firstLine="0"/>
        <w:jc w:val="center"/>
        <w:rPr>
          <w:i/>
          <w:iCs/>
          <w:vertAlign w:val="superscript"/>
        </w:rPr>
      </w:pPr>
      <w:r w:rsidRPr="003C0A17">
        <w:t>Programų sistemų studijų kryptis</w:t>
      </w:r>
    </w:p>
    <w:p w14:paraId="05FA02B1" w14:textId="77777777" w:rsidR="000D4A81" w:rsidRPr="003C0A17" w:rsidRDefault="000D4A81" w:rsidP="000D4A81">
      <w:pPr>
        <w:spacing w:after="0" w:line="240" w:lineRule="auto"/>
        <w:ind w:firstLine="0"/>
        <w:jc w:val="center"/>
        <w:rPr>
          <w:i/>
          <w:iCs/>
          <w:szCs w:val="20"/>
          <w:vertAlign w:val="superscript"/>
        </w:rPr>
      </w:pPr>
    </w:p>
    <w:p w14:paraId="6345E71D" w14:textId="77777777" w:rsidR="000D4A81" w:rsidRPr="003C0A17" w:rsidRDefault="000D4A81" w:rsidP="000D4A81">
      <w:pPr>
        <w:widowControl w:val="0"/>
        <w:snapToGrid w:val="0"/>
        <w:spacing w:after="0" w:line="240" w:lineRule="auto"/>
        <w:ind w:left="3828" w:hanging="567"/>
        <w:rPr>
          <w:b/>
          <w:szCs w:val="12"/>
        </w:rPr>
      </w:pPr>
    </w:p>
    <w:p w14:paraId="0BC020D3" w14:textId="77777777" w:rsidR="000D4A81" w:rsidRPr="003C0A17" w:rsidRDefault="000D4A81" w:rsidP="000D4A81">
      <w:pPr>
        <w:widowControl w:val="0"/>
        <w:snapToGrid w:val="0"/>
        <w:spacing w:after="0" w:line="240" w:lineRule="auto"/>
        <w:ind w:left="3828" w:hanging="567"/>
        <w:rPr>
          <w:b/>
          <w:szCs w:val="12"/>
        </w:rPr>
      </w:pPr>
    </w:p>
    <w:p w14:paraId="64B7F799" w14:textId="77777777" w:rsidR="000D4A81" w:rsidRPr="003C0A17" w:rsidRDefault="000D4A81" w:rsidP="000D4A81">
      <w:pPr>
        <w:widowControl w:val="0"/>
        <w:snapToGrid w:val="0"/>
        <w:spacing w:after="0" w:line="240" w:lineRule="auto"/>
        <w:ind w:left="3828" w:hanging="567"/>
        <w:rPr>
          <w:b/>
          <w:szCs w:val="12"/>
        </w:rPr>
      </w:pPr>
    </w:p>
    <w:p w14:paraId="00A28439" w14:textId="77777777" w:rsidR="000D4A81" w:rsidRPr="003C0A17" w:rsidRDefault="000D4A81" w:rsidP="000D4A81">
      <w:pPr>
        <w:widowControl w:val="0"/>
        <w:snapToGrid w:val="0"/>
        <w:spacing w:after="0" w:line="240" w:lineRule="auto"/>
        <w:ind w:left="3828" w:hanging="567"/>
        <w:rPr>
          <w:szCs w:val="12"/>
        </w:rPr>
      </w:pPr>
      <w:r w:rsidRPr="003C0A17">
        <w:rPr>
          <w:b/>
          <w:szCs w:val="12"/>
        </w:rPr>
        <w:t>Vadovas</w:t>
      </w:r>
      <w:r w:rsidRPr="003C0A17">
        <w:rPr>
          <w:szCs w:val="12"/>
        </w:rPr>
        <w:t>_____________________ _________ __________</w:t>
      </w:r>
      <w:r w:rsidRPr="003C0A17">
        <w:rPr>
          <w:szCs w:val="12"/>
        </w:rPr>
        <w:tab/>
      </w:r>
    </w:p>
    <w:p w14:paraId="75B737CD" w14:textId="77777777" w:rsidR="000D4A81" w:rsidRPr="003C0A17" w:rsidRDefault="000D4A81" w:rsidP="000D4A81">
      <w:pPr>
        <w:widowControl w:val="0"/>
        <w:snapToGrid w:val="0"/>
        <w:spacing w:after="0" w:line="240" w:lineRule="auto"/>
        <w:ind w:left="3828" w:firstLine="425"/>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                   (Parašas)                  (Data)</w:t>
      </w:r>
    </w:p>
    <w:p w14:paraId="10E49D0D" w14:textId="77777777" w:rsidR="000D4A81" w:rsidRPr="003C0A17" w:rsidRDefault="000D4A81" w:rsidP="000D4A81">
      <w:pPr>
        <w:widowControl w:val="0"/>
        <w:snapToGrid w:val="0"/>
        <w:spacing w:after="0" w:line="240" w:lineRule="auto"/>
        <w:ind w:left="3686" w:firstLine="0"/>
        <w:rPr>
          <w:szCs w:val="12"/>
        </w:rPr>
      </w:pPr>
    </w:p>
    <w:p w14:paraId="2D69B831" w14:textId="77777777" w:rsidR="000D4A81" w:rsidRPr="003C0A17" w:rsidRDefault="000D4A81" w:rsidP="000D4A81">
      <w:pPr>
        <w:widowControl w:val="0"/>
        <w:snapToGrid w:val="0"/>
        <w:spacing w:after="0" w:line="240" w:lineRule="auto"/>
        <w:ind w:left="3969" w:hanging="708"/>
        <w:rPr>
          <w:szCs w:val="10"/>
        </w:rPr>
      </w:pPr>
      <w:r w:rsidRPr="003C0A17">
        <w:rPr>
          <w:b/>
          <w:szCs w:val="12"/>
        </w:rPr>
        <w:t>Konsultantas</w:t>
      </w:r>
      <w:r w:rsidRPr="003C0A17">
        <w:rPr>
          <w:szCs w:val="12"/>
        </w:rPr>
        <w:t>___________________ __</w:t>
      </w:r>
      <w:r w:rsidRPr="003C0A17">
        <w:rPr>
          <w:szCs w:val="10"/>
        </w:rPr>
        <w:t xml:space="preserve">________ _________ </w:t>
      </w:r>
    </w:p>
    <w:p w14:paraId="4BCBF9AE" w14:textId="77777777" w:rsidR="000D4A81" w:rsidRPr="003C0A17" w:rsidRDefault="000D4A81" w:rsidP="000D4A81">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6B3665CB" w14:textId="77777777" w:rsidR="000D4A81" w:rsidRPr="003C0A17" w:rsidRDefault="000D4A81" w:rsidP="000D4A81">
      <w:pPr>
        <w:widowControl w:val="0"/>
        <w:snapToGrid w:val="0"/>
        <w:spacing w:after="0" w:line="240" w:lineRule="auto"/>
        <w:ind w:left="3686" w:firstLine="0"/>
        <w:rPr>
          <w:sz w:val="16"/>
          <w:szCs w:val="12"/>
        </w:rPr>
      </w:pPr>
    </w:p>
    <w:p w14:paraId="20EC17EE" w14:textId="77777777" w:rsidR="000D4A81" w:rsidRPr="003C0A17" w:rsidRDefault="000D4A81" w:rsidP="000D4A81">
      <w:pPr>
        <w:widowControl w:val="0"/>
        <w:snapToGrid w:val="0"/>
        <w:spacing w:after="0" w:line="240" w:lineRule="auto"/>
        <w:ind w:left="3969" w:hanging="708"/>
        <w:rPr>
          <w:sz w:val="16"/>
          <w:szCs w:val="12"/>
        </w:rPr>
      </w:pPr>
      <w:r w:rsidRPr="003C0A17">
        <w:rPr>
          <w:b/>
          <w:szCs w:val="12"/>
        </w:rPr>
        <w:t>Konsultantas</w:t>
      </w:r>
      <w:r w:rsidRPr="003C0A17">
        <w:rPr>
          <w:szCs w:val="12"/>
        </w:rPr>
        <w:t>____________________ __</w:t>
      </w:r>
      <w:r w:rsidRPr="003C0A17">
        <w:rPr>
          <w:szCs w:val="10"/>
        </w:rPr>
        <w:t>________ _________</w:t>
      </w:r>
      <w:r w:rsidRPr="003C0A17">
        <w:rPr>
          <w:sz w:val="16"/>
          <w:szCs w:val="12"/>
        </w:rPr>
        <w:t xml:space="preserve">  </w:t>
      </w:r>
    </w:p>
    <w:p w14:paraId="1C5ED09E" w14:textId="77777777" w:rsidR="000D4A81" w:rsidRPr="003C0A17" w:rsidRDefault="000D4A81" w:rsidP="00167ED6">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7C75F7FD" w14:textId="77777777" w:rsidR="000D4A81" w:rsidRPr="003C0A17" w:rsidRDefault="000D4A81" w:rsidP="000D4A81">
      <w:pPr>
        <w:spacing w:after="0"/>
        <w:ind w:firstLine="0"/>
        <w:jc w:val="center"/>
        <w:rPr>
          <w:szCs w:val="20"/>
        </w:rPr>
      </w:pPr>
    </w:p>
    <w:p w14:paraId="54B7A6C3" w14:textId="77777777" w:rsidR="009E30C9" w:rsidRPr="003C0A17" w:rsidRDefault="009E30C9" w:rsidP="007C61E2">
      <w:pPr>
        <w:spacing w:after="0"/>
        <w:ind w:firstLine="0"/>
        <w:jc w:val="center"/>
        <w:rPr>
          <w:szCs w:val="20"/>
        </w:rPr>
      </w:pPr>
    </w:p>
    <w:p w14:paraId="24855870" w14:textId="77777777" w:rsidR="009E30C9" w:rsidRPr="003C0A17" w:rsidRDefault="009E30C9" w:rsidP="007C61E2">
      <w:pPr>
        <w:spacing w:after="0"/>
        <w:ind w:firstLine="0"/>
        <w:jc w:val="center"/>
        <w:rPr>
          <w:szCs w:val="20"/>
        </w:rPr>
      </w:pPr>
    </w:p>
    <w:p w14:paraId="2A9E931C" w14:textId="77777777" w:rsidR="006F7AC6" w:rsidRPr="003C0A17" w:rsidRDefault="000D4A81" w:rsidP="009E30C9">
      <w:pPr>
        <w:spacing w:after="0"/>
        <w:ind w:firstLine="0"/>
        <w:jc w:val="center"/>
        <w:rPr>
          <w:sz w:val="22"/>
          <w:szCs w:val="20"/>
        </w:rPr>
      </w:pPr>
      <w:r w:rsidRPr="003C0A17">
        <w:rPr>
          <w:szCs w:val="20"/>
        </w:rPr>
        <w:t>Vilnius, 20</w:t>
      </w:r>
      <w:r w:rsidR="00AA324D" w:rsidRPr="003C0A17">
        <w:rPr>
          <w:szCs w:val="20"/>
        </w:rPr>
        <w:t>20</w:t>
      </w:r>
    </w:p>
    <w:p w14:paraId="207E6B85" w14:textId="77777777" w:rsidR="007C61E2" w:rsidRPr="003C0A17" w:rsidRDefault="007C61E2" w:rsidP="007C61E2">
      <w:pPr>
        <w:spacing w:after="0" w:line="240" w:lineRule="auto"/>
        <w:ind w:firstLine="0"/>
        <w:jc w:val="center"/>
        <w:rPr>
          <w:sz w:val="22"/>
          <w:szCs w:val="20"/>
        </w:rPr>
      </w:pPr>
      <w:r w:rsidRPr="003C0A17">
        <w:rPr>
          <w:sz w:val="22"/>
          <w:szCs w:val="20"/>
        </w:rPr>
        <w:lastRenderedPageBreak/>
        <w:t>VILNIAUS GEDIMINO TECHNIKOS UNIVERSITETAS</w:t>
      </w:r>
    </w:p>
    <w:p w14:paraId="2CEF98B2" w14:textId="77777777" w:rsidR="007C61E2" w:rsidRPr="003C0A17" w:rsidRDefault="007C61E2" w:rsidP="007C61E2">
      <w:pPr>
        <w:spacing w:after="0" w:line="240" w:lineRule="auto"/>
        <w:ind w:firstLine="0"/>
        <w:jc w:val="center"/>
        <w:rPr>
          <w:sz w:val="22"/>
          <w:szCs w:val="20"/>
        </w:rPr>
      </w:pPr>
      <w:r w:rsidRPr="003C0A17">
        <w:rPr>
          <w:caps/>
          <w:sz w:val="22"/>
          <w:szCs w:val="20"/>
        </w:rPr>
        <w:t xml:space="preserve">Fundamentinių mokslų </w:t>
      </w:r>
      <w:r w:rsidRPr="003C0A17">
        <w:rPr>
          <w:sz w:val="22"/>
          <w:szCs w:val="20"/>
        </w:rPr>
        <w:t>FAKULTETAS</w:t>
      </w:r>
    </w:p>
    <w:p w14:paraId="7EC1B429" w14:textId="77777777" w:rsidR="007C61E2" w:rsidRPr="003C0A17" w:rsidRDefault="007C61E2" w:rsidP="007C61E2">
      <w:pPr>
        <w:spacing w:after="0" w:line="240" w:lineRule="auto"/>
        <w:ind w:firstLine="0"/>
        <w:jc w:val="center"/>
        <w:rPr>
          <w:sz w:val="20"/>
          <w:szCs w:val="20"/>
        </w:rPr>
      </w:pPr>
      <w:r w:rsidRPr="003C0A17">
        <w:rPr>
          <w:sz w:val="22"/>
          <w:szCs w:val="20"/>
        </w:rPr>
        <w:t>INFORMACINIŲ SISTEMŲ KATEDRA</w:t>
      </w:r>
    </w:p>
    <w:p w14:paraId="68297E61" w14:textId="77777777" w:rsidR="007C61E2" w:rsidRPr="003C0A17" w:rsidRDefault="006F7AC6" w:rsidP="007C61E2">
      <w:pPr>
        <w:spacing w:after="0" w:line="240" w:lineRule="auto"/>
        <w:ind w:firstLine="0"/>
        <w:jc w:val="left"/>
        <w:rPr>
          <w:sz w:val="20"/>
          <w:szCs w:val="20"/>
        </w:rPr>
      </w:pPr>
      <w:r w:rsidRPr="003C0A17">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311F2E" w:rsidRDefault="00311F2E" w:rsidP="007C61E2">
                            <w:pPr>
                              <w:spacing w:after="0"/>
                              <w:ind w:firstLine="0"/>
                            </w:pPr>
                            <w:r>
                              <w:t>..........…....……………....studijų kryptis</w:t>
                            </w:r>
                          </w:p>
                          <w:p w14:paraId="690ED1EB" w14:textId="77777777" w:rsidR="00311F2E" w:rsidRDefault="00311F2E"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311F2E" w:rsidRDefault="00311F2E" w:rsidP="007C61E2">
                      <w:pPr>
                        <w:spacing w:after="0"/>
                        <w:ind w:firstLine="0"/>
                      </w:pPr>
                      <w:r>
                        <w:t>..........…....……………....studijų kryptis</w:t>
                      </w:r>
                    </w:p>
                    <w:p w14:paraId="690ED1EB" w14:textId="77777777" w:rsidR="00311F2E" w:rsidRDefault="00311F2E" w:rsidP="007C61E2">
                      <w:pPr>
                        <w:spacing w:after="0"/>
                        <w:ind w:firstLine="0"/>
                        <w:jc w:val="left"/>
                      </w:pPr>
                      <w:r>
                        <w:t>.................………...…......studijų programa, valstybinis kodas ………………………..…specializacija</w:t>
                      </w:r>
                    </w:p>
                  </w:txbxContent>
                </v:textbox>
              </v:shape>
            </w:pict>
          </mc:Fallback>
        </mc:AlternateContent>
      </w:r>
      <w:r w:rsidR="007C61E2" w:rsidRPr="003C0A17">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311F2E" w:rsidRPr="00E93138" w:rsidRDefault="00311F2E"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311F2E" w:rsidRPr="00E93138" w:rsidRDefault="00311F2E" w:rsidP="007C61E2">
                      <w:pPr>
                        <w:ind w:firstLine="0"/>
                      </w:pPr>
                      <w:r>
                        <w:t>Informatika</w:t>
                      </w:r>
                    </w:p>
                  </w:txbxContent>
                </v:textbox>
              </v:shape>
            </w:pict>
          </mc:Fallback>
        </mc:AlternateContent>
      </w:r>
    </w:p>
    <w:p w14:paraId="1AE24840" w14:textId="77777777" w:rsidR="007C61E2" w:rsidRPr="003C0A17" w:rsidRDefault="007C61E2" w:rsidP="007C61E2">
      <w:pPr>
        <w:spacing w:after="0" w:line="240" w:lineRule="auto"/>
        <w:ind w:left="6480"/>
        <w:jc w:val="left"/>
        <w:rPr>
          <w:sz w:val="22"/>
          <w:szCs w:val="20"/>
        </w:rPr>
      </w:pPr>
      <w:r w:rsidRPr="003C0A17">
        <w:rPr>
          <w:sz w:val="22"/>
          <w:szCs w:val="20"/>
        </w:rPr>
        <w:t>TVIRTINU</w:t>
      </w:r>
    </w:p>
    <w:p w14:paraId="75FA8023" w14:textId="77777777" w:rsidR="007C61E2" w:rsidRPr="003C0A17" w:rsidRDefault="007C61E2" w:rsidP="007C61E2">
      <w:pPr>
        <w:keepNext/>
        <w:spacing w:after="0" w:line="240" w:lineRule="auto"/>
        <w:ind w:left="7201" w:firstLine="0"/>
        <w:jc w:val="left"/>
        <w:outlineLvl w:val="4"/>
        <w:rPr>
          <w:szCs w:val="20"/>
        </w:rPr>
      </w:pPr>
      <w:r w:rsidRPr="003C0A17">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311F2E" w:rsidRPr="004B726D" w:rsidRDefault="00311F2E"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311F2E" w:rsidRPr="004B726D" w:rsidRDefault="00311F2E" w:rsidP="007C61E2">
                      <w:pPr>
                        <w:ind w:firstLine="0"/>
                      </w:pPr>
                      <w:r>
                        <w:rPr>
                          <w:lang w:val="en-US"/>
                        </w:rPr>
                        <w:t>Program</w:t>
                      </w:r>
                      <w:r>
                        <w:t>ų inžinerija</w:t>
                      </w:r>
                    </w:p>
                  </w:txbxContent>
                </v:textbox>
              </v:shape>
            </w:pict>
          </mc:Fallback>
        </mc:AlternateContent>
      </w:r>
      <w:r w:rsidRPr="003C0A17">
        <w:rPr>
          <w:sz w:val="22"/>
          <w:szCs w:val="20"/>
        </w:rPr>
        <w:t>Katedros vedėjas</w:t>
      </w:r>
    </w:p>
    <w:p w14:paraId="2612A418" w14:textId="77777777" w:rsidR="007C61E2" w:rsidRPr="003C0A17" w:rsidRDefault="007C61E2" w:rsidP="007C61E2">
      <w:pPr>
        <w:spacing w:before="120" w:after="0" w:line="240" w:lineRule="auto"/>
        <w:ind w:left="6481"/>
        <w:jc w:val="left"/>
        <w:rPr>
          <w:sz w:val="22"/>
          <w:szCs w:val="20"/>
        </w:rPr>
      </w:pPr>
      <w:r w:rsidRPr="003C0A17">
        <w:rPr>
          <w:sz w:val="22"/>
          <w:szCs w:val="20"/>
        </w:rPr>
        <w:t>________________________</w:t>
      </w:r>
    </w:p>
    <w:p w14:paraId="342DFD6B" w14:textId="77777777" w:rsidR="007C61E2" w:rsidRPr="003C0A17" w:rsidRDefault="007C61E2" w:rsidP="007C61E2">
      <w:pPr>
        <w:spacing w:after="0" w:line="240" w:lineRule="auto"/>
        <w:ind w:left="6480"/>
        <w:jc w:val="center"/>
        <w:rPr>
          <w:sz w:val="16"/>
          <w:szCs w:val="20"/>
        </w:rPr>
      </w:pPr>
      <w:r w:rsidRPr="003C0A17">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311F2E" w:rsidRPr="007C61E2" w:rsidRDefault="00311F2E"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311F2E" w:rsidRPr="007C61E2" w:rsidRDefault="00311F2E" w:rsidP="007C61E2">
                      <w:pPr>
                        <w:ind w:firstLine="0"/>
                        <w:jc w:val="center"/>
                        <w:rPr>
                          <w:sz w:val="20"/>
                          <w:szCs w:val="20"/>
                        </w:rPr>
                      </w:pPr>
                      <w:r w:rsidRPr="007C61E2">
                        <w:rPr>
                          <w:sz w:val="20"/>
                          <w:szCs w:val="20"/>
                        </w:rPr>
                        <w:t>Dalius Mažeika</w:t>
                      </w:r>
                    </w:p>
                  </w:txbxContent>
                </v:textbox>
                <w10:wrap anchorx="margin"/>
              </v:shape>
            </w:pict>
          </mc:Fallback>
        </mc:AlternateContent>
      </w:r>
      <w:r w:rsidRPr="003C0A17">
        <w:rPr>
          <w:sz w:val="16"/>
          <w:szCs w:val="20"/>
        </w:rPr>
        <w:t>(Parašas)</w:t>
      </w:r>
    </w:p>
    <w:p w14:paraId="635FBD66" w14:textId="77777777" w:rsidR="007C61E2" w:rsidRPr="003C0A17" w:rsidRDefault="007C61E2" w:rsidP="007C61E2">
      <w:pPr>
        <w:spacing w:after="0" w:line="240" w:lineRule="auto"/>
        <w:ind w:left="6480"/>
        <w:jc w:val="left"/>
        <w:rPr>
          <w:szCs w:val="20"/>
        </w:rPr>
      </w:pPr>
      <w:r w:rsidRPr="003C0A17">
        <w:rPr>
          <w:szCs w:val="20"/>
        </w:rPr>
        <w:t>______________________</w:t>
      </w:r>
    </w:p>
    <w:p w14:paraId="6AF1CF7D" w14:textId="77777777" w:rsidR="007C61E2" w:rsidRPr="003C0A17" w:rsidRDefault="007C61E2" w:rsidP="007C61E2">
      <w:pPr>
        <w:spacing w:after="0" w:line="240" w:lineRule="auto"/>
        <w:ind w:left="6480"/>
        <w:jc w:val="center"/>
        <w:rPr>
          <w:sz w:val="16"/>
          <w:szCs w:val="20"/>
        </w:rPr>
      </w:pPr>
      <w:r w:rsidRPr="003C0A17">
        <w:rPr>
          <w:sz w:val="16"/>
          <w:szCs w:val="20"/>
        </w:rPr>
        <w:t>(Vardas, pavardė)</w:t>
      </w:r>
    </w:p>
    <w:p w14:paraId="59B1DBA8" w14:textId="77777777" w:rsidR="007C61E2" w:rsidRPr="003C0A17" w:rsidRDefault="007C61E2" w:rsidP="007C61E2">
      <w:pPr>
        <w:spacing w:after="0" w:line="240" w:lineRule="auto"/>
        <w:ind w:left="6480"/>
        <w:jc w:val="left"/>
        <w:rPr>
          <w:szCs w:val="20"/>
        </w:rPr>
      </w:pPr>
      <w:r w:rsidRPr="003C0A17">
        <w:rPr>
          <w:szCs w:val="20"/>
        </w:rPr>
        <w:t>______________________</w:t>
      </w:r>
    </w:p>
    <w:p w14:paraId="17448F94" w14:textId="77777777" w:rsidR="007C61E2" w:rsidRPr="003C0A17" w:rsidRDefault="007C61E2" w:rsidP="007C61E2">
      <w:pPr>
        <w:spacing w:after="0" w:line="240" w:lineRule="auto"/>
        <w:ind w:left="7920" w:firstLine="585"/>
        <w:jc w:val="left"/>
        <w:rPr>
          <w:sz w:val="16"/>
          <w:szCs w:val="20"/>
        </w:rPr>
      </w:pPr>
      <w:r w:rsidRPr="003C0A17">
        <w:rPr>
          <w:sz w:val="16"/>
          <w:szCs w:val="20"/>
        </w:rPr>
        <w:t>(Data)</w:t>
      </w:r>
    </w:p>
    <w:p w14:paraId="3C44E88C" w14:textId="77777777" w:rsidR="007C61E2" w:rsidRPr="003C0A17" w:rsidRDefault="007C61E2" w:rsidP="007C61E2">
      <w:pPr>
        <w:spacing w:after="0" w:line="240" w:lineRule="auto"/>
        <w:ind w:firstLine="0"/>
        <w:jc w:val="center"/>
        <w:rPr>
          <w:b/>
          <w:sz w:val="22"/>
          <w:szCs w:val="20"/>
        </w:rPr>
      </w:pPr>
      <w:r w:rsidRPr="003C0A17">
        <w:rPr>
          <w:b/>
          <w:bCs/>
          <w:caps/>
          <w:sz w:val="22"/>
          <w:szCs w:val="20"/>
        </w:rPr>
        <w:t xml:space="preserve">BAIGIAMOJO BAKALAURO </w:t>
      </w:r>
      <w:r w:rsidRPr="003C0A17">
        <w:rPr>
          <w:b/>
          <w:sz w:val="22"/>
          <w:szCs w:val="20"/>
        </w:rPr>
        <w:t>DARBO (PROJEKTO)</w:t>
      </w:r>
    </w:p>
    <w:p w14:paraId="3A9A1D26" w14:textId="77777777" w:rsidR="007C61E2" w:rsidRPr="003C0A17" w:rsidRDefault="007C61E2" w:rsidP="00B865A1">
      <w:pPr>
        <w:spacing w:after="0" w:line="240" w:lineRule="auto"/>
        <w:ind w:firstLine="0"/>
        <w:jc w:val="center"/>
        <w:rPr>
          <w:b/>
          <w:bCs/>
          <w:caps/>
          <w:sz w:val="22"/>
          <w:szCs w:val="20"/>
        </w:rPr>
      </w:pPr>
      <w:r w:rsidRPr="003C0A17">
        <w:rPr>
          <w:b/>
          <w:bCs/>
          <w:caps/>
          <w:sz w:val="22"/>
          <w:szCs w:val="20"/>
        </w:rPr>
        <w:t>UŽDUOTIS</w:t>
      </w:r>
    </w:p>
    <w:p w14:paraId="455D0FEC" w14:textId="77777777" w:rsidR="007C61E2" w:rsidRPr="003C0A17" w:rsidRDefault="007C61E2" w:rsidP="007C61E2">
      <w:pPr>
        <w:spacing w:after="0" w:line="240" w:lineRule="auto"/>
        <w:ind w:firstLine="0"/>
        <w:jc w:val="center"/>
        <w:rPr>
          <w:sz w:val="22"/>
          <w:szCs w:val="20"/>
        </w:rPr>
      </w:pPr>
      <w:r w:rsidRPr="003C0A17">
        <w:rPr>
          <w:sz w:val="22"/>
          <w:szCs w:val="20"/>
        </w:rPr>
        <w:t>………........................Nr. ...............</w:t>
      </w:r>
    </w:p>
    <w:p w14:paraId="1E38B7C3" w14:textId="77777777" w:rsidR="007C61E2" w:rsidRPr="003C0A17" w:rsidRDefault="007C61E2" w:rsidP="007C61E2">
      <w:pPr>
        <w:spacing w:after="0" w:line="240" w:lineRule="auto"/>
        <w:ind w:firstLine="0"/>
        <w:jc w:val="center"/>
        <w:rPr>
          <w:b/>
          <w:bCs/>
          <w:sz w:val="22"/>
          <w:szCs w:val="20"/>
        </w:rPr>
      </w:pPr>
      <w:r w:rsidRPr="003C0A17">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311F2E" w:rsidRPr="007C61E2" w:rsidRDefault="00311F2E"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311F2E" w:rsidRPr="007C61E2" w:rsidRDefault="00311F2E" w:rsidP="007C61E2">
                      <w:pPr>
                        <w:rPr>
                          <w:sz w:val="22"/>
                          <w:szCs w:val="22"/>
                        </w:rPr>
                      </w:pPr>
                      <w:r>
                        <w:t>Mantas Sebeika</w:t>
                      </w:r>
                    </w:p>
                  </w:txbxContent>
                </v:textbox>
                <w10:wrap anchorx="margin"/>
              </v:shape>
            </w:pict>
          </mc:Fallback>
        </mc:AlternateContent>
      </w:r>
      <w:r w:rsidRPr="003C0A17">
        <w:rPr>
          <w:sz w:val="22"/>
          <w:szCs w:val="20"/>
        </w:rPr>
        <w:t>Vilnius</w:t>
      </w:r>
    </w:p>
    <w:p w14:paraId="00EE8451" w14:textId="77777777" w:rsidR="007C61E2" w:rsidRPr="003C0A17" w:rsidRDefault="007C61E2" w:rsidP="007C61E2">
      <w:pPr>
        <w:spacing w:after="0" w:line="240" w:lineRule="auto"/>
        <w:ind w:firstLine="0"/>
        <w:jc w:val="left"/>
        <w:rPr>
          <w:sz w:val="12"/>
          <w:szCs w:val="20"/>
        </w:rPr>
      </w:pPr>
    </w:p>
    <w:p w14:paraId="5956CE0C" w14:textId="77777777" w:rsidR="007C61E2" w:rsidRPr="003C0A17" w:rsidRDefault="006F7AC6" w:rsidP="007C61E2">
      <w:pPr>
        <w:spacing w:after="0" w:line="240" w:lineRule="auto"/>
        <w:ind w:firstLine="0"/>
        <w:jc w:val="left"/>
        <w:rPr>
          <w:sz w:val="15"/>
          <w:szCs w:val="20"/>
        </w:rPr>
      </w:pPr>
      <w:r w:rsidRPr="003C0A17">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311F2E" w:rsidRPr="007C61E2" w:rsidRDefault="00311F2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11F2E" w:rsidRPr="007C61E2" w14:paraId="759BC3BC" w14:textId="77777777" w:rsidTr="006F7AC6">
                              <w:trPr>
                                <w:trHeight w:val="247"/>
                              </w:trPr>
                              <w:tc>
                                <w:tcPr>
                                  <w:tcW w:w="7338" w:type="dxa"/>
                                </w:tcPr>
                                <w:p w14:paraId="35A0D1C2" w14:textId="77777777" w:rsidR="00311F2E" w:rsidRPr="007C61E2" w:rsidRDefault="00311F2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11F2E" w:rsidRPr="007C61E2" w:rsidRDefault="00311F2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311F2E" w:rsidRPr="007C61E2" w:rsidRDefault="00311F2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11F2E" w:rsidRPr="007C61E2" w14:paraId="759BC3BC" w14:textId="77777777" w:rsidTr="006F7AC6">
                        <w:trPr>
                          <w:trHeight w:val="247"/>
                        </w:trPr>
                        <w:tc>
                          <w:tcPr>
                            <w:tcW w:w="7338" w:type="dxa"/>
                          </w:tcPr>
                          <w:p w14:paraId="35A0D1C2" w14:textId="77777777" w:rsidR="00311F2E" w:rsidRPr="007C61E2" w:rsidRDefault="00311F2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11F2E" w:rsidRPr="007C61E2" w:rsidRDefault="00311F2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3C0A17">
        <w:rPr>
          <w:sz w:val="22"/>
          <w:szCs w:val="20"/>
        </w:rPr>
        <w:t>Studentui (ei)...............…………................................….........................................................................…........…....</w:t>
      </w:r>
      <w:r w:rsidR="007C61E2" w:rsidRPr="003C0A17">
        <w:rPr>
          <w:sz w:val="22"/>
          <w:szCs w:val="20"/>
        </w:rPr>
        <w:br/>
      </w:r>
      <w:r w:rsidR="007C61E2" w:rsidRPr="003C0A17">
        <w:rPr>
          <w:sz w:val="16"/>
          <w:szCs w:val="20"/>
        </w:rPr>
        <w:t xml:space="preserve">                                                                       </w:t>
      </w:r>
      <w:r w:rsidR="007C61E2" w:rsidRPr="003C0A17">
        <w:rPr>
          <w:sz w:val="16"/>
          <w:szCs w:val="20"/>
        </w:rPr>
        <w:tab/>
      </w:r>
      <w:r w:rsidR="007C61E2" w:rsidRPr="003C0A17">
        <w:rPr>
          <w:sz w:val="16"/>
          <w:szCs w:val="20"/>
        </w:rPr>
        <w:tab/>
        <w:t xml:space="preserve">       (Vardas, pavardė)</w:t>
      </w:r>
    </w:p>
    <w:p w14:paraId="722B8C28" w14:textId="77777777" w:rsidR="007C61E2" w:rsidRPr="003C0A17" w:rsidRDefault="007C61E2" w:rsidP="007C61E2">
      <w:pPr>
        <w:spacing w:after="0" w:line="240" w:lineRule="auto"/>
        <w:ind w:firstLine="0"/>
        <w:jc w:val="left"/>
        <w:rPr>
          <w:sz w:val="8"/>
          <w:szCs w:val="20"/>
        </w:rPr>
      </w:pPr>
    </w:p>
    <w:p w14:paraId="0BACD21F" w14:textId="77777777" w:rsidR="007C61E2" w:rsidRPr="003C0A17" w:rsidRDefault="007C61E2" w:rsidP="007C61E2">
      <w:pPr>
        <w:spacing w:after="0" w:line="240" w:lineRule="auto"/>
        <w:ind w:firstLine="0"/>
        <w:jc w:val="left"/>
        <w:rPr>
          <w:sz w:val="10"/>
          <w:szCs w:val="20"/>
        </w:rPr>
      </w:pPr>
      <w:r w:rsidRPr="003C0A17">
        <w:rPr>
          <w:sz w:val="22"/>
          <w:szCs w:val="20"/>
        </w:rPr>
        <w:t>Baigiamojo darbo (projekto) tema</w:t>
      </w:r>
      <w:r w:rsidRPr="003C0A17">
        <w:rPr>
          <w:szCs w:val="20"/>
        </w:rPr>
        <w:t>: ......….........................................................................................................</w:t>
      </w:r>
      <w:r w:rsidRPr="003C0A17">
        <w:rPr>
          <w:szCs w:val="20"/>
        </w:rPr>
        <w:br/>
      </w:r>
    </w:p>
    <w:p w14:paraId="00059ED8" w14:textId="77777777" w:rsidR="007C61E2" w:rsidRPr="003C0A17" w:rsidRDefault="007C61E2" w:rsidP="007C61E2">
      <w:pPr>
        <w:spacing w:after="0" w:line="240" w:lineRule="auto"/>
        <w:ind w:firstLine="0"/>
        <w:jc w:val="left"/>
        <w:rPr>
          <w:sz w:val="10"/>
          <w:szCs w:val="20"/>
        </w:rPr>
      </w:pPr>
    </w:p>
    <w:p w14:paraId="72AB850E" w14:textId="77777777" w:rsidR="007C61E2" w:rsidRPr="003C0A17" w:rsidRDefault="007C61E2" w:rsidP="007C61E2">
      <w:pPr>
        <w:spacing w:after="0" w:line="240" w:lineRule="auto"/>
        <w:ind w:firstLine="0"/>
        <w:jc w:val="left"/>
        <w:rPr>
          <w:sz w:val="10"/>
          <w:szCs w:val="20"/>
        </w:rPr>
      </w:pPr>
      <w:r w:rsidRPr="003C0A17">
        <w:rPr>
          <w:szCs w:val="20"/>
        </w:rPr>
        <w:t>........................................................................................................................................................................</w:t>
      </w:r>
      <w:r w:rsidRPr="003C0A17">
        <w:rPr>
          <w:szCs w:val="20"/>
        </w:rPr>
        <w:br/>
      </w:r>
    </w:p>
    <w:p w14:paraId="391C59F5" w14:textId="77777777" w:rsidR="007C61E2" w:rsidRPr="003C0A17" w:rsidRDefault="007C61E2" w:rsidP="007C61E2">
      <w:pPr>
        <w:spacing w:after="0" w:line="240" w:lineRule="auto"/>
        <w:ind w:firstLine="0"/>
        <w:jc w:val="left"/>
        <w:rPr>
          <w:sz w:val="22"/>
          <w:szCs w:val="20"/>
        </w:rPr>
      </w:pPr>
      <w:r w:rsidRPr="003C0A17">
        <w:rPr>
          <w:sz w:val="22"/>
          <w:szCs w:val="20"/>
        </w:rPr>
        <w:t>patvirtinta 201…m. ………………..…… d. dekano potvarkiu Nr. ………….</w:t>
      </w:r>
    </w:p>
    <w:p w14:paraId="0FB3D49D" w14:textId="77777777" w:rsidR="007C61E2" w:rsidRPr="003C0A17" w:rsidRDefault="007C61E2" w:rsidP="007C61E2">
      <w:pPr>
        <w:spacing w:after="0" w:line="240" w:lineRule="auto"/>
        <w:ind w:firstLine="0"/>
        <w:jc w:val="left"/>
        <w:rPr>
          <w:sz w:val="12"/>
          <w:szCs w:val="20"/>
        </w:rPr>
      </w:pPr>
    </w:p>
    <w:p w14:paraId="00F03EE4"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užbaigimo terminas 2019 m. birželio 1 d.</w:t>
      </w:r>
    </w:p>
    <w:p w14:paraId="1BA9589E" w14:textId="77777777" w:rsidR="007C61E2" w:rsidRPr="003C0A17" w:rsidRDefault="007C61E2" w:rsidP="007C61E2">
      <w:pPr>
        <w:spacing w:after="0" w:line="240" w:lineRule="auto"/>
        <w:ind w:firstLine="0"/>
        <w:jc w:val="left"/>
        <w:rPr>
          <w:sz w:val="12"/>
          <w:szCs w:val="20"/>
        </w:rPr>
      </w:pPr>
    </w:p>
    <w:p w14:paraId="4AB96A2F"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UŽDUOTIS:</w:t>
      </w:r>
      <w:r w:rsidRPr="003C0A17">
        <w:rPr>
          <w:sz w:val="20"/>
          <w:szCs w:val="20"/>
          <w:lang w:eastAsia="lt-LT"/>
        </w:rPr>
        <w:t xml:space="preserve"> </w:t>
      </w:r>
    </w:p>
    <w:p w14:paraId="462B68AD" w14:textId="77777777" w:rsidR="007C61E2" w:rsidRPr="003C0A17" w:rsidRDefault="007C61E2" w:rsidP="007C61E2">
      <w:pPr>
        <w:spacing w:after="0" w:line="240" w:lineRule="auto"/>
        <w:ind w:firstLine="0"/>
        <w:jc w:val="left"/>
        <w:rPr>
          <w:sz w:val="12"/>
          <w:szCs w:val="20"/>
        </w:rPr>
      </w:pPr>
    </w:p>
    <w:p w14:paraId="0A5B7DAE" w14:textId="77777777" w:rsidR="007C61E2" w:rsidRPr="003C0A17" w:rsidRDefault="007C61E2" w:rsidP="007C61E2">
      <w:pPr>
        <w:spacing w:after="0" w:line="240" w:lineRule="auto"/>
        <w:ind w:firstLine="0"/>
        <w:jc w:val="left"/>
        <w:rPr>
          <w:sz w:val="12"/>
          <w:szCs w:val="20"/>
        </w:rPr>
      </w:pPr>
      <w:r w:rsidRPr="003C0A17">
        <w:rPr>
          <w:sz w:val="22"/>
          <w:szCs w:val="20"/>
        </w:rPr>
        <w:t>Duomenys: .................................................................................................................................……............................</w:t>
      </w:r>
      <w:r w:rsidRPr="003C0A17">
        <w:rPr>
          <w:sz w:val="22"/>
          <w:szCs w:val="20"/>
        </w:rPr>
        <w:br/>
      </w:r>
    </w:p>
    <w:p w14:paraId="72F144F7"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2CEF9FE2" w14:textId="77777777" w:rsidR="007C61E2" w:rsidRPr="003C0A17" w:rsidRDefault="006F7AC6" w:rsidP="007C61E2">
      <w:pPr>
        <w:spacing w:after="0" w:line="240" w:lineRule="auto"/>
        <w:ind w:firstLine="0"/>
        <w:jc w:val="left"/>
        <w:rPr>
          <w:sz w:val="12"/>
          <w:szCs w:val="20"/>
        </w:rPr>
      </w:pPr>
      <w:r w:rsidRPr="003C0A17">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311F2E" w:rsidRDefault="00311F2E" w:rsidP="006F7AC6">
                            <w:pPr>
                              <w:spacing w:line="380" w:lineRule="exact"/>
                              <w:rPr>
                                <w:sz w:val="22"/>
                                <w:szCs w:val="22"/>
                              </w:rPr>
                            </w:pPr>
                            <w:r w:rsidRPr="00C705A7">
                              <w:rPr>
                                <w:sz w:val="22"/>
                                <w:szCs w:val="22"/>
                              </w:rPr>
                              <w:t>Baigiam</w:t>
                            </w:r>
                            <w:r>
                              <w:rPr>
                                <w:sz w:val="22"/>
                                <w:szCs w:val="22"/>
                              </w:rPr>
                              <w:t>ojo darbo uždaviniai:</w:t>
                            </w:r>
                          </w:p>
                          <w:p w14:paraId="2B3DBA36" w14:textId="77777777" w:rsidR="00311F2E" w:rsidRPr="000752D7" w:rsidRDefault="00311F2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11F2E" w:rsidRDefault="00311F2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311F2E" w:rsidRDefault="00311F2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311F2E" w:rsidRDefault="00311F2E" w:rsidP="006F7AC6">
                      <w:pPr>
                        <w:spacing w:line="380" w:lineRule="exact"/>
                        <w:rPr>
                          <w:sz w:val="22"/>
                          <w:szCs w:val="22"/>
                        </w:rPr>
                      </w:pPr>
                      <w:r w:rsidRPr="00C705A7">
                        <w:rPr>
                          <w:sz w:val="22"/>
                          <w:szCs w:val="22"/>
                        </w:rPr>
                        <w:t>Baigiam</w:t>
                      </w:r>
                      <w:r>
                        <w:rPr>
                          <w:sz w:val="22"/>
                          <w:szCs w:val="22"/>
                        </w:rPr>
                        <w:t>ojo darbo uždaviniai:</w:t>
                      </w:r>
                    </w:p>
                    <w:p w14:paraId="2B3DBA36" w14:textId="77777777" w:rsidR="00311F2E" w:rsidRPr="000752D7" w:rsidRDefault="00311F2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11F2E" w:rsidRDefault="00311F2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311F2E" w:rsidRDefault="00311F2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3C0A17">
        <w:rPr>
          <w:sz w:val="22"/>
          <w:szCs w:val="20"/>
        </w:rPr>
        <w:t>...................................................................................................................................................................…….............</w:t>
      </w:r>
      <w:r w:rsidR="007C61E2" w:rsidRPr="003C0A17">
        <w:rPr>
          <w:sz w:val="22"/>
          <w:szCs w:val="20"/>
        </w:rPr>
        <w:br/>
      </w:r>
    </w:p>
    <w:p w14:paraId="7FD56728" w14:textId="77777777" w:rsidR="007C61E2" w:rsidRPr="003C0A17" w:rsidRDefault="007C61E2" w:rsidP="007C61E2">
      <w:pPr>
        <w:spacing w:after="0" w:line="240" w:lineRule="auto"/>
        <w:ind w:firstLine="0"/>
        <w:jc w:val="left"/>
        <w:rPr>
          <w:sz w:val="12"/>
          <w:szCs w:val="20"/>
        </w:rPr>
      </w:pPr>
      <w:r w:rsidRPr="003C0A17">
        <w:rPr>
          <w:sz w:val="22"/>
          <w:szCs w:val="20"/>
        </w:rPr>
        <w:t>Aiškinamasis raštas: ..................................................................................................................................…….............</w:t>
      </w:r>
      <w:r w:rsidRPr="003C0A17">
        <w:rPr>
          <w:sz w:val="22"/>
          <w:szCs w:val="20"/>
        </w:rPr>
        <w:br/>
      </w:r>
    </w:p>
    <w:p w14:paraId="38E3635E"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0667CE1D" w14:textId="77777777" w:rsidR="006F7AC6" w:rsidRPr="003C0A17" w:rsidRDefault="007C61E2" w:rsidP="006F7AC6">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006F7AC6" w:rsidRPr="003C0A17">
        <w:rPr>
          <w:sz w:val="22"/>
          <w:szCs w:val="20"/>
        </w:rPr>
        <w:t>.......................................................................................................................................................................…….........</w:t>
      </w:r>
      <w:r w:rsidR="006F7AC6" w:rsidRPr="003C0A17">
        <w:rPr>
          <w:sz w:val="22"/>
          <w:szCs w:val="20"/>
        </w:rPr>
        <w:br/>
      </w:r>
    </w:p>
    <w:p w14:paraId="575AF484" w14:textId="77777777" w:rsidR="007C61E2" w:rsidRPr="003C0A17" w:rsidRDefault="006F7AC6" w:rsidP="007C61E2">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Pr="003C0A17">
        <w:rPr>
          <w:sz w:val="22"/>
          <w:szCs w:val="20"/>
        </w:rPr>
        <w:t>...............................................................................................................................................................…….................</w:t>
      </w:r>
      <w:r w:rsidR="007C61E2" w:rsidRPr="003C0A17">
        <w:rPr>
          <w:sz w:val="22"/>
          <w:szCs w:val="20"/>
        </w:rPr>
        <w:br/>
      </w:r>
    </w:p>
    <w:p w14:paraId="57635ED1" w14:textId="77777777" w:rsidR="007C61E2" w:rsidRPr="003C0A17" w:rsidRDefault="007C61E2" w:rsidP="007C61E2">
      <w:pPr>
        <w:spacing w:after="0" w:line="240" w:lineRule="auto"/>
        <w:ind w:firstLine="0"/>
        <w:jc w:val="left"/>
        <w:rPr>
          <w:sz w:val="12"/>
          <w:szCs w:val="20"/>
        </w:rPr>
      </w:pPr>
      <w:r w:rsidRPr="003C0A17">
        <w:rPr>
          <w:sz w:val="22"/>
          <w:szCs w:val="20"/>
        </w:rPr>
        <w:t>Baigiamojo bakalauro darbo (projekto) konsultantai: …………………………………………………….…………..</w:t>
      </w:r>
      <w:r w:rsidRPr="003C0A17">
        <w:rPr>
          <w:sz w:val="22"/>
          <w:szCs w:val="20"/>
        </w:rPr>
        <w:br/>
      </w:r>
    </w:p>
    <w:p w14:paraId="1A39633A" w14:textId="77777777" w:rsidR="007C61E2" w:rsidRPr="003C0A17" w:rsidRDefault="00956A73" w:rsidP="007C61E2">
      <w:pPr>
        <w:spacing w:after="0" w:line="240" w:lineRule="auto"/>
        <w:ind w:firstLine="0"/>
        <w:jc w:val="left"/>
        <w:rPr>
          <w:sz w:val="16"/>
          <w:szCs w:val="20"/>
        </w:rPr>
      </w:pPr>
      <w:r w:rsidRPr="003C0A17">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311F2E" w:rsidRPr="002A126E" w:rsidRDefault="00311F2E" w:rsidP="00956A73">
                            <w:pPr>
                              <w:rPr>
                                <w:sz w:val="22"/>
                                <w:szCs w:val="22"/>
                              </w:rPr>
                            </w:pPr>
                            <w:r w:rsidRPr="002A126E">
                              <w:rPr>
                                <w:sz w:val="22"/>
                                <w:szCs w:val="22"/>
                              </w:rPr>
                              <w:t>Prof. dr. Dalius Mažeika</w:t>
                            </w:r>
                          </w:p>
                          <w:p w14:paraId="19B03270" w14:textId="77777777" w:rsidR="00311F2E" w:rsidRDefault="00311F2E" w:rsidP="00956A73"/>
                          <w:p w14:paraId="178BA0FF" w14:textId="77777777" w:rsidR="00311F2E" w:rsidRDefault="00311F2E"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311F2E" w:rsidRPr="002A126E" w:rsidRDefault="00311F2E" w:rsidP="00956A73">
                      <w:pPr>
                        <w:rPr>
                          <w:sz w:val="22"/>
                          <w:szCs w:val="22"/>
                        </w:rPr>
                      </w:pPr>
                      <w:r w:rsidRPr="002A126E">
                        <w:rPr>
                          <w:sz w:val="22"/>
                          <w:szCs w:val="22"/>
                        </w:rPr>
                        <w:t>Prof. dr. Dalius Mažeika</w:t>
                      </w:r>
                    </w:p>
                    <w:p w14:paraId="19B03270" w14:textId="77777777" w:rsidR="00311F2E" w:rsidRDefault="00311F2E" w:rsidP="00956A73"/>
                    <w:p w14:paraId="178BA0FF" w14:textId="77777777" w:rsidR="00311F2E" w:rsidRDefault="00311F2E" w:rsidP="00956A73"/>
                  </w:txbxContent>
                </v:textbox>
              </v:shape>
            </w:pict>
          </mc:Fallback>
        </mc:AlternateContent>
      </w:r>
      <w:r w:rsidR="007C61E2" w:rsidRPr="003C0A17">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311F2E" w:rsidRPr="00E93138" w:rsidRDefault="00311F2E"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311F2E" w:rsidRPr="00E93138" w:rsidRDefault="00311F2E" w:rsidP="007C61E2"/>
                  </w:txbxContent>
                </v:textbox>
              </v:shape>
            </w:pict>
          </mc:Fallback>
        </mc:AlternateContent>
      </w:r>
      <w:r w:rsidR="007C61E2" w:rsidRPr="003C0A17">
        <w:rPr>
          <w:sz w:val="22"/>
          <w:szCs w:val="20"/>
        </w:rPr>
        <w:t>................................................................................................................................................................……................</w:t>
      </w:r>
      <w:r w:rsidR="007C61E2" w:rsidRPr="003C0A17">
        <w:rPr>
          <w:sz w:val="22"/>
          <w:szCs w:val="20"/>
        </w:rPr>
        <w:br/>
      </w:r>
      <w:r w:rsidR="007C61E2" w:rsidRPr="003C0A17">
        <w:rPr>
          <w:sz w:val="16"/>
          <w:szCs w:val="20"/>
        </w:rPr>
        <w:t xml:space="preserve">                                                                                                          (Pareigos, vardas, pavardė)</w:t>
      </w:r>
    </w:p>
    <w:p w14:paraId="26A05FBE" w14:textId="77777777" w:rsidR="007C61E2" w:rsidRPr="003C0A17" w:rsidRDefault="007C61E2" w:rsidP="007C61E2">
      <w:pPr>
        <w:spacing w:after="0" w:line="240" w:lineRule="auto"/>
        <w:ind w:firstLine="0"/>
        <w:jc w:val="left"/>
        <w:rPr>
          <w:sz w:val="16"/>
          <w:szCs w:val="20"/>
        </w:rPr>
      </w:pPr>
      <w:r w:rsidRPr="003C0A17">
        <w:rPr>
          <w:sz w:val="22"/>
          <w:szCs w:val="20"/>
        </w:rPr>
        <w:t>Vadovas</w:t>
      </w:r>
      <w:r w:rsidRPr="003C0A17">
        <w:rPr>
          <w:szCs w:val="20"/>
        </w:rPr>
        <w:t xml:space="preserve">              ................................                                  ..........................................................</w:t>
      </w:r>
      <w:r w:rsidRPr="003C0A17">
        <w:rPr>
          <w:szCs w:val="20"/>
        </w:rPr>
        <w:br/>
      </w:r>
      <w:r w:rsidRPr="003C0A17">
        <w:rPr>
          <w:sz w:val="16"/>
          <w:szCs w:val="20"/>
        </w:rPr>
        <w:t xml:space="preserve">                                                    (Parašas)                                                                                        (Moksl. laipsnis, vardas, pavardė)</w:t>
      </w:r>
    </w:p>
    <w:p w14:paraId="7185D449" w14:textId="77777777" w:rsidR="007C61E2" w:rsidRPr="003C0A17" w:rsidRDefault="007C61E2" w:rsidP="007C61E2">
      <w:pPr>
        <w:spacing w:after="0" w:line="240" w:lineRule="auto"/>
        <w:ind w:firstLine="0"/>
        <w:jc w:val="left"/>
        <w:rPr>
          <w:sz w:val="8"/>
          <w:szCs w:val="20"/>
        </w:rPr>
      </w:pPr>
    </w:p>
    <w:p w14:paraId="362DF3AC" w14:textId="77777777" w:rsidR="007C61E2" w:rsidRPr="003C0A17" w:rsidRDefault="007C61E2" w:rsidP="007C61E2">
      <w:pPr>
        <w:spacing w:after="0" w:line="240" w:lineRule="auto"/>
        <w:ind w:firstLine="0"/>
        <w:jc w:val="left"/>
        <w:rPr>
          <w:sz w:val="22"/>
          <w:szCs w:val="20"/>
        </w:rPr>
      </w:pPr>
      <w:r w:rsidRPr="003C0A17">
        <w:rPr>
          <w:sz w:val="22"/>
          <w:szCs w:val="20"/>
        </w:rPr>
        <w:t>Užduotį gavau</w:t>
      </w:r>
    </w:p>
    <w:p w14:paraId="1BE9F0C4" w14:textId="77777777" w:rsidR="007C61E2" w:rsidRPr="003C0A17" w:rsidRDefault="007C61E2" w:rsidP="000A3B6D">
      <w:pPr>
        <w:spacing w:after="0" w:line="240" w:lineRule="auto"/>
        <w:ind w:firstLine="0"/>
        <w:jc w:val="left"/>
        <w:rPr>
          <w:sz w:val="22"/>
          <w:szCs w:val="20"/>
        </w:rPr>
      </w:pPr>
      <w:r w:rsidRPr="003C0A17">
        <w:rPr>
          <w:sz w:val="22"/>
          <w:szCs w:val="20"/>
        </w:rPr>
        <w:t>…………………………………..</w:t>
      </w:r>
    </w:p>
    <w:p w14:paraId="78C65C87" w14:textId="77777777" w:rsidR="007C61E2" w:rsidRPr="003C0A17" w:rsidRDefault="007C61E2" w:rsidP="007C61E2">
      <w:pPr>
        <w:spacing w:after="0" w:line="240" w:lineRule="auto"/>
        <w:ind w:firstLine="0"/>
        <w:jc w:val="left"/>
        <w:rPr>
          <w:sz w:val="16"/>
          <w:szCs w:val="20"/>
        </w:rPr>
      </w:pPr>
      <w:r w:rsidRPr="003C0A17">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311F2E" w:rsidRPr="000A3B6D" w:rsidRDefault="00311F2E"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311F2E" w:rsidRPr="000A3B6D" w:rsidRDefault="00311F2E" w:rsidP="007C61E2">
                      <w:pPr>
                        <w:autoSpaceDE w:val="0"/>
                        <w:autoSpaceDN w:val="0"/>
                        <w:adjustRightInd w:val="0"/>
                        <w:rPr>
                          <w:lang w:val="en-US"/>
                        </w:rPr>
                      </w:pPr>
                      <w:r>
                        <w:rPr>
                          <w:lang w:val="en-US"/>
                        </w:rPr>
                        <w:t>Mantas Sebeika</w:t>
                      </w:r>
                    </w:p>
                  </w:txbxContent>
                </v:textbox>
              </v:shape>
            </w:pict>
          </mc:Fallback>
        </mc:AlternateContent>
      </w:r>
      <w:r w:rsidRPr="003C0A17">
        <w:rPr>
          <w:sz w:val="16"/>
          <w:szCs w:val="20"/>
        </w:rPr>
        <w:t xml:space="preserve">                           (Parašas)</w:t>
      </w:r>
    </w:p>
    <w:p w14:paraId="6CD89243" w14:textId="77777777" w:rsidR="007C61E2" w:rsidRPr="003C0A17" w:rsidRDefault="007C61E2" w:rsidP="007C61E2">
      <w:pPr>
        <w:spacing w:after="0" w:line="240" w:lineRule="auto"/>
        <w:ind w:firstLine="0"/>
        <w:jc w:val="left"/>
        <w:rPr>
          <w:sz w:val="16"/>
          <w:szCs w:val="20"/>
        </w:rPr>
      </w:pPr>
    </w:p>
    <w:p w14:paraId="4B7011D8" w14:textId="77777777" w:rsidR="007C61E2" w:rsidRPr="003C0A17" w:rsidRDefault="007C61E2" w:rsidP="000A3B6D">
      <w:pPr>
        <w:spacing w:after="40" w:line="240" w:lineRule="auto"/>
        <w:ind w:firstLine="0"/>
        <w:jc w:val="left"/>
        <w:rPr>
          <w:szCs w:val="20"/>
        </w:rPr>
      </w:pPr>
      <w:r w:rsidRPr="003C0A17">
        <w:rPr>
          <w:szCs w:val="20"/>
        </w:rPr>
        <w:t>..................................................</w:t>
      </w:r>
      <w:r w:rsidRPr="003C0A17">
        <w:rPr>
          <w:szCs w:val="20"/>
          <w:lang w:eastAsia="lt-LT"/>
        </w:rPr>
        <w:t xml:space="preserve"> </w:t>
      </w:r>
    </w:p>
    <w:p w14:paraId="25696EE7" w14:textId="77777777" w:rsidR="007C61E2" w:rsidRPr="003C0A17" w:rsidRDefault="000A3B6D" w:rsidP="000A3B6D">
      <w:pPr>
        <w:spacing w:after="60" w:line="240" w:lineRule="auto"/>
        <w:ind w:firstLine="0"/>
        <w:jc w:val="left"/>
        <w:rPr>
          <w:sz w:val="16"/>
          <w:szCs w:val="20"/>
        </w:rPr>
      </w:pPr>
      <w:r w:rsidRPr="003C0A17">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311F2E" w:rsidRPr="002A126E" w:rsidRDefault="00311F2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11F2E" w:rsidRDefault="00311F2E" w:rsidP="000A3B6D">
                            <w:pPr>
                              <w:rPr>
                                <w:sz w:val="22"/>
                                <w:szCs w:val="22"/>
                              </w:rPr>
                            </w:pPr>
                          </w:p>
                          <w:p w14:paraId="648EEC6F" w14:textId="77777777" w:rsidR="00311F2E" w:rsidRPr="002A126E" w:rsidRDefault="00311F2E" w:rsidP="000A3B6D">
                            <w:pPr>
                              <w:rPr>
                                <w:sz w:val="22"/>
                                <w:szCs w:val="22"/>
                              </w:rPr>
                            </w:pPr>
                          </w:p>
                          <w:p w14:paraId="5A114486" w14:textId="77777777" w:rsidR="00311F2E" w:rsidRPr="002A126E" w:rsidRDefault="00311F2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11F2E" w:rsidRDefault="00311F2E" w:rsidP="000A3B6D"/>
                          <w:p w14:paraId="1088E7D0" w14:textId="77777777" w:rsidR="00311F2E" w:rsidRDefault="00311F2E" w:rsidP="000A3B6D"/>
                          <w:p w14:paraId="6F31D5E0" w14:textId="77777777" w:rsidR="00311F2E" w:rsidRDefault="00311F2E"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311F2E" w:rsidRPr="002A126E" w:rsidRDefault="00311F2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11F2E" w:rsidRDefault="00311F2E" w:rsidP="000A3B6D">
                      <w:pPr>
                        <w:rPr>
                          <w:sz w:val="22"/>
                          <w:szCs w:val="22"/>
                        </w:rPr>
                      </w:pPr>
                    </w:p>
                    <w:p w14:paraId="648EEC6F" w14:textId="77777777" w:rsidR="00311F2E" w:rsidRPr="002A126E" w:rsidRDefault="00311F2E" w:rsidP="000A3B6D">
                      <w:pPr>
                        <w:rPr>
                          <w:sz w:val="22"/>
                          <w:szCs w:val="22"/>
                        </w:rPr>
                      </w:pPr>
                    </w:p>
                    <w:p w14:paraId="5A114486" w14:textId="77777777" w:rsidR="00311F2E" w:rsidRPr="002A126E" w:rsidRDefault="00311F2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11F2E" w:rsidRDefault="00311F2E" w:rsidP="000A3B6D"/>
                    <w:p w14:paraId="1088E7D0" w14:textId="77777777" w:rsidR="00311F2E" w:rsidRDefault="00311F2E" w:rsidP="000A3B6D"/>
                    <w:p w14:paraId="6F31D5E0" w14:textId="77777777" w:rsidR="00311F2E" w:rsidRDefault="00311F2E" w:rsidP="000A3B6D"/>
                  </w:txbxContent>
                </v:textbox>
              </v:shape>
            </w:pict>
          </mc:Fallback>
        </mc:AlternateContent>
      </w:r>
      <w:r w:rsidR="007C61E2" w:rsidRPr="003C0A17">
        <w:rPr>
          <w:sz w:val="16"/>
          <w:szCs w:val="20"/>
        </w:rPr>
        <w:t xml:space="preserve">                      (Vardas, pavardė)</w:t>
      </w:r>
    </w:p>
    <w:p w14:paraId="58D048D1" w14:textId="77777777" w:rsidR="007C61E2" w:rsidRPr="003C0A17" w:rsidRDefault="007C61E2" w:rsidP="007C61E2">
      <w:pPr>
        <w:spacing w:after="0" w:line="240" w:lineRule="auto"/>
        <w:ind w:firstLine="0"/>
        <w:jc w:val="left"/>
        <w:rPr>
          <w:sz w:val="22"/>
          <w:szCs w:val="20"/>
        </w:rPr>
      </w:pPr>
      <w:r w:rsidRPr="003C0A17">
        <w:rPr>
          <w:sz w:val="22"/>
          <w:szCs w:val="20"/>
        </w:rPr>
        <w:t>.......................................................</w:t>
      </w:r>
    </w:p>
    <w:p w14:paraId="49865CE8" w14:textId="77777777" w:rsidR="000D4A81" w:rsidRPr="003C0A17" w:rsidRDefault="007C61E2" w:rsidP="00C5790D">
      <w:pPr>
        <w:spacing w:after="0" w:line="240" w:lineRule="auto"/>
        <w:ind w:firstLine="0"/>
        <w:jc w:val="left"/>
        <w:rPr>
          <w:sz w:val="16"/>
          <w:szCs w:val="20"/>
        </w:rPr>
      </w:pPr>
      <w:r w:rsidRPr="003C0A17">
        <w:rPr>
          <w:szCs w:val="20"/>
          <w:vertAlign w:val="superscript"/>
        </w:rPr>
        <w:t xml:space="preserve">              </w:t>
      </w:r>
      <w:r w:rsidRPr="003C0A17">
        <w:rPr>
          <w:sz w:val="22"/>
          <w:szCs w:val="20"/>
          <w:vertAlign w:val="superscript"/>
        </w:rPr>
        <w:t xml:space="preserve">                   </w:t>
      </w:r>
      <w:r w:rsidRPr="003C0A17">
        <w:rPr>
          <w:sz w:val="16"/>
          <w:szCs w:val="20"/>
        </w:rPr>
        <w:t>(Data)</w:t>
      </w:r>
    </w:p>
    <w:bookmarkEnd w:id="11"/>
    <w:bookmarkEnd w:id="12"/>
    <w:bookmarkEnd w:id="13"/>
    <w:bookmarkEnd w:id="14"/>
    <w:p w14:paraId="42A70819" w14:textId="77777777" w:rsidR="00C72818" w:rsidRPr="003C0A17" w:rsidRDefault="00C72818">
      <w:pPr>
        <w:pStyle w:val="Footer"/>
        <w:jc w:val="center"/>
        <w:rPr>
          <w:b/>
          <w:bCs/>
          <w:sz w:val="32"/>
        </w:rPr>
        <w:sectPr w:rsidR="00C72818" w:rsidRPr="003C0A17" w:rsidSect="00F4726E">
          <w:footerReference w:type="default" r:id="rId9"/>
          <w:headerReference w:type="first" r:id="rId10"/>
          <w:pgSz w:w="12240" w:h="15840"/>
          <w:pgMar w:top="567" w:right="567" w:bottom="567" w:left="1134" w:header="709" w:footer="709" w:gutter="0"/>
          <w:cols w:space="708"/>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0428372B" w14:textId="6CD11592" w:rsidR="00B865A1" w:rsidRPr="00410C53" w:rsidRDefault="00B865A1" w:rsidP="00410C53">
          <w:pPr>
            <w:pStyle w:val="TOCHeading"/>
            <w:spacing w:line="360" w:lineRule="auto"/>
            <w:jc w:val="both"/>
            <w:rPr>
              <w:rFonts w:ascii="Times New Roman" w:hAnsi="Times New Roman" w:cs="Times New Roman"/>
              <w:b/>
              <w:bCs/>
              <w:color w:val="000000" w:themeColor="text1"/>
              <w:lang w:val="lt-LT"/>
            </w:rPr>
          </w:pPr>
          <w:r w:rsidRPr="00410C53">
            <w:rPr>
              <w:rFonts w:ascii="Times New Roman" w:hAnsi="Times New Roman" w:cs="Times New Roman"/>
              <w:b/>
              <w:bCs/>
              <w:color w:val="000000" w:themeColor="text1"/>
              <w:lang w:val="lt-LT"/>
            </w:rPr>
            <w:t>Turinys</w:t>
          </w:r>
        </w:p>
        <w:p w14:paraId="09979906" w14:textId="30920BFA" w:rsidR="00410C53" w:rsidRDefault="00B865A1">
          <w:pPr>
            <w:pStyle w:val="TOC1"/>
            <w:tabs>
              <w:tab w:val="right" w:leader="dot" w:pos="10195"/>
            </w:tabs>
            <w:rPr>
              <w:rFonts w:asciiTheme="minorHAnsi" w:eastAsiaTheme="minorEastAsia" w:hAnsiTheme="minorHAnsi" w:cstheme="minorBidi"/>
              <w:noProof/>
              <w:sz w:val="22"/>
              <w:szCs w:val="22"/>
              <w:lang w:eastAsia="lt-LT"/>
            </w:rPr>
          </w:pPr>
          <w:r w:rsidRPr="003C0A17">
            <w:fldChar w:fldCharType="begin"/>
          </w:r>
          <w:r w:rsidRPr="003C0A17">
            <w:instrText xml:space="preserve"> TOC \o "1-3" \h \z \u </w:instrText>
          </w:r>
          <w:r w:rsidRPr="003C0A17">
            <w:fldChar w:fldCharType="separate"/>
          </w:r>
          <w:hyperlink w:anchor="_Toc40239555" w:history="1">
            <w:r w:rsidR="00410C53" w:rsidRPr="000E0113">
              <w:rPr>
                <w:rStyle w:val="Hyperlink"/>
                <w:noProof/>
              </w:rPr>
              <w:t>ĮVADAS</w:t>
            </w:r>
            <w:r w:rsidR="00410C53">
              <w:rPr>
                <w:noProof/>
                <w:webHidden/>
              </w:rPr>
              <w:tab/>
            </w:r>
            <w:r w:rsidR="00410C53">
              <w:rPr>
                <w:noProof/>
                <w:webHidden/>
              </w:rPr>
              <w:fldChar w:fldCharType="begin"/>
            </w:r>
            <w:r w:rsidR="00410C53">
              <w:rPr>
                <w:noProof/>
                <w:webHidden/>
              </w:rPr>
              <w:instrText xml:space="preserve"> PAGEREF _Toc40239555 \h </w:instrText>
            </w:r>
            <w:r w:rsidR="00410C53">
              <w:rPr>
                <w:noProof/>
                <w:webHidden/>
              </w:rPr>
            </w:r>
            <w:r w:rsidR="00410C53">
              <w:rPr>
                <w:noProof/>
                <w:webHidden/>
              </w:rPr>
              <w:fldChar w:fldCharType="separate"/>
            </w:r>
            <w:r w:rsidR="00410C53">
              <w:rPr>
                <w:noProof/>
                <w:webHidden/>
              </w:rPr>
              <w:t>9</w:t>
            </w:r>
            <w:r w:rsidR="00410C53">
              <w:rPr>
                <w:noProof/>
                <w:webHidden/>
              </w:rPr>
              <w:fldChar w:fldCharType="end"/>
            </w:r>
          </w:hyperlink>
        </w:p>
        <w:p w14:paraId="17D63C98" w14:textId="4179CBFD"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56" w:history="1">
            <w:r w:rsidRPr="000E0113">
              <w:rPr>
                <w:rStyle w:val="Hyperlink"/>
                <w:noProof/>
              </w:rPr>
              <w:t>1.</w:t>
            </w:r>
            <w:r>
              <w:rPr>
                <w:rFonts w:asciiTheme="minorHAnsi" w:eastAsiaTheme="minorEastAsia" w:hAnsiTheme="minorHAnsi" w:cstheme="minorBidi"/>
                <w:noProof/>
                <w:sz w:val="22"/>
                <w:szCs w:val="22"/>
                <w:lang w:eastAsia="lt-LT"/>
              </w:rPr>
              <w:tab/>
            </w:r>
            <w:r w:rsidRPr="000E0113">
              <w:rPr>
                <w:rStyle w:val="Hyperlink"/>
                <w:noProof/>
              </w:rPr>
              <w:t>Bendrojo duomenų apsaugos reglamento atitikties analizė</w:t>
            </w:r>
            <w:r>
              <w:rPr>
                <w:noProof/>
                <w:webHidden/>
              </w:rPr>
              <w:tab/>
            </w:r>
            <w:r>
              <w:rPr>
                <w:noProof/>
                <w:webHidden/>
              </w:rPr>
              <w:fldChar w:fldCharType="begin"/>
            </w:r>
            <w:r>
              <w:rPr>
                <w:noProof/>
                <w:webHidden/>
              </w:rPr>
              <w:instrText xml:space="preserve"> PAGEREF _Toc40239556 \h </w:instrText>
            </w:r>
            <w:r>
              <w:rPr>
                <w:noProof/>
                <w:webHidden/>
              </w:rPr>
            </w:r>
            <w:r>
              <w:rPr>
                <w:noProof/>
                <w:webHidden/>
              </w:rPr>
              <w:fldChar w:fldCharType="separate"/>
            </w:r>
            <w:r>
              <w:rPr>
                <w:noProof/>
                <w:webHidden/>
              </w:rPr>
              <w:t>10</w:t>
            </w:r>
            <w:r>
              <w:rPr>
                <w:noProof/>
                <w:webHidden/>
              </w:rPr>
              <w:fldChar w:fldCharType="end"/>
            </w:r>
          </w:hyperlink>
        </w:p>
        <w:p w14:paraId="10DF5CA7" w14:textId="2987DC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7" w:history="1">
            <w:r w:rsidRPr="000E0113">
              <w:rPr>
                <w:rStyle w:val="Hyperlink"/>
                <w:noProof/>
              </w:rPr>
              <w:t>1.1.</w:t>
            </w:r>
            <w:r>
              <w:rPr>
                <w:rFonts w:asciiTheme="minorHAnsi" w:eastAsiaTheme="minorEastAsia" w:hAnsiTheme="minorHAnsi" w:cstheme="minorBidi"/>
                <w:noProof/>
                <w:sz w:val="22"/>
                <w:szCs w:val="22"/>
                <w:lang w:eastAsia="lt-LT"/>
              </w:rPr>
              <w:tab/>
            </w:r>
            <w:r w:rsidRPr="000E0113">
              <w:rPr>
                <w:rStyle w:val="Hyperlink"/>
                <w:noProof/>
              </w:rPr>
              <w:t>BDAR apžvalga</w:t>
            </w:r>
            <w:r>
              <w:rPr>
                <w:noProof/>
                <w:webHidden/>
              </w:rPr>
              <w:tab/>
            </w:r>
            <w:r>
              <w:rPr>
                <w:noProof/>
                <w:webHidden/>
              </w:rPr>
              <w:fldChar w:fldCharType="begin"/>
            </w:r>
            <w:r>
              <w:rPr>
                <w:noProof/>
                <w:webHidden/>
              </w:rPr>
              <w:instrText xml:space="preserve"> PAGEREF _Toc40239557 \h </w:instrText>
            </w:r>
            <w:r>
              <w:rPr>
                <w:noProof/>
                <w:webHidden/>
              </w:rPr>
            </w:r>
            <w:r>
              <w:rPr>
                <w:noProof/>
                <w:webHidden/>
              </w:rPr>
              <w:fldChar w:fldCharType="separate"/>
            </w:r>
            <w:r>
              <w:rPr>
                <w:noProof/>
                <w:webHidden/>
              </w:rPr>
              <w:t>10</w:t>
            </w:r>
            <w:r>
              <w:rPr>
                <w:noProof/>
                <w:webHidden/>
              </w:rPr>
              <w:fldChar w:fldCharType="end"/>
            </w:r>
          </w:hyperlink>
        </w:p>
        <w:p w14:paraId="63F22671" w14:textId="35A28BE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8" w:history="1">
            <w:r w:rsidRPr="000E0113">
              <w:rPr>
                <w:rStyle w:val="Hyperlink"/>
                <w:noProof/>
              </w:rPr>
              <w:t>1.1.1.</w:t>
            </w:r>
            <w:r>
              <w:rPr>
                <w:rFonts w:asciiTheme="minorHAnsi" w:eastAsiaTheme="minorEastAsia" w:hAnsiTheme="minorHAnsi" w:cstheme="minorBidi"/>
                <w:noProof/>
                <w:sz w:val="22"/>
                <w:szCs w:val="22"/>
                <w:lang w:eastAsia="lt-LT"/>
              </w:rPr>
              <w:tab/>
            </w:r>
            <w:r w:rsidRPr="000E0113">
              <w:rPr>
                <w:rStyle w:val="Hyperlink"/>
                <w:noProof/>
              </w:rPr>
              <w:t>T</w:t>
            </w:r>
            <w:r w:rsidRPr="000E0113">
              <w:rPr>
                <w:rStyle w:val="Hyperlink"/>
                <w:noProof/>
              </w:rPr>
              <w:t>varkytojai ir valdytojai</w:t>
            </w:r>
            <w:r>
              <w:rPr>
                <w:noProof/>
                <w:webHidden/>
              </w:rPr>
              <w:tab/>
            </w:r>
            <w:r>
              <w:rPr>
                <w:noProof/>
                <w:webHidden/>
              </w:rPr>
              <w:fldChar w:fldCharType="begin"/>
            </w:r>
            <w:r>
              <w:rPr>
                <w:noProof/>
                <w:webHidden/>
              </w:rPr>
              <w:instrText xml:space="preserve"> PAGEREF _Toc40239558 \h </w:instrText>
            </w:r>
            <w:r>
              <w:rPr>
                <w:noProof/>
                <w:webHidden/>
              </w:rPr>
            </w:r>
            <w:r>
              <w:rPr>
                <w:noProof/>
                <w:webHidden/>
              </w:rPr>
              <w:fldChar w:fldCharType="separate"/>
            </w:r>
            <w:r>
              <w:rPr>
                <w:noProof/>
                <w:webHidden/>
              </w:rPr>
              <w:t>13</w:t>
            </w:r>
            <w:r>
              <w:rPr>
                <w:noProof/>
                <w:webHidden/>
              </w:rPr>
              <w:fldChar w:fldCharType="end"/>
            </w:r>
          </w:hyperlink>
        </w:p>
        <w:p w14:paraId="5BB9AA98" w14:textId="5A814E0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9" w:history="1">
            <w:r w:rsidRPr="000E0113">
              <w:rPr>
                <w:rStyle w:val="Hyperlink"/>
                <w:noProof/>
              </w:rPr>
              <w:t>1.1.2.</w:t>
            </w:r>
            <w:r>
              <w:rPr>
                <w:rFonts w:asciiTheme="minorHAnsi" w:eastAsiaTheme="minorEastAsia" w:hAnsiTheme="minorHAnsi" w:cstheme="minorBidi"/>
                <w:noProof/>
                <w:sz w:val="22"/>
                <w:szCs w:val="22"/>
                <w:lang w:eastAsia="lt-LT"/>
              </w:rPr>
              <w:tab/>
            </w:r>
            <w:r w:rsidRPr="000E0113">
              <w:rPr>
                <w:rStyle w:val="Hyperlink"/>
                <w:noProof/>
              </w:rPr>
              <w:t>Duomenų apsaugos pareigūnas</w:t>
            </w:r>
            <w:r>
              <w:rPr>
                <w:noProof/>
                <w:webHidden/>
              </w:rPr>
              <w:tab/>
            </w:r>
            <w:r>
              <w:rPr>
                <w:noProof/>
                <w:webHidden/>
              </w:rPr>
              <w:fldChar w:fldCharType="begin"/>
            </w:r>
            <w:r>
              <w:rPr>
                <w:noProof/>
                <w:webHidden/>
              </w:rPr>
              <w:instrText xml:space="preserve"> PAGEREF _Toc40239559 \h </w:instrText>
            </w:r>
            <w:r>
              <w:rPr>
                <w:noProof/>
                <w:webHidden/>
              </w:rPr>
            </w:r>
            <w:r>
              <w:rPr>
                <w:noProof/>
                <w:webHidden/>
              </w:rPr>
              <w:fldChar w:fldCharType="separate"/>
            </w:r>
            <w:r>
              <w:rPr>
                <w:noProof/>
                <w:webHidden/>
              </w:rPr>
              <w:t>13</w:t>
            </w:r>
            <w:r>
              <w:rPr>
                <w:noProof/>
                <w:webHidden/>
              </w:rPr>
              <w:fldChar w:fldCharType="end"/>
            </w:r>
          </w:hyperlink>
        </w:p>
        <w:p w14:paraId="7CD2787C" w14:textId="7AC4AA1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0" w:history="1">
            <w:r w:rsidRPr="000E0113">
              <w:rPr>
                <w:rStyle w:val="Hyperlink"/>
                <w:noProof/>
              </w:rPr>
              <w:t>1.1.3.</w:t>
            </w:r>
            <w:r>
              <w:rPr>
                <w:rFonts w:asciiTheme="minorHAnsi" w:eastAsiaTheme="minorEastAsia" w:hAnsiTheme="minorHAnsi" w:cstheme="minorBidi"/>
                <w:noProof/>
                <w:sz w:val="22"/>
                <w:szCs w:val="22"/>
                <w:lang w:eastAsia="lt-LT"/>
              </w:rPr>
              <w:tab/>
            </w:r>
            <w:r w:rsidRPr="000E0113">
              <w:rPr>
                <w:rStyle w:val="Hyperlink"/>
                <w:noProof/>
              </w:rPr>
              <w:t>Duomenų tvarkymas</w:t>
            </w:r>
            <w:r>
              <w:rPr>
                <w:noProof/>
                <w:webHidden/>
              </w:rPr>
              <w:tab/>
            </w:r>
            <w:r>
              <w:rPr>
                <w:noProof/>
                <w:webHidden/>
              </w:rPr>
              <w:fldChar w:fldCharType="begin"/>
            </w:r>
            <w:r>
              <w:rPr>
                <w:noProof/>
                <w:webHidden/>
              </w:rPr>
              <w:instrText xml:space="preserve"> PAGEREF _Toc40239560 \h </w:instrText>
            </w:r>
            <w:r>
              <w:rPr>
                <w:noProof/>
                <w:webHidden/>
              </w:rPr>
            </w:r>
            <w:r>
              <w:rPr>
                <w:noProof/>
                <w:webHidden/>
              </w:rPr>
              <w:fldChar w:fldCharType="separate"/>
            </w:r>
            <w:r>
              <w:rPr>
                <w:noProof/>
                <w:webHidden/>
              </w:rPr>
              <w:t>14</w:t>
            </w:r>
            <w:r>
              <w:rPr>
                <w:noProof/>
                <w:webHidden/>
              </w:rPr>
              <w:fldChar w:fldCharType="end"/>
            </w:r>
          </w:hyperlink>
        </w:p>
        <w:p w14:paraId="31652323" w14:textId="57F24E4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1" w:history="1">
            <w:r w:rsidRPr="000E0113">
              <w:rPr>
                <w:rStyle w:val="Hyperlink"/>
                <w:noProof/>
              </w:rPr>
              <w:t>1.2.</w:t>
            </w:r>
            <w:r>
              <w:rPr>
                <w:rFonts w:asciiTheme="minorHAnsi" w:eastAsiaTheme="minorEastAsia" w:hAnsiTheme="minorHAnsi" w:cstheme="minorBidi"/>
                <w:noProof/>
                <w:sz w:val="22"/>
                <w:szCs w:val="22"/>
                <w:lang w:eastAsia="lt-LT"/>
              </w:rPr>
              <w:tab/>
            </w:r>
            <w:r w:rsidRPr="000E0113">
              <w:rPr>
                <w:rStyle w:val="Hyperlink"/>
                <w:noProof/>
              </w:rPr>
              <w:t>BDAR atitikties vertinimo metodikos</w:t>
            </w:r>
            <w:r>
              <w:rPr>
                <w:noProof/>
                <w:webHidden/>
              </w:rPr>
              <w:tab/>
            </w:r>
            <w:r>
              <w:rPr>
                <w:noProof/>
                <w:webHidden/>
              </w:rPr>
              <w:fldChar w:fldCharType="begin"/>
            </w:r>
            <w:r>
              <w:rPr>
                <w:noProof/>
                <w:webHidden/>
              </w:rPr>
              <w:instrText xml:space="preserve"> PAGEREF _Toc40239561 \h </w:instrText>
            </w:r>
            <w:r>
              <w:rPr>
                <w:noProof/>
                <w:webHidden/>
              </w:rPr>
            </w:r>
            <w:r>
              <w:rPr>
                <w:noProof/>
                <w:webHidden/>
              </w:rPr>
              <w:fldChar w:fldCharType="separate"/>
            </w:r>
            <w:r>
              <w:rPr>
                <w:noProof/>
                <w:webHidden/>
              </w:rPr>
              <w:t>15</w:t>
            </w:r>
            <w:r>
              <w:rPr>
                <w:noProof/>
                <w:webHidden/>
              </w:rPr>
              <w:fldChar w:fldCharType="end"/>
            </w:r>
          </w:hyperlink>
        </w:p>
        <w:p w14:paraId="1001B362" w14:textId="199C7CB6"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2" w:history="1">
            <w:r w:rsidRPr="000E0113">
              <w:rPr>
                <w:rStyle w:val="Hyperlink"/>
                <w:noProof/>
              </w:rPr>
              <w:t>1.2.1.</w:t>
            </w:r>
            <w:r>
              <w:rPr>
                <w:rFonts w:asciiTheme="minorHAnsi" w:eastAsiaTheme="minorEastAsia" w:hAnsiTheme="minorHAnsi" w:cstheme="minorBidi"/>
                <w:noProof/>
                <w:sz w:val="22"/>
                <w:szCs w:val="22"/>
                <w:lang w:eastAsia="lt-LT"/>
              </w:rPr>
              <w:tab/>
            </w:r>
            <w:r w:rsidRPr="000E0113">
              <w:rPr>
                <w:rStyle w:val="Hyperlink"/>
                <w:noProof/>
              </w:rPr>
              <w:t>Valstybinės duomenų inspekcijos rekomendacijos</w:t>
            </w:r>
            <w:r>
              <w:rPr>
                <w:noProof/>
                <w:webHidden/>
              </w:rPr>
              <w:tab/>
            </w:r>
            <w:r>
              <w:rPr>
                <w:noProof/>
                <w:webHidden/>
              </w:rPr>
              <w:fldChar w:fldCharType="begin"/>
            </w:r>
            <w:r>
              <w:rPr>
                <w:noProof/>
                <w:webHidden/>
              </w:rPr>
              <w:instrText xml:space="preserve"> PAGEREF _Toc40239562 \h </w:instrText>
            </w:r>
            <w:r>
              <w:rPr>
                <w:noProof/>
                <w:webHidden/>
              </w:rPr>
            </w:r>
            <w:r>
              <w:rPr>
                <w:noProof/>
                <w:webHidden/>
              </w:rPr>
              <w:fldChar w:fldCharType="separate"/>
            </w:r>
            <w:r>
              <w:rPr>
                <w:noProof/>
                <w:webHidden/>
              </w:rPr>
              <w:t>17</w:t>
            </w:r>
            <w:r>
              <w:rPr>
                <w:noProof/>
                <w:webHidden/>
              </w:rPr>
              <w:fldChar w:fldCharType="end"/>
            </w:r>
          </w:hyperlink>
        </w:p>
        <w:p w14:paraId="2C4B7CE3" w14:textId="2E96449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3" w:history="1">
            <w:r w:rsidRPr="000E0113">
              <w:rPr>
                <w:rStyle w:val="Hyperlink"/>
                <w:noProof/>
              </w:rPr>
              <w:t>1.3.</w:t>
            </w:r>
            <w:r>
              <w:rPr>
                <w:rFonts w:asciiTheme="minorHAnsi" w:eastAsiaTheme="minorEastAsia" w:hAnsiTheme="minorHAnsi" w:cstheme="minorBidi"/>
                <w:noProof/>
                <w:sz w:val="22"/>
                <w:szCs w:val="22"/>
                <w:lang w:eastAsia="lt-LT"/>
              </w:rPr>
              <w:tab/>
            </w:r>
            <w:r w:rsidRPr="000E0113">
              <w:rPr>
                <w:rStyle w:val="Hyperlink"/>
                <w:noProof/>
              </w:rPr>
              <w:t>IT audito metodika</w:t>
            </w:r>
            <w:r>
              <w:rPr>
                <w:noProof/>
                <w:webHidden/>
              </w:rPr>
              <w:tab/>
            </w:r>
            <w:r>
              <w:rPr>
                <w:noProof/>
                <w:webHidden/>
              </w:rPr>
              <w:fldChar w:fldCharType="begin"/>
            </w:r>
            <w:r>
              <w:rPr>
                <w:noProof/>
                <w:webHidden/>
              </w:rPr>
              <w:instrText xml:space="preserve"> PAGEREF _Toc40239563 \h </w:instrText>
            </w:r>
            <w:r>
              <w:rPr>
                <w:noProof/>
                <w:webHidden/>
              </w:rPr>
            </w:r>
            <w:r>
              <w:rPr>
                <w:noProof/>
                <w:webHidden/>
              </w:rPr>
              <w:fldChar w:fldCharType="separate"/>
            </w:r>
            <w:r>
              <w:rPr>
                <w:noProof/>
                <w:webHidden/>
              </w:rPr>
              <w:t>21</w:t>
            </w:r>
            <w:r>
              <w:rPr>
                <w:noProof/>
                <w:webHidden/>
              </w:rPr>
              <w:fldChar w:fldCharType="end"/>
            </w:r>
          </w:hyperlink>
        </w:p>
        <w:p w14:paraId="6702D27A" w14:textId="7BEAF43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4" w:history="1">
            <w:r w:rsidRPr="000E0113">
              <w:rPr>
                <w:rStyle w:val="Hyperlink"/>
                <w:noProof/>
              </w:rPr>
              <w:t>1.3.1.</w:t>
            </w:r>
            <w:r>
              <w:rPr>
                <w:rFonts w:asciiTheme="minorHAnsi" w:eastAsiaTheme="minorEastAsia" w:hAnsiTheme="minorHAnsi" w:cstheme="minorBidi"/>
                <w:noProof/>
                <w:sz w:val="22"/>
                <w:szCs w:val="22"/>
                <w:lang w:eastAsia="lt-LT"/>
              </w:rPr>
              <w:tab/>
            </w:r>
            <w:r w:rsidRPr="000E0113">
              <w:rPr>
                <w:rStyle w:val="Hyperlink"/>
                <w:noProof/>
              </w:rPr>
              <w:t>BDAR rekomenduojami sertifikatai</w:t>
            </w:r>
            <w:r>
              <w:rPr>
                <w:noProof/>
                <w:webHidden/>
              </w:rPr>
              <w:tab/>
            </w:r>
            <w:r>
              <w:rPr>
                <w:noProof/>
                <w:webHidden/>
              </w:rPr>
              <w:fldChar w:fldCharType="begin"/>
            </w:r>
            <w:r>
              <w:rPr>
                <w:noProof/>
                <w:webHidden/>
              </w:rPr>
              <w:instrText xml:space="preserve"> PAGEREF _Toc40239564 \h </w:instrText>
            </w:r>
            <w:r>
              <w:rPr>
                <w:noProof/>
                <w:webHidden/>
              </w:rPr>
            </w:r>
            <w:r>
              <w:rPr>
                <w:noProof/>
                <w:webHidden/>
              </w:rPr>
              <w:fldChar w:fldCharType="separate"/>
            </w:r>
            <w:r>
              <w:rPr>
                <w:noProof/>
                <w:webHidden/>
              </w:rPr>
              <w:t>23</w:t>
            </w:r>
            <w:r>
              <w:rPr>
                <w:noProof/>
                <w:webHidden/>
              </w:rPr>
              <w:fldChar w:fldCharType="end"/>
            </w:r>
          </w:hyperlink>
        </w:p>
        <w:p w14:paraId="72516D21" w14:textId="542D805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5" w:history="1">
            <w:r w:rsidRPr="000E0113">
              <w:rPr>
                <w:rStyle w:val="Hyperlink"/>
                <w:noProof/>
              </w:rPr>
              <w:t>1.3.2.</w:t>
            </w:r>
            <w:r>
              <w:rPr>
                <w:rFonts w:asciiTheme="minorHAnsi" w:eastAsiaTheme="minorEastAsia" w:hAnsiTheme="minorHAnsi" w:cstheme="minorBidi"/>
                <w:noProof/>
                <w:sz w:val="22"/>
                <w:szCs w:val="22"/>
                <w:lang w:eastAsia="lt-LT"/>
              </w:rPr>
              <w:tab/>
            </w:r>
            <w:r w:rsidRPr="000E0113">
              <w:rPr>
                <w:rStyle w:val="Hyperlink"/>
                <w:noProof/>
              </w:rPr>
              <w:t>Įrankiai užtikrinantys BDAR atitiktį</w:t>
            </w:r>
            <w:r>
              <w:rPr>
                <w:noProof/>
                <w:webHidden/>
              </w:rPr>
              <w:tab/>
            </w:r>
            <w:r>
              <w:rPr>
                <w:noProof/>
                <w:webHidden/>
              </w:rPr>
              <w:fldChar w:fldCharType="begin"/>
            </w:r>
            <w:r>
              <w:rPr>
                <w:noProof/>
                <w:webHidden/>
              </w:rPr>
              <w:instrText xml:space="preserve"> PAGEREF _Toc40239565 \h </w:instrText>
            </w:r>
            <w:r>
              <w:rPr>
                <w:noProof/>
                <w:webHidden/>
              </w:rPr>
            </w:r>
            <w:r>
              <w:rPr>
                <w:noProof/>
                <w:webHidden/>
              </w:rPr>
              <w:fldChar w:fldCharType="separate"/>
            </w:r>
            <w:r>
              <w:rPr>
                <w:noProof/>
                <w:webHidden/>
              </w:rPr>
              <w:t>25</w:t>
            </w:r>
            <w:r>
              <w:rPr>
                <w:noProof/>
                <w:webHidden/>
              </w:rPr>
              <w:fldChar w:fldCharType="end"/>
            </w:r>
          </w:hyperlink>
        </w:p>
        <w:p w14:paraId="38D490E3" w14:textId="2D4B160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6" w:history="1">
            <w:r w:rsidRPr="000E0113">
              <w:rPr>
                <w:rStyle w:val="Hyperlink"/>
                <w:noProof/>
              </w:rPr>
              <w:t>1.4.</w:t>
            </w:r>
            <w:r>
              <w:rPr>
                <w:rFonts w:asciiTheme="minorHAnsi" w:eastAsiaTheme="minorEastAsia" w:hAnsiTheme="minorHAnsi" w:cstheme="minorBidi"/>
                <w:noProof/>
                <w:sz w:val="22"/>
                <w:szCs w:val="22"/>
                <w:lang w:eastAsia="lt-LT"/>
              </w:rPr>
              <w:tab/>
            </w:r>
            <w:r w:rsidRPr="000E0113">
              <w:rPr>
                <w:rStyle w:val="Hyperlink"/>
                <w:noProof/>
              </w:rPr>
              <w:t>Išvados</w:t>
            </w:r>
            <w:r>
              <w:rPr>
                <w:noProof/>
                <w:webHidden/>
              </w:rPr>
              <w:tab/>
            </w:r>
            <w:r>
              <w:rPr>
                <w:noProof/>
                <w:webHidden/>
              </w:rPr>
              <w:fldChar w:fldCharType="begin"/>
            </w:r>
            <w:r>
              <w:rPr>
                <w:noProof/>
                <w:webHidden/>
              </w:rPr>
              <w:instrText xml:space="preserve"> PAGEREF _Toc40239566 \h </w:instrText>
            </w:r>
            <w:r>
              <w:rPr>
                <w:noProof/>
                <w:webHidden/>
              </w:rPr>
            </w:r>
            <w:r>
              <w:rPr>
                <w:noProof/>
                <w:webHidden/>
              </w:rPr>
              <w:fldChar w:fldCharType="separate"/>
            </w:r>
            <w:r>
              <w:rPr>
                <w:noProof/>
                <w:webHidden/>
              </w:rPr>
              <w:t>27</w:t>
            </w:r>
            <w:r>
              <w:rPr>
                <w:noProof/>
                <w:webHidden/>
              </w:rPr>
              <w:fldChar w:fldCharType="end"/>
            </w:r>
          </w:hyperlink>
        </w:p>
        <w:p w14:paraId="4DC71EB8" w14:textId="66279AA4"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67" w:history="1">
            <w:r w:rsidRPr="000E0113">
              <w:rPr>
                <w:rStyle w:val="Hyperlink"/>
                <w:noProof/>
              </w:rPr>
              <w:t>2.</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poreikių specifikacija</w:t>
            </w:r>
            <w:r>
              <w:rPr>
                <w:noProof/>
                <w:webHidden/>
              </w:rPr>
              <w:tab/>
            </w:r>
            <w:r>
              <w:rPr>
                <w:noProof/>
                <w:webHidden/>
              </w:rPr>
              <w:fldChar w:fldCharType="begin"/>
            </w:r>
            <w:r>
              <w:rPr>
                <w:noProof/>
                <w:webHidden/>
              </w:rPr>
              <w:instrText xml:space="preserve"> PAGEREF _Toc40239567 \h </w:instrText>
            </w:r>
            <w:r>
              <w:rPr>
                <w:noProof/>
                <w:webHidden/>
              </w:rPr>
            </w:r>
            <w:r>
              <w:rPr>
                <w:noProof/>
                <w:webHidden/>
              </w:rPr>
              <w:fldChar w:fldCharType="separate"/>
            </w:r>
            <w:r>
              <w:rPr>
                <w:noProof/>
                <w:webHidden/>
              </w:rPr>
              <w:t>29</w:t>
            </w:r>
            <w:r>
              <w:rPr>
                <w:noProof/>
                <w:webHidden/>
              </w:rPr>
              <w:fldChar w:fldCharType="end"/>
            </w:r>
          </w:hyperlink>
        </w:p>
        <w:p w14:paraId="6AF252E8" w14:textId="49C357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8" w:history="1">
            <w:r w:rsidRPr="000E0113">
              <w:rPr>
                <w:rStyle w:val="Hyperlink"/>
                <w:noProof/>
              </w:rPr>
              <w:t>2.1.</w:t>
            </w:r>
            <w:r>
              <w:rPr>
                <w:rFonts w:asciiTheme="minorHAnsi" w:eastAsiaTheme="minorEastAsia" w:hAnsiTheme="minorHAnsi" w:cstheme="minorBidi"/>
                <w:noProof/>
                <w:sz w:val="22"/>
                <w:szCs w:val="22"/>
                <w:lang w:eastAsia="lt-LT"/>
              </w:rPr>
              <w:tab/>
            </w:r>
            <w:r w:rsidRPr="000E0113">
              <w:rPr>
                <w:rStyle w:val="Hyperlink"/>
                <w:noProof/>
              </w:rPr>
              <w:t>Pradinė verslo analizė</w:t>
            </w:r>
            <w:r>
              <w:rPr>
                <w:noProof/>
                <w:webHidden/>
              </w:rPr>
              <w:tab/>
            </w:r>
            <w:r>
              <w:rPr>
                <w:noProof/>
                <w:webHidden/>
              </w:rPr>
              <w:fldChar w:fldCharType="begin"/>
            </w:r>
            <w:r>
              <w:rPr>
                <w:noProof/>
                <w:webHidden/>
              </w:rPr>
              <w:instrText xml:space="preserve"> PAGEREF _Toc40239568 \h </w:instrText>
            </w:r>
            <w:r>
              <w:rPr>
                <w:noProof/>
                <w:webHidden/>
              </w:rPr>
            </w:r>
            <w:r>
              <w:rPr>
                <w:noProof/>
                <w:webHidden/>
              </w:rPr>
              <w:fldChar w:fldCharType="separate"/>
            </w:r>
            <w:r>
              <w:rPr>
                <w:noProof/>
                <w:webHidden/>
              </w:rPr>
              <w:t>29</w:t>
            </w:r>
            <w:r>
              <w:rPr>
                <w:noProof/>
                <w:webHidden/>
              </w:rPr>
              <w:fldChar w:fldCharType="end"/>
            </w:r>
          </w:hyperlink>
        </w:p>
        <w:p w14:paraId="6D6374DB" w14:textId="7D852C8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9" w:history="1">
            <w:r w:rsidRPr="000E0113">
              <w:rPr>
                <w:rStyle w:val="Hyperlink"/>
                <w:noProof/>
              </w:rPr>
              <w:t>2.1.1.</w:t>
            </w:r>
            <w:r>
              <w:rPr>
                <w:rFonts w:asciiTheme="minorHAnsi" w:eastAsiaTheme="minorEastAsia" w:hAnsiTheme="minorHAnsi" w:cstheme="minorBidi"/>
                <w:noProof/>
                <w:sz w:val="22"/>
                <w:szCs w:val="22"/>
                <w:lang w:eastAsia="lt-LT"/>
              </w:rPr>
              <w:tab/>
            </w:r>
            <w:r w:rsidRPr="000E0113">
              <w:rPr>
                <w:rStyle w:val="Hyperlink"/>
                <w:noProof/>
              </w:rPr>
              <w:t>Esamos būsenos analizė</w:t>
            </w:r>
            <w:r>
              <w:rPr>
                <w:noProof/>
                <w:webHidden/>
              </w:rPr>
              <w:tab/>
            </w:r>
            <w:r>
              <w:rPr>
                <w:noProof/>
                <w:webHidden/>
              </w:rPr>
              <w:fldChar w:fldCharType="begin"/>
            </w:r>
            <w:r>
              <w:rPr>
                <w:noProof/>
                <w:webHidden/>
              </w:rPr>
              <w:instrText xml:space="preserve"> PAGEREF _Toc40239569 \h </w:instrText>
            </w:r>
            <w:r>
              <w:rPr>
                <w:noProof/>
                <w:webHidden/>
              </w:rPr>
            </w:r>
            <w:r>
              <w:rPr>
                <w:noProof/>
                <w:webHidden/>
              </w:rPr>
              <w:fldChar w:fldCharType="separate"/>
            </w:r>
            <w:r>
              <w:rPr>
                <w:noProof/>
                <w:webHidden/>
              </w:rPr>
              <w:t>29</w:t>
            </w:r>
            <w:r>
              <w:rPr>
                <w:noProof/>
                <w:webHidden/>
              </w:rPr>
              <w:fldChar w:fldCharType="end"/>
            </w:r>
          </w:hyperlink>
        </w:p>
        <w:p w14:paraId="1B86E907" w14:textId="4165D45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0" w:history="1">
            <w:r w:rsidRPr="000E0113">
              <w:rPr>
                <w:rStyle w:val="Hyperlink"/>
                <w:noProof/>
              </w:rPr>
              <w:t>2.1.2.</w:t>
            </w:r>
            <w:r>
              <w:rPr>
                <w:rFonts w:asciiTheme="minorHAnsi" w:eastAsiaTheme="minorEastAsia" w:hAnsiTheme="minorHAnsi" w:cstheme="minorBidi"/>
                <w:noProof/>
                <w:sz w:val="22"/>
                <w:szCs w:val="22"/>
                <w:lang w:eastAsia="lt-LT"/>
              </w:rPr>
              <w:tab/>
            </w:r>
            <w:r w:rsidRPr="000E0113">
              <w:rPr>
                <w:rStyle w:val="Hyperlink"/>
                <w:noProof/>
              </w:rPr>
              <w:t>Verslo problemų, grėsmių ir neišnaudotų galimybių (SSGG) analizė</w:t>
            </w:r>
            <w:r>
              <w:rPr>
                <w:noProof/>
                <w:webHidden/>
              </w:rPr>
              <w:tab/>
            </w:r>
            <w:r>
              <w:rPr>
                <w:noProof/>
                <w:webHidden/>
              </w:rPr>
              <w:fldChar w:fldCharType="begin"/>
            </w:r>
            <w:r>
              <w:rPr>
                <w:noProof/>
                <w:webHidden/>
              </w:rPr>
              <w:instrText xml:space="preserve"> PAGEREF _Toc40239570 \h </w:instrText>
            </w:r>
            <w:r>
              <w:rPr>
                <w:noProof/>
                <w:webHidden/>
              </w:rPr>
            </w:r>
            <w:r>
              <w:rPr>
                <w:noProof/>
                <w:webHidden/>
              </w:rPr>
              <w:fldChar w:fldCharType="separate"/>
            </w:r>
            <w:r>
              <w:rPr>
                <w:noProof/>
                <w:webHidden/>
              </w:rPr>
              <w:t>32</w:t>
            </w:r>
            <w:r>
              <w:rPr>
                <w:noProof/>
                <w:webHidden/>
              </w:rPr>
              <w:fldChar w:fldCharType="end"/>
            </w:r>
          </w:hyperlink>
        </w:p>
        <w:p w14:paraId="21A66193" w14:textId="032AA186"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1" w:history="1">
            <w:r w:rsidRPr="000E0113">
              <w:rPr>
                <w:rStyle w:val="Hyperlink"/>
                <w:noProof/>
              </w:rPr>
              <w:t>2.1.3.</w:t>
            </w:r>
            <w:r>
              <w:rPr>
                <w:rFonts w:asciiTheme="minorHAnsi" w:eastAsiaTheme="minorEastAsia" w:hAnsiTheme="minorHAnsi" w:cstheme="minorBidi"/>
                <w:noProof/>
                <w:sz w:val="22"/>
                <w:szCs w:val="22"/>
                <w:lang w:eastAsia="lt-LT"/>
              </w:rPr>
              <w:tab/>
            </w:r>
            <w:r w:rsidRPr="000E0113">
              <w:rPr>
                <w:rStyle w:val="Hyperlink"/>
                <w:noProof/>
              </w:rPr>
              <w:t>Verslo tobulinimo strategija</w:t>
            </w:r>
            <w:r>
              <w:rPr>
                <w:noProof/>
                <w:webHidden/>
              </w:rPr>
              <w:tab/>
            </w:r>
            <w:r>
              <w:rPr>
                <w:noProof/>
                <w:webHidden/>
              </w:rPr>
              <w:fldChar w:fldCharType="begin"/>
            </w:r>
            <w:r>
              <w:rPr>
                <w:noProof/>
                <w:webHidden/>
              </w:rPr>
              <w:instrText xml:space="preserve"> PAGEREF _Toc40239571 \h </w:instrText>
            </w:r>
            <w:r>
              <w:rPr>
                <w:noProof/>
                <w:webHidden/>
              </w:rPr>
            </w:r>
            <w:r>
              <w:rPr>
                <w:noProof/>
                <w:webHidden/>
              </w:rPr>
              <w:fldChar w:fldCharType="separate"/>
            </w:r>
            <w:r>
              <w:rPr>
                <w:noProof/>
                <w:webHidden/>
              </w:rPr>
              <w:t>32</w:t>
            </w:r>
            <w:r>
              <w:rPr>
                <w:noProof/>
                <w:webHidden/>
              </w:rPr>
              <w:fldChar w:fldCharType="end"/>
            </w:r>
          </w:hyperlink>
        </w:p>
        <w:p w14:paraId="06FA0871" w14:textId="08BEBC9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2" w:history="1">
            <w:r w:rsidRPr="000E0113">
              <w:rPr>
                <w:rStyle w:val="Hyperlink"/>
                <w:noProof/>
              </w:rPr>
              <w:t>2.1.4.</w:t>
            </w:r>
            <w:r>
              <w:rPr>
                <w:rFonts w:asciiTheme="minorHAnsi" w:eastAsiaTheme="minorEastAsia" w:hAnsiTheme="minorHAnsi" w:cstheme="minorBidi"/>
                <w:noProof/>
                <w:sz w:val="22"/>
                <w:szCs w:val="22"/>
                <w:lang w:eastAsia="lt-LT"/>
              </w:rPr>
              <w:tab/>
            </w:r>
            <w:r w:rsidRPr="000E0113">
              <w:rPr>
                <w:rStyle w:val="Hyperlink"/>
                <w:noProof/>
              </w:rPr>
              <w:t>Užsakovo poreikių analizė</w:t>
            </w:r>
            <w:r>
              <w:rPr>
                <w:noProof/>
                <w:webHidden/>
              </w:rPr>
              <w:tab/>
            </w:r>
            <w:r>
              <w:rPr>
                <w:noProof/>
                <w:webHidden/>
              </w:rPr>
              <w:fldChar w:fldCharType="begin"/>
            </w:r>
            <w:r>
              <w:rPr>
                <w:noProof/>
                <w:webHidden/>
              </w:rPr>
              <w:instrText xml:space="preserve"> PAGEREF _Toc40239572 \h </w:instrText>
            </w:r>
            <w:r>
              <w:rPr>
                <w:noProof/>
                <w:webHidden/>
              </w:rPr>
            </w:r>
            <w:r>
              <w:rPr>
                <w:noProof/>
                <w:webHidden/>
              </w:rPr>
              <w:fldChar w:fldCharType="separate"/>
            </w:r>
            <w:r>
              <w:rPr>
                <w:noProof/>
                <w:webHidden/>
              </w:rPr>
              <w:t>32</w:t>
            </w:r>
            <w:r>
              <w:rPr>
                <w:noProof/>
                <w:webHidden/>
              </w:rPr>
              <w:fldChar w:fldCharType="end"/>
            </w:r>
          </w:hyperlink>
        </w:p>
        <w:p w14:paraId="412287D4" w14:textId="30E521E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3" w:history="1">
            <w:r w:rsidRPr="000E0113">
              <w:rPr>
                <w:rStyle w:val="Hyperlink"/>
                <w:noProof/>
              </w:rPr>
              <w:t>2.2.</w:t>
            </w:r>
            <w:r>
              <w:rPr>
                <w:rFonts w:asciiTheme="minorHAnsi" w:eastAsiaTheme="minorEastAsia" w:hAnsiTheme="minorHAnsi" w:cstheme="minorBidi"/>
                <w:noProof/>
                <w:sz w:val="22"/>
                <w:szCs w:val="22"/>
                <w:lang w:eastAsia="lt-LT"/>
              </w:rPr>
              <w:tab/>
            </w:r>
            <w:r w:rsidRPr="000E0113">
              <w:rPr>
                <w:rStyle w:val="Hyperlink"/>
                <w:noProof/>
              </w:rPr>
              <w:t>Informacinės sistemos naudojimo scenarijus</w:t>
            </w:r>
            <w:r>
              <w:rPr>
                <w:noProof/>
                <w:webHidden/>
              </w:rPr>
              <w:tab/>
            </w:r>
            <w:r>
              <w:rPr>
                <w:noProof/>
                <w:webHidden/>
              </w:rPr>
              <w:fldChar w:fldCharType="begin"/>
            </w:r>
            <w:r>
              <w:rPr>
                <w:noProof/>
                <w:webHidden/>
              </w:rPr>
              <w:instrText xml:space="preserve"> PAGEREF _Toc40239573 \h </w:instrText>
            </w:r>
            <w:r>
              <w:rPr>
                <w:noProof/>
                <w:webHidden/>
              </w:rPr>
            </w:r>
            <w:r>
              <w:rPr>
                <w:noProof/>
                <w:webHidden/>
              </w:rPr>
              <w:fldChar w:fldCharType="separate"/>
            </w:r>
            <w:r>
              <w:rPr>
                <w:noProof/>
                <w:webHidden/>
              </w:rPr>
              <w:t>33</w:t>
            </w:r>
            <w:r>
              <w:rPr>
                <w:noProof/>
                <w:webHidden/>
              </w:rPr>
              <w:fldChar w:fldCharType="end"/>
            </w:r>
          </w:hyperlink>
        </w:p>
        <w:p w14:paraId="64C1B35E" w14:textId="017AAAF9"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4" w:history="1">
            <w:r w:rsidRPr="000E0113">
              <w:rPr>
                <w:rStyle w:val="Hyperlink"/>
                <w:noProof/>
              </w:rPr>
              <w:t>2.2.1.</w:t>
            </w:r>
            <w:r>
              <w:rPr>
                <w:rFonts w:asciiTheme="minorHAnsi" w:eastAsiaTheme="minorEastAsia" w:hAnsiTheme="minorHAnsi" w:cstheme="minorBidi"/>
                <w:noProof/>
                <w:sz w:val="22"/>
                <w:szCs w:val="22"/>
                <w:lang w:eastAsia="lt-LT"/>
              </w:rPr>
              <w:tab/>
            </w:r>
            <w:r w:rsidRPr="000E0113">
              <w:rPr>
                <w:rStyle w:val="Hyperlink"/>
                <w:noProof/>
              </w:rPr>
              <w:t>Esamoji būklė</w:t>
            </w:r>
            <w:r>
              <w:rPr>
                <w:noProof/>
                <w:webHidden/>
              </w:rPr>
              <w:tab/>
            </w:r>
            <w:r>
              <w:rPr>
                <w:noProof/>
                <w:webHidden/>
              </w:rPr>
              <w:fldChar w:fldCharType="begin"/>
            </w:r>
            <w:r>
              <w:rPr>
                <w:noProof/>
                <w:webHidden/>
              </w:rPr>
              <w:instrText xml:space="preserve"> PAGEREF _Toc40239574 \h </w:instrText>
            </w:r>
            <w:r>
              <w:rPr>
                <w:noProof/>
                <w:webHidden/>
              </w:rPr>
            </w:r>
            <w:r>
              <w:rPr>
                <w:noProof/>
                <w:webHidden/>
              </w:rPr>
              <w:fldChar w:fldCharType="separate"/>
            </w:r>
            <w:r>
              <w:rPr>
                <w:noProof/>
                <w:webHidden/>
              </w:rPr>
              <w:t>33</w:t>
            </w:r>
            <w:r>
              <w:rPr>
                <w:noProof/>
                <w:webHidden/>
              </w:rPr>
              <w:fldChar w:fldCharType="end"/>
            </w:r>
          </w:hyperlink>
        </w:p>
        <w:p w14:paraId="760B17CE" w14:textId="1E88C71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5" w:history="1">
            <w:r w:rsidRPr="000E0113">
              <w:rPr>
                <w:rStyle w:val="Hyperlink"/>
                <w:noProof/>
              </w:rPr>
              <w:t>2.2.2.</w:t>
            </w:r>
            <w:r>
              <w:rPr>
                <w:rFonts w:asciiTheme="minorHAnsi" w:eastAsiaTheme="minorEastAsia" w:hAnsiTheme="minorHAnsi" w:cstheme="minorBidi"/>
                <w:noProof/>
                <w:sz w:val="22"/>
                <w:szCs w:val="22"/>
                <w:lang w:eastAsia="lt-LT"/>
              </w:rPr>
              <w:tab/>
            </w:r>
            <w:r w:rsidRPr="000E0113">
              <w:rPr>
                <w:rStyle w:val="Hyperlink"/>
                <w:noProof/>
              </w:rPr>
              <w:t>Teikiamos naudos analizė</w:t>
            </w:r>
            <w:r>
              <w:rPr>
                <w:noProof/>
                <w:webHidden/>
              </w:rPr>
              <w:tab/>
            </w:r>
            <w:r>
              <w:rPr>
                <w:noProof/>
                <w:webHidden/>
              </w:rPr>
              <w:fldChar w:fldCharType="begin"/>
            </w:r>
            <w:r>
              <w:rPr>
                <w:noProof/>
                <w:webHidden/>
              </w:rPr>
              <w:instrText xml:space="preserve"> PAGEREF _Toc40239575 \h </w:instrText>
            </w:r>
            <w:r>
              <w:rPr>
                <w:noProof/>
                <w:webHidden/>
              </w:rPr>
            </w:r>
            <w:r>
              <w:rPr>
                <w:noProof/>
                <w:webHidden/>
              </w:rPr>
              <w:fldChar w:fldCharType="separate"/>
            </w:r>
            <w:r>
              <w:rPr>
                <w:noProof/>
                <w:webHidden/>
              </w:rPr>
              <w:t>34</w:t>
            </w:r>
            <w:r>
              <w:rPr>
                <w:noProof/>
                <w:webHidden/>
              </w:rPr>
              <w:fldChar w:fldCharType="end"/>
            </w:r>
          </w:hyperlink>
        </w:p>
        <w:p w14:paraId="229D20F0" w14:textId="2F5C875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6" w:history="1">
            <w:r w:rsidRPr="000E0113">
              <w:rPr>
                <w:rStyle w:val="Hyperlink"/>
                <w:noProof/>
              </w:rPr>
              <w:t>2.3.</w:t>
            </w:r>
            <w:r>
              <w:rPr>
                <w:rFonts w:asciiTheme="minorHAnsi" w:eastAsiaTheme="minorEastAsia" w:hAnsiTheme="minorHAnsi" w:cstheme="minorBidi"/>
                <w:noProof/>
                <w:sz w:val="22"/>
                <w:szCs w:val="22"/>
                <w:lang w:eastAsia="lt-LT"/>
              </w:rPr>
              <w:tab/>
            </w:r>
            <w:r w:rsidRPr="000E0113">
              <w:rPr>
                <w:rStyle w:val="Hyperlink"/>
                <w:noProof/>
              </w:rPr>
              <w:t>„BDAR klausimyno“ poreikių specifikacijos išvados ir siūlymai</w:t>
            </w:r>
            <w:r>
              <w:rPr>
                <w:noProof/>
                <w:webHidden/>
              </w:rPr>
              <w:tab/>
            </w:r>
            <w:r>
              <w:rPr>
                <w:noProof/>
                <w:webHidden/>
              </w:rPr>
              <w:fldChar w:fldCharType="begin"/>
            </w:r>
            <w:r>
              <w:rPr>
                <w:noProof/>
                <w:webHidden/>
              </w:rPr>
              <w:instrText xml:space="preserve"> PAGEREF _Toc40239576 \h </w:instrText>
            </w:r>
            <w:r>
              <w:rPr>
                <w:noProof/>
                <w:webHidden/>
              </w:rPr>
            </w:r>
            <w:r>
              <w:rPr>
                <w:noProof/>
                <w:webHidden/>
              </w:rPr>
              <w:fldChar w:fldCharType="separate"/>
            </w:r>
            <w:r>
              <w:rPr>
                <w:noProof/>
                <w:webHidden/>
              </w:rPr>
              <w:t>35</w:t>
            </w:r>
            <w:r>
              <w:rPr>
                <w:noProof/>
                <w:webHidden/>
              </w:rPr>
              <w:fldChar w:fldCharType="end"/>
            </w:r>
          </w:hyperlink>
        </w:p>
        <w:p w14:paraId="01056EA2" w14:textId="3809F556"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77" w:history="1">
            <w:r w:rsidRPr="000E0113">
              <w:rPr>
                <w:rStyle w:val="Hyperlink"/>
                <w:noProof/>
              </w:rPr>
              <w:t>3.</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reikalavimų specifikacija</w:t>
            </w:r>
            <w:r>
              <w:rPr>
                <w:noProof/>
                <w:webHidden/>
              </w:rPr>
              <w:tab/>
            </w:r>
            <w:r>
              <w:rPr>
                <w:noProof/>
                <w:webHidden/>
              </w:rPr>
              <w:fldChar w:fldCharType="begin"/>
            </w:r>
            <w:r>
              <w:rPr>
                <w:noProof/>
                <w:webHidden/>
              </w:rPr>
              <w:instrText xml:space="preserve"> PAGEREF _Toc40239577 \h </w:instrText>
            </w:r>
            <w:r>
              <w:rPr>
                <w:noProof/>
                <w:webHidden/>
              </w:rPr>
            </w:r>
            <w:r>
              <w:rPr>
                <w:noProof/>
                <w:webHidden/>
              </w:rPr>
              <w:fldChar w:fldCharType="separate"/>
            </w:r>
            <w:r>
              <w:rPr>
                <w:noProof/>
                <w:webHidden/>
              </w:rPr>
              <w:t>35</w:t>
            </w:r>
            <w:r>
              <w:rPr>
                <w:noProof/>
                <w:webHidden/>
              </w:rPr>
              <w:fldChar w:fldCharType="end"/>
            </w:r>
          </w:hyperlink>
        </w:p>
        <w:p w14:paraId="4871EF5A" w14:textId="378F7727"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8" w:history="1">
            <w:r w:rsidRPr="000E0113">
              <w:rPr>
                <w:rStyle w:val="Hyperlink"/>
                <w:noProof/>
              </w:rPr>
              <w:t>3.1.</w:t>
            </w:r>
            <w:r>
              <w:rPr>
                <w:rFonts w:asciiTheme="minorHAnsi" w:eastAsiaTheme="minorEastAsia" w:hAnsiTheme="minorHAnsi" w:cstheme="minorBidi"/>
                <w:noProof/>
                <w:sz w:val="22"/>
                <w:szCs w:val="22"/>
                <w:lang w:eastAsia="lt-LT"/>
              </w:rPr>
              <w:tab/>
            </w:r>
            <w:r w:rsidRPr="000E0113">
              <w:rPr>
                <w:rStyle w:val="Hyperlink"/>
                <w:noProof/>
              </w:rPr>
              <w:t>Informacinės sistemos paskirtis</w:t>
            </w:r>
            <w:r>
              <w:rPr>
                <w:noProof/>
                <w:webHidden/>
              </w:rPr>
              <w:tab/>
            </w:r>
            <w:r>
              <w:rPr>
                <w:noProof/>
                <w:webHidden/>
              </w:rPr>
              <w:fldChar w:fldCharType="begin"/>
            </w:r>
            <w:r>
              <w:rPr>
                <w:noProof/>
                <w:webHidden/>
              </w:rPr>
              <w:instrText xml:space="preserve"> PAGEREF _Toc40239578 \h </w:instrText>
            </w:r>
            <w:r>
              <w:rPr>
                <w:noProof/>
                <w:webHidden/>
              </w:rPr>
            </w:r>
            <w:r>
              <w:rPr>
                <w:noProof/>
                <w:webHidden/>
              </w:rPr>
              <w:fldChar w:fldCharType="separate"/>
            </w:r>
            <w:r>
              <w:rPr>
                <w:noProof/>
                <w:webHidden/>
              </w:rPr>
              <w:t>35</w:t>
            </w:r>
            <w:r>
              <w:rPr>
                <w:noProof/>
                <w:webHidden/>
              </w:rPr>
              <w:fldChar w:fldCharType="end"/>
            </w:r>
          </w:hyperlink>
        </w:p>
        <w:p w14:paraId="55F839DE" w14:textId="064CB29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9" w:history="1">
            <w:r w:rsidRPr="000E0113">
              <w:rPr>
                <w:rStyle w:val="Hyperlink"/>
                <w:noProof/>
              </w:rPr>
              <w:t>3.2.</w:t>
            </w:r>
            <w:r>
              <w:rPr>
                <w:rFonts w:asciiTheme="minorHAnsi" w:eastAsiaTheme="minorEastAsia" w:hAnsiTheme="minorHAnsi" w:cstheme="minorBidi"/>
                <w:noProof/>
                <w:sz w:val="22"/>
                <w:szCs w:val="22"/>
                <w:lang w:eastAsia="lt-LT"/>
              </w:rPr>
              <w:tab/>
            </w:r>
            <w:r w:rsidRPr="000E0113">
              <w:rPr>
                <w:rStyle w:val="Hyperlink"/>
                <w:noProof/>
              </w:rPr>
              <w:t>Naudotojai</w:t>
            </w:r>
            <w:r>
              <w:rPr>
                <w:noProof/>
                <w:webHidden/>
              </w:rPr>
              <w:tab/>
            </w:r>
            <w:r>
              <w:rPr>
                <w:noProof/>
                <w:webHidden/>
              </w:rPr>
              <w:fldChar w:fldCharType="begin"/>
            </w:r>
            <w:r>
              <w:rPr>
                <w:noProof/>
                <w:webHidden/>
              </w:rPr>
              <w:instrText xml:space="preserve"> PAGEREF _Toc40239579 \h </w:instrText>
            </w:r>
            <w:r>
              <w:rPr>
                <w:noProof/>
                <w:webHidden/>
              </w:rPr>
            </w:r>
            <w:r>
              <w:rPr>
                <w:noProof/>
                <w:webHidden/>
              </w:rPr>
              <w:fldChar w:fldCharType="separate"/>
            </w:r>
            <w:r>
              <w:rPr>
                <w:noProof/>
                <w:webHidden/>
              </w:rPr>
              <w:t>35</w:t>
            </w:r>
            <w:r>
              <w:rPr>
                <w:noProof/>
                <w:webHidden/>
              </w:rPr>
              <w:fldChar w:fldCharType="end"/>
            </w:r>
          </w:hyperlink>
        </w:p>
        <w:p w14:paraId="2ED0EDB7" w14:textId="10927D8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0" w:history="1">
            <w:r w:rsidRPr="000E0113">
              <w:rPr>
                <w:rStyle w:val="Hyperlink"/>
                <w:noProof/>
              </w:rPr>
              <w:t>3.3.</w:t>
            </w:r>
            <w:r>
              <w:rPr>
                <w:rFonts w:asciiTheme="minorHAnsi" w:eastAsiaTheme="minorEastAsia" w:hAnsiTheme="minorHAnsi" w:cstheme="minorBidi"/>
                <w:noProof/>
                <w:sz w:val="22"/>
                <w:szCs w:val="22"/>
                <w:lang w:eastAsia="lt-LT"/>
              </w:rPr>
              <w:tab/>
            </w:r>
            <w:r w:rsidRPr="000E0113">
              <w:rPr>
                <w:rStyle w:val="Hyperlink"/>
                <w:noProof/>
              </w:rPr>
              <w:t>Formuluojamos užduotys</w:t>
            </w:r>
            <w:r>
              <w:rPr>
                <w:noProof/>
                <w:webHidden/>
              </w:rPr>
              <w:tab/>
            </w:r>
            <w:r>
              <w:rPr>
                <w:noProof/>
                <w:webHidden/>
              </w:rPr>
              <w:fldChar w:fldCharType="begin"/>
            </w:r>
            <w:r>
              <w:rPr>
                <w:noProof/>
                <w:webHidden/>
              </w:rPr>
              <w:instrText xml:space="preserve"> PAGEREF _Toc40239580 \h </w:instrText>
            </w:r>
            <w:r>
              <w:rPr>
                <w:noProof/>
                <w:webHidden/>
              </w:rPr>
            </w:r>
            <w:r>
              <w:rPr>
                <w:noProof/>
                <w:webHidden/>
              </w:rPr>
              <w:fldChar w:fldCharType="separate"/>
            </w:r>
            <w:r>
              <w:rPr>
                <w:noProof/>
                <w:webHidden/>
              </w:rPr>
              <w:t>37</w:t>
            </w:r>
            <w:r>
              <w:rPr>
                <w:noProof/>
                <w:webHidden/>
              </w:rPr>
              <w:fldChar w:fldCharType="end"/>
            </w:r>
          </w:hyperlink>
        </w:p>
        <w:p w14:paraId="203C46D2" w14:textId="692FABC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1" w:history="1">
            <w:r w:rsidRPr="000E0113">
              <w:rPr>
                <w:rStyle w:val="Hyperlink"/>
                <w:noProof/>
              </w:rPr>
              <w:t>3.3.1.</w:t>
            </w:r>
            <w:r>
              <w:rPr>
                <w:rFonts w:asciiTheme="minorHAnsi" w:eastAsiaTheme="minorEastAsia" w:hAnsiTheme="minorHAnsi" w:cstheme="minorBidi"/>
                <w:noProof/>
                <w:sz w:val="22"/>
                <w:szCs w:val="22"/>
                <w:lang w:eastAsia="lt-LT"/>
              </w:rPr>
              <w:tab/>
            </w:r>
            <w:r w:rsidRPr="000E0113">
              <w:rPr>
                <w:rStyle w:val="Hyperlink"/>
                <w:noProof/>
              </w:rPr>
              <w:t>Pagrindinės užduotys</w:t>
            </w:r>
            <w:r>
              <w:rPr>
                <w:noProof/>
                <w:webHidden/>
              </w:rPr>
              <w:tab/>
            </w:r>
            <w:r>
              <w:rPr>
                <w:noProof/>
                <w:webHidden/>
              </w:rPr>
              <w:fldChar w:fldCharType="begin"/>
            </w:r>
            <w:r>
              <w:rPr>
                <w:noProof/>
                <w:webHidden/>
              </w:rPr>
              <w:instrText xml:space="preserve"> PAGEREF _Toc40239581 \h </w:instrText>
            </w:r>
            <w:r>
              <w:rPr>
                <w:noProof/>
                <w:webHidden/>
              </w:rPr>
            </w:r>
            <w:r>
              <w:rPr>
                <w:noProof/>
                <w:webHidden/>
              </w:rPr>
              <w:fldChar w:fldCharType="separate"/>
            </w:r>
            <w:r>
              <w:rPr>
                <w:noProof/>
                <w:webHidden/>
              </w:rPr>
              <w:t>37</w:t>
            </w:r>
            <w:r>
              <w:rPr>
                <w:noProof/>
                <w:webHidden/>
              </w:rPr>
              <w:fldChar w:fldCharType="end"/>
            </w:r>
          </w:hyperlink>
        </w:p>
        <w:p w14:paraId="4375A8C0" w14:textId="1FA68FD7"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2" w:history="1">
            <w:r w:rsidRPr="000E0113">
              <w:rPr>
                <w:rStyle w:val="Hyperlink"/>
                <w:noProof/>
              </w:rPr>
              <w:t>3.4.</w:t>
            </w:r>
            <w:r>
              <w:rPr>
                <w:rFonts w:asciiTheme="minorHAnsi" w:eastAsiaTheme="minorEastAsia" w:hAnsiTheme="minorHAnsi" w:cstheme="minorBidi"/>
                <w:noProof/>
                <w:sz w:val="22"/>
                <w:szCs w:val="22"/>
                <w:lang w:eastAsia="lt-LT"/>
              </w:rPr>
              <w:tab/>
            </w:r>
            <w:r w:rsidRPr="000E0113">
              <w:rPr>
                <w:rStyle w:val="Hyperlink"/>
                <w:noProof/>
              </w:rPr>
              <w:t>Funkciniai sistemos reikalavimai</w:t>
            </w:r>
            <w:r>
              <w:rPr>
                <w:noProof/>
                <w:webHidden/>
              </w:rPr>
              <w:tab/>
            </w:r>
            <w:r>
              <w:rPr>
                <w:noProof/>
                <w:webHidden/>
              </w:rPr>
              <w:fldChar w:fldCharType="begin"/>
            </w:r>
            <w:r>
              <w:rPr>
                <w:noProof/>
                <w:webHidden/>
              </w:rPr>
              <w:instrText xml:space="preserve"> PAGEREF _Toc40239582 \h </w:instrText>
            </w:r>
            <w:r>
              <w:rPr>
                <w:noProof/>
                <w:webHidden/>
              </w:rPr>
            </w:r>
            <w:r>
              <w:rPr>
                <w:noProof/>
                <w:webHidden/>
              </w:rPr>
              <w:fldChar w:fldCharType="separate"/>
            </w:r>
            <w:r>
              <w:rPr>
                <w:noProof/>
                <w:webHidden/>
              </w:rPr>
              <w:t>43</w:t>
            </w:r>
            <w:r>
              <w:rPr>
                <w:noProof/>
                <w:webHidden/>
              </w:rPr>
              <w:fldChar w:fldCharType="end"/>
            </w:r>
          </w:hyperlink>
        </w:p>
        <w:p w14:paraId="13D7AC03" w14:textId="2F1D2B6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3" w:history="1">
            <w:r w:rsidRPr="000E0113">
              <w:rPr>
                <w:rStyle w:val="Hyperlink"/>
                <w:noProof/>
              </w:rPr>
              <w:t>3.4.1.</w:t>
            </w:r>
            <w:r>
              <w:rPr>
                <w:rFonts w:asciiTheme="minorHAnsi" w:eastAsiaTheme="minorEastAsia" w:hAnsiTheme="minorHAnsi" w:cstheme="minorBidi"/>
                <w:noProof/>
                <w:sz w:val="22"/>
                <w:szCs w:val="22"/>
                <w:lang w:eastAsia="lt-LT"/>
              </w:rPr>
              <w:tab/>
            </w:r>
            <w:r w:rsidRPr="000E0113">
              <w:rPr>
                <w:rStyle w:val="Hyperlink"/>
                <w:noProof/>
              </w:rPr>
              <w:t>Interfeiso darnos ir standartizavimo reikalavimai</w:t>
            </w:r>
            <w:r>
              <w:rPr>
                <w:noProof/>
                <w:webHidden/>
              </w:rPr>
              <w:tab/>
            </w:r>
            <w:r>
              <w:rPr>
                <w:noProof/>
                <w:webHidden/>
              </w:rPr>
              <w:fldChar w:fldCharType="begin"/>
            </w:r>
            <w:r>
              <w:rPr>
                <w:noProof/>
                <w:webHidden/>
              </w:rPr>
              <w:instrText xml:space="preserve"> PAGEREF _Toc40239583 \h </w:instrText>
            </w:r>
            <w:r>
              <w:rPr>
                <w:noProof/>
                <w:webHidden/>
              </w:rPr>
            </w:r>
            <w:r>
              <w:rPr>
                <w:noProof/>
                <w:webHidden/>
              </w:rPr>
              <w:fldChar w:fldCharType="separate"/>
            </w:r>
            <w:r>
              <w:rPr>
                <w:noProof/>
                <w:webHidden/>
              </w:rPr>
              <w:t>43</w:t>
            </w:r>
            <w:r>
              <w:rPr>
                <w:noProof/>
                <w:webHidden/>
              </w:rPr>
              <w:fldChar w:fldCharType="end"/>
            </w:r>
          </w:hyperlink>
        </w:p>
        <w:p w14:paraId="53EEB5E5" w14:textId="1435207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4" w:history="1">
            <w:r w:rsidRPr="000E0113">
              <w:rPr>
                <w:rStyle w:val="Hyperlink"/>
                <w:noProof/>
              </w:rPr>
              <w:t>3.4.2.</w:t>
            </w:r>
            <w:r>
              <w:rPr>
                <w:rFonts w:asciiTheme="minorHAnsi" w:eastAsiaTheme="minorEastAsia" w:hAnsiTheme="minorHAnsi" w:cstheme="minorBidi"/>
                <w:noProof/>
                <w:sz w:val="22"/>
                <w:szCs w:val="22"/>
                <w:lang w:eastAsia="lt-LT"/>
              </w:rPr>
              <w:tab/>
            </w:r>
            <w:r w:rsidRPr="000E0113">
              <w:rPr>
                <w:rStyle w:val="Hyperlink"/>
                <w:noProof/>
              </w:rPr>
              <w:t>Pranešimų formulavimo reikalavimai</w:t>
            </w:r>
            <w:r>
              <w:rPr>
                <w:noProof/>
                <w:webHidden/>
              </w:rPr>
              <w:tab/>
            </w:r>
            <w:r>
              <w:rPr>
                <w:noProof/>
                <w:webHidden/>
              </w:rPr>
              <w:fldChar w:fldCharType="begin"/>
            </w:r>
            <w:r>
              <w:rPr>
                <w:noProof/>
                <w:webHidden/>
              </w:rPr>
              <w:instrText xml:space="preserve"> PAGEREF _Toc40239584 \h </w:instrText>
            </w:r>
            <w:r>
              <w:rPr>
                <w:noProof/>
                <w:webHidden/>
              </w:rPr>
            </w:r>
            <w:r>
              <w:rPr>
                <w:noProof/>
                <w:webHidden/>
              </w:rPr>
              <w:fldChar w:fldCharType="separate"/>
            </w:r>
            <w:r>
              <w:rPr>
                <w:noProof/>
                <w:webHidden/>
              </w:rPr>
              <w:t>43</w:t>
            </w:r>
            <w:r>
              <w:rPr>
                <w:noProof/>
                <w:webHidden/>
              </w:rPr>
              <w:fldChar w:fldCharType="end"/>
            </w:r>
          </w:hyperlink>
        </w:p>
        <w:p w14:paraId="07C504FC" w14:textId="1A5FA4D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5" w:history="1">
            <w:r w:rsidRPr="000E0113">
              <w:rPr>
                <w:rStyle w:val="Hyperlink"/>
                <w:noProof/>
              </w:rPr>
              <w:t>3.4.3.</w:t>
            </w:r>
            <w:r>
              <w:rPr>
                <w:rFonts w:asciiTheme="minorHAnsi" w:eastAsiaTheme="minorEastAsia" w:hAnsiTheme="minorHAnsi" w:cstheme="minorBidi"/>
                <w:noProof/>
                <w:sz w:val="22"/>
                <w:szCs w:val="22"/>
                <w:lang w:eastAsia="lt-LT"/>
              </w:rPr>
              <w:tab/>
            </w:r>
            <w:r w:rsidRPr="000E0113">
              <w:rPr>
                <w:rStyle w:val="Hyperlink"/>
                <w:noProof/>
              </w:rPr>
              <w:t>Dalykiniai reikalavimai</w:t>
            </w:r>
            <w:r>
              <w:rPr>
                <w:noProof/>
                <w:webHidden/>
              </w:rPr>
              <w:tab/>
            </w:r>
            <w:r>
              <w:rPr>
                <w:noProof/>
                <w:webHidden/>
              </w:rPr>
              <w:fldChar w:fldCharType="begin"/>
            </w:r>
            <w:r>
              <w:rPr>
                <w:noProof/>
                <w:webHidden/>
              </w:rPr>
              <w:instrText xml:space="preserve"> PAGEREF _Toc40239585 \h </w:instrText>
            </w:r>
            <w:r>
              <w:rPr>
                <w:noProof/>
                <w:webHidden/>
              </w:rPr>
            </w:r>
            <w:r>
              <w:rPr>
                <w:noProof/>
                <w:webHidden/>
              </w:rPr>
              <w:fldChar w:fldCharType="separate"/>
            </w:r>
            <w:r>
              <w:rPr>
                <w:noProof/>
                <w:webHidden/>
              </w:rPr>
              <w:t>43</w:t>
            </w:r>
            <w:r>
              <w:rPr>
                <w:noProof/>
                <w:webHidden/>
              </w:rPr>
              <w:fldChar w:fldCharType="end"/>
            </w:r>
          </w:hyperlink>
        </w:p>
        <w:p w14:paraId="2C5CF584" w14:textId="11E81790"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6" w:history="1">
            <w:r w:rsidRPr="000E0113">
              <w:rPr>
                <w:rStyle w:val="Hyperlink"/>
                <w:noProof/>
              </w:rPr>
              <w:t>3.4.4.</w:t>
            </w:r>
            <w:r>
              <w:rPr>
                <w:rFonts w:asciiTheme="minorHAnsi" w:eastAsiaTheme="minorEastAsia" w:hAnsiTheme="minorHAnsi" w:cstheme="minorBidi"/>
                <w:noProof/>
                <w:sz w:val="22"/>
                <w:szCs w:val="22"/>
                <w:lang w:eastAsia="lt-LT"/>
              </w:rPr>
              <w:tab/>
            </w:r>
            <w:r w:rsidRPr="000E0113">
              <w:rPr>
                <w:rStyle w:val="Hyperlink"/>
                <w:noProof/>
              </w:rPr>
              <w:t>Pagalbinės sistemos funkcijos</w:t>
            </w:r>
            <w:r>
              <w:rPr>
                <w:noProof/>
                <w:webHidden/>
              </w:rPr>
              <w:tab/>
            </w:r>
            <w:r>
              <w:rPr>
                <w:noProof/>
                <w:webHidden/>
              </w:rPr>
              <w:fldChar w:fldCharType="begin"/>
            </w:r>
            <w:r>
              <w:rPr>
                <w:noProof/>
                <w:webHidden/>
              </w:rPr>
              <w:instrText xml:space="preserve"> PAGEREF _Toc40239586 \h </w:instrText>
            </w:r>
            <w:r>
              <w:rPr>
                <w:noProof/>
                <w:webHidden/>
              </w:rPr>
            </w:r>
            <w:r>
              <w:rPr>
                <w:noProof/>
                <w:webHidden/>
              </w:rPr>
              <w:fldChar w:fldCharType="separate"/>
            </w:r>
            <w:r>
              <w:rPr>
                <w:noProof/>
                <w:webHidden/>
              </w:rPr>
              <w:t>45</w:t>
            </w:r>
            <w:r>
              <w:rPr>
                <w:noProof/>
                <w:webHidden/>
              </w:rPr>
              <w:fldChar w:fldCharType="end"/>
            </w:r>
          </w:hyperlink>
        </w:p>
        <w:p w14:paraId="054384C0" w14:textId="44EC11E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7" w:history="1">
            <w:r w:rsidRPr="000E0113">
              <w:rPr>
                <w:rStyle w:val="Hyperlink"/>
                <w:noProof/>
              </w:rPr>
              <w:t>3.5.</w:t>
            </w:r>
            <w:r>
              <w:rPr>
                <w:rFonts w:asciiTheme="minorHAnsi" w:eastAsiaTheme="minorEastAsia" w:hAnsiTheme="minorHAnsi" w:cstheme="minorBidi"/>
                <w:noProof/>
                <w:sz w:val="22"/>
                <w:szCs w:val="22"/>
                <w:lang w:eastAsia="lt-LT"/>
              </w:rPr>
              <w:tab/>
            </w:r>
            <w:r w:rsidRPr="000E0113">
              <w:rPr>
                <w:rStyle w:val="Hyperlink"/>
                <w:noProof/>
              </w:rPr>
              <w:t>Nefunkciniai reikalavimai</w:t>
            </w:r>
            <w:r>
              <w:rPr>
                <w:noProof/>
                <w:webHidden/>
              </w:rPr>
              <w:tab/>
            </w:r>
            <w:r>
              <w:rPr>
                <w:noProof/>
                <w:webHidden/>
              </w:rPr>
              <w:fldChar w:fldCharType="begin"/>
            </w:r>
            <w:r>
              <w:rPr>
                <w:noProof/>
                <w:webHidden/>
              </w:rPr>
              <w:instrText xml:space="preserve"> PAGEREF _Toc40239587 \h </w:instrText>
            </w:r>
            <w:r>
              <w:rPr>
                <w:noProof/>
                <w:webHidden/>
              </w:rPr>
            </w:r>
            <w:r>
              <w:rPr>
                <w:noProof/>
                <w:webHidden/>
              </w:rPr>
              <w:fldChar w:fldCharType="separate"/>
            </w:r>
            <w:r>
              <w:rPr>
                <w:noProof/>
                <w:webHidden/>
              </w:rPr>
              <w:t>45</w:t>
            </w:r>
            <w:r>
              <w:rPr>
                <w:noProof/>
                <w:webHidden/>
              </w:rPr>
              <w:fldChar w:fldCharType="end"/>
            </w:r>
          </w:hyperlink>
        </w:p>
        <w:p w14:paraId="0A486B48" w14:textId="1719C48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8" w:history="1">
            <w:r w:rsidRPr="000E0113">
              <w:rPr>
                <w:rStyle w:val="Hyperlink"/>
                <w:noProof/>
              </w:rPr>
              <w:t>3.5.1.</w:t>
            </w:r>
            <w:r>
              <w:rPr>
                <w:rFonts w:asciiTheme="minorHAnsi" w:eastAsiaTheme="minorEastAsia" w:hAnsiTheme="minorHAnsi" w:cstheme="minorBidi"/>
                <w:noProof/>
                <w:sz w:val="22"/>
                <w:szCs w:val="22"/>
                <w:lang w:eastAsia="lt-LT"/>
              </w:rPr>
              <w:tab/>
            </w:r>
            <w:r w:rsidRPr="000E0113">
              <w:rPr>
                <w:rStyle w:val="Hyperlink"/>
                <w:noProof/>
              </w:rPr>
              <w:t>Operacinės sistemos naudojimo reikalavimai</w:t>
            </w:r>
            <w:r>
              <w:rPr>
                <w:noProof/>
                <w:webHidden/>
              </w:rPr>
              <w:tab/>
            </w:r>
            <w:r>
              <w:rPr>
                <w:noProof/>
                <w:webHidden/>
              </w:rPr>
              <w:fldChar w:fldCharType="begin"/>
            </w:r>
            <w:r>
              <w:rPr>
                <w:noProof/>
                <w:webHidden/>
              </w:rPr>
              <w:instrText xml:space="preserve"> PAGEREF _Toc40239588 \h </w:instrText>
            </w:r>
            <w:r>
              <w:rPr>
                <w:noProof/>
                <w:webHidden/>
              </w:rPr>
            </w:r>
            <w:r>
              <w:rPr>
                <w:noProof/>
                <w:webHidden/>
              </w:rPr>
              <w:fldChar w:fldCharType="separate"/>
            </w:r>
            <w:r>
              <w:rPr>
                <w:noProof/>
                <w:webHidden/>
              </w:rPr>
              <w:t>45</w:t>
            </w:r>
            <w:r>
              <w:rPr>
                <w:noProof/>
                <w:webHidden/>
              </w:rPr>
              <w:fldChar w:fldCharType="end"/>
            </w:r>
          </w:hyperlink>
        </w:p>
        <w:p w14:paraId="17485F1C" w14:textId="067D96B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9" w:history="1">
            <w:r w:rsidRPr="000E0113">
              <w:rPr>
                <w:rStyle w:val="Hyperlink"/>
                <w:noProof/>
              </w:rPr>
              <w:t>3.5.2.</w:t>
            </w:r>
            <w:r>
              <w:rPr>
                <w:rFonts w:asciiTheme="minorHAnsi" w:eastAsiaTheme="minorEastAsia" w:hAnsiTheme="minorHAnsi" w:cstheme="minorBidi"/>
                <w:noProof/>
                <w:sz w:val="22"/>
                <w:szCs w:val="22"/>
                <w:lang w:eastAsia="lt-LT"/>
              </w:rPr>
              <w:tab/>
            </w:r>
            <w:r w:rsidRPr="000E0113">
              <w:rPr>
                <w:rStyle w:val="Hyperlink"/>
                <w:noProof/>
              </w:rPr>
              <w:t>Sąveikos su duomenų bazėmis reikalavimai</w:t>
            </w:r>
            <w:r>
              <w:rPr>
                <w:noProof/>
                <w:webHidden/>
              </w:rPr>
              <w:tab/>
            </w:r>
            <w:r>
              <w:rPr>
                <w:noProof/>
                <w:webHidden/>
              </w:rPr>
              <w:fldChar w:fldCharType="begin"/>
            </w:r>
            <w:r>
              <w:rPr>
                <w:noProof/>
                <w:webHidden/>
              </w:rPr>
              <w:instrText xml:space="preserve"> PAGEREF _Toc40239589 \h </w:instrText>
            </w:r>
            <w:r>
              <w:rPr>
                <w:noProof/>
                <w:webHidden/>
              </w:rPr>
            </w:r>
            <w:r>
              <w:rPr>
                <w:noProof/>
                <w:webHidden/>
              </w:rPr>
              <w:fldChar w:fldCharType="separate"/>
            </w:r>
            <w:r>
              <w:rPr>
                <w:noProof/>
                <w:webHidden/>
              </w:rPr>
              <w:t>45</w:t>
            </w:r>
            <w:r>
              <w:rPr>
                <w:noProof/>
                <w:webHidden/>
              </w:rPr>
              <w:fldChar w:fldCharType="end"/>
            </w:r>
          </w:hyperlink>
        </w:p>
        <w:p w14:paraId="4E756041" w14:textId="652757A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0" w:history="1">
            <w:r w:rsidRPr="000E0113">
              <w:rPr>
                <w:rStyle w:val="Hyperlink"/>
                <w:noProof/>
              </w:rPr>
              <w:t>3.5.3.</w:t>
            </w:r>
            <w:r>
              <w:rPr>
                <w:rFonts w:asciiTheme="minorHAnsi" w:eastAsiaTheme="minorEastAsia" w:hAnsiTheme="minorHAnsi" w:cstheme="minorBidi"/>
                <w:noProof/>
                <w:sz w:val="22"/>
                <w:szCs w:val="22"/>
                <w:lang w:eastAsia="lt-LT"/>
              </w:rPr>
              <w:tab/>
            </w:r>
            <w:r w:rsidRPr="000E0113">
              <w:rPr>
                <w:rStyle w:val="Hyperlink"/>
                <w:noProof/>
              </w:rPr>
              <w:t>Dokumentų mainų reikalavimai</w:t>
            </w:r>
            <w:r>
              <w:rPr>
                <w:noProof/>
                <w:webHidden/>
              </w:rPr>
              <w:tab/>
            </w:r>
            <w:r>
              <w:rPr>
                <w:noProof/>
                <w:webHidden/>
              </w:rPr>
              <w:fldChar w:fldCharType="begin"/>
            </w:r>
            <w:r>
              <w:rPr>
                <w:noProof/>
                <w:webHidden/>
              </w:rPr>
              <w:instrText xml:space="preserve"> PAGEREF _Toc40239590 \h </w:instrText>
            </w:r>
            <w:r>
              <w:rPr>
                <w:noProof/>
                <w:webHidden/>
              </w:rPr>
            </w:r>
            <w:r>
              <w:rPr>
                <w:noProof/>
                <w:webHidden/>
              </w:rPr>
              <w:fldChar w:fldCharType="separate"/>
            </w:r>
            <w:r>
              <w:rPr>
                <w:noProof/>
                <w:webHidden/>
              </w:rPr>
              <w:t>46</w:t>
            </w:r>
            <w:r>
              <w:rPr>
                <w:noProof/>
                <w:webHidden/>
              </w:rPr>
              <w:fldChar w:fldCharType="end"/>
            </w:r>
          </w:hyperlink>
        </w:p>
        <w:p w14:paraId="07FA8877" w14:textId="318499C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1" w:history="1">
            <w:r w:rsidRPr="000E0113">
              <w:rPr>
                <w:rStyle w:val="Hyperlink"/>
                <w:noProof/>
              </w:rPr>
              <w:t>3.5.4.</w:t>
            </w:r>
            <w:r>
              <w:rPr>
                <w:rFonts w:asciiTheme="minorHAnsi" w:eastAsiaTheme="minorEastAsia" w:hAnsiTheme="minorHAnsi" w:cstheme="minorBidi"/>
                <w:noProof/>
                <w:sz w:val="22"/>
                <w:szCs w:val="22"/>
                <w:lang w:eastAsia="lt-LT"/>
              </w:rPr>
              <w:tab/>
            </w:r>
            <w:r w:rsidRPr="000E0113">
              <w:rPr>
                <w:rStyle w:val="Hyperlink"/>
                <w:noProof/>
              </w:rPr>
              <w:t>Programavimo aplinkos reikalavimai</w:t>
            </w:r>
            <w:r>
              <w:rPr>
                <w:noProof/>
                <w:webHidden/>
              </w:rPr>
              <w:tab/>
            </w:r>
            <w:r>
              <w:rPr>
                <w:noProof/>
                <w:webHidden/>
              </w:rPr>
              <w:fldChar w:fldCharType="begin"/>
            </w:r>
            <w:r>
              <w:rPr>
                <w:noProof/>
                <w:webHidden/>
              </w:rPr>
              <w:instrText xml:space="preserve"> PAGEREF _Toc40239591 \h </w:instrText>
            </w:r>
            <w:r>
              <w:rPr>
                <w:noProof/>
                <w:webHidden/>
              </w:rPr>
            </w:r>
            <w:r>
              <w:rPr>
                <w:noProof/>
                <w:webHidden/>
              </w:rPr>
              <w:fldChar w:fldCharType="separate"/>
            </w:r>
            <w:r>
              <w:rPr>
                <w:noProof/>
                <w:webHidden/>
              </w:rPr>
              <w:t>46</w:t>
            </w:r>
            <w:r>
              <w:rPr>
                <w:noProof/>
                <w:webHidden/>
              </w:rPr>
              <w:fldChar w:fldCharType="end"/>
            </w:r>
          </w:hyperlink>
        </w:p>
        <w:p w14:paraId="3151F175" w14:textId="6AD0C49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2" w:history="1">
            <w:r w:rsidRPr="000E0113">
              <w:rPr>
                <w:rStyle w:val="Hyperlink"/>
                <w:noProof/>
              </w:rPr>
              <w:t>3.5.5.</w:t>
            </w:r>
            <w:r>
              <w:rPr>
                <w:rFonts w:asciiTheme="minorHAnsi" w:eastAsiaTheme="minorEastAsia" w:hAnsiTheme="minorHAnsi" w:cstheme="minorBidi"/>
                <w:noProof/>
                <w:sz w:val="22"/>
                <w:szCs w:val="22"/>
                <w:lang w:eastAsia="lt-LT"/>
              </w:rPr>
              <w:tab/>
            </w:r>
            <w:r w:rsidRPr="000E0113">
              <w:rPr>
                <w:rStyle w:val="Hyperlink"/>
                <w:noProof/>
              </w:rPr>
              <w:t>Vaizdavimo tikslumo reikalavimai</w:t>
            </w:r>
            <w:r>
              <w:rPr>
                <w:noProof/>
                <w:webHidden/>
              </w:rPr>
              <w:tab/>
            </w:r>
            <w:r>
              <w:rPr>
                <w:noProof/>
                <w:webHidden/>
              </w:rPr>
              <w:fldChar w:fldCharType="begin"/>
            </w:r>
            <w:r>
              <w:rPr>
                <w:noProof/>
                <w:webHidden/>
              </w:rPr>
              <w:instrText xml:space="preserve"> PAGEREF _Toc40239592 \h </w:instrText>
            </w:r>
            <w:r>
              <w:rPr>
                <w:noProof/>
                <w:webHidden/>
              </w:rPr>
            </w:r>
            <w:r>
              <w:rPr>
                <w:noProof/>
                <w:webHidden/>
              </w:rPr>
              <w:fldChar w:fldCharType="separate"/>
            </w:r>
            <w:r>
              <w:rPr>
                <w:noProof/>
                <w:webHidden/>
              </w:rPr>
              <w:t>46</w:t>
            </w:r>
            <w:r>
              <w:rPr>
                <w:noProof/>
                <w:webHidden/>
              </w:rPr>
              <w:fldChar w:fldCharType="end"/>
            </w:r>
          </w:hyperlink>
        </w:p>
        <w:p w14:paraId="2FA8E022" w14:textId="119185D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3" w:history="1">
            <w:r w:rsidRPr="000E0113">
              <w:rPr>
                <w:rStyle w:val="Hyperlink"/>
                <w:noProof/>
              </w:rPr>
              <w:t>3.5.6.</w:t>
            </w:r>
            <w:r>
              <w:rPr>
                <w:rFonts w:asciiTheme="minorHAnsi" w:eastAsiaTheme="minorEastAsia" w:hAnsiTheme="minorHAnsi" w:cstheme="minorBidi"/>
                <w:noProof/>
                <w:sz w:val="22"/>
                <w:szCs w:val="22"/>
                <w:lang w:eastAsia="lt-LT"/>
              </w:rPr>
              <w:tab/>
            </w:r>
            <w:r w:rsidRPr="000E0113">
              <w:rPr>
                <w:rStyle w:val="Hyperlink"/>
                <w:noProof/>
              </w:rPr>
              <w:t>Patikimumo reikalavimai</w:t>
            </w:r>
            <w:r>
              <w:rPr>
                <w:noProof/>
                <w:webHidden/>
              </w:rPr>
              <w:tab/>
            </w:r>
            <w:r>
              <w:rPr>
                <w:noProof/>
                <w:webHidden/>
              </w:rPr>
              <w:fldChar w:fldCharType="begin"/>
            </w:r>
            <w:r>
              <w:rPr>
                <w:noProof/>
                <w:webHidden/>
              </w:rPr>
              <w:instrText xml:space="preserve"> PAGEREF _Toc40239593 \h </w:instrText>
            </w:r>
            <w:r>
              <w:rPr>
                <w:noProof/>
                <w:webHidden/>
              </w:rPr>
            </w:r>
            <w:r>
              <w:rPr>
                <w:noProof/>
                <w:webHidden/>
              </w:rPr>
              <w:fldChar w:fldCharType="separate"/>
            </w:r>
            <w:r>
              <w:rPr>
                <w:noProof/>
                <w:webHidden/>
              </w:rPr>
              <w:t>46</w:t>
            </w:r>
            <w:r>
              <w:rPr>
                <w:noProof/>
                <w:webHidden/>
              </w:rPr>
              <w:fldChar w:fldCharType="end"/>
            </w:r>
          </w:hyperlink>
        </w:p>
        <w:p w14:paraId="7CAB4EE4" w14:textId="28D650D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4" w:history="1">
            <w:r w:rsidRPr="000E0113">
              <w:rPr>
                <w:rStyle w:val="Hyperlink"/>
                <w:noProof/>
              </w:rPr>
              <w:t>3.5.7.</w:t>
            </w:r>
            <w:r>
              <w:rPr>
                <w:rFonts w:asciiTheme="minorHAnsi" w:eastAsiaTheme="minorEastAsia" w:hAnsiTheme="minorHAnsi" w:cstheme="minorBidi"/>
                <w:noProof/>
                <w:sz w:val="22"/>
                <w:szCs w:val="22"/>
                <w:lang w:eastAsia="lt-LT"/>
              </w:rPr>
              <w:tab/>
            </w:r>
            <w:r w:rsidRPr="000E0113">
              <w:rPr>
                <w:rStyle w:val="Hyperlink"/>
                <w:noProof/>
              </w:rPr>
              <w:t>Robastiškumo reikalavimai</w:t>
            </w:r>
            <w:r>
              <w:rPr>
                <w:noProof/>
                <w:webHidden/>
              </w:rPr>
              <w:tab/>
            </w:r>
            <w:r>
              <w:rPr>
                <w:noProof/>
                <w:webHidden/>
              </w:rPr>
              <w:fldChar w:fldCharType="begin"/>
            </w:r>
            <w:r>
              <w:rPr>
                <w:noProof/>
                <w:webHidden/>
              </w:rPr>
              <w:instrText xml:space="preserve"> PAGEREF _Toc40239594 \h </w:instrText>
            </w:r>
            <w:r>
              <w:rPr>
                <w:noProof/>
                <w:webHidden/>
              </w:rPr>
            </w:r>
            <w:r>
              <w:rPr>
                <w:noProof/>
                <w:webHidden/>
              </w:rPr>
              <w:fldChar w:fldCharType="separate"/>
            </w:r>
            <w:r>
              <w:rPr>
                <w:noProof/>
                <w:webHidden/>
              </w:rPr>
              <w:t>46</w:t>
            </w:r>
            <w:r>
              <w:rPr>
                <w:noProof/>
                <w:webHidden/>
              </w:rPr>
              <w:fldChar w:fldCharType="end"/>
            </w:r>
          </w:hyperlink>
        </w:p>
        <w:p w14:paraId="52FE792A" w14:textId="1561DA5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5" w:history="1">
            <w:r w:rsidRPr="000E0113">
              <w:rPr>
                <w:rStyle w:val="Hyperlink"/>
                <w:noProof/>
              </w:rPr>
              <w:t>3.5.8.</w:t>
            </w:r>
            <w:r>
              <w:rPr>
                <w:rFonts w:asciiTheme="minorHAnsi" w:eastAsiaTheme="minorEastAsia" w:hAnsiTheme="minorHAnsi" w:cstheme="minorBidi"/>
                <w:noProof/>
                <w:sz w:val="22"/>
                <w:szCs w:val="22"/>
                <w:lang w:eastAsia="lt-LT"/>
              </w:rPr>
              <w:tab/>
            </w:r>
            <w:r w:rsidRPr="000E0113">
              <w:rPr>
                <w:rStyle w:val="Hyperlink"/>
                <w:noProof/>
              </w:rPr>
              <w:t>Našumo reikalavimai</w:t>
            </w:r>
            <w:r>
              <w:rPr>
                <w:noProof/>
                <w:webHidden/>
              </w:rPr>
              <w:tab/>
            </w:r>
            <w:r>
              <w:rPr>
                <w:noProof/>
                <w:webHidden/>
              </w:rPr>
              <w:fldChar w:fldCharType="begin"/>
            </w:r>
            <w:r>
              <w:rPr>
                <w:noProof/>
                <w:webHidden/>
              </w:rPr>
              <w:instrText xml:space="preserve"> PAGEREF _Toc40239595 \h </w:instrText>
            </w:r>
            <w:r>
              <w:rPr>
                <w:noProof/>
                <w:webHidden/>
              </w:rPr>
            </w:r>
            <w:r>
              <w:rPr>
                <w:noProof/>
                <w:webHidden/>
              </w:rPr>
              <w:fldChar w:fldCharType="separate"/>
            </w:r>
            <w:r>
              <w:rPr>
                <w:noProof/>
                <w:webHidden/>
              </w:rPr>
              <w:t>47</w:t>
            </w:r>
            <w:r>
              <w:rPr>
                <w:noProof/>
                <w:webHidden/>
              </w:rPr>
              <w:fldChar w:fldCharType="end"/>
            </w:r>
          </w:hyperlink>
        </w:p>
        <w:p w14:paraId="077B0F50" w14:textId="42B5056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6" w:history="1">
            <w:r w:rsidRPr="000E0113">
              <w:rPr>
                <w:rStyle w:val="Hyperlink"/>
                <w:noProof/>
              </w:rPr>
              <w:t>3.5.9.</w:t>
            </w:r>
            <w:r>
              <w:rPr>
                <w:rFonts w:asciiTheme="minorHAnsi" w:eastAsiaTheme="minorEastAsia" w:hAnsiTheme="minorHAnsi" w:cstheme="minorBidi"/>
                <w:noProof/>
                <w:sz w:val="22"/>
                <w:szCs w:val="22"/>
                <w:lang w:eastAsia="lt-LT"/>
              </w:rPr>
              <w:tab/>
            </w:r>
            <w:r w:rsidRPr="000E0113">
              <w:rPr>
                <w:rStyle w:val="Hyperlink"/>
                <w:noProof/>
              </w:rPr>
              <w:t>Informacinės sistemos ruošinio reikalavimai</w:t>
            </w:r>
            <w:r>
              <w:rPr>
                <w:noProof/>
                <w:webHidden/>
              </w:rPr>
              <w:tab/>
            </w:r>
            <w:r>
              <w:rPr>
                <w:noProof/>
                <w:webHidden/>
              </w:rPr>
              <w:fldChar w:fldCharType="begin"/>
            </w:r>
            <w:r>
              <w:rPr>
                <w:noProof/>
                <w:webHidden/>
              </w:rPr>
              <w:instrText xml:space="preserve"> PAGEREF _Toc40239596 \h </w:instrText>
            </w:r>
            <w:r>
              <w:rPr>
                <w:noProof/>
                <w:webHidden/>
              </w:rPr>
            </w:r>
            <w:r>
              <w:rPr>
                <w:noProof/>
                <w:webHidden/>
              </w:rPr>
              <w:fldChar w:fldCharType="separate"/>
            </w:r>
            <w:r>
              <w:rPr>
                <w:noProof/>
                <w:webHidden/>
              </w:rPr>
              <w:t>47</w:t>
            </w:r>
            <w:r>
              <w:rPr>
                <w:noProof/>
                <w:webHidden/>
              </w:rPr>
              <w:fldChar w:fldCharType="end"/>
            </w:r>
          </w:hyperlink>
        </w:p>
        <w:p w14:paraId="17071561" w14:textId="54561B6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7" w:history="1">
            <w:r w:rsidRPr="000E0113">
              <w:rPr>
                <w:rStyle w:val="Hyperlink"/>
                <w:noProof/>
              </w:rPr>
              <w:t>3.5.10.</w:t>
            </w:r>
            <w:r>
              <w:rPr>
                <w:rFonts w:asciiTheme="minorHAnsi" w:eastAsiaTheme="minorEastAsia" w:hAnsiTheme="minorHAnsi" w:cstheme="minorBidi"/>
                <w:noProof/>
                <w:sz w:val="22"/>
                <w:szCs w:val="22"/>
                <w:lang w:eastAsia="lt-LT"/>
              </w:rPr>
              <w:tab/>
            </w:r>
            <w:r w:rsidRPr="000E0113">
              <w:rPr>
                <w:rStyle w:val="Hyperlink"/>
                <w:noProof/>
              </w:rPr>
              <w:t>Pradinio duomenų bazių kaupimo reikalavimai</w:t>
            </w:r>
            <w:r>
              <w:rPr>
                <w:noProof/>
                <w:webHidden/>
              </w:rPr>
              <w:tab/>
            </w:r>
            <w:r>
              <w:rPr>
                <w:noProof/>
                <w:webHidden/>
              </w:rPr>
              <w:fldChar w:fldCharType="begin"/>
            </w:r>
            <w:r>
              <w:rPr>
                <w:noProof/>
                <w:webHidden/>
              </w:rPr>
              <w:instrText xml:space="preserve"> PAGEREF _Toc40239597 \h </w:instrText>
            </w:r>
            <w:r>
              <w:rPr>
                <w:noProof/>
                <w:webHidden/>
              </w:rPr>
            </w:r>
            <w:r>
              <w:rPr>
                <w:noProof/>
                <w:webHidden/>
              </w:rPr>
              <w:fldChar w:fldCharType="separate"/>
            </w:r>
            <w:r>
              <w:rPr>
                <w:noProof/>
                <w:webHidden/>
              </w:rPr>
              <w:t>47</w:t>
            </w:r>
            <w:r>
              <w:rPr>
                <w:noProof/>
                <w:webHidden/>
              </w:rPr>
              <w:fldChar w:fldCharType="end"/>
            </w:r>
          </w:hyperlink>
        </w:p>
        <w:p w14:paraId="05CBEF40" w14:textId="31441BE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8" w:history="1">
            <w:r w:rsidRPr="000E0113">
              <w:rPr>
                <w:rStyle w:val="Hyperlink"/>
                <w:noProof/>
              </w:rPr>
              <w:t>3.5.11.</w:t>
            </w:r>
            <w:r>
              <w:rPr>
                <w:rFonts w:asciiTheme="minorHAnsi" w:eastAsiaTheme="minorEastAsia" w:hAnsiTheme="minorHAnsi" w:cstheme="minorBidi"/>
                <w:noProof/>
                <w:sz w:val="22"/>
                <w:szCs w:val="22"/>
                <w:lang w:eastAsia="lt-LT"/>
              </w:rPr>
              <w:tab/>
            </w:r>
            <w:r w:rsidRPr="000E0113">
              <w:rPr>
                <w:rStyle w:val="Hyperlink"/>
                <w:noProof/>
              </w:rPr>
              <w:t>Apsaugos reikalavimai</w:t>
            </w:r>
            <w:r>
              <w:rPr>
                <w:noProof/>
                <w:webHidden/>
              </w:rPr>
              <w:tab/>
            </w:r>
            <w:r>
              <w:rPr>
                <w:noProof/>
                <w:webHidden/>
              </w:rPr>
              <w:fldChar w:fldCharType="begin"/>
            </w:r>
            <w:r>
              <w:rPr>
                <w:noProof/>
                <w:webHidden/>
              </w:rPr>
              <w:instrText xml:space="preserve"> PAGEREF _Toc40239598 \h </w:instrText>
            </w:r>
            <w:r>
              <w:rPr>
                <w:noProof/>
                <w:webHidden/>
              </w:rPr>
            </w:r>
            <w:r>
              <w:rPr>
                <w:noProof/>
                <w:webHidden/>
              </w:rPr>
              <w:fldChar w:fldCharType="separate"/>
            </w:r>
            <w:r>
              <w:rPr>
                <w:noProof/>
                <w:webHidden/>
              </w:rPr>
              <w:t>47</w:t>
            </w:r>
            <w:r>
              <w:rPr>
                <w:noProof/>
                <w:webHidden/>
              </w:rPr>
              <w:fldChar w:fldCharType="end"/>
            </w:r>
          </w:hyperlink>
        </w:p>
        <w:p w14:paraId="7BA628E3" w14:textId="2BE9521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9" w:history="1">
            <w:r w:rsidRPr="000E0113">
              <w:rPr>
                <w:rStyle w:val="Hyperlink"/>
                <w:noProof/>
              </w:rPr>
              <w:t>3.5.12.</w:t>
            </w:r>
            <w:r>
              <w:rPr>
                <w:rFonts w:asciiTheme="minorHAnsi" w:eastAsiaTheme="minorEastAsia" w:hAnsiTheme="minorHAnsi" w:cstheme="minorBidi"/>
                <w:noProof/>
                <w:sz w:val="22"/>
                <w:szCs w:val="22"/>
                <w:lang w:eastAsia="lt-LT"/>
              </w:rPr>
              <w:tab/>
            </w:r>
            <w:r w:rsidRPr="000E0113">
              <w:rPr>
                <w:rStyle w:val="Hyperlink"/>
                <w:noProof/>
              </w:rPr>
              <w:t>Juridiniai reikalavimai</w:t>
            </w:r>
            <w:r>
              <w:rPr>
                <w:noProof/>
                <w:webHidden/>
              </w:rPr>
              <w:tab/>
            </w:r>
            <w:r>
              <w:rPr>
                <w:noProof/>
                <w:webHidden/>
              </w:rPr>
              <w:fldChar w:fldCharType="begin"/>
            </w:r>
            <w:r>
              <w:rPr>
                <w:noProof/>
                <w:webHidden/>
              </w:rPr>
              <w:instrText xml:space="preserve"> PAGEREF _Toc40239599 \h </w:instrText>
            </w:r>
            <w:r>
              <w:rPr>
                <w:noProof/>
                <w:webHidden/>
              </w:rPr>
            </w:r>
            <w:r>
              <w:rPr>
                <w:noProof/>
                <w:webHidden/>
              </w:rPr>
              <w:fldChar w:fldCharType="separate"/>
            </w:r>
            <w:r>
              <w:rPr>
                <w:noProof/>
                <w:webHidden/>
              </w:rPr>
              <w:t>47</w:t>
            </w:r>
            <w:r>
              <w:rPr>
                <w:noProof/>
                <w:webHidden/>
              </w:rPr>
              <w:fldChar w:fldCharType="end"/>
            </w:r>
          </w:hyperlink>
        </w:p>
        <w:p w14:paraId="307B86F9" w14:textId="02708BA2"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00" w:history="1">
            <w:r w:rsidRPr="000E0113">
              <w:rPr>
                <w:rStyle w:val="Hyperlink"/>
                <w:noProof/>
              </w:rPr>
              <w:t>4.</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projektavimas</w:t>
            </w:r>
            <w:r>
              <w:rPr>
                <w:noProof/>
                <w:webHidden/>
              </w:rPr>
              <w:tab/>
            </w:r>
            <w:r>
              <w:rPr>
                <w:noProof/>
                <w:webHidden/>
              </w:rPr>
              <w:fldChar w:fldCharType="begin"/>
            </w:r>
            <w:r>
              <w:rPr>
                <w:noProof/>
                <w:webHidden/>
              </w:rPr>
              <w:instrText xml:space="preserve"> PAGEREF _Toc40239600 \h </w:instrText>
            </w:r>
            <w:r>
              <w:rPr>
                <w:noProof/>
                <w:webHidden/>
              </w:rPr>
            </w:r>
            <w:r>
              <w:rPr>
                <w:noProof/>
                <w:webHidden/>
              </w:rPr>
              <w:fldChar w:fldCharType="separate"/>
            </w:r>
            <w:r>
              <w:rPr>
                <w:noProof/>
                <w:webHidden/>
              </w:rPr>
              <w:t>48</w:t>
            </w:r>
            <w:r>
              <w:rPr>
                <w:noProof/>
                <w:webHidden/>
              </w:rPr>
              <w:fldChar w:fldCharType="end"/>
            </w:r>
          </w:hyperlink>
        </w:p>
        <w:p w14:paraId="0DF5D7B3" w14:textId="4BC8044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1" w:history="1">
            <w:r w:rsidRPr="000E0113">
              <w:rPr>
                <w:rStyle w:val="Hyperlink"/>
                <w:noProof/>
              </w:rPr>
              <w:t>4.1.</w:t>
            </w:r>
            <w:r>
              <w:rPr>
                <w:rFonts w:asciiTheme="minorHAnsi" w:eastAsiaTheme="minorEastAsia" w:hAnsiTheme="minorHAnsi" w:cstheme="minorBidi"/>
                <w:noProof/>
                <w:sz w:val="22"/>
                <w:szCs w:val="22"/>
                <w:lang w:eastAsia="lt-LT"/>
              </w:rPr>
              <w:tab/>
            </w:r>
            <w:r w:rsidRPr="000E0113">
              <w:rPr>
                <w:rStyle w:val="Hyperlink"/>
                <w:noProof/>
              </w:rPr>
              <w:t>Programų sistemos dekompozicija</w:t>
            </w:r>
            <w:r>
              <w:rPr>
                <w:noProof/>
                <w:webHidden/>
              </w:rPr>
              <w:tab/>
            </w:r>
            <w:r>
              <w:rPr>
                <w:noProof/>
                <w:webHidden/>
              </w:rPr>
              <w:fldChar w:fldCharType="begin"/>
            </w:r>
            <w:r>
              <w:rPr>
                <w:noProof/>
                <w:webHidden/>
              </w:rPr>
              <w:instrText xml:space="preserve"> PAGEREF _Toc40239601 \h </w:instrText>
            </w:r>
            <w:r>
              <w:rPr>
                <w:noProof/>
                <w:webHidden/>
              </w:rPr>
            </w:r>
            <w:r>
              <w:rPr>
                <w:noProof/>
                <w:webHidden/>
              </w:rPr>
              <w:fldChar w:fldCharType="separate"/>
            </w:r>
            <w:r>
              <w:rPr>
                <w:noProof/>
                <w:webHidden/>
              </w:rPr>
              <w:t>48</w:t>
            </w:r>
            <w:r>
              <w:rPr>
                <w:noProof/>
                <w:webHidden/>
              </w:rPr>
              <w:fldChar w:fldCharType="end"/>
            </w:r>
          </w:hyperlink>
        </w:p>
        <w:p w14:paraId="2B60AE51" w14:textId="1CA3967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2" w:history="1">
            <w:r w:rsidRPr="000E0113">
              <w:rPr>
                <w:rStyle w:val="Hyperlink"/>
                <w:noProof/>
              </w:rPr>
              <w:t>4.2.</w:t>
            </w:r>
            <w:r>
              <w:rPr>
                <w:rFonts w:asciiTheme="minorHAnsi" w:eastAsiaTheme="minorEastAsia" w:hAnsiTheme="minorHAnsi" w:cstheme="minorBidi"/>
                <w:noProof/>
                <w:sz w:val="22"/>
                <w:szCs w:val="22"/>
                <w:lang w:eastAsia="lt-LT"/>
              </w:rPr>
              <w:tab/>
            </w:r>
            <w:r w:rsidRPr="000E0113">
              <w:rPr>
                <w:rStyle w:val="Hyperlink"/>
                <w:noProof/>
              </w:rPr>
              <w:t>Reikalavimų lokalizavimo matrica</w:t>
            </w:r>
            <w:r>
              <w:rPr>
                <w:noProof/>
                <w:webHidden/>
              </w:rPr>
              <w:tab/>
            </w:r>
            <w:r>
              <w:rPr>
                <w:noProof/>
                <w:webHidden/>
              </w:rPr>
              <w:fldChar w:fldCharType="begin"/>
            </w:r>
            <w:r>
              <w:rPr>
                <w:noProof/>
                <w:webHidden/>
              </w:rPr>
              <w:instrText xml:space="preserve"> PAGEREF _Toc40239602 \h </w:instrText>
            </w:r>
            <w:r>
              <w:rPr>
                <w:noProof/>
                <w:webHidden/>
              </w:rPr>
            </w:r>
            <w:r>
              <w:rPr>
                <w:noProof/>
                <w:webHidden/>
              </w:rPr>
              <w:fldChar w:fldCharType="separate"/>
            </w:r>
            <w:r>
              <w:rPr>
                <w:noProof/>
                <w:webHidden/>
              </w:rPr>
              <w:t>49</w:t>
            </w:r>
            <w:r>
              <w:rPr>
                <w:noProof/>
                <w:webHidden/>
              </w:rPr>
              <w:fldChar w:fldCharType="end"/>
            </w:r>
          </w:hyperlink>
        </w:p>
        <w:p w14:paraId="370C2D6C" w14:textId="5A6AF8D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3" w:history="1">
            <w:r w:rsidRPr="000E0113">
              <w:rPr>
                <w:rStyle w:val="Hyperlink"/>
                <w:noProof/>
              </w:rPr>
              <w:t>4.3.</w:t>
            </w:r>
            <w:r>
              <w:rPr>
                <w:rFonts w:asciiTheme="minorHAnsi" w:eastAsiaTheme="minorEastAsia" w:hAnsiTheme="minorHAnsi" w:cstheme="minorBidi"/>
                <w:noProof/>
                <w:sz w:val="22"/>
                <w:szCs w:val="22"/>
                <w:lang w:eastAsia="lt-LT"/>
              </w:rPr>
              <w:tab/>
            </w:r>
            <w:r w:rsidRPr="000E0113">
              <w:rPr>
                <w:rStyle w:val="Hyperlink"/>
                <w:noProof/>
              </w:rPr>
              <w:t>Programų sistemos „BDAR klausimynas“ architektūra</w:t>
            </w:r>
            <w:r>
              <w:rPr>
                <w:noProof/>
                <w:webHidden/>
              </w:rPr>
              <w:tab/>
            </w:r>
            <w:r>
              <w:rPr>
                <w:noProof/>
                <w:webHidden/>
              </w:rPr>
              <w:fldChar w:fldCharType="begin"/>
            </w:r>
            <w:r>
              <w:rPr>
                <w:noProof/>
                <w:webHidden/>
              </w:rPr>
              <w:instrText xml:space="preserve"> PAGEREF _Toc40239603 \h </w:instrText>
            </w:r>
            <w:r>
              <w:rPr>
                <w:noProof/>
                <w:webHidden/>
              </w:rPr>
            </w:r>
            <w:r>
              <w:rPr>
                <w:noProof/>
                <w:webHidden/>
              </w:rPr>
              <w:fldChar w:fldCharType="separate"/>
            </w:r>
            <w:r>
              <w:rPr>
                <w:noProof/>
                <w:webHidden/>
              </w:rPr>
              <w:t>55</w:t>
            </w:r>
            <w:r>
              <w:rPr>
                <w:noProof/>
                <w:webHidden/>
              </w:rPr>
              <w:fldChar w:fldCharType="end"/>
            </w:r>
          </w:hyperlink>
        </w:p>
        <w:p w14:paraId="69375376" w14:textId="27679D7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4" w:history="1">
            <w:r w:rsidRPr="000E0113">
              <w:rPr>
                <w:rStyle w:val="Hyperlink"/>
                <w:noProof/>
              </w:rPr>
              <w:t>4.3.1.</w:t>
            </w:r>
            <w:r>
              <w:rPr>
                <w:rFonts w:asciiTheme="minorHAnsi" w:eastAsiaTheme="minorEastAsia" w:hAnsiTheme="minorHAnsi" w:cstheme="minorBidi"/>
                <w:noProof/>
                <w:sz w:val="22"/>
                <w:szCs w:val="22"/>
                <w:lang w:eastAsia="lt-LT"/>
              </w:rPr>
              <w:tab/>
            </w:r>
            <w:r w:rsidRPr="000E0113">
              <w:rPr>
                <w:rStyle w:val="Hyperlink"/>
                <w:noProof/>
              </w:rPr>
              <w:t>Užduotys ir jų vykdymo scenarijai</w:t>
            </w:r>
            <w:r>
              <w:rPr>
                <w:noProof/>
                <w:webHidden/>
              </w:rPr>
              <w:tab/>
            </w:r>
            <w:r>
              <w:rPr>
                <w:noProof/>
                <w:webHidden/>
              </w:rPr>
              <w:fldChar w:fldCharType="begin"/>
            </w:r>
            <w:r>
              <w:rPr>
                <w:noProof/>
                <w:webHidden/>
              </w:rPr>
              <w:instrText xml:space="preserve"> PAGEREF _Toc40239604 \h </w:instrText>
            </w:r>
            <w:r>
              <w:rPr>
                <w:noProof/>
                <w:webHidden/>
              </w:rPr>
            </w:r>
            <w:r>
              <w:rPr>
                <w:noProof/>
                <w:webHidden/>
              </w:rPr>
              <w:fldChar w:fldCharType="separate"/>
            </w:r>
            <w:r>
              <w:rPr>
                <w:noProof/>
                <w:webHidden/>
              </w:rPr>
              <w:t>56</w:t>
            </w:r>
            <w:r>
              <w:rPr>
                <w:noProof/>
                <w:webHidden/>
              </w:rPr>
              <w:fldChar w:fldCharType="end"/>
            </w:r>
          </w:hyperlink>
        </w:p>
        <w:p w14:paraId="0A89BDCC" w14:textId="281F234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5" w:history="1">
            <w:r w:rsidRPr="000E0113">
              <w:rPr>
                <w:rStyle w:val="Hyperlink"/>
                <w:noProof/>
              </w:rPr>
              <w:t>4.4.</w:t>
            </w:r>
            <w:r>
              <w:rPr>
                <w:rFonts w:asciiTheme="minorHAnsi" w:eastAsiaTheme="minorEastAsia" w:hAnsiTheme="minorHAnsi" w:cstheme="minorBidi"/>
                <w:noProof/>
                <w:sz w:val="22"/>
                <w:szCs w:val="22"/>
                <w:lang w:eastAsia="lt-LT"/>
              </w:rPr>
              <w:tab/>
            </w:r>
            <w:r w:rsidRPr="000E0113">
              <w:rPr>
                <w:rStyle w:val="Hyperlink"/>
                <w:noProof/>
              </w:rPr>
              <w:t>Infomacinės sistemos „BDAR klausimynas“ struktūros modelis</w:t>
            </w:r>
            <w:r>
              <w:rPr>
                <w:noProof/>
                <w:webHidden/>
              </w:rPr>
              <w:tab/>
            </w:r>
            <w:r>
              <w:rPr>
                <w:noProof/>
                <w:webHidden/>
              </w:rPr>
              <w:fldChar w:fldCharType="begin"/>
            </w:r>
            <w:r>
              <w:rPr>
                <w:noProof/>
                <w:webHidden/>
              </w:rPr>
              <w:instrText xml:space="preserve"> PAGEREF _Toc40239605 \h </w:instrText>
            </w:r>
            <w:r>
              <w:rPr>
                <w:noProof/>
                <w:webHidden/>
              </w:rPr>
            </w:r>
            <w:r>
              <w:rPr>
                <w:noProof/>
                <w:webHidden/>
              </w:rPr>
              <w:fldChar w:fldCharType="separate"/>
            </w:r>
            <w:r>
              <w:rPr>
                <w:noProof/>
                <w:webHidden/>
              </w:rPr>
              <w:t>60</w:t>
            </w:r>
            <w:r>
              <w:rPr>
                <w:noProof/>
                <w:webHidden/>
              </w:rPr>
              <w:fldChar w:fldCharType="end"/>
            </w:r>
          </w:hyperlink>
        </w:p>
        <w:p w14:paraId="6142EC1C" w14:textId="38C1E3B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6" w:history="1">
            <w:r w:rsidRPr="000E0113">
              <w:rPr>
                <w:rStyle w:val="Hyperlink"/>
                <w:noProof/>
              </w:rPr>
              <w:t>4.4.1.</w:t>
            </w:r>
            <w:r>
              <w:rPr>
                <w:rFonts w:asciiTheme="minorHAnsi" w:eastAsiaTheme="minorEastAsia" w:hAnsiTheme="minorHAnsi" w:cstheme="minorBidi"/>
                <w:noProof/>
                <w:sz w:val="22"/>
                <w:szCs w:val="22"/>
                <w:lang w:eastAsia="lt-LT"/>
              </w:rPr>
              <w:tab/>
            </w:r>
            <w:r w:rsidRPr="000E0113">
              <w:rPr>
                <w:rStyle w:val="Hyperlink"/>
                <w:noProof/>
              </w:rPr>
              <w:t>Duomenų bazės strukūra ir ryšiai</w:t>
            </w:r>
            <w:r>
              <w:rPr>
                <w:noProof/>
                <w:webHidden/>
              </w:rPr>
              <w:tab/>
            </w:r>
            <w:r>
              <w:rPr>
                <w:noProof/>
                <w:webHidden/>
              </w:rPr>
              <w:fldChar w:fldCharType="begin"/>
            </w:r>
            <w:r>
              <w:rPr>
                <w:noProof/>
                <w:webHidden/>
              </w:rPr>
              <w:instrText xml:space="preserve"> PAGEREF _Toc40239606 \h </w:instrText>
            </w:r>
            <w:r>
              <w:rPr>
                <w:noProof/>
                <w:webHidden/>
              </w:rPr>
            </w:r>
            <w:r>
              <w:rPr>
                <w:noProof/>
                <w:webHidden/>
              </w:rPr>
              <w:fldChar w:fldCharType="separate"/>
            </w:r>
            <w:r>
              <w:rPr>
                <w:noProof/>
                <w:webHidden/>
              </w:rPr>
              <w:t>60</w:t>
            </w:r>
            <w:r>
              <w:rPr>
                <w:noProof/>
                <w:webHidden/>
              </w:rPr>
              <w:fldChar w:fldCharType="end"/>
            </w:r>
          </w:hyperlink>
        </w:p>
        <w:p w14:paraId="5F68E66E" w14:textId="59507E14"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07" w:history="1">
            <w:r w:rsidRPr="000E0113">
              <w:rPr>
                <w:rStyle w:val="Hyperlink"/>
                <w:noProof/>
              </w:rPr>
              <w:t>5.</w:t>
            </w:r>
            <w:r>
              <w:rPr>
                <w:rFonts w:asciiTheme="minorHAnsi" w:eastAsiaTheme="minorEastAsia" w:hAnsiTheme="minorHAnsi" w:cstheme="minorBidi"/>
                <w:noProof/>
                <w:sz w:val="22"/>
                <w:szCs w:val="22"/>
                <w:lang w:eastAsia="lt-LT"/>
              </w:rPr>
              <w:tab/>
            </w:r>
            <w:r w:rsidRPr="000E0113">
              <w:rPr>
                <w:rStyle w:val="Hyperlink"/>
                <w:noProof/>
              </w:rPr>
              <w:t>Infomacinės sistemos „BDAR klausimynas“ Testavimas</w:t>
            </w:r>
            <w:r>
              <w:rPr>
                <w:noProof/>
                <w:webHidden/>
              </w:rPr>
              <w:tab/>
            </w:r>
            <w:r>
              <w:rPr>
                <w:noProof/>
                <w:webHidden/>
              </w:rPr>
              <w:fldChar w:fldCharType="begin"/>
            </w:r>
            <w:r>
              <w:rPr>
                <w:noProof/>
                <w:webHidden/>
              </w:rPr>
              <w:instrText xml:space="preserve"> PAGEREF _Toc40239607 \h </w:instrText>
            </w:r>
            <w:r>
              <w:rPr>
                <w:noProof/>
                <w:webHidden/>
              </w:rPr>
            </w:r>
            <w:r>
              <w:rPr>
                <w:noProof/>
                <w:webHidden/>
              </w:rPr>
              <w:fldChar w:fldCharType="separate"/>
            </w:r>
            <w:r>
              <w:rPr>
                <w:noProof/>
                <w:webHidden/>
              </w:rPr>
              <w:t>61</w:t>
            </w:r>
            <w:r>
              <w:rPr>
                <w:noProof/>
                <w:webHidden/>
              </w:rPr>
              <w:fldChar w:fldCharType="end"/>
            </w:r>
          </w:hyperlink>
        </w:p>
        <w:p w14:paraId="565CF841" w14:textId="73C7EA0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8" w:history="1">
            <w:r w:rsidRPr="000E0113">
              <w:rPr>
                <w:rStyle w:val="Hyperlink"/>
                <w:noProof/>
              </w:rPr>
              <w:t>5.1.</w:t>
            </w:r>
            <w:r>
              <w:rPr>
                <w:rFonts w:asciiTheme="minorHAnsi" w:eastAsiaTheme="minorEastAsia" w:hAnsiTheme="minorHAnsi" w:cstheme="minorBidi"/>
                <w:noProof/>
                <w:sz w:val="22"/>
                <w:szCs w:val="22"/>
                <w:lang w:eastAsia="lt-LT"/>
              </w:rPr>
              <w:tab/>
            </w:r>
            <w:r w:rsidRPr="000E0113">
              <w:rPr>
                <w:rStyle w:val="Hyperlink"/>
                <w:noProof/>
              </w:rPr>
              <w:t>Testavimo scenarijai</w:t>
            </w:r>
            <w:r>
              <w:rPr>
                <w:noProof/>
                <w:webHidden/>
              </w:rPr>
              <w:tab/>
            </w:r>
            <w:r>
              <w:rPr>
                <w:noProof/>
                <w:webHidden/>
              </w:rPr>
              <w:fldChar w:fldCharType="begin"/>
            </w:r>
            <w:r>
              <w:rPr>
                <w:noProof/>
                <w:webHidden/>
              </w:rPr>
              <w:instrText xml:space="preserve"> PAGEREF _Toc40239608 \h </w:instrText>
            </w:r>
            <w:r>
              <w:rPr>
                <w:noProof/>
                <w:webHidden/>
              </w:rPr>
            </w:r>
            <w:r>
              <w:rPr>
                <w:noProof/>
                <w:webHidden/>
              </w:rPr>
              <w:fldChar w:fldCharType="separate"/>
            </w:r>
            <w:r>
              <w:rPr>
                <w:noProof/>
                <w:webHidden/>
              </w:rPr>
              <w:t>61</w:t>
            </w:r>
            <w:r>
              <w:rPr>
                <w:noProof/>
                <w:webHidden/>
              </w:rPr>
              <w:fldChar w:fldCharType="end"/>
            </w:r>
          </w:hyperlink>
        </w:p>
        <w:p w14:paraId="47ACBDD7" w14:textId="459B2F3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9" w:history="1">
            <w:r w:rsidRPr="000E0113">
              <w:rPr>
                <w:rStyle w:val="Hyperlink"/>
                <w:noProof/>
              </w:rPr>
              <w:t>5.2.</w:t>
            </w:r>
            <w:r>
              <w:rPr>
                <w:rFonts w:asciiTheme="minorHAnsi" w:eastAsiaTheme="minorEastAsia" w:hAnsiTheme="minorHAnsi" w:cstheme="minorBidi"/>
                <w:noProof/>
                <w:sz w:val="22"/>
                <w:szCs w:val="22"/>
                <w:lang w:eastAsia="lt-LT"/>
              </w:rPr>
              <w:tab/>
            </w:r>
            <w:r w:rsidRPr="000E0113">
              <w:rPr>
                <w:rStyle w:val="Hyperlink"/>
                <w:noProof/>
              </w:rPr>
              <w:t>Testavimo atvejai</w:t>
            </w:r>
            <w:r>
              <w:rPr>
                <w:noProof/>
                <w:webHidden/>
              </w:rPr>
              <w:tab/>
            </w:r>
            <w:r>
              <w:rPr>
                <w:noProof/>
                <w:webHidden/>
              </w:rPr>
              <w:fldChar w:fldCharType="begin"/>
            </w:r>
            <w:r>
              <w:rPr>
                <w:noProof/>
                <w:webHidden/>
              </w:rPr>
              <w:instrText xml:space="preserve"> PAGEREF _Toc40239609 \h </w:instrText>
            </w:r>
            <w:r>
              <w:rPr>
                <w:noProof/>
                <w:webHidden/>
              </w:rPr>
            </w:r>
            <w:r>
              <w:rPr>
                <w:noProof/>
                <w:webHidden/>
              </w:rPr>
              <w:fldChar w:fldCharType="separate"/>
            </w:r>
            <w:r>
              <w:rPr>
                <w:noProof/>
                <w:webHidden/>
              </w:rPr>
              <w:t>62</w:t>
            </w:r>
            <w:r>
              <w:rPr>
                <w:noProof/>
                <w:webHidden/>
              </w:rPr>
              <w:fldChar w:fldCharType="end"/>
            </w:r>
          </w:hyperlink>
        </w:p>
        <w:p w14:paraId="48FBADFB" w14:textId="1F1DB87B"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10" w:history="1">
            <w:r w:rsidRPr="000E0113">
              <w:rPr>
                <w:rStyle w:val="Hyperlink"/>
                <w:noProof/>
              </w:rPr>
              <w:t>6.</w:t>
            </w:r>
            <w:r>
              <w:rPr>
                <w:rFonts w:asciiTheme="minorHAnsi" w:eastAsiaTheme="minorEastAsia" w:hAnsiTheme="minorHAnsi" w:cstheme="minorBidi"/>
                <w:noProof/>
                <w:sz w:val="22"/>
                <w:szCs w:val="22"/>
                <w:lang w:eastAsia="lt-LT"/>
              </w:rPr>
              <w:tab/>
            </w:r>
            <w:r w:rsidRPr="000E0113">
              <w:rPr>
                <w:rStyle w:val="Hyperlink"/>
                <w:noProof/>
              </w:rPr>
              <w:t>BDAR atitikties tyrimo projektinė dalis</w:t>
            </w:r>
            <w:r>
              <w:rPr>
                <w:noProof/>
                <w:webHidden/>
              </w:rPr>
              <w:tab/>
            </w:r>
            <w:r>
              <w:rPr>
                <w:noProof/>
                <w:webHidden/>
              </w:rPr>
              <w:fldChar w:fldCharType="begin"/>
            </w:r>
            <w:r>
              <w:rPr>
                <w:noProof/>
                <w:webHidden/>
              </w:rPr>
              <w:instrText xml:space="preserve"> PAGEREF _Toc40239610 \h </w:instrText>
            </w:r>
            <w:r>
              <w:rPr>
                <w:noProof/>
                <w:webHidden/>
              </w:rPr>
            </w:r>
            <w:r>
              <w:rPr>
                <w:noProof/>
                <w:webHidden/>
              </w:rPr>
              <w:fldChar w:fldCharType="separate"/>
            </w:r>
            <w:r>
              <w:rPr>
                <w:noProof/>
                <w:webHidden/>
              </w:rPr>
              <w:t>66</w:t>
            </w:r>
            <w:r>
              <w:rPr>
                <w:noProof/>
                <w:webHidden/>
              </w:rPr>
              <w:fldChar w:fldCharType="end"/>
            </w:r>
          </w:hyperlink>
        </w:p>
        <w:p w14:paraId="7A4E5DF5" w14:textId="0790BD6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1" w:history="1">
            <w:r w:rsidRPr="000E0113">
              <w:rPr>
                <w:rStyle w:val="Hyperlink"/>
                <w:noProof/>
              </w:rPr>
              <w:t>6.1.</w:t>
            </w:r>
            <w:r>
              <w:rPr>
                <w:rFonts w:asciiTheme="minorHAnsi" w:eastAsiaTheme="minorEastAsia" w:hAnsiTheme="minorHAnsi" w:cstheme="minorBidi"/>
                <w:noProof/>
                <w:sz w:val="22"/>
                <w:szCs w:val="22"/>
                <w:lang w:eastAsia="lt-LT"/>
              </w:rPr>
              <w:tab/>
            </w:r>
            <w:r w:rsidRPr="000E0113">
              <w:rPr>
                <w:rStyle w:val="Hyperlink"/>
                <w:noProof/>
              </w:rPr>
              <w:t>BDAR atitikties tyrimo problema</w:t>
            </w:r>
            <w:r>
              <w:rPr>
                <w:noProof/>
                <w:webHidden/>
              </w:rPr>
              <w:tab/>
            </w:r>
            <w:r>
              <w:rPr>
                <w:noProof/>
                <w:webHidden/>
              </w:rPr>
              <w:fldChar w:fldCharType="begin"/>
            </w:r>
            <w:r>
              <w:rPr>
                <w:noProof/>
                <w:webHidden/>
              </w:rPr>
              <w:instrText xml:space="preserve"> PAGEREF _Toc40239611 \h </w:instrText>
            </w:r>
            <w:r>
              <w:rPr>
                <w:noProof/>
                <w:webHidden/>
              </w:rPr>
            </w:r>
            <w:r>
              <w:rPr>
                <w:noProof/>
                <w:webHidden/>
              </w:rPr>
              <w:fldChar w:fldCharType="separate"/>
            </w:r>
            <w:r>
              <w:rPr>
                <w:noProof/>
                <w:webHidden/>
              </w:rPr>
              <w:t>66</w:t>
            </w:r>
            <w:r>
              <w:rPr>
                <w:noProof/>
                <w:webHidden/>
              </w:rPr>
              <w:fldChar w:fldCharType="end"/>
            </w:r>
          </w:hyperlink>
        </w:p>
        <w:p w14:paraId="2B776FCC" w14:textId="69E92A5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2" w:history="1">
            <w:r w:rsidRPr="000E0113">
              <w:rPr>
                <w:rStyle w:val="Hyperlink"/>
                <w:noProof/>
              </w:rPr>
              <w:t>6.2.</w:t>
            </w:r>
            <w:r>
              <w:rPr>
                <w:rFonts w:asciiTheme="minorHAnsi" w:eastAsiaTheme="minorEastAsia" w:hAnsiTheme="minorHAnsi" w:cstheme="minorBidi"/>
                <w:noProof/>
                <w:sz w:val="22"/>
                <w:szCs w:val="22"/>
                <w:lang w:eastAsia="lt-LT"/>
              </w:rPr>
              <w:tab/>
            </w:r>
            <w:r w:rsidRPr="000E0113">
              <w:rPr>
                <w:rStyle w:val="Hyperlink"/>
                <w:noProof/>
              </w:rPr>
              <w:t>BDAR atitikties tyrimo tikslai</w:t>
            </w:r>
            <w:r>
              <w:rPr>
                <w:noProof/>
                <w:webHidden/>
              </w:rPr>
              <w:tab/>
            </w:r>
            <w:r>
              <w:rPr>
                <w:noProof/>
                <w:webHidden/>
              </w:rPr>
              <w:fldChar w:fldCharType="begin"/>
            </w:r>
            <w:r>
              <w:rPr>
                <w:noProof/>
                <w:webHidden/>
              </w:rPr>
              <w:instrText xml:space="preserve"> PAGEREF _Toc40239612 \h </w:instrText>
            </w:r>
            <w:r>
              <w:rPr>
                <w:noProof/>
                <w:webHidden/>
              </w:rPr>
            </w:r>
            <w:r>
              <w:rPr>
                <w:noProof/>
                <w:webHidden/>
              </w:rPr>
              <w:fldChar w:fldCharType="separate"/>
            </w:r>
            <w:r>
              <w:rPr>
                <w:noProof/>
                <w:webHidden/>
              </w:rPr>
              <w:t>66</w:t>
            </w:r>
            <w:r>
              <w:rPr>
                <w:noProof/>
                <w:webHidden/>
              </w:rPr>
              <w:fldChar w:fldCharType="end"/>
            </w:r>
          </w:hyperlink>
        </w:p>
        <w:p w14:paraId="2008BF40" w14:textId="6A9CABA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3" w:history="1">
            <w:r w:rsidRPr="000E0113">
              <w:rPr>
                <w:rStyle w:val="Hyperlink"/>
                <w:noProof/>
              </w:rPr>
              <w:t>6.3.</w:t>
            </w:r>
            <w:r>
              <w:rPr>
                <w:rFonts w:asciiTheme="minorHAnsi" w:eastAsiaTheme="minorEastAsia" w:hAnsiTheme="minorHAnsi" w:cstheme="minorBidi"/>
                <w:noProof/>
                <w:sz w:val="22"/>
                <w:szCs w:val="22"/>
                <w:lang w:eastAsia="lt-LT"/>
              </w:rPr>
              <w:tab/>
            </w:r>
            <w:r w:rsidRPr="000E0113">
              <w:rPr>
                <w:rStyle w:val="Hyperlink"/>
                <w:noProof/>
              </w:rPr>
              <w:t>BDAR atitikties tyrimo duomenys</w:t>
            </w:r>
            <w:r>
              <w:rPr>
                <w:noProof/>
                <w:webHidden/>
              </w:rPr>
              <w:tab/>
            </w:r>
            <w:r>
              <w:rPr>
                <w:noProof/>
                <w:webHidden/>
              </w:rPr>
              <w:fldChar w:fldCharType="begin"/>
            </w:r>
            <w:r>
              <w:rPr>
                <w:noProof/>
                <w:webHidden/>
              </w:rPr>
              <w:instrText xml:space="preserve"> PAGEREF _Toc40239613 \h </w:instrText>
            </w:r>
            <w:r>
              <w:rPr>
                <w:noProof/>
                <w:webHidden/>
              </w:rPr>
            </w:r>
            <w:r>
              <w:rPr>
                <w:noProof/>
                <w:webHidden/>
              </w:rPr>
              <w:fldChar w:fldCharType="separate"/>
            </w:r>
            <w:r>
              <w:rPr>
                <w:noProof/>
                <w:webHidden/>
              </w:rPr>
              <w:t>67</w:t>
            </w:r>
            <w:r>
              <w:rPr>
                <w:noProof/>
                <w:webHidden/>
              </w:rPr>
              <w:fldChar w:fldCharType="end"/>
            </w:r>
          </w:hyperlink>
        </w:p>
        <w:p w14:paraId="0A9DC16F" w14:textId="713B3F9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4" w:history="1">
            <w:r w:rsidRPr="000E0113">
              <w:rPr>
                <w:rStyle w:val="Hyperlink"/>
                <w:noProof/>
              </w:rPr>
              <w:t>6.4.</w:t>
            </w:r>
            <w:r>
              <w:rPr>
                <w:rFonts w:asciiTheme="minorHAnsi" w:eastAsiaTheme="minorEastAsia" w:hAnsiTheme="minorHAnsi" w:cstheme="minorBidi"/>
                <w:noProof/>
                <w:sz w:val="22"/>
                <w:szCs w:val="22"/>
                <w:lang w:eastAsia="lt-LT"/>
              </w:rPr>
              <w:tab/>
            </w:r>
            <w:r w:rsidRPr="000E0113">
              <w:rPr>
                <w:rStyle w:val="Hyperlink"/>
                <w:noProof/>
              </w:rPr>
              <w:t>BDAR atitikties tyrimo eiga</w:t>
            </w:r>
            <w:r>
              <w:rPr>
                <w:noProof/>
                <w:webHidden/>
              </w:rPr>
              <w:tab/>
            </w:r>
            <w:r>
              <w:rPr>
                <w:noProof/>
                <w:webHidden/>
              </w:rPr>
              <w:fldChar w:fldCharType="begin"/>
            </w:r>
            <w:r>
              <w:rPr>
                <w:noProof/>
                <w:webHidden/>
              </w:rPr>
              <w:instrText xml:space="preserve"> PAGEREF _Toc40239614 \h </w:instrText>
            </w:r>
            <w:r>
              <w:rPr>
                <w:noProof/>
                <w:webHidden/>
              </w:rPr>
            </w:r>
            <w:r>
              <w:rPr>
                <w:noProof/>
                <w:webHidden/>
              </w:rPr>
              <w:fldChar w:fldCharType="separate"/>
            </w:r>
            <w:r>
              <w:rPr>
                <w:noProof/>
                <w:webHidden/>
              </w:rPr>
              <w:t>67</w:t>
            </w:r>
            <w:r>
              <w:rPr>
                <w:noProof/>
                <w:webHidden/>
              </w:rPr>
              <w:fldChar w:fldCharType="end"/>
            </w:r>
          </w:hyperlink>
        </w:p>
        <w:p w14:paraId="6112883A" w14:textId="19AFD54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5" w:history="1">
            <w:r w:rsidRPr="000E0113">
              <w:rPr>
                <w:rStyle w:val="Hyperlink"/>
                <w:noProof/>
              </w:rPr>
              <w:t>6.5.</w:t>
            </w:r>
            <w:r>
              <w:rPr>
                <w:rFonts w:asciiTheme="minorHAnsi" w:eastAsiaTheme="minorEastAsia" w:hAnsiTheme="minorHAnsi" w:cstheme="minorBidi"/>
                <w:noProof/>
                <w:sz w:val="22"/>
                <w:szCs w:val="22"/>
                <w:lang w:eastAsia="lt-LT"/>
              </w:rPr>
              <w:tab/>
            </w:r>
            <w:r w:rsidRPr="000E0113">
              <w:rPr>
                <w:rStyle w:val="Hyperlink"/>
                <w:noProof/>
              </w:rPr>
              <w:t>BDAR atitikties tyrimo metodika</w:t>
            </w:r>
            <w:r>
              <w:rPr>
                <w:noProof/>
                <w:webHidden/>
              </w:rPr>
              <w:tab/>
            </w:r>
            <w:r>
              <w:rPr>
                <w:noProof/>
                <w:webHidden/>
              </w:rPr>
              <w:fldChar w:fldCharType="begin"/>
            </w:r>
            <w:r>
              <w:rPr>
                <w:noProof/>
                <w:webHidden/>
              </w:rPr>
              <w:instrText xml:space="preserve"> PAGEREF _Toc40239615 \h </w:instrText>
            </w:r>
            <w:r>
              <w:rPr>
                <w:noProof/>
                <w:webHidden/>
              </w:rPr>
            </w:r>
            <w:r>
              <w:rPr>
                <w:noProof/>
                <w:webHidden/>
              </w:rPr>
              <w:fldChar w:fldCharType="separate"/>
            </w:r>
            <w:r>
              <w:rPr>
                <w:noProof/>
                <w:webHidden/>
              </w:rPr>
              <w:t>69</w:t>
            </w:r>
            <w:r>
              <w:rPr>
                <w:noProof/>
                <w:webHidden/>
              </w:rPr>
              <w:fldChar w:fldCharType="end"/>
            </w:r>
          </w:hyperlink>
        </w:p>
        <w:p w14:paraId="1F010F29" w14:textId="1F28627E"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16" w:history="1">
            <w:r w:rsidRPr="000E0113">
              <w:rPr>
                <w:rStyle w:val="Hyperlink"/>
                <w:noProof/>
              </w:rPr>
              <w:t>7.</w:t>
            </w:r>
            <w:r>
              <w:rPr>
                <w:rFonts w:asciiTheme="minorHAnsi" w:eastAsiaTheme="minorEastAsia" w:hAnsiTheme="minorHAnsi" w:cstheme="minorBidi"/>
                <w:noProof/>
                <w:sz w:val="22"/>
                <w:szCs w:val="22"/>
                <w:lang w:eastAsia="lt-LT"/>
              </w:rPr>
              <w:tab/>
            </w:r>
            <w:r w:rsidRPr="000E0113">
              <w:rPr>
                <w:rStyle w:val="Hyperlink"/>
                <w:noProof/>
              </w:rPr>
              <w:t>BDAR atitikties įvertinimo tyrimas</w:t>
            </w:r>
            <w:r>
              <w:rPr>
                <w:noProof/>
                <w:webHidden/>
              </w:rPr>
              <w:tab/>
            </w:r>
            <w:r>
              <w:rPr>
                <w:noProof/>
                <w:webHidden/>
              </w:rPr>
              <w:fldChar w:fldCharType="begin"/>
            </w:r>
            <w:r>
              <w:rPr>
                <w:noProof/>
                <w:webHidden/>
              </w:rPr>
              <w:instrText xml:space="preserve"> PAGEREF _Toc40239616 \h </w:instrText>
            </w:r>
            <w:r>
              <w:rPr>
                <w:noProof/>
                <w:webHidden/>
              </w:rPr>
            </w:r>
            <w:r>
              <w:rPr>
                <w:noProof/>
                <w:webHidden/>
              </w:rPr>
              <w:fldChar w:fldCharType="separate"/>
            </w:r>
            <w:r>
              <w:rPr>
                <w:noProof/>
                <w:webHidden/>
              </w:rPr>
              <w:t>69</w:t>
            </w:r>
            <w:r>
              <w:rPr>
                <w:noProof/>
                <w:webHidden/>
              </w:rPr>
              <w:fldChar w:fldCharType="end"/>
            </w:r>
          </w:hyperlink>
        </w:p>
        <w:p w14:paraId="06AF5590" w14:textId="38E885B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7" w:history="1">
            <w:r w:rsidRPr="000E0113">
              <w:rPr>
                <w:rStyle w:val="Hyperlink"/>
                <w:noProof/>
              </w:rPr>
              <w:t>7.1.</w:t>
            </w:r>
            <w:r>
              <w:rPr>
                <w:rFonts w:asciiTheme="minorHAnsi" w:eastAsiaTheme="minorEastAsia" w:hAnsiTheme="minorHAnsi" w:cstheme="minorBidi"/>
                <w:noProof/>
                <w:sz w:val="22"/>
                <w:szCs w:val="22"/>
                <w:lang w:eastAsia="lt-LT"/>
              </w:rPr>
              <w:tab/>
            </w:r>
            <w:r w:rsidRPr="000E0113">
              <w:rPr>
                <w:rStyle w:val="Hyperlink"/>
                <w:noProof/>
              </w:rPr>
              <w:t>Infrastruktūros įvertinimas</w:t>
            </w:r>
            <w:r>
              <w:rPr>
                <w:noProof/>
                <w:webHidden/>
              </w:rPr>
              <w:tab/>
            </w:r>
            <w:r>
              <w:rPr>
                <w:noProof/>
                <w:webHidden/>
              </w:rPr>
              <w:fldChar w:fldCharType="begin"/>
            </w:r>
            <w:r>
              <w:rPr>
                <w:noProof/>
                <w:webHidden/>
              </w:rPr>
              <w:instrText xml:space="preserve"> PAGEREF _Toc40239617 \h </w:instrText>
            </w:r>
            <w:r>
              <w:rPr>
                <w:noProof/>
                <w:webHidden/>
              </w:rPr>
            </w:r>
            <w:r>
              <w:rPr>
                <w:noProof/>
                <w:webHidden/>
              </w:rPr>
              <w:fldChar w:fldCharType="separate"/>
            </w:r>
            <w:r>
              <w:rPr>
                <w:noProof/>
                <w:webHidden/>
              </w:rPr>
              <w:t>69</w:t>
            </w:r>
            <w:r>
              <w:rPr>
                <w:noProof/>
                <w:webHidden/>
              </w:rPr>
              <w:fldChar w:fldCharType="end"/>
            </w:r>
          </w:hyperlink>
        </w:p>
        <w:p w14:paraId="0F723B99" w14:textId="799B85C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8" w:history="1">
            <w:r w:rsidRPr="000E0113">
              <w:rPr>
                <w:rStyle w:val="Hyperlink"/>
                <w:noProof/>
              </w:rPr>
              <w:t>7.1.1.</w:t>
            </w:r>
            <w:r>
              <w:rPr>
                <w:rFonts w:asciiTheme="minorHAnsi" w:eastAsiaTheme="minorEastAsia" w:hAnsiTheme="minorHAnsi" w:cstheme="minorBidi"/>
                <w:noProof/>
                <w:sz w:val="22"/>
                <w:szCs w:val="22"/>
                <w:lang w:eastAsia="lt-LT"/>
              </w:rPr>
              <w:tab/>
            </w:r>
            <w:r w:rsidRPr="000E0113">
              <w:rPr>
                <w:rStyle w:val="Hyperlink"/>
                <w:noProof/>
              </w:rPr>
              <w:t>Darbo vietos</w:t>
            </w:r>
            <w:r>
              <w:rPr>
                <w:noProof/>
                <w:webHidden/>
              </w:rPr>
              <w:tab/>
            </w:r>
            <w:r>
              <w:rPr>
                <w:noProof/>
                <w:webHidden/>
              </w:rPr>
              <w:fldChar w:fldCharType="begin"/>
            </w:r>
            <w:r>
              <w:rPr>
                <w:noProof/>
                <w:webHidden/>
              </w:rPr>
              <w:instrText xml:space="preserve"> PAGEREF _Toc40239618 \h </w:instrText>
            </w:r>
            <w:r>
              <w:rPr>
                <w:noProof/>
                <w:webHidden/>
              </w:rPr>
            </w:r>
            <w:r>
              <w:rPr>
                <w:noProof/>
                <w:webHidden/>
              </w:rPr>
              <w:fldChar w:fldCharType="separate"/>
            </w:r>
            <w:r>
              <w:rPr>
                <w:noProof/>
                <w:webHidden/>
              </w:rPr>
              <w:t>69</w:t>
            </w:r>
            <w:r>
              <w:rPr>
                <w:noProof/>
                <w:webHidden/>
              </w:rPr>
              <w:fldChar w:fldCharType="end"/>
            </w:r>
          </w:hyperlink>
        </w:p>
        <w:p w14:paraId="2C651E98" w14:textId="08A37CC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9" w:history="1">
            <w:r w:rsidRPr="000E0113">
              <w:rPr>
                <w:rStyle w:val="Hyperlink"/>
                <w:noProof/>
              </w:rPr>
              <w:t>7.1.2.</w:t>
            </w:r>
            <w:r>
              <w:rPr>
                <w:rFonts w:asciiTheme="minorHAnsi" w:eastAsiaTheme="minorEastAsia" w:hAnsiTheme="minorHAnsi" w:cstheme="minorBidi"/>
                <w:noProof/>
                <w:sz w:val="22"/>
                <w:szCs w:val="22"/>
                <w:lang w:eastAsia="lt-LT"/>
              </w:rPr>
              <w:tab/>
            </w:r>
            <w:r w:rsidRPr="000E0113">
              <w:rPr>
                <w:rStyle w:val="Hyperlink"/>
                <w:noProof/>
              </w:rPr>
              <w:t>Serverių infrastruktūra</w:t>
            </w:r>
            <w:r>
              <w:rPr>
                <w:noProof/>
                <w:webHidden/>
              </w:rPr>
              <w:tab/>
            </w:r>
            <w:r>
              <w:rPr>
                <w:noProof/>
                <w:webHidden/>
              </w:rPr>
              <w:fldChar w:fldCharType="begin"/>
            </w:r>
            <w:r>
              <w:rPr>
                <w:noProof/>
                <w:webHidden/>
              </w:rPr>
              <w:instrText xml:space="preserve"> PAGEREF _Toc40239619 \h </w:instrText>
            </w:r>
            <w:r>
              <w:rPr>
                <w:noProof/>
                <w:webHidden/>
              </w:rPr>
            </w:r>
            <w:r>
              <w:rPr>
                <w:noProof/>
                <w:webHidden/>
              </w:rPr>
              <w:fldChar w:fldCharType="separate"/>
            </w:r>
            <w:r>
              <w:rPr>
                <w:noProof/>
                <w:webHidden/>
              </w:rPr>
              <w:t>71</w:t>
            </w:r>
            <w:r>
              <w:rPr>
                <w:noProof/>
                <w:webHidden/>
              </w:rPr>
              <w:fldChar w:fldCharType="end"/>
            </w:r>
          </w:hyperlink>
        </w:p>
        <w:p w14:paraId="3E538808" w14:textId="35554F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0" w:history="1">
            <w:r w:rsidRPr="000E0113">
              <w:rPr>
                <w:rStyle w:val="Hyperlink"/>
                <w:noProof/>
              </w:rPr>
              <w:t>7.1.3.</w:t>
            </w:r>
            <w:r>
              <w:rPr>
                <w:rFonts w:asciiTheme="minorHAnsi" w:eastAsiaTheme="minorEastAsia" w:hAnsiTheme="minorHAnsi" w:cstheme="minorBidi"/>
                <w:noProof/>
                <w:sz w:val="22"/>
                <w:szCs w:val="22"/>
                <w:lang w:eastAsia="lt-LT"/>
              </w:rPr>
              <w:tab/>
            </w:r>
            <w:r w:rsidRPr="000E0113">
              <w:rPr>
                <w:rStyle w:val="Hyperlink"/>
                <w:noProof/>
              </w:rPr>
              <w:t>Atsarginių kopijų infrastruktūra</w:t>
            </w:r>
            <w:r>
              <w:rPr>
                <w:noProof/>
                <w:webHidden/>
              </w:rPr>
              <w:tab/>
            </w:r>
            <w:r>
              <w:rPr>
                <w:noProof/>
                <w:webHidden/>
              </w:rPr>
              <w:fldChar w:fldCharType="begin"/>
            </w:r>
            <w:r>
              <w:rPr>
                <w:noProof/>
                <w:webHidden/>
              </w:rPr>
              <w:instrText xml:space="preserve"> PAGEREF _Toc40239620 \h </w:instrText>
            </w:r>
            <w:r>
              <w:rPr>
                <w:noProof/>
                <w:webHidden/>
              </w:rPr>
            </w:r>
            <w:r>
              <w:rPr>
                <w:noProof/>
                <w:webHidden/>
              </w:rPr>
              <w:fldChar w:fldCharType="separate"/>
            </w:r>
            <w:r>
              <w:rPr>
                <w:noProof/>
                <w:webHidden/>
              </w:rPr>
              <w:t>72</w:t>
            </w:r>
            <w:r>
              <w:rPr>
                <w:noProof/>
                <w:webHidden/>
              </w:rPr>
              <w:fldChar w:fldCharType="end"/>
            </w:r>
          </w:hyperlink>
        </w:p>
        <w:p w14:paraId="25967A71" w14:textId="6ED7AAA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1" w:history="1">
            <w:r w:rsidRPr="000E0113">
              <w:rPr>
                <w:rStyle w:val="Hyperlink"/>
                <w:noProof/>
              </w:rPr>
              <w:t>7.1.4.</w:t>
            </w:r>
            <w:r>
              <w:rPr>
                <w:rFonts w:asciiTheme="minorHAnsi" w:eastAsiaTheme="minorEastAsia" w:hAnsiTheme="minorHAnsi" w:cstheme="minorBidi"/>
                <w:noProof/>
                <w:sz w:val="22"/>
                <w:szCs w:val="22"/>
                <w:lang w:eastAsia="lt-LT"/>
              </w:rPr>
              <w:tab/>
            </w:r>
            <w:r w:rsidRPr="000E0113">
              <w:rPr>
                <w:rStyle w:val="Hyperlink"/>
                <w:noProof/>
              </w:rPr>
              <w:t>Identifikuoti IT infrastruktūros faktai</w:t>
            </w:r>
            <w:r>
              <w:rPr>
                <w:noProof/>
                <w:webHidden/>
              </w:rPr>
              <w:tab/>
            </w:r>
            <w:r>
              <w:rPr>
                <w:noProof/>
                <w:webHidden/>
              </w:rPr>
              <w:fldChar w:fldCharType="begin"/>
            </w:r>
            <w:r>
              <w:rPr>
                <w:noProof/>
                <w:webHidden/>
              </w:rPr>
              <w:instrText xml:space="preserve"> PAGEREF _Toc40239621 \h </w:instrText>
            </w:r>
            <w:r>
              <w:rPr>
                <w:noProof/>
                <w:webHidden/>
              </w:rPr>
            </w:r>
            <w:r>
              <w:rPr>
                <w:noProof/>
                <w:webHidden/>
              </w:rPr>
              <w:fldChar w:fldCharType="separate"/>
            </w:r>
            <w:r>
              <w:rPr>
                <w:noProof/>
                <w:webHidden/>
              </w:rPr>
              <w:t>74</w:t>
            </w:r>
            <w:r>
              <w:rPr>
                <w:noProof/>
                <w:webHidden/>
              </w:rPr>
              <w:fldChar w:fldCharType="end"/>
            </w:r>
          </w:hyperlink>
        </w:p>
        <w:p w14:paraId="18E40B3C" w14:textId="23346B1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2" w:history="1">
            <w:r w:rsidRPr="000E0113">
              <w:rPr>
                <w:rStyle w:val="Hyperlink"/>
                <w:noProof/>
              </w:rPr>
              <w:t>7.2.</w:t>
            </w:r>
            <w:r>
              <w:rPr>
                <w:rFonts w:asciiTheme="minorHAnsi" w:eastAsiaTheme="minorEastAsia" w:hAnsiTheme="minorHAnsi" w:cstheme="minorBidi"/>
                <w:noProof/>
                <w:sz w:val="22"/>
                <w:szCs w:val="22"/>
                <w:lang w:eastAsia="lt-LT"/>
              </w:rPr>
              <w:tab/>
            </w:r>
            <w:r w:rsidRPr="000E0113">
              <w:rPr>
                <w:rStyle w:val="Hyperlink"/>
                <w:noProof/>
              </w:rPr>
              <w:t>IT sistemų vertinimas</w:t>
            </w:r>
            <w:r>
              <w:rPr>
                <w:noProof/>
                <w:webHidden/>
              </w:rPr>
              <w:tab/>
            </w:r>
            <w:r>
              <w:rPr>
                <w:noProof/>
                <w:webHidden/>
              </w:rPr>
              <w:fldChar w:fldCharType="begin"/>
            </w:r>
            <w:r>
              <w:rPr>
                <w:noProof/>
                <w:webHidden/>
              </w:rPr>
              <w:instrText xml:space="preserve"> PAGEREF _Toc40239622 \h </w:instrText>
            </w:r>
            <w:r>
              <w:rPr>
                <w:noProof/>
                <w:webHidden/>
              </w:rPr>
            </w:r>
            <w:r>
              <w:rPr>
                <w:noProof/>
                <w:webHidden/>
              </w:rPr>
              <w:fldChar w:fldCharType="separate"/>
            </w:r>
            <w:r>
              <w:rPr>
                <w:noProof/>
                <w:webHidden/>
              </w:rPr>
              <w:t>75</w:t>
            </w:r>
            <w:r>
              <w:rPr>
                <w:noProof/>
                <w:webHidden/>
              </w:rPr>
              <w:fldChar w:fldCharType="end"/>
            </w:r>
          </w:hyperlink>
        </w:p>
        <w:p w14:paraId="7F8FA987" w14:textId="0F4C538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3" w:history="1">
            <w:r w:rsidRPr="000E0113">
              <w:rPr>
                <w:rStyle w:val="Hyperlink"/>
                <w:noProof/>
              </w:rPr>
              <w:t>7.2.1.</w:t>
            </w:r>
            <w:r>
              <w:rPr>
                <w:rFonts w:asciiTheme="minorHAnsi" w:eastAsiaTheme="minorEastAsia" w:hAnsiTheme="minorHAnsi" w:cstheme="minorBidi"/>
                <w:noProof/>
                <w:sz w:val="22"/>
                <w:szCs w:val="22"/>
                <w:lang w:eastAsia="lt-LT"/>
              </w:rPr>
              <w:tab/>
            </w:r>
            <w:r w:rsidRPr="000E0113">
              <w:rPr>
                <w:rStyle w:val="Hyperlink"/>
                <w:noProof/>
              </w:rPr>
              <w:t>Sistemų apžvalga</w:t>
            </w:r>
            <w:r>
              <w:rPr>
                <w:noProof/>
                <w:webHidden/>
              </w:rPr>
              <w:tab/>
            </w:r>
            <w:r>
              <w:rPr>
                <w:noProof/>
                <w:webHidden/>
              </w:rPr>
              <w:fldChar w:fldCharType="begin"/>
            </w:r>
            <w:r>
              <w:rPr>
                <w:noProof/>
                <w:webHidden/>
              </w:rPr>
              <w:instrText xml:space="preserve"> PAGEREF _Toc40239623 \h </w:instrText>
            </w:r>
            <w:r>
              <w:rPr>
                <w:noProof/>
                <w:webHidden/>
              </w:rPr>
            </w:r>
            <w:r>
              <w:rPr>
                <w:noProof/>
                <w:webHidden/>
              </w:rPr>
              <w:fldChar w:fldCharType="separate"/>
            </w:r>
            <w:r>
              <w:rPr>
                <w:noProof/>
                <w:webHidden/>
              </w:rPr>
              <w:t>75</w:t>
            </w:r>
            <w:r>
              <w:rPr>
                <w:noProof/>
                <w:webHidden/>
              </w:rPr>
              <w:fldChar w:fldCharType="end"/>
            </w:r>
          </w:hyperlink>
        </w:p>
        <w:p w14:paraId="45678ABE" w14:textId="5F0DF7F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4" w:history="1">
            <w:r w:rsidRPr="000E0113">
              <w:rPr>
                <w:rStyle w:val="Hyperlink"/>
                <w:noProof/>
              </w:rPr>
              <w:t>7.2.2.</w:t>
            </w:r>
            <w:r>
              <w:rPr>
                <w:rFonts w:asciiTheme="minorHAnsi" w:eastAsiaTheme="minorEastAsia" w:hAnsiTheme="minorHAnsi" w:cstheme="minorBidi"/>
                <w:noProof/>
                <w:sz w:val="22"/>
                <w:szCs w:val="22"/>
                <w:lang w:eastAsia="lt-LT"/>
              </w:rPr>
              <w:tab/>
            </w:r>
            <w:r w:rsidRPr="000E0113">
              <w:rPr>
                <w:rStyle w:val="Hyperlink"/>
                <w:noProof/>
              </w:rPr>
              <w:t>Prisijungimai prie sistemų</w:t>
            </w:r>
            <w:r>
              <w:rPr>
                <w:noProof/>
                <w:webHidden/>
              </w:rPr>
              <w:tab/>
            </w:r>
            <w:r>
              <w:rPr>
                <w:noProof/>
                <w:webHidden/>
              </w:rPr>
              <w:fldChar w:fldCharType="begin"/>
            </w:r>
            <w:r>
              <w:rPr>
                <w:noProof/>
                <w:webHidden/>
              </w:rPr>
              <w:instrText xml:space="preserve"> PAGEREF _Toc40239624 \h </w:instrText>
            </w:r>
            <w:r>
              <w:rPr>
                <w:noProof/>
                <w:webHidden/>
              </w:rPr>
            </w:r>
            <w:r>
              <w:rPr>
                <w:noProof/>
                <w:webHidden/>
              </w:rPr>
              <w:fldChar w:fldCharType="separate"/>
            </w:r>
            <w:r>
              <w:rPr>
                <w:noProof/>
                <w:webHidden/>
              </w:rPr>
              <w:t>77</w:t>
            </w:r>
            <w:r>
              <w:rPr>
                <w:noProof/>
                <w:webHidden/>
              </w:rPr>
              <w:fldChar w:fldCharType="end"/>
            </w:r>
          </w:hyperlink>
        </w:p>
        <w:p w14:paraId="304267AD" w14:textId="2A2ADCD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5" w:history="1">
            <w:r w:rsidRPr="000E0113">
              <w:rPr>
                <w:rStyle w:val="Hyperlink"/>
                <w:noProof/>
              </w:rPr>
              <w:t>7.2.3.</w:t>
            </w:r>
            <w:r>
              <w:rPr>
                <w:rFonts w:asciiTheme="minorHAnsi" w:eastAsiaTheme="minorEastAsia" w:hAnsiTheme="minorHAnsi" w:cstheme="minorBidi"/>
                <w:noProof/>
                <w:sz w:val="22"/>
                <w:szCs w:val="22"/>
                <w:lang w:eastAsia="lt-LT"/>
              </w:rPr>
              <w:tab/>
            </w:r>
            <w:r w:rsidRPr="000E0113">
              <w:rPr>
                <w:rStyle w:val="Hyperlink"/>
                <w:noProof/>
              </w:rPr>
              <w:t>Sistemų atitikimas gerosiomis praktikomis</w:t>
            </w:r>
            <w:r>
              <w:rPr>
                <w:noProof/>
                <w:webHidden/>
              </w:rPr>
              <w:tab/>
            </w:r>
            <w:r>
              <w:rPr>
                <w:noProof/>
                <w:webHidden/>
              </w:rPr>
              <w:fldChar w:fldCharType="begin"/>
            </w:r>
            <w:r>
              <w:rPr>
                <w:noProof/>
                <w:webHidden/>
              </w:rPr>
              <w:instrText xml:space="preserve"> PAGEREF _Toc40239625 \h </w:instrText>
            </w:r>
            <w:r>
              <w:rPr>
                <w:noProof/>
                <w:webHidden/>
              </w:rPr>
            </w:r>
            <w:r>
              <w:rPr>
                <w:noProof/>
                <w:webHidden/>
              </w:rPr>
              <w:fldChar w:fldCharType="separate"/>
            </w:r>
            <w:r>
              <w:rPr>
                <w:noProof/>
                <w:webHidden/>
              </w:rPr>
              <w:t>78</w:t>
            </w:r>
            <w:r>
              <w:rPr>
                <w:noProof/>
                <w:webHidden/>
              </w:rPr>
              <w:fldChar w:fldCharType="end"/>
            </w:r>
          </w:hyperlink>
        </w:p>
        <w:p w14:paraId="7E902AB7" w14:textId="6BF7E5A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6" w:history="1">
            <w:r w:rsidRPr="000E0113">
              <w:rPr>
                <w:rStyle w:val="Hyperlink"/>
                <w:noProof/>
              </w:rPr>
              <w:t>7.2.4.</w:t>
            </w:r>
            <w:r>
              <w:rPr>
                <w:rFonts w:asciiTheme="minorHAnsi" w:eastAsiaTheme="minorEastAsia" w:hAnsiTheme="minorHAnsi" w:cstheme="minorBidi"/>
                <w:noProof/>
                <w:sz w:val="22"/>
                <w:szCs w:val="22"/>
                <w:lang w:eastAsia="lt-LT"/>
              </w:rPr>
              <w:tab/>
            </w:r>
            <w:r w:rsidRPr="000E0113">
              <w:rPr>
                <w:rStyle w:val="Hyperlink"/>
                <w:noProof/>
              </w:rPr>
              <w:t>Sistemų rizikų vertinimas</w:t>
            </w:r>
            <w:r>
              <w:rPr>
                <w:noProof/>
                <w:webHidden/>
              </w:rPr>
              <w:tab/>
            </w:r>
            <w:r>
              <w:rPr>
                <w:noProof/>
                <w:webHidden/>
              </w:rPr>
              <w:fldChar w:fldCharType="begin"/>
            </w:r>
            <w:r>
              <w:rPr>
                <w:noProof/>
                <w:webHidden/>
              </w:rPr>
              <w:instrText xml:space="preserve"> PAGEREF _Toc40239626 \h </w:instrText>
            </w:r>
            <w:r>
              <w:rPr>
                <w:noProof/>
                <w:webHidden/>
              </w:rPr>
            </w:r>
            <w:r>
              <w:rPr>
                <w:noProof/>
                <w:webHidden/>
              </w:rPr>
              <w:fldChar w:fldCharType="separate"/>
            </w:r>
            <w:r>
              <w:rPr>
                <w:noProof/>
                <w:webHidden/>
              </w:rPr>
              <w:t>80</w:t>
            </w:r>
            <w:r>
              <w:rPr>
                <w:noProof/>
                <w:webHidden/>
              </w:rPr>
              <w:fldChar w:fldCharType="end"/>
            </w:r>
          </w:hyperlink>
        </w:p>
        <w:p w14:paraId="7BC3AAA2" w14:textId="641EB78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7" w:history="1">
            <w:r w:rsidRPr="000E0113">
              <w:rPr>
                <w:rStyle w:val="Hyperlink"/>
                <w:noProof/>
              </w:rPr>
              <w:t>7.3.</w:t>
            </w:r>
            <w:r>
              <w:rPr>
                <w:rFonts w:asciiTheme="minorHAnsi" w:eastAsiaTheme="minorEastAsia" w:hAnsiTheme="minorHAnsi" w:cstheme="minorBidi"/>
                <w:noProof/>
                <w:sz w:val="22"/>
                <w:szCs w:val="22"/>
                <w:lang w:eastAsia="lt-LT"/>
              </w:rPr>
              <w:tab/>
            </w:r>
            <w:r w:rsidRPr="000E0113">
              <w:rPr>
                <w:rStyle w:val="Hyperlink"/>
                <w:noProof/>
              </w:rPr>
              <w:t>Rekomendacijos</w:t>
            </w:r>
            <w:r>
              <w:rPr>
                <w:noProof/>
                <w:webHidden/>
              </w:rPr>
              <w:tab/>
            </w:r>
            <w:r>
              <w:rPr>
                <w:noProof/>
                <w:webHidden/>
              </w:rPr>
              <w:fldChar w:fldCharType="begin"/>
            </w:r>
            <w:r>
              <w:rPr>
                <w:noProof/>
                <w:webHidden/>
              </w:rPr>
              <w:instrText xml:space="preserve"> PAGEREF _Toc40239627 \h </w:instrText>
            </w:r>
            <w:r>
              <w:rPr>
                <w:noProof/>
                <w:webHidden/>
              </w:rPr>
            </w:r>
            <w:r>
              <w:rPr>
                <w:noProof/>
                <w:webHidden/>
              </w:rPr>
              <w:fldChar w:fldCharType="separate"/>
            </w:r>
            <w:r>
              <w:rPr>
                <w:noProof/>
                <w:webHidden/>
              </w:rPr>
              <w:t>85</w:t>
            </w:r>
            <w:r>
              <w:rPr>
                <w:noProof/>
                <w:webHidden/>
              </w:rPr>
              <w:fldChar w:fldCharType="end"/>
            </w:r>
          </w:hyperlink>
        </w:p>
        <w:p w14:paraId="1C76084F" w14:textId="256B3048"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28" w:history="1">
            <w:r w:rsidRPr="000E0113">
              <w:rPr>
                <w:rStyle w:val="Hyperlink"/>
                <w:noProof/>
              </w:rPr>
              <w:t>8.</w:t>
            </w:r>
            <w:r>
              <w:rPr>
                <w:rFonts w:asciiTheme="minorHAnsi" w:eastAsiaTheme="minorEastAsia" w:hAnsiTheme="minorHAnsi" w:cstheme="minorBidi"/>
                <w:noProof/>
                <w:sz w:val="22"/>
                <w:szCs w:val="22"/>
                <w:lang w:eastAsia="lt-LT"/>
              </w:rPr>
              <w:tab/>
            </w:r>
            <w:r w:rsidRPr="000E0113">
              <w:rPr>
                <w:rStyle w:val="Hyperlink"/>
                <w:noProof/>
              </w:rPr>
              <w:t>Išvados</w:t>
            </w:r>
            <w:r>
              <w:rPr>
                <w:noProof/>
                <w:webHidden/>
              </w:rPr>
              <w:tab/>
            </w:r>
            <w:r>
              <w:rPr>
                <w:noProof/>
                <w:webHidden/>
              </w:rPr>
              <w:fldChar w:fldCharType="begin"/>
            </w:r>
            <w:r>
              <w:rPr>
                <w:noProof/>
                <w:webHidden/>
              </w:rPr>
              <w:instrText xml:space="preserve"> PAGEREF _Toc40239628 \h </w:instrText>
            </w:r>
            <w:r>
              <w:rPr>
                <w:noProof/>
                <w:webHidden/>
              </w:rPr>
            </w:r>
            <w:r>
              <w:rPr>
                <w:noProof/>
                <w:webHidden/>
              </w:rPr>
              <w:fldChar w:fldCharType="separate"/>
            </w:r>
            <w:r>
              <w:rPr>
                <w:noProof/>
                <w:webHidden/>
              </w:rPr>
              <w:t>88</w:t>
            </w:r>
            <w:r>
              <w:rPr>
                <w:noProof/>
                <w:webHidden/>
              </w:rPr>
              <w:fldChar w:fldCharType="end"/>
            </w:r>
          </w:hyperlink>
        </w:p>
        <w:p w14:paraId="7729711F" w14:textId="3B753D25" w:rsidR="00410C53" w:rsidRDefault="00410C53">
          <w:pPr>
            <w:pStyle w:val="TOC1"/>
            <w:tabs>
              <w:tab w:val="right" w:leader="dot" w:pos="10195"/>
            </w:tabs>
            <w:rPr>
              <w:rFonts w:asciiTheme="minorHAnsi" w:eastAsiaTheme="minorEastAsia" w:hAnsiTheme="minorHAnsi" w:cstheme="minorBidi"/>
              <w:noProof/>
              <w:sz w:val="22"/>
              <w:szCs w:val="22"/>
              <w:lang w:eastAsia="lt-LT"/>
            </w:rPr>
          </w:pPr>
          <w:hyperlink w:anchor="_Toc40239629" w:history="1">
            <w:r w:rsidRPr="000E0113">
              <w:rPr>
                <w:rStyle w:val="Hyperlink"/>
                <w:noProof/>
              </w:rPr>
              <w:t>Literatūros sąrašas</w:t>
            </w:r>
            <w:r>
              <w:rPr>
                <w:noProof/>
                <w:webHidden/>
              </w:rPr>
              <w:tab/>
            </w:r>
            <w:r>
              <w:rPr>
                <w:noProof/>
                <w:webHidden/>
              </w:rPr>
              <w:fldChar w:fldCharType="begin"/>
            </w:r>
            <w:r>
              <w:rPr>
                <w:noProof/>
                <w:webHidden/>
              </w:rPr>
              <w:instrText xml:space="preserve"> PAGEREF _Toc40239629 \h </w:instrText>
            </w:r>
            <w:r>
              <w:rPr>
                <w:noProof/>
                <w:webHidden/>
              </w:rPr>
            </w:r>
            <w:r>
              <w:rPr>
                <w:noProof/>
                <w:webHidden/>
              </w:rPr>
              <w:fldChar w:fldCharType="separate"/>
            </w:r>
            <w:r>
              <w:rPr>
                <w:noProof/>
                <w:webHidden/>
              </w:rPr>
              <w:t>89</w:t>
            </w:r>
            <w:r>
              <w:rPr>
                <w:noProof/>
                <w:webHidden/>
              </w:rPr>
              <w:fldChar w:fldCharType="end"/>
            </w:r>
          </w:hyperlink>
        </w:p>
        <w:p w14:paraId="09639DC5" w14:textId="2C78BBF9" w:rsidR="00B865A1" w:rsidRPr="003C0A17" w:rsidRDefault="00B865A1" w:rsidP="005B20FE">
          <w:r w:rsidRPr="003C0A17">
            <w:rPr>
              <w:b/>
              <w:bCs/>
            </w:rPr>
            <w:fldChar w:fldCharType="end"/>
          </w:r>
        </w:p>
      </w:sdtContent>
    </w:sdt>
    <w:p w14:paraId="4DA84AF5" w14:textId="77777777" w:rsidR="00F60A32" w:rsidRPr="003C0A17" w:rsidRDefault="00F60A32" w:rsidP="005B20FE">
      <w:pPr>
        <w:pStyle w:val="TOC1"/>
        <w:tabs>
          <w:tab w:val="left" w:pos="482"/>
          <w:tab w:val="right" w:leader="dot" w:pos="10245"/>
        </w:tabs>
        <w:spacing w:line="360" w:lineRule="auto"/>
      </w:pPr>
    </w:p>
    <w:p w14:paraId="4C508247" w14:textId="77777777" w:rsidR="00C5790D" w:rsidRPr="003C0A17" w:rsidRDefault="00C5790D" w:rsidP="005B20FE">
      <w:pPr>
        <w:spacing w:after="0"/>
        <w:ind w:firstLine="0"/>
        <w:rPr>
          <w:b/>
          <w:bCs/>
          <w:sz w:val="32"/>
        </w:rPr>
      </w:pPr>
      <w:bookmarkStart w:id="16" w:name="_Toc63072494"/>
      <w:bookmarkStart w:id="17" w:name="_Toc75159265"/>
      <w:r w:rsidRPr="003C0A17">
        <w:rPr>
          <w:b/>
          <w:bCs/>
          <w:sz w:val="32"/>
        </w:rPr>
        <w:br w:type="page"/>
      </w:r>
    </w:p>
    <w:p w14:paraId="47A2BF80" w14:textId="77777777" w:rsidR="00F60A32" w:rsidRPr="003C0A17" w:rsidRDefault="00861BEF" w:rsidP="005B20FE">
      <w:pPr>
        <w:pStyle w:val="Footer"/>
        <w:ind w:firstLine="0"/>
        <w:rPr>
          <w:b/>
          <w:bCs/>
          <w:sz w:val="32"/>
        </w:rPr>
      </w:pPr>
      <w:r w:rsidRPr="003C0A17">
        <w:rPr>
          <w:b/>
          <w:bCs/>
          <w:sz w:val="32"/>
        </w:rPr>
        <w:lastRenderedPageBreak/>
        <w:t xml:space="preserve">Iliustracijų </w:t>
      </w:r>
      <w:r w:rsidR="00F60A32" w:rsidRPr="003C0A17">
        <w:rPr>
          <w:b/>
          <w:bCs/>
          <w:sz w:val="32"/>
        </w:rPr>
        <w:t>sąrašas</w:t>
      </w:r>
      <w:bookmarkEnd w:id="16"/>
      <w:bookmarkEnd w:id="17"/>
    </w:p>
    <w:p w14:paraId="55C13DFD" w14:textId="1619B4BB" w:rsidR="003A3AFC" w:rsidRDefault="007D1220">
      <w:pPr>
        <w:pStyle w:val="TableofFigures"/>
        <w:tabs>
          <w:tab w:val="right" w:leader="dot" w:pos="10195"/>
        </w:tabs>
        <w:rPr>
          <w:rFonts w:asciiTheme="minorHAnsi" w:eastAsiaTheme="minorEastAsia" w:hAnsiTheme="minorHAnsi" w:cstheme="minorBidi"/>
          <w:noProof/>
          <w:sz w:val="22"/>
          <w:szCs w:val="22"/>
          <w:lang w:eastAsia="lt-LT"/>
        </w:rPr>
      </w:pPr>
      <w:r w:rsidRPr="003C0A17">
        <w:rPr>
          <w:rFonts w:asciiTheme="minorHAnsi" w:eastAsiaTheme="minorEastAsia" w:hAnsiTheme="minorHAnsi" w:cstheme="minorBidi"/>
          <w:sz w:val="22"/>
          <w:szCs w:val="22"/>
          <w:lang w:eastAsia="lt-LT"/>
        </w:rPr>
        <w:fldChar w:fldCharType="begin"/>
      </w:r>
      <w:r w:rsidRPr="003C0A17">
        <w:rPr>
          <w:rFonts w:asciiTheme="minorHAnsi" w:eastAsiaTheme="minorEastAsia" w:hAnsiTheme="minorHAnsi" w:cstheme="minorBidi"/>
          <w:sz w:val="22"/>
          <w:szCs w:val="22"/>
          <w:lang w:eastAsia="lt-LT"/>
        </w:rPr>
        <w:instrText xml:space="preserve"> TOC \h \z \c "pav." </w:instrText>
      </w:r>
      <w:r w:rsidRPr="003C0A17">
        <w:rPr>
          <w:rFonts w:asciiTheme="minorHAnsi" w:eastAsiaTheme="minorEastAsia" w:hAnsiTheme="minorHAnsi" w:cstheme="minorBidi"/>
          <w:sz w:val="22"/>
          <w:szCs w:val="22"/>
          <w:lang w:eastAsia="lt-LT"/>
        </w:rPr>
        <w:fldChar w:fldCharType="separate"/>
      </w:r>
      <w:hyperlink r:id="rId11" w:anchor="_Toc40240758" w:history="1">
        <w:r w:rsidR="003A3AFC" w:rsidRPr="00DF3537">
          <w:rPr>
            <w:rStyle w:val="Hyperlink"/>
            <w:noProof/>
          </w:rPr>
          <w:t>pav. 1 "Asmens duomenų gyvavimo ciklas"</w:t>
        </w:r>
        <w:r w:rsidR="003A3AFC">
          <w:rPr>
            <w:noProof/>
            <w:webHidden/>
          </w:rPr>
          <w:tab/>
        </w:r>
        <w:r w:rsidR="003A3AFC">
          <w:rPr>
            <w:noProof/>
            <w:webHidden/>
          </w:rPr>
          <w:fldChar w:fldCharType="begin"/>
        </w:r>
        <w:r w:rsidR="003A3AFC">
          <w:rPr>
            <w:noProof/>
            <w:webHidden/>
          </w:rPr>
          <w:instrText xml:space="preserve"> PAGEREF _Toc40240758 \h </w:instrText>
        </w:r>
        <w:r w:rsidR="003A3AFC">
          <w:rPr>
            <w:noProof/>
            <w:webHidden/>
          </w:rPr>
        </w:r>
        <w:r w:rsidR="003A3AFC">
          <w:rPr>
            <w:noProof/>
            <w:webHidden/>
          </w:rPr>
          <w:fldChar w:fldCharType="separate"/>
        </w:r>
        <w:r w:rsidR="003A3AFC">
          <w:rPr>
            <w:noProof/>
            <w:webHidden/>
          </w:rPr>
          <w:t>14</w:t>
        </w:r>
        <w:r w:rsidR="003A3AFC">
          <w:rPr>
            <w:noProof/>
            <w:webHidden/>
          </w:rPr>
          <w:fldChar w:fldCharType="end"/>
        </w:r>
      </w:hyperlink>
    </w:p>
    <w:p w14:paraId="7173FD61" w14:textId="720E0B01"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2" w:anchor="_Toc40240759" w:history="1">
        <w:r w:rsidRPr="00DF3537">
          <w:rPr>
            <w:rStyle w:val="Hyperlink"/>
            <w:noProof/>
          </w:rPr>
          <w:t>pav. 2 "Informacijos sauga"</w:t>
        </w:r>
        <w:r>
          <w:rPr>
            <w:noProof/>
            <w:webHidden/>
          </w:rPr>
          <w:tab/>
        </w:r>
        <w:r>
          <w:rPr>
            <w:noProof/>
            <w:webHidden/>
          </w:rPr>
          <w:fldChar w:fldCharType="begin"/>
        </w:r>
        <w:r>
          <w:rPr>
            <w:noProof/>
            <w:webHidden/>
          </w:rPr>
          <w:instrText xml:space="preserve"> PAGEREF _Toc40240759 \h </w:instrText>
        </w:r>
        <w:r>
          <w:rPr>
            <w:noProof/>
            <w:webHidden/>
          </w:rPr>
        </w:r>
        <w:r>
          <w:rPr>
            <w:noProof/>
            <w:webHidden/>
          </w:rPr>
          <w:fldChar w:fldCharType="separate"/>
        </w:r>
        <w:r>
          <w:rPr>
            <w:noProof/>
            <w:webHidden/>
          </w:rPr>
          <w:t>16</w:t>
        </w:r>
        <w:r>
          <w:rPr>
            <w:noProof/>
            <w:webHidden/>
          </w:rPr>
          <w:fldChar w:fldCharType="end"/>
        </w:r>
      </w:hyperlink>
    </w:p>
    <w:p w14:paraId="09CC76B7" w14:textId="7BD60E97"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0" w:history="1">
        <w:r w:rsidRPr="00DF3537">
          <w:rPr>
            <w:rStyle w:val="Hyperlink"/>
            <w:noProof/>
          </w:rPr>
          <w:t>pav. 3 "Standartų sąveika"</w:t>
        </w:r>
        <w:r>
          <w:rPr>
            <w:noProof/>
            <w:webHidden/>
          </w:rPr>
          <w:tab/>
        </w:r>
        <w:r>
          <w:rPr>
            <w:noProof/>
            <w:webHidden/>
          </w:rPr>
          <w:fldChar w:fldCharType="begin"/>
        </w:r>
        <w:r>
          <w:rPr>
            <w:noProof/>
            <w:webHidden/>
          </w:rPr>
          <w:instrText xml:space="preserve"> PAGEREF _Toc40240760 \h </w:instrText>
        </w:r>
        <w:r>
          <w:rPr>
            <w:noProof/>
            <w:webHidden/>
          </w:rPr>
        </w:r>
        <w:r>
          <w:rPr>
            <w:noProof/>
            <w:webHidden/>
          </w:rPr>
          <w:fldChar w:fldCharType="separate"/>
        </w:r>
        <w:r>
          <w:rPr>
            <w:noProof/>
            <w:webHidden/>
          </w:rPr>
          <w:t>21</w:t>
        </w:r>
        <w:r>
          <w:rPr>
            <w:noProof/>
            <w:webHidden/>
          </w:rPr>
          <w:fldChar w:fldCharType="end"/>
        </w:r>
      </w:hyperlink>
    </w:p>
    <w:p w14:paraId="03F3035B" w14:textId="552001F7"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3" w:anchor="_Toc40240761" w:history="1">
        <w:r w:rsidRPr="00DF3537">
          <w:rPr>
            <w:rStyle w:val="Hyperlink"/>
            <w:noProof/>
          </w:rPr>
          <w:t>pav. 4 "BDAR audito metodologija"</w:t>
        </w:r>
        <w:r>
          <w:rPr>
            <w:noProof/>
            <w:webHidden/>
          </w:rPr>
          <w:tab/>
        </w:r>
        <w:r>
          <w:rPr>
            <w:noProof/>
            <w:webHidden/>
          </w:rPr>
          <w:fldChar w:fldCharType="begin"/>
        </w:r>
        <w:r>
          <w:rPr>
            <w:noProof/>
            <w:webHidden/>
          </w:rPr>
          <w:instrText xml:space="preserve"> PAGEREF _Toc40240761 \h </w:instrText>
        </w:r>
        <w:r>
          <w:rPr>
            <w:noProof/>
            <w:webHidden/>
          </w:rPr>
        </w:r>
        <w:r>
          <w:rPr>
            <w:noProof/>
            <w:webHidden/>
          </w:rPr>
          <w:fldChar w:fldCharType="separate"/>
        </w:r>
        <w:r>
          <w:rPr>
            <w:noProof/>
            <w:webHidden/>
          </w:rPr>
          <w:t>21</w:t>
        </w:r>
        <w:r>
          <w:rPr>
            <w:noProof/>
            <w:webHidden/>
          </w:rPr>
          <w:fldChar w:fldCharType="end"/>
        </w:r>
      </w:hyperlink>
    </w:p>
    <w:p w14:paraId="1CD4685E" w14:textId="12B0137B"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2" w:history="1">
        <w:r w:rsidRPr="00DF3537">
          <w:rPr>
            <w:rStyle w:val="Hyperlink"/>
            <w:noProof/>
          </w:rPr>
          <w:t>pav. 5 "Audito esminės sritys"</w:t>
        </w:r>
        <w:r>
          <w:rPr>
            <w:noProof/>
            <w:webHidden/>
          </w:rPr>
          <w:tab/>
        </w:r>
        <w:r>
          <w:rPr>
            <w:noProof/>
            <w:webHidden/>
          </w:rPr>
          <w:fldChar w:fldCharType="begin"/>
        </w:r>
        <w:r>
          <w:rPr>
            <w:noProof/>
            <w:webHidden/>
          </w:rPr>
          <w:instrText xml:space="preserve"> PAGEREF _Toc40240762 \h </w:instrText>
        </w:r>
        <w:r>
          <w:rPr>
            <w:noProof/>
            <w:webHidden/>
          </w:rPr>
        </w:r>
        <w:r>
          <w:rPr>
            <w:noProof/>
            <w:webHidden/>
          </w:rPr>
          <w:fldChar w:fldCharType="separate"/>
        </w:r>
        <w:r>
          <w:rPr>
            <w:noProof/>
            <w:webHidden/>
          </w:rPr>
          <w:t>22</w:t>
        </w:r>
        <w:r>
          <w:rPr>
            <w:noProof/>
            <w:webHidden/>
          </w:rPr>
          <w:fldChar w:fldCharType="end"/>
        </w:r>
      </w:hyperlink>
    </w:p>
    <w:p w14:paraId="1BB49B5E" w14:textId="557651E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4" w:anchor="_Toc40240763" w:history="1">
        <w:r w:rsidRPr="00DF3537">
          <w:rPr>
            <w:rStyle w:val="Hyperlink"/>
            <w:noProof/>
          </w:rPr>
          <w:t>pav. 6 "Įrankio "OneTrust" vartotojo sąsaja"</w:t>
        </w:r>
        <w:r>
          <w:rPr>
            <w:noProof/>
            <w:webHidden/>
          </w:rPr>
          <w:tab/>
        </w:r>
        <w:r>
          <w:rPr>
            <w:noProof/>
            <w:webHidden/>
          </w:rPr>
          <w:fldChar w:fldCharType="begin"/>
        </w:r>
        <w:r>
          <w:rPr>
            <w:noProof/>
            <w:webHidden/>
          </w:rPr>
          <w:instrText xml:space="preserve"> PAGEREF _Toc40240763 \h </w:instrText>
        </w:r>
        <w:r>
          <w:rPr>
            <w:noProof/>
            <w:webHidden/>
          </w:rPr>
        </w:r>
        <w:r>
          <w:rPr>
            <w:noProof/>
            <w:webHidden/>
          </w:rPr>
          <w:fldChar w:fldCharType="separate"/>
        </w:r>
        <w:r>
          <w:rPr>
            <w:noProof/>
            <w:webHidden/>
          </w:rPr>
          <w:t>26</w:t>
        </w:r>
        <w:r>
          <w:rPr>
            <w:noProof/>
            <w:webHidden/>
          </w:rPr>
          <w:fldChar w:fldCharType="end"/>
        </w:r>
      </w:hyperlink>
    </w:p>
    <w:p w14:paraId="7AB927FB" w14:textId="2EB65CF9"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4" w:history="1">
        <w:r w:rsidRPr="00DF3537">
          <w:rPr>
            <w:rStyle w:val="Hyperlink"/>
            <w:noProof/>
          </w:rPr>
          <w:t>pav. 7 „Įrankio "Enablor" vartotojo sąsaja“</w:t>
        </w:r>
        <w:r>
          <w:rPr>
            <w:noProof/>
            <w:webHidden/>
          </w:rPr>
          <w:tab/>
        </w:r>
        <w:r>
          <w:rPr>
            <w:noProof/>
            <w:webHidden/>
          </w:rPr>
          <w:fldChar w:fldCharType="begin"/>
        </w:r>
        <w:r>
          <w:rPr>
            <w:noProof/>
            <w:webHidden/>
          </w:rPr>
          <w:instrText xml:space="preserve"> PAGEREF _Toc40240764 \h </w:instrText>
        </w:r>
        <w:r>
          <w:rPr>
            <w:noProof/>
            <w:webHidden/>
          </w:rPr>
        </w:r>
        <w:r>
          <w:rPr>
            <w:noProof/>
            <w:webHidden/>
          </w:rPr>
          <w:fldChar w:fldCharType="separate"/>
        </w:r>
        <w:r>
          <w:rPr>
            <w:noProof/>
            <w:webHidden/>
          </w:rPr>
          <w:t>26</w:t>
        </w:r>
        <w:r>
          <w:rPr>
            <w:noProof/>
            <w:webHidden/>
          </w:rPr>
          <w:fldChar w:fldCharType="end"/>
        </w:r>
      </w:hyperlink>
    </w:p>
    <w:p w14:paraId="2C3FC949" w14:textId="2BDBA675"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5" w:anchor="_Toc40240765" w:history="1">
        <w:r w:rsidRPr="00DF3537">
          <w:rPr>
            <w:rStyle w:val="Hyperlink"/>
            <w:noProof/>
          </w:rPr>
          <w:t>pav. 8 "Vaizdusis paveikslėlis - esama būsena"</w:t>
        </w:r>
        <w:r>
          <w:rPr>
            <w:noProof/>
            <w:webHidden/>
          </w:rPr>
          <w:tab/>
        </w:r>
        <w:r>
          <w:rPr>
            <w:noProof/>
            <w:webHidden/>
          </w:rPr>
          <w:fldChar w:fldCharType="begin"/>
        </w:r>
        <w:r>
          <w:rPr>
            <w:noProof/>
            <w:webHidden/>
          </w:rPr>
          <w:instrText xml:space="preserve"> PAGEREF _Toc40240765 \h </w:instrText>
        </w:r>
        <w:r>
          <w:rPr>
            <w:noProof/>
            <w:webHidden/>
          </w:rPr>
        </w:r>
        <w:r>
          <w:rPr>
            <w:noProof/>
            <w:webHidden/>
          </w:rPr>
          <w:fldChar w:fldCharType="separate"/>
        </w:r>
        <w:r>
          <w:rPr>
            <w:noProof/>
            <w:webHidden/>
          </w:rPr>
          <w:t>30</w:t>
        </w:r>
        <w:r>
          <w:rPr>
            <w:noProof/>
            <w:webHidden/>
          </w:rPr>
          <w:fldChar w:fldCharType="end"/>
        </w:r>
      </w:hyperlink>
    </w:p>
    <w:p w14:paraId="2619CE29" w14:textId="1EC5D1B5"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6" w:anchor="_Toc40240766" w:history="1">
        <w:r w:rsidRPr="00DF3537">
          <w:rPr>
            <w:rStyle w:val="Hyperlink"/>
            <w:noProof/>
          </w:rPr>
          <w:t>pav. 9 „Vaizdusis paveikslėlis - planuojama kurti sistema“</w:t>
        </w:r>
        <w:r>
          <w:rPr>
            <w:noProof/>
            <w:webHidden/>
          </w:rPr>
          <w:tab/>
        </w:r>
        <w:r>
          <w:rPr>
            <w:noProof/>
            <w:webHidden/>
          </w:rPr>
          <w:fldChar w:fldCharType="begin"/>
        </w:r>
        <w:r>
          <w:rPr>
            <w:noProof/>
            <w:webHidden/>
          </w:rPr>
          <w:instrText xml:space="preserve"> PAGEREF _Toc40240766 \h </w:instrText>
        </w:r>
        <w:r>
          <w:rPr>
            <w:noProof/>
            <w:webHidden/>
          </w:rPr>
        </w:r>
        <w:r>
          <w:rPr>
            <w:noProof/>
            <w:webHidden/>
          </w:rPr>
          <w:fldChar w:fldCharType="separate"/>
        </w:r>
        <w:r>
          <w:rPr>
            <w:noProof/>
            <w:webHidden/>
          </w:rPr>
          <w:t>31</w:t>
        </w:r>
        <w:r>
          <w:rPr>
            <w:noProof/>
            <w:webHidden/>
          </w:rPr>
          <w:fldChar w:fldCharType="end"/>
        </w:r>
      </w:hyperlink>
    </w:p>
    <w:p w14:paraId="4706D02A" w14:textId="28B22480"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7" w:anchor="_Toc40240767" w:history="1">
        <w:r w:rsidRPr="00DF3537">
          <w:rPr>
            <w:rStyle w:val="Hyperlink"/>
            <w:noProof/>
          </w:rPr>
          <w:t>pav. 10 „Užduočių diagrama - esama būklė“</w:t>
        </w:r>
        <w:r>
          <w:rPr>
            <w:noProof/>
            <w:webHidden/>
          </w:rPr>
          <w:tab/>
        </w:r>
        <w:r>
          <w:rPr>
            <w:noProof/>
            <w:webHidden/>
          </w:rPr>
          <w:fldChar w:fldCharType="begin"/>
        </w:r>
        <w:r>
          <w:rPr>
            <w:noProof/>
            <w:webHidden/>
          </w:rPr>
          <w:instrText xml:space="preserve"> PAGEREF _Toc40240767 \h </w:instrText>
        </w:r>
        <w:r>
          <w:rPr>
            <w:noProof/>
            <w:webHidden/>
          </w:rPr>
        </w:r>
        <w:r>
          <w:rPr>
            <w:noProof/>
            <w:webHidden/>
          </w:rPr>
          <w:fldChar w:fldCharType="separate"/>
        </w:r>
        <w:r>
          <w:rPr>
            <w:noProof/>
            <w:webHidden/>
          </w:rPr>
          <w:t>33</w:t>
        </w:r>
        <w:r>
          <w:rPr>
            <w:noProof/>
            <w:webHidden/>
          </w:rPr>
          <w:fldChar w:fldCharType="end"/>
        </w:r>
      </w:hyperlink>
    </w:p>
    <w:p w14:paraId="6B6CA9DB" w14:textId="116E6D03"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8" w:history="1">
        <w:r w:rsidRPr="00DF3537">
          <w:rPr>
            <w:rStyle w:val="Hyperlink"/>
            <w:noProof/>
          </w:rPr>
          <w:t>pav. 11 „Užduočių diagrama – planuojamos sistemos užduotys“</w:t>
        </w:r>
        <w:r>
          <w:rPr>
            <w:noProof/>
            <w:webHidden/>
          </w:rPr>
          <w:tab/>
        </w:r>
        <w:r>
          <w:rPr>
            <w:noProof/>
            <w:webHidden/>
          </w:rPr>
          <w:fldChar w:fldCharType="begin"/>
        </w:r>
        <w:r>
          <w:rPr>
            <w:noProof/>
            <w:webHidden/>
          </w:rPr>
          <w:instrText xml:space="preserve"> PAGEREF _Toc40240768 \h </w:instrText>
        </w:r>
        <w:r>
          <w:rPr>
            <w:noProof/>
            <w:webHidden/>
          </w:rPr>
        </w:r>
        <w:r>
          <w:rPr>
            <w:noProof/>
            <w:webHidden/>
          </w:rPr>
          <w:fldChar w:fldCharType="separate"/>
        </w:r>
        <w:r>
          <w:rPr>
            <w:noProof/>
            <w:webHidden/>
          </w:rPr>
          <w:t>34</w:t>
        </w:r>
        <w:r>
          <w:rPr>
            <w:noProof/>
            <w:webHidden/>
          </w:rPr>
          <w:fldChar w:fldCharType="end"/>
        </w:r>
      </w:hyperlink>
    </w:p>
    <w:p w14:paraId="42BD2527" w14:textId="7AA28245"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8" w:anchor="_Toc40240769" w:history="1">
        <w:r w:rsidRPr="00DF3537">
          <w:rPr>
            <w:rStyle w:val="Hyperlink"/>
            <w:noProof/>
          </w:rPr>
          <w:t>pav. 12 "Užduočių diagrama - pagrindinės sistemos užduotys"</w:t>
        </w:r>
        <w:r>
          <w:rPr>
            <w:noProof/>
            <w:webHidden/>
          </w:rPr>
          <w:tab/>
        </w:r>
        <w:r>
          <w:rPr>
            <w:noProof/>
            <w:webHidden/>
          </w:rPr>
          <w:fldChar w:fldCharType="begin"/>
        </w:r>
        <w:r>
          <w:rPr>
            <w:noProof/>
            <w:webHidden/>
          </w:rPr>
          <w:instrText xml:space="preserve"> PAGEREF _Toc40240769 \h </w:instrText>
        </w:r>
        <w:r>
          <w:rPr>
            <w:noProof/>
            <w:webHidden/>
          </w:rPr>
        </w:r>
        <w:r>
          <w:rPr>
            <w:noProof/>
            <w:webHidden/>
          </w:rPr>
          <w:fldChar w:fldCharType="separate"/>
        </w:r>
        <w:r>
          <w:rPr>
            <w:noProof/>
            <w:webHidden/>
          </w:rPr>
          <w:t>37</w:t>
        </w:r>
        <w:r>
          <w:rPr>
            <w:noProof/>
            <w:webHidden/>
          </w:rPr>
          <w:fldChar w:fldCharType="end"/>
        </w:r>
      </w:hyperlink>
    </w:p>
    <w:p w14:paraId="6D4726E7" w14:textId="3541AA8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9" w:anchor="_Toc40240770" w:history="1">
        <w:r w:rsidRPr="00DF3537">
          <w:rPr>
            <w:rStyle w:val="Hyperlink"/>
            <w:noProof/>
          </w:rPr>
          <w:t>pav. 13 "Komponentų diagrama"</w:t>
        </w:r>
        <w:r>
          <w:rPr>
            <w:noProof/>
            <w:webHidden/>
          </w:rPr>
          <w:tab/>
        </w:r>
        <w:r>
          <w:rPr>
            <w:noProof/>
            <w:webHidden/>
          </w:rPr>
          <w:fldChar w:fldCharType="begin"/>
        </w:r>
        <w:r>
          <w:rPr>
            <w:noProof/>
            <w:webHidden/>
          </w:rPr>
          <w:instrText xml:space="preserve"> PAGEREF _Toc40240770 \h </w:instrText>
        </w:r>
        <w:r>
          <w:rPr>
            <w:noProof/>
            <w:webHidden/>
          </w:rPr>
        </w:r>
        <w:r>
          <w:rPr>
            <w:noProof/>
            <w:webHidden/>
          </w:rPr>
          <w:fldChar w:fldCharType="separate"/>
        </w:r>
        <w:r>
          <w:rPr>
            <w:noProof/>
            <w:webHidden/>
          </w:rPr>
          <w:t>48</w:t>
        </w:r>
        <w:r>
          <w:rPr>
            <w:noProof/>
            <w:webHidden/>
          </w:rPr>
          <w:fldChar w:fldCharType="end"/>
        </w:r>
      </w:hyperlink>
    </w:p>
    <w:p w14:paraId="5DAC4EAC" w14:textId="61C2A0F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0" w:anchor="_Toc40240771" w:history="1">
        <w:r w:rsidRPr="00DF3537">
          <w:rPr>
            <w:rStyle w:val="Hyperlink"/>
            <w:noProof/>
          </w:rPr>
          <w:t>pav. 14 "Užduočių diagrama - sistemos funkcionalumai"</w:t>
        </w:r>
        <w:r>
          <w:rPr>
            <w:noProof/>
            <w:webHidden/>
          </w:rPr>
          <w:tab/>
        </w:r>
        <w:r>
          <w:rPr>
            <w:noProof/>
            <w:webHidden/>
          </w:rPr>
          <w:fldChar w:fldCharType="begin"/>
        </w:r>
        <w:r>
          <w:rPr>
            <w:noProof/>
            <w:webHidden/>
          </w:rPr>
          <w:instrText xml:space="preserve"> PAGEREF _Toc40240771 \h </w:instrText>
        </w:r>
        <w:r>
          <w:rPr>
            <w:noProof/>
            <w:webHidden/>
          </w:rPr>
        </w:r>
        <w:r>
          <w:rPr>
            <w:noProof/>
            <w:webHidden/>
          </w:rPr>
          <w:fldChar w:fldCharType="separate"/>
        </w:r>
        <w:r>
          <w:rPr>
            <w:noProof/>
            <w:webHidden/>
          </w:rPr>
          <w:t>55</w:t>
        </w:r>
        <w:r>
          <w:rPr>
            <w:noProof/>
            <w:webHidden/>
          </w:rPr>
          <w:fldChar w:fldCharType="end"/>
        </w:r>
      </w:hyperlink>
    </w:p>
    <w:p w14:paraId="365305E9" w14:textId="77603D3B"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1" w:anchor="_Toc40240772" w:history="1">
        <w:r w:rsidRPr="00DF3537">
          <w:rPr>
            <w:rStyle w:val="Hyperlink"/>
            <w:noProof/>
          </w:rPr>
          <w:t>pav. 15 "Sekų diagrama - kausimyno užpildymas/pateikimas“</w:t>
        </w:r>
        <w:r>
          <w:rPr>
            <w:noProof/>
            <w:webHidden/>
          </w:rPr>
          <w:tab/>
        </w:r>
        <w:r>
          <w:rPr>
            <w:noProof/>
            <w:webHidden/>
          </w:rPr>
          <w:fldChar w:fldCharType="begin"/>
        </w:r>
        <w:r>
          <w:rPr>
            <w:noProof/>
            <w:webHidden/>
          </w:rPr>
          <w:instrText xml:space="preserve"> PAGEREF _Toc40240772 \h </w:instrText>
        </w:r>
        <w:r>
          <w:rPr>
            <w:noProof/>
            <w:webHidden/>
          </w:rPr>
        </w:r>
        <w:r>
          <w:rPr>
            <w:noProof/>
            <w:webHidden/>
          </w:rPr>
          <w:fldChar w:fldCharType="separate"/>
        </w:r>
        <w:r>
          <w:rPr>
            <w:noProof/>
            <w:webHidden/>
          </w:rPr>
          <w:t>56</w:t>
        </w:r>
        <w:r>
          <w:rPr>
            <w:noProof/>
            <w:webHidden/>
          </w:rPr>
          <w:fldChar w:fldCharType="end"/>
        </w:r>
      </w:hyperlink>
    </w:p>
    <w:p w14:paraId="2A1684ED" w14:textId="3C5DB44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2" w:anchor="_Toc40240773" w:history="1">
        <w:r w:rsidRPr="00DF3537">
          <w:rPr>
            <w:rStyle w:val="Hyperlink"/>
            <w:noProof/>
          </w:rPr>
          <w:t>pav. 16 "Sekų diagrama - įmonių administravimas“</w:t>
        </w:r>
        <w:r>
          <w:rPr>
            <w:noProof/>
            <w:webHidden/>
          </w:rPr>
          <w:tab/>
        </w:r>
        <w:r>
          <w:rPr>
            <w:noProof/>
            <w:webHidden/>
          </w:rPr>
          <w:fldChar w:fldCharType="begin"/>
        </w:r>
        <w:r>
          <w:rPr>
            <w:noProof/>
            <w:webHidden/>
          </w:rPr>
          <w:instrText xml:space="preserve"> PAGEREF _Toc40240773 \h </w:instrText>
        </w:r>
        <w:r>
          <w:rPr>
            <w:noProof/>
            <w:webHidden/>
          </w:rPr>
        </w:r>
        <w:r>
          <w:rPr>
            <w:noProof/>
            <w:webHidden/>
          </w:rPr>
          <w:fldChar w:fldCharType="separate"/>
        </w:r>
        <w:r>
          <w:rPr>
            <w:noProof/>
            <w:webHidden/>
          </w:rPr>
          <w:t>56</w:t>
        </w:r>
        <w:r>
          <w:rPr>
            <w:noProof/>
            <w:webHidden/>
          </w:rPr>
          <w:fldChar w:fldCharType="end"/>
        </w:r>
      </w:hyperlink>
    </w:p>
    <w:p w14:paraId="3CF6444D" w14:textId="0131BCC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74" w:history="1">
        <w:r w:rsidRPr="00DF3537">
          <w:rPr>
            <w:rStyle w:val="Hyperlink"/>
            <w:noProof/>
          </w:rPr>
          <w:t>pav. 17 „Sekų diagrama - vartotojų administravimas“</w:t>
        </w:r>
        <w:r>
          <w:rPr>
            <w:noProof/>
            <w:webHidden/>
          </w:rPr>
          <w:tab/>
        </w:r>
        <w:r>
          <w:rPr>
            <w:noProof/>
            <w:webHidden/>
          </w:rPr>
          <w:fldChar w:fldCharType="begin"/>
        </w:r>
        <w:r>
          <w:rPr>
            <w:noProof/>
            <w:webHidden/>
          </w:rPr>
          <w:instrText xml:space="preserve"> PAGEREF _Toc40240774 \h </w:instrText>
        </w:r>
        <w:r>
          <w:rPr>
            <w:noProof/>
            <w:webHidden/>
          </w:rPr>
        </w:r>
        <w:r>
          <w:rPr>
            <w:noProof/>
            <w:webHidden/>
          </w:rPr>
          <w:fldChar w:fldCharType="separate"/>
        </w:r>
        <w:r>
          <w:rPr>
            <w:noProof/>
            <w:webHidden/>
          </w:rPr>
          <w:t>57</w:t>
        </w:r>
        <w:r>
          <w:rPr>
            <w:noProof/>
            <w:webHidden/>
          </w:rPr>
          <w:fldChar w:fldCharType="end"/>
        </w:r>
      </w:hyperlink>
    </w:p>
    <w:p w14:paraId="4EA70D65" w14:textId="1DBD6FD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3" w:anchor="_Toc40240775" w:history="1">
        <w:r w:rsidRPr="00DF3537">
          <w:rPr>
            <w:rStyle w:val="Hyperlink"/>
            <w:noProof/>
          </w:rPr>
          <w:t>pav. 18 "Sekų diagrama klausimų administravimas“</w:t>
        </w:r>
        <w:r>
          <w:rPr>
            <w:noProof/>
            <w:webHidden/>
          </w:rPr>
          <w:tab/>
        </w:r>
        <w:r>
          <w:rPr>
            <w:noProof/>
            <w:webHidden/>
          </w:rPr>
          <w:fldChar w:fldCharType="begin"/>
        </w:r>
        <w:r>
          <w:rPr>
            <w:noProof/>
            <w:webHidden/>
          </w:rPr>
          <w:instrText xml:space="preserve"> PAGEREF _Toc40240775 \h </w:instrText>
        </w:r>
        <w:r>
          <w:rPr>
            <w:noProof/>
            <w:webHidden/>
          </w:rPr>
        </w:r>
        <w:r>
          <w:rPr>
            <w:noProof/>
            <w:webHidden/>
          </w:rPr>
          <w:fldChar w:fldCharType="separate"/>
        </w:r>
        <w:r>
          <w:rPr>
            <w:noProof/>
            <w:webHidden/>
          </w:rPr>
          <w:t>58</w:t>
        </w:r>
        <w:r>
          <w:rPr>
            <w:noProof/>
            <w:webHidden/>
          </w:rPr>
          <w:fldChar w:fldCharType="end"/>
        </w:r>
      </w:hyperlink>
    </w:p>
    <w:p w14:paraId="79B9CA35" w14:textId="43734CC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4" w:anchor="_Toc40240776" w:history="1">
        <w:r w:rsidRPr="00DF3537">
          <w:rPr>
            <w:rStyle w:val="Hyperlink"/>
            <w:noProof/>
          </w:rPr>
          <w:t>pav. 19 "Sekų diagrama - klausimyno sugeneravimas/atsiuntimas"</w:t>
        </w:r>
        <w:r>
          <w:rPr>
            <w:noProof/>
            <w:webHidden/>
          </w:rPr>
          <w:tab/>
        </w:r>
        <w:r>
          <w:rPr>
            <w:noProof/>
            <w:webHidden/>
          </w:rPr>
          <w:fldChar w:fldCharType="begin"/>
        </w:r>
        <w:r>
          <w:rPr>
            <w:noProof/>
            <w:webHidden/>
          </w:rPr>
          <w:instrText xml:space="preserve"> PAGEREF _Toc40240776 \h </w:instrText>
        </w:r>
        <w:r>
          <w:rPr>
            <w:noProof/>
            <w:webHidden/>
          </w:rPr>
        </w:r>
        <w:r>
          <w:rPr>
            <w:noProof/>
            <w:webHidden/>
          </w:rPr>
          <w:fldChar w:fldCharType="separate"/>
        </w:r>
        <w:r>
          <w:rPr>
            <w:noProof/>
            <w:webHidden/>
          </w:rPr>
          <w:t>59</w:t>
        </w:r>
        <w:r>
          <w:rPr>
            <w:noProof/>
            <w:webHidden/>
          </w:rPr>
          <w:fldChar w:fldCharType="end"/>
        </w:r>
      </w:hyperlink>
    </w:p>
    <w:p w14:paraId="678F5062" w14:textId="0F61B286"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5" w:anchor="_Toc40240777" w:history="1">
        <w:r w:rsidRPr="00DF3537">
          <w:rPr>
            <w:rStyle w:val="Hyperlink"/>
            <w:noProof/>
          </w:rPr>
          <w:t>pav. 20 "Sekų diagrama - administratoriaus/vartotojo prisijungimas "</w:t>
        </w:r>
        <w:r>
          <w:rPr>
            <w:noProof/>
            <w:webHidden/>
          </w:rPr>
          <w:tab/>
        </w:r>
        <w:r>
          <w:rPr>
            <w:noProof/>
            <w:webHidden/>
          </w:rPr>
          <w:fldChar w:fldCharType="begin"/>
        </w:r>
        <w:r>
          <w:rPr>
            <w:noProof/>
            <w:webHidden/>
          </w:rPr>
          <w:instrText xml:space="preserve"> PAGEREF _Toc40240777 \h </w:instrText>
        </w:r>
        <w:r>
          <w:rPr>
            <w:noProof/>
            <w:webHidden/>
          </w:rPr>
        </w:r>
        <w:r>
          <w:rPr>
            <w:noProof/>
            <w:webHidden/>
          </w:rPr>
          <w:fldChar w:fldCharType="separate"/>
        </w:r>
        <w:r>
          <w:rPr>
            <w:noProof/>
            <w:webHidden/>
          </w:rPr>
          <w:t>59</w:t>
        </w:r>
        <w:r>
          <w:rPr>
            <w:noProof/>
            <w:webHidden/>
          </w:rPr>
          <w:fldChar w:fldCharType="end"/>
        </w:r>
      </w:hyperlink>
    </w:p>
    <w:p w14:paraId="000BA6A2" w14:textId="6DEF6CF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6" w:anchor="_Toc40240778" w:history="1">
        <w:r w:rsidRPr="00DF3537">
          <w:rPr>
            <w:rStyle w:val="Hyperlink"/>
            <w:noProof/>
          </w:rPr>
          <w:t>pav. 21 „Klasių diagrama„</w:t>
        </w:r>
        <w:r>
          <w:rPr>
            <w:noProof/>
            <w:webHidden/>
          </w:rPr>
          <w:tab/>
        </w:r>
        <w:r>
          <w:rPr>
            <w:noProof/>
            <w:webHidden/>
          </w:rPr>
          <w:fldChar w:fldCharType="begin"/>
        </w:r>
        <w:r>
          <w:rPr>
            <w:noProof/>
            <w:webHidden/>
          </w:rPr>
          <w:instrText xml:space="preserve"> PAGEREF _Toc40240778 \h </w:instrText>
        </w:r>
        <w:r>
          <w:rPr>
            <w:noProof/>
            <w:webHidden/>
          </w:rPr>
        </w:r>
        <w:r>
          <w:rPr>
            <w:noProof/>
            <w:webHidden/>
          </w:rPr>
          <w:fldChar w:fldCharType="separate"/>
        </w:r>
        <w:r>
          <w:rPr>
            <w:noProof/>
            <w:webHidden/>
          </w:rPr>
          <w:t>60</w:t>
        </w:r>
        <w:r>
          <w:rPr>
            <w:noProof/>
            <w:webHidden/>
          </w:rPr>
          <w:fldChar w:fldCharType="end"/>
        </w:r>
      </w:hyperlink>
    </w:p>
    <w:p w14:paraId="5A043EF6" w14:textId="537F4BE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7" w:anchor="_Toc40240779" w:history="1">
        <w:r w:rsidRPr="00DF3537">
          <w:rPr>
            <w:rStyle w:val="Hyperlink"/>
            <w:noProof/>
          </w:rPr>
          <w:t>pav. 22 "Veiklos diagrama - BDAR atitikties tyrimo eiga"</w:t>
        </w:r>
        <w:r>
          <w:rPr>
            <w:noProof/>
            <w:webHidden/>
          </w:rPr>
          <w:tab/>
        </w:r>
        <w:r>
          <w:rPr>
            <w:noProof/>
            <w:webHidden/>
          </w:rPr>
          <w:fldChar w:fldCharType="begin"/>
        </w:r>
        <w:r>
          <w:rPr>
            <w:noProof/>
            <w:webHidden/>
          </w:rPr>
          <w:instrText xml:space="preserve"> PAGEREF _Toc40240779 \h </w:instrText>
        </w:r>
        <w:r>
          <w:rPr>
            <w:noProof/>
            <w:webHidden/>
          </w:rPr>
        </w:r>
        <w:r>
          <w:rPr>
            <w:noProof/>
            <w:webHidden/>
          </w:rPr>
          <w:fldChar w:fldCharType="separate"/>
        </w:r>
        <w:r>
          <w:rPr>
            <w:noProof/>
            <w:webHidden/>
          </w:rPr>
          <w:t>68</w:t>
        </w:r>
        <w:r>
          <w:rPr>
            <w:noProof/>
            <w:webHidden/>
          </w:rPr>
          <w:fldChar w:fldCharType="end"/>
        </w:r>
      </w:hyperlink>
    </w:p>
    <w:p w14:paraId="6FF0405A" w14:textId="0A10D8C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8" w:anchor="_Toc40240780" w:history="1">
        <w:r w:rsidRPr="00DF3537">
          <w:rPr>
            <w:rStyle w:val="Hyperlink"/>
            <w:noProof/>
          </w:rPr>
          <w:t>pav. 23 "Diagrama - KDV OS"</w:t>
        </w:r>
        <w:r>
          <w:rPr>
            <w:noProof/>
            <w:webHidden/>
          </w:rPr>
          <w:tab/>
        </w:r>
        <w:r>
          <w:rPr>
            <w:noProof/>
            <w:webHidden/>
          </w:rPr>
          <w:fldChar w:fldCharType="begin"/>
        </w:r>
        <w:r>
          <w:rPr>
            <w:noProof/>
            <w:webHidden/>
          </w:rPr>
          <w:instrText xml:space="preserve"> PAGEREF _Toc40240780 \h </w:instrText>
        </w:r>
        <w:r>
          <w:rPr>
            <w:noProof/>
            <w:webHidden/>
          </w:rPr>
        </w:r>
        <w:r>
          <w:rPr>
            <w:noProof/>
            <w:webHidden/>
          </w:rPr>
          <w:fldChar w:fldCharType="separate"/>
        </w:r>
        <w:r>
          <w:rPr>
            <w:noProof/>
            <w:webHidden/>
          </w:rPr>
          <w:t>70</w:t>
        </w:r>
        <w:r>
          <w:rPr>
            <w:noProof/>
            <w:webHidden/>
          </w:rPr>
          <w:fldChar w:fldCharType="end"/>
        </w:r>
      </w:hyperlink>
    </w:p>
    <w:p w14:paraId="6EE1B421" w14:textId="358B2F4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9" w:anchor="_Toc40240781" w:history="1">
        <w:r w:rsidRPr="00DF3537">
          <w:rPr>
            <w:rStyle w:val="Hyperlink"/>
            <w:noProof/>
          </w:rPr>
          <w:t>pav. 24 "Diagrama - fizinių serverių OS"</w:t>
        </w:r>
        <w:r>
          <w:rPr>
            <w:noProof/>
            <w:webHidden/>
          </w:rPr>
          <w:tab/>
        </w:r>
        <w:r>
          <w:rPr>
            <w:noProof/>
            <w:webHidden/>
          </w:rPr>
          <w:fldChar w:fldCharType="begin"/>
        </w:r>
        <w:r>
          <w:rPr>
            <w:noProof/>
            <w:webHidden/>
          </w:rPr>
          <w:instrText xml:space="preserve"> PAGEREF _Toc40240781 \h </w:instrText>
        </w:r>
        <w:r>
          <w:rPr>
            <w:noProof/>
            <w:webHidden/>
          </w:rPr>
        </w:r>
        <w:r>
          <w:rPr>
            <w:noProof/>
            <w:webHidden/>
          </w:rPr>
          <w:fldChar w:fldCharType="separate"/>
        </w:r>
        <w:r>
          <w:rPr>
            <w:noProof/>
            <w:webHidden/>
          </w:rPr>
          <w:t>71</w:t>
        </w:r>
        <w:r>
          <w:rPr>
            <w:noProof/>
            <w:webHidden/>
          </w:rPr>
          <w:fldChar w:fldCharType="end"/>
        </w:r>
      </w:hyperlink>
    </w:p>
    <w:p w14:paraId="63C84481" w14:textId="46225A7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30" w:anchor="_Toc40240782" w:history="1">
        <w:r w:rsidRPr="00DF3537">
          <w:rPr>
            <w:rStyle w:val="Hyperlink"/>
            <w:noProof/>
          </w:rPr>
          <w:t>pav. 25 "Diagrama - virtualių serverių OS"</w:t>
        </w:r>
        <w:r>
          <w:rPr>
            <w:noProof/>
            <w:webHidden/>
          </w:rPr>
          <w:tab/>
        </w:r>
        <w:r>
          <w:rPr>
            <w:noProof/>
            <w:webHidden/>
          </w:rPr>
          <w:fldChar w:fldCharType="begin"/>
        </w:r>
        <w:r>
          <w:rPr>
            <w:noProof/>
            <w:webHidden/>
          </w:rPr>
          <w:instrText xml:space="preserve"> PAGEREF _Toc40240782 \h </w:instrText>
        </w:r>
        <w:r>
          <w:rPr>
            <w:noProof/>
            <w:webHidden/>
          </w:rPr>
        </w:r>
        <w:r>
          <w:rPr>
            <w:noProof/>
            <w:webHidden/>
          </w:rPr>
          <w:fldChar w:fldCharType="separate"/>
        </w:r>
        <w:r>
          <w:rPr>
            <w:noProof/>
            <w:webHidden/>
          </w:rPr>
          <w:t>71</w:t>
        </w:r>
        <w:r>
          <w:rPr>
            <w:noProof/>
            <w:webHidden/>
          </w:rPr>
          <w:fldChar w:fldCharType="end"/>
        </w:r>
      </w:hyperlink>
    </w:p>
    <w:p w14:paraId="14F90612" w14:textId="51411486"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31" w:anchor="_Toc40240783" w:history="1">
        <w:r w:rsidRPr="00DF3537">
          <w:rPr>
            <w:rStyle w:val="Hyperlink"/>
            <w:noProof/>
          </w:rPr>
          <w:t>pav. 26 "Diagrama - sistemų pasiskirstymas pagal riziką"</w:t>
        </w:r>
        <w:r>
          <w:rPr>
            <w:noProof/>
            <w:webHidden/>
          </w:rPr>
          <w:tab/>
        </w:r>
        <w:r>
          <w:rPr>
            <w:noProof/>
            <w:webHidden/>
          </w:rPr>
          <w:fldChar w:fldCharType="begin"/>
        </w:r>
        <w:r>
          <w:rPr>
            <w:noProof/>
            <w:webHidden/>
          </w:rPr>
          <w:instrText xml:space="preserve"> PAGEREF _Toc40240783 \h </w:instrText>
        </w:r>
        <w:r>
          <w:rPr>
            <w:noProof/>
            <w:webHidden/>
          </w:rPr>
        </w:r>
        <w:r>
          <w:rPr>
            <w:noProof/>
            <w:webHidden/>
          </w:rPr>
          <w:fldChar w:fldCharType="separate"/>
        </w:r>
        <w:r>
          <w:rPr>
            <w:noProof/>
            <w:webHidden/>
          </w:rPr>
          <w:t>80</w:t>
        </w:r>
        <w:r>
          <w:rPr>
            <w:noProof/>
            <w:webHidden/>
          </w:rPr>
          <w:fldChar w:fldCharType="end"/>
        </w:r>
      </w:hyperlink>
    </w:p>
    <w:p w14:paraId="306AA806" w14:textId="7918EC21"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32" w:anchor="_Toc40240784" w:history="1">
        <w:r w:rsidRPr="00DF3537">
          <w:rPr>
            <w:rStyle w:val="Hyperlink"/>
            <w:noProof/>
          </w:rPr>
          <w:t>pav. 27 "Diagrama - sistemų rizika BDAR atžvilgiu"</w:t>
        </w:r>
        <w:r>
          <w:rPr>
            <w:noProof/>
            <w:webHidden/>
          </w:rPr>
          <w:tab/>
        </w:r>
        <w:r>
          <w:rPr>
            <w:noProof/>
            <w:webHidden/>
          </w:rPr>
          <w:fldChar w:fldCharType="begin"/>
        </w:r>
        <w:r>
          <w:rPr>
            <w:noProof/>
            <w:webHidden/>
          </w:rPr>
          <w:instrText xml:space="preserve"> PAGEREF _Toc40240784 \h </w:instrText>
        </w:r>
        <w:r>
          <w:rPr>
            <w:noProof/>
            <w:webHidden/>
          </w:rPr>
        </w:r>
        <w:r>
          <w:rPr>
            <w:noProof/>
            <w:webHidden/>
          </w:rPr>
          <w:fldChar w:fldCharType="separate"/>
        </w:r>
        <w:r>
          <w:rPr>
            <w:noProof/>
            <w:webHidden/>
          </w:rPr>
          <w:t>80</w:t>
        </w:r>
        <w:r>
          <w:rPr>
            <w:noProof/>
            <w:webHidden/>
          </w:rPr>
          <w:fldChar w:fldCharType="end"/>
        </w:r>
      </w:hyperlink>
    </w:p>
    <w:p w14:paraId="030D1D07" w14:textId="1CB3C5D5" w:rsidR="00F60A32" w:rsidRPr="003C0A17"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end"/>
      </w:r>
    </w:p>
    <w:p w14:paraId="291F59A8" w14:textId="77777777" w:rsidR="00C5790D" w:rsidRPr="003C0A17" w:rsidRDefault="00C5790D" w:rsidP="005B20FE">
      <w:pPr>
        <w:spacing w:after="0"/>
        <w:ind w:firstLine="0"/>
        <w:rPr>
          <w:b/>
          <w:bCs/>
          <w:sz w:val="32"/>
        </w:rPr>
      </w:pPr>
      <w:r w:rsidRPr="003C0A17">
        <w:rPr>
          <w:b/>
          <w:bCs/>
          <w:sz w:val="32"/>
        </w:rPr>
        <w:br w:type="page"/>
      </w:r>
    </w:p>
    <w:p w14:paraId="32BF50C7" w14:textId="77777777" w:rsidR="00F60A32" w:rsidRPr="003C0A17" w:rsidRDefault="00F60A32" w:rsidP="005B20FE">
      <w:pPr>
        <w:pStyle w:val="Footer"/>
        <w:rPr>
          <w:b/>
          <w:bCs/>
          <w:sz w:val="32"/>
        </w:rPr>
      </w:pPr>
      <w:r w:rsidRPr="003C0A17">
        <w:rPr>
          <w:b/>
          <w:bCs/>
          <w:sz w:val="32"/>
        </w:rPr>
        <w:lastRenderedPageBreak/>
        <w:t>Lentelių sąrašas</w:t>
      </w:r>
    </w:p>
    <w:p w14:paraId="1827A620" w14:textId="26257FC7" w:rsidR="00D95FD1" w:rsidRPr="003C0A17" w:rsidRDefault="00872F7D"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fldChar w:fldCharType="begin"/>
      </w:r>
      <w:r w:rsidRPr="003C0A17">
        <w:instrText xml:space="preserve"> TOC \h \z \c "lentelė" </w:instrText>
      </w:r>
      <w:r w:rsidRPr="003C0A17">
        <w:fldChar w:fldCharType="separate"/>
      </w:r>
      <w:hyperlink w:anchor="_Toc40019699" w:history="1">
        <w:r w:rsidR="00D95FD1" w:rsidRPr="003C0A17">
          <w:rPr>
            <w:rStyle w:val="Hyperlink"/>
          </w:rPr>
          <w:t>lentelė 1 "Asmens duomenys"</w:t>
        </w:r>
        <w:r w:rsidR="00D95FD1" w:rsidRPr="003C0A17">
          <w:rPr>
            <w:webHidden/>
          </w:rPr>
          <w:tab/>
        </w:r>
        <w:r w:rsidR="00D95FD1" w:rsidRPr="003C0A17">
          <w:rPr>
            <w:webHidden/>
          </w:rPr>
          <w:fldChar w:fldCharType="begin"/>
        </w:r>
        <w:r w:rsidR="00D95FD1" w:rsidRPr="003C0A17">
          <w:rPr>
            <w:webHidden/>
          </w:rPr>
          <w:instrText xml:space="preserve"> PAGEREF _Toc40019699 \h </w:instrText>
        </w:r>
        <w:r w:rsidR="00D95FD1" w:rsidRPr="003C0A17">
          <w:rPr>
            <w:webHidden/>
          </w:rPr>
        </w:r>
        <w:r w:rsidR="00D95FD1" w:rsidRPr="003C0A17">
          <w:rPr>
            <w:webHidden/>
          </w:rPr>
          <w:fldChar w:fldCharType="separate"/>
        </w:r>
        <w:r w:rsidR="00D95FD1" w:rsidRPr="003C0A17">
          <w:rPr>
            <w:webHidden/>
          </w:rPr>
          <w:t>9</w:t>
        </w:r>
        <w:r w:rsidR="00D95FD1" w:rsidRPr="003C0A17">
          <w:rPr>
            <w:webHidden/>
          </w:rPr>
          <w:fldChar w:fldCharType="end"/>
        </w:r>
      </w:hyperlink>
    </w:p>
    <w:p w14:paraId="441CDC76" w14:textId="58B0A051"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0" w:history="1">
        <w:r w:rsidRPr="003C0A17">
          <w:rPr>
            <w:rStyle w:val="Hyperlink"/>
          </w:rPr>
          <w:t>lentelė 2 "ISO Standartų koreliacija"</w:t>
        </w:r>
        <w:r w:rsidRPr="003C0A17">
          <w:rPr>
            <w:webHidden/>
          </w:rPr>
          <w:tab/>
        </w:r>
        <w:r w:rsidRPr="003C0A17">
          <w:rPr>
            <w:webHidden/>
          </w:rPr>
          <w:fldChar w:fldCharType="begin"/>
        </w:r>
        <w:r w:rsidRPr="003C0A17">
          <w:rPr>
            <w:webHidden/>
          </w:rPr>
          <w:instrText xml:space="preserve"> PAGEREF _Toc40019700 \h </w:instrText>
        </w:r>
        <w:r w:rsidRPr="003C0A17">
          <w:rPr>
            <w:webHidden/>
          </w:rPr>
        </w:r>
        <w:r w:rsidRPr="003C0A17">
          <w:rPr>
            <w:webHidden/>
          </w:rPr>
          <w:fldChar w:fldCharType="separate"/>
        </w:r>
        <w:r w:rsidRPr="003C0A17">
          <w:rPr>
            <w:webHidden/>
          </w:rPr>
          <w:t>21</w:t>
        </w:r>
        <w:r w:rsidRPr="003C0A17">
          <w:rPr>
            <w:webHidden/>
          </w:rPr>
          <w:fldChar w:fldCharType="end"/>
        </w:r>
      </w:hyperlink>
    </w:p>
    <w:p w14:paraId="2242759C" w14:textId="20DB46EB"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1" w:history="1">
        <w:r w:rsidRPr="003C0A17">
          <w:rPr>
            <w:rStyle w:val="Hyperlink"/>
          </w:rPr>
          <w:t>lentelė 3 "Sertifikatų palyginimas"</w:t>
        </w:r>
        <w:r w:rsidRPr="003C0A17">
          <w:rPr>
            <w:webHidden/>
          </w:rPr>
          <w:tab/>
        </w:r>
        <w:r w:rsidRPr="003C0A17">
          <w:rPr>
            <w:webHidden/>
          </w:rPr>
          <w:fldChar w:fldCharType="begin"/>
        </w:r>
        <w:r w:rsidRPr="003C0A17">
          <w:rPr>
            <w:webHidden/>
          </w:rPr>
          <w:instrText xml:space="preserve"> PAGEREF _Toc40019701 \h </w:instrText>
        </w:r>
        <w:r w:rsidRPr="003C0A17">
          <w:rPr>
            <w:webHidden/>
          </w:rPr>
        </w:r>
        <w:r w:rsidRPr="003C0A17">
          <w:rPr>
            <w:webHidden/>
          </w:rPr>
          <w:fldChar w:fldCharType="separate"/>
        </w:r>
        <w:r w:rsidRPr="003C0A17">
          <w:rPr>
            <w:webHidden/>
          </w:rPr>
          <w:t>25</w:t>
        </w:r>
        <w:r w:rsidRPr="003C0A17">
          <w:rPr>
            <w:webHidden/>
          </w:rPr>
          <w:fldChar w:fldCharType="end"/>
        </w:r>
      </w:hyperlink>
    </w:p>
    <w:p w14:paraId="6AA693DF" w14:textId="02648592"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2" w:history="1">
        <w:r w:rsidRPr="003C0A17">
          <w:rPr>
            <w:rStyle w:val="Hyperlink"/>
          </w:rPr>
          <w:t>lentelė 4 "BDAR įrankių palyginimas"</w:t>
        </w:r>
        <w:r w:rsidRPr="003C0A17">
          <w:rPr>
            <w:webHidden/>
          </w:rPr>
          <w:tab/>
        </w:r>
        <w:r w:rsidRPr="003C0A17">
          <w:rPr>
            <w:webHidden/>
          </w:rPr>
          <w:fldChar w:fldCharType="begin"/>
        </w:r>
        <w:r w:rsidRPr="003C0A17">
          <w:rPr>
            <w:webHidden/>
          </w:rPr>
          <w:instrText xml:space="preserve"> PAGEREF _Toc40019702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2B0B9B0F" w14:textId="61B92E07" w:rsidR="00872F7D" w:rsidRPr="003C0A17" w:rsidRDefault="00872F7D" w:rsidP="005B20FE">
      <w:pPr>
        <w:pStyle w:val="Footer"/>
        <w:tabs>
          <w:tab w:val="left" w:pos="3725"/>
        </w:tabs>
        <w:ind w:firstLine="0"/>
      </w:pPr>
      <w:r w:rsidRPr="003C0A17">
        <w:fldChar w:fldCharType="end"/>
      </w:r>
      <w:r w:rsidRPr="003C0A17">
        <w:tab/>
      </w:r>
    </w:p>
    <w:p w14:paraId="1DF0F5A1" w14:textId="20F32628" w:rsidR="00F60A32" w:rsidRPr="003C0A17" w:rsidRDefault="00F60A32" w:rsidP="005B20FE">
      <w:pPr>
        <w:pStyle w:val="Footer"/>
        <w:rPr>
          <w:b/>
          <w:bCs/>
          <w:sz w:val="32"/>
        </w:rPr>
      </w:pPr>
      <w:r w:rsidRPr="003C0A17">
        <w:br w:type="page"/>
      </w:r>
      <w:bookmarkStart w:id="18" w:name="_Toc63072495"/>
      <w:bookmarkStart w:id="19" w:name="_Toc75159266"/>
      <w:bookmarkStart w:id="20" w:name="_Toc75159478"/>
      <w:r w:rsidRPr="003C0A17">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3C0A17" w:rsidRDefault="00F80EDD" w:rsidP="005B20FE">
      <w:pPr>
        <w:spacing w:after="0"/>
      </w:pPr>
      <w:r w:rsidRPr="003C0A17">
        <w:t>BDAR – Bendrasis duomenų apsaugos reglamentas;</w:t>
      </w:r>
    </w:p>
    <w:p w14:paraId="2548879D" w14:textId="77777777" w:rsidR="00F80EDD" w:rsidRPr="003C0A17" w:rsidRDefault="00F80EDD" w:rsidP="005B20FE">
      <w:pPr>
        <w:spacing w:after="0"/>
        <w:ind w:left="709" w:firstLine="11"/>
      </w:pPr>
      <w:r w:rsidRPr="003C0A17">
        <w:t xml:space="preserve">GDPR – Bendrasis duomenų apsaugos reglamentas (angl. General data </w:t>
      </w:r>
      <w:proofErr w:type="spellStart"/>
      <w:r w:rsidRPr="003C0A17">
        <w:t>protection</w:t>
      </w:r>
      <w:proofErr w:type="spellEnd"/>
      <w:r w:rsidRPr="003C0A17">
        <w:t xml:space="preserve"> </w:t>
      </w:r>
      <w:proofErr w:type="spellStart"/>
      <w:r w:rsidRPr="003C0A17">
        <w:t>reglament</w:t>
      </w:r>
      <w:proofErr w:type="spellEnd"/>
      <w:r w:rsidRPr="003C0A17">
        <w:t>);</w:t>
      </w:r>
    </w:p>
    <w:p w14:paraId="6A875DB6" w14:textId="77777777" w:rsidR="00F80EDD" w:rsidRPr="003C0A17" w:rsidRDefault="00F80EDD" w:rsidP="005B20FE">
      <w:pPr>
        <w:spacing w:after="0"/>
      </w:pPr>
      <w:r w:rsidRPr="003C0A17">
        <w:t xml:space="preserve">DAP – Duomenų apsaugos pareigūnas; </w:t>
      </w:r>
    </w:p>
    <w:p w14:paraId="6622FA7D" w14:textId="77777777" w:rsidR="00F80EDD" w:rsidRPr="003C0A17" w:rsidRDefault="00F80EDD" w:rsidP="005B20FE">
      <w:pPr>
        <w:spacing w:after="0"/>
      </w:pPr>
      <w:r w:rsidRPr="003C0A17">
        <w:t>KDV – Kompiuterinės darbo vietos;</w:t>
      </w:r>
    </w:p>
    <w:p w14:paraId="66F07269" w14:textId="77777777" w:rsidR="00F80EDD" w:rsidRPr="003C0A17" w:rsidRDefault="00F80EDD" w:rsidP="005B20FE">
      <w:pPr>
        <w:spacing w:after="0"/>
      </w:pPr>
      <w:r w:rsidRPr="003C0A17">
        <w:t>VDAI – Valstybinė Duomenų apsaugos inspekcija;</w:t>
      </w:r>
    </w:p>
    <w:p w14:paraId="316220A7" w14:textId="77777777" w:rsidR="00F80EDD" w:rsidRPr="003C0A17" w:rsidRDefault="00F80EDD" w:rsidP="005B20FE">
      <w:pPr>
        <w:spacing w:after="0"/>
      </w:pPr>
      <w:r w:rsidRPr="003C0A17">
        <w:t xml:space="preserve">DB - </w:t>
      </w:r>
      <w:r w:rsidR="00903353" w:rsidRPr="003C0A17">
        <w:t>D</w:t>
      </w:r>
      <w:r w:rsidRPr="003C0A17">
        <w:t>uomenų bazė;</w:t>
      </w:r>
    </w:p>
    <w:p w14:paraId="1C8B7FD6" w14:textId="77777777" w:rsidR="00F80EDD" w:rsidRPr="003C0A17" w:rsidRDefault="00F80EDD" w:rsidP="005B20FE">
      <w:pPr>
        <w:spacing w:after="0"/>
      </w:pPr>
      <w:r w:rsidRPr="003C0A17">
        <w:t xml:space="preserve">DBVS - </w:t>
      </w:r>
      <w:r w:rsidR="00903353" w:rsidRPr="003C0A17">
        <w:t>D</w:t>
      </w:r>
      <w:r w:rsidRPr="003C0A17">
        <w:t>uomenų bazių valdymo sistema;</w:t>
      </w:r>
    </w:p>
    <w:p w14:paraId="2EB3EE10" w14:textId="77777777" w:rsidR="00F80EDD" w:rsidRPr="003C0A17" w:rsidRDefault="00F80EDD" w:rsidP="005B20FE">
      <w:pPr>
        <w:spacing w:after="0"/>
      </w:pPr>
      <w:r w:rsidRPr="003C0A17">
        <w:t xml:space="preserve">PS - </w:t>
      </w:r>
      <w:r w:rsidR="00903353" w:rsidRPr="003C0A17">
        <w:t>P</w:t>
      </w:r>
      <w:r w:rsidRPr="003C0A17">
        <w:t>rogramų sistema;</w:t>
      </w:r>
    </w:p>
    <w:p w14:paraId="47C0B3EE" w14:textId="77777777" w:rsidR="00F80EDD" w:rsidRPr="003C0A17" w:rsidRDefault="00F80EDD" w:rsidP="005B20FE">
      <w:pPr>
        <w:spacing w:after="0"/>
      </w:pPr>
      <w:r w:rsidRPr="003C0A17">
        <w:t xml:space="preserve">PĮ - </w:t>
      </w:r>
      <w:r w:rsidR="00903353" w:rsidRPr="003C0A17">
        <w:t>P</w:t>
      </w:r>
      <w:r w:rsidRPr="003C0A17">
        <w:t>rograminė įranga;</w:t>
      </w:r>
    </w:p>
    <w:p w14:paraId="46C37C50" w14:textId="77777777" w:rsidR="00F80EDD" w:rsidRPr="003C0A17" w:rsidRDefault="00F80EDD" w:rsidP="005B20FE">
      <w:pPr>
        <w:spacing w:after="0"/>
      </w:pPr>
      <w:r w:rsidRPr="003C0A17">
        <w:t xml:space="preserve">IT - </w:t>
      </w:r>
      <w:r w:rsidR="00903353" w:rsidRPr="003C0A17">
        <w:t>I</w:t>
      </w:r>
      <w:r w:rsidRPr="003C0A17">
        <w:t>nformacinės technologijos;</w:t>
      </w:r>
    </w:p>
    <w:p w14:paraId="5484F482" w14:textId="77777777" w:rsidR="00F80EDD" w:rsidRPr="003C0A17" w:rsidRDefault="00F80EDD" w:rsidP="005B20FE">
      <w:pPr>
        <w:spacing w:after="0"/>
      </w:pPr>
      <w:r w:rsidRPr="003C0A17">
        <w:t xml:space="preserve">IS - </w:t>
      </w:r>
      <w:r w:rsidR="00903353" w:rsidRPr="003C0A17">
        <w:t>I</w:t>
      </w:r>
      <w:r w:rsidRPr="003C0A17">
        <w:t>nformacinė sistema;</w:t>
      </w:r>
    </w:p>
    <w:p w14:paraId="0BA50B34" w14:textId="77777777" w:rsidR="00F80EDD" w:rsidRPr="003C0A17" w:rsidRDefault="00F80EDD" w:rsidP="005B20FE">
      <w:pPr>
        <w:spacing w:after="0"/>
      </w:pPr>
      <w:r w:rsidRPr="003C0A17">
        <w:t xml:space="preserve">OS - </w:t>
      </w:r>
      <w:r w:rsidR="00903353" w:rsidRPr="003C0A17">
        <w:t>O</w:t>
      </w:r>
      <w:r w:rsidRPr="003C0A17">
        <w:t>peracinė sistema;</w:t>
      </w:r>
    </w:p>
    <w:p w14:paraId="55AB738D" w14:textId="77777777" w:rsidR="00F80EDD" w:rsidRPr="003C0A17" w:rsidRDefault="00F80EDD" w:rsidP="005B20FE">
      <w:pPr>
        <w:spacing w:after="0"/>
      </w:pPr>
      <w:r w:rsidRPr="003C0A17">
        <w:t xml:space="preserve">ID – </w:t>
      </w:r>
      <w:r w:rsidR="00903353" w:rsidRPr="003C0A17">
        <w:t>I</w:t>
      </w:r>
      <w:r w:rsidRPr="003C0A17">
        <w:t>dentifikatorius;</w:t>
      </w:r>
    </w:p>
    <w:p w14:paraId="2D7CC1C3" w14:textId="77777777" w:rsidR="00D401B8" w:rsidRPr="003C0A17" w:rsidRDefault="00D401B8" w:rsidP="005B20FE">
      <w:pPr>
        <w:spacing w:after="0"/>
        <w:ind w:left="720" w:firstLine="0"/>
      </w:pPr>
      <w:r w:rsidRPr="003C0A17">
        <w:t>EB – Europos Bendrija EN – anglų kalba ES – Europos Sąjunga</w:t>
      </w:r>
      <w:r w:rsidR="00002CA7" w:rsidRPr="003C0A17">
        <w:t>;</w:t>
      </w:r>
      <w:r w:rsidRPr="003C0A17">
        <w:t xml:space="preserve"> </w:t>
      </w:r>
      <w:r w:rsidR="00F80EDD" w:rsidRPr="003C0A17">
        <w:cr/>
      </w:r>
      <w:r w:rsidRPr="003C0A17">
        <w:t xml:space="preserve">IEC – tarptautinė elektrotechnikos bendrija (angl. International </w:t>
      </w:r>
      <w:proofErr w:type="spellStart"/>
      <w:r w:rsidRPr="003C0A17">
        <w:t>Electrotechnical</w:t>
      </w:r>
      <w:proofErr w:type="spellEnd"/>
      <w:r w:rsidRPr="003C0A17">
        <w:t xml:space="preserve"> </w:t>
      </w:r>
      <w:proofErr w:type="spellStart"/>
      <w:r w:rsidRPr="003C0A17">
        <w:t>Commission</w:t>
      </w:r>
      <w:proofErr w:type="spellEnd"/>
      <w:r w:rsidRPr="003C0A17">
        <w:t>)</w:t>
      </w:r>
      <w:r w:rsidR="00002CA7" w:rsidRPr="003C0A17">
        <w:t>;</w:t>
      </w:r>
      <w:r w:rsidRPr="003C0A17">
        <w:t xml:space="preserve"> </w:t>
      </w:r>
    </w:p>
    <w:p w14:paraId="26223201" w14:textId="1EB0BCBC" w:rsidR="00F80EDD" w:rsidRPr="003C0A17" w:rsidRDefault="00D401B8" w:rsidP="005B20FE">
      <w:pPr>
        <w:spacing w:after="0"/>
        <w:ind w:left="720" w:firstLine="0"/>
      </w:pPr>
      <w:r w:rsidRPr="003C0A17">
        <w:t xml:space="preserve">ISO – tarptautinė standartizacijos organizacija (angl. International </w:t>
      </w:r>
      <w:proofErr w:type="spellStart"/>
      <w:r w:rsidRPr="003C0A17">
        <w:t>Organization</w:t>
      </w:r>
      <w:proofErr w:type="spellEnd"/>
      <w:r w:rsidRPr="003C0A17">
        <w:t xml:space="preserve"> </w:t>
      </w:r>
      <w:proofErr w:type="spellStart"/>
      <w:r w:rsidRPr="003C0A17">
        <w:t>for</w:t>
      </w:r>
      <w:proofErr w:type="spellEnd"/>
      <w:r w:rsidRPr="003C0A17">
        <w:t xml:space="preserve"> </w:t>
      </w:r>
      <w:proofErr w:type="spellStart"/>
      <w:r w:rsidRPr="003C0A17">
        <w:t>Standardization</w:t>
      </w:r>
      <w:proofErr w:type="spellEnd"/>
      <w:r w:rsidRPr="003C0A17">
        <w:t>)</w:t>
      </w:r>
      <w:r w:rsidR="005F3478" w:rsidRPr="003C0A17">
        <w:t>;</w:t>
      </w:r>
    </w:p>
    <w:p w14:paraId="08E513E1" w14:textId="33855F96" w:rsidR="00B64135" w:rsidRPr="003C0A17" w:rsidRDefault="00D401B8" w:rsidP="005B20FE">
      <w:pPr>
        <w:spacing w:after="0"/>
      </w:pPr>
      <w:r w:rsidRPr="003C0A17">
        <w:t xml:space="preserve">pav. </w:t>
      </w:r>
      <w:r w:rsidR="005F3478" w:rsidRPr="003C0A17">
        <w:t>–</w:t>
      </w:r>
      <w:r w:rsidRPr="003C0A17">
        <w:t xml:space="preserve"> </w:t>
      </w:r>
      <w:r w:rsidR="005F3478" w:rsidRPr="003C0A17">
        <w:t xml:space="preserve">informacinis </w:t>
      </w:r>
      <w:proofErr w:type="spellStart"/>
      <w:r w:rsidR="005F3478" w:rsidRPr="003C0A17">
        <w:t>paveiklėlis</w:t>
      </w:r>
      <w:proofErr w:type="spellEnd"/>
      <w:r w:rsidR="005F3478" w:rsidRPr="003C0A17">
        <w:t>.</w:t>
      </w:r>
      <w:r w:rsidR="00B64135" w:rsidRPr="003C0A17">
        <w:br w:type="page"/>
      </w:r>
    </w:p>
    <w:p w14:paraId="5738451A" w14:textId="7B8F79E6" w:rsidR="00B64135" w:rsidRDefault="00B64135" w:rsidP="00186C12">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40239555"/>
      <w:r w:rsidRPr="003C0A17">
        <w:lastRenderedPageBreak/>
        <w:t>Į</w:t>
      </w:r>
      <w:bookmarkEnd w:id="21"/>
      <w:bookmarkEnd w:id="22"/>
      <w:bookmarkEnd w:id="23"/>
      <w:bookmarkEnd w:id="24"/>
      <w:bookmarkEnd w:id="25"/>
      <w:bookmarkEnd w:id="26"/>
      <w:r w:rsidR="004F1C11" w:rsidRPr="003C0A17">
        <w:t>VADAS</w:t>
      </w:r>
      <w:bookmarkEnd w:id="27"/>
    </w:p>
    <w:p w14:paraId="4A446D5B" w14:textId="77777777" w:rsidR="00186C12" w:rsidRPr="00186C12" w:rsidRDefault="00186C12" w:rsidP="00186C12"/>
    <w:p w14:paraId="24BFD049" w14:textId="77777777" w:rsidR="00B64135" w:rsidRPr="003C0A17" w:rsidRDefault="00F30696" w:rsidP="005B20FE">
      <w:pPr>
        <w:rPr>
          <w:color w:val="000000" w:themeColor="text1"/>
        </w:rPr>
      </w:pPr>
      <w:bookmarkStart w:id="28" w:name="_Hlk30446852"/>
      <w:r w:rsidRPr="003C0A17">
        <w:rPr>
          <w:color w:val="000000" w:themeColor="text1"/>
        </w:rPr>
        <w:t>Europos</w:t>
      </w:r>
      <w:r w:rsidR="004B52AE" w:rsidRPr="003C0A17">
        <w:rPr>
          <w:color w:val="000000" w:themeColor="text1"/>
        </w:rPr>
        <w:t xml:space="preserve"> Sąjungoje</w:t>
      </w:r>
      <w:r w:rsidR="00B5363E" w:rsidRPr="003C0A17">
        <w:rPr>
          <w:color w:val="000000" w:themeColor="text1"/>
        </w:rPr>
        <w:t xml:space="preserve"> Bendrasis duomenų apsaugos reglamentas</w:t>
      </w:r>
      <w:r w:rsidR="004B52AE" w:rsidRPr="003C0A17">
        <w:rPr>
          <w:color w:val="000000" w:themeColor="text1"/>
        </w:rPr>
        <w:t xml:space="preserve"> </w:t>
      </w:r>
      <w:r w:rsidR="004B52AE" w:rsidRPr="003C0A17">
        <w:t xml:space="preserve">(angl. General data </w:t>
      </w:r>
      <w:proofErr w:type="spellStart"/>
      <w:r w:rsidR="004B52AE" w:rsidRPr="003C0A17">
        <w:t>protection</w:t>
      </w:r>
      <w:proofErr w:type="spellEnd"/>
      <w:r w:rsidR="004B52AE" w:rsidRPr="003C0A17">
        <w:t xml:space="preserve"> </w:t>
      </w:r>
      <w:proofErr w:type="spellStart"/>
      <w:r w:rsidR="004B52AE" w:rsidRPr="003C0A17">
        <w:t>reglament</w:t>
      </w:r>
      <w:proofErr w:type="spellEnd"/>
      <w:r w:rsidR="004B52AE" w:rsidRPr="003C0A17">
        <w:t>)</w:t>
      </w:r>
      <w:r w:rsidR="00B5363E" w:rsidRPr="003C0A17">
        <w:rPr>
          <w:color w:val="000000" w:themeColor="text1"/>
        </w:rPr>
        <w:t xml:space="preserve"> įsigaliojęs </w:t>
      </w:r>
      <w:r w:rsidR="00B64135" w:rsidRPr="003C0A17">
        <w:rPr>
          <w:color w:val="000000" w:themeColor="text1"/>
        </w:rPr>
        <w:t>2018 m. gegužės mėn</w:t>
      </w:r>
      <w:r w:rsidR="000C5C88" w:rsidRPr="003C0A17">
        <w:rPr>
          <w:color w:val="000000" w:themeColor="text1"/>
        </w:rPr>
        <w:t xml:space="preserve">. </w:t>
      </w:r>
      <w:r w:rsidR="00B64135" w:rsidRPr="003C0A17">
        <w:rPr>
          <w:color w:val="000000" w:themeColor="text1"/>
        </w:rPr>
        <w:t>daro ženklią įtaką įmonių darbui su asmens duomenimis. Reglamento</w:t>
      </w:r>
      <w:r w:rsidR="000C5C88" w:rsidRPr="003C0A17">
        <w:rPr>
          <w:color w:val="000000" w:themeColor="text1"/>
        </w:rPr>
        <w:t xml:space="preserve"> pagrindinis</w:t>
      </w:r>
      <w:r w:rsidR="00B64135" w:rsidRPr="003C0A17">
        <w:rPr>
          <w:color w:val="000000" w:themeColor="text1"/>
        </w:rPr>
        <w:t xml:space="preserve"> tikslas – sustiprinti asmens duomenų apsaugą, leisti piliečiams turėti kontrolę apie tai kas, kaip, ir kur naudoja jų duomenis. </w:t>
      </w:r>
      <w:r w:rsidR="000C5C88" w:rsidRPr="003C0A17">
        <w:rPr>
          <w:color w:val="000000" w:themeColor="text1"/>
        </w:rPr>
        <w:t>Juridiniams asmenims ir</w:t>
      </w:r>
      <w:r w:rsidR="00B64135" w:rsidRPr="003C0A17">
        <w:rPr>
          <w:color w:val="000000" w:themeColor="text1"/>
        </w:rPr>
        <w:t xml:space="preserve"> valstybės organizacijoms stipriai padidinta atsakomybė, priskirta naujų pareigų</w:t>
      </w:r>
      <w:r w:rsidR="000C5C88" w:rsidRPr="003C0A17">
        <w:rPr>
          <w:color w:val="000000" w:themeColor="text1"/>
        </w:rPr>
        <w:t>.</w:t>
      </w:r>
      <w:r w:rsidR="00B64135" w:rsidRPr="003C0A17">
        <w:rPr>
          <w:color w:val="000000" w:themeColor="text1"/>
        </w:rPr>
        <w:t xml:space="preserve"> </w:t>
      </w:r>
      <w:r w:rsidR="000C5C88" w:rsidRPr="003C0A17">
        <w:rPr>
          <w:color w:val="000000" w:themeColor="text1"/>
        </w:rPr>
        <w:t>A</w:t>
      </w:r>
      <w:r w:rsidR="00B64135" w:rsidRPr="003C0A17">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3C0A17">
        <w:rPr>
          <w:color w:val="000000" w:themeColor="text1"/>
        </w:rPr>
        <w:t xml:space="preserve"> (angl. GDPR)</w:t>
      </w:r>
      <w:r w:rsidR="00B64135" w:rsidRPr="003C0A17">
        <w:rPr>
          <w:color w:val="000000" w:themeColor="text1"/>
        </w:rPr>
        <w:t xml:space="preserve"> galioja ne tik ES esančioms organizacijoms, bet ir įmonėms už ES ribų, kurios laiko ir/ar dirba su ES piliečių asmens duomenimis. </w:t>
      </w:r>
    </w:p>
    <w:p w14:paraId="6DA65230" w14:textId="22AB60C6" w:rsidR="000C5C88" w:rsidRPr="003C0A17" w:rsidRDefault="008E4F85" w:rsidP="005B20FE">
      <w:pPr>
        <w:rPr>
          <w:color w:val="000000" w:themeColor="text1"/>
        </w:rPr>
      </w:pPr>
      <w:bookmarkStart w:id="29" w:name="_Hlk30445802"/>
      <w:bookmarkEnd w:id="28"/>
      <w:r w:rsidRPr="003C0A17">
        <w:rPr>
          <w:b/>
          <w:color w:val="000000" w:themeColor="text1"/>
        </w:rPr>
        <w:t>D</w:t>
      </w:r>
      <w:r w:rsidR="00795620" w:rsidRPr="003C0A17">
        <w:rPr>
          <w:b/>
          <w:color w:val="000000" w:themeColor="text1"/>
        </w:rPr>
        <w:t>arbo aktualumas</w:t>
      </w:r>
      <w:r w:rsidR="003F76A2" w:rsidRPr="003C0A17">
        <w:rPr>
          <w:color w:val="000000" w:themeColor="text1"/>
        </w:rPr>
        <w:t xml:space="preserve"> -</w:t>
      </w:r>
      <w:r w:rsidR="00B64135" w:rsidRPr="003C0A17">
        <w:rPr>
          <w:color w:val="000000" w:themeColor="text1"/>
        </w:rPr>
        <w:t xml:space="preserve"> Bendrasis duomenų apsaugos reglamentas galioja jau beveik 2 metus, iki šiol nėra jo sertifikavimo standarto</w:t>
      </w:r>
      <w:bookmarkEnd w:id="29"/>
      <w:r w:rsidR="000C5C88" w:rsidRPr="003C0A17">
        <w:rPr>
          <w:color w:val="000000" w:themeColor="text1"/>
        </w:rPr>
        <w:t xml:space="preserve"> bei esminių taisyklių kaip reikėtų jo laikytis įmonėms</w:t>
      </w:r>
      <w:r w:rsidR="00B64135" w:rsidRPr="003C0A17">
        <w:rPr>
          <w:color w:val="000000" w:themeColor="text1"/>
        </w:rPr>
        <w:t xml:space="preserve">. Dėl šios </w:t>
      </w:r>
      <w:r w:rsidR="00F30696" w:rsidRPr="003C0A17">
        <w:rPr>
          <w:color w:val="000000" w:themeColor="text1"/>
        </w:rPr>
        <w:t>priežasties</w:t>
      </w:r>
      <w:r w:rsidR="00B64135" w:rsidRPr="003C0A17">
        <w:rPr>
          <w:color w:val="000000" w:themeColor="text1"/>
        </w:rPr>
        <w:t xml:space="preserve"> įmonėms labai sunku suprasti kaip </w:t>
      </w:r>
      <w:r w:rsidR="00F30696" w:rsidRPr="003C0A17">
        <w:rPr>
          <w:color w:val="000000" w:themeColor="text1"/>
        </w:rPr>
        <w:t>tiksliai</w:t>
      </w:r>
      <w:r w:rsidR="00B64135" w:rsidRPr="003C0A17">
        <w:rPr>
          <w:color w:val="000000" w:themeColor="text1"/>
        </w:rPr>
        <w:t xml:space="preserve"> turi būti laikomasi šio reglamento ir kokie turi būti pagrindiniai punktai norint užtikrinti BDAR atitiktį įmonėje.</w:t>
      </w:r>
    </w:p>
    <w:p w14:paraId="20ABFB31" w14:textId="50D747ED" w:rsidR="000C5C88" w:rsidRPr="003C0A17" w:rsidRDefault="000C5C88" w:rsidP="005B20FE">
      <w:pPr>
        <w:rPr>
          <w:color w:val="000000" w:themeColor="text1"/>
        </w:rPr>
      </w:pPr>
      <w:r w:rsidRPr="003C0A17">
        <w:rPr>
          <w:b/>
          <w:color w:val="000000" w:themeColor="text1"/>
        </w:rPr>
        <w:t>Darbo tikslas</w:t>
      </w:r>
      <w:r w:rsidRPr="003C0A17">
        <w:rPr>
          <w:color w:val="000000" w:themeColor="text1"/>
        </w:rPr>
        <w:t xml:space="preserve"> – </w:t>
      </w:r>
      <w:r w:rsidR="008D5656" w:rsidRPr="003C0A17">
        <w:rPr>
          <w:color w:val="000000" w:themeColor="text1"/>
        </w:rPr>
        <w:t>Atlikti Bendrojo</w:t>
      </w:r>
      <w:r w:rsidR="00D035EE">
        <w:rPr>
          <w:color w:val="000000" w:themeColor="text1"/>
        </w:rPr>
        <w:t xml:space="preserve"> duomenų</w:t>
      </w:r>
      <w:r w:rsidR="008D5656" w:rsidRPr="003C0A17">
        <w:rPr>
          <w:color w:val="000000" w:themeColor="text1"/>
        </w:rPr>
        <w:t xml:space="preserve"> apsaugos reglamento atitikties įvertinimą įmonėje</w:t>
      </w:r>
      <w:r w:rsidR="00D035EE">
        <w:rPr>
          <w:color w:val="000000" w:themeColor="text1"/>
        </w:rPr>
        <w:t>, sukurto</w:t>
      </w:r>
      <w:r w:rsidR="008D5656" w:rsidRPr="003C0A17">
        <w:rPr>
          <w:color w:val="000000" w:themeColor="text1"/>
        </w:rPr>
        <w:t xml:space="preserve"> </w:t>
      </w:r>
      <w:r w:rsidR="007A02EA" w:rsidRPr="003C0A17">
        <w:rPr>
          <w:color w:val="000000" w:themeColor="text1"/>
        </w:rPr>
        <w:t>automatizuoto įrankio pagalba bei</w:t>
      </w:r>
      <w:r w:rsidR="008D5656" w:rsidRPr="003C0A17">
        <w:rPr>
          <w:color w:val="000000" w:themeColor="text1"/>
        </w:rPr>
        <w:t xml:space="preserve"> pateikti rekomendacijas pagal identifikuotas rizikas</w:t>
      </w:r>
      <w:r w:rsidR="007A02EA" w:rsidRPr="003C0A17">
        <w:rPr>
          <w:color w:val="000000" w:themeColor="text1"/>
        </w:rPr>
        <w:t>, remiantis ISO standartais ir VDAI rekomendacijomis.</w:t>
      </w:r>
    </w:p>
    <w:p w14:paraId="00D0551B" w14:textId="77777777" w:rsidR="00B64135" w:rsidRPr="003C0A17" w:rsidRDefault="000C5C88" w:rsidP="005B20FE">
      <w:pPr>
        <w:rPr>
          <w:color w:val="000000" w:themeColor="text1"/>
        </w:rPr>
      </w:pPr>
      <w:r w:rsidRPr="003C0A17">
        <w:rPr>
          <w:color w:val="000000" w:themeColor="text1"/>
        </w:rPr>
        <w:t>Baigiamojo</w:t>
      </w:r>
      <w:r w:rsidR="00795620" w:rsidRPr="003C0A17">
        <w:rPr>
          <w:color w:val="000000" w:themeColor="text1"/>
        </w:rPr>
        <w:t xml:space="preserve"> </w:t>
      </w:r>
      <w:r w:rsidR="003F76A2" w:rsidRPr="003C0A17">
        <w:rPr>
          <w:color w:val="000000" w:themeColor="text1"/>
        </w:rPr>
        <w:t>b</w:t>
      </w:r>
      <w:r w:rsidR="00795620" w:rsidRPr="003C0A17">
        <w:rPr>
          <w:color w:val="000000" w:themeColor="text1"/>
        </w:rPr>
        <w:t>akalaurinio</w:t>
      </w:r>
      <w:r w:rsidRPr="003C0A17">
        <w:rPr>
          <w:color w:val="000000" w:themeColor="text1"/>
        </w:rPr>
        <w:t xml:space="preserve"> darbo tikslui pasiekti iškelti tokie uždaviniai:</w:t>
      </w:r>
      <w:r w:rsidR="00B64135" w:rsidRPr="003C0A17">
        <w:rPr>
          <w:color w:val="000000" w:themeColor="text1"/>
        </w:rPr>
        <w:t xml:space="preserve"> </w:t>
      </w:r>
    </w:p>
    <w:p w14:paraId="535D992A" w14:textId="3BAB7DCB" w:rsidR="00795620" w:rsidRPr="003C0A17" w:rsidRDefault="00846FA1" w:rsidP="001A6C24">
      <w:pPr>
        <w:pStyle w:val="ListParagraph"/>
        <w:numPr>
          <w:ilvl w:val="0"/>
          <w:numId w:val="8"/>
        </w:numPr>
        <w:rPr>
          <w:color w:val="000000" w:themeColor="text1"/>
        </w:rPr>
      </w:pPr>
      <w:r>
        <w:rPr>
          <w:color w:val="000000" w:themeColor="text1"/>
        </w:rPr>
        <w:t>a</w:t>
      </w:r>
      <w:r w:rsidR="00795620" w:rsidRPr="003C0A17">
        <w:rPr>
          <w:color w:val="000000" w:themeColor="text1"/>
        </w:rPr>
        <w:t>tlikti IT saugos valdymo standartų ir metodikų analizę;</w:t>
      </w:r>
    </w:p>
    <w:p w14:paraId="48C9CE7A" w14:textId="1D8EC799" w:rsidR="00795620" w:rsidRPr="003C0A17" w:rsidRDefault="00846FA1" w:rsidP="001A6C24">
      <w:pPr>
        <w:pStyle w:val="ListParagraph"/>
        <w:numPr>
          <w:ilvl w:val="0"/>
          <w:numId w:val="8"/>
        </w:numPr>
        <w:rPr>
          <w:color w:val="000000" w:themeColor="text1"/>
        </w:rPr>
      </w:pPr>
      <w:r>
        <w:rPr>
          <w:color w:val="000000" w:themeColor="text1"/>
        </w:rPr>
        <w:t>a</w:t>
      </w:r>
      <w:r w:rsidR="00795620" w:rsidRPr="003C0A17">
        <w:rPr>
          <w:color w:val="000000" w:themeColor="text1"/>
        </w:rPr>
        <w:t xml:space="preserve">pžvelgti </w:t>
      </w:r>
      <w:r w:rsidR="00F30696" w:rsidRPr="003C0A17">
        <w:rPr>
          <w:color w:val="000000" w:themeColor="text1"/>
        </w:rPr>
        <w:t>informacinių</w:t>
      </w:r>
      <w:r w:rsidR="00795620" w:rsidRPr="003C0A17">
        <w:rPr>
          <w:color w:val="000000" w:themeColor="text1"/>
        </w:rPr>
        <w:t xml:space="preserve"> sistemų saugos audito metodikų analizę;</w:t>
      </w:r>
    </w:p>
    <w:p w14:paraId="01030B0C" w14:textId="5ACBAC03" w:rsidR="00795620" w:rsidRPr="003C0A17" w:rsidRDefault="00846FA1" w:rsidP="001A6C24">
      <w:pPr>
        <w:pStyle w:val="ListParagraph"/>
        <w:numPr>
          <w:ilvl w:val="0"/>
          <w:numId w:val="8"/>
        </w:numPr>
        <w:rPr>
          <w:color w:val="000000" w:themeColor="text1"/>
        </w:rPr>
      </w:pPr>
      <w:r>
        <w:rPr>
          <w:color w:val="000000" w:themeColor="text1"/>
        </w:rPr>
        <w:t>s</w:t>
      </w:r>
      <w:r w:rsidR="00795620" w:rsidRPr="003C0A17">
        <w:rPr>
          <w:color w:val="000000" w:themeColor="text1"/>
        </w:rPr>
        <w:t>uformuluoti reikalavimus įrankiui;</w:t>
      </w:r>
    </w:p>
    <w:p w14:paraId="6CCB6DF9" w14:textId="6701C3CD" w:rsidR="00795620" w:rsidRPr="003C0A17" w:rsidRDefault="00846FA1" w:rsidP="001A6C24">
      <w:pPr>
        <w:pStyle w:val="ListParagraph"/>
        <w:numPr>
          <w:ilvl w:val="0"/>
          <w:numId w:val="8"/>
        </w:numPr>
        <w:rPr>
          <w:color w:val="000000" w:themeColor="text1"/>
        </w:rPr>
      </w:pPr>
      <w:r>
        <w:rPr>
          <w:color w:val="000000" w:themeColor="text1"/>
        </w:rPr>
        <w:t>s</w:t>
      </w:r>
      <w:r w:rsidR="00D035EE">
        <w:rPr>
          <w:color w:val="000000" w:themeColor="text1"/>
        </w:rPr>
        <w:t xml:space="preserve">ukurti automatizuotą įrankį ir atlikti jo </w:t>
      </w:r>
      <w:r w:rsidR="00795620" w:rsidRPr="003C0A17">
        <w:rPr>
          <w:color w:val="000000" w:themeColor="text1"/>
        </w:rPr>
        <w:t>projektavimą;</w:t>
      </w:r>
    </w:p>
    <w:p w14:paraId="5346E683" w14:textId="1CB56AF1" w:rsidR="00795620" w:rsidRPr="003C0A17" w:rsidRDefault="00846FA1" w:rsidP="001A6C24">
      <w:pPr>
        <w:pStyle w:val="ListParagraph"/>
        <w:numPr>
          <w:ilvl w:val="0"/>
          <w:numId w:val="8"/>
        </w:numPr>
        <w:rPr>
          <w:color w:val="000000" w:themeColor="text1"/>
        </w:rPr>
      </w:pPr>
      <w:r>
        <w:rPr>
          <w:color w:val="000000" w:themeColor="text1"/>
        </w:rPr>
        <w:t>p</w:t>
      </w:r>
      <w:r w:rsidR="008E4F85" w:rsidRPr="003C0A17">
        <w:rPr>
          <w:color w:val="000000" w:themeColor="text1"/>
        </w:rPr>
        <w:t>anaudojus sukurtą įrankį, atlikti įmonės atitikties BDAR vertinimą ir p</w:t>
      </w:r>
      <w:r w:rsidR="00795620" w:rsidRPr="003C0A17">
        <w:rPr>
          <w:color w:val="000000" w:themeColor="text1"/>
        </w:rPr>
        <w:t>ateikti išvadas.</w:t>
      </w:r>
    </w:p>
    <w:p w14:paraId="62061B1C" w14:textId="0FF84EC9" w:rsidR="00B64135" w:rsidRPr="003C0A17" w:rsidRDefault="000C5C88" w:rsidP="005B20FE">
      <w:pPr>
        <w:rPr>
          <w:color w:val="000000" w:themeColor="text1"/>
        </w:rPr>
      </w:pPr>
      <w:r w:rsidRPr="003C0A17">
        <w:rPr>
          <w:b/>
          <w:color w:val="000000" w:themeColor="text1"/>
        </w:rPr>
        <w:t>Darbo praktinė vertė</w:t>
      </w:r>
      <w:r w:rsidRPr="003C0A17">
        <w:rPr>
          <w:color w:val="000000" w:themeColor="text1"/>
        </w:rPr>
        <w:t xml:space="preserve"> – Bendrovei bus atliktas išsamus BDAR atitikties </w:t>
      </w:r>
      <w:r w:rsidR="008E4F85" w:rsidRPr="003C0A17">
        <w:rPr>
          <w:color w:val="000000" w:themeColor="text1"/>
        </w:rPr>
        <w:t xml:space="preserve">vertinimo </w:t>
      </w:r>
      <w:r w:rsidRPr="003C0A17">
        <w:rPr>
          <w:color w:val="000000" w:themeColor="text1"/>
        </w:rPr>
        <w:t>projektas, kurio galutini</w:t>
      </w:r>
      <w:r w:rsidR="00795620" w:rsidRPr="003C0A17">
        <w:rPr>
          <w:color w:val="000000" w:themeColor="text1"/>
        </w:rPr>
        <w:t>ame</w:t>
      </w:r>
      <w:r w:rsidRPr="003C0A17">
        <w:rPr>
          <w:color w:val="000000" w:themeColor="text1"/>
        </w:rPr>
        <w:t xml:space="preserve"> rezultat</w:t>
      </w:r>
      <w:r w:rsidR="00795620" w:rsidRPr="003C0A17">
        <w:rPr>
          <w:color w:val="000000" w:themeColor="text1"/>
        </w:rPr>
        <w:t>e bus pateiktos identifikuotos rizikos ir rekomendacijos kaip sumažinti rizikas arba jas pašalinti.</w:t>
      </w:r>
    </w:p>
    <w:p w14:paraId="43F33216" w14:textId="08820829" w:rsidR="00E17EC5" w:rsidRDefault="00E17EC5" w:rsidP="005B20FE">
      <w:pPr>
        <w:rPr>
          <w:color w:val="FF0000"/>
        </w:rPr>
      </w:pPr>
    </w:p>
    <w:p w14:paraId="7F7FBF18" w14:textId="6C34C1E0" w:rsidR="00F4726E" w:rsidRDefault="00F4726E" w:rsidP="005B20FE">
      <w:pPr>
        <w:rPr>
          <w:color w:val="FF0000"/>
        </w:rPr>
      </w:pPr>
    </w:p>
    <w:p w14:paraId="3EFEB1E0" w14:textId="77777777" w:rsidR="00F4726E" w:rsidRPr="003C0A17" w:rsidRDefault="00F4726E" w:rsidP="005B20FE">
      <w:pPr>
        <w:rPr>
          <w:color w:val="FF0000"/>
        </w:rPr>
      </w:pPr>
    </w:p>
    <w:p w14:paraId="1F4AF41D"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05CD685B" w14:textId="0909E383" w:rsidR="00F55100" w:rsidRDefault="00F55100" w:rsidP="00F4726E">
      <w:pPr>
        <w:pStyle w:val="Heading1"/>
      </w:pPr>
      <w:bookmarkStart w:id="30" w:name="_Toc40239556"/>
      <w:r>
        <w:lastRenderedPageBreak/>
        <w:t>Bendrojo duomenų apsaugos reglamento atitikties analizė</w:t>
      </w:r>
      <w:bookmarkEnd w:id="30"/>
    </w:p>
    <w:p w14:paraId="1983C871" w14:textId="69D75B10" w:rsidR="00B64135" w:rsidRPr="00F55100" w:rsidRDefault="00B64135" w:rsidP="00F55100">
      <w:pPr>
        <w:pStyle w:val="Heading1"/>
        <w:numPr>
          <w:ilvl w:val="1"/>
          <w:numId w:val="4"/>
        </w:numPr>
        <w:rPr>
          <w:sz w:val="30"/>
          <w:szCs w:val="30"/>
        </w:rPr>
      </w:pPr>
      <w:bookmarkStart w:id="31" w:name="_Toc40239557"/>
      <w:r w:rsidRPr="00F55100">
        <w:rPr>
          <w:sz w:val="30"/>
          <w:szCs w:val="30"/>
        </w:rPr>
        <w:t xml:space="preserve">BDAR </w:t>
      </w:r>
      <w:r w:rsidR="008E4F85" w:rsidRPr="00F55100">
        <w:rPr>
          <w:sz w:val="30"/>
          <w:szCs w:val="30"/>
        </w:rPr>
        <w:t>apžvalga</w:t>
      </w:r>
      <w:bookmarkEnd w:id="31"/>
    </w:p>
    <w:p w14:paraId="6FAD4A9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6613CE9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Bendrasis duomenų apsaugos reglamentas yra nauja Europos duomenų apsaugos įstatymų sistema - ji pakeičia ankstesnę 1995 m. Duomenų apsaugos direktyvą. </w:t>
      </w:r>
      <w:r w:rsidR="00913F1B" w:rsidRPr="003C0A17">
        <w:rPr>
          <w:color w:val="000000" w:themeColor="text1"/>
        </w:rPr>
        <w:t>[1].</w:t>
      </w:r>
    </w:p>
    <w:p w14:paraId="20E925D6" w14:textId="77777777" w:rsidR="00B64135" w:rsidRPr="003C0A17" w:rsidRDefault="00B64135" w:rsidP="005B20FE">
      <w:pPr>
        <w:ind w:firstLine="357"/>
        <w:rPr>
          <w:color w:val="000000" w:themeColor="text1"/>
        </w:rPr>
      </w:pPr>
      <w:r w:rsidRPr="003C0A17">
        <w:rPr>
          <w:color w:val="000000" w:themeColor="text1"/>
        </w:rPr>
        <w:t xml:space="preserve">BDAR </w:t>
      </w:r>
      <w:r w:rsidR="004B52AE" w:rsidRPr="003C0A17">
        <w:rPr>
          <w:color w:val="000000" w:themeColor="text1"/>
        </w:rPr>
        <w:t>aprašomi</w:t>
      </w:r>
      <w:r w:rsidRPr="003C0A17">
        <w:rPr>
          <w:color w:val="000000" w:themeColor="text1"/>
        </w:rPr>
        <w:t xml:space="preserve"> išsamūs </w:t>
      </w:r>
      <w:r w:rsidR="004B52AE" w:rsidRPr="003C0A17">
        <w:rPr>
          <w:color w:val="000000" w:themeColor="text1"/>
        </w:rPr>
        <w:t>juridiniams asmenims</w:t>
      </w:r>
      <w:r w:rsidRPr="003C0A17">
        <w:rPr>
          <w:color w:val="000000" w:themeColor="text1"/>
        </w:rPr>
        <w:t xml:space="preserve"> taikomi asmens duomenų rinkimo, saugojimo ir valdymo reikalavimai.</w:t>
      </w:r>
      <w:r w:rsidR="004B52AE" w:rsidRPr="003C0A17">
        <w:rPr>
          <w:color w:val="000000" w:themeColor="text1"/>
        </w:rPr>
        <w:t xml:space="preserve"> Būtina atkreipti dėmesį, jog</w:t>
      </w:r>
      <w:r w:rsidRPr="003C0A17">
        <w:rPr>
          <w:color w:val="000000" w:themeColor="text1"/>
        </w:rPr>
        <w:t xml:space="preserve"> </w:t>
      </w:r>
      <w:r w:rsidR="004B52AE" w:rsidRPr="003C0A17">
        <w:rPr>
          <w:color w:val="000000" w:themeColor="text1"/>
        </w:rPr>
        <w:t>r</w:t>
      </w:r>
      <w:r w:rsidRPr="003C0A17">
        <w:rPr>
          <w:color w:val="000000" w:themeColor="text1"/>
        </w:rPr>
        <w:t>eglamentas taikomas Europos organizacijoms, kurios tvarko asme</w:t>
      </w:r>
      <w:r w:rsidR="004B52AE" w:rsidRPr="003C0A17">
        <w:rPr>
          <w:color w:val="000000" w:themeColor="text1"/>
        </w:rPr>
        <w:t>ns</w:t>
      </w:r>
      <w:r w:rsidRPr="003C0A17">
        <w:rPr>
          <w:color w:val="000000" w:themeColor="text1"/>
        </w:rPr>
        <w:t xml:space="preserve"> duomenis E</w:t>
      </w:r>
      <w:r w:rsidR="004B52AE" w:rsidRPr="003C0A17">
        <w:rPr>
          <w:color w:val="000000" w:themeColor="text1"/>
        </w:rPr>
        <w:t xml:space="preserve">uropos </w:t>
      </w:r>
      <w:r w:rsidRPr="003C0A17">
        <w:rPr>
          <w:color w:val="000000" w:themeColor="text1"/>
        </w:rPr>
        <w:t>S</w:t>
      </w:r>
      <w:r w:rsidR="004B52AE" w:rsidRPr="003C0A17">
        <w:rPr>
          <w:color w:val="000000" w:themeColor="text1"/>
        </w:rPr>
        <w:t>ąjungoje</w:t>
      </w:r>
      <w:r w:rsidRPr="003C0A17">
        <w:rPr>
          <w:color w:val="000000" w:themeColor="text1"/>
        </w:rPr>
        <w:t>, ir už ES ribų veikiančioms organizacijoms, kurių veikl</w:t>
      </w:r>
      <w:r w:rsidR="006F6373" w:rsidRPr="003C0A17">
        <w:rPr>
          <w:color w:val="000000" w:themeColor="text1"/>
        </w:rPr>
        <w:t>oje</w:t>
      </w:r>
      <w:r w:rsidRPr="003C0A17">
        <w:rPr>
          <w:color w:val="000000" w:themeColor="text1"/>
        </w:rPr>
        <w:t xml:space="preserve"> yra </w:t>
      </w:r>
      <w:r w:rsidR="006F6373" w:rsidRPr="003C0A17">
        <w:rPr>
          <w:color w:val="000000" w:themeColor="text1"/>
        </w:rPr>
        <w:t>renkami ar apdorojami</w:t>
      </w:r>
      <w:r w:rsidRPr="003C0A17">
        <w:rPr>
          <w:color w:val="000000" w:themeColor="text1"/>
        </w:rPr>
        <w:t xml:space="preserve"> ES gyventoj</w:t>
      </w:r>
      <w:r w:rsidR="006F6373" w:rsidRPr="003C0A17">
        <w:rPr>
          <w:color w:val="000000" w:themeColor="text1"/>
        </w:rPr>
        <w:t>ų duomenys</w:t>
      </w:r>
      <w:r w:rsidRPr="003C0A17">
        <w:rPr>
          <w:color w:val="000000" w:themeColor="text1"/>
        </w:rPr>
        <w:t>.</w:t>
      </w:r>
      <w:r w:rsidR="004E4D62" w:rsidRPr="003C0A17">
        <w:rPr>
          <w:color w:val="000000" w:themeColor="text1"/>
        </w:rPr>
        <w:t xml:space="preserve"> [2].</w:t>
      </w:r>
    </w:p>
    <w:p w14:paraId="2B5D5850" w14:textId="77777777" w:rsidR="00B64135" w:rsidRPr="003C0A17" w:rsidRDefault="00B64135" w:rsidP="005B20FE">
      <w:pPr>
        <w:rPr>
          <w:color w:val="000000" w:themeColor="text1"/>
        </w:rPr>
      </w:pPr>
      <w:r w:rsidRPr="003C0A17">
        <w:rPr>
          <w:color w:val="000000" w:themeColor="text1"/>
        </w:rPr>
        <w:t>BDAR taikomas, jeigu:</w:t>
      </w:r>
    </w:p>
    <w:p w14:paraId="3711B92C" w14:textId="77777777" w:rsidR="00B64135" w:rsidRPr="003C0A17" w:rsidRDefault="006F6373" w:rsidP="001A6C24">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tvarko asmens duomenis ir yra įsisteigusi ES, nepaisant to, kur faktiškai tvarkomi asmens duomenys</w:t>
      </w:r>
      <w:r w:rsidRPr="003C0A17">
        <w:rPr>
          <w:color w:val="000000" w:themeColor="text1"/>
        </w:rPr>
        <w:t xml:space="preserve"> ir kokių piliečių asmens duomenys yra tvarkomi</w:t>
      </w:r>
      <w:r w:rsidR="00B64135" w:rsidRPr="003C0A17">
        <w:rPr>
          <w:color w:val="000000" w:themeColor="text1"/>
        </w:rPr>
        <w:t>;</w:t>
      </w:r>
    </w:p>
    <w:p w14:paraId="3DF9AB18" w14:textId="77777777" w:rsidR="00B64135" w:rsidRPr="003C0A17" w:rsidRDefault="006F6373" w:rsidP="001A6C24">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yra įsisteigusi už ES ribų, tačiau tvarko</w:t>
      </w:r>
      <w:r w:rsidRPr="003C0A17">
        <w:rPr>
          <w:color w:val="000000" w:themeColor="text1"/>
        </w:rPr>
        <w:t>, stebi, apdoroja Europos sąjungos valstybių piliečių</w:t>
      </w:r>
      <w:r w:rsidR="00B64135" w:rsidRPr="003C0A17">
        <w:rPr>
          <w:color w:val="000000" w:themeColor="text1"/>
        </w:rPr>
        <w:t xml:space="preserve"> asmens duomenis.</w:t>
      </w:r>
    </w:p>
    <w:p w14:paraId="2E2596F4" w14:textId="63D55141" w:rsidR="00B64135" w:rsidRPr="003C0A17" w:rsidRDefault="00F35316" w:rsidP="005B20FE">
      <w:pPr>
        <w:ind w:firstLine="426"/>
        <w:rPr>
          <w:color w:val="000000" w:themeColor="text1"/>
        </w:rPr>
      </w:pPr>
      <w:r w:rsidRPr="003C0A17">
        <w:rPr>
          <w:color w:val="000000" w:themeColor="text1"/>
        </w:rPr>
        <w:t>Svarbu</w:t>
      </w:r>
      <w:r w:rsidR="00B64135" w:rsidRPr="003C0A17">
        <w:rPr>
          <w:color w:val="000000" w:themeColor="text1"/>
        </w:rPr>
        <w:t>, jog Už ES ribų įsisteigusios įmonės, kurios tvarko ES piliečių duomenis, turi paskirti atstovą Europos Sąjungoje.</w:t>
      </w:r>
    </w:p>
    <w:p w14:paraId="731CE34F" w14:textId="77777777" w:rsidR="00B64135" w:rsidRPr="003C0A17" w:rsidRDefault="00B64135" w:rsidP="005B20FE">
      <w:pPr>
        <w:rPr>
          <w:color w:val="000000" w:themeColor="text1"/>
        </w:rPr>
      </w:pPr>
      <w:r w:rsidRPr="003C0A17">
        <w:rPr>
          <w:color w:val="000000" w:themeColor="text1"/>
        </w:rPr>
        <w:t>BDAR netaikomas, jeigu:</w:t>
      </w:r>
    </w:p>
    <w:p w14:paraId="36493148" w14:textId="77777777" w:rsidR="00B64135" w:rsidRPr="003C0A17" w:rsidRDefault="00B64135" w:rsidP="001A6C24">
      <w:pPr>
        <w:pStyle w:val="ListParagraph"/>
        <w:numPr>
          <w:ilvl w:val="0"/>
          <w:numId w:val="10"/>
        </w:numPr>
        <w:spacing w:after="160"/>
        <w:rPr>
          <w:color w:val="000000" w:themeColor="text1"/>
        </w:rPr>
      </w:pPr>
      <w:r w:rsidRPr="003C0A17">
        <w:rPr>
          <w:color w:val="000000" w:themeColor="text1"/>
        </w:rPr>
        <w:t>duomenų subjektas yra miręs;</w:t>
      </w:r>
    </w:p>
    <w:p w14:paraId="30F45A12" w14:textId="77777777" w:rsidR="00B64135" w:rsidRPr="003C0A17" w:rsidRDefault="00B64135" w:rsidP="001A6C24">
      <w:pPr>
        <w:pStyle w:val="ListParagraph"/>
        <w:numPr>
          <w:ilvl w:val="0"/>
          <w:numId w:val="10"/>
        </w:numPr>
        <w:spacing w:after="160"/>
        <w:rPr>
          <w:color w:val="000000" w:themeColor="text1"/>
        </w:rPr>
      </w:pPr>
      <w:r w:rsidRPr="003C0A17">
        <w:rPr>
          <w:color w:val="000000" w:themeColor="text1"/>
        </w:rPr>
        <w:t>duomenų subjektas yra juridinis asmuo;</w:t>
      </w:r>
    </w:p>
    <w:p w14:paraId="3643F58C" w14:textId="275E2EAB" w:rsidR="00D3790C" w:rsidRPr="003C0A17" w:rsidRDefault="00B64135" w:rsidP="001A6C24">
      <w:pPr>
        <w:pStyle w:val="ListParagraph"/>
        <w:numPr>
          <w:ilvl w:val="0"/>
          <w:numId w:val="10"/>
        </w:numPr>
        <w:spacing w:after="160"/>
        <w:rPr>
          <w:color w:val="000000" w:themeColor="text1"/>
        </w:rPr>
      </w:pPr>
      <w:r w:rsidRPr="003C0A17">
        <w:rPr>
          <w:color w:val="000000" w:themeColor="text1"/>
        </w:rPr>
        <w:t>duomenis asmuo tvarko tikslais, nesusijusiais su jo vykdoma prekyba, verslu ar profesija.</w:t>
      </w:r>
    </w:p>
    <w:p w14:paraId="682FCA88" w14:textId="18E1A0D2" w:rsidR="000E4EAF" w:rsidRPr="003C0A17" w:rsidRDefault="006D4D2A" w:rsidP="005B20FE">
      <w:pPr>
        <w:rPr>
          <w:color w:val="000000" w:themeColor="text1"/>
        </w:rPr>
      </w:pPr>
      <w:r w:rsidRPr="003C0A17">
        <w:rPr>
          <w:color w:val="000000" w:themeColor="text1"/>
        </w:rPr>
        <w:t xml:space="preserve">Bendrajame duomenų apsaugo </w:t>
      </w:r>
      <w:r w:rsidR="00F30696" w:rsidRPr="003C0A17">
        <w:rPr>
          <w:color w:val="000000" w:themeColor="text1"/>
        </w:rPr>
        <w:t>reglamente</w:t>
      </w:r>
      <w:r w:rsidRPr="003C0A17">
        <w:rPr>
          <w:color w:val="000000" w:themeColor="text1"/>
        </w:rPr>
        <w:t xml:space="preserve"> pagrindinė sąvoka yra a</w:t>
      </w:r>
      <w:r w:rsidR="00B64135" w:rsidRPr="003C0A17">
        <w:rPr>
          <w:color w:val="000000" w:themeColor="text1"/>
        </w:rPr>
        <w:t>smens duomen</w:t>
      </w:r>
      <w:r w:rsidRPr="003C0A17">
        <w:rPr>
          <w:color w:val="000000" w:themeColor="text1"/>
        </w:rPr>
        <w:t>is</w:t>
      </w:r>
      <w:r w:rsidR="0027108A" w:rsidRPr="003C0A17">
        <w:rPr>
          <w:color w:val="000000" w:themeColor="text1"/>
        </w:rPr>
        <w:t>. Šiai sąvokai</w:t>
      </w:r>
      <w:r w:rsidR="00F35316" w:rsidRPr="003C0A17">
        <w:rPr>
          <w:color w:val="000000" w:themeColor="text1"/>
        </w:rPr>
        <w:t xml:space="preserve"> priskiriama</w:t>
      </w:r>
      <w:r w:rsidR="00B64135" w:rsidRPr="003C0A17">
        <w:rPr>
          <w:color w:val="000000" w:themeColor="text1"/>
        </w:rPr>
        <w:t xml:space="preserve"> bet kokia informacija apie asmenį, kurio tapatybė nustatyta arba gali būti nustatyta; toks asmuo dar vadinamas duomenų subjektu. </w:t>
      </w:r>
    </w:p>
    <w:p w14:paraId="13A6C5D1" w14:textId="28C71641" w:rsidR="000F1189" w:rsidRPr="003C0A17" w:rsidRDefault="000F1189" w:rsidP="005B20FE">
      <w:pPr>
        <w:rPr>
          <w:color w:val="000000" w:themeColor="text1"/>
        </w:rPr>
      </w:pPr>
      <w:r w:rsidRPr="003C0A17">
        <w:rPr>
          <w:color w:val="000000" w:themeColor="text1"/>
        </w:rPr>
        <w:t>Asmens duomenų pagrindiniai tipai:</w:t>
      </w:r>
    </w:p>
    <w:p w14:paraId="555F1DF9" w14:textId="3A2C0F97" w:rsidR="0040091A" w:rsidRPr="003C0A17" w:rsidRDefault="0040091A" w:rsidP="005B20FE">
      <w:pPr>
        <w:pStyle w:val="Caption"/>
        <w:keepNext/>
      </w:pPr>
      <w:bookmarkStart w:id="32" w:name="_Toc40019699"/>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1</w:t>
      </w:r>
      <w:r w:rsidR="00D95FD1" w:rsidRPr="003C0A17">
        <w:fldChar w:fldCharType="end"/>
      </w:r>
      <w:r w:rsidRPr="003C0A17">
        <w:t xml:space="preserve"> "Asmens duomenys"</w:t>
      </w:r>
      <w:bookmarkEnd w:id="32"/>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3C0A17" w14:paraId="4108529B" w14:textId="77777777" w:rsidTr="00D035EE">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D512C69" w14:textId="18BF3CFC"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21707D"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3E55C06"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Stebėjimas</w:t>
            </w:r>
          </w:p>
        </w:tc>
      </w:tr>
      <w:tr w:rsidR="000F1189" w:rsidRPr="003C0A17"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Vietos </w:t>
            </w:r>
            <w:proofErr w:type="spellStart"/>
            <w:r w:rsidRPr="003C0A17">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3C0A17" w:rsidRDefault="000F1189" w:rsidP="005B20FE">
            <w:pPr>
              <w:spacing w:after="0"/>
              <w:ind w:firstLine="0"/>
              <w:rPr>
                <w:color w:val="000000" w:themeColor="text1"/>
                <w:sz w:val="16"/>
                <w:szCs w:val="16"/>
                <w:lang w:eastAsia="lt-LT"/>
              </w:rPr>
            </w:pPr>
            <w:proofErr w:type="spellStart"/>
            <w:r w:rsidRPr="003C0A17">
              <w:rPr>
                <w:color w:val="000000" w:themeColor="text1"/>
                <w:sz w:val="16"/>
                <w:szCs w:val="16"/>
                <w:lang w:eastAsia="lt-LT"/>
              </w:rPr>
              <w:t>Video</w:t>
            </w:r>
            <w:proofErr w:type="spellEnd"/>
          </w:p>
        </w:tc>
      </w:tr>
    </w:tbl>
    <w:p w14:paraId="3E72D864" w14:textId="172AAFEC" w:rsidR="008D53E4" w:rsidRPr="003C0A17" w:rsidRDefault="008D53E4" w:rsidP="005B20FE">
      <w:pPr>
        <w:rPr>
          <w:color w:val="000000" w:themeColor="text1"/>
        </w:rPr>
      </w:pPr>
    </w:p>
    <w:p w14:paraId="53B2EE6D" w14:textId="166BBE5E" w:rsidR="000F1189" w:rsidRPr="003C0A17" w:rsidRDefault="000F1189" w:rsidP="005B20FE">
      <w:pPr>
        <w:rPr>
          <w:b/>
          <w:bCs/>
          <w:color w:val="000000" w:themeColor="text1"/>
        </w:rPr>
      </w:pPr>
      <w:r w:rsidRPr="003C0A17">
        <w:rPr>
          <w:b/>
          <w:bCs/>
          <w:color w:val="000000" w:themeColor="text1"/>
        </w:rPr>
        <w:t>Asmens duomenų tipų pavyzdžiai:</w:t>
      </w:r>
    </w:p>
    <w:p w14:paraId="0F01BC71" w14:textId="44C15533" w:rsidR="000F1189" w:rsidRPr="003C0A17" w:rsidRDefault="000F1189" w:rsidP="005B20FE">
      <w:pPr>
        <w:rPr>
          <w:b/>
          <w:bCs/>
          <w:color w:val="000000" w:themeColor="text1"/>
        </w:rPr>
      </w:pPr>
      <w:r w:rsidRPr="003C0A17">
        <w:rPr>
          <w:b/>
          <w:bCs/>
          <w:color w:val="000000" w:themeColor="text1"/>
        </w:rPr>
        <w:t>Asmens:</w:t>
      </w:r>
    </w:p>
    <w:p w14:paraId="254A9A45" w14:textId="7E52FE1F" w:rsidR="000F1189" w:rsidRPr="003C0A17" w:rsidRDefault="000F1189" w:rsidP="001A6C24">
      <w:pPr>
        <w:pStyle w:val="ListParagraph"/>
        <w:numPr>
          <w:ilvl w:val="0"/>
          <w:numId w:val="26"/>
        </w:numPr>
        <w:rPr>
          <w:color w:val="000000" w:themeColor="text1"/>
        </w:rPr>
      </w:pPr>
      <w:r w:rsidRPr="003C0A17">
        <w:rPr>
          <w:color w:val="000000" w:themeColor="text1"/>
        </w:rPr>
        <w:lastRenderedPageBreak/>
        <w:t xml:space="preserve">Vardas ir Pavardė; </w:t>
      </w:r>
    </w:p>
    <w:p w14:paraId="47EE4EA8" w14:textId="02EF05DA" w:rsidR="000F1189" w:rsidRPr="003C0A17" w:rsidRDefault="000F1189" w:rsidP="001A6C24">
      <w:pPr>
        <w:pStyle w:val="ListParagraph"/>
        <w:numPr>
          <w:ilvl w:val="0"/>
          <w:numId w:val="26"/>
        </w:numPr>
        <w:rPr>
          <w:color w:val="000000" w:themeColor="text1"/>
        </w:rPr>
      </w:pPr>
      <w:r w:rsidRPr="003C0A17">
        <w:rPr>
          <w:color w:val="000000" w:themeColor="text1"/>
        </w:rPr>
        <w:t>Asmens identifikavimo numeris/asmens kodas.</w:t>
      </w:r>
    </w:p>
    <w:p w14:paraId="26C01D51" w14:textId="698FB9C3" w:rsidR="000F1189" w:rsidRPr="003C0A17" w:rsidRDefault="000F1189" w:rsidP="005B20FE">
      <w:pPr>
        <w:rPr>
          <w:b/>
          <w:bCs/>
          <w:color w:val="000000" w:themeColor="text1"/>
        </w:rPr>
      </w:pPr>
      <w:r w:rsidRPr="003C0A17">
        <w:rPr>
          <w:b/>
          <w:bCs/>
          <w:color w:val="000000" w:themeColor="text1"/>
        </w:rPr>
        <w:t>Technologiniai:</w:t>
      </w:r>
    </w:p>
    <w:p w14:paraId="7ACA47E7" w14:textId="33E92FDA" w:rsidR="000F1189" w:rsidRPr="003C0A17" w:rsidRDefault="000F1189" w:rsidP="001A6C24">
      <w:pPr>
        <w:pStyle w:val="ListParagraph"/>
        <w:numPr>
          <w:ilvl w:val="0"/>
          <w:numId w:val="27"/>
        </w:numPr>
        <w:rPr>
          <w:color w:val="000000" w:themeColor="text1"/>
        </w:rPr>
      </w:pPr>
      <w:r w:rsidRPr="003C0A17">
        <w:rPr>
          <w:color w:val="000000" w:themeColor="text1"/>
        </w:rPr>
        <w:t>IP adresas;</w:t>
      </w:r>
    </w:p>
    <w:p w14:paraId="3D355D95" w14:textId="4CB41728" w:rsidR="000F1189" w:rsidRPr="003C0A17" w:rsidRDefault="000F1189" w:rsidP="001A6C24">
      <w:pPr>
        <w:pStyle w:val="ListParagraph"/>
        <w:numPr>
          <w:ilvl w:val="0"/>
          <w:numId w:val="27"/>
        </w:numPr>
        <w:rPr>
          <w:color w:val="000000" w:themeColor="text1"/>
        </w:rPr>
      </w:pPr>
      <w:proofErr w:type="spellStart"/>
      <w:r w:rsidRPr="003C0A17">
        <w:rPr>
          <w:color w:val="000000" w:themeColor="text1"/>
        </w:rPr>
        <w:t>Telelfono</w:t>
      </w:r>
      <w:proofErr w:type="spellEnd"/>
      <w:r w:rsidRPr="003C0A17">
        <w:rPr>
          <w:color w:val="000000" w:themeColor="text1"/>
        </w:rPr>
        <w:t xml:space="preserve"> numeris;</w:t>
      </w:r>
    </w:p>
    <w:p w14:paraId="49D6595D" w14:textId="6398DA1D" w:rsidR="000F1189" w:rsidRPr="003C0A17" w:rsidRDefault="000F1189" w:rsidP="001A6C24">
      <w:pPr>
        <w:pStyle w:val="ListParagraph"/>
        <w:numPr>
          <w:ilvl w:val="0"/>
          <w:numId w:val="27"/>
        </w:numPr>
        <w:rPr>
          <w:color w:val="000000" w:themeColor="text1"/>
        </w:rPr>
      </w:pPr>
      <w:r w:rsidRPr="003C0A17">
        <w:rPr>
          <w:color w:val="000000" w:themeColor="text1"/>
        </w:rPr>
        <w:t>Elektroninio pašto adresas.</w:t>
      </w:r>
    </w:p>
    <w:p w14:paraId="79F481BE" w14:textId="36D62299" w:rsidR="000F1189" w:rsidRPr="003C0A17" w:rsidRDefault="000F1189" w:rsidP="005B20FE">
      <w:pPr>
        <w:rPr>
          <w:b/>
          <w:bCs/>
          <w:color w:val="000000" w:themeColor="text1"/>
        </w:rPr>
      </w:pPr>
      <w:r w:rsidRPr="003C0A17">
        <w:rPr>
          <w:b/>
          <w:bCs/>
          <w:color w:val="000000" w:themeColor="text1"/>
        </w:rPr>
        <w:t>Biometriniai / Genetiniai:</w:t>
      </w:r>
    </w:p>
    <w:p w14:paraId="27826319" w14:textId="312F7E9A" w:rsidR="000F1189" w:rsidRPr="003C0A17" w:rsidRDefault="000F1189" w:rsidP="001A6C24">
      <w:pPr>
        <w:pStyle w:val="ListParagraph"/>
        <w:numPr>
          <w:ilvl w:val="0"/>
          <w:numId w:val="28"/>
        </w:numPr>
        <w:rPr>
          <w:color w:val="000000" w:themeColor="text1"/>
        </w:rPr>
      </w:pPr>
      <w:r w:rsidRPr="003C0A17">
        <w:rPr>
          <w:color w:val="000000" w:themeColor="text1"/>
        </w:rPr>
        <w:t>Pirštų antspaudai;</w:t>
      </w:r>
    </w:p>
    <w:p w14:paraId="50207F70" w14:textId="0618AD32" w:rsidR="000F1189" w:rsidRPr="003C0A17" w:rsidRDefault="000F1189" w:rsidP="001A6C24">
      <w:pPr>
        <w:pStyle w:val="ListParagraph"/>
        <w:numPr>
          <w:ilvl w:val="0"/>
          <w:numId w:val="28"/>
        </w:numPr>
        <w:rPr>
          <w:color w:val="000000" w:themeColor="text1"/>
        </w:rPr>
      </w:pPr>
      <w:r w:rsidRPr="003C0A17">
        <w:rPr>
          <w:color w:val="000000" w:themeColor="text1"/>
        </w:rPr>
        <w:t>Akies rainelė;</w:t>
      </w:r>
    </w:p>
    <w:p w14:paraId="09C5BEDD" w14:textId="7BB91A12" w:rsidR="000F1189" w:rsidRPr="003C0A17" w:rsidRDefault="000F1189" w:rsidP="001A6C24">
      <w:pPr>
        <w:pStyle w:val="ListParagraph"/>
        <w:numPr>
          <w:ilvl w:val="0"/>
          <w:numId w:val="28"/>
        </w:numPr>
        <w:rPr>
          <w:color w:val="000000" w:themeColor="text1"/>
        </w:rPr>
      </w:pPr>
      <w:r w:rsidRPr="003C0A17">
        <w:rPr>
          <w:color w:val="000000" w:themeColor="text1"/>
        </w:rPr>
        <w:t>Veido atpažinimas;</w:t>
      </w:r>
    </w:p>
    <w:p w14:paraId="4FFA1F79" w14:textId="6A9F9E85" w:rsidR="000F1189" w:rsidRPr="003C0A17" w:rsidRDefault="000F1189" w:rsidP="001A6C24">
      <w:pPr>
        <w:pStyle w:val="ListParagraph"/>
        <w:numPr>
          <w:ilvl w:val="0"/>
          <w:numId w:val="28"/>
        </w:numPr>
        <w:rPr>
          <w:color w:val="000000" w:themeColor="text1"/>
        </w:rPr>
      </w:pPr>
      <w:r w:rsidRPr="003C0A17">
        <w:rPr>
          <w:color w:val="000000" w:themeColor="text1"/>
        </w:rPr>
        <w:t>Genetiniai tyrimai</w:t>
      </w:r>
      <w:r w:rsidR="004E69CD" w:rsidRPr="003C0A17">
        <w:rPr>
          <w:color w:val="000000" w:themeColor="text1"/>
        </w:rPr>
        <w:t>.</w:t>
      </w:r>
    </w:p>
    <w:p w14:paraId="6DAF1A92" w14:textId="679C3462" w:rsidR="000F1189" w:rsidRPr="003C0A17" w:rsidRDefault="000F1189" w:rsidP="005B20FE">
      <w:pPr>
        <w:rPr>
          <w:b/>
          <w:bCs/>
          <w:color w:val="000000" w:themeColor="text1"/>
        </w:rPr>
      </w:pPr>
      <w:r w:rsidRPr="003C0A17">
        <w:rPr>
          <w:b/>
          <w:bCs/>
          <w:color w:val="000000" w:themeColor="text1"/>
        </w:rPr>
        <w:t>Netiesioginiai:</w:t>
      </w:r>
    </w:p>
    <w:p w14:paraId="17CEE289" w14:textId="1B2FE0E4" w:rsidR="000F1189" w:rsidRPr="003C0A17" w:rsidRDefault="000F1189" w:rsidP="001A6C24">
      <w:pPr>
        <w:pStyle w:val="ListParagraph"/>
        <w:numPr>
          <w:ilvl w:val="0"/>
          <w:numId w:val="29"/>
        </w:numPr>
        <w:rPr>
          <w:color w:val="000000" w:themeColor="text1"/>
        </w:rPr>
      </w:pPr>
      <w:r w:rsidRPr="003C0A17">
        <w:rPr>
          <w:color w:val="000000" w:themeColor="text1"/>
        </w:rPr>
        <w:t>Gyvenamosios vietos adresas;</w:t>
      </w:r>
    </w:p>
    <w:p w14:paraId="76D56175" w14:textId="64A14FE9" w:rsidR="000F1189" w:rsidRPr="003C0A17" w:rsidRDefault="000F1189" w:rsidP="001A6C24">
      <w:pPr>
        <w:pStyle w:val="ListParagraph"/>
        <w:numPr>
          <w:ilvl w:val="0"/>
          <w:numId w:val="29"/>
        </w:numPr>
        <w:rPr>
          <w:color w:val="000000" w:themeColor="text1"/>
        </w:rPr>
      </w:pPr>
      <w:r w:rsidRPr="003C0A17">
        <w:rPr>
          <w:color w:val="000000" w:themeColor="text1"/>
        </w:rPr>
        <w:t>Automobilio valstybinis numeris;</w:t>
      </w:r>
    </w:p>
    <w:p w14:paraId="6E92857D" w14:textId="66C6343F" w:rsidR="000F1189" w:rsidRPr="003C0A17" w:rsidRDefault="000F1189" w:rsidP="001A6C24">
      <w:pPr>
        <w:pStyle w:val="ListParagraph"/>
        <w:numPr>
          <w:ilvl w:val="0"/>
          <w:numId w:val="29"/>
        </w:numPr>
        <w:rPr>
          <w:color w:val="000000" w:themeColor="text1"/>
        </w:rPr>
      </w:pPr>
      <w:r w:rsidRPr="003C0A17">
        <w:rPr>
          <w:color w:val="000000" w:themeColor="text1"/>
        </w:rPr>
        <w:t>Gyvūnų/gyvulių identifikavimo n</w:t>
      </w:r>
      <w:r w:rsidR="004E69CD" w:rsidRPr="003C0A17">
        <w:rPr>
          <w:color w:val="000000" w:themeColor="text1"/>
        </w:rPr>
        <w:t>umeris.</w:t>
      </w:r>
    </w:p>
    <w:p w14:paraId="5CCF3D69" w14:textId="38CEC133" w:rsidR="004E69CD" w:rsidRPr="003C0A17" w:rsidRDefault="004E69CD" w:rsidP="005B20FE">
      <w:pPr>
        <w:rPr>
          <w:b/>
          <w:bCs/>
          <w:color w:val="000000" w:themeColor="text1"/>
        </w:rPr>
      </w:pPr>
      <w:r w:rsidRPr="003C0A17">
        <w:rPr>
          <w:b/>
          <w:bCs/>
          <w:color w:val="000000" w:themeColor="text1"/>
        </w:rPr>
        <w:t>Finansiniai:</w:t>
      </w:r>
    </w:p>
    <w:p w14:paraId="74BAB1D6" w14:textId="08F5A551" w:rsidR="004E69CD" w:rsidRPr="003C0A17" w:rsidRDefault="004E69CD" w:rsidP="001A6C24">
      <w:pPr>
        <w:pStyle w:val="ListParagraph"/>
        <w:numPr>
          <w:ilvl w:val="0"/>
          <w:numId w:val="30"/>
        </w:numPr>
        <w:rPr>
          <w:color w:val="000000" w:themeColor="text1"/>
        </w:rPr>
      </w:pPr>
      <w:r w:rsidRPr="003C0A17">
        <w:rPr>
          <w:color w:val="000000" w:themeColor="text1"/>
        </w:rPr>
        <w:t>Sąskaitos numeris;</w:t>
      </w:r>
    </w:p>
    <w:p w14:paraId="39455E7F" w14:textId="24D635FE" w:rsidR="004E69CD" w:rsidRPr="003C0A17" w:rsidRDefault="004E69CD" w:rsidP="001A6C24">
      <w:pPr>
        <w:pStyle w:val="ListParagraph"/>
        <w:numPr>
          <w:ilvl w:val="0"/>
          <w:numId w:val="30"/>
        </w:numPr>
        <w:rPr>
          <w:color w:val="000000" w:themeColor="text1"/>
        </w:rPr>
      </w:pPr>
      <w:r w:rsidRPr="003C0A17">
        <w:rPr>
          <w:color w:val="000000" w:themeColor="text1"/>
        </w:rPr>
        <w:t>Kortelių numeris;</w:t>
      </w:r>
    </w:p>
    <w:p w14:paraId="3546FC70" w14:textId="48E21B4D" w:rsidR="004E69CD" w:rsidRPr="003C0A17" w:rsidRDefault="004E69CD" w:rsidP="001A6C24">
      <w:pPr>
        <w:pStyle w:val="ListParagraph"/>
        <w:numPr>
          <w:ilvl w:val="0"/>
          <w:numId w:val="30"/>
        </w:numPr>
        <w:rPr>
          <w:color w:val="000000" w:themeColor="text1"/>
        </w:rPr>
      </w:pPr>
      <w:r w:rsidRPr="003C0A17">
        <w:rPr>
          <w:color w:val="000000" w:themeColor="text1"/>
        </w:rPr>
        <w:t>Pinigų likutis sąskaitoje;</w:t>
      </w:r>
    </w:p>
    <w:p w14:paraId="6ED696DE" w14:textId="782AD86C" w:rsidR="004E69CD" w:rsidRPr="003C0A17" w:rsidRDefault="004E69CD" w:rsidP="001A6C24">
      <w:pPr>
        <w:pStyle w:val="ListParagraph"/>
        <w:numPr>
          <w:ilvl w:val="0"/>
          <w:numId w:val="30"/>
        </w:numPr>
        <w:rPr>
          <w:color w:val="000000" w:themeColor="text1"/>
        </w:rPr>
      </w:pPr>
      <w:r w:rsidRPr="003C0A17">
        <w:rPr>
          <w:color w:val="000000" w:themeColor="text1"/>
        </w:rPr>
        <w:t>Turima turtinė nuosavybė.</w:t>
      </w:r>
    </w:p>
    <w:p w14:paraId="2147A063" w14:textId="360BB054" w:rsidR="004E69CD" w:rsidRPr="003C0A17" w:rsidRDefault="004E69CD" w:rsidP="005B20FE">
      <w:pPr>
        <w:rPr>
          <w:b/>
          <w:bCs/>
          <w:color w:val="000000" w:themeColor="text1"/>
        </w:rPr>
      </w:pPr>
      <w:r w:rsidRPr="003C0A17">
        <w:rPr>
          <w:b/>
          <w:bCs/>
          <w:color w:val="000000" w:themeColor="text1"/>
        </w:rPr>
        <w:t>Socialiniai:</w:t>
      </w:r>
    </w:p>
    <w:p w14:paraId="4B6E52E7" w14:textId="40FB4825" w:rsidR="004E69CD" w:rsidRPr="003C0A17" w:rsidRDefault="004E69CD" w:rsidP="001A6C24">
      <w:pPr>
        <w:pStyle w:val="ListParagraph"/>
        <w:numPr>
          <w:ilvl w:val="0"/>
          <w:numId w:val="31"/>
        </w:numPr>
        <w:rPr>
          <w:color w:val="000000" w:themeColor="text1"/>
        </w:rPr>
      </w:pPr>
      <w:r w:rsidRPr="003C0A17">
        <w:rPr>
          <w:color w:val="000000" w:themeColor="text1"/>
        </w:rPr>
        <w:t xml:space="preserve">Asmens </w:t>
      </w:r>
      <w:proofErr w:type="spellStart"/>
      <w:r w:rsidRPr="003C0A17">
        <w:rPr>
          <w:color w:val="000000" w:themeColor="text1"/>
        </w:rPr>
        <w:t>profesniai</w:t>
      </w:r>
      <w:proofErr w:type="spellEnd"/>
      <w:r w:rsidRPr="003C0A17">
        <w:rPr>
          <w:color w:val="000000" w:themeColor="text1"/>
        </w:rPr>
        <w:t xml:space="preserve"> duomenys (kvalifikacija, sertifikatai);</w:t>
      </w:r>
    </w:p>
    <w:p w14:paraId="626F37B7" w14:textId="030B7F7F" w:rsidR="004E69CD" w:rsidRPr="003C0A17" w:rsidRDefault="004E69CD" w:rsidP="001A6C24">
      <w:pPr>
        <w:pStyle w:val="ListParagraph"/>
        <w:numPr>
          <w:ilvl w:val="0"/>
          <w:numId w:val="31"/>
        </w:numPr>
        <w:rPr>
          <w:color w:val="000000" w:themeColor="text1"/>
        </w:rPr>
      </w:pPr>
      <w:r w:rsidRPr="003C0A17">
        <w:rPr>
          <w:color w:val="000000" w:themeColor="text1"/>
        </w:rPr>
        <w:t>Kriminalinė informacija;</w:t>
      </w:r>
    </w:p>
    <w:p w14:paraId="5FB9527A" w14:textId="6B26EC9F" w:rsidR="004E69CD" w:rsidRPr="003C0A17" w:rsidRDefault="004E69CD" w:rsidP="001A6C24">
      <w:pPr>
        <w:pStyle w:val="ListParagraph"/>
        <w:numPr>
          <w:ilvl w:val="0"/>
          <w:numId w:val="31"/>
        </w:numPr>
        <w:rPr>
          <w:color w:val="000000" w:themeColor="text1"/>
        </w:rPr>
      </w:pPr>
      <w:r w:rsidRPr="003C0A17">
        <w:rPr>
          <w:color w:val="000000" w:themeColor="text1"/>
        </w:rPr>
        <w:t>Religija;</w:t>
      </w:r>
    </w:p>
    <w:p w14:paraId="639DFAD8" w14:textId="4F508686" w:rsidR="004E69CD" w:rsidRPr="003C0A17" w:rsidRDefault="004E69CD" w:rsidP="001A6C24">
      <w:pPr>
        <w:pStyle w:val="ListParagraph"/>
        <w:numPr>
          <w:ilvl w:val="0"/>
          <w:numId w:val="31"/>
        </w:numPr>
        <w:rPr>
          <w:color w:val="000000" w:themeColor="text1"/>
        </w:rPr>
      </w:pPr>
      <w:r w:rsidRPr="003C0A17">
        <w:rPr>
          <w:color w:val="000000" w:themeColor="text1"/>
        </w:rPr>
        <w:t>Šeimyninė padėtis ir šeimos sudėtis;</w:t>
      </w:r>
    </w:p>
    <w:p w14:paraId="3EAD1938" w14:textId="5F45AFB3" w:rsidR="004E69CD" w:rsidRPr="003C0A17" w:rsidRDefault="004E69CD" w:rsidP="001A6C24">
      <w:pPr>
        <w:pStyle w:val="ListParagraph"/>
        <w:numPr>
          <w:ilvl w:val="0"/>
          <w:numId w:val="31"/>
        </w:numPr>
        <w:rPr>
          <w:color w:val="000000" w:themeColor="text1"/>
        </w:rPr>
      </w:pPr>
      <w:r w:rsidRPr="003C0A17">
        <w:rPr>
          <w:color w:val="000000" w:themeColor="text1"/>
        </w:rPr>
        <w:t>Reputacija;</w:t>
      </w:r>
    </w:p>
    <w:p w14:paraId="797862E6" w14:textId="589724A1" w:rsidR="004E69CD" w:rsidRPr="003C0A17" w:rsidRDefault="004E69CD" w:rsidP="001A6C24">
      <w:pPr>
        <w:pStyle w:val="ListParagraph"/>
        <w:numPr>
          <w:ilvl w:val="0"/>
          <w:numId w:val="31"/>
        </w:numPr>
        <w:rPr>
          <w:color w:val="000000" w:themeColor="text1"/>
        </w:rPr>
      </w:pPr>
      <w:r w:rsidRPr="003C0A17">
        <w:rPr>
          <w:color w:val="000000" w:themeColor="text1"/>
        </w:rPr>
        <w:t>Socialiniai ryšiai.</w:t>
      </w:r>
    </w:p>
    <w:p w14:paraId="1EC0661C" w14:textId="5911CD76" w:rsidR="004E69CD" w:rsidRPr="003C0A17" w:rsidRDefault="004E69CD" w:rsidP="005B20FE">
      <w:pPr>
        <w:rPr>
          <w:b/>
          <w:bCs/>
          <w:color w:val="000000" w:themeColor="text1"/>
        </w:rPr>
      </w:pPr>
      <w:r w:rsidRPr="003C0A17">
        <w:rPr>
          <w:b/>
          <w:bCs/>
          <w:color w:val="000000" w:themeColor="text1"/>
        </w:rPr>
        <w:t>Išoriniai:</w:t>
      </w:r>
    </w:p>
    <w:p w14:paraId="0B35651A" w14:textId="53E6C07E" w:rsidR="004E69CD" w:rsidRPr="003C0A17" w:rsidRDefault="004E69CD" w:rsidP="001A6C24">
      <w:pPr>
        <w:pStyle w:val="ListParagraph"/>
        <w:numPr>
          <w:ilvl w:val="0"/>
          <w:numId w:val="32"/>
        </w:numPr>
        <w:rPr>
          <w:color w:val="000000" w:themeColor="text1"/>
        </w:rPr>
      </w:pPr>
      <w:r w:rsidRPr="003C0A17">
        <w:rPr>
          <w:color w:val="000000" w:themeColor="text1"/>
        </w:rPr>
        <w:t>Etniniai duomenys;</w:t>
      </w:r>
    </w:p>
    <w:p w14:paraId="1A745C35" w14:textId="56737EC2" w:rsidR="004E69CD" w:rsidRPr="003C0A17" w:rsidRDefault="004E69CD" w:rsidP="001A6C24">
      <w:pPr>
        <w:pStyle w:val="ListParagraph"/>
        <w:numPr>
          <w:ilvl w:val="0"/>
          <w:numId w:val="32"/>
        </w:numPr>
        <w:rPr>
          <w:color w:val="000000" w:themeColor="text1"/>
        </w:rPr>
      </w:pPr>
      <w:r w:rsidRPr="003C0A17">
        <w:rPr>
          <w:color w:val="000000" w:themeColor="text1"/>
        </w:rPr>
        <w:t>Seksualinės orientacijos informacija;</w:t>
      </w:r>
    </w:p>
    <w:p w14:paraId="1B041F15" w14:textId="3BDBBA5F" w:rsidR="004E69CD" w:rsidRPr="003C0A17" w:rsidRDefault="004E69CD" w:rsidP="001A6C24">
      <w:pPr>
        <w:pStyle w:val="ListParagraph"/>
        <w:numPr>
          <w:ilvl w:val="0"/>
          <w:numId w:val="32"/>
        </w:numPr>
        <w:rPr>
          <w:color w:val="000000" w:themeColor="text1"/>
        </w:rPr>
      </w:pPr>
      <w:r w:rsidRPr="003C0A17">
        <w:rPr>
          <w:color w:val="000000" w:themeColor="text1"/>
        </w:rPr>
        <w:lastRenderedPageBreak/>
        <w:t>Pomėgiai.</w:t>
      </w:r>
    </w:p>
    <w:p w14:paraId="7789AB6B" w14:textId="6532EEE2" w:rsidR="004E69CD" w:rsidRPr="003C0A17" w:rsidRDefault="004E69CD" w:rsidP="005B20FE">
      <w:pPr>
        <w:rPr>
          <w:b/>
          <w:bCs/>
          <w:color w:val="000000" w:themeColor="text1"/>
        </w:rPr>
      </w:pPr>
      <w:r w:rsidRPr="003C0A17">
        <w:rPr>
          <w:b/>
          <w:bCs/>
          <w:color w:val="000000" w:themeColor="text1"/>
        </w:rPr>
        <w:t>Sveikatos:</w:t>
      </w:r>
    </w:p>
    <w:p w14:paraId="4794E28C" w14:textId="3C41A9BD" w:rsidR="004E69CD" w:rsidRPr="003C0A17" w:rsidRDefault="004E69CD" w:rsidP="001A6C24">
      <w:pPr>
        <w:pStyle w:val="ListParagraph"/>
        <w:numPr>
          <w:ilvl w:val="0"/>
          <w:numId w:val="33"/>
        </w:numPr>
        <w:rPr>
          <w:color w:val="000000" w:themeColor="text1"/>
        </w:rPr>
      </w:pPr>
      <w:r w:rsidRPr="003C0A17">
        <w:rPr>
          <w:color w:val="000000" w:themeColor="text1"/>
        </w:rPr>
        <w:t>Medicinos duomenys (įskaitant istorinius);</w:t>
      </w:r>
    </w:p>
    <w:p w14:paraId="35C3EFE6" w14:textId="08148B3A" w:rsidR="004E69CD" w:rsidRPr="003C0A17" w:rsidRDefault="004E69CD" w:rsidP="001A6C24">
      <w:pPr>
        <w:pStyle w:val="ListParagraph"/>
        <w:numPr>
          <w:ilvl w:val="0"/>
          <w:numId w:val="33"/>
        </w:numPr>
        <w:rPr>
          <w:color w:val="000000" w:themeColor="text1"/>
        </w:rPr>
      </w:pPr>
      <w:r w:rsidRPr="003C0A17">
        <w:rPr>
          <w:color w:val="000000" w:themeColor="text1"/>
        </w:rPr>
        <w:t>Tyrimų rezultatai;</w:t>
      </w:r>
    </w:p>
    <w:p w14:paraId="6E03374E" w14:textId="10A40205" w:rsidR="004E69CD" w:rsidRPr="003C0A17" w:rsidRDefault="004E69CD" w:rsidP="001A6C24">
      <w:pPr>
        <w:pStyle w:val="ListParagraph"/>
        <w:numPr>
          <w:ilvl w:val="0"/>
          <w:numId w:val="33"/>
        </w:numPr>
        <w:rPr>
          <w:color w:val="000000" w:themeColor="text1"/>
        </w:rPr>
      </w:pPr>
      <w:r w:rsidRPr="003C0A17">
        <w:rPr>
          <w:color w:val="000000" w:themeColor="text1"/>
        </w:rPr>
        <w:t>Fizinės negalios duomenys.</w:t>
      </w:r>
    </w:p>
    <w:p w14:paraId="7EEE37A1" w14:textId="16860C04" w:rsidR="004E69CD" w:rsidRPr="003C0A17" w:rsidRDefault="004E69CD" w:rsidP="005B20FE">
      <w:pPr>
        <w:rPr>
          <w:b/>
          <w:bCs/>
          <w:color w:val="000000" w:themeColor="text1"/>
        </w:rPr>
      </w:pPr>
      <w:r w:rsidRPr="003C0A17">
        <w:rPr>
          <w:b/>
          <w:bCs/>
          <w:color w:val="000000" w:themeColor="text1"/>
        </w:rPr>
        <w:t>Fiziniai:</w:t>
      </w:r>
    </w:p>
    <w:p w14:paraId="5824CB88" w14:textId="57C94A2E" w:rsidR="004E69CD" w:rsidRPr="003C0A17" w:rsidRDefault="004E69CD" w:rsidP="001A6C24">
      <w:pPr>
        <w:pStyle w:val="ListParagraph"/>
        <w:numPr>
          <w:ilvl w:val="0"/>
          <w:numId w:val="34"/>
        </w:numPr>
        <w:rPr>
          <w:color w:val="000000" w:themeColor="text1"/>
        </w:rPr>
      </w:pPr>
      <w:r w:rsidRPr="003C0A17">
        <w:rPr>
          <w:color w:val="000000" w:themeColor="text1"/>
        </w:rPr>
        <w:t>Ūgis;</w:t>
      </w:r>
    </w:p>
    <w:p w14:paraId="16A11599" w14:textId="602FA0C6" w:rsidR="004E69CD" w:rsidRPr="003C0A17" w:rsidRDefault="004E69CD" w:rsidP="001A6C24">
      <w:pPr>
        <w:pStyle w:val="ListParagraph"/>
        <w:numPr>
          <w:ilvl w:val="0"/>
          <w:numId w:val="34"/>
        </w:numPr>
        <w:rPr>
          <w:color w:val="000000" w:themeColor="text1"/>
        </w:rPr>
      </w:pPr>
      <w:r w:rsidRPr="003C0A17">
        <w:rPr>
          <w:color w:val="000000" w:themeColor="text1"/>
        </w:rPr>
        <w:t>Svoris;</w:t>
      </w:r>
    </w:p>
    <w:p w14:paraId="3CC6455B" w14:textId="1E37B282" w:rsidR="004E69CD" w:rsidRPr="003C0A17" w:rsidRDefault="004E69CD" w:rsidP="001A6C24">
      <w:pPr>
        <w:pStyle w:val="ListParagraph"/>
        <w:numPr>
          <w:ilvl w:val="0"/>
          <w:numId w:val="34"/>
        </w:numPr>
        <w:rPr>
          <w:color w:val="000000" w:themeColor="text1"/>
        </w:rPr>
      </w:pPr>
      <w:r w:rsidRPr="003C0A17">
        <w:rPr>
          <w:color w:val="000000" w:themeColor="text1"/>
        </w:rPr>
        <w:t>Amžius;</w:t>
      </w:r>
    </w:p>
    <w:p w14:paraId="1D5F856F" w14:textId="74D1A2EA" w:rsidR="004E69CD" w:rsidRPr="003C0A17" w:rsidRDefault="004E69CD" w:rsidP="001A6C24">
      <w:pPr>
        <w:pStyle w:val="ListParagraph"/>
        <w:numPr>
          <w:ilvl w:val="0"/>
          <w:numId w:val="34"/>
        </w:numPr>
        <w:rPr>
          <w:color w:val="000000" w:themeColor="text1"/>
        </w:rPr>
      </w:pPr>
      <w:r w:rsidRPr="003C0A17">
        <w:rPr>
          <w:color w:val="000000" w:themeColor="text1"/>
        </w:rPr>
        <w:t>Plaukų/odos spalva;</w:t>
      </w:r>
    </w:p>
    <w:p w14:paraId="748EB0D6" w14:textId="2963EC43" w:rsidR="004E69CD" w:rsidRPr="003C0A17" w:rsidRDefault="004E69CD" w:rsidP="001A6C24">
      <w:pPr>
        <w:pStyle w:val="ListParagraph"/>
        <w:numPr>
          <w:ilvl w:val="0"/>
          <w:numId w:val="34"/>
        </w:numPr>
        <w:rPr>
          <w:color w:val="000000" w:themeColor="text1"/>
        </w:rPr>
      </w:pPr>
      <w:proofErr w:type="spellStart"/>
      <w:r w:rsidRPr="003C0A17">
        <w:rPr>
          <w:color w:val="000000" w:themeColor="text1"/>
        </w:rPr>
        <w:t>Tatiuruotės</w:t>
      </w:r>
      <w:proofErr w:type="spellEnd"/>
      <w:r w:rsidRPr="003C0A17">
        <w:rPr>
          <w:color w:val="000000" w:themeColor="text1"/>
        </w:rPr>
        <w:t>;</w:t>
      </w:r>
    </w:p>
    <w:p w14:paraId="2F87A14A" w14:textId="2D15C29D" w:rsidR="004E69CD" w:rsidRPr="003C0A17" w:rsidRDefault="004E69CD" w:rsidP="001A6C24">
      <w:pPr>
        <w:pStyle w:val="ListParagraph"/>
        <w:numPr>
          <w:ilvl w:val="0"/>
          <w:numId w:val="34"/>
        </w:numPr>
        <w:rPr>
          <w:color w:val="000000" w:themeColor="text1"/>
        </w:rPr>
      </w:pPr>
      <w:r w:rsidRPr="003C0A17">
        <w:rPr>
          <w:color w:val="000000" w:themeColor="text1"/>
        </w:rPr>
        <w:t>Lytis.</w:t>
      </w:r>
    </w:p>
    <w:p w14:paraId="36D7D063" w14:textId="721BB296" w:rsidR="004E69CD" w:rsidRPr="003C0A17" w:rsidRDefault="004E69CD" w:rsidP="005B20FE">
      <w:pPr>
        <w:rPr>
          <w:b/>
          <w:bCs/>
          <w:color w:val="000000" w:themeColor="text1"/>
        </w:rPr>
      </w:pPr>
      <w:r w:rsidRPr="003C0A17">
        <w:rPr>
          <w:b/>
          <w:bCs/>
          <w:color w:val="000000" w:themeColor="text1"/>
        </w:rPr>
        <w:t xml:space="preserve">Vietos </w:t>
      </w:r>
      <w:proofErr w:type="spellStart"/>
      <w:r w:rsidRPr="003C0A17">
        <w:rPr>
          <w:b/>
          <w:bCs/>
          <w:color w:val="000000" w:themeColor="text1"/>
        </w:rPr>
        <w:t>nusatymas</w:t>
      </w:r>
      <w:proofErr w:type="spellEnd"/>
      <w:r w:rsidRPr="003C0A17">
        <w:rPr>
          <w:b/>
          <w:bCs/>
          <w:color w:val="000000" w:themeColor="text1"/>
        </w:rPr>
        <w:t>:</w:t>
      </w:r>
    </w:p>
    <w:p w14:paraId="2B9F2333" w14:textId="1FEA1A37" w:rsidR="004E69CD" w:rsidRPr="003C0A17" w:rsidRDefault="004E69CD" w:rsidP="001A6C24">
      <w:pPr>
        <w:pStyle w:val="ListParagraph"/>
        <w:numPr>
          <w:ilvl w:val="0"/>
          <w:numId w:val="35"/>
        </w:numPr>
        <w:rPr>
          <w:color w:val="000000" w:themeColor="text1"/>
        </w:rPr>
      </w:pPr>
      <w:r w:rsidRPr="003C0A17">
        <w:rPr>
          <w:color w:val="000000" w:themeColor="text1"/>
        </w:rPr>
        <w:t>GPS informacija.</w:t>
      </w:r>
    </w:p>
    <w:p w14:paraId="11B042ED" w14:textId="6F62F544" w:rsidR="004E69CD" w:rsidRPr="003C0A17" w:rsidRDefault="004E69CD" w:rsidP="005B20FE">
      <w:pPr>
        <w:rPr>
          <w:b/>
          <w:bCs/>
          <w:color w:val="000000" w:themeColor="text1"/>
        </w:rPr>
      </w:pPr>
      <w:proofErr w:type="spellStart"/>
      <w:r w:rsidRPr="003C0A17">
        <w:rPr>
          <w:b/>
          <w:bCs/>
          <w:color w:val="000000" w:themeColor="text1"/>
        </w:rPr>
        <w:t>Video</w:t>
      </w:r>
      <w:proofErr w:type="spellEnd"/>
      <w:r w:rsidRPr="003C0A17">
        <w:rPr>
          <w:b/>
          <w:bCs/>
          <w:color w:val="000000" w:themeColor="text1"/>
        </w:rPr>
        <w:t>:</w:t>
      </w:r>
    </w:p>
    <w:p w14:paraId="42681FC6" w14:textId="09A92821" w:rsidR="004E69CD" w:rsidRPr="003C0A17" w:rsidRDefault="004E69CD" w:rsidP="001A6C24">
      <w:pPr>
        <w:pStyle w:val="ListParagraph"/>
        <w:numPr>
          <w:ilvl w:val="0"/>
          <w:numId w:val="35"/>
        </w:numPr>
        <w:rPr>
          <w:color w:val="000000" w:themeColor="text1"/>
        </w:rPr>
      </w:pPr>
      <w:proofErr w:type="spellStart"/>
      <w:r w:rsidRPr="003C0A17">
        <w:rPr>
          <w:color w:val="000000" w:themeColor="text1"/>
        </w:rPr>
        <w:t>Video</w:t>
      </w:r>
      <w:proofErr w:type="spellEnd"/>
      <w:r w:rsidRPr="003C0A17">
        <w:rPr>
          <w:color w:val="000000" w:themeColor="text1"/>
        </w:rPr>
        <w:t xml:space="preserve"> </w:t>
      </w:r>
      <w:proofErr w:type="spellStart"/>
      <w:r w:rsidRPr="003C0A17">
        <w:rPr>
          <w:color w:val="000000" w:themeColor="text1"/>
        </w:rPr>
        <w:t>atpažinimos</w:t>
      </w:r>
      <w:proofErr w:type="spellEnd"/>
      <w:r w:rsidRPr="003C0A17">
        <w:rPr>
          <w:color w:val="000000" w:themeColor="text1"/>
        </w:rPr>
        <w:t xml:space="preserve"> (Vaizdinė medžiaga);</w:t>
      </w:r>
    </w:p>
    <w:p w14:paraId="35402604" w14:textId="760C651A" w:rsidR="000F1189" w:rsidRPr="003C0A17" w:rsidRDefault="004E69CD" w:rsidP="001A6C24">
      <w:pPr>
        <w:pStyle w:val="ListParagraph"/>
        <w:numPr>
          <w:ilvl w:val="0"/>
          <w:numId w:val="35"/>
        </w:numPr>
        <w:rPr>
          <w:color w:val="000000" w:themeColor="text1"/>
        </w:rPr>
      </w:pPr>
      <w:r w:rsidRPr="003C0A17">
        <w:rPr>
          <w:color w:val="000000" w:themeColor="text1"/>
        </w:rPr>
        <w:t>Nuotraukos.</w:t>
      </w:r>
    </w:p>
    <w:p w14:paraId="0C79B8F9" w14:textId="77777777" w:rsidR="0027108A" w:rsidRPr="003C0A17" w:rsidRDefault="0027108A" w:rsidP="005B20FE">
      <w:pPr>
        <w:rPr>
          <w:color w:val="000000" w:themeColor="text1"/>
        </w:rPr>
      </w:pPr>
      <w:r w:rsidRPr="003C0A17">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3C0A17">
        <w:rPr>
          <w:color w:val="000000" w:themeColor="text1"/>
        </w:rPr>
        <w:t>dėliojantis saugumo planus bei politikas įmonėje.</w:t>
      </w:r>
      <w:r w:rsidR="004E4D62" w:rsidRPr="003C0A17">
        <w:rPr>
          <w:color w:val="000000" w:themeColor="text1"/>
        </w:rPr>
        <w:t xml:space="preserve"> [3]</w:t>
      </w:r>
    </w:p>
    <w:p w14:paraId="34B9DBB6" w14:textId="77777777" w:rsidR="00B64135" w:rsidRPr="003C0A17" w:rsidRDefault="00B64135" w:rsidP="005B20FE">
      <w:pPr>
        <w:rPr>
          <w:color w:val="000000" w:themeColor="text1"/>
        </w:rPr>
      </w:pPr>
      <w:r w:rsidRPr="003C0A17">
        <w:rPr>
          <w:color w:val="000000" w:themeColor="text1"/>
        </w:rPr>
        <w:t>Specialios duomenų kategorijos</w:t>
      </w:r>
      <w:r w:rsidR="00C5790D" w:rsidRPr="003C0A17">
        <w:rPr>
          <w:color w:val="000000" w:themeColor="text1"/>
        </w:rPr>
        <w:t>:</w:t>
      </w:r>
    </w:p>
    <w:p w14:paraId="592E91E2" w14:textId="77777777" w:rsidR="00C5790D" w:rsidRPr="003C0A17" w:rsidRDefault="00C5790D" w:rsidP="001A6C24">
      <w:pPr>
        <w:pStyle w:val="ListParagraph"/>
        <w:numPr>
          <w:ilvl w:val="0"/>
          <w:numId w:val="11"/>
        </w:numPr>
        <w:rPr>
          <w:color w:val="000000" w:themeColor="text1"/>
        </w:rPr>
      </w:pPr>
      <w:r w:rsidRPr="003C0A17">
        <w:rPr>
          <w:color w:val="000000" w:themeColor="text1"/>
        </w:rPr>
        <w:t>rasinę arba etninę kilmę</w:t>
      </w:r>
      <w:r w:rsidR="004E4D62" w:rsidRPr="003C0A17">
        <w:rPr>
          <w:color w:val="000000" w:themeColor="text1"/>
        </w:rPr>
        <w:t>;</w:t>
      </w:r>
    </w:p>
    <w:p w14:paraId="6A9F70DA" w14:textId="77777777" w:rsidR="00C5790D" w:rsidRPr="003C0A17" w:rsidRDefault="00C5790D" w:rsidP="001A6C24">
      <w:pPr>
        <w:pStyle w:val="ListParagraph"/>
        <w:numPr>
          <w:ilvl w:val="0"/>
          <w:numId w:val="11"/>
        </w:numPr>
        <w:rPr>
          <w:color w:val="000000" w:themeColor="text1"/>
        </w:rPr>
      </w:pPr>
      <w:r w:rsidRPr="003C0A17">
        <w:rPr>
          <w:color w:val="000000" w:themeColor="text1"/>
        </w:rPr>
        <w:t>lytinę orientaciją</w:t>
      </w:r>
      <w:r w:rsidR="004E4D62" w:rsidRPr="003C0A17">
        <w:rPr>
          <w:color w:val="000000" w:themeColor="text1"/>
        </w:rPr>
        <w:t>;</w:t>
      </w:r>
    </w:p>
    <w:p w14:paraId="01B94EAA" w14:textId="77777777" w:rsidR="00C5790D" w:rsidRPr="003C0A17" w:rsidRDefault="00C5790D" w:rsidP="001A6C24">
      <w:pPr>
        <w:pStyle w:val="ListParagraph"/>
        <w:numPr>
          <w:ilvl w:val="0"/>
          <w:numId w:val="11"/>
        </w:numPr>
        <w:rPr>
          <w:color w:val="000000" w:themeColor="text1"/>
        </w:rPr>
      </w:pPr>
      <w:r w:rsidRPr="003C0A17">
        <w:rPr>
          <w:color w:val="000000" w:themeColor="text1"/>
        </w:rPr>
        <w:t>politines pažiūras</w:t>
      </w:r>
      <w:r w:rsidR="004E4D62" w:rsidRPr="003C0A17">
        <w:rPr>
          <w:color w:val="000000" w:themeColor="text1"/>
        </w:rPr>
        <w:t>;</w:t>
      </w:r>
    </w:p>
    <w:p w14:paraId="3D0B7FB6" w14:textId="77777777" w:rsidR="00C5790D" w:rsidRPr="003C0A17" w:rsidRDefault="00C5790D" w:rsidP="001A6C24">
      <w:pPr>
        <w:pStyle w:val="ListParagraph"/>
        <w:numPr>
          <w:ilvl w:val="0"/>
          <w:numId w:val="11"/>
        </w:numPr>
        <w:rPr>
          <w:color w:val="000000" w:themeColor="text1"/>
        </w:rPr>
      </w:pPr>
      <w:r w:rsidRPr="003C0A17">
        <w:rPr>
          <w:color w:val="000000" w:themeColor="text1"/>
        </w:rPr>
        <w:t>religinius arba filosofinius įsitikinimus</w:t>
      </w:r>
      <w:r w:rsidR="004E4D62" w:rsidRPr="003C0A17">
        <w:rPr>
          <w:color w:val="000000" w:themeColor="text1"/>
        </w:rPr>
        <w:t>;</w:t>
      </w:r>
    </w:p>
    <w:p w14:paraId="7D2F4C8C" w14:textId="77777777" w:rsidR="00C5790D" w:rsidRPr="003C0A17" w:rsidRDefault="00C5790D" w:rsidP="001A6C24">
      <w:pPr>
        <w:pStyle w:val="ListParagraph"/>
        <w:numPr>
          <w:ilvl w:val="0"/>
          <w:numId w:val="11"/>
        </w:numPr>
        <w:rPr>
          <w:color w:val="000000" w:themeColor="text1"/>
        </w:rPr>
      </w:pPr>
      <w:r w:rsidRPr="003C0A17">
        <w:rPr>
          <w:color w:val="000000" w:themeColor="text1"/>
        </w:rPr>
        <w:t>narystę profesinėse sąjungose</w:t>
      </w:r>
      <w:r w:rsidR="004E4D62" w:rsidRPr="003C0A17">
        <w:rPr>
          <w:color w:val="000000" w:themeColor="text1"/>
        </w:rPr>
        <w:t>;</w:t>
      </w:r>
    </w:p>
    <w:p w14:paraId="1A988921" w14:textId="77777777" w:rsidR="00C72818" w:rsidRPr="003C0A17" w:rsidRDefault="00C5790D" w:rsidP="001A6C24">
      <w:pPr>
        <w:pStyle w:val="ListParagraph"/>
        <w:numPr>
          <w:ilvl w:val="0"/>
          <w:numId w:val="11"/>
        </w:numPr>
        <w:rPr>
          <w:color w:val="000000" w:themeColor="text1"/>
        </w:rPr>
      </w:pPr>
      <w:r w:rsidRPr="003C0A17">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3C0A17">
        <w:rPr>
          <w:color w:val="000000" w:themeColor="text1"/>
        </w:rPr>
        <w:t>;</w:t>
      </w:r>
      <w:r w:rsidR="00C72818" w:rsidRPr="003C0A17">
        <w:rPr>
          <w:color w:val="000000" w:themeColor="text1"/>
        </w:rPr>
        <w:t xml:space="preserve"> </w:t>
      </w:r>
    </w:p>
    <w:p w14:paraId="68D16A9D" w14:textId="3E241F30" w:rsidR="00C5790D" w:rsidRDefault="00C5790D" w:rsidP="001A6C24">
      <w:pPr>
        <w:pStyle w:val="ListParagraph"/>
        <w:numPr>
          <w:ilvl w:val="0"/>
          <w:numId w:val="11"/>
        </w:numPr>
        <w:rPr>
          <w:color w:val="000000" w:themeColor="text1"/>
        </w:rPr>
      </w:pPr>
      <w:r w:rsidRPr="003C0A17">
        <w:rPr>
          <w:color w:val="000000" w:themeColor="text1"/>
        </w:rPr>
        <w:lastRenderedPageBreak/>
        <w:t>asmens duomenis, susijusius su apkaltinamaisiais nuosprendžiais ir nusikalstamomis veikomis, išskyrus atvejus, kai tai leidžiama pagal ES ar nacionalinę teisę.</w:t>
      </w:r>
    </w:p>
    <w:p w14:paraId="44F3E8A5" w14:textId="56420B3A" w:rsidR="00B64135" w:rsidRPr="00F55100" w:rsidRDefault="00767AFE" w:rsidP="00F55100">
      <w:pPr>
        <w:pStyle w:val="Heading1"/>
        <w:numPr>
          <w:ilvl w:val="2"/>
          <w:numId w:val="4"/>
        </w:numPr>
        <w:rPr>
          <w:b w:val="0"/>
          <w:bCs w:val="0"/>
          <w:sz w:val="28"/>
          <w:szCs w:val="28"/>
        </w:rPr>
      </w:pPr>
      <w:bookmarkStart w:id="33" w:name="_Toc40239558"/>
      <w:r w:rsidRPr="00F55100">
        <w:rPr>
          <w:b w:val="0"/>
          <w:bCs w:val="0"/>
          <w:sz w:val="28"/>
          <w:szCs w:val="28"/>
        </w:rPr>
        <w:t>Tvarkytojai ir valdytojai</w:t>
      </w:r>
      <w:bookmarkEnd w:id="33"/>
    </w:p>
    <w:p w14:paraId="5C30D316" w14:textId="77777777" w:rsidR="00B64135" w:rsidRPr="003C0A17" w:rsidRDefault="00B64135" w:rsidP="005B20FE">
      <w:pPr>
        <w:rPr>
          <w:color w:val="000000" w:themeColor="text1"/>
        </w:rPr>
      </w:pPr>
      <w:r w:rsidRPr="003C0A17">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3C0A17" w:rsidRDefault="00B64135" w:rsidP="001A6C24">
      <w:pPr>
        <w:pStyle w:val="ListParagraph"/>
        <w:numPr>
          <w:ilvl w:val="0"/>
          <w:numId w:val="12"/>
        </w:numPr>
        <w:rPr>
          <w:color w:val="000000" w:themeColor="text1"/>
        </w:rPr>
      </w:pPr>
      <w:r w:rsidRPr="003C0A17">
        <w:rPr>
          <w:color w:val="000000" w:themeColor="text1"/>
        </w:rPr>
        <w:t>duomenų valdytojas, kuris priima sprendimą dėl asmens duomenų tvarkymo tikslo ir būdo;</w:t>
      </w:r>
    </w:p>
    <w:p w14:paraId="34C3C997" w14:textId="77777777" w:rsidR="0043363A" w:rsidRPr="003C0A17" w:rsidRDefault="00E65F62" w:rsidP="001A6C24">
      <w:pPr>
        <w:pStyle w:val="ListParagraph"/>
        <w:numPr>
          <w:ilvl w:val="0"/>
          <w:numId w:val="12"/>
        </w:numPr>
        <w:rPr>
          <w:color w:val="000000" w:themeColor="text1"/>
        </w:rPr>
      </w:pPr>
      <w:r w:rsidRPr="003C0A17">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311F2E" w:rsidRPr="006B2880" w:rsidRDefault="00311F2E" w:rsidP="008066CC">
                            <w:pPr>
                              <w:pStyle w:val="Caption"/>
                              <w:rPr>
                                <w:color w:val="000000" w:themeColor="text1"/>
                                <w:sz w:val="24"/>
                                <w:szCs w:val="24"/>
                              </w:rPr>
                            </w:pPr>
                            <w:bookmarkStart w:id="34" w:name="_Toc30721348"/>
                            <w:bookmarkStart w:id="35" w:name="_Toc30721437"/>
                            <w:bookmarkStart w:id="36" w:name="_Toc31010573"/>
                            <w:r>
                              <w:t xml:space="preserve">pav. </w:t>
                            </w:r>
                            <w:r>
                              <w:rPr>
                                <w:lang w:val="en-US"/>
                              </w:rPr>
                              <w:t>1</w:t>
                            </w:r>
                            <w:r>
                              <w:t xml:space="preserve"> "Valdytojai ir tvarkytojai"</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311F2E" w:rsidRPr="006B2880" w:rsidRDefault="00311F2E" w:rsidP="008066CC">
                      <w:pPr>
                        <w:pStyle w:val="Caption"/>
                        <w:rPr>
                          <w:color w:val="000000" w:themeColor="text1"/>
                          <w:sz w:val="24"/>
                          <w:szCs w:val="24"/>
                        </w:rPr>
                      </w:pPr>
                      <w:bookmarkStart w:id="37" w:name="_Toc30721348"/>
                      <w:bookmarkStart w:id="38" w:name="_Toc30721437"/>
                      <w:bookmarkStart w:id="39" w:name="_Toc31010573"/>
                      <w:r>
                        <w:t xml:space="preserve">pav. </w:t>
                      </w:r>
                      <w:r>
                        <w:rPr>
                          <w:lang w:val="en-US"/>
                        </w:rPr>
                        <w:t>1</w:t>
                      </w:r>
                      <w:r>
                        <w:t xml:space="preserve"> "Valdytojai ir tvarkytojai"</w:t>
                      </w:r>
                      <w:bookmarkEnd w:id="37"/>
                      <w:bookmarkEnd w:id="38"/>
                      <w:bookmarkEnd w:id="39"/>
                    </w:p>
                  </w:txbxContent>
                </v:textbox>
                <w10:wrap type="topAndBottom"/>
              </v:shape>
            </w:pict>
          </mc:Fallback>
        </mc:AlternateContent>
      </w:r>
      <w:r w:rsidRPr="003C0A17">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3C0A17">
        <w:rPr>
          <w:color w:val="000000" w:themeColor="text1"/>
        </w:rPr>
        <w:t>duomenų tvarkytojas, kuris saugo ir tvarko duomenis duomenų valdytojo vardu</w:t>
      </w:r>
      <w:r w:rsidR="004E4D62" w:rsidRPr="003C0A17">
        <w:rPr>
          <w:color w:val="000000" w:themeColor="text1"/>
        </w:rPr>
        <w:t>.</w:t>
      </w:r>
    </w:p>
    <w:p w14:paraId="78B0B22B" w14:textId="687CDFCA" w:rsidR="00186C12" w:rsidRPr="00F55100" w:rsidRDefault="00DE0F33" w:rsidP="00F55100">
      <w:pPr>
        <w:pStyle w:val="Heading1"/>
        <w:numPr>
          <w:ilvl w:val="2"/>
          <w:numId w:val="4"/>
        </w:numPr>
        <w:rPr>
          <w:b w:val="0"/>
          <w:bCs w:val="0"/>
          <w:sz w:val="28"/>
          <w:szCs w:val="28"/>
        </w:rPr>
      </w:pPr>
      <w:bookmarkStart w:id="40" w:name="_Toc40239559"/>
      <w:r w:rsidRPr="00F55100">
        <w:rPr>
          <w:b w:val="0"/>
          <w:bCs w:val="0"/>
          <w:sz w:val="28"/>
          <w:szCs w:val="28"/>
        </w:rPr>
        <w:t>Duomenų apsaugos pareigūnas</w:t>
      </w:r>
      <w:bookmarkEnd w:id="40"/>
    </w:p>
    <w:p w14:paraId="28C39E2D" w14:textId="0AB8F9C1" w:rsidR="00B64135" w:rsidRPr="003C0A17" w:rsidRDefault="00B64135" w:rsidP="005B20FE">
      <w:pPr>
        <w:rPr>
          <w:color w:val="000000" w:themeColor="text1"/>
        </w:rPr>
      </w:pPr>
      <w:r w:rsidRPr="003C0A17">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3C0A17" w:rsidRDefault="002C514C" w:rsidP="005B20FE">
      <w:pPr>
        <w:rPr>
          <w:color w:val="000000" w:themeColor="text1"/>
        </w:rPr>
      </w:pPr>
      <w:r w:rsidRPr="003C0A17">
        <w:rPr>
          <w:color w:val="000000" w:themeColor="text1"/>
        </w:rPr>
        <w:t>Duomenų apsaugos pareigūno pagrindinės užduotys įmonėje:</w:t>
      </w:r>
    </w:p>
    <w:p w14:paraId="6AA8493B" w14:textId="2CFEF951" w:rsidR="002C514C" w:rsidRPr="003C0A17" w:rsidRDefault="002C514C" w:rsidP="001A6C24">
      <w:pPr>
        <w:pStyle w:val="ListParagraph"/>
        <w:numPr>
          <w:ilvl w:val="0"/>
          <w:numId w:val="25"/>
        </w:numPr>
        <w:rPr>
          <w:color w:val="000000" w:themeColor="text1"/>
        </w:rPr>
      </w:pPr>
      <w:r w:rsidRPr="003C0A17">
        <w:rPr>
          <w:color w:val="000000" w:themeColor="text1"/>
        </w:rPr>
        <w:t>BDAR atitikties kontrolė organizacijos viduje;</w:t>
      </w:r>
    </w:p>
    <w:p w14:paraId="4CAF6A8C" w14:textId="75AA0558" w:rsidR="002C514C" w:rsidRPr="003C0A17" w:rsidRDefault="002C514C" w:rsidP="001A6C24">
      <w:pPr>
        <w:pStyle w:val="ListParagraph"/>
        <w:numPr>
          <w:ilvl w:val="0"/>
          <w:numId w:val="25"/>
        </w:numPr>
        <w:rPr>
          <w:color w:val="000000" w:themeColor="text1"/>
        </w:rPr>
      </w:pPr>
      <w:r w:rsidRPr="003C0A17">
        <w:rPr>
          <w:color w:val="000000" w:themeColor="text1"/>
        </w:rPr>
        <w:t xml:space="preserve">Aukštos duomenų apsaugos kultūros auginimas </w:t>
      </w:r>
      <w:r w:rsidR="005F3478" w:rsidRPr="003C0A17">
        <w:rPr>
          <w:color w:val="000000" w:themeColor="text1"/>
        </w:rPr>
        <w:t>ir įtvirtinimas;</w:t>
      </w:r>
    </w:p>
    <w:p w14:paraId="45529763" w14:textId="169BFB1B" w:rsidR="005F3478" w:rsidRPr="003C0A17" w:rsidRDefault="005F3478" w:rsidP="001A6C24">
      <w:pPr>
        <w:pStyle w:val="ListParagraph"/>
        <w:numPr>
          <w:ilvl w:val="0"/>
          <w:numId w:val="25"/>
        </w:numPr>
        <w:rPr>
          <w:color w:val="000000" w:themeColor="text1"/>
        </w:rPr>
      </w:pPr>
      <w:r w:rsidRPr="003C0A17">
        <w:rPr>
          <w:color w:val="000000" w:themeColor="text1"/>
        </w:rPr>
        <w:t>Nešališkas rekomendavimas ir gerųjų praktikų rekomendavimas;</w:t>
      </w:r>
    </w:p>
    <w:p w14:paraId="52F29A32" w14:textId="78FCF147" w:rsidR="005F3478" w:rsidRPr="003C0A17" w:rsidRDefault="005F3478" w:rsidP="001A6C24">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VDAI;</w:t>
      </w:r>
    </w:p>
    <w:p w14:paraId="7397FC03" w14:textId="0E1AEC3F" w:rsidR="00D3790C" w:rsidRDefault="005F3478" w:rsidP="001A6C24">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duomenų subjektams.</w:t>
      </w:r>
    </w:p>
    <w:p w14:paraId="28ABECDD" w14:textId="429DE44D" w:rsidR="00B64135" w:rsidRPr="00F55100" w:rsidRDefault="00DE0F33" w:rsidP="00F55100">
      <w:pPr>
        <w:pStyle w:val="Heading1"/>
        <w:numPr>
          <w:ilvl w:val="2"/>
          <w:numId w:val="4"/>
        </w:numPr>
        <w:rPr>
          <w:b w:val="0"/>
          <w:bCs w:val="0"/>
          <w:sz w:val="28"/>
          <w:szCs w:val="28"/>
        </w:rPr>
      </w:pPr>
      <w:bookmarkStart w:id="41" w:name="_Toc40239560"/>
      <w:r w:rsidRPr="00F55100">
        <w:rPr>
          <w:b w:val="0"/>
          <w:bCs w:val="0"/>
          <w:sz w:val="28"/>
          <w:szCs w:val="28"/>
        </w:rPr>
        <w:lastRenderedPageBreak/>
        <w:t>Duomenų tvarkymas</w:t>
      </w:r>
      <w:bookmarkEnd w:id="41"/>
    </w:p>
    <w:p w14:paraId="4414435C" w14:textId="7C462249" w:rsidR="004E4D62" w:rsidRPr="003C0A17" w:rsidRDefault="00B64135" w:rsidP="005B20FE">
      <w:pPr>
        <w:rPr>
          <w:color w:val="000000" w:themeColor="text1"/>
        </w:rPr>
      </w:pPr>
      <w:r w:rsidRPr="003C0A17">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3C0A17" w:rsidRDefault="00B64135" w:rsidP="005B20FE">
      <w:pPr>
        <w:rPr>
          <w:b/>
          <w:color w:val="000000" w:themeColor="text1"/>
        </w:rPr>
      </w:pPr>
      <w:r w:rsidRPr="003C0A17">
        <w:rPr>
          <w:b/>
          <w:color w:val="000000" w:themeColor="text1"/>
        </w:rPr>
        <w:t>Duomenų perdavimas už ES ribų</w:t>
      </w:r>
    </w:p>
    <w:p w14:paraId="4C78837B" w14:textId="77777777" w:rsidR="00B64135" w:rsidRPr="003C0A17" w:rsidRDefault="00B64135" w:rsidP="005B20FE">
      <w:pPr>
        <w:rPr>
          <w:color w:val="000000" w:themeColor="text1"/>
        </w:rPr>
      </w:pPr>
      <w:r w:rsidRPr="003C0A17">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3C0A17" w:rsidRDefault="00B64135" w:rsidP="001A6C24">
      <w:pPr>
        <w:pStyle w:val="ListParagraph"/>
        <w:numPr>
          <w:ilvl w:val="0"/>
          <w:numId w:val="21"/>
        </w:numPr>
        <w:rPr>
          <w:color w:val="000000" w:themeColor="text1"/>
        </w:rPr>
      </w:pPr>
      <w:r w:rsidRPr="003C0A17">
        <w:rPr>
          <w:color w:val="000000" w:themeColor="text1"/>
        </w:rPr>
        <w:t>ES nepriklausančios šalies apsaugos priemones ES laiko tinkamomis</w:t>
      </w:r>
      <w:r w:rsidR="00DE0F33" w:rsidRPr="003C0A17">
        <w:rPr>
          <w:color w:val="000000" w:themeColor="text1"/>
        </w:rPr>
        <w:t>;</w:t>
      </w:r>
    </w:p>
    <w:p w14:paraId="597B7540" w14:textId="77777777" w:rsidR="00B64135" w:rsidRPr="003C0A17" w:rsidRDefault="00DE0F33" w:rsidP="001A6C24">
      <w:pPr>
        <w:pStyle w:val="ListParagraph"/>
        <w:numPr>
          <w:ilvl w:val="0"/>
          <w:numId w:val="21"/>
        </w:numPr>
        <w:rPr>
          <w:color w:val="000000" w:themeColor="text1"/>
        </w:rPr>
      </w:pPr>
      <w:r w:rsidRPr="003C0A17">
        <w:rPr>
          <w:color w:val="000000" w:themeColor="text1"/>
        </w:rPr>
        <w:t>Į</w:t>
      </w:r>
      <w:r w:rsidR="00B64135" w:rsidRPr="003C0A17">
        <w:rPr>
          <w:color w:val="000000" w:themeColor="text1"/>
        </w:rPr>
        <w:t>monė imasi būtinų priemonių, kad suteiktų tinkamas apsaugos priemones, pavyzdžiui, į sutartį, sudarytą su ne Europos asmens duomenų importuotoju, įtrauktų konkrečias sąlygas</w:t>
      </w:r>
      <w:r w:rsidRPr="003C0A17">
        <w:rPr>
          <w:color w:val="000000" w:themeColor="text1"/>
        </w:rPr>
        <w:t>;</w:t>
      </w:r>
    </w:p>
    <w:p w14:paraId="788F768F" w14:textId="1782E9E8" w:rsidR="0043363A" w:rsidRPr="00A47F7C" w:rsidRDefault="00B3449F" w:rsidP="001A6C24">
      <w:pPr>
        <w:pStyle w:val="ListParagraph"/>
        <w:numPr>
          <w:ilvl w:val="0"/>
          <w:numId w:val="21"/>
        </w:numPr>
        <w:rPr>
          <w:color w:val="000000" w:themeColor="text1"/>
        </w:rPr>
      </w:pPr>
      <w:r w:rsidRPr="003C0A17">
        <w:rPr>
          <w:lang w:eastAsia="lt-LT"/>
        </w:rPr>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3C0A17">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78BCE2C5" w:rsidR="00311F2E" w:rsidRPr="001522FB" w:rsidRDefault="00311F2E" w:rsidP="00B3449F">
                            <w:pPr>
                              <w:pStyle w:val="Caption"/>
                              <w:rPr>
                                <w:sz w:val="24"/>
                                <w:szCs w:val="24"/>
                              </w:rPr>
                            </w:pPr>
                            <w:bookmarkStart w:id="42" w:name="_Toc40240758"/>
                            <w:r>
                              <w:t xml:space="preserve">pav. </w:t>
                            </w:r>
                            <w:r>
                              <w:fldChar w:fldCharType="begin"/>
                            </w:r>
                            <w:r>
                              <w:instrText xml:space="preserve"> SEQ pav. \* ARABIC </w:instrText>
                            </w:r>
                            <w:r>
                              <w:fldChar w:fldCharType="separate"/>
                            </w:r>
                            <w:r w:rsidR="00F36AE7">
                              <w:rPr>
                                <w:noProof/>
                              </w:rPr>
                              <w:t>1</w:t>
                            </w:r>
                            <w:r>
                              <w:rPr>
                                <w:noProof/>
                              </w:rPr>
                              <w:fldChar w:fldCharType="end"/>
                            </w:r>
                            <w:r>
                              <w:t xml:space="preserve"> </w:t>
                            </w:r>
                            <w:r w:rsidRPr="00220F43">
                              <w:t>"Asmens duomenų gyvavimo ciklas"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78BCE2C5" w:rsidR="00311F2E" w:rsidRPr="001522FB" w:rsidRDefault="00311F2E" w:rsidP="00B3449F">
                      <w:pPr>
                        <w:pStyle w:val="Caption"/>
                        <w:rPr>
                          <w:sz w:val="24"/>
                          <w:szCs w:val="24"/>
                        </w:rPr>
                      </w:pPr>
                      <w:bookmarkStart w:id="43" w:name="_Toc40240758"/>
                      <w:r>
                        <w:t xml:space="preserve">pav. </w:t>
                      </w:r>
                      <w:r>
                        <w:fldChar w:fldCharType="begin"/>
                      </w:r>
                      <w:r>
                        <w:instrText xml:space="preserve"> SEQ pav. \* ARABIC </w:instrText>
                      </w:r>
                      <w:r>
                        <w:fldChar w:fldCharType="separate"/>
                      </w:r>
                      <w:r w:rsidR="00F36AE7">
                        <w:rPr>
                          <w:noProof/>
                        </w:rPr>
                        <w:t>1</w:t>
                      </w:r>
                      <w:r>
                        <w:rPr>
                          <w:noProof/>
                        </w:rPr>
                        <w:fldChar w:fldCharType="end"/>
                      </w:r>
                      <w:r>
                        <w:t xml:space="preserve"> </w:t>
                      </w:r>
                      <w:r w:rsidRPr="00220F43">
                        <w:t>"Asmens duomenų gyvavimo ciklas"</w:t>
                      </w:r>
                      <w:bookmarkEnd w:id="43"/>
                    </w:p>
                  </w:txbxContent>
                </v:textbox>
                <w10:wrap type="topAndBottom"/>
              </v:shape>
            </w:pict>
          </mc:Fallback>
        </mc:AlternateContent>
      </w:r>
      <w:r w:rsidR="00DE0F33" w:rsidRPr="003C0A17">
        <w:rPr>
          <w:color w:val="000000" w:themeColor="text1"/>
        </w:rPr>
        <w:t>Į</w:t>
      </w:r>
      <w:r w:rsidR="00B64135" w:rsidRPr="003C0A17">
        <w:rPr>
          <w:color w:val="000000" w:themeColor="text1"/>
        </w:rPr>
        <w:t>monė remiasi konkrečiais perdavimo (išimties tvarka) pagrindais, pavyzdžiui, asmens sutikimu.</w:t>
      </w:r>
    </w:p>
    <w:p w14:paraId="32C44F26" w14:textId="77777777" w:rsidR="00B64135" w:rsidRPr="003C0A17" w:rsidRDefault="00DE0F33" w:rsidP="005B20FE">
      <w:pPr>
        <w:rPr>
          <w:b/>
          <w:color w:val="000000" w:themeColor="text1"/>
        </w:rPr>
      </w:pPr>
      <w:r w:rsidRPr="003C0A17">
        <w:rPr>
          <w:b/>
          <w:color w:val="000000" w:themeColor="text1"/>
        </w:rPr>
        <w:t>Pagrindinės teisės, kurias įgavo asmuo:</w:t>
      </w:r>
    </w:p>
    <w:p w14:paraId="7541D8E0" w14:textId="77777777" w:rsidR="00702E12" w:rsidRPr="003C0A17" w:rsidRDefault="00702E12" w:rsidP="001A6C24">
      <w:pPr>
        <w:pStyle w:val="ListParagraph"/>
        <w:numPr>
          <w:ilvl w:val="0"/>
          <w:numId w:val="13"/>
        </w:numPr>
        <w:spacing w:after="160"/>
        <w:rPr>
          <w:color w:val="000000" w:themeColor="text1"/>
        </w:rPr>
      </w:pPr>
      <w:r w:rsidRPr="003C0A17">
        <w:rPr>
          <w:b/>
          <w:bCs/>
          <w:color w:val="000000" w:themeColor="text1"/>
        </w:rPr>
        <w:t>Teisė susipažinti (15 straipsnis)</w:t>
      </w:r>
      <w:r w:rsidRPr="003C0A17">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3C0A17" w:rsidRDefault="00702E12" w:rsidP="001A6C24">
      <w:pPr>
        <w:pStyle w:val="ListParagraph"/>
        <w:numPr>
          <w:ilvl w:val="0"/>
          <w:numId w:val="13"/>
        </w:numPr>
        <w:spacing w:after="160"/>
        <w:rPr>
          <w:color w:val="000000" w:themeColor="text1"/>
        </w:rPr>
      </w:pPr>
      <w:r w:rsidRPr="003C0A17">
        <w:rPr>
          <w:b/>
          <w:bCs/>
          <w:color w:val="000000" w:themeColor="text1"/>
        </w:rPr>
        <w:lastRenderedPageBreak/>
        <w:t xml:space="preserve">Teisė reikalauti ištaisyti duomenis (16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ištaisytų netikslius su juo susijusius asmens duomenis;</w:t>
      </w:r>
    </w:p>
    <w:p w14:paraId="3A53BDCA" w14:textId="77777777" w:rsidR="00702E12" w:rsidRPr="003C0A17" w:rsidRDefault="00702E12" w:rsidP="001A6C24">
      <w:pPr>
        <w:pStyle w:val="ListParagraph"/>
        <w:numPr>
          <w:ilvl w:val="0"/>
          <w:numId w:val="13"/>
        </w:numPr>
        <w:spacing w:after="160"/>
        <w:rPr>
          <w:color w:val="000000" w:themeColor="text1"/>
        </w:rPr>
      </w:pPr>
      <w:r w:rsidRPr="003C0A17">
        <w:rPr>
          <w:b/>
          <w:bCs/>
          <w:color w:val="000000" w:themeColor="text1"/>
        </w:rPr>
        <w:t xml:space="preserve">Teisė „būti pamirštam“ (17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ištrintų su juo susijusius asmens duomenis, o duomenų valdytojas yra įpareigotas tai padaryti. </w:t>
      </w:r>
    </w:p>
    <w:p w14:paraId="39A4B856" w14:textId="77777777" w:rsidR="00702E12" w:rsidRPr="003C0A17" w:rsidRDefault="00702E12" w:rsidP="001A6C24">
      <w:pPr>
        <w:pStyle w:val="ListParagraph"/>
        <w:numPr>
          <w:ilvl w:val="0"/>
          <w:numId w:val="13"/>
        </w:numPr>
        <w:spacing w:after="160"/>
        <w:rPr>
          <w:color w:val="000000" w:themeColor="text1"/>
        </w:rPr>
      </w:pPr>
      <w:r w:rsidRPr="003C0A17">
        <w:rPr>
          <w:b/>
          <w:bCs/>
          <w:color w:val="000000" w:themeColor="text1"/>
        </w:rPr>
        <w:t>Teisė apriboti duomenų tvarkymą (18 straipsnis)</w:t>
      </w:r>
      <w:r w:rsidRPr="003C0A17">
        <w:rPr>
          <w:color w:val="000000" w:themeColor="text1"/>
        </w:rPr>
        <w:t xml:space="preserve"> –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apribotų duomenų tvarkymą;</w:t>
      </w:r>
    </w:p>
    <w:p w14:paraId="7F409FCB" w14:textId="546E0185" w:rsidR="00702E12" w:rsidRPr="003C0A17" w:rsidRDefault="00702E12" w:rsidP="001A6C24">
      <w:pPr>
        <w:pStyle w:val="ListParagraph"/>
        <w:numPr>
          <w:ilvl w:val="0"/>
          <w:numId w:val="13"/>
        </w:numPr>
        <w:spacing w:after="160"/>
        <w:rPr>
          <w:color w:val="000000" w:themeColor="text1"/>
        </w:rPr>
      </w:pPr>
      <w:r w:rsidRPr="003C0A17">
        <w:rPr>
          <w:b/>
          <w:bCs/>
          <w:color w:val="000000" w:themeColor="text1"/>
        </w:rPr>
        <w:t xml:space="preserve">Teisė į duomenų </w:t>
      </w:r>
      <w:proofErr w:type="spellStart"/>
      <w:r w:rsidRPr="003C0A17">
        <w:rPr>
          <w:b/>
          <w:bCs/>
          <w:color w:val="000000" w:themeColor="text1"/>
        </w:rPr>
        <w:t>perkeliamumą</w:t>
      </w:r>
      <w:proofErr w:type="spellEnd"/>
      <w:r w:rsidRPr="003C0A17">
        <w:rPr>
          <w:b/>
          <w:bCs/>
          <w:color w:val="000000" w:themeColor="text1"/>
        </w:rPr>
        <w:t xml:space="preserve"> (20 straipsnis)</w:t>
      </w:r>
      <w:r w:rsidRPr="003C0A17">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2C36AA0D" w:rsidR="00702E12" w:rsidRPr="003C0A17" w:rsidRDefault="00702E12" w:rsidP="001A6C24">
      <w:pPr>
        <w:pStyle w:val="ListParagraph"/>
        <w:numPr>
          <w:ilvl w:val="0"/>
          <w:numId w:val="13"/>
        </w:numPr>
        <w:spacing w:after="160"/>
        <w:rPr>
          <w:color w:val="000000" w:themeColor="text1"/>
        </w:rPr>
      </w:pPr>
      <w:r w:rsidRPr="003C0A17">
        <w:rPr>
          <w:b/>
          <w:bCs/>
          <w:color w:val="000000" w:themeColor="text1"/>
        </w:rPr>
        <w:t xml:space="preserve">Teisė nesutikti (21 </w:t>
      </w:r>
      <w:proofErr w:type="spellStart"/>
      <w:r w:rsidRPr="003C0A17">
        <w:rPr>
          <w:b/>
          <w:bCs/>
          <w:color w:val="000000" w:themeColor="text1"/>
        </w:rPr>
        <w:t>staripsnis</w:t>
      </w:r>
      <w:proofErr w:type="spellEnd"/>
      <w:r w:rsidRPr="003C0A17">
        <w:rPr>
          <w:b/>
          <w:bCs/>
          <w:color w:val="000000" w:themeColor="text1"/>
        </w:rPr>
        <w:t xml:space="preserve">) </w:t>
      </w:r>
      <w:r w:rsidRPr="003C0A17">
        <w:rPr>
          <w:color w:val="000000" w:themeColor="text1"/>
        </w:rPr>
        <w:t xml:space="preserve">– Duomenų subjektas turi teisę dėl su jo konkrečiu atveju susijusių </w:t>
      </w:r>
      <w:proofErr w:type="spellStart"/>
      <w:r w:rsidRPr="003C0A17">
        <w:rPr>
          <w:color w:val="000000" w:themeColor="text1"/>
        </w:rPr>
        <w:t>priežaščių</w:t>
      </w:r>
      <w:proofErr w:type="spellEnd"/>
      <w:r w:rsidRPr="003C0A17">
        <w:rPr>
          <w:color w:val="000000" w:themeColor="text1"/>
        </w:rPr>
        <w:t xml:space="preserve"> bet kuriuo metu nesutikti, kad su juo susiję asmens duomenys būtų tvarkomi.</w:t>
      </w:r>
    </w:p>
    <w:p w14:paraId="350BDB08" w14:textId="77777777" w:rsidR="00386D69" w:rsidRPr="003C0A17" w:rsidRDefault="00386D69" w:rsidP="005B20FE">
      <w:pPr>
        <w:spacing w:after="160"/>
        <w:rPr>
          <w:color w:val="000000" w:themeColor="text1"/>
        </w:rPr>
      </w:pPr>
      <w:r w:rsidRPr="003C0A17">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3C0A17" w:rsidRDefault="00386D69" w:rsidP="001A6C24">
      <w:pPr>
        <w:pStyle w:val="ListParagraph"/>
        <w:numPr>
          <w:ilvl w:val="0"/>
          <w:numId w:val="13"/>
        </w:numPr>
        <w:spacing w:after="160"/>
        <w:rPr>
          <w:color w:val="000000" w:themeColor="text1"/>
        </w:rPr>
      </w:pPr>
      <w:r w:rsidRPr="003C0A17">
        <w:rPr>
          <w:color w:val="000000" w:themeColor="text1"/>
        </w:rPr>
        <w:t>Galimybė atlikti asmens duomenų paiešką;</w:t>
      </w:r>
    </w:p>
    <w:p w14:paraId="4E82FD28" w14:textId="77777777" w:rsidR="00386D69" w:rsidRPr="003C0A17" w:rsidRDefault="00386D69" w:rsidP="001A6C24">
      <w:pPr>
        <w:pStyle w:val="ListParagraph"/>
        <w:numPr>
          <w:ilvl w:val="0"/>
          <w:numId w:val="13"/>
        </w:numPr>
        <w:spacing w:after="160"/>
        <w:rPr>
          <w:color w:val="000000" w:themeColor="text1"/>
        </w:rPr>
      </w:pPr>
      <w:r w:rsidRPr="003C0A17">
        <w:rPr>
          <w:color w:val="000000" w:themeColor="text1"/>
        </w:rPr>
        <w:t>Galimybė ištrinti duomenis automatinėmis priemonėmis;</w:t>
      </w:r>
    </w:p>
    <w:p w14:paraId="1236C771" w14:textId="77777777" w:rsidR="00386D69" w:rsidRPr="003C0A17" w:rsidRDefault="00386D69" w:rsidP="001A6C24">
      <w:pPr>
        <w:pStyle w:val="ListParagraph"/>
        <w:numPr>
          <w:ilvl w:val="0"/>
          <w:numId w:val="13"/>
        </w:numPr>
        <w:spacing w:after="160"/>
        <w:rPr>
          <w:color w:val="000000" w:themeColor="text1"/>
        </w:rPr>
      </w:pPr>
      <w:r w:rsidRPr="003C0A17">
        <w:rPr>
          <w:color w:val="000000" w:themeColor="text1"/>
        </w:rPr>
        <w:t>Galimybė klasifikuoti duomenis;</w:t>
      </w:r>
    </w:p>
    <w:p w14:paraId="5A8E00B5" w14:textId="77777777" w:rsidR="00386D69" w:rsidRPr="003C0A17" w:rsidRDefault="00386D69" w:rsidP="001A6C24">
      <w:pPr>
        <w:pStyle w:val="ListParagraph"/>
        <w:numPr>
          <w:ilvl w:val="0"/>
          <w:numId w:val="13"/>
        </w:numPr>
        <w:spacing w:after="160"/>
        <w:rPr>
          <w:color w:val="000000" w:themeColor="text1"/>
        </w:rPr>
      </w:pPr>
      <w:r w:rsidRPr="003C0A17">
        <w:rPr>
          <w:color w:val="000000" w:themeColor="text1"/>
        </w:rPr>
        <w:t>Galimybė pažymėti duomenų laikymo trukmę.</w:t>
      </w:r>
    </w:p>
    <w:p w14:paraId="14BE049C" w14:textId="0F0B60F6" w:rsidR="00386D69" w:rsidRDefault="00386D69" w:rsidP="005B20FE">
      <w:pPr>
        <w:spacing w:after="160"/>
        <w:rPr>
          <w:color w:val="000000" w:themeColor="text1"/>
        </w:rPr>
      </w:pPr>
      <w:r w:rsidRPr="003C0A17">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3C0A17">
        <w:rPr>
          <w:color w:val="000000" w:themeColor="text1"/>
        </w:rPr>
        <w:t>yra brangus bei sukelia papildomų sunkumų įmonės viduje.</w:t>
      </w:r>
      <w:r w:rsidR="004E4D62" w:rsidRPr="003C0A17">
        <w:rPr>
          <w:color w:val="000000" w:themeColor="text1"/>
        </w:rPr>
        <w:t xml:space="preserve"> [4].</w:t>
      </w:r>
    </w:p>
    <w:p w14:paraId="42936382" w14:textId="77777777" w:rsidR="00186C12" w:rsidRPr="003C0A17" w:rsidRDefault="00186C12" w:rsidP="00186C12">
      <w:pPr>
        <w:spacing w:after="0"/>
        <w:rPr>
          <w:color w:val="000000" w:themeColor="text1"/>
        </w:rPr>
      </w:pPr>
    </w:p>
    <w:p w14:paraId="58C39AE1" w14:textId="2B5D372A" w:rsidR="00B64135" w:rsidRPr="00F55100" w:rsidRDefault="00B64135" w:rsidP="00F55100">
      <w:pPr>
        <w:pStyle w:val="Heading1"/>
        <w:numPr>
          <w:ilvl w:val="1"/>
          <w:numId w:val="4"/>
        </w:numPr>
        <w:rPr>
          <w:sz w:val="30"/>
          <w:szCs w:val="30"/>
        </w:rPr>
      </w:pPr>
      <w:bookmarkStart w:id="44" w:name="_Toc40239561"/>
      <w:r w:rsidRPr="00F55100">
        <w:rPr>
          <w:sz w:val="30"/>
          <w:szCs w:val="30"/>
        </w:rPr>
        <w:t xml:space="preserve">BDAR </w:t>
      </w:r>
      <w:r w:rsidR="00E16F10" w:rsidRPr="00F55100">
        <w:rPr>
          <w:sz w:val="30"/>
          <w:szCs w:val="30"/>
        </w:rPr>
        <w:t>atitikties vertinimo</w:t>
      </w:r>
      <w:r w:rsidRPr="00F55100">
        <w:rPr>
          <w:sz w:val="30"/>
          <w:szCs w:val="30"/>
        </w:rPr>
        <w:t xml:space="preserve"> metodikos</w:t>
      </w:r>
      <w:bookmarkEnd w:id="44"/>
    </w:p>
    <w:p w14:paraId="3219FDEE" w14:textId="77777777" w:rsidR="00186C12" w:rsidRPr="00186C12" w:rsidRDefault="00186C12" w:rsidP="00186C12"/>
    <w:p w14:paraId="63198B2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Nepaisant to, kad Bendrasis duomenų apsaugos reglamentas galioja jau beveik 2 metus, iki šiol nėra jo sertifikavimo standarto.</w:t>
      </w:r>
    </w:p>
    <w:p w14:paraId="65FBE960"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ES Bendrasis duomenų apsaugos reglamentas (GDPR) reikalauja organizacijas priimti tinkamas technines ir organizacines priemones - įskaitant politikas, procedūras ir procesus - apsaugoti asmens </w:t>
      </w:r>
      <w:r w:rsidRPr="003C0A17">
        <w:rPr>
          <w:color w:val="000000" w:themeColor="text1"/>
        </w:rPr>
        <w:lastRenderedPageBreak/>
        <w:t>duomenis.</w:t>
      </w:r>
      <w:r w:rsidR="004F1C11" w:rsidRPr="003C0A17">
        <w:rPr>
          <w:color w:val="000000" w:themeColor="text1"/>
        </w:rPr>
        <w:t xml:space="preserve"> </w:t>
      </w:r>
      <w:r w:rsidRPr="003C0A17">
        <w:rPr>
          <w:color w:val="000000" w:themeColor="text1"/>
        </w:rPr>
        <w:t xml:space="preserve">Tarptautinis </w:t>
      </w:r>
      <w:r w:rsidR="0018633E" w:rsidRPr="003C0A17">
        <w:rPr>
          <w:color w:val="000000" w:themeColor="text1"/>
        </w:rPr>
        <w:t>ISO 27001</w:t>
      </w:r>
      <w:r w:rsidRPr="003C0A17">
        <w:rPr>
          <w:color w:val="000000" w:themeColor="text1"/>
        </w:rPr>
        <w:t xml:space="preserve"> standartas yra puikus atspirties taškas norint pasiekti techninius ir eksploatacinius reikalavimus, būtinus pažeidimų rizikai sumažinti.</w:t>
      </w:r>
      <w:r w:rsidR="004F1C11" w:rsidRPr="003C0A17">
        <w:rPr>
          <w:color w:val="000000" w:themeColor="text1"/>
        </w:rPr>
        <w:t xml:space="preserve"> </w:t>
      </w:r>
      <w:r w:rsidRPr="003C0A17">
        <w:rPr>
          <w:color w:val="000000" w:themeColor="text1"/>
        </w:rPr>
        <w:t>ISO 27701 patikslina</w:t>
      </w:r>
      <w:r w:rsidR="0018633E" w:rsidRPr="003C0A17">
        <w:rPr>
          <w:color w:val="000000" w:themeColor="text1"/>
        </w:rPr>
        <w:t xml:space="preserve"> reikalavimus </w:t>
      </w:r>
      <w:r w:rsidRPr="003C0A17">
        <w:rPr>
          <w:color w:val="000000" w:themeColor="text1"/>
        </w:rPr>
        <w:t xml:space="preserve"> </w:t>
      </w:r>
      <w:r w:rsidR="0018633E" w:rsidRPr="003C0A17">
        <w:rPr>
          <w:color w:val="000000" w:themeColor="text1"/>
        </w:rPr>
        <w:t>Informacinėms saugumo valdymo sistem</w:t>
      </w:r>
      <w:r w:rsidR="00FA6E8E" w:rsidRPr="003C0A17">
        <w:rPr>
          <w:color w:val="000000" w:themeColor="text1"/>
        </w:rPr>
        <w:t>oms</w:t>
      </w:r>
      <w:r w:rsidR="0018633E" w:rsidRPr="003C0A17">
        <w:rPr>
          <w:color w:val="000000" w:themeColor="text1"/>
        </w:rPr>
        <w:t xml:space="preserve"> (ISVS)</w:t>
      </w:r>
      <w:r w:rsidRPr="003C0A17">
        <w:rPr>
          <w:color w:val="000000" w:themeColor="text1"/>
        </w:rPr>
        <w:t>,</w:t>
      </w:r>
      <w:r w:rsidR="00FA6E8E" w:rsidRPr="003C0A17">
        <w:rPr>
          <w:color w:val="000000" w:themeColor="text1"/>
        </w:rPr>
        <w:t xml:space="preserve"> kurie yra</w:t>
      </w:r>
      <w:r w:rsidRPr="003C0A17">
        <w:rPr>
          <w:color w:val="000000" w:themeColor="text1"/>
        </w:rPr>
        <w:t xml:space="preserve"> grindžiam</w:t>
      </w:r>
      <w:r w:rsidR="00FA6E8E" w:rsidRPr="003C0A17">
        <w:rPr>
          <w:color w:val="000000" w:themeColor="text1"/>
        </w:rPr>
        <w:t>i</w:t>
      </w:r>
      <w:r w:rsidRPr="003C0A17">
        <w:rPr>
          <w:color w:val="000000" w:themeColor="text1"/>
        </w:rPr>
        <w:t xml:space="preserve"> kontrolės tikslais</w:t>
      </w:r>
      <w:r w:rsidR="00FA6E8E" w:rsidRPr="003C0A17">
        <w:rPr>
          <w:color w:val="000000" w:themeColor="text1"/>
        </w:rPr>
        <w:t xml:space="preserve">, </w:t>
      </w:r>
      <w:r w:rsidRPr="003C0A17">
        <w:rPr>
          <w:color w:val="000000" w:themeColor="text1"/>
        </w:rPr>
        <w:t>valdikliais, reikalavim</w:t>
      </w:r>
      <w:r w:rsidR="00FA6E8E" w:rsidRPr="003C0A17">
        <w:rPr>
          <w:color w:val="000000" w:themeColor="text1"/>
        </w:rPr>
        <w:t>ais</w:t>
      </w:r>
      <w:r w:rsidRPr="003C0A17">
        <w:rPr>
          <w:color w:val="000000" w:themeColor="text1"/>
        </w:rPr>
        <w:t xml:space="preserve"> ir teikia rekomendacijas, kaip sukurti, įdiegti, prižiūrėti ir nuolat tobulinti </w:t>
      </w:r>
      <w:r w:rsidR="00FA6E8E" w:rsidRPr="003C0A17">
        <w:rPr>
          <w:color w:val="000000" w:themeColor="text1"/>
        </w:rPr>
        <w:t>ISVS (angl. PIMS)</w:t>
      </w:r>
      <w:r w:rsidRPr="003C0A17">
        <w:rPr>
          <w:color w:val="000000" w:themeColor="text1"/>
        </w:rPr>
        <w:t>.</w:t>
      </w:r>
      <w:r w:rsidR="004F1C11" w:rsidRPr="003C0A17">
        <w:rPr>
          <w:color w:val="000000" w:themeColor="text1"/>
        </w:rPr>
        <w:t xml:space="preserve"> </w:t>
      </w:r>
      <w:r w:rsidRPr="003C0A17">
        <w:rPr>
          <w:color w:val="000000" w:themeColor="text1"/>
        </w:rPr>
        <w:t>Organizacijos, įdiegusios ISO 27001, galės naudoti ISO 27701</w:t>
      </w:r>
      <w:r w:rsidR="00FA6E8E" w:rsidRPr="003C0A17">
        <w:rPr>
          <w:color w:val="000000" w:themeColor="text1"/>
        </w:rPr>
        <w:t xml:space="preserve"> standartą, kuris</w:t>
      </w:r>
      <w:r w:rsidRPr="003C0A17">
        <w:rPr>
          <w:color w:val="000000" w:themeColor="text1"/>
        </w:rPr>
        <w:t xml:space="preserve"> išplės </w:t>
      </w:r>
      <w:r w:rsidR="00F30696" w:rsidRPr="003C0A17">
        <w:rPr>
          <w:color w:val="000000" w:themeColor="text1"/>
        </w:rPr>
        <w:t>Informacines</w:t>
      </w:r>
      <w:r w:rsidR="00FA6E8E" w:rsidRPr="003C0A17">
        <w:rPr>
          <w:color w:val="000000" w:themeColor="text1"/>
        </w:rPr>
        <w:t xml:space="preserve"> saugumo valdymo sistemas (ISVS), </w:t>
      </w:r>
      <w:r w:rsidRPr="003C0A17">
        <w:rPr>
          <w:color w:val="000000" w:themeColor="text1"/>
        </w:rPr>
        <w:t xml:space="preserve">kad </w:t>
      </w:r>
      <w:r w:rsidR="00FA6E8E" w:rsidRPr="003C0A17">
        <w:rPr>
          <w:color w:val="000000" w:themeColor="text1"/>
        </w:rPr>
        <w:t xml:space="preserve">jos </w:t>
      </w:r>
      <w:r w:rsidRPr="003C0A17">
        <w:rPr>
          <w:color w:val="000000" w:themeColor="text1"/>
        </w:rPr>
        <w:t>apimtų privatumo valdymą, įskaitant duomenų tvarkymą.</w:t>
      </w:r>
      <w:r w:rsidR="004F1C11" w:rsidRPr="003C0A17">
        <w:rPr>
          <w:color w:val="000000" w:themeColor="text1"/>
        </w:rPr>
        <w:t xml:space="preserve"> </w:t>
      </w:r>
      <w:r w:rsidRPr="003C0A17">
        <w:rPr>
          <w:color w:val="000000" w:themeColor="text1"/>
        </w:rPr>
        <w:t xml:space="preserve">Įdiegę abu standartus, padėsite įvykdyti ir įrodyti, kad laikotės </w:t>
      </w:r>
      <w:r w:rsidR="00BA301B" w:rsidRPr="003C0A17">
        <w:rPr>
          <w:color w:val="000000" w:themeColor="text1"/>
        </w:rPr>
        <w:t>–</w:t>
      </w:r>
      <w:r w:rsidRPr="003C0A17">
        <w:rPr>
          <w:color w:val="000000" w:themeColor="text1"/>
        </w:rPr>
        <w:t xml:space="preserve"> </w:t>
      </w:r>
      <w:r w:rsidR="00BA301B" w:rsidRPr="003C0A17">
        <w:rPr>
          <w:color w:val="000000" w:themeColor="text1"/>
        </w:rPr>
        <w:t xml:space="preserve">BDAR (angl. </w:t>
      </w:r>
      <w:r w:rsidRPr="003C0A17">
        <w:rPr>
          <w:color w:val="000000" w:themeColor="text1"/>
        </w:rPr>
        <w:t>GDPR</w:t>
      </w:r>
      <w:r w:rsidR="00BA301B" w:rsidRPr="003C0A17">
        <w:rPr>
          <w:color w:val="000000" w:themeColor="text1"/>
        </w:rPr>
        <w:t>)</w:t>
      </w:r>
      <w:r w:rsidRPr="003C0A17">
        <w:rPr>
          <w:color w:val="000000" w:themeColor="text1"/>
        </w:rPr>
        <w:t xml:space="preserve"> privatumo ir informacijos saugumo reikalavim</w:t>
      </w:r>
      <w:r w:rsidR="00BA301B" w:rsidRPr="003C0A17">
        <w:rPr>
          <w:color w:val="000000" w:themeColor="text1"/>
        </w:rPr>
        <w:t>ų</w:t>
      </w:r>
      <w:r w:rsidRPr="003C0A17">
        <w:rPr>
          <w:color w:val="000000" w:themeColor="text1"/>
        </w:rPr>
        <w:t>.</w:t>
      </w:r>
    </w:p>
    <w:p w14:paraId="0C34E70A" w14:textId="77777777" w:rsidR="00B64135" w:rsidRPr="003C0A17" w:rsidRDefault="00A81CD7" w:rsidP="005B20FE">
      <w:pPr>
        <w:pStyle w:val="NormalWeb"/>
        <w:spacing w:after="0" w:line="360" w:lineRule="auto"/>
        <w:jc w:val="both"/>
        <w:rPr>
          <w:color w:val="000000" w:themeColor="text1"/>
        </w:rPr>
      </w:pPr>
      <w:r w:rsidRPr="003C0A17">
        <w:rPr>
          <w:color w:val="000000" w:themeColor="text1"/>
        </w:rPr>
        <w:t xml:space="preserve">Bendrojo duomenų apsaugos reglamento </w:t>
      </w:r>
      <w:r w:rsidR="00B64135" w:rsidRPr="003C0A17">
        <w:rPr>
          <w:color w:val="000000" w:themeColor="text1"/>
        </w:rPr>
        <w:t xml:space="preserve"> 32 straipsnyje konkrečiai reikalaujama, kad organizacijos:</w:t>
      </w:r>
    </w:p>
    <w:p w14:paraId="649011F8" w14:textId="77777777" w:rsidR="00B64135" w:rsidRPr="003C0A17" w:rsidRDefault="00F30696" w:rsidP="001A6C24">
      <w:pPr>
        <w:pStyle w:val="NormalWeb"/>
        <w:numPr>
          <w:ilvl w:val="0"/>
          <w:numId w:val="7"/>
        </w:numPr>
        <w:spacing w:after="0" w:line="360" w:lineRule="auto"/>
        <w:jc w:val="both"/>
        <w:rPr>
          <w:color w:val="000000" w:themeColor="text1"/>
        </w:rPr>
      </w:pPr>
      <w:r w:rsidRPr="003C0A17">
        <w:rPr>
          <w:color w:val="000000" w:themeColor="text1"/>
        </w:rPr>
        <w:t>Imtųsi</w:t>
      </w:r>
      <w:r w:rsidR="00B64135" w:rsidRPr="003C0A17">
        <w:rPr>
          <w:color w:val="000000" w:themeColor="text1"/>
        </w:rPr>
        <w:t xml:space="preserve"> priemonių </w:t>
      </w:r>
      <w:proofErr w:type="spellStart"/>
      <w:r w:rsidR="00A81CD7" w:rsidRPr="003C0A17">
        <w:rPr>
          <w:color w:val="000000" w:themeColor="text1"/>
        </w:rPr>
        <w:t>pseudonimizuoti</w:t>
      </w:r>
      <w:proofErr w:type="spellEnd"/>
      <w:r w:rsidR="00B64135" w:rsidRPr="003C0A17">
        <w:rPr>
          <w:color w:val="000000" w:themeColor="text1"/>
        </w:rPr>
        <w:t xml:space="preserve"> ir užšifruoti asmens duomenis;</w:t>
      </w:r>
    </w:p>
    <w:p w14:paraId="060E3ECC" w14:textId="77777777" w:rsidR="00B64135" w:rsidRPr="003C0A17" w:rsidRDefault="00B64135" w:rsidP="001A6C24">
      <w:pPr>
        <w:pStyle w:val="NormalWeb"/>
        <w:numPr>
          <w:ilvl w:val="0"/>
          <w:numId w:val="7"/>
        </w:numPr>
        <w:spacing w:after="0" w:line="360" w:lineRule="auto"/>
        <w:jc w:val="both"/>
        <w:rPr>
          <w:color w:val="000000" w:themeColor="text1"/>
        </w:rPr>
      </w:pPr>
      <w:r w:rsidRPr="003C0A17">
        <w:rPr>
          <w:color w:val="000000" w:themeColor="text1"/>
        </w:rPr>
        <w:t>Užtikrinti nuolatinį</w:t>
      </w:r>
      <w:r w:rsidR="00A81CD7" w:rsidRPr="003C0A17">
        <w:rPr>
          <w:color w:val="000000" w:themeColor="text1"/>
        </w:rPr>
        <w:t xml:space="preserve"> sistemose esančių asmens</w:t>
      </w:r>
      <w:r w:rsidRPr="003C0A17">
        <w:rPr>
          <w:color w:val="000000" w:themeColor="text1"/>
        </w:rPr>
        <w:t xml:space="preserve"> duomenų</w:t>
      </w:r>
      <w:r w:rsidR="00A81CD7" w:rsidRPr="003C0A17">
        <w:rPr>
          <w:color w:val="000000" w:themeColor="text1"/>
        </w:rPr>
        <w:t xml:space="preserve"> </w:t>
      </w:r>
      <w:r w:rsidRPr="003C0A17">
        <w:rPr>
          <w:color w:val="000000" w:themeColor="text1"/>
        </w:rPr>
        <w:t>konfidencialumą, vientisumą, prieinamumą ir atsparumą;</w:t>
      </w:r>
    </w:p>
    <w:p w14:paraId="71E279B5" w14:textId="77777777" w:rsidR="0012375B" w:rsidRPr="003C0A17" w:rsidRDefault="00B64135" w:rsidP="001A6C24">
      <w:pPr>
        <w:pStyle w:val="NormalWeb"/>
        <w:numPr>
          <w:ilvl w:val="0"/>
          <w:numId w:val="7"/>
        </w:numPr>
        <w:spacing w:after="0" w:line="360" w:lineRule="auto"/>
        <w:jc w:val="both"/>
        <w:rPr>
          <w:color w:val="000000" w:themeColor="text1"/>
        </w:rPr>
      </w:pPr>
      <w:r w:rsidRPr="003C0A17">
        <w:rPr>
          <w:color w:val="000000" w:themeColor="text1"/>
        </w:rPr>
        <w:t xml:space="preserve">Laiku atkurti prieinamumą </w:t>
      </w:r>
      <w:r w:rsidR="00D8758A" w:rsidRPr="003C0A17">
        <w:rPr>
          <w:color w:val="000000" w:themeColor="text1"/>
        </w:rPr>
        <w:t xml:space="preserve">prie </w:t>
      </w:r>
      <w:r w:rsidRPr="003C0A17">
        <w:rPr>
          <w:color w:val="000000" w:themeColor="text1"/>
        </w:rPr>
        <w:t>asmens duomenų, jei įvyktų fizinis ar</w:t>
      </w:r>
      <w:r w:rsidR="00D8758A" w:rsidRPr="003C0A17">
        <w:rPr>
          <w:color w:val="000000" w:themeColor="text1"/>
        </w:rPr>
        <w:t>ba</w:t>
      </w:r>
      <w:r w:rsidRPr="003C0A17">
        <w:rPr>
          <w:color w:val="000000" w:themeColor="text1"/>
        </w:rPr>
        <w:t xml:space="preserve"> techninis incidentas</w:t>
      </w:r>
      <w:r w:rsidR="00D8758A" w:rsidRPr="003C0A17">
        <w:rPr>
          <w:color w:val="000000" w:themeColor="text1"/>
        </w:rPr>
        <w:t>;</w:t>
      </w:r>
    </w:p>
    <w:p w14:paraId="6F4CF14C" w14:textId="59D50003" w:rsidR="00B64135" w:rsidRPr="003C0A17" w:rsidRDefault="00B3449F" w:rsidP="001A6C24">
      <w:pPr>
        <w:pStyle w:val="NormalWeb"/>
        <w:numPr>
          <w:ilvl w:val="0"/>
          <w:numId w:val="7"/>
        </w:numPr>
        <w:spacing w:after="0" w:line="360" w:lineRule="auto"/>
        <w:jc w:val="both"/>
        <w:rPr>
          <w:color w:val="000000" w:themeColor="text1"/>
        </w:rPr>
      </w:pPr>
      <w:r w:rsidRPr="003C0A17">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702AAE5F" w:rsidR="00311F2E" w:rsidRPr="00660100" w:rsidRDefault="00311F2E" w:rsidP="00B3449F">
                            <w:pPr>
                              <w:pStyle w:val="Caption"/>
                              <w:rPr>
                                <w:sz w:val="24"/>
                                <w:szCs w:val="24"/>
                              </w:rPr>
                            </w:pPr>
                            <w:bookmarkStart w:id="45" w:name="_Toc40240759"/>
                            <w:r>
                              <w:t xml:space="preserve">pav. </w:t>
                            </w:r>
                            <w:r>
                              <w:fldChar w:fldCharType="begin"/>
                            </w:r>
                            <w:r>
                              <w:instrText xml:space="preserve"> SEQ pav. \* ARABIC </w:instrText>
                            </w:r>
                            <w:r>
                              <w:fldChar w:fldCharType="separate"/>
                            </w:r>
                            <w:r w:rsidR="00F36AE7">
                              <w:rPr>
                                <w:noProof/>
                              </w:rPr>
                              <w:t>2</w:t>
                            </w:r>
                            <w:r>
                              <w:rPr>
                                <w:noProof/>
                              </w:rPr>
                              <w:fldChar w:fldCharType="end"/>
                            </w:r>
                            <w:r>
                              <w:t xml:space="preserve"> </w:t>
                            </w:r>
                            <w:r w:rsidRPr="00A057E0">
                              <w:t>"Informacijos sauga"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702AAE5F" w:rsidR="00311F2E" w:rsidRPr="00660100" w:rsidRDefault="00311F2E" w:rsidP="00B3449F">
                      <w:pPr>
                        <w:pStyle w:val="Caption"/>
                        <w:rPr>
                          <w:sz w:val="24"/>
                          <w:szCs w:val="24"/>
                        </w:rPr>
                      </w:pPr>
                      <w:bookmarkStart w:id="46" w:name="_Toc40240759"/>
                      <w:r>
                        <w:t xml:space="preserve">pav. </w:t>
                      </w:r>
                      <w:r>
                        <w:fldChar w:fldCharType="begin"/>
                      </w:r>
                      <w:r>
                        <w:instrText xml:space="preserve"> SEQ pav. \* ARABIC </w:instrText>
                      </w:r>
                      <w:r>
                        <w:fldChar w:fldCharType="separate"/>
                      </w:r>
                      <w:r w:rsidR="00F36AE7">
                        <w:rPr>
                          <w:noProof/>
                        </w:rPr>
                        <w:t>2</w:t>
                      </w:r>
                      <w:r>
                        <w:rPr>
                          <w:noProof/>
                        </w:rPr>
                        <w:fldChar w:fldCharType="end"/>
                      </w:r>
                      <w:r>
                        <w:t xml:space="preserve"> </w:t>
                      </w:r>
                      <w:r w:rsidRPr="00A057E0">
                        <w:t>"Informacijos sauga"</w:t>
                      </w:r>
                      <w:bookmarkEnd w:id="46"/>
                    </w:p>
                  </w:txbxContent>
                </v:textbox>
                <w10:wrap type="topAndBottom"/>
              </v:shape>
            </w:pict>
          </mc:Fallback>
        </mc:AlternateContent>
      </w:r>
      <w:r w:rsidR="0012375B" w:rsidRPr="003C0A17">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311F2E" w:rsidRPr="00156263" w:rsidRDefault="00311F2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311F2E" w:rsidRPr="00156263" w:rsidRDefault="00311F2E"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311F2E" w:rsidRDefault="00311F2E"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311F2E" w:rsidRDefault="00311F2E"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311F2E" w:rsidRPr="00156263" w:rsidRDefault="00311F2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311F2E" w:rsidRPr="00156263" w:rsidRDefault="00311F2E"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311F2E" w:rsidRDefault="00311F2E"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311F2E" w:rsidRDefault="00311F2E"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3C0A17">
        <w:rPr>
          <w:color w:val="000000" w:themeColor="text1"/>
        </w:rPr>
        <w:t>Įdiegti</w:t>
      </w:r>
      <w:r w:rsidR="00D8758A" w:rsidRPr="003C0A17">
        <w:rPr>
          <w:color w:val="000000" w:themeColor="text1"/>
        </w:rPr>
        <w:t xml:space="preserve"> techninius ir organizacinius procesus, kurie</w:t>
      </w:r>
      <w:r w:rsidR="00B64135" w:rsidRPr="003C0A17">
        <w:rPr>
          <w:color w:val="000000" w:themeColor="text1"/>
        </w:rPr>
        <w:t xml:space="preserve"> užtikrin</w:t>
      </w:r>
      <w:r w:rsidR="00D8758A" w:rsidRPr="003C0A17">
        <w:rPr>
          <w:color w:val="000000" w:themeColor="text1"/>
        </w:rPr>
        <w:t>tų</w:t>
      </w:r>
      <w:r w:rsidR="00B64135" w:rsidRPr="003C0A17">
        <w:rPr>
          <w:color w:val="000000" w:themeColor="text1"/>
        </w:rPr>
        <w:t xml:space="preserve"> duomenų tvarkymo saugumą, reguliar</w:t>
      </w:r>
      <w:r w:rsidR="00D8758A" w:rsidRPr="003C0A17">
        <w:rPr>
          <w:color w:val="000000" w:themeColor="text1"/>
        </w:rPr>
        <w:t>ų</w:t>
      </w:r>
      <w:r w:rsidR="00B64135" w:rsidRPr="003C0A17">
        <w:rPr>
          <w:color w:val="000000" w:themeColor="text1"/>
        </w:rPr>
        <w:t xml:space="preserve"> tikrinim</w:t>
      </w:r>
      <w:r w:rsidR="00D8758A" w:rsidRPr="003C0A17">
        <w:rPr>
          <w:color w:val="000000" w:themeColor="text1"/>
        </w:rPr>
        <w:t>ą ir</w:t>
      </w:r>
      <w:r w:rsidR="00B64135" w:rsidRPr="003C0A17">
        <w:rPr>
          <w:color w:val="000000" w:themeColor="text1"/>
        </w:rPr>
        <w:t xml:space="preserve"> įvertinim</w:t>
      </w:r>
      <w:r w:rsidR="00D8758A" w:rsidRPr="003C0A17">
        <w:rPr>
          <w:color w:val="000000" w:themeColor="text1"/>
        </w:rPr>
        <w:t>ą.</w:t>
      </w:r>
    </w:p>
    <w:p w14:paraId="75D1DDED" w14:textId="77777777" w:rsidR="00156263" w:rsidRPr="003C0A17" w:rsidRDefault="00156263" w:rsidP="005B20FE">
      <w:pPr>
        <w:pStyle w:val="NormalWeb"/>
        <w:spacing w:after="0" w:line="360" w:lineRule="auto"/>
        <w:jc w:val="both"/>
        <w:rPr>
          <w:color w:val="000000" w:themeColor="text1"/>
        </w:rPr>
      </w:pPr>
    </w:p>
    <w:p w14:paraId="0F3BCDE7" w14:textId="77777777" w:rsidR="00B64135" w:rsidRPr="003C0A17" w:rsidRDefault="00B64135" w:rsidP="005B20FE">
      <w:pPr>
        <w:pStyle w:val="NormalWeb"/>
        <w:spacing w:after="0" w:line="360" w:lineRule="auto"/>
        <w:ind w:firstLine="360"/>
        <w:jc w:val="both"/>
        <w:rPr>
          <w:color w:val="000000" w:themeColor="text1"/>
        </w:rPr>
      </w:pPr>
      <w:r w:rsidRPr="003C0A17">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3C0A17">
        <w:rPr>
          <w:color w:val="000000" w:themeColor="text1"/>
        </w:rPr>
        <w:t xml:space="preserve">neteisėtos </w:t>
      </w:r>
      <w:r w:rsidRPr="003C0A17">
        <w:rPr>
          <w:color w:val="000000" w:themeColor="text1"/>
        </w:rPr>
        <w:t>prieigos prie asmens duomenų“.</w:t>
      </w:r>
      <w:r w:rsidR="00767AFE" w:rsidRPr="003C0A17">
        <w:rPr>
          <w:color w:val="000000" w:themeColor="text1"/>
        </w:rPr>
        <w:t xml:space="preserve"> </w:t>
      </w:r>
      <w:r w:rsidRPr="003C0A17">
        <w:rPr>
          <w:color w:val="000000" w:themeColor="text1"/>
        </w:rPr>
        <w:t>ISO 27001</w:t>
      </w:r>
      <w:r w:rsidR="00D8758A" w:rsidRPr="003C0A17">
        <w:rPr>
          <w:color w:val="000000" w:themeColor="text1"/>
        </w:rPr>
        <w:t xml:space="preserve"> standartas</w:t>
      </w:r>
      <w:r w:rsidRPr="003C0A17">
        <w:rPr>
          <w:color w:val="000000" w:themeColor="text1"/>
        </w:rPr>
        <w:t xml:space="preserve"> atiti</w:t>
      </w:r>
      <w:r w:rsidR="00D8758A" w:rsidRPr="003C0A17">
        <w:rPr>
          <w:color w:val="000000" w:themeColor="text1"/>
        </w:rPr>
        <w:t>nka</w:t>
      </w:r>
      <w:r w:rsidRPr="003C0A17">
        <w:rPr>
          <w:color w:val="000000" w:themeColor="text1"/>
        </w:rPr>
        <w:t xml:space="preserve"> visus aukščiau išvardytus reikalavimus.</w:t>
      </w:r>
    </w:p>
    <w:p w14:paraId="267E1421" w14:textId="7057FBF1" w:rsidR="00186C12" w:rsidRPr="003C0A17" w:rsidRDefault="00D8758A" w:rsidP="00F55100">
      <w:pPr>
        <w:pStyle w:val="NormalWeb"/>
        <w:spacing w:after="0" w:line="360" w:lineRule="auto"/>
        <w:ind w:firstLine="360"/>
        <w:jc w:val="both"/>
        <w:rPr>
          <w:color w:val="000000" w:themeColor="text1"/>
        </w:rPr>
      </w:pPr>
      <w:r w:rsidRPr="003C0A17">
        <w:rPr>
          <w:color w:val="000000" w:themeColor="text1"/>
        </w:rPr>
        <w:lastRenderedPageBreak/>
        <w:t>BDAR</w:t>
      </w:r>
      <w:r w:rsidR="00B64135" w:rsidRPr="003C0A17">
        <w:rPr>
          <w:color w:val="000000" w:themeColor="text1"/>
        </w:rPr>
        <w:t xml:space="preserve"> 32 straipsnis yra pagrindinė nuostata, reikalaujanti techninių duomenų apsaugos priemonių. Nors jame pateikiami saugumo priemonių ir kontrolės pavyzdžiai, jame nėra išsamių nurodymų, ką </w:t>
      </w:r>
      <w:r w:rsidRPr="003C0A17">
        <w:rPr>
          <w:color w:val="000000" w:themeColor="text1"/>
        </w:rPr>
        <w:t xml:space="preserve">reikia </w:t>
      </w:r>
      <w:r w:rsidR="00B64135" w:rsidRPr="003C0A17">
        <w:rPr>
          <w:color w:val="000000" w:themeColor="text1"/>
        </w:rPr>
        <w:t>padaryti, kad tai pasiekt</w:t>
      </w:r>
      <w:r w:rsidRPr="003C0A17">
        <w:rPr>
          <w:color w:val="000000" w:themeColor="text1"/>
        </w:rPr>
        <w:t>i. Reglamentas</w:t>
      </w:r>
      <w:r w:rsidR="00B64135" w:rsidRPr="003C0A17">
        <w:rPr>
          <w:color w:val="000000" w:themeColor="text1"/>
        </w:rPr>
        <w:t xml:space="preserve"> verčia įmones atsižvelgti į esamą geriausią praktiką ir rekomendacijas, tokias kaip ISO 27001, kad sumažintų duomenų pažeidimo riziką.</w:t>
      </w:r>
      <w:r w:rsidR="004E4D62" w:rsidRPr="003C0A17">
        <w:rPr>
          <w:color w:val="000000" w:themeColor="text1"/>
        </w:rPr>
        <w:t xml:space="preserve"> [5], [6], [7].</w:t>
      </w:r>
    </w:p>
    <w:p w14:paraId="1203C654" w14:textId="77777777" w:rsidR="00E16F10" w:rsidRPr="00F55100" w:rsidRDefault="00E16F10" w:rsidP="00F55100">
      <w:pPr>
        <w:pStyle w:val="Heading1"/>
        <w:numPr>
          <w:ilvl w:val="2"/>
          <w:numId w:val="4"/>
        </w:numPr>
        <w:rPr>
          <w:b w:val="0"/>
          <w:bCs w:val="0"/>
          <w:sz w:val="28"/>
          <w:szCs w:val="28"/>
        </w:rPr>
      </w:pPr>
      <w:bookmarkStart w:id="47" w:name="_Toc40239562"/>
      <w:r w:rsidRPr="00F55100">
        <w:rPr>
          <w:b w:val="0"/>
          <w:bCs w:val="0"/>
          <w:sz w:val="28"/>
          <w:szCs w:val="28"/>
        </w:rPr>
        <w:t>Valstybinės duomenų inspekcijos rekomendacijos</w:t>
      </w:r>
      <w:bookmarkEnd w:id="47"/>
    </w:p>
    <w:p w14:paraId="35DC519E" w14:textId="77777777" w:rsidR="00187D61" w:rsidRPr="003C0A17" w:rsidRDefault="00187D61" w:rsidP="005B20FE">
      <w:pPr>
        <w:pStyle w:val="NormalWeb"/>
        <w:shd w:val="clear" w:color="auto" w:fill="FFFFFF"/>
        <w:spacing w:line="360" w:lineRule="auto"/>
        <w:ind w:firstLine="357"/>
        <w:jc w:val="both"/>
        <w:rPr>
          <w:rStyle w:val="Strong"/>
          <w:b w:val="0"/>
          <w:bCs w:val="0"/>
          <w:color w:val="000000"/>
          <w:shd w:val="clear" w:color="auto" w:fill="FFFFFF"/>
        </w:rPr>
      </w:pPr>
      <w:r w:rsidRPr="003C0A17">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3C0A17" w:rsidRDefault="00BA523D" w:rsidP="001A6C24">
      <w:pPr>
        <w:pStyle w:val="NormalWeb"/>
        <w:numPr>
          <w:ilvl w:val="0"/>
          <w:numId w:val="23"/>
        </w:numPr>
        <w:shd w:val="clear" w:color="auto" w:fill="FFFFFF"/>
        <w:spacing w:line="360" w:lineRule="auto"/>
        <w:jc w:val="both"/>
        <w:rPr>
          <w:color w:val="000000" w:themeColor="text1"/>
        </w:rPr>
      </w:pPr>
      <w:r w:rsidRPr="003C0A17">
        <w:rPr>
          <w:rStyle w:val="Strong"/>
          <w:color w:val="000000" w:themeColor="text1"/>
        </w:rPr>
        <w:t>m</w:t>
      </w:r>
      <w:r w:rsidR="00B64135" w:rsidRPr="003C0A17">
        <w:rPr>
          <w:rStyle w:val="Strong"/>
          <w:color w:val="000000" w:themeColor="text1"/>
        </w:rPr>
        <w:t>inimalių reikalavimų dėl tinkamų techninių duomenų saugumo priemonių</w:t>
      </w:r>
    </w:p>
    <w:p w14:paraId="43A67FE9" w14:textId="77777777" w:rsidR="00DE0F33" w:rsidRPr="003C0A17" w:rsidRDefault="00B64135" w:rsidP="001A6C24">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Prieigų kontrolė ir autentifikavimas.</w:t>
      </w:r>
      <w:r w:rsidRPr="003C0A17">
        <w:rPr>
          <w:color w:val="000000" w:themeColor="text1"/>
        </w:rPr>
        <w:t> </w:t>
      </w:r>
    </w:p>
    <w:p w14:paraId="6585E8E8" w14:textId="77777777" w:rsidR="00B64135" w:rsidRPr="003C0A17" w:rsidRDefault="00187D61" w:rsidP="005B20FE">
      <w:pPr>
        <w:pStyle w:val="NormalWeb"/>
        <w:shd w:val="clear" w:color="auto" w:fill="FFFFFF"/>
        <w:spacing w:line="360" w:lineRule="auto"/>
        <w:ind w:firstLine="360"/>
        <w:jc w:val="both"/>
        <w:rPr>
          <w:color w:val="000000" w:themeColor="text1"/>
        </w:rPr>
      </w:pPr>
      <w:r w:rsidRPr="003C0A17">
        <w:rPr>
          <w:color w:val="000000" w:themeColor="text1"/>
        </w:rPr>
        <w:t>Privaloma</w:t>
      </w:r>
      <w:r w:rsidR="00B64135" w:rsidRPr="003C0A17">
        <w:rPr>
          <w:color w:val="000000" w:themeColor="text1"/>
        </w:rPr>
        <w:t xml:space="preserve"> įdiegt</w:t>
      </w:r>
      <w:r w:rsidRPr="003C0A17">
        <w:rPr>
          <w:color w:val="000000" w:themeColor="text1"/>
        </w:rPr>
        <w:t>i</w:t>
      </w:r>
      <w:r w:rsidR="00B64135" w:rsidRPr="003C0A17">
        <w:rPr>
          <w:color w:val="000000" w:themeColor="text1"/>
        </w:rPr>
        <w:t xml:space="preserve"> ir įgyvendint</w:t>
      </w:r>
      <w:r w:rsidRPr="003C0A17">
        <w:rPr>
          <w:color w:val="000000" w:themeColor="text1"/>
        </w:rPr>
        <w:t>i Prieigų kontrolės sistema</w:t>
      </w:r>
      <w:r w:rsidR="00B64135" w:rsidRPr="003C0A17">
        <w:rPr>
          <w:color w:val="000000" w:themeColor="text1"/>
        </w:rPr>
        <w:t xml:space="preserve"> visiems IT sistemos naudotojams. </w:t>
      </w:r>
      <w:r w:rsidRPr="003C0A17">
        <w:rPr>
          <w:color w:val="000000" w:themeColor="text1"/>
        </w:rPr>
        <w:t>S</w:t>
      </w:r>
      <w:r w:rsidR="00B64135" w:rsidRPr="003C0A17">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3C0A17" w:rsidRDefault="00B64135" w:rsidP="001A6C24">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Techninių žurnalų įrašai ir stebėsena. </w:t>
      </w:r>
    </w:p>
    <w:p w14:paraId="389BB528" w14:textId="77777777" w:rsidR="00B64135" w:rsidRPr="003C0A17" w:rsidRDefault="00B64135" w:rsidP="005B20FE">
      <w:pPr>
        <w:pStyle w:val="NormalWeb"/>
        <w:shd w:val="clear" w:color="auto" w:fill="FFFFFF"/>
        <w:spacing w:line="360" w:lineRule="auto"/>
        <w:ind w:firstLine="720"/>
        <w:jc w:val="both"/>
        <w:rPr>
          <w:b/>
          <w:bCs/>
          <w:color w:val="000000" w:themeColor="text1"/>
        </w:rPr>
      </w:pPr>
      <w:r w:rsidRPr="003C0A17">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3C0A17">
        <w:rPr>
          <w:rStyle w:val="Emphasis"/>
          <w:color w:val="000000" w:themeColor="text1"/>
        </w:rPr>
        <w:t>ne mažiau kaip 6 mėnesiai</w:t>
      </w:r>
      <w:r w:rsidRPr="003C0A17">
        <w:rPr>
          <w:color w:val="000000" w:themeColor="text1"/>
        </w:rPr>
        <w:t xml:space="preserve">. Techninių žurnalų įrašai turi turėti laiko žymas ir būti </w:t>
      </w:r>
      <w:r w:rsidRPr="003C0A17">
        <w:rPr>
          <w:color w:val="000000" w:themeColor="text1"/>
        </w:rPr>
        <w:lastRenderedPageBreak/>
        <w:t>apsaugoti nuo galimo sugadinimo, suklastojimo ar neautorizuotos prieigos. IT sistemose naudojami laiko apskaitos mechanizmai turi būti sinchronizuoti pagal bendrą laiko atskaitos šaltinį.</w:t>
      </w:r>
    </w:p>
    <w:p w14:paraId="488194E0" w14:textId="77777777" w:rsidR="00DE0F33" w:rsidRPr="003C0A17" w:rsidRDefault="00B64135" w:rsidP="001A6C24">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Tarnybinių stočių, duomenų bazių apsauga.</w:t>
      </w:r>
    </w:p>
    <w:p w14:paraId="2E392AF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3C0A17" w:rsidRDefault="00B64135" w:rsidP="001A6C24">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Darbo stočių apsauga.</w:t>
      </w:r>
    </w:p>
    <w:p w14:paraId="17F1A64B"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Naudotojams negalima turėti galimybės išjungti ar apeiti, išvengti saugos nustatymų. Antivirusinės taikomosios programos ir jų informacijos apie virusus duomenų bazės turi būti atnaujinamos </w:t>
      </w:r>
      <w:r w:rsidRPr="003C0A17">
        <w:rPr>
          <w:rStyle w:val="Emphasis"/>
          <w:color w:val="000000" w:themeColor="text1"/>
        </w:rPr>
        <w:t>ne rečiau kaip kas savaitę</w:t>
      </w:r>
      <w:r w:rsidRPr="003C0A17">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3C0A17">
        <w:rPr>
          <w:rStyle w:val="Emphasis"/>
          <w:color w:val="000000" w:themeColor="text1"/>
        </w:rPr>
        <w:t>ne daugiau kaip 15 min.</w:t>
      </w:r>
      <w:r w:rsidRPr="003C0A17">
        <w:rPr>
          <w:color w:val="000000" w:themeColor="text1"/>
        </w:rPr>
        <w:t> Kritiniai operacinės sistemos saugos atnaujinimai privalo būti diegiami reguliariai ir nedelsiant.</w:t>
      </w:r>
    </w:p>
    <w:p w14:paraId="2C85441E" w14:textId="77777777" w:rsidR="00DE0F33" w:rsidRPr="003C0A17" w:rsidRDefault="00B64135" w:rsidP="001A6C24">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Tinklo ir komunikacijos sauga.</w:t>
      </w:r>
    </w:p>
    <w:p w14:paraId="0F93079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Kai prieiga prie naudojamų IT sistemų yra vykdoma internetu, privaloma naudoti šifruotą komunikacijos kanalą, t. y. kriptografinius protokolus (pvz., TLS, SSL).</w:t>
      </w:r>
    </w:p>
    <w:p w14:paraId="16962942" w14:textId="77777777" w:rsidR="00DE0F33" w:rsidRPr="003C0A17" w:rsidRDefault="00B64135" w:rsidP="001A6C24">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Atsarginės kopijos.</w:t>
      </w:r>
    </w:p>
    <w:p w14:paraId="19B98BD1" w14:textId="77777777" w:rsidR="00DE0F33"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3C0A17">
        <w:rPr>
          <w:rStyle w:val="Emphasis"/>
          <w:color w:val="000000" w:themeColor="text1"/>
        </w:rPr>
        <w:t>kasdien – pridedamoji kopija</w:t>
      </w:r>
      <w:r w:rsidRPr="003C0A17">
        <w:rPr>
          <w:color w:val="000000" w:themeColor="text1"/>
        </w:rPr>
        <w:t>; </w:t>
      </w:r>
      <w:r w:rsidRPr="003C0A17">
        <w:rPr>
          <w:rStyle w:val="Emphasis"/>
          <w:color w:val="000000" w:themeColor="text1"/>
        </w:rPr>
        <w:t>kas savaitę – pilna kopija</w:t>
      </w:r>
      <w:r w:rsidRPr="003C0A17">
        <w:rPr>
          <w:color w:val="000000" w:themeColor="text1"/>
        </w:rPr>
        <w:t>.</w:t>
      </w:r>
    </w:p>
    <w:p w14:paraId="7E35854C" w14:textId="77777777" w:rsidR="00DE0F33" w:rsidRPr="003C0A17" w:rsidRDefault="00B64135" w:rsidP="001A6C24">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Mobilieji, nešiojami įrenginiai.</w:t>
      </w:r>
      <w:r w:rsidRPr="003C0A17">
        <w:rPr>
          <w:color w:val="000000" w:themeColor="text1"/>
        </w:rPr>
        <w:t> </w:t>
      </w:r>
    </w:p>
    <w:p w14:paraId="6647B389"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 xml:space="preserve">Mobiliųjų ir nešiojamų įrenginių administravimo procedūros privalo būti nustatytos ir dokumentuotos, aiškiai aprašant tinkamą tokių įrenginių naudojimąsi. Mobilieji, nešiojami įrenginiai, kuriais bus </w:t>
      </w:r>
      <w:r w:rsidRPr="003C0A17">
        <w:rPr>
          <w:color w:val="000000" w:themeColor="text1"/>
        </w:rPr>
        <w:lastRenderedPageBreak/>
        <w:t>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3C0A17" w:rsidRDefault="00B64135" w:rsidP="001A6C24">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Programinės įrangos sauga.</w:t>
      </w:r>
      <w:r w:rsidRPr="003C0A17">
        <w:rPr>
          <w:color w:val="000000" w:themeColor="text1"/>
        </w:rPr>
        <w:t> </w:t>
      </w:r>
    </w:p>
    <w:p w14:paraId="3927CBCA"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3C0A17" w:rsidRDefault="00B64135" w:rsidP="001A6C24">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Duomenų naikinimas, šalinimas.</w:t>
      </w:r>
    </w:p>
    <w:p w14:paraId="1288EFA5"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3C0A17" w:rsidRDefault="00B64135" w:rsidP="001A6C24">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Fizinė sauga.</w:t>
      </w:r>
      <w:r w:rsidRPr="003C0A17">
        <w:rPr>
          <w:color w:val="000000" w:themeColor="text1"/>
        </w:rPr>
        <w:t> </w:t>
      </w:r>
    </w:p>
    <w:p w14:paraId="003873C0"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Turi būti įgyvendinta fizinė aplinkos, patalpų, kuriose yra IT sistemų infrastruktūra, apsauga nuo neautorizuotos prieigos.</w:t>
      </w:r>
    </w:p>
    <w:p w14:paraId="10BD3716" w14:textId="77777777" w:rsidR="00846BA3" w:rsidRPr="003C0A17" w:rsidRDefault="00187D61" w:rsidP="005B20FE">
      <w:pPr>
        <w:pStyle w:val="NormalWeb"/>
        <w:spacing w:before="0" w:beforeAutospacing="0" w:after="0" w:afterAutospacing="0" w:line="360" w:lineRule="auto"/>
        <w:ind w:firstLine="360"/>
        <w:jc w:val="both"/>
        <w:rPr>
          <w:rStyle w:val="Strong"/>
          <w:b w:val="0"/>
          <w:color w:val="000000" w:themeColor="text1"/>
        </w:rPr>
      </w:pPr>
      <w:r w:rsidRPr="003C0A17">
        <w:rPr>
          <w:color w:val="000000" w:themeColor="text1"/>
        </w:rPr>
        <w:t xml:space="preserve">Visa ši informacija aprašoma </w:t>
      </w:r>
      <w:r w:rsidR="00846BA3" w:rsidRPr="003C0A17">
        <w:rPr>
          <w:color w:val="000000" w:themeColor="text1"/>
        </w:rPr>
        <w:t>VDAI išleistose „</w:t>
      </w:r>
      <w:r w:rsidR="00846BA3" w:rsidRPr="003C0A17">
        <w:t xml:space="preserve">Tvarkomų asmens duomenų saugumo priemonių ir rizikos įvertinimo gairės duomenų valdytojams ir duomenų tvarkytojams“ gairėse, kuriuose kiekvienas </w:t>
      </w:r>
      <w:r w:rsidR="00846BA3" w:rsidRPr="003C0A17">
        <w:rPr>
          <w:rStyle w:val="Strong"/>
          <w:color w:val="000000" w:themeColor="text1"/>
        </w:rPr>
        <w:t xml:space="preserve">techninių duomenų saugumo priemonių </w:t>
      </w:r>
      <w:r w:rsidR="00846BA3" w:rsidRPr="003C0A17">
        <w:rPr>
          <w:rStyle w:val="Strong"/>
          <w:b w:val="0"/>
          <w:color w:val="000000" w:themeColor="text1"/>
        </w:rPr>
        <w:t xml:space="preserve">punktas yra aprašomas dar plačiau, pateikiant galimas rizikas. </w:t>
      </w:r>
    </w:p>
    <w:p w14:paraId="6AD3AA1C" w14:textId="14542560" w:rsidR="0012375B" w:rsidRPr="003C0A17" w:rsidRDefault="00846BA3" w:rsidP="005B20FE">
      <w:pPr>
        <w:pStyle w:val="NormalWeb"/>
        <w:spacing w:before="0" w:beforeAutospacing="0" w:after="0" w:afterAutospacing="0" w:line="360" w:lineRule="auto"/>
        <w:ind w:firstLine="360"/>
        <w:jc w:val="both"/>
        <w:rPr>
          <w:color w:val="000000" w:themeColor="text1"/>
        </w:rPr>
      </w:pPr>
      <w:r w:rsidRPr="003C0A17">
        <w:rPr>
          <w:rStyle w:val="Strong"/>
          <w:b w:val="0"/>
          <w:color w:val="000000" w:themeColor="text1"/>
        </w:rPr>
        <w:t xml:space="preserve">Gairės yra </w:t>
      </w:r>
      <w:r w:rsidRPr="003C0A17">
        <w:t>parengtos remiantis Europos Sąjungos kibernetinio saugumo agentūros (ENISA)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3C0A17">
        <w:rPr>
          <w:color w:val="000000" w:themeColor="text1"/>
        </w:rPr>
        <w:t xml:space="preserve"> </w:t>
      </w:r>
    </w:p>
    <w:p w14:paraId="7484F988" w14:textId="66518BEA" w:rsidR="00B143BF" w:rsidRPr="00A47F7C" w:rsidRDefault="00846BA3" w:rsidP="005B20FE">
      <w:pPr>
        <w:pStyle w:val="NormalWeb"/>
        <w:spacing w:before="0" w:beforeAutospacing="0" w:after="0" w:afterAutospacing="0" w:line="360" w:lineRule="auto"/>
        <w:jc w:val="both"/>
        <w:rPr>
          <w:b/>
          <w:bCs/>
          <w:color w:val="000000" w:themeColor="text1"/>
        </w:rPr>
      </w:pPr>
      <w:r w:rsidRPr="00A47F7C">
        <w:rPr>
          <w:b/>
          <w:bCs/>
          <w:color w:val="000000" w:themeColor="text1"/>
        </w:rPr>
        <w:t xml:space="preserve">VDAI gairių punktai: </w:t>
      </w:r>
    </w:p>
    <w:p w14:paraId="0EB27AAD" w14:textId="1D865809" w:rsidR="0040091A" w:rsidRPr="003C0A17" w:rsidRDefault="0040091A" w:rsidP="005B20FE">
      <w:pPr>
        <w:pStyle w:val="Caption"/>
        <w:keepNext/>
      </w:pPr>
      <w:bookmarkStart w:id="48" w:name="_Toc40019700"/>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2</w:t>
      </w:r>
      <w:r w:rsidR="00D95FD1" w:rsidRPr="003C0A17">
        <w:fldChar w:fldCharType="end"/>
      </w:r>
      <w:r w:rsidRPr="003C0A17">
        <w:t xml:space="preserve"> "ISO Standartų koreliacija"</w:t>
      </w:r>
      <w:bookmarkEnd w:id="48"/>
    </w:p>
    <w:tbl>
      <w:tblPr>
        <w:tblStyle w:val="TableGrid"/>
        <w:tblW w:w="9918" w:type="dxa"/>
        <w:tblLook w:val="04A0" w:firstRow="1" w:lastRow="0" w:firstColumn="1" w:lastColumn="0" w:noHBand="0" w:noVBand="1"/>
      </w:tblPr>
      <w:tblGrid>
        <w:gridCol w:w="4815"/>
        <w:gridCol w:w="5103"/>
      </w:tblGrid>
      <w:tr w:rsidR="00846BA3" w:rsidRPr="003C0A17" w14:paraId="7E13A291" w14:textId="77777777" w:rsidTr="00D035EE">
        <w:tc>
          <w:tcPr>
            <w:tcW w:w="4815" w:type="dxa"/>
            <w:shd w:val="clear" w:color="auto" w:fill="D9D9D9" w:themeFill="background1" w:themeFillShade="D9"/>
            <w:vAlign w:val="center"/>
          </w:tcPr>
          <w:p w14:paraId="2C65CD78"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VDAI gairių punktai BDAR atitikčiai</w:t>
            </w:r>
          </w:p>
        </w:tc>
        <w:tc>
          <w:tcPr>
            <w:tcW w:w="5103" w:type="dxa"/>
            <w:shd w:val="clear" w:color="auto" w:fill="D9D9D9" w:themeFill="background1" w:themeFillShade="D9"/>
            <w:vAlign w:val="center"/>
          </w:tcPr>
          <w:p w14:paraId="58884032"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Atitikmuo ISO 27001:2017 A priede</w:t>
            </w:r>
          </w:p>
        </w:tc>
      </w:tr>
      <w:tr w:rsidR="00846BA3" w:rsidRPr="003C0A17" w14:paraId="412E0815" w14:textId="77777777" w:rsidTr="00B711CE">
        <w:tc>
          <w:tcPr>
            <w:tcW w:w="4815" w:type="dxa"/>
            <w:vAlign w:val="center"/>
          </w:tcPr>
          <w:p w14:paraId="52507DC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Prieigų kontrolė ir autentifikavimas</w:t>
            </w:r>
          </w:p>
        </w:tc>
        <w:tc>
          <w:tcPr>
            <w:tcW w:w="5103" w:type="dxa"/>
            <w:vAlign w:val="center"/>
          </w:tcPr>
          <w:p w14:paraId="74F6F551"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A.9 Prieigos valdymas</w:t>
            </w:r>
          </w:p>
        </w:tc>
      </w:tr>
      <w:tr w:rsidR="00846BA3" w:rsidRPr="003C0A17" w14:paraId="595E3145" w14:textId="77777777" w:rsidTr="00B711CE">
        <w:tc>
          <w:tcPr>
            <w:tcW w:w="4815" w:type="dxa"/>
            <w:vAlign w:val="center"/>
          </w:tcPr>
          <w:p w14:paraId="1DF8D79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lastRenderedPageBreak/>
              <w:t>Techninių žurnalų įrašai ir stebėsena</w:t>
            </w:r>
          </w:p>
        </w:tc>
        <w:tc>
          <w:tcPr>
            <w:tcW w:w="5103" w:type="dxa"/>
            <w:vAlign w:val="center"/>
          </w:tcPr>
          <w:p w14:paraId="6E7353AE"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A.12.4 Įvykių registravimas ir stebėsena</w:t>
            </w:r>
          </w:p>
        </w:tc>
      </w:tr>
      <w:tr w:rsidR="00846BA3" w:rsidRPr="003C0A17" w14:paraId="2BED60D3" w14:textId="77777777" w:rsidTr="00B711CE">
        <w:tc>
          <w:tcPr>
            <w:tcW w:w="4815" w:type="dxa"/>
            <w:vAlign w:val="center"/>
          </w:tcPr>
          <w:p w14:paraId="0D95160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Tarnybinių stočių, duomenų bazių apsauga</w:t>
            </w:r>
          </w:p>
        </w:tc>
        <w:tc>
          <w:tcPr>
            <w:tcW w:w="5103" w:type="dxa"/>
            <w:vAlign w:val="center"/>
          </w:tcPr>
          <w:p w14:paraId="2B7B1550"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 Darbo saugumas</w:t>
            </w:r>
          </w:p>
        </w:tc>
      </w:tr>
      <w:tr w:rsidR="00846BA3" w:rsidRPr="003C0A17" w14:paraId="67118CA8" w14:textId="77777777" w:rsidTr="00B711CE">
        <w:tc>
          <w:tcPr>
            <w:tcW w:w="4815" w:type="dxa"/>
            <w:vAlign w:val="center"/>
          </w:tcPr>
          <w:p w14:paraId="4CA8526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Darbo vietų apsauga</w:t>
            </w:r>
          </w:p>
        </w:tc>
        <w:tc>
          <w:tcPr>
            <w:tcW w:w="5103" w:type="dxa"/>
            <w:vAlign w:val="center"/>
          </w:tcPr>
          <w:p w14:paraId="706ED5EB"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A.14.1 Informacinių sistemų saugumo reikalavimai</w:t>
            </w:r>
          </w:p>
        </w:tc>
      </w:tr>
      <w:tr w:rsidR="00846BA3" w:rsidRPr="003C0A17" w14:paraId="317B3E3C" w14:textId="77777777" w:rsidTr="00B711CE">
        <w:tc>
          <w:tcPr>
            <w:tcW w:w="4815" w:type="dxa"/>
            <w:vAlign w:val="center"/>
          </w:tcPr>
          <w:p w14:paraId="274E05A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Tinklo ir komunikacijos sauga</w:t>
            </w:r>
          </w:p>
        </w:tc>
        <w:tc>
          <w:tcPr>
            <w:tcW w:w="5103" w:type="dxa"/>
            <w:vAlign w:val="center"/>
          </w:tcPr>
          <w:p w14:paraId="773B1AA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A.13 Ryšių saugumas</w:t>
            </w:r>
          </w:p>
        </w:tc>
      </w:tr>
      <w:tr w:rsidR="00846BA3" w:rsidRPr="003C0A17" w14:paraId="6D446FEE" w14:textId="77777777" w:rsidTr="00B711CE">
        <w:tc>
          <w:tcPr>
            <w:tcW w:w="4815" w:type="dxa"/>
            <w:vAlign w:val="center"/>
          </w:tcPr>
          <w:p w14:paraId="600F401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Atsarginės kopijos</w:t>
            </w:r>
          </w:p>
        </w:tc>
        <w:tc>
          <w:tcPr>
            <w:tcW w:w="5103" w:type="dxa"/>
            <w:vAlign w:val="center"/>
          </w:tcPr>
          <w:p w14:paraId="441B7AD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A.12.3 Atsarginės kopijos</w:t>
            </w:r>
          </w:p>
        </w:tc>
      </w:tr>
      <w:tr w:rsidR="00846BA3" w:rsidRPr="003C0A17" w14:paraId="2EC61F96" w14:textId="77777777" w:rsidTr="00B711CE">
        <w:tc>
          <w:tcPr>
            <w:tcW w:w="4815" w:type="dxa"/>
            <w:vAlign w:val="center"/>
          </w:tcPr>
          <w:p w14:paraId="7586F7E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Mobilieji, nešiojamieji įrenginiai</w:t>
            </w:r>
          </w:p>
        </w:tc>
        <w:tc>
          <w:tcPr>
            <w:tcW w:w="5103" w:type="dxa"/>
            <w:vAlign w:val="center"/>
          </w:tcPr>
          <w:p w14:paraId="55E0DE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A.6.2 Mobilieji įrenginiai ir nuotolinis darbas</w:t>
            </w:r>
          </w:p>
        </w:tc>
      </w:tr>
      <w:tr w:rsidR="00846BA3" w:rsidRPr="003C0A17" w14:paraId="279D9624" w14:textId="77777777" w:rsidTr="00B711CE">
        <w:tc>
          <w:tcPr>
            <w:tcW w:w="4815" w:type="dxa"/>
            <w:vAlign w:val="center"/>
          </w:tcPr>
          <w:p w14:paraId="01B693F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Programinės įrangos sauga</w:t>
            </w:r>
          </w:p>
        </w:tc>
        <w:tc>
          <w:tcPr>
            <w:tcW w:w="5103" w:type="dxa"/>
            <w:vAlign w:val="center"/>
          </w:tcPr>
          <w:p w14:paraId="54570F5F" w14:textId="77777777" w:rsidR="00B711CE"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A.12.6 Techninio pažeidžiamumo valdymas</w:t>
            </w:r>
          </w:p>
          <w:p w14:paraId="2AF582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A.14.2 Kūrimo ir priežiūros procesų saugumas</w:t>
            </w:r>
          </w:p>
        </w:tc>
      </w:tr>
      <w:tr w:rsidR="00846BA3" w:rsidRPr="003C0A17" w14:paraId="5F3EB332" w14:textId="77777777" w:rsidTr="00B711CE">
        <w:tc>
          <w:tcPr>
            <w:tcW w:w="4815" w:type="dxa"/>
            <w:vAlign w:val="center"/>
          </w:tcPr>
          <w:p w14:paraId="6395AAC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Duomenų naikinimas, šalinimas</w:t>
            </w:r>
          </w:p>
        </w:tc>
        <w:tc>
          <w:tcPr>
            <w:tcW w:w="5103" w:type="dxa"/>
            <w:vAlign w:val="center"/>
          </w:tcPr>
          <w:p w14:paraId="7FC5B45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 xml:space="preserve">A.8.3.2 Duomenų laikmenų naikinimas </w:t>
            </w:r>
          </w:p>
          <w:p w14:paraId="5EA446D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A.11.2.7 Saugus įrangos naikinimas arba pakartotinis naudojimas</w:t>
            </w:r>
          </w:p>
        </w:tc>
      </w:tr>
      <w:tr w:rsidR="00846BA3" w:rsidRPr="003C0A17" w14:paraId="22B71605" w14:textId="77777777" w:rsidTr="00B711CE">
        <w:tc>
          <w:tcPr>
            <w:tcW w:w="4815" w:type="dxa"/>
            <w:vAlign w:val="center"/>
          </w:tcPr>
          <w:p w14:paraId="036D6022"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Fizinė sauga</w:t>
            </w:r>
          </w:p>
        </w:tc>
        <w:tc>
          <w:tcPr>
            <w:tcW w:w="5103" w:type="dxa"/>
            <w:vAlign w:val="center"/>
          </w:tcPr>
          <w:p w14:paraId="160D991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 Fizinis ir aplinkos saugumas</w:t>
            </w:r>
          </w:p>
        </w:tc>
      </w:tr>
    </w:tbl>
    <w:p w14:paraId="64D491A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49E4E40D" w14:textId="77777777" w:rsidR="00846BA3" w:rsidRPr="003C0A17" w:rsidRDefault="00846BA3"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Visa tai įrodo, jog pagrindinis ir pirminis standartas, kuri</w:t>
      </w:r>
      <w:r w:rsidR="00D729F1" w:rsidRPr="003C0A17">
        <w:rPr>
          <w:color w:val="000000" w:themeColor="text1"/>
        </w:rPr>
        <w:t xml:space="preserve">uo organizacijos turėtu remtis bandant tvarkytis BDAR atitiktį yra ISO 27001 standartas. Šis standartas apima didžiąją dalį BDAR </w:t>
      </w:r>
      <w:r w:rsidR="00F30696" w:rsidRPr="003C0A17">
        <w:rPr>
          <w:color w:val="000000" w:themeColor="text1"/>
        </w:rPr>
        <w:t>reikalavimų</w:t>
      </w:r>
      <w:r w:rsidR="00D729F1" w:rsidRPr="003C0A17">
        <w:rPr>
          <w:color w:val="000000" w:themeColor="text1"/>
        </w:rPr>
        <w:t>, todėl jis turėtų būti pagrindinė sudedamoji dali užtikrinant informacijos saugą įmonėje.</w:t>
      </w:r>
      <w:r w:rsidR="004E4D62" w:rsidRPr="003C0A17">
        <w:rPr>
          <w:color w:val="000000" w:themeColor="text1"/>
        </w:rPr>
        <w:t xml:space="preserve"> [8]</w:t>
      </w:r>
    </w:p>
    <w:p w14:paraId="6D0D9086" w14:textId="77777777" w:rsidR="00D729F1" w:rsidRPr="003C0A17" w:rsidRDefault="00D729F1" w:rsidP="005B20FE">
      <w:pPr>
        <w:pStyle w:val="NormalWeb"/>
        <w:spacing w:before="0" w:beforeAutospacing="0" w:after="0" w:afterAutospacing="0" w:line="360" w:lineRule="auto"/>
        <w:jc w:val="both"/>
        <w:rPr>
          <w:color w:val="000000" w:themeColor="text1"/>
        </w:rPr>
      </w:pPr>
    </w:p>
    <w:p w14:paraId="3C6E61A9" w14:textId="77777777" w:rsidR="00D729F1" w:rsidRPr="003C0A17" w:rsidRDefault="00D729F1"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Prie šio standarto galima jungti tokius standartus ir jų papildymus kaip ISO 29100:2011</w:t>
      </w:r>
      <w:r w:rsidR="000B0A28" w:rsidRPr="003C0A17">
        <w:rPr>
          <w:color w:val="000000" w:themeColor="text1"/>
        </w:rPr>
        <w:t>.</w:t>
      </w:r>
    </w:p>
    <w:p w14:paraId="71A56955" w14:textId="77777777" w:rsidR="000B0A28" w:rsidRPr="003C0A17" w:rsidRDefault="000B0A28" w:rsidP="005B20FE">
      <w:pPr>
        <w:pStyle w:val="NormalWeb"/>
        <w:spacing w:before="0" w:beforeAutospacing="0" w:after="0" w:afterAutospacing="0" w:line="360" w:lineRule="auto"/>
        <w:jc w:val="both"/>
        <w:rPr>
          <w:color w:val="000000" w:themeColor="text1"/>
        </w:rPr>
      </w:pPr>
      <w:r w:rsidRPr="003C0A17">
        <w:rPr>
          <w:color w:val="000000" w:themeColor="text1"/>
        </w:rPr>
        <w:t>ISO / IEC 29100: 2011 pateikiama privatumo karkasą/metodologiją, kuri nurodo bendrą privatumo terminologiją:</w:t>
      </w:r>
    </w:p>
    <w:p w14:paraId="71C6D305" w14:textId="77777777" w:rsidR="000B0A28" w:rsidRPr="003C0A17" w:rsidRDefault="000B0A28" w:rsidP="001A6C24">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 xml:space="preserve">nusako veikėjus ir jų vaidmenis tvarkant asmenį identifikuojančią informaciją (angl. </w:t>
      </w:r>
      <w:proofErr w:type="spellStart"/>
      <w:r w:rsidRPr="003C0A17">
        <w:rPr>
          <w:color w:val="000000" w:themeColor="text1"/>
        </w:rPr>
        <w:t>personally</w:t>
      </w:r>
      <w:proofErr w:type="spellEnd"/>
      <w:r w:rsidRPr="003C0A17">
        <w:rPr>
          <w:color w:val="000000" w:themeColor="text1"/>
        </w:rPr>
        <w:t xml:space="preserve"> </w:t>
      </w:r>
      <w:proofErr w:type="spellStart"/>
      <w:r w:rsidRPr="003C0A17">
        <w:rPr>
          <w:color w:val="000000" w:themeColor="text1"/>
        </w:rPr>
        <w:t>identifiable</w:t>
      </w:r>
      <w:proofErr w:type="spellEnd"/>
      <w:r w:rsidRPr="003C0A17">
        <w:rPr>
          <w:color w:val="000000" w:themeColor="text1"/>
        </w:rPr>
        <w:t xml:space="preserve"> </w:t>
      </w:r>
      <w:proofErr w:type="spellStart"/>
      <w:r w:rsidRPr="003C0A17">
        <w:rPr>
          <w:color w:val="000000" w:themeColor="text1"/>
        </w:rPr>
        <w:t>information</w:t>
      </w:r>
      <w:proofErr w:type="spellEnd"/>
      <w:r w:rsidRPr="003C0A17">
        <w:rPr>
          <w:color w:val="000000" w:themeColor="text1"/>
        </w:rPr>
        <w:t>);</w:t>
      </w:r>
    </w:p>
    <w:p w14:paraId="739A4B71" w14:textId="77777777" w:rsidR="000B0A28" w:rsidRPr="003C0A17" w:rsidRDefault="000B0A28" w:rsidP="001A6C24">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aprašomi privatumo apsaugos aspektai;</w:t>
      </w:r>
    </w:p>
    <w:p w14:paraId="014D2C29" w14:textId="77777777" w:rsidR="000B0A28" w:rsidRPr="003C0A17" w:rsidRDefault="000B0A28" w:rsidP="001A6C24">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pateikiamos nuorodos į žinomus informacinių technologijų privatumo principus.</w:t>
      </w:r>
    </w:p>
    <w:p w14:paraId="08A3C8FC" w14:textId="77777777" w:rsidR="00323D65" w:rsidRPr="003C0A17" w:rsidRDefault="00323D65" w:rsidP="005B20FE">
      <w:pPr>
        <w:pStyle w:val="NormalWeb"/>
        <w:spacing w:before="0" w:beforeAutospacing="0" w:after="0" w:afterAutospacing="0" w:line="360" w:lineRule="auto"/>
        <w:ind w:left="720"/>
        <w:jc w:val="both"/>
        <w:rPr>
          <w:color w:val="000000" w:themeColor="text1"/>
        </w:rPr>
      </w:pPr>
    </w:p>
    <w:p w14:paraId="66529A95" w14:textId="70800B06" w:rsidR="000B0A28" w:rsidRPr="003C0A17" w:rsidRDefault="000B0A28" w:rsidP="005B20FE">
      <w:pPr>
        <w:pStyle w:val="NormalWeb"/>
        <w:spacing w:before="0" w:beforeAutospacing="0" w:after="0" w:afterAutospacing="0" w:line="360" w:lineRule="auto"/>
        <w:ind w:firstLine="360"/>
        <w:jc w:val="both"/>
        <w:rPr>
          <w:color w:val="000000" w:themeColor="text1"/>
        </w:rPr>
      </w:pPr>
      <w:r w:rsidRPr="003C0A17">
        <w:rPr>
          <w:color w:val="000000" w:themeColor="text1"/>
        </w:rPr>
        <w:t>ISO / IEC 29100: 2011 yra</w:t>
      </w:r>
      <w:r w:rsidR="000D1D10" w:rsidRPr="003C0A17">
        <w:rPr>
          <w:color w:val="000000" w:themeColor="text1"/>
        </w:rPr>
        <w:t xml:space="preserve"> skirtas</w:t>
      </w:r>
      <w:r w:rsidRPr="003C0A17">
        <w:rPr>
          <w:color w:val="000000" w:themeColor="text1"/>
        </w:rPr>
        <w:t xml:space="preserve"> organizacijoms, užsiimančioms informacijos</w:t>
      </w:r>
      <w:r w:rsidR="0028652A" w:rsidRPr="003C0A17">
        <w:rPr>
          <w:color w:val="000000" w:themeColor="text1"/>
        </w:rPr>
        <w:t xml:space="preserve"> </w:t>
      </w:r>
      <w:r w:rsidRPr="003C0A17">
        <w:rPr>
          <w:color w:val="000000" w:themeColor="text1"/>
        </w:rPr>
        <w:t>administravimu, priežiūra, specifikavimu, apdorojimu asmenį identifikuojančią informaciją.</w:t>
      </w:r>
      <w:r w:rsidR="004E4D62" w:rsidRPr="003C0A17">
        <w:rPr>
          <w:color w:val="000000" w:themeColor="text1"/>
        </w:rPr>
        <w:t xml:space="preserve"> [9]</w:t>
      </w:r>
    </w:p>
    <w:p w14:paraId="03DD7B42" w14:textId="77777777" w:rsidR="00B3449F" w:rsidRPr="003C0A17" w:rsidRDefault="000B0A28" w:rsidP="005B20FE">
      <w:pPr>
        <w:pStyle w:val="NormalWeb"/>
        <w:keepNext/>
        <w:spacing w:before="0" w:beforeAutospacing="0" w:after="0" w:afterAutospacing="0" w:line="360" w:lineRule="auto"/>
        <w:jc w:val="both"/>
      </w:pPr>
      <w:r w:rsidRPr="003C0A17">
        <w:rPr>
          <w:color w:val="000000" w:themeColor="text1"/>
        </w:rPr>
        <w:lastRenderedPageBreak/>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7DBC1593" w:rsidR="008066CC" w:rsidRPr="003C0A17" w:rsidRDefault="00B3449F" w:rsidP="005B20FE">
      <w:pPr>
        <w:pStyle w:val="Caption"/>
      </w:pPr>
      <w:bookmarkStart w:id="49" w:name="_Toc40240760"/>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F36AE7">
        <w:rPr>
          <w:noProof/>
        </w:rPr>
        <w:t>3</w:t>
      </w:r>
      <w:r w:rsidR="00D95FD1" w:rsidRPr="003C0A17">
        <w:fldChar w:fldCharType="end"/>
      </w:r>
      <w:r w:rsidRPr="003C0A17">
        <w:t xml:space="preserve"> "Standartų sąveika"</w:t>
      </w:r>
      <w:bookmarkEnd w:id="49"/>
    </w:p>
    <w:p w14:paraId="57B6CC51" w14:textId="77777777" w:rsidR="00323D65" w:rsidRPr="003C0A17" w:rsidRDefault="00B75BBF"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ISO</w:t>
      </w:r>
      <w:r w:rsidR="00323D65" w:rsidRPr="003C0A17">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3C0A17">
        <w:rPr>
          <w:color w:val="000000" w:themeColor="text1"/>
        </w:rPr>
        <w:t>sistemoms</w:t>
      </w:r>
      <w:r w:rsidR="00323D65" w:rsidRPr="003C0A17">
        <w:rPr>
          <w:color w:val="000000" w:themeColor="text1"/>
        </w:rPr>
        <w:t xml:space="preserve"> (ISVS), išplečiant ISO/IEC 27001 ir ISO / IEC 27002 standartus privatumo valdymui organizacijos kontekste.</w:t>
      </w:r>
      <w:r w:rsidR="00B711CE" w:rsidRPr="003C0A17">
        <w:rPr>
          <w:color w:val="000000" w:themeColor="text1"/>
        </w:rPr>
        <w:t xml:space="preserve"> </w:t>
      </w:r>
      <w:r w:rsidR="00323D65" w:rsidRPr="003C0A17">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3C0A17">
        <w:rPr>
          <w:color w:val="000000" w:themeColor="text1"/>
        </w:rPr>
        <w:t xml:space="preserve"> [10].</w:t>
      </w:r>
    </w:p>
    <w:p w14:paraId="1AC913CC" w14:textId="77777777" w:rsidR="00B711CE" w:rsidRPr="003C0A17" w:rsidRDefault="00B711CE" w:rsidP="005B20FE">
      <w:pPr>
        <w:pStyle w:val="NormalWeb"/>
        <w:spacing w:before="0" w:beforeAutospacing="0" w:after="0" w:afterAutospacing="0" w:line="360" w:lineRule="auto"/>
        <w:jc w:val="both"/>
        <w:rPr>
          <w:color w:val="000000" w:themeColor="text1"/>
        </w:rPr>
      </w:pPr>
    </w:p>
    <w:p w14:paraId="11086540" w14:textId="4BFAAFD2" w:rsidR="004E4D62" w:rsidRPr="00F4726E" w:rsidRDefault="00323D65" w:rsidP="00F4726E">
      <w:pPr>
        <w:pStyle w:val="NormalWeb"/>
        <w:spacing w:before="0" w:beforeAutospacing="0" w:after="0" w:afterAutospacing="0" w:line="360" w:lineRule="auto"/>
        <w:ind w:firstLine="720"/>
        <w:jc w:val="both"/>
        <w:rPr>
          <w:color w:val="000000" w:themeColor="text1"/>
        </w:rPr>
      </w:pPr>
      <w:r w:rsidRPr="003C0A17">
        <w:rPr>
          <w:color w:val="000000" w:themeColor="text1"/>
        </w:rPr>
        <w:t>Įsidiegus ir realizavus aptartus standartus galima teigti, jog organizaciją pilnai atitinką BDAR reikalavimus ir yra sumažinus visas rizikas susijusias su asmens duomenimis.</w:t>
      </w:r>
      <w:r w:rsidR="004E4D62" w:rsidRPr="003C0A17">
        <w:rPr>
          <w:color w:val="000000" w:themeColor="text1"/>
        </w:rPr>
        <w:t xml:space="preserve"> [11].</w:t>
      </w:r>
    </w:p>
    <w:p w14:paraId="0A20FB21" w14:textId="53DE7777" w:rsidR="00B711CE" w:rsidRPr="00F55100" w:rsidRDefault="002C355A" w:rsidP="00F55100">
      <w:pPr>
        <w:pStyle w:val="Heading1"/>
        <w:numPr>
          <w:ilvl w:val="1"/>
          <w:numId w:val="4"/>
        </w:numPr>
        <w:rPr>
          <w:sz w:val="30"/>
          <w:szCs w:val="30"/>
        </w:rPr>
      </w:pPr>
      <w:bookmarkStart w:id="50" w:name="_Toc40239563"/>
      <w:r w:rsidRPr="00F55100">
        <w:rPr>
          <w:sz w:val="30"/>
          <w:szCs w:val="30"/>
        </w:rPr>
        <w:t>IT audito metodika</w:t>
      </w:r>
      <w:bookmarkEnd w:id="50"/>
    </w:p>
    <w:p w14:paraId="232534CA" w14:textId="045B5535" w:rsidR="0011474A" w:rsidRPr="003C0A17" w:rsidRDefault="006401B6" w:rsidP="005B20FE">
      <w:pPr>
        <w:pStyle w:val="NormalWeb"/>
        <w:spacing w:before="0" w:beforeAutospacing="0" w:after="0" w:afterAutospacing="0" w:line="360" w:lineRule="auto"/>
        <w:ind w:firstLine="720"/>
        <w:jc w:val="both"/>
      </w:pPr>
      <w:r w:rsidRPr="003C0A17">
        <w:rPr>
          <w:color w:val="000000" w:themeColor="text1"/>
        </w:rPr>
        <w:drawing>
          <wp:anchor distT="0" distB="0" distL="114300" distR="114300" simplePos="0" relativeHeight="251707392" behindDoc="0" locked="0" layoutInCell="1" allowOverlap="1" wp14:anchorId="2C804220" wp14:editId="724DFD78">
            <wp:simplePos x="0" y="0"/>
            <wp:positionH relativeFrom="margin">
              <wp:posOffset>1895475</wp:posOffset>
            </wp:positionH>
            <wp:positionV relativeFrom="paragraph">
              <wp:posOffset>942975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B3449F" w:rsidRPr="003C0A17">
        <mc:AlternateContent>
          <mc:Choice Requires="wps">
            <w:drawing>
              <wp:anchor distT="0" distB="0" distL="114300" distR="114300" simplePos="0" relativeHeight="251732992" behindDoc="0" locked="0" layoutInCell="1" allowOverlap="1" wp14:anchorId="156A3BF8" wp14:editId="352250CA">
                <wp:simplePos x="0" y="0"/>
                <wp:positionH relativeFrom="column">
                  <wp:posOffset>1894840</wp:posOffset>
                </wp:positionH>
                <wp:positionV relativeFrom="paragraph">
                  <wp:posOffset>3232150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8788F0C" w:rsidR="00311F2E" w:rsidRPr="00900A60" w:rsidRDefault="00311F2E" w:rsidP="00B3449F">
                            <w:pPr>
                              <w:pStyle w:val="Caption"/>
                              <w:jc w:val="left"/>
                              <w:rPr>
                                <w:color w:val="000000" w:themeColor="text1"/>
                                <w:sz w:val="24"/>
                                <w:szCs w:val="24"/>
                              </w:rPr>
                            </w:pPr>
                            <w:bookmarkStart w:id="51" w:name="_Toc40240761"/>
                            <w:r>
                              <w:t xml:space="preserve">pav. </w:t>
                            </w:r>
                            <w:r>
                              <w:fldChar w:fldCharType="begin"/>
                            </w:r>
                            <w:r>
                              <w:instrText xml:space="preserve"> SEQ pav. \* ARABIC </w:instrText>
                            </w:r>
                            <w:r>
                              <w:fldChar w:fldCharType="separate"/>
                            </w:r>
                            <w:r w:rsidR="00F36AE7">
                              <w:rPr>
                                <w:noProof/>
                              </w:rPr>
                              <w:t>4</w:t>
                            </w:r>
                            <w:r>
                              <w:rPr>
                                <w:noProof/>
                              </w:rPr>
                              <w:fldChar w:fldCharType="end"/>
                            </w:r>
                            <w:r>
                              <w:t xml:space="preserve"> </w:t>
                            </w:r>
                            <w:r w:rsidRPr="00304523">
                              <w:t>"BDAR audito</w:t>
                            </w:r>
                            <w:r>
                              <w:t xml:space="preserve"> </w:t>
                            </w:r>
                            <w:r w:rsidRPr="00304523">
                              <w:t>metodologija"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54.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" stroked="f">
                <v:textbox style="mso-fit-shape-to-text:t" inset="0,0,0,0">
                  <w:txbxContent>
                    <w:p w14:paraId="13D2D51C" w14:textId="18788F0C" w:rsidR="00311F2E" w:rsidRPr="00900A60" w:rsidRDefault="00311F2E" w:rsidP="00B3449F">
                      <w:pPr>
                        <w:pStyle w:val="Caption"/>
                        <w:jc w:val="left"/>
                        <w:rPr>
                          <w:color w:val="000000" w:themeColor="text1"/>
                          <w:sz w:val="24"/>
                          <w:szCs w:val="24"/>
                        </w:rPr>
                      </w:pPr>
                      <w:bookmarkStart w:id="52" w:name="_Toc40240761"/>
                      <w:r>
                        <w:t xml:space="preserve">pav. </w:t>
                      </w:r>
                      <w:r>
                        <w:fldChar w:fldCharType="begin"/>
                      </w:r>
                      <w:r>
                        <w:instrText xml:space="preserve"> SEQ pav. \* ARABIC </w:instrText>
                      </w:r>
                      <w:r>
                        <w:fldChar w:fldCharType="separate"/>
                      </w:r>
                      <w:r w:rsidR="00F36AE7">
                        <w:rPr>
                          <w:noProof/>
                        </w:rPr>
                        <w:t>4</w:t>
                      </w:r>
                      <w:r>
                        <w:rPr>
                          <w:noProof/>
                        </w:rPr>
                        <w:fldChar w:fldCharType="end"/>
                      </w:r>
                      <w:r>
                        <w:t xml:space="preserve"> </w:t>
                      </w:r>
                      <w:r w:rsidRPr="00304523">
                        <w:t>"BDAR audito</w:t>
                      </w:r>
                      <w:r>
                        <w:t xml:space="preserve"> </w:t>
                      </w:r>
                      <w:r w:rsidRPr="00304523">
                        <w:t>metodologija"</w:t>
                      </w:r>
                      <w:bookmarkEnd w:id="52"/>
                    </w:p>
                  </w:txbxContent>
                </v:textbox>
                <w10:wrap type="topAndBottom"/>
              </v:shape>
            </w:pict>
          </mc:Fallback>
        </mc:AlternateContent>
      </w:r>
      <w:r w:rsidR="0011474A" w:rsidRPr="003C0A17">
        <w:rPr>
          <w:color w:val="000000" w:themeColor="text1"/>
        </w:rPr>
        <w:t xml:space="preserve">Audituojant arba </w:t>
      </w:r>
      <w:r w:rsidR="00A2222B" w:rsidRPr="003C0A17">
        <w:rPr>
          <w:color w:val="000000" w:themeColor="text1"/>
        </w:rPr>
        <w:t>at</w:t>
      </w:r>
      <w:r w:rsidR="0011474A" w:rsidRPr="003C0A17">
        <w:rPr>
          <w:color w:val="000000" w:themeColor="text1"/>
        </w:rPr>
        <w:t>liekant atitiktį labai svarbu laik</w:t>
      </w:r>
      <w:r w:rsidR="00A2222B" w:rsidRPr="003C0A17">
        <w:rPr>
          <w:color w:val="000000" w:themeColor="text1"/>
        </w:rPr>
        <w:t>y</w:t>
      </w:r>
      <w:r w:rsidR="0011474A" w:rsidRPr="003C0A17">
        <w:rPr>
          <w:color w:val="000000" w:themeColor="text1"/>
        </w:rPr>
        <w:t xml:space="preserve">tis plano ir sekti </w:t>
      </w:r>
      <w:r w:rsidR="00F30696" w:rsidRPr="003C0A17">
        <w:rPr>
          <w:color w:val="000000" w:themeColor="text1"/>
        </w:rPr>
        <w:t>užsibrėžtų</w:t>
      </w:r>
      <w:r w:rsidR="0011474A" w:rsidRPr="003C0A17">
        <w:rPr>
          <w:color w:val="000000" w:themeColor="text1"/>
        </w:rPr>
        <w:t xml:space="preserve"> metod</w:t>
      </w:r>
      <w:r w:rsidR="00A2222B" w:rsidRPr="003C0A17">
        <w:rPr>
          <w:color w:val="000000" w:themeColor="text1"/>
        </w:rPr>
        <w:t>ų</w:t>
      </w:r>
      <w:r w:rsidR="0011474A" w:rsidRPr="003C0A17">
        <w:rPr>
          <w:color w:val="000000" w:themeColor="text1"/>
        </w:rPr>
        <w:t xml:space="preserve">. </w:t>
      </w:r>
      <w:r w:rsidR="00A2222B" w:rsidRPr="003C0A17">
        <w:rPr>
          <w:color w:val="000000" w:themeColor="text1"/>
        </w:rPr>
        <w:t xml:space="preserve">Atitikties įvertinimo metu neužtenka žinoti auditavimo srities ir ją gerai išmanyti, būtina mokėti </w:t>
      </w:r>
      <w:r w:rsidR="00F30696" w:rsidRPr="003C0A17">
        <w:rPr>
          <w:color w:val="000000" w:themeColor="text1"/>
        </w:rPr>
        <w:t>auditavimo</w:t>
      </w:r>
      <w:r w:rsidR="00A2222B" w:rsidRPr="003C0A17">
        <w:rPr>
          <w:color w:val="000000" w:themeColor="text1"/>
        </w:rPr>
        <w:t xml:space="preserve"> metodologiją ir pagrindinius punktus, kurie leistų auditą paversti sklandžiu procesu. </w:t>
      </w:r>
    </w:p>
    <w:p w14:paraId="6566F49C" w14:textId="77777777" w:rsidR="0011474A" w:rsidRPr="003C0A17" w:rsidRDefault="0011474A" w:rsidP="005B20FE">
      <w:pPr>
        <w:pStyle w:val="NormalWeb"/>
        <w:spacing w:after="0" w:line="360" w:lineRule="auto"/>
        <w:jc w:val="both"/>
      </w:pPr>
      <w:r w:rsidRPr="003C0A17">
        <w:lastRenderedPageBreak/>
        <w:t xml:space="preserve">Šeši </w:t>
      </w:r>
      <w:r w:rsidR="00A2222B" w:rsidRPr="003C0A17">
        <w:t>pagrindiniai punktai audito ataskaitai yra:</w:t>
      </w:r>
    </w:p>
    <w:p w14:paraId="39C2EC99" w14:textId="77777777" w:rsidR="0011474A" w:rsidRPr="003C0A17" w:rsidRDefault="0011474A" w:rsidP="001A6C24">
      <w:pPr>
        <w:pStyle w:val="NormalWeb"/>
        <w:numPr>
          <w:ilvl w:val="0"/>
          <w:numId w:val="18"/>
        </w:numPr>
        <w:spacing w:after="0" w:line="360" w:lineRule="auto"/>
        <w:jc w:val="both"/>
      </w:pPr>
      <w:r w:rsidRPr="003C0A17">
        <w:t xml:space="preserve">Formaliai </w:t>
      </w:r>
      <w:r w:rsidR="00F30696" w:rsidRPr="003C0A17">
        <w:t>pateikti</w:t>
      </w:r>
      <w:r w:rsidRPr="003C0A17">
        <w:t xml:space="preserve"> audito rezultat</w:t>
      </w:r>
      <w:r w:rsidR="00A2222B" w:rsidRPr="003C0A17">
        <w:t>ai,</w:t>
      </w:r>
      <w:r w:rsidRPr="003C0A17">
        <w:t xml:space="preserve"> audito klientui</w:t>
      </w:r>
      <w:r w:rsidR="00A2222B" w:rsidRPr="003C0A17">
        <w:t>;</w:t>
      </w:r>
    </w:p>
    <w:p w14:paraId="05FB80F4" w14:textId="77777777" w:rsidR="0011474A" w:rsidRPr="003C0A17" w:rsidRDefault="00A2222B" w:rsidP="001A6C24">
      <w:pPr>
        <w:pStyle w:val="NormalWeb"/>
        <w:numPr>
          <w:ilvl w:val="0"/>
          <w:numId w:val="18"/>
        </w:numPr>
        <w:spacing w:after="0" w:line="360" w:lineRule="auto"/>
        <w:jc w:val="both"/>
      </w:pPr>
      <w:r w:rsidRPr="003C0A17">
        <w:t>Pateikti formalų audito baigties rezultatą;</w:t>
      </w:r>
    </w:p>
    <w:p w14:paraId="1C8EBC2D" w14:textId="77777777" w:rsidR="0011474A" w:rsidRPr="003C0A17" w:rsidRDefault="00A2222B" w:rsidP="001A6C24">
      <w:pPr>
        <w:pStyle w:val="NormalWeb"/>
        <w:numPr>
          <w:ilvl w:val="0"/>
          <w:numId w:val="18"/>
        </w:numPr>
        <w:spacing w:after="0" w:line="360" w:lineRule="auto"/>
        <w:jc w:val="both"/>
      </w:pPr>
      <w:r w:rsidRPr="003C0A17">
        <w:t>Pateikti konkrečias</w:t>
      </w:r>
      <w:r w:rsidR="0011474A" w:rsidRPr="003C0A17">
        <w:t xml:space="preserve"> sritis, kuriose reikia taisomųjų veiksmų</w:t>
      </w:r>
      <w:r w:rsidRPr="003C0A17">
        <w:t>. Taip pat pateikti rekomendacijas taisytinoms sritims;</w:t>
      </w:r>
    </w:p>
    <w:p w14:paraId="2AD5D248" w14:textId="77777777" w:rsidR="0011474A" w:rsidRPr="003C0A17" w:rsidRDefault="00F30696" w:rsidP="001A6C24">
      <w:pPr>
        <w:pStyle w:val="NormalWeb"/>
        <w:numPr>
          <w:ilvl w:val="0"/>
          <w:numId w:val="18"/>
        </w:numPr>
        <w:spacing w:after="0" w:line="360" w:lineRule="auto"/>
        <w:jc w:val="both"/>
      </w:pPr>
      <w:r w:rsidRPr="003C0A17">
        <w:t>Ataskaitą</w:t>
      </w:r>
      <w:r w:rsidR="00A2222B" w:rsidRPr="003C0A17">
        <w:t xml:space="preserve"> pateikti kaip naudingą šaltinį visoms </w:t>
      </w:r>
      <w:proofErr w:type="spellStart"/>
      <w:r w:rsidR="0011474A" w:rsidRPr="003C0A17">
        <w:t>visoms</w:t>
      </w:r>
      <w:proofErr w:type="spellEnd"/>
      <w:r w:rsidR="0011474A" w:rsidRPr="003C0A17">
        <w:t xml:space="preserve"> šalims tiriančioms audito subjektą ar audito temą</w:t>
      </w:r>
      <w:r w:rsidR="00DA29C6" w:rsidRPr="003C0A17">
        <w:t>;</w:t>
      </w:r>
    </w:p>
    <w:p w14:paraId="67F0D604" w14:textId="77777777" w:rsidR="0011474A" w:rsidRPr="003C0A17" w:rsidRDefault="0011474A" w:rsidP="001A6C24">
      <w:pPr>
        <w:pStyle w:val="NormalWeb"/>
        <w:numPr>
          <w:ilvl w:val="0"/>
          <w:numId w:val="18"/>
        </w:numPr>
        <w:spacing w:after="0" w:line="360" w:lineRule="auto"/>
        <w:jc w:val="both"/>
      </w:pPr>
      <w:r w:rsidRPr="003C0A17">
        <w:t>Naudo</w:t>
      </w:r>
      <w:r w:rsidR="00A2222B" w:rsidRPr="003C0A17">
        <w:t>ti</w:t>
      </w:r>
      <w:r w:rsidRPr="003C0A17">
        <w:t xml:space="preserve"> kaip tol</w:t>
      </w:r>
      <w:r w:rsidR="00A2222B" w:rsidRPr="003C0A17">
        <w:t>imesnio</w:t>
      </w:r>
      <w:r w:rsidRPr="003C0A17">
        <w:t xml:space="preserve"> audito pagrindą, jei audito išvados buvo pateiktos</w:t>
      </w:r>
      <w:r w:rsidR="00DA29C6" w:rsidRPr="003C0A17">
        <w:t>;</w:t>
      </w:r>
    </w:p>
    <w:p w14:paraId="1D4F4AB2" w14:textId="77777777" w:rsidR="00B64135" w:rsidRPr="003C0A17" w:rsidRDefault="0011474A" w:rsidP="001A6C24">
      <w:pPr>
        <w:pStyle w:val="NormalWeb"/>
        <w:numPr>
          <w:ilvl w:val="0"/>
          <w:numId w:val="18"/>
        </w:numPr>
        <w:spacing w:before="0" w:beforeAutospacing="0" w:after="0" w:afterAutospacing="0" w:line="360" w:lineRule="auto"/>
        <w:jc w:val="both"/>
      </w:pPr>
      <w:r w:rsidRPr="003C0A17">
        <w:t>Skatinti audito patikimumą</w:t>
      </w:r>
      <w:r w:rsidR="00DA29C6" w:rsidRPr="003C0A17">
        <w:t xml:space="preserve"> bei naudojimą</w:t>
      </w:r>
      <w:r w:rsidRPr="003C0A17">
        <w:t xml:space="preserve">, kai jis gerai išvystytas </w:t>
      </w:r>
      <w:r w:rsidR="00DA29C6" w:rsidRPr="003C0A17">
        <w:t>ir pateiktas</w:t>
      </w:r>
      <w:r w:rsidRPr="003C0A17">
        <w:t>.</w:t>
      </w:r>
    </w:p>
    <w:p w14:paraId="05F15015"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13146297" w14:textId="77777777" w:rsidR="00B3449F" w:rsidRPr="003C0A17" w:rsidRDefault="00DA29C6" w:rsidP="005B20FE">
      <w:pPr>
        <w:pStyle w:val="NormalWeb"/>
        <w:keepNext/>
        <w:spacing w:before="0" w:beforeAutospacing="0" w:after="0" w:afterAutospacing="0" w:line="360" w:lineRule="auto"/>
        <w:jc w:val="both"/>
      </w:pPr>
      <w:r w:rsidRPr="003C0A17">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311F2E" w:rsidRDefault="00311F2E"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311F2E" w:rsidRDefault="00311F2E"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311F2E" w:rsidRDefault="00311F2E"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311F2E" w:rsidRPr="00DA29C6" w:rsidRDefault="00311F2E"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311F2E" w:rsidRPr="00DA29C6" w:rsidRDefault="00311F2E"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311F2E" w:rsidRDefault="00311F2E"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11F2E" w:rsidRPr="00F5132F" w:rsidRDefault="00311F2E" w:rsidP="001A6C24">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311F2E" w:rsidRDefault="00311F2E" w:rsidP="001A6C24">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311F2E" w:rsidRPr="00680873" w:rsidRDefault="00311F2E" w:rsidP="001A6C24">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11F2E" w:rsidRPr="00F5132F" w:rsidRDefault="00311F2E" w:rsidP="001A6C24">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11F2E" w:rsidRPr="00F5132F" w:rsidRDefault="00311F2E" w:rsidP="001A6C24">
                                <w:pPr>
                                  <w:pStyle w:val="ListParagraph"/>
                                  <w:numPr>
                                    <w:ilvl w:val="0"/>
                                    <w:numId w:val="20"/>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311F2E" w:rsidRDefault="00311F2E" w:rsidP="001A6C2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11F2E" w:rsidRDefault="00311F2E" w:rsidP="001A6C2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11F2E" w:rsidRPr="00680873" w:rsidRDefault="00311F2E" w:rsidP="001A6C2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11F2E" w:rsidRPr="00680873"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11F2E" w:rsidRPr="00680873"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311F2E" w:rsidRPr="006E12E6"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11F2E" w:rsidRPr="006E12E6"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11F2E" w:rsidRPr="006E12E6"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311F2E" w:rsidRDefault="00311F2E"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311F2E" w:rsidRDefault="00311F2E"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311F2E" w:rsidRDefault="00311F2E"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311F2E" w:rsidRPr="00DA29C6" w:rsidRDefault="00311F2E"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311F2E" w:rsidRPr="00DA29C6" w:rsidRDefault="00311F2E"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311F2E" w:rsidRDefault="00311F2E"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11F2E" w:rsidRPr="00F5132F" w:rsidRDefault="00311F2E" w:rsidP="001A6C24">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11F2E" w:rsidRPr="00F5132F" w:rsidRDefault="00311F2E" w:rsidP="001A6C24">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311F2E" w:rsidRDefault="00311F2E" w:rsidP="001A6C24">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311F2E" w:rsidRPr="00680873" w:rsidRDefault="00311F2E" w:rsidP="001A6C24">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11F2E" w:rsidRPr="00F5132F" w:rsidRDefault="00311F2E" w:rsidP="001A6C24">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11F2E" w:rsidRPr="00F5132F" w:rsidRDefault="00311F2E" w:rsidP="001A6C24">
                          <w:pPr>
                            <w:pStyle w:val="ListParagraph"/>
                            <w:numPr>
                              <w:ilvl w:val="0"/>
                              <w:numId w:val="20"/>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311F2E" w:rsidRDefault="00311F2E" w:rsidP="001A6C2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11F2E" w:rsidRDefault="00311F2E" w:rsidP="001A6C2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11F2E" w:rsidRPr="00680873" w:rsidRDefault="00311F2E" w:rsidP="001A6C24">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11F2E" w:rsidRPr="00680873"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11F2E" w:rsidRPr="00680873"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311F2E" w:rsidRPr="006E12E6"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11F2E" w:rsidRPr="006E12E6"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11F2E" w:rsidRPr="006E12E6" w:rsidRDefault="00311F2E" w:rsidP="001A6C24">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4660EEAA" w:rsidR="008066CC" w:rsidRPr="003C0A17" w:rsidRDefault="00B3449F" w:rsidP="005B20FE">
      <w:pPr>
        <w:pStyle w:val="Caption"/>
      </w:pPr>
      <w:bookmarkStart w:id="53" w:name="_Toc40240762"/>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F36AE7">
        <w:rPr>
          <w:noProof/>
        </w:rPr>
        <w:t>5</w:t>
      </w:r>
      <w:r w:rsidR="00D95FD1" w:rsidRPr="003C0A17">
        <w:fldChar w:fldCharType="end"/>
      </w:r>
      <w:r w:rsidRPr="003C0A17">
        <w:t xml:space="preserve"> "Audito esminės sritys"</w:t>
      </w:r>
      <w:bookmarkEnd w:id="53"/>
    </w:p>
    <w:p w14:paraId="08ADEC06"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Pirmas etapas - pasiruošimas rašyti</w:t>
      </w:r>
    </w:p>
    <w:p w14:paraId="134444BA"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Pirmame etape, ruošiantis rašyti, pagrindinis dėmesys skiriamas turinio reikalavimams</w:t>
      </w:r>
      <w:r w:rsidR="00607D91" w:rsidRPr="003C0A17">
        <w:rPr>
          <w:color w:val="000000" w:themeColor="text1"/>
        </w:rPr>
        <w:t>. Jie</w:t>
      </w:r>
      <w:r w:rsidRPr="003C0A17">
        <w:rPr>
          <w:color w:val="000000" w:themeColor="text1"/>
        </w:rPr>
        <w:t xml:space="preserve"> grindžiami </w:t>
      </w:r>
      <w:r w:rsidR="00607D91" w:rsidRPr="003C0A17">
        <w:rPr>
          <w:color w:val="000000" w:themeColor="text1"/>
        </w:rPr>
        <w:t xml:space="preserve">audito </w:t>
      </w:r>
      <w:r w:rsidRPr="003C0A17">
        <w:rPr>
          <w:color w:val="000000" w:themeColor="text1"/>
        </w:rPr>
        <w:t>tipu ir užduoties log</w:t>
      </w:r>
      <w:r w:rsidR="00607D91" w:rsidRPr="003C0A17">
        <w:rPr>
          <w:color w:val="000000" w:themeColor="text1"/>
        </w:rPr>
        <w:t>ika</w:t>
      </w:r>
      <w:r w:rsidRPr="003C0A17">
        <w:rPr>
          <w:color w:val="000000" w:themeColor="text1"/>
        </w:rPr>
        <w:t>, audito dalyko sudėtingum</w:t>
      </w:r>
      <w:r w:rsidR="00607D91" w:rsidRPr="003C0A17">
        <w:rPr>
          <w:color w:val="000000" w:themeColor="text1"/>
        </w:rPr>
        <w:t>u</w:t>
      </w:r>
      <w:r w:rsidRPr="003C0A17">
        <w:rPr>
          <w:color w:val="000000" w:themeColor="text1"/>
        </w:rPr>
        <w:t>, audito standartai ir gairė</w:t>
      </w:r>
      <w:r w:rsidR="00607D91" w:rsidRPr="003C0A17">
        <w:rPr>
          <w:color w:val="000000" w:themeColor="text1"/>
        </w:rPr>
        <w:t>mi</w:t>
      </w:r>
      <w:r w:rsidRPr="003C0A17">
        <w:rPr>
          <w:color w:val="000000" w:themeColor="text1"/>
        </w:rPr>
        <w:t>s, skaitytojų auditorija. Pirmasis etapas taip pat apima ataskaitos struktūros nustatymą</w:t>
      </w:r>
      <w:r w:rsidR="00607D91" w:rsidRPr="003C0A17">
        <w:rPr>
          <w:color w:val="000000" w:themeColor="text1"/>
        </w:rPr>
        <w:t>,</w:t>
      </w:r>
      <w:r w:rsidRPr="003C0A17">
        <w:rPr>
          <w:color w:val="000000" w:themeColor="text1"/>
        </w:rPr>
        <w:t xml:space="preserve"> atsižvelgiant į numatomą ataskaitos ilgį</w:t>
      </w:r>
      <w:r w:rsidR="00607D91" w:rsidRPr="003C0A17">
        <w:rPr>
          <w:color w:val="000000" w:themeColor="text1"/>
        </w:rPr>
        <w:t>. G</w:t>
      </w:r>
      <w:r w:rsidRPr="003C0A17">
        <w:rPr>
          <w:color w:val="000000" w:themeColor="text1"/>
        </w:rPr>
        <w:t xml:space="preserve">ali būti pateikiama santrauka, turinio lentelė ar priedai </w:t>
      </w:r>
      <w:r w:rsidR="00607D91" w:rsidRPr="003C0A17">
        <w:rPr>
          <w:color w:val="000000" w:themeColor="text1"/>
        </w:rPr>
        <w:t>jei jie yra reikalingi</w:t>
      </w:r>
      <w:r w:rsidRPr="003C0A17">
        <w:rPr>
          <w:color w:val="000000" w:themeColor="text1"/>
        </w:rPr>
        <w:t>. Jei įmonės audito organizacija jau yra nustačiusi ataskaitos struktūrą, metmenis ar šabloną tai yra įtraukta į šias instrukcijas</w:t>
      </w:r>
      <w:r w:rsidR="00607D91" w:rsidRPr="003C0A17">
        <w:rPr>
          <w:color w:val="000000" w:themeColor="text1"/>
        </w:rPr>
        <w:t xml:space="preserve"> kadangi, tai</w:t>
      </w:r>
      <w:r w:rsidRPr="003C0A17">
        <w:rPr>
          <w:color w:val="000000" w:themeColor="text1"/>
        </w:rPr>
        <w:t xml:space="preserve"> auditoriui gali padėti atlikti rašymo procesą. Pirmojo etapo metu</w:t>
      </w:r>
      <w:r w:rsidR="00607D91" w:rsidRPr="003C0A17">
        <w:rPr>
          <w:color w:val="000000" w:themeColor="text1"/>
        </w:rPr>
        <w:t xml:space="preserve"> gali būti įterptos</w:t>
      </w:r>
      <w:r w:rsidRPr="003C0A17">
        <w:rPr>
          <w:color w:val="000000" w:themeColor="text1"/>
        </w:rPr>
        <w:t xml:space="preserve"> </w:t>
      </w:r>
      <w:r w:rsidRPr="003C0A17">
        <w:rPr>
          <w:color w:val="000000" w:themeColor="text1"/>
        </w:rPr>
        <w:lastRenderedPageBreak/>
        <w:t>tam tikros detalės</w:t>
      </w:r>
      <w:r w:rsidR="00607D91" w:rsidRPr="003C0A17">
        <w:rPr>
          <w:color w:val="000000" w:themeColor="text1"/>
        </w:rPr>
        <w:t xml:space="preserve"> </w:t>
      </w:r>
      <w:r w:rsidRPr="003C0A17">
        <w:rPr>
          <w:color w:val="000000" w:themeColor="text1"/>
        </w:rPr>
        <w:t>pavyzdžiui</w:t>
      </w:r>
      <w:r w:rsidR="00607D91" w:rsidRPr="003C0A17">
        <w:rPr>
          <w:color w:val="000000" w:themeColor="text1"/>
        </w:rPr>
        <w:t>:</w:t>
      </w:r>
      <w:r w:rsidRPr="003C0A17">
        <w:rPr>
          <w:color w:val="000000" w:themeColor="text1"/>
        </w:rPr>
        <w:t xml:space="preserve"> audito subjektas, audito pavadinimas, audito užduoties numeris ir audito laikotarpis į ataskaitos šabloną.</w:t>
      </w:r>
    </w:p>
    <w:p w14:paraId="3D0D3CEE"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3FE75A7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Antrasis etapas - ataskaitos rašymas</w:t>
      </w:r>
    </w:p>
    <w:p w14:paraId="29875A0F"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Ataskaitos rašymo etape pateikiama konkreti informacija apie audito apimtį, tikslus, metodiką, išvadas</w:t>
      </w:r>
      <w:r w:rsidR="00607D91" w:rsidRPr="003C0A17">
        <w:rPr>
          <w:color w:val="000000" w:themeColor="text1"/>
        </w:rPr>
        <w:t>. R</w:t>
      </w:r>
      <w:r w:rsidRPr="003C0A17">
        <w:rPr>
          <w:color w:val="000000" w:themeColor="text1"/>
        </w:rPr>
        <w:t>ekomendacijos ištraukiamos iš audito darbo dokumentų ir įterpiamos į ataskaitos šabloną. Didžioji pranešimo dalis</w:t>
      </w:r>
      <w:r w:rsidR="00607D91" w:rsidRPr="003C0A17">
        <w:rPr>
          <w:color w:val="000000" w:themeColor="text1"/>
        </w:rPr>
        <w:t>,</w:t>
      </w:r>
      <w:r w:rsidRPr="003C0A17">
        <w:rPr>
          <w:color w:val="000000" w:themeColor="text1"/>
        </w:rPr>
        <w:t xml:space="preserve"> tekstas</w:t>
      </w:r>
      <w:r w:rsidR="00607D91" w:rsidRPr="003C0A17">
        <w:rPr>
          <w:color w:val="000000" w:themeColor="text1"/>
        </w:rPr>
        <w:t>,</w:t>
      </w:r>
      <w:r w:rsidRPr="003C0A17">
        <w:rPr>
          <w:color w:val="000000" w:themeColor="text1"/>
        </w:rPr>
        <w:t xml:space="preserve"> taip pat rašomas šioje fazėje. </w:t>
      </w:r>
      <w:r w:rsidR="00607D91" w:rsidRPr="003C0A17">
        <w:rPr>
          <w:color w:val="000000" w:themeColor="text1"/>
        </w:rPr>
        <w:t>M</w:t>
      </w:r>
      <w:r w:rsidRPr="003C0A17">
        <w:rPr>
          <w:color w:val="000000" w:themeColor="text1"/>
        </w:rPr>
        <w:t xml:space="preserve">etodiką reikia sutrumpinti iki </w:t>
      </w:r>
      <w:r w:rsidR="00607D91" w:rsidRPr="003C0A17">
        <w:rPr>
          <w:color w:val="000000" w:themeColor="text1"/>
        </w:rPr>
        <w:t>konkretaus</w:t>
      </w:r>
      <w:r w:rsidRPr="003C0A17">
        <w:rPr>
          <w:color w:val="000000" w:themeColor="text1"/>
        </w:rPr>
        <w:t xml:space="preserve"> paaiškinimo kaip buvo atliktas </w:t>
      </w:r>
      <w:r w:rsidR="00F30696" w:rsidRPr="003C0A17">
        <w:rPr>
          <w:color w:val="000000" w:themeColor="text1"/>
        </w:rPr>
        <w:t>auditas. Taip</w:t>
      </w:r>
      <w:r w:rsidR="00607D91" w:rsidRPr="003C0A17">
        <w:rPr>
          <w:color w:val="000000" w:themeColor="text1"/>
        </w:rPr>
        <w:t xml:space="preserve"> pat</w:t>
      </w:r>
      <w:r w:rsidRPr="003C0A17">
        <w:rPr>
          <w:color w:val="000000" w:themeColor="text1"/>
        </w:rPr>
        <w:t xml:space="preserve"> gali reikėti parašyti ataskaitos įvadą ir santrauką</w:t>
      </w:r>
      <w:r w:rsidR="00607D91" w:rsidRPr="003C0A17">
        <w:rPr>
          <w:color w:val="000000" w:themeColor="text1"/>
        </w:rPr>
        <w:t>,</w:t>
      </w:r>
      <w:r w:rsidRPr="003C0A17">
        <w:rPr>
          <w:color w:val="000000" w:themeColor="text1"/>
        </w:rPr>
        <w:t xml:space="preserve"> audito rezultatai turi būti parašyti arba perrašyti, kad būtų įtraukta tinkama</w:t>
      </w:r>
      <w:r w:rsidR="00607D91" w:rsidRPr="003C0A17">
        <w:rPr>
          <w:color w:val="000000" w:themeColor="text1"/>
        </w:rPr>
        <w:t xml:space="preserve">s </w:t>
      </w:r>
      <w:r w:rsidRPr="003C0A17">
        <w:rPr>
          <w:color w:val="000000" w:themeColor="text1"/>
        </w:rPr>
        <w:t>išvadų forma</w:t>
      </w:r>
      <w:r w:rsidR="00607D91" w:rsidRPr="003C0A17">
        <w:rPr>
          <w:color w:val="000000" w:themeColor="text1"/>
        </w:rPr>
        <w:t>tas</w:t>
      </w:r>
      <w:r w:rsidRPr="003C0A17">
        <w:rPr>
          <w:color w:val="000000" w:themeColor="text1"/>
        </w:rPr>
        <w:t xml:space="preserve">. Šio etapo rezultatas yra oficialus ataskaitos projektas, kuris gali būti pateiktas </w:t>
      </w:r>
      <w:r w:rsidR="00F30696" w:rsidRPr="003C0A17">
        <w:rPr>
          <w:color w:val="000000" w:themeColor="text1"/>
        </w:rPr>
        <w:t>klientų peržiūrai</w:t>
      </w:r>
      <w:r w:rsidRPr="003C0A17">
        <w:rPr>
          <w:color w:val="000000" w:themeColor="text1"/>
        </w:rPr>
        <w:t>, atsiliepimams ir vadovybės atsakym</w:t>
      </w:r>
      <w:r w:rsidR="00F65C33" w:rsidRPr="003C0A17">
        <w:rPr>
          <w:color w:val="000000" w:themeColor="text1"/>
        </w:rPr>
        <w:t>ui gauti.</w:t>
      </w:r>
    </w:p>
    <w:p w14:paraId="4896B376"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586F90A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Trečias etapas - ataskaitos baigimas</w:t>
      </w:r>
    </w:p>
    <w:p w14:paraId="7D236390" w14:textId="3FEA71C9" w:rsidR="00B64135" w:rsidRPr="00F55100" w:rsidRDefault="003F7CF9" w:rsidP="00F55100">
      <w:pPr>
        <w:pStyle w:val="NormalWeb"/>
        <w:spacing w:before="0" w:beforeAutospacing="0" w:after="0" w:afterAutospacing="0" w:line="360" w:lineRule="auto"/>
        <w:ind w:firstLine="720"/>
        <w:jc w:val="both"/>
      </w:pPr>
      <w:r w:rsidRPr="003C0A17">
        <w:rPr>
          <w:color w:val="000000" w:themeColor="text1"/>
        </w:rPr>
        <w:t xml:space="preserve">Ataskaitos baigimo etapas parengia galutinę audito ataskaitą, kad ji būtų </w:t>
      </w:r>
      <w:r w:rsidR="00F65C33" w:rsidRPr="003C0A17">
        <w:rPr>
          <w:color w:val="000000" w:themeColor="text1"/>
        </w:rPr>
        <w:t>pateikta klientui</w:t>
      </w:r>
      <w:r w:rsidRPr="003C0A17">
        <w:rPr>
          <w:color w:val="000000" w:themeColor="text1"/>
        </w:rPr>
        <w:t xml:space="preserve"> ir visiems kitiems paskirtiems asmenims. Audito valdymo atsakymai įterpiami į ataskaitą su gali</w:t>
      </w:r>
      <w:r w:rsidR="00F65C33" w:rsidRPr="003C0A17">
        <w:rPr>
          <w:color w:val="000000" w:themeColor="text1"/>
        </w:rPr>
        <w:t>mybe, kad</w:t>
      </w:r>
      <w:r w:rsidRPr="003C0A17">
        <w:rPr>
          <w:color w:val="000000" w:themeColor="text1"/>
        </w:rPr>
        <w:t xml:space="preserve"> auditori</w:t>
      </w:r>
      <w:r w:rsidR="00F65C33" w:rsidRPr="003C0A17">
        <w:rPr>
          <w:color w:val="000000" w:themeColor="text1"/>
        </w:rPr>
        <w:t>us komentuos bei darys galutinius</w:t>
      </w:r>
      <w:r w:rsidRPr="003C0A17">
        <w:rPr>
          <w:color w:val="000000" w:themeColor="text1"/>
        </w:rPr>
        <w:t xml:space="preserve"> </w:t>
      </w:r>
      <w:r w:rsidR="00F65C33" w:rsidRPr="003C0A17">
        <w:rPr>
          <w:color w:val="000000" w:themeColor="text1"/>
        </w:rPr>
        <w:t>pakeitimus.</w:t>
      </w:r>
      <w:r w:rsidR="004E4D62" w:rsidRPr="003C0A17">
        <w:rPr>
          <w:color w:val="000000" w:themeColor="text1"/>
        </w:rPr>
        <w:t xml:space="preserve"> [12].</w:t>
      </w:r>
    </w:p>
    <w:p w14:paraId="51AF84C5" w14:textId="77777777" w:rsidR="00B64135" w:rsidRPr="00F55100" w:rsidRDefault="002D7250" w:rsidP="00F55100">
      <w:pPr>
        <w:pStyle w:val="Heading1"/>
        <w:numPr>
          <w:ilvl w:val="2"/>
          <w:numId w:val="4"/>
        </w:numPr>
        <w:rPr>
          <w:b w:val="0"/>
          <w:bCs w:val="0"/>
          <w:sz w:val="28"/>
          <w:szCs w:val="28"/>
        </w:rPr>
      </w:pPr>
      <w:bookmarkStart w:id="54" w:name="_Toc40239564"/>
      <w:r w:rsidRPr="00F55100">
        <w:rPr>
          <w:b w:val="0"/>
          <w:bCs w:val="0"/>
          <w:sz w:val="28"/>
          <w:szCs w:val="28"/>
        </w:rPr>
        <w:t>BDAR rekomenduojami sertifikatai</w:t>
      </w:r>
      <w:bookmarkEnd w:id="54"/>
    </w:p>
    <w:p w14:paraId="79673139" w14:textId="77777777" w:rsidR="00C503B9" w:rsidRPr="003C0A17" w:rsidRDefault="00D732E6"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 xml:space="preserve">Kokybiškas auditas arba atitikties </w:t>
      </w:r>
      <w:r w:rsidR="00F30696" w:rsidRPr="003C0A17">
        <w:rPr>
          <w:color w:val="000000" w:themeColor="text1"/>
        </w:rPr>
        <w:t>įvertinimas</w:t>
      </w:r>
      <w:r w:rsidRPr="003C0A17">
        <w:rPr>
          <w:color w:val="000000" w:themeColor="text1"/>
        </w:rPr>
        <w:t xml:space="preserve"> reikalauja patirties ir aukšto kvalifikacijos lygio. Norint įvertinti sistemą ar organizacijos atitiktį tam tikram reikalavimui, dažniausiai </w:t>
      </w:r>
      <w:r w:rsidR="00F30696" w:rsidRPr="003C0A17">
        <w:rPr>
          <w:color w:val="000000" w:themeColor="text1"/>
        </w:rPr>
        <w:t>prašoma</w:t>
      </w:r>
      <w:r w:rsidRPr="003C0A17">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3C0A17">
        <w:rPr>
          <w:color w:val="000000" w:themeColor="text1"/>
        </w:rPr>
        <w:t>/</w:t>
      </w:r>
      <w:r w:rsidRPr="003C0A17">
        <w:rPr>
          <w:color w:val="000000" w:themeColor="text1"/>
        </w:rPr>
        <w:t xml:space="preserve">E sertifikatas, </w:t>
      </w:r>
      <w:r w:rsidR="009E517B" w:rsidRPr="003C0A17">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3C0A17">
        <w:rPr>
          <w:color w:val="000000" w:themeColor="text1"/>
        </w:rPr>
        <w:t>valdymą</w:t>
      </w:r>
      <w:r w:rsidR="009E517B" w:rsidRPr="003C0A17">
        <w:rPr>
          <w:color w:val="000000" w:themeColor="text1"/>
        </w:rPr>
        <w:t xml:space="preserve"> organizacijoje. Kadangi </w:t>
      </w:r>
      <w:r w:rsidR="00F30696" w:rsidRPr="003C0A17">
        <w:rPr>
          <w:color w:val="000000" w:themeColor="text1"/>
        </w:rPr>
        <w:t>Bendrajame</w:t>
      </w:r>
      <w:r w:rsidR="009E517B" w:rsidRPr="003C0A17">
        <w:rPr>
          <w:color w:val="000000" w:themeColor="text1"/>
        </w:rPr>
        <w:t xml:space="preserve"> duomenų apsaugos reglamente nemažai šnekama apie technologinius procesus ir sprendimus, CIPT sertifikatas būtinas norint užtikrinti techninę BDAR atitiktį įmonėje. </w:t>
      </w:r>
      <w:r w:rsidR="00550EB9" w:rsidRPr="003C0A17">
        <w:rPr>
          <w:color w:val="000000" w:themeColor="text1"/>
        </w:rPr>
        <w:t>[13].</w:t>
      </w:r>
    </w:p>
    <w:p w14:paraId="32E44F03" w14:textId="6FF0E2FB" w:rsidR="0040091A" w:rsidRPr="003C0A17" w:rsidRDefault="0040091A" w:rsidP="005B20FE">
      <w:pPr>
        <w:pStyle w:val="Caption"/>
        <w:keepNext/>
      </w:pPr>
      <w:bookmarkStart w:id="55" w:name="_Toc40019701"/>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3</w:t>
      </w:r>
      <w:r w:rsidR="00D95FD1" w:rsidRPr="003C0A17">
        <w:fldChar w:fldCharType="end"/>
      </w:r>
      <w:r w:rsidRPr="003C0A17">
        <w:t xml:space="preserve"> "Sertifikatų palyginimas"</w:t>
      </w:r>
      <w:bookmarkEnd w:id="55"/>
    </w:p>
    <w:tbl>
      <w:tblPr>
        <w:tblStyle w:val="TableGrid"/>
        <w:tblW w:w="0" w:type="auto"/>
        <w:tblLook w:val="04A0" w:firstRow="1" w:lastRow="0" w:firstColumn="1" w:lastColumn="0" w:noHBand="0" w:noVBand="1"/>
      </w:tblPr>
      <w:tblGrid>
        <w:gridCol w:w="3398"/>
        <w:gridCol w:w="3196"/>
        <w:gridCol w:w="3368"/>
      </w:tblGrid>
      <w:tr w:rsidR="00B64135" w:rsidRPr="003C0A17"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37">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38">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3C0A17" w14:paraId="42A278CE" w14:textId="77777777" w:rsidTr="006401B6">
        <w:tc>
          <w:tcPr>
            <w:tcW w:w="3398" w:type="dxa"/>
            <w:tcBorders>
              <w:top w:val="single" w:sz="4" w:space="0" w:color="auto"/>
            </w:tcBorders>
            <w:shd w:val="clear" w:color="auto" w:fill="D9D9D9" w:themeFill="background1" w:themeFillShade="D9"/>
            <w:vAlign w:val="center"/>
          </w:tcPr>
          <w:p w14:paraId="29149CEE" w14:textId="77777777" w:rsidR="00E9621F" w:rsidRPr="006401B6" w:rsidRDefault="00F065D6" w:rsidP="006401B6">
            <w:pPr>
              <w:pStyle w:val="VGTUBODY"/>
              <w:spacing w:line="240" w:lineRule="auto"/>
              <w:jc w:val="center"/>
            </w:pPr>
            <w:r w:rsidRPr="003C0A17">
              <w:t>Mokomoji medžiaga</w:t>
            </w:r>
          </w:p>
        </w:tc>
        <w:tc>
          <w:tcPr>
            <w:tcW w:w="3196" w:type="dxa"/>
            <w:tcBorders>
              <w:top w:val="single" w:sz="4" w:space="0" w:color="auto"/>
            </w:tcBorders>
            <w:shd w:val="clear" w:color="auto" w:fill="D9D9D9" w:themeFill="background1" w:themeFillShade="D9"/>
            <w:vAlign w:val="center"/>
          </w:tcPr>
          <w:p w14:paraId="16D51A0D" w14:textId="77777777" w:rsidR="00E9621F" w:rsidRPr="006401B6" w:rsidRDefault="00F065D6" w:rsidP="006401B6">
            <w:pPr>
              <w:pStyle w:val="VGTUBODY"/>
              <w:spacing w:line="240" w:lineRule="auto"/>
              <w:jc w:val="center"/>
            </w:pPr>
            <w:r w:rsidRPr="003C0A17">
              <w:t>Mokomoji medžiaga</w:t>
            </w:r>
          </w:p>
        </w:tc>
        <w:tc>
          <w:tcPr>
            <w:tcW w:w="3368" w:type="dxa"/>
            <w:tcBorders>
              <w:top w:val="single" w:sz="4" w:space="0" w:color="auto"/>
            </w:tcBorders>
            <w:shd w:val="clear" w:color="auto" w:fill="D9D9D9" w:themeFill="background1" w:themeFillShade="D9"/>
            <w:vAlign w:val="center"/>
          </w:tcPr>
          <w:p w14:paraId="0855120F" w14:textId="77777777" w:rsidR="00E9621F" w:rsidRPr="006401B6" w:rsidRDefault="00F065D6" w:rsidP="006401B6">
            <w:pPr>
              <w:pStyle w:val="VGTUBODY"/>
              <w:spacing w:line="240" w:lineRule="auto"/>
              <w:jc w:val="center"/>
            </w:pPr>
            <w:r w:rsidRPr="003C0A17">
              <w:t>Mokomoji medžiaga</w:t>
            </w:r>
          </w:p>
        </w:tc>
      </w:tr>
      <w:tr w:rsidR="00E9621F" w:rsidRPr="003C0A17" w14:paraId="1FA69564" w14:textId="77777777" w:rsidTr="006401B6">
        <w:tc>
          <w:tcPr>
            <w:tcW w:w="3398" w:type="dxa"/>
            <w:vAlign w:val="center"/>
          </w:tcPr>
          <w:p w14:paraId="6E0148E1" w14:textId="77777777" w:rsidR="00F065D6" w:rsidRPr="006401B6" w:rsidRDefault="00F065D6" w:rsidP="001A6C24">
            <w:pPr>
              <w:pStyle w:val="VGTUBODY"/>
              <w:numPr>
                <w:ilvl w:val="0"/>
                <w:numId w:val="42"/>
              </w:numPr>
              <w:spacing w:line="240" w:lineRule="auto"/>
              <w:ind w:left="321" w:hanging="284"/>
              <w:jc w:val="left"/>
            </w:pPr>
            <w:r w:rsidRPr="006401B6">
              <w:lastRenderedPageBreak/>
              <w:t>Kaip susikurti įmonės viziją</w:t>
            </w:r>
          </w:p>
          <w:p w14:paraId="4255DBF8" w14:textId="77777777" w:rsidR="00F065D6" w:rsidRPr="006401B6" w:rsidRDefault="00F065D6" w:rsidP="001A6C24">
            <w:pPr>
              <w:pStyle w:val="VGTUBODY"/>
              <w:numPr>
                <w:ilvl w:val="0"/>
                <w:numId w:val="42"/>
              </w:numPr>
              <w:spacing w:line="240" w:lineRule="auto"/>
              <w:ind w:left="321" w:hanging="284"/>
              <w:jc w:val="left"/>
            </w:pPr>
            <w:r w:rsidRPr="006401B6">
              <w:t>Kaip sudaryti privatumo komandą įmonėje</w:t>
            </w:r>
          </w:p>
          <w:p w14:paraId="72E49939" w14:textId="77777777" w:rsidR="00F065D6" w:rsidRPr="006401B6" w:rsidRDefault="00F065D6" w:rsidP="001A6C24">
            <w:pPr>
              <w:pStyle w:val="VGTUBODY"/>
              <w:numPr>
                <w:ilvl w:val="0"/>
                <w:numId w:val="42"/>
              </w:numPr>
              <w:spacing w:line="240" w:lineRule="auto"/>
              <w:ind w:left="321" w:hanging="284"/>
              <w:jc w:val="left"/>
            </w:pPr>
            <w:r w:rsidRPr="006401B6">
              <w:t>Kaip sukurti ir įgyvendinti privatumo programos pagrindus</w:t>
            </w:r>
          </w:p>
          <w:p w14:paraId="46D721A2" w14:textId="77777777" w:rsidR="00F065D6" w:rsidRPr="006401B6" w:rsidRDefault="00F065D6" w:rsidP="001A6C24">
            <w:pPr>
              <w:pStyle w:val="VGTUBODY"/>
              <w:numPr>
                <w:ilvl w:val="0"/>
                <w:numId w:val="42"/>
              </w:numPr>
              <w:spacing w:line="240" w:lineRule="auto"/>
              <w:ind w:left="321" w:hanging="284"/>
              <w:jc w:val="left"/>
            </w:pPr>
            <w:r w:rsidRPr="006401B6">
              <w:t>Kaip bendrauti su suinteresuotosiomis šalimis</w:t>
            </w:r>
          </w:p>
          <w:p w14:paraId="46321C7E" w14:textId="77777777" w:rsidR="00F065D6" w:rsidRPr="006401B6" w:rsidRDefault="00F065D6" w:rsidP="001A6C24">
            <w:pPr>
              <w:pStyle w:val="VGTUBODY"/>
              <w:numPr>
                <w:ilvl w:val="0"/>
                <w:numId w:val="42"/>
              </w:numPr>
              <w:spacing w:line="240" w:lineRule="auto"/>
              <w:ind w:left="321" w:hanging="284"/>
              <w:jc w:val="left"/>
            </w:pPr>
            <w:r w:rsidRPr="006401B6">
              <w:t>Kaip įvertinti našumą</w:t>
            </w:r>
          </w:p>
          <w:p w14:paraId="0B7BE30C" w14:textId="77777777" w:rsidR="00F065D6" w:rsidRPr="006401B6" w:rsidRDefault="00F065D6" w:rsidP="001A6C24">
            <w:pPr>
              <w:pStyle w:val="VGTUBODY"/>
              <w:numPr>
                <w:ilvl w:val="0"/>
                <w:numId w:val="42"/>
              </w:numPr>
              <w:spacing w:line="240" w:lineRule="auto"/>
              <w:ind w:left="321" w:hanging="284"/>
              <w:jc w:val="left"/>
            </w:pPr>
            <w:r w:rsidRPr="006401B6">
              <w:t>Privatumo programos gyvavimo ciklas</w:t>
            </w:r>
          </w:p>
          <w:p w14:paraId="2AC1EB99" w14:textId="77777777" w:rsidR="00E9621F" w:rsidRPr="006401B6" w:rsidRDefault="00E9621F" w:rsidP="006401B6">
            <w:pPr>
              <w:pStyle w:val="VGTUBODY"/>
              <w:spacing w:line="240" w:lineRule="auto"/>
              <w:ind w:left="321" w:hanging="284"/>
              <w:jc w:val="left"/>
            </w:pPr>
          </w:p>
        </w:tc>
        <w:tc>
          <w:tcPr>
            <w:tcW w:w="3196" w:type="dxa"/>
            <w:vAlign w:val="center"/>
          </w:tcPr>
          <w:p w14:paraId="6C7814CF" w14:textId="77777777" w:rsidR="00F065D6" w:rsidRPr="006401B6" w:rsidRDefault="00F065D6" w:rsidP="001A6C24">
            <w:pPr>
              <w:pStyle w:val="VGTUBODY"/>
              <w:numPr>
                <w:ilvl w:val="0"/>
                <w:numId w:val="42"/>
              </w:numPr>
              <w:spacing w:line="240" w:lineRule="auto"/>
              <w:ind w:left="321" w:hanging="284"/>
              <w:jc w:val="left"/>
            </w:pPr>
            <w:r w:rsidRPr="006401B6">
              <w:t>Įvadas į Europos duomenų apsaugą</w:t>
            </w:r>
          </w:p>
          <w:p w14:paraId="55C34D4C" w14:textId="77777777" w:rsidR="00F065D6" w:rsidRPr="006401B6" w:rsidRDefault="00F065D6" w:rsidP="001A6C24">
            <w:pPr>
              <w:pStyle w:val="VGTUBODY"/>
              <w:numPr>
                <w:ilvl w:val="0"/>
                <w:numId w:val="42"/>
              </w:numPr>
              <w:spacing w:line="240" w:lineRule="auto"/>
              <w:ind w:left="321" w:hanging="284"/>
              <w:jc w:val="left"/>
            </w:pPr>
            <w:r w:rsidRPr="006401B6">
              <w:t>Europos reguliavimo institucijos</w:t>
            </w:r>
          </w:p>
          <w:p w14:paraId="40793F71" w14:textId="77777777" w:rsidR="00F065D6" w:rsidRPr="006401B6" w:rsidRDefault="00F065D6" w:rsidP="001A6C24">
            <w:pPr>
              <w:pStyle w:val="VGTUBODY"/>
              <w:numPr>
                <w:ilvl w:val="0"/>
                <w:numId w:val="42"/>
              </w:numPr>
              <w:spacing w:line="240" w:lineRule="auto"/>
              <w:ind w:left="321" w:hanging="284"/>
              <w:jc w:val="left"/>
            </w:pPr>
            <w:r w:rsidRPr="006401B6">
              <w:t>Teisinė bazė</w:t>
            </w:r>
          </w:p>
          <w:p w14:paraId="06839BEF" w14:textId="77777777" w:rsidR="00F065D6" w:rsidRPr="006401B6" w:rsidRDefault="00F065D6" w:rsidP="001A6C24">
            <w:pPr>
              <w:pStyle w:val="VGTUBODY"/>
              <w:numPr>
                <w:ilvl w:val="0"/>
                <w:numId w:val="42"/>
              </w:numPr>
              <w:spacing w:line="240" w:lineRule="auto"/>
              <w:ind w:left="321" w:hanging="284"/>
              <w:jc w:val="left"/>
            </w:pPr>
            <w:r w:rsidRPr="006401B6">
              <w:t>Europos duomenų apsaugos įstatymų ir taisyklių laikymasis</w:t>
            </w:r>
          </w:p>
          <w:p w14:paraId="0201D70D" w14:textId="77777777" w:rsidR="00E9621F" w:rsidRPr="006401B6" w:rsidRDefault="00F065D6" w:rsidP="001A6C24">
            <w:pPr>
              <w:pStyle w:val="VGTUBODY"/>
              <w:numPr>
                <w:ilvl w:val="0"/>
                <w:numId w:val="42"/>
              </w:numPr>
              <w:spacing w:line="240" w:lineRule="auto"/>
              <w:ind w:left="321" w:hanging="284"/>
              <w:jc w:val="left"/>
            </w:pPr>
            <w:r w:rsidRPr="006401B6">
              <w:t>Tarptautinis duomenų perdavimas</w:t>
            </w:r>
          </w:p>
        </w:tc>
        <w:tc>
          <w:tcPr>
            <w:tcW w:w="3368" w:type="dxa"/>
            <w:vAlign w:val="center"/>
          </w:tcPr>
          <w:p w14:paraId="1BA3BC2E" w14:textId="77777777" w:rsidR="00F065D6" w:rsidRPr="006401B6" w:rsidRDefault="00E9621F" w:rsidP="001A6C24">
            <w:pPr>
              <w:pStyle w:val="VGTUBODY"/>
              <w:numPr>
                <w:ilvl w:val="0"/>
                <w:numId w:val="42"/>
              </w:numPr>
              <w:spacing w:line="240" w:lineRule="auto"/>
              <w:ind w:left="321" w:hanging="284"/>
              <w:jc w:val="left"/>
            </w:pPr>
            <w:r w:rsidRPr="006401B6">
              <w:t>Kritinės duomenų apsaugos koncepcijos ir praktika, darančios įtaką IT</w:t>
            </w:r>
          </w:p>
          <w:p w14:paraId="7376FBDD" w14:textId="77777777" w:rsidR="00E9621F" w:rsidRPr="006401B6" w:rsidRDefault="00E9621F" w:rsidP="001A6C24">
            <w:pPr>
              <w:pStyle w:val="VGTUBODY"/>
              <w:numPr>
                <w:ilvl w:val="0"/>
                <w:numId w:val="42"/>
              </w:numPr>
              <w:spacing w:line="240" w:lineRule="auto"/>
              <w:ind w:left="321" w:hanging="284"/>
              <w:jc w:val="left"/>
            </w:pPr>
            <w:r w:rsidRPr="006401B6">
              <w:t>Vartotojų duomenų apsaugos lūkesčiai ir atsakomybė</w:t>
            </w:r>
          </w:p>
          <w:p w14:paraId="36A9453F" w14:textId="77777777" w:rsidR="00E9621F" w:rsidRPr="006401B6" w:rsidRDefault="00E9621F" w:rsidP="001A6C24">
            <w:pPr>
              <w:pStyle w:val="VGTUBODY"/>
              <w:numPr>
                <w:ilvl w:val="0"/>
                <w:numId w:val="42"/>
              </w:numPr>
              <w:spacing w:line="240" w:lineRule="auto"/>
              <w:ind w:left="321" w:hanging="284"/>
              <w:jc w:val="left"/>
            </w:pPr>
            <w:r w:rsidRPr="006401B6">
              <w:t>Kaip pakeisti privatumą ankstyvose IT produktų ir paslaugų stadijose, kad būtų galima kontroliuoti kaštus, tikslumą ir greitį rinkoje</w:t>
            </w:r>
          </w:p>
          <w:p w14:paraId="16D25463" w14:textId="77777777" w:rsidR="00E9621F" w:rsidRPr="006401B6" w:rsidRDefault="00E9621F" w:rsidP="001A6C24">
            <w:pPr>
              <w:pStyle w:val="VGTUBODY"/>
              <w:numPr>
                <w:ilvl w:val="0"/>
                <w:numId w:val="42"/>
              </w:numPr>
              <w:spacing w:line="240" w:lineRule="auto"/>
              <w:ind w:left="321" w:hanging="284"/>
              <w:jc w:val="left"/>
            </w:pPr>
            <w:r w:rsidRPr="006401B6">
              <w:t xml:space="preserve">Kaip </w:t>
            </w:r>
            <w:r w:rsidR="00F065D6" w:rsidRPr="006401B6">
              <w:t xml:space="preserve">pritaikyti </w:t>
            </w:r>
            <w:r w:rsidRPr="006401B6">
              <w:t>duomenų apsaugos praktiką renkant ir perduodant duomenis</w:t>
            </w:r>
          </w:p>
          <w:p w14:paraId="1DFC0CEB" w14:textId="77777777" w:rsidR="00E9621F" w:rsidRPr="006401B6" w:rsidRDefault="00E9621F" w:rsidP="001A6C24">
            <w:pPr>
              <w:pStyle w:val="VGTUBODY"/>
              <w:numPr>
                <w:ilvl w:val="0"/>
                <w:numId w:val="42"/>
              </w:numPr>
              <w:spacing w:line="240" w:lineRule="auto"/>
              <w:ind w:left="321" w:hanging="284"/>
              <w:jc w:val="left"/>
            </w:pPr>
            <w:r w:rsidRPr="006401B6">
              <w:t>Kaip iš anksto numatyti duomenų apsaug</w:t>
            </w:r>
            <w:r w:rsidR="00F065D6" w:rsidRPr="006401B6">
              <w:t>ą</w:t>
            </w:r>
            <w:r w:rsidRPr="006401B6">
              <w:t xml:space="preserve"> </w:t>
            </w:r>
            <w:r w:rsidR="00F065D6" w:rsidRPr="006401B6">
              <w:t xml:space="preserve">daiktų internetui (angl. Internet </w:t>
            </w:r>
            <w:proofErr w:type="spellStart"/>
            <w:r w:rsidR="00F065D6" w:rsidRPr="006401B6">
              <w:t>of</w:t>
            </w:r>
            <w:proofErr w:type="spellEnd"/>
            <w:r w:rsidR="00F065D6" w:rsidRPr="006401B6">
              <w:t xml:space="preserve"> </w:t>
            </w:r>
            <w:proofErr w:type="spellStart"/>
            <w:r w:rsidR="00F065D6" w:rsidRPr="006401B6">
              <w:t>Things</w:t>
            </w:r>
            <w:proofErr w:type="spellEnd"/>
            <w:r w:rsidR="00F065D6" w:rsidRPr="006401B6">
              <w:t xml:space="preserve"> – </w:t>
            </w:r>
            <w:proofErr w:type="spellStart"/>
            <w:r w:rsidR="00F065D6" w:rsidRPr="006401B6">
              <w:t>IoT</w:t>
            </w:r>
            <w:proofErr w:type="spellEnd"/>
            <w:r w:rsidR="00F065D6" w:rsidRPr="006401B6">
              <w:t>)</w:t>
            </w:r>
          </w:p>
          <w:p w14:paraId="69885AA0" w14:textId="77777777" w:rsidR="00E9621F" w:rsidRPr="006401B6" w:rsidRDefault="00E9621F" w:rsidP="001A6C24">
            <w:pPr>
              <w:pStyle w:val="VGTUBODY"/>
              <w:numPr>
                <w:ilvl w:val="0"/>
                <w:numId w:val="42"/>
              </w:numPr>
              <w:spacing w:line="240" w:lineRule="auto"/>
              <w:ind w:left="321" w:hanging="284"/>
              <w:jc w:val="left"/>
            </w:pPr>
            <w:r w:rsidRPr="006401B6">
              <w:t>Kaip duomenų apsaugą įtraukti į duomenų klasifikavimą ir tokias naujas technologijas kaip debesų kompiuterija, veido atpažinim</w:t>
            </w:r>
            <w:r w:rsidR="00F065D6" w:rsidRPr="006401B6">
              <w:t>ą</w:t>
            </w:r>
            <w:r w:rsidRPr="006401B6">
              <w:t xml:space="preserve"> ir stebėjim</w:t>
            </w:r>
            <w:r w:rsidR="00F065D6" w:rsidRPr="006401B6">
              <w:t>ą</w:t>
            </w:r>
          </w:p>
          <w:p w14:paraId="2F09A25D" w14:textId="77777777" w:rsidR="00E9621F" w:rsidRPr="006401B6" w:rsidRDefault="00E9621F" w:rsidP="001A6C24">
            <w:pPr>
              <w:pStyle w:val="VGTUBODY"/>
              <w:numPr>
                <w:ilvl w:val="0"/>
                <w:numId w:val="42"/>
              </w:numPr>
              <w:spacing w:line="240" w:lineRule="auto"/>
              <w:ind w:left="321" w:hanging="284"/>
              <w:jc w:val="left"/>
            </w:pPr>
            <w:r w:rsidRPr="006401B6">
              <w:t xml:space="preserve">Kaip </w:t>
            </w:r>
            <w:r w:rsidR="00F065D6" w:rsidRPr="006401B6">
              <w:t>komunikuoti su partneriais</w:t>
            </w:r>
            <w:r w:rsidRPr="006401B6">
              <w:t xml:space="preserve"> </w:t>
            </w:r>
            <w:r w:rsidR="00F065D6" w:rsidRPr="006401B6">
              <w:t>dėl klausimų susijusiu su</w:t>
            </w:r>
            <w:r w:rsidRPr="006401B6">
              <w:t xml:space="preserve"> duomenų apsaug</w:t>
            </w:r>
            <w:r w:rsidR="00F065D6" w:rsidRPr="006401B6">
              <w:t>a</w:t>
            </w:r>
            <w:r w:rsidRPr="006401B6">
              <w:t xml:space="preserve"> </w:t>
            </w:r>
          </w:p>
        </w:tc>
      </w:tr>
    </w:tbl>
    <w:p w14:paraId="54BDDB5E" w14:textId="77777777" w:rsidR="00C46510" w:rsidRPr="003C0A17" w:rsidRDefault="00C46510" w:rsidP="005B20FE">
      <w:pPr>
        <w:pStyle w:val="NormalWeb"/>
        <w:spacing w:before="0" w:beforeAutospacing="0" w:after="0" w:afterAutospacing="0" w:line="360" w:lineRule="auto"/>
        <w:jc w:val="both"/>
        <w:rPr>
          <w:color w:val="000000" w:themeColor="text1"/>
        </w:rPr>
      </w:pPr>
    </w:p>
    <w:p w14:paraId="12958E47" w14:textId="77777777" w:rsidR="00F065D6" w:rsidRPr="003C0A17" w:rsidRDefault="00C46510" w:rsidP="005B20FE">
      <w:pPr>
        <w:pStyle w:val="NormalWeb"/>
        <w:spacing w:before="0" w:beforeAutospacing="0" w:after="0" w:afterAutospacing="0" w:line="360" w:lineRule="auto"/>
        <w:jc w:val="both"/>
        <w:rPr>
          <w:color w:val="000000" w:themeColor="text1"/>
        </w:rPr>
      </w:pPr>
      <w:r w:rsidRPr="003C0A17">
        <w:rPr>
          <w:b/>
          <w:color w:val="000000" w:themeColor="text1"/>
        </w:rPr>
        <w:t>CIPP/E</w:t>
      </w:r>
      <w:r w:rsidRPr="003C0A17">
        <w:rPr>
          <w:color w:val="000000" w:themeColor="text1"/>
        </w:rPr>
        <w:t xml:space="preserve"> -</w:t>
      </w:r>
      <w:r w:rsidR="00375323" w:rsidRPr="003C0A17">
        <w:rPr>
          <w:color w:val="000000" w:themeColor="text1"/>
        </w:rPr>
        <w:t xml:space="preserve"> </w:t>
      </w:r>
      <w:r w:rsidRPr="003C0A17">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3C0A17">
        <w:rPr>
          <w:color w:val="000000" w:themeColor="text1"/>
        </w:rPr>
        <w:t xml:space="preserve"> </w:t>
      </w:r>
    </w:p>
    <w:p w14:paraId="0E7FE734" w14:textId="77777777" w:rsidR="00C46510"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5BD56C36" w14:textId="77777777" w:rsidR="00C46510" w:rsidRPr="003C0A17" w:rsidRDefault="00C46510" w:rsidP="001A6C24">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apsaugos teisininkams;</w:t>
      </w:r>
    </w:p>
    <w:p w14:paraId="25A547E8" w14:textId="77777777" w:rsidR="00C46510" w:rsidRPr="003C0A17" w:rsidRDefault="00C46510" w:rsidP="001A6C24">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įrašų tvarkytojams;</w:t>
      </w:r>
    </w:p>
    <w:p w14:paraId="50C46586" w14:textId="77777777" w:rsidR="00C46510" w:rsidRPr="003C0A17" w:rsidRDefault="00C46510" w:rsidP="001A6C24">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Žmogiškųjų išteklių skyriaus vadovams;</w:t>
      </w:r>
    </w:p>
    <w:p w14:paraId="1977A225" w14:textId="77777777" w:rsidR="00C46510"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Kiekvienam asmeniui, kuris naudoja, tvarko ir prižiūri asmens duomenis;</w:t>
      </w:r>
    </w:p>
    <w:p w14:paraId="1D941E77" w14:textId="77777777" w:rsidR="00C46510" w:rsidRPr="003C0A17" w:rsidRDefault="00C46510" w:rsidP="005B20FE">
      <w:pPr>
        <w:pStyle w:val="NormalWeb"/>
        <w:spacing w:before="0" w:beforeAutospacing="0" w:after="120" w:afterAutospacing="0" w:line="360" w:lineRule="auto"/>
        <w:jc w:val="both"/>
        <w:rPr>
          <w:color w:val="000000" w:themeColor="text1"/>
        </w:rPr>
      </w:pPr>
      <w:r w:rsidRPr="003C0A17">
        <w:rPr>
          <w:b/>
          <w:color w:val="000000" w:themeColor="text1"/>
        </w:rPr>
        <w:t>CIPM</w:t>
      </w:r>
      <w:r w:rsidRPr="003C0A17">
        <w:rPr>
          <w:color w:val="000000" w:themeColor="text1"/>
        </w:rPr>
        <w:t xml:space="preserve"> – Labiausiai aktualus vadybininkams ir </w:t>
      </w:r>
      <w:r w:rsidR="008B653E" w:rsidRPr="003C0A17">
        <w:rPr>
          <w:color w:val="000000" w:themeColor="text1"/>
        </w:rPr>
        <w:t>Duomenų apsaugos pareigūnams</w:t>
      </w:r>
      <w:r w:rsidRPr="003C0A17">
        <w:rPr>
          <w:color w:val="000000" w:themeColor="text1"/>
        </w:rPr>
        <w:t>, kurie atsakingi už saugumo ir privatumo įgyvendi</w:t>
      </w:r>
      <w:r w:rsidR="00F30696" w:rsidRPr="003C0A17">
        <w:rPr>
          <w:color w:val="000000" w:themeColor="text1"/>
        </w:rPr>
        <w:t>ni</w:t>
      </w:r>
      <w:r w:rsidRPr="003C0A17">
        <w:rPr>
          <w:color w:val="000000" w:themeColor="text1"/>
        </w:rPr>
        <w:t>mą įmonėje. Aukštesnė CIPP/E pakopą, dažnai</w:t>
      </w:r>
      <w:r w:rsidR="008B653E" w:rsidRPr="003C0A17">
        <w:rPr>
          <w:color w:val="000000" w:themeColor="text1"/>
        </w:rPr>
        <w:t xml:space="preserve"> galima šiuos sertifikatus laikyti vienu metu.</w:t>
      </w:r>
      <w:r w:rsidRPr="003C0A17">
        <w:rPr>
          <w:color w:val="000000" w:themeColor="text1"/>
        </w:rPr>
        <w:t xml:space="preserve"> </w:t>
      </w:r>
      <w:r w:rsidR="008B653E" w:rsidRPr="003C0A17">
        <w:rPr>
          <w:color w:val="000000" w:themeColor="text1"/>
        </w:rPr>
        <w:t>CIPM rekomenduotinas tokioms specialybėms:</w:t>
      </w:r>
    </w:p>
    <w:p w14:paraId="56617779" w14:textId="77777777" w:rsidR="00C46510"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7431384B" w14:textId="77777777" w:rsidR="00C46510"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Teisinės atitikties pareigūnams</w:t>
      </w:r>
    </w:p>
    <w:p w14:paraId="1F497F32" w14:textId="77777777" w:rsidR="00C46510"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Auditoriams;</w:t>
      </w:r>
    </w:p>
    <w:p w14:paraId="61A17502" w14:textId="77777777" w:rsidR="00C46510"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lastRenderedPageBreak/>
        <w:t>Saugumo vadybininkams;</w:t>
      </w:r>
    </w:p>
    <w:p w14:paraId="0A12B163" w14:textId="77777777" w:rsidR="00C46510"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Informacijos valdytojams;</w:t>
      </w:r>
    </w:p>
    <w:p w14:paraId="0A2BC669" w14:textId="77777777" w:rsidR="008B653E" w:rsidRPr="003C0A17" w:rsidRDefault="00C46510"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Bet kuris asmuo, susijęs su duomenų apsaugos procesais ir moduliais.</w:t>
      </w:r>
      <w:r w:rsidR="00550EB9" w:rsidRPr="003C0A17">
        <w:rPr>
          <w:color w:val="000000" w:themeColor="text1"/>
        </w:rPr>
        <w:t xml:space="preserve"> [14].</w:t>
      </w:r>
    </w:p>
    <w:p w14:paraId="4C675A66" w14:textId="77777777" w:rsidR="00C46510" w:rsidRPr="003C0A17" w:rsidRDefault="008B653E" w:rsidP="005B20FE">
      <w:pPr>
        <w:pStyle w:val="NormalWeb"/>
        <w:spacing w:before="0" w:beforeAutospacing="0" w:after="120" w:afterAutospacing="0" w:line="360" w:lineRule="auto"/>
        <w:jc w:val="both"/>
        <w:rPr>
          <w:color w:val="000000" w:themeColor="text1"/>
        </w:rPr>
      </w:pPr>
      <w:r w:rsidRPr="003C0A17">
        <w:rPr>
          <w:b/>
          <w:color w:val="000000" w:themeColor="text1"/>
        </w:rPr>
        <w:t xml:space="preserve">CIPT </w:t>
      </w:r>
      <w:r w:rsidRPr="003C0A17">
        <w:rPr>
          <w:color w:val="000000" w:themeColor="text1"/>
        </w:rPr>
        <w:t xml:space="preserve">– </w:t>
      </w:r>
      <w:r w:rsidR="00F30696" w:rsidRPr="003C0A17">
        <w:rPr>
          <w:color w:val="000000" w:themeColor="text1"/>
        </w:rPr>
        <w:t>IT</w:t>
      </w:r>
      <w:r w:rsidRPr="003C0A17">
        <w:rPr>
          <w:color w:val="000000" w:themeColor="text1"/>
        </w:rPr>
        <w:t xml:space="preserve"> specialistams, kurie nori sugebėti nuo pat pradžių sukurti organizacijos duomenų apsaugos struktūrą ir modelį. Daugiausiai techninių žinių reikalaujantis sertifikatas.</w:t>
      </w:r>
      <w:r w:rsidR="00C46510" w:rsidRPr="003C0A17">
        <w:rPr>
          <w:color w:val="000000" w:themeColor="text1"/>
        </w:rPr>
        <w:t xml:space="preserve"> </w:t>
      </w:r>
      <w:r w:rsidRPr="003C0A17">
        <w:rPr>
          <w:color w:val="000000" w:themeColor="text1"/>
        </w:rPr>
        <w:t>CIPT rekomenduotinas tokioms specialybėms:</w:t>
      </w:r>
    </w:p>
    <w:p w14:paraId="3403D3FF" w14:textId="77777777" w:rsidR="008B653E" w:rsidRPr="003C0A17" w:rsidRDefault="008B653E"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11E8A86B" w14:textId="77777777" w:rsidR="008B653E" w:rsidRPr="003C0A17" w:rsidRDefault="008B653E"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vadovams ir administratoriams;</w:t>
      </w:r>
    </w:p>
    <w:p w14:paraId="2591CEFD" w14:textId="77777777" w:rsidR="008B653E" w:rsidRPr="003C0A17" w:rsidRDefault="008B653E"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įrašų tvarkytojams;</w:t>
      </w:r>
    </w:p>
    <w:p w14:paraId="65BE89A3" w14:textId="77777777" w:rsidR="008B653E" w:rsidRPr="003C0A17" w:rsidRDefault="008B653E"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Sistemų kūrėjams;</w:t>
      </w:r>
    </w:p>
    <w:p w14:paraId="59B3283A" w14:textId="77777777" w:rsidR="008B653E" w:rsidRPr="003C0A17" w:rsidRDefault="008B653E" w:rsidP="001A6C24">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saugumo specialistams;</w:t>
      </w:r>
    </w:p>
    <w:p w14:paraId="491B1622" w14:textId="77777777" w:rsidR="008B653E" w:rsidRPr="003C0A17" w:rsidRDefault="008B653E" w:rsidP="001A6C24">
      <w:pPr>
        <w:pStyle w:val="NormalWeb"/>
        <w:numPr>
          <w:ilvl w:val="0"/>
          <w:numId w:val="15"/>
        </w:numPr>
        <w:spacing w:before="120" w:beforeAutospacing="0" w:after="120" w:afterAutospacing="0" w:line="360" w:lineRule="auto"/>
        <w:ind w:left="714" w:hanging="357"/>
        <w:jc w:val="both"/>
        <w:rPr>
          <w:color w:val="000000" w:themeColor="text1"/>
        </w:rPr>
      </w:pPr>
      <w:r w:rsidRPr="003C0A17">
        <w:rPr>
          <w:color w:val="000000" w:themeColor="text1"/>
        </w:rPr>
        <w:t>Kiekvienam, kuriančiam IT sistemas.</w:t>
      </w:r>
    </w:p>
    <w:p w14:paraId="2F2CE0C2" w14:textId="77777777" w:rsidR="008B653E" w:rsidRPr="003C0A17" w:rsidRDefault="008B653E" w:rsidP="005B20FE">
      <w:pPr>
        <w:pStyle w:val="NormalWeb"/>
        <w:spacing w:before="120" w:beforeAutospacing="0" w:after="120" w:afterAutospacing="0" w:line="360" w:lineRule="auto"/>
        <w:ind w:left="714"/>
        <w:jc w:val="both"/>
        <w:rPr>
          <w:color w:val="000000" w:themeColor="text1"/>
        </w:rPr>
      </w:pPr>
    </w:p>
    <w:p w14:paraId="7A571ADE" w14:textId="74FA2660" w:rsidR="002C355A" w:rsidRPr="00F55100" w:rsidRDefault="008B653E" w:rsidP="00F55100">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Visi lyginami sertifikatai moko kaip įmonėje </w:t>
      </w:r>
      <w:r w:rsidR="00F30696" w:rsidRPr="003C0A17">
        <w:rPr>
          <w:color w:val="000000" w:themeColor="text1"/>
        </w:rPr>
        <w:t>užtikrinti</w:t>
      </w:r>
      <w:r w:rsidRPr="003C0A17">
        <w:rPr>
          <w:color w:val="000000" w:themeColor="text1"/>
        </w:rPr>
        <w:t xml:space="preserve"> saugumo bei privatumo modelius, būtent apie tai yra BDAR. </w:t>
      </w:r>
      <w:r w:rsidR="00F30696" w:rsidRPr="003C0A17">
        <w:rPr>
          <w:color w:val="000000" w:themeColor="text1"/>
        </w:rPr>
        <w:t>Rekomenduotina</w:t>
      </w:r>
      <w:r w:rsidRPr="003C0A17">
        <w:rPr>
          <w:color w:val="000000" w:themeColor="text1"/>
        </w:rPr>
        <w:t xml:space="preserve"> įmonėje turėti žmones, kurie turi šiuos sertifikatus, nesvarbu ar tai būtų vienas žmogus ar pavieniai asmenys.</w:t>
      </w:r>
      <w:r w:rsidR="00550EB9" w:rsidRPr="003C0A17">
        <w:rPr>
          <w:color w:val="000000" w:themeColor="text1"/>
        </w:rPr>
        <w:t xml:space="preserve"> [15].</w:t>
      </w:r>
    </w:p>
    <w:p w14:paraId="7AAEAAC9" w14:textId="32F58E98" w:rsidR="00B64135" w:rsidRPr="00F55100" w:rsidRDefault="002C355A" w:rsidP="00F55100">
      <w:pPr>
        <w:pStyle w:val="Heading1"/>
        <w:numPr>
          <w:ilvl w:val="2"/>
          <w:numId w:val="4"/>
        </w:numPr>
        <w:rPr>
          <w:b w:val="0"/>
          <w:bCs w:val="0"/>
          <w:sz w:val="28"/>
          <w:szCs w:val="28"/>
        </w:rPr>
      </w:pPr>
      <w:bookmarkStart w:id="56" w:name="_Toc40239565"/>
      <w:r w:rsidRPr="00F55100">
        <w:rPr>
          <w:b w:val="0"/>
          <w:bCs w:val="0"/>
          <w:sz w:val="28"/>
          <w:szCs w:val="28"/>
        </w:rPr>
        <w:t>Įrankiai užtikrinantys BDAR atitiktį</w:t>
      </w:r>
      <w:bookmarkEnd w:id="56"/>
    </w:p>
    <w:p w14:paraId="7A643774" w14:textId="3B9F149B" w:rsidR="005804F0" w:rsidRPr="003C0A17" w:rsidRDefault="00596736" w:rsidP="00F55100">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Įmonėje labai svarbu mokėti valdyti resursus ir juos </w:t>
      </w:r>
      <w:r w:rsidR="0035319B" w:rsidRPr="003C0A17">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3C0A17">
        <w:rPr>
          <w:color w:val="000000" w:themeColor="text1"/>
        </w:rPr>
        <w:t>profesionaliai</w:t>
      </w:r>
      <w:r w:rsidR="0035319B" w:rsidRPr="003C0A17">
        <w:rPr>
          <w:color w:val="000000" w:themeColor="text1"/>
        </w:rPr>
        <w:t xml:space="preserve"> atlikti įmonės įvertinimą</w:t>
      </w:r>
      <w:r w:rsidR="003362CB" w:rsidRPr="003C0A17">
        <w:rPr>
          <w:color w:val="000000" w:themeColor="text1"/>
        </w:rPr>
        <w:t>,</w:t>
      </w:r>
      <w:r w:rsidR="0035319B" w:rsidRPr="003C0A17">
        <w:rPr>
          <w:color w:val="000000" w:themeColor="text1"/>
        </w:rPr>
        <w:t xml:space="preserve"> reikia susipažinti su visa įmonės IT architektūra ir infrastruktūra. Norint sumažinti šiuos kaštus reikalingas proceso automatizavimas. </w:t>
      </w:r>
      <w:r w:rsidR="00954432" w:rsidRPr="003C0A17">
        <w:rPr>
          <w:color w:val="000000" w:themeColor="text1"/>
        </w:rPr>
        <w:t xml:space="preserve">Automatizuotų įrankių, kurie padėtų spręsti BDAR atitikties problemas nėra daug, kadangi reglamentas gyvuoja dar tik nepilnus 2 metus. </w:t>
      </w:r>
    </w:p>
    <w:p w14:paraId="71B060DD" w14:textId="77777777" w:rsidR="00954432" w:rsidRPr="003C0A17" w:rsidRDefault="00954432"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Vienas labiausiai paplitusių ir žinomiausių įrankių rinkoje yra „</w:t>
      </w:r>
      <w:proofErr w:type="spellStart"/>
      <w:r w:rsidRPr="003C0A17">
        <w:rPr>
          <w:color w:val="000000" w:themeColor="text1"/>
        </w:rPr>
        <w:t>OneTrust</w:t>
      </w:r>
      <w:proofErr w:type="spellEnd"/>
      <w:r w:rsidRPr="003C0A17">
        <w:rPr>
          <w:color w:val="000000" w:themeColor="text1"/>
        </w:rPr>
        <w:t xml:space="preserve">“. </w:t>
      </w:r>
      <w:r w:rsidR="007453CA" w:rsidRPr="003C0A17">
        <w:rPr>
          <w:color w:val="000000" w:themeColor="text1"/>
        </w:rPr>
        <w:t>Šis įrankis turi automatizuota atitikties įvertinimo modulį, kurio pagalbą, užpildžius esantį klausimyną įrankyje, nustatyti įmonės rizikas pagal BDAR ir ISO</w:t>
      </w:r>
      <w:r w:rsidR="005804F0" w:rsidRPr="003C0A17">
        <w:rPr>
          <w:color w:val="000000" w:themeColor="text1"/>
        </w:rPr>
        <w:t xml:space="preserve"> </w:t>
      </w:r>
      <w:r w:rsidR="007453CA" w:rsidRPr="003C0A17">
        <w:rPr>
          <w:color w:val="000000" w:themeColor="text1"/>
        </w:rPr>
        <w:t xml:space="preserve">97000 standartus. Taip pat automatizuotas atitikties įvertinimo modulis </w:t>
      </w:r>
      <w:r w:rsidR="005804F0" w:rsidRPr="003C0A17">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3C0A17">
        <w:rPr>
          <w:color w:val="000000" w:themeColor="text1"/>
        </w:rPr>
        <w:t>[16]</w:t>
      </w:r>
    </w:p>
    <w:p w14:paraId="1680E4B7" w14:textId="77777777" w:rsidR="005804F0" w:rsidRPr="003C0A17" w:rsidRDefault="005804F0" w:rsidP="005B20FE">
      <w:pPr>
        <w:pStyle w:val="NormalWeb"/>
        <w:spacing w:before="0" w:beforeAutospacing="0" w:after="0" w:afterAutospacing="0" w:line="360" w:lineRule="auto"/>
        <w:jc w:val="both"/>
        <w:rPr>
          <w:color w:val="000000" w:themeColor="text1"/>
        </w:rPr>
      </w:pPr>
    </w:p>
    <w:p w14:paraId="5EA63B80" w14:textId="25BF0EFA" w:rsidR="005804F0" w:rsidRPr="003C0A17" w:rsidRDefault="00B3449F" w:rsidP="005B20FE">
      <w:pPr>
        <w:pStyle w:val="NormalWeb"/>
        <w:spacing w:before="0" w:beforeAutospacing="0" w:after="0" w:afterAutospacing="0" w:line="360" w:lineRule="auto"/>
        <w:jc w:val="both"/>
        <w:rPr>
          <w:color w:val="000000" w:themeColor="text1"/>
        </w:rPr>
      </w:pPr>
      <w:r w:rsidRPr="003C0A17">
        <w:lastRenderedPageBreak/>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3BF82510" w:rsidR="00311F2E" w:rsidRPr="008F0EAE" w:rsidRDefault="00311F2E" w:rsidP="00B3449F">
                            <w:pPr>
                              <w:pStyle w:val="Caption"/>
                              <w:rPr>
                                <w:color w:val="000000" w:themeColor="text1"/>
                                <w:sz w:val="24"/>
                                <w:szCs w:val="24"/>
                              </w:rPr>
                            </w:pPr>
                            <w:bookmarkStart w:id="57" w:name="_Toc40240763"/>
                            <w:r>
                              <w:t xml:space="preserve">pav. </w:t>
                            </w:r>
                            <w:r>
                              <w:fldChar w:fldCharType="begin"/>
                            </w:r>
                            <w:r>
                              <w:instrText xml:space="preserve"> SEQ pav. \* ARABIC </w:instrText>
                            </w:r>
                            <w:r>
                              <w:fldChar w:fldCharType="separate"/>
                            </w:r>
                            <w:r w:rsidR="00F36AE7">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3BF82510" w:rsidR="00311F2E" w:rsidRPr="008F0EAE" w:rsidRDefault="00311F2E" w:rsidP="00B3449F">
                      <w:pPr>
                        <w:pStyle w:val="Caption"/>
                        <w:rPr>
                          <w:color w:val="000000" w:themeColor="text1"/>
                          <w:sz w:val="24"/>
                          <w:szCs w:val="24"/>
                        </w:rPr>
                      </w:pPr>
                      <w:bookmarkStart w:id="58" w:name="_Toc40240763"/>
                      <w:r>
                        <w:t xml:space="preserve">pav. </w:t>
                      </w:r>
                      <w:r>
                        <w:fldChar w:fldCharType="begin"/>
                      </w:r>
                      <w:r>
                        <w:instrText xml:space="preserve"> SEQ pav. \* ARABIC </w:instrText>
                      </w:r>
                      <w:r>
                        <w:fldChar w:fldCharType="separate"/>
                      </w:r>
                      <w:r w:rsidR="00F36AE7">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8"/>
                    </w:p>
                  </w:txbxContent>
                </v:textbox>
                <w10:wrap type="topAndBottom"/>
              </v:shape>
            </w:pict>
          </mc:Fallback>
        </mc:AlternateContent>
      </w:r>
      <w:r w:rsidR="005804F0" w:rsidRPr="003C0A17">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40">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3C0A17" w:rsidRDefault="008E7F29"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Organizacijoje, kurioje vartojama tik Lietuvių kalba, taip pat yra sprendimas. Įrankis „</w:t>
      </w:r>
      <w:proofErr w:type="spellStart"/>
      <w:r w:rsidRPr="003C0A17">
        <w:rPr>
          <w:color w:val="000000" w:themeColor="text1"/>
        </w:rPr>
        <w:t>Enablor</w:t>
      </w:r>
      <w:proofErr w:type="spellEnd"/>
      <w:r w:rsidRPr="003C0A17">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3C0A17">
        <w:rPr>
          <w:color w:val="000000" w:themeColor="text1"/>
        </w:rPr>
        <w:t>Enablor</w:t>
      </w:r>
      <w:proofErr w:type="spellEnd"/>
      <w:r w:rsidRPr="003C0A17">
        <w:rPr>
          <w:color w:val="000000" w:themeColor="text1"/>
        </w:rPr>
        <w:t xml:space="preserve">“ puikiai tinka ir Duomenų apsaugos pareigūnams, kurie nori automatizuoti rizikų vertinimą, sutikimų surinkimą bei sudarinėti duomenų žemėlapius. </w:t>
      </w:r>
      <w:r w:rsidR="00F918A2" w:rsidRPr="003C0A17">
        <w:rPr>
          <w:color w:val="000000" w:themeColor="text1"/>
        </w:rPr>
        <w:t>[17]</w:t>
      </w:r>
    </w:p>
    <w:p w14:paraId="47534704" w14:textId="77777777" w:rsidR="008E7F29" w:rsidRPr="003C0A17" w:rsidRDefault="008E7F29" w:rsidP="005B20FE">
      <w:pPr>
        <w:pStyle w:val="NormalWeb"/>
        <w:spacing w:before="0" w:beforeAutospacing="0" w:after="0" w:afterAutospacing="0" w:line="360" w:lineRule="auto"/>
        <w:jc w:val="both"/>
        <w:rPr>
          <w:color w:val="000000" w:themeColor="text1"/>
        </w:rPr>
      </w:pPr>
    </w:p>
    <w:p w14:paraId="64A68039" w14:textId="0A17BF33" w:rsidR="00B143BF" w:rsidRPr="003C0A17" w:rsidRDefault="00B3449F" w:rsidP="005B20FE">
      <w:pPr>
        <w:pStyle w:val="Caption"/>
        <w:rPr>
          <w:color w:val="000000" w:themeColor="text1"/>
        </w:rPr>
      </w:pPr>
      <w:bookmarkStart w:id="59" w:name="_Toc40240764"/>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F36AE7">
        <w:rPr>
          <w:noProof/>
        </w:rPr>
        <w:t>7</w:t>
      </w:r>
      <w:r w:rsidR="00D95FD1" w:rsidRPr="003C0A17">
        <w:fldChar w:fldCharType="end"/>
      </w:r>
      <w:r w:rsidRPr="003C0A17">
        <w:t xml:space="preserve"> „Įrankio "</w:t>
      </w:r>
      <w:proofErr w:type="spellStart"/>
      <w:r w:rsidRPr="003C0A17">
        <w:t>Enablor</w:t>
      </w:r>
      <w:proofErr w:type="spellEnd"/>
      <w:r w:rsidRPr="003C0A17">
        <w:t>" vartotojo sąsaja“</w:t>
      </w:r>
      <w:r w:rsidR="008E7F29" w:rsidRPr="003C0A17">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9"/>
    </w:p>
    <w:p w14:paraId="4DB46DC5" w14:textId="34FDE114" w:rsidR="0040091A" w:rsidRPr="003C0A17" w:rsidRDefault="0040091A" w:rsidP="005B20FE">
      <w:pPr>
        <w:pStyle w:val="Caption"/>
        <w:keepNext/>
      </w:pPr>
      <w:bookmarkStart w:id="60" w:name="_Toc40019702"/>
      <w:r w:rsidRPr="003C0A17">
        <w:lastRenderedPageBreak/>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4</w:t>
      </w:r>
      <w:r w:rsidR="00D95FD1" w:rsidRPr="003C0A17">
        <w:fldChar w:fldCharType="end"/>
      </w:r>
      <w:r w:rsidRPr="003C0A17">
        <w:t xml:space="preserve"> "BDAR įrankių palyginimas"</w:t>
      </w:r>
      <w:bookmarkEnd w:id="60"/>
    </w:p>
    <w:tbl>
      <w:tblPr>
        <w:tblStyle w:val="TableGrid"/>
        <w:tblW w:w="0" w:type="auto"/>
        <w:jc w:val="center"/>
        <w:tblLook w:val="04A0" w:firstRow="1" w:lastRow="0" w:firstColumn="1" w:lastColumn="0" w:noHBand="0" w:noVBand="1"/>
      </w:tblPr>
      <w:tblGrid>
        <w:gridCol w:w="2263"/>
        <w:gridCol w:w="4111"/>
        <w:gridCol w:w="3588"/>
      </w:tblGrid>
      <w:tr w:rsidR="00D26C40" w:rsidRPr="003C0A17" w14:paraId="617D2648" w14:textId="77777777" w:rsidTr="006401B6">
        <w:trPr>
          <w:trHeight w:val="811"/>
          <w:jc w:val="center"/>
        </w:trPr>
        <w:tc>
          <w:tcPr>
            <w:tcW w:w="2263" w:type="dxa"/>
            <w:tcBorders>
              <w:tl2br w:val="single" w:sz="4" w:space="0" w:color="auto"/>
            </w:tcBorders>
            <w:shd w:val="clear" w:color="auto" w:fill="D9D9D9" w:themeFill="background1" w:themeFillShade="D9"/>
            <w:vAlign w:val="center"/>
          </w:tcPr>
          <w:p w14:paraId="62920344" w14:textId="1D736B2A" w:rsidR="008C3E12" w:rsidRPr="006401B6" w:rsidRDefault="00B9366D" w:rsidP="006401B6">
            <w:pPr>
              <w:pStyle w:val="NormalWeb"/>
              <w:spacing w:before="0" w:beforeAutospacing="0" w:after="0" w:afterAutospacing="0" w:line="360" w:lineRule="auto"/>
              <w:jc w:val="right"/>
              <w:rPr>
                <w:b/>
                <w:color w:val="000000" w:themeColor="text1"/>
                <w:sz w:val="20"/>
                <w:szCs w:val="20"/>
              </w:rPr>
            </w:pPr>
            <w:r w:rsidRPr="006401B6">
              <w:rPr>
                <w:b/>
                <w:color w:val="000000" w:themeColor="text1"/>
                <w:sz w:val="20"/>
                <w:szCs w:val="20"/>
              </w:rPr>
              <w:t xml:space="preserve">   </w:t>
            </w:r>
            <w:r w:rsidR="005529A4" w:rsidRPr="006401B6">
              <w:rPr>
                <w:b/>
                <w:color w:val="000000" w:themeColor="text1"/>
                <w:sz w:val="20"/>
                <w:szCs w:val="20"/>
              </w:rPr>
              <w:t xml:space="preserve">   </w:t>
            </w:r>
            <w:r w:rsidR="008C3E12" w:rsidRPr="006401B6">
              <w:rPr>
                <w:b/>
                <w:color w:val="000000" w:themeColor="text1"/>
                <w:sz w:val="20"/>
                <w:szCs w:val="20"/>
              </w:rPr>
              <w:t xml:space="preserve">   </w:t>
            </w:r>
            <w:r w:rsidRPr="006401B6">
              <w:rPr>
                <w:b/>
                <w:color w:val="000000" w:themeColor="text1"/>
                <w:sz w:val="20"/>
                <w:szCs w:val="20"/>
              </w:rPr>
              <w:t>Platforma/Įrankis</w:t>
            </w:r>
          </w:p>
          <w:p w14:paraId="397762B5" w14:textId="77777777" w:rsidR="00A47F7C" w:rsidRPr="006401B6" w:rsidRDefault="00A47F7C" w:rsidP="005B20FE">
            <w:pPr>
              <w:pStyle w:val="NormalWeb"/>
              <w:spacing w:before="0" w:beforeAutospacing="0" w:after="0" w:afterAutospacing="0" w:line="360" w:lineRule="auto"/>
              <w:jc w:val="both"/>
              <w:rPr>
                <w:b/>
                <w:color w:val="000000" w:themeColor="text1"/>
                <w:sz w:val="20"/>
                <w:szCs w:val="20"/>
              </w:rPr>
            </w:pPr>
          </w:p>
          <w:p w14:paraId="16942B83" w14:textId="77777777" w:rsidR="00D26C40"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Kategorija              </w:t>
            </w:r>
          </w:p>
        </w:tc>
        <w:tc>
          <w:tcPr>
            <w:tcW w:w="4111" w:type="dxa"/>
            <w:shd w:val="clear" w:color="auto" w:fill="D9D9D9" w:themeFill="background1" w:themeFillShade="D9"/>
            <w:vAlign w:val="center"/>
          </w:tcPr>
          <w:p w14:paraId="4D55F1F8"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Onetrust</w:t>
            </w:r>
            <w:proofErr w:type="spellEnd"/>
            <w:r w:rsidRPr="006401B6">
              <w:rPr>
                <w:b/>
                <w:color w:val="000000" w:themeColor="text1"/>
                <w:sz w:val="20"/>
                <w:szCs w:val="20"/>
              </w:rPr>
              <w:t>“</w:t>
            </w:r>
          </w:p>
        </w:tc>
        <w:tc>
          <w:tcPr>
            <w:tcW w:w="3588" w:type="dxa"/>
            <w:shd w:val="clear" w:color="auto" w:fill="D9D9D9" w:themeFill="background1" w:themeFillShade="D9"/>
            <w:vAlign w:val="center"/>
          </w:tcPr>
          <w:p w14:paraId="75308577"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Enablor</w:t>
            </w:r>
            <w:proofErr w:type="spellEnd"/>
            <w:r w:rsidRPr="006401B6">
              <w:rPr>
                <w:b/>
                <w:color w:val="000000" w:themeColor="text1"/>
                <w:sz w:val="20"/>
                <w:szCs w:val="20"/>
              </w:rPr>
              <w:t>“</w:t>
            </w:r>
          </w:p>
        </w:tc>
      </w:tr>
      <w:tr w:rsidR="00D26C40" w:rsidRPr="003C0A17" w14:paraId="7561F9C8" w14:textId="77777777" w:rsidTr="006401B6">
        <w:trPr>
          <w:trHeight w:val="407"/>
          <w:jc w:val="center"/>
        </w:trPr>
        <w:tc>
          <w:tcPr>
            <w:tcW w:w="2263" w:type="dxa"/>
            <w:shd w:val="clear" w:color="auto" w:fill="D9D9D9" w:themeFill="background1" w:themeFillShade="D9"/>
            <w:vAlign w:val="center"/>
          </w:tcPr>
          <w:p w14:paraId="19328255" w14:textId="77777777" w:rsidR="00D26C40"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Tinkamumas</w:t>
            </w:r>
          </w:p>
        </w:tc>
        <w:tc>
          <w:tcPr>
            <w:tcW w:w="4111" w:type="dxa"/>
            <w:vAlign w:val="center"/>
          </w:tcPr>
          <w:p w14:paraId="41BEB91E" w14:textId="77777777" w:rsidR="00D26C40"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w:t>
            </w:r>
            <w:r w:rsidR="00D26C40" w:rsidRPr="006401B6">
              <w:rPr>
                <w:color w:val="000000" w:themeColor="text1"/>
                <w:sz w:val="20"/>
                <w:szCs w:val="20"/>
              </w:rPr>
              <w:t xml:space="preserve">inka didelėms </w:t>
            </w:r>
            <w:r w:rsidR="00F30696" w:rsidRPr="006401B6">
              <w:rPr>
                <w:color w:val="000000" w:themeColor="text1"/>
                <w:sz w:val="20"/>
                <w:szCs w:val="20"/>
              </w:rPr>
              <w:t>įmonės</w:t>
            </w:r>
            <w:r w:rsidR="00D26C40" w:rsidRPr="006401B6">
              <w:rPr>
                <w:color w:val="000000" w:themeColor="text1"/>
                <w:sz w:val="20"/>
                <w:szCs w:val="20"/>
              </w:rPr>
              <w:t xml:space="preserve"> su nedaug organizacinių </w:t>
            </w:r>
            <w:r w:rsidR="00F30696" w:rsidRPr="006401B6">
              <w:rPr>
                <w:color w:val="000000" w:themeColor="text1"/>
                <w:sz w:val="20"/>
                <w:szCs w:val="20"/>
              </w:rPr>
              <w:t>vienetų</w:t>
            </w:r>
          </w:p>
        </w:tc>
        <w:tc>
          <w:tcPr>
            <w:tcW w:w="3588" w:type="dxa"/>
            <w:vAlign w:val="center"/>
          </w:tcPr>
          <w:p w14:paraId="4CD07D41"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Tinka mažoms ir vidutinio tipo įmonėms</w:t>
            </w:r>
          </w:p>
        </w:tc>
      </w:tr>
      <w:tr w:rsidR="00D26C40" w:rsidRPr="003C0A17" w14:paraId="282BC987" w14:textId="77777777" w:rsidTr="006401B6">
        <w:trPr>
          <w:jc w:val="center"/>
        </w:trPr>
        <w:tc>
          <w:tcPr>
            <w:tcW w:w="2263" w:type="dxa"/>
            <w:shd w:val="clear" w:color="auto" w:fill="D9D9D9" w:themeFill="background1" w:themeFillShade="D9"/>
            <w:vAlign w:val="center"/>
          </w:tcPr>
          <w:p w14:paraId="4AB85F52"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Kalbos</w:t>
            </w:r>
          </w:p>
        </w:tc>
        <w:tc>
          <w:tcPr>
            <w:tcW w:w="4111" w:type="dxa"/>
            <w:vAlign w:val="center"/>
          </w:tcPr>
          <w:p w14:paraId="1E2DBBC3"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Daugiau nei 100 kalbų, tačiau </w:t>
            </w:r>
            <w:r w:rsidR="007353A9" w:rsidRPr="006401B6">
              <w:rPr>
                <w:color w:val="000000" w:themeColor="text1"/>
                <w:sz w:val="20"/>
                <w:szCs w:val="20"/>
              </w:rPr>
              <w:t>nėra Lietuvių kalbos.</w:t>
            </w:r>
          </w:p>
        </w:tc>
        <w:tc>
          <w:tcPr>
            <w:tcW w:w="3588" w:type="dxa"/>
            <w:vAlign w:val="center"/>
          </w:tcPr>
          <w:p w14:paraId="5B88DBB0" w14:textId="77777777" w:rsidR="00D26C40" w:rsidRPr="006401B6" w:rsidRDefault="00D26C40" w:rsidP="001A6C24">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Danų kalba</w:t>
            </w:r>
          </w:p>
          <w:p w14:paraId="2C60E374" w14:textId="77777777" w:rsidR="00D26C40" w:rsidRPr="006401B6" w:rsidRDefault="00D26C40" w:rsidP="001A6C24">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Švedų kalba</w:t>
            </w:r>
          </w:p>
          <w:p w14:paraId="1C029DED" w14:textId="77777777" w:rsidR="00D26C40" w:rsidRPr="006401B6" w:rsidRDefault="00D26C40" w:rsidP="001A6C24">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Norvegų kalba</w:t>
            </w:r>
          </w:p>
          <w:p w14:paraId="2B715D33" w14:textId="77777777" w:rsidR="00D26C40" w:rsidRPr="006401B6" w:rsidRDefault="00D26C40" w:rsidP="001A6C24">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Anglų kalba</w:t>
            </w:r>
          </w:p>
          <w:p w14:paraId="371127AC" w14:textId="77777777" w:rsidR="00D26C40" w:rsidRPr="006401B6" w:rsidRDefault="00D26C40" w:rsidP="001A6C24">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Lietuvių kalba</w:t>
            </w:r>
          </w:p>
        </w:tc>
      </w:tr>
      <w:tr w:rsidR="007353A9" w:rsidRPr="003C0A17" w14:paraId="47AF819A" w14:textId="77777777" w:rsidTr="006401B6">
        <w:trPr>
          <w:jc w:val="center"/>
        </w:trPr>
        <w:tc>
          <w:tcPr>
            <w:tcW w:w="2263" w:type="dxa"/>
            <w:shd w:val="clear" w:color="auto" w:fill="D9D9D9" w:themeFill="background1" w:themeFillShade="D9"/>
            <w:vAlign w:val="center"/>
          </w:tcPr>
          <w:p w14:paraId="32DF03EE"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tipas</w:t>
            </w:r>
          </w:p>
        </w:tc>
        <w:tc>
          <w:tcPr>
            <w:tcW w:w="4111" w:type="dxa"/>
            <w:vAlign w:val="center"/>
          </w:tcPr>
          <w:p w14:paraId="30A68AAB"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w:t>
            </w:r>
            <w:r w:rsidR="005529A4" w:rsidRPr="006401B6">
              <w:rPr>
                <w:color w:val="000000" w:themeColor="text1"/>
                <w:sz w:val="20"/>
                <w:szCs w:val="20"/>
              </w:rPr>
              <w:t xml:space="preserve"> </w:t>
            </w:r>
            <w:r w:rsidRPr="006401B6">
              <w:rPr>
                <w:color w:val="000000" w:themeColor="text1"/>
                <w:sz w:val="20"/>
                <w:szCs w:val="20"/>
              </w:rPr>
              <w:t>(angl.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c>
          <w:tcPr>
            <w:tcW w:w="3588" w:type="dxa"/>
            <w:vAlign w:val="center"/>
          </w:tcPr>
          <w:p w14:paraId="0022875C"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 (angl.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r>
      <w:tr w:rsidR="007353A9" w:rsidRPr="003C0A17" w14:paraId="4E188B7B" w14:textId="77777777" w:rsidTr="006401B6">
        <w:trPr>
          <w:jc w:val="center"/>
        </w:trPr>
        <w:tc>
          <w:tcPr>
            <w:tcW w:w="2263" w:type="dxa"/>
            <w:shd w:val="clear" w:color="auto" w:fill="D9D9D9" w:themeFill="background1" w:themeFillShade="D9"/>
            <w:vAlign w:val="center"/>
          </w:tcPr>
          <w:p w14:paraId="330BDF18"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Pagalba (angl. </w:t>
            </w:r>
            <w:proofErr w:type="spellStart"/>
            <w:r w:rsidRPr="006401B6">
              <w:rPr>
                <w:b/>
                <w:color w:val="000000" w:themeColor="text1"/>
                <w:sz w:val="20"/>
                <w:szCs w:val="20"/>
              </w:rPr>
              <w:t>support</w:t>
            </w:r>
            <w:proofErr w:type="spellEnd"/>
            <w:r w:rsidRPr="006401B6">
              <w:rPr>
                <w:b/>
                <w:color w:val="000000" w:themeColor="text1"/>
                <w:sz w:val="20"/>
                <w:szCs w:val="20"/>
              </w:rPr>
              <w:t>)</w:t>
            </w:r>
          </w:p>
        </w:tc>
        <w:tc>
          <w:tcPr>
            <w:tcW w:w="4111" w:type="dxa"/>
            <w:vAlign w:val="center"/>
          </w:tcPr>
          <w:p w14:paraId="697A5E07"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24/7 </w:t>
            </w:r>
            <w:r w:rsidR="00B9366D" w:rsidRPr="006401B6">
              <w:rPr>
                <w:color w:val="000000" w:themeColor="text1"/>
                <w:sz w:val="20"/>
                <w:szCs w:val="20"/>
              </w:rPr>
              <w:t>Interaktyvi</w:t>
            </w:r>
            <w:r w:rsidRPr="006401B6">
              <w:rPr>
                <w:color w:val="000000" w:themeColor="text1"/>
                <w:sz w:val="20"/>
                <w:szCs w:val="20"/>
              </w:rPr>
              <w:t xml:space="preserve"> pagalb</w:t>
            </w:r>
            <w:r w:rsidR="008C3E12" w:rsidRPr="006401B6">
              <w:rPr>
                <w:color w:val="000000" w:themeColor="text1"/>
                <w:sz w:val="20"/>
                <w:szCs w:val="20"/>
              </w:rPr>
              <w:t>a</w:t>
            </w:r>
          </w:p>
        </w:tc>
        <w:tc>
          <w:tcPr>
            <w:tcW w:w="3588" w:type="dxa"/>
            <w:vAlign w:val="center"/>
          </w:tcPr>
          <w:p w14:paraId="1676293B" w14:textId="77777777" w:rsidR="007353A9"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Interaktyvi pagalba tik darbo valandomis</w:t>
            </w:r>
          </w:p>
        </w:tc>
      </w:tr>
      <w:tr w:rsidR="00B9366D" w:rsidRPr="003C0A17" w14:paraId="082402B7" w14:textId="77777777" w:rsidTr="006401B6">
        <w:trPr>
          <w:jc w:val="center"/>
        </w:trPr>
        <w:tc>
          <w:tcPr>
            <w:tcW w:w="2263" w:type="dxa"/>
            <w:shd w:val="clear" w:color="auto" w:fill="D9D9D9" w:themeFill="background1" w:themeFillShade="D9"/>
            <w:vAlign w:val="center"/>
          </w:tcPr>
          <w:p w14:paraId="1EABDFBA"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Nemokama versija</w:t>
            </w:r>
          </w:p>
        </w:tc>
        <w:tc>
          <w:tcPr>
            <w:tcW w:w="4111" w:type="dxa"/>
            <w:vAlign w:val="center"/>
          </w:tcPr>
          <w:p w14:paraId="42B2A794"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14 dienų nemokama versija</w:t>
            </w:r>
          </w:p>
        </w:tc>
        <w:tc>
          <w:tcPr>
            <w:tcW w:w="3588" w:type="dxa"/>
            <w:vAlign w:val="center"/>
          </w:tcPr>
          <w:p w14:paraId="5AD3BDC5"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Nėra</w:t>
            </w:r>
          </w:p>
        </w:tc>
      </w:tr>
      <w:tr w:rsidR="00B9366D" w:rsidRPr="003C0A17" w14:paraId="3FB1A537" w14:textId="77777777" w:rsidTr="006401B6">
        <w:trPr>
          <w:jc w:val="center"/>
        </w:trPr>
        <w:tc>
          <w:tcPr>
            <w:tcW w:w="2263" w:type="dxa"/>
            <w:shd w:val="clear" w:color="auto" w:fill="D9D9D9" w:themeFill="background1" w:themeFillShade="D9"/>
            <w:vAlign w:val="center"/>
          </w:tcPr>
          <w:p w14:paraId="6888D948"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naudojimo mokymai</w:t>
            </w:r>
          </w:p>
        </w:tc>
        <w:tc>
          <w:tcPr>
            <w:tcW w:w="4111" w:type="dxa"/>
            <w:vAlign w:val="center"/>
          </w:tcPr>
          <w:p w14:paraId="65047ED6" w14:textId="77777777" w:rsidR="00B9366D" w:rsidRPr="006401B6" w:rsidRDefault="00B9366D" w:rsidP="001A6C24">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7882D638" w14:textId="77777777" w:rsidR="00B9366D" w:rsidRPr="006401B6" w:rsidRDefault="00B9366D" w:rsidP="001A6C24">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Tiesiogiai </w:t>
            </w:r>
            <w:r w:rsidR="00F30696" w:rsidRPr="006401B6">
              <w:rPr>
                <w:color w:val="000000" w:themeColor="text1"/>
                <w:sz w:val="20"/>
                <w:szCs w:val="20"/>
              </w:rPr>
              <w:t>vykdomi</w:t>
            </w:r>
            <w:r w:rsidRPr="006401B6">
              <w:rPr>
                <w:color w:val="000000" w:themeColor="text1"/>
                <w:sz w:val="20"/>
                <w:szCs w:val="20"/>
              </w:rPr>
              <w:t>/transliuojami mokymai</w:t>
            </w:r>
          </w:p>
          <w:p w14:paraId="4E61138F" w14:textId="77777777" w:rsidR="00B9366D" w:rsidRPr="006401B6" w:rsidRDefault="00B9366D" w:rsidP="001A6C24">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Internetiniai seminarai</w:t>
            </w:r>
          </w:p>
          <w:p w14:paraId="7D384078" w14:textId="77777777" w:rsidR="00B9366D" w:rsidRPr="006401B6" w:rsidRDefault="00B9366D" w:rsidP="001A6C24">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c>
          <w:tcPr>
            <w:tcW w:w="3588" w:type="dxa"/>
          </w:tcPr>
          <w:p w14:paraId="720E2E88" w14:textId="77777777" w:rsidR="00B9366D" w:rsidRPr="006401B6" w:rsidRDefault="00B9366D" w:rsidP="001A6C24">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251C09D3" w14:textId="77777777" w:rsidR="00B9366D" w:rsidRPr="006401B6" w:rsidRDefault="00B9366D" w:rsidP="001A6C24">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r>
      <w:tr w:rsidR="008C3E12" w:rsidRPr="003C0A17" w14:paraId="7EDD2102" w14:textId="77777777" w:rsidTr="006401B6">
        <w:trPr>
          <w:jc w:val="center"/>
        </w:trPr>
        <w:tc>
          <w:tcPr>
            <w:tcW w:w="2263" w:type="dxa"/>
            <w:shd w:val="clear" w:color="auto" w:fill="D9D9D9" w:themeFill="background1" w:themeFillShade="D9"/>
            <w:vAlign w:val="center"/>
          </w:tcPr>
          <w:p w14:paraId="1D1C0659" w14:textId="77777777" w:rsidR="008C3E12"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Kaina</w:t>
            </w:r>
          </w:p>
        </w:tc>
        <w:tc>
          <w:tcPr>
            <w:tcW w:w="4111" w:type="dxa"/>
            <w:vAlign w:val="center"/>
          </w:tcPr>
          <w:p w14:paraId="572C563A" w14:textId="77777777"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Konkreti kaina nėra nežinoma, ji susideda iš daug modulių. Dėl kainos kreipiamasi tiesiogiai į „</w:t>
            </w:r>
            <w:proofErr w:type="spellStart"/>
            <w:r w:rsidRPr="006401B6">
              <w:rPr>
                <w:color w:val="000000" w:themeColor="text1"/>
                <w:sz w:val="20"/>
                <w:szCs w:val="20"/>
              </w:rPr>
              <w:t>Onetrust</w:t>
            </w:r>
            <w:proofErr w:type="spellEnd"/>
            <w:r w:rsidRPr="006401B6">
              <w:rPr>
                <w:color w:val="000000" w:themeColor="text1"/>
                <w:sz w:val="20"/>
                <w:szCs w:val="20"/>
              </w:rPr>
              <w:t>“.</w:t>
            </w:r>
          </w:p>
        </w:tc>
        <w:tc>
          <w:tcPr>
            <w:tcW w:w="3588" w:type="dxa"/>
          </w:tcPr>
          <w:p w14:paraId="5AF4DD5D" w14:textId="6BD8DB6A"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Konkreti kaina nėra nežinoma. Kaina derinama </w:t>
            </w:r>
            <w:r w:rsidR="00F30696" w:rsidRPr="006401B6">
              <w:rPr>
                <w:color w:val="000000" w:themeColor="text1"/>
                <w:sz w:val="20"/>
                <w:szCs w:val="20"/>
              </w:rPr>
              <w:t>tiesiogiai</w:t>
            </w:r>
            <w:r w:rsidRPr="006401B6">
              <w:rPr>
                <w:color w:val="000000" w:themeColor="text1"/>
                <w:sz w:val="20"/>
                <w:szCs w:val="20"/>
              </w:rPr>
              <w:t xml:space="preserve"> su „</w:t>
            </w:r>
            <w:proofErr w:type="spellStart"/>
            <w:r w:rsidRPr="006401B6">
              <w:rPr>
                <w:color w:val="000000" w:themeColor="text1"/>
                <w:sz w:val="20"/>
                <w:szCs w:val="20"/>
              </w:rPr>
              <w:t>Enablor</w:t>
            </w:r>
            <w:proofErr w:type="spellEnd"/>
            <w:r w:rsidRPr="006401B6">
              <w:rPr>
                <w:color w:val="000000" w:themeColor="text1"/>
                <w:sz w:val="20"/>
                <w:szCs w:val="20"/>
              </w:rPr>
              <w:t>“ atstovais</w:t>
            </w:r>
            <w:r w:rsidR="008223F2" w:rsidRPr="006401B6">
              <w:rPr>
                <w:color w:val="000000" w:themeColor="text1"/>
                <w:sz w:val="20"/>
                <w:szCs w:val="20"/>
              </w:rPr>
              <w:t>.</w:t>
            </w:r>
          </w:p>
        </w:tc>
      </w:tr>
    </w:tbl>
    <w:p w14:paraId="0B3C19D9" w14:textId="026F08E3" w:rsidR="00500539" w:rsidRDefault="008223F2" w:rsidP="005B20FE">
      <w:pPr>
        <w:pStyle w:val="Caption"/>
        <w:ind w:firstLine="0"/>
        <w:rPr>
          <w:b w:val="0"/>
          <w:bCs w:val="0"/>
          <w:sz w:val="24"/>
          <w:szCs w:val="24"/>
        </w:rPr>
      </w:pPr>
      <w:r w:rsidRPr="003C0A17">
        <w:rPr>
          <w:b w:val="0"/>
          <w:bCs w:val="0"/>
          <w:sz w:val="24"/>
          <w:szCs w:val="24"/>
        </w:rPr>
        <w:tab/>
        <w:t xml:space="preserve">Abu lyginami įrankiai yra tikrai </w:t>
      </w:r>
      <w:proofErr w:type="spellStart"/>
      <w:r w:rsidRPr="003C0A17">
        <w:rPr>
          <w:b w:val="0"/>
          <w:bCs w:val="0"/>
          <w:sz w:val="24"/>
          <w:szCs w:val="24"/>
        </w:rPr>
        <w:t>išvystiti</w:t>
      </w:r>
      <w:proofErr w:type="spellEnd"/>
      <w:r w:rsidRPr="003C0A17">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sidRPr="003C0A17">
        <w:rPr>
          <w:b w:val="0"/>
          <w:bCs w:val="0"/>
          <w:sz w:val="24"/>
          <w:szCs w:val="24"/>
        </w:rPr>
        <w:t>pare</w:t>
      </w:r>
      <w:proofErr w:type="spellEnd"/>
      <w:r w:rsidRPr="003C0A17">
        <w:rPr>
          <w:b w:val="0"/>
          <w:bCs w:val="0"/>
          <w:sz w:val="24"/>
          <w:szCs w:val="24"/>
        </w:rPr>
        <w:t xml:space="preserve"> didelis </w:t>
      </w:r>
      <w:proofErr w:type="spellStart"/>
      <w:r w:rsidRPr="003C0A17">
        <w:rPr>
          <w:b w:val="0"/>
          <w:bCs w:val="0"/>
          <w:sz w:val="24"/>
          <w:szCs w:val="24"/>
        </w:rPr>
        <w:t>t.y</w:t>
      </w:r>
      <w:proofErr w:type="spellEnd"/>
      <w:r w:rsidRPr="003C0A17">
        <w:rPr>
          <w:b w:val="0"/>
          <w:bCs w:val="0"/>
          <w:sz w:val="24"/>
          <w:szCs w:val="24"/>
        </w:rPr>
        <w:t>. perkant įranki sumokami pakankamai dideli pinigai, tačiau dalis funkcionalumų yra nenaudojami.</w:t>
      </w:r>
    </w:p>
    <w:p w14:paraId="78B49D2B" w14:textId="77777777" w:rsidR="00186C12" w:rsidRPr="00186C12" w:rsidRDefault="00186C12" w:rsidP="00186C12"/>
    <w:p w14:paraId="04483CF8" w14:textId="636DA971" w:rsidR="00EC2E83" w:rsidRPr="00F55100" w:rsidRDefault="002C355A" w:rsidP="00F55100">
      <w:pPr>
        <w:pStyle w:val="Heading1"/>
        <w:numPr>
          <w:ilvl w:val="1"/>
          <w:numId w:val="4"/>
        </w:numPr>
        <w:rPr>
          <w:sz w:val="30"/>
          <w:szCs w:val="30"/>
        </w:rPr>
      </w:pPr>
      <w:bookmarkStart w:id="61" w:name="_Toc40239566"/>
      <w:r w:rsidRPr="00F55100">
        <w:rPr>
          <w:sz w:val="30"/>
          <w:szCs w:val="30"/>
        </w:rPr>
        <w:t>Išvados</w:t>
      </w:r>
      <w:bookmarkEnd w:id="61"/>
    </w:p>
    <w:p w14:paraId="010A47BF" w14:textId="77777777" w:rsidR="00186C12" w:rsidRPr="00186C12" w:rsidRDefault="00186C12" w:rsidP="00186C12"/>
    <w:p w14:paraId="6257B7A7" w14:textId="77777777" w:rsidR="00EC2E83" w:rsidRPr="003C0A17" w:rsidRDefault="00E15DB8" w:rsidP="005B20FE">
      <w:pPr>
        <w:ind w:firstLine="357"/>
      </w:pPr>
      <w:r w:rsidRPr="003C0A17">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3C0A17">
        <w:t>priežasčių</w:t>
      </w:r>
      <w:r w:rsidRPr="003C0A17">
        <w:t xml:space="preserve"> įmonės siunčia darbuotojus laikytis sertifikatus, diegiasi įrankius, kurie padeda turėti naujausias žinias apie BDAR ir maksimaliai sumažina galimas rizikas. </w:t>
      </w:r>
    </w:p>
    <w:p w14:paraId="5A2D7F65" w14:textId="757DE634" w:rsidR="00D95FD1" w:rsidRPr="003C0A17" w:rsidRDefault="0028652A" w:rsidP="005B20FE">
      <w:pPr>
        <w:ind w:firstLine="357"/>
      </w:pPr>
      <w:r w:rsidRPr="003C0A17">
        <w:lastRenderedPageBreak/>
        <w:t xml:space="preserve">Atitikties įvertinimas įmonėse atneša daug atsakomybės auditoriui, kadangi neaprašęs visų galimų rizikų, jis gali likti atsakinga už nutikusius pažeidimus. Atitikties </w:t>
      </w:r>
      <w:r w:rsidR="00BA523D" w:rsidRPr="003C0A17">
        <w:t>įvertintojai</w:t>
      </w:r>
      <w:r w:rsidRPr="003C0A17">
        <w:t xml:space="preserve"> privalo išmanyti naujausias tendencijas, taikyti atitinkamus standartus bei dirbti pagal išmoktą ir pasitvirtintą metodiką, kad darbo rezultatas būtų aukščiausios kokybės ir atneštu </w:t>
      </w:r>
      <w:r w:rsidR="00BA523D" w:rsidRPr="003C0A17">
        <w:t>pridėtinės</w:t>
      </w:r>
      <w:r w:rsidRPr="003C0A17">
        <w:t xml:space="preserve"> vertės audituojamai įmonei.</w:t>
      </w:r>
    </w:p>
    <w:p w14:paraId="79F544B6" w14:textId="77777777" w:rsidR="00D95FD1" w:rsidRPr="003C0A17" w:rsidRDefault="00D95FD1" w:rsidP="005B20FE">
      <w:pPr>
        <w:spacing w:after="0"/>
        <w:ind w:firstLine="0"/>
      </w:pPr>
      <w:r w:rsidRPr="003C0A17">
        <w:br w:type="page"/>
      </w:r>
    </w:p>
    <w:p w14:paraId="4EAADF91" w14:textId="39BEA487" w:rsidR="00D95FD1" w:rsidRPr="00186C12" w:rsidRDefault="005E153A" w:rsidP="00AC6580">
      <w:pPr>
        <w:pStyle w:val="Heading1"/>
      </w:pPr>
      <w:bookmarkStart w:id="62" w:name="_Toc27513146"/>
      <w:bookmarkStart w:id="63" w:name="_Toc40239567"/>
      <w:r>
        <w:lastRenderedPageBreak/>
        <w:t>Informacinės sistemos</w:t>
      </w:r>
      <w:r w:rsidR="003644D8">
        <w:t xml:space="preserve"> „BDAR klausimynas“</w:t>
      </w:r>
      <w:r w:rsidR="00AC6580">
        <w:t xml:space="preserve"> p</w:t>
      </w:r>
      <w:r w:rsidR="00D95FD1" w:rsidRPr="00186C12">
        <w:t>oreikių specifikacija</w:t>
      </w:r>
      <w:bookmarkEnd w:id="62"/>
      <w:bookmarkEnd w:id="63"/>
    </w:p>
    <w:p w14:paraId="0C4FA4DB" w14:textId="77777777" w:rsidR="00D95FD1" w:rsidRPr="00AC6580" w:rsidRDefault="00D95FD1" w:rsidP="00186C12">
      <w:pPr>
        <w:pStyle w:val="Heading1"/>
        <w:numPr>
          <w:ilvl w:val="1"/>
          <w:numId w:val="4"/>
        </w:numPr>
        <w:rPr>
          <w:sz w:val="30"/>
          <w:szCs w:val="30"/>
        </w:rPr>
      </w:pPr>
      <w:bookmarkStart w:id="64" w:name="_Toc27513147"/>
      <w:bookmarkStart w:id="65" w:name="_Toc40239568"/>
      <w:r w:rsidRPr="00AC6580">
        <w:rPr>
          <w:sz w:val="30"/>
          <w:szCs w:val="30"/>
        </w:rPr>
        <w:t>Pradinė verslo analizė</w:t>
      </w:r>
      <w:bookmarkEnd w:id="64"/>
      <w:bookmarkEnd w:id="65"/>
    </w:p>
    <w:p w14:paraId="0FA0980E" w14:textId="3C70742B" w:rsidR="00D95FD1" w:rsidRPr="00410C53" w:rsidRDefault="00AC6580" w:rsidP="00410C53">
      <w:pPr>
        <w:pStyle w:val="Heading1"/>
        <w:numPr>
          <w:ilvl w:val="2"/>
          <w:numId w:val="4"/>
        </w:numPr>
        <w:rPr>
          <w:b w:val="0"/>
          <w:bCs w:val="0"/>
          <w:sz w:val="28"/>
          <w:szCs w:val="28"/>
        </w:rPr>
      </w:pPr>
      <w:bookmarkStart w:id="66" w:name="_Toc27513148"/>
      <w:r w:rsidRPr="00AC6580">
        <w:rPr>
          <w:b w:val="0"/>
          <w:bCs w:val="0"/>
          <w:sz w:val="28"/>
          <w:szCs w:val="28"/>
        </w:rPr>
        <w:t xml:space="preserve"> </w:t>
      </w:r>
      <w:bookmarkStart w:id="67" w:name="_Toc40239569"/>
      <w:r w:rsidR="00D95FD1" w:rsidRPr="00AC6580">
        <w:rPr>
          <w:b w:val="0"/>
          <w:bCs w:val="0"/>
          <w:sz w:val="28"/>
          <w:szCs w:val="28"/>
        </w:rPr>
        <w:t>Esamos būsenos analizė</w:t>
      </w:r>
      <w:bookmarkEnd w:id="66"/>
      <w:bookmarkEnd w:id="67"/>
    </w:p>
    <w:p w14:paraId="619ADD25" w14:textId="3FD773AB" w:rsidR="00D95FD1" w:rsidRPr="003C0A17" w:rsidRDefault="00C04185" w:rsidP="005B20FE">
      <w:pPr>
        <w:rPr>
          <w:color w:val="000000" w:themeColor="text1"/>
          <w:lang w:eastAsia="lt-LT"/>
        </w:rPr>
      </w:pPr>
      <w:r w:rsidRPr="003C0A17">
        <w:rPr>
          <w:color w:val="000000" w:themeColor="text1"/>
          <w:lang w:eastAsia="lt-LT"/>
        </w:rPr>
        <w:t xml:space="preserve">Įsigaliojus </w:t>
      </w:r>
      <w:proofErr w:type="spellStart"/>
      <w:r w:rsidRPr="003C0A17">
        <w:rPr>
          <w:color w:val="000000" w:themeColor="text1"/>
          <w:lang w:eastAsia="lt-LT"/>
        </w:rPr>
        <w:t>Bendrąjąm</w:t>
      </w:r>
      <w:proofErr w:type="spellEnd"/>
      <w:r w:rsidRPr="003C0A17">
        <w:rPr>
          <w:color w:val="000000" w:themeColor="text1"/>
          <w:lang w:eastAsia="lt-LT"/>
        </w:rPr>
        <w:t xml:space="preserve"> duomenų apsaugos reglamentui (toliau BDAR), Valstybinė duomenų apsaugos inspekcija (toliau VDAI) paruošė gairės, pagal kurias įmonė privalo </w:t>
      </w:r>
      <w:proofErr w:type="spellStart"/>
      <w:r w:rsidRPr="003C0A17">
        <w:rPr>
          <w:color w:val="000000" w:themeColor="text1"/>
          <w:lang w:eastAsia="lt-LT"/>
        </w:rPr>
        <w:t>įsisvertinti</w:t>
      </w:r>
      <w:proofErr w:type="spellEnd"/>
      <w:r w:rsidRPr="003C0A17">
        <w:rPr>
          <w:color w:val="000000" w:themeColor="text1"/>
          <w:lang w:eastAsia="lt-LT"/>
        </w:rPr>
        <w:t xml:space="preserve"> ar atitinka pagrindines reglamento nuostatas ir taip nepažeidžia Europos sąjungoje įsigaliojusio reglamento</w:t>
      </w:r>
    </w:p>
    <w:p w14:paraId="06B5AFA2" w14:textId="477D2AA2" w:rsidR="00D95FD1" w:rsidRPr="003C0A17" w:rsidRDefault="00D95FD1" w:rsidP="005B20FE">
      <w:pPr>
        <w:rPr>
          <w:color w:val="000000" w:themeColor="text1"/>
          <w:lang w:eastAsia="lt-LT"/>
        </w:rPr>
      </w:pPr>
      <w:r w:rsidRPr="003C0A17">
        <w:rPr>
          <w:color w:val="000000" w:themeColor="text1"/>
          <w:lang w:eastAsia="lt-LT"/>
        </w:rPr>
        <w:t xml:space="preserve">Dėl šios priežasties </w:t>
      </w:r>
      <w:r w:rsidR="00652C25" w:rsidRPr="003C0A17">
        <w:rPr>
          <w:color w:val="000000" w:themeColor="text1"/>
          <w:lang w:eastAsia="lt-LT"/>
        </w:rPr>
        <w:t>įmonės</w:t>
      </w:r>
      <w:r w:rsidRPr="003C0A17">
        <w:rPr>
          <w:color w:val="000000" w:themeColor="text1"/>
          <w:lang w:eastAsia="lt-LT"/>
        </w:rPr>
        <w:t xml:space="preserve"> privalo</w:t>
      </w:r>
      <w:r w:rsidR="00652C25" w:rsidRPr="003C0A17">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3C0A17">
        <w:rPr>
          <w:color w:val="000000" w:themeColor="text1"/>
          <w:lang w:eastAsia="lt-LT"/>
        </w:rPr>
        <w:t>klausimyna</w:t>
      </w:r>
      <w:proofErr w:type="spellEnd"/>
      <w:r w:rsidR="00652C25" w:rsidRPr="003C0A17">
        <w:rPr>
          <w:color w:val="000000" w:themeColor="text1"/>
          <w:lang w:eastAsia="lt-LT"/>
        </w:rPr>
        <w:t xml:space="preserve"> sudaryta pagal ISO saugos standartus bei VDAI gaires. </w:t>
      </w:r>
      <w:r w:rsidRPr="003C0A17">
        <w:rPr>
          <w:color w:val="000000" w:themeColor="text1"/>
          <w:lang w:eastAsia="lt-LT"/>
        </w:rPr>
        <w:t xml:space="preserve"> Kadangi įmonė turi turėti įrodymą, jog </w:t>
      </w:r>
      <w:r w:rsidR="000F22FA" w:rsidRPr="003C0A17">
        <w:rPr>
          <w:color w:val="000000" w:themeColor="text1"/>
          <w:lang w:eastAsia="lt-LT"/>
        </w:rPr>
        <w:t xml:space="preserve">ji atitinka visus BDAR reikalavimus, atitikties įvertinimui dažniausiai yra paskiriamas įmonės darbuotojas atsakingas už duomenų apsaugą, kuri yra vadinamas duomenų </w:t>
      </w:r>
      <w:proofErr w:type="spellStart"/>
      <w:r w:rsidR="000F22FA" w:rsidRPr="003C0A17">
        <w:rPr>
          <w:color w:val="000000" w:themeColor="text1"/>
          <w:lang w:eastAsia="lt-LT"/>
        </w:rPr>
        <w:t>aspaugos</w:t>
      </w:r>
      <w:proofErr w:type="spellEnd"/>
      <w:r w:rsidR="000F22FA" w:rsidRPr="003C0A17">
        <w:rPr>
          <w:color w:val="000000" w:themeColor="text1"/>
          <w:lang w:eastAsia="lt-LT"/>
        </w:rPr>
        <w:t xml:space="preserve"> pareigūnų (DAP), arba įmonė samdosi išorinį duomenų apsaugos </w:t>
      </w:r>
      <w:proofErr w:type="spellStart"/>
      <w:r w:rsidR="000F22FA" w:rsidRPr="003C0A17">
        <w:rPr>
          <w:color w:val="000000" w:themeColor="text1"/>
          <w:lang w:eastAsia="lt-LT"/>
        </w:rPr>
        <w:t>pareigūna</w:t>
      </w:r>
      <w:proofErr w:type="spellEnd"/>
      <w:r w:rsidR="000F22FA" w:rsidRPr="003C0A17">
        <w:rPr>
          <w:color w:val="000000" w:themeColor="text1"/>
          <w:lang w:eastAsia="lt-LT"/>
        </w:rPr>
        <w:t xml:space="preserve">, kuris </w:t>
      </w:r>
      <w:proofErr w:type="spellStart"/>
      <w:r w:rsidR="000F22FA" w:rsidRPr="003C0A17">
        <w:rPr>
          <w:color w:val="000000" w:themeColor="text1"/>
          <w:lang w:eastAsia="lt-LT"/>
        </w:rPr>
        <w:t>įvertinima</w:t>
      </w:r>
      <w:proofErr w:type="spellEnd"/>
      <w:r w:rsidR="000F22FA" w:rsidRPr="003C0A17">
        <w:rPr>
          <w:color w:val="000000" w:themeColor="text1"/>
          <w:lang w:eastAsia="lt-LT"/>
        </w:rPr>
        <w:t xml:space="preserve"> atlieka ir pateikia išvadas</w:t>
      </w:r>
      <w:r w:rsidRPr="003C0A17">
        <w:rPr>
          <w:color w:val="000000" w:themeColor="text1"/>
          <w:lang w:eastAsia="lt-LT"/>
        </w:rPr>
        <w:t xml:space="preserve"> </w:t>
      </w:r>
    </w:p>
    <w:p w14:paraId="6D6C3673" w14:textId="27D95594" w:rsidR="00D95FD1" w:rsidRPr="003C0A17" w:rsidRDefault="000F22FA" w:rsidP="005B20FE">
      <w:pPr>
        <w:rPr>
          <w:color w:val="000000" w:themeColor="text1"/>
          <w:lang w:eastAsia="lt-LT"/>
        </w:rPr>
      </w:pPr>
      <w:r w:rsidRPr="003C0A17">
        <w:rPr>
          <w:color w:val="000000" w:themeColor="text1"/>
          <w:lang w:eastAsia="lt-LT"/>
        </w:rPr>
        <w:t xml:space="preserve">Pagrindinė IT atitikties dalis yra IT klausimynas, kuris dažnu atveju įmonei duodamas užpildyti popieriniu arba </w:t>
      </w:r>
      <w:proofErr w:type="spellStart"/>
      <w:r w:rsidRPr="003C0A17">
        <w:rPr>
          <w:color w:val="000000" w:themeColor="text1"/>
          <w:lang w:eastAsia="lt-LT"/>
        </w:rPr>
        <w:t>excel</w:t>
      </w:r>
      <w:proofErr w:type="spellEnd"/>
      <w:r w:rsidRPr="003C0A17">
        <w:rPr>
          <w:color w:val="000000" w:themeColor="text1"/>
          <w:lang w:eastAsia="lt-LT"/>
        </w:rPr>
        <w:t xml:space="preserve"> formatu. Šis klausimyno užpildymo būdas sukelia daug probleminių sričių, tokių kaip: klausimyno perdavimas ir gavimas, klausimyno metodologijos nutekėjimas tretiems asmenimis, didelis laiko išteklių sunaudojimas.</w:t>
      </w:r>
    </w:p>
    <w:p w14:paraId="6B71DCC1" w14:textId="4866B3C4" w:rsidR="00D95FD1" w:rsidRPr="003C0A17" w:rsidRDefault="000F22FA" w:rsidP="005B20FE">
      <w:pPr>
        <w:ind w:firstLine="220"/>
        <w:rPr>
          <w:color w:val="000000" w:themeColor="text1"/>
          <w:lang w:eastAsia="lt-LT"/>
        </w:rPr>
      </w:pPr>
      <w:r w:rsidRPr="003C0A17">
        <w:rPr>
          <w:color w:val="000000" w:themeColor="text1"/>
          <w:lang w:eastAsia="lt-LT"/>
        </w:rPr>
        <w:t>Dažnu atveju vienas darbuotojas negali atsakyti į visus IT klausimyne pateiktus klausimus, todėl klausimynas perduodamas arba siunčiamas kitam darbuotojui</w:t>
      </w:r>
      <w:r w:rsidR="00FF13CD" w:rsidRPr="003C0A17">
        <w:rPr>
          <w:color w:val="000000" w:themeColor="text1"/>
          <w:lang w:eastAsia="lt-LT"/>
        </w:rPr>
        <w:t xml:space="preserve">. Šiuo atveju yra sunaudojamas papildomas laikas ir </w:t>
      </w:r>
      <w:proofErr w:type="spellStart"/>
      <w:r w:rsidR="00FF13CD" w:rsidRPr="003C0A17">
        <w:rPr>
          <w:color w:val="000000" w:themeColor="text1"/>
          <w:lang w:eastAsia="lt-LT"/>
        </w:rPr>
        <w:t>dažmu</w:t>
      </w:r>
      <w:proofErr w:type="spellEnd"/>
      <w:r w:rsidR="00FF13CD" w:rsidRPr="003C0A17">
        <w:rPr>
          <w:color w:val="000000" w:themeColor="text1"/>
          <w:lang w:eastAsia="lt-LT"/>
        </w:rPr>
        <w:t xml:space="preserve"> atveju atsiranda vis daugiau klausimyno kopijų, kadangi kiekvienas darbuotojas daro vis kitokius pakeitimus. Taip klausimyno pildymas užtrunka ilgai ir darbas dažnai būna atliktas nekorektiškai su dideliais informacijos netikslumais</w:t>
      </w:r>
    </w:p>
    <w:p w14:paraId="76557332" w14:textId="174CDC9A" w:rsidR="00D95FD1" w:rsidRPr="003C0A17" w:rsidRDefault="00410C53" w:rsidP="005B20FE">
      <w:pPr>
        <w:keepNext/>
      </w:pPr>
      <w:r>
        <w:rPr>
          <w:noProof/>
        </w:rPr>
        <w:lastRenderedPageBreak/>
        <mc:AlternateContent>
          <mc:Choice Requires="wps">
            <w:drawing>
              <wp:anchor distT="0" distB="0" distL="114300" distR="114300" simplePos="0" relativeHeight="251813888" behindDoc="0" locked="0" layoutInCell="1" allowOverlap="1" wp14:anchorId="7AB7C27A" wp14:editId="1F90A0CD">
                <wp:simplePos x="0" y="0"/>
                <wp:positionH relativeFrom="column">
                  <wp:posOffset>-10160</wp:posOffset>
                </wp:positionH>
                <wp:positionV relativeFrom="paragraph">
                  <wp:posOffset>6670040</wp:posOffset>
                </wp:positionV>
                <wp:extent cx="58864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12EFDF0E" w14:textId="7BF542E0" w:rsidR="00311F2E" w:rsidRPr="00541AED" w:rsidRDefault="00311F2E" w:rsidP="00410C53">
                            <w:pPr>
                              <w:pStyle w:val="Caption"/>
                              <w:rPr>
                                <w:sz w:val="24"/>
                                <w:szCs w:val="24"/>
                              </w:rPr>
                            </w:pPr>
                            <w:bookmarkStart w:id="68" w:name="_Toc40240765"/>
                            <w:r>
                              <w:t xml:space="preserve">pav. </w:t>
                            </w:r>
                            <w:r>
                              <w:fldChar w:fldCharType="begin"/>
                            </w:r>
                            <w:r>
                              <w:instrText xml:space="preserve"> SEQ pav. \* ARABIC </w:instrText>
                            </w:r>
                            <w:r>
                              <w:fldChar w:fldCharType="separate"/>
                            </w:r>
                            <w:r w:rsidR="00F36AE7">
                              <w:rPr>
                                <w:noProof/>
                              </w:rPr>
                              <w:t>8</w:t>
                            </w:r>
                            <w:r>
                              <w:fldChar w:fldCharType="end"/>
                            </w:r>
                            <w:r>
                              <w:t xml:space="preserve"> "Vaizdusis paveikslėlis - esama būsena"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C27A" id="Text Box 54" o:spid="_x0000_s1060" type="#_x0000_t202" style="position:absolute;left:0;text-align:left;margin-left:-.8pt;margin-top:525.2pt;width:46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lxLwIAAGcEAAAOAAAAZHJzL2Uyb0RvYy54bWysVMGO2jAQvVfqP1i+l8Dugl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" stroked="f">
                <v:textbox style="mso-fit-shape-to-text:t" inset="0,0,0,0">
                  <w:txbxContent>
                    <w:p w14:paraId="12EFDF0E" w14:textId="7BF542E0" w:rsidR="00311F2E" w:rsidRPr="00541AED" w:rsidRDefault="00311F2E" w:rsidP="00410C53">
                      <w:pPr>
                        <w:pStyle w:val="Caption"/>
                        <w:rPr>
                          <w:sz w:val="24"/>
                          <w:szCs w:val="24"/>
                        </w:rPr>
                      </w:pPr>
                      <w:bookmarkStart w:id="69" w:name="_Toc40240765"/>
                      <w:r>
                        <w:t xml:space="preserve">pav. </w:t>
                      </w:r>
                      <w:r>
                        <w:fldChar w:fldCharType="begin"/>
                      </w:r>
                      <w:r>
                        <w:instrText xml:space="preserve"> SEQ pav. \* ARABIC </w:instrText>
                      </w:r>
                      <w:r>
                        <w:fldChar w:fldCharType="separate"/>
                      </w:r>
                      <w:r w:rsidR="00F36AE7">
                        <w:rPr>
                          <w:noProof/>
                        </w:rPr>
                        <w:t>8</w:t>
                      </w:r>
                      <w:r>
                        <w:fldChar w:fldCharType="end"/>
                      </w:r>
                      <w:r>
                        <w:t xml:space="preserve"> "Vaizdusis paveikslėlis - esama būsena"</w:t>
                      </w:r>
                      <w:bookmarkEnd w:id="69"/>
                    </w:p>
                  </w:txbxContent>
                </v:textbox>
                <w10:wrap type="square"/>
              </v:shape>
            </w:pict>
          </mc:Fallback>
        </mc:AlternateContent>
      </w:r>
      <w:r w:rsidR="00C2769A" w:rsidRPr="003C0A17">
        <w:drawing>
          <wp:anchor distT="0" distB="0" distL="114300" distR="114300" simplePos="0" relativeHeight="251740160" behindDoc="0" locked="0" layoutInCell="1" allowOverlap="1" wp14:anchorId="275AB95A" wp14:editId="5F8F1DD1">
            <wp:simplePos x="0" y="0"/>
            <wp:positionH relativeFrom="column">
              <wp:posOffset>-10160</wp:posOffset>
            </wp:positionH>
            <wp:positionV relativeFrom="paragraph">
              <wp:posOffset>3175</wp:posOffset>
            </wp:positionV>
            <wp:extent cx="5886450" cy="6609715"/>
            <wp:effectExtent l="0" t="0" r="0" b="63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42">
                      <a:extLst>
                        <a:ext uri="{28A0092B-C50C-407E-A947-70E740481C1C}">
                          <a14:useLocalDpi xmlns:a14="http://schemas.microsoft.com/office/drawing/2010/main" val="0"/>
                        </a:ext>
                      </a:extLst>
                    </a:blip>
                    <a:stretch>
                      <a:fillRect/>
                    </a:stretch>
                  </pic:blipFill>
                  <pic:spPr>
                    <a:xfrm>
                      <a:off x="0" y="0"/>
                      <a:ext cx="5886450" cy="6609715"/>
                    </a:xfrm>
                    <a:prstGeom prst="rect">
                      <a:avLst/>
                    </a:prstGeom>
                  </pic:spPr>
                </pic:pic>
              </a:graphicData>
            </a:graphic>
            <wp14:sizeRelH relativeFrom="margin">
              <wp14:pctWidth>0</wp14:pctWidth>
            </wp14:sizeRelH>
            <wp14:sizeRelV relativeFrom="margin">
              <wp14:pctHeight>0</wp14:pctHeight>
            </wp14:sizeRelV>
          </wp:anchor>
        </w:drawing>
      </w:r>
      <w:r w:rsidR="00E7363F" w:rsidRPr="003C0A17">
        <w:t xml:space="preserve">Pagrindines problemines sritis tokias kaip: ilgas informacijos perdavimas bei sudėtingas klausimyno sisteminimas gali padėti </w:t>
      </w:r>
      <w:proofErr w:type="spellStart"/>
      <w:r w:rsidR="00E7363F" w:rsidRPr="003C0A17">
        <w:t>išspresti</w:t>
      </w:r>
      <w:proofErr w:type="spellEnd"/>
      <w:r w:rsidR="00E7363F" w:rsidRPr="003C0A17">
        <w:t xml:space="preserve"> sistema, kuri viską </w:t>
      </w:r>
      <w:proofErr w:type="spellStart"/>
      <w:r w:rsidR="00E7363F" w:rsidRPr="003C0A17">
        <w:t>strukturizuotų</w:t>
      </w:r>
      <w:proofErr w:type="spellEnd"/>
      <w:r w:rsidR="00E7363F" w:rsidRPr="003C0A17">
        <w:t xml:space="preserve"> vienoje vietoje. </w:t>
      </w:r>
      <w:r w:rsidR="00D95FD1" w:rsidRPr="003C0A17">
        <w:t>“</w:t>
      </w:r>
      <w:r w:rsidR="003644D8">
        <w:t>BDAR klausimynas</w:t>
      </w:r>
      <w:r w:rsidR="00D95FD1" w:rsidRPr="003C0A17">
        <w:t xml:space="preserve">” </w:t>
      </w:r>
      <w:r w:rsidR="00FF13CD" w:rsidRPr="003C0A17">
        <w:t>sistemoje</w:t>
      </w:r>
      <w:r w:rsidR="00D95FD1" w:rsidRPr="003C0A17">
        <w:t xml:space="preserve"> yra galimybė atlikti</w:t>
      </w:r>
      <w:r w:rsidR="00E7363F" w:rsidRPr="003C0A17">
        <w:t xml:space="preserve"> klausimyną susijusį su BDAR techniniais reikalavimais įmonėje,</w:t>
      </w:r>
      <w:r w:rsidR="00D95FD1" w:rsidRPr="003C0A17">
        <w:t xml:space="preserve"> taip pat galima pateikti </w:t>
      </w:r>
      <w:r w:rsidR="00E7363F" w:rsidRPr="003C0A17">
        <w:t>atsakymus į klausimus tiesiogiai</w:t>
      </w:r>
      <w:r w:rsidR="00D95FD1" w:rsidRPr="003C0A17">
        <w:t xml:space="preserve"> įmonės duomenų apsaugos pareigūnui</w:t>
      </w:r>
      <w:r w:rsidR="00E7363F" w:rsidRPr="003C0A17">
        <w:t xml:space="preserve"> arba sistemos administratoriui</w:t>
      </w:r>
      <w:r w:rsidR="00D95FD1" w:rsidRPr="003C0A17">
        <w:t>.</w:t>
      </w:r>
    </w:p>
    <w:p w14:paraId="49082FD8" w14:textId="1537FE5F" w:rsidR="00D95FD1" w:rsidRPr="003C0A17" w:rsidRDefault="00D95FD1" w:rsidP="005B20FE">
      <w:pPr>
        <w:ind w:firstLine="220"/>
      </w:pPr>
      <w:r w:rsidRPr="003C0A17">
        <w:t xml:space="preserve">Duomenų apsaugos pareigūnas turi paruošti reikiama medžiaga, kuri būtu keliama į sistema kaip </w:t>
      </w:r>
      <w:r w:rsidR="00E7363F" w:rsidRPr="003C0A17">
        <w:t xml:space="preserve">klausimyno klausimai, bei paaiškinimas kaip </w:t>
      </w:r>
      <w:proofErr w:type="spellStart"/>
      <w:r w:rsidR="00E7363F" w:rsidRPr="003C0A17">
        <w:t>taisiklingai</w:t>
      </w:r>
      <w:proofErr w:type="spellEnd"/>
      <w:r w:rsidR="00E7363F" w:rsidRPr="003C0A17">
        <w:t xml:space="preserve"> jį užpildyti</w:t>
      </w:r>
      <w:r w:rsidRPr="003C0A17">
        <w:t>.</w:t>
      </w:r>
    </w:p>
    <w:p w14:paraId="5A203DE5" w14:textId="5C68E01B" w:rsidR="00D95FD1" w:rsidRPr="003C0A17" w:rsidRDefault="00D95FD1" w:rsidP="005B20FE">
      <w:pPr>
        <w:ind w:firstLine="220"/>
      </w:pPr>
      <w:r w:rsidRPr="003C0A17">
        <w:lastRenderedPageBreak/>
        <w:t>Darbuotojas turi prisijungti į įmonei sukurtą „</w:t>
      </w:r>
      <w:r w:rsidR="003644D8">
        <w:t>BDAR klausimynas</w:t>
      </w:r>
      <w:r w:rsidRPr="003C0A17">
        <w:t xml:space="preserve">“ sistemą su savo įmonės </w:t>
      </w:r>
      <w:proofErr w:type="spellStart"/>
      <w:r w:rsidRPr="003C0A17">
        <w:t>el.paštu</w:t>
      </w:r>
      <w:proofErr w:type="spellEnd"/>
      <w:r w:rsidRPr="003C0A17">
        <w:t xml:space="preserve">, kad jis būtų autorizuotas sistemoje. Po sėkmingo prisijungimo darbuotojas turi susipažinti </w:t>
      </w:r>
      <w:r w:rsidR="001579C2" w:rsidRPr="003C0A17">
        <w:t xml:space="preserve">su </w:t>
      </w:r>
      <w:r w:rsidRPr="003C0A17">
        <w:t xml:space="preserve"> duomenų apsaugos pareigūno įkeltą medžiagą</w:t>
      </w:r>
      <w:r w:rsidR="001579C2" w:rsidRPr="003C0A17">
        <w:t xml:space="preserve"> apie klausimyno </w:t>
      </w:r>
      <w:proofErr w:type="spellStart"/>
      <w:r w:rsidR="001579C2" w:rsidRPr="003C0A17">
        <w:t>pildimą</w:t>
      </w:r>
      <w:proofErr w:type="spellEnd"/>
      <w:r w:rsidR="001579C2" w:rsidRPr="003C0A17">
        <w:t>.</w:t>
      </w:r>
      <w:r w:rsidRPr="003C0A17">
        <w:t xml:space="preserve"> Po to kaip darbuotojas susipažįsta su pateikta medžiaga, jis gali </w:t>
      </w:r>
      <w:r w:rsidR="001579C2" w:rsidRPr="003C0A17">
        <w:t>pildyti klausimyną</w:t>
      </w:r>
      <w:r w:rsidRPr="003C0A17">
        <w:t xml:space="preserve">. </w:t>
      </w:r>
      <w:r w:rsidR="001579C2" w:rsidRPr="003C0A17">
        <w:t>Klausimyną</w:t>
      </w:r>
      <w:r w:rsidRPr="003C0A17">
        <w:t xml:space="preserve"> galima </w:t>
      </w:r>
      <w:r w:rsidR="001579C2" w:rsidRPr="003C0A17">
        <w:t>atlikti</w:t>
      </w:r>
      <w:r w:rsidRPr="003C0A17">
        <w:t xml:space="preserve"> neribotą skaičių kartų</w:t>
      </w:r>
      <w:r w:rsidR="001579C2" w:rsidRPr="003C0A17">
        <w:t>, kol klausimynas nėra pateiktas galutiniam vertinimui</w:t>
      </w:r>
      <w:r w:rsidRPr="003C0A17">
        <w:t>. Tiek</w:t>
      </w:r>
      <w:r w:rsidR="001579C2" w:rsidRPr="003C0A17">
        <w:t xml:space="preserve"> atsakymai</w:t>
      </w:r>
      <w:r w:rsidRPr="003C0A17">
        <w:t xml:space="preserve">, tiek ir </w:t>
      </w:r>
      <w:r w:rsidR="001579C2" w:rsidRPr="003C0A17">
        <w:t>komentarai</w:t>
      </w:r>
      <w:r w:rsidRPr="003C0A17">
        <w:t xml:space="preserve"> </w:t>
      </w:r>
      <w:r w:rsidR="001579C2" w:rsidRPr="003C0A17">
        <w:t>į klausimus yra</w:t>
      </w:r>
      <w:r w:rsidRPr="003C0A17">
        <w:t xml:space="preserve"> išsaugomi sistemoje.</w:t>
      </w:r>
      <w:r w:rsidR="001579C2" w:rsidRPr="003C0A17">
        <w:t xml:space="preserve"> </w:t>
      </w:r>
    </w:p>
    <w:p w14:paraId="23C0E8E4" w14:textId="2D7E78A7" w:rsidR="00D95FD1" w:rsidRPr="003C0A17" w:rsidRDefault="00C2769A" w:rsidP="005B20FE">
      <w:pPr>
        <w:ind w:firstLine="0"/>
      </w:pPr>
      <w:r w:rsidRPr="003C0A17">
        <w:drawing>
          <wp:anchor distT="0" distB="0" distL="114300" distR="114300" simplePos="0" relativeHeight="251741184" behindDoc="0" locked="0" layoutInCell="1" allowOverlap="1" wp14:anchorId="238621A5" wp14:editId="11DC5957">
            <wp:simplePos x="0" y="0"/>
            <wp:positionH relativeFrom="column">
              <wp:posOffset>41910</wp:posOffset>
            </wp:positionH>
            <wp:positionV relativeFrom="paragraph">
              <wp:posOffset>819150</wp:posOffset>
            </wp:positionV>
            <wp:extent cx="5915025" cy="6055995"/>
            <wp:effectExtent l="0" t="0" r="9525" b="190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43">
                      <a:extLst>
                        <a:ext uri="{28A0092B-C50C-407E-A947-70E740481C1C}">
                          <a14:useLocalDpi xmlns:a14="http://schemas.microsoft.com/office/drawing/2010/main" val="0"/>
                        </a:ext>
                      </a:extLst>
                    </a:blip>
                    <a:stretch>
                      <a:fillRect/>
                    </a:stretch>
                  </pic:blipFill>
                  <pic:spPr>
                    <a:xfrm>
                      <a:off x="0" y="0"/>
                      <a:ext cx="5915025" cy="6055995"/>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38112" behindDoc="1" locked="0" layoutInCell="1" allowOverlap="1" wp14:anchorId="4016A8AE" wp14:editId="2041865C">
                <wp:simplePos x="0" y="0"/>
                <wp:positionH relativeFrom="column">
                  <wp:posOffset>39370</wp:posOffset>
                </wp:positionH>
                <wp:positionV relativeFrom="paragraph">
                  <wp:posOffset>6870700</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42A0D873" w:rsidR="00311F2E" w:rsidRPr="009F26FF" w:rsidRDefault="00311F2E" w:rsidP="00D95FD1">
                            <w:pPr>
                              <w:pStyle w:val="Caption"/>
                              <w:rPr>
                                <w:noProof/>
                                <w:sz w:val="24"/>
                              </w:rPr>
                            </w:pPr>
                            <w:bookmarkStart w:id="70" w:name="_Toc40240766"/>
                            <w:r>
                              <w:t xml:space="preserve">pav. </w:t>
                            </w:r>
                            <w:r>
                              <w:fldChar w:fldCharType="begin"/>
                            </w:r>
                            <w:r>
                              <w:instrText xml:space="preserve"> SEQ pav. \* ARABIC </w:instrText>
                            </w:r>
                            <w:r>
                              <w:fldChar w:fldCharType="separate"/>
                            </w:r>
                            <w:r w:rsidR="00F36AE7">
                              <w:rPr>
                                <w:noProof/>
                              </w:rPr>
                              <w:t>9</w:t>
                            </w:r>
                            <w:r>
                              <w:rPr>
                                <w:noProof/>
                              </w:rPr>
                              <w:fldChar w:fldCharType="end"/>
                            </w:r>
                            <w:r>
                              <w:t xml:space="preserve"> „Vaizdusis paveikslėlis - planuojama kurti sistema“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3.1pt;margin-top:541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" stroked="f">
                <v:textbox style="mso-fit-shape-to-text:t" inset="0,0,0,0">
                  <w:txbxContent>
                    <w:p w14:paraId="2D39D28E" w14:textId="42A0D873" w:rsidR="00311F2E" w:rsidRPr="009F26FF" w:rsidRDefault="00311F2E" w:rsidP="00D95FD1">
                      <w:pPr>
                        <w:pStyle w:val="Caption"/>
                        <w:rPr>
                          <w:noProof/>
                          <w:sz w:val="24"/>
                        </w:rPr>
                      </w:pPr>
                      <w:bookmarkStart w:id="71" w:name="_Toc40240766"/>
                      <w:r>
                        <w:t xml:space="preserve">pav. </w:t>
                      </w:r>
                      <w:r>
                        <w:fldChar w:fldCharType="begin"/>
                      </w:r>
                      <w:r>
                        <w:instrText xml:space="preserve"> SEQ pav. \* ARABIC </w:instrText>
                      </w:r>
                      <w:r>
                        <w:fldChar w:fldCharType="separate"/>
                      </w:r>
                      <w:r w:rsidR="00F36AE7">
                        <w:rPr>
                          <w:noProof/>
                        </w:rPr>
                        <w:t>9</w:t>
                      </w:r>
                      <w:r>
                        <w:rPr>
                          <w:noProof/>
                        </w:rPr>
                        <w:fldChar w:fldCharType="end"/>
                      </w:r>
                      <w:r>
                        <w:t xml:space="preserve"> „Vaizdusis paveikslėlis - planuojama kurti sistema“</w:t>
                      </w:r>
                      <w:bookmarkEnd w:id="71"/>
                    </w:p>
                  </w:txbxContent>
                </v:textbox>
                <w10:wrap type="tight"/>
              </v:shape>
            </w:pict>
          </mc:Fallback>
        </mc:AlternateContent>
      </w:r>
      <w:r w:rsidR="001579C2" w:rsidRPr="003C0A17">
        <w:t>Po galutinio pateikimo s</w:t>
      </w:r>
      <w:r w:rsidR="00D95FD1" w:rsidRPr="003C0A17">
        <w:t xml:space="preserve">istema sutikrina </w:t>
      </w:r>
      <w:r w:rsidR="001579C2" w:rsidRPr="003C0A17">
        <w:t xml:space="preserve">atsakymus ir sugeneruoja ataskaitą su preliminariomis rizikomis bei rekomendacijomis, tai </w:t>
      </w:r>
      <w:proofErr w:type="spellStart"/>
      <w:r w:rsidR="001579C2" w:rsidRPr="003C0A17">
        <w:t>palengvidndama</w:t>
      </w:r>
      <w:proofErr w:type="spellEnd"/>
      <w:r w:rsidR="001579C2" w:rsidRPr="003C0A17">
        <w:t xml:space="preserve"> darbą administratoriui ir sutaupydama laiko kitiems atitikties vertinimo etapams.</w:t>
      </w:r>
      <w:r w:rsidR="00D95FD1" w:rsidRPr="003C0A17">
        <w:br w:type="page"/>
      </w:r>
    </w:p>
    <w:p w14:paraId="0A233C09" w14:textId="77777777" w:rsidR="00D95FD1" w:rsidRPr="00AC6580" w:rsidRDefault="00D95FD1" w:rsidP="00AC6580">
      <w:pPr>
        <w:pStyle w:val="Heading1"/>
        <w:numPr>
          <w:ilvl w:val="2"/>
          <w:numId w:val="4"/>
        </w:numPr>
        <w:rPr>
          <w:b w:val="0"/>
          <w:bCs w:val="0"/>
          <w:sz w:val="28"/>
          <w:szCs w:val="28"/>
        </w:rPr>
      </w:pPr>
      <w:bookmarkStart w:id="72" w:name="_Toc27513150"/>
      <w:bookmarkStart w:id="73" w:name="_Toc40239570"/>
      <w:r w:rsidRPr="00AC6580">
        <w:rPr>
          <w:b w:val="0"/>
          <w:bCs w:val="0"/>
          <w:sz w:val="28"/>
          <w:szCs w:val="28"/>
        </w:rPr>
        <w:lastRenderedPageBreak/>
        <w:t>Verslo problemų, grėsmių ir neišnaudotų galimybių (SSGG) analizė</w:t>
      </w:r>
      <w:bookmarkEnd w:id="72"/>
      <w:bookmarkEnd w:id="73"/>
    </w:p>
    <w:p w14:paraId="40E275FE"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w:t>
      </w:r>
      <w:r w:rsidRPr="003C0A17">
        <w:fldChar w:fldCharType="end"/>
      </w:r>
      <w:r w:rsidRPr="003C0A17">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3C0A17" w14:paraId="7B846061" w14:textId="77777777" w:rsidTr="005560A9">
        <w:trPr>
          <w:jc w:val="center"/>
        </w:trPr>
        <w:tc>
          <w:tcPr>
            <w:tcW w:w="4298" w:type="dxa"/>
          </w:tcPr>
          <w:p w14:paraId="4AD560C6" w14:textId="77777777" w:rsidR="00D95FD1" w:rsidRPr="006401B6" w:rsidRDefault="00D95FD1" w:rsidP="006401B6">
            <w:pPr>
              <w:ind w:firstLine="0"/>
              <w:rPr>
                <w:sz w:val="20"/>
                <w:szCs w:val="20"/>
              </w:rPr>
            </w:pPr>
            <w:r w:rsidRPr="006401B6">
              <w:rPr>
                <w:sz w:val="20"/>
                <w:szCs w:val="20"/>
              </w:rPr>
              <w:t>Stiprybės:</w:t>
            </w:r>
          </w:p>
          <w:p w14:paraId="76EE5B0D" w14:textId="77777777" w:rsidR="00D95FD1" w:rsidRPr="006401B6" w:rsidRDefault="00D95FD1" w:rsidP="001A6C24">
            <w:pPr>
              <w:numPr>
                <w:ilvl w:val="0"/>
                <w:numId w:val="37"/>
              </w:numPr>
              <w:pBdr>
                <w:top w:val="nil"/>
                <w:left w:val="nil"/>
                <w:bottom w:val="nil"/>
                <w:right w:val="nil"/>
                <w:between w:val="nil"/>
              </w:pBdr>
              <w:spacing w:after="0"/>
              <w:rPr>
                <w:color w:val="000000"/>
                <w:sz w:val="20"/>
                <w:szCs w:val="20"/>
              </w:rPr>
            </w:pPr>
            <w:r w:rsidRPr="006401B6">
              <w:rPr>
                <w:sz w:val="20"/>
                <w:szCs w:val="20"/>
              </w:rPr>
              <w:t>Tiesioginis bendravimas;</w:t>
            </w:r>
          </w:p>
          <w:p w14:paraId="3127FABC" w14:textId="0BA71F99" w:rsidR="00D95FD1" w:rsidRPr="006401B6" w:rsidRDefault="007D6EB2" w:rsidP="001A6C24">
            <w:pPr>
              <w:numPr>
                <w:ilvl w:val="0"/>
                <w:numId w:val="37"/>
              </w:numPr>
              <w:pBdr>
                <w:top w:val="nil"/>
                <w:left w:val="nil"/>
                <w:bottom w:val="nil"/>
                <w:right w:val="nil"/>
                <w:between w:val="nil"/>
              </w:pBdr>
              <w:spacing w:after="0"/>
              <w:rPr>
                <w:color w:val="000000"/>
                <w:sz w:val="20"/>
                <w:szCs w:val="20"/>
              </w:rPr>
            </w:pPr>
            <w:r w:rsidRPr="006401B6">
              <w:rPr>
                <w:color w:val="000000"/>
                <w:sz w:val="20"/>
                <w:szCs w:val="20"/>
              </w:rPr>
              <w:t>Nereikalingi kompiuteriniai resursai</w:t>
            </w:r>
            <w:r w:rsidR="002453D8" w:rsidRPr="006401B6">
              <w:rPr>
                <w:color w:val="000000"/>
                <w:sz w:val="20"/>
                <w:szCs w:val="20"/>
              </w:rPr>
              <w:t>.</w:t>
            </w:r>
          </w:p>
        </w:tc>
        <w:tc>
          <w:tcPr>
            <w:tcW w:w="4911" w:type="dxa"/>
          </w:tcPr>
          <w:p w14:paraId="65CABF42" w14:textId="77777777" w:rsidR="00D95FD1" w:rsidRPr="006401B6" w:rsidRDefault="00D95FD1" w:rsidP="006401B6">
            <w:pPr>
              <w:ind w:firstLine="0"/>
              <w:rPr>
                <w:sz w:val="20"/>
                <w:szCs w:val="20"/>
              </w:rPr>
            </w:pPr>
            <w:r w:rsidRPr="006401B6">
              <w:rPr>
                <w:sz w:val="20"/>
                <w:szCs w:val="20"/>
              </w:rPr>
              <w:t>Silpnybės:</w:t>
            </w:r>
          </w:p>
          <w:p w14:paraId="2E183353" w14:textId="77777777" w:rsidR="00D95FD1" w:rsidRPr="006401B6" w:rsidRDefault="00D95FD1" w:rsidP="001A6C24">
            <w:pPr>
              <w:numPr>
                <w:ilvl w:val="0"/>
                <w:numId w:val="37"/>
              </w:numPr>
              <w:pBdr>
                <w:top w:val="nil"/>
                <w:left w:val="nil"/>
                <w:bottom w:val="nil"/>
                <w:right w:val="nil"/>
                <w:between w:val="nil"/>
              </w:pBdr>
              <w:spacing w:after="0"/>
              <w:rPr>
                <w:sz w:val="20"/>
                <w:szCs w:val="20"/>
              </w:rPr>
            </w:pPr>
            <w:r w:rsidRPr="006401B6">
              <w:rPr>
                <w:sz w:val="20"/>
                <w:szCs w:val="20"/>
              </w:rPr>
              <w:t>Brangūs žmogiškieji ištekliai;</w:t>
            </w:r>
          </w:p>
          <w:p w14:paraId="7175C3A7" w14:textId="77777777" w:rsidR="00D95FD1" w:rsidRPr="006401B6" w:rsidRDefault="00D95FD1" w:rsidP="001A6C24">
            <w:pPr>
              <w:numPr>
                <w:ilvl w:val="0"/>
                <w:numId w:val="37"/>
              </w:numPr>
              <w:pBdr>
                <w:top w:val="nil"/>
                <w:left w:val="nil"/>
                <w:bottom w:val="nil"/>
                <w:right w:val="nil"/>
                <w:between w:val="nil"/>
              </w:pBdr>
              <w:spacing w:after="0"/>
              <w:rPr>
                <w:sz w:val="20"/>
                <w:szCs w:val="20"/>
              </w:rPr>
            </w:pPr>
            <w:r w:rsidRPr="006401B6">
              <w:rPr>
                <w:sz w:val="20"/>
                <w:szCs w:val="20"/>
              </w:rPr>
              <w:t>Lėtas grįžtamasis ryšys;</w:t>
            </w:r>
          </w:p>
          <w:p w14:paraId="1D2D89C5" w14:textId="15FE02FD" w:rsidR="00D95FD1" w:rsidRPr="006401B6" w:rsidRDefault="00D95FD1" w:rsidP="001A6C24">
            <w:pPr>
              <w:numPr>
                <w:ilvl w:val="0"/>
                <w:numId w:val="37"/>
              </w:numPr>
              <w:pBdr>
                <w:top w:val="nil"/>
                <w:left w:val="nil"/>
                <w:bottom w:val="nil"/>
                <w:right w:val="nil"/>
                <w:between w:val="nil"/>
              </w:pBdr>
              <w:spacing w:after="0"/>
              <w:rPr>
                <w:sz w:val="20"/>
                <w:szCs w:val="20"/>
              </w:rPr>
            </w:pPr>
            <w:r w:rsidRPr="006401B6">
              <w:rPr>
                <w:sz w:val="20"/>
                <w:szCs w:val="20"/>
              </w:rPr>
              <w:t xml:space="preserve">Neautomatizuotas </w:t>
            </w:r>
            <w:r w:rsidR="007D6EB2" w:rsidRPr="006401B6">
              <w:rPr>
                <w:sz w:val="20"/>
                <w:szCs w:val="20"/>
              </w:rPr>
              <w:t>klausimyno</w:t>
            </w:r>
            <w:r w:rsidRPr="006401B6">
              <w:rPr>
                <w:sz w:val="20"/>
                <w:szCs w:val="20"/>
              </w:rPr>
              <w:t xml:space="preserve"> tikrinimas;</w:t>
            </w:r>
          </w:p>
          <w:p w14:paraId="27984862" w14:textId="77777777" w:rsidR="00D95FD1" w:rsidRPr="006401B6" w:rsidRDefault="007D6EB2" w:rsidP="001A6C24">
            <w:pPr>
              <w:numPr>
                <w:ilvl w:val="0"/>
                <w:numId w:val="37"/>
              </w:numPr>
              <w:pBdr>
                <w:top w:val="nil"/>
                <w:left w:val="nil"/>
                <w:bottom w:val="nil"/>
                <w:right w:val="nil"/>
                <w:between w:val="nil"/>
              </w:pBdr>
              <w:spacing w:after="0"/>
              <w:rPr>
                <w:sz w:val="20"/>
                <w:szCs w:val="20"/>
              </w:rPr>
            </w:pPr>
            <w:r w:rsidRPr="006401B6">
              <w:rPr>
                <w:sz w:val="20"/>
                <w:szCs w:val="20"/>
              </w:rPr>
              <w:t>Metodologijos nutekinimo rizika;</w:t>
            </w:r>
          </w:p>
          <w:p w14:paraId="770AFC77" w14:textId="2C5B527C" w:rsidR="007D6EB2" w:rsidRPr="006401B6" w:rsidRDefault="007D6EB2" w:rsidP="001A6C24">
            <w:pPr>
              <w:numPr>
                <w:ilvl w:val="0"/>
                <w:numId w:val="37"/>
              </w:numPr>
              <w:pBdr>
                <w:top w:val="nil"/>
                <w:left w:val="nil"/>
                <w:bottom w:val="nil"/>
                <w:right w:val="nil"/>
                <w:between w:val="nil"/>
              </w:pBdr>
              <w:spacing w:after="0"/>
              <w:rPr>
                <w:sz w:val="20"/>
                <w:szCs w:val="20"/>
              </w:rPr>
            </w:pPr>
            <w:r w:rsidRPr="006401B6">
              <w:rPr>
                <w:sz w:val="20"/>
                <w:szCs w:val="20"/>
              </w:rPr>
              <w:t>Netikslių duomenų pateikimas</w:t>
            </w:r>
            <w:r w:rsidR="002453D8" w:rsidRPr="006401B6">
              <w:rPr>
                <w:sz w:val="20"/>
                <w:szCs w:val="20"/>
              </w:rPr>
              <w:t>.</w:t>
            </w:r>
          </w:p>
        </w:tc>
      </w:tr>
      <w:tr w:rsidR="00D95FD1" w:rsidRPr="003C0A17" w14:paraId="10C9916C" w14:textId="77777777" w:rsidTr="005560A9">
        <w:trPr>
          <w:jc w:val="center"/>
        </w:trPr>
        <w:tc>
          <w:tcPr>
            <w:tcW w:w="4298" w:type="dxa"/>
          </w:tcPr>
          <w:p w14:paraId="207272E2" w14:textId="77777777" w:rsidR="00D95FD1" w:rsidRPr="006401B6" w:rsidRDefault="00D95FD1" w:rsidP="006401B6">
            <w:pPr>
              <w:ind w:firstLine="0"/>
              <w:rPr>
                <w:sz w:val="20"/>
                <w:szCs w:val="20"/>
              </w:rPr>
            </w:pPr>
            <w:r w:rsidRPr="006401B6">
              <w:rPr>
                <w:sz w:val="20"/>
                <w:szCs w:val="20"/>
              </w:rPr>
              <w:t>Grėsmės:</w:t>
            </w:r>
          </w:p>
          <w:p w14:paraId="61AE1580" w14:textId="77777777" w:rsidR="00D95FD1" w:rsidRPr="006401B6" w:rsidRDefault="00D95FD1" w:rsidP="001A6C24">
            <w:pPr>
              <w:numPr>
                <w:ilvl w:val="0"/>
                <w:numId w:val="37"/>
              </w:numPr>
              <w:pBdr>
                <w:top w:val="nil"/>
                <w:left w:val="nil"/>
                <w:bottom w:val="nil"/>
                <w:right w:val="nil"/>
                <w:between w:val="nil"/>
              </w:pBdr>
              <w:spacing w:after="0"/>
              <w:rPr>
                <w:color w:val="000000"/>
                <w:sz w:val="20"/>
                <w:szCs w:val="20"/>
              </w:rPr>
            </w:pPr>
            <w:r w:rsidRPr="006401B6">
              <w:rPr>
                <w:sz w:val="20"/>
                <w:szCs w:val="20"/>
              </w:rPr>
              <w:t>Žmogiškųjų resursų trūkumas;</w:t>
            </w:r>
          </w:p>
          <w:p w14:paraId="6E7BC1B0" w14:textId="4EDD7851" w:rsidR="00D95FD1" w:rsidRPr="006401B6" w:rsidRDefault="007D6EB2" w:rsidP="001A6C24">
            <w:pPr>
              <w:numPr>
                <w:ilvl w:val="0"/>
                <w:numId w:val="37"/>
              </w:numPr>
              <w:pBdr>
                <w:top w:val="nil"/>
                <w:left w:val="nil"/>
                <w:bottom w:val="nil"/>
                <w:right w:val="nil"/>
                <w:between w:val="nil"/>
              </w:pBdr>
              <w:spacing w:after="0"/>
              <w:rPr>
                <w:color w:val="000000"/>
                <w:sz w:val="20"/>
                <w:szCs w:val="20"/>
              </w:rPr>
            </w:pPr>
            <w:r w:rsidRPr="006401B6">
              <w:rPr>
                <w:sz w:val="20"/>
                <w:szCs w:val="20"/>
              </w:rPr>
              <w:t>Neatliktas darbas per tam tikrą laiką;</w:t>
            </w:r>
          </w:p>
          <w:p w14:paraId="6B3F2BB8" w14:textId="6EBE67E4" w:rsidR="00D95FD1" w:rsidRPr="006401B6" w:rsidRDefault="007D6EB2" w:rsidP="001A6C24">
            <w:pPr>
              <w:numPr>
                <w:ilvl w:val="0"/>
                <w:numId w:val="37"/>
              </w:numPr>
              <w:pBdr>
                <w:top w:val="nil"/>
                <w:left w:val="nil"/>
                <w:bottom w:val="nil"/>
                <w:right w:val="nil"/>
                <w:between w:val="nil"/>
              </w:pBdr>
              <w:spacing w:after="0"/>
              <w:rPr>
                <w:color w:val="000000"/>
                <w:sz w:val="20"/>
                <w:szCs w:val="20"/>
              </w:rPr>
            </w:pPr>
            <w:r w:rsidRPr="006401B6">
              <w:rPr>
                <w:sz w:val="20"/>
                <w:szCs w:val="20"/>
              </w:rPr>
              <w:t>Nekorektiškų duomenų gavimas</w:t>
            </w:r>
            <w:r w:rsidR="002453D8" w:rsidRPr="006401B6">
              <w:rPr>
                <w:sz w:val="20"/>
                <w:szCs w:val="20"/>
              </w:rPr>
              <w:t>.</w:t>
            </w:r>
          </w:p>
        </w:tc>
        <w:tc>
          <w:tcPr>
            <w:tcW w:w="4911" w:type="dxa"/>
          </w:tcPr>
          <w:p w14:paraId="717D3411" w14:textId="77777777" w:rsidR="00D95FD1" w:rsidRPr="006401B6" w:rsidRDefault="00D95FD1" w:rsidP="006401B6">
            <w:pPr>
              <w:ind w:firstLine="0"/>
              <w:rPr>
                <w:sz w:val="20"/>
                <w:szCs w:val="20"/>
              </w:rPr>
            </w:pPr>
            <w:r w:rsidRPr="006401B6">
              <w:rPr>
                <w:sz w:val="20"/>
                <w:szCs w:val="20"/>
              </w:rPr>
              <w:t>Galimybės:</w:t>
            </w:r>
          </w:p>
          <w:p w14:paraId="6B4364B0" w14:textId="7157110A" w:rsidR="00D95FD1" w:rsidRPr="006401B6" w:rsidRDefault="007D6EB2" w:rsidP="001A6C24">
            <w:pPr>
              <w:numPr>
                <w:ilvl w:val="0"/>
                <w:numId w:val="37"/>
              </w:numPr>
              <w:pBdr>
                <w:top w:val="nil"/>
                <w:left w:val="nil"/>
                <w:bottom w:val="nil"/>
                <w:right w:val="nil"/>
                <w:between w:val="nil"/>
              </w:pBdr>
              <w:spacing w:after="0"/>
              <w:rPr>
                <w:color w:val="000000"/>
                <w:sz w:val="20"/>
                <w:szCs w:val="20"/>
              </w:rPr>
            </w:pPr>
            <w:r w:rsidRPr="006401B6">
              <w:rPr>
                <w:sz w:val="20"/>
                <w:szCs w:val="20"/>
              </w:rPr>
              <w:t>Sistemos</w:t>
            </w:r>
            <w:r w:rsidR="00D95FD1" w:rsidRPr="006401B6">
              <w:rPr>
                <w:sz w:val="20"/>
                <w:szCs w:val="20"/>
              </w:rPr>
              <w:t xml:space="preserve"> sukūrimas;</w:t>
            </w:r>
          </w:p>
          <w:p w14:paraId="137A9F2A" w14:textId="5FACE983" w:rsidR="00D95FD1" w:rsidRPr="006401B6" w:rsidRDefault="00D95FD1" w:rsidP="001A6C24">
            <w:pPr>
              <w:numPr>
                <w:ilvl w:val="0"/>
                <w:numId w:val="37"/>
              </w:numPr>
              <w:pBdr>
                <w:top w:val="nil"/>
                <w:left w:val="nil"/>
                <w:bottom w:val="nil"/>
                <w:right w:val="nil"/>
                <w:between w:val="nil"/>
              </w:pBdr>
              <w:spacing w:after="0"/>
              <w:rPr>
                <w:sz w:val="20"/>
                <w:szCs w:val="20"/>
              </w:rPr>
            </w:pPr>
            <w:r w:rsidRPr="006401B6">
              <w:rPr>
                <w:sz w:val="20"/>
                <w:szCs w:val="20"/>
              </w:rPr>
              <w:t xml:space="preserve">Automatizuotas </w:t>
            </w:r>
            <w:r w:rsidR="007D6EB2" w:rsidRPr="006401B6">
              <w:rPr>
                <w:sz w:val="20"/>
                <w:szCs w:val="20"/>
              </w:rPr>
              <w:t>rizikų ir grėsmių surašymas</w:t>
            </w:r>
            <w:r w:rsidRPr="006401B6">
              <w:rPr>
                <w:sz w:val="20"/>
                <w:szCs w:val="20"/>
              </w:rPr>
              <w:t>;</w:t>
            </w:r>
          </w:p>
          <w:p w14:paraId="36059FA0" w14:textId="24CF0D5E" w:rsidR="00D95FD1" w:rsidRPr="006401B6" w:rsidRDefault="007D6EB2" w:rsidP="001A6C24">
            <w:pPr>
              <w:numPr>
                <w:ilvl w:val="0"/>
                <w:numId w:val="37"/>
              </w:numPr>
              <w:pBdr>
                <w:top w:val="nil"/>
                <w:left w:val="nil"/>
                <w:bottom w:val="nil"/>
                <w:right w:val="nil"/>
                <w:between w:val="nil"/>
              </w:pBdr>
              <w:spacing w:after="0"/>
              <w:rPr>
                <w:sz w:val="20"/>
                <w:szCs w:val="20"/>
              </w:rPr>
            </w:pPr>
            <w:r w:rsidRPr="006401B6">
              <w:rPr>
                <w:sz w:val="20"/>
                <w:szCs w:val="20"/>
              </w:rPr>
              <w:t>Duomenų koregavimas per trumpą laiką</w:t>
            </w:r>
            <w:r w:rsidR="002453D8" w:rsidRPr="006401B6">
              <w:rPr>
                <w:sz w:val="20"/>
                <w:szCs w:val="20"/>
              </w:rPr>
              <w:t>.</w:t>
            </w:r>
          </w:p>
        </w:tc>
      </w:tr>
    </w:tbl>
    <w:p w14:paraId="1FDC9CFA" w14:textId="77777777" w:rsidR="00D95FD1" w:rsidRPr="003C0A17" w:rsidRDefault="00D95FD1" w:rsidP="005B20FE"/>
    <w:p w14:paraId="3593F76C" w14:textId="61B1D5E2" w:rsidR="00D95FD1" w:rsidRPr="00AC6580" w:rsidRDefault="00D95FD1" w:rsidP="00AC6580">
      <w:pPr>
        <w:pStyle w:val="Heading1"/>
        <w:numPr>
          <w:ilvl w:val="2"/>
          <w:numId w:val="4"/>
        </w:numPr>
        <w:rPr>
          <w:b w:val="0"/>
          <w:bCs w:val="0"/>
          <w:sz w:val="28"/>
          <w:szCs w:val="28"/>
        </w:rPr>
      </w:pPr>
      <w:bookmarkStart w:id="74" w:name="_Toc27513151"/>
      <w:bookmarkStart w:id="75" w:name="_Toc40239571"/>
      <w:r w:rsidRPr="00AC6580">
        <w:rPr>
          <w:b w:val="0"/>
          <w:bCs w:val="0"/>
          <w:sz w:val="28"/>
          <w:szCs w:val="28"/>
        </w:rPr>
        <w:t>Verslo tobulinimo strategija</w:t>
      </w:r>
      <w:bookmarkEnd w:id="74"/>
      <w:bookmarkEnd w:id="75"/>
    </w:p>
    <w:p w14:paraId="58328456" w14:textId="129616A6" w:rsidR="00D95FD1" w:rsidRPr="003C0A17" w:rsidRDefault="00D95FD1" w:rsidP="005B20FE">
      <w:r w:rsidRPr="003C0A17">
        <w:t>Kuriama PS sieks palengvinti</w:t>
      </w:r>
      <w:r w:rsidR="005560A9" w:rsidRPr="003C0A17">
        <w:t xml:space="preserve"> ir pagerinti </w:t>
      </w:r>
      <w:r w:rsidRPr="003C0A17">
        <w:t xml:space="preserve"> </w:t>
      </w:r>
      <w:r w:rsidR="005560A9" w:rsidRPr="003C0A17">
        <w:t xml:space="preserve">BDAR atitikties įvertinimo procesą įmonės viduje. </w:t>
      </w:r>
      <w:r w:rsidRPr="003C0A17">
        <w:t xml:space="preserve"> </w:t>
      </w:r>
      <w:r w:rsidR="005560A9" w:rsidRPr="003C0A17">
        <w:t xml:space="preserve">Sistema leis </w:t>
      </w:r>
      <w:proofErr w:type="spellStart"/>
      <w:r w:rsidR="005560A9" w:rsidRPr="003C0A17">
        <w:t>grečiau</w:t>
      </w:r>
      <w:proofErr w:type="spellEnd"/>
      <w:r w:rsidR="005560A9" w:rsidRPr="003C0A17">
        <w:t xml:space="preserve"> ir patogiau užpildyti klausimyną taip sumažinant projekto laiko kaštus. Duomenų apsaugos pareigūnas arba sistemos administratorius gaus vieną </w:t>
      </w:r>
      <w:proofErr w:type="spellStart"/>
      <w:r w:rsidR="005560A9" w:rsidRPr="003C0A17">
        <w:t>klausimyna</w:t>
      </w:r>
      <w:proofErr w:type="spellEnd"/>
      <w:r w:rsidR="005560A9" w:rsidRPr="003C0A17">
        <w:t xml:space="preserve"> priskirtą įmonėje su jau pateiktais vartotojo rezultatais ir sugeneruotomis preliminariomis rizikomis bei rekomendacijomis, tai leis paspartinti viso proceso eigą.</w:t>
      </w:r>
    </w:p>
    <w:p w14:paraId="250BBEB8" w14:textId="4ADC7088" w:rsidR="00D95FD1" w:rsidRPr="003C0A17" w:rsidRDefault="00D95FD1" w:rsidP="005B20FE">
      <w:r w:rsidRPr="003C0A17">
        <w:t>Strategija</w:t>
      </w:r>
      <w:r w:rsidR="005560A9" w:rsidRPr="003C0A17">
        <w:t>:</w:t>
      </w:r>
    </w:p>
    <w:p w14:paraId="2F3E4DDD" w14:textId="6AFD82E8" w:rsidR="007D6EB2" w:rsidRPr="003C0A17" w:rsidRDefault="00D95FD1" w:rsidP="001A6C24">
      <w:pPr>
        <w:numPr>
          <w:ilvl w:val="0"/>
          <w:numId w:val="38"/>
        </w:numPr>
        <w:spacing w:after="0"/>
      </w:pPr>
      <w:r w:rsidRPr="003C0A17">
        <w:t xml:space="preserve">Greitesnis </w:t>
      </w:r>
      <w:r w:rsidR="005560A9" w:rsidRPr="003C0A17">
        <w:t>klausimyno užpildymas</w:t>
      </w:r>
      <w:r w:rsidRPr="003C0A17">
        <w:t>:</w:t>
      </w:r>
    </w:p>
    <w:p w14:paraId="751D747B" w14:textId="77777777" w:rsidR="005560A9" w:rsidRPr="003C0A17" w:rsidRDefault="00D95FD1" w:rsidP="001A6C24">
      <w:pPr>
        <w:pStyle w:val="ListParagraph"/>
        <w:numPr>
          <w:ilvl w:val="1"/>
          <w:numId w:val="41"/>
        </w:numPr>
      </w:pPr>
      <w:r w:rsidRPr="003C0A17">
        <w:t>Pa</w:t>
      </w:r>
      <w:r w:rsidR="005560A9" w:rsidRPr="003C0A17">
        <w:t>greitinti</w:t>
      </w:r>
      <w:r w:rsidRPr="003C0A17">
        <w:t xml:space="preserve"> </w:t>
      </w:r>
      <w:r w:rsidR="005560A9" w:rsidRPr="003C0A17">
        <w:t>klausimyno</w:t>
      </w:r>
      <w:r w:rsidRPr="003C0A17">
        <w:t xml:space="preserve"> </w:t>
      </w:r>
      <w:r w:rsidR="005560A9" w:rsidRPr="003C0A17">
        <w:t>užpildymą</w:t>
      </w:r>
      <w:r w:rsidRPr="003C0A17">
        <w:t xml:space="preserve"> </w:t>
      </w:r>
      <w:r w:rsidR="005560A9" w:rsidRPr="003C0A17">
        <w:t>50</w:t>
      </w:r>
      <w:r w:rsidRPr="003C0A17">
        <w:t>%;</w:t>
      </w:r>
    </w:p>
    <w:p w14:paraId="7A501DE9" w14:textId="04F23C55" w:rsidR="00D95FD1" w:rsidRPr="003C0A17" w:rsidRDefault="005560A9" w:rsidP="001A6C24">
      <w:pPr>
        <w:pStyle w:val="ListParagraph"/>
        <w:numPr>
          <w:ilvl w:val="1"/>
          <w:numId w:val="41"/>
        </w:numPr>
      </w:pPr>
      <w:r w:rsidRPr="003C0A17">
        <w:t>Pagreitinti klausimyno tikrinimą ir rezultatų gavimą 200%;</w:t>
      </w:r>
    </w:p>
    <w:p w14:paraId="6939A23B" w14:textId="5ABCC0E2" w:rsidR="00D95FD1" w:rsidRPr="003C0A17" w:rsidRDefault="00D95FD1" w:rsidP="005B20FE">
      <w:r w:rsidRPr="003C0A17">
        <w:t xml:space="preserve">1.3 </w:t>
      </w:r>
      <w:r w:rsidR="005560A9" w:rsidRPr="003C0A17">
        <w:t>Pagreitinti atitikties projekto eigą</w:t>
      </w:r>
      <w:r w:rsidRPr="003C0A17">
        <w:t xml:space="preserve"> </w:t>
      </w:r>
      <w:r w:rsidR="005560A9" w:rsidRPr="003C0A17">
        <w:t>30</w:t>
      </w:r>
      <w:r w:rsidRPr="003C0A17">
        <w:t>%.</w:t>
      </w:r>
    </w:p>
    <w:p w14:paraId="52D77E28" w14:textId="63E4C740" w:rsidR="007D6EB2" w:rsidRPr="003C0A17" w:rsidRDefault="00D95FD1" w:rsidP="001A6C24">
      <w:pPr>
        <w:numPr>
          <w:ilvl w:val="0"/>
          <w:numId w:val="38"/>
        </w:numPr>
        <w:spacing w:after="0"/>
      </w:pPr>
      <w:r w:rsidRPr="003C0A17">
        <w:t>Pagerinti įmonės BDAR atitiktį:</w:t>
      </w:r>
    </w:p>
    <w:p w14:paraId="03FBA2AC" w14:textId="1C13D5FF" w:rsidR="00D95FD1" w:rsidRPr="003C0A17" w:rsidRDefault="00D95FD1" w:rsidP="005B20FE">
      <w:r w:rsidRPr="003C0A17">
        <w:t>2.</w:t>
      </w:r>
      <w:r w:rsidR="005560A9" w:rsidRPr="003C0A17">
        <w:t>1</w:t>
      </w:r>
      <w:r w:rsidRPr="003C0A17">
        <w:t xml:space="preserve"> Duomenų apsaugos pareigūno darbo intensyvumo didinimas 25%;</w:t>
      </w:r>
    </w:p>
    <w:p w14:paraId="5AF85709" w14:textId="164087C1" w:rsidR="00D95FD1" w:rsidRPr="003C0A17" w:rsidRDefault="00D95FD1" w:rsidP="005B20FE">
      <w:r w:rsidRPr="003C0A17">
        <w:t>2.</w:t>
      </w:r>
      <w:r w:rsidR="005560A9" w:rsidRPr="003C0A17">
        <w:t>2</w:t>
      </w:r>
      <w:r w:rsidRPr="003C0A17">
        <w:t xml:space="preserve"> Klaidų susijusių su BDAR pažeidimais mažinimas 200%.</w:t>
      </w:r>
    </w:p>
    <w:p w14:paraId="44A4AEEF" w14:textId="77777777" w:rsidR="005560A9" w:rsidRPr="003C0A17" w:rsidRDefault="005560A9" w:rsidP="005B20FE"/>
    <w:p w14:paraId="658F828D" w14:textId="77777777" w:rsidR="00D95FD1" w:rsidRPr="00AC6580" w:rsidRDefault="00D95FD1" w:rsidP="00AC6580">
      <w:pPr>
        <w:pStyle w:val="Heading1"/>
        <w:numPr>
          <w:ilvl w:val="2"/>
          <w:numId w:val="4"/>
        </w:numPr>
        <w:rPr>
          <w:b w:val="0"/>
          <w:bCs w:val="0"/>
          <w:sz w:val="28"/>
          <w:szCs w:val="28"/>
        </w:rPr>
      </w:pPr>
      <w:bookmarkStart w:id="76" w:name="_Toc27513152"/>
      <w:bookmarkStart w:id="77" w:name="_Toc40239572"/>
      <w:r w:rsidRPr="00AC6580">
        <w:rPr>
          <w:b w:val="0"/>
          <w:bCs w:val="0"/>
          <w:sz w:val="28"/>
          <w:szCs w:val="28"/>
        </w:rPr>
        <w:t>Užsakovo poreikių analizė</w:t>
      </w:r>
      <w:bookmarkEnd w:id="76"/>
      <w:bookmarkEnd w:id="77"/>
    </w:p>
    <w:p w14:paraId="334FF5F5" w14:textId="60A409ED"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w:t>
      </w:r>
      <w:r w:rsidRPr="003C0A17">
        <w:fldChar w:fldCharType="end"/>
      </w:r>
      <w:r w:rsidRPr="003C0A17">
        <w:t xml:space="preserve"> Užsakovo poreikiai</w:t>
      </w:r>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3C0A17" w14:paraId="19FF5FCB" w14:textId="77777777" w:rsidTr="006401B6">
        <w:tc>
          <w:tcPr>
            <w:tcW w:w="533" w:type="dxa"/>
            <w:shd w:val="clear" w:color="auto" w:fill="D9D9D9" w:themeFill="background1" w:themeFillShade="D9"/>
            <w:vAlign w:val="center"/>
          </w:tcPr>
          <w:p w14:paraId="1D9B773F" w14:textId="77777777" w:rsidR="00D95FD1" w:rsidRPr="003C0A17" w:rsidRDefault="00D95FD1" w:rsidP="005B20FE">
            <w:pPr>
              <w:pStyle w:val="VGTUBODY"/>
              <w:spacing w:line="360" w:lineRule="auto"/>
            </w:pPr>
            <w:r w:rsidRPr="003C0A17">
              <w:t>Nr.</w:t>
            </w:r>
          </w:p>
        </w:tc>
        <w:tc>
          <w:tcPr>
            <w:tcW w:w="3290" w:type="dxa"/>
            <w:shd w:val="clear" w:color="auto" w:fill="D9D9D9" w:themeFill="background1" w:themeFillShade="D9"/>
            <w:vAlign w:val="center"/>
          </w:tcPr>
          <w:p w14:paraId="703A6B0C" w14:textId="77777777" w:rsidR="00D95FD1" w:rsidRPr="003C0A17" w:rsidRDefault="00D95FD1" w:rsidP="005B20FE">
            <w:pPr>
              <w:pStyle w:val="VGTUBODY"/>
              <w:spacing w:line="360" w:lineRule="auto"/>
            </w:pPr>
            <w:r w:rsidRPr="003C0A17">
              <w:t>Operacinis tikslas</w:t>
            </w:r>
          </w:p>
        </w:tc>
        <w:tc>
          <w:tcPr>
            <w:tcW w:w="4110" w:type="dxa"/>
            <w:shd w:val="clear" w:color="auto" w:fill="D9D9D9" w:themeFill="background1" w:themeFillShade="D9"/>
            <w:vAlign w:val="center"/>
          </w:tcPr>
          <w:p w14:paraId="0C29B049" w14:textId="77777777" w:rsidR="00D95FD1" w:rsidRPr="003C0A17" w:rsidRDefault="00D95FD1" w:rsidP="005B20FE">
            <w:pPr>
              <w:pStyle w:val="VGTUBODY"/>
              <w:spacing w:line="360" w:lineRule="auto"/>
            </w:pPr>
            <w:r w:rsidRPr="003C0A17">
              <w:t>Resursai, reikalingi tikslui įgyvendinti</w:t>
            </w:r>
          </w:p>
        </w:tc>
        <w:tc>
          <w:tcPr>
            <w:tcW w:w="1134" w:type="dxa"/>
            <w:shd w:val="clear" w:color="auto" w:fill="D9D9D9" w:themeFill="background1" w:themeFillShade="D9"/>
            <w:vAlign w:val="center"/>
          </w:tcPr>
          <w:p w14:paraId="365C9CFD" w14:textId="77777777" w:rsidR="00D95FD1" w:rsidRPr="003C0A17" w:rsidRDefault="00D95FD1" w:rsidP="005B20FE">
            <w:pPr>
              <w:pStyle w:val="VGTUBODY"/>
              <w:spacing w:line="360" w:lineRule="auto"/>
            </w:pPr>
            <w:r w:rsidRPr="003C0A17">
              <w:t>Prioritetas</w:t>
            </w:r>
          </w:p>
        </w:tc>
      </w:tr>
      <w:tr w:rsidR="00D95FD1" w:rsidRPr="003C0A17" w14:paraId="7C51BEAE" w14:textId="77777777" w:rsidTr="00B456B8">
        <w:tc>
          <w:tcPr>
            <w:tcW w:w="533" w:type="dxa"/>
            <w:vAlign w:val="center"/>
          </w:tcPr>
          <w:p w14:paraId="750AA5F7" w14:textId="77777777" w:rsidR="00D95FD1" w:rsidRPr="003C0A17" w:rsidRDefault="00D95FD1" w:rsidP="005B20FE">
            <w:pPr>
              <w:pStyle w:val="VGTUBODY"/>
              <w:spacing w:line="360" w:lineRule="auto"/>
            </w:pPr>
            <w:r w:rsidRPr="003C0A17">
              <w:lastRenderedPageBreak/>
              <w:t>1.1</w:t>
            </w:r>
          </w:p>
        </w:tc>
        <w:tc>
          <w:tcPr>
            <w:tcW w:w="3290" w:type="dxa"/>
            <w:vAlign w:val="center"/>
          </w:tcPr>
          <w:p w14:paraId="348DEFEA" w14:textId="5A68F692" w:rsidR="00D95FD1" w:rsidRPr="003C0A17" w:rsidRDefault="005560A9" w:rsidP="005B20FE">
            <w:pPr>
              <w:pStyle w:val="VGTUBODY"/>
              <w:spacing w:line="360" w:lineRule="auto"/>
            </w:pPr>
            <w:r w:rsidRPr="003C0A17">
              <w:t>Pagreitinti klausimyno užpildymą 50%;</w:t>
            </w:r>
          </w:p>
        </w:tc>
        <w:tc>
          <w:tcPr>
            <w:tcW w:w="4110" w:type="dxa"/>
            <w:vAlign w:val="center"/>
          </w:tcPr>
          <w:p w14:paraId="4439AF29" w14:textId="54D087BD" w:rsidR="00D95FD1" w:rsidRPr="003C0A17" w:rsidRDefault="00FA7E0A" w:rsidP="005B20FE">
            <w:pPr>
              <w:pStyle w:val="VGTUBODY"/>
              <w:spacing w:line="360" w:lineRule="auto"/>
            </w:pPr>
            <w:r w:rsidRPr="003C0A17">
              <w:t xml:space="preserve">Klausimyno pildymo, kūrimo sistema. </w:t>
            </w:r>
            <w:r w:rsidR="00D95FD1" w:rsidRPr="003C0A17">
              <w:t xml:space="preserve">Serveris </w:t>
            </w:r>
            <w:r w:rsidR="00ED7BF7" w:rsidRPr="003C0A17">
              <w:t xml:space="preserve">sistemai paleisti. Duomenų bazė. </w:t>
            </w:r>
          </w:p>
        </w:tc>
        <w:tc>
          <w:tcPr>
            <w:tcW w:w="1134" w:type="dxa"/>
            <w:vAlign w:val="center"/>
          </w:tcPr>
          <w:p w14:paraId="740198D9" w14:textId="63C72428" w:rsidR="00D95FD1" w:rsidRPr="003C0A17" w:rsidRDefault="00FA7E0A" w:rsidP="005B20FE">
            <w:pPr>
              <w:pStyle w:val="VGTUBODY"/>
              <w:spacing w:line="360" w:lineRule="auto"/>
            </w:pPr>
            <w:r w:rsidRPr="003C0A17">
              <w:t>1</w:t>
            </w:r>
          </w:p>
        </w:tc>
      </w:tr>
      <w:tr w:rsidR="00D95FD1" w:rsidRPr="003C0A17" w14:paraId="03AF79DB" w14:textId="77777777" w:rsidTr="00B456B8">
        <w:tc>
          <w:tcPr>
            <w:tcW w:w="533" w:type="dxa"/>
            <w:vAlign w:val="center"/>
          </w:tcPr>
          <w:p w14:paraId="670D112B" w14:textId="77777777" w:rsidR="00D95FD1" w:rsidRPr="003C0A17" w:rsidRDefault="00D95FD1" w:rsidP="005B20FE">
            <w:pPr>
              <w:pStyle w:val="VGTUBODY"/>
              <w:spacing w:line="360" w:lineRule="auto"/>
            </w:pPr>
            <w:r w:rsidRPr="003C0A17">
              <w:t>1.2</w:t>
            </w:r>
          </w:p>
        </w:tc>
        <w:tc>
          <w:tcPr>
            <w:tcW w:w="3290" w:type="dxa"/>
            <w:vAlign w:val="center"/>
          </w:tcPr>
          <w:p w14:paraId="7B58977A" w14:textId="3CC72F95" w:rsidR="00D95FD1" w:rsidRPr="003C0A17" w:rsidRDefault="005560A9" w:rsidP="005B20FE">
            <w:pPr>
              <w:pStyle w:val="VGTUBODY"/>
              <w:spacing w:line="360" w:lineRule="auto"/>
            </w:pPr>
            <w:r w:rsidRPr="003C0A17">
              <w:t>Pagreitinti klausimyno tikrinimą ir rezultatų gavimą 200%</w:t>
            </w:r>
          </w:p>
        </w:tc>
        <w:tc>
          <w:tcPr>
            <w:tcW w:w="4110" w:type="dxa"/>
            <w:vAlign w:val="center"/>
          </w:tcPr>
          <w:p w14:paraId="10B82300" w14:textId="674655D6"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03237E43" w14:textId="77777777" w:rsidR="00D95FD1" w:rsidRPr="003C0A17" w:rsidRDefault="00D95FD1" w:rsidP="005B20FE">
            <w:pPr>
              <w:pStyle w:val="VGTUBODY"/>
              <w:spacing w:line="360" w:lineRule="auto"/>
            </w:pPr>
            <w:r w:rsidRPr="003C0A17">
              <w:t>1</w:t>
            </w:r>
          </w:p>
        </w:tc>
      </w:tr>
      <w:tr w:rsidR="00D95FD1" w:rsidRPr="003C0A17" w14:paraId="209D3D37" w14:textId="77777777" w:rsidTr="00B456B8">
        <w:tc>
          <w:tcPr>
            <w:tcW w:w="533" w:type="dxa"/>
            <w:vAlign w:val="center"/>
          </w:tcPr>
          <w:p w14:paraId="7DE26BCC" w14:textId="77777777" w:rsidR="00D95FD1" w:rsidRPr="003C0A17" w:rsidRDefault="00D95FD1" w:rsidP="005B20FE">
            <w:pPr>
              <w:pStyle w:val="VGTUBODY"/>
              <w:spacing w:line="360" w:lineRule="auto"/>
            </w:pPr>
            <w:r w:rsidRPr="003C0A17">
              <w:t>1.3</w:t>
            </w:r>
          </w:p>
        </w:tc>
        <w:tc>
          <w:tcPr>
            <w:tcW w:w="3290" w:type="dxa"/>
            <w:vAlign w:val="center"/>
          </w:tcPr>
          <w:p w14:paraId="724E6C81" w14:textId="1444D8F2" w:rsidR="00D95FD1" w:rsidRPr="003C0A17" w:rsidRDefault="005560A9" w:rsidP="005B20FE">
            <w:pPr>
              <w:pStyle w:val="VGTUBODY"/>
              <w:spacing w:line="360" w:lineRule="auto"/>
            </w:pPr>
            <w:r w:rsidRPr="003C0A17">
              <w:t>Pagreitinti atitikties projekto eigą 30%.</w:t>
            </w:r>
          </w:p>
        </w:tc>
        <w:tc>
          <w:tcPr>
            <w:tcW w:w="4110" w:type="dxa"/>
            <w:vAlign w:val="center"/>
          </w:tcPr>
          <w:p w14:paraId="45A58813" w14:textId="2F592628"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A621A70" w14:textId="77777777" w:rsidR="00D95FD1" w:rsidRPr="003C0A17" w:rsidRDefault="00D95FD1" w:rsidP="005B20FE">
            <w:pPr>
              <w:pStyle w:val="VGTUBODY"/>
              <w:spacing w:line="360" w:lineRule="auto"/>
            </w:pPr>
            <w:r w:rsidRPr="003C0A17">
              <w:t>1</w:t>
            </w:r>
          </w:p>
        </w:tc>
      </w:tr>
      <w:tr w:rsidR="00D95FD1" w:rsidRPr="003C0A17" w14:paraId="42C6B2EC" w14:textId="77777777" w:rsidTr="00B456B8">
        <w:tc>
          <w:tcPr>
            <w:tcW w:w="533" w:type="dxa"/>
            <w:vAlign w:val="center"/>
          </w:tcPr>
          <w:p w14:paraId="4B422AA4" w14:textId="77777777" w:rsidR="00D95FD1" w:rsidRPr="003C0A17" w:rsidRDefault="00D95FD1" w:rsidP="005B20FE">
            <w:pPr>
              <w:pStyle w:val="VGTUBODY"/>
              <w:spacing w:line="360" w:lineRule="auto"/>
            </w:pPr>
            <w:r w:rsidRPr="003C0A17">
              <w:t>2.1</w:t>
            </w:r>
          </w:p>
        </w:tc>
        <w:tc>
          <w:tcPr>
            <w:tcW w:w="3290" w:type="dxa"/>
            <w:vAlign w:val="center"/>
          </w:tcPr>
          <w:p w14:paraId="446AB03E" w14:textId="3E54345A" w:rsidR="00D95FD1" w:rsidRPr="003C0A17" w:rsidRDefault="005560A9" w:rsidP="005B20FE">
            <w:pPr>
              <w:pStyle w:val="VGTUBODY"/>
              <w:spacing w:line="360" w:lineRule="auto"/>
            </w:pPr>
            <w:r w:rsidRPr="003C0A17">
              <w:t>Duomenų apsaugos pareigūno darbo intensyvumo didinimas 25%;</w:t>
            </w:r>
          </w:p>
        </w:tc>
        <w:tc>
          <w:tcPr>
            <w:tcW w:w="4110" w:type="dxa"/>
            <w:vAlign w:val="center"/>
          </w:tcPr>
          <w:p w14:paraId="4BF80C1F" w14:textId="5E4183F6" w:rsidR="00D95FD1" w:rsidRPr="003C0A17" w:rsidRDefault="00ED7BF7" w:rsidP="005B20FE">
            <w:pPr>
              <w:pStyle w:val="VGTUBODY"/>
              <w:spacing w:line="360" w:lineRule="auto"/>
            </w:pPr>
            <w:r w:rsidRPr="003C0A17">
              <w:t>Klausimyno pildymo, kūrimo sistema. Serveris sistemai paleisti. Duomenų bazė</w:t>
            </w:r>
          </w:p>
        </w:tc>
        <w:tc>
          <w:tcPr>
            <w:tcW w:w="1134" w:type="dxa"/>
            <w:vAlign w:val="center"/>
          </w:tcPr>
          <w:p w14:paraId="05F5D3B0" w14:textId="77777777" w:rsidR="00D95FD1" w:rsidRPr="003C0A17" w:rsidRDefault="00D95FD1" w:rsidP="005B20FE">
            <w:pPr>
              <w:pStyle w:val="VGTUBODY"/>
              <w:spacing w:line="360" w:lineRule="auto"/>
            </w:pPr>
            <w:r w:rsidRPr="003C0A17">
              <w:t>2</w:t>
            </w:r>
          </w:p>
        </w:tc>
      </w:tr>
      <w:tr w:rsidR="00D95FD1" w:rsidRPr="003C0A17" w14:paraId="76563E7E" w14:textId="77777777" w:rsidTr="00B456B8">
        <w:tc>
          <w:tcPr>
            <w:tcW w:w="533" w:type="dxa"/>
            <w:vAlign w:val="center"/>
          </w:tcPr>
          <w:p w14:paraId="5BCAD31C" w14:textId="77777777" w:rsidR="00D95FD1" w:rsidRPr="003C0A17" w:rsidRDefault="00D95FD1" w:rsidP="005B20FE">
            <w:pPr>
              <w:pStyle w:val="VGTUBODY"/>
              <w:spacing w:line="360" w:lineRule="auto"/>
            </w:pPr>
            <w:r w:rsidRPr="003C0A17">
              <w:t>2.2</w:t>
            </w:r>
          </w:p>
        </w:tc>
        <w:tc>
          <w:tcPr>
            <w:tcW w:w="3290" w:type="dxa"/>
            <w:vAlign w:val="center"/>
          </w:tcPr>
          <w:p w14:paraId="0F11CF0A" w14:textId="2A121400" w:rsidR="00D95FD1" w:rsidRPr="003C0A17" w:rsidRDefault="005560A9" w:rsidP="005B20FE">
            <w:pPr>
              <w:pStyle w:val="VGTUBODY"/>
              <w:spacing w:line="360" w:lineRule="auto"/>
            </w:pPr>
            <w:r w:rsidRPr="003C0A17">
              <w:t>Klaidų susijusių su BDAR pažeidimais mažinimas 200%.</w:t>
            </w:r>
          </w:p>
        </w:tc>
        <w:tc>
          <w:tcPr>
            <w:tcW w:w="4110" w:type="dxa"/>
            <w:vAlign w:val="center"/>
          </w:tcPr>
          <w:p w14:paraId="39405B65" w14:textId="6695508A"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4FF0456" w14:textId="77777777" w:rsidR="00D95FD1" w:rsidRPr="003C0A17" w:rsidRDefault="00D95FD1" w:rsidP="005B20FE">
            <w:pPr>
              <w:pStyle w:val="VGTUBODY"/>
              <w:spacing w:line="360" w:lineRule="auto"/>
            </w:pPr>
            <w:r w:rsidRPr="003C0A17">
              <w:t>1</w:t>
            </w:r>
          </w:p>
        </w:tc>
      </w:tr>
    </w:tbl>
    <w:p w14:paraId="191D61A8" w14:textId="5FECCE3F" w:rsidR="00D95FD1" w:rsidRPr="003C0A17" w:rsidRDefault="00D95FD1" w:rsidP="00186C12">
      <w:pPr>
        <w:pStyle w:val="Heading2"/>
        <w:numPr>
          <w:ilvl w:val="0"/>
          <w:numId w:val="0"/>
        </w:numPr>
        <w:ind w:left="576"/>
      </w:pPr>
    </w:p>
    <w:p w14:paraId="17382766" w14:textId="0DC8EA0F" w:rsidR="00D95FD1" w:rsidRPr="005E153A" w:rsidRDefault="005E153A" w:rsidP="005E153A">
      <w:pPr>
        <w:pStyle w:val="Heading1"/>
        <w:numPr>
          <w:ilvl w:val="1"/>
          <w:numId w:val="4"/>
        </w:numPr>
        <w:rPr>
          <w:sz w:val="30"/>
          <w:szCs w:val="30"/>
        </w:rPr>
      </w:pPr>
      <w:bookmarkStart w:id="78" w:name="_Toc27513153"/>
      <w:bookmarkStart w:id="79" w:name="_Toc40239573"/>
      <w:r w:rsidRPr="005E153A">
        <w:rPr>
          <w:sz w:val="30"/>
          <w:szCs w:val="30"/>
        </w:rPr>
        <w:t>Informacinės s</w:t>
      </w:r>
      <w:r w:rsidR="00D95FD1" w:rsidRPr="005E153A">
        <w:rPr>
          <w:sz w:val="30"/>
          <w:szCs w:val="30"/>
        </w:rPr>
        <w:t>istemos naudojimo scenarijus</w:t>
      </w:r>
      <w:bookmarkEnd w:id="78"/>
      <w:bookmarkEnd w:id="79"/>
    </w:p>
    <w:p w14:paraId="68F94B82" w14:textId="271C7044" w:rsidR="00D95FD1" w:rsidRDefault="00410C53" w:rsidP="005E153A">
      <w:pPr>
        <w:pStyle w:val="Heading1"/>
        <w:numPr>
          <w:ilvl w:val="2"/>
          <w:numId w:val="4"/>
        </w:numPr>
        <w:rPr>
          <w:b w:val="0"/>
          <w:bCs w:val="0"/>
          <w:sz w:val="28"/>
          <w:szCs w:val="28"/>
        </w:rPr>
      </w:pPr>
      <w:bookmarkStart w:id="80" w:name="_Toc27513154"/>
      <w:bookmarkStart w:id="81" w:name="_Toc40239574"/>
      <w:r>
        <w:rPr>
          <w:noProof/>
        </w:rPr>
        <mc:AlternateContent>
          <mc:Choice Requires="wps">
            <w:drawing>
              <wp:anchor distT="0" distB="0" distL="114300" distR="114300" simplePos="0" relativeHeight="251815936" behindDoc="0" locked="0" layoutInCell="1" allowOverlap="1" wp14:anchorId="090BB3F4" wp14:editId="128B7EB6">
                <wp:simplePos x="0" y="0"/>
                <wp:positionH relativeFrom="column">
                  <wp:posOffset>641985</wp:posOffset>
                </wp:positionH>
                <wp:positionV relativeFrom="paragraph">
                  <wp:posOffset>3769360</wp:posOffset>
                </wp:positionV>
                <wp:extent cx="42767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6F04D2EB" w14:textId="2F4A6730" w:rsidR="00311F2E" w:rsidRPr="008E5F6D" w:rsidRDefault="00311F2E" w:rsidP="00410C53">
                            <w:pPr>
                              <w:pStyle w:val="Caption"/>
                              <w:rPr>
                                <w:rFonts w:cs="Arial"/>
                                <w:kern w:val="32"/>
                                <w:sz w:val="28"/>
                                <w:szCs w:val="28"/>
                              </w:rPr>
                            </w:pPr>
                            <w:bookmarkStart w:id="82" w:name="_Toc40240767"/>
                            <w:r>
                              <w:t xml:space="preserve">pav. </w:t>
                            </w:r>
                            <w:r>
                              <w:fldChar w:fldCharType="begin"/>
                            </w:r>
                            <w:r>
                              <w:instrText xml:space="preserve"> SEQ pav. \* ARABIC </w:instrText>
                            </w:r>
                            <w:r>
                              <w:fldChar w:fldCharType="separate"/>
                            </w:r>
                            <w:r w:rsidR="00F36AE7">
                              <w:rPr>
                                <w:noProof/>
                              </w:rPr>
                              <w:t>10</w:t>
                            </w:r>
                            <w:r>
                              <w:fldChar w:fldCharType="end"/>
                            </w:r>
                            <w:r>
                              <w:t xml:space="preserve"> </w:t>
                            </w:r>
                            <w:r w:rsidR="0048089F">
                              <w:t>„</w:t>
                            </w:r>
                            <w:r>
                              <w:t>Užduočių diagrama - esama būklė</w:t>
                            </w:r>
                            <w:r w:rsidR="0048089F">
                              <w: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B3F4" id="Text Box 57" o:spid="_x0000_s1062" type="#_x0000_t202" style="position:absolute;left:0;text-align:left;margin-left:50.55pt;margin-top:296.8pt;width:336.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uKMQIAAGc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" stroked="f">
                <v:textbox style="mso-fit-shape-to-text:t" inset="0,0,0,0">
                  <w:txbxContent>
                    <w:p w14:paraId="6F04D2EB" w14:textId="2F4A6730" w:rsidR="00311F2E" w:rsidRPr="008E5F6D" w:rsidRDefault="00311F2E" w:rsidP="00410C53">
                      <w:pPr>
                        <w:pStyle w:val="Caption"/>
                        <w:rPr>
                          <w:rFonts w:cs="Arial"/>
                          <w:kern w:val="32"/>
                          <w:sz w:val="28"/>
                          <w:szCs w:val="28"/>
                        </w:rPr>
                      </w:pPr>
                      <w:bookmarkStart w:id="83" w:name="_Toc40240767"/>
                      <w:r>
                        <w:t xml:space="preserve">pav. </w:t>
                      </w:r>
                      <w:r>
                        <w:fldChar w:fldCharType="begin"/>
                      </w:r>
                      <w:r>
                        <w:instrText xml:space="preserve"> SEQ pav. \* ARABIC </w:instrText>
                      </w:r>
                      <w:r>
                        <w:fldChar w:fldCharType="separate"/>
                      </w:r>
                      <w:r w:rsidR="00F36AE7">
                        <w:rPr>
                          <w:noProof/>
                        </w:rPr>
                        <w:t>10</w:t>
                      </w:r>
                      <w:r>
                        <w:fldChar w:fldCharType="end"/>
                      </w:r>
                      <w:r>
                        <w:t xml:space="preserve"> </w:t>
                      </w:r>
                      <w:r w:rsidR="0048089F">
                        <w:t>„</w:t>
                      </w:r>
                      <w:r>
                        <w:t>Užduočių diagrama - esama būklė</w:t>
                      </w:r>
                      <w:r w:rsidR="0048089F">
                        <w:t>“</w:t>
                      </w:r>
                      <w:bookmarkEnd w:id="83"/>
                    </w:p>
                  </w:txbxContent>
                </v:textbox>
                <w10:wrap type="topAndBottom"/>
              </v:shape>
            </w:pict>
          </mc:Fallback>
        </mc:AlternateContent>
      </w:r>
      <w:r w:rsidR="006401B6" w:rsidRPr="005E153A">
        <w:rPr>
          <w:b w:val="0"/>
          <w:bCs w:val="0"/>
          <w:sz w:val="28"/>
          <w:szCs w:val="28"/>
        </w:rPr>
        <w:drawing>
          <wp:anchor distT="0" distB="0" distL="114300" distR="114300" simplePos="0" relativeHeight="251802624" behindDoc="0" locked="0" layoutInCell="1" allowOverlap="1" wp14:anchorId="1C51C537" wp14:editId="7ED1E064">
            <wp:simplePos x="0" y="0"/>
            <wp:positionH relativeFrom="column">
              <wp:posOffset>641985</wp:posOffset>
            </wp:positionH>
            <wp:positionV relativeFrom="paragraph">
              <wp:posOffset>464185</wp:posOffset>
            </wp:positionV>
            <wp:extent cx="4276725" cy="3248025"/>
            <wp:effectExtent l="0" t="0" r="9525" b="9525"/>
            <wp:wrapTopAndBottom/>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44">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5E153A">
        <w:rPr>
          <w:b w:val="0"/>
          <w:bCs w:val="0"/>
          <w:sz w:val="28"/>
          <w:szCs w:val="28"/>
        </w:rPr>
        <w:t>Esamoji būklė</w:t>
      </w:r>
      <w:bookmarkEnd w:id="80"/>
      <w:bookmarkEnd w:id="81"/>
    </w:p>
    <w:p w14:paraId="39517B49" w14:textId="77777777" w:rsidR="005E153A" w:rsidRPr="005E153A" w:rsidRDefault="005E153A" w:rsidP="005E153A"/>
    <w:p w14:paraId="00830B00" w14:textId="2A9B5DDF" w:rsidR="008F4C48" w:rsidRPr="003C0A17" w:rsidRDefault="008F4C48" w:rsidP="005B20FE"/>
    <w:p w14:paraId="3532C08A" w14:textId="65AEF048" w:rsidR="00D95FD1" w:rsidRPr="003C0A17" w:rsidRDefault="007E6BB2" w:rsidP="005B20FE">
      <w:r w:rsidRPr="003C0A17">
        <w:lastRenderedPageBreak/>
        <w:t>Dažniausiai įmonės</w:t>
      </w:r>
      <w:r w:rsidR="00D95FD1" w:rsidRPr="003C0A17">
        <w:t xml:space="preserve"> </w:t>
      </w:r>
      <w:r w:rsidRPr="003C0A17">
        <w:t>ne</w:t>
      </w:r>
      <w:r w:rsidR="00D95FD1" w:rsidRPr="003C0A17">
        <w:t>naudojama joki</w:t>
      </w:r>
      <w:r w:rsidRPr="003C0A17">
        <w:t>os</w:t>
      </w:r>
      <w:r w:rsidR="00D95FD1" w:rsidRPr="003C0A17">
        <w:t xml:space="preserve">  sistem</w:t>
      </w:r>
      <w:r w:rsidRPr="003C0A17">
        <w:t>os</w:t>
      </w:r>
      <w:r w:rsidR="00D95FD1" w:rsidRPr="003C0A17">
        <w:t xml:space="preserve"> BDAR atitikčiai gerinti ir DAP darbo palengvinimui. </w:t>
      </w:r>
      <w:r w:rsidRPr="003C0A17">
        <w:t xml:space="preserve">Įmonėse BDAR atitikties klausimus sprendžia vienas </w:t>
      </w:r>
      <w:proofErr w:type="spellStart"/>
      <w:r w:rsidRPr="003C0A17">
        <w:t>žmogus,kuris</w:t>
      </w:r>
      <w:proofErr w:type="spellEnd"/>
      <w:r w:rsidRPr="003C0A17">
        <w:t xml:space="preserve"> susiduria su laiko </w:t>
      </w:r>
      <w:r w:rsidR="00723D98" w:rsidRPr="003C0A17">
        <w:t xml:space="preserve">resursų problema. Įvertinti BDAR atitiktį įmonėje yra sunkus ir sudėtingas darbas, kuri yra imlus laikui, tokiu atveju </w:t>
      </w:r>
      <w:proofErr w:type="spellStart"/>
      <w:r w:rsidR="00723D98" w:rsidRPr="003C0A17">
        <w:t>vsi</w:t>
      </w:r>
      <w:proofErr w:type="spellEnd"/>
      <w:r w:rsidR="00723D98" w:rsidRPr="003C0A17">
        <w:t xml:space="preserve"> pagrindiniai DAP darbai turėtų būti atliekami po atitikties įvertinimo proceso.</w:t>
      </w:r>
    </w:p>
    <w:p w14:paraId="59BAE0FE" w14:textId="3A0E2A01" w:rsidR="00D95FD1" w:rsidRPr="003C0A17" w:rsidRDefault="00723D98" w:rsidP="005B20FE">
      <w:r w:rsidRPr="003C0A17">
        <w:t>Įmonė</w:t>
      </w:r>
      <w:r w:rsidR="00D95FD1" w:rsidRPr="003C0A17">
        <w:t xml:space="preserve"> privalo atlikti B</w:t>
      </w:r>
      <w:r w:rsidRPr="003C0A17">
        <w:t>DAR</w:t>
      </w:r>
      <w:r w:rsidR="00D95FD1" w:rsidRPr="003C0A17">
        <w:t xml:space="preserve"> </w:t>
      </w:r>
      <w:r w:rsidRPr="003C0A17">
        <w:t>atitikties įsivertinimą</w:t>
      </w:r>
      <w:r w:rsidR="00D95FD1" w:rsidRPr="003C0A17">
        <w:t>,</w:t>
      </w:r>
      <w:r w:rsidRPr="003C0A17">
        <w:t xml:space="preserve"> jog sumažintu galimas rizikas pažeisti reglamentą,</w:t>
      </w:r>
      <w:r w:rsidR="00D95FD1" w:rsidRPr="003C0A17">
        <w:t xml:space="preserve"> tačiau dabartinėje situacijoje </w:t>
      </w:r>
      <w:r w:rsidRPr="003C0A17">
        <w:t>tai užtrunka per daug laiko ir pinigų todėl</w:t>
      </w:r>
      <w:r w:rsidR="00D95FD1" w:rsidRPr="003C0A17">
        <w:t>, jokios sistemos, kuri leistu tai įgyvendinti</w:t>
      </w:r>
      <w:r w:rsidRPr="003C0A17">
        <w:t xml:space="preserve"> nėra sukurta.</w:t>
      </w:r>
      <w:r w:rsidR="00D95FD1" w:rsidRPr="003C0A17">
        <w:t xml:space="preserve"> </w:t>
      </w:r>
      <w:r w:rsidRPr="003C0A17">
        <w:t>Klausimynai</w:t>
      </w:r>
      <w:r w:rsidR="00D95FD1" w:rsidRPr="003C0A17">
        <w:t xml:space="preserve"> siunčiami kiekvienam darbuotojui</w:t>
      </w:r>
      <w:r w:rsidRPr="003C0A17">
        <w:t>/įmonei</w:t>
      </w:r>
      <w:r w:rsidR="00D95FD1" w:rsidRPr="003C0A17">
        <w:t xml:space="preserve"> individualiai, kas yra labai neefektyvu ir užima daug laiko. Be to </w:t>
      </w:r>
      <w:r w:rsidRPr="003C0A17">
        <w:t>klausimynai</w:t>
      </w:r>
      <w:r w:rsidR="00D95FD1" w:rsidRPr="003C0A17">
        <w:t xml:space="preserve"> darbuotojams dalinami ir popieriniame variante, jei įmonėje darbuotojų yra didelis kiekis – surinkti ir ištaisyti testus kainuoja labai daug laiko ir žmogiškųjų resursų, o tai įmonei kainuoja labai brangiai.</w:t>
      </w:r>
    </w:p>
    <w:p w14:paraId="1B9A9235" w14:textId="47AD80ED" w:rsidR="008F4C48" w:rsidRPr="003C0A17" w:rsidRDefault="008F4C48" w:rsidP="005B20FE">
      <w:r w:rsidRPr="003C0A17">
        <w:t xml:space="preserve">Pagrindinės probleminės </w:t>
      </w:r>
      <w:proofErr w:type="spellStart"/>
      <w:r w:rsidRPr="003C0A17">
        <w:t>siritis</w:t>
      </w:r>
      <w:proofErr w:type="spellEnd"/>
      <w:r w:rsidRPr="003C0A17">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3445F182" w14:textId="706FAD92" w:rsidR="00D95FD1" w:rsidRPr="005E153A" w:rsidRDefault="00D95FD1" w:rsidP="005E153A">
      <w:pPr>
        <w:pStyle w:val="Heading1"/>
        <w:numPr>
          <w:ilvl w:val="2"/>
          <w:numId w:val="4"/>
        </w:numPr>
        <w:rPr>
          <w:b w:val="0"/>
          <w:bCs w:val="0"/>
          <w:sz w:val="28"/>
          <w:szCs w:val="28"/>
        </w:rPr>
      </w:pPr>
      <w:bookmarkStart w:id="84" w:name="_Toc27513165"/>
      <w:bookmarkStart w:id="85" w:name="_Toc40239575"/>
      <w:r w:rsidRPr="005E153A">
        <w:rPr>
          <w:b w:val="0"/>
          <w:bCs w:val="0"/>
          <w:sz w:val="28"/>
          <w:szCs w:val="28"/>
        </w:rPr>
        <w:t>Teikiamos naudos analizė</w:t>
      </w:r>
      <w:bookmarkEnd w:id="84"/>
      <w:bookmarkEnd w:id="85"/>
    </w:p>
    <w:p w14:paraId="3C18DC51" w14:textId="0710BFF6" w:rsidR="00D95FD1" w:rsidRPr="003C0A17" w:rsidRDefault="008F4C48" w:rsidP="005B20FE">
      <w:pPr>
        <w:keepNext/>
      </w:pPr>
      <w:r w:rsidRPr="003C0A17">
        <w:drawing>
          <wp:anchor distT="0" distB="0" distL="114300" distR="114300" simplePos="0" relativeHeight="251803648" behindDoc="0" locked="0" layoutInCell="1" allowOverlap="1" wp14:anchorId="28A0E83B" wp14:editId="12AE581F">
            <wp:simplePos x="0" y="0"/>
            <wp:positionH relativeFrom="column">
              <wp:posOffset>565785</wp:posOffset>
            </wp:positionH>
            <wp:positionV relativeFrom="paragraph">
              <wp:posOffset>160655</wp:posOffset>
            </wp:positionV>
            <wp:extent cx="4610100" cy="3057525"/>
            <wp:effectExtent l="0" t="0" r="0" b="9525"/>
            <wp:wrapTopAndBottom/>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45">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59DF17D5" w:rsidR="00D95FD1" w:rsidRPr="003C0A17" w:rsidRDefault="00D95FD1" w:rsidP="005B20FE">
      <w:pPr>
        <w:pStyle w:val="Caption"/>
      </w:pPr>
      <w:bookmarkStart w:id="86" w:name="_Toc40240768"/>
      <w:r w:rsidRPr="003C0A17">
        <w:t xml:space="preserve">pav. </w:t>
      </w:r>
      <w:r w:rsidRPr="003C0A17">
        <w:fldChar w:fldCharType="begin"/>
      </w:r>
      <w:r w:rsidRPr="003C0A17">
        <w:instrText xml:space="preserve"> SEQ pav. \* ARABIC </w:instrText>
      </w:r>
      <w:r w:rsidRPr="003C0A17">
        <w:fldChar w:fldCharType="separate"/>
      </w:r>
      <w:r w:rsidR="00F36AE7">
        <w:rPr>
          <w:noProof/>
        </w:rPr>
        <w:t>11</w:t>
      </w:r>
      <w:r w:rsidRPr="003C0A17">
        <w:fldChar w:fldCharType="end"/>
      </w:r>
      <w:r w:rsidRPr="003C0A17">
        <w:t xml:space="preserve"> </w:t>
      </w:r>
      <w:r w:rsidR="00410C53">
        <w:t>„</w:t>
      </w:r>
      <w:r w:rsidRPr="003C0A17">
        <w:t>Užduočių diagrama</w:t>
      </w:r>
      <w:r w:rsidR="00410C53">
        <w:t xml:space="preserve"> – planuojamos sistemos </w:t>
      </w:r>
      <w:r w:rsidR="00F85F76">
        <w:t>užduotys“</w:t>
      </w:r>
      <w:bookmarkEnd w:id="86"/>
    </w:p>
    <w:p w14:paraId="584794C0" w14:textId="77777777" w:rsidR="00D95FD1" w:rsidRPr="003C0A17" w:rsidRDefault="00D95FD1" w:rsidP="005B20FE"/>
    <w:p w14:paraId="3E500721" w14:textId="51AAD4FB" w:rsidR="00D95FD1" w:rsidRPr="003C0A17" w:rsidRDefault="00D95FD1" w:rsidP="005B20FE">
      <w:pPr>
        <w:ind w:firstLine="220"/>
      </w:pPr>
      <w:r w:rsidRPr="003C0A17">
        <w:lastRenderedPageBreak/>
        <w:t xml:space="preserve">Įmonės darbuotojas atliks </w:t>
      </w:r>
      <w:r w:rsidR="00723D98" w:rsidRPr="003C0A17">
        <w:t>vieną</w:t>
      </w:r>
      <w:r w:rsidRPr="003C0A17">
        <w:t xml:space="preserve"> pagrindin</w:t>
      </w:r>
      <w:r w:rsidR="00723D98" w:rsidRPr="003C0A17">
        <w:t>ę</w:t>
      </w:r>
      <w:r w:rsidRPr="003C0A17">
        <w:t xml:space="preserve"> jam skirt</w:t>
      </w:r>
      <w:r w:rsidR="00723D98" w:rsidRPr="003C0A17">
        <w:t>ą</w:t>
      </w:r>
      <w:r w:rsidRPr="003C0A17">
        <w:t xml:space="preserve"> užduot</w:t>
      </w:r>
      <w:r w:rsidR="00723D98" w:rsidRPr="003C0A17">
        <w:t>į</w:t>
      </w:r>
      <w:r w:rsidRPr="003C0A17">
        <w:t>, dėl kuri</w:t>
      </w:r>
      <w:r w:rsidR="00723D98" w:rsidRPr="003C0A17">
        <w:t>os</w:t>
      </w:r>
      <w:r w:rsidRPr="003C0A17">
        <w:t xml:space="preserve"> ši sistema ir buvo kurta – </w:t>
      </w:r>
      <w:r w:rsidR="00723D98" w:rsidRPr="003C0A17">
        <w:t xml:space="preserve">užpildys klausimyną į sistemą. Klausimyno pildymas supaprastintas, kad pildymas </w:t>
      </w:r>
      <w:proofErr w:type="spellStart"/>
      <w:r w:rsidR="00723D98" w:rsidRPr="003C0A17">
        <w:t>užtrukų</w:t>
      </w:r>
      <w:proofErr w:type="spellEnd"/>
      <w:r w:rsidR="00723D98" w:rsidRPr="003C0A17">
        <w:t xml:space="preserve"> kuo mažesnį laiko tarpą, taip tausojant įmonės darbuotojo ir atitikties projekto laiką.</w:t>
      </w:r>
    </w:p>
    <w:p w14:paraId="4C677B7C" w14:textId="260A6DE8" w:rsidR="00D95FD1" w:rsidRPr="003C0A17" w:rsidRDefault="00D95FD1" w:rsidP="005B20FE">
      <w:pPr>
        <w:ind w:firstLine="576"/>
      </w:pPr>
      <w:r w:rsidRPr="003C0A17">
        <w:t>Duomenų apsaugos pareigūnas</w:t>
      </w:r>
      <w:r w:rsidR="00723D98" w:rsidRPr="003C0A17">
        <w:t xml:space="preserve"> arba sistemos administratorius turi paruošti sistemą, jog darbuotojas galėtų laikyti testą. Tinkamam klausimyno pildymo parengimui reikalingos 3 užduotys: </w:t>
      </w:r>
      <w:r w:rsidR="001C1411" w:rsidRPr="003C0A17">
        <w:t>v</w:t>
      </w:r>
      <w:r w:rsidR="00723D98" w:rsidRPr="003C0A17">
        <w:t>artotojų administravimas</w:t>
      </w:r>
      <w:r w:rsidR="001C1411" w:rsidRPr="003C0A17">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3C0A17">
        <w:t>administartoriaus</w:t>
      </w:r>
      <w:proofErr w:type="spellEnd"/>
      <w:r w:rsidR="001C1411" w:rsidRPr="003C0A17">
        <w:t xml:space="preserve"> užduotis yra atsisiųsti jau sistemos sugeneruota galutinį klausimyną, kuriame bus pateiktos preliminarios rekomendacijos, rizikos ir rizikų svarba įmonei.</w:t>
      </w:r>
      <w:r w:rsidRPr="003C0A17">
        <w:t xml:space="preserve"> </w:t>
      </w:r>
    </w:p>
    <w:p w14:paraId="38F92621" w14:textId="36E2635B" w:rsidR="00D95FD1" w:rsidRPr="003C0A17" w:rsidRDefault="00D95FD1" w:rsidP="005B20FE">
      <w:pPr>
        <w:ind w:firstLine="576"/>
      </w:pPr>
      <w:r w:rsidRPr="003C0A17">
        <w:t xml:space="preserve">Sistemos administratoriaus pagrindinės užduotys yra palaikyti tinkamą sistemos veikimą ir ją prižiūrėti. Jis sukurs vartotojus sistemose, jiems priskirs reikiamas </w:t>
      </w:r>
      <w:r w:rsidR="001C1411" w:rsidRPr="003C0A17">
        <w:t>įmones</w:t>
      </w:r>
      <w:r w:rsidRPr="003C0A17">
        <w:t xml:space="preserve">, sukurs </w:t>
      </w:r>
      <w:r w:rsidR="001C1411" w:rsidRPr="003C0A17">
        <w:t>klausimyną</w:t>
      </w:r>
      <w:r w:rsidRPr="003C0A17">
        <w:t>. Pagrindinė šio aktoriaus veikla – sistemos palaikymas ir prižiūrėjimas.</w:t>
      </w:r>
    </w:p>
    <w:p w14:paraId="1A1C1B14" w14:textId="30380D8C" w:rsidR="00D95FD1" w:rsidRPr="005E153A" w:rsidRDefault="003644D8" w:rsidP="005E153A">
      <w:pPr>
        <w:pStyle w:val="Heading1"/>
        <w:numPr>
          <w:ilvl w:val="1"/>
          <w:numId w:val="4"/>
        </w:numPr>
        <w:rPr>
          <w:sz w:val="30"/>
          <w:szCs w:val="30"/>
        </w:rPr>
      </w:pPr>
      <w:bookmarkStart w:id="87" w:name="_Toc27513166"/>
      <w:bookmarkStart w:id="88" w:name="_Toc40239576"/>
      <w:r>
        <w:rPr>
          <w:sz w:val="30"/>
          <w:szCs w:val="30"/>
        </w:rPr>
        <w:t>„BDAR klausimyno“</w:t>
      </w:r>
      <w:r w:rsidR="005E153A" w:rsidRPr="005E153A">
        <w:rPr>
          <w:sz w:val="30"/>
          <w:szCs w:val="30"/>
        </w:rPr>
        <w:t xml:space="preserve"> poreikių specifikacijos i</w:t>
      </w:r>
      <w:r w:rsidR="00D95FD1" w:rsidRPr="005E153A">
        <w:rPr>
          <w:sz w:val="30"/>
          <w:szCs w:val="30"/>
        </w:rPr>
        <w:t>švados ir siūlymai</w:t>
      </w:r>
      <w:bookmarkEnd w:id="87"/>
      <w:bookmarkEnd w:id="88"/>
    </w:p>
    <w:p w14:paraId="73D4FB91" w14:textId="0F3AF4C1" w:rsidR="00D95FD1" w:rsidRPr="003C0A17" w:rsidRDefault="006760C9" w:rsidP="005B20FE">
      <w:pPr>
        <w:ind w:firstLine="576"/>
      </w:pPr>
      <w:r w:rsidRPr="003C0A17">
        <w:t xml:space="preserve">Atlikus SSGG analizę bei sudarius verslo poreikių </w:t>
      </w:r>
      <w:proofErr w:type="spellStart"/>
      <w:r w:rsidRPr="003C0A17">
        <w:t>snalizę</w:t>
      </w:r>
      <w:proofErr w:type="spellEnd"/>
      <w:r w:rsidRPr="003C0A17">
        <w:t xml:space="preserve"> galime teigti, kad s</w:t>
      </w:r>
      <w:r w:rsidR="00D95FD1" w:rsidRPr="003C0A17">
        <w:t>istema „</w:t>
      </w:r>
      <w:r w:rsidR="003644D8">
        <w:t>BDAR klausimynas</w:t>
      </w:r>
      <w:r w:rsidR="00D95FD1" w:rsidRPr="003C0A17">
        <w:t>“</w:t>
      </w:r>
      <w:r w:rsidRPr="003C0A17">
        <w:t xml:space="preserve"> ne tik suteiktu pridėtinės vertės įmonėje, bet ir išspręstu esmines BDAR atitikties problemas. Sistema puikiai </w:t>
      </w:r>
      <w:r w:rsidR="00D95FD1" w:rsidRPr="003C0A17">
        <w:t xml:space="preserve">tinka šiuometiniai rinkai, kadangi Bendrasis duomenų reglamentas </w:t>
      </w:r>
      <w:r w:rsidRPr="003C0A17">
        <w:t xml:space="preserve">yra vis dar naujas reglamentas bei rinkoje yra dažnai aptarinėjamas, todėl tai </w:t>
      </w:r>
      <w:r w:rsidR="00D95FD1" w:rsidRPr="003C0A17">
        <w:t>yra aktuali tema kiekvienai Europos sąjungos šalies įmonei.</w:t>
      </w:r>
    </w:p>
    <w:p w14:paraId="4CC3D619" w14:textId="2F46BE26" w:rsidR="00D95FD1" w:rsidRPr="003C0A17" w:rsidRDefault="00D95FD1" w:rsidP="005B20FE">
      <w:pPr>
        <w:ind w:firstLine="432"/>
      </w:pPr>
      <w:r w:rsidRPr="003C0A17">
        <w:t>„</w:t>
      </w:r>
      <w:r w:rsidR="003644D8">
        <w:t>BDAR klausimynas</w:t>
      </w:r>
      <w:r w:rsidRPr="003C0A17">
        <w:t>“ ne tik palengvins įmonės DAP darbą, bet ir suteiks pridėtinės vertės įmonei, kadangi didins BDAR atitiktį</w:t>
      </w:r>
      <w:r w:rsidR="00D61501" w:rsidRPr="003C0A17">
        <w:t xml:space="preserve"> įmonėje</w:t>
      </w:r>
      <w:r w:rsidRPr="003C0A17">
        <w:t xml:space="preserve"> taip mažindama rizikas pažeisti BDAR. Platforma kels darbuotojų kvalifikacija taip automatiškai gerindama įmonės bendrąjį paveikslą rinkoje.</w:t>
      </w:r>
    </w:p>
    <w:p w14:paraId="0FF950A1" w14:textId="3B153434" w:rsidR="00D95FD1" w:rsidRPr="003C0A17" w:rsidRDefault="005E153A" w:rsidP="005E153A">
      <w:pPr>
        <w:pStyle w:val="Heading1"/>
      </w:pPr>
      <w:bookmarkStart w:id="89" w:name="_Toc27513167"/>
      <w:r>
        <w:t xml:space="preserve"> </w:t>
      </w:r>
      <w:bookmarkStart w:id="90" w:name="_Toc40239577"/>
      <w:r>
        <w:t>Informacinės sistemos</w:t>
      </w:r>
      <w:r w:rsidR="003644D8">
        <w:t xml:space="preserve"> „BDAR klausimynas“</w:t>
      </w:r>
      <w:r>
        <w:t xml:space="preserve"> r</w:t>
      </w:r>
      <w:r w:rsidR="00D95FD1" w:rsidRPr="003C0A17">
        <w:t>eikalavimų specifikacija</w:t>
      </w:r>
      <w:bookmarkEnd w:id="89"/>
      <w:bookmarkEnd w:id="90"/>
    </w:p>
    <w:p w14:paraId="26B45B47" w14:textId="21DD48E8" w:rsidR="00EA64FB" w:rsidRPr="005E153A" w:rsidRDefault="005E153A" w:rsidP="005E153A">
      <w:pPr>
        <w:pStyle w:val="Heading1"/>
        <w:numPr>
          <w:ilvl w:val="1"/>
          <w:numId w:val="4"/>
        </w:numPr>
        <w:rPr>
          <w:sz w:val="30"/>
          <w:szCs w:val="30"/>
        </w:rPr>
      </w:pPr>
      <w:bookmarkStart w:id="91" w:name="_Toc40239578"/>
      <w:r>
        <w:rPr>
          <w:sz w:val="30"/>
          <w:szCs w:val="30"/>
        </w:rPr>
        <w:t>Informacinės sistemos</w:t>
      </w:r>
      <w:r w:rsidR="007D1E20" w:rsidRPr="005E153A">
        <w:rPr>
          <w:sz w:val="30"/>
          <w:szCs w:val="30"/>
        </w:rPr>
        <w:t xml:space="preserve"> paskirtis</w:t>
      </w:r>
      <w:bookmarkEnd w:id="91"/>
    </w:p>
    <w:p w14:paraId="0D627C40" w14:textId="757BFD6C" w:rsidR="007D1E20" w:rsidRPr="003C0A17" w:rsidRDefault="005E153A" w:rsidP="005B20FE">
      <w:pPr>
        <w:ind w:firstLine="576"/>
      </w:pPr>
      <w:r>
        <w:t>Informacinės sistemos</w:t>
      </w:r>
      <w:r w:rsidR="007D1E20" w:rsidRPr="003C0A17">
        <w:t xml:space="preserve"> kūrimo pagrindas – </w:t>
      </w:r>
      <w:r w:rsidR="00EA64FB" w:rsidRPr="003C0A17">
        <w:t xml:space="preserve">palengvinti ir pagreitinti klausimyno užpildymo ir duomenų </w:t>
      </w:r>
      <w:proofErr w:type="spellStart"/>
      <w:r w:rsidR="00EA64FB" w:rsidRPr="003C0A17">
        <w:t>susiteminimo</w:t>
      </w:r>
      <w:proofErr w:type="spellEnd"/>
      <w:r w:rsidR="00EA64FB" w:rsidRPr="003C0A17">
        <w:t xml:space="preserve"> procesą</w:t>
      </w:r>
      <w:r w:rsidR="007D1E20" w:rsidRPr="003C0A17">
        <w:t xml:space="preserve">. Sistemos paskirtis </w:t>
      </w:r>
      <w:r w:rsidR="00EA64FB" w:rsidRPr="003C0A17">
        <w:t>–</w:t>
      </w:r>
      <w:r w:rsidR="007D1E20" w:rsidRPr="003C0A17">
        <w:t xml:space="preserve"> </w:t>
      </w:r>
      <w:r w:rsidR="00EA64FB" w:rsidRPr="003C0A17">
        <w:t>klausimyno užpildymas, preliminarių rizikų, rekomendacijų bei svarbų gavimas sugeneruotoje ataskaitoje</w:t>
      </w:r>
      <w:r w:rsidR="007D1E20" w:rsidRPr="003C0A17">
        <w:t>.</w:t>
      </w:r>
    </w:p>
    <w:p w14:paraId="396C6E1E" w14:textId="1D564C34" w:rsidR="007D1E20" w:rsidRPr="005E153A" w:rsidRDefault="007D1E20" w:rsidP="005E153A">
      <w:pPr>
        <w:pStyle w:val="Heading1"/>
        <w:numPr>
          <w:ilvl w:val="1"/>
          <w:numId w:val="4"/>
        </w:numPr>
        <w:rPr>
          <w:sz w:val="30"/>
          <w:szCs w:val="30"/>
        </w:rPr>
      </w:pPr>
      <w:bookmarkStart w:id="92" w:name="_Toc40239579"/>
      <w:r w:rsidRPr="005E153A">
        <w:rPr>
          <w:sz w:val="30"/>
          <w:szCs w:val="30"/>
        </w:rPr>
        <w:t>Naudotojai</w:t>
      </w:r>
      <w:bookmarkEnd w:id="92"/>
    </w:p>
    <w:p w14:paraId="764A7948" w14:textId="4CAC42FC" w:rsidR="007D1E20" w:rsidRPr="003C0A17" w:rsidRDefault="007D1E20" w:rsidP="005B20FE">
      <w:pPr>
        <w:ind w:firstLine="576"/>
      </w:pPr>
      <w:r w:rsidRPr="003C0A17">
        <w:t xml:space="preserve">Sistemoje pagrindinis funkcionalumas reikalauja dviejų rolių t. y. Įmonės atstovas ir Sistemos administratorius. </w:t>
      </w:r>
    </w:p>
    <w:p w14:paraId="393B06BA" w14:textId="0FC94992" w:rsidR="007D1E20" w:rsidRPr="003C0A17" w:rsidRDefault="007D1E20" w:rsidP="005B20FE">
      <w:pPr>
        <w:ind w:firstLine="576"/>
      </w:pPr>
      <w:r w:rsidRPr="003C0A17">
        <w:t>Žemiau lentelėje pateikiamas detalus kiekvienos rolės aprašymas.</w:t>
      </w:r>
    </w:p>
    <w:tbl>
      <w:tblPr>
        <w:tblStyle w:val="TableGrid"/>
        <w:tblW w:w="0" w:type="auto"/>
        <w:tblLook w:val="04A0" w:firstRow="1" w:lastRow="0" w:firstColumn="1" w:lastColumn="0" w:noHBand="0" w:noVBand="1"/>
      </w:tblPr>
      <w:tblGrid>
        <w:gridCol w:w="1271"/>
        <w:gridCol w:w="7803"/>
      </w:tblGrid>
      <w:tr w:rsidR="007D1E20" w:rsidRPr="003C0A17" w14:paraId="7D898299" w14:textId="77777777" w:rsidTr="006401B6">
        <w:tc>
          <w:tcPr>
            <w:tcW w:w="1271" w:type="dxa"/>
            <w:shd w:val="clear" w:color="auto" w:fill="D9D9D9" w:themeFill="background1" w:themeFillShade="D9"/>
          </w:tcPr>
          <w:p w14:paraId="04AC0DA8" w14:textId="73252D5E" w:rsidR="007D1E20" w:rsidRPr="003C0A17" w:rsidRDefault="007D1E20" w:rsidP="005B20FE">
            <w:pPr>
              <w:pStyle w:val="VGTUBODY"/>
              <w:spacing w:line="360" w:lineRule="auto"/>
            </w:pPr>
            <w:r w:rsidRPr="003C0A17">
              <w:lastRenderedPageBreak/>
              <w:t>Rolė:</w:t>
            </w:r>
          </w:p>
        </w:tc>
        <w:tc>
          <w:tcPr>
            <w:tcW w:w="7803" w:type="dxa"/>
            <w:shd w:val="clear" w:color="auto" w:fill="D9D9D9" w:themeFill="background1" w:themeFillShade="D9"/>
          </w:tcPr>
          <w:p w14:paraId="5794ABA3" w14:textId="6A2422A5" w:rsidR="007D1E20" w:rsidRPr="003C0A17" w:rsidRDefault="007D1E20" w:rsidP="005B20FE">
            <w:pPr>
              <w:pStyle w:val="VGTUBODY"/>
              <w:spacing w:line="360" w:lineRule="auto"/>
            </w:pPr>
            <w:r w:rsidRPr="003C0A17">
              <w:t xml:space="preserve"> Įmonės atstovas</w:t>
            </w:r>
          </w:p>
        </w:tc>
      </w:tr>
      <w:tr w:rsidR="007D1E20" w:rsidRPr="003C0A17" w14:paraId="4FB766FF" w14:textId="77777777" w:rsidTr="007D1E20">
        <w:tc>
          <w:tcPr>
            <w:tcW w:w="1271" w:type="dxa"/>
          </w:tcPr>
          <w:p w14:paraId="1F64277D" w14:textId="28ED633B" w:rsidR="007D1E20" w:rsidRPr="003C0A17" w:rsidRDefault="007D1E20" w:rsidP="005B20FE">
            <w:pPr>
              <w:pStyle w:val="VGTUBODY"/>
              <w:spacing w:line="360" w:lineRule="auto"/>
            </w:pPr>
            <w:r w:rsidRPr="003C0A17">
              <w:t>Funkcijos:</w:t>
            </w:r>
          </w:p>
        </w:tc>
        <w:tc>
          <w:tcPr>
            <w:tcW w:w="7803" w:type="dxa"/>
          </w:tcPr>
          <w:p w14:paraId="604B9C48" w14:textId="39D545E7" w:rsidR="007D1E20" w:rsidRPr="003C0A17" w:rsidRDefault="007D1E20" w:rsidP="005B20FE">
            <w:pPr>
              <w:pStyle w:val="VGTUBODY"/>
              <w:spacing w:line="360" w:lineRule="auto"/>
            </w:pPr>
            <w:r w:rsidRPr="003C0A17">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3C0A17" w14:paraId="72F231D4" w14:textId="77777777" w:rsidTr="007D1E20">
        <w:tc>
          <w:tcPr>
            <w:tcW w:w="1271" w:type="dxa"/>
          </w:tcPr>
          <w:p w14:paraId="49F7339B" w14:textId="40FD4A6B" w:rsidR="007D1E20" w:rsidRPr="003C0A17" w:rsidRDefault="007D1E20" w:rsidP="005B20FE">
            <w:pPr>
              <w:pStyle w:val="VGTUBODY"/>
              <w:spacing w:line="360" w:lineRule="auto"/>
            </w:pPr>
            <w:r w:rsidRPr="003C0A17">
              <w:t>Svarba:</w:t>
            </w:r>
          </w:p>
        </w:tc>
        <w:tc>
          <w:tcPr>
            <w:tcW w:w="7803" w:type="dxa"/>
          </w:tcPr>
          <w:p w14:paraId="2B839B86" w14:textId="4DFD5C4F" w:rsidR="007D1E20" w:rsidRPr="003C0A17" w:rsidRDefault="007D1E20" w:rsidP="005B20FE">
            <w:pPr>
              <w:pStyle w:val="VGTUBODY"/>
              <w:spacing w:line="360" w:lineRule="auto"/>
            </w:pPr>
            <w:r w:rsidRPr="003C0A17">
              <w:t>Be šios rolės negali įvykti pagrindinis sistemos funkcionalumas, klausimyno susisteminimas ir duomenų sugeneravimas. Sistemoje privalo būti užpildyti klausimų atsakymai ir pridėti komentarai</w:t>
            </w:r>
            <w:r w:rsidR="00EA64FB" w:rsidRPr="003C0A17">
              <w:t>.</w:t>
            </w:r>
          </w:p>
        </w:tc>
      </w:tr>
    </w:tbl>
    <w:p w14:paraId="38182342" w14:textId="176EEBF1" w:rsidR="007D1E20" w:rsidRPr="003C0A17" w:rsidRDefault="007D1E20" w:rsidP="005B20FE">
      <w:pPr>
        <w:ind w:firstLine="576"/>
      </w:pPr>
    </w:p>
    <w:tbl>
      <w:tblPr>
        <w:tblStyle w:val="TableGrid"/>
        <w:tblW w:w="9074" w:type="dxa"/>
        <w:tblLook w:val="04A0" w:firstRow="1" w:lastRow="0" w:firstColumn="1" w:lastColumn="0" w:noHBand="0" w:noVBand="1"/>
      </w:tblPr>
      <w:tblGrid>
        <w:gridCol w:w="1271"/>
        <w:gridCol w:w="7803"/>
      </w:tblGrid>
      <w:tr w:rsidR="007D1E20" w:rsidRPr="003C0A17" w14:paraId="72170947" w14:textId="77777777" w:rsidTr="006401B6">
        <w:tc>
          <w:tcPr>
            <w:tcW w:w="1271" w:type="dxa"/>
            <w:shd w:val="clear" w:color="auto" w:fill="D9D9D9" w:themeFill="background1" w:themeFillShade="D9"/>
          </w:tcPr>
          <w:p w14:paraId="4C1BB2BC" w14:textId="7E58E31C" w:rsidR="007D1E20" w:rsidRPr="003C0A17" w:rsidRDefault="007D1E20" w:rsidP="005B20FE">
            <w:pPr>
              <w:pStyle w:val="VGTUBODY"/>
              <w:spacing w:line="360" w:lineRule="auto"/>
            </w:pPr>
            <w:r w:rsidRPr="003C0A17">
              <w:t>Rolė:</w:t>
            </w:r>
          </w:p>
        </w:tc>
        <w:tc>
          <w:tcPr>
            <w:tcW w:w="7803" w:type="dxa"/>
            <w:shd w:val="clear" w:color="auto" w:fill="D9D9D9" w:themeFill="background1" w:themeFillShade="D9"/>
          </w:tcPr>
          <w:p w14:paraId="7E2D2704" w14:textId="147567EE" w:rsidR="007D1E20" w:rsidRPr="003C0A17" w:rsidRDefault="007D1E20" w:rsidP="005B20FE">
            <w:pPr>
              <w:pStyle w:val="VGTUBODY"/>
              <w:spacing w:line="360" w:lineRule="auto"/>
            </w:pPr>
            <w:r w:rsidRPr="003C0A17">
              <w:t>Sistemos administratorius</w:t>
            </w:r>
          </w:p>
        </w:tc>
      </w:tr>
      <w:tr w:rsidR="007D1E20" w:rsidRPr="003C0A17" w14:paraId="74AC61EC" w14:textId="77777777" w:rsidTr="007D1E20">
        <w:tc>
          <w:tcPr>
            <w:tcW w:w="1271" w:type="dxa"/>
          </w:tcPr>
          <w:p w14:paraId="12426B89" w14:textId="330DB417" w:rsidR="007D1E20" w:rsidRPr="003C0A17" w:rsidRDefault="007D1E20" w:rsidP="005B20FE">
            <w:pPr>
              <w:pStyle w:val="VGTUBODY"/>
              <w:spacing w:line="360" w:lineRule="auto"/>
            </w:pPr>
            <w:r w:rsidRPr="003C0A17">
              <w:t>Funkcijos:</w:t>
            </w:r>
          </w:p>
        </w:tc>
        <w:tc>
          <w:tcPr>
            <w:tcW w:w="7803" w:type="dxa"/>
          </w:tcPr>
          <w:p w14:paraId="78CBE3AC" w14:textId="2E3D8827" w:rsidR="007D1E20" w:rsidRPr="003C0A17" w:rsidRDefault="00EA64FB" w:rsidP="005B20FE">
            <w:pPr>
              <w:pStyle w:val="VGTUBODY"/>
              <w:spacing w:line="360" w:lineRule="auto"/>
            </w:pPr>
            <w:r w:rsidRPr="003C0A17">
              <w:t xml:space="preserve">Paruošti sistema vartotojui, kad jis galėtų supildyti klausimyną. Administratorius turi sukurti klausimyną, jame pateikti klausimus bei </w:t>
            </w:r>
            <w:proofErr w:type="spellStart"/>
            <w:r w:rsidRPr="003C0A17">
              <w:t>sukusrti</w:t>
            </w:r>
            <w:proofErr w:type="spellEnd"/>
            <w:r w:rsidRPr="003C0A17">
              <w:t xml:space="preserve"> vartotoją, kad jis turėtų prieigą prie sistemos.</w:t>
            </w:r>
          </w:p>
        </w:tc>
      </w:tr>
      <w:tr w:rsidR="007D1E20" w:rsidRPr="003C0A17" w14:paraId="7C856EAA" w14:textId="77777777" w:rsidTr="007D1E20">
        <w:tc>
          <w:tcPr>
            <w:tcW w:w="1271" w:type="dxa"/>
          </w:tcPr>
          <w:p w14:paraId="1AFE1E51" w14:textId="2FC2A734" w:rsidR="007D1E20" w:rsidRPr="003C0A17" w:rsidRDefault="007D1E20" w:rsidP="005B20FE">
            <w:pPr>
              <w:pStyle w:val="VGTUBODY"/>
              <w:spacing w:line="360" w:lineRule="auto"/>
            </w:pPr>
            <w:r w:rsidRPr="003C0A17">
              <w:t>Svarba:</w:t>
            </w:r>
          </w:p>
        </w:tc>
        <w:tc>
          <w:tcPr>
            <w:tcW w:w="7803" w:type="dxa"/>
          </w:tcPr>
          <w:p w14:paraId="1435A20F" w14:textId="70065C59" w:rsidR="007D1E20" w:rsidRPr="003C0A17" w:rsidRDefault="00EA64FB" w:rsidP="005B20FE">
            <w:pPr>
              <w:pStyle w:val="VGTUBODY"/>
              <w:spacing w:line="360" w:lineRule="auto"/>
            </w:pPr>
            <w:r w:rsidRPr="003C0A17">
              <w:t>Be šios rolės sistema negalėtų būti paruošta darbui. Nesukūrus vartotojų bei klausimynų sistema tampa bereikšmė.</w:t>
            </w:r>
          </w:p>
        </w:tc>
      </w:tr>
    </w:tbl>
    <w:p w14:paraId="155E3D11" w14:textId="77777777" w:rsidR="007D1E20" w:rsidRPr="003C0A17" w:rsidRDefault="007D1E20" w:rsidP="005B20FE">
      <w:pPr>
        <w:ind w:firstLine="576"/>
      </w:pPr>
    </w:p>
    <w:p w14:paraId="39C48482" w14:textId="77777777" w:rsidR="007D1E20" w:rsidRPr="003C0A17" w:rsidRDefault="007D1E20" w:rsidP="005B20FE">
      <w:pPr>
        <w:ind w:firstLine="576"/>
      </w:pPr>
    </w:p>
    <w:p w14:paraId="6A96F844" w14:textId="5C003166" w:rsidR="00D95FD1" w:rsidRPr="005E153A" w:rsidRDefault="00D95FD1" w:rsidP="005E153A">
      <w:pPr>
        <w:pStyle w:val="Heading1"/>
        <w:numPr>
          <w:ilvl w:val="1"/>
          <w:numId w:val="4"/>
        </w:numPr>
        <w:rPr>
          <w:sz w:val="30"/>
          <w:szCs w:val="30"/>
        </w:rPr>
      </w:pPr>
      <w:bookmarkStart w:id="93" w:name="_Toc27513168"/>
      <w:bookmarkStart w:id="94" w:name="_Toc40239580"/>
      <w:r w:rsidRPr="005E153A">
        <w:rPr>
          <w:sz w:val="30"/>
          <w:szCs w:val="30"/>
        </w:rPr>
        <w:lastRenderedPageBreak/>
        <w:t>Formuluojamos užduotys</w:t>
      </w:r>
      <w:bookmarkEnd w:id="93"/>
      <w:bookmarkEnd w:id="94"/>
    </w:p>
    <w:p w14:paraId="43968E60" w14:textId="4E5274C1" w:rsidR="00D95FD1" w:rsidRPr="00F85F76" w:rsidRDefault="00F85F76" w:rsidP="00F85F76">
      <w:pPr>
        <w:pStyle w:val="Heading1"/>
        <w:numPr>
          <w:ilvl w:val="2"/>
          <w:numId w:val="4"/>
        </w:numPr>
        <w:rPr>
          <w:b w:val="0"/>
          <w:bCs w:val="0"/>
          <w:sz w:val="28"/>
          <w:szCs w:val="28"/>
        </w:rPr>
      </w:pPr>
      <w:bookmarkStart w:id="95" w:name="_Toc27513169"/>
      <w:bookmarkStart w:id="96" w:name="_Toc40239581"/>
      <w:r>
        <w:rPr>
          <w:noProof/>
        </w:rPr>
        <mc:AlternateContent>
          <mc:Choice Requires="wps">
            <w:drawing>
              <wp:anchor distT="0" distB="0" distL="114300" distR="114300" simplePos="0" relativeHeight="251817984" behindDoc="0" locked="0" layoutInCell="1" allowOverlap="1" wp14:anchorId="256D4B35" wp14:editId="736A9CC6">
                <wp:simplePos x="0" y="0"/>
                <wp:positionH relativeFrom="column">
                  <wp:posOffset>-29845</wp:posOffset>
                </wp:positionH>
                <wp:positionV relativeFrom="paragraph">
                  <wp:posOffset>6245860</wp:posOffset>
                </wp:positionV>
                <wp:extent cx="60775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14:paraId="691F730B" w14:textId="5532E9A7" w:rsidR="00311F2E" w:rsidRPr="00C8201C" w:rsidRDefault="00311F2E" w:rsidP="00F85F76">
                            <w:pPr>
                              <w:pStyle w:val="Caption"/>
                              <w:rPr>
                                <w:rFonts w:cs="Arial"/>
                                <w:kern w:val="32"/>
                                <w:sz w:val="28"/>
                                <w:szCs w:val="28"/>
                              </w:rPr>
                            </w:pPr>
                            <w:bookmarkStart w:id="97" w:name="_Toc40240769"/>
                            <w:r>
                              <w:t xml:space="preserve">pav. </w:t>
                            </w:r>
                            <w:r>
                              <w:fldChar w:fldCharType="begin"/>
                            </w:r>
                            <w:r>
                              <w:instrText xml:space="preserve"> SEQ pav. \* ARABIC </w:instrText>
                            </w:r>
                            <w:r>
                              <w:fldChar w:fldCharType="separate"/>
                            </w:r>
                            <w:r w:rsidR="00F36AE7">
                              <w:rPr>
                                <w:noProof/>
                              </w:rPr>
                              <w:t>12</w:t>
                            </w:r>
                            <w:r>
                              <w:fldChar w:fldCharType="end"/>
                            </w:r>
                            <w:r>
                              <w:t xml:space="preserve"> "Užduočių diagrama - pagrindinės sistemos užduotys"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D4B35" id="Text Box 58" o:spid="_x0000_s1063" type="#_x0000_t202" style="position:absolute;left:0;text-align:left;margin-left:-2.35pt;margin-top:491.8pt;width:478.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kbMAIAAGc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" stroked="f">
                <v:textbox style="mso-fit-shape-to-text:t" inset="0,0,0,0">
                  <w:txbxContent>
                    <w:p w14:paraId="691F730B" w14:textId="5532E9A7" w:rsidR="00311F2E" w:rsidRPr="00C8201C" w:rsidRDefault="00311F2E" w:rsidP="00F85F76">
                      <w:pPr>
                        <w:pStyle w:val="Caption"/>
                        <w:rPr>
                          <w:rFonts w:cs="Arial"/>
                          <w:kern w:val="32"/>
                          <w:sz w:val="28"/>
                          <w:szCs w:val="28"/>
                        </w:rPr>
                      </w:pPr>
                      <w:bookmarkStart w:id="98" w:name="_Toc40240769"/>
                      <w:r>
                        <w:t xml:space="preserve">pav. </w:t>
                      </w:r>
                      <w:r>
                        <w:fldChar w:fldCharType="begin"/>
                      </w:r>
                      <w:r>
                        <w:instrText xml:space="preserve"> SEQ pav. \* ARABIC </w:instrText>
                      </w:r>
                      <w:r>
                        <w:fldChar w:fldCharType="separate"/>
                      </w:r>
                      <w:r w:rsidR="00F36AE7">
                        <w:rPr>
                          <w:noProof/>
                        </w:rPr>
                        <w:t>12</w:t>
                      </w:r>
                      <w:r>
                        <w:fldChar w:fldCharType="end"/>
                      </w:r>
                      <w:r>
                        <w:t xml:space="preserve"> "Užduočių diagrama - pagrindinės sistemos užduotys"</w:t>
                      </w:r>
                      <w:bookmarkEnd w:id="98"/>
                    </w:p>
                  </w:txbxContent>
                </v:textbox>
                <w10:wrap type="topAndBottom"/>
              </v:shape>
            </w:pict>
          </mc:Fallback>
        </mc:AlternateContent>
      </w:r>
      <w:r w:rsidR="000A6C27" w:rsidRPr="005E153A">
        <w:rPr>
          <w:b w:val="0"/>
          <w:bCs w:val="0"/>
          <w:sz w:val="28"/>
          <w:szCs w:val="28"/>
        </w:rPr>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46">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5E153A">
        <w:rPr>
          <w:b w:val="0"/>
          <w:bCs w:val="0"/>
          <w:sz w:val="28"/>
          <w:szCs w:val="28"/>
        </w:rPr>
        <w:t>Pagrindinės užduotys</w:t>
      </w:r>
      <w:bookmarkEnd w:id="95"/>
      <w:bookmarkEnd w:id="96"/>
    </w:p>
    <w:tbl>
      <w:tblPr>
        <w:tblStyle w:val="TableGrid"/>
        <w:tblW w:w="0" w:type="auto"/>
        <w:tblLook w:val="04A0" w:firstRow="1" w:lastRow="0" w:firstColumn="1" w:lastColumn="0" w:noHBand="0" w:noVBand="1"/>
      </w:tblPr>
      <w:tblGrid>
        <w:gridCol w:w="1838"/>
        <w:gridCol w:w="7236"/>
      </w:tblGrid>
      <w:tr w:rsidR="000A6C27" w:rsidRPr="003C0A17" w14:paraId="6ED5EF84" w14:textId="77777777" w:rsidTr="00391231">
        <w:tc>
          <w:tcPr>
            <w:tcW w:w="1838" w:type="dxa"/>
            <w:shd w:val="clear" w:color="auto" w:fill="D9D9D9" w:themeFill="background1" w:themeFillShade="D9"/>
          </w:tcPr>
          <w:p w14:paraId="1EE75B49" w14:textId="4FBBB378" w:rsidR="000A6C27" w:rsidRPr="003C0A17" w:rsidRDefault="000A6C27" w:rsidP="005B20FE">
            <w:pPr>
              <w:pStyle w:val="VGTUBODY"/>
              <w:spacing w:line="360" w:lineRule="auto"/>
            </w:pPr>
            <w:r w:rsidRPr="003C0A17">
              <w:t>Pavadinimas</w:t>
            </w:r>
          </w:p>
        </w:tc>
        <w:tc>
          <w:tcPr>
            <w:tcW w:w="7236" w:type="dxa"/>
          </w:tcPr>
          <w:p w14:paraId="2CA5C727" w14:textId="2B9C86CB" w:rsidR="000A6C27" w:rsidRPr="003C0A17" w:rsidRDefault="000A6C27" w:rsidP="005B20FE">
            <w:pPr>
              <w:pStyle w:val="VGTUBODY"/>
              <w:spacing w:line="360" w:lineRule="auto"/>
            </w:pPr>
            <w:r w:rsidRPr="003C0A17">
              <w:t>Įmonių administravimas</w:t>
            </w:r>
          </w:p>
        </w:tc>
      </w:tr>
      <w:tr w:rsidR="000A6C27" w:rsidRPr="003C0A17" w14:paraId="7D0817E1" w14:textId="77777777" w:rsidTr="00391231">
        <w:tc>
          <w:tcPr>
            <w:tcW w:w="1838" w:type="dxa"/>
            <w:shd w:val="clear" w:color="auto" w:fill="D9D9D9" w:themeFill="background1" w:themeFillShade="D9"/>
          </w:tcPr>
          <w:p w14:paraId="20529EAE" w14:textId="1BE1FA20" w:rsidR="000A6C27" w:rsidRPr="003C0A17" w:rsidRDefault="000A6C27" w:rsidP="005B20FE">
            <w:pPr>
              <w:pStyle w:val="VGTUBODY"/>
              <w:spacing w:line="360" w:lineRule="auto"/>
            </w:pPr>
            <w:r w:rsidRPr="003C0A17">
              <w:t>Aprašymas</w:t>
            </w:r>
          </w:p>
        </w:tc>
        <w:tc>
          <w:tcPr>
            <w:tcW w:w="7236" w:type="dxa"/>
          </w:tcPr>
          <w:p w14:paraId="1C9E3947" w14:textId="563EDF5A" w:rsidR="000A6C27" w:rsidRPr="003C0A17" w:rsidRDefault="000A6C27" w:rsidP="005B20FE">
            <w:pPr>
              <w:pStyle w:val="VGTUBODY"/>
              <w:spacing w:line="360" w:lineRule="auto"/>
            </w:pPr>
            <w:r w:rsidRPr="003C0A17">
              <w:t xml:space="preserve">Apima įmonių </w:t>
            </w:r>
            <w:proofErr w:type="spellStart"/>
            <w:r w:rsidRPr="003C0A17">
              <w:t>ištrinimo</w:t>
            </w:r>
            <w:proofErr w:type="spellEnd"/>
            <w:r w:rsidRPr="003C0A17">
              <w:t>, redagavimo, pridėjimo procesus.</w:t>
            </w:r>
          </w:p>
        </w:tc>
      </w:tr>
      <w:tr w:rsidR="000A6C27" w:rsidRPr="003C0A17" w14:paraId="6901D03F" w14:textId="77777777" w:rsidTr="00391231">
        <w:tc>
          <w:tcPr>
            <w:tcW w:w="1838" w:type="dxa"/>
            <w:shd w:val="clear" w:color="auto" w:fill="D9D9D9" w:themeFill="background1" w:themeFillShade="D9"/>
          </w:tcPr>
          <w:p w14:paraId="3A8910B2" w14:textId="130AB0B4" w:rsidR="000A6C27" w:rsidRPr="003C0A17" w:rsidRDefault="000A6C27" w:rsidP="005B20FE">
            <w:pPr>
              <w:pStyle w:val="VGTUBODY"/>
              <w:spacing w:line="360" w:lineRule="auto"/>
            </w:pPr>
            <w:r w:rsidRPr="003C0A17">
              <w:t>Aktorius</w:t>
            </w:r>
          </w:p>
        </w:tc>
        <w:tc>
          <w:tcPr>
            <w:tcW w:w="7236" w:type="dxa"/>
          </w:tcPr>
          <w:p w14:paraId="37523D2E" w14:textId="0B8D0890" w:rsidR="000A6C27" w:rsidRPr="003C0A17" w:rsidRDefault="000A6C27" w:rsidP="005B20FE">
            <w:pPr>
              <w:pStyle w:val="VGTUBODY"/>
              <w:spacing w:line="360" w:lineRule="auto"/>
            </w:pPr>
            <w:r w:rsidRPr="003C0A17">
              <w:t>Administratorius</w:t>
            </w:r>
          </w:p>
        </w:tc>
      </w:tr>
      <w:tr w:rsidR="000A6C27" w:rsidRPr="003C0A17" w14:paraId="539E7A4B" w14:textId="77777777" w:rsidTr="00391231">
        <w:tc>
          <w:tcPr>
            <w:tcW w:w="1838" w:type="dxa"/>
            <w:shd w:val="clear" w:color="auto" w:fill="D9D9D9" w:themeFill="background1" w:themeFillShade="D9"/>
          </w:tcPr>
          <w:p w14:paraId="059EE61E" w14:textId="689EFAFD" w:rsidR="000A6C27" w:rsidRPr="003C0A17" w:rsidRDefault="000A6C27" w:rsidP="005B20FE">
            <w:pPr>
              <w:pStyle w:val="VGTUBODY"/>
              <w:spacing w:line="360" w:lineRule="auto"/>
            </w:pPr>
            <w:r w:rsidRPr="003C0A17">
              <w:t>Prieš sąlyga</w:t>
            </w:r>
          </w:p>
        </w:tc>
        <w:tc>
          <w:tcPr>
            <w:tcW w:w="7236" w:type="dxa"/>
          </w:tcPr>
          <w:p w14:paraId="3BEECF96" w14:textId="54F9A532" w:rsidR="000A6C27" w:rsidRPr="003C0A17" w:rsidRDefault="000A6C27" w:rsidP="005B20FE">
            <w:pPr>
              <w:pStyle w:val="VGTUBODY"/>
              <w:spacing w:line="360" w:lineRule="auto"/>
            </w:pPr>
            <w:r w:rsidRPr="003C0A17">
              <w:t>Administratorius yra prisijungęs prie sistemos su unikaliai duomenimis</w:t>
            </w:r>
          </w:p>
        </w:tc>
      </w:tr>
      <w:tr w:rsidR="000A6C27" w:rsidRPr="003C0A17" w14:paraId="1B30C4FC" w14:textId="77777777" w:rsidTr="00391231">
        <w:tc>
          <w:tcPr>
            <w:tcW w:w="1838" w:type="dxa"/>
            <w:shd w:val="clear" w:color="auto" w:fill="D9D9D9" w:themeFill="background1" w:themeFillShade="D9"/>
          </w:tcPr>
          <w:p w14:paraId="01C6700F" w14:textId="1268D71A" w:rsidR="000A6C27" w:rsidRPr="003C0A17" w:rsidRDefault="000A6C27" w:rsidP="005B20FE">
            <w:pPr>
              <w:pStyle w:val="VGTUBODY"/>
              <w:spacing w:line="360" w:lineRule="auto"/>
            </w:pPr>
            <w:r w:rsidRPr="003C0A17">
              <w:t>Vykdymo sąlyga</w:t>
            </w:r>
          </w:p>
        </w:tc>
        <w:tc>
          <w:tcPr>
            <w:tcW w:w="7236" w:type="dxa"/>
          </w:tcPr>
          <w:p w14:paraId="34C596A3" w14:textId="62F45876" w:rsidR="000A6C27" w:rsidRPr="003C0A17" w:rsidRDefault="00CF098A" w:rsidP="005B20FE">
            <w:pPr>
              <w:pStyle w:val="VGTUBODY"/>
              <w:spacing w:line="360" w:lineRule="auto"/>
            </w:pPr>
            <w:r w:rsidRPr="003C0A17">
              <w:t>Administratorius atidaro įmonių redagavimo langą</w:t>
            </w:r>
          </w:p>
        </w:tc>
      </w:tr>
      <w:tr w:rsidR="000A6C27" w:rsidRPr="003C0A17" w14:paraId="45C2B11B" w14:textId="77777777" w:rsidTr="00391231">
        <w:tc>
          <w:tcPr>
            <w:tcW w:w="1838" w:type="dxa"/>
            <w:shd w:val="clear" w:color="auto" w:fill="D9D9D9" w:themeFill="background1" w:themeFillShade="D9"/>
          </w:tcPr>
          <w:p w14:paraId="3901B2E4" w14:textId="1867613A" w:rsidR="000A6C27" w:rsidRPr="003C0A17" w:rsidRDefault="000A6C27" w:rsidP="005B20FE">
            <w:pPr>
              <w:pStyle w:val="VGTUBODY"/>
              <w:spacing w:line="360" w:lineRule="auto"/>
            </w:pPr>
            <w:r w:rsidRPr="003C0A17">
              <w:t>Po sąlyga</w:t>
            </w:r>
          </w:p>
        </w:tc>
        <w:tc>
          <w:tcPr>
            <w:tcW w:w="7236" w:type="dxa"/>
          </w:tcPr>
          <w:p w14:paraId="1138A947" w14:textId="09B5656F" w:rsidR="000A6C27" w:rsidRPr="003C0A17" w:rsidRDefault="00CF098A" w:rsidP="005B20FE">
            <w:pPr>
              <w:pStyle w:val="VGTUBODY"/>
              <w:spacing w:line="360" w:lineRule="auto"/>
            </w:pPr>
            <w:proofErr w:type="spellStart"/>
            <w:r w:rsidRPr="003C0A17">
              <w:t>Administartorius</w:t>
            </w:r>
            <w:proofErr w:type="spellEnd"/>
            <w:r w:rsidRPr="003C0A17">
              <w:t xml:space="preserve"> pasirenka įmonę su kuria nori atlikti veiksmus</w:t>
            </w:r>
          </w:p>
        </w:tc>
      </w:tr>
    </w:tbl>
    <w:p w14:paraId="050CE03A" w14:textId="490EB6E0" w:rsidR="00EA64FB" w:rsidRPr="003C0A17" w:rsidRDefault="00EA64FB" w:rsidP="005B20FE"/>
    <w:tbl>
      <w:tblPr>
        <w:tblStyle w:val="TableGrid"/>
        <w:tblW w:w="0" w:type="auto"/>
        <w:tblLook w:val="04A0" w:firstRow="1" w:lastRow="0" w:firstColumn="1" w:lastColumn="0" w:noHBand="0" w:noVBand="1"/>
      </w:tblPr>
      <w:tblGrid>
        <w:gridCol w:w="1838"/>
        <w:gridCol w:w="7236"/>
      </w:tblGrid>
      <w:tr w:rsidR="00423001" w:rsidRPr="003C0A17" w14:paraId="751211EC" w14:textId="77777777" w:rsidTr="00391231">
        <w:tc>
          <w:tcPr>
            <w:tcW w:w="1838" w:type="dxa"/>
            <w:shd w:val="clear" w:color="auto" w:fill="D9D9D9" w:themeFill="background1" w:themeFillShade="D9"/>
          </w:tcPr>
          <w:p w14:paraId="1863745A" w14:textId="77777777" w:rsidR="00423001" w:rsidRPr="003C0A17" w:rsidRDefault="00423001" w:rsidP="005B20FE">
            <w:pPr>
              <w:pStyle w:val="VGTUBODY"/>
              <w:spacing w:line="360" w:lineRule="auto"/>
            </w:pPr>
            <w:r w:rsidRPr="003C0A17">
              <w:lastRenderedPageBreak/>
              <w:t>Pavadinimas</w:t>
            </w:r>
          </w:p>
        </w:tc>
        <w:tc>
          <w:tcPr>
            <w:tcW w:w="7236" w:type="dxa"/>
          </w:tcPr>
          <w:p w14:paraId="3A7351B3" w14:textId="65323351" w:rsidR="00423001" w:rsidRPr="003C0A17" w:rsidRDefault="00423001" w:rsidP="005B20FE">
            <w:pPr>
              <w:pStyle w:val="VGTUBODY"/>
              <w:spacing w:line="360" w:lineRule="auto"/>
            </w:pPr>
            <w:r w:rsidRPr="003C0A17">
              <w:t>Įmonės pridėjimas</w:t>
            </w:r>
          </w:p>
        </w:tc>
      </w:tr>
      <w:tr w:rsidR="00423001" w:rsidRPr="003C0A17" w14:paraId="201DF772" w14:textId="77777777" w:rsidTr="00391231">
        <w:tc>
          <w:tcPr>
            <w:tcW w:w="1838" w:type="dxa"/>
            <w:shd w:val="clear" w:color="auto" w:fill="D9D9D9" w:themeFill="background1" w:themeFillShade="D9"/>
          </w:tcPr>
          <w:p w14:paraId="51467907" w14:textId="77777777" w:rsidR="00423001" w:rsidRPr="003C0A17" w:rsidRDefault="00423001" w:rsidP="005B20FE">
            <w:pPr>
              <w:pStyle w:val="VGTUBODY"/>
              <w:spacing w:line="360" w:lineRule="auto"/>
            </w:pPr>
            <w:r w:rsidRPr="003C0A17">
              <w:t>Aprašymas</w:t>
            </w:r>
          </w:p>
        </w:tc>
        <w:tc>
          <w:tcPr>
            <w:tcW w:w="7236" w:type="dxa"/>
          </w:tcPr>
          <w:p w14:paraId="179DE9C5" w14:textId="1F465807" w:rsidR="00423001" w:rsidRPr="003C0A17" w:rsidRDefault="00423001" w:rsidP="005B20FE">
            <w:pPr>
              <w:pStyle w:val="VGTUBODY"/>
              <w:spacing w:line="360" w:lineRule="auto"/>
            </w:pPr>
            <w:r w:rsidRPr="003C0A17">
              <w:t>Leidžiama pridėti įmonę į sistemą ir duomenų bazę</w:t>
            </w:r>
          </w:p>
        </w:tc>
      </w:tr>
      <w:tr w:rsidR="00423001" w:rsidRPr="003C0A17" w14:paraId="315A5E8E" w14:textId="77777777" w:rsidTr="00391231">
        <w:tc>
          <w:tcPr>
            <w:tcW w:w="1838" w:type="dxa"/>
            <w:shd w:val="clear" w:color="auto" w:fill="D9D9D9" w:themeFill="background1" w:themeFillShade="D9"/>
          </w:tcPr>
          <w:p w14:paraId="38AA91D4" w14:textId="77777777" w:rsidR="00423001" w:rsidRPr="003C0A17" w:rsidRDefault="00423001" w:rsidP="005B20FE">
            <w:pPr>
              <w:pStyle w:val="VGTUBODY"/>
              <w:spacing w:line="360" w:lineRule="auto"/>
            </w:pPr>
            <w:r w:rsidRPr="003C0A17">
              <w:t>Aktorius</w:t>
            </w:r>
          </w:p>
        </w:tc>
        <w:tc>
          <w:tcPr>
            <w:tcW w:w="7236" w:type="dxa"/>
          </w:tcPr>
          <w:p w14:paraId="02A93B73" w14:textId="77777777" w:rsidR="00423001" w:rsidRPr="003C0A17" w:rsidRDefault="00423001" w:rsidP="005B20FE">
            <w:pPr>
              <w:pStyle w:val="VGTUBODY"/>
              <w:spacing w:line="360" w:lineRule="auto"/>
            </w:pPr>
            <w:r w:rsidRPr="003C0A17">
              <w:t>Administratorius</w:t>
            </w:r>
          </w:p>
        </w:tc>
      </w:tr>
      <w:tr w:rsidR="00423001" w:rsidRPr="003C0A17" w14:paraId="32CA93FB" w14:textId="77777777" w:rsidTr="00391231">
        <w:tc>
          <w:tcPr>
            <w:tcW w:w="1838" w:type="dxa"/>
            <w:shd w:val="clear" w:color="auto" w:fill="D9D9D9" w:themeFill="background1" w:themeFillShade="D9"/>
          </w:tcPr>
          <w:p w14:paraId="72EA34C4" w14:textId="77777777" w:rsidR="00423001" w:rsidRPr="003C0A17" w:rsidRDefault="00423001" w:rsidP="005B20FE">
            <w:pPr>
              <w:pStyle w:val="VGTUBODY"/>
              <w:spacing w:line="360" w:lineRule="auto"/>
            </w:pPr>
            <w:r w:rsidRPr="003C0A17">
              <w:t>Prieš sąlyga</w:t>
            </w:r>
          </w:p>
        </w:tc>
        <w:tc>
          <w:tcPr>
            <w:tcW w:w="7236" w:type="dxa"/>
          </w:tcPr>
          <w:p w14:paraId="1DF7497A" w14:textId="5A3BBD8B" w:rsidR="00423001" w:rsidRPr="003C0A17" w:rsidRDefault="00423001" w:rsidP="005B20FE">
            <w:pPr>
              <w:pStyle w:val="VGTUBODY"/>
              <w:spacing w:line="360" w:lineRule="auto"/>
            </w:pPr>
            <w:r w:rsidRPr="003C0A17">
              <w:t>Administratorius yra prisijungęs prie sistemos su unikaliai duomenimis ir įmonių redagavimo lange paspaudžia mygtuką „Pridėti įmonę“</w:t>
            </w:r>
          </w:p>
        </w:tc>
      </w:tr>
      <w:tr w:rsidR="00423001" w:rsidRPr="003C0A17" w14:paraId="0D35537F" w14:textId="77777777" w:rsidTr="00391231">
        <w:tc>
          <w:tcPr>
            <w:tcW w:w="1838" w:type="dxa"/>
            <w:shd w:val="clear" w:color="auto" w:fill="D9D9D9" w:themeFill="background1" w:themeFillShade="D9"/>
          </w:tcPr>
          <w:p w14:paraId="209BC2AD" w14:textId="77777777" w:rsidR="00423001" w:rsidRPr="003C0A17" w:rsidRDefault="00423001" w:rsidP="005B20FE">
            <w:pPr>
              <w:pStyle w:val="VGTUBODY"/>
              <w:spacing w:line="360" w:lineRule="auto"/>
            </w:pPr>
            <w:r w:rsidRPr="003C0A17">
              <w:t>Vykdymo sąlyga</w:t>
            </w:r>
          </w:p>
        </w:tc>
        <w:tc>
          <w:tcPr>
            <w:tcW w:w="7236" w:type="dxa"/>
          </w:tcPr>
          <w:p w14:paraId="12882D0F" w14:textId="762A19B6" w:rsidR="00423001" w:rsidRPr="003C0A17" w:rsidRDefault="00423001" w:rsidP="005B20FE">
            <w:pPr>
              <w:pStyle w:val="VGTUBODY"/>
              <w:spacing w:line="360" w:lineRule="auto"/>
            </w:pPr>
            <w:r w:rsidRPr="003C0A17">
              <w:t>Iššokusiame lange parašomas įmonės pavadinimas</w:t>
            </w:r>
          </w:p>
        </w:tc>
      </w:tr>
      <w:tr w:rsidR="00423001" w:rsidRPr="003C0A17" w14:paraId="38FB83B6" w14:textId="77777777" w:rsidTr="00391231">
        <w:tc>
          <w:tcPr>
            <w:tcW w:w="1838" w:type="dxa"/>
            <w:shd w:val="clear" w:color="auto" w:fill="D9D9D9" w:themeFill="background1" w:themeFillShade="D9"/>
          </w:tcPr>
          <w:p w14:paraId="51D0E7B5" w14:textId="77777777" w:rsidR="00423001" w:rsidRPr="003C0A17" w:rsidRDefault="00423001" w:rsidP="005B20FE">
            <w:pPr>
              <w:pStyle w:val="VGTUBODY"/>
              <w:spacing w:line="360" w:lineRule="auto"/>
            </w:pPr>
            <w:r w:rsidRPr="003C0A17">
              <w:t>Po sąlyga</w:t>
            </w:r>
          </w:p>
        </w:tc>
        <w:tc>
          <w:tcPr>
            <w:tcW w:w="7236" w:type="dxa"/>
          </w:tcPr>
          <w:p w14:paraId="5655E9E9" w14:textId="7F9027C8" w:rsidR="00423001" w:rsidRPr="003C0A17" w:rsidRDefault="00423001" w:rsidP="005B20FE">
            <w:pPr>
              <w:pStyle w:val="VGTUBODY"/>
              <w:spacing w:line="360" w:lineRule="auto"/>
            </w:pPr>
            <w:r w:rsidRPr="003C0A17">
              <w:t xml:space="preserve">Įmonė pridedama į sistemą ir duomenų bazę </w:t>
            </w:r>
          </w:p>
        </w:tc>
      </w:tr>
    </w:tbl>
    <w:p w14:paraId="548A9607" w14:textId="63AA5E89" w:rsidR="00423001" w:rsidRPr="003C0A17" w:rsidRDefault="00423001" w:rsidP="005B20FE"/>
    <w:tbl>
      <w:tblPr>
        <w:tblStyle w:val="TableGrid"/>
        <w:tblW w:w="0" w:type="auto"/>
        <w:tblLook w:val="04A0" w:firstRow="1" w:lastRow="0" w:firstColumn="1" w:lastColumn="0" w:noHBand="0" w:noVBand="1"/>
      </w:tblPr>
      <w:tblGrid>
        <w:gridCol w:w="1838"/>
        <w:gridCol w:w="7236"/>
      </w:tblGrid>
      <w:tr w:rsidR="00DA56AB" w:rsidRPr="003C0A17" w14:paraId="25F48218" w14:textId="77777777" w:rsidTr="00391231">
        <w:tc>
          <w:tcPr>
            <w:tcW w:w="1838" w:type="dxa"/>
            <w:shd w:val="clear" w:color="auto" w:fill="D9D9D9" w:themeFill="background1" w:themeFillShade="D9"/>
          </w:tcPr>
          <w:p w14:paraId="7E317033" w14:textId="77777777" w:rsidR="00DA56AB" w:rsidRPr="003C0A17" w:rsidRDefault="00DA56AB" w:rsidP="005B20FE">
            <w:pPr>
              <w:pStyle w:val="VGTUBODY"/>
              <w:spacing w:line="360" w:lineRule="auto"/>
            </w:pPr>
            <w:r w:rsidRPr="003C0A17">
              <w:t>Pavadinimas</w:t>
            </w:r>
          </w:p>
        </w:tc>
        <w:tc>
          <w:tcPr>
            <w:tcW w:w="7236" w:type="dxa"/>
          </w:tcPr>
          <w:p w14:paraId="49AA510F" w14:textId="4FEA28EB" w:rsidR="00DA56AB" w:rsidRPr="003C0A17" w:rsidRDefault="00DA56AB" w:rsidP="005B20FE">
            <w:pPr>
              <w:pStyle w:val="VGTUBODY"/>
              <w:spacing w:line="360" w:lineRule="auto"/>
            </w:pPr>
            <w:r w:rsidRPr="003C0A17">
              <w:t>Įmonės redagavimas</w:t>
            </w:r>
          </w:p>
        </w:tc>
      </w:tr>
      <w:tr w:rsidR="00DA56AB" w:rsidRPr="003C0A17" w14:paraId="0B2A1FB2" w14:textId="77777777" w:rsidTr="00391231">
        <w:tc>
          <w:tcPr>
            <w:tcW w:w="1838" w:type="dxa"/>
            <w:shd w:val="clear" w:color="auto" w:fill="D9D9D9" w:themeFill="background1" w:themeFillShade="D9"/>
          </w:tcPr>
          <w:p w14:paraId="302F9DCC" w14:textId="77777777" w:rsidR="00DA56AB" w:rsidRPr="003C0A17" w:rsidRDefault="00DA56AB" w:rsidP="005B20FE">
            <w:pPr>
              <w:pStyle w:val="VGTUBODY"/>
              <w:spacing w:line="360" w:lineRule="auto"/>
            </w:pPr>
            <w:r w:rsidRPr="003C0A17">
              <w:t>Aprašymas</w:t>
            </w:r>
          </w:p>
        </w:tc>
        <w:tc>
          <w:tcPr>
            <w:tcW w:w="7236" w:type="dxa"/>
          </w:tcPr>
          <w:p w14:paraId="2DC5751A" w14:textId="189E137C" w:rsidR="00DA56AB" w:rsidRPr="003C0A17" w:rsidRDefault="00DA56AB" w:rsidP="005B20FE">
            <w:pPr>
              <w:pStyle w:val="VGTUBODY"/>
              <w:spacing w:line="360" w:lineRule="auto"/>
            </w:pPr>
            <w:r w:rsidRPr="003C0A17">
              <w:t>Leidžiama redaguoti jau esamus įmonės duomenis</w:t>
            </w:r>
          </w:p>
        </w:tc>
      </w:tr>
      <w:tr w:rsidR="00DA56AB" w:rsidRPr="003C0A17" w14:paraId="5DB83CD2" w14:textId="77777777" w:rsidTr="00391231">
        <w:tc>
          <w:tcPr>
            <w:tcW w:w="1838" w:type="dxa"/>
            <w:shd w:val="clear" w:color="auto" w:fill="D9D9D9" w:themeFill="background1" w:themeFillShade="D9"/>
          </w:tcPr>
          <w:p w14:paraId="6A0E9A72" w14:textId="77777777" w:rsidR="00DA56AB" w:rsidRPr="003C0A17" w:rsidRDefault="00DA56AB" w:rsidP="005B20FE">
            <w:pPr>
              <w:pStyle w:val="VGTUBODY"/>
              <w:spacing w:line="360" w:lineRule="auto"/>
            </w:pPr>
            <w:r w:rsidRPr="003C0A17">
              <w:t>Aktorius</w:t>
            </w:r>
          </w:p>
        </w:tc>
        <w:tc>
          <w:tcPr>
            <w:tcW w:w="7236" w:type="dxa"/>
          </w:tcPr>
          <w:p w14:paraId="4D47FCC0" w14:textId="77777777" w:rsidR="00DA56AB" w:rsidRPr="003C0A17" w:rsidRDefault="00DA56AB" w:rsidP="005B20FE">
            <w:pPr>
              <w:pStyle w:val="VGTUBODY"/>
              <w:spacing w:line="360" w:lineRule="auto"/>
            </w:pPr>
            <w:r w:rsidRPr="003C0A17">
              <w:t>Administratorius</w:t>
            </w:r>
          </w:p>
        </w:tc>
      </w:tr>
      <w:tr w:rsidR="00DA56AB" w:rsidRPr="003C0A17" w14:paraId="04D91C31" w14:textId="77777777" w:rsidTr="00391231">
        <w:tc>
          <w:tcPr>
            <w:tcW w:w="1838" w:type="dxa"/>
            <w:shd w:val="clear" w:color="auto" w:fill="D9D9D9" w:themeFill="background1" w:themeFillShade="D9"/>
          </w:tcPr>
          <w:p w14:paraId="000233C9" w14:textId="77777777" w:rsidR="00DA56AB" w:rsidRPr="003C0A17" w:rsidRDefault="00DA56AB" w:rsidP="005B20FE">
            <w:pPr>
              <w:pStyle w:val="VGTUBODY"/>
              <w:spacing w:line="360" w:lineRule="auto"/>
            </w:pPr>
            <w:r w:rsidRPr="003C0A17">
              <w:t>Prieš sąlyga</w:t>
            </w:r>
          </w:p>
        </w:tc>
        <w:tc>
          <w:tcPr>
            <w:tcW w:w="7236" w:type="dxa"/>
          </w:tcPr>
          <w:p w14:paraId="6F896448" w14:textId="0D71D1B2" w:rsidR="00DA56AB" w:rsidRPr="003C0A17" w:rsidRDefault="00DA56AB" w:rsidP="005B20FE">
            <w:pPr>
              <w:pStyle w:val="VGTUBODY"/>
              <w:spacing w:line="360" w:lineRule="auto"/>
            </w:pPr>
            <w:r w:rsidRPr="003C0A17">
              <w:t>Administratorius yra prisijungęs prie sistemos su unikaliai duomenimis ir įmonių redagavimo lange paspaudžia mygtuką „Redaguoti įmonę“</w:t>
            </w:r>
          </w:p>
        </w:tc>
      </w:tr>
      <w:tr w:rsidR="00DA56AB" w:rsidRPr="003C0A17" w14:paraId="237A8D2F" w14:textId="77777777" w:rsidTr="00391231">
        <w:tc>
          <w:tcPr>
            <w:tcW w:w="1838" w:type="dxa"/>
            <w:shd w:val="clear" w:color="auto" w:fill="D9D9D9" w:themeFill="background1" w:themeFillShade="D9"/>
          </w:tcPr>
          <w:p w14:paraId="181B32C9" w14:textId="77777777" w:rsidR="00DA56AB" w:rsidRPr="003C0A17" w:rsidRDefault="00DA56AB" w:rsidP="005B20FE">
            <w:pPr>
              <w:pStyle w:val="VGTUBODY"/>
              <w:spacing w:line="360" w:lineRule="auto"/>
            </w:pPr>
            <w:r w:rsidRPr="003C0A17">
              <w:t>Vykdymo sąlyga</w:t>
            </w:r>
          </w:p>
        </w:tc>
        <w:tc>
          <w:tcPr>
            <w:tcW w:w="7236" w:type="dxa"/>
          </w:tcPr>
          <w:p w14:paraId="6677F839" w14:textId="0E29A29A"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4C709759" w14:textId="77777777" w:rsidTr="00391231">
        <w:tc>
          <w:tcPr>
            <w:tcW w:w="1838" w:type="dxa"/>
            <w:shd w:val="clear" w:color="auto" w:fill="D9D9D9" w:themeFill="background1" w:themeFillShade="D9"/>
          </w:tcPr>
          <w:p w14:paraId="2F86FBD2" w14:textId="77777777" w:rsidR="00DA56AB" w:rsidRPr="003C0A17" w:rsidRDefault="00DA56AB" w:rsidP="005B20FE">
            <w:pPr>
              <w:pStyle w:val="VGTUBODY"/>
              <w:spacing w:line="360" w:lineRule="auto"/>
            </w:pPr>
            <w:r w:rsidRPr="003C0A17">
              <w:t>Po sąlyga</w:t>
            </w:r>
          </w:p>
        </w:tc>
        <w:tc>
          <w:tcPr>
            <w:tcW w:w="7236" w:type="dxa"/>
          </w:tcPr>
          <w:p w14:paraId="68778685" w14:textId="29871123" w:rsidR="00DA56AB" w:rsidRPr="003C0A17" w:rsidRDefault="00DA56AB" w:rsidP="005B20FE">
            <w:pPr>
              <w:pStyle w:val="VGTUBODY"/>
              <w:spacing w:line="360" w:lineRule="auto"/>
            </w:pPr>
            <w:r w:rsidRPr="003C0A17">
              <w:t xml:space="preserve">Įmonės duomenys yra atnaujinami </w:t>
            </w:r>
          </w:p>
        </w:tc>
      </w:tr>
    </w:tbl>
    <w:p w14:paraId="0463A805" w14:textId="77777777" w:rsidR="00DA56AB" w:rsidRPr="003C0A17" w:rsidRDefault="00DA56AB" w:rsidP="005B20FE"/>
    <w:tbl>
      <w:tblPr>
        <w:tblStyle w:val="TableGrid"/>
        <w:tblW w:w="0" w:type="auto"/>
        <w:tblLook w:val="04A0" w:firstRow="1" w:lastRow="0" w:firstColumn="1" w:lastColumn="0" w:noHBand="0" w:noVBand="1"/>
      </w:tblPr>
      <w:tblGrid>
        <w:gridCol w:w="1838"/>
        <w:gridCol w:w="7236"/>
      </w:tblGrid>
      <w:tr w:rsidR="00CF098A" w:rsidRPr="003C0A17" w14:paraId="2532D9FD" w14:textId="77777777" w:rsidTr="00391231">
        <w:tc>
          <w:tcPr>
            <w:tcW w:w="1838" w:type="dxa"/>
            <w:shd w:val="clear" w:color="auto" w:fill="D9D9D9" w:themeFill="background1" w:themeFillShade="D9"/>
          </w:tcPr>
          <w:p w14:paraId="1B1B6C4C" w14:textId="77777777" w:rsidR="00CF098A" w:rsidRPr="003C0A17" w:rsidRDefault="00CF098A" w:rsidP="005B20FE">
            <w:pPr>
              <w:pStyle w:val="VGTUBODY"/>
              <w:spacing w:line="360" w:lineRule="auto"/>
            </w:pPr>
            <w:r w:rsidRPr="003C0A17">
              <w:t>Pavadinimas</w:t>
            </w:r>
          </w:p>
        </w:tc>
        <w:tc>
          <w:tcPr>
            <w:tcW w:w="7236" w:type="dxa"/>
          </w:tcPr>
          <w:p w14:paraId="06166BD1" w14:textId="7610DAE7" w:rsidR="00CF098A" w:rsidRPr="003C0A17" w:rsidRDefault="00CF098A" w:rsidP="005B20FE">
            <w:pPr>
              <w:pStyle w:val="VGTUBODY"/>
              <w:spacing w:line="360" w:lineRule="auto"/>
            </w:pPr>
            <w:r w:rsidRPr="003C0A17">
              <w:t xml:space="preserve">Įmonės </w:t>
            </w:r>
            <w:proofErr w:type="spellStart"/>
            <w:r w:rsidRPr="003C0A17">
              <w:t>ištrinimas</w:t>
            </w:r>
            <w:proofErr w:type="spellEnd"/>
          </w:p>
        </w:tc>
      </w:tr>
      <w:tr w:rsidR="00CF098A" w:rsidRPr="003C0A17" w14:paraId="1D119D6E" w14:textId="77777777" w:rsidTr="00391231">
        <w:tc>
          <w:tcPr>
            <w:tcW w:w="1838" w:type="dxa"/>
            <w:shd w:val="clear" w:color="auto" w:fill="D9D9D9" w:themeFill="background1" w:themeFillShade="D9"/>
          </w:tcPr>
          <w:p w14:paraId="2AE18711" w14:textId="77777777" w:rsidR="00CF098A" w:rsidRPr="003C0A17" w:rsidRDefault="00CF098A" w:rsidP="005B20FE">
            <w:pPr>
              <w:pStyle w:val="VGTUBODY"/>
              <w:spacing w:line="360" w:lineRule="auto"/>
            </w:pPr>
            <w:r w:rsidRPr="003C0A17">
              <w:t>Aprašymas</w:t>
            </w:r>
          </w:p>
        </w:tc>
        <w:tc>
          <w:tcPr>
            <w:tcW w:w="7236" w:type="dxa"/>
          </w:tcPr>
          <w:p w14:paraId="29076DF2" w14:textId="18AC72F7" w:rsidR="00CF098A" w:rsidRPr="003C0A17" w:rsidRDefault="00CF098A" w:rsidP="005B20FE">
            <w:pPr>
              <w:pStyle w:val="VGTUBODY"/>
              <w:spacing w:line="360" w:lineRule="auto"/>
            </w:pPr>
            <w:r w:rsidRPr="003C0A17">
              <w:t>Leidžiama ištrinti pasirinktą įmonę iš sistemos</w:t>
            </w:r>
          </w:p>
        </w:tc>
      </w:tr>
      <w:tr w:rsidR="00CF098A" w:rsidRPr="003C0A17" w14:paraId="109DB0D6" w14:textId="77777777" w:rsidTr="00391231">
        <w:tc>
          <w:tcPr>
            <w:tcW w:w="1838" w:type="dxa"/>
            <w:shd w:val="clear" w:color="auto" w:fill="D9D9D9" w:themeFill="background1" w:themeFillShade="D9"/>
          </w:tcPr>
          <w:p w14:paraId="47D1477F" w14:textId="77777777" w:rsidR="00CF098A" w:rsidRPr="003C0A17" w:rsidRDefault="00CF098A" w:rsidP="005B20FE">
            <w:pPr>
              <w:pStyle w:val="VGTUBODY"/>
              <w:spacing w:line="360" w:lineRule="auto"/>
            </w:pPr>
            <w:r w:rsidRPr="003C0A17">
              <w:t>Aktorius</w:t>
            </w:r>
          </w:p>
        </w:tc>
        <w:tc>
          <w:tcPr>
            <w:tcW w:w="7236" w:type="dxa"/>
          </w:tcPr>
          <w:p w14:paraId="42B0B85D" w14:textId="77777777" w:rsidR="00CF098A" w:rsidRPr="003C0A17" w:rsidRDefault="00CF098A" w:rsidP="005B20FE">
            <w:pPr>
              <w:pStyle w:val="VGTUBODY"/>
              <w:spacing w:line="360" w:lineRule="auto"/>
            </w:pPr>
            <w:r w:rsidRPr="003C0A17">
              <w:t>Administratorius</w:t>
            </w:r>
          </w:p>
        </w:tc>
      </w:tr>
      <w:tr w:rsidR="00CF098A" w:rsidRPr="003C0A17" w14:paraId="23E9FCE4" w14:textId="77777777" w:rsidTr="00391231">
        <w:tc>
          <w:tcPr>
            <w:tcW w:w="1838" w:type="dxa"/>
            <w:shd w:val="clear" w:color="auto" w:fill="D9D9D9" w:themeFill="background1" w:themeFillShade="D9"/>
          </w:tcPr>
          <w:p w14:paraId="0C95CE8C" w14:textId="77777777" w:rsidR="00CF098A" w:rsidRPr="003C0A17" w:rsidRDefault="00CF098A" w:rsidP="005B20FE">
            <w:pPr>
              <w:pStyle w:val="VGTUBODY"/>
              <w:spacing w:line="360" w:lineRule="auto"/>
            </w:pPr>
            <w:r w:rsidRPr="003C0A17">
              <w:t>Prieš sąlyga</w:t>
            </w:r>
          </w:p>
        </w:tc>
        <w:tc>
          <w:tcPr>
            <w:tcW w:w="7236" w:type="dxa"/>
          </w:tcPr>
          <w:p w14:paraId="6A218B4D" w14:textId="0DEE4A4B" w:rsidR="00CF098A" w:rsidRPr="003C0A17" w:rsidRDefault="00CF098A" w:rsidP="005B20FE">
            <w:pPr>
              <w:pStyle w:val="VGTUBODY"/>
              <w:spacing w:line="360" w:lineRule="auto"/>
            </w:pPr>
            <w:r w:rsidRPr="003C0A17">
              <w:t>Administratorius yra prisijungęs prie sistemos su unikaliai duomenimis ir įmonių redagavimo lange pasirinkęs įmonę su kuria nori atlikti veiksmą</w:t>
            </w:r>
          </w:p>
        </w:tc>
      </w:tr>
      <w:tr w:rsidR="00CF098A" w:rsidRPr="003C0A17" w14:paraId="701E3039" w14:textId="77777777" w:rsidTr="00391231">
        <w:tc>
          <w:tcPr>
            <w:tcW w:w="1838" w:type="dxa"/>
            <w:shd w:val="clear" w:color="auto" w:fill="D9D9D9" w:themeFill="background1" w:themeFillShade="D9"/>
          </w:tcPr>
          <w:p w14:paraId="62976A3A" w14:textId="77777777" w:rsidR="00CF098A" w:rsidRPr="003C0A17" w:rsidRDefault="00CF098A" w:rsidP="005B20FE">
            <w:pPr>
              <w:pStyle w:val="VGTUBODY"/>
              <w:spacing w:line="360" w:lineRule="auto"/>
            </w:pPr>
            <w:r w:rsidRPr="003C0A17">
              <w:t>Vykdymo sąlyga</w:t>
            </w:r>
          </w:p>
        </w:tc>
        <w:tc>
          <w:tcPr>
            <w:tcW w:w="7236" w:type="dxa"/>
          </w:tcPr>
          <w:p w14:paraId="65D32423" w14:textId="4214B451" w:rsidR="00CF098A" w:rsidRPr="003C0A17" w:rsidRDefault="00CF098A" w:rsidP="005B20FE">
            <w:pPr>
              <w:pStyle w:val="VGTUBODY"/>
              <w:spacing w:line="360" w:lineRule="auto"/>
            </w:pPr>
            <w:r w:rsidRPr="003C0A17">
              <w:t>Mygtuko „Ištrinti“ paspaudimas</w:t>
            </w:r>
          </w:p>
        </w:tc>
      </w:tr>
      <w:tr w:rsidR="00CF098A" w:rsidRPr="003C0A17" w14:paraId="1C3B442F" w14:textId="77777777" w:rsidTr="00391231">
        <w:tc>
          <w:tcPr>
            <w:tcW w:w="1838" w:type="dxa"/>
            <w:shd w:val="clear" w:color="auto" w:fill="D9D9D9" w:themeFill="background1" w:themeFillShade="D9"/>
          </w:tcPr>
          <w:p w14:paraId="512CEEEC" w14:textId="77777777" w:rsidR="00CF098A" w:rsidRPr="003C0A17" w:rsidRDefault="00CF098A" w:rsidP="005B20FE">
            <w:pPr>
              <w:pStyle w:val="VGTUBODY"/>
              <w:spacing w:line="360" w:lineRule="auto"/>
            </w:pPr>
            <w:r w:rsidRPr="003C0A17">
              <w:t>Po sąlyga</w:t>
            </w:r>
          </w:p>
        </w:tc>
        <w:tc>
          <w:tcPr>
            <w:tcW w:w="7236" w:type="dxa"/>
          </w:tcPr>
          <w:p w14:paraId="43D6A315" w14:textId="78B5F718" w:rsidR="00CF098A" w:rsidRPr="003C0A17" w:rsidRDefault="00CF098A" w:rsidP="005B20FE">
            <w:pPr>
              <w:pStyle w:val="VGTUBODY"/>
              <w:spacing w:line="360" w:lineRule="auto"/>
            </w:pPr>
            <w:r w:rsidRPr="003C0A17">
              <w:t>Įmonė ištrinama iš sistemos</w:t>
            </w:r>
          </w:p>
        </w:tc>
      </w:tr>
    </w:tbl>
    <w:p w14:paraId="22EF5830" w14:textId="792AC36C"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0BB3A11" w14:textId="77777777" w:rsidTr="00391231">
        <w:tc>
          <w:tcPr>
            <w:tcW w:w="1838" w:type="dxa"/>
            <w:shd w:val="clear" w:color="auto" w:fill="D9D9D9" w:themeFill="background1" w:themeFillShade="D9"/>
          </w:tcPr>
          <w:p w14:paraId="5CAB0828" w14:textId="77777777" w:rsidR="00CF098A" w:rsidRPr="003C0A17" w:rsidRDefault="00CF098A" w:rsidP="005B20FE">
            <w:pPr>
              <w:pStyle w:val="VGTUBODY"/>
              <w:spacing w:line="360" w:lineRule="auto"/>
            </w:pPr>
            <w:r w:rsidRPr="003C0A17">
              <w:t>Pavadinimas</w:t>
            </w:r>
          </w:p>
        </w:tc>
        <w:tc>
          <w:tcPr>
            <w:tcW w:w="7236" w:type="dxa"/>
          </w:tcPr>
          <w:p w14:paraId="2864DE91" w14:textId="516987C5" w:rsidR="00CF098A" w:rsidRPr="003C0A17" w:rsidRDefault="00CF098A" w:rsidP="005B20FE">
            <w:pPr>
              <w:pStyle w:val="VGTUBODY"/>
              <w:spacing w:line="360" w:lineRule="auto"/>
            </w:pPr>
            <w:r w:rsidRPr="003C0A17">
              <w:t>Vartotojų administravimas</w:t>
            </w:r>
          </w:p>
        </w:tc>
      </w:tr>
      <w:tr w:rsidR="00CF098A" w:rsidRPr="003C0A17" w14:paraId="368E9EF6" w14:textId="77777777" w:rsidTr="00391231">
        <w:tc>
          <w:tcPr>
            <w:tcW w:w="1838" w:type="dxa"/>
            <w:shd w:val="clear" w:color="auto" w:fill="D9D9D9" w:themeFill="background1" w:themeFillShade="D9"/>
          </w:tcPr>
          <w:p w14:paraId="69AF6C66" w14:textId="77777777" w:rsidR="00CF098A" w:rsidRPr="003C0A17" w:rsidRDefault="00CF098A" w:rsidP="005B20FE">
            <w:pPr>
              <w:pStyle w:val="VGTUBODY"/>
              <w:spacing w:line="360" w:lineRule="auto"/>
            </w:pPr>
            <w:r w:rsidRPr="003C0A17">
              <w:t>Aprašymas</w:t>
            </w:r>
          </w:p>
        </w:tc>
        <w:tc>
          <w:tcPr>
            <w:tcW w:w="7236" w:type="dxa"/>
          </w:tcPr>
          <w:p w14:paraId="09DE772D" w14:textId="64E8F6BA" w:rsidR="00CF098A" w:rsidRPr="003C0A17" w:rsidRDefault="00CF098A" w:rsidP="005B20FE">
            <w:pPr>
              <w:pStyle w:val="VGTUBODY"/>
              <w:spacing w:line="360" w:lineRule="auto"/>
            </w:pPr>
            <w:r w:rsidRPr="003C0A17">
              <w:t xml:space="preserve">Apima vartotojų </w:t>
            </w:r>
            <w:proofErr w:type="spellStart"/>
            <w:r w:rsidRPr="003C0A17">
              <w:t>ištrinimo</w:t>
            </w:r>
            <w:proofErr w:type="spellEnd"/>
            <w:r w:rsidRPr="003C0A17">
              <w:t>, redagavimo, pridėjimo procesus.</w:t>
            </w:r>
          </w:p>
        </w:tc>
      </w:tr>
      <w:tr w:rsidR="00CF098A" w:rsidRPr="003C0A17" w14:paraId="51BE7E35" w14:textId="77777777" w:rsidTr="00391231">
        <w:tc>
          <w:tcPr>
            <w:tcW w:w="1838" w:type="dxa"/>
            <w:shd w:val="clear" w:color="auto" w:fill="D9D9D9" w:themeFill="background1" w:themeFillShade="D9"/>
          </w:tcPr>
          <w:p w14:paraId="18752441" w14:textId="77777777" w:rsidR="00CF098A" w:rsidRPr="003C0A17" w:rsidRDefault="00CF098A" w:rsidP="005B20FE">
            <w:pPr>
              <w:pStyle w:val="VGTUBODY"/>
              <w:spacing w:line="360" w:lineRule="auto"/>
            </w:pPr>
            <w:r w:rsidRPr="003C0A17">
              <w:t>Aktorius</w:t>
            </w:r>
          </w:p>
        </w:tc>
        <w:tc>
          <w:tcPr>
            <w:tcW w:w="7236" w:type="dxa"/>
          </w:tcPr>
          <w:p w14:paraId="60FC7FC4" w14:textId="77777777" w:rsidR="00CF098A" w:rsidRPr="003C0A17" w:rsidRDefault="00CF098A" w:rsidP="005B20FE">
            <w:pPr>
              <w:pStyle w:val="VGTUBODY"/>
              <w:spacing w:line="360" w:lineRule="auto"/>
            </w:pPr>
            <w:r w:rsidRPr="003C0A17">
              <w:t>Administratorius</w:t>
            </w:r>
          </w:p>
        </w:tc>
      </w:tr>
      <w:tr w:rsidR="00CF098A" w:rsidRPr="003C0A17" w14:paraId="67CD7C46" w14:textId="77777777" w:rsidTr="00391231">
        <w:tc>
          <w:tcPr>
            <w:tcW w:w="1838" w:type="dxa"/>
            <w:shd w:val="clear" w:color="auto" w:fill="D9D9D9" w:themeFill="background1" w:themeFillShade="D9"/>
          </w:tcPr>
          <w:p w14:paraId="13FCA8B3" w14:textId="77777777" w:rsidR="00CF098A" w:rsidRPr="003C0A17" w:rsidRDefault="00CF098A" w:rsidP="005B20FE">
            <w:pPr>
              <w:pStyle w:val="VGTUBODY"/>
              <w:spacing w:line="360" w:lineRule="auto"/>
            </w:pPr>
            <w:r w:rsidRPr="003C0A17">
              <w:t>Prieš sąlyga</w:t>
            </w:r>
          </w:p>
        </w:tc>
        <w:tc>
          <w:tcPr>
            <w:tcW w:w="7236" w:type="dxa"/>
          </w:tcPr>
          <w:p w14:paraId="5EE08EA7"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24E03BC1" w14:textId="77777777" w:rsidTr="00391231">
        <w:tc>
          <w:tcPr>
            <w:tcW w:w="1838" w:type="dxa"/>
            <w:shd w:val="clear" w:color="auto" w:fill="D9D9D9" w:themeFill="background1" w:themeFillShade="D9"/>
          </w:tcPr>
          <w:p w14:paraId="512580F1" w14:textId="77777777" w:rsidR="00CF098A" w:rsidRPr="003C0A17" w:rsidRDefault="00CF098A" w:rsidP="005B20FE">
            <w:pPr>
              <w:pStyle w:val="VGTUBODY"/>
              <w:spacing w:line="360" w:lineRule="auto"/>
            </w:pPr>
            <w:r w:rsidRPr="003C0A17">
              <w:lastRenderedPageBreak/>
              <w:t>Vykdymo sąlyga</w:t>
            </w:r>
          </w:p>
        </w:tc>
        <w:tc>
          <w:tcPr>
            <w:tcW w:w="7236" w:type="dxa"/>
          </w:tcPr>
          <w:p w14:paraId="26D06C87" w14:textId="7C6F29A7" w:rsidR="00CF098A" w:rsidRPr="003C0A17" w:rsidRDefault="00CF098A" w:rsidP="005B20FE">
            <w:pPr>
              <w:pStyle w:val="VGTUBODY"/>
              <w:spacing w:line="360" w:lineRule="auto"/>
            </w:pPr>
            <w:r w:rsidRPr="003C0A17">
              <w:t>Administratorius atidaro vartotojų redagavimo langą</w:t>
            </w:r>
          </w:p>
        </w:tc>
      </w:tr>
      <w:tr w:rsidR="00CF098A" w:rsidRPr="003C0A17" w14:paraId="6DF506D5" w14:textId="77777777" w:rsidTr="00391231">
        <w:tc>
          <w:tcPr>
            <w:tcW w:w="1838" w:type="dxa"/>
            <w:shd w:val="clear" w:color="auto" w:fill="D9D9D9" w:themeFill="background1" w:themeFillShade="D9"/>
          </w:tcPr>
          <w:p w14:paraId="4961243E" w14:textId="77777777" w:rsidR="00CF098A" w:rsidRPr="003C0A17" w:rsidRDefault="00CF098A" w:rsidP="005B20FE">
            <w:pPr>
              <w:pStyle w:val="VGTUBODY"/>
              <w:spacing w:line="360" w:lineRule="auto"/>
            </w:pPr>
            <w:r w:rsidRPr="003C0A17">
              <w:t>Po sąlyga</w:t>
            </w:r>
          </w:p>
        </w:tc>
        <w:tc>
          <w:tcPr>
            <w:tcW w:w="7236" w:type="dxa"/>
          </w:tcPr>
          <w:p w14:paraId="2EB84327" w14:textId="3F7F522B" w:rsidR="00CF098A" w:rsidRPr="003C0A17" w:rsidRDefault="00CF098A" w:rsidP="005B20FE">
            <w:pPr>
              <w:pStyle w:val="VGTUBODY"/>
              <w:spacing w:line="360" w:lineRule="auto"/>
            </w:pPr>
            <w:proofErr w:type="spellStart"/>
            <w:r w:rsidRPr="003C0A17">
              <w:t>Administartorius</w:t>
            </w:r>
            <w:proofErr w:type="spellEnd"/>
            <w:r w:rsidRPr="003C0A17">
              <w:t xml:space="preserve"> pasirenka vartotoją su kuriuo nori atlikti veiksmus</w:t>
            </w:r>
          </w:p>
        </w:tc>
      </w:tr>
    </w:tbl>
    <w:p w14:paraId="7897F1FA" w14:textId="5480E05B"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56AB8E44" w14:textId="77777777" w:rsidTr="00391231">
        <w:tc>
          <w:tcPr>
            <w:tcW w:w="1838" w:type="dxa"/>
            <w:shd w:val="clear" w:color="auto" w:fill="D9D9D9" w:themeFill="background1" w:themeFillShade="D9"/>
          </w:tcPr>
          <w:p w14:paraId="04722AF1" w14:textId="77777777" w:rsidR="00423001" w:rsidRPr="003C0A17" w:rsidRDefault="00423001" w:rsidP="005B20FE">
            <w:pPr>
              <w:pStyle w:val="VGTUBODY"/>
              <w:spacing w:line="360" w:lineRule="auto"/>
            </w:pPr>
            <w:r w:rsidRPr="003C0A17">
              <w:t>Pavadinimas</w:t>
            </w:r>
          </w:p>
        </w:tc>
        <w:tc>
          <w:tcPr>
            <w:tcW w:w="7236" w:type="dxa"/>
          </w:tcPr>
          <w:p w14:paraId="2AE60DC8" w14:textId="18A40DAC" w:rsidR="00423001" w:rsidRPr="003C0A17" w:rsidRDefault="00423001" w:rsidP="005B20FE">
            <w:pPr>
              <w:pStyle w:val="VGTUBODY"/>
              <w:spacing w:line="360" w:lineRule="auto"/>
            </w:pPr>
            <w:r w:rsidRPr="003C0A17">
              <w:t>Vartotojo pridėjimas</w:t>
            </w:r>
          </w:p>
        </w:tc>
      </w:tr>
      <w:tr w:rsidR="00423001" w:rsidRPr="003C0A17" w14:paraId="7436C495" w14:textId="77777777" w:rsidTr="00391231">
        <w:tc>
          <w:tcPr>
            <w:tcW w:w="1838" w:type="dxa"/>
            <w:shd w:val="clear" w:color="auto" w:fill="D9D9D9" w:themeFill="background1" w:themeFillShade="D9"/>
          </w:tcPr>
          <w:p w14:paraId="0E7DB407" w14:textId="77777777" w:rsidR="00423001" w:rsidRPr="003C0A17" w:rsidRDefault="00423001" w:rsidP="005B20FE">
            <w:pPr>
              <w:pStyle w:val="VGTUBODY"/>
              <w:spacing w:line="360" w:lineRule="auto"/>
            </w:pPr>
            <w:r w:rsidRPr="003C0A17">
              <w:t>Aprašymas</w:t>
            </w:r>
          </w:p>
        </w:tc>
        <w:tc>
          <w:tcPr>
            <w:tcW w:w="7236" w:type="dxa"/>
          </w:tcPr>
          <w:p w14:paraId="0770248C" w14:textId="70E24F90" w:rsidR="00423001" w:rsidRPr="003C0A17" w:rsidRDefault="00423001" w:rsidP="005B20FE">
            <w:pPr>
              <w:pStyle w:val="VGTUBODY"/>
              <w:spacing w:line="360" w:lineRule="auto"/>
            </w:pPr>
            <w:r w:rsidRPr="003C0A17">
              <w:t>Leidžiama pridėti vartotoją į sistemą ir duomenų bazę</w:t>
            </w:r>
          </w:p>
        </w:tc>
      </w:tr>
      <w:tr w:rsidR="00423001" w:rsidRPr="003C0A17" w14:paraId="7AE59D6F" w14:textId="77777777" w:rsidTr="00391231">
        <w:tc>
          <w:tcPr>
            <w:tcW w:w="1838" w:type="dxa"/>
            <w:shd w:val="clear" w:color="auto" w:fill="D9D9D9" w:themeFill="background1" w:themeFillShade="D9"/>
          </w:tcPr>
          <w:p w14:paraId="74206B08" w14:textId="77777777" w:rsidR="00423001" w:rsidRPr="003C0A17" w:rsidRDefault="00423001" w:rsidP="005B20FE">
            <w:pPr>
              <w:pStyle w:val="VGTUBODY"/>
              <w:spacing w:line="360" w:lineRule="auto"/>
            </w:pPr>
            <w:r w:rsidRPr="003C0A17">
              <w:t>Aktorius</w:t>
            </w:r>
          </w:p>
        </w:tc>
        <w:tc>
          <w:tcPr>
            <w:tcW w:w="7236" w:type="dxa"/>
          </w:tcPr>
          <w:p w14:paraId="1AB7091F" w14:textId="77777777" w:rsidR="00423001" w:rsidRPr="003C0A17" w:rsidRDefault="00423001" w:rsidP="005B20FE">
            <w:pPr>
              <w:pStyle w:val="VGTUBODY"/>
              <w:spacing w:line="360" w:lineRule="auto"/>
            </w:pPr>
            <w:r w:rsidRPr="003C0A17">
              <w:t>Administratorius</w:t>
            </w:r>
          </w:p>
        </w:tc>
      </w:tr>
      <w:tr w:rsidR="00423001" w:rsidRPr="003C0A17" w14:paraId="71807738" w14:textId="77777777" w:rsidTr="00391231">
        <w:tc>
          <w:tcPr>
            <w:tcW w:w="1838" w:type="dxa"/>
            <w:shd w:val="clear" w:color="auto" w:fill="D9D9D9" w:themeFill="background1" w:themeFillShade="D9"/>
          </w:tcPr>
          <w:p w14:paraId="55D5ADD9" w14:textId="77777777" w:rsidR="00423001" w:rsidRPr="003C0A17" w:rsidRDefault="00423001" w:rsidP="005B20FE">
            <w:pPr>
              <w:pStyle w:val="VGTUBODY"/>
              <w:spacing w:line="360" w:lineRule="auto"/>
            </w:pPr>
            <w:r w:rsidRPr="003C0A17">
              <w:t>Prieš sąlyga</w:t>
            </w:r>
          </w:p>
        </w:tc>
        <w:tc>
          <w:tcPr>
            <w:tcW w:w="7236" w:type="dxa"/>
          </w:tcPr>
          <w:p w14:paraId="017B47DC" w14:textId="4771048F" w:rsidR="00423001" w:rsidRPr="003C0A17" w:rsidRDefault="00423001" w:rsidP="005B20FE">
            <w:pPr>
              <w:pStyle w:val="VGTUBODY"/>
              <w:spacing w:line="360" w:lineRule="auto"/>
            </w:pPr>
            <w:r w:rsidRPr="003C0A17">
              <w:t>Administratorius yra prisijungęs prie sistemos su unikaliai duomenimis. Įmonė prie kurios norima pridėti vartotoją turi būti sukurta. Vartotojų redagavimo lange paspaudžia mygtuką „Pridėti vartotoją“</w:t>
            </w:r>
          </w:p>
        </w:tc>
      </w:tr>
      <w:tr w:rsidR="00423001" w:rsidRPr="003C0A17" w14:paraId="6E4639C6" w14:textId="77777777" w:rsidTr="00391231">
        <w:tc>
          <w:tcPr>
            <w:tcW w:w="1838" w:type="dxa"/>
            <w:shd w:val="clear" w:color="auto" w:fill="D9D9D9" w:themeFill="background1" w:themeFillShade="D9"/>
          </w:tcPr>
          <w:p w14:paraId="686A974E" w14:textId="77777777" w:rsidR="00423001" w:rsidRPr="003C0A17" w:rsidRDefault="00423001" w:rsidP="005B20FE">
            <w:pPr>
              <w:pStyle w:val="VGTUBODY"/>
              <w:spacing w:line="360" w:lineRule="auto"/>
            </w:pPr>
            <w:r w:rsidRPr="003C0A17">
              <w:t>Vykdymo sąlyga</w:t>
            </w:r>
          </w:p>
        </w:tc>
        <w:tc>
          <w:tcPr>
            <w:tcW w:w="7236" w:type="dxa"/>
          </w:tcPr>
          <w:p w14:paraId="5C3B695F" w14:textId="347E59C0" w:rsidR="00423001" w:rsidRPr="003C0A17" w:rsidRDefault="00423001" w:rsidP="005B20FE">
            <w:pPr>
              <w:pStyle w:val="VGTUBODY"/>
              <w:spacing w:line="360" w:lineRule="auto"/>
            </w:pPr>
            <w:r w:rsidRPr="003C0A17">
              <w:t>Iššokusiame lange parašomas vartotojo pastas, slaptažodis, vardas, pareigos ir pasirenkama įmonė prie kurios vartotojas bus pridėtas</w:t>
            </w:r>
          </w:p>
        </w:tc>
      </w:tr>
      <w:tr w:rsidR="00423001" w:rsidRPr="003C0A17" w14:paraId="39D8FFF9" w14:textId="77777777" w:rsidTr="00391231">
        <w:tc>
          <w:tcPr>
            <w:tcW w:w="1838" w:type="dxa"/>
            <w:shd w:val="clear" w:color="auto" w:fill="D9D9D9" w:themeFill="background1" w:themeFillShade="D9"/>
          </w:tcPr>
          <w:p w14:paraId="17236016" w14:textId="77777777" w:rsidR="00423001" w:rsidRPr="003C0A17" w:rsidRDefault="00423001" w:rsidP="005B20FE">
            <w:pPr>
              <w:pStyle w:val="VGTUBODY"/>
              <w:spacing w:line="360" w:lineRule="auto"/>
            </w:pPr>
            <w:r w:rsidRPr="003C0A17">
              <w:t>Po sąlyga</w:t>
            </w:r>
          </w:p>
        </w:tc>
        <w:tc>
          <w:tcPr>
            <w:tcW w:w="7236" w:type="dxa"/>
          </w:tcPr>
          <w:p w14:paraId="4329E8E9" w14:textId="2346BAF4" w:rsidR="00423001" w:rsidRPr="003C0A17" w:rsidRDefault="00423001" w:rsidP="005B20FE">
            <w:pPr>
              <w:pStyle w:val="VGTUBODY"/>
              <w:spacing w:line="360" w:lineRule="auto"/>
            </w:pPr>
            <w:r w:rsidRPr="003C0A17">
              <w:t xml:space="preserve">Vartotojas pridedamas į sistemą ir duomenų bazę </w:t>
            </w:r>
          </w:p>
        </w:tc>
      </w:tr>
    </w:tbl>
    <w:p w14:paraId="6F2BF566"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49B7A666" w14:textId="77777777" w:rsidTr="00391231">
        <w:tc>
          <w:tcPr>
            <w:tcW w:w="1838" w:type="dxa"/>
            <w:shd w:val="clear" w:color="auto" w:fill="D9D9D9" w:themeFill="background1" w:themeFillShade="D9"/>
          </w:tcPr>
          <w:p w14:paraId="2716D421" w14:textId="77777777" w:rsidR="00DA56AB" w:rsidRPr="003C0A17" w:rsidRDefault="00DA56AB" w:rsidP="005B20FE">
            <w:pPr>
              <w:pStyle w:val="VGTUBODY"/>
              <w:spacing w:line="360" w:lineRule="auto"/>
            </w:pPr>
            <w:r w:rsidRPr="003C0A17">
              <w:t>Pavadinimas</w:t>
            </w:r>
          </w:p>
        </w:tc>
        <w:tc>
          <w:tcPr>
            <w:tcW w:w="7236" w:type="dxa"/>
          </w:tcPr>
          <w:p w14:paraId="31D4BF32" w14:textId="13DAEDF5" w:rsidR="00DA56AB" w:rsidRPr="003C0A17" w:rsidRDefault="00DA56AB" w:rsidP="005B20FE">
            <w:pPr>
              <w:pStyle w:val="VGTUBODY"/>
              <w:spacing w:line="360" w:lineRule="auto"/>
            </w:pPr>
            <w:r w:rsidRPr="003C0A17">
              <w:t>Vartotojo redagavimas</w:t>
            </w:r>
          </w:p>
        </w:tc>
      </w:tr>
      <w:tr w:rsidR="00DA56AB" w:rsidRPr="003C0A17" w14:paraId="73B582DB" w14:textId="77777777" w:rsidTr="00391231">
        <w:tc>
          <w:tcPr>
            <w:tcW w:w="1838" w:type="dxa"/>
            <w:shd w:val="clear" w:color="auto" w:fill="D9D9D9" w:themeFill="background1" w:themeFillShade="D9"/>
          </w:tcPr>
          <w:p w14:paraId="25776A9A" w14:textId="77777777" w:rsidR="00DA56AB" w:rsidRPr="003C0A17" w:rsidRDefault="00DA56AB" w:rsidP="005B20FE">
            <w:pPr>
              <w:pStyle w:val="VGTUBODY"/>
              <w:spacing w:line="360" w:lineRule="auto"/>
            </w:pPr>
            <w:r w:rsidRPr="003C0A17">
              <w:t>Aprašymas</w:t>
            </w:r>
          </w:p>
        </w:tc>
        <w:tc>
          <w:tcPr>
            <w:tcW w:w="7236" w:type="dxa"/>
          </w:tcPr>
          <w:p w14:paraId="71415DB9" w14:textId="73DE2BCA" w:rsidR="00DA56AB" w:rsidRPr="003C0A17" w:rsidRDefault="00DA56AB" w:rsidP="005B20FE">
            <w:pPr>
              <w:pStyle w:val="VGTUBODY"/>
              <w:spacing w:line="360" w:lineRule="auto"/>
            </w:pPr>
            <w:r w:rsidRPr="003C0A17">
              <w:t>Leidžiama redaguoti jau esamus vartotojo duomenis</w:t>
            </w:r>
          </w:p>
        </w:tc>
      </w:tr>
      <w:tr w:rsidR="00DA56AB" w:rsidRPr="003C0A17" w14:paraId="5138FAA1" w14:textId="77777777" w:rsidTr="00391231">
        <w:tc>
          <w:tcPr>
            <w:tcW w:w="1838" w:type="dxa"/>
            <w:shd w:val="clear" w:color="auto" w:fill="D9D9D9" w:themeFill="background1" w:themeFillShade="D9"/>
          </w:tcPr>
          <w:p w14:paraId="156A071E" w14:textId="77777777" w:rsidR="00DA56AB" w:rsidRPr="003C0A17" w:rsidRDefault="00DA56AB" w:rsidP="005B20FE">
            <w:pPr>
              <w:pStyle w:val="VGTUBODY"/>
              <w:spacing w:line="360" w:lineRule="auto"/>
            </w:pPr>
            <w:r w:rsidRPr="003C0A17">
              <w:t>Aktorius</w:t>
            </w:r>
          </w:p>
        </w:tc>
        <w:tc>
          <w:tcPr>
            <w:tcW w:w="7236" w:type="dxa"/>
          </w:tcPr>
          <w:p w14:paraId="1F9FD19B" w14:textId="77777777" w:rsidR="00DA56AB" w:rsidRPr="003C0A17" w:rsidRDefault="00DA56AB" w:rsidP="005B20FE">
            <w:pPr>
              <w:pStyle w:val="VGTUBODY"/>
              <w:spacing w:line="360" w:lineRule="auto"/>
            </w:pPr>
            <w:r w:rsidRPr="003C0A17">
              <w:t>Administratorius</w:t>
            </w:r>
          </w:p>
        </w:tc>
      </w:tr>
      <w:tr w:rsidR="00DA56AB" w:rsidRPr="003C0A17" w14:paraId="1092AFB4" w14:textId="77777777" w:rsidTr="00391231">
        <w:tc>
          <w:tcPr>
            <w:tcW w:w="1838" w:type="dxa"/>
            <w:shd w:val="clear" w:color="auto" w:fill="D9D9D9" w:themeFill="background1" w:themeFillShade="D9"/>
          </w:tcPr>
          <w:p w14:paraId="11F3CBBB" w14:textId="77777777" w:rsidR="00DA56AB" w:rsidRPr="003C0A17" w:rsidRDefault="00DA56AB" w:rsidP="005B20FE">
            <w:pPr>
              <w:pStyle w:val="VGTUBODY"/>
              <w:spacing w:line="360" w:lineRule="auto"/>
            </w:pPr>
            <w:r w:rsidRPr="003C0A17">
              <w:t>Prieš sąlyga</w:t>
            </w:r>
          </w:p>
        </w:tc>
        <w:tc>
          <w:tcPr>
            <w:tcW w:w="7236" w:type="dxa"/>
          </w:tcPr>
          <w:p w14:paraId="50DB8539" w14:textId="094BBE73" w:rsidR="00DA56AB" w:rsidRPr="003C0A17" w:rsidRDefault="00DA56AB" w:rsidP="005B20FE">
            <w:pPr>
              <w:pStyle w:val="VGTUBODY"/>
              <w:spacing w:line="360" w:lineRule="auto"/>
            </w:pPr>
            <w:r w:rsidRPr="003C0A17">
              <w:t>Administratorius yra prisijungęs prie sistemos su unikaliai duomenimis ir vartotojo redagavimo lange paspaudžia mygtuką „Redaguoti vartotoją“</w:t>
            </w:r>
          </w:p>
        </w:tc>
      </w:tr>
      <w:tr w:rsidR="00DA56AB" w:rsidRPr="003C0A17" w14:paraId="7803B784" w14:textId="77777777" w:rsidTr="00391231">
        <w:tc>
          <w:tcPr>
            <w:tcW w:w="1838" w:type="dxa"/>
            <w:shd w:val="clear" w:color="auto" w:fill="D9D9D9" w:themeFill="background1" w:themeFillShade="D9"/>
          </w:tcPr>
          <w:p w14:paraId="666B579E" w14:textId="77777777" w:rsidR="00DA56AB" w:rsidRPr="003C0A17" w:rsidRDefault="00DA56AB" w:rsidP="005B20FE">
            <w:pPr>
              <w:pStyle w:val="VGTUBODY"/>
              <w:spacing w:line="360" w:lineRule="auto"/>
            </w:pPr>
            <w:r w:rsidRPr="003C0A17">
              <w:t>Vykdymo sąlyga</w:t>
            </w:r>
          </w:p>
        </w:tc>
        <w:tc>
          <w:tcPr>
            <w:tcW w:w="7236" w:type="dxa"/>
          </w:tcPr>
          <w:p w14:paraId="3F0D3053"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F14D6BD" w14:textId="77777777" w:rsidTr="00391231">
        <w:tc>
          <w:tcPr>
            <w:tcW w:w="1838" w:type="dxa"/>
            <w:shd w:val="clear" w:color="auto" w:fill="D9D9D9" w:themeFill="background1" w:themeFillShade="D9"/>
          </w:tcPr>
          <w:p w14:paraId="41A43B37" w14:textId="77777777" w:rsidR="00DA56AB" w:rsidRPr="003C0A17" w:rsidRDefault="00DA56AB" w:rsidP="005B20FE">
            <w:pPr>
              <w:pStyle w:val="VGTUBODY"/>
              <w:spacing w:line="360" w:lineRule="auto"/>
            </w:pPr>
            <w:r w:rsidRPr="003C0A17">
              <w:t>Po sąlyga</w:t>
            </w:r>
          </w:p>
        </w:tc>
        <w:tc>
          <w:tcPr>
            <w:tcW w:w="7236" w:type="dxa"/>
          </w:tcPr>
          <w:p w14:paraId="548074FC" w14:textId="6A2874F0" w:rsidR="00DA56AB" w:rsidRPr="003C0A17" w:rsidRDefault="00DA56AB" w:rsidP="005B20FE">
            <w:pPr>
              <w:pStyle w:val="VGTUBODY"/>
              <w:spacing w:line="360" w:lineRule="auto"/>
            </w:pPr>
            <w:r w:rsidRPr="003C0A17">
              <w:t xml:space="preserve">Vartotojo duomenys yra atnaujinami </w:t>
            </w:r>
          </w:p>
        </w:tc>
      </w:tr>
    </w:tbl>
    <w:p w14:paraId="72FB2066" w14:textId="77777777" w:rsidR="00DA56AB" w:rsidRPr="003C0A17" w:rsidRDefault="00DA56AB" w:rsidP="005B20FE">
      <w:pPr>
        <w:ind w:firstLine="0"/>
      </w:pPr>
    </w:p>
    <w:tbl>
      <w:tblPr>
        <w:tblStyle w:val="TableGrid"/>
        <w:tblW w:w="0" w:type="auto"/>
        <w:tblLook w:val="04A0" w:firstRow="1" w:lastRow="0" w:firstColumn="1" w:lastColumn="0" w:noHBand="0" w:noVBand="1"/>
      </w:tblPr>
      <w:tblGrid>
        <w:gridCol w:w="1838"/>
        <w:gridCol w:w="7236"/>
      </w:tblGrid>
      <w:tr w:rsidR="00CF098A" w:rsidRPr="003C0A17" w14:paraId="6BA59336" w14:textId="77777777" w:rsidTr="00391231">
        <w:tc>
          <w:tcPr>
            <w:tcW w:w="1838" w:type="dxa"/>
            <w:shd w:val="clear" w:color="auto" w:fill="D9D9D9" w:themeFill="background1" w:themeFillShade="D9"/>
          </w:tcPr>
          <w:p w14:paraId="16BEC56C" w14:textId="77777777" w:rsidR="00CF098A" w:rsidRPr="003C0A17" w:rsidRDefault="00CF098A" w:rsidP="005B20FE">
            <w:pPr>
              <w:pStyle w:val="VGTUBODY"/>
              <w:spacing w:line="360" w:lineRule="auto"/>
            </w:pPr>
            <w:r w:rsidRPr="003C0A17">
              <w:t>Pavadinimas</w:t>
            </w:r>
          </w:p>
        </w:tc>
        <w:tc>
          <w:tcPr>
            <w:tcW w:w="7236" w:type="dxa"/>
          </w:tcPr>
          <w:p w14:paraId="2FA86E8B" w14:textId="36BF0387" w:rsidR="00CF098A" w:rsidRPr="003C0A17" w:rsidRDefault="00CF098A" w:rsidP="005B20FE">
            <w:pPr>
              <w:pStyle w:val="VGTUBODY"/>
              <w:spacing w:line="360" w:lineRule="auto"/>
            </w:pPr>
            <w:r w:rsidRPr="003C0A17">
              <w:t xml:space="preserve">Vartotojo </w:t>
            </w:r>
            <w:proofErr w:type="spellStart"/>
            <w:r w:rsidRPr="003C0A17">
              <w:t>ištrinimas</w:t>
            </w:r>
            <w:proofErr w:type="spellEnd"/>
          </w:p>
        </w:tc>
      </w:tr>
      <w:tr w:rsidR="00CF098A" w:rsidRPr="003C0A17" w14:paraId="22127AE3" w14:textId="77777777" w:rsidTr="00391231">
        <w:tc>
          <w:tcPr>
            <w:tcW w:w="1838" w:type="dxa"/>
            <w:shd w:val="clear" w:color="auto" w:fill="D9D9D9" w:themeFill="background1" w:themeFillShade="D9"/>
          </w:tcPr>
          <w:p w14:paraId="4A0D7677" w14:textId="77777777" w:rsidR="00CF098A" w:rsidRPr="003C0A17" w:rsidRDefault="00CF098A" w:rsidP="005B20FE">
            <w:pPr>
              <w:pStyle w:val="VGTUBODY"/>
              <w:spacing w:line="360" w:lineRule="auto"/>
            </w:pPr>
            <w:r w:rsidRPr="003C0A17">
              <w:t>Aprašymas</w:t>
            </w:r>
          </w:p>
        </w:tc>
        <w:tc>
          <w:tcPr>
            <w:tcW w:w="7236" w:type="dxa"/>
          </w:tcPr>
          <w:p w14:paraId="01868E6C" w14:textId="41939D23" w:rsidR="00CF098A" w:rsidRPr="003C0A17" w:rsidRDefault="00CF098A" w:rsidP="005B20FE">
            <w:pPr>
              <w:pStyle w:val="VGTUBODY"/>
              <w:spacing w:line="360" w:lineRule="auto"/>
            </w:pPr>
            <w:r w:rsidRPr="003C0A17">
              <w:t>Leidžiama ištrinti pasirinktą vartotoją iš sistemos</w:t>
            </w:r>
          </w:p>
        </w:tc>
      </w:tr>
      <w:tr w:rsidR="00CF098A" w:rsidRPr="003C0A17" w14:paraId="56381925" w14:textId="77777777" w:rsidTr="00391231">
        <w:tc>
          <w:tcPr>
            <w:tcW w:w="1838" w:type="dxa"/>
            <w:shd w:val="clear" w:color="auto" w:fill="D9D9D9" w:themeFill="background1" w:themeFillShade="D9"/>
          </w:tcPr>
          <w:p w14:paraId="3A010C0A" w14:textId="77777777" w:rsidR="00CF098A" w:rsidRPr="003C0A17" w:rsidRDefault="00CF098A" w:rsidP="005B20FE">
            <w:pPr>
              <w:pStyle w:val="VGTUBODY"/>
              <w:spacing w:line="360" w:lineRule="auto"/>
            </w:pPr>
            <w:r w:rsidRPr="003C0A17">
              <w:t>Aktorius</w:t>
            </w:r>
          </w:p>
        </w:tc>
        <w:tc>
          <w:tcPr>
            <w:tcW w:w="7236" w:type="dxa"/>
          </w:tcPr>
          <w:p w14:paraId="5537BC1A" w14:textId="77777777" w:rsidR="00CF098A" w:rsidRPr="003C0A17" w:rsidRDefault="00CF098A" w:rsidP="005B20FE">
            <w:pPr>
              <w:pStyle w:val="VGTUBODY"/>
              <w:spacing w:line="360" w:lineRule="auto"/>
            </w:pPr>
            <w:r w:rsidRPr="003C0A17">
              <w:t>Administratorius</w:t>
            </w:r>
          </w:p>
        </w:tc>
      </w:tr>
      <w:tr w:rsidR="00CF098A" w:rsidRPr="003C0A17" w14:paraId="69677189" w14:textId="77777777" w:rsidTr="00391231">
        <w:tc>
          <w:tcPr>
            <w:tcW w:w="1838" w:type="dxa"/>
            <w:shd w:val="clear" w:color="auto" w:fill="D9D9D9" w:themeFill="background1" w:themeFillShade="D9"/>
          </w:tcPr>
          <w:p w14:paraId="41298944" w14:textId="77777777" w:rsidR="00CF098A" w:rsidRPr="003C0A17" w:rsidRDefault="00CF098A" w:rsidP="005B20FE">
            <w:pPr>
              <w:pStyle w:val="VGTUBODY"/>
              <w:spacing w:line="360" w:lineRule="auto"/>
            </w:pPr>
            <w:r w:rsidRPr="003C0A17">
              <w:t>Prieš sąlyga</w:t>
            </w:r>
          </w:p>
        </w:tc>
        <w:tc>
          <w:tcPr>
            <w:tcW w:w="7236" w:type="dxa"/>
          </w:tcPr>
          <w:p w14:paraId="7183D3F6" w14:textId="1B137B78" w:rsidR="00CF098A" w:rsidRPr="003C0A17" w:rsidRDefault="00CF098A" w:rsidP="005B20FE">
            <w:pPr>
              <w:pStyle w:val="VGTUBODY"/>
              <w:spacing w:line="360" w:lineRule="auto"/>
            </w:pPr>
            <w:r w:rsidRPr="003C0A17">
              <w:t>Administratorius yra prisijungęs prie sistemos su unikaliai duomenimis ir vartotojų redagavimo lange pasirinkęs vartotoją su kuriuo nori atlikti veiksmą</w:t>
            </w:r>
          </w:p>
        </w:tc>
      </w:tr>
      <w:tr w:rsidR="00CF098A" w:rsidRPr="003C0A17" w14:paraId="09A9B8D8" w14:textId="77777777" w:rsidTr="00391231">
        <w:tc>
          <w:tcPr>
            <w:tcW w:w="1838" w:type="dxa"/>
            <w:shd w:val="clear" w:color="auto" w:fill="D9D9D9" w:themeFill="background1" w:themeFillShade="D9"/>
          </w:tcPr>
          <w:p w14:paraId="407B87A3" w14:textId="77777777" w:rsidR="00CF098A" w:rsidRPr="003C0A17" w:rsidRDefault="00CF098A" w:rsidP="005B20FE">
            <w:pPr>
              <w:pStyle w:val="VGTUBODY"/>
              <w:spacing w:line="360" w:lineRule="auto"/>
            </w:pPr>
            <w:r w:rsidRPr="003C0A17">
              <w:t>Vykdymo sąlyga</w:t>
            </w:r>
          </w:p>
        </w:tc>
        <w:tc>
          <w:tcPr>
            <w:tcW w:w="7236" w:type="dxa"/>
          </w:tcPr>
          <w:p w14:paraId="5E0F3D26" w14:textId="77777777" w:rsidR="00CF098A" w:rsidRPr="003C0A17" w:rsidRDefault="00CF098A" w:rsidP="005B20FE">
            <w:pPr>
              <w:pStyle w:val="VGTUBODY"/>
              <w:spacing w:line="360" w:lineRule="auto"/>
            </w:pPr>
            <w:r w:rsidRPr="003C0A17">
              <w:t>Mygtuko „Ištrinti“ paspaudimas</w:t>
            </w:r>
          </w:p>
        </w:tc>
      </w:tr>
      <w:tr w:rsidR="00CF098A" w:rsidRPr="003C0A17" w14:paraId="744F362D" w14:textId="77777777" w:rsidTr="00391231">
        <w:tc>
          <w:tcPr>
            <w:tcW w:w="1838" w:type="dxa"/>
            <w:shd w:val="clear" w:color="auto" w:fill="D9D9D9" w:themeFill="background1" w:themeFillShade="D9"/>
          </w:tcPr>
          <w:p w14:paraId="4F24E85F" w14:textId="77777777" w:rsidR="00CF098A" w:rsidRPr="003C0A17" w:rsidRDefault="00CF098A" w:rsidP="005B20FE">
            <w:pPr>
              <w:pStyle w:val="VGTUBODY"/>
              <w:spacing w:line="360" w:lineRule="auto"/>
            </w:pPr>
            <w:r w:rsidRPr="003C0A17">
              <w:t>Po sąlyga</w:t>
            </w:r>
          </w:p>
        </w:tc>
        <w:tc>
          <w:tcPr>
            <w:tcW w:w="7236" w:type="dxa"/>
          </w:tcPr>
          <w:p w14:paraId="55F35D4D" w14:textId="3D916B48" w:rsidR="00CF098A" w:rsidRPr="003C0A17" w:rsidRDefault="00CF098A" w:rsidP="005B20FE">
            <w:pPr>
              <w:pStyle w:val="VGTUBODY"/>
              <w:spacing w:line="360" w:lineRule="auto"/>
            </w:pPr>
            <w:r w:rsidRPr="003C0A17">
              <w:t>Vartotojas ištrinamas iš sistemos</w:t>
            </w:r>
          </w:p>
        </w:tc>
      </w:tr>
    </w:tbl>
    <w:p w14:paraId="0146DDFC" w14:textId="1ED11AEE"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6BAC46F" w14:textId="77777777" w:rsidTr="00391231">
        <w:tc>
          <w:tcPr>
            <w:tcW w:w="1838" w:type="dxa"/>
            <w:shd w:val="clear" w:color="auto" w:fill="D9D9D9" w:themeFill="background1" w:themeFillShade="D9"/>
          </w:tcPr>
          <w:p w14:paraId="59C6D29B" w14:textId="77777777" w:rsidR="00CF098A" w:rsidRPr="003C0A17" w:rsidRDefault="00CF098A" w:rsidP="005B20FE">
            <w:pPr>
              <w:pStyle w:val="VGTUBODY"/>
              <w:spacing w:line="360" w:lineRule="auto"/>
            </w:pPr>
            <w:r w:rsidRPr="003C0A17">
              <w:lastRenderedPageBreak/>
              <w:t>Pavadinimas</w:t>
            </w:r>
          </w:p>
        </w:tc>
        <w:tc>
          <w:tcPr>
            <w:tcW w:w="7236" w:type="dxa"/>
          </w:tcPr>
          <w:p w14:paraId="3B8A6112" w14:textId="36DB8A7D" w:rsidR="00CF098A" w:rsidRPr="003C0A17" w:rsidRDefault="00423001" w:rsidP="005B20FE">
            <w:pPr>
              <w:pStyle w:val="VGTUBODY"/>
              <w:spacing w:line="360" w:lineRule="auto"/>
            </w:pPr>
            <w:r w:rsidRPr="003C0A17">
              <w:t>Klausimų</w:t>
            </w:r>
            <w:r w:rsidR="00CF098A" w:rsidRPr="003C0A17">
              <w:t xml:space="preserve"> administravimas</w:t>
            </w:r>
          </w:p>
        </w:tc>
      </w:tr>
      <w:tr w:rsidR="00CF098A" w:rsidRPr="003C0A17" w14:paraId="526D451C" w14:textId="77777777" w:rsidTr="00391231">
        <w:tc>
          <w:tcPr>
            <w:tcW w:w="1838" w:type="dxa"/>
            <w:shd w:val="clear" w:color="auto" w:fill="D9D9D9" w:themeFill="background1" w:themeFillShade="D9"/>
          </w:tcPr>
          <w:p w14:paraId="060EA873" w14:textId="77777777" w:rsidR="00CF098A" w:rsidRPr="003C0A17" w:rsidRDefault="00CF098A" w:rsidP="005B20FE">
            <w:pPr>
              <w:pStyle w:val="VGTUBODY"/>
              <w:spacing w:line="360" w:lineRule="auto"/>
            </w:pPr>
            <w:r w:rsidRPr="003C0A17">
              <w:t>Aprašymas</w:t>
            </w:r>
          </w:p>
        </w:tc>
        <w:tc>
          <w:tcPr>
            <w:tcW w:w="7236" w:type="dxa"/>
          </w:tcPr>
          <w:p w14:paraId="7B60FA3F" w14:textId="2DF2159C" w:rsidR="00CF098A" w:rsidRPr="003C0A17" w:rsidRDefault="00CF098A" w:rsidP="005B20FE">
            <w:pPr>
              <w:pStyle w:val="VGTUBODY"/>
              <w:spacing w:line="360" w:lineRule="auto"/>
            </w:pPr>
            <w:r w:rsidRPr="003C0A17">
              <w:t xml:space="preserve">Apima </w:t>
            </w:r>
            <w:r w:rsidR="00423001" w:rsidRPr="003C0A17">
              <w:t>klausimų</w:t>
            </w:r>
            <w:r w:rsidRPr="003C0A17">
              <w:t xml:space="preserve"> </w:t>
            </w:r>
            <w:proofErr w:type="spellStart"/>
            <w:r w:rsidRPr="003C0A17">
              <w:t>ištrinimo</w:t>
            </w:r>
            <w:proofErr w:type="spellEnd"/>
            <w:r w:rsidRPr="003C0A17">
              <w:t>, redagavimo, pridėjimo procesus.</w:t>
            </w:r>
          </w:p>
        </w:tc>
      </w:tr>
      <w:tr w:rsidR="00CF098A" w:rsidRPr="003C0A17" w14:paraId="6447CC4E" w14:textId="77777777" w:rsidTr="00391231">
        <w:tc>
          <w:tcPr>
            <w:tcW w:w="1838" w:type="dxa"/>
            <w:shd w:val="clear" w:color="auto" w:fill="D9D9D9" w:themeFill="background1" w:themeFillShade="D9"/>
          </w:tcPr>
          <w:p w14:paraId="450137AF" w14:textId="77777777" w:rsidR="00CF098A" w:rsidRPr="003C0A17" w:rsidRDefault="00CF098A" w:rsidP="005B20FE">
            <w:pPr>
              <w:pStyle w:val="VGTUBODY"/>
              <w:spacing w:line="360" w:lineRule="auto"/>
            </w:pPr>
            <w:r w:rsidRPr="003C0A17">
              <w:t>Aktorius</w:t>
            </w:r>
          </w:p>
        </w:tc>
        <w:tc>
          <w:tcPr>
            <w:tcW w:w="7236" w:type="dxa"/>
          </w:tcPr>
          <w:p w14:paraId="5AC21FB8" w14:textId="77777777" w:rsidR="00CF098A" w:rsidRPr="003C0A17" w:rsidRDefault="00CF098A" w:rsidP="005B20FE">
            <w:pPr>
              <w:pStyle w:val="VGTUBODY"/>
              <w:spacing w:line="360" w:lineRule="auto"/>
            </w:pPr>
            <w:r w:rsidRPr="003C0A17">
              <w:t>Administratorius</w:t>
            </w:r>
          </w:p>
        </w:tc>
      </w:tr>
      <w:tr w:rsidR="00CF098A" w:rsidRPr="003C0A17" w14:paraId="39F10F7A" w14:textId="77777777" w:rsidTr="00391231">
        <w:tc>
          <w:tcPr>
            <w:tcW w:w="1838" w:type="dxa"/>
            <w:shd w:val="clear" w:color="auto" w:fill="D9D9D9" w:themeFill="background1" w:themeFillShade="D9"/>
          </w:tcPr>
          <w:p w14:paraId="3175ACD8" w14:textId="77777777" w:rsidR="00CF098A" w:rsidRPr="003C0A17" w:rsidRDefault="00CF098A" w:rsidP="005B20FE">
            <w:pPr>
              <w:pStyle w:val="VGTUBODY"/>
              <w:spacing w:line="360" w:lineRule="auto"/>
            </w:pPr>
            <w:r w:rsidRPr="003C0A17">
              <w:t>Prieš sąlyga</w:t>
            </w:r>
          </w:p>
        </w:tc>
        <w:tc>
          <w:tcPr>
            <w:tcW w:w="7236" w:type="dxa"/>
          </w:tcPr>
          <w:p w14:paraId="0A74B283"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18731B57" w14:textId="77777777" w:rsidTr="00391231">
        <w:tc>
          <w:tcPr>
            <w:tcW w:w="1838" w:type="dxa"/>
            <w:shd w:val="clear" w:color="auto" w:fill="D9D9D9" w:themeFill="background1" w:themeFillShade="D9"/>
          </w:tcPr>
          <w:p w14:paraId="6FEB8486" w14:textId="77777777" w:rsidR="00CF098A" w:rsidRPr="003C0A17" w:rsidRDefault="00CF098A" w:rsidP="005B20FE">
            <w:pPr>
              <w:pStyle w:val="VGTUBODY"/>
              <w:spacing w:line="360" w:lineRule="auto"/>
            </w:pPr>
            <w:r w:rsidRPr="003C0A17">
              <w:t>Vykdymo sąlyga</w:t>
            </w:r>
          </w:p>
        </w:tc>
        <w:tc>
          <w:tcPr>
            <w:tcW w:w="7236" w:type="dxa"/>
          </w:tcPr>
          <w:p w14:paraId="3947F447" w14:textId="7F71F08A" w:rsidR="00CF098A" w:rsidRPr="003C0A17" w:rsidRDefault="00CF098A" w:rsidP="005B20FE">
            <w:pPr>
              <w:pStyle w:val="VGTUBODY"/>
              <w:spacing w:line="360" w:lineRule="auto"/>
            </w:pPr>
            <w:r w:rsidRPr="003C0A17">
              <w:t xml:space="preserve">Administratorius atidaro </w:t>
            </w:r>
            <w:r w:rsidR="00423001" w:rsidRPr="003C0A17">
              <w:t>klausimų</w:t>
            </w:r>
            <w:r w:rsidRPr="003C0A17">
              <w:t xml:space="preserve"> redagavimo langą</w:t>
            </w:r>
          </w:p>
        </w:tc>
      </w:tr>
      <w:tr w:rsidR="00CF098A" w:rsidRPr="003C0A17" w14:paraId="7E2F22BA" w14:textId="77777777" w:rsidTr="00391231">
        <w:tc>
          <w:tcPr>
            <w:tcW w:w="1838" w:type="dxa"/>
            <w:shd w:val="clear" w:color="auto" w:fill="D9D9D9" w:themeFill="background1" w:themeFillShade="D9"/>
          </w:tcPr>
          <w:p w14:paraId="12ECA064" w14:textId="77777777" w:rsidR="00CF098A" w:rsidRPr="003C0A17" w:rsidRDefault="00CF098A" w:rsidP="005B20FE">
            <w:pPr>
              <w:pStyle w:val="VGTUBODY"/>
              <w:spacing w:line="360" w:lineRule="auto"/>
            </w:pPr>
            <w:r w:rsidRPr="003C0A17">
              <w:t>Po sąlyga</w:t>
            </w:r>
          </w:p>
        </w:tc>
        <w:tc>
          <w:tcPr>
            <w:tcW w:w="7236" w:type="dxa"/>
          </w:tcPr>
          <w:p w14:paraId="1AD1D042" w14:textId="6EE9B3F2" w:rsidR="00CF098A" w:rsidRPr="003C0A17" w:rsidRDefault="00CF098A" w:rsidP="005B20FE">
            <w:pPr>
              <w:pStyle w:val="VGTUBODY"/>
              <w:spacing w:line="360" w:lineRule="auto"/>
            </w:pPr>
            <w:proofErr w:type="spellStart"/>
            <w:r w:rsidRPr="003C0A17">
              <w:t>Administartorius</w:t>
            </w:r>
            <w:proofErr w:type="spellEnd"/>
            <w:r w:rsidRPr="003C0A17">
              <w:t xml:space="preserve"> pasirenka </w:t>
            </w:r>
            <w:r w:rsidR="00423001" w:rsidRPr="003C0A17">
              <w:t>klausimą</w:t>
            </w:r>
            <w:r w:rsidRPr="003C0A17">
              <w:t xml:space="preserve"> su kuriuo nori atlikti veiksmus</w:t>
            </w:r>
          </w:p>
        </w:tc>
      </w:tr>
    </w:tbl>
    <w:p w14:paraId="5702D88D" w14:textId="233A8CFD"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1A737A4D" w14:textId="77777777" w:rsidTr="00391231">
        <w:tc>
          <w:tcPr>
            <w:tcW w:w="1838" w:type="dxa"/>
            <w:shd w:val="clear" w:color="auto" w:fill="D9D9D9" w:themeFill="background1" w:themeFillShade="D9"/>
          </w:tcPr>
          <w:p w14:paraId="74CAD311" w14:textId="77777777" w:rsidR="00423001" w:rsidRPr="003C0A17" w:rsidRDefault="00423001" w:rsidP="005B20FE">
            <w:pPr>
              <w:pStyle w:val="VGTUBODY"/>
              <w:spacing w:line="360" w:lineRule="auto"/>
            </w:pPr>
            <w:r w:rsidRPr="003C0A17">
              <w:t>Pavadinimas</w:t>
            </w:r>
          </w:p>
        </w:tc>
        <w:tc>
          <w:tcPr>
            <w:tcW w:w="7236" w:type="dxa"/>
          </w:tcPr>
          <w:p w14:paraId="2410254B" w14:textId="3A25AB73" w:rsidR="00423001" w:rsidRPr="003C0A17" w:rsidRDefault="00423001" w:rsidP="005B20FE">
            <w:pPr>
              <w:pStyle w:val="VGTUBODY"/>
              <w:spacing w:line="360" w:lineRule="auto"/>
            </w:pPr>
            <w:r w:rsidRPr="003C0A17">
              <w:t>Klausimo pridėjimas</w:t>
            </w:r>
          </w:p>
        </w:tc>
      </w:tr>
      <w:tr w:rsidR="00423001" w:rsidRPr="003C0A17" w14:paraId="70086EB8" w14:textId="77777777" w:rsidTr="00391231">
        <w:tc>
          <w:tcPr>
            <w:tcW w:w="1838" w:type="dxa"/>
            <w:shd w:val="clear" w:color="auto" w:fill="D9D9D9" w:themeFill="background1" w:themeFillShade="D9"/>
          </w:tcPr>
          <w:p w14:paraId="5B279D75" w14:textId="77777777" w:rsidR="00423001" w:rsidRPr="003C0A17" w:rsidRDefault="00423001" w:rsidP="005B20FE">
            <w:pPr>
              <w:pStyle w:val="VGTUBODY"/>
              <w:spacing w:line="360" w:lineRule="auto"/>
            </w:pPr>
            <w:r w:rsidRPr="003C0A17">
              <w:t>Aprašymas</w:t>
            </w:r>
          </w:p>
        </w:tc>
        <w:tc>
          <w:tcPr>
            <w:tcW w:w="7236" w:type="dxa"/>
          </w:tcPr>
          <w:p w14:paraId="19D08845" w14:textId="77777777" w:rsidR="00423001" w:rsidRPr="003C0A17" w:rsidRDefault="00423001" w:rsidP="005B20FE">
            <w:pPr>
              <w:pStyle w:val="VGTUBODY"/>
              <w:spacing w:line="360" w:lineRule="auto"/>
            </w:pPr>
            <w:r w:rsidRPr="003C0A17">
              <w:t>Leidžiama pridėti vartotoją į sistemą ir duomenų bazę</w:t>
            </w:r>
          </w:p>
        </w:tc>
      </w:tr>
      <w:tr w:rsidR="00423001" w:rsidRPr="003C0A17" w14:paraId="6433F5D8" w14:textId="77777777" w:rsidTr="00391231">
        <w:tc>
          <w:tcPr>
            <w:tcW w:w="1838" w:type="dxa"/>
            <w:shd w:val="clear" w:color="auto" w:fill="D9D9D9" w:themeFill="background1" w:themeFillShade="D9"/>
          </w:tcPr>
          <w:p w14:paraId="0E8C76C4" w14:textId="77777777" w:rsidR="00423001" w:rsidRPr="003C0A17" w:rsidRDefault="00423001" w:rsidP="005B20FE">
            <w:pPr>
              <w:pStyle w:val="VGTUBODY"/>
              <w:spacing w:line="360" w:lineRule="auto"/>
            </w:pPr>
            <w:r w:rsidRPr="003C0A17">
              <w:t>Aktorius</w:t>
            </w:r>
          </w:p>
        </w:tc>
        <w:tc>
          <w:tcPr>
            <w:tcW w:w="7236" w:type="dxa"/>
          </w:tcPr>
          <w:p w14:paraId="3DB502AA" w14:textId="77777777" w:rsidR="00423001" w:rsidRPr="003C0A17" w:rsidRDefault="00423001" w:rsidP="005B20FE">
            <w:pPr>
              <w:pStyle w:val="VGTUBODY"/>
              <w:spacing w:line="360" w:lineRule="auto"/>
            </w:pPr>
            <w:r w:rsidRPr="003C0A17">
              <w:t>Administratorius</w:t>
            </w:r>
          </w:p>
        </w:tc>
      </w:tr>
      <w:tr w:rsidR="00423001" w:rsidRPr="003C0A17" w14:paraId="416CB750" w14:textId="77777777" w:rsidTr="00391231">
        <w:tc>
          <w:tcPr>
            <w:tcW w:w="1838" w:type="dxa"/>
            <w:shd w:val="clear" w:color="auto" w:fill="D9D9D9" w:themeFill="background1" w:themeFillShade="D9"/>
          </w:tcPr>
          <w:p w14:paraId="386B4140" w14:textId="77777777" w:rsidR="00423001" w:rsidRPr="003C0A17" w:rsidRDefault="00423001" w:rsidP="005B20FE">
            <w:pPr>
              <w:pStyle w:val="VGTUBODY"/>
              <w:spacing w:line="360" w:lineRule="auto"/>
            </w:pPr>
            <w:r w:rsidRPr="003C0A17">
              <w:t>Prieš sąlyga</w:t>
            </w:r>
          </w:p>
        </w:tc>
        <w:tc>
          <w:tcPr>
            <w:tcW w:w="7236" w:type="dxa"/>
          </w:tcPr>
          <w:p w14:paraId="05B30FAB" w14:textId="439CF019" w:rsidR="00423001" w:rsidRPr="003C0A17" w:rsidRDefault="00423001" w:rsidP="005B20FE">
            <w:pPr>
              <w:pStyle w:val="VGTUBODY"/>
              <w:spacing w:line="360" w:lineRule="auto"/>
            </w:pPr>
            <w:r w:rsidRPr="003C0A17">
              <w:t>Administratorius yra prisijungęs prie sistemos su unikaliai duomenimis. Klausimų redagavimo lange paspaudžia mygtuką „Pridėti klausimą“</w:t>
            </w:r>
          </w:p>
        </w:tc>
      </w:tr>
      <w:tr w:rsidR="00423001" w:rsidRPr="003C0A17" w14:paraId="53BFBB3A" w14:textId="77777777" w:rsidTr="00391231">
        <w:tc>
          <w:tcPr>
            <w:tcW w:w="1838" w:type="dxa"/>
            <w:shd w:val="clear" w:color="auto" w:fill="D9D9D9" w:themeFill="background1" w:themeFillShade="D9"/>
          </w:tcPr>
          <w:p w14:paraId="02C147A4" w14:textId="77777777" w:rsidR="00423001" w:rsidRPr="003C0A17" w:rsidRDefault="00423001" w:rsidP="005B20FE">
            <w:pPr>
              <w:pStyle w:val="VGTUBODY"/>
              <w:spacing w:line="360" w:lineRule="auto"/>
            </w:pPr>
            <w:r w:rsidRPr="003C0A17">
              <w:t>Vykdymo sąlyga</w:t>
            </w:r>
          </w:p>
        </w:tc>
        <w:tc>
          <w:tcPr>
            <w:tcW w:w="7236" w:type="dxa"/>
          </w:tcPr>
          <w:p w14:paraId="4BE60E4F" w14:textId="59ADC1D4" w:rsidR="00423001" w:rsidRPr="003C0A17" w:rsidRDefault="00423001" w:rsidP="005B20FE">
            <w:pPr>
              <w:pStyle w:val="VGTUBODY"/>
              <w:spacing w:line="360" w:lineRule="auto"/>
            </w:pPr>
            <w:r w:rsidRPr="003C0A17">
              <w:t>Iššokusiame lange parašomas klausimo kategorija, pavadinimas, rekomendacijos bei rizikos</w:t>
            </w:r>
            <w:r w:rsidR="00DA56AB" w:rsidRPr="003C0A17">
              <w:t>.</w:t>
            </w:r>
          </w:p>
        </w:tc>
      </w:tr>
      <w:tr w:rsidR="00423001" w:rsidRPr="003C0A17" w14:paraId="34339A30" w14:textId="77777777" w:rsidTr="00391231">
        <w:tc>
          <w:tcPr>
            <w:tcW w:w="1838" w:type="dxa"/>
            <w:shd w:val="clear" w:color="auto" w:fill="D9D9D9" w:themeFill="background1" w:themeFillShade="D9"/>
          </w:tcPr>
          <w:p w14:paraId="7D7E7855" w14:textId="77777777" w:rsidR="00423001" w:rsidRPr="003C0A17" w:rsidRDefault="00423001" w:rsidP="005B20FE">
            <w:pPr>
              <w:pStyle w:val="VGTUBODY"/>
              <w:spacing w:line="360" w:lineRule="auto"/>
            </w:pPr>
            <w:r w:rsidRPr="003C0A17">
              <w:t>Po sąlyga</w:t>
            </w:r>
          </w:p>
        </w:tc>
        <w:tc>
          <w:tcPr>
            <w:tcW w:w="7236" w:type="dxa"/>
          </w:tcPr>
          <w:p w14:paraId="77DB5407" w14:textId="21AD3520" w:rsidR="00423001" w:rsidRPr="003C0A17" w:rsidRDefault="00DA56AB" w:rsidP="005B20FE">
            <w:pPr>
              <w:pStyle w:val="VGTUBODY"/>
              <w:spacing w:line="360" w:lineRule="auto"/>
            </w:pPr>
            <w:proofErr w:type="spellStart"/>
            <w:r w:rsidRPr="003C0A17">
              <w:t>KLausimas</w:t>
            </w:r>
            <w:proofErr w:type="spellEnd"/>
            <w:r w:rsidR="00423001" w:rsidRPr="003C0A17">
              <w:t xml:space="preserve"> pridedamas į sistemą ir duomenų bazę </w:t>
            </w:r>
          </w:p>
        </w:tc>
      </w:tr>
    </w:tbl>
    <w:p w14:paraId="183F91BE" w14:textId="3E5DAA12"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2C34ACB2" w14:textId="77777777" w:rsidTr="00391231">
        <w:tc>
          <w:tcPr>
            <w:tcW w:w="1838" w:type="dxa"/>
            <w:shd w:val="clear" w:color="auto" w:fill="D9D9D9" w:themeFill="background1" w:themeFillShade="D9"/>
          </w:tcPr>
          <w:p w14:paraId="31C3DA5A" w14:textId="77777777" w:rsidR="00DA56AB" w:rsidRPr="003C0A17" w:rsidRDefault="00DA56AB" w:rsidP="005B20FE">
            <w:pPr>
              <w:pStyle w:val="VGTUBODY"/>
              <w:spacing w:line="360" w:lineRule="auto"/>
            </w:pPr>
            <w:r w:rsidRPr="003C0A17">
              <w:t>Pavadinimas</w:t>
            </w:r>
          </w:p>
        </w:tc>
        <w:tc>
          <w:tcPr>
            <w:tcW w:w="7236" w:type="dxa"/>
          </w:tcPr>
          <w:p w14:paraId="419C8204" w14:textId="101AB033" w:rsidR="00DA56AB" w:rsidRPr="003C0A17" w:rsidRDefault="00DA56AB" w:rsidP="005B20FE">
            <w:pPr>
              <w:pStyle w:val="VGTUBODY"/>
              <w:spacing w:line="360" w:lineRule="auto"/>
            </w:pPr>
            <w:r w:rsidRPr="003C0A17">
              <w:t>Klausimo redagavimas</w:t>
            </w:r>
          </w:p>
        </w:tc>
      </w:tr>
      <w:tr w:rsidR="00DA56AB" w:rsidRPr="003C0A17" w14:paraId="1905B485" w14:textId="77777777" w:rsidTr="00391231">
        <w:tc>
          <w:tcPr>
            <w:tcW w:w="1838" w:type="dxa"/>
            <w:shd w:val="clear" w:color="auto" w:fill="D9D9D9" w:themeFill="background1" w:themeFillShade="D9"/>
          </w:tcPr>
          <w:p w14:paraId="7BD1E8F3" w14:textId="77777777" w:rsidR="00DA56AB" w:rsidRPr="003C0A17" w:rsidRDefault="00DA56AB" w:rsidP="005B20FE">
            <w:pPr>
              <w:pStyle w:val="VGTUBODY"/>
              <w:spacing w:line="360" w:lineRule="auto"/>
            </w:pPr>
            <w:r w:rsidRPr="003C0A17">
              <w:t>Aprašymas</w:t>
            </w:r>
          </w:p>
        </w:tc>
        <w:tc>
          <w:tcPr>
            <w:tcW w:w="7236" w:type="dxa"/>
          </w:tcPr>
          <w:p w14:paraId="3EE2ACA3" w14:textId="125B6787" w:rsidR="00DA56AB" w:rsidRPr="003C0A17" w:rsidRDefault="00DA56AB" w:rsidP="005B20FE">
            <w:pPr>
              <w:pStyle w:val="VGTUBODY"/>
              <w:spacing w:line="360" w:lineRule="auto"/>
            </w:pPr>
            <w:r w:rsidRPr="003C0A17">
              <w:t>Leidžiama redaguoti jau esamus klausimo duomenis</w:t>
            </w:r>
          </w:p>
        </w:tc>
      </w:tr>
      <w:tr w:rsidR="00DA56AB" w:rsidRPr="003C0A17" w14:paraId="4062338A" w14:textId="77777777" w:rsidTr="00391231">
        <w:tc>
          <w:tcPr>
            <w:tcW w:w="1838" w:type="dxa"/>
            <w:shd w:val="clear" w:color="auto" w:fill="D9D9D9" w:themeFill="background1" w:themeFillShade="D9"/>
          </w:tcPr>
          <w:p w14:paraId="0AEB1ADA" w14:textId="77777777" w:rsidR="00DA56AB" w:rsidRPr="003C0A17" w:rsidRDefault="00DA56AB" w:rsidP="005B20FE">
            <w:pPr>
              <w:pStyle w:val="VGTUBODY"/>
              <w:spacing w:line="360" w:lineRule="auto"/>
            </w:pPr>
            <w:r w:rsidRPr="003C0A17">
              <w:t>Aktorius</w:t>
            </w:r>
          </w:p>
        </w:tc>
        <w:tc>
          <w:tcPr>
            <w:tcW w:w="7236" w:type="dxa"/>
          </w:tcPr>
          <w:p w14:paraId="7871CA13" w14:textId="77777777" w:rsidR="00DA56AB" w:rsidRPr="003C0A17" w:rsidRDefault="00DA56AB" w:rsidP="005B20FE">
            <w:pPr>
              <w:pStyle w:val="VGTUBODY"/>
              <w:spacing w:line="360" w:lineRule="auto"/>
            </w:pPr>
            <w:r w:rsidRPr="003C0A17">
              <w:t>Administratorius</w:t>
            </w:r>
          </w:p>
        </w:tc>
      </w:tr>
      <w:tr w:rsidR="00DA56AB" w:rsidRPr="003C0A17" w14:paraId="60F7AA6D" w14:textId="77777777" w:rsidTr="00391231">
        <w:tc>
          <w:tcPr>
            <w:tcW w:w="1838" w:type="dxa"/>
            <w:shd w:val="clear" w:color="auto" w:fill="D9D9D9" w:themeFill="background1" w:themeFillShade="D9"/>
          </w:tcPr>
          <w:p w14:paraId="125FF9B2" w14:textId="77777777" w:rsidR="00DA56AB" w:rsidRPr="003C0A17" w:rsidRDefault="00DA56AB" w:rsidP="005B20FE">
            <w:pPr>
              <w:pStyle w:val="VGTUBODY"/>
              <w:spacing w:line="360" w:lineRule="auto"/>
            </w:pPr>
            <w:r w:rsidRPr="003C0A17">
              <w:t>Prieš sąlyga</w:t>
            </w:r>
          </w:p>
        </w:tc>
        <w:tc>
          <w:tcPr>
            <w:tcW w:w="7236" w:type="dxa"/>
          </w:tcPr>
          <w:p w14:paraId="06FADCDC" w14:textId="22050D95" w:rsidR="00DA56AB" w:rsidRPr="003C0A17" w:rsidRDefault="00DA56AB" w:rsidP="005B20FE">
            <w:pPr>
              <w:pStyle w:val="VGTUBODY"/>
              <w:spacing w:line="360" w:lineRule="auto"/>
            </w:pPr>
            <w:r w:rsidRPr="003C0A17">
              <w:t>Administratorius yra prisijungęs prie sistemos su unikaliai duomenimis ir klausimo redagavimo lange paspaudžia mygtuką „Redaguoti klausimą“</w:t>
            </w:r>
          </w:p>
        </w:tc>
      </w:tr>
      <w:tr w:rsidR="00DA56AB" w:rsidRPr="003C0A17" w14:paraId="00147419" w14:textId="77777777" w:rsidTr="00391231">
        <w:tc>
          <w:tcPr>
            <w:tcW w:w="1838" w:type="dxa"/>
            <w:shd w:val="clear" w:color="auto" w:fill="D9D9D9" w:themeFill="background1" w:themeFillShade="D9"/>
          </w:tcPr>
          <w:p w14:paraId="185214E1" w14:textId="77777777" w:rsidR="00DA56AB" w:rsidRPr="003C0A17" w:rsidRDefault="00DA56AB" w:rsidP="005B20FE">
            <w:pPr>
              <w:pStyle w:val="VGTUBODY"/>
              <w:spacing w:line="360" w:lineRule="auto"/>
            </w:pPr>
            <w:r w:rsidRPr="003C0A17">
              <w:t>Vykdymo sąlyga</w:t>
            </w:r>
          </w:p>
        </w:tc>
        <w:tc>
          <w:tcPr>
            <w:tcW w:w="7236" w:type="dxa"/>
          </w:tcPr>
          <w:p w14:paraId="1FF7CA31"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D986613" w14:textId="77777777" w:rsidTr="00391231">
        <w:tc>
          <w:tcPr>
            <w:tcW w:w="1838" w:type="dxa"/>
            <w:shd w:val="clear" w:color="auto" w:fill="D9D9D9" w:themeFill="background1" w:themeFillShade="D9"/>
          </w:tcPr>
          <w:p w14:paraId="2BB6A2B3" w14:textId="77777777" w:rsidR="00DA56AB" w:rsidRPr="003C0A17" w:rsidRDefault="00DA56AB" w:rsidP="005B20FE">
            <w:pPr>
              <w:pStyle w:val="VGTUBODY"/>
              <w:spacing w:line="360" w:lineRule="auto"/>
            </w:pPr>
            <w:r w:rsidRPr="003C0A17">
              <w:t>Po sąlyga</w:t>
            </w:r>
          </w:p>
        </w:tc>
        <w:tc>
          <w:tcPr>
            <w:tcW w:w="7236" w:type="dxa"/>
          </w:tcPr>
          <w:p w14:paraId="188C68AD" w14:textId="79C920F6" w:rsidR="00DA56AB" w:rsidRPr="003C0A17" w:rsidRDefault="00DA56AB" w:rsidP="005B20FE">
            <w:pPr>
              <w:pStyle w:val="VGTUBODY"/>
              <w:spacing w:line="360" w:lineRule="auto"/>
            </w:pPr>
            <w:r w:rsidRPr="003C0A17">
              <w:t xml:space="preserve">Klausimo duomenys yra atnaujinami </w:t>
            </w:r>
          </w:p>
        </w:tc>
      </w:tr>
    </w:tbl>
    <w:p w14:paraId="2A5248E9" w14:textId="77777777" w:rsidR="00DA56AB" w:rsidRPr="003C0A17" w:rsidRDefault="00DA56AB" w:rsidP="005B20FE">
      <w:pPr>
        <w:ind w:firstLine="576"/>
      </w:pPr>
    </w:p>
    <w:p w14:paraId="36E11AB8"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3C6ACECC" w14:textId="77777777" w:rsidTr="00391231">
        <w:tc>
          <w:tcPr>
            <w:tcW w:w="1838" w:type="dxa"/>
            <w:shd w:val="clear" w:color="auto" w:fill="D9D9D9" w:themeFill="background1" w:themeFillShade="D9"/>
          </w:tcPr>
          <w:p w14:paraId="4E176514" w14:textId="77777777" w:rsidR="00CF098A" w:rsidRPr="003C0A17" w:rsidRDefault="00CF098A" w:rsidP="005B20FE">
            <w:pPr>
              <w:pStyle w:val="VGTUBODY"/>
              <w:spacing w:line="360" w:lineRule="auto"/>
            </w:pPr>
            <w:r w:rsidRPr="003C0A17">
              <w:t>Pavadinimas</w:t>
            </w:r>
          </w:p>
        </w:tc>
        <w:tc>
          <w:tcPr>
            <w:tcW w:w="7236" w:type="dxa"/>
          </w:tcPr>
          <w:p w14:paraId="728D93C5" w14:textId="143D3A81" w:rsidR="00CF098A" w:rsidRPr="003C0A17" w:rsidRDefault="00CF098A" w:rsidP="005B20FE">
            <w:pPr>
              <w:pStyle w:val="VGTUBODY"/>
              <w:spacing w:line="360" w:lineRule="auto"/>
            </w:pPr>
            <w:r w:rsidRPr="003C0A17">
              <w:t xml:space="preserve">Klausimo </w:t>
            </w:r>
            <w:proofErr w:type="spellStart"/>
            <w:r w:rsidRPr="003C0A17">
              <w:t>ištrinimas</w:t>
            </w:r>
            <w:proofErr w:type="spellEnd"/>
          </w:p>
        </w:tc>
      </w:tr>
      <w:tr w:rsidR="00CF098A" w:rsidRPr="003C0A17" w14:paraId="36A5DC3C" w14:textId="77777777" w:rsidTr="00391231">
        <w:tc>
          <w:tcPr>
            <w:tcW w:w="1838" w:type="dxa"/>
            <w:shd w:val="clear" w:color="auto" w:fill="D9D9D9" w:themeFill="background1" w:themeFillShade="D9"/>
          </w:tcPr>
          <w:p w14:paraId="688C470B" w14:textId="77777777" w:rsidR="00CF098A" w:rsidRPr="003C0A17" w:rsidRDefault="00CF098A" w:rsidP="005B20FE">
            <w:pPr>
              <w:pStyle w:val="VGTUBODY"/>
              <w:spacing w:line="360" w:lineRule="auto"/>
            </w:pPr>
            <w:r w:rsidRPr="003C0A17">
              <w:t>Aprašymas</w:t>
            </w:r>
          </w:p>
        </w:tc>
        <w:tc>
          <w:tcPr>
            <w:tcW w:w="7236" w:type="dxa"/>
          </w:tcPr>
          <w:p w14:paraId="688E5027" w14:textId="573492FC" w:rsidR="00CF098A" w:rsidRPr="003C0A17" w:rsidRDefault="00CF098A" w:rsidP="005B20FE">
            <w:pPr>
              <w:pStyle w:val="VGTUBODY"/>
              <w:spacing w:line="360" w:lineRule="auto"/>
            </w:pPr>
            <w:r w:rsidRPr="003C0A17">
              <w:t>Leidžiama ištrinti pasirinktą klausimą iš sistemos</w:t>
            </w:r>
          </w:p>
        </w:tc>
      </w:tr>
      <w:tr w:rsidR="00CF098A" w:rsidRPr="003C0A17" w14:paraId="68F73C9B" w14:textId="77777777" w:rsidTr="00391231">
        <w:tc>
          <w:tcPr>
            <w:tcW w:w="1838" w:type="dxa"/>
            <w:shd w:val="clear" w:color="auto" w:fill="D9D9D9" w:themeFill="background1" w:themeFillShade="D9"/>
          </w:tcPr>
          <w:p w14:paraId="13FEAB23" w14:textId="77777777" w:rsidR="00CF098A" w:rsidRPr="003C0A17" w:rsidRDefault="00CF098A" w:rsidP="005B20FE">
            <w:pPr>
              <w:pStyle w:val="VGTUBODY"/>
              <w:spacing w:line="360" w:lineRule="auto"/>
            </w:pPr>
            <w:r w:rsidRPr="003C0A17">
              <w:t>Aktorius</w:t>
            </w:r>
          </w:p>
        </w:tc>
        <w:tc>
          <w:tcPr>
            <w:tcW w:w="7236" w:type="dxa"/>
          </w:tcPr>
          <w:p w14:paraId="2BF8202E" w14:textId="77777777" w:rsidR="00CF098A" w:rsidRPr="003C0A17" w:rsidRDefault="00CF098A" w:rsidP="005B20FE">
            <w:pPr>
              <w:pStyle w:val="VGTUBODY"/>
              <w:spacing w:line="360" w:lineRule="auto"/>
            </w:pPr>
            <w:r w:rsidRPr="003C0A17">
              <w:t>Administratorius</w:t>
            </w:r>
          </w:p>
        </w:tc>
      </w:tr>
      <w:tr w:rsidR="00CF098A" w:rsidRPr="003C0A17" w14:paraId="590D5080" w14:textId="77777777" w:rsidTr="00391231">
        <w:tc>
          <w:tcPr>
            <w:tcW w:w="1838" w:type="dxa"/>
            <w:shd w:val="clear" w:color="auto" w:fill="D9D9D9" w:themeFill="background1" w:themeFillShade="D9"/>
          </w:tcPr>
          <w:p w14:paraId="6FDCF37A" w14:textId="77777777" w:rsidR="00CF098A" w:rsidRPr="003C0A17" w:rsidRDefault="00CF098A" w:rsidP="005B20FE">
            <w:pPr>
              <w:pStyle w:val="VGTUBODY"/>
              <w:spacing w:line="360" w:lineRule="auto"/>
            </w:pPr>
            <w:r w:rsidRPr="003C0A17">
              <w:lastRenderedPageBreak/>
              <w:t>Prieš sąlyga</w:t>
            </w:r>
          </w:p>
        </w:tc>
        <w:tc>
          <w:tcPr>
            <w:tcW w:w="7236" w:type="dxa"/>
          </w:tcPr>
          <w:p w14:paraId="0A75821D" w14:textId="5E71AC5B" w:rsidR="00CF098A" w:rsidRPr="003C0A17" w:rsidRDefault="00CF098A" w:rsidP="005B20FE">
            <w:pPr>
              <w:pStyle w:val="VGTUBODY"/>
              <w:spacing w:line="360" w:lineRule="auto"/>
            </w:pPr>
            <w:r w:rsidRPr="003C0A17">
              <w:t>Administratorius yra prisijungęs prie sistemos su unikaliai duomenimis ir vartotojų redagavimo lange pasirinkęs klausimą su kuriuo nori atlikti veiksmą</w:t>
            </w:r>
          </w:p>
        </w:tc>
      </w:tr>
      <w:tr w:rsidR="00CF098A" w:rsidRPr="003C0A17" w14:paraId="1856CE20" w14:textId="77777777" w:rsidTr="00391231">
        <w:tc>
          <w:tcPr>
            <w:tcW w:w="1838" w:type="dxa"/>
            <w:shd w:val="clear" w:color="auto" w:fill="D9D9D9" w:themeFill="background1" w:themeFillShade="D9"/>
          </w:tcPr>
          <w:p w14:paraId="6ED620A7" w14:textId="77777777" w:rsidR="00CF098A" w:rsidRPr="003C0A17" w:rsidRDefault="00CF098A" w:rsidP="005B20FE">
            <w:pPr>
              <w:pStyle w:val="VGTUBODY"/>
              <w:spacing w:line="360" w:lineRule="auto"/>
            </w:pPr>
            <w:r w:rsidRPr="003C0A17">
              <w:t>Vykdymo sąlyga</w:t>
            </w:r>
          </w:p>
        </w:tc>
        <w:tc>
          <w:tcPr>
            <w:tcW w:w="7236" w:type="dxa"/>
          </w:tcPr>
          <w:p w14:paraId="27AFA4ED" w14:textId="77777777" w:rsidR="00CF098A" w:rsidRPr="003C0A17" w:rsidRDefault="00CF098A" w:rsidP="005B20FE">
            <w:pPr>
              <w:pStyle w:val="VGTUBODY"/>
              <w:spacing w:line="360" w:lineRule="auto"/>
            </w:pPr>
            <w:r w:rsidRPr="003C0A17">
              <w:t>Mygtuko „Ištrinti“ paspaudimas</w:t>
            </w:r>
          </w:p>
        </w:tc>
      </w:tr>
      <w:tr w:rsidR="00CF098A" w:rsidRPr="003C0A17" w14:paraId="3D35B45E" w14:textId="77777777" w:rsidTr="00391231">
        <w:tc>
          <w:tcPr>
            <w:tcW w:w="1838" w:type="dxa"/>
            <w:shd w:val="clear" w:color="auto" w:fill="D9D9D9" w:themeFill="background1" w:themeFillShade="D9"/>
          </w:tcPr>
          <w:p w14:paraId="552E53AD" w14:textId="77777777" w:rsidR="00CF098A" w:rsidRPr="003C0A17" w:rsidRDefault="00CF098A" w:rsidP="005B20FE">
            <w:pPr>
              <w:pStyle w:val="VGTUBODY"/>
              <w:spacing w:line="360" w:lineRule="auto"/>
            </w:pPr>
            <w:r w:rsidRPr="003C0A17">
              <w:t>Po sąlyga</w:t>
            </w:r>
          </w:p>
        </w:tc>
        <w:tc>
          <w:tcPr>
            <w:tcW w:w="7236" w:type="dxa"/>
          </w:tcPr>
          <w:p w14:paraId="6D4CFA92" w14:textId="172C3A80" w:rsidR="00CF098A" w:rsidRPr="003C0A17" w:rsidRDefault="00CF098A" w:rsidP="005B20FE">
            <w:pPr>
              <w:pStyle w:val="VGTUBODY"/>
              <w:spacing w:line="360" w:lineRule="auto"/>
            </w:pPr>
            <w:r w:rsidRPr="003C0A17">
              <w:t>Klausimas ištrinamas iš sistemos</w:t>
            </w:r>
          </w:p>
        </w:tc>
      </w:tr>
    </w:tbl>
    <w:p w14:paraId="4BE5E88E" w14:textId="77777777"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12818541" w14:textId="77777777" w:rsidTr="00391231">
        <w:tc>
          <w:tcPr>
            <w:tcW w:w="1838" w:type="dxa"/>
            <w:shd w:val="clear" w:color="auto" w:fill="D9D9D9" w:themeFill="background1" w:themeFillShade="D9"/>
          </w:tcPr>
          <w:p w14:paraId="1C40851F" w14:textId="77777777" w:rsidR="00670559" w:rsidRPr="003C0A17" w:rsidRDefault="00670559" w:rsidP="005B20FE">
            <w:pPr>
              <w:pStyle w:val="VGTUBODY"/>
              <w:spacing w:line="360" w:lineRule="auto"/>
            </w:pPr>
            <w:r w:rsidRPr="003C0A17">
              <w:t>Pavadinimas</w:t>
            </w:r>
          </w:p>
        </w:tc>
        <w:tc>
          <w:tcPr>
            <w:tcW w:w="7236" w:type="dxa"/>
          </w:tcPr>
          <w:p w14:paraId="723FBEA4" w14:textId="7361F2BC" w:rsidR="00670559" w:rsidRPr="003C0A17" w:rsidRDefault="00670559" w:rsidP="005B20FE">
            <w:pPr>
              <w:pStyle w:val="VGTUBODY"/>
              <w:spacing w:line="360" w:lineRule="auto"/>
            </w:pPr>
            <w:r w:rsidRPr="003C0A17">
              <w:t>Klausimyno užpildymas</w:t>
            </w:r>
          </w:p>
        </w:tc>
      </w:tr>
      <w:tr w:rsidR="00670559" w:rsidRPr="003C0A17" w14:paraId="794A0ED6" w14:textId="77777777" w:rsidTr="00391231">
        <w:tc>
          <w:tcPr>
            <w:tcW w:w="1838" w:type="dxa"/>
            <w:shd w:val="clear" w:color="auto" w:fill="D9D9D9" w:themeFill="background1" w:themeFillShade="D9"/>
          </w:tcPr>
          <w:p w14:paraId="0DE1C2D7" w14:textId="77777777" w:rsidR="00670559" w:rsidRPr="003C0A17" w:rsidRDefault="00670559" w:rsidP="005B20FE">
            <w:pPr>
              <w:pStyle w:val="VGTUBODY"/>
              <w:spacing w:line="360" w:lineRule="auto"/>
            </w:pPr>
            <w:r w:rsidRPr="003C0A17">
              <w:t>Aprašymas</w:t>
            </w:r>
          </w:p>
        </w:tc>
        <w:tc>
          <w:tcPr>
            <w:tcW w:w="7236" w:type="dxa"/>
          </w:tcPr>
          <w:p w14:paraId="28FC7CBC" w14:textId="0C742926" w:rsidR="00670559" w:rsidRPr="003C0A17" w:rsidRDefault="00670559" w:rsidP="005B20FE">
            <w:pPr>
              <w:pStyle w:val="VGTUBODY"/>
              <w:spacing w:line="360" w:lineRule="auto"/>
            </w:pPr>
            <w:r w:rsidRPr="003C0A17">
              <w:t>Vartotojo klausimyno pildymo procesas</w:t>
            </w:r>
          </w:p>
        </w:tc>
      </w:tr>
      <w:tr w:rsidR="00670559" w:rsidRPr="003C0A17" w14:paraId="188BE51B" w14:textId="77777777" w:rsidTr="00391231">
        <w:tc>
          <w:tcPr>
            <w:tcW w:w="1838" w:type="dxa"/>
            <w:shd w:val="clear" w:color="auto" w:fill="D9D9D9" w:themeFill="background1" w:themeFillShade="D9"/>
          </w:tcPr>
          <w:p w14:paraId="29282014" w14:textId="77777777" w:rsidR="00670559" w:rsidRPr="003C0A17" w:rsidRDefault="00670559" w:rsidP="005B20FE">
            <w:pPr>
              <w:pStyle w:val="VGTUBODY"/>
              <w:spacing w:line="360" w:lineRule="auto"/>
            </w:pPr>
            <w:r w:rsidRPr="003C0A17">
              <w:t>Aktorius</w:t>
            </w:r>
          </w:p>
        </w:tc>
        <w:tc>
          <w:tcPr>
            <w:tcW w:w="7236" w:type="dxa"/>
          </w:tcPr>
          <w:p w14:paraId="03636E52" w14:textId="781A14AC" w:rsidR="00670559" w:rsidRPr="003C0A17" w:rsidRDefault="00670559" w:rsidP="005B20FE">
            <w:pPr>
              <w:pStyle w:val="VGTUBODY"/>
              <w:spacing w:line="360" w:lineRule="auto"/>
            </w:pPr>
            <w:r w:rsidRPr="003C0A17">
              <w:t>Vartotojas</w:t>
            </w:r>
          </w:p>
        </w:tc>
      </w:tr>
      <w:tr w:rsidR="00670559" w:rsidRPr="003C0A17" w14:paraId="68AAE59A" w14:textId="77777777" w:rsidTr="00391231">
        <w:tc>
          <w:tcPr>
            <w:tcW w:w="1838" w:type="dxa"/>
            <w:shd w:val="clear" w:color="auto" w:fill="D9D9D9" w:themeFill="background1" w:themeFillShade="D9"/>
          </w:tcPr>
          <w:p w14:paraId="49E101D1" w14:textId="77777777" w:rsidR="00670559" w:rsidRPr="003C0A17" w:rsidRDefault="00670559" w:rsidP="005B20FE">
            <w:pPr>
              <w:pStyle w:val="VGTUBODY"/>
              <w:spacing w:line="360" w:lineRule="auto"/>
            </w:pPr>
            <w:r w:rsidRPr="003C0A17">
              <w:t>Prieš sąlyga</w:t>
            </w:r>
          </w:p>
        </w:tc>
        <w:tc>
          <w:tcPr>
            <w:tcW w:w="7236" w:type="dxa"/>
          </w:tcPr>
          <w:p w14:paraId="580F93EE" w14:textId="285903D3"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w:t>
            </w:r>
          </w:p>
        </w:tc>
      </w:tr>
      <w:tr w:rsidR="00670559" w:rsidRPr="003C0A17" w14:paraId="7B272CC4" w14:textId="77777777" w:rsidTr="00391231">
        <w:tc>
          <w:tcPr>
            <w:tcW w:w="1838" w:type="dxa"/>
            <w:shd w:val="clear" w:color="auto" w:fill="D9D9D9" w:themeFill="background1" w:themeFillShade="D9"/>
          </w:tcPr>
          <w:p w14:paraId="7F374478" w14:textId="77777777" w:rsidR="00670559" w:rsidRPr="003C0A17" w:rsidRDefault="00670559" w:rsidP="005B20FE">
            <w:pPr>
              <w:pStyle w:val="VGTUBODY"/>
              <w:spacing w:line="360" w:lineRule="auto"/>
            </w:pPr>
            <w:r w:rsidRPr="003C0A17">
              <w:t>Vykdymo sąlyga</w:t>
            </w:r>
          </w:p>
        </w:tc>
        <w:tc>
          <w:tcPr>
            <w:tcW w:w="7236" w:type="dxa"/>
          </w:tcPr>
          <w:p w14:paraId="064AB5A5" w14:textId="68CC0F83" w:rsidR="00670559" w:rsidRPr="003C0A17" w:rsidRDefault="00670559" w:rsidP="005B20FE">
            <w:pPr>
              <w:pStyle w:val="VGTUBODY"/>
              <w:spacing w:line="360" w:lineRule="auto"/>
            </w:pPr>
            <w:r w:rsidRPr="003C0A17">
              <w:t>Vartotojas atsakinėja į klausimus ir rašo komentarus</w:t>
            </w:r>
          </w:p>
        </w:tc>
      </w:tr>
      <w:tr w:rsidR="00670559" w:rsidRPr="003C0A17" w14:paraId="57D6D73A" w14:textId="77777777" w:rsidTr="00391231">
        <w:tc>
          <w:tcPr>
            <w:tcW w:w="1838" w:type="dxa"/>
            <w:shd w:val="clear" w:color="auto" w:fill="D9D9D9" w:themeFill="background1" w:themeFillShade="D9"/>
          </w:tcPr>
          <w:p w14:paraId="28ED5364" w14:textId="77777777" w:rsidR="00670559" w:rsidRPr="003C0A17" w:rsidRDefault="00670559" w:rsidP="005B20FE">
            <w:pPr>
              <w:pStyle w:val="VGTUBODY"/>
              <w:spacing w:line="360" w:lineRule="auto"/>
            </w:pPr>
            <w:r w:rsidRPr="003C0A17">
              <w:t>Po sąlyga</w:t>
            </w:r>
          </w:p>
        </w:tc>
        <w:tc>
          <w:tcPr>
            <w:tcW w:w="7236" w:type="dxa"/>
          </w:tcPr>
          <w:p w14:paraId="33A4E44B" w14:textId="2307EFD3" w:rsidR="00670559" w:rsidRPr="003C0A17" w:rsidRDefault="00670559" w:rsidP="005B20FE">
            <w:pPr>
              <w:pStyle w:val="VGTUBODY"/>
              <w:spacing w:line="360" w:lineRule="auto"/>
            </w:pPr>
            <w:r w:rsidRPr="003C0A17">
              <w:t>Vartotojas išsaugo progresą spausdamas „Išsaugoti mygtuką“</w:t>
            </w:r>
          </w:p>
        </w:tc>
      </w:tr>
    </w:tbl>
    <w:p w14:paraId="3302A231" w14:textId="277B6556"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61F5ACBC" w14:textId="77777777" w:rsidTr="00391231">
        <w:tc>
          <w:tcPr>
            <w:tcW w:w="1838" w:type="dxa"/>
            <w:shd w:val="clear" w:color="auto" w:fill="D9D9D9" w:themeFill="background1" w:themeFillShade="D9"/>
          </w:tcPr>
          <w:p w14:paraId="34C0A8CB" w14:textId="77777777" w:rsidR="00670559" w:rsidRPr="003C0A17" w:rsidRDefault="00670559" w:rsidP="005B20FE">
            <w:pPr>
              <w:pStyle w:val="VGTUBODY"/>
              <w:spacing w:line="360" w:lineRule="auto"/>
            </w:pPr>
            <w:r w:rsidRPr="003C0A17">
              <w:t>Pavadinimas</w:t>
            </w:r>
          </w:p>
        </w:tc>
        <w:tc>
          <w:tcPr>
            <w:tcW w:w="7236" w:type="dxa"/>
          </w:tcPr>
          <w:p w14:paraId="5E1836A8" w14:textId="02CDF326" w:rsidR="00670559" w:rsidRPr="003C0A17" w:rsidRDefault="00670559" w:rsidP="005B20FE">
            <w:pPr>
              <w:pStyle w:val="VGTUBODY"/>
              <w:spacing w:line="360" w:lineRule="auto"/>
            </w:pPr>
            <w:r w:rsidRPr="003C0A17">
              <w:t>Klausimyno pateikimas</w:t>
            </w:r>
          </w:p>
        </w:tc>
      </w:tr>
      <w:tr w:rsidR="00670559" w:rsidRPr="003C0A17" w14:paraId="5AE1913F" w14:textId="77777777" w:rsidTr="00391231">
        <w:tc>
          <w:tcPr>
            <w:tcW w:w="1838" w:type="dxa"/>
            <w:shd w:val="clear" w:color="auto" w:fill="D9D9D9" w:themeFill="background1" w:themeFillShade="D9"/>
          </w:tcPr>
          <w:p w14:paraId="28F0A31B" w14:textId="77777777" w:rsidR="00670559" w:rsidRPr="003C0A17" w:rsidRDefault="00670559" w:rsidP="005B20FE">
            <w:pPr>
              <w:pStyle w:val="VGTUBODY"/>
              <w:spacing w:line="360" w:lineRule="auto"/>
            </w:pPr>
            <w:r w:rsidRPr="003C0A17">
              <w:t>Aprašymas</w:t>
            </w:r>
          </w:p>
        </w:tc>
        <w:tc>
          <w:tcPr>
            <w:tcW w:w="7236" w:type="dxa"/>
          </w:tcPr>
          <w:p w14:paraId="32AE117C" w14:textId="4355B451" w:rsidR="00670559" w:rsidRPr="003C0A17" w:rsidRDefault="00670559" w:rsidP="005B20FE">
            <w:pPr>
              <w:pStyle w:val="VGTUBODY"/>
              <w:spacing w:line="360" w:lineRule="auto"/>
            </w:pPr>
            <w:r w:rsidRPr="003C0A17">
              <w:t>Vartotojas pateikia užpildytus klausimus</w:t>
            </w:r>
          </w:p>
        </w:tc>
      </w:tr>
      <w:tr w:rsidR="00670559" w:rsidRPr="003C0A17" w14:paraId="2A23223E" w14:textId="77777777" w:rsidTr="00391231">
        <w:tc>
          <w:tcPr>
            <w:tcW w:w="1838" w:type="dxa"/>
            <w:shd w:val="clear" w:color="auto" w:fill="D9D9D9" w:themeFill="background1" w:themeFillShade="D9"/>
          </w:tcPr>
          <w:p w14:paraId="1A8DF781" w14:textId="77777777" w:rsidR="00670559" w:rsidRPr="003C0A17" w:rsidRDefault="00670559" w:rsidP="005B20FE">
            <w:pPr>
              <w:pStyle w:val="VGTUBODY"/>
              <w:spacing w:line="360" w:lineRule="auto"/>
            </w:pPr>
            <w:r w:rsidRPr="003C0A17">
              <w:t>Aktorius</w:t>
            </w:r>
          </w:p>
        </w:tc>
        <w:tc>
          <w:tcPr>
            <w:tcW w:w="7236" w:type="dxa"/>
          </w:tcPr>
          <w:p w14:paraId="535CCCA1" w14:textId="77777777" w:rsidR="00670559" w:rsidRPr="003C0A17" w:rsidRDefault="00670559" w:rsidP="005B20FE">
            <w:pPr>
              <w:pStyle w:val="VGTUBODY"/>
              <w:spacing w:line="360" w:lineRule="auto"/>
            </w:pPr>
            <w:r w:rsidRPr="003C0A17">
              <w:t>Vartotojas</w:t>
            </w:r>
          </w:p>
        </w:tc>
      </w:tr>
      <w:tr w:rsidR="00670559" w:rsidRPr="003C0A17" w14:paraId="75F01B7A" w14:textId="77777777" w:rsidTr="00391231">
        <w:tc>
          <w:tcPr>
            <w:tcW w:w="1838" w:type="dxa"/>
            <w:shd w:val="clear" w:color="auto" w:fill="D9D9D9" w:themeFill="background1" w:themeFillShade="D9"/>
          </w:tcPr>
          <w:p w14:paraId="20E571A0" w14:textId="77777777" w:rsidR="00670559" w:rsidRPr="003C0A17" w:rsidRDefault="00670559" w:rsidP="005B20FE">
            <w:pPr>
              <w:pStyle w:val="VGTUBODY"/>
              <w:spacing w:line="360" w:lineRule="auto"/>
            </w:pPr>
            <w:r w:rsidRPr="003C0A17">
              <w:t>Prieš sąlyga</w:t>
            </w:r>
          </w:p>
        </w:tc>
        <w:tc>
          <w:tcPr>
            <w:tcW w:w="7236" w:type="dxa"/>
          </w:tcPr>
          <w:p w14:paraId="1D44DD72" w14:textId="33136B19"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 ir atsakęs į visus jam privalomus klausimus.</w:t>
            </w:r>
          </w:p>
        </w:tc>
      </w:tr>
      <w:tr w:rsidR="00670559" w:rsidRPr="003C0A17" w14:paraId="46F18EC0" w14:textId="77777777" w:rsidTr="00391231">
        <w:tc>
          <w:tcPr>
            <w:tcW w:w="1838" w:type="dxa"/>
            <w:shd w:val="clear" w:color="auto" w:fill="D9D9D9" w:themeFill="background1" w:themeFillShade="D9"/>
          </w:tcPr>
          <w:p w14:paraId="175B18F3" w14:textId="77777777" w:rsidR="00670559" w:rsidRPr="003C0A17" w:rsidRDefault="00670559" w:rsidP="005B20FE">
            <w:pPr>
              <w:pStyle w:val="VGTUBODY"/>
              <w:spacing w:line="360" w:lineRule="auto"/>
            </w:pPr>
            <w:r w:rsidRPr="003C0A17">
              <w:t>Vykdymo sąlyga</w:t>
            </w:r>
          </w:p>
        </w:tc>
        <w:tc>
          <w:tcPr>
            <w:tcW w:w="7236" w:type="dxa"/>
          </w:tcPr>
          <w:p w14:paraId="1CD8DF0C" w14:textId="56EAF67E" w:rsidR="00670559" w:rsidRPr="003C0A17" w:rsidRDefault="00670559" w:rsidP="005B20FE">
            <w:pPr>
              <w:pStyle w:val="VGTUBODY"/>
              <w:spacing w:line="360" w:lineRule="auto"/>
            </w:pPr>
            <w:r w:rsidRPr="003C0A17">
              <w:t>Vartotojas spaudžia mygtuką „Pateikti“</w:t>
            </w:r>
          </w:p>
        </w:tc>
      </w:tr>
      <w:tr w:rsidR="00670559" w:rsidRPr="003C0A17" w14:paraId="51E3CA05" w14:textId="77777777" w:rsidTr="00391231">
        <w:tc>
          <w:tcPr>
            <w:tcW w:w="1838" w:type="dxa"/>
            <w:shd w:val="clear" w:color="auto" w:fill="D9D9D9" w:themeFill="background1" w:themeFillShade="D9"/>
          </w:tcPr>
          <w:p w14:paraId="3BFE28DA" w14:textId="77777777" w:rsidR="00670559" w:rsidRPr="003C0A17" w:rsidRDefault="00670559" w:rsidP="005B20FE">
            <w:pPr>
              <w:pStyle w:val="VGTUBODY"/>
              <w:spacing w:line="360" w:lineRule="auto"/>
            </w:pPr>
            <w:r w:rsidRPr="003C0A17">
              <w:t>Po sąlyga</w:t>
            </w:r>
          </w:p>
        </w:tc>
        <w:tc>
          <w:tcPr>
            <w:tcW w:w="7236" w:type="dxa"/>
          </w:tcPr>
          <w:p w14:paraId="20720984" w14:textId="5096DA02" w:rsidR="00670559" w:rsidRPr="003C0A17" w:rsidRDefault="00670559" w:rsidP="005B20FE">
            <w:pPr>
              <w:pStyle w:val="VGTUBODY"/>
              <w:spacing w:line="360" w:lineRule="auto"/>
            </w:pPr>
            <w:r w:rsidRPr="003C0A17">
              <w:t>Vartotojo atsakymai į klausimus išsaugomi sistemoje</w:t>
            </w:r>
          </w:p>
        </w:tc>
      </w:tr>
    </w:tbl>
    <w:p w14:paraId="43EB4B9D" w14:textId="71EF9826" w:rsidR="00670559" w:rsidRPr="003C0A17" w:rsidRDefault="00670559" w:rsidP="005B20FE">
      <w:pPr>
        <w:pStyle w:val="VGTUBODY"/>
        <w:spacing w:line="360" w:lineRule="auto"/>
      </w:pPr>
    </w:p>
    <w:tbl>
      <w:tblPr>
        <w:tblStyle w:val="TableGrid"/>
        <w:tblW w:w="0" w:type="auto"/>
        <w:tblLook w:val="04A0" w:firstRow="1" w:lastRow="0" w:firstColumn="1" w:lastColumn="0" w:noHBand="0" w:noVBand="1"/>
      </w:tblPr>
      <w:tblGrid>
        <w:gridCol w:w="1838"/>
        <w:gridCol w:w="7236"/>
      </w:tblGrid>
      <w:tr w:rsidR="00670559" w:rsidRPr="003C0A17" w14:paraId="6B465478" w14:textId="77777777" w:rsidTr="00391231">
        <w:tc>
          <w:tcPr>
            <w:tcW w:w="1838" w:type="dxa"/>
            <w:shd w:val="clear" w:color="auto" w:fill="D9D9D9" w:themeFill="background1" w:themeFillShade="D9"/>
          </w:tcPr>
          <w:p w14:paraId="768BECA1" w14:textId="77777777" w:rsidR="00670559" w:rsidRPr="003C0A17" w:rsidRDefault="00670559" w:rsidP="005B20FE">
            <w:pPr>
              <w:pStyle w:val="VGTUBODY"/>
              <w:spacing w:line="360" w:lineRule="auto"/>
            </w:pPr>
            <w:r w:rsidRPr="003C0A17">
              <w:t>Pavadinimas</w:t>
            </w:r>
          </w:p>
        </w:tc>
        <w:tc>
          <w:tcPr>
            <w:tcW w:w="7236" w:type="dxa"/>
          </w:tcPr>
          <w:p w14:paraId="7101C097" w14:textId="1D5864EA" w:rsidR="00670559" w:rsidRPr="003C0A17" w:rsidRDefault="00670559" w:rsidP="005B20FE">
            <w:pPr>
              <w:pStyle w:val="VGTUBODY"/>
              <w:spacing w:line="360" w:lineRule="auto"/>
            </w:pPr>
            <w:r w:rsidRPr="003C0A17">
              <w:t>Klausimyno sugeneravimas</w:t>
            </w:r>
          </w:p>
        </w:tc>
      </w:tr>
      <w:tr w:rsidR="00670559" w:rsidRPr="003C0A17" w14:paraId="61F28097" w14:textId="77777777" w:rsidTr="00391231">
        <w:tc>
          <w:tcPr>
            <w:tcW w:w="1838" w:type="dxa"/>
            <w:shd w:val="clear" w:color="auto" w:fill="D9D9D9" w:themeFill="background1" w:themeFillShade="D9"/>
          </w:tcPr>
          <w:p w14:paraId="042363ED" w14:textId="77777777" w:rsidR="00670559" w:rsidRPr="003C0A17" w:rsidRDefault="00670559" w:rsidP="005B20FE">
            <w:pPr>
              <w:pStyle w:val="VGTUBODY"/>
              <w:spacing w:line="360" w:lineRule="auto"/>
            </w:pPr>
            <w:r w:rsidRPr="003C0A17">
              <w:t>Aprašymas</w:t>
            </w:r>
          </w:p>
        </w:tc>
        <w:tc>
          <w:tcPr>
            <w:tcW w:w="7236" w:type="dxa"/>
          </w:tcPr>
          <w:p w14:paraId="5CBD36F7" w14:textId="44F837CC" w:rsidR="00670559" w:rsidRPr="003C0A17" w:rsidRDefault="00670559" w:rsidP="005B20FE">
            <w:pPr>
              <w:pStyle w:val="VGTUBODY"/>
              <w:spacing w:line="360" w:lineRule="auto"/>
            </w:pPr>
            <w:r w:rsidRPr="003C0A17">
              <w:t>Administratorius sugeneruoją jam reikiamą klausimyno ataskaitą</w:t>
            </w:r>
          </w:p>
        </w:tc>
      </w:tr>
      <w:tr w:rsidR="00670559" w:rsidRPr="003C0A17" w14:paraId="3EC2B30A" w14:textId="77777777" w:rsidTr="00391231">
        <w:tc>
          <w:tcPr>
            <w:tcW w:w="1838" w:type="dxa"/>
            <w:shd w:val="clear" w:color="auto" w:fill="D9D9D9" w:themeFill="background1" w:themeFillShade="D9"/>
          </w:tcPr>
          <w:p w14:paraId="2F3BF90C" w14:textId="77777777" w:rsidR="00670559" w:rsidRPr="003C0A17" w:rsidRDefault="00670559" w:rsidP="005B20FE">
            <w:pPr>
              <w:pStyle w:val="VGTUBODY"/>
              <w:spacing w:line="360" w:lineRule="auto"/>
            </w:pPr>
            <w:r w:rsidRPr="003C0A17">
              <w:t>Aktorius</w:t>
            </w:r>
          </w:p>
        </w:tc>
        <w:tc>
          <w:tcPr>
            <w:tcW w:w="7236" w:type="dxa"/>
          </w:tcPr>
          <w:p w14:paraId="2ACE132F" w14:textId="3BDD7118" w:rsidR="00670559" w:rsidRPr="003C0A17" w:rsidRDefault="00670559" w:rsidP="005B20FE">
            <w:pPr>
              <w:pStyle w:val="VGTUBODY"/>
              <w:spacing w:line="360" w:lineRule="auto"/>
            </w:pPr>
            <w:r w:rsidRPr="003C0A17">
              <w:t>Administratorius</w:t>
            </w:r>
          </w:p>
        </w:tc>
      </w:tr>
      <w:tr w:rsidR="00670559" w:rsidRPr="003C0A17" w14:paraId="023003DB" w14:textId="77777777" w:rsidTr="00391231">
        <w:tc>
          <w:tcPr>
            <w:tcW w:w="1838" w:type="dxa"/>
            <w:shd w:val="clear" w:color="auto" w:fill="D9D9D9" w:themeFill="background1" w:themeFillShade="D9"/>
          </w:tcPr>
          <w:p w14:paraId="4E5B4C9E" w14:textId="77777777" w:rsidR="00670559" w:rsidRPr="003C0A17" w:rsidRDefault="00670559" w:rsidP="005B20FE">
            <w:pPr>
              <w:pStyle w:val="VGTUBODY"/>
              <w:spacing w:line="360" w:lineRule="auto"/>
            </w:pPr>
            <w:r w:rsidRPr="003C0A17">
              <w:t>Prieš sąlyga</w:t>
            </w:r>
          </w:p>
        </w:tc>
        <w:tc>
          <w:tcPr>
            <w:tcW w:w="7236" w:type="dxa"/>
          </w:tcPr>
          <w:p w14:paraId="1F9715E7" w14:textId="69FF8DD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C2FF5CF" w14:textId="77777777" w:rsidTr="00391231">
        <w:tc>
          <w:tcPr>
            <w:tcW w:w="1838" w:type="dxa"/>
            <w:shd w:val="clear" w:color="auto" w:fill="D9D9D9" w:themeFill="background1" w:themeFillShade="D9"/>
          </w:tcPr>
          <w:p w14:paraId="0710A03C" w14:textId="77777777" w:rsidR="00670559" w:rsidRPr="003C0A17" w:rsidRDefault="00670559" w:rsidP="005B20FE">
            <w:pPr>
              <w:pStyle w:val="VGTUBODY"/>
              <w:spacing w:line="360" w:lineRule="auto"/>
            </w:pPr>
            <w:r w:rsidRPr="003C0A17">
              <w:t>Vykdymo sąlyga</w:t>
            </w:r>
          </w:p>
        </w:tc>
        <w:tc>
          <w:tcPr>
            <w:tcW w:w="7236" w:type="dxa"/>
          </w:tcPr>
          <w:p w14:paraId="23DFCFB4" w14:textId="77072A4D" w:rsidR="00670559" w:rsidRPr="003C0A17" w:rsidRDefault="00670559" w:rsidP="005B20FE">
            <w:pPr>
              <w:pStyle w:val="VGTUBODY"/>
              <w:spacing w:line="360" w:lineRule="auto"/>
            </w:pPr>
            <w:r w:rsidRPr="003C0A17">
              <w:t>Administratorius spaudžia mygtuką „Sugeneruoti“</w:t>
            </w:r>
          </w:p>
        </w:tc>
      </w:tr>
      <w:tr w:rsidR="00670559" w:rsidRPr="003C0A17" w14:paraId="79B1A99E" w14:textId="77777777" w:rsidTr="00391231">
        <w:tc>
          <w:tcPr>
            <w:tcW w:w="1838" w:type="dxa"/>
            <w:shd w:val="clear" w:color="auto" w:fill="D9D9D9" w:themeFill="background1" w:themeFillShade="D9"/>
          </w:tcPr>
          <w:p w14:paraId="36F5F774" w14:textId="77777777" w:rsidR="00670559" w:rsidRPr="003C0A17" w:rsidRDefault="00670559" w:rsidP="005B20FE">
            <w:pPr>
              <w:pStyle w:val="VGTUBODY"/>
              <w:spacing w:line="360" w:lineRule="auto"/>
            </w:pPr>
            <w:r w:rsidRPr="003C0A17">
              <w:lastRenderedPageBreak/>
              <w:t>Po sąlyga</w:t>
            </w:r>
          </w:p>
        </w:tc>
        <w:tc>
          <w:tcPr>
            <w:tcW w:w="7236" w:type="dxa"/>
          </w:tcPr>
          <w:p w14:paraId="1522F8DB" w14:textId="16289B12" w:rsidR="00670559" w:rsidRPr="003C0A17" w:rsidRDefault="00670559" w:rsidP="005B20FE">
            <w:pPr>
              <w:pStyle w:val="VGTUBODY"/>
              <w:spacing w:line="360" w:lineRule="auto"/>
            </w:pPr>
            <w:r w:rsidRPr="003C0A17">
              <w:t>Pasirinktas klausimynas yra sugeneruojamas</w:t>
            </w:r>
          </w:p>
        </w:tc>
      </w:tr>
    </w:tbl>
    <w:p w14:paraId="0FACE2F8" w14:textId="66F6D400" w:rsidR="00670559" w:rsidRPr="003C0A17" w:rsidRDefault="00670559"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4DF4763D" w14:textId="77777777" w:rsidTr="00391231">
        <w:tc>
          <w:tcPr>
            <w:tcW w:w="1838" w:type="dxa"/>
            <w:shd w:val="clear" w:color="auto" w:fill="D9D9D9" w:themeFill="background1" w:themeFillShade="D9"/>
          </w:tcPr>
          <w:p w14:paraId="18C54B98" w14:textId="77777777" w:rsidR="00670559" w:rsidRPr="003C0A17" w:rsidRDefault="00670559" w:rsidP="005B20FE">
            <w:pPr>
              <w:pStyle w:val="VGTUBODY"/>
              <w:spacing w:line="360" w:lineRule="auto"/>
            </w:pPr>
            <w:r w:rsidRPr="003C0A17">
              <w:t>Pavadinimas</w:t>
            </w:r>
          </w:p>
        </w:tc>
        <w:tc>
          <w:tcPr>
            <w:tcW w:w="7236" w:type="dxa"/>
          </w:tcPr>
          <w:p w14:paraId="63F1CA8D" w14:textId="300E88CB" w:rsidR="00670559" w:rsidRPr="003C0A17" w:rsidRDefault="00670559" w:rsidP="005B20FE">
            <w:pPr>
              <w:pStyle w:val="VGTUBODY"/>
              <w:spacing w:line="360" w:lineRule="auto"/>
            </w:pPr>
            <w:r w:rsidRPr="003C0A17">
              <w:t>Klausimyno atsiuntimas</w:t>
            </w:r>
          </w:p>
        </w:tc>
      </w:tr>
      <w:tr w:rsidR="00670559" w:rsidRPr="003C0A17" w14:paraId="0D00D10C" w14:textId="77777777" w:rsidTr="00391231">
        <w:tc>
          <w:tcPr>
            <w:tcW w:w="1838" w:type="dxa"/>
            <w:shd w:val="clear" w:color="auto" w:fill="D9D9D9" w:themeFill="background1" w:themeFillShade="D9"/>
          </w:tcPr>
          <w:p w14:paraId="3668D508" w14:textId="77777777" w:rsidR="00670559" w:rsidRPr="003C0A17" w:rsidRDefault="00670559" w:rsidP="005B20FE">
            <w:pPr>
              <w:pStyle w:val="VGTUBODY"/>
              <w:spacing w:line="360" w:lineRule="auto"/>
            </w:pPr>
            <w:r w:rsidRPr="003C0A17">
              <w:t>Aprašymas</w:t>
            </w:r>
          </w:p>
        </w:tc>
        <w:tc>
          <w:tcPr>
            <w:tcW w:w="7236" w:type="dxa"/>
          </w:tcPr>
          <w:p w14:paraId="6EC169B2" w14:textId="43BE3A04" w:rsidR="00670559" w:rsidRPr="003C0A17" w:rsidRDefault="00670559" w:rsidP="005B20FE">
            <w:pPr>
              <w:pStyle w:val="VGTUBODY"/>
              <w:spacing w:line="360" w:lineRule="auto"/>
            </w:pPr>
            <w:r w:rsidRPr="003C0A17">
              <w:t>Administratorius atsisiunčia jam reikiamą klausimyno ataskaitą</w:t>
            </w:r>
          </w:p>
        </w:tc>
      </w:tr>
      <w:tr w:rsidR="00670559" w:rsidRPr="003C0A17" w14:paraId="78D952DA" w14:textId="77777777" w:rsidTr="00391231">
        <w:tc>
          <w:tcPr>
            <w:tcW w:w="1838" w:type="dxa"/>
            <w:shd w:val="clear" w:color="auto" w:fill="D9D9D9" w:themeFill="background1" w:themeFillShade="D9"/>
          </w:tcPr>
          <w:p w14:paraId="736064BD" w14:textId="77777777" w:rsidR="00670559" w:rsidRPr="003C0A17" w:rsidRDefault="00670559" w:rsidP="005B20FE">
            <w:pPr>
              <w:pStyle w:val="VGTUBODY"/>
              <w:spacing w:line="360" w:lineRule="auto"/>
            </w:pPr>
            <w:r w:rsidRPr="003C0A17">
              <w:t>Aktorius</w:t>
            </w:r>
          </w:p>
        </w:tc>
        <w:tc>
          <w:tcPr>
            <w:tcW w:w="7236" w:type="dxa"/>
          </w:tcPr>
          <w:p w14:paraId="5405AD61" w14:textId="77777777" w:rsidR="00670559" w:rsidRPr="003C0A17" w:rsidRDefault="00670559" w:rsidP="005B20FE">
            <w:pPr>
              <w:pStyle w:val="VGTUBODY"/>
              <w:spacing w:line="360" w:lineRule="auto"/>
            </w:pPr>
            <w:r w:rsidRPr="003C0A17">
              <w:t>Administratorius</w:t>
            </w:r>
          </w:p>
        </w:tc>
      </w:tr>
      <w:tr w:rsidR="00670559" w:rsidRPr="003C0A17" w14:paraId="487C055F" w14:textId="77777777" w:rsidTr="00391231">
        <w:tc>
          <w:tcPr>
            <w:tcW w:w="1838" w:type="dxa"/>
            <w:shd w:val="clear" w:color="auto" w:fill="D9D9D9" w:themeFill="background1" w:themeFillShade="D9"/>
          </w:tcPr>
          <w:p w14:paraId="444C759F" w14:textId="77777777" w:rsidR="00670559" w:rsidRPr="003C0A17" w:rsidRDefault="00670559" w:rsidP="005B20FE">
            <w:pPr>
              <w:pStyle w:val="VGTUBODY"/>
              <w:spacing w:line="360" w:lineRule="auto"/>
            </w:pPr>
            <w:r w:rsidRPr="003C0A17">
              <w:t>Prieš sąlyga</w:t>
            </w:r>
          </w:p>
        </w:tc>
        <w:tc>
          <w:tcPr>
            <w:tcW w:w="7236" w:type="dxa"/>
          </w:tcPr>
          <w:p w14:paraId="44493B7D" w14:textId="7777777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62403E4" w14:textId="77777777" w:rsidTr="00391231">
        <w:tc>
          <w:tcPr>
            <w:tcW w:w="1838" w:type="dxa"/>
            <w:shd w:val="clear" w:color="auto" w:fill="D9D9D9" w:themeFill="background1" w:themeFillShade="D9"/>
          </w:tcPr>
          <w:p w14:paraId="58E6FAFB" w14:textId="77777777" w:rsidR="00670559" w:rsidRPr="003C0A17" w:rsidRDefault="00670559" w:rsidP="005B20FE">
            <w:pPr>
              <w:pStyle w:val="VGTUBODY"/>
              <w:spacing w:line="360" w:lineRule="auto"/>
            </w:pPr>
            <w:r w:rsidRPr="003C0A17">
              <w:t>Vykdymo sąlyga</w:t>
            </w:r>
          </w:p>
        </w:tc>
        <w:tc>
          <w:tcPr>
            <w:tcW w:w="7236" w:type="dxa"/>
          </w:tcPr>
          <w:p w14:paraId="3037577C" w14:textId="41B35E5D" w:rsidR="00670559" w:rsidRPr="003C0A17" w:rsidRDefault="00670559" w:rsidP="005B20FE">
            <w:pPr>
              <w:pStyle w:val="VGTUBODY"/>
              <w:spacing w:line="360" w:lineRule="auto"/>
            </w:pPr>
            <w:r w:rsidRPr="003C0A17">
              <w:t>Administratorius spaudžia mygtuką „</w:t>
            </w:r>
            <w:r w:rsidR="00D15AF8" w:rsidRPr="003C0A17">
              <w:t>Atsisiųsti</w:t>
            </w:r>
            <w:r w:rsidRPr="003C0A17">
              <w:t>“</w:t>
            </w:r>
          </w:p>
        </w:tc>
      </w:tr>
      <w:tr w:rsidR="00670559" w:rsidRPr="003C0A17" w14:paraId="6EDAB4CF" w14:textId="77777777" w:rsidTr="00391231">
        <w:tc>
          <w:tcPr>
            <w:tcW w:w="1838" w:type="dxa"/>
            <w:shd w:val="clear" w:color="auto" w:fill="D9D9D9" w:themeFill="background1" w:themeFillShade="D9"/>
          </w:tcPr>
          <w:p w14:paraId="3EB6257C" w14:textId="77777777" w:rsidR="00670559" w:rsidRPr="003C0A17" w:rsidRDefault="00670559" w:rsidP="005B20FE">
            <w:pPr>
              <w:pStyle w:val="VGTUBODY"/>
              <w:spacing w:line="360" w:lineRule="auto"/>
            </w:pPr>
            <w:r w:rsidRPr="003C0A17">
              <w:t>Po sąlyga</w:t>
            </w:r>
          </w:p>
        </w:tc>
        <w:tc>
          <w:tcPr>
            <w:tcW w:w="7236" w:type="dxa"/>
          </w:tcPr>
          <w:p w14:paraId="6CC8CFD9" w14:textId="0DF1A70D" w:rsidR="00670559" w:rsidRPr="003C0A17" w:rsidRDefault="00670559" w:rsidP="005B20FE">
            <w:pPr>
              <w:pStyle w:val="VGTUBODY"/>
              <w:spacing w:line="360" w:lineRule="auto"/>
            </w:pPr>
            <w:r w:rsidRPr="003C0A17">
              <w:t xml:space="preserve">Pasirinktas klausimynas yra </w:t>
            </w:r>
            <w:r w:rsidR="00D15AF8" w:rsidRPr="003C0A17">
              <w:t>atsiunčiamas administratoriui</w:t>
            </w:r>
          </w:p>
        </w:tc>
      </w:tr>
    </w:tbl>
    <w:p w14:paraId="262FF48B" w14:textId="77777777" w:rsidR="00670559" w:rsidRPr="003C0A17" w:rsidRDefault="00670559" w:rsidP="005B20FE">
      <w:pPr>
        <w:ind w:firstLine="576"/>
      </w:pPr>
    </w:p>
    <w:p w14:paraId="60D04498" w14:textId="4E31602E" w:rsidR="00D95FD1" w:rsidRPr="003C0A17" w:rsidRDefault="00D95FD1" w:rsidP="00B43C60">
      <w:pPr>
        <w:pStyle w:val="Heading1"/>
        <w:numPr>
          <w:ilvl w:val="0"/>
          <w:numId w:val="0"/>
        </w:numPr>
        <w:ind w:left="357" w:hanging="357"/>
        <w:jc w:val="both"/>
      </w:pPr>
      <w:r w:rsidRPr="003C0A17">
        <w:br w:type="page"/>
      </w:r>
    </w:p>
    <w:p w14:paraId="30E460BF" w14:textId="77777777" w:rsidR="00D95FD1" w:rsidRPr="00B43C60" w:rsidRDefault="00D95FD1" w:rsidP="00B43C60">
      <w:pPr>
        <w:pStyle w:val="Heading1"/>
        <w:numPr>
          <w:ilvl w:val="1"/>
          <w:numId w:val="4"/>
        </w:numPr>
        <w:rPr>
          <w:sz w:val="30"/>
          <w:szCs w:val="30"/>
        </w:rPr>
      </w:pPr>
      <w:bookmarkStart w:id="99" w:name="_Toc27513174"/>
      <w:bookmarkStart w:id="100" w:name="_Toc40239582"/>
      <w:r w:rsidRPr="00B43C60">
        <w:rPr>
          <w:sz w:val="30"/>
          <w:szCs w:val="30"/>
        </w:rPr>
        <w:lastRenderedPageBreak/>
        <w:t>Funkciniai sistemos reikalavimai</w:t>
      </w:r>
      <w:bookmarkEnd w:id="99"/>
      <w:bookmarkEnd w:id="100"/>
      <w:r w:rsidRPr="00B43C60">
        <w:rPr>
          <w:sz w:val="30"/>
          <w:szCs w:val="30"/>
        </w:rPr>
        <w:t xml:space="preserve"> </w:t>
      </w:r>
    </w:p>
    <w:p w14:paraId="42B29ADB" w14:textId="0BDABB9E" w:rsidR="00B43C60" w:rsidRPr="00B43C60" w:rsidRDefault="00B43C60" w:rsidP="00B43C60">
      <w:pPr>
        <w:pStyle w:val="Heading1"/>
        <w:numPr>
          <w:ilvl w:val="2"/>
          <w:numId w:val="4"/>
        </w:numPr>
        <w:rPr>
          <w:b w:val="0"/>
          <w:bCs w:val="0"/>
          <w:sz w:val="28"/>
          <w:szCs w:val="28"/>
        </w:rPr>
      </w:pPr>
      <w:bookmarkStart w:id="101" w:name="_Toc27513175"/>
      <w:bookmarkStart w:id="102" w:name="_Toc27513171"/>
      <w:bookmarkStart w:id="103" w:name="_Toc40239583"/>
      <w:proofErr w:type="spellStart"/>
      <w:r w:rsidRPr="00B43C60">
        <w:rPr>
          <w:b w:val="0"/>
          <w:bCs w:val="0"/>
          <w:sz w:val="28"/>
          <w:szCs w:val="28"/>
        </w:rPr>
        <w:t>Interfeiso</w:t>
      </w:r>
      <w:proofErr w:type="spellEnd"/>
      <w:r w:rsidRPr="00B43C60">
        <w:rPr>
          <w:b w:val="0"/>
          <w:bCs w:val="0"/>
          <w:sz w:val="28"/>
          <w:szCs w:val="28"/>
        </w:rPr>
        <w:t xml:space="preserve"> darnos ir standartizavimo reikalavimai</w:t>
      </w:r>
      <w:bookmarkEnd w:id="102"/>
      <w:bookmarkEnd w:id="103"/>
    </w:p>
    <w:p w14:paraId="58EB9EAC" w14:textId="77777777" w:rsidR="00B43C60" w:rsidRPr="003C0A17" w:rsidRDefault="00B43C60" w:rsidP="00B43C60">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15</w:t>
      </w:r>
      <w:r w:rsidRPr="003C0A17">
        <w:fldChar w:fldCharType="end"/>
      </w:r>
      <w:r w:rsidRPr="003C0A17">
        <w:t xml:space="preserve"> </w:t>
      </w:r>
      <w:proofErr w:type="spellStart"/>
      <w:r w:rsidRPr="003C0A17">
        <w:t>Interfeiso</w:t>
      </w:r>
      <w:proofErr w:type="spellEnd"/>
      <w:r w:rsidRPr="003C0A17">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B43C60" w:rsidRPr="003C0A17" w14:paraId="60E2520A" w14:textId="77777777" w:rsidTr="00311F2E">
        <w:tc>
          <w:tcPr>
            <w:tcW w:w="846" w:type="dxa"/>
            <w:shd w:val="clear" w:color="auto" w:fill="D9D9D9" w:themeFill="background1" w:themeFillShade="D9"/>
          </w:tcPr>
          <w:p w14:paraId="62330187" w14:textId="77777777" w:rsidR="00B43C60" w:rsidRPr="003C0A17" w:rsidRDefault="00B43C60" w:rsidP="00311F2E">
            <w:pPr>
              <w:pStyle w:val="VGTUBODY"/>
              <w:spacing w:line="360" w:lineRule="auto"/>
            </w:pPr>
            <w:r w:rsidRPr="003C0A17">
              <w:t>Nr.</w:t>
            </w:r>
          </w:p>
        </w:tc>
        <w:tc>
          <w:tcPr>
            <w:tcW w:w="8782" w:type="dxa"/>
            <w:shd w:val="clear" w:color="auto" w:fill="D9D9D9" w:themeFill="background1" w:themeFillShade="D9"/>
          </w:tcPr>
          <w:p w14:paraId="59CE781A" w14:textId="77777777" w:rsidR="00B43C60" w:rsidRPr="003C0A17" w:rsidRDefault="00B43C60" w:rsidP="00311F2E">
            <w:pPr>
              <w:pStyle w:val="VGTUBODY"/>
              <w:spacing w:line="360" w:lineRule="auto"/>
            </w:pPr>
            <w:r w:rsidRPr="003C0A17">
              <w:t>Reikalavimai</w:t>
            </w:r>
          </w:p>
        </w:tc>
      </w:tr>
      <w:tr w:rsidR="00B43C60" w:rsidRPr="003C0A17" w14:paraId="051709D6" w14:textId="77777777" w:rsidTr="00311F2E">
        <w:tc>
          <w:tcPr>
            <w:tcW w:w="846" w:type="dxa"/>
          </w:tcPr>
          <w:p w14:paraId="6572263E" w14:textId="77777777" w:rsidR="00B43C60" w:rsidRPr="003C0A17" w:rsidRDefault="00B43C60" w:rsidP="00311F2E">
            <w:pPr>
              <w:pStyle w:val="VGTUBODY"/>
              <w:spacing w:line="360" w:lineRule="auto"/>
            </w:pPr>
            <w:r w:rsidRPr="003C0A17">
              <w:t>SR.1</w:t>
            </w:r>
          </w:p>
        </w:tc>
        <w:tc>
          <w:tcPr>
            <w:tcW w:w="8782" w:type="dxa"/>
          </w:tcPr>
          <w:p w14:paraId="673205D7" w14:textId="77777777" w:rsidR="00B43C60" w:rsidRPr="003C0A17" w:rsidRDefault="00B43C60" w:rsidP="00311F2E">
            <w:pPr>
              <w:pStyle w:val="VGTUBODY"/>
              <w:spacing w:line="360" w:lineRule="auto"/>
            </w:pPr>
            <w:r w:rsidRPr="003C0A17">
              <w:t>Vartotojui atvaizduojant „IT Klausimyno“ sistemos langus reikia laikytis „HTML“ meniu standarto.</w:t>
            </w:r>
          </w:p>
        </w:tc>
      </w:tr>
      <w:tr w:rsidR="00B43C60" w:rsidRPr="003C0A17" w:rsidDel="001809F6" w14:paraId="6619538F" w14:textId="77777777" w:rsidTr="00311F2E">
        <w:tc>
          <w:tcPr>
            <w:tcW w:w="846" w:type="dxa"/>
          </w:tcPr>
          <w:p w14:paraId="5FE10C77" w14:textId="77777777" w:rsidR="00B43C60" w:rsidRPr="003C0A17" w:rsidRDefault="00B43C60" w:rsidP="00311F2E">
            <w:pPr>
              <w:pStyle w:val="VGTUBODY"/>
              <w:spacing w:line="360" w:lineRule="auto"/>
            </w:pPr>
            <w:r w:rsidRPr="003C0A17">
              <w:t>SR.2</w:t>
            </w:r>
          </w:p>
        </w:tc>
        <w:tc>
          <w:tcPr>
            <w:tcW w:w="8782" w:type="dxa"/>
          </w:tcPr>
          <w:p w14:paraId="57A81422" w14:textId="77777777" w:rsidR="00B43C60" w:rsidRPr="003C0A17" w:rsidDel="001809F6" w:rsidRDefault="00B43C60" w:rsidP="00311F2E">
            <w:pPr>
              <w:pStyle w:val="VGTUBODY"/>
              <w:spacing w:line="360" w:lineRule="auto"/>
            </w:pPr>
            <w:r w:rsidRPr="003C0A17">
              <w:t>Visi pranešimai apie klaidas, informaciniai pranešimai, perspėjimai turi būti suvienodinti, kad neblaškytų ir neklaidintų vartotojo</w:t>
            </w:r>
          </w:p>
        </w:tc>
      </w:tr>
    </w:tbl>
    <w:p w14:paraId="0A3F621F" w14:textId="06A5A0AC" w:rsidR="00B43C60" w:rsidRPr="00B43C60" w:rsidRDefault="00B43C60" w:rsidP="00B43C60">
      <w:pPr>
        <w:pStyle w:val="Heading1"/>
        <w:numPr>
          <w:ilvl w:val="2"/>
          <w:numId w:val="4"/>
        </w:numPr>
        <w:rPr>
          <w:b w:val="0"/>
          <w:bCs w:val="0"/>
          <w:sz w:val="28"/>
          <w:szCs w:val="28"/>
        </w:rPr>
      </w:pPr>
      <w:bookmarkStart w:id="104" w:name="_Toc27513172"/>
      <w:bookmarkStart w:id="105" w:name="_Toc40239584"/>
      <w:r w:rsidRPr="00B43C60">
        <w:rPr>
          <w:b w:val="0"/>
          <w:bCs w:val="0"/>
          <w:sz w:val="28"/>
          <w:szCs w:val="28"/>
        </w:rPr>
        <w:t>Pranešimų formulavimo reikalavimai</w:t>
      </w:r>
      <w:bookmarkEnd w:id="104"/>
      <w:bookmarkEnd w:id="105"/>
    </w:p>
    <w:p w14:paraId="3CA3EC38" w14:textId="77777777" w:rsidR="00B43C60" w:rsidRPr="003C0A17" w:rsidRDefault="00B43C60" w:rsidP="00B43C60">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16</w:t>
      </w:r>
      <w:r w:rsidRPr="003C0A17">
        <w:fldChar w:fldCharType="end"/>
      </w:r>
      <w:r w:rsidRPr="003C0A17">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B43C60" w:rsidRPr="003C0A17" w14:paraId="69DC5FCC" w14:textId="77777777" w:rsidTr="00311F2E">
        <w:tc>
          <w:tcPr>
            <w:tcW w:w="704" w:type="dxa"/>
            <w:shd w:val="clear" w:color="auto" w:fill="D9D9D9" w:themeFill="background1" w:themeFillShade="D9"/>
          </w:tcPr>
          <w:p w14:paraId="77A9F995" w14:textId="77777777" w:rsidR="00B43C60" w:rsidRPr="003C0A17" w:rsidRDefault="00B43C60" w:rsidP="00311F2E">
            <w:pPr>
              <w:pStyle w:val="VGTUBODY"/>
              <w:spacing w:line="360" w:lineRule="auto"/>
            </w:pPr>
            <w:r w:rsidRPr="003C0A17">
              <w:t>Nr.</w:t>
            </w:r>
          </w:p>
        </w:tc>
        <w:tc>
          <w:tcPr>
            <w:tcW w:w="8924" w:type="dxa"/>
            <w:shd w:val="clear" w:color="auto" w:fill="D9D9D9" w:themeFill="background1" w:themeFillShade="D9"/>
          </w:tcPr>
          <w:p w14:paraId="4ED8AFC8" w14:textId="77777777" w:rsidR="00B43C60" w:rsidRPr="003C0A17" w:rsidRDefault="00B43C60" w:rsidP="00311F2E">
            <w:pPr>
              <w:pStyle w:val="VGTUBODY"/>
              <w:spacing w:line="360" w:lineRule="auto"/>
            </w:pPr>
            <w:r w:rsidRPr="003C0A17">
              <w:t>Reikalavimai</w:t>
            </w:r>
          </w:p>
        </w:tc>
      </w:tr>
      <w:tr w:rsidR="00B43C60" w:rsidRPr="003C0A17" w14:paraId="37CB9FAC" w14:textId="77777777" w:rsidTr="00311F2E">
        <w:tc>
          <w:tcPr>
            <w:tcW w:w="704" w:type="dxa"/>
          </w:tcPr>
          <w:p w14:paraId="465414A3" w14:textId="77777777" w:rsidR="00B43C60" w:rsidRPr="003C0A17" w:rsidRDefault="00B43C60" w:rsidP="00311F2E">
            <w:pPr>
              <w:pStyle w:val="VGTUBODY"/>
              <w:spacing w:line="360" w:lineRule="auto"/>
            </w:pPr>
            <w:r w:rsidRPr="003C0A17">
              <w:t>PR.1</w:t>
            </w:r>
          </w:p>
        </w:tc>
        <w:tc>
          <w:tcPr>
            <w:tcW w:w="8924" w:type="dxa"/>
          </w:tcPr>
          <w:p w14:paraId="22A890E6" w14:textId="77777777" w:rsidR="00B43C60" w:rsidRPr="003C0A17" w:rsidRDefault="00B43C60" w:rsidP="00311F2E">
            <w:pPr>
              <w:pStyle w:val="VGTUBODY"/>
              <w:spacing w:line="360" w:lineRule="auto"/>
            </w:pPr>
            <w:r w:rsidRPr="003C0A17">
              <w:t>Pranešimai turi būti pateikiami trumpi, aiškūs, vieno – dviejų sakinių.</w:t>
            </w:r>
          </w:p>
        </w:tc>
      </w:tr>
      <w:tr w:rsidR="00B43C60" w:rsidRPr="003C0A17" w14:paraId="79A215E8" w14:textId="77777777" w:rsidTr="00311F2E">
        <w:tc>
          <w:tcPr>
            <w:tcW w:w="704" w:type="dxa"/>
          </w:tcPr>
          <w:p w14:paraId="19B95457" w14:textId="77777777" w:rsidR="00B43C60" w:rsidRPr="003C0A17" w:rsidRDefault="00B43C60" w:rsidP="00311F2E">
            <w:pPr>
              <w:pStyle w:val="VGTUBODY"/>
              <w:spacing w:line="360" w:lineRule="auto"/>
            </w:pPr>
            <w:r w:rsidRPr="003C0A17">
              <w:t>PR.2</w:t>
            </w:r>
          </w:p>
        </w:tc>
        <w:tc>
          <w:tcPr>
            <w:tcW w:w="8924" w:type="dxa"/>
          </w:tcPr>
          <w:p w14:paraId="75E552B0" w14:textId="77777777" w:rsidR="00B43C60" w:rsidRPr="003C0A17" w:rsidRDefault="00B43C60" w:rsidP="00311F2E">
            <w:pPr>
              <w:pStyle w:val="VGTUBODY"/>
              <w:spacing w:line="360" w:lineRule="auto"/>
            </w:pPr>
            <w:r w:rsidRPr="003C0A17">
              <w:t>Vartotojui turi būti pateikiami pasisveikinimo pranešimai.</w:t>
            </w:r>
          </w:p>
        </w:tc>
      </w:tr>
      <w:tr w:rsidR="00B43C60" w:rsidRPr="003C0A17" w14:paraId="46BCE151" w14:textId="77777777" w:rsidTr="00311F2E">
        <w:tc>
          <w:tcPr>
            <w:tcW w:w="704" w:type="dxa"/>
          </w:tcPr>
          <w:p w14:paraId="5A2F5BBE" w14:textId="77777777" w:rsidR="00B43C60" w:rsidRPr="003C0A17" w:rsidRDefault="00B43C60" w:rsidP="00311F2E">
            <w:pPr>
              <w:pStyle w:val="VGTUBODY"/>
              <w:spacing w:line="360" w:lineRule="auto"/>
            </w:pPr>
            <w:r w:rsidRPr="003C0A17">
              <w:t>PR.3</w:t>
            </w:r>
          </w:p>
        </w:tc>
        <w:tc>
          <w:tcPr>
            <w:tcW w:w="8924" w:type="dxa"/>
          </w:tcPr>
          <w:p w14:paraId="65DF689B" w14:textId="77777777" w:rsidR="00B43C60" w:rsidRPr="003C0A17" w:rsidRDefault="00B43C60" w:rsidP="00311F2E">
            <w:pPr>
              <w:pStyle w:val="VGTUBODY"/>
              <w:spacing w:line="360" w:lineRule="auto"/>
            </w:pPr>
            <w:r w:rsidRPr="003C0A17">
              <w:t>Vartotojui turi būti pateikiami aiškūs klaidų pranešimai.</w:t>
            </w:r>
          </w:p>
        </w:tc>
      </w:tr>
      <w:tr w:rsidR="00B43C60" w:rsidRPr="003C0A17" w14:paraId="62BED655" w14:textId="77777777" w:rsidTr="00311F2E">
        <w:tc>
          <w:tcPr>
            <w:tcW w:w="704" w:type="dxa"/>
          </w:tcPr>
          <w:p w14:paraId="571CC68D" w14:textId="77777777" w:rsidR="00B43C60" w:rsidRPr="003C0A17" w:rsidRDefault="00B43C60" w:rsidP="00311F2E">
            <w:pPr>
              <w:pStyle w:val="VGTUBODY"/>
              <w:spacing w:line="360" w:lineRule="auto"/>
            </w:pPr>
            <w:r w:rsidRPr="003C0A17">
              <w:t>PR.4</w:t>
            </w:r>
          </w:p>
        </w:tc>
        <w:tc>
          <w:tcPr>
            <w:tcW w:w="8924" w:type="dxa"/>
          </w:tcPr>
          <w:p w14:paraId="05F9FF2B" w14:textId="77777777" w:rsidR="00B43C60" w:rsidRPr="003C0A17" w:rsidRDefault="00B43C60" w:rsidP="00311F2E">
            <w:pPr>
              <w:pStyle w:val="VGTUBODY"/>
              <w:spacing w:line="360" w:lineRule="auto"/>
            </w:pPr>
            <w:r w:rsidRPr="003C0A17">
              <w:t>Pranešimai turi būti pateikiami naujame lange.</w:t>
            </w:r>
          </w:p>
        </w:tc>
      </w:tr>
    </w:tbl>
    <w:p w14:paraId="44605DF2" w14:textId="66EC6058" w:rsidR="00D95FD1" w:rsidRPr="00B43C60" w:rsidRDefault="00D95FD1" w:rsidP="00B43C60">
      <w:pPr>
        <w:pStyle w:val="Heading1"/>
        <w:numPr>
          <w:ilvl w:val="2"/>
          <w:numId w:val="4"/>
        </w:numPr>
        <w:rPr>
          <w:b w:val="0"/>
          <w:bCs w:val="0"/>
          <w:sz w:val="28"/>
          <w:szCs w:val="28"/>
        </w:rPr>
      </w:pPr>
      <w:bookmarkStart w:id="106" w:name="_Toc40239585"/>
      <w:r w:rsidRPr="00B43C60">
        <w:rPr>
          <w:b w:val="0"/>
          <w:bCs w:val="0"/>
          <w:sz w:val="28"/>
          <w:szCs w:val="28"/>
        </w:rPr>
        <w:t>Dalykiniai reikalavimai</w:t>
      </w:r>
      <w:bookmarkEnd w:id="101"/>
      <w:bookmarkEnd w:id="106"/>
    </w:p>
    <w:p w14:paraId="4000EF98" w14:textId="77777777" w:rsidR="00D95FD1" w:rsidRPr="003C0A17" w:rsidRDefault="00D95FD1" w:rsidP="005B20FE">
      <w:pPr>
        <w:ind w:firstLine="0"/>
        <w:rPr>
          <w:b/>
          <w:bCs/>
        </w:rPr>
      </w:pPr>
      <w:r w:rsidRPr="003C0A17">
        <w:rPr>
          <w:b/>
          <w:bCs/>
        </w:rPr>
        <w:t xml:space="preserve">Reikalavimo statusas: </w:t>
      </w:r>
    </w:p>
    <w:p w14:paraId="7EF47C85" w14:textId="77777777" w:rsidR="00D95FD1" w:rsidRPr="003C0A17" w:rsidRDefault="00D95FD1" w:rsidP="001A6C24">
      <w:pPr>
        <w:pStyle w:val="ListParagraph"/>
        <w:numPr>
          <w:ilvl w:val="0"/>
          <w:numId w:val="39"/>
        </w:numPr>
        <w:spacing w:after="0"/>
      </w:pPr>
      <w:r w:rsidRPr="003C0A17">
        <w:t>E – esminis (privalomas) reikalavimas;</w:t>
      </w:r>
    </w:p>
    <w:p w14:paraId="045A0683" w14:textId="77777777" w:rsidR="00D95FD1" w:rsidRPr="003C0A17" w:rsidRDefault="00D95FD1" w:rsidP="001A6C24">
      <w:pPr>
        <w:pStyle w:val="ListParagraph"/>
        <w:numPr>
          <w:ilvl w:val="0"/>
          <w:numId w:val="39"/>
        </w:numPr>
        <w:spacing w:after="0"/>
      </w:pPr>
      <w:r w:rsidRPr="003C0A17">
        <w:t xml:space="preserve">D – pageidavimas; </w:t>
      </w:r>
    </w:p>
    <w:p w14:paraId="0CB87D60" w14:textId="77777777" w:rsidR="00D95FD1" w:rsidRPr="003C0A17" w:rsidRDefault="00D95FD1" w:rsidP="001A6C24">
      <w:pPr>
        <w:pStyle w:val="ListParagraph"/>
        <w:numPr>
          <w:ilvl w:val="0"/>
          <w:numId w:val="39"/>
        </w:numPr>
        <w:spacing w:after="0"/>
      </w:pPr>
      <w:r w:rsidRPr="003C0A17">
        <w:t>O– papildomas reikalavimas.</w:t>
      </w:r>
    </w:p>
    <w:p w14:paraId="1CAE7EAE" w14:textId="77777777" w:rsidR="00D95FD1" w:rsidRPr="003C0A17" w:rsidRDefault="00D95FD1" w:rsidP="005B20FE">
      <w:pPr>
        <w:ind w:firstLine="0"/>
        <w:rPr>
          <w:b/>
          <w:bCs/>
        </w:rPr>
      </w:pPr>
      <w:r w:rsidRPr="003C0A17">
        <w:rPr>
          <w:b/>
          <w:bCs/>
        </w:rPr>
        <w:t>Reikalavimų galiojimo laikas:</w:t>
      </w:r>
    </w:p>
    <w:p w14:paraId="6D3E9287" w14:textId="77777777" w:rsidR="00D95FD1" w:rsidRPr="003C0A17" w:rsidRDefault="00D95FD1" w:rsidP="001A6C24">
      <w:pPr>
        <w:pStyle w:val="ListParagraph"/>
        <w:numPr>
          <w:ilvl w:val="0"/>
          <w:numId w:val="39"/>
        </w:numPr>
        <w:spacing w:after="0"/>
      </w:pPr>
      <w:r w:rsidRPr="003C0A17">
        <w:t xml:space="preserve">S – pastovus reikalavimas; </w:t>
      </w:r>
    </w:p>
    <w:p w14:paraId="14884386" w14:textId="77777777" w:rsidR="00D95FD1" w:rsidRPr="003C0A17" w:rsidRDefault="00D95FD1" w:rsidP="001A6C24">
      <w:pPr>
        <w:pStyle w:val="ListParagraph"/>
        <w:numPr>
          <w:ilvl w:val="0"/>
          <w:numId w:val="39"/>
        </w:numPr>
        <w:spacing w:after="0"/>
      </w:pPr>
      <w:r w:rsidRPr="003C0A17">
        <w:t xml:space="preserve">U – sąlyginai pastovus  reikalavimas; </w:t>
      </w:r>
    </w:p>
    <w:p w14:paraId="4A933688" w14:textId="77777777" w:rsidR="00D95FD1" w:rsidRPr="003C0A17" w:rsidRDefault="00D95FD1" w:rsidP="001A6C24">
      <w:pPr>
        <w:pStyle w:val="ListParagraph"/>
        <w:numPr>
          <w:ilvl w:val="0"/>
          <w:numId w:val="39"/>
        </w:numPr>
        <w:spacing w:after="0"/>
      </w:pPr>
      <w:r w:rsidRPr="003C0A17">
        <w:t>T – laikinas reikalavimas.</w:t>
      </w:r>
    </w:p>
    <w:p w14:paraId="0C9FEADB" w14:textId="77777777" w:rsidR="00D95FD1" w:rsidRPr="003C0A17" w:rsidRDefault="00D95FD1" w:rsidP="005B20FE">
      <w:pPr>
        <w:ind w:firstLine="0"/>
        <w:rPr>
          <w:b/>
          <w:bCs/>
        </w:rPr>
      </w:pPr>
      <w:r w:rsidRPr="003C0A17">
        <w:rPr>
          <w:b/>
          <w:bCs/>
        </w:rPr>
        <w:t xml:space="preserve">Kritiškumo laipsnis: </w:t>
      </w:r>
    </w:p>
    <w:p w14:paraId="6E01992A" w14:textId="77777777" w:rsidR="00D95FD1" w:rsidRPr="003C0A17" w:rsidRDefault="00D95FD1" w:rsidP="001A6C24">
      <w:pPr>
        <w:pStyle w:val="ListParagraph"/>
        <w:numPr>
          <w:ilvl w:val="0"/>
          <w:numId w:val="39"/>
        </w:numPr>
        <w:spacing w:after="0"/>
      </w:pPr>
      <w:r w:rsidRPr="003C0A17">
        <w:t>S – sunkios pasekmės;</w:t>
      </w:r>
    </w:p>
    <w:p w14:paraId="4E5DD6A5" w14:textId="77777777" w:rsidR="00D95FD1" w:rsidRPr="003C0A17" w:rsidRDefault="00D95FD1" w:rsidP="001A6C24">
      <w:pPr>
        <w:pStyle w:val="ListParagraph"/>
        <w:numPr>
          <w:ilvl w:val="0"/>
          <w:numId w:val="39"/>
        </w:numPr>
        <w:spacing w:after="0"/>
      </w:pPr>
      <w:r w:rsidRPr="003C0A17">
        <w:t xml:space="preserve">A – apysunkės pasekmės; </w:t>
      </w:r>
    </w:p>
    <w:p w14:paraId="0100517C" w14:textId="01B45E79" w:rsidR="00D95FD1" w:rsidRPr="003C0A17" w:rsidRDefault="00D95FD1" w:rsidP="001A6C24">
      <w:pPr>
        <w:pStyle w:val="ListParagraph"/>
        <w:numPr>
          <w:ilvl w:val="0"/>
          <w:numId w:val="39"/>
        </w:numPr>
        <w:spacing w:after="0"/>
      </w:pPr>
      <w:r w:rsidRPr="003C0A17">
        <w:t>L – lengvos pasekmės.</w:t>
      </w:r>
    </w:p>
    <w:p w14:paraId="7F98FBBB" w14:textId="77777777" w:rsidR="00D42875" w:rsidRPr="003C0A17" w:rsidRDefault="00D42875" w:rsidP="005B20FE">
      <w:pPr>
        <w:pStyle w:val="ListParagraph"/>
        <w:spacing w:after="0"/>
        <w:ind w:firstLine="0"/>
      </w:pPr>
    </w:p>
    <w:p w14:paraId="0442B7D9" w14:textId="77777777" w:rsidR="00D95FD1" w:rsidRPr="003C0A17" w:rsidRDefault="00D95FD1" w:rsidP="005B20FE">
      <w:pPr>
        <w:pStyle w:val="Caption"/>
        <w:keepNext/>
      </w:pPr>
      <w:r w:rsidRPr="003C0A17">
        <w:lastRenderedPageBreak/>
        <w:t xml:space="preserve">lentelė </w:t>
      </w:r>
      <w:r w:rsidRPr="003C0A17">
        <w:fldChar w:fldCharType="begin"/>
      </w:r>
      <w:r w:rsidRPr="003C0A17">
        <w:instrText xml:space="preserve"> SEQ lentelė \* ARABIC </w:instrText>
      </w:r>
      <w:r w:rsidRPr="003C0A17">
        <w:fldChar w:fldCharType="separate"/>
      </w:r>
      <w:r w:rsidRPr="003C0A17">
        <w:t>18</w:t>
      </w:r>
      <w:r w:rsidRPr="003C0A17">
        <w:fldChar w:fldCharType="end"/>
      </w:r>
      <w:r w:rsidRPr="003C0A17">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3C0A17"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851" w:type="dxa"/>
            <w:shd w:val="clear" w:color="auto" w:fill="D9D9D9" w:themeFill="background1" w:themeFillShade="D9"/>
            <w:vAlign w:val="center"/>
          </w:tcPr>
          <w:p w14:paraId="55B9DF31" w14:textId="77777777" w:rsidR="00D95FD1" w:rsidRPr="003C0A17" w:rsidRDefault="00D95FD1" w:rsidP="005B20FE">
            <w:pPr>
              <w:pStyle w:val="VGTUBODY"/>
              <w:spacing w:after="0" w:line="360" w:lineRule="auto"/>
            </w:pPr>
            <w:r w:rsidRPr="003C0A17">
              <w:t>Statusas (E, D, O)</w:t>
            </w:r>
          </w:p>
        </w:tc>
        <w:tc>
          <w:tcPr>
            <w:tcW w:w="1134" w:type="dxa"/>
            <w:shd w:val="clear" w:color="auto" w:fill="D9D9D9" w:themeFill="background1" w:themeFillShade="D9"/>
            <w:vAlign w:val="center"/>
          </w:tcPr>
          <w:p w14:paraId="56B43BAA" w14:textId="77777777" w:rsidR="00D95FD1" w:rsidRPr="003C0A17" w:rsidRDefault="00D95FD1" w:rsidP="005B20FE">
            <w:pPr>
              <w:pStyle w:val="VGTUBODY"/>
              <w:spacing w:after="0" w:line="360" w:lineRule="auto"/>
            </w:pPr>
            <w:r w:rsidRPr="003C0A17">
              <w:t>Galiojimo laikas</w:t>
            </w:r>
          </w:p>
          <w:p w14:paraId="5B61C525" w14:textId="77777777" w:rsidR="00D95FD1" w:rsidRPr="003C0A17" w:rsidRDefault="00D95FD1" w:rsidP="005B20FE">
            <w:pPr>
              <w:pStyle w:val="VGTUBODY"/>
              <w:spacing w:after="0" w:line="360" w:lineRule="auto"/>
            </w:pPr>
            <w:r w:rsidRPr="003C0A17">
              <w:t>(S, U, T)</w:t>
            </w:r>
          </w:p>
        </w:tc>
        <w:tc>
          <w:tcPr>
            <w:tcW w:w="1650" w:type="dxa"/>
            <w:shd w:val="clear" w:color="auto" w:fill="D9D9D9" w:themeFill="background1" w:themeFillShade="D9"/>
            <w:vAlign w:val="center"/>
          </w:tcPr>
          <w:p w14:paraId="50D4F4DB" w14:textId="77777777" w:rsidR="00D95FD1" w:rsidRPr="003C0A17" w:rsidRDefault="00D95FD1" w:rsidP="005B20FE">
            <w:pPr>
              <w:pStyle w:val="VGTUBODY"/>
              <w:spacing w:after="0" w:line="360" w:lineRule="auto"/>
            </w:pPr>
            <w:r w:rsidRPr="003C0A17">
              <w:t xml:space="preserve">Kritiškumo laipsnis </w:t>
            </w:r>
          </w:p>
          <w:p w14:paraId="14C25C4A" w14:textId="77777777" w:rsidR="00D95FD1" w:rsidRPr="003C0A17" w:rsidRDefault="00D95FD1" w:rsidP="005B20FE">
            <w:pPr>
              <w:pStyle w:val="VGTUBODY"/>
              <w:spacing w:after="0" w:line="360" w:lineRule="auto"/>
            </w:pPr>
            <w:r w:rsidRPr="003C0A17">
              <w:t>(S, A, L)</w:t>
            </w:r>
          </w:p>
        </w:tc>
        <w:tc>
          <w:tcPr>
            <w:tcW w:w="1049" w:type="dxa"/>
            <w:shd w:val="clear" w:color="auto" w:fill="D9D9D9" w:themeFill="background1" w:themeFillShade="D9"/>
            <w:vAlign w:val="center"/>
          </w:tcPr>
          <w:p w14:paraId="7F5B377B" w14:textId="77777777" w:rsidR="00D95FD1" w:rsidRPr="003C0A17" w:rsidRDefault="00D95FD1" w:rsidP="005B20FE">
            <w:pPr>
              <w:pStyle w:val="VGTUBODY"/>
              <w:spacing w:after="0" w:line="360" w:lineRule="auto"/>
            </w:pPr>
            <w:r w:rsidRPr="003C0A17">
              <w:t>Užduoties Nr.</w:t>
            </w:r>
          </w:p>
        </w:tc>
        <w:tc>
          <w:tcPr>
            <w:tcW w:w="4246" w:type="dxa"/>
            <w:shd w:val="clear" w:color="auto" w:fill="D9D9D9" w:themeFill="background1" w:themeFillShade="D9"/>
            <w:vAlign w:val="center"/>
          </w:tcPr>
          <w:p w14:paraId="696C5727" w14:textId="77777777" w:rsidR="00D95FD1" w:rsidRPr="003C0A17" w:rsidRDefault="00D95FD1" w:rsidP="005B20FE">
            <w:pPr>
              <w:pStyle w:val="VGTUBODY"/>
              <w:spacing w:after="0" w:line="360" w:lineRule="auto"/>
            </w:pPr>
            <w:r w:rsidRPr="003C0A17">
              <w:t>Reikalavimai</w:t>
            </w:r>
          </w:p>
        </w:tc>
      </w:tr>
      <w:tr w:rsidR="00D95FD1" w:rsidRPr="003C0A17" w14:paraId="01D33EA6" w14:textId="77777777" w:rsidTr="00D42875">
        <w:trPr>
          <w:trHeight w:val="423"/>
        </w:trPr>
        <w:tc>
          <w:tcPr>
            <w:tcW w:w="704" w:type="dxa"/>
            <w:vAlign w:val="center"/>
          </w:tcPr>
          <w:p w14:paraId="64BCBE4F" w14:textId="77777777" w:rsidR="00D95FD1" w:rsidRPr="003C0A17" w:rsidRDefault="00D95FD1" w:rsidP="005B20FE">
            <w:pPr>
              <w:pStyle w:val="VGTUBODY"/>
              <w:spacing w:line="360" w:lineRule="auto"/>
            </w:pPr>
            <w:r w:rsidRPr="003C0A17">
              <w:t>DR.1</w:t>
            </w:r>
          </w:p>
        </w:tc>
        <w:tc>
          <w:tcPr>
            <w:tcW w:w="851" w:type="dxa"/>
            <w:vAlign w:val="center"/>
          </w:tcPr>
          <w:p w14:paraId="37DDBC3C" w14:textId="77777777" w:rsidR="00D95FD1" w:rsidRPr="003C0A17" w:rsidRDefault="00D95FD1" w:rsidP="005B20FE">
            <w:pPr>
              <w:pStyle w:val="VGTUBODY"/>
              <w:spacing w:line="360" w:lineRule="auto"/>
            </w:pPr>
            <w:r w:rsidRPr="003C0A17">
              <w:t>E</w:t>
            </w:r>
          </w:p>
        </w:tc>
        <w:tc>
          <w:tcPr>
            <w:tcW w:w="1134" w:type="dxa"/>
            <w:vAlign w:val="center"/>
          </w:tcPr>
          <w:p w14:paraId="508B13FA" w14:textId="77777777" w:rsidR="00D95FD1" w:rsidRPr="003C0A17" w:rsidRDefault="00D95FD1" w:rsidP="005B20FE">
            <w:pPr>
              <w:pStyle w:val="VGTUBODY"/>
              <w:spacing w:line="360" w:lineRule="auto"/>
            </w:pPr>
            <w:r w:rsidRPr="003C0A17">
              <w:t>U</w:t>
            </w:r>
          </w:p>
        </w:tc>
        <w:tc>
          <w:tcPr>
            <w:tcW w:w="1650" w:type="dxa"/>
            <w:vAlign w:val="center"/>
          </w:tcPr>
          <w:p w14:paraId="028A30EB" w14:textId="77777777" w:rsidR="00D95FD1" w:rsidRPr="003C0A17" w:rsidRDefault="00D95FD1" w:rsidP="005B20FE">
            <w:pPr>
              <w:pStyle w:val="VGTUBODY"/>
              <w:spacing w:line="360" w:lineRule="auto"/>
            </w:pPr>
            <w:r w:rsidRPr="003C0A17">
              <w:t>S</w:t>
            </w:r>
          </w:p>
        </w:tc>
        <w:tc>
          <w:tcPr>
            <w:tcW w:w="1049" w:type="dxa"/>
            <w:vAlign w:val="center"/>
          </w:tcPr>
          <w:p w14:paraId="0A836BB6" w14:textId="77777777" w:rsidR="00D95FD1" w:rsidRPr="003C0A17" w:rsidRDefault="00D95FD1" w:rsidP="005B20FE">
            <w:pPr>
              <w:pStyle w:val="VGTUBODY"/>
              <w:spacing w:line="360" w:lineRule="auto"/>
            </w:pPr>
            <w:r w:rsidRPr="003C0A17">
              <w:t>UZ.1</w:t>
            </w:r>
          </w:p>
        </w:tc>
        <w:tc>
          <w:tcPr>
            <w:tcW w:w="4246" w:type="dxa"/>
            <w:vAlign w:val="center"/>
          </w:tcPr>
          <w:p w14:paraId="6EC7CB68" w14:textId="77777777" w:rsidR="00D95FD1" w:rsidRPr="003C0A17" w:rsidRDefault="00D95FD1" w:rsidP="005B20FE">
            <w:pPr>
              <w:pStyle w:val="VGTUBODY"/>
              <w:spacing w:line="360" w:lineRule="auto"/>
            </w:pPr>
            <w:r w:rsidRPr="003C0A17">
              <w:t>Sistema turi leisti vartotojui prisijungti prie savo paskyros</w:t>
            </w:r>
          </w:p>
        </w:tc>
      </w:tr>
      <w:tr w:rsidR="00D95FD1" w:rsidRPr="003C0A17" w14:paraId="25F451A6" w14:textId="77777777" w:rsidTr="00D42875">
        <w:trPr>
          <w:trHeight w:val="423"/>
        </w:trPr>
        <w:tc>
          <w:tcPr>
            <w:tcW w:w="704" w:type="dxa"/>
            <w:vAlign w:val="center"/>
          </w:tcPr>
          <w:p w14:paraId="201723D3" w14:textId="77777777" w:rsidR="00D95FD1" w:rsidRPr="003C0A17" w:rsidRDefault="00D95FD1" w:rsidP="005B20FE">
            <w:pPr>
              <w:pStyle w:val="VGTUBODY"/>
              <w:spacing w:line="360" w:lineRule="auto"/>
            </w:pPr>
            <w:r w:rsidRPr="003C0A17">
              <w:t>DR.2</w:t>
            </w:r>
          </w:p>
        </w:tc>
        <w:tc>
          <w:tcPr>
            <w:tcW w:w="851" w:type="dxa"/>
            <w:vAlign w:val="center"/>
          </w:tcPr>
          <w:p w14:paraId="32C60E00" w14:textId="77777777" w:rsidR="00D95FD1" w:rsidRPr="003C0A17" w:rsidRDefault="00D95FD1" w:rsidP="005B20FE">
            <w:pPr>
              <w:pStyle w:val="VGTUBODY"/>
              <w:spacing w:line="360" w:lineRule="auto"/>
            </w:pPr>
            <w:r w:rsidRPr="003C0A17">
              <w:t>E</w:t>
            </w:r>
          </w:p>
        </w:tc>
        <w:tc>
          <w:tcPr>
            <w:tcW w:w="1134" w:type="dxa"/>
            <w:vAlign w:val="center"/>
          </w:tcPr>
          <w:p w14:paraId="7313F741" w14:textId="77777777" w:rsidR="00D95FD1" w:rsidRPr="003C0A17" w:rsidRDefault="00D95FD1" w:rsidP="005B20FE">
            <w:pPr>
              <w:pStyle w:val="VGTUBODY"/>
              <w:spacing w:line="360" w:lineRule="auto"/>
            </w:pPr>
            <w:r w:rsidRPr="003C0A17">
              <w:t>S</w:t>
            </w:r>
          </w:p>
        </w:tc>
        <w:tc>
          <w:tcPr>
            <w:tcW w:w="1650" w:type="dxa"/>
            <w:vAlign w:val="center"/>
          </w:tcPr>
          <w:p w14:paraId="60016FF9" w14:textId="77777777" w:rsidR="00D95FD1" w:rsidRPr="003C0A17" w:rsidRDefault="00D95FD1" w:rsidP="005B20FE">
            <w:pPr>
              <w:pStyle w:val="VGTUBODY"/>
              <w:spacing w:line="360" w:lineRule="auto"/>
            </w:pPr>
            <w:r w:rsidRPr="003C0A17">
              <w:t>S</w:t>
            </w:r>
          </w:p>
        </w:tc>
        <w:tc>
          <w:tcPr>
            <w:tcW w:w="1049" w:type="dxa"/>
            <w:vAlign w:val="center"/>
          </w:tcPr>
          <w:p w14:paraId="32318AEF" w14:textId="77777777" w:rsidR="00D95FD1" w:rsidRPr="003C0A17" w:rsidRDefault="00D95FD1" w:rsidP="005B20FE">
            <w:pPr>
              <w:pStyle w:val="VGTUBODY"/>
              <w:spacing w:line="360" w:lineRule="auto"/>
            </w:pPr>
            <w:r w:rsidRPr="003C0A17">
              <w:t>UZ.2</w:t>
            </w:r>
          </w:p>
        </w:tc>
        <w:tc>
          <w:tcPr>
            <w:tcW w:w="4246" w:type="dxa"/>
            <w:vAlign w:val="center"/>
          </w:tcPr>
          <w:p w14:paraId="31ABC6BF" w14:textId="77777777" w:rsidR="00D95FD1" w:rsidRPr="003C0A17" w:rsidRDefault="00D95FD1" w:rsidP="005B20FE">
            <w:pPr>
              <w:pStyle w:val="VGTUBODY"/>
              <w:spacing w:line="360" w:lineRule="auto"/>
            </w:pPr>
            <w:r w:rsidRPr="003C0A17">
              <w:t>Sistema turi leisti administratoriui prisijungti prie savo paskyros</w:t>
            </w:r>
          </w:p>
        </w:tc>
      </w:tr>
      <w:tr w:rsidR="00D95FD1" w:rsidRPr="003C0A17" w14:paraId="583AC120" w14:textId="77777777" w:rsidTr="00D42875">
        <w:trPr>
          <w:trHeight w:val="423"/>
        </w:trPr>
        <w:tc>
          <w:tcPr>
            <w:tcW w:w="704" w:type="dxa"/>
            <w:vAlign w:val="center"/>
            <w:hideMark/>
          </w:tcPr>
          <w:p w14:paraId="28ED12FD" w14:textId="77777777" w:rsidR="00D95FD1" w:rsidRPr="003C0A17" w:rsidRDefault="00D95FD1" w:rsidP="005B20FE">
            <w:pPr>
              <w:pStyle w:val="VGTUBODY"/>
              <w:spacing w:line="360" w:lineRule="auto"/>
            </w:pPr>
            <w:r w:rsidRPr="003C0A17">
              <w:t>DR.3</w:t>
            </w:r>
          </w:p>
        </w:tc>
        <w:tc>
          <w:tcPr>
            <w:tcW w:w="851" w:type="dxa"/>
            <w:vAlign w:val="center"/>
            <w:hideMark/>
          </w:tcPr>
          <w:p w14:paraId="29FE4AE7" w14:textId="77777777" w:rsidR="00D95FD1" w:rsidRPr="003C0A17" w:rsidRDefault="00D95FD1" w:rsidP="005B20FE">
            <w:pPr>
              <w:pStyle w:val="VGTUBODY"/>
              <w:spacing w:line="360" w:lineRule="auto"/>
            </w:pPr>
            <w:r w:rsidRPr="003C0A17">
              <w:t>E</w:t>
            </w:r>
          </w:p>
        </w:tc>
        <w:tc>
          <w:tcPr>
            <w:tcW w:w="1134" w:type="dxa"/>
            <w:vAlign w:val="center"/>
            <w:hideMark/>
          </w:tcPr>
          <w:p w14:paraId="1B8C5557" w14:textId="77777777" w:rsidR="00D95FD1" w:rsidRPr="003C0A17" w:rsidRDefault="00D95FD1" w:rsidP="005B20FE">
            <w:pPr>
              <w:pStyle w:val="VGTUBODY"/>
              <w:spacing w:line="360" w:lineRule="auto"/>
            </w:pPr>
            <w:r w:rsidRPr="003C0A17">
              <w:t>U</w:t>
            </w:r>
          </w:p>
        </w:tc>
        <w:tc>
          <w:tcPr>
            <w:tcW w:w="1650" w:type="dxa"/>
            <w:vAlign w:val="center"/>
            <w:hideMark/>
          </w:tcPr>
          <w:p w14:paraId="71B2A0C7" w14:textId="77777777" w:rsidR="00D95FD1" w:rsidRPr="003C0A17" w:rsidRDefault="00D95FD1" w:rsidP="005B20FE">
            <w:pPr>
              <w:pStyle w:val="VGTUBODY"/>
              <w:spacing w:line="360" w:lineRule="auto"/>
            </w:pPr>
            <w:r w:rsidRPr="003C0A17">
              <w:t>S</w:t>
            </w:r>
          </w:p>
        </w:tc>
        <w:tc>
          <w:tcPr>
            <w:tcW w:w="1049" w:type="dxa"/>
            <w:vAlign w:val="center"/>
          </w:tcPr>
          <w:p w14:paraId="6CCED8A5" w14:textId="77777777" w:rsidR="00D95FD1" w:rsidRPr="003C0A17" w:rsidRDefault="00D95FD1" w:rsidP="005B20FE">
            <w:pPr>
              <w:pStyle w:val="VGTUBODY"/>
              <w:spacing w:line="360" w:lineRule="auto"/>
            </w:pPr>
            <w:r w:rsidRPr="003C0A17">
              <w:t>UZ.3</w:t>
            </w:r>
          </w:p>
        </w:tc>
        <w:tc>
          <w:tcPr>
            <w:tcW w:w="4246" w:type="dxa"/>
            <w:vAlign w:val="center"/>
          </w:tcPr>
          <w:p w14:paraId="565A1093" w14:textId="77777777" w:rsidR="00D95FD1" w:rsidRPr="003C0A17" w:rsidRDefault="00D95FD1" w:rsidP="005B20FE">
            <w:pPr>
              <w:pStyle w:val="VGTUBODY"/>
              <w:spacing w:line="360" w:lineRule="auto"/>
            </w:pPr>
            <w:r w:rsidRPr="003C0A17">
              <w:t>Sistema turi leisti vartotojui užpildyti klausimyną.</w:t>
            </w:r>
          </w:p>
        </w:tc>
      </w:tr>
      <w:tr w:rsidR="00D95FD1" w:rsidRPr="003C0A17" w14:paraId="696E0D30" w14:textId="77777777" w:rsidTr="00D42875">
        <w:trPr>
          <w:trHeight w:val="423"/>
        </w:trPr>
        <w:tc>
          <w:tcPr>
            <w:tcW w:w="704" w:type="dxa"/>
            <w:vAlign w:val="center"/>
          </w:tcPr>
          <w:p w14:paraId="610FCDC7" w14:textId="77777777" w:rsidR="00D95FD1" w:rsidRPr="003C0A17" w:rsidRDefault="00D95FD1" w:rsidP="005B20FE">
            <w:pPr>
              <w:pStyle w:val="VGTUBODY"/>
              <w:spacing w:line="360" w:lineRule="auto"/>
            </w:pPr>
            <w:r w:rsidRPr="003C0A17">
              <w:t>DR.4</w:t>
            </w:r>
          </w:p>
        </w:tc>
        <w:tc>
          <w:tcPr>
            <w:tcW w:w="851" w:type="dxa"/>
            <w:vAlign w:val="center"/>
          </w:tcPr>
          <w:p w14:paraId="36562D60" w14:textId="77777777" w:rsidR="00D95FD1" w:rsidRPr="003C0A17" w:rsidRDefault="00D95FD1" w:rsidP="005B20FE">
            <w:pPr>
              <w:pStyle w:val="VGTUBODY"/>
              <w:spacing w:line="360" w:lineRule="auto"/>
            </w:pPr>
            <w:r w:rsidRPr="003C0A17">
              <w:t>E</w:t>
            </w:r>
          </w:p>
        </w:tc>
        <w:tc>
          <w:tcPr>
            <w:tcW w:w="1134" w:type="dxa"/>
            <w:vAlign w:val="center"/>
          </w:tcPr>
          <w:p w14:paraId="23178CCD" w14:textId="77777777" w:rsidR="00D95FD1" w:rsidRPr="003C0A17" w:rsidRDefault="00D95FD1" w:rsidP="005B20FE">
            <w:pPr>
              <w:pStyle w:val="VGTUBODY"/>
              <w:spacing w:line="360" w:lineRule="auto"/>
            </w:pPr>
            <w:r w:rsidRPr="003C0A17">
              <w:t>U</w:t>
            </w:r>
          </w:p>
        </w:tc>
        <w:tc>
          <w:tcPr>
            <w:tcW w:w="1650" w:type="dxa"/>
            <w:vAlign w:val="center"/>
          </w:tcPr>
          <w:p w14:paraId="59814E8A" w14:textId="77777777" w:rsidR="00D95FD1" w:rsidRPr="003C0A17" w:rsidRDefault="00D95FD1" w:rsidP="005B20FE">
            <w:pPr>
              <w:pStyle w:val="VGTUBODY"/>
              <w:spacing w:line="360" w:lineRule="auto"/>
            </w:pPr>
            <w:r w:rsidRPr="003C0A17">
              <w:t>S</w:t>
            </w:r>
          </w:p>
        </w:tc>
        <w:tc>
          <w:tcPr>
            <w:tcW w:w="1049" w:type="dxa"/>
            <w:vAlign w:val="center"/>
          </w:tcPr>
          <w:p w14:paraId="50AEFB91" w14:textId="77777777" w:rsidR="00D95FD1" w:rsidRPr="003C0A17" w:rsidRDefault="00D95FD1" w:rsidP="005B20FE">
            <w:pPr>
              <w:pStyle w:val="VGTUBODY"/>
              <w:spacing w:line="360" w:lineRule="auto"/>
            </w:pPr>
            <w:r w:rsidRPr="003C0A17">
              <w:t>UZ.4</w:t>
            </w:r>
          </w:p>
        </w:tc>
        <w:tc>
          <w:tcPr>
            <w:tcW w:w="4246" w:type="dxa"/>
            <w:vAlign w:val="center"/>
          </w:tcPr>
          <w:p w14:paraId="63F5D80B" w14:textId="77777777" w:rsidR="00D95FD1" w:rsidRPr="003C0A17" w:rsidRDefault="00D95FD1" w:rsidP="005B20FE">
            <w:pPr>
              <w:pStyle w:val="VGTUBODY"/>
              <w:spacing w:line="360" w:lineRule="auto"/>
            </w:pPr>
            <w:r w:rsidRPr="003C0A17">
              <w:t>Sistema turi leisti vartotojui pateikti klausimyną galutinei peržiūrai.</w:t>
            </w:r>
          </w:p>
        </w:tc>
      </w:tr>
      <w:tr w:rsidR="00D95FD1" w:rsidRPr="003C0A17" w14:paraId="30E40F0C" w14:textId="77777777" w:rsidTr="00D42875">
        <w:trPr>
          <w:trHeight w:val="423"/>
        </w:trPr>
        <w:tc>
          <w:tcPr>
            <w:tcW w:w="704" w:type="dxa"/>
            <w:vAlign w:val="center"/>
          </w:tcPr>
          <w:p w14:paraId="3DFCD98E" w14:textId="77777777" w:rsidR="00D95FD1" w:rsidRPr="003C0A17" w:rsidRDefault="00D95FD1" w:rsidP="005B20FE">
            <w:pPr>
              <w:pStyle w:val="VGTUBODY"/>
              <w:spacing w:line="360" w:lineRule="auto"/>
            </w:pPr>
            <w:r w:rsidRPr="003C0A17">
              <w:t>DR.5</w:t>
            </w:r>
          </w:p>
        </w:tc>
        <w:tc>
          <w:tcPr>
            <w:tcW w:w="851" w:type="dxa"/>
            <w:vAlign w:val="center"/>
          </w:tcPr>
          <w:p w14:paraId="283304BD" w14:textId="77777777" w:rsidR="00D95FD1" w:rsidRPr="003C0A17" w:rsidRDefault="00D95FD1" w:rsidP="005B20FE">
            <w:pPr>
              <w:pStyle w:val="VGTUBODY"/>
              <w:spacing w:line="360" w:lineRule="auto"/>
            </w:pPr>
            <w:r w:rsidRPr="003C0A17">
              <w:t>E</w:t>
            </w:r>
          </w:p>
        </w:tc>
        <w:tc>
          <w:tcPr>
            <w:tcW w:w="1134" w:type="dxa"/>
            <w:vAlign w:val="center"/>
          </w:tcPr>
          <w:p w14:paraId="48498C91" w14:textId="77777777" w:rsidR="00D95FD1" w:rsidRPr="003C0A17" w:rsidRDefault="00D95FD1" w:rsidP="005B20FE">
            <w:pPr>
              <w:pStyle w:val="VGTUBODY"/>
              <w:spacing w:line="360" w:lineRule="auto"/>
            </w:pPr>
            <w:r w:rsidRPr="003C0A17">
              <w:t>S</w:t>
            </w:r>
          </w:p>
        </w:tc>
        <w:tc>
          <w:tcPr>
            <w:tcW w:w="1650" w:type="dxa"/>
            <w:vAlign w:val="center"/>
          </w:tcPr>
          <w:p w14:paraId="48A28293" w14:textId="77777777" w:rsidR="00D95FD1" w:rsidRPr="003C0A17" w:rsidRDefault="00D95FD1" w:rsidP="005B20FE">
            <w:pPr>
              <w:pStyle w:val="VGTUBODY"/>
              <w:spacing w:line="360" w:lineRule="auto"/>
            </w:pPr>
            <w:r w:rsidRPr="003C0A17">
              <w:t>A</w:t>
            </w:r>
          </w:p>
        </w:tc>
        <w:tc>
          <w:tcPr>
            <w:tcW w:w="1049" w:type="dxa"/>
            <w:vAlign w:val="center"/>
          </w:tcPr>
          <w:p w14:paraId="1D780A76" w14:textId="77777777" w:rsidR="00D95FD1" w:rsidRPr="003C0A17" w:rsidRDefault="00D95FD1" w:rsidP="005B20FE">
            <w:pPr>
              <w:pStyle w:val="VGTUBODY"/>
              <w:spacing w:line="360" w:lineRule="auto"/>
            </w:pPr>
            <w:r w:rsidRPr="003C0A17">
              <w:t>UZ.5</w:t>
            </w:r>
          </w:p>
        </w:tc>
        <w:tc>
          <w:tcPr>
            <w:tcW w:w="4246" w:type="dxa"/>
            <w:vAlign w:val="center"/>
          </w:tcPr>
          <w:p w14:paraId="2136082B" w14:textId="77777777" w:rsidR="00D95FD1" w:rsidRPr="003C0A17" w:rsidRDefault="00D95FD1" w:rsidP="005B20FE">
            <w:pPr>
              <w:pStyle w:val="VGTUBODY"/>
              <w:spacing w:line="360" w:lineRule="auto"/>
            </w:pPr>
            <w:r w:rsidRPr="003C0A17">
              <w:t>Sistemos administratorius turi turėti galimybę sukurti įmonę.</w:t>
            </w:r>
          </w:p>
        </w:tc>
      </w:tr>
      <w:tr w:rsidR="00D95FD1" w:rsidRPr="003C0A17" w14:paraId="69C78775" w14:textId="77777777" w:rsidTr="00D42875">
        <w:trPr>
          <w:trHeight w:val="423"/>
        </w:trPr>
        <w:tc>
          <w:tcPr>
            <w:tcW w:w="704" w:type="dxa"/>
            <w:vAlign w:val="center"/>
          </w:tcPr>
          <w:p w14:paraId="38220664" w14:textId="77777777" w:rsidR="00D95FD1" w:rsidRPr="003C0A17" w:rsidRDefault="00D95FD1" w:rsidP="005B20FE">
            <w:pPr>
              <w:pStyle w:val="VGTUBODY"/>
              <w:spacing w:line="360" w:lineRule="auto"/>
            </w:pPr>
            <w:r w:rsidRPr="003C0A17">
              <w:t>DR.6</w:t>
            </w:r>
          </w:p>
        </w:tc>
        <w:tc>
          <w:tcPr>
            <w:tcW w:w="851" w:type="dxa"/>
            <w:vAlign w:val="center"/>
          </w:tcPr>
          <w:p w14:paraId="0C5C0BAA" w14:textId="77777777" w:rsidR="00D95FD1" w:rsidRPr="003C0A17" w:rsidRDefault="00D95FD1" w:rsidP="005B20FE">
            <w:pPr>
              <w:pStyle w:val="VGTUBODY"/>
              <w:spacing w:line="360" w:lineRule="auto"/>
            </w:pPr>
            <w:r w:rsidRPr="003C0A17">
              <w:t>E</w:t>
            </w:r>
          </w:p>
        </w:tc>
        <w:tc>
          <w:tcPr>
            <w:tcW w:w="1134" w:type="dxa"/>
            <w:vAlign w:val="center"/>
          </w:tcPr>
          <w:p w14:paraId="42382A5C" w14:textId="77777777" w:rsidR="00D95FD1" w:rsidRPr="003C0A17" w:rsidRDefault="00D95FD1" w:rsidP="005B20FE">
            <w:pPr>
              <w:pStyle w:val="VGTUBODY"/>
              <w:spacing w:line="360" w:lineRule="auto"/>
            </w:pPr>
            <w:r w:rsidRPr="003C0A17">
              <w:t>S</w:t>
            </w:r>
          </w:p>
        </w:tc>
        <w:tc>
          <w:tcPr>
            <w:tcW w:w="1650" w:type="dxa"/>
            <w:vAlign w:val="center"/>
          </w:tcPr>
          <w:p w14:paraId="7FBDEEB3" w14:textId="77777777" w:rsidR="00D95FD1" w:rsidRPr="003C0A17" w:rsidRDefault="00D95FD1" w:rsidP="005B20FE">
            <w:pPr>
              <w:pStyle w:val="VGTUBODY"/>
              <w:spacing w:line="360" w:lineRule="auto"/>
            </w:pPr>
            <w:r w:rsidRPr="003C0A17">
              <w:t>A</w:t>
            </w:r>
          </w:p>
        </w:tc>
        <w:tc>
          <w:tcPr>
            <w:tcW w:w="1049" w:type="dxa"/>
            <w:vAlign w:val="center"/>
          </w:tcPr>
          <w:p w14:paraId="347B3CB8" w14:textId="77777777" w:rsidR="00D95FD1" w:rsidRPr="003C0A17" w:rsidRDefault="00D95FD1" w:rsidP="005B20FE">
            <w:pPr>
              <w:pStyle w:val="VGTUBODY"/>
              <w:spacing w:line="360" w:lineRule="auto"/>
            </w:pPr>
            <w:r w:rsidRPr="003C0A17">
              <w:t>UZ.6</w:t>
            </w:r>
          </w:p>
        </w:tc>
        <w:tc>
          <w:tcPr>
            <w:tcW w:w="4246" w:type="dxa"/>
            <w:vAlign w:val="center"/>
          </w:tcPr>
          <w:p w14:paraId="76D523B3" w14:textId="5955229C" w:rsidR="00D95FD1" w:rsidRPr="003C0A17" w:rsidRDefault="00D95FD1" w:rsidP="005B20FE">
            <w:pPr>
              <w:pStyle w:val="VGTUBODY"/>
              <w:spacing w:line="360" w:lineRule="auto"/>
            </w:pPr>
            <w:r w:rsidRPr="003C0A17">
              <w:t>Sistemos administratorius turi turėti galimybę redaguoti įmon</w:t>
            </w:r>
            <w:r w:rsidR="00CE689D" w:rsidRPr="003C0A17">
              <w:t>ę</w:t>
            </w:r>
            <w:r w:rsidRPr="003C0A17">
              <w:t>.</w:t>
            </w:r>
          </w:p>
        </w:tc>
      </w:tr>
      <w:tr w:rsidR="00D95FD1" w:rsidRPr="003C0A17" w14:paraId="485C3B66" w14:textId="77777777" w:rsidTr="00D42875">
        <w:trPr>
          <w:trHeight w:val="423"/>
        </w:trPr>
        <w:tc>
          <w:tcPr>
            <w:tcW w:w="704" w:type="dxa"/>
            <w:vAlign w:val="center"/>
          </w:tcPr>
          <w:p w14:paraId="26A4700B" w14:textId="77777777" w:rsidR="00D95FD1" w:rsidRPr="003C0A17" w:rsidRDefault="00D95FD1" w:rsidP="005B20FE">
            <w:pPr>
              <w:pStyle w:val="VGTUBODY"/>
              <w:spacing w:line="360" w:lineRule="auto"/>
            </w:pPr>
            <w:r w:rsidRPr="003C0A17">
              <w:t>DR.7</w:t>
            </w:r>
          </w:p>
        </w:tc>
        <w:tc>
          <w:tcPr>
            <w:tcW w:w="851" w:type="dxa"/>
            <w:vAlign w:val="center"/>
          </w:tcPr>
          <w:p w14:paraId="0D6B15FD" w14:textId="77777777" w:rsidR="00D95FD1" w:rsidRPr="003C0A17" w:rsidRDefault="00D95FD1" w:rsidP="005B20FE">
            <w:pPr>
              <w:pStyle w:val="VGTUBODY"/>
              <w:spacing w:line="360" w:lineRule="auto"/>
            </w:pPr>
            <w:r w:rsidRPr="003C0A17">
              <w:t>E</w:t>
            </w:r>
          </w:p>
        </w:tc>
        <w:tc>
          <w:tcPr>
            <w:tcW w:w="1134" w:type="dxa"/>
            <w:vAlign w:val="center"/>
          </w:tcPr>
          <w:p w14:paraId="60374308" w14:textId="77777777" w:rsidR="00D95FD1" w:rsidRPr="003C0A17" w:rsidRDefault="00D95FD1" w:rsidP="005B20FE">
            <w:pPr>
              <w:pStyle w:val="VGTUBODY"/>
              <w:spacing w:line="360" w:lineRule="auto"/>
            </w:pPr>
            <w:r w:rsidRPr="003C0A17">
              <w:t>S</w:t>
            </w:r>
          </w:p>
        </w:tc>
        <w:tc>
          <w:tcPr>
            <w:tcW w:w="1650" w:type="dxa"/>
            <w:vAlign w:val="center"/>
          </w:tcPr>
          <w:p w14:paraId="4313659E" w14:textId="77777777" w:rsidR="00D95FD1" w:rsidRPr="003C0A17" w:rsidRDefault="00D95FD1" w:rsidP="005B20FE">
            <w:pPr>
              <w:pStyle w:val="VGTUBODY"/>
              <w:spacing w:line="360" w:lineRule="auto"/>
            </w:pPr>
            <w:r w:rsidRPr="003C0A17">
              <w:t>L</w:t>
            </w:r>
          </w:p>
        </w:tc>
        <w:tc>
          <w:tcPr>
            <w:tcW w:w="1049" w:type="dxa"/>
            <w:vAlign w:val="center"/>
          </w:tcPr>
          <w:p w14:paraId="5A2E44D3" w14:textId="77777777" w:rsidR="00D95FD1" w:rsidRPr="003C0A17" w:rsidRDefault="00D95FD1" w:rsidP="005B20FE">
            <w:pPr>
              <w:pStyle w:val="VGTUBODY"/>
              <w:spacing w:line="360" w:lineRule="auto"/>
            </w:pPr>
            <w:r w:rsidRPr="003C0A17">
              <w:t>UZ.7</w:t>
            </w:r>
          </w:p>
        </w:tc>
        <w:tc>
          <w:tcPr>
            <w:tcW w:w="4246" w:type="dxa"/>
            <w:vAlign w:val="center"/>
          </w:tcPr>
          <w:p w14:paraId="3C13381B" w14:textId="77777777" w:rsidR="00D95FD1" w:rsidRPr="003C0A17" w:rsidRDefault="00D95FD1" w:rsidP="005B20FE">
            <w:pPr>
              <w:pStyle w:val="VGTUBODY"/>
              <w:spacing w:line="360" w:lineRule="auto"/>
            </w:pPr>
            <w:r w:rsidRPr="003C0A17">
              <w:t>Sistemos administratorius turi turėti galimybę ištrinti įmonę.</w:t>
            </w:r>
          </w:p>
        </w:tc>
      </w:tr>
      <w:tr w:rsidR="00D95FD1" w:rsidRPr="003C0A17" w14:paraId="5DB13254" w14:textId="77777777" w:rsidTr="00D42875">
        <w:trPr>
          <w:trHeight w:val="423"/>
        </w:trPr>
        <w:tc>
          <w:tcPr>
            <w:tcW w:w="704" w:type="dxa"/>
            <w:vAlign w:val="center"/>
          </w:tcPr>
          <w:p w14:paraId="155F9EDC" w14:textId="77777777" w:rsidR="00D95FD1" w:rsidRPr="003C0A17" w:rsidRDefault="00D95FD1" w:rsidP="005B20FE">
            <w:pPr>
              <w:pStyle w:val="VGTUBODY"/>
              <w:spacing w:line="360" w:lineRule="auto"/>
            </w:pPr>
            <w:r w:rsidRPr="003C0A17">
              <w:t>DR.8</w:t>
            </w:r>
          </w:p>
        </w:tc>
        <w:tc>
          <w:tcPr>
            <w:tcW w:w="851" w:type="dxa"/>
            <w:vAlign w:val="center"/>
          </w:tcPr>
          <w:p w14:paraId="105E197E" w14:textId="77777777" w:rsidR="00D95FD1" w:rsidRPr="003C0A17" w:rsidRDefault="00D95FD1" w:rsidP="005B20FE">
            <w:pPr>
              <w:pStyle w:val="VGTUBODY"/>
              <w:spacing w:line="360" w:lineRule="auto"/>
            </w:pPr>
            <w:r w:rsidRPr="003C0A17">
              <w:t>E</w:t>
            </w:r>
          </w:p>
        </w:tc>
        <w:tc>
          <w:tcPr>
            <w:tcW w:w="1134" w:type="dxa"/>
            <w:vAlign w:val="center"/>
          </w:tcPr>
          <w:p w14:paraId="0504B9C3" w14:textId="77777777" w:rsidR="00D95FD1" w:rsidRPr="003C0A17" w:rsidRDefault="00D95FD1" w:rsidP="005B20FE">
            <w:pPr>
              <w:pStyle w:val="VGTUBODY"/>
              <w:spacing w:line="360" w:lineRule="auto"/>
            </w:pPr>
            <w:r w:rsidRPr="003C0A17">
              <w:t>S</w:t>
            </w:r>
          </w:p>
        </w:tc>
        <w:tc>
          <w:tcPr>
            <w:tcW w:w="1650" w:type="dxa"/>
            <w:vAlign w:val="center"/>
          </w:tcPr>
          <w:p w14:paraId="21573027" w14:textId="77777777" w:rsidR="00D95FD1" w:rsidRPr="003C0A17" w:rsidRDefault="00D95FD1" w:rsidP="005B20FE">
            <w:pPr>
              <w:pStyle w:val="VGTUBODY"/>
              <w:spacing w:line="360" w:lineRule="auto"/>
            </w:pPr>
            <w:r w:rsidRPr="003C0A17">
              <w:t>S</w:t>
            </w:r>
          </w:p>
        </w:tc>
        <w:tc>
          <w:tcPr>
            <w:tcW w:w="1049" w:type="dxa"/>
            <w:vAlign w:val="center"/>
          </w:tcPr>
          <w:p w14:paraId="28DF187E" w14:textId="77777777" w:rsidR="00D95FD1" w:rsidRPr="003C0A17" w:rsidRDefault="00D95FD1" w:rsidP="005B20FE">
            <w:pPr>
              <w:pStyle w:val="VGTUBODY"/>
              <w:spacing w:line="360" w:lineRule="auto"/>
            </w:pPr>
            <w:r w:rsidRPr="003C0A17">
              <w:t>UZ.8</w:t>
            </w:r>
          </w:p>
        </w:tc>
        <w:tc>
          <w:tcPr>
            <w:tcW w:w="4246" w:type="dxa"/>
            <w:vAlign w:val="center"/>
          </w:tcPr>
          <w:p w14:paraId="11BB68D3" w14:textId="77777777" w:rsidR="00D95FD1" w:rsidRPr="003C0A17" w:rsidRDefault="00D95FD1" w:rsidP="005B20FE">
            <w:pPr>
              <w:pStyle w:val="VGTUBODY"/>
              <w:spacing w:line="360" w:lineRule="auto"/>
            </w:pPr>
            <w:r w:rsidRPr="003C0A17">
              <w:t>Sistemos administratorius turi turėti galimybę sukurti vartotoją.</w:t>
            </w:r>
          </w:p>
        </w:tc>
      </w:tr>
      <w:tr w:rsidR="00D95FD1" w:rsidRPr="003C0A17" w14:paraId="421AFF7A" w14:textId="77777777" w:rsidTr="00D42875">
        <w:trPr>
          <w:trHeight w:val="423"/>
        </w:trPr>
        <w:tc>
          <w:tcPr>
            <w:tcW w:w="704" w:type="dxa"/>
            <w:vAlign w:val="center"/>
          </w:tcPr>
          <w:p w14:paraId="71E4ABE3" w14:textId="77777777" w:rsidR="00D95FD1" w:rsidRPr="003C0A17" w:rsidRDefault="00D95FD1" w:rsidP="005B20FE">
            <w:pPr>
              <w:pStyle w:val="VGTUBODY"/>
              <w:spacing w:line="360" w:lineRule="auto"/>
            </w:pPr>
            <w:r w:rsidRPr="003C0A17">
              <w:t>DR.9</w:t>
            </w:r>
          </w:p>
        </w:tc>
        <w:tc>
          <w:tcPr>
            <w:tcW w:w="851" w:type="dxa"/>
            <w:vAlign w:val="center"/>
          </w:tcPr>
          <w:p w14:paraId="6CA30877" w14:textId="77777777" w:rsidR="00D95FD1" w:rsidRPr="003C0A17" w:rsidRDefault="00D95FD1" w:rsidP="005B20FE">
            <w:pPr>
              <w:pStyle w:val="VGTUBODY"/>
              <w:spacing w:line="360" w:lineRule="auto"/>
            </w:pPr>
            <w:r w:rsidRPr="003C0A17">
              <w:t>E</w:t>
            </w:r>
          </w:p>
        </w:tc>
        <w:tc>
          <w:tcPr>
            <w:tcW w:w="1134" w:type="dxa"/>
            <w:vAlign w:val="center"/>
          </w:tcPr>
          <w:p w14:paraId="4588B7BD" w14:textId="77777777" w:rsidR="00D95FD1" w:rsidRPr="003C0A17" w:rsidRDefault="00D95FD1" w:rsidP="005B20FE">
            <w:pPr>
              <w:pStyle w:val="VGTUBODY"/>
              <w:spacing w:line="360" w:lineRule="auto"/>
            </w:pPr>
            <w:r w:rsidRPr="003C0A17">
              <w:t>S</w:t>
            </w:r>
          </w:p>
        </w:tc>
        <w:tc>
          <w:tcPr>
            <w:tcW w:w="1650" w:type="dxa"/>
            <w:vAlign w:val="center"/>
          </w:tcPr>
          <w:p w14:paraId="28FDA6E7" w14:textId="77777777" w:rsidR="00D95FD1" w:rsidRPr="003C0A17" w:rsidRDefault="00D95FD1" w:rsidP="005B20FE">
            <w:pPr>
              <w:pStyle w:val="VGTUBODY"/>
              <w:spacing w:line="360" w:lineRule="auto"/>
            </w:pPr>
            <w:r w:rsidRPr="003C0A17">
              <w:t>A</w:t>
            </w:r>
          </w:p>
        </w:tc>
        <w:tc>
          <w:tcPr>
            <w:tcW w:w="1049" w:type="dxa"/>
            <w:vAlign w:val="center"/>
          </w:tcPr>
          <w:p w14:paraId="25F8AC35" w14:textId="77777777" w:rsidR="00D95FD1" w:rsidRPr="003C0A17" w:rsidRDefault="00D95FD1" w:rsidP="005B20FE">
            <w:pPr>
              <w:pStyle w:val="VGTUBODY"/>
              <w:spacing w:line="360" w:lineRule="auto"/>
            </w:pPr>
            <w:r w:rsidRPr="003C0A17">
              <w:t>UZ.9</w:t>
            </w:r>
          </w:p>
        </w:tc>
        <w:tc>
          <w:tcPr>
            <w:tcW w:w="4246" w:type="dxa"/>
            <w:vAlign w:val="center"/>
          </w:tcPr>
          <w:p w14:paraId="4FF3413F" w14:textId="77777777" w:rsidR="00D95FD1" w:rsidRPr="003C0A17" w:rsidRDefault="00D95FD1" w:rsidP="005B20FE">
            <w:pPr>
              <w:pStyle w:val="VGTUBODY"/>
              <w:spacing w:line="360" w:lineRule="auto"/>
            </w:pPr>
            <w:r w:rsidRPr="003C0A17">
              <w:t>Sistemos administratorius turi turėti galimybę redaguoti vartotojo duomenis.</w:t>
            </w:r>
          </w:p>
        </w:tc>
      </w:tr>
      <w:tr w:rsidR="00D95FD1" w:rsidRPr="003C0A17" w14:paraId="2D10B64A" w14:textId="77777777" w:rsidTr="00D42875">
        <w:trPr>
          <w:trHeight w:val="423"/>
        </w:trPr>
        <w:tc>
          <w:tcPr>
            <w:tcW w:w="704" w:type="dxa"/>
            <w:vAlign w:val="center"/>
          </w:tcPr>
          <w:p w14:paraId="20C7D340" w14:textId="77777777" w:rsidR="00D95FD1" w:rsidRPr="003C0A17" w:rsidRDefault="00D95FD1" w:rsidP="005B20FE">
            <w:pPr>
              <w:pStyle w:val="VGTUBODY"/>
              <w:spacing w:line="360" w:lineRule="auto"/>
            </w:pPr>
            <w:r w:rsidRPr="003C0A17">
              <w:t>DR.10</w:t>
            </w:r>
          </w:p>
        </w:tc>
        <w:tc>
          <w:tcPr>
            <w:tcW w:w="851" w:type="dxa"/>
            <w:vAlign w:val="center"/>
          </w:tcPr>
          <w:p w14:paraId="2CFFEF41" w14:textId="77777777" w:rsidR="00D95FD1" w:rsidRPr="003C0A17" w:rsidRDefault="00D95FD1" w:rsidP="005B20FE">
            <w:pPr>
              <w:pStyle w:val="VGTUBODY"/>
              <w:spacing w:line="360" w:lineRule="auto"/>
            </w:pPr>
            <w:r w:rsidRPr="003C0A17">
              <w:t>E</w:t>
            </w:r>
          </w:p>
        </w:tc>
        <w:tc>
          <w:tcPr>
            <w:tcW w:w="1134" w:type="dxa"/>
            <w:vAlign w:val="center"/>
          </w:tcPr>
          <w:p w14:paraId="718A6282" w14:textId="77777777" w:rsidR="00D95FD1" w:rsidRPr="003C0A17" w:rsidRDefault="00D95FD1" w:rsidP="005B20FE">
            <w:pPr>
              <w:pStyle w:val="VGTUBODY"/>
              <w:spacing w:line="360" w:lineRule="auto"/>
            </w:pPr>
            <w:r w:rsidRPr="003C0A17">
              <w:t>S</w:t>
            </w:r>
          </w:p>
        </w:tc>
        <w:tc>
          <w:tcPr>
            <w:tcW w:w="1650" w:type="dxa"/>
            <w:vAlign w:val="center"/>
          </w:tcPr>
          <w:p w14:paraId="64F20385" w14:textId="77777777" w:rsidR="00D95FD1" w:rsidRPr="003C0A17" w:rsidRDefault="00D95FD1" w:rsidP="005B20FE">
            <w:pPr>
              <w:pStyle w:val="VGTUBODY"/>
              <w:spacing w:line="360" w:lineRule="auto"/>
            </w:pPr>
            <w:r w:rsidRPr="003C0A17">
              <w:t>L</w:t>
            </w:r>
          </w:p>
        </w:tc>
        <w:tc>
          <w:tcPr>
            <w:tcW w:w="1049" w:type="dxa"/>
            <w:vAlign w:val="center"/>
          </w:tcPr>
          <w:p w14:paraId="337DED8B" w14:textId="77777777" w:rsidR="00D95FD1" w:rsidRPr="003C0A17" w:rsidRDefault="00D95FD1" w:rsidP="005B20FE">
            <w:pPr>
              <w:pStyle w:val="VGTUBODY"/>
              <w:spacing w:line="360" w:lineRule="auto"/>
            </w:pPr>
            <w:r w:rsidRPr="003C0A17">
              <w:t>UZ.10</w:t>
            </w:r>
          </w:p>
        </w:tc>
        <w:tc>
          <w:tcPr>
            <w:tcW w:w="4246" w:type="dxa"/>
            <w:vAlign w:val="center"/>
          </w:tcPr>
          <w:p w14:paraId="010EBA60" w14:textId="77777777" w:rsidR="00D95FD1" w:rsidRPr="003C0A17" w:rsidRDefault="00D95FD1" w:rsidP="005B20FE">
            <w:pPr>
              <w:pStyle w:val="VGTUBODY"/>
              <w:spacing w:line="360" w:lineRule="auto"/>
            </w:pPr>
            <w:r w:rsidRPr="003C0A17">
              <w:t>Sistemos administratorius turi turėti galimybę ištrinti vartotoją.</w:t>
            </w:r>
          </w:p>
        </w:tc>
      </w:tr>
      <w:tr w:rsidR="00D95FD1" w:rsidRPr="003C0A17" w14:paraId="6321B5D4" w14:textId="77777777" w:rsidTr="00D42875">
        <w:trPr>
          <w:trHeight w:val="423"/>
        </w:trPr>
        <w:tc>
          <w:tcPr>
            <w:tcW w:w="704" w:type="dxa"/>
            <w:vAlign w:val="center"/>
          </w:tcPr>
          <w:p w14:paraId="752DFE50" w14:textId="77777777" w:rsidR="00D95FD1" w:rsidRPr="003C0A17" w:rsidRDefault="00D95FD1" w:rsidP="005B20FE">
            <w:pPr>
              <w:pStyle w:val="VGTUBODY"/>
              <w:spacing w:line="360" w:lineRule="auto"/>
            </w:pPr>
            <w:r w:rsidRPr="003C0A17">
              <w:t>DR.11</w:t>
            </w:r>
          </w:p>
        </w:tc>
        <w:tc>
          <w:tcPr>
            <w:tcW w:w="851" w:type="dxa"/>
            <w:vAlign w:val="center"/>
          </w:tcPr>
          <w:p w14:paraId="008228B5" w14:textId="77777777" w:rsidR="00D95FD1" w:rsidRPr="003C0A17" w:rsidRDefault="00D95FD1" w:rsidP="005B20FE">
            <w:pPr>
              <w:pStyle w:val="VGTUBODY"/>
              <w:spacing w:line="360" w:lineRule="auto"/>
            </w:pPr>
            <w:r w:rsidRPr="003C0A17">
              <w:t>D</w:t>
            </w:r>
          </w:p>
        </w:tc>
        <w:tc>
          <w:tcPr>
            <w:tcW w:w="1134" w:type="dxa"/>
            <w:vAlign w:val="center"/>
          </w:tcPr>
          <w:p w14:paraId="1C605756" w14:textId="77777777" w:rsidR="00D95FD1" w:rsidRPr="003C0A17" w:rsidRDefault="00D95FD1" w:rsidP="005B20FE">
            <w:pPr>
              <w:pStyle w:val="VGTUBODY"/>
              <w:spacing w:line="360" w:lineRule="auto"/>
            </w:pPr>
            <w:r w:rsidRPr="003C0A17">
              <w:t>U</w:t>
            </w:r>
          </w:p>
        </w:tc>
        <w:tc>
          <w:tcPr>
            <w:tcW w:w="1650" w:type="dxa"/>
            <w:vAlign w:val="center"/>
          </w:tcPr>
          <w:p w14:paraId="37033ED5" w14:textId="77777777" w:rsidR="00D95FD1" w:rsidRPr="003C0A17" w:rsidRDefault="00D95FD1" w:rsidP="005B20FE">
            <w:pPr>
              <w:pStyle w:val="VGTUBODY"/>
              <w:spacing w:line="360" w:lineRule="auto"/>
            </w:pPr>
            <w:r w:rsidRPr="003C0A17">
              <w:t>A</w:t>
            </w:r>
          </w:p>
        </w:tc>
        <w:tc>
          <w:tcPr>
            <w:tcW w:w="1049" w:type="dxa"/>
            <w:vAlign w:val="center"/>
          </w:tcPr>
          <w:p w14:paraId="128E4663" w14:textId="77777777" w:rsidR="00D95FD1" w:rsidRPr="003C0A17" w:rsidRDefault="00D95FD1" w:rsidP="005B20FE">
            <w:pPr>
              <w:pStyle w:val="VGTUBODY"/>
              <w:spacing w:line="360" w:lineRule="auto"/>
            </w:pPr>
            <w:r w:rsidRPr="003C0A17">
              <w:t>UZ.11</w:t>
            </w:r>
          </w:p>
        </w:tc>
        <w:tc>
          <w:tcPr>
            <w:tcW w:w="4246" w:type="dxa"/>
            <w:vAlign w:val="center"/>
          </w:tcPr>
          <w:p w14:paraId="772F0D64" w14:textId="77777777" w:rsidR="00D95FD1" w:rsidRPr="003C0A17" w:rsidRDefault="00D95FD1" w:rsidP="005B20FE">
            <w:pPr>
              <w:pStyle w:val="VGTUBODY"/>
              <w:spacing w:line="360" w:lineRule="auto"/>
            </w:pPr>
            <w:r w:rsidRPr="003C0A17">
              <w:t>Sistemos administratorius turi turėti galimybę aktyvuoti/</w:t>
            </w:r>
            <w:proofErr w:type="spellStart"/>
            <w:r w:rsidRPr="003C0A17">
              <w:t>deaktyvuoti</w:t>
            </w:r>
            <w:proofErr w:type="spellEnd"/>
            <w:r w:rsidRPr="003C0A17">
              <w:t xml:space="preserve">  vartotojo galimybę prisijungti prie sistemos.</w:t>
            </w:r>
          </w:p>
        </w:tc>
      </w:tr>
      <w:tr w:rsidR="00D95FD1" w:rsidRPr="003C0A17" w14:paraId="160F5D5C" w14:textId="77777777" w:rsidTr="00D42875">
        <w:trPr>
          <w:trHeight w:val="423"/>
        </w:trPr>
        <w:tc>
          <w:tcPr>
            <w:tcW w:w="704" w:type="dxa"/>
            <w:vAlign w:val="center"/>
          </w:tcPr>
          <w:p w14:paraId="1F4973A3" w14:textId="77777777" w:rsidR="00D95FD1" w:rsidRPr="003C0A17" w:rsidRDefault="00D95FD1" w:rsidP="005B20FE">
            <w:pPr>
              <w:pStyle w:val="VGTUBODY"/>
              <w:spacing w:line="360" w:lineRule="auto"/>
            </w:pPr>
            <w:r w:rsidRPr="003C0A17">
              <w:t>DR.12</w:t>
            </w:r>
          </w:p>
        </w:tc>
        <w:tc>
          <w:tcPr>
            <w:tcW w:w="851" w:type="dxa"/>
            <w:vAlign w:val="center"/>
          </w:tcPr>
          <w:p w14:paraId="5FE60416" w14:textId="77777777" w:rsidR="00D95FD1" w:rsidRPr="003C0A17" w:rsidRDefault="00D95FD1" w:rsidP="005B20FE">
            <w:pPr>
              <w:pStyle w:val="VGTUBODY"/>
              <w:spacing w:line="360" w:lineRule="auto"/>
            </w:pPr>
            <w:r w:rsidRPr="003C0A17">
              <w:t>E</w:t>
            </w:r>
          </w:p>
        </w:tc>
        <w:tc>
          <w:tcPr>
            <w:tcW w:w="1134" w:type="dxa"/>
            <w:vAlign w:val="center"/>
          </w:tcPr>
          <w:p w14:paraId="1637B1F6" w14:textId="77777777" w:rsidR="00D95FD1" w:rsidRPr="003C0A17" w:rsidRDefault="00D95FD1" w:rsidP="005B20FE">
            <w:pPr>
              <w:pStyle w:val="VGTUBODY"/>
              <w:spacing w:line="360" w:lineRule="auto"/>
            </w:pPr>
            <w:r w:rsidRPr="003C0A17">
              <w:t>S</w:t>
            </w:r>
          </w:p>
        </w:tc>
        <w:tc>
          <w:tcPr>
            <w:tcW w:w="1650" w:type="dxa"/>
            <w:vAlign w:val="center"/>
          </w:tcPr>
          <w:p w14:paraId="71B2E868" w14:textId="77777777" w:rsidR="00D95FD1" w:rsidRPr="003C0A17" w:rsidRDefault="00D95FD1" w:rsidP="005B20FE">
            <w:pPr>
              <w:pStyle w:val="VGTUBODY"/>
              <w:spacing w:line="360" w:lineRule="auto"/>
            </w:pPr>
            <w:r w:rsidRPr="003C0A17">
              <w:t>A</w:t>
            </w:r>
          </w:p>
        </w:tc>
        <w:tc>
          <w:tcPr>
            <w:tcW w:w="1049" w:type="dxa"/>
            <w:vAlign w:val="center"/>
          </w:tcPr>
          <w:p w14:paraId="778AC6E7" w14:textId="77777777" w:rsidR="00D95FD1" w:rsidRPr="003C0A17" w:rsidRDefault="00D95FD1" w:rsidP="005B20FE">
            <w:pPr>
              <w:pStyle w:val="VGTUBODY"/>
              <w:spacing w:line="360" w:lineRule="auto"/>
            </w:pPr>
            <w:r w:rsidRPr="003C0A17">
              <w:t>UZ.12</w:t>
            </w:r>
          </w:p>
        </w:tc>
        <w:tc>
          <w:tcPr>
            <w:tcW w:w="4246" w:type="dxa"/>
            <w:vAlign w:val="center"/>
          </w:tcPr>
          <w:p w14:paraId="21FD8621" w14:textId="77777777" w:rsidR="00D95FD1" w:rsidRPr="003C0A17" w:rsidRDefault="00D95FD1" w:rsidP="005B20FE">
            <w:pPr>
              <w:pStyle w:val="VGTUBODY"/>
              <w:spacing w:line="360" w:lineRule="auto"/>
            </w:pPr>
            <w:r w:rsidRPr="003C0A17">
              <w:t>Sistemos administratorius turi turėti galimybę sukurti naują klausimą.</w:t>
            </w:r>
          </w:p>
        </w:tc>
      </w:tr>
      <w:tr w:rsidR="00D95FD1" w:rsidRPr="003C0A17" w14:paraId="6288E904" w14:textId="77777777" w:rsidTr="00D42875">
        <w:trPr>
          <w:trHeight w:val="423"/>
        </w:trPr>
        <w:tc>
          <w:tcPr>
            <w:tcW w:w="704" w:type="dxa"/>
            <w:vAlign w:val="center"/>
          </w:tcPr>
          <w:p w14:paraId="667D3CD4" w14:textId="77777777" w:rsidR="00D95FD1" w:rsidRPr="003C0A17" w:rsidRDefault="00D95FD1" w:rsidP="005B20FE">
            <w:pPr>
              <w:pStyle w:val="VGTUBODY"/>
              <w:spacing w:line="360" w:lineRule="auto"/>
            </w:pPr>
            <w:r w:rsidRPr="003C0A17">
              <w:t>DR.13</w:t>
            </w:r>
          </w:p>
        </w:tc>
        <w:tc>
          <w:tcPr>
            <w:tcW w:w="851" w:type="dxa"/>
            <w:vAlign w:val="center"/>
          </w:tcPr>
          <w:p w14:paraId="6D9389DF" w14:textId="77777777" w:rsidR="00D95FD1" w:rsidRPr="003C0A17" w:rsidRDefault="00D95FD1" w:rsidP="005B20FE">
            <w:pPr>
              <w:pStyle w:val="VGTUBODY"/>
              <w:spacing w:line="360" w:lineRule="auto"/>
            </w:pPr>
            <w:r w:rsidRPr="003C0A17">
              <w:t>E</w:t>
            </w:r>
          </w:p>
        </w:tc>
        <w:tc>
          <w:tcPr>
            <w:tcW w:w="1134" w:type="dxa"/>
            <w:vAlign w:val="center"/>
          </w:tcPr>
          <w:p w14:paraId="501D2FB0" w14:textId="77777777" w:rsidR="00D95FD1" w:rsidRPr="003C0A17" w:rsidRDefault="00D95FD1" w:rsidP="005B20FE">
            <w:pPr>
              <w:pStyle w:val="VGTUBODY"/>
              <w:spacing w:line="360" w:lineRule="auto"/>
            </w:pPr>
            <w:r w:rsidRPr="003C0A17">
              <w:t>S</w:t>
            </w:r>
          </w:p>
        </w:tc>
        <w:tc>
          <w:tcPr>
            <w:tcW w:w="1650" w:type="dxa"/>
            <w:vAlign w:val="center"/>
          </w:tcPr>
          <w:p w14:paraId="0ABB6090" w14:textId="77777777" w:rsidR="00D95FD1" w:rsidRPr="003C0A17" w:rsidRDefault="00D95FD1" w:rsidP="005B20FE">
            <w:pPr>
              <w:pStyle w:val="VGTUBODY"/>
              <w:spacing w:line="360" w:lineRule="auto"/>
            </w:pPr>
            <w:r w:rsidRPr="003C0A17">
              <w:t>A</w:t>
            </w:r>
          </w:p>
        </w:tc>
        <w:tc>
          <w:tcPr>
            <w:tcW w:w="1049" w:type="dxa"/>
            <w:vAlign w:val="center"/>
          </w:tcPr>
          <w:p w14:paraId="51741DD2" w14:textId="77777777" w:rsidR="00D95FD1" w:rsidRPr="003C0A17" w:rsidRDefault="00D95FD1" w:rsidP="005B20FE">
            <w:pPr>
              <w:pStyle w:val="VGTUBODY"/>
              <w:spacing w:line="360" w:lineRule="auto"/>
            </w:pPr>
            <w:r w:rsidRPr="003C0A17">
              <w:t>UZ.13</w:t>
            </w:r>
          </w:p>
        </w:tc>
        <w:tc>
          <w:tcPr>
            <w:tcW w:w="4246" w:type="dxa"/>
            <w:vAlign w:val="center"/>
          </w:tcPr>
          <w:p w14:paraId="6EA8F341" w14:textId="77777777" w:rsidR="00D95FD1" w:rsidRPr="003C0A17" w:rsidRDefault="00D95FD1" w:rsidP="005B20FE">
            <w:pPr>
              <w:pStyle w:val="VGTUBODY"/>
              <w:spacing w:line="360" w:lineRule="auto"/>
            </w:pPr>
            <w:r w:rsidRPr="003C0A17">
              <w:t>Sistemos administratorius turi turėti galimybę sukurti redaguoti klausimo duomenis.</w:t>
            </w:r>
          </w:p>
        </w:tc>
      </w:tr>
      <w:tr w:rsidR="00D95FD1" w:rsidRPr="003C0A17" w14:paraId="51727714" w14:textId="77777777" w:rsidTr="00D42875">
        <w:trPr>
          <w:trHeight w:val="423"/>
        </w:trPr>
        <w:tc>
          <w:tcPr>
            <w:tcW w:w="704" w:type="dxa"/>
            <w:vAlign w:val="center"/>
          </w:tcPr>
          <w:p w14:paraId="39602794" w14:textId="77777777" w:rsidR="00D95FD1" w:rsidRPr="003C0A17" w:rsidRDefault="00D95FD1" w:rsidP="005B20FE">
            <w:pPr>
              <w:pStyle w:val="VGTUBODY"/>
              <w:spacing w:line="360" w:lineRule="auto"/>
            </w:pPr>
            <w:r w:rsidRPr="003C0A17">
              <w:t>DR.14</w:t>
            </w:r>
          </w:p>
        </w:tc>
        <w:tc>
          <w:tcPr>
            <w:tcW w:w="851" w:type="dxa"/>
            <w:vAlign w:val="center"/>
          </w:tcPr>
          <w:p w14:paraId="38DB2C89" w14:textId="77777777" w:rsidR="00D95FD1" w:rsidRPr="003C0A17" w:rsidRDefault="00D95FD1" w:rsidP="005B20FE">
            <w:pPr>
              <w:pStyle w:val="VGTUBODY"/>
              <w:spacing w:line="360" w:lineRule="auto"/>
            </w:pPr>
            <w:r w:rsidRPr="003C0A17">
              <w:t>E</w:t>
            </w:r>
          </w:p>
        </w:tc>
        <w:tc>
          <w:tcPr>
            <w:tcW w:w="1134" w:type="dxa"/>
            <w:vAlign w:val="center"/>
          </w:tcPr>
          <w:p w14:paraId="4B486075" w14:textId="77777777" w:rsidR="00D95FD1" w:rsidRPr="003C0A17" w:rsidRDefault="00D95FD1" w:rsidP="005B20FE">
            <w:pPr>
              <w:pStyle w:val="VGTUBODY"/>
              <w:spacing w:line="360" w:lineRule="auto"/>
            </w:pPr>
            <w:r w:rsidRPr="003C0A17">
              <w:t>S</w:t>
            </w:r>
          </w:p>
        </w:tc>
        <w:tc>
          <w:tcPr>
            <w:tcW w:w="1650" w:type="dxa"/>
            <w:vAlign w:val="center"/>
          </w:tcPr>
          <w:p w14:paraId="32A9366E" w14:textId="77777777" w:rsidR="00D95FD1" w:rsidRPr="003C0A17" w:rsidRDefault="00D95FD1" w:rsidP="005B20FE">
            <w:pPr>
              <w:pStyle w:val="VGTUBODY"/>
              <w:spacing w:line="360" w:lineRule="auto"/>
            </w:pPr>
            <w:r w:rsidRPr="003C0A17">
              <w:t>A</w:t>
            </w:r>
          </w:p>
        </w:tc>
        <w:tc>
          <w:tcPr>
            <w:tcW w:w="1049" w:type="dxa"/>
            <w:vAlign w:val="center"/>
          </w:tcPr>
          <w:p w14:paraId="2099F035" w14:textId="77777777" w:rsidR="00D95FD1" w:rsidRPr="003C0A17" w:rsidRDefault="00D95FD1" w:rsidP="005B20FE">
            <w:pPr>
              <w:pStyle w:val="VGTUBODY"/>
              <w:spacing w:line="360" w:lineRule="auto"/>
            </w:pPr>
            <w:r w:rsidRPr="003C0A17">
              <w:t>UZ.14</w:t>
            </w:r>
          </w:p>
        </w:tc>
        <w:tc>
          <w:tcPr>
            <w:tcW w:w="4246" w:type="dxa"/>
            <w:vAlign w:val="center"/>
          </w:tcPr>
          <w:p w14:paraId="4CA0D75A" w14:textId="77777777" w:rsidR="00D95FD1" w:rsidRPr="003C0A17" w:rsidRDefault="00D95FD1" w:rsidP="005B20FE">
            <w:pPr>
              <w:pStyle w:val="VGTUBODY"/>
              <w:spacing w:line="360" w:lineRule="auto"/>
            </w:pPr>
            <w:r w:rsidRPr="003C0A17">
              <w:t>Sistemos administratorius turi turėti galimybę ištrinti klausimą.</w:t>
            </w:r>
          </w:p>
        </w:tc>
      </w:tr>
      <w:tr w:rsidR="00D95FD1" w:rsidRPr="003C0A17" w14:paraId="4164C0F4" w14:textId="77777777" w:rsidTr="00D42875">
        <w:trPr>
          <w:trHeight w:val="423"/>
        </w:trPr>
        <w:tc>
          <w:tcPr>
            <w:tcW w:w="704" w:type="dxa"/>
            <w:vAlign w:val="center"/>
          </w:tcPr>
          <w:p w14:paraId="2F4F1CDF" w14:textId="77777777" w:rsidR="00D95FD1" w:rsidRPr="003C0A17" w:rsidRDefault="00D95FD1" w:rsidP="005B20FE">
            <w:pPr>
              <w:pStyle w:val="VGTUBODY"/>
              <w:spacing w:line="360" w:lineRule="auto"/>
            </w:pPr>
            <w:r w:rsidRPr="003C0A17">
              <w:lastRenderedPageBreak/>
              <w:t>DR.15</w:t>
            </w:r>
          </w:p>
        </w:tc>
        <w:tc>
          <w:tcPr>
            <w:tcW w:w="851" w:type="dxa"/>
            <w:vAlign w:val="center"/>
          </w:tcPr>
          <w:p w14:paraId="0913725A" w14:textId="77777777" w:rsidR="00D95FD1" w:rsidRPr="003C0A17" w:rsidRDefault="00D95FD1" w:rsidP="005B20FE">
            <w:pPr>
              <w:pStyle w:val="VGTUBODY"/>
              <w:spacing w:line="360" w:lineRule="auto"/>
            </w:pPr>
            <w:r w:rsidRPr="003C0A17">
              <w:t>E</w:t>
            </w:r>
          </w:p>
        </w:tc>
        <w:tc>
          <w:tcPr>
            <w:tcW w:w="1134" w:type="dxa"/>
            <w:vAlign w:val="center"/>
          </w:tcPr>
          <w:p w14:paraId="4A16AA48" w14:textId="77777777" w:rsidR="00D95FD1" w:rsidRPr="003C0A17" w:rsidRDefault="00D95FD1" w:rsidP="005B20FE">
            <w:pPr>
              <w:pStyle w:val="VGTUBODY"/>
              <w:spacing w:line="360" w:lineRule="auto"/>
            </w:pPr>
            <w:r w:rsidRPr="003C0A17">
              <w:t>S</w:t>
            </w:r>
          </w:p>
        </w:tc>
        <w:tc>
          <w:tcPr>
            <w:tcW w:w="1650" w:type="dxa"/>
            <w:vAlign w:val="center"/>
          </w:tcPr>
          <w:p w14:paraId="628F5FD9" w14:textId="77777777" w:rsidR="00D95FD1" w:rsidRPr="003C0A17" w:rsidRDefault="00D95FD1" w:rsidP="005B20FE">
            <w:pPr>
              <w:pStyle w:val="VGTUBODY"/>
              <w:spacing w:line="360" w:lineRule="auto"/>
            </w:pPr>
            <w:r w:rsidRPr="003C0A17">
              <w:t>S</w:t>
            </w:r>
          </w:p>
        </w:tc>
        <w:tc>
          <w:tcPr>
            <w:tcW w:w="1049" w:type="dxa"/>
            <w:vAlign w:val="center"/>
          </w:tcPr>
          <w:p w14:paraId="315D03EA" w14:textId="77777777" w:rsidR="00D95FD1" w:rsidRPr="003C0A17" w:rsidRDefault="00D95FD1" w:rsidP="005B20FE">
            <w:pPr>
              <w:pStyle w:val="VGTUBODY"/>
              <w:spacing w:line="360" w:lineRule="auto"/>
            </w:pPr>
            <w:r w:rsidRPr="003C0A17">
              <w:t>UZ.15</w:t>
            </w:r>
          </w:p>
        </w:tc>
        <w:tc>
          <w:tcPr>
            <w:tcW w:w="4246" w:type="dxa"/>
            <w:vAlign w:val="center"/>
          </w:tcPr>
          <w:p w14:paraId="586BFA0E" w14:textId="77777777" w:rsidR="00D95FD1" w:rsidRPr="003C0A17" w:rsidRDefault="00D95FD1" w:rsidP="005B20FE">
            <w:pPr>
              <w:pStyle w:val="VGTUBODY"/>
              <w:spacing w:line="360" w:lineRule="auto"/>
            </w:pPr>
            <w:r w:rsidRPr="003C0A17">
              <w:t>Sistemos administratorius turi turėti galimybę automatiškai sugeneruoti klausimyno rizikas ir rekomendacijas su jų svarba.</w:t>
            </w:r>
          </w:p>
        </w:tc>
      </w:tr>
      <w:tr w:rsidR="00D95FD1" w:rsidRPr="003C0A17" w14:paraId="313D8ADF" w14:textId="77777777" w:rsidTr="00D42875">
        <w:trPr>
          <w:trHeight w:val="423"/>
        </w:trPr>
        <w:tc>
          <w:tcPr>
            <w:tcW w:w="704" w:type="dxa"/>
            <w:vAlign w:val="center"/>
          </w:tcPr>
          <w:p w14:paraId="514B309F" w14:textId="77777777" w:rsidR="00D95FD1" w:rsidRPr="003C0A17" w:rsidRDefault="00D95FD1" w:rsidP="005B20FE">
            <w:pPr>
              <w:pStyle w:val="VGTUBODY"/>
              <w:spacing w:line="360" w:lineRule="auto"/>
            </w:pPr>
            <w:r w:rsidRPr="003C0A17">
              <w:t>DR.16</w:t>
            </w:r>
          </w:p>
        </w:tc>
        <w:tc>
          <w:tcPr>
            <w:tcW w:w="851" w:type="dxa"/>
            <w:vAlign w:val="center"/>
          </w:tcPr>
          <w:p w14:paraId="4C9537C0" w14:textId="77777777" w:rsidR="00D95FD1" w:rsidRPr="003C0A17" w:rsidRDefault="00D95FD1" w:rsidP="005B20FE">
            <w:pPr>
              <w:pStyle w:val="VGTUBODY"/>
              <w:spacing w:line="360" w:lineRule="auto"/>
            </w:pPr>
            <w:r w:rsidRPr="003C0A17">
              <w:t>E</w:t>
            </w:r>
          </w:p>
        </w:tc>
        <w:tc>
          <w:tcPr>
            <w:tcW w:w="1134" w:type="dxa"/>
            <w:vAlign w:val="center"/>
          </w:tcPr>
          <w:p w14:paraId="1388A17C" w14:textId="77777777" w:rsidR="00D95FD1" w:rsidRPr="003C0A17" w:rsidRDefault="00D95FD1" w:rsidP="005B20FE">
            <w:pPr>
              <w:pStyle w:val="VGTUBODY"/>
              <w:spacing w:line="360" w:lineRule="auto"/>
            </w:pPr>
            <w:r w:rsidRPr="003C0A17">
              <w:t>S</w:t>
            </w:r>
          </w:p>
        </w:tc>
        <w:tc>
          <w:tcPr>
            <w:tcW w:w="1650" w:type="dxa"/>
            <w:vAlign w:val="center"/>
          </w:tcPr>
          <w:p w14:paraId="7BA7D8A0" w14:textId="77777777" w:rsidR="00D95FD1" w:rsidRPr="003C0A17" w:rsidRDefault="00D95FD1" w:rsidP="005B20FE">
            <w:pPr>
              <w:pStyle w:val="VGTUBODY"/>
              <w:spacing w:line="360" w:lineRule="auto"/>
            </w:pPr>
            <w:r w:rsidRPr="003C0A17">
              <w:t>S</w:t>
            </w:r>
          </w:p>
        </w:tc>
        <w:tc>
          <w:tcPr>
            <w:tcW w:w="1049" w:type="dxa"/>
            <w:vAlign w:val="center"/>
          </w:tcPr>
          <w:p w14:paraId="712E765F" w14:textId="77777777" w:rsidR="00D95FD1" w:rsidRPr="003C0A17" w:rsidRDefault="00D95FD1" w:rsidP="005B20FE">
            <w:pPr>
              <w:pStyle w:val="VGTUBODY"/>
              <w:spacing w:line="360" w:lineRule="auto"/>
            </w:pPr>
            <w:r w:rsidRPr="003C0A17">
              <w:t>UZ.16</w:t>
            </w:r>
          </w:p>
        </w:tc>
        <w:tc>
          <w:tcPr>
            <w:tcW w:w="4246" w:type="dxa"/>
            <w:vAlign w:val="center"/>
          </w:tcPr>
          <w:p w14:paraId="1E800B48" w14:textId="77777777" w:rsidR="00D95FD1" w:rsidRPr="003C0A17" w:rsidRDefault="00D95FD1" w:rsidP="005B20FE">
            <w:pPr>
              <w:pStyle w:val="VGTUBODY"/>
              <w:spacing w:line="360" w:lineRule="auto"/>
            </w:pPr>
            <w:r w:rsidRPr="003C0A17">
              <w:t>Sistemos administratorius turi turėti galimybę atsisiųsti klausimyną.</w:t>
            </w:r>
          </w:p>
        </w:tc>
      </w:tr>
    </w:tbl>
    <w:p w14:paraId="21054BF4" w14:textId="77777777" w:rsidR="00D95FD1" w:rsidRPr="003C0A17" w:rsidRDefault="00D95FD1" w:rsidP="005B20FE">
      <w:r w:rsidRPr="003C0A17">
        <w:t xml:space="preserve"> </w:t>
      </w:r>
    </w:p>
    <w:p w14:paraId="633F994B" w14:textId="77777777" w:rsidR="00D95FD1" w:rsidRPr="00B43C60" w:rsidRDefault="00D95FD1" w:rsidP="00B43C60">
      <w:pPr>
        <w:pStyle w:val="Heading1"/>
        <w:numPr>
          <w:ilvl w:val="2"/>
          <w:numId w:val="4"/>
        </w:numPr>
        <w:rPr>
          <w:b w:val="0"/>
          <w:bCs w:val="0"/>
          <w:sz w:val="28"/>
          <w:szCs w:val="28"/>
        </w:rPr>
      </w:pPr>
      <w:bookmarkStart w:id="107" w:name="_Toc27513176"/>
      <w:bookmarkStart w:id="108" w:name="_Toc40239586"/>
      <w:r w:rsidRPr="00B43C60">
        <w:rPr>
          <w:b w:val="0"/>
          <w:bCs w:val="0"/>
          <w:sz w:val="28"/>
          <w:szCs w:val="28"/>
        </w:rPr>
        <w:t>Pagalbinės sistemos funkcijos</w:t>
      </w:r>
      <w:bookmarkEnd w:id="107"/>
      <w:bookmarkEnd w:id="108"/>
    </w:p>
    <w:p w14:paraId="19E8C14B"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19</w:t>
      </w:r>
      <w:r w:rsidRPr="003C0A17">
        <w:fldChar w:fldCharType="end"/>
      </w:r>
      <w:r w:rsidRPr="003C0A17">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3C0A17"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1080" w:type="dxa"/>
            <w:shd w:val="clear" w:color="auto" w:fill="D9D9D9" w:themeFill="background1" w:themeFillShade="D9"/>
            <w:vAlign w:val="center"/>
          </w:tcPr>
          <w:p w14:paraId="2ED0F735" w14:textId="77777777" w:rsidR="00D95FD1" w:rsidRPr="003C0A17" w:rsidRDefault="00D95FD1" w:rsidP="005B20FE">
            <w:pPr>
              <w:pStyle w:val="VGTUBODY"/>
              <w:spacing w:after="0" w:line="360" w:lineRule="auto"/>
            </w:pPr>
            <w:r w:rsidRPr="003C0A17">
              <w:t>Statusas (E, D, O)</w:t>
            </w:r>
          </w:p>
        </w:tc>
        <w:tc>
          <w:tcPr>
            <w:tcW w:w="1315" w:type="dxa"/>
            <w:shd w:val="clear" w:color="auto" w:fill="D9D9D9" w:themeFill="background1" w:themeFillShade="D9"/>
            <w:vAlign w:val="center"/>
          </w:tcPr>
          <w:p w14:paraId="21A8716A" w14:textId="77777777" w:rsidR="00D95FD1" w:rsidRPr="003C0A17" w:rsidRDefault="00D95FD1" w:rsidP="005B20FE">
            <w:pPr>
              <w:pStyle w:val="VGTUBODY"/>
              <w:spacing w:after="0" w:line="360" w:lineRule="auto"/>
            </w:pPr>
            <w:r w:rsidRPr="003C0A17">
              <w:t>Galiojimo laikas</w:t>
            </w:r>
          </w:p>
          <w:p w14:paraId="5613BC15" w14:textId="77777777" w:rsidR="00D95FD1" w:rsidRPr="003C0A17" w:rsidRDefault="00D95FD1" w:rsidP="005B20FE">
            <w:pPr>
              <w:pStyle w:val="VGTUBODY"/>
              <w:spacing w:after="0" w:line="360" w:lineRule="auto"/>
            </w:pPr>
            <w:r w:rsidRPr="003C0A17">
              <w:t>(S, U, T)</w:t>
            </w:r>
          </w:p>
        </w:tc>
        <w:tc>
          <w:tcPr>
            <w:tcW w:w="1310" w:type="dxa"/>
            <w:shd w:val="clear" w:color="auto" w:fill="D9D9D9" w:themeFill="background1" w:themeFillShade="D9"/>
            <w:vAlign w:val="center"/>
          </w:tcPr>
          <w:p w14:paraId="4E2363E5" w14:textId="77777777" w:rsidR="00D95FD1" w:rsidRPr="003C0A17" w:rsidRDefault="00D95FD1" w:rsidP="005B20FE">
            <w:pPr>
              <w:pStyle w:val="VGTUBODY"/>
              <w:spacing w:after="0" w:line="360" w:lineRule="auto"/>
            </w:pPr>
            <w:r w:rsidRPr="003C0A17">
              <w:t xml:space="preserve">Kritiškumo laipsnis </w:t>
            </w:r>
          </w:p>
          <w:p w14:paraId="3EBC221B" w14:textId="77777777" w:rsidR="00D95FD1" w:rsidRPr="003C0A17" w:rsidRDefault="00D95FD1" w:rsidP="005B20FE">
            <w:pPr>
              <w:pStyle w:val="VGTUBODY"/>
              <w:spacing w:after="0" w:line="360" w:lineRule="auto"/>
            </w:pPr>
            <w:r w:rsidRPr="003C0A17">
              <w:t>(S, A, L)</w:t>
            </w:r>
          </w:p>
        </w:tc>
        <w:tc>
          <w:tcPr>
            <w:tcW w:w="1190" w:type="dxa"/>
            <w:shd w:val="clear" w:color="auto" w:fill="D9D9D9" w:themeFill="background1" w:themeFillShade="D9"/>
            <w:vAlign w:val="center"/>
          </w:tcPr>
          <w:p w14:paraId="52753E73" w14:textId="77777777" w:rsidR="00D95FD1" w:rsidRPr="003C0A17" w:rsidRDefault="00D95FD1" w:rsidP="005B20FE">
            <w:pPr>
              <w:pStyle w:val="VGTUBODY"/>
              <w:spacing w:after="0" w:line="360" w:lineRule="auto"/>
            </w:pPr>
            <w:r w:rsidRPr="003C0A17">
              <w:t>Užduoties Nr.</w:t>
            </w:r>
          </w:p>
        </w:tc>
        <w:tc>
          <w:tcPr>
            <w:tcW w:w="3981" w:type="dxa"/>
            <w:shd w:val="clear" w:color="auto" w:fill="D9D9D9" w:themeFill="background1" w:themeFillShade="D9"/>
          </w:tcPr>
          <w:p w14:paraId="76E9970B" w14:textId="77777777" w:rsidR="00D95FD1" w:rsidRPr="003C0A17" w:rsidRDefault="00D95FD1" w:rsidP="005B20FE">
            <w:pPr>
              <w:pStyle w:val="VGTUBODY"/>
              <w:spacing w:after="0" w:line="360" w:lineRule="auto"/>
            </w:pPr>
            <w:r w:rsidRPr="003C0A17">
              <w:t>Reikalavimai</w:t>
            </w:r>
          </w:p>
        </w:tc>
      </w:tr>
      <w:tr w:rsidR="00D95FD1" w:rsidRPr="003C0A17" w14:paraId="03893430" w14:textId="77777777" w:rsidTr="00D42875">
        <w:trPr>
          <w:trHeight w:val="423"/>
        </w:trPr>
        <w:tc>
          <w:tcPr>
            <w:tcW w:w="758" w:type="dxa"/>
            <w:hideMark/>
          </w:tcPr>
          <w:p w14:paraId="153E26AD" w14:textId="77777777" w:rsidR="00D95FD1" w:rsidRPr="003C0A17" w:rsidRDefault="00D95FD1" w:rsidP="005B20FE">
            <w:pPr>
              <w:pStyle w:val="VGTUBODY"/>
              <w:spacing w:after="0" w:line="360" w:lineRule="auto"/>
            </w:pPr>
            <w:r w:rsidRPr="003C0A17">
              <w:t>PF.1</w:t>
            </w:r>
          </w:p>
        </w:tc>
        <w:tc>
          <w:tcPr>
            <w:tcW w:w="1080" w:type="dxa"/>
            <w:hideMark/>
          </w:tcPr>
          <w:p w14:paraId="0C5E7944" w14:textId="77777777" w:rsidR="00D95FD1" w:rsidRPr="003C0A17" w:rsidRDefault="00D95FD1" w:rsidP="005B20FE">
            <w:pPr>
              <w:pStyle w:val="VGTUBODY"/>
              <w:spacing w:after="0" w:line="360" w:lineRule="auto"/>
            </w:pPr>
            <w:r w:rsidRPr="003C0A17">
              <w:t>E</w:t>
            </w:r>
          </w:p>
        </w:tc>
        <w:tc>
          <w:tcPr>
            <w:tcW w:w="1315" w:type="dxa"/>
            <w:hideMark/>
          </w:tcPr>
          <w:p w14:paraId="1F5EE4F2" w14:textId="77777777" w:rsidR="00D95FD1" w:rsidRPr="003C0A17" w:rsidRDefault="00D95FD1" w:rsidP="005B20FE">
            <w:pPr>
              <w:pStyle w:val="VGTUBODY"/>
              <w:spacing w:after="0" w:line="360" w:lineRule="auto"/>
            </w:pPr>
            <w:r w:rsidRPr="003C0A17">
              <w:t>S</w:t>
            </w:r>
          </w:p>
        </w:tc>
        <w:tc>
          <w:tcPr>
            <w:tcW w:w="1310" w:type="dxa"/>
            <w:hideMark/>
          </w:tcPr>
          <w:p w14:paraId="1681D715" w14:textId="77777777" w:rsidR="00D95FD1" w:rsidRPr="003C0A17" w:rsidRDefault="00D95FD1" w:rsidP="005B20FE">
            <w:pPr>
              <w:pStyle w:val="VGTUBODY"/>
              <w:spacing w:after="0" w:line="360" w:lineRule="auto"/>
            </w:pPr>
            <w:r w:rsidRPr="003C0A17">
              <w:t>A</w:t>
            </w:r>
          </w:p>
        </w:tc>
        <w:tc>
          <w:tcPr>
            <w:tcW w:w="1190" w:type="dxa"/>
          </w:tcPr>
          <w:p w14:paraId="0E24F8D4" w14:textId="77777777" w:rsidR="00D95FD1" w:rsidRPr="003C0A17" w:rsidRDefault="00D95FD1" w:rsidP="005B20FE">
            <w:pPr>
              <w:pStyle w:val="VGTUBODY"/>
              <w:spacing w:after="0" w:line="360" w:lineRule="auto"/>
            </w:pPr>
            <w:r w:rsidRPr="003C0A17">
              <w:t>UZ.1</w:t>
            </w:r>
          </w:p>
        </w:tc>
        <w:tc>
          <w:tcPr>
            <w:tcW w:w="3981" w:type="dxa"/>
          </w:tcPr>
          <w:p w14:paraId="3B6A9955" w14:textId="77777777" w:rsidR="00D95FD1" w:rsidRPr="003C0A17" w:rsidRDefault="00D95FD1" w:rsidP="005B20FE">
            <w:pPr>
              <w:pStyle w:val="VGTUBODY"/>
              <w:spacing w:after="0" w:line="360" w:lineRule="auto"/>
            </w:pPr>
            <w:r w:rsidRPr="003C0A17">
              <w:t>Vartotojas turi matyti administratoriaus kontaktus susisiekimui</w:t>
            </w:r>
          </w:p>
        </w:tc>
      </w:tr>
      <w:tr w:rsidR="00D95FD1" w:rsidRPr="003C0A17" w14:paraId="6E99DFCF" w14:textId="77777777" w:rsidTr="00D42875">
        <w:trPr>
          <w:trHeight w:val="423"/>
        </w:trPr>
        <w:tc>
          <w:tcPr>
            <w:tcW w:w="758" w:type="dxa"/>
          </w:tcPr>
          <w:p w14:paraId="41A3D4E7" w14:textId="77777777" w:rsidR="00D95FD1" w:rsidRPr="003C0A17" w:rsidRDefault="00D95FD1" w:rsidP="005B20FE">
            <w:pPr>
              <w:pStyle w:val="VGTUBODY"/>
              <w:spacing w:after="0" w:line="360" w:lineRule="auto"/>
            </w:pPr>
            <w:r w:rsidRPr="003C0A17">
              <w:t>PF.2</w:t>
            </w:r>
          </w:p>
        </w:tc>
        <w:tc>
          <w:tcPr>
            <w:tcW w:w="1080" w:type="dxa"/>
          </w:tcPr>
          <w:p w14:paraId="452B75FD" w14:textId="77777777" w:rsidR="00D95FD1" w:rsidRPr="003C0A17" w:rsidRDefault="00D95FD1" w:rsidP="005B20FE">
            <w:pPr>
              <w:pStyle w:val="VGTUBODY"/>
              <w:spacing w:after="0" w:line="360" w:lineRule="auto"/>
            </w:pPr>
            <w:r w:rsidRPr="003C0A17">
              <w:t>E</w:t>
            </w:r>
          </w:p>
        </w:tc>
        <w:tc>
          <w:tcPr>
            <w:tcW w:w="1315" w:type="dxa"/>
          </w:tcPr>
          <w:p w14:paraId="2F5A3D1C" w14:textId="77777777" w:rsidR="00D95FD1" w:rsidRPr="003C0A17" w:rsidRDefault="00D95FD1" w:rsidP="005B20FE">
            <w:pPr>
              <w:pStyle w:val="VGTUBODY"/>
              <w:spacing w:after="0" w:line="360" w:lineRule="auto"/>
            </w:pPr>
            <w:r w:rsidRPr="003C0A17">
              <w:t>U</w:t>
            </w:r>
          </w:p>
        </w:tc>
        <w:tc>
          <w:tcPr>
            <w:tcW w:w="1310" w:type="dxa"/>
          </w:tcPr>
          <w:p w14:paraId="33E7189D" w14:textId="77777777" w:rsidR="00D95FD1" w:rsidRPr="003C0A17" w:rsidRDefault="00D95FD1" w:rsidP="005B20FE">
            <w:pPr>
              <w:pStyle w:val="VGTUBODY"/>
              <w:spacing w:after="0" w:line="360" w:lineRule="auto"/>
            </w:pPr>
            <w:r w:rsidRPr="003C0A17">
              <w:t>S</w:t>
            </w:r>
          </w:p>
        </w:tc>
        <w:tc>
          <w:tcPr>
            <w:tcW w:w="1190" w:type="dxa"/>
          </w:tcPr>
          <w:p w14:paraId="43A816C7" w14:textId="77777777" w:rsidR="00D95FD1" w:rsidRPr="003C0A17" w:rsidRDefault="00D95FD1" w:rsidP="005B20FE">
            <w:pPr>
              <w:pStyle w:val="VGTUBODY"/>
              <w:spacing w:after="0" w:line="360" w:lineRule="auto"/>
            </w:pPr>
            <w:r w:rsidRPr="003C0A17">
              <w:t>UZ.2</w:t>
            </w:r>
          </w:p>
        </w:tc>
        <w:tc>
          <w:tcPr>
            <w:tcW w:w="3981" w:type="dxa"/>
          </w:tcPr>
          <w:p w14:paraId="227E9EAC" w14:textId="77777777" w:rsidR="00D95FD1" w:rsidRPr="003C0A17" w:rsidRDefault="00D95FD1" w:rsidP="005B20FE">
            <w:pPr>
              <w:pStyle w:val="VGTUBODY"/>
              <w:spacing w:after="0" w:line="360" w:lineRule="auto"/>
            </w:pPr>
            <w:r w:rsidRPr="003C0A17">
              <w:t>Vartotojas turi gauti paaiškinimą klausimyno pildymui</w:t>
            </w:r>
          </w:p>
        </w:tc>
      </w:tr>
      <w:tr w:rsidR="00D95FD1" w:rsidRPr="003C0A17" w14:paraId="338D1CBE" w14:textId="77777777" w:rsidTr="00D42875">
        <w:trPr>
          <w:trHeight w:val="423"/>
        </w:trPr>
        <w:tc>
          <w:tcPr>
            <w:tcW w:w="758" w:type="dxa"/>
          </w:tcPr>
          <w:p w14:paraId="202BF24D" w14:textId="77777777" w:rsidR="00D95FD1" w:rsidRPr="003C0A17" w:rsidRDefault="00D95FD1" w:rsidP="005B20FE">
            <w:pPr>
              <w:pStyle w:val="VGTUBODY"/>
              <w:spacing w:after="0" w:line="360" w:lineRule="auto"/>
            </w:pPr>
            <w:r w:rsidRPr="003C0A17">
              <w:t>PF.3</w:t>
            </w:r>
          </w:p>
        </w:tc>
        <w:tc>
          <w:tcPr>
            <w:tcW w:w="1080" w:type="dxa"/>
          </w:tcPr>
          <w:p w14:paraId="50FB2F3D" w14:textId="77777777" w:rsidR="00D95FD1" w:rsidRPr="003C0A17" w:rsidRDefault="00D95FD1" w:rsidP="005B20FE">
            <w:pPr>
              <w:pStyle w:val="VGTUBODY"/>
              <w:spacing w:after="0" w:line="360" w:lineRule="auto"/>
            </w:pPr>
            <w:r w:rsidRPr="003C0A17">
              <w:t>E</w:t>
            </w:r>
          </w:p>
        </w:tc>
        <w:tc>
          <w:tcPr>
            <w:tcW w:w="1315" w:type="dxa"/>
          </w:tcPr>
          <w:p w14:paraId="4F502B00" w14:textId="77777777" w:rsidR="00D95FD1" w:rsidRPr="003C0A17" w:rsidRDefault="00D95FD1" w:rsidP="005B20FE">
            <w:pPr>
              <w:pStyle w:val="VGTUBODY"/>
              <w:spacing w:after="0" w:line="360" w:lineRule="auto"/>
            </w:pPr>
            <w:r w:rsidRPr="003C0A17">
              <w:t>S</w:t>
            </w:r>
          </w:p>
        </w:tc>
        <w:tc>
          <w:tcPr>
            <w:tcW w:w="1310" w:type="dxa"/>
          </w:tcPr>
          <w:p w14:paraId="518E71CC" w14:textId="77777777" w:rsidR="00D95FD1" w:rsidRPr="003C0A17" w:rsidRDefault="00D95FD1" w:rsidP="005B20FE">
            <w:pPr>
              <w:pStyle w:val="VGTUBODY"/>
              <w:spacing w:after="0" w:line="360" w:lineRule="auto"/>
            </w:pPr>
            <w:r w:rsidRPr="003C0A17">
              <w:t>S</w:t>
            </w:r>
          </w:p>
        </w:tc>
        <w:tc>
          <w:tcPr>
            <w:tcW w:w="1190" w:type="dxa"/>
          </w:tcPr>
          <w:p w14:paraId="60B06DEF" w14:textId="77777777" w:rsidR="00D95FD1" w:rsidRPr="003C0A17" w:rsidRDefault="00D95FD1" w:rsidP="005B20FE">
            <w:pPr>
              <w:pStyle w:val="VGTUBODY"/>
              <w:spacing w:after="0" w:line="360" w:lineRule="auto"/>
            </w:pPr>
            <w:r w:rsidRPr="003C0A17">
              <w:t>UZ.3</w:t>
            </w:r>
          </w:p>
        </w:tc>
        <w:tc>
          <w:tcPr>
            <w:tcW w:w="3981" w:type="dxa"/>
          </w:tcPr>
          <w:p w14:paraId="6B7646F5" w14:textId="77777777" w:rsidR="00D95FD1" w:rsidRPr="003C0A17" w:rsidRDefault="00D95FD1" w:rsidP="005B20FE">
            <w:pPr>
              <w:pStyle w:val="VGTUBODY"/>
              <w:spacing w:after="0" w:line="360" w:lineRule="auto"/>
            </w:pPr>
            <w:r w:rsidRPr="003C0A17">
              <w:t>Sistemos administratoriui turi būti pateikiamos instrukcijos apie sistemos valdymą bei prižiūrėjimą.</w:t>
            </w:r>
          </w:p>
        </w:tc>
      </w:tr>
    </w:tbl>
    <w:p w14:paraId="479462B0" w14:textId="20605256" w:rsidR="00D95FD1" w:rsidRPr="003C0A17" w:rsidRDefault="00D95FD1" w:rsidP="005B20FE"/>
    <w:p w14:paraId="72CD8B79" w14:textId="77777777" w:rsidR="00D42875" w:rsidRPr="00B43C60" w:rsidRDefault="00D42875" w:rsidP="00B43C60">
      <w:pPr>
        <w:pStyle w:val="Heading1"/>
        <w:numPr>
          <w:ilvl w:val="1"/>
          <w:numId w:val="4"/>
        </w:numPr>
        <w:rPr>
          <w:sz w:val="30"/>
          <w:szCs w:val="30"/>
        </w:rPr>
      </w:pPr>
      <w:bookmarkStart w:id="109" w:name="_Toc27513177"/>
      <w:bookmarkStart w:id="110" w:name="_Toc40239587"/>
      <w:r w:rsidRPr="00B43C60">
        <w:rPr>
          <w:sz w:val="30"/>
          <w:szCs w:val="30"/>
        </w:rPr>
        <w:t>Nefunkciniai reikalavimai</w:t>
      </w:r>
      <w:bookmarkEnd w:id="109"/>
      <w:bookmarkEnd w:id="110"/>
    </w:p>
    <w:p w14:paraId="2BF0F955" w14:textId="0F8E8A6B" w:rsidR="00D42875" w:rsidRPr="00B43C60" w:rsidRDefault="00D42875" w:rsidP="00B43C60">
      <w:pPr>
        <w:pStyle w:val="Heading1"/>
        <w:numPr>
          <w:ilvl w:val="2"/>
          <w:numId w:val="4"/>
        </w:numPr>
        <w:rPr>
          <w:b w:val="0"/>
          <w:bCs w:val="0"/>
          <w:sz w:val="28"/>
          <w:szCs w:val="28"/>
        </w:rPr>
      </w:pPr>
      <w:bookmarkStart w:id="111" w:name="_Toc27513179"/>
      <w:bookmarkStart w:id="112" w:name="_Toc40239588"/>
      <w:r w:rsidRPr="00B43C60">
        <w:rPr>
          <w:b w:val="0"/>
          <w:bCs w:val="0"/>
          <w:sz w:val="28"/>
          <w:szCs w:val="28"/>
        </w:rPr>
        <w:t>Operacinės sistemos naudojimo reikalavimai</w:t>
      </w:r>
      <w:bookmarkEnd w:id="111"/>
      <w:bookmarkEnd w:id="112"/>
    </w:p>
    <w:p w14:paraId="569A07BF"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20</w:t>
      </w:r>
      <w:r w:rsidRPr="003C0A17">
        <w:fldChar w:fldCharType="end"/>
      </w:r>
      <w:r w:rsidRPr="003C0A17">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079"/>
      </w:tblGrid>
      <w:tr w:rsidR="00D42875" w:rsidRPr="003C0A17" w14:paraId="7A329B72" w14:textId="77777777" w:rsidTr="00B43C60">
        <w:tc>
          <w:tcPr>
            <w:tcW w:w="1555" w:type="dxa"/>
            <w:shd w:val="clear" w:color="auto" w:fill="D9D9D9" w:themeFill="background1" w:themeFillShade="D9"/>
          </w:tcPr>
          <w:p w14:paraId="6E280A5E" w14:textId="77777777" w:rsidR="00D42875" w:rsidRPr="003C0A17" w:rsidRDefault="00D42875" w:rsidP="005B20FE">
            <w:pPr>
              <w:pStyle w:val="VGTUBODY"/>
              <w:spacing w:line="360" w:lineRule="auto"/>
            </w:pPr>
            <w:r w:rsidRPr="003C0A17">
              <w:t>Nr.</w:t>
            </w:r>
          </w:p>
        </w:tc>
        <w:tc>
          <w:tcPr>
            <w:tcW w:w="8079" w:type="dxa"/>
            <w:shd w:val="clear" w:color="auto" w:fill="D9D9D9" w:themeFill="background1" w:themeFillShade="D9"/>
          </w:tcPr>
          <w:p w14:paraId="1122AC24" w14:textId="77777777" w:rsidR="00D42875" w:rsidRPr="003C0A17" w:rsidRDefault="00D42875" w:rsidP="005B20FE">
            <w:pPr>
              <w:pStyle w:val="VGTUBODY"/>
              <w:spacing w:line="360" w:lineRule="auto"/>
            </w:pPr>
            <w:r w:rsidRPr="003C0A17">
              <w:t>Reikalavimas</w:t>
            </w:r>
          </w:p>
        </w:tc>
      </w:tr>
      <w:tr w:rsidR="00D42875" w:rsidRPr="003C0A17" w14:paraId="1064A37F" w14:textId="77777777" w:rsidTr="00B43C60">
        <w:tc>
          <w:tcPr>
            <w:tcW w:w="1555" w:type="dxa"/>
          </w:tcPr>
          <w:p w14:paraId="247F095D" w14:textId="5E159C8B" w:rsidR="00D42875" w:rsidRPr="003C0A17" w:rsidRDefault="00D42875" w:rsidP="005B20FE">
            <w:pPr>
              <w:pStyle w:val="VGTUBODY"/>
              <w:spacing w:line="360" w:lineRule="auto"/>
            </w:pPr>
            <w:r w:rsidRPr="003C0A17">
              <w:t>OSR.</w:t>
            </w:r>
            <w:r w:rsidR="001C1411" w:rsidRPr="003C0A17">
              <w:t>1</w:t>
            </w:r>
          </w:p>
        </w:tc>
        <w:tc>
          <w:tcPr>
            <w:tcW w:w="8079" w:type="dxa"/>
          </w:tcPr>
          <w:p w14:paraId="3896E890" w14:textId="77777777" w:rsidR="00D42875" w:rsidRPr="003C0A17" w:rsidRDefault="00D42875" w:rsidP="005B20FE">
            <w:pPr>
              <w:pStyle w:val="VGTUBODY"/>
              <w:spacing w:line="360" w:lineRule="auto"/>
            </w:pPr>
            <w:r w:rsidRPr="003C0A17">
              <w:t>Sistema turi būti pritaikyta Windows operacinei sistemai</w:t>
            </w:r>
          </w:p>
        </w:tc>
      </w:tr>
    </w:tbl>
    <w:p w14:paraId="7FE1080A" w14:textId="77777777" w:rsidR="00D42875" w:rsidRPr="00B43C60" w:rsidRDefault="00D42875" w:rsidP="00B43C60">
      <w:pPr>
        <w:pStyle w:val="Heading1"/>
        <w:numPr>
          <w:ilvl w:val="2"/>
          <w:numId w:val="4"/>
        </w:numPr>
        <w:rPr>
          <w:b w:val="0"/>
          <w:bCs w:val="0"/>
          <w:sz w:val="28"/>
          <w:szCs w:val="28"/>
        </w:rPr>
      </w:pPr>
      <w:bookmarkStart w:id="113" w:name="_Toc27513180"/>
      <w:bookmarkStart w:id="114" w:name="_Toc40239589"/>
      <w:r w:rsidRPr="00B43C60">
        <w:rPr>
          <w:b w:val="0"/>
          <w:bCs w:val="0"/>
          <w:sz w:val="28"/>
          <w:szCs w:val="28"/>
        </w:rPr>
        <w:t>Sąveikos su duomenų bazėmis reikalavimai</w:t>
      </w:r>
      <w:bookmarkEnd w:id="113"/>
      <w:bookmarkEnd w:id="114"/>
    </w:p>
    <w:p w14:paraId="76FE5DB7"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21</w:t>
      </w:r>
      <w:r w:rsidRPr="003C0A17">
        <w:fldChar w:fldCharType="end"/>
      </w:r>
      <w:r w:rsidRPr="003C0A17">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4A6B0747" w14:textId="77777777" w:rsidTr="00C973B0">
        <w:tc>
          <w:tcPr>
            <w:tcW w:w="1555" w:type="dxa"/>
            <w:shd w:val="clear" w:color="auto" w:fill="D9D9D9"/>
          </w:tcPr>
          <w:p w14:paraId="175E3FE0" w14:textId="77777777" w:rsidR="00D42875" w:rsidRPr="003C0A17" w:rsidRDefault="00D42875" w:rsidP="005B20FE">
            <w:pPr>
              <w:pStyle w:val="VGTUBODY"/>
              <w:spacing w:line="360" w:lineRule="auto"/>
            </w:pPr>
            <w:r w:rsidRPr="003C0A17">
              <w:t>Nr.</w:t>
            </w:r>
          </w:p>
        </w:tc>
        <w:tc>
          <w:tcPr>
            <w:tcW w:w="8073" w:type="dxa"/>
            <w:shd w:val="clear" w:color="auto" w:fill="D9D9D9"/>
          </w:tcPr>
          <w:p w14:paraId="15C53ABC" w14:textId="77777777" w:rsidR="00D42875" w:rsidRPr="003C0A17" w:rsidRDefault="00D42875" w:rsidP="005B20FE">
            <w:pPr>
              <w:pStyle w:val="VGTUBODY"/>
              <w:spacing w:line="360" w:lineRule="auto"/>
            </w:pPr>
            <w:r w:rsidRPr="003C0A17">
              <w:t>Reikalavimas</w:t>
            </w:r>
          </w:p>
        </w:tc>
      </w:tr>
      <w:tr w:rsidR="00D42875" w:rsidRPr="003C0A17" w14:paraId="17E68EAA" w14:textId="77777777" w:rsidTr="00C973B0">
        <w:tc>
          <w:tcPr>
            <w:tcW w:w="1555" w:type="dxa"/>
          </w:tcPr>
          <w:p w14:paraId="0703057D" w14:textId="77777777" w:rsidR="00D42875" w:rsidRPr="003C0A17" w:rsidRDefault="00D42875" w:rsidP="005B20FE">
            <w:pPr>
              <w:pStyle w:val="VGTUBODY"/>
              <w:spacing w:line="360" w:lineRule="auto"/>
            </w:pPr>
            <w:r w:rsidRPr="003C0A17">
              <w:t>SDBR.1</w:t>
            </w:r>
          </w:p>
        </w:tc>
        <w:tc>
          <w:tcPr>
            <w:tcW w:w="8073" w:type="dxa"/>
          </w:tcPr>
          <w:p w14:paraId="19F645F5" w14:textId="77777777" w:rsidR="00D42875" w:rsidRPr="003C0A17" w:rsidRDefault="00D42875" w:rsidP="005B20FE">
            <w:pPr>
              <w:pStyle w:val="VGTUBODY"/>
              <w:spacing w:line="360" w:lineRule="auto"/>
            </w:pPr>
            <w:r w:rsidRPr="003C0A17">
              <w:t>Visi duomenys esantys sistemoje turi būti saugomi reliacinėje duomenų bazėje</w:t>
            </w:r>
          </w:p>
        </w:tc>
      </w:tr>
      <w:tr w:rsidR="00D42875" w:rsidRPr="003C0A17" w14:paraId="34D6F0EA" w14:textId="77777777" w:rsidTr="00C973B0">
        <w:tc>
          <w:tcPr>
            <w:tcW w:w="1555" w:type="dxa"/>
          </w:tcPr>
          <w:p w14:paraId="02FBCE41" w14:textId="77777777" w:rsidR="00D42875" w:rsidRPr="003C0A17" w:rsidRDefault="00D42875" w:rsidP="005B20FE">
            <w:pPr>
              <w:pStyle w:val="VGTUBODY"/>
              <w:spacing w:line="360" w:lineRule="auto"/>
            </w:pPr>
            <w:r w:rsidRPr="003C0A17">
              <w:t>SDBR.2</w:t>
            </w:r>
          </w:p>
        </w:tc>
        <w:tc>
          <w:tcPr>
            <w:tcW w:w="8073" w:type="dxa"/>
          </w:tcPr>
          <w:p w14:paraId="11243376" w14:textId="77777777" w:rsidR="00D42875" w:rsidRPr="003C0A17" w:rsidRDefault="00D42875" w:rsidP="005B20FE">
            <w:pPr>
              <w:pStyle w:val="VGTUBODY"/>
              <w:spacing w:line="360" w:lineRule="auto"/>
            </w:pPr>
            <w:r w:rsidRPr="003C0A17">
              <w:t>Visi duomenų pakeitimai turi būti automatiškai išsaugoti reliacinėje duomenų bazėje</w:t>
            </w:r>
          </w:p>
        </w:tc>
      </w:tr>
    </w:tbl>
    <w:p w14:paraId="34E51095" w14:textId="77777777" w:rsidR="00D42875" w:rsidRPr="00B43C60" w:rsidRDefault="00D42875" w:rsidP="00B43C60">
      <w:pPr>
        <w:pStyle w:val="Heading1"/>
        <w:numPr>
          <w:ilvl w:val="2"/>
          <w:numId w:val="4"/>
        </w:numPr>
        <w:rPr>
          <w:b w:val="0"/>
          <w:bCs w:val="0"/>
          <w:sz w:val="28"/>
          <w:szCs w:val="28"/>
        </w:rPr>
      </w:pPr>
      <w:bookmarkStart w:id="115" w:name="_Toc27513181"/>
      <w:bookmarkStart w:id="116" w:name="_Toc40239590"/>
      <w:r w:rsidRPr="00B43C60">
        <w:rPr>
          <w:b w:val="0"/>
          <w:bCs w:val="0"/>
          <w:sz w:val="28"/>
          <w:szCs w:val="28"/>
        </w:rPr>
        <w:lastRenderedPageBreak/>
        <w:t>Dokumentų mainų reikalavimai</w:t>
      </w:r>
      <w:bookmarkEnd w:id="115"/>
      <w:bookmarkEnd w:id="116"/>
    </w:p>
    <w:p w14:paraId="52B9FA3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22</w:t>
      </w:r>
      <w:r w:rsidRPr="003C0A17">
        <w:fldChar w:fldCharType="end"/>
      </w:r>
      <w:r w:rsidRPr="003C0A17">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10B9474F" w14:textId="77777777" w:rsidTr="00C973B0">
        <w:tc>
          <w:tcPr>
            <w:tcW w:w="1555" w:type="dxa"/>
            <w:shd w:val="clear" w:color="auto" w:fill="D9D9D9"/>
          </w:tcPr>
          <w:p w14:paraId="43C12B3B" w14:textId="77777777" w:rsidR="00D42875" w:rsidRPr="003C0A17" w:rsidRDefault="00D42875" w:rsidP="005B20FE">
            <w:pPr>
              <w:pStyle w:val="VGTUBODY"/>
              <w:spacing w:line="360" w:lineRule="auto"/>
            </w:pPr>
            <w:r w:rsidRPr="003C0A17">
              <w:t>Nr.</w:t>
            </w:r>
          </w:p>
        </w:tc>
        <w:tc>
          <w:tcPr>
            <w:tcW w:w="8073" w:type="dxa"/>
            <w:shd w:val="clear" w:color="auto" w:fill="D9D9D9"/>
          </w:tcPr>
          <w:p w14:paraId="64A45E0F" w14:textId="77777777" w:rsidR="00D42875" w:rsidRPr="003C0A17" w:rsidRDefault="00D42875" w:rsidP="005B20FE">
            <w:pPr>
              <w:pStyle w:val="VGTUBODY"/>
              <w:spacing w:line="360" w:lineRule="auto"/>
            </w:pPr>
            <w:r w:rsidRPr="003C0A17">
              <w:t>Reikalavimas</w:t>
            </w:r>
          </w:p>
        </w:tc>
      </w:tr>
      <w:tr w:rsidR="00D42875" w:rsidRPr="003C0A17" w14:paraId="6620CDBD" w14:textId="77777777" w:rsidTr="00C973B0">
        <w:tc>
          <w:tcPr>
            <w:tcW w:w="1555" w:type="dxa"/>
          </w:tcPr>
          <w:p w14:paraId="2EF15DB8" w14:textId="77777777" w:rsidR="00D42875" w:rsidRPr="003C0A17" w:rsidRDefault="00D42875" w:rsidP="005B20FE">
            <w:pPr>
              <w:pStyle w:val="VGTUBODY"/>
              <w:spacing w:line="360" w:lineRule="auto"/>
            </w:pPr>
            <w:r w:rsidRPr="003C0A17">
              <w:t>DMR.1</w:t>
            </w:r>
          </w:p>
        </w:tc>
        <w:tc>
          <w:tcPr>
            <w:tcW w:w="8073" w:type="dxa"/>
          </w:tcPr>
          <w:p w14:paraId="7CA52246" w14:textId="77777777" w:rsidR="00D42875" w:rsidRPr="003C0A17" w:rsidRDefault="00D42875" w:rsidP="005B20FE">
            <w:pPr>
              <w:pStyle w:val="VGTUBODY"/>
              <w:spacing w:line="360" w:lineRule="auto"/>
            </w:pPr>
            <w:r w:rsidRPr="003C0A17">
              <w:t>Sistema turi sugeneruoti klausimyną .</w:t>
            </w:r>
            <w:proofErr w:type="spellStart"/>
            <w:r w:rsidRPr="003C0A17">
              <w:t>xlsx</w:t>
            </w:r>
            <w:proofErr w:type="spellEnd"/>
            <w:r w:rsidRPr="003C0A17">
              <w:t xml:space="preserve"> formatu</w:t>
            </w:r>
          </w:p>
        </w:tc>
      </w:tr>
      <w:tr w:rsidR="00D42875" w:rsidRPr="003C0A17" w14:paraId="0ABB10E5" w14:textId="77777777" w:rsidTr="00C973B0">
        <w:tc>
          <w:tcPr>
            <w:tcW w:w="1555" w:type="dxa"/>
          </w:tcPr>
          <w:p w14:paraId="1381C4AC" w14:textId="77777777" w:rsidR="00D42875" w:rsidRPr="003C0A17" w:rsidRDefault="00D42875" w:rsidP="005B20FE">
            <w:pPr>
              <w:pStyle w:val="VGTUBODY"/>
              <w:spacing w:line="360" w:lineRule="auto"/>
            </w:pPr>
            <w:r w:rsidRPr="003C0A17">
              <w:t>DMR.2</w:t>
            </w:r>
          </w:p>
        </w:tc>
        <w:tc>
          <w:tcPr>
            <w:tcW w:w="8073" w:type="dxa"/>
          </w:tcPr>
          <w:p w14:paraId="7462BB5F" w14:textId="77777777" w:rsidR="00D42875" w:rsidRPr="003C0A17" w:rsidRDefault="00D42875" w:rsidP="005B20FE">
            <w:pPr>
              <w:pStyle w:val="VGTUBODY"/>
              <w:spacing w:line="360" w:lineRule="auto"/>
            </w:pPr>
            <w:r w:rsidRPr="003C0A17">
              <w:t>Sistema turi leisti atsisiųsti   klausimyną .</w:t>
            </w:r>
            <w:proofErr w:type="spellStart"/>
            <w:r w:rsidRPr="003C0A17">
              <w:t>xlsx</w:t>
            </w:r>
            <w:proofErr w:type="spellEnd"/>
            <w:r w:rsidRPr="003C0A17">
              <w:t xml:space="preserve"> formatu</w:t>
            </w:r>
          </w:p>
        </w:tc>
      </w:tr>
    </w:tbl>
    <w:p w14:paraId="4583CB87" w14:textId="77777777" w:rsidR="00D42875" w:rsidRPr="00B43C60" w:rsidRDefault="00D42875" w:rsidP="00B43C60">
      <w:pPr>
        <w:pStyle w:val="Heading1"/>
        <w:numPr>
          <w:ilvl w:val="2"/>
          <w:numId w:val="4"/>
        </w:numPr>
        <w:rPr>
          <w:b w:val="0"/>
          <w:bCs w:val="0"/>
          <w:sz w:val="28"/>
          <w:szCs w:val="28"/>
        </w:rPr>
      </w:pPr>
      <w:bookmarkStart w:id="117" w:name="_Toc27513183"/>
      <w:bookmarkStart w:id="118" w:name="_Toc40239591"/>
      <w:r w:rsidRPr="00B43C60">
        <w:rPr>
          <w:b w:val="0"/>
          <w:bCs w:val="0"/>
          <w:sz w:val="28"/>
          <w:szCs w:val="28"/>
        </w:rPr>
        <w:t>Programavimo aplinkos reikalavimai</w:t>
      </w:r>
      <w:bookmarkEnd w:id="117"/>
      <w:bookmarkEnd w:id="118"/>
    </w:p>
    <w:p w14:paraId="6C23C591"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24</w:t>
      </w:r>
      <w:r w:rsidRPr="003C0A17">
        <w:fldChar w:fldCharType="end"/>
      </w:r>
      <w:r w:rsidRPr="003C0A17">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35C1F828" w14:textId="77777777" w:rsidTr="00C973B0">
        <w:tc>
          <w:tcPr>
            <w:tcW w:w="1555" w:type="dxa"/>
            <w:shd w:val="clear" w:color="auto" w:fill="D9D9D9"/>
          </w:tcPr>
          <w:p w14:paraId="335F4F7A" w14:textId="77777777" w:rsidR="00D42875" w:rsidRPr="003C0A17" w:rsidRDefault="00D42875" w:rsidP="005B20FE">
            <w:pPr>
              <w:pStyle w:val="VGTUBODY"/>
              <w:spacing w:line="360" w:lineRule="auto"/>
            </w:pPr>
            <w:r w:rsidRPr="003C0A17">
              <w:t>Nr.</w:t>
            </w:r>
          </w:p>
        </w:tc>
        <w:tc>
          <w:tcPr>
            <w:tcW w:w="8073" w:type="dxa"/>
            <w:shd w:val="clear" w:color="auto" w:fill="D9D9D9"/>
          </w:tcPr>
          <w:p w14:paraId="6A78C246" w14:textId="77777777" w:rsidR="00D42875" w:rsidRPr="003C0A17" w:rsidRDefault="00D42875" w:rsidP="005B20FE">
            <w:pPr>
              <w:pStyle w:val="VGTUBODY"/>
              <w:spacing w:line="360" w:lineRule="auto"/>
            </w:pPr>
            <w:r w:rsidRPr="003C0A17">
              <w:t>Reikalavimas</w:t>
            </w:r>
          </w:p>
        </w:tc>
      </w:tr>
      <w:tr w:rsidR="00D42875" w:rsidRPr="003C0A17" w14:paraId="3609D32F" w14:textId="77777777" w:rsidTr="00C973B0">
        <w:tc>
          <w:tcPr>
            <w:tcW w:w="1555" w:type="dxa"/>
          </w:tcPr>
          <w:p w14:paraId="6D59F29E" w14:textId="77777777" w:rsidR="00D42875" w:rsidRPr="003C0A17" w:rsidRDefault="00D42875" w:rsidP="005B20FE">
            <w:pPr>
              <w:pStyle w:val="VGTUBODY"/>
              <w:spacing w:line="360" w:lineRule="auto"/>
            </w:pPr>
            <w:r w:rsidRPr="003C0A17">
              <w:t>PAR.1</w:t>
            </w:r>
          </w:p>
        </w:tc>
        <w:tc>
          <w:tcPr>
            <w:tcW w:w="8073" w:type="dxa"/>
          </w:tcPr>
          <w:p w14:paraId="2EBD7A4E" w14:textId="77777777" w:rsidR="00D42875" w:rsidRPr="003C0A17" w:rsidRDefault="00D42875" w:rsidP="005B20FE">
            <w:pPr>
              <w:pStyle w:val="VGTUBODY"/>
              <w:spacing w:line="360" w:lineRule="auto"/>
            </w:pPr>
            <w:r w:rsidRPr="003C0A17">
              <w:t>Sistema turi būti programuojama „</w:t>
            </w:r>
            <w:proofErr w:type="spellStart"/>
            <w:r w:rsidRPr="003C0A17">
              <w:t>Angular</w:t>
            </w:r>
            <w:proofErr w:type="spellEnd"/>
            <w:r w:rsidRPr="003C0A17">
              <w:t xml:space="preserve">“ </w:t>
            </w:r>
            <w:proofErr w:type="spellStart"/>
            <w:r w:rsidRPr="003C0A17">
              <w:t>frontend</w:t>
            </w:r>
            <w:proofErr w:type="spellEnd"/>
            <w:r w:rsidRPr="003C0A17">
              <w:t xml:space="preserve"> karkaso pagrindu.</w:t>
            </w:r>
          </w:p>
        </w:tc>
      </w:tr>
      <w:tr w:rsidR="00D42875" w:rsidRPr="003C0A17" w14:paraId="21B31826" w14:textId="77777777" w:rsidTr="00C973B0">
        <w:tc>
          <w:tcPr>
            <w:tcW w:w="1555" w:type="dxa"/>
          </w:tcPr>
          <w:p w14:paraId="31F78B8A" w14:textId="77777777" w:rsidR="00D42875" w:rsidRPr="003C0A17" w:rsidRDefault="00D42875" w:rsidP="005B20FE">
            <w:pPr>
              <w:pStyle w:val="VGTUBODY"/>
              <w:spacing w:line="360" w:lineRule="auto"/>
            </w:pPr>
            <w:r w:rsidRPr="003C0A17">
              <w:t>PAR.2</w:t>
            </w:r>
          </w:p>
        </w:tc>
        <w:tc>
          <w:tcPr>
            <w:tcW w:w="8073" w:type="dxa"/>
          </w:tcPr>
          <w:p w14:paraId="00B10255" w14:textId="77777777" w:rsidR="00D42875" w:rsidRPr="003C0A17" w:rsidRDefault="00D42875" w:rsidP="005B20FE">
            <w:pPr>
              <w:pStyle w:val="VGTUBODY"/>
              <w:spacing w:line="360" w:lineRule="auto"/>
            </w:pPr>
            <w:r w:rsidRPr="003C0A17">
              <w:t>Sistema turi būti programuojama „</w:t>
            </w:r>
            <w:proofErr w:type="spellStart"/>
            <w:r w:rsidRPr="003C0A17">
              <w:t>TypeScript</w:t>
            </w:r>
            <w:proofErr w:type="spellEnd"/>
            <w:r w:rsidRPr="003C0A17">
              <w:t xml:space="preserve"> ”, „JavaScript“, „HTML“, „CSS“ programavimo kalbomis</w:t>
            </w:r>
          </w:p>
        </w:tc>
      </w:tr>
    </w:tbl>
    <w:p w14:paraId="6EB23628" w14:textId="77777777" w:rsidR="00D42875" w:rsidRPr="003C0A17" w:rsidRDefault="00D42875" w:rsidP="005B20FE">
      <w:pPr>
        <w:ind w:firstLine="0"/>
      </w:pPr>
    </w:p>
    <w:p w14:paraId="0F11FF7B" w14:textId="77777777" w:rsidR="00D42875" w:rsidRPr="00B43C60" w:rsidRDefault="00D42875" w:rsidP="00B43C60">
      <w:pPr>
        <w:pStyle w:val="Heading1"/>
        <w:numPr>
          <w:ilvl w:val="2"/>
          <w:numId w:val="4"/>
        </w:numPr>
        <w:rPr>
          <w:b w:val="0"/>
          <w:bCs w:val="0"/>
          <w:sz w:val="28"/>
          <w:szCs w:val="28"/>
        </w:rPr>
      </w:pPr>
      <w:bookmarkStart w:id="119" w:name="_Toc27513186"/>
      <w:bookmarkStart w:id="120" w:name="_Toc40239592"/>
      <w:r w:rsidRPr="00B43C60">
        <w:rPr>
          <w:b w:val="0"/>
          <w:bCs w:val="0"/>
          <w:sz w:val="28"/>
          <w:szCs w:val="28"/>
        </w:rPr>
        <w:t>Vaizdavimo tikslumo reikalavimai</w:t>
      </w:r>
      <w:bookmarkEnd w:id="119"/>
      <w:bookmarkEnd w:id="120"/>
    </w:p>
    <w:p w14:paraId="4082C90E"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25</w:t>
      </w:r>
      <w:r w:rsidRPr="003C0A17">
        <w:fldChar w:fldCharType="end"/>
      </w:r>
      <w:r w:rsidRPr="003C0A17">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5B0E6805" w14:textId="77777777" w:rsidTr="00C973B0">
        <w:tc>
          <w:tcPr>
            <w:tcW w:w="1555" w:type="dxa"/>
            <w:shd w:val="clear" w:color="auto" w:fill="D9D9D9"/>
          </w:tcPr>
          <w:p w14:paraId="746800D7" w14:textId="77777777" w:rsidR="00D42875" w:rsidRPr="003C0A17" w:rsidRDefault="00D42875" w:rsidP="005B20FE">
            <w:pPr>
              <w:pStyle w:val="VGTUBODY"/>
              <w:spacing w:line="360" w:lineRule="auto"/>
            </w:pPr>
            <w:r w:rsidRPr="003C0A17">
              <w:t>Nr.</w:t>
            </w:r>
          </w:p>
        </w:tc>
        <w:tc>
          <w:tcPr>
            <w:tcW w:w="8073" w:type="dxa"/>
            <w:shd w:val="clear" w:color="auto" w:fill="D9D9D9"/>
          </w:tcPr>
          <w:p w14:paraId="54F52161" w14:textId="77777777" w:rsidR="00D42875" w:rsidRPr="003C0A17" w:rsidRDefault="00D42875" w:rsidP="005B20FE">
            <w:pPr>
              <w:pStyle w:val="VGTUBODY"/>
              <w:spacing w:line="360" w:lineRule="auto"/>
            </w:pPr>
            <w:r w:rsidRPr="003C0A17">
              <w:t>Reikalavimas</w:t>
            </w:r>
          </w:p>
        </w:tc>
      </w:tr>
      <w:tr w:rsidR="00D42875" w:rsidRPr="003C0A17" w14:paraId="5699F17C" w14:textId="77777777" w:rsidTr="00C973B0">
        <w:tc>
          <w:tcPr>
            <w:tcW w:w="1555" w:type="dxa"/>
          </w:tcPr>
          <w:p w14:paraId="52B9633A" w14:textId="77777777" w:rsidR="00D42875" w:rsidRPr="003C0A17" w:rsidRDefault="00D42875" w:rsidP="005B20FE">
            <w:pPr>
              <w:pStyle w:val="VGTUBODY"/>
              <w:spacing w:line="360" w:lineRule="auto"/>
            </w:pPr>
            <w:r w:rsidRPr="003C0A17">
              <w:t>VTR.1</w:t>
            </w:r>
          </w:p>
        </w:tc>
        <w:tc>
          <w:tcPr>
            <w:tcW w:w="8073" w:type="dxa"/>
          </w:tcPr>
          <w:p w14:paraId="2D2098FD" w14:textId="77777777" w:rsidR="00D42875" w:rsidRPr="003C0A17" w:rsidRDefault="00D42875" w:rsidP="005B20FE">
            <w:pPr>
              <w:pStyle w:val="VGTUBODY"/>
              <w:spacing w:line="360" w:lineRule="auto"/>
            </w:pPr>
            <w:r w:rsidRPr="003C0A17">
              <w:t>Vartotojo sąsajoje turi būti naudojamos ne daugiau kaip trys spalvos viename lange</w:t>
            </w:r>
          </w:p>
        </w:tc>
      </w:tr>
      <w:tr w:rsidR="00D42875" w:rsidRPr="003C0A17" w14:paraId="0F463A93" w14:textId="77777777" w:rsidTr="00C973B0">
        <w:tc>
          <w:tcPr>
            <w:tcW w:w="1555" w:type="dxa"/>
          </w:tcPr>
          <w:p w14:paraId="6AD1F823" w14:textId="77777777" w:rsidR="00D42875" w:rsidRPr="003C0A17" w:rsidRDefault="00D42875" w:rsidP="005B20FE">
            <w:pPr>
              <w:pStyle w:val="VGTUBODY"/>
              <w:spacing w:line="360" w:lineRule="auto"/>
            </w:pPr>
            <w:r w:rsidRPr="003C0A17">
              <w:t>VTR.2</w:t>
            </w:r>
          </w:p>
        </w:tc>
        <w:tc>
          <w:tcPr>
            <w:tcW w:w="8073" w:type="dxa"/>
          </w:tcPr>
          <w:p w14:paraId="14294B9B" w14:textId="77777777" w:rsidR="00D42875" w:rsidRPr="003C0A17" w:rsidRDefault="00D42875" w:rsidP="005B20FE">
            <w:pPr>
              <w:pStyle w:val="VGTUBODY"/>
              <w:spacing w:line="360" w:lineRule="auto"/>
            </w:pPr>
            <w:r w:rsidRPr="003C0A17">
              <w:t>Visi valdymo(trynimas, redagavimas, pridėjimas) mygtukai turi rikiuotis lango dešinėje pusėje</w:t>
            </w:r>
          </w:p>
        </w:tc>
      </w:tr>
      <w:tr w:rsidR="00D42875" w:rsidRPr="003C0A17" w14:paraId="2A0DC8D6" w14:textId="77777777" w:rsidTr="00C973B0">
        <w:tc>
          <w:tcPr>
            <w:tcW w:w="1555" w:type="dxa"/>
          </w:tcPr>
          <w:p w14:paraId="1441D4E6" w14:textId="77777777" w:rsidR="00D42875" w:rsidRPr="003C0A17" w:rsidRDefault="00D42875" w:rsidP="005B20FE">
            <w:pPr>
              <w:pStyle w:val="VGTUBODY"/>
              <w:spacing w:line="360" w:lineRule="auto"/>
            </w:pPr>
            <w:r w:rsidRPr="003C0A17">
              <w:t>VTR.3</w:t>
            </w:r>
          </w:p>
        </w:tc>
        <w:tc>
          <w:tcPr>
            <w:tcW w:w="8073" w:type="dxa"/>
          </w:tcPr>
          <w:p w14:paraId="3C913793" w14:textId="77777777" w:rsidR="00D42875" w:rsidRPr="003C0A17" w:rsidRDefault="00D42875" w:rsidP="005B20FE">
            <w:pPr>
              <w:pStyle w:val="VGTUBODY"/>
              <w:spacing w:line="360" w:lineRule="auto"/>
            </w:pPr>
            <w:r w:rsidRPr="003C0A17">
              <w:t>Pagrindiniai meniu mygtukai turi būti išsidėstę lango viršuje kaip antraštės juosta</w:t>
            </w:r>
          </w:p>
        </w:tc>
      </w:tr>
    </w:tbl>
    <w:p w14:paraId="6DDE89B0" w14:textId="77777777" w:rsidR="00D42875" w:rsidRPr="00B43C60" w:rsidRDefault="00D42875" w:rsidP="00B43C60">
      <w:pPr>
        <w:pStyle w:val="Heading1"/>
        <w:numPr>
          <w:ilvl w:val="2"/>
          <w:numId w:val="4"/>
        </w:numPr>
        <w:rPr>
          <w:b w:val="0"/>
          <w:bCs w:val="0"/>
          <w:sz w:val="28"/>
          <w:szCs w:val="28"/>
        </w:rPr>
      </w:pPr>
      <w:bookmarkStart w:id="121" w:name="_Toc27513188"/>
      <w:bookmarkStart w:id="122" w:name="_Toc40239593"/>
      <w:r w:rsidRPr="00B43C60">
        <w:rPr>
          <w:b w:val="0"/>
          <w:bCs w:val="0"/>
          <w:sz w:val="28"/>
          <w:szCs w:val="28"/>
        </w:rPr>
        <w:t>Patikimumo reikalavimai</w:t>
      </w:r>
      <w:bookmarkEnd w:id="121"/>
      <w:bookmarkEnd w:id="122"/>
    </w:p>
    <w:p w14:paraId="0D551DE0"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27</w:t>
      </w:r>
      <w:r w:rsidRPr="003C0A17">
        <w:fldChar w:fldCharType="end"/>
      </w:r>
      <w:r w:rsidRPr="003C0A17">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0729856C" w14:textId="77777777" w:rsidTr="00C973B0">
        <w:tc>
          <w:tcPr>
            <w:tcW w:w="1555" w:type="dxa"/>
            <w:shd w:val="clear" w:color="auto" w:fill="D9D9D9"/>
          </w:tcPr>
          <w:p w14:paraId="1567D473" w14:textId="77777777" w:rsidR="00D42875" w:rsidRPr="003C0A17" w:rsidRDefault="00D42875" w:rsidP="005B20FE">
            <w:pPr>
              <w:pStyle w:val="VGTUBODY"/>
              <w:spacing w:line="360" w:lineRule="auto"/>
            </w:pPr>
            <w:r w:rsidRPr="003C0A17">
              <w:t>Nr.</w:t>
            </w:r>
          </w:p>
        </w:tc>
        <w:tc>
          <w:tcPr>
            <w:tcW w:w="8073" w:type="dxa"/>
            <w:shd w:val="clear" w:color="auto" w:fill="D9D9D9"/>
          </w:tcPr>
          <w:p w14:paraId="4B4DEA7C" w14:textId="77777777" w:rsidR="00D42875" w:rsidRPr="003C0A17" w:rsidRDefault="00D42875" w:rsidP="005B20FE">
            <w:pPr>
              <w:pStyle w:val="VGTUBODY"/>
              <w:spacing w:line="360" w:lineRule="auto"/>
            </w:pPr>
            <w:r w:rsidRPr="003C0A17">
              <w:t>Reikalavimas</w:t>
            </w:r>
          </w:p>
        </w:tc>
      </w:tr>
      <w:tr w:rsidR="00D42875" w:rsidRPr="003C0A17" w14:paraId="10F49F98" w14:textId="77777777" w:rsidTr="00C973B0">
        <w:tc>
          <w:tcPr>
            <w:tcW w:w="1555" w:type="dxa"/>
          </w:tcPr>
          <w:p w14:paraId="5EF022B3" w14:textId="77777777" w:rsidR="00D42875" w:rsidRPr="003C0A17" w:rsidRDefault="00D42875" w:rsidP="005B20FE">
            <w:pPr>
              <w:pStyle w:val="VGTUBODY"/>
              <w:spacing w:line="360" w:lineRule="auto"/>
            </w:pPr>
            <w:r w:rsidRPr="003C0A17">
              <w:t>PR.1</w:t>
            </w:r>
          </w:p>
        </w:tc>
        <w:tc>
          <w:tcPr>
            <w:tcW w:w="8073" w:type="dxa"/>
          </w:tcPr>
          <w:p w14:paraId="3D701C25" w14:textId="77777777" w:rsidR="00D42875" w:rsidRPr="003C0A17" w:rsidRDefault="00D42875" w:rsidP="005B20FE">
            <w:pPr>
              <w:pStyle w:val="VGTUBODY"/>
              <w:spacing w:line="360" w:lineRule="auto"/>
            </w:pPr>
            <w:r w:rsidRPr="003C0A17">
              <w:t xml:space="preserve">Sistemos klaidos, </w:t>
            </w:r>
            <w:proofErr w:type="spellStart"/>
            <w:r w:rsidRPr="003C0A17">
              <w:t>trykiai</w:t>
            </w:r>
            <w:proofErr w:type="spellEnd"/>
            <w:r w:rsidRPr="003C0A17">
              <w:t xml:space="preserve"> turi būti sutvarkomi ne ilgiau negu per valandą</w:t>
            </w:r>
          </w:p>
        </w:tc>
      </w:tr>
    </w:tbl>
    <w:p w14:paraId="139B5021" w14:textId="77777777" w:rsidR="00D42875" w:rsidRPr="00B43C60" w:rsidRDefault="00D42875" w:rsidP="00B43C60">
      <w:pPr>
        <w:pStyle w:val="Heading1"/>
        <w:numPr>
          <w:ilvl w:val="2"/>
          <w:numId w:val="4"/>
        </w:numPr>
        <w:rPr>
          <w:b w:val="0"/>
          <w:bCs w:val="0"/>
          <w:sz w:val="28"/>
          <w:szCs w:val="28"/>
        </w:rPr>
      </w:pPr>
      <w:bookmarkStart w:id="123" w:name="_Toc27513189"/>
      <w:bookmarkStart w:id="124" w:name="_Toc40239594"/>
      <w:proofErr w:type="spellStart"/>
      <w:r w:rsidRPr="00B43C60">
        <w:rPr>
          <w:b w:val="0"/>
          <w:bCs w:val="0"/>
          <w:sz w:val="28"/>
          <w:szCs w:val="28"/>
        </w:rPr>
        <w:t>Robastiškumo</w:t>
      </w:r>
      <w:proofErr w:type="spellEnd"/>
      <w:r w:rsidRPr="00B43C60">
        <w:rPr>
          <w:b w:val="0"/>
          <w:bCs w:val="0"/>
          <w:sz w:val="28"/>
          <w:szCs w:val="28"/>
        </w:rPr>
        <w:t xml:space="preserve"> reikalavimai</w:t>
      </w:r>
      <w:bookmarkEnd w:id="123"/>
      <w:bookmarkEnd w:id="124"/>
    </w:p>
    <w:p w14:paraId="485DC786"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28</w:t>
      </w:r>
      <w:r w:rsidRPr="003C0A17">
        <w:fldChar w:fldCharType="end"/>
      </w:r>
      <w:r w:rsidRPr="003C0A17">
        <w:t xml:space="preserve"> </w:t>
      </w:r>
      <w:proofErr w:type="spellStart"/>
      <w:r w:rsidRPr="003C0A17">
        <w:t>Robastiškumo</w:t>
      </w:r>
      <w:proofErr w:type="spellEnd"/>
      <w:r w:rsidRPr="003C0A17">
        <w:t xml:space="preserve"> reikalavimai</w:t>
      </w:r>
    </w:p>
    <w:tbl>
      <w:tblPr>
        <w:tblStyle w:val="TableGrid8"/>
        <w:tblW w:w="0" w:type="auto"/>
        <w:tblLook w:val="04A0" w:firstRow="1" w:lastRow="0" w:firstColumn="1" w:lastColumn="0" w:noHBand="0" w:noVBand="1"/>
      </w:tblPr>
      <w:tblGrid>
        <w:gridCol w:w="633"/>
        <w:gridCol w:w="8995"/>
      </w:tblGrid>
      <w:tr w:rsidR="00D42875" w:rsidRPr="003C0A17" w14:paraId="35B33FCB" w14:textId="77777777" w:rsidTr="00C973B0">
        <w:tc>
          <w:tcPr>
            <w:tcW w:w="633" w:type="dxa"/>
            <w:shd w:val="clear" w:color="auto" w:fill="D9D9D9"/>
          </w:tcPr>
          <w:p w14:paraId="50BC28BC" w14:textId="77777777" w:rsidR="00D42875" w:rsidRPr="003C0A17" w:rsidRDefault="00D42875" w:rsidP="005B20FE">
            <w:pPr>
              <w:pStyle w:val="VGTUBODY"/>
              <w:spacing w:line="360" w:lineRule="auto"/>
            </w:pPr>
            <w:r w:rsidRPr="003C0A17">
              <w:t>Nr.</w:t>
            </w:r>
          </w:p>
        </w:tc>
        <w:tc>
          <w:tcPr>
            <w:tcW w:w="8995" w:type="dxa"/>
            <w:shd w:val="clear" w:color="auto" w:fill="D9D9D9"/>
          </w:tcPr>
          <w:p w14:paraId="5D7391F5" w14:textId="77777777" w:rsidR="00D42875" w:rsidRPr="003C0A17" w:rsidRDefault="00D42875" w:rsidP="005B20FE">
            <w:pPr>
              <w:pStyle w:val="VGTUBODY"/>
              <w:spacing w:line="360" w:lineRule="auto"/>
            </w:pPr>
            <w:r w:rsidRPr="003C0A17">
              <w:t>Reikalavimai</w:t>
            </w:r>
          </w:p>
        </w:tc>
      </w:tr>
      <w:tr w:rsidR="00D42875" w:rsidRPr="003C0A17" w14:paraId="59C65617" w14:textId="77777777" w:rsidTr="00C973B0">
        <w:tc>
          <w:tcPr>
            <w:tcW w:w="633" w:type="dxa"/>
          </w:tcPr>
          <w:p w14:paraId="38A315C7" w14:textId="77777777" w:rsidR="00D42875" w:rsidRPr="003C0A17" w:rsidRDefault="00D42875" w:rsidP="005B20FE">
            <w:pPr>
              <w:pStyle w:val="VGTUBODY"/>
              <w:spacing w:line="360" w:lineRule="auto"/>
            </w:pPr>
            <w:r w:rsidRPr="003C0A17">
              <w:lastRenderedPageBreak/>
              <w:t>RR.1</w:t>
            </w:r>
          </w:p>
        </w:tc>
        <w:tc>
          <w:tcPr>
            <w:tcW w:w="8995" w:type="dxa"/>
          </w:tcPr>
          <w:p w14:paraId="6387549F" w14:textId="77777777" w:rsidR="00D42875" w:rsidRPr="003C0A17" w:rsidRDefault="00D42875" w:rsidP="005B20FE">
            <w:pPr>
              <w:pStyle w:val="VGTUBODY"/>
              <w:spacing w:line="360" w:lineRule="auto"/>
            </w:pPr>
            <w:r w:rsidRPr="003C0A17">
              <w:t xml:space="preserve">Sistema turi turėti duomenų kopijas, kad sistemos </w:t>
            </w:r>
            <w:proofErr w:type="spellStart"/>
            <w:r w:rsidRPr="003C0A17">
              <w:t>trykio</w:t>
            </w:r>
            <w:proofErr w:type="spellEnd"/>
            <w:r w:rsidRPr="003C0A17">
              <w:t xml:space="preserve"> metu prarasti duomenys būtų ne senesni nei viena diena.</w:t>
            </w:r>
          </w:p>
        </w:tc>
      </w:tr>
    </w:tbl>
    <w:p w14:paraId="28E193A3" w14:textId="77777777" w:rsidR="00D42875" w:rsidRPr="00B43C60" w:rsidRDefault="00D42875" w:rsidP="00B43C60">
      <w:pPr>
        <w:pStyle w:val="Heading1"/>
        <w:numPr>
          <w:ilvl w:val="2"/>
          <w:numId w:val="4"/>
        </w:numPr>
        <w:rPr>
          <w:b w:val="0"/>
          <w:bCs w:val="0"/>
          <w:sz w:val="28"/>
          <w:szCs w:val="28"/>
        </w:rPr>
      </w:pPr>
      <w:bookmarkStart w:id="125" w:name="_Toc27513190"/>
      <w:bookmarkStart w:id="126" w:name="_Toc40239595"/>
      <w:r w:rsidRPr="00B43C60">
        <w:rPr>
          <w:b w:val="0"/>
          <w:bCs w:val="0"/>
          <w:sz w:val="28"/>
          <w:szCs w:val="28"/>
        </w:rPr>
        <w:t>Našumo reikalavimai</w:t>
      </w:r>
      <w:bookmarkEnd w:id="125"/>
      <w:bookmarkEnd w:id="126"/>
    </w:p>
    <w:p w14:paraId="70E9A18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29</w:t>
      </w:r>
      <w:r w:rsidRPr="003C0A17">
        <w:fldChar w:fldCharType="end"/>
      </w:r>
      <w:r w:rsidRPr="003C0A17">
        <w:t xml:space="preserve"> Našumo reikalavimai</w:t>
      </w:r>
    </w:p>
    <w:tbl>
      <w:tblPr>
        <w:tblStyle w:val="TableGrid9"/>
        <w:tblW w:w="0" w:type="auto"/>
        <w:tblLook w:val="04A0" w:firstRow="1" w:lastRow="0" w:firstColumn="1" w:lastColumn="0" w:noHBand="0" w:noVBand="1"/>
      </w:tblPr>
      <w:tblGrid>
        <w:gridCol w:w="675"/>
        <w:gridCol w:w="8953"/>
      </w:tblGrid>
      <w:tr w:rsidR="00D42875" w:rsidRPr="003C0A17" w14:paraId="117D1FE3" w14:textId="77777777" w:rsidTr="00C973B0">
        <w:tc>
          <w:tcPr>
            <w:tcW w:w="675" w:type="dxa"/>
            <w:shd w:val="clear" w:color="auto" w:fill="D9D9D9"/>
          </w:tcPr>
          <w:p w14:paraId="4DE7165B" w14:textId="77777777" w:rsidR="00D42875" w:rsidRPr="003C0A17" w:rsidRDefault="00D42875" w:rsidP="005B20FE">
            <w:pPr>
              <w:pStyle w:val="VGTUBODY"/>
              <w:spacing w:line="360" w:lineRule="auto"/>
            </w:pPr>
            <w:r w:rsidRPr="003C0A17">
              <w:t>Nr.</w:t>
            </w:r>
          </w:p>
        </w:tc>
        <w:tc>
          <w:tcPr>
            <w:tcW w:w="8953" w:type="dxa"/>
            <w:shd w:val="clear" w:color="auto" w:fill="D9D9D9"/>
          </w:tcPr>
          <w:p w14:paraId="35517834" w14:textId="77777777" w:rsidR="00D42875" w:rsidRPr="003C0A17" w:rsidRDefault="00D42875" w:rsidP="005B20FE">
            <w:pPr>
              <w:pStyle w:val="VGTUBODY"/>
              <w:spacing w:line="360" w:lineRule="auto"/>
            </w:pPr>
            <w:r w:rsidRPr="003C0A17">
              <w:t>Reikalavimai</w:t>
            </w:r>
          </w:p>
        </w:tc>
      </w:tr>
      <w:tr w:rsidR="00D42875" w:rsidRPr="003C0A17" w14:paraId="616DE530" w14:textId="77777777" w:rsidTr="00C973B0">
        <w:tc>
          <w:tcPr>
            <w:tcW w:w="675" w:type="dxa"/>
          </w:tcPr>
          <w:p w14:paraId="083CF566" w14:textId="77777777" w:rsidR="00D42875" w:rsidRPr="003C0A17" w:rsidRDefault="00D42875" w:rsidP="005B20FE">
            <w:pPr>
              <w:pStyle w:val="VGTUBODY"/>
              <w:spacing w:line="360" w:lineRule="auto"/>
            </w:pPr>
            <w:r w:rsidRPr="003C0A17">
              <w:t>NR.1</w:t>
            </w:r>
          </w:p>
        </w:tc>
        <w:tc>
          <w:tcPr>
            <w:tcW w:w="8953" w:type="dxa"/>
          </w:tcPr>
          <w:p w14:paraId="259F0ACB" w14:textId="77777777" w:rsidR="00D42875" w:rsidRPr="003C0A17" w:rsidRDefault="00D42875" w:rsidP="005B20FE">
            <w:pPr>
              <w:pStyle w:val="VGTUBODY"/>
              <w:spacing w:line="360" w:lineRule="auto"/>
            </w:pPr>
            <w:r w:rsidRPr="003C0A17">
              <w:t>Vartotojo užklausos turi būti įvykdytos ne ilgiau kaip per keturias sekundes.</w:t>
            </w:r>
          </w:p>
        </w:tc>
      </w:tr>
      <w:tr w:rsidR="00D42875" w:rsidRPr="003C0A17" w14:paraId="1957EB0B" w14:textId="77777777" w:rsidTr="00C973B0">
        <w:tc>
          <w:tcPr>
            <w:tcW w:w="675" w:type="dxa"/>
          </w:tcPr>
          <w:p w14:paraId="4FFE3B4D" w14:textId="77777777" w:rsidR="00D42875" w:rsidRPr="003C0A17" w:rsidRDefault="00D42875" w:rsidP="005B20FE">
            <w:pPr>
              <w:pStyle w:val="VGTUBODY"/>
              <w:spacing w:line="360" w:lineRule="auto"/>
            </w:pPr>
            <w:r w:rsidRPr="003C0A17">
              <w:t>NR.2</w:t>
            </w:r>
          </w:p>
        </w:tc>
        <w:tc>
          <w:tcPr>
            <w:tcW w:w="8953" w:type="dxa"/>
          </w:tcPr>
          <w:p w14:paraId="6735E325" w14:textId="77777777" w:rsidR="00D42875" w:rsidRPr="003C0A17" w:rsidRDefault="00D42875" w:rsidP="005B20FE">
            <w:pPr>
              <w:pStyle w:val="VGTUBODY"/>
              <w:spacing w:line="360" w:lineRule="auto"/>
            </w:pPr>
            <w:r w:rsidRPr="003C0A17">
              <w:t>Turi būti palaikoma ne mažiau kaip 200 užklausų per sekundę neviršijus 0,15% srauto klaidų skaičiaus.</w:t>
            </w:r>
          </w:p>
        </w:tc>
      </w:tr>
    </w:tbl>
    <w:p w14:paraId="375925DE" w14:textId="701D1022" w:rsidR="00D42875" w:rsidRPr="00B43C60" w:rsidRDefault="00B43C60" w:rsidP="00B43C60">
      <w:pPr>
        <w:pStyle w:val="Heading1"/>
        <w:numPr>
          <w:ilvl w:val="2"/>
          <w:numId w:val="4"/>
        </w:numPr>
        <w:rPr>
          <w:b w:val="0"/>
          <w:bCs w:val="0"/>
          <w:sz w:val="28"/>
          <w:szCs w:val="28"/>
        </w:rPr>
      </w:pPr>
      <w:bookmarkStart w:id="127" w:name="_Toc27513192"/>
      <w:bookmarkStart w:id="128" w:name="_Toc40239596"/>
      <w:r w:rsidRPr="00B43C60">
        <w:rPr>
          <w:b w:val="0"/>
          <w:bCs w:val="0"/>
          <w:sz w:val="28"/>
          <w:szCs w:val="28"/>
        </w:rPr>
        <w:t>Informacinės sistemos r</w:t>
      </w:r>
      <w:r w:rsidR="00D42875" w:rsidRPr="00B43C60">
        <w:rPr>
          <w:b w:val="0"/>
          <w:bCs w:val="0"/>
          <w:sz w:val="28"/>
          <w:szCs w:val="28"/>
        </w:rPr>
        <w:t>uošinio reikalavimai</w:t>
      </w:r>
      <w:bookmarkEnd w:id="127"/>
      <w:bookmarkEnd w:id="128"/>
    </w:p>
    <w:p w14:paraId="720E80F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30</w:t>
      </w:r>
      <w:r w:rsidRPr="003C0A17">
        <w:fldChar w:fldCharType="end"/>
      </w:r>
      <w:r w:rsidRPr="003C0A17">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3C0A17" w14:paraId="10C1E9B5" w14:textId="77777777" w:rsidTr="007F0558">
        <w:tc>
          <w:tcPr>
            <w:tcW w:w="778" w:type="dxa"/>
            <w:shd w:val="clear" w:color="auto" w:fill="D9D9D9"/>
          </w:tcPr>
          <w:p w14:paraId="3175D92C" w14:textId="77777777" w:rsidR="00D42875" w:rsidRPr="003C0A17" w:rsidRDefault="00D42875" w:rsidP="005B20FE">
            <w:pPr>
              <w:pStyle w:val="VGTUBODY"/>
              <w:spacing w:line="360" w:lineRule="auto"/>
            </w:pPr>
            <w:r w:rsidRPr="003C0A17">
              <w:t>Nr.</w:t>
            </w:r>
          </w:p>
        </w:tc>
        <w:tc>
          <w:tcPr>
            <w:tcW w:w="8296" w:type="dxa"/>
            <w:shd w:val="clear" w:color="auto" w:fill="D9D9D9"/>
          </w:tcPr>
          <w:p w14:paraId="1119403C" w14:textId="77777777" w:rsidR="00D42875" w:rsidRPr="003C0A17" w:rsidRDefault="00D42875" w:rsidP="005B20FE">
            <w:pPr>
              <w:pStyle w:val="VGTUBODY"/>
              <w:spacing w:line="360" w:lineRule="auto"/>
            </w:pPr>
            <w:r w:rsidRPr="003C0A17">
              <w:t>Reikalavimai</w:t>
            </w:r>
          </w:p>
        </w:tc>
      </w:tr>
      <w:tr w:rsidR="00D42875" w:rsidRPr="003C0A17" w14:paraId="060BFD7E" w14:textId="77777777" w:rsidTr="007F0558">
        <w:tc>
          <w:tcPr>
            <w:tcW w:w="778" w:type="dxa"/>
          </w:tcPr>
          <w:p w14:paraId="7A2F8929" w14:textId="77777777" w:rsidR="00D42875" w:rsidRPr="003C0A17" w:rsidRDefault="00D42875" w:rsidP="005B20FE">
            <w:pPr>
              <w:pStyle w:val="VGTUBODY"/>
              <w:spacing w:line="360" w:lineRule="auto"/>
            </w:pPr>
            <w:r w:rsidRPr="003C0A17">
              <w:t>RUR.1</w:t>
            </w:r>
          </w:p>
        </w:tc>
        <w:tc>
          <w:tcPr>
            <w:tcW w:w="8296" w:type="dxa"/>
          </w:tcPr>
          <w:p w14:paraId="0CADE3E2" w14:textId="77777777" w:rsidR="00D42875" w:rsidRPr="003C0A17" w:rsidRDefault="00D42875" w:rsidP="005B20FE">
            <w:pPr>
              <w:pStyle w:val="VGTUBODY"/>
              <w:spacing w:line="360" w:lineRule="auto"/>
            </w:pPr>
            <w:r w:rsidRPr="003C0A17">
              <w:t>Sistemos ruošinys turi neviršyti 2GB dydžio.</w:t>
            </w:r>
          </w:p>
        </w:tc>
      </w:tr>
    </w:tbl>
    <w:p w14:paraId="489A93CB" w14:textId="77777777" w:rsidR="00D42875" w:rsidRPr="00B43C60" w:rsidRDefault="00D42875" w:rsidP="00B43C60">
      <w:pPr>
        <w:pStyle w:val="Heading1"/>
        <w:numPr>
          <w:ilvl w:val="2"/>
          <w:numId w:val="4"/>
        </w:numPr>
        <w:rPr>
          <w:b w:val="0"/>
          <w:bCs w:val="0"/>
          <w:sz w:val="28"/>
          <w:szCs w:val="28"/>
        </w:rPr>
      </w:pPr>
      <w:bookmarkStart w:id="129" w:name="_Toc27513194"/>
      <w:bookmarkStart w:id="130" w:name="_Toc40239597"/>
      <w:r w:rsidRPr="00B43C60">
        <w:rPr>
          <w:b w:val="0"/>
          <w:bCs w:val="0"/>
          <w:sz w:val="28"/>
          <w:szCs w:val="28"/>
        </w:rPr>
        <w:t>Pradinio duomenų bazių kaupimo reikalavimai</w:t>
      </w:r>
      <w:bookmarkEnd w:id="129"/>
      <w:bookmarkEnd w:id="130"/>
    </w:p>
    <w:p w14:paraId="6D24B1F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31</w:t>
      </w:r>
      <w:r w:rsidRPr="003C0A17">
        <w:fldChar w:fldCharType="end"/>
      </w:r>
      <w:r w:rsidRPr="003C0A17">
        <w:t xml:space="preserve"> Pradinio duomenų bazių kaupimo reikalavimai</w:t>
      </w:r>
    </w:p>
    <w:tbl>
      <w:tblPr>
        <w:tblStyle w:val="TableGrid9"/>
        <w:tblW w:w="0" w:type="auto"/>
        <w:tblLook w:val="04A0" w:firstRow="1" w:lastRow="0" w:firstColumn="1" w:lastColumn="0" w:noHBand="0" w:noVBand="1"/>
      </w:tblPr>
      <w:tblGrid>
        <w:gridCol w:w="1033"/>
        <w:gridCol w:w="8595"/>
      </w:tblGrid>
      <w:tr w:rsidR="00D42875" w:rsidRPr="003C0A17" w14:paraId="53D818DF" w14:textId="77777777" w:rsidTr="00C973B0">
        <w:tc>
          <w:tcPr>
            <w:tcW w:w="1033" w:type="dxa"/>
            <w:shd w:val="clear" w:color="auto" w:fill="D9D9D9"/>
          </w:tcPr>
          <w:p w14:paraId="33CCBEDB" w14:textId="77777777" w:rsidR="00D42875" w:rsidRPr="003C0A17" w:rsidRDefault="00D42875" w:rsidP="005B20FE">
            <w:pPr>
              <w:pStyle w:val="VGTUBODY"/>
              <w:spacing w:line="360" w:lineRule="auto"/>
            </w:pPr>
            <w:r w:rsidRPr="003C0A17">
              <w:t>Nr.</w:t>
            </w:r>
          </w:p>
        </w:tc>
        <w:tc>
          <w:tcPr>
            <w:tcW w:w="8595" w:type="dxa"/>
            <w:shd w:val="clear" w:color="auto" w:fill="D9D9D9"/>
          </w:tcPr>
          <w:p w14:paraId="50C294ED" w14:textId="77777777" w:rsidR="00D42875" w:rsidRPr="003C0A17" w:rsidRDefault="00D42875" w:rsidP="005B20FE">
            <w:pPr>
              <w:pStyle w:val="VGTUBODY"/>
              <w:spacing w:line="360" w:lineRule="auto"/>
            </w:pPr>
            <w:r w:rsidRPr="003C0A17">
              <w:t>Reikalavimai</w:t>
            </w:r>
          </w:p>
        </w:tc>
      </w:tr>
      <w:tr w:rsidR="00D42875" w:rsidRPr="003C0A17" w14:paraId="7DA77CC0" w14:textId="77777777" w:rsidTr="00C973B0">
        <w:tc>
          <w:tcPr>
            <w:tcW w:w="1033" w:type="dxa"/>
          </w:tcPr>
          <w:p w14:paraId="243EF583" w14:textId="77777777" w:rsidR="00D42875" w:rsidRPr="003C0A17" w:rsidRDefault="00D42875" w:rsidP="005B20FE">
            <w:pPr>
              <w:pStyle w:val="VGTUBODY"/>
              <w:spacing w:line="360" w:lineRule="auto"/>
            </w:pPr>
            <w:r w:rsidRPr="003C0A17">
              <w:t>PDBKR.1</w:t>
            </w:r>
          </w:p>
        </w:tc>
        <w:tc>
          <w:tcPr>
            <w:tcW w:w="8595" w:type="dxa"/>
          </w:tcPr>
          <w:p w14:paraId="1E5D558B" w14:textId="77777777" w:rsidR="00D42875" w:rsidRPr="003C0A17" w:rsidRDefault="00D42875" w:rsidP="005B20FE">
            <w:pPr>
              <w:pStyle w:val="VGTUBODY"/>
              <w:spacing w:line="360" w:lineRule="auto"/>
            </w:pPr>
            <w:r w:rsidRPr="003C0A17">
              <w:t>Pradinius duomenis turi suvesti sistemos administratorius.</w:t>
            </w:r>
          </w:p>
        </w:tc>
      </w:tr>
      <w:tr w:rsidR="00D42875" w:rsidRPr="003C0A17" w14:paraId="2C6845BD" w14:textId="77777777" w:rsidTr="00C973B0">
        <w:tc>
          <w:tcPr>
            <w:tcW w:w="1033" w:type="dxa"/>
          </w:tcPr>
          <w:p w14:paraId="1D69C7FD" w14:textId="77777777" w:rsidR="00D42875" w:rsidRPr="003C0A17" w:rsidRDefault="00D42875" w:rsidP="005B20FE">
            <w:pPr>
              <w:pStyle w:val="VGTUBODY"/>
              <w:spacing w:line="360" w:lineRule="auto"/>
            </w:pPr>
            <w:r w:rsidRPr="003C0A17">
              <w:t>PDBKR.2</w:t>
            </w:r>
          </w:p>
        </w:tc>
        <w:tc>
          <w:tcPr>
            <w:tcW w:w="8595" w:type="dxa"/>
          </w:tcPr>
          <w:p w14:paraId="7E2A00A9" w14:textId="77777777" w:rsidR="00D42875" w:rsidRPr="003C0A17" w:rsidRDefault="00D42875" w:rsidP="005B20FE">
            <w:pPr>
              <w:pStyle w:val="VGTUBODY"/>
              <w:spacing w:line="360" w:lineRule="auto"/>
            </w:pPr>
            <w:r w:rsidRPr="003C0A17">
              <w:t>Pradiniai duomenys turi būti paruošti .</w:t>
            </w:r>
            <w:proofErr w:type="spellStart"/>
            <w:r w:rsidRPr="003C0A17">
              <w:t>csv</w:t>
            </w:r>
            <w:proofErr w:type="spellEnd"/>
            <w:r w:rsidRPr="003C0A17">
              <w:t xml:space="preserve"> formato faile.</w:t>
            </w:r>
          </w:p>
        </w:tc>
      </w:tr>
    </w:tbl>
    <w:p w14:paraId="37481E54" w14:textId="77777777" w:rsidR="00D42875" w:rsidRPr="00B43C60" w:rsidRDefault="00D42875" w:rsidP="00B43C60">
      <w:pPr>
        <w:pStyle w:val="Heading1"/>
        <w:numPr>
          <w:ilvl w:val="2"/>
          <w:numId w:val="4"/>
        </w:numPr>
        <w:rPr>
          <w:b w:val="0"/>
          <w:bCs w:val="0"/>
          <w:sz w:val="28"/>
          <w:szCs w:val="28"/>
        </w:rPr>
      </w:pPr>
      <w:bookmarkStart w:id="131" w:name="_Toc27513197"/>
      <w:bookmarkStart w:id="132" w:name="_Toc40239598"/>
      <w:r w:rsidRPr="00B43C60">
        <w:rPr>
          <w:b w:val="0"/>
          <w:bCs w:val="0"/>
          <w:sz w:val="28"/>
          <w:szCs w:val="28"/>
        </w:rPr>
        <w:t>Apsaugos reikalavimai</w:t>
      </w:r>
      <w:bookmarkEnd w:id="131"/>
      <w:bookmarkEnd w:id="132"/>
    </w:p>
    <w:p w14:paraId="64C05EF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34</w:t>
      </w:r>
      <w:r w:rsidRPr="003C0A17">
        <w:fldChar w:fldCharType="end"/>
      </w:r>
      <w:r w:rsidRPr="003C0A17">
        <w:t xml:space="preserve"> Apsaugos reikalavimai</w:t>
      </w:r>
    </w:p>
    <w:tbl>
      <w:tblPr>
        <w:tblStyle w:val="TableGrid9"/>
        <w:tblW w:w="0" w:type="auto"/>
        <w:tblLook w:val="04A0" w:firstRow="1" w:lastRow="0" w:firstColumn="1" w:lastColumn="0" w:noHBand="0" w:noVBand="1"/>
      </w:tblPr>
      <w:tblGrid>
        <w:gridCol w:w="1033"/>
        <w:gridCol w:w="8595"/>
      </w:tblGrid>
      <w:tr w:rsidR="00D42875" w:rsidRPr="003C0A17" w14:paraId="7DAF0AB1" w14:textId="77777777" w:rsidTr="00C973B0">
        <w:tc>
          <w:tcPr>
            <w:tcW w:w="1033" w:type="dxa"/>
            <w:shd w:val="clear" w:color="auto" w:fill="D9D9D9"/>
          </w:tcPr>
          <w:p w14:paraId="430843DC" w14:textId="77777777" w:rsidR="00D42875" w:rsidRPr="003C0A17" w:rsidRDefault="00D42875" w:rsidP="005B20FE">
            <w:pPr>
              <w:pStyle w:val="VGTUBODY"/>
              <w:spacing w:line="360" w:lineRule="auto"/>
            </w:pPr>
            <w:r w:rsidRPr="003C0A17">
              <w:t>Nr.</w:t>
            </w:r>
          </w:p>
        </w:tc>
        <w:tc>
          <w:tcPr>
            <w:tcW w:w="8595" w:type="dxa"/>
            <w:shd w:val="clear" w:color="auto" w:fill="D9D9D9"/>
          </w:tcPr>
          <w:p w14:paraId="2F201AC0" w14:textId="77777777" w:rsidR="00D42875" w:rsidRPr="003C0A17" w:rsidRDefault="00D42875" w:rsidP="005B20FE">
            <w:pPr>
              <w:pStyle w:val="VGTUBODY"/>
              <w:spacing w:line="360" w:lineRule="auto"/>
            </w:pPr>
            <w:r w:rsidRPr="003C0A17">
              <w:t>Reikalavimai</w:t>
            </w:r>
          </w:p>
        </w:tc>
      </w:tr>
      <w:tr w:rsidR="00D42875" w:rsidRPr="003C0A17" w14:paraId="746478A2" w14:textId="77777777" w:rsidTr="00C973B0">
        <w:tc>
          <w:tcPr>
            <w:tcW w:w="1033" w:type="dxa"/>
          </w:tcPr>
          <w:p w14:paraId="3F3A2B6D" w14:textId="77777777" w:rsidR="00D42875" w:rsidRPr="003C0A17" w:rsidRDefault="00D42875" w:rsidP="005B20FE">
            <w:pPr>
              <w:pStyle w:val="VGTUBODY"/>
              <w:spacing w:line="360" w:lineRule="auto"/>
            </w:pPr>
            <w:r w:rsidRPr="003C0A17">
              <w:t>AR.1</w:t>
            </w:r>
          </w:p>
        </w:tc>
        <w:tc>
          <w:tcPr>
            <w:tcW w:w="8595" w:type="dxa"/>
          </w:tcPr>
          <w:p w14:paraId="35A0C9A4" w14:textId="77777777" w:rsidR="00D42875" w:rsidRPr="003C0A17" w:rsidRDefault="00D42875" w:rsidP="005B20FE">
            <w:pPr>
              <w:pStyle w:val="VGTUBODY"/>
              <w:spacing w:line="360" w:lineRule="auto"/>
            </w:pPr>
            <w:r w:rsidRPr="003C0A17">
              <w:t>Sistemos paskyros privalo būti apsaugotos slaptažodžiu</w:t>
            </w:r>
          </w:p>
        </w:tc>
      </w:tr>
    </w:tbl>
    <w:p w14:paraId="4D74D9CF" w14:textId="77777777" w:rsidR="00D42875" w:rsidRPr="003C0A17" w:rsidRDefault="00D42875" w:rsidP="005B20FE"/>
    <w:p w14:paraId="16D4B6E3" w14:textId="77777777" w:rsidR="00D42875" w:rsidRPr="00B43C60" w:rsidRDefault="00D42875" w:rsidP="00B43C60">
      <w:pPr>
        <w:pStyle w:val="Heading1"/>
        <w:numPr>
          <w:ilvl w:val="2"/>
          <w:numId w:val="4"/>
        </w:numPr>
        <w:rPr>
          <w:b w:val="0"/>
          <w:bCs w:val="0"/>
          <w:sz w:val="28"/>
          <w:szCs w:val="28"/>
        </w:rPr>
      </w:pPr>
      <w:bookmarkStart w:id="133" w:name="_Toc27513198"/>
      <w:bookmarkStart w:id="134" w:name="_Toc40239599"/>
      <w:r w:rsidRPr="00B43C60">
        <w:rPr>
          <w:b w:val="0"/>
          <w:bCs w:val="0"/>
          <w:sz w:val="28"/>
          <w:szCs w:val="28"/>
        </w:rPr>
        <w:t>Juridiniai reikalavimai</w:t>
      </w:r>
      <w:bookmarkEnd w:id="133"/>
      <w:bookmarkEnd w:id="134"/>
    </w:p>
    <w:p w14:paraId="7978F06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35</w:t>
      </w:r>
      <w:r w:rsidRPr="003C0A17">
        <w:fldChar w:fldCharType="end"/>
      </w:r>
      <w:r w:rsidRPr="003C0A17">
        <w:t xml:space="preserve"> Juridiniai reikalavimai</w:t>
      </w:r>
    </w:p>
    <w:tbl>
      <w:tblPr>
        <w:tblStyle w:val="TableGrid9"/>
        <w:tblW w:w="0" w:type="auto"/>
        <w:tblLook w:val="04A0" w:firstRow="1" w:lastRow="0" w:firstColumn="1" w:lastColumn="0" w:noHBand="0" w:noVBand="1"/>
      </w:tblPr>
      <w:tblGrid>
        <w:gridCol w:w="1033"/>
        <w:gridCol w:w="8595"/>
      </w:tblGrid>
      <w:tr w:rsidR="00D42875" w:rsidRPr="003C0A17" w14:paraId="4A8E28C1" w14:textId="77777777" w:rsidTr="00C973B0">
        <w:tc>
          <w:tcPr>
            <w:tcW w:w="1033" w:type="dxa"/>
            <w:shd w:val="clear" w:color="auto" w:fill="D9D9D9"/>
          </w:tcPr>
          <w:p w14:paraId="2FAB0292" w14:textId="77777777" w:rsidR="00D42875" w:rsidRPr="003C0A17" w:rsidRDefault="00D42875" w:rsidP="005B20FE">
            <w:pPr>
              <w:pStyle w:val="VGTUBODY"/>
              <w:spacing w:line="360" w:lineRule="auto"/>
            </w:pPr>
            <w:r w:rsidRPr="003C0A17">
              <w:t>Nr.</w:t>
            </w:r>
          </w:p>
        </w:tc>
        <w:tc>
          <w:tcPr>
            <w:tcW w:w="8595" w:type="dxa"/>
            <w:shd w:val="clear" w:color="auto" w:fill="D9D9D9"/>
          </w:tcPr>
          <w:p w14:paraId="4E8E7793" w14:textId="77777777" w:rsidR="00D42875" w:rsidRPr="003C0A17" w:rsidRDefault="00D42875" w:rsidP="005B20FE">
            <w:pPr>
              <w:pStyle w:val="VGTUBODY"/>
              <w:spacing w:line="360" w:lineRule="auto"/>
            </w:pPr>
            <w:r w:rsidRPr="003C0A17">
              <w:t>Reikalavimai</w:t>
            </w:r>
          </w:p>
        </w:tc>
      </w:tr>
      <w:tr w:rsidR="00D42875" w:rsidRPr="003C0A17" w14:paraId="26E68AAD" w14:textId="77777777" w:rsidTr="00C973B0">
        <w:tc>
          <w:tcPr>
            <w:tcW w:w="1033" w:type="dxa"/>
          </w:tcPr>
          <w:p w14:paraId="4ABE5299" w14:textId="77777777" w:rsidR="00D42875" w:rsidRPr="003C0A17" w:rsidRDefault="00D42875" w:rsidP="005B20FE">
            <w:pPr>
              <w:pStyle w:val="VGTUBODY"/>
              <w:spacing w:line="360" w:lineRule="auto"/>
            </w:pPr>
            <w:r w:rsidRPr="003C0A17">
              <w:t>JR.1</w:t>
            </w:r>
          </w:p>
        </w:tc>
        <w:tc>
          <w:tcPr>
            <w:tcW w:w="8595" w:type="dxa"/>
          </w:tcPr>
          <w:p w14:paraId="0273934C" w14:textId="77777777" w:rsidR="00D42875" w:rsidRPr="003C0A17" w:rsidRDefault="00D42875" w:rsidP="005B20FE">
            <w:pPr>
              <w:pStyle w:val="VGTUBODY"/>
              <w:spacing w:line="360" w:lineRule="auto"/>
            </w:pPr>
            <w:r w:rsidRPr="003C0A17">
              <w:t>Sistema turi nepažeist Lietuvos Respublikos mokėjimų įstatymo 1999 m. spalio 28 d. Nr. VIII-1370.</w:t>
            </w:r>
          </w:p>
        </w:tc>
      </w:tr>
      <w:tr w:rsidR="00D42875" w:rsidRPr="003C0A17" w14:paraId="4CD7FC64" w14:textId="77777777" w:rsidTr="00C973B0">
        <w:tc>
          <w:tcPr>
            <w:tcW w:w="1033" w:type="dxa"/>
          </w:tcPr>
          <w:p w14:paraId="7562CDF0" w14:textId="77777777" w:rsidR="00D42875" w:rsidRPr="003C0A17" w:rsidRDefault="00D42875" w:rsidP="005B20FE">
            <w:pPr>
              <w:pStyle w:val="VGTUBODY"/>
              <w:spacing w:line="360" w:lineRule="auto"/>
            </w:pPr>
            <w:r w:rsidRPr="003C0A17">
              <w:lastRenderedPageBreak/>
              <w:t>JR.2</w:t>
            </w:r>
          </w:p>
        </w:tc>
        <w:tc>
          <w:tcPr>
            <w:tcW w:w="8595" w:type="dxa"/>
          </w:tcPr>
          <w:p w14:paraId="6A835EC8" w14:textId="77777777" w:rsidR="00D42875" w:rsidRPr="003C0A17" w:rsidRDefault="00D42875" w:rsidP="005B20FE">
            <w:pPr>
              <w:pStyle w:val="VGTUBODY"/>
              <w:spacing w:line="360" w:lineRule="auto"/>
            </w:pPr>
            <w:r w:rsidRPr="003C0A17">
              <w:t>Sistema turi atitikti Bendrojo duomenų apsaugos reglamento rekomendacijas.</w:t>
            </w:r>
          </w:p>
        </w:tc>
      </w:tr>
    </w:tbl>
    <w:p w14:paraId="14FA6B16" w14:textId="77777777" w:rsidR="00D42875" w:rsidRPr="003C0A17" w:rsidRDefault="00D42875" w:rsidP="005B20FE"/>
    <w:p w14:paraId="65EAEDE7" w14:textId="7511AF25" w:rsidR="00D42875" w:rsidRPr="003C0A17" w:rsidRDefault="003644D8" w:rsidP="003644D8">
      <w:pPr>
        <w:pStyle w:val="Heading1"/>
      </w:pPr>
      <w:bookmarkStart w:id="135" w:name="_Toc27513199"/>
      <w:bookmarkStart w:id="136" w:name="_Toc40239600"/>
      <w:r>
        <w:t>Informacinės sistemos „BDAR klausimynas“</w:t>
      </w:r>
      <w:r w:rsidR="00D42875" w:rsidRPr="003C0A17">
        <w:t xml:space="preserve"> projektavimas</w:t>
      </w:r>
      <w:bookmarkEnd w:id="135"/>
      <w:bookmarkEnd w:id="136"/>
    </w:p>
    <w:p w14:paraId="51AD0692" w14:textId="177D50F6" w:rsidR="00D42875" w:rsidRPr="003644D8" w:rsidRDefault="00D42875" w:rsidP="003644D8">
      <w:pPr>
        <w:pStyle w:val="Heading1"/>
        <w:numPr>
          <w:ilvl w:val="1"/>
          <w:numId w:val="4"/>
        </w:numPr>
        <w:rPr>
          <w:sz w:val="30"/>
          <w:szCs w:val="30"/>
        </w:rPr>
      </w:pPr>
      <w:bookmarkStart w:id="137" w:name="_Toc27513201"/>
      <w:bookmarkStart w:id="138" w:name="_Toc40239601"/>
      <w:r w:rsidRPr="003644D8">
        <w:rPr>
          <w:sz w:val="30"/>
          <w:szCs w:val="30"/>
        </w:rPr>
        <w:t>Programų sistemos dekompozicija</w:t>
      </w:r>
      <w:bookmarkEnd w:id="137"/>
      <w:bookmarkEnd w:id="138"/>
    </w:p>
    <w:p w14:paraId="75E1DDB6" w14:textId="51D82BF2" w:rsidR="00D42875" w:rsidRPr="003C0A17" w:rsidRDefault="00F85F76" w:rsidP="005B20FE">
      <w:r>
        <w:rPr>
          <w:noProof/>
        </w:rPr>
        <mc:AlternateContent>
          <mc:Choice Requires="wps">
            <w:drawing>
              <wp:anchor distT="0" distB="0" distL="114300" distR="114300" simplePos="0" relativeHeight="251820032" behindDoc="0" locked="0" layoutInCell="1" allowOverlap="1" wp14:anchorId="6D1ACEBC" wp14:editId="1910CB9B">
                <wp:simplePos x="0" y="0"/>
                <wp:positionH relativeFrom="column">
                  <wp:posOffset>194310</wp:posOffset>
                </wp:positionH>
                <wp:positionV relativeFrom="paragraph">
                  <wp:posOffset>6719570</wp:posOffset>
                </wp:positionV>
                <wp:extent cx="54864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5F58A2" w14:textId="3B58416D" w:rsidR="00311F2E" w:rsidRPr="00426BB9" w:rsidRDefault="00311F2E" w:rsidP="00F85F76">
                            <w:pPr>
                              <w:pStyle w:val="Caption"/>
                              <w:rPr>
                                <w:sz w:val="24"/>
                                <w:szCs w:val="24"/>
                              </w:rPr>
                            </w:pPr>
                            <w:bookmarkStart w:id="139" w:name="_Toc40240770"/>
                            <w:r>
                              <w:t xml:space="preserve">pav. </w:t>
                            </w:r>
                            <w:r>
                              <w:fldChar w:fldCharType="begin"/>
                            </w:r>
                            <w:r>
                              <w:instrText xml:space="preserve"> SEQ pav. \* ARABIC </w:instrText>
                            </w:r>
                            <w:r>
                              <w:fldChar w:fldCharType="separate"/>
                            </w:r>
                            <w:r w:rsidR="00F36AE7">
                              <w:rPr>
                                <w:noProof/>
                              </w:rPr>
                              <w:t>13</w:t>
                            </w:r>
                            <w:r>
                              <w:fldChar w:fldCharType="end"/>
                            </w:r>
                            <w:r>
                              <w:t xml:space="preserve"> "Komponentų diagrama"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ACEBC" id="Text Box 59" o:spid="_x0000_s1064" type="#_x0000_t202" style="position:absolute;left:0;text-align:left;margin-left:15.3pt;margin-top:529.1pt;width:6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vrMAIAAGcEAAAOAAAAZHJzL2Uyb0RvYy54bWysVFFv2yAQfp+0/4B4X5y0S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" stroked="f">
                <v:textbox style="mso-fit-shape-to-text:t" inset="0,0,0,0">
                  <w:txbxContent>
                    <w:p w14:paraId="515F58A2" w14:textId="3B58416D" w:rsidR="00311F2E" w:rsidRPr="00426BB9" w:rsidRDefault="00311F2E" w:rsidP="00F85F76">
                      <w:pPr>
                        <w:pStyle w:val="Caption"/>
                        <w:rPr>
                          <w:sz w:val="24"/>
                          <w:szCs w:val="24"/>
                        </w:rPr>
                      </w:pPr>
                      <w:bookmarkStart w:id="140" w:name="_Toc40240770"/>
                      <w:r>
                        <w:t xml:space="preserve">pav. </w:t>
                      </w:r>
                      <w:r>
                        <w:fldChar w:fldCharType="begin"/>
                      </w:r>
                      <w:r>
                        <w:instrText xml:space="preserve"> SEQ pav. \* ARABIC </w:instrText>
                      </w:r>
                      <w:r>
                        <w:fldChar w:fldCharType="separate"/>
                      </w:r>
                      <w:r w:rsidR="00F36AE7">
                        <w:rPr>
                          <w:noProof/>
                        </w:rPr>
                        <w:t>13</w:t>
                      </w:r>
                      <w:r>
                        <w:fldChar w:fldCharType="end"/>
                      </w:r>
                      <w:r>
                        <w:t xml:space="preserve"> "Komponentų diagrama"</w:t>
                      </w:r>
                      <w:bookmarkEnd w:id="140"/>
                    </w:p>
                  </w:txbxContent>
                </v:textbox>
                <w10:wrap type="topAndBottom"/>
              </v:shape>
            </w:pict>
          </mc:Fallback>
        </mc:AlternateContent>
      </w:r>
      <w:r w:rsidR="00D42875" w:rsidRPr="003C0A17">
        <w:drawing>
          <wp:anchor distT="0" distB="0" distL="114300" distR="114300" simplePos="0" relativeHeight="251792384" behindDoc="0" locked="0" layoutInCell="1" allowOverlap="1" wp14:anchorId="0F9E45B1" wp14:editId="663353B0">
            <wp:simplePos x="0" y="0"/>
            <wp:positionH relativeFrom="column">
              <wp:posOffset>194310</wp:posOffset>
            </wp:positionH>
            <wp:positionV relativeFrom="paragraph">
              <wp:posOffset>175895</wp:posOffset>
            </wp:positionV>
            <wp:extent cx="5486400" cy="6486525"/>
            <wp:effectExtent l="0" t="0" r="0" b="9525"/>
            <wp:wrapTopAndBottom/>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3C0A17" w:rsidRDefault="00D42875" w:rsidP="005B20FE">
      <w:pPr>
        <w:keepNext/>
      </w:pPr>
    </w:p>
    <w:p w14:paraId="60A43E15" w14:textId="50649FF1" w:rsidR="00D42875" w:rsidRPr="003C0A17" w:rsidRDefault="00D42875" w:rsidP="005B20FE">
      <w:pPr>
        <w:ind w:firstLine="576"/>
      </w:pPr>
      <w:r w:rsidRPr="003C0A17">
        <w:t xml:space="preserve">Vartotojo sąsajos </w:t>
      </w:r>
      <w:r w:rsidR="00812C34" w:rsidRPr="003C0A17">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proofErr w:type="spellStart"/>
      <w:r w:rsidR="00812C34" w:rsidRPr="003C0A17">
        <w:t>sistmos</w:t>
      </w:r>
      <w:proofErr w:type="spellEnd"/>
      <w:r w:rsidR="00812C34" w:rsidRPr="003C0A17">
        <w:t xml:space="preserve"> meniu, kuriame randa klausimyno pildymo taisyklių aprašymą ir kontaktus susisiekimui. </w:t>
      </w:r>
      <w:r w:rsidRPr="003C0A17">
        <w:t xml:space="preserve"> </w:t>
      </w:r>
      <w:r w:rsidR="00804DF2" w:rsidRPr="003C0A17">
        <w:t xml:space="preserve">Klausimyno pildymo komponente yra pateikti visi klausimai reikalingi vartotojo pildymui. Į komponentą vartotojas patenką </w:t>
      </w:r>
      <w:proofErr w:type="spellStart"/>
      <w:r w:rsidR="00804DF2" w:rsidRPr="003C0A17">
        <w:t>autentifikavesis</w:t>
      </w:r>
      <w:proofErr w:type="spellEnd"/>
      <w:r w:rsidR="00804DF2" w:rsidRPr="003C0A17">
        <w:t xml:space="preserve"> prisijungimo komponente. Klausimyno pildymo komponente yra išdėstyti visi klausimai su jų kategorijomis ir atsakymų variantai, bei laukas komentarams. Be šio komponento sistema </w:t>
      </w:r>
      <w:proofErr w:type="spellStart"/>
      <w:r w:rsidR="00804DF2" w:rsidRPr="003C0A17">
        <w:t>prarstų</w:t>
      </w:r>
      <w:proofErr w:type="spellEnd"/>
      <w:r w:rsidR="00804DF2" w:rsidRPr="003C0A17">
        <w:t xml:space="preserve"> savo pagrindinį funkcionalumą.</w:t>
      </w:r>
    </w:p>
    <w:p w14:paraId="3796BAD5" w14:textId="3EC616C7" w:rsidR="00D42875" w:rsidRPr="003C0A17" w:rsidRDefault="00D42875" w:rsidP="005B20FE">
      <w:pPr>
        <w:ind w:firstLine="576"/>
      </w:pPr>
      <w:r w:rsidRPr="003C0A17">
        <w:t>Administratoriaus aplinkos modulis savyje turi</w:t>
      </w:r>
      <w:r w:rsidR="00804DF2" w:rsidRPr="003C0A17">
        <w:t xml:space="preserve"> prisijungimo komponentą ir</w:t>
      </w:r>
      <w:r w:rsidRPr="003C0A17">
        <w:t xml:space="preserve"> </w:t>
      </w:r>
      <w:r w:rsidR="00804DF2" w:rsidRPr="003C0A17">
        <w:t>vartotojų, klausimų, įmonių administravimo komponentus. Prisijungimo komponentas leidžia autentifikuotis administratoriui į sistemą, kad jis galėtų pateikti pradinius duomenis ir administruoti esamus.</w:t>
      </w:r>
      <w:r w:rsidRPr="003C0A17">
        <w:t xml:space="preserve"> </w:t>
      </w:r>
      <w:r w:rsidR="00804DF2" w:rsidRPr="003C0A17">
        <w:t>vartotojų, klausimų, įmonių administravimo komponentai leidžia sukurti vartotojui klausimyną, kad vartotojas galėtų jį užpildyti ir pateikti. Administratorius susiejęs duomenis galės generuoti vartotojo atsakyto klausimyno ataskaitą.</w:t>
      </w:r>
    </w:p>
    <w:p w14:paraId="4FB16E80" w14:textId="6435766A" w:rsidR="00D42875" w:rsidRPr="003C0A17" w:rsidRDefault="00804DF2" w:rsidP="00391231">
      <w:pPr>
        <w:ind w:firstLine="576"/>
      </w:pPr>
      <w:r w:rsidRPr="003C0A17">
        <w:t xml:space="preserve">Duomenų saugyklos modulyje yra </w:t>
      </w:r>
      <w:r w:rsidR="00B62D89" w:rsidRPr="003C0A17">
        <w:t xml:space="preserve">klausimai, atsakymai, įmonės ir vartotojai komponentai, juose yra saugoma </w:t>
      </w:r>
      <w:proofErr w:type="spellStart"/>
      <w:r w:rsidR="00B62D89" w:rsidRPr="003C0A17">
        <w:t>skiringi</w:t>
      </w:r>
      <w:proofErr w:type="spellEnd"/>
      <w:r w:rsidR="00B62D89" w:rsidRPr="003C0A17">
        <w:t xml:space="preserve"> sistemos duomenys. </w:t>
      </w:r>
      <w:r w:rsidR="00D42875" w:rsidRPr="003C0A17">
        <w:t>Duomenų saugykl</w:t>
      </w:r>
      <w:r w:rsidRPr="003C0A17">
        <w:t>os modulis</w:t>
      </w:r>
      <w:r w:rsidR="00D42875" w:rsidRPr="003C0A17">
        <w:t xml:space="preserve"> turi sąsaja su visais moduliais, kadangi visi moduliai ir jų komponentai gali įdėti ir pasiimti </w:t>
      </w:r>
      <w:r w:rsidRPr="003C0A17">
        <w:t>duomenis</w:t>
      </w:r>
      <w:r w:rsidR="00D42875" w:rsidRPr="003C0A17">
        <w:t xml:space="preserve"> iš </w:t>
      </w:r>
      <w:r w:rsidRPr="003C0A17">
        <w:t>duomenų saugyklos modulis.</w:t>
      </w:r>
    </w:p>
    <w:p w14:paraId="64E910C5" w14:textId="77777777" w:rsidR="00D42875" w:rsidRPr="003644D8" w:rsidRDefault="00D42875" w:rsidP="003644D8">
      <w:pPr>
        <w:pStyle w:val="Heading1"/>
        <w:numPr>
          <w:ilvl w:val="1"/>
          <w:numId w:val="4"/>
        </w:numPr>
        <w:rPr>
          <w:sz w:val="30"/>
          <w:szCs w:val="30"/>
        </w:rPr>
      </w:pPr>
      <w:bookmarkStart w:id="141" w:name="_Toc27513202"/>
      <w:bookmarkStart w:id="142" w:name="_Toc40239602"/>
      <w:r w:rsidRPr="003644D8">
        <w:rPr>
          <w:sz w:val="30"/>
          <w:szCs w:val="30"/>
        </w:rPr>
        <w:t>Reikalavimų lokalizavimo matrica</w:t>
      </w:r>
      <w:bookmarkEnd w:id="141"/>
      <w:bookmarkEnd w:id="142"/>
    </w:p>
    <w:p w14:paraId="5C354176" w14:textId="3FE9AAF6" w:rsidR="00D42875" w:rsidRPr="003C0A17" w:rsidRDefault="00D42875" w:rsidP="005B20FE">
      <w:r w:rsidRPr="003C0A17">
        <w:t>Šiame poskyryje pateikiama reikalavimų lokalizavimo matrica</w:t>
      </w:r>
      <w:r w:rsidR="00B62D89" w:rsidRPr="003C0A17">
        <w:t>, kurioje detalizuota, kokiame modulio komponente yra taikomi visi aukščiau išvardinti reikalavimai.</w:t>
      </w:r>
    </w:p>
    <w:p w14:paraId="021D3B4A" w14:textId="77777777" w:rsidR="00D42875" w:rsidRPr="003C0A17" w:rsidRDefault="00D42875" w:rsidP="005B20FE">
      <w:pPr>
        <w:keepNext/>
        <w:pBdr>
          <w:top w:val="nil"/>
          <w:left w:val="nil"/>
          <w:bottom w:val="nil"/>
          <w:right w:val="nil"/>
          <w:between w:val="nil"/>
        </w:pBdr>
        <w:spacing w:before="120" w:after="60"/>
        <w:rPr>
          <w:i/>
          <w:color w:val="44546A"/>
          <w:sz w:val="22"/>
          <w:szCs w:val="22"/>
        </w:rPr>
      </w:pPr>
      <w:r w:rsidRPr="003C0A17">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0"/>
        <w:gridCol w:w="3132"/>
        <w:gridCol w:w="2951"/>
      </w:tblGrid>
      <w:tr w:rsidR="00D42875" w:rsidRPr="003C0A17" w14:paraId="018B0B37" w14:textId="77777777" w:rsidTr="00391231">
        <w:trPr>
          <w:trHeight w:val="581"/>
        </w:trPr>
        <w:tc>
          <w:tcPr>
            <w:tcW w:w="1283" w:type="dxa"/>
            <w:shd w:val="clear" w:color="auto" w:fill="D9D9D9" w:themeFill="background1" w:themeFillShade="D9"/>
            <w:vAlign w:val="center"/>
          </w:tcPr>
          <w:p w14:paraId="36783D2E" w14:textId="77777777" w:rsidR="00D42875" w:rsidRPr="003C0A17" w:rsidRDefault="00D42875" w:rsidP="00391231">
            <w:pPr>
              <w:pStyle w:val="VGTUBODY"/>
              <w:spacing w:line="360" w:lineRule="auto"/>
              <w:jc w:val="center"/>
            </w:pPr>
            <w:r w:rsidRPr="003C0A17">
              <w:t>Reikalavimai</w:t>
            </w:r>
          </w:p>
        </w:tc>
        <w:tc>
          <w:tcPr>
            <w:tcW w:w="2410" w:type="dxa"/>
            <w:shd w:val="clear" w:color="auto" w:fill="D9D9D9" w:themeFill="background1" w:themeFillShade="D9"/>
            <w:vAlign w:val="center"/>
          </w:tcPr>
          <w:p w14:paraId="3DCFE980" w14:textId="77777777" w:rsidR="00D42875" w:rsidRPr="003C0A17" w:rsidRDefault="00D42875" w:rsidP="00391231">
            <w:pPr>
              <w:pStyle w:val="VGTUBODY"/>
              <w:spacing w:line="360" w:lineRule="auto"/>
              <w:jc w:val="center"/>
            </w:pPr>
            <w:r w:rsidRPr="003C0A17">
              <w:t>Vartotojo sąsajos modulis</w:t>
            </w:r>
          </w:p>
        </w:tc>
        <w:tc>
          <w:tcPr>
            <w:tcW w:w="3132" w:type="dxa"/>
            <w:shd w:val="clear" w:color="auto" w:fill="D9D9D9" w:themeFill="background1" w:themeFillShade="D9"/>
            <w:vAlign w:val="center"/>
          </w:tcPr>
          <w:p w14:paraId="6C3DB188" w14:textId="77777777" w:rsidR="00D42875" w:rsidRPr="003C0A17" w:rsidRDefault="00D42875" w:rsidP="00391231">
            <w:pPr>
              <w:pStyle w:val="VGTUBODY"/>
              <w:spacing w:line="360" w:lineRule="auto"/>
              <w:jc w:val="center"/>
            </w:pPr>
            <w:r w:rsidRPr="003C0A17">
              <w:t>Administratoriaus aplinkos modulis</w:t>
            </w:r>
          </w:p>
        </w:tc>
        <w:tc>
          <w:tcPr>
            <w:tcW w:w="2951" w:type="dxa"/>
            <w:shd w:val="clear" w:color="auto" w:fill="D9D9D9" w:themeFill="background1" w:themeFillShade="D9"/>
            <w:vAlign w:val="center"/>
          </w:tcPr>
          <w:p w14:paraId="15D0AD0A" w14:textId="77777777" w:rsidR="00D42875" w:rsidRPr="003C0A17" w:rsidRDefault="00D42875" w:rsidP="00391231">
            <w:pPr>
              <w:pStyle w:val="VGTUBODY"/>
              <w:spacing w:line="360" w:lineRule="auto"/>
              <w:jc w:val="center"/>
            </w:pPr>
            <w:r w:rsidRPr="003C0A17">
              <w:t>Duomenų saugyklos modulis</w:t>
            </w:r>
          </w:p>
        </w:tc>
      </w:tr>
      <w:tr w:rsidR="00D42875" w:rsidRPr="003C0A17" w14:paraId="424CE152" w14:textId="77777777" w:rsidTr="00391231">
        <w:tc>
          <w:tcPr>
            <w:tcW w:w="1283" w:type="dxa"/>
            <w:vAlign w:val="center"/>
          </w:tcPr>
          <w:p w14:paraId="4E39E165" w14:textId="77777777" w:rsidR="00D42875" w:rsidRPr="003C0A17" w:rsidRDefault="00D42875" w:rsidP="00391231">
            <w:pPr>
              <w:pStyle w:val="VGTUBODY"/>
              <w:spacing w:line="360" w:lineRule="auto"/>
              <w:jc w:val="left"/>
            </w:pPr>
            <w:r w:rsidRPr="003C0A17">
              <w:t>SR.1</w:t>
            </w:r>
          </w:p>
        </w:tc>
        <w:tc>
          <w:tcPr>
            <w:tcW w:w="2410" w:type="dxa"/>
            <w:vAlign w:val="center"/>
          </w:tcPr>
          <w:p w14:paraId="1D88C42D" w14:textId="5198A9F6" w:rsidR="00D42875"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22DAA12E" w14:textId="3F9EFE90" w:rsidR="00D42875"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8662958" w14:textId="1D0852D2" w:rsidR="00D42875" w:rsidRPr="003C0A17" w:rsidRDefault="005F3B13" w:rsidP="00391231">
            <w:pPr>
              <w:pStyle w:val="VGTUBODY"/>
              <w:spacing w:line="360" w:lineRule="auto"/>
              <w:jc w:val="left"/>
            </w:pPr>
            <w:r w:rsidRPr="003C0A17">
              <w:t>-</w:t>
            </w:r>
          </w:p>
        </w:tc>
      </w:tr>
      <w:tr w:rsidR="00791350" w:rsidRPr="003C0A17" w14:paraId="35C0038F" w14:textId="77777777" w:rsidTr="00391231">
        <w:tc>
          <w:tcPr>
            <w:tcW w:w="1283" w:type="dxa"/>
            <w:vAlign w:val="center"/>
          </w:tcPr>
          <w:p w14:paraId="1A6CE427" w14:textId="77777777" w:rsidR="00791350" w:rsidRPr="003C0A17" w:rsidRDefault="00791350" w:rsidP="00391231">
            <w:pPr>
              <w:pStyle w:val="VGTUBODY"/>
              <w:spacing w:line="360" w:lineRule="auto"/>
              <w:jc w:val="left"/>
            </w:pPr>
            <w:r w:rsidRPr="003C0A17">
              <w:t>SR.2</w:t>
            </w:r>
          </w:p>
        </w:tc>
        <w:tc>
          <w:tcPr>
            <w:tcW w:w="2410" w:type="dxa"/>
            <w:vAlign w:val="center"/>
          </w:tcPr>
          <w:p w14:paraId="5E796C15" w14:textId="0B68A7D4"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73343924" w14:textId="667EDF94"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951" w:type="dxa"/>
            <w:vAlign w:val="center"/>
          </w:tcPr>
          <w:p w14:paraId="35812047" w14:textId="7F593B0B" w:rsidR="00791350" w:rsidRPr="003C0A17" w:rsidRDefault="00791350" w:rsidP="00391231">
            <w:pPr>
              <w:pStyle w:val="VGTUBODY"/>
              <w:spacing w:line="360" w:lineRule="auto"/>
              <w:jc w:val="left"/>
            </w:pPr>
            <w:r w:rsidRPr="003C0A17">
              <w:lastRenderedPageBreak/>
              <w:t>-</w:t>
            </w:r>
          </w:p>
        </w:tc>
      </w:tr>
      <w:tr w:rsidR="00791350" w:rsidRPr="003C0A17" w14:paraId="1113688C" w14:textId="77777777" w:rsidTr="00391231">
        <w:tc>
          <w:tcPr>
            <w:tcW w:w="1283" w:type="dxa"/>
            <w:vAlign w:val="center"/>
          </w:tcPr>
          <w:p w14:paraId="22554E88" w14:textId="77777777" w:rsidR="00791350" w:rsidRPr="003C0A17" w:rsidRDefault="00791350" w:rsidP="00391231">
            <w:pPr>
              <w:pStyle w:val="VGTUBODY"/>
              <w:spacing w:line="360" w:lineRule="auto"/>
              <w:jc w:val="left"/>
            </w:pPr>
            <w:r w:rsidRPr="003C0A17">
              <w:t>PR.1</w:t>
            </w:r>
          </w:p>
        </w:tc>
        <w:tc>
          <w:tcPr>
            <w:tcW w:w="2410" w:type="dxa"/>
            <w:vAlign w:val="center"/>
          </w:tcPr>
          <w:p w14:paraId="3DB2791E" w14:textId="47825928" w:rsidR="00791350" w:rsidRPr="003C0A17" w:rsidRDefault="00791350" w:rsidP="00391231">
            <w:pPr>
              <w:pStyle w:val="VGTUBODY"/>
              <w:spacing w:line="360" w:lineRule="auto"/>
              <w:jc w:val="left"/>
            </w:pPr>
            <w:r w:rsidRPr="003C0A17">
              <w:t>Klausimyno pildymas komponente</w:t>
            </w:r>
          </w:p>
        </w:tc>
        <w:tc>
          <w:tcPr>
            <w:tcW w:w="3132" w:type="dxa"/>
            <w:vAlign w:val="center"/>
          </w:tcPr>
          <w:p w14:paraId="02DD5935" w14:textId="6EA3208E"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00B3E98D" w14:textId="4F6F9191" w:rsidR="00791350" w:rsidRPr="003C0A17" w:rsidRDefault="00CE689D" w:rsidP="00391231">
            <w:pPr>
              <w:pStyle w:val="VGTUBODY"/>
              <w:spacing w:line="360" w:lineRule="auto"/>
              <w:jc w:val="left"/>
            </w:pPr>
            <w:r w:rsidRPr="003C0A17">
              <w:t>-</w:t>
            </w:r>
          </w:p>
        </w:tc>
      </w:tr>
      <w:tr w:rsidR="00791350" w:rsidRPr="003C0A17" w14:paraId="6CEFBB53" w14:textId="77777777" w:rsidTr="00391231">
        <w:tc>
          <w:tcPr>
            <w:tcW w:w="1283" w:type="dxa"/>
            <w:vAlign w:val="center"/>
          </w:tcPr>
          <w:p w14:paraId="309E6E50" w14:textId="77777777" w:rsidR="00791350" w:rsidRPr="003C0A17" w:rsidRDefault="00791350" w:rsidP="00391231">
            <w:pPr>
              <w:pStyle w:val="VGTUBODY"/>
              <w:spacing w:line="360" w:lineRule="auto"/>
              <w:jc w:val="left"/>
            </w:pPr>
            <w:r w:rsidRPr="003C0A17">
              <w:t>PR.2</w:t>
            </w:r>
          </w:p>
        </w:tc>
        <w:tc>
          <w:tcPr>
            <w:tcW w:w="2410" w:type="dxa"/>
            <w:vAlign w:val="center"/>
          </w:tcPr>
          <w:p w14:paraId="48FAC743" w14:textId="1AC698A6"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BB3D57" w14:textId="1C7CF32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52D10F1" w14:textId="4D5348A4" w:rsidR="00791350" w:rsidRPr="003C0A17" w:rsidRDefault="00791350" w:rsidP="00391231">
            <w:pPr>
              <w:pStyle w:val="VGTUBODY"/>
              <w:spacing w:line="360" w:lineRule="auto"/>
              <w:jc w:val="left"/>
            </w:pPr>
            <w:r w:rsidRPr="003C0A17">
              <w:t>-</w:t>
            </w:r>
          </w:p>
        </w:tc>
      </w:tr>
      <w:tr w:rsidR="00791350" w:rsidRPr="003C0A17" w14:paraId="32B938DA" w14:textId="77777777" w:rsidTr="00391231">
        <w:tc>
          <w:tcPr>
            <w:tcW w:w="1283" w:type="dxa"/>
            <w:vAlign w:val="center"/>
          </w:tcPr>
          <w:p w14:paraId="43F24DD2" w14:textId="77777777" w:rsidR="00791350" w:rsidRPr="003C0A17" w:rsidRDefault="00791350" w:rsidP="00391231">
            <w:pPr>
              <w:pStyle w:val="VGTUBODY"/>
              <w:spacing w:line="360" w:lineRule="auto"/>
              <w:jc w:val="left"/>
            </w:pPr>
            <w:r w:rsidRPr="003C0A17">
              <w:t>PR.3</w:t>
            </w:r>
          </w:p>
        </w:tc>
        <w:tc>
          <w:tcPr>
            <w:tcW w:w="2410" w:type="dxa"/>
            <w:vAlign w:val="center"/>
          </w:tcPr>
          <w:p w14:paraId="41A05611" w14:textId="1066BB78"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3F12AFC7" w14:textId="41E10A76"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AEE4AD2" w14:textId="713DF23B" w:rsidR="00791350" w:rsidRPr="003C0A17" w:rsidRDefault="00791350" w:rsidP="00391231">
            <w:pPr>
              <w:pStyle w:val="VGTUBODY"/>
              <w:spacing w:line="360" w:lineRule="auto"/>
              <w:jc w:val="left"/>
            </w:pPr>
            <w:r w:rsidRPr="003C0A17">
              <w:t>-</w:t>
            </w:r>
          </w:p>
        </w:tc>
      </w:tr>
      <w:tr w:rsidR="00791350" w:rsidRPr="003C0A17" w14:paraId="75B1EAA9" w14:textId="77777777" w:rsidTr="00391231">
        <w:tc>
          <w:tcPr>
            <w:tcW w:w="1283" w:type="dxa"/>
            <w:vAlign w:val="center"/>
          </w:tcPr>
          <w:p w14:paraId="06C6BF84" w14:textId="77777777" w:rsidR="00791350" w:rsidRPr="003C0A17" w:rsidRDefault="00791350" w:rsidP="00391231">
            <w:pPr>
              <w:pStyle w:val="VGTUBODY"/>
              <w:spacing w:line="360" w:lineRule="auto"/>
              <w:jc w:val="left"/>
            </w:pPr>
            <w:r w:rsidRPr="003C0A17">
              <w:t>PR.4</w:t>
            </w:r>
          </w:p>
        </w:tc>
        <w:tc>
          <w:tcPr>
            <w:tcW w:w="2410" w:type="dxa"/>
            <w:vAlign w:val="center"/>
          </w:tcPr>
          <w:p w14:paraId="11ADE6E6" w14:textId="51A791BE"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7FC505" w14:textId="20646BA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BB624E2" w14:textId="5F014D5D" w:rsidR="00791350" w:rsidRPr="003C0A17" w:rsidRDefault="00791350" w:rsidP="00391231">
            <w:pPr>
              <w:pStyle w:val="VGTUBODY"/>
              <w:spacing w:line="360" w:lineRule="auto"/>
              <w:jc w:val="left"/>
            </w:pPr>
            <w:r w:rsidRPr="003C0A17">
              <w:t>-</w:t>
            </w:r>
          </w:p>
        </w:tc>
      </w:tr>
      <w:tr w:rsidR="00D42875" w:rsidRPr="003C0A17" w14:paraId="6157AC16" w14:textId="77777777" w:rsidTr="00391231">
        <w:tc>
          <w:tcPr>
            <w:tcW w:w="1283" w:type="dxa"/>
            <w:vAlign w:val="center"/>
          </w:tcPr>
          <w:p w14:paraId="08DEE580" w14:textId="77777777" w:rsidR="00D42875" w:rsidRPr="003C0A17" w:rsidRDefault="00D42875" w:rsidP="00391231">
            <w:pPr>
              <w:pStyle w:val="VGTUBODY"/>
              <w:spacing w:line="360" w:lineRule="auto"/>
              <w:jc w:val="left"/>
            </w:pPr>
            <w:r w:rsidRPr="003C0A17">
              <w:t>DR.1</w:t>
            </w:r>
          </w:p>
        </w:tc>
        <w:tc>
          <w:tcPr>
            <w:tcW w:w="2410" w:type="dxa"/>
            <w:vAlign w:val="center"/>
          </w:tcPr>
          <w:p w14:paraId="6A170DA7" w14:textId="1E09C9BE" w:rsidR="00D42875" w:rsidRPr="003C0A17" w:rsidRDefault="00CE689D" w:rsidP="00391231">
            <w:pPr>
              <w:pStyle w:val="VGTUBODY"/>
              <w:spacing w:line="360" w:lineRule="auto"/>
              <w:jc w:val="left"/>
            </w:pPr>
            <w:r w:rsidRPr="003C0A17">
              <w:t>Prisijungimo komponente</w:t>
            </w:r>
          </w:p>
        </w:tc>
        <w:tc>
          <w:tcPr>
            <w:tcW w:w="3132" w:type="dxa"/>
            <w:vAlign w:val="center"/>
          </w:tcPr>
          <w:p w14:paraId="1173BBAD" w14:textId="0484D42C" w:rsidR="00D42875" w:rsidRPr="003C0A17" w:rsidRDefault="00CE689D" w:rsidP="00391231">
            <w:pPr>
              <w:pStyle w:val="VGTUBODY"/>
              <w:spacing w:line="360" w:lineRule="auto"/>
              <w:jc w:val="left"/>
            </w:pPr>
            <w:r w:rsidRPr="003C0A17">
              <w:t>-</w:t>
            </w:r>
          </w:p>
        </w:tc>
        <w:tc>
          <w:tcPr>
            <w:tcW w:w="2951" w:type="dxa"/>
            <w:vAlign w:val="center"/>
          </w:tcPr>
          <w:p w14:paraId="1FF3A6EE" w14:textId="0E910F92" w:rsidR="00D42875" w:rsidRPr="003C0A17" w:rsidRDefault="00CE689D" w:rsidP="00391231">
            <w:pPr>
              <w:pStyle w:val="VGTUBODY"/>
              <w:spacing w:line="360" w:lineRule="auto"/>
              <w:jc w:val="left"/>
            </w:pPr>
            <w:r w:rsidRPr="003C0A17">
              <w:t>Vartotojai komponente</w:t>
            </w:r>
          </w:p>
        </w:tc>
      </w:tr>
      <w:tr w:rsidR="00D42875" w:rsidRPr="003C0A17" w14:paraId="29FD51E6" w14:textId="77777777" w:rsidTr="00391231">
        <w:tc>
          <w:tcPr>
            <w:tcW w:w="1283" w:type="dxa"/>
            <w:vAlign w:val="center"/>
          </w:tcPr>
          <w:p w14:paraId="7B71A799" w14:textId="77777777" w:rsidR="00D42875" w:rsidRPr="003C0A17" w:rsidRDefault="00D42875" w:rsidP="00391231">
            <w:pPr>
              <w:pStyle w:val="VGTUBODY"/>
              <w:spacing w:line="360" w:lineRule="auto"/>
              <w:jc w:val="left"/>
            </w:pPr>
            <w:r w:rsidRPr="003C0A17">
              <w:t>DR.2</w:t>
            </w:r>
          </w:p>
        </w:tc>
        <w:tc>
          <w:tcPr>
            <w:tcW w:w="2410" w:type="dxa"/>
            <w:vAlign w:val="center"/>
          </w:tcPr>
          <w:p w14:paraId="52379018" w14:textId="16C39709" w:rsidR="00D42875" w:rsidRPr="003C0A17" w:rsidRDefault="00CE689D" w:rsidP="00391231">
            <w:pPr>
              <w:pStyle w:val="VGTUBODY"/>
              <w:spacing w:line="360" w:lineRule="auto"/>
              <w:jc w:val="left"/>
            </w:pPr>
            <w:r w:rsidRPr="003C0A17">
              <w:t>-</w:t>
            </w:r>
          </w:p>
        </w:tc>
        <w:tc>
          <w:tcPr>
            <w:tcW w:w="3132" w:type="dxa"/>
            <w:vAlign w:val="center"/>
          </w:tcPr>
          <w:p w14:paraId="389FB7C5" w14:textId="75D02E8F" w:rsidR="00D42875" w:rsidRPr="003C0A17" w:rsidRDefault="00CE689D" w:rsidP="00391231">
            <w:pPr>
              <w:pStyle w:val="VGTUBODY"/>
              <w:spacing w:line="360" w:lineRule="auto"/>
              <w:jc w:val="left"/>
            </w:pPr>
            <w:r w:rsidRPr="003C0A17">
              <w:t>Prisijungimo komponente</w:t>
            </w:r>
          </w:p>
        </w:tc>
        <w:tc>
          <w:tcPr>
            <w:tcW w:w="2951" w:type="dxa"/>
            <w:vAlign w:val="center"/>
          </w:tcPr>
          <w:p w14:paraId="6259CC3E" w14:textId="39672675" w:rsidR="00D42875" w:rsidRPr="003C0A17" w:rsidRDefault="00CE689D" w:rsidP="00391231">
            <w:pPr>
              <w:pStyle w:val="VGTUBODY"/>
              <w:spacing w:line="360" w:lineRule="auto"/>
              <w:jc w:val="left"/>
            </w:pPr>
            <w:r w:rsidRPr="003C0A17">
              <w:t>Vartotojai komponente</w:t>
            </w:r>
          </w:p>
        </w:tc>
      </w:tr>
      <w:tr w:rsidR="00D42875" w:rsidRPr="003C0A17" w14:paraId="300A6940" w14:textId="77777777" w:rsidTr="00391231">
        <w:tc>
          <w:tcPr>
            <w:tcW w:w="1283" w:type="dxa"/>
            <w:vAlign w:val="center"/>
          </w:tcPr>
          <w:p w14:paraId="763BA331" w14:textId="77777777" w:rsidR="00D42875" w:rsidRPr="003C0A17" w:rsidRDefault="00D42875" w:rsidP="00391231">
            <w:pPr>
              <w:pStyle w:val="VGTUBODY"/>
              <w:spacing w:line="360" w:lineRule="auto"/>
              <w:jc w:val="left"/>
            </w:pPr>
            <w:r w:rsidRPr="003C0A17">
              <w:t>DR.3</w:t>
            </w:r>
          </w:p>
        </w:tc>
        <w:tc>
          <w:tcPr>
            <w:tcW w:w="2410" w:type="dxa"/>
            <w:vAlign w:val="center"/>
          </w:tcPr>
          <w:p w14:paraId="68F0894E" w14:textId="68D9065E" w:rsidR="00D42875" w:rsidRPr="003C0A17" w:rsidRDefault="00CE689D" w:rsidP="00391231">
            <w:pPr>
              <w:pStyle w:val="VGTUBODY"/>
              <w:spacing w:line="360" w:lineRule="auto"/>
              <w:jc w:val="left"/>
            </w:pPr>
            <w:r w:rsidRPr="003C0A17">
              <w:t>Klausimyno pildymas komponente</w:t>
            </w:r>
          </w:p>
        </w:tc>
        <w:tc>
          <w:tcPr>
            <w:tcW w:w="3132" w:type="dxa"/>
            <w:vAlign w:val="center"/>
          </w:tcPr>
          <w:p w14:paraId="6ED074F0" w14:textId="0DBC3E4C" w:rsidR="00D42875" w:rsidRPr="003C0A17" w:rsidRDefault="005F3B13" w:rsidP="00391231">
            <w:pPr>
              <w:pStyle w:val="VGTUBODY"/>
              <w:spacing w:line="360" w:lineRule="auto"/>
              <w:jc w:val="left"/>
            </w:pPr>
            <w:r w:rsidRPr="003C0A17">
              <w:t>-</w:t>
            </w:r>
          </w:p>
        </w:tc>
        <w:tc>
          <w:tcPr>
            <w:tcW w:w="2951" w:type="dxa"/>
            <w:vAlign w:val="center"/>
          </w:tcPr>
          <w:p w14:paraId="4E2301D7" w14:textId="79346E11" w:rsidR="00D42875" w:rsidRPr="003C0A17" w:rsidRDefault="00CE689D" w:rsidP="00391231">
            <w:pPr>
              <w:pStyle w:val="VGTUBODY"/>
              <w:spacing w:line="360" w:lineRule="auto"/>
              <w:jc w:val="left"/>
            </w:pPr>
            <w:r w:rsidRPr="003C0A17">
              <w:t>Klausimai komponente, Atsakymai komponente</w:t>
            </w:r>
          </w:p>
        </w:tc>
      </w:tr>
      <w:tr w:rsidR="00CE689D" w:rsidRPr="003C0A17" w14:paraId="5C9E8627" w14:textId="77777777" w:rsidTr="00391231">
        <w:tc>
          <w:tcPr>
            <w:tcW w:w="1283" w:type="dxa"/>
            <w:vAlign w:val="center"/>
          </w:tcPr>
          <w:p w14:paraId="1A74956B" w14:textId="77777777" w:rsidR="00CE689D" w:rsidRPr="003C0A17" w:rsidRDefault="00CE689D" w:rsidP="00391231">
            <w:pPr>
              <w:pStyle w:val="VGTUBODY"/>
              <w:spacing w:line="360" w:lineRule="auto"/>
              <w:jc w:val="left"/>
            </w:pPr>
            <w:r w:rsidRPr="003C0A17">
              <w:t>DR.4</w:t>
            </w:r>
          </w:p>
        </w:tc>
        <w:tc>
          <w:tcPr>
            <w:tcW w:w="2410" w:type="dxa"/>
            <w:vAlign w:val="center"/>
          </w:tcPr>
          <w:p w14:paraId="0594E332" w14:textId="233A34BC" w:rsidR="00CE689D" w:rsidRPr="003C0A17" w:rsidRDefault="00CE689D" w:rsidP="00391231">
            <w:pPr>
              <w:pStyle w:val="VGTUBODY"/>
              <w:spacing w:line="360" w:lineRule="auto"/>
              <w:jc w:val="left"/>
            </w:pPr>
            <w:r w:rsidRPr="003C0A17">
              <w:t>Klausimyno pildymas komponente</w:t>
            </w:r>
          </w:p>
        </w:tc>
        <w:tc>
          <w:tcPr>
            <w:tcW w:w="3132" w:type="dxa"/>
            <w:vAlign w:val="center"/>
          </w:tcPr>
          <w:p w14:paraId="3BDCA6EB" w14:textId="77F7CBCE" w:rsidR="00CE689D" w:rsidRPr="003C0A17" w:rsidRDefault="00CE689D" w:rsidP="00391231">
            <w:pPr>
              <w:pStyle w:val="VGTUBODY"/>
              <w:spacing w:line="360" w:lineRule="auto"/>
              <w:jc w:val="left"/>
            </w:pPr>
            <w:r w:rsidRPr="003C0A17">
              <w:t>-</w:t>
            </w:r>
          </w:p>
        </w:tc>
        <w:tc>
          <w:tcPr>
            <w:tcW w:w="2951" w:type="dxa"/>
            <w:vAlign w:val="center"/>
          </w:tcPr>
          <w:p w14:paraId="1AFC503A" w14:textId="12B40C55" w:rsidR="00CE689D" w:rsidRPr="003C0A17" w:rsidRDefault="00CE689D" w:rsidP="00391231">
            <w:pPr>
              <w:pStyle w:val="VGTUBODY"/>
              <w:spacing w:line="360" w:lineRule="auto"/>
              <w:jc w:val="left"/>
            </w:pPr>
            <w:r w:rsidRPr="003C0A17">
              <w:t>Klausimai komponente, Atsakymai komponente</w:t>
            </w:r>
          </w:p>
        </w:tc>
      </w:tr>
      <w:tr w:rsidR="00CE689D" w:rsidRPr="003C0A17" w14:paraId="32AEF580" w14:textId="77777777" w:rsidTr="00391231">
        <w:tc>
          <w:tcPr>
            <w:tcW w:w="1283" w:type="dxa"/>
            <w:vAlign w:val="center"/>
          </w:tcPr>
          <w:p w14:paraId="488D7224" w14:textId="77777777" w:rsidR="00CE689D" w:rsidRPr="003C0A17" w:rsidRDefault="00CE689D" w:rsidP="00391231">
            <w:pPr>
              <w:pStyle w:val="VGTUBODY"/>
              <w:spacing w:line="360" w:lineRule="auto"/>
              <w:jc w:val="left"/>
            </w:pPr>
            <w:r w:rsidRPr="003C0A17">
              <w:t>DR.5</w:t>
            </w:r>
          </w:p>
        </w:tc>
        <w:tc>
          <w:tcPr>
            <w:tcW w:w="2410" w:type="dxa"/>
            <w:vAlign w:val="center"/>
          </w:tcPr>
          <w:p w14:paraId="75609F19" w14:textId="7377634C" w:rsidR="00CE689D" w:rsidRPr="003C0A17" w:rsidRDefault="00CE689D" w:rsidP="00391231">
            <w:pPr>
              <w:pStyle w:val="VGTUBODY"/>
              <w:spacing w:line="360" w:lineRule="auto"/>
              <w:jc w:val="left"/>
            </w:pPr>
            <w:r w:rsidRPr="003C0A17">
              <w:t>-</w:t>
            </w:r>
          </w:p>
        </w:tc>
        <w:tc>
          <w:tcPr>
            <w:tcW w:w="3132" w:type="dxa"/>
            <w:vAlign w:val="center"/>
          </w:tcPr>
          <w:p w14:paraId="16C481FD" w14:textId="49D21793"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0BBB7CCA" w14:textId="012B5E59"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009C50BB" w14:textId="77777777" w:rsidTr="00391231">
        <w:tc>
          <w:tcPr>
            <w:tcW w:w="1283" w:type="dxa"/>
            <w:vAlign w:val="center"/>
          </w:tcPr>
          <w:p w14:paraId="7D0CF81A" w14:textId="77777777" w:rsidR="00CE689D" w:rsidRPr="003C0A17" w:rsidRDefault="00CE689D" w:rsidP="00391231">
            <w:pPr>
              <w:pStyle w:val="VGTUBODY"/>
              <w:spacing w:line="360" w:lineRule="auto"/>
              <w:jc w:val="left"/>
            </w:pPr>
            <w:r w:rsidRPr="003C0A17">
              <w:t>DR.6</w:t>
            </w:r>
          </w:p>
        </w:tc>
        <w:tc>
          <w:tcPr>
            <w:tcW w:w="2410" w:type="dxa"/>
            <w:vAlign w:val="center"/>
          </w:tcPr>
          <w:p w14:paraId="7596FE05" w14:textId="3B936F0D" w:rsidR="00CE689D" w:rsidRPr="003C0A17" w:rsidRDefault="00CE689D" w:rsidP="00391231">
            <w:pPr>
              <w:pStyle w:val="VGTUBODY"/>
              <w:spacing w:line="360" w:lineRule="auto"/>
              <w:jc w:val="left"/>
            </w:pPr>
            <w:r w:rsidRPr="003C0A17">
              <w:t>-</w:t>
            </w:r>
          </w:p>
        </w:tc>
        <w:tc>
          <w:tcPr>
            <w:tcW w:w="3132" w:type="dxa"/>
            <w:vAlign w:val="center"/>
          </w:tcPr>
          <w:p w14:paraId="3C9BFA55" w14:textId="5CDAB66B"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6DF53BD" w14:textId="5AD22435"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24D81526" w14:textId="77777777" w:rsidTr="00391231">
        <w:tc>
          <w:tcPr>
            <w:tcW w:w="1283" w:type="dxa"/>
            <w:vAlign w:val="center"/>
          </w:tcPr>
          <w:p w14:paraId="07D1CBF6" w14:textId="77777777" w:rsidR="00CE689D" w:rsidRPr="003C0A17" w:rsidRDefault="00CE689D" w:rsidP="00391231">
            <w:pPr>
              <w:pStyle w:val="VGTUBODY"/>
              <w:spacing w:line="360" w:lineRule="auto"/>
              <w:jc w:val="left"/>
            </w:pPr>
            <w:r w:rsidRPr="003C0A17">
              <w:lastRenderedPageBreak/>
              <w:t>DR.7</w:t>
            </w:r>
          </w:p>
        </w:tc>
        <w:tc>
          <w:tcPr>
            <w:tcW w:w="2410" w:type="dxa"/>
            <w:vAlign w:val="center"/>
          </w:tcPr>
          <w:p w14:paraId="168A4E6C" w14:textId="123D8BF6" w:rsidR="00CE689D" w:rsidRPr="003C0A17" w:rsidRDefault="00CE689D" w:rsidP="00391231">
            <w:pPr>
              <w:pStyle w:val="VGTUBODY"/>
              <w:spacing w:line="360" w:lineRule="auto"/>
              <w:jc w:val="left"/>
            </w:pPr>
            <w:r w:rsidRPr="003C0A17">
              <w:t>-</w:t>
            </w:r>
          </w:p>
        </w:tc>
        <w:tc>
          <w:tcPr>
            <w:tcW w:w="3132" w:type="dxa"/>
            <w:vAlign w:val="center"/>
          </w:tcPr>
          <w:p w14:paraId="52EF5119" w14:textId="6CE96281"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20715B2" w14:textId="5FC49620"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973B0" w:rsidRPr="003C0A17" w14:paraId="4642B834" w14:textId="77777777" w:rsidTr="00391231">
        <w:tc>
          <w:tcPr>
            <w:tcW w:w="1283" w:type="dxa"/>
            <w:vAlign w:val="center"/>
          </w:tcPr>
          <w:p w14:paraId="58983B15" w14:textId="6DD1FA24" w:rsidR="00C973B0" w:rsidRPr="003C0A17" w:rsidRDefault="00C973B0" w:rsidP="00391231">
            <w:pPr>
              <w:pStyle w:val="VGTUBODY"/>
              <w:spacing w:line="360" w:lineRule="auto"/>
              <w:jc w:val="left"/>
            </w:pPr>
            <w:r w:rsidRPr="003C0A17">
              <w:t>DR.8</w:t>
            </w:r>
          </w:p>
        </w:tc>
        <w:tc>
          <w:tcPr>
            <w:tcW w:w="2410" w:type="dxa"/>
            <w:vAlign w:val="center"/>
          </w:tcPr>
          <w:p w14:paraId="631F700A" w14:textId="399ABD33" w:rsidR="00C973B0" w:rsidRPr="003C0A17" w:rsidRDefault="00C973B0" w:rsidP="00391231">
            <w:pPr>
              <w:pStyle w:val="VGTUBODY"/>
              <w:spacing w:line="360" w:lineRule="auto"/>
              <w:jc w:val="left"/>
            </w:pPr>
            <w:r w:rsidRPr="003C0A17">
              <w:t>-</w:t>
            </w:r>
          </w:p>
        </w:tc>
        <w:tc>
          <w:tcPr>
            <w:tcW w:w="3132" w:type="dxa"/>
            <w:vAlign w:val="center"/>
          </w:tcPr>
          <w:p w14:paraId="481A208D" w14:textId="388D57AE"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2D5F90CC" w14:textId="29DD247E" w:rsidR="00C973B0" w:rsidRPr="003C0A17" w:rsidRDefault="00CE689D" w:rsidP="00391231">
            <w:pPr>
              <w:pStyle w:val="VGTUBODY"/>
              <w:spacing w:line="360" w:lineRule="auto"/>
              <w:jc w:val="left"/>
            </w:pPr>
            <w:r w:rsidRPr="003C0A17">
              <w:t>Vartotojai komponente</w:t>
            </w:r>
          </w:p>
        </w:tc>
      </w:tr>
      <w:tr w:rsidR="00CE689D" w:rsidRPr="003C0A17" w14:paraId="38AB6FF8" w14:textId="77777777" w:rsidTr="00391231">
        <w:tc>
          <w:tcPr>
            <w:tcW w:w="1283" w:type="dxa"/>
            <w:vAlign w:val="center"/>
          </w:tcPr>
          <w:p w14:paraId="395B57A6" w14:textId="6C654E41" w:rsidR="00CE689D" w:rsidRPr="003C0A17" w:rsidRDefault="00CE689D" w:rsidP="00391231">
            <w:pPr>
              <w:pStyle w:val="VGTUBODY"/>
              <w:spacing w:line="360" w:lineRule="auto"/>
              <w:jc w:val="left"/>
            </w:pPr>
            <w:r w:rsidRPr="003C0A17">
              <w:t>DR.9</w:t>
            </w:r>
          </w:p>
        </w:tc>
        <w:tc>
          <w:tcPr>
            <w:tcW w:w="2410" w:type="dxa"/>
            <w:vAlign w:val="center"/>
          </w:tcPr>
          <w:p w14:paraId="003E56B9" w14:textId="7E81A733" w:rsidR="00CE689D" w:rsidRPr="003C0A17" w:rsidRDefault="00CE689D" w:rsidP="00391231">
            <w:pPr>
              <w:pStyle w:val="VGTUBODY"/>
              <w:spacing w:line="360" w:lineRule="auto"/>
              <w:jc w:val="left"/>
            </w:pPr>
            <w:r w:rsidRPr="003C0A17">
              <w:t>-</w:t>
            </w:r>
          </w:p>
        </w:tc>
        <w:tc>
          <w:tcPr>
            <w:tcW w:w="3132" w:type="dxa"/>
            <w:vAlign w:val="center"/>
          </w:tcPr>
          <w:p w14:paraId="72919B65" w14:textId="2F90E4BD"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570367A1" w14:textId="00585B56" w:rsidR="00CE689D" w:rsidRPr="003C0A17" w:rsidRDefault="00CE689D" w:rsidP="00391231">
            <w:pPr>
              <w:pStyle w:val="VGTUBODY"/>
              <w:spacing w:line="360" w:lineRule="auto"/>
              <w:jc w:val="left"/>
            </w:pPr>
            <w:r w:rsidRPr="003C0A17">
              <w:t>Vartotojai komponente</w:t>
            </w:r>
          </w:p>
        </w:tc>
      </w:tr>
      <w:tr w:rsidR="00CE689D" w:rsidRPr="003C0A17" w14:paraId="0F801A34" w14:textId="77777777" w:rsidTr="00391231">
        <w:tc>
          <w:tcPr>
            <w:tcW w:w="1283" w:type="dxa"/>
            <w:vAlign w:val="center"/>
          </w:tcPr>
          <w:p w14:paraId="0E43907D" w14:textId="677F667E" w:rsidR="00CE689D" w:rsidRPr="003C0A17" w:rsidRDefault="00CE689D" w:rsidP="00391231">
            <w:pPr>
              <w:pStyle w:val="VGTUBODY"/>
              <w:spacing w:line="360" w:lineRule="auto"/>
              <w:jc w:val="left"/>
            </w:pPr>
            <w:r w:rsidRPr="003C0A17">
              <w:t>DR.10</w:t>
            </w:r>
          </w:p>
        </w:tc>
        <w:tc>
          <w:tcPr>
            <w:tcW w:w="2410" w:type="dxa"/>
            <w:vAlign w:val="center"/>
          </w:tcPr>
          <w:p w14:paraId="510AC362" w14:textId="5AC2EC51" w:rsidR="00CE689D" w:rsidRPr="003C0A17" w:rsidRDefault="00CE689D" w:rsidP="00391231">
            <w:pPr>
              <w:pStyle w:val="VGTUBODY"/>
              <w:spacing w:line="360" w:lineRule="auto"/>
              <w:jc w:val="left"/>
            </w:pPr>
            <w:r w:rsidRPr="003C0A17">
              <w:t>-</w:t>
            </w:r>
          </w:p>
        </w:tc>
        <w:tc>
          <w:tcPr>
            <w:tcW w:w="3132" w:type="dxa"/>
            <w:vAlign w:val="center"/>
          </w:tcPr>
          <w:p w14:paraId="24F65461" w14:textId="309A58EC"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190FD58C" w14:textId="671A9608" w:rsidR="00CE689D" w:rsidRPr="003C0A17" w:rsidRDefault="00CE689D" w:rsidP="00391231">
            <w:pPr>
              <w:pStyle w:val="VGTUBODY"/>
              <w:spacing w:line="360" w:lineRule="auto"/>
              <w:jc w:val="left"/>
            </w:pPr>
            <w:r w:rsidRPr="003C0A17">
              <w:t>Vartotojai komponente</w:t>
            </w:r>
          </w:p>
        </w:tc>
      </w:tr>
      <w:tr w:rsidR="00CE689D" w:rsidRPr="003C0A17" w14:paraId="67749279" w14:textId="77777777" w:rsidTr="00391231">
        <w:tc>
          <w:tcPr>
            <w:tcW w:w="1283" w:type="dxa"/>
            <w:vAlign w:val="center"/>
          </w:tcPr>
          <w:p w14:paraId="068D350F" w14:textId="1BD3421E" w:rsidR="00CE689D" w:rsidRPr="003C0A17" w:rsidRDefault="00CE689D" w:rsidP="00391231">
            <w:pPr>
              <w:pStyle w:val="VGTUBODY"/>
              <w:spacing w:line="360" w:lineRule="auto"/>
              <w:jc w:val="left"/>
            </w:pPr>
            <w:r w:rsidRPr="003C0A17">
              <w:t>DR.11</w:t>
            </w:r>
          </w:p>
        </w:tc>
        <w:tc>
          <w:tcPr>
            <w:tcW w:w="2410" w:type="dxa"/>
            <w:vAlign w:val="center"/>
          </w:tcPr>
          <w:p w14:paraId="72393E0A" w14:textId="67F1369A" w:rsidR="00CE689D" w:rsidRPr="003C0A17" w:rsidRDefault="00CE689D" w:rsidP="00391231">
            <w:pPr>
              <w:pStyle w:val="VGTUBODY"/>
              <w:spacing w:line="360" w:lineRule="auto"/>
              <w:jc w:val="left"/>
            </w:pPr>
            <w:r w:rsidRPr="003C0A17">
              <w:t>-</w:t>
            </w:r>
          </w:p>
        </w:tc>
        <w:tc>
          <w:tcPr>
            <w:tcW w:w="3132" w:type="dxa"/>
            <w:vAlign w:val="center"/>
          </w:tcPr>
          <w:p w14:paraId="190DEB50" w14:textId="4ACC89A2"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46092245" w14:textId="6AC4E421" w:rsidR="00CE689D" w:rsidRPr="003C0A17" w:rsidRDefault="00CE689D" w:rsidP="00391231">
            <w:pPr>
              <w:pStyle w:val="VGTUBODY"/>
              <w:spacing w:line="360" w:lineRule="auto"/>
              <w:jc w:val="left"/>
            </w:pPr>
            <w:r w:rsidRPr="003C0A17">
              <w:t>Vartotojai komponente</w:t>
            </w:r>
          </w:p>
        </w:tc>
      </w:tr>
      <w:tr w:rsidR="00C973B0" w:rsidRPr="003C0A17" w14:paraId="4E591448" w14:textId="77777777" w:rsidTr="00391231">
        <w:tc>
          <w:tcPr>
            <w:tcW w:w="1283" w:type="dxa"/>
            <w:vAlign w:val="center"/>
          </w:tcPr>
          <w:p w14:paraId="78D8271D" w14:textId="617BA70F" w:rsidR="00C973B0" w:rsidRPr="003C0A17" w:rsidRDefault="00C973B0" w:rsidP="00391231">
            <w:pPr>
              <w:pStyle w:val="VGTUBODY"/>
              <w:spacing w:line="360" w:lineRule="auto"/>
              <w:jc w:val="left"/>
            </w:pPr>
            <w:r w:rsidRPr="003C0A17">
              <w:t>DR.12</w:t>
            </w:r>
          </w:p>
        </w:tc>
        <w:tc>
          <w:tcPr>
            <w:tcW w:w="2410" w:type="dxa"/>
            <w:vAlign w:val="center"/>
          </w:tcPr>
          <w:p w14:paraId="176188E9" w14:textId="7F14A08B" w:rsidR="00C973B0" w:rsidRPr="003C0A17" w:rsidRDefault="00C973B0" w:rsidP="00391231">
            <w:pPr>
              <w:pStyle w:val="VGTUBODY"/>
              <w:spacing w:line="360" w:lineRule="auto"/>
              <w:jc w:val="left"/>
            </w:pPr>
            <w:r w:rsidRPr="003C0A17">
              <w:t>-</w:t>
            </w:r>
          </w:p>
        </w:tc>
        <w:tc>
          <w:tcPr>
            <w:tcW w:w="3132" w:type="dxa"/>
            <w:vAlign w:val="center"/>
          </w:tcPr>
          <w:p w14:paraId="13CE1269" w14:textId="62743F95" w:rsidR="00C973B0" w:rsidRPr="003C0A17" w:rsidRDefault="00CE689D" w:rsidP="00391231">
            <w:pPr>
              <w:pStyle w:val="VGTUBODY"/>
              <w:spacing w:line="360" w:lineRule="auto"/>
              <w:jc w:val="left"/>
            </w:pPr>
            <w:r w:rsidRPr="003C0A17">
              <w:t>Klausimyno administravimas komponente</w:t>
            </w:r>
          </w:p>
        </w:tc>
        <w:tc>
          <w:tcPr>
            <w:tcW w:w="2951" w:type="dxa"/>
            <w:vAlign w:val="center"/>
          </w:tcPr>
          <w:p w14:paraId="63A50FB9" w14:textId="29EFB4C2" w:rsidR="00C973B0" w:rsidRPr="003C0A17" w:rsidRDefault="00CE689D" w:rsidP="00391231">
            <w:pPr>
              <w:pStyle w:val="VGTUBODY"/>
              <w:spacing w:line="360" w:lineRule="auto"/>
              <w:jc w:val="left"/>
            </w:pPr>
            <w:r w:rsidRPr="003C0A17">
              <w:t>Klausimai komponente</w:t>
            </w:r>
          </w:p>
        </w:tc>
      </w:tr>
      <w:tr w:rsidR="00CE689D" w:rsidRPr="003C0A17" w14:paraId="5FD32ADD" w14:textId="77777777" w:rsidTr="00391231">
        <w:tc>
          <w:tcPr>
            <w:tcW w:w="1283" w:type="dxa"/>
            <w:vAlign w:val="center"/>
          </w:tcPr>
          <w:p w14:paraId="2A450657" w14:textId="0790C5ED" w:rsidR="00CE689D" w:rsidRPr="003C0A17" w:rsidRDefault="00CE689D" w:rsidP="00391231">
            <w:pPr>
              <w:pStyle w:val="VGTUBODY"/>
              <w:spacing w:line="360" w:lineRule="auto"/>
              <w:jc w:val="left"/>
            </w:pPr>
            <w:r w:rsidRPr="003C0A17">
              <w:t>DR.13</w:t>
            </w:r>
          </w:p>
        </w:tc>
        <w:tc>
          <w:tcPr>
            <w:tcW w:w="2410" w:type="dxa"/>
            <w:vAlign w:val="center"/>
          </w:tcPr>
          <w:p w14:paraId="3510FCC4" w14:textId="3F9F13F0" w:rsidR="00CE689D" w:rsidRPr="003C0A17" w:rsidRDefault="00CE689D" w:rsidP="00391231">
            <w:pPr>
              <w:pStyle w:val="VGTUBODY"/>
              <w:spacing w:line="360" w:lineRule="auto"/>
              <w:jc w:val="left"/>
            </w:pPr>
            <w:r w:rsidRPr="003C0A17">
              <w:t>-</w:t>
            </w:r>
          </w:p>
        </w:tc>
        <w:tc>
          <w:tcPr>
            <w:tcW w:w="3132" w:type="dxa"/>
            <w:vAlign w:val="center"/>
          </w:tcPr>
          <w:p w14:paraId="67BDB7C7" w14:textId="5E5ECDD9"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74403F8E" w14:textId="3EF357F1" w:rsidR="00CE689D" w:rsidRPr="003C0A17" w:rsidRDefault="00CE689D" w:rsidP="00391231">
            <w:pPr>
              <w:pStyle w:val="VGTUBODY"/>
              <w:spacing w:line="360" w:lineRule="auto"/>
              <w:jc w:val="left"/>
            </w:pPr>
            <w:r w:rsidRPr="003C0A17">
              <w:t>Klausimai komponente</w:t>
            </w:r>
          </w:p>
        </w:tc>
      </w:tr>
      <w:tr w:rsidR="00CE689D" w:rsidRPr="003C0A17" w14:paraId="65ABF5C8" w14:textId="77777777" w:rsidTr="00391231">
        <w:tc>
          <w:tcPr>
            <w:tcW w:w="1283" w:type="dxa"/>
            <w:vAlign w:val="center"/>
          </w:tcPr>
          <w:p w14:paraId="4EF92CEB" w14:textId="0C6A3EF2" w:rsidR="00CE689D" w:rsidRPr="003C0A17" w:rsidRDefault="00CE689D" w:rsidP="00391231">
            <w:pPr>
              <w:pStyle w:val="VGTUBODY"/>
              <w:spacing w:line="360" w:lineRule="auto"/>
              <w:jc w:val="left"/>
            </w:pPr>
            <w:r w:rsidRPr="003C0A17">
              <w:t>DR.14</w:t>
            </w:r>
          </w:p>
        </w:tc>
        <w:tc>
          <w:tcPr>
            <w:tcW w:w="2410" w:type="dxa"/>
            <w:vAlign w:val="center"/>
          </w:tcPr>
          <w:p w14:paraId="483D1620" w14:textId="5C1B49F3" w:rsidR="00CE689D" w:rsidRPr="003C0A17" w:rsidRDefault="00CE689D" w:rsidP="00391231">
            <w:pPr>
              <w:pStyle w:val="VGTUBODY"/>
              <w:spacing w:line="360" w:lineRule="auto"/>
              <w:jc w:val="left"/>
            </w:pPr>
            <w:r w:rsidRPr="003C0A17">
              <w:t>-</w:t>
            </w:r>
          </w:p>
        </w:tc>
        <w:tc>
          <w:tcPr>
            <w:tcW w:w="3132" w:type="dxa"/>
            <w:vAlign w:val="center"/>
          </w:tcPr>
          <w:p w14:paraId="6A86B2E6" w14:textId="01993745"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4C8A0343" w14:textId="47A3E2FE" w:rsidR="00CE689D" w:rsidRPr="003C0A17" w:rsidRDefault="00CE689D" w:rsidP="00391231">
            <w:pPr>
              <w:pStyle w:val="VGTUBODY"/>
              <w:spacing w:line="360" w:lineRule="auto"/>
              <w:jc w:val="left"/>
            </w:pPr>
            <w:r w:rsidRPr="003C0A17">
              <w:t>Klausimai komponente</w:t>
            </w:r>
          </w:p>
        </w:tc>
      </w:tr>
      <w:tr w:rsidR="00CE689D" w:rsidRPr="003C0A17" w14:paraId="49005953" w14:textId="77777777" w:rsidTr="00391231">
        <w:tc>
          <w:tcPr>
            <w:tcW w:w="1283" w:type="dxa"/>
            <w:vAlign w:val="center"/>
          </w:tcPr>
          <w:p w14:paraId="4E85096A" w14:textId="66D277AB" w:rsidR="00CE689D" w:rsidRPr="003C0A17" w:rsidRDefault="00CE689D" w:rsidP="00391231">
            <w:pPr>
              <w:pStyle w:val="VGTUBODY"/>
              <w:spacing w:line="360" w:lineRule="auto"/>
              <w:jc w:val="left"/>
            </w:pPr>
            <w:r w:rsidRPr="003C0A17">
              <w:t>DR.15</w:t>
            </w:r>
          </w:p>
        </w:tc>
        <w:tc>
          <w:tcPr>
            <w:tcW w:w="2410" w:type="dxa"/>
            <w:vAlign w:val="center"/>
          </w:tcPr>
          <w:p w14:paraId="60C70F48" w14:textId="2653742E" w:rsidR="00CE689D" w:rsidRPr="003C0A17" w:rsidRDefault="00CE689D" w:rsidP="00391231">
            <w:pPr>
              <w:pStyle w:val="VGTUBODY"/>
              <w:spacing w:line="360" w:lineRule="auto"/>
              <w:jc w:val="left"/>
            </w:pPr>
            <w:r w:rsidRPr="003C0A17">
              <w:t>-</w:t>
            </w:r>
          </w:p>
        </w:tc>
        <w:tc>
          <w:tcPr>
            <w:tcW w:w="3132" w:type="dxa"/>
            <w:vAlign w:val="center"/>
          </w:tcPr>
          <w:p w14:paraId="4FA2386A" w14:textId="7002C6CF"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1D5B0CA2" w14:textId="23E953A4" w:rsidR="00CE689D" w:rsidRPr="003C0A17" w:rsidRDefault="00CE689D" w:rsidP="00391231">
            <w:pPr>
              <w:pStyle w:val="VGTUBODY"/>
              <w:spacing w:line="360" w:lineRule="auto"/>
              <w:jc w:val="left"/>
            </w:pPr>
            <w:r w:rsidRPr="003C0A17">
              <w:t>Klausimai komponente, Atsakymai komponente</w:t>
            </w:r>
          </w:p>
        </w:tc>
      </w:tr>
      <w:tr w:rsidR="00C973B0" w:rsidRPr="003C0A17" w14:paraId="4CF0C701" w14:textId="77777777" w:rsidTr="00391231">
        <w:tc>
          <w:tcPr>
            <w:tcW w:w="1283" w:type="dxa"/>
            <w:vAlign w:val="center"/>
          </w:tcPr>
          <w:p w14:paraId="03240508" w14:textId="17AE8B57" w:rsidR="00C973B0" w:rsidRPr="003C0A17" w:rsidRDefault="00C973B0" w:rsidP="00391231">
            <w:pPr>
              <w:pStyle w:val="VGTUBODY"/>
              <w:spacing w:line="360" w:lineRule="auto"/>
              <w:jc w:val="left"/>
            </w:pPr>
            <w:r w:rsidRPr="003C0A17">
              <w:t>DR.16</w:t>
            </w:r>
          </w:p>
        </w:tc>
        <w:tc>
          <w:tcPr>
            <w:tcW w:w="2410" w:type="dxa"/>
            <w:vAlign w:val="center"/>
          </w:tcPr>
          <w:p w14:paraId="17E1BCA1" w14:textId="06AFEC3F" w:rsidR="00C973B0" w:rsidRPr="003C0A17" w:rsidRDefault="00CE689D" w:rsidP="00391231">
            <w:pPr>
              <w:pStyle w:val="VGTUBODY"/>
              <w:spacing w:line="360" w:lineRule="auto"/>
              <w:jc w:val="left"/>
            </w:pPr>
            <w:r w:rsidRPr="003C0A17">
              <w:t>-</w:t>
            </w:r>
          </w:p>
        </w:tc>
        <w:tc>
          <w:tcPr>
            <w:tcW w:w="3132" w:type="dxa"/>
            <w:vAlign w:val="center"/>
          </w:tcPr>
          <w:p w14:paraId="4A0E3339" w14:textId="7AF85375"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1DCFEE2C" w14:textId="177B3138" w:rsidR="00C973B0" w:rsidRPr="003C0A17" w:rsidRDefault="00CE689D" w:rsidP="00391231">
            <w:pPr>
              <w:pStyle w:val="VGTUBODY"/>
              <w:spacing w:line="360" w:lineRule="auto"/>
              <w:jc w:val="left"/>
            </w:pPr>
            <w:r w:rsidRPr="003C0A17">
              <w:t>Klausimai komponente, Atsakymai komponente</w:t>
            </w:r>
          </w:p>
        </w:tc>
      </w:tr>
      <w:tr w:rsidR="00C973B0" w:rsidRPr="003C0A17" w14:paraId="074B3B5B" w14:textId="77777777" w:rsidTr="00391231">
        <w:tc>
          <w:tcPr>
            <w:tcW w:w="1283" w:type="dxa"/>
            <w:vAlign w:val="center"/>
          </w:tcPr>
          <w:p w14:paraId="10B01139" w14:textId="77777777" w:rsidR="00C973B0" w:rsidRPr="003C0A17" w:rsidRDefault="00C973B0" w:rsidP="00391231">
            <w:pPr>
              <w:pStyle w:val="VGTUBODY"/>
              <w:spacing w:line="360" w:lineRule="auto"/>
              <w:jc w:val="left"/>
            </w:pPr>
            <w:r w:rsidRPr="003C0A17">
              <w:t>PF.1</w:t>
            </w:r>
          </w:p>
        </w:tc>
        <w:tc>
          <w:tcPr>
            <w:tcW w:w="2410" w:type="dxa"/>
            <w:vAlign w:val="center"/>
          </w:tcPr>
          <w:p w14:paraId="4D9176F2" w14:textId="09FB21E2" w:rsidR="00C973B0" w:rsidRPr="003C0A17" w:rsidRDefault="00CE689D" w:rsidP="00391231">
            <w:pPr>
              <w:pStyle w:val="VGTUBODY"/>
              <w:spacing w:line="360" w:lineRule="auto"/>
              <w:jc w:val="left"/>
            </w:pPr>
            <w:r w:rsidRPr="003C0A17">
              <w:t>Klausimyno pildymas komponente</w:t>
            </w:r>
          </w:p>
        </w:tc>
        <w:tc>
          <w:tcPr>
            <w:tcW w:w="3132" w:type="dxa"/>
            <w:vAlign w:val="center"/>
          </w:tcPr>
          <w:p w14:paraId="608D0771" w14:textId="41E5A63A" w:rsidR="00C973B0" w:rsidRPr="003C0A17" w:rsidRDefault="00C973B0" w:rsidP="00391231">
            <w:pPr>
              <w:pStyle w:val="VGTUBODY"/>
              <w:spacing w:line="360" w:lineRule="auto"/>
              <w:jc w:val="left"/>
            </w:pPr>
            <w:r w:rsidRPr="003C0A17">
              <w:t>-</w:t>
            </w:r>
          </w:p>
        </w:tc>
        <w:tc>
          <w:tcPr>
            <w:tcW w:w="2951" w:type="dxa"/>
            <w:vAlign w:val="center"/>
          </w:tcPr>
          <w:p w14:paraId="1D63589D" w14:textId="446B1633" w:rsidR="00C973B0" w:rsidRPr="003C0A17" w:rsidRDefault="00C973B0" w:rsidP="00391231">
            <w:pPr>
              <w:pStyle w:val="VGTUBODY"/>
              <w:spacing w:line="360" w:lineRule="auto"/>
              <w:jc w:val="left"/>
            </w:pPr>
            <w:r w:rsidRPr="003C0A17">
              <w:t>-</w:t>
            </w:r>
          </w:p>
        </w:tc>
      </w:tr>
      <w:tr w:rsidR="00C973B0" w:rsidRPr="003C0A17" w14:paraId="3C852D22" w14:textId="77777777" w:rsidTr="00391231">
        <w:tc>
          <w:tcPr>
            <w:tcW w:w="1283" w:type="dxa"/>
            <w:vAlign w:val="center"/>
          </w:tcPr>
          <w:p w14:paraId="6C30CE00" w14:textId="77777777" w:rsidR="00C973B0" w:rsidRPr="003C0A17" w:rsidRDefault="00C973B0" w:rsidP="00391231">
            <w:pPr>
              <w:pStyle w:val="VGTUBODY"/>
              <w:spacing w:line="360" w:lineRule="auto"/>
              <w:jc w:val="left"/>
            </w:pPr>
            <w:r w:rsidRPr="003C0A17">
              <w:t>PF.2</w:t>
            </w:r>
          </w:p>
        </w:tc>
        <w:tc>
          <w:tcPr>
            <w:tcW w:w="2410" w:type="dxa"/>
            <w:vAlign w:val="center"/>
          </w:tcPr>
          <w:p w14:paraId="275BBBD4" w14:textId="40E6F7E5" w:rsidR="00C973B0" w:rsidRPr="003C0A17" w:rsidRDefault="00CE689D" w:rsidP="00391231">
            <w:pPr>
              <w:pStyle w:val="VGTUBODY"/>
              <w:spacing w:line="360" w:lineRule="auto"/>
              <w:jc w:val="left"/>
            </w:pPr>
            <w:r w:rsidRPr="003C0A17">
              <w:t>Klausimyno pildymas komponente</w:t>
            </w:r>
          </w:p>
        </w:tc>
        <w:tc>
          <w:tcPr>
            <w:tcW w:w="3132" w:type="dxa"/>
            <w:vAlign w:val="center"/>
          </w:tcPr>
          <w:p w14:paraId="0541882A" w14:textId="013088DA" w:rsidR="00C973B0" w:rsidRPr="003C0A17" w:rsidRDefault="00CE689D" w:rsidP="00391231">
            <w:pPr>
              <w:pStyle w:val="VGTUBODY"/>
              <w:spacing w:line="360" w:lineRule="auto"/>
              <w:jc w:val="left"/>
            </w:pPr>
            <w:r w:rsidRPr="003C0A17">
              <w:t>-</w:t>
            </w:r>
          </w:p>
        </w:tc>
        <w:tc>
          <w:tcPr>
            <w:tcW w:w="2951" w:type="dxa"/>
            <w:vAlign w:val="center"/>
          </w:tcPr>
          <w:p w14:paraId="3E11660F" w14:textId="0C2EB2F2" w:rsidR="00C973B0" w:rsidRPr="003C0A17" w:rsidRDefault="00CE689D" w:rsidP="00391231">
            <w:pPr>
              <w:pStyle w:val="VGTUBODY"/>
              <w:spacing w:line="360" w:lineRule="auto"/>
              <w:jc w:val="left"/>
            </w:pPr>
            <w:r w:rsidRPr="003C0A17">
              <w:t>Klausimai komponente</w:t>
            </w:r>
          </w:p>
        </w:tc>
      </w:tr>
      <w:tr w:rsidR="00C973B0" w:rsidRPr="003C0A17" w14:paraId="3AF00F37" w14:textId="77777777" w:rsidTr="00391231">
        <w:tc>
          <w:tcPr>
            <w:tcW w:w="1283" w:type="dxa"/>
            <w:vAlign w:val="center"/>
          </w:tcPr>
          <w:p w14:paraId="5C214977" w14:textId="77777777" w:rsidR="00C973B0" w:rsidRPr="003C0A17" w:rsidRDefault="00C973B0" w:rsidP="00391231">
            <w:pPr>
              <w:pStyle w:val="VGTUBODY"/>
              <w:spacing w:line="360" w:lineRule="auto"/>
              <w:jc w:val="left"/>
            </w:pPr>
            <w:r w:rsidRPr="003C0A17">
              <w:t>PF.3</w:t>
            </w:r>
          </w:p>
        </w:tc>
        <w:tc>
          <w:tcPr>
            <w:tcW w:w="2410" w:type="dxa"/>
            <w:vAlign w:val="center"/>
          </w:tcPr>
          <w:p w14:paraId="040C4B73" w14:textId="73BF1325" w:rsidR="00C973B0" w:rsidRPr="003C0A17" w:rsidRDefault="00CE689D" w:rsidP="00391231">
            <w:pPr>
              <w:pStyle w:val="VGTUBODY"/>
              <w:spacing w:line="360" w:lineRule="auto"/>
              <w:jc w:val="left"/>
            </w:pPr>
            <w:r w:rsidRPr="003C0A17">
              <w:t>-</w:t>
            </w:r>
          </w:p>
        </w:tc>
        <w:tc>
          <w:tcPr>
            <w:tcW w:w="3132" w:type="dxa"/>
            <w:vAlign w:val="center"/>
          </w:tcPr>
          <w:p w14:paraId="66B73FDC" w14:textId="367E862C" w:rsidR="00C973B0"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1F19C6E5" w14:textId="4DAB570E" w:rsidR="00C973B0" w:rsidRPr="003C0A17" w:rsidRDefault="00CE689D" w:rsidP="00391231">
            <w:pPr>
              <w:pStyle w:val="VGTUBODY"/>
              <w:spacing w:line="360" w:lineRule="auto"/>
              <w:jc w:val="left"/>
            </w:pPr>
            <w:r w:rsidRPr="003C0A17">
              <w:t>-</w:t>
            </w:r>
          </w:p>
        </w:tc>
      </w:tr>
      <w:tr w:rsidR="00CE689D" w:rsidRPr="003C0A17" w14:paraId="3F20C4AB" w14:textId="77777777" w:rsidTr="00391231">
        <w:tc>
          <w:tcPr>
            <w:tcW w:w="1283" w:type="dxa"/>
            <w:vAlign w:val="center"/>
          </w:tcPr>
          <w:p w14:paraId="26848A86" w14:textId="77777777" w:rsidR="00CE689D" w:rsidRPr="003C0A17" w:rsidRDefault="00CE689D" w:rsidP="00391231">
            <w:pPr>
              <w:pStyle w:val="VGTUBODY"/>
              <w:spacing w:line="360" w:lineRule="auto"/>
              <w:jc w:val="left"/>
            </w:pPr>
            <w:r w:rsidRPr="003C0A17">
              <w:t>OSR.1</w:t>
            </w:r>
          </w:p>
        </w:tc>
        <w:tc>
          <w:tcPr>
            <w:tcW w:w="2410" w:type="dxa"/>
            <w:vAlign w:val="center"/>
          </w:tcPr>
          <w:p w14:paraId="45C2EC7A" w14:textId="05A554D5" w:rsidR="00CE689D" w:rsidRPr="003C0A17" w:rsidRDefault="00CE689D" w:rsidP="00391231">
            <w:pPr>
              <w:pStyle w:val="VGTUBODY"/>
              <w:spacing w:line="360" w:lineRule="auto"/>
              <w:jc w:val="left"/>
            </w:pPr>
            <w:r w:rsidRPr="003C0A17">
              <w:t>Prisijungimo komponente, Klausimyno pildymas komponente</w:t>
            </w:r>
          </w:p>
        </w:tc>
        <w:tc>
          <w:tcPr>
            <w:tcW w:w="3132" w:type="dxa"/>
            <w:vAlign w:val="center"/>
          </w:tcPr>
          <w:p w14:paraId="61F6EE31" w14:textId="439E7DBF" w:rsidR="00CE689D"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951" w:type="dxa"/>
            <w:vAlign w:val="center"/>
          </w:tcPr>
          <w:p w14:paraId="591CC0E4" w14:textId="474EB60F" w:rsidR="00CE689D" w:rsidRPr="003C0A17" w:rsidRDefault="00CE689D" w:rsidP="00391231">
            <w:pPr>
              <w:pStyle w:val="VGTUBODY"/>
              <w:spacing w:line="360" w:lineRule="auto"/>
              <w:jc w:val="left"/>
            </w:pPr>
            <w:r w:rsidRPr="003C0A17">
              <w:lastRenderedPageBreak/>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196962D" w14:textId="77777777" w:rsidTr="00391231">
        <w:tc>
          <w:tcPr>
            <w:tcW w:w="1283" w:type="dxa"/>
            <w:vAlign w:val="center"/>
          </w:tcPr>
          <w:p w14:paraId="66A82CF1" w14:textId="77777777" w:rsidR="00C973B0" w:rsidRPr="003C0A17" w:rsidRDefault="00C973B0" w:rsidP="00391231">
            <w:pPr>
              <w:pStyle w:val="VGTUBODY"/>
              <w:spacing w:line="360" w:lineRule="auto"/>
              <w:jc w:val="left"/>
            </w:pPr>
            <w:r w:rsidRPr="003C0A17">
              <w:t>SDBR.1</w:t>
            </w:r>
          </w:p>
        </w:tc>
        <w:tc>
          <w:tcPr>
            <w:tcW w:w="2410" w:type="dxa"/>
            <w:vAlign w:val="center"/>
          </w:tcPr>
          <w:p w14:paraId="5CD11482" w14:textId="7044A91D" w:rsidR="00C973B0" w:rsidRPr="003C0A17" w:rsidRDefault="00CE689D" w:rsidP="00391231">
            <w:pPr>
              <w:pStyle w:val="VGTUBODY"/>
              <w:spacing w:line="360" w:lineRule="auto"/>
              <w:jc w:val="left"/>
            </w:pPr>
            <w:r w:rsidRPr="003C0A17">
              <w:t>-</w:t>
            </w:r>
          </w:p>
        </w:tc>
        <w:tc>
          <w:tcPr>
            <w:tcW w:w="3132" w:type="dxa"/>
            <w:vAlign w:val="center"/>
          </w:tcPr>
          <w:p w14:paraId="5C0C9BD6" w14:textId="77777777" w:rsidR="00C973B0" w:rsidRPr="003C0A17" w:rsidRDefault="00C973B0" w:rsidP="00391231">
            <w:pPr>
              <w:pStyle w:val="VGTUBODY"/>
              <w:spacing w:line="360" w:lineRule="auto"/>
              <w:jc w:val="left"/>
            </w:pPr>
            <w:r w:rsidRPr="003C0A17">
              <w:t>-</w:t>
            </w:r>
          </w:p>
        </w:tc>
        <w:tc>
          <w:tcPr>
            <w:tcW w:w="2951" w:type="dxa"/>
            <w:vAlign w:val="center"/>
          </w:tcPr>
          <w:p w14:paraId="6AC34E0F" w14:textId="759AD5B3" w:rsidR="00C973B0" w:rsidRPr="003C0A17" w:rsidRDefault="00CE689D"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4F8F8F4" w14:textId="77777777" w:rsidTr="00391231">
        <w:tc>
          <w:tcPr>
            <w:tcW w:w="1283" w:type="dxa"/>
            <w:vAlign w:val="center"/>
          </w:tcPr>
          <w:p w14:paraId="690C186F" w14:textId="00EEBBD9" w:rsidR="00C973B0" w:rsidRPr="003C0A17" w:rsidRDefault="00C973B0" w:rsidP="00391231">
            <w:pPr>
              <w:pStyle w:val="VGTUBODY"/>
              <w:spacing w:line="360" w:lineRule="auto"/>
              <w:jc w:val="left"/>
            </w:pPr>
            <w:r w:rsidRPr="003C0A17">
              <w:t>SDBR.2</w:t>
            </w:r>
          </w:p>
        </w:tc>
        <w:tc>
          <w:tcPr>
            <w:tcW w:w="2410" w:type="dxa"/>
            <w:vAlign w:val="center"/>
          </w:tcPr>
          <w:p w14:paraId="10123D3C" w14:textId="181A7FC5" w:rsidR="00C973B0" w:rsidRPr="003C0A17" w:rsidRDefault="007F0558" w:rsidP="00391231">
            <w:pPr>
              <w:pStyle w:val="VGTUBODY"/>
              <w:spacing w:line="360" w:lineRule="auto"/>
              <w:jc w:val="left"/>
            </w:pPr>
            <w:r w:rsidRPr="003C0A17">
              <w:t>-</w:t>
            </w:r>
          </w:p>
        </w:tc>
        <w:tc>
          <w:tcPr>
            <w:tcW w:w="3132" w:type="dxa"/>
            <w:vAlign w:val="center"/>
          </w:tcPr>
          <w:p w14:paraId="26C3D148" w14:textId="77777777" w:rsidR="00C973B0" w:rsidRPr="003C0A17" w:rsidRDefault="00C973B0" w:rsidP="00391231">
            <w:pPr>
              <w:pStyle w:val="VGTUBODY"/>
              <w:spacing w:line="360" w:lineRule="auto"/>
              <w:jc w:val="left"/>
            </w:pPr>
            <w:r w:rsidRPr="003C0A17">
              <w:t>-</w:t>
            </w:r>
          </w:p>
        </w:tc>
        <w:tc>
          <w:tcPr>
            <w:tcW w:w="2951" w:type="dxa"/>
            <w:vAlign w:val="center"/>
          </w:tcPr>
          <w:p w14:paraId="4140909F" w14:textId="70A1E113"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2209601E" w14:textId="77777777" w:rsidTr="00391231">
        <w:tc>
          <w:tcPr>
            <w:tcW w:w="1283" w:type="dxa"/>
            <w:vAlign w:val="center"/>
          </w:tcPr>
          <w:p w14:paraId="3E7396A3" w14:textId="1A40A9E3" w:rsidR="00C973B0" w:rsidRPr="003C0A17" w:rsidRDefault="00C973B0" w:rsidP="00391231">
            <w:pPr>
              <w:pStyle w:val="VGTUBODY"/>
              <w:spacing w:line="360" w:lineRule="auto"/>
              <w:jc w:val="left"/>
            </w:pPr>
            <w:r w:rsidRPr="003C0A17">
              <w:t>DMR.1</w:t>
            </w:r>
          </w:p>
        </w:tc>
        <w:tc>
          <w:tcPr>
            <w:tcW w:w="2410" w:type="dxa"/>
            <w:vAlign w:val="center"/>
          </w:tcPr>
          <w:p w14:paraId="7366B790" w14:textId="0A497EB1" w:rsidR="00C973B0" w:rsidRPr="003C0A17" w:rsidRDefault="007F0558" w:rsidP="00391231">
            <w:pPr>
              <w:pStyle w:val="VGTUBODY"/>
              <w:spacing w:line="360" w:lineRule="auto"/>
              <w:jc w:val="left"/>
            </w:pPr>
            <w:r w:rsidRPr="003C0A17">
              <w:t>-</w:t>
            </w:r>
          </w:p>
        </w:tc>
        <w:tc>
          <w:tcPr>
            <w:tcW w:w="3132" w:type="dxa"/>
            <w:vAlign w:val="center"/>
          </w:tcPr>
          <w:p w14:paraId="469D1309" w14:textId="3C386991" w:rsidR="00C973B0" w:rsidRPr="003C0A17" w:rsidRDefault="007F0558" w:rsidP="00391231">
            <w:pPr>
              <w:pStyle w:val="VGTUBODY"/>
              <w:spacing w:line="360" w:lineRule="auto"/>
              <w:jc w:val="left"/>
            </w:pPr>
            <w:r w:rsidRPr="003C0A17">
              <w:t>Vartotojų administravimas komponente</w:t>
            </w:r>
          </w:p>
        </w:tc>
        <w:tc>
          <w:tcPr>
            <w:tcW w:w="2951" w:type="dxa"/>
            <w:vAlign w:val="center"/>
          </w:tcPr>
          <w:p w14:paraId="12F026B3" w14:textId="3117CE4E"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40A66F14" w14:textId="77777777" w:rsidTr="00391231">
        <w:tc>
          <w:tcPr>
            <w:tcW w:w="1283" w:type="dxa"/>
            <w:vAlign w:val="center"/>
          </w:tcPr>
          <w:p w14:paraId="5CB9367D" w14:textId="5C080DC5" w:rsidR="007F0558" w:rsidRPr="003C0A17" w:rsidRDefault="007F0558" w:rsidP="00391231">
            <w:pPr>
              <w:pStyle w:val="VGTUBODY"/>
              <w:spacing w:line="360" w:lineRule="auto"/>
              <w:jc w:val="left"/>
            </w:pPr>
            <w:r w:rsidRPr="003C0A17">
              <w:t>DMR.2</w:t>
            </w:r>
          </w:p>
        </w:tc>
        <w:tc>
          <w:tcPr>
            <w:tcW w:w="2410" w:type="dxa"/>
            <w:vAlign w:val="center"/>
          </w:tcPr>
          <w:p w14:paraId="486C4036" w14:textId="77777777" w:rsidR="007F0558" w:rsidRPr="003C0A17" w:rsidRDefault="007F0558" w:rsidP="00391231">
            <w:pPr>
              <w:pStyle w:val="VGTUBODY"/>
              <w:spacing w:line="360" w:lineRule="auto"/>
              <w:jc w:val="left"/>
            </w:pPr>
            <w:r w:rsidRPr="003C0A17">
              <w:t>-</w:t>
            </w:r>
          </w:p>
        </w:tc>
        <w:tc>
          <w:tcPr>
            <w:tcW w:w="3132" w:type="dxa"/>
            <w:vAlign w:val="center"/>
          </w:tcPr>
          <w:p w14:paraId="7BE8398C" w14:textId="2DFB30BD" w:rsidR="007F0558" w:rsidRPr="003C0A17" w:rsidRDefault="007F0558" w:rsidP="00391231">
            <w:pPr>
              <w:pStyle w:val="VGTUBODY"/>
              <w:spacing w:line="360" w:lineRule="auto"/>
              <w:jc w:val="left"/>
            </w:pPr>
            <w:r w:rsidRPr="003C0A17">
              <w:t>Vartotojų administravimas komponente</w:t>
            </w:r>
          </w:p>
        </w:tc>
        <w:tc>
          <w:tcPr>
            <w:tcW w:w="2951" w:type="dxa"/>
            <w:vAlign w:val="center"/>
          </w:tcPr>
          <w:p w14:paraId="16F49936" w14:textId="6EFB721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5E28D096" w14:textId="77777777" w:rsidTr="00391231">
        <w:tc>
          <w:tcPr>
            <w:tcW w:w="1283" w:type="dxa"/>
            <w:vAlign w:val="center"/>
          </w:tcPr>
          <w:p w14:paraId="4C003086" w14:textId="77777777" w:rsidR="007F0558" w:rsidRPr="003C0A17" w:rsidRDefault="007F0558" w:rsidP="00391231">
            <w:pPr>
              <w:pStyle w:val="VGTUBODY"/>
              <w:spacing w:line="360" w:lineRule="auto"/>
              <w:jc w:val="left"/>
            </w:pPr>
            <w:r w:rsidRPr="003C0A17">
              <w:t>PAR.1</w:t>
            </w:r>
          </w:p>
        </w:tc>
        <w:tc>
          <w:tcPr>
            <w:tcW w:w="2410" w:type="dxa"/>
            <w:vAlign w:val="center"/>
          </w:tcPr>
          <w:p w14:paraId="3E5271DA" w14:textId="491B78B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BE6849E" w14:textId="0A4466A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57AAC17" w14:textId="49D85329"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0D0B559A" w14:textId="77777777" w:rsidTr="00391231">
        <w:tc>
          <w:tcPr>
            <w:tcW w:w="1283" w:type="dxa"/>
            <w:vAlign w:val="center"/>
          </w:tcPr>
          <w:p w14:paraId="7A8A2772" w14:textId="0EC026F3" w:rsidR="007F0558" w:rsidRPr="003C0A17" w:rsidRDefault="007F0558" w:rsidP="00391231">
            <w:pPr>
              <w:pStyle w:val="VGTUBODY"/>
              <w:spacing w:line="360" w:lineRule="auto"/>
              <w:jc w:val="left"/>
            </w:pPr>
            <w:r w:rsidRPr="003C0A17">
              <w:t>PAR.2</w:t>
            </w:r>
          </w:p>
        </w:tc>
        <w:tc>
          <w:tcPr>
            <w:tcW w:w="2410" w:type="dxa"/>
            <w:vAlign w:val="center"/>
          </w:tcPr>
          <w:p w14:paraId="21184916" w14:textId="3ADA2721"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BB89075" w14:textId="5E1BFF71"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28AAC93" w14:textId="732385D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6CDB48D0" w14:textId="77777777" w:rsidTr="00391231">
        <w:tc>
          <w:tcPr>
            <w:tcW w:w="1283" w:type="dxa"/>
            <w:vAlign w:val="center"/>
          </w:tcPr>
          <w:p w14:paraId="5ED6E95A" w14:textId="77777777" w:rsidR="007F0558" w:rsidRPr="003C0A17" w:rsidRDefault="007F0558" w:rsidP="00391231">
            <w:pPr>
              <w:pStyle w:val="VGTUBODY"/>
              <w:spacing w:line="360" w:lineRule="auto"/>
              <w:jc w:val="left"/>
            </w:pPr>
            <w:r w:rsidRPr="003C0A17">
              <w:t>VTR.1</w:t>
            </w:r>
          </w:p>
        </w:tc>
        <w:tc>
          <w:tcPr>
            <w:tcW w:w="2410" w:type="dxa"/>
            <w:vAlign w:val="center"/>
          </w:tcPr>
          <w:p w14:paraId="75C2F9E2" w14:textId="3C5A437A"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3F94B49" w14:textId="18A7015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1DCA16D9" w14:textId="77777777" w:rsidR="007F0558" w:rsidRPr="003C0A17" w:rsidRDefault="007F0558" w:rsidP="00391231">
            <w:pPr>
              <w:pStyle w:val="VGTUBODY"/>
              <w:spacing w:line="360" w:lineRule="auto"/>
              <w:jc w:val="left"/>
            </w:pPr>
            <w:r w:rsidRPr="003C0A17">
              <w:t>-</w:t>
            </w:r>
          </w:p>
        </w:tc>
      </w:tr>
      <w:tr w:rsidR="00C973B0" w:rsidRPr="003C0A17" w14:paraId="76D81E3B" w14:textId="77777777" w:rsidTr="00391231">
        <w:tc>
          <w:tcPr>
            <w:tcW w:w="1283" w:type="dxa"/>
            <w:vAlign w:val="center"/>
          </w:tcPr>
          <w:p w14:paraId="3385466E" w14:textId="77777777" w:rsidR="00C973B0" w:rsidRPr="003C0A17" w:rsidRDefault="00C973B0" w:rsidP="00391231">
            <w:pPr>
              <w:pStyle w:val="VGTUBODY"/>
              <w:spacing w:line="360" w:lineRule="auto"/>
              <w:jc w:val="left"/>
            </w:pPr>
            <w:r w:rsidRPr="003C0A17">
              <w:t>VTR.2</w:t>
            </w:r>
          </w:p>
        </w:tc>
        <w:tc>
          <w:tcPr>
            <w:tcW w:w="2410" w:type="dxa"/>
            <w:vAlign w:val="center"/>
          </w:tcPr>
          <w:p w14:paraId="1AEBAEF9" w14:textId="77777777" w:rsidR="00C973B0" w:rsidRPr="003C0A17" w:rsidRDefault="00C973B0" w:rsidP="00391231">
            <w:pPr>
              <w:pStyle w:val="VGTUBODY"/>
              <w:spacing w:line="360" w:lineRule="auto"/>
              <w:jc w:val="left"/>
            </w:pPr>
            <w:r w:rsidRPr="003C0A17">
              <w:t>-</w:t>
            </w:r>
          </w:p>
        </w:tc>
        <w:tc>
          <w:tcPr>
            <w:tcW w:w="3132" w:type="dxa"/>
            <w:vAlign w:val="center"/>
          </w:tcPr>
          <w:p w14:paraId="5EA44518" w14:textId="29CA9837"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lastRenderedPageBreak/>
              <w:t>Imonių</w:t>
            </w:r>
            <w:proofErr w:type="spellEnd"/>
            <w:r w:rsidRPr="003C0A17">
              <w:t xml:space="preserve"> administravimas komponente</w:t>
            </w:r>
          </w:p>
        </w:tc>
        <w:tc>
          <w:tcPr>
            <w:tcW w:w="2951" w:type="dxa"/>
            <w:vAlign w:val="center"/>
          </w:tcPr>
          <w:p w14:paraId="5EFBA43A" w14:textId="590850D2" w:rsidR="00C973B0" w:rsidRPr="003C0A17" w:rsidRDefault="007F0558" w:rsidP="00391231">
            <w:pPr>
              <w:pStyle w:val="VGTUBODY"/>
              <w:spacing w:line="360" w:lineRule="auto"/>
              <w:jc w:val="left"/>
            </w:pPr>
            <w:r w:rsidRPr="003C0A17">
              <w:lastRenderedPageBreak/>
              <w:t>-</w:t>
            </w:r>
          </w:p>
        </w:tc>
      </w:tr>
      <w:tr w:rsidR="007F0558" w:rsidRPr="003C0A17" w14:paraId="3D35A4C2" w14:textId="77777777" w:rsidTr="00391231">
        <w:tc>
          <w:tcPr>
            <w:tcW w:w="1283" w:type="dxa"/>
            <w:vAlign w:val="center"/>
          </w:tcPr>
          <w:p w14:paraId="5C0CC37B" w14:textId="13A9811A" w:rsidR="007F0558" w:rsidRPr="003C0A17" w:rsidRDefault="007F0558" w:rsidP="00391231">
            <w:pPr>
              <w:pStyle w:val="VGTUBODY"/>
              <w:spacing w:line="360" w:lineRule="auto"/>
              <w:jc w:val="left"/>
            </w:pPr>
            <w:r w:rsidRPr="003C0A17">
              <w:t>VTR.3</w:t>
            </w:r>
          </w:p>
        </w:tc>
        <w:tc>
          <w:tcPr>
            <w:tcW w:w="2410" w:type="dxa"/>
            <w:vAlign w:val="center"/>
          </w:tcPr>
          <w:p w14:paraId="70B41DDF" w14:textId="132056A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EAEC32" w14:textId="208386C3"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74217D" w14:textId="4DECC2D4" w:rsidR="007F0558" w:rsidRPr="003C0A17" w:rsidRDefault="007F0558" w:rsidP="00391231">
            <w:pPr>
              <w:pStyle w:val="VGTUBODY"/>
              <w:spacing w:line="360" w:lineRule="auto"/>
              <w:jc w:val="left"/>
            </w:pPr>
            <w:r w:rsidRPr="003C0A17">
              <w:t>-</w:t>
            </w:r>
          </w:p>
        </w:tc>
      </w:tr>
      <w:tr w:rsidR="007F0558" w:rsidRPr="003C0A17" w14:paraId="6EC796E2" w14:textId="77777777" w:rsidTr="00391231">
        <w:tc>
          <w:tcPr>
            <w:tcW w:w="1283" w:type="dxa"/>
            <w:vAlign w:val="center"/>
          </w:tcPr>
          <w:p w14:paraId="4DFE7321" w14:textId="77777777" w:rsidR="007F0558" w:rsidRPr="003C0A17" w:rsidRDefault="007F0558" w:rsidP="00391231">
            <w:pPr>
              <w:pStyle w:val="VGTUBODY"/>
              <w:spacing w:line="360" w:lineRule="auto"/>
              <w:jc w:val="left"/>
            </w:pPr>
            <w:r w:rsidRPr="003C0A17">
              <w:t>PR.1</w:t>
            </w:r>
          </w:p>
        </w:tc>
        <w:tc>
          <w:tcPr>
            <w:tcW w:w="2410" w:type="dxa"/>
            <w:vAlign w:val="center"/>
          </w:tcPr>
          <w:p w14:paraId="35938BDC" w14:textId="5B61E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8694CB6" w14:textId="47DE5BF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AB0E17E" w14:textId="5DC9FA9B"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9E51203" w14:textId="77777777" w:rsidTr="00391231">
        <w:tc>
          <w:tcPr>
            <w:tcW w:w="1283" w:type="dxa"/>
            <w:vAlign w:val="center"/>
          </w:tcPr>
          <w:p w14:paraId="79F43C88" w14:textId="77777777" w:rsidR="007F0558" w:rsidRPr="003C0A17" w:rsidRDefault="007F0558" w:rsidP="00391231">
            <w:pPr>
              <w:pStyle w:val="VGTUBODY"/>
              <w:spacing w:line="360" w:lineRule="auto"/>
              <w:jc w:val="left"/>
            </w:pPr>
            <w:r w:rsidRPr="003C0A17">
              <w:t>RR.1</w:t>
            </w:r>
          </w:p>
        </w:tc>
        <w:tc>
          <w:tcPr>
            <w:tcW w:w="2410" w:type="dxa"/>
            <w:vAlign w:val="center"/>
          </w:tcPr>
          <w:p w14:paraId="29C324EB" w14:textId="1C647E76"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E6C1A6C" w14:textId="75630C39"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43E6CE9" w14:textId="63E88156"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D958D21" w14:textId="77777777" w:rsidTr="00391231">
        <w:tc>
          <w:tcPr>
            <w:tcW w:w="1283" w:type="dxa"/>
            <w:vAlign w:val="center"/>
          </w:tcPr>
          <w:p w14:paraId="34F87880" w14:textId="77777777" w:rsidR="007F0558" w:rsidRPr="003C0A17" w:rsidRDefault="007F0558" w:rsidP="00391231">
            <w:pPr>
              <w:pStyle w:val="VGTUBODY"/>
              <w:spacing w:line="360" w:lineRule="auto"/>
              <w:jc w:val="left"/>
            </w:pPr>
            <w:r w:rsidRPr="003C0A17">
              <w:t>NR.1</w:t>
            </w:r>
          </w:p>
        </w:tc>
        <w:tc>
          <w:tcPr>
            <w:tcW w:w="2410" w:type="dxa"/>
            <w:vAlign w:val="center"/>
          </w:tcPr>
          <w:p w14:paraId="3B338B96" w14:textId="5941513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37EBF1A" w14:textId="356AE872"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0761877" w14:textId="5C2FCF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BB9EE9B" w14:textId="77777777" w:rsidTr="00391231">
        <w:tc>
          <w:tcPr>
            <w:tcW w:w="1283" w:type="dxa"/>
            <w:vAlign w:val="center"/>
          </w:tcPr>
          <w:p w14:paraId="6D542D96" w14:textId="77777777" w:rsidR="007F0558" w:rsidRPr="003C0A17" w:rsidRDefault="007F0558" w:rsidP="00391231">
            <w:pPr>
              <w:pStyle w:val="VGTUBODY"/>
              <w:spacing w:line="360" w:lineRule="auto"/>
              <w:jc w:val="left"/>
            </w:pPr>
            <w:r w:rsidRPr="003C0A17">
              <w:t>NR.2</w:t>
            </w:r>
          </w:p>
        </w:tc>
        <w:tc>
          <w:tcPr>
            <w:tcW w:w="2410" w:type="dxa"/>
            <w:vAlign w:val="center"/>
          </w:tcPr>
          <w:p w14:paraId="5165C469" w14:textId="7D236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2CBFCB" w14:textId="245D1B44"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C6ABCE" w14:textId="4953C5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83E7CE8" w14:textId="77777777" w:rsidTr="00391231">
        <w:tc>
          <w:tcPr>
            <w:tcW w:w="1283" w:type="dxa"/>
            <w:vAlign w:val="center"/>
          </w:tcPr>
          <w:p w14:paraId="47037205" w14:textId="77777777" w:rsidR="007F0558" w:rsidRPr="003C0A17" w:rsidRDefault="007F0558" w:rsidP="00391231">
            <w:pPr>
              <w:pStyle w:val="VGTUBODY"/>
              <w:spacing w:line="360" w:lineRule="auto"/>
              <w:jc w:val="left"/>
            </w:pPr>
            <w:r w:rsidRPr="003C0A17">
              <w:t>RUR.1</w:t>
            </w:r>
          </w:p>
        </w:tc>
        <w:tc>
          <w:tcPr>
            <w:tcW w:w="2410" w:type="dxa"/>
            <w:vAlign w:val="center"/>
          </w:tcPr>
          <w:p w14:paraId="6A3A0F1E" w14:textId="681EA7F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062E1EA" w14:textId="43B382DE"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C81BD0C" w14:textId="0028861F"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73ECAADF" w14:textId="77777777" w:rsidTr="00391231">
        <w:tc>
          <w:tcPr>
            <w:tcW w:w="1283" w:type="dxa"/>
            <w:vAlign w:val="center"/>
          </w:tcPr>
          <w:p w14:paraId="0430FB93" w14:textId="77777777" w:rsidR="00C973B0" w:rsidRPr="003C0A17" w:rsidRDefault="00C973B0" w:rsidP="00391231">
            <w:pPr>
              <w:pStyle w:val="VGTUBODY"/>
              <w:spacing w:line="360" w:lineRule="auto"/>
              <w:jc w:val="left"/>
            </w:pPr>
            <w:r w:rsidRPr="003C0A17">
              <w:lastRenderedPageBreak/>
              <w:t>PDBKR.1</w:t>
            </w:r>
          </w:p>
        </w:tc>
        <w:tc>
          <w:tcPr>
            <w:tcW w:w="2410" w:type="dxa"/>
            <w:vAlign w:val="center"/>
          </w:tcPr>
          <w:p w14:paraId="662FEC0D" w14:textId="097D4517" w:rsidR="00C973B0" w:rsidRPr="003C0A17" w:rsidRDefault="007F0558" w:rsidP="00391231">
            <w:pPr>
              <w:pStyle w:val="VGTUBODY"/>
              <w:spacing w:line="360" w:lineRule="auto"/>
              <w:jc w:val="left"/>
            </w:pPr>
            <w:r w:rsidRPr="003C0A17">
              <w:t>-</w:t>
            </w:r>
          </w:p>
        </w:tc>
        <w:tc>
          <w:tcPr>
            <w:tcW w:w="3132" w:type="dxa"/>
            <w:vAlign w:val="center"/>
          </w:tcPr>
          <w:p w14:paraId="577F8AA9" w14:textId="4D002B2F"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2F74A5D" w14:textId="0DE83B7A"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1C7F4B20" w14:textId="77777777" w:rsidTr="00391231">
        <w:tc>
          <w:tcPr>
            <w:tcW w:w="1283" w:type="dxa"/>
            <w:vAlign w:val="center"/>
          </w:tcPr>
          <w:p w14:paraId="098421AA" w14:textId="5A3A6A3C" w:rsidR="00C973B0" w:rsidRPr="003C0A17" w:rsidRDefault="00C973B0" w:rsidP="00391231">
            <w:pPr>
              <w:pStyle w:val="VGTUBODY"/>
              <w:spacing w:line="360" w:lineRule="auto"/>
              <w:jc w:val="left"/>
            </w:pPr>
            <w:r w:rsidRPr="003C0A17">
              <w:t>PDBKR.2</w:t>
            </w:r>
          </w:p>
        </w:tc>
        <w:tc>
          <w:tcPr>
            <w:tcW w:w="2410" w:type="dxa"/>
            <w:vAlign w:val="center"/>
          </w:tcPr>
          <w:p w14:paraId="2D0C28E3" w14:textId="38C8A816" w:rsidR="00C973B0" w:rsidRPr="003C0A17" w:rsidRDefault="007F0558" w:rsidP="00391231">
            <w:pPr>
              <w:pStyle w:val="VGTUBODY"/>
              <w:spacing w:line="360" w:lineRule="auto"/>
              <w:jc w:val="left"/>
            </w:pPr>
            <w:r w:rsidRPr="003C0A17">
              <w:t>-</w:t>
            </w:r>
          </w:p>
        </w:tc>
        <w:tc>
          <w:tcPr>
            <w:tcW w:w="3132" w:type="dxa"/>
            <w:vAlign w:val="center"/>
          </w:tcPr>
          <w:p w14:paraId="468953CC" w14:textId="3DE3FA57" w:rsidR="00C973B0" w:rsidRPr="003C0A17" w:rsidRDefault="007F0558" w:rsidP="00391231">
            <w:pPr>
              <w:pStyle w:val="VGTUBODY"/>
              <w:spacing w:line="360" w:lineRule="auto"/>
              <w:jc w:val="left"/>
            </w:pPr>
            <w:r w:rsidRPr="003C0A17">
              <w:t>-</w:t>
            </w:r>
          </w:p>
        </w:tc>
        <w:tc>
          <w:tcPr>
            <w:tcW w:w="2951" w:type="dxa"/>
            <w:vAlign w:val="center"/>
          </w:tcPr>
          <w:p w14:paraId="1D608FF4" w14:textId="332D8A5F"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435B682" w14:textId="77777777" w:rsidTr="00391231">
        <w:tc>
          <w:tcPr>
            <w:tcW w:w="1283" w:type="dxa"/>
            <w:vAlign w:val="center"/>
          </w:tcPr>
          <w:p w14:paraId="7F333E7D" w14:textId="77777777" w:rsidR="007F0558" w:rsidRPr="003C0A17" w:rsidRDefault="007F0558" w:rsidP="00391231">
            <w:pPr>
              <w:pStyle w:val="VGTUBODY"/>
              <w:spacing w:line="360" w:lineRule="auto"/>
              <w:jc w:val="left"/>
            </w:pPr>
            <w:r w:rsidRPr="003C0A17">
              <w:t>AR.1</w:t>
            </w:r>
          </w:p>
        </w:tc>
        <w:tc>
          <w:tcPr>
            <w:tcW w:w="2410" w:type="dxa"/>
            <w:vAlign w:val="center"/>
          </w:tcPr>
          <w:p w14:paraId="6BF14B93" w14:textId="49F66C7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22ED4482" w14:textId="39435D2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0369FDAE" w14:textId="5D15C67E"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560EA36D" w14:textId="77777777" w:rsidTr="00391231">
        <w:tc>
          <w:tcPr>
            <w:tcW w:w="1283" w:type="dxa"/>
            <w:vAlign w:val="center"/>
          </w:tcPr>
          <w:p w14:paraId="6BA758D7" w14:textId="77777777" w:rsidR="007F0558" w:rsidRPr="003C0A17" w:rsidRDefault="007F0558" w:rsidP="00391231">
            <w:pPr>
              <w:pStyle w:val="VGTUBODY"/>
              <w:spacing w:line="360" w:lineRule="auto"/>
              <w:jc w:val="left"/>
            </w:pPr>
            <w:r w:rsidRPr="003C0A17">
              <w:t>JR.1</w:t>
            </w:r>
          </w:p>
        </w:tc>
        <w:tc>
          <w:tcPr>
            <w:tcW w:w="2410" w:type="dxa"/>
            <w:vAlign w:val="center"/>
          </w:tcPr>
          <w:p w14:paraId="0E08121D" w14:textId="4D69C64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66ABAC7D" w14:textId="2DF11ED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63051BF6" w14:textId="1DD586E8"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2C2D0DA9" w14:textId="77777777" w:rsidTr="00391231">
        <w:tc>
          <w:tcPr>
            <w:tcW w:w="1283" w:type="dxa"/>
            <w:vAlign w:val="center"/>
          </w:tcPr>
          <w:p w14:paraId="0AA07E7E" w14:textId="77777777" w:rsidR="007F0558" w:rsidRPr="003C0A17" w:rsidRDefault="007F0558" w:rsidP="00391231">
            <w:pPr>
              <w:pStyle w:val="VGTUBODY"/>
              <w:spacing w:line="360" w:lineRule="auto"/>
              <w:jc w:val="left"/>
            </w:pPr>
            <w:r w:rsidRPr="003C0A17">
              <w:t>JR.2</w:t>
            </w:r>
          </w:p>
        </w:tc>
        <w:tc>
          <w:tcPr>
            <w:tcW w:w="2410" w:type="dxa"/>
            <w:vAlign w:val="center"/>
          </w:tcPr>
          <w:p w14:paraId="4A215ED8" w14:textId="566E3E5F"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D4071B6" w14:textId="7A50A876"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2C574CE1" w14:textId="6ECD7341"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bl>
    <w:p w14:paraId="5771CF87" w14:textId="77777777" w:rsidR="00D42875" w:rsidRPr="003C0A17" w:rsidRDefault="00D42875" w:rsidP="005B20FE"/>
    <w:p w14:paraId="704E5494" w14:textId="3BDAB87E" w:rsidR="00D42875" w:rsidRPr="00F55100" w:rsidRDefault="00D42875" w:rsidP="00F55100">
      <w:pPr>
        <w:pStyle w:val="Heading1"/>
        <w:numPr>
          <w:ilvl w:val="1"/>
          <w:numId w:val="4"/>
        </w:numPr>
        <w:rPr>
          <w:sz w:val="30"/>
          <w:szCs w:val="30"/>
        </w:rPr>
      </w:pPr>
      <w:bookmarkStart w:id="143" w:name="_Toc27513204"/>
      <w:bookmarkStart w:id="144" w:name="_Toc40239603"/>
      <w:r w:rsidRPr="00F55100">
        <w:rPr>
          <w:sz w:val="30"/>
          <w:szCs w:val="30"/>
        </w:rPr>
        <w:lastRenderedPageBreak/>
        <w:t>Programų sistemos</w:t>
      </w:r>
      <w:r w:rsidR="00F55100" w:rsidRPr="00F55100">
        <w:rPr>
          <w:sz w:val="30"/>
          <w:szCs w:val="30"/>
        </w:rPr>
        <w:t xml:space="preserve"> „BDAR klausimynas“</w:t>
      </w:r>
      <w:r w:rsidRPr="00F55100">
        <w:rPr>
          <w:sz w:val="30"/>
          <w:szCs w:val="30"/>
        </w:rPr>
        <w:t xml:space="preserve"> architektūra</w:t>
      </w:r>
      <w:bookmarkEnd w:id="143"/>
      <w:bookmarkEnd w:id="144"/>
    </w:p>
    <w:p w14:paraId="091E5C91" w14:textId="33F2C08B" w:rsidR="00120BBF" w:rsidRPr="003C0A17" w:rsidRDefault="00F85F76" w:rsidP="00410C53">
      <w:pPr>
        <w:pStyle w:val="VGTUBODY"/>
        <w:spacing w:line="240" w:lineRule="auto"/>
      </w:pPr>
      <w:bookmarkStart w:id="145" w:name="_Toc27513205"/>
      <w:r>
        <w:rPr>
          <w:noProof/>
        </w:rPr>
        <mc:AlternateContent>
          <mc:Choice Requires="wps">
            <w:drawing>
              <wp:anchor distT="0" distB="0" distL="114300" distR="114300" simplePos="0" relativeHeight="251822080" behindDoc="0" locked="0" layoutInCell="1" allowOverlap="1" wp14:anchorId="02D159E2" wp14:editId="2860C979">
                <wp:simplePos x="0" y="0"/>
                <wp:positionH relativeFrom="column">
                  <wp:posOffset>456565</wp:posOffset>
                </wp:positionH>
                <wp:positionV relativeFrom="paragraph">
                  <wp:posOffset>6772275</wp:posOffset>
                </wp:positionV>
                <wp:extent cx="576834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584D52B" w14:textId="68A57751" w:rsidR="00311F2E" w:rsidRPr="00331BFE" w:rsidRDefault="00311F2E" w:rsidP="00F85F76">
                            <w:pPr>
                              <w:pStyle w:val="Caption"/>
                            </w:pPr>
                            <w:bookmarkStart w:id="146" w:name="_Toc40240771"/>
                            <w:r>
                              <w:t xml:space="preserve">pav. </w:t>
                            </w:r>
                            <w:r>
                              <w:fldChar w:fldCharType="begin"/>
                            </w:r>
                            <w:r>
                              <w:instrText xml:space="preserve"> SEQ pav. \* ARABIC </w:instrText>
                            </w:r>
                            <w:r>
                              <w:fldChar w:fldCharType="separate"/>
                            </w:r>
                            <w:r w:rsidR="00F36AE7">
                              <w:rPr>
                                <w:noProof/>
                              </w:rPr>
                              <w:t>14</w:t>
                            </w:r>
                            <w:r>
                              <w:fldChar w:fldCharType="end"/>
                            </w:r>
                            <w:r>
                              <w:t xml:space="preserve"> "Užduočių diagrama - sistemos funkcionalumai"</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159E2" id="Text Box 60" o:spid="_x0000_s1065" type="#_x0000_t202" style="position:absolute;left:0;text-align:left;margin-left:35.95pt;margin-top:533.25pt;width:4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PjLgIAAGc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" stroked="f">
                <v:textbox style="mso-fit-shape-to-text:t" inset="0,0,0,0">
                  <w:txbxContent>
                    <w:p w14:paraId="6584D52B" w14:textId="68A57751" w:rsidR="00311F2E" w:rsidRPr="00331BFE" w:rsidRDefault="00311F2E" w:rsidP="00F85F76">
                      <w:pPr>
                        <w:pStyle w:val="Caption"/>
                      </w:pPr>
                      <w:bookmarkStart w:id="147" w:name="_Toc40240771"/>
                      <w:r>
                        <w:t xml:space="preserve">pav. </w:t>
                      </w:r>
                      <w:r>
                        <w:fldChar w:fldCharType="begin"/>
                      </w:r>
                      <w:r>
                        <w:instrText xml:space="preserve"> SEQ pav. \* ARABIC </w:instrText>
                      </w:r>
                      <w:r>
                        <w:fldChar w:fldCharType="separate"/>
                      </w:r>
                      <w:r w:rsidR="00F36AE7">
                        <w:rPr>
                          <w:noProof/>
                        </w:rPr>
                        <w:t>14</w:t>
                      </w:r>
                      <w:r>
                        <w:fldChar w:fldCharType="end"/>
                      </w:r>
                      <w:r>
                        <w:t xml:space="preserve"> "Užduočių diagrama - sistemos funkcionalumai"</w:t>
                      </w:r>
                      <w:bookmarkEnd w:id="147"/>
                    </w:p>
                  </w:txbxContent>
                </v:textbox>
                <w10:wrap type="square"/>
              </v:shape>
            </w:pict>
          </mc:Fallback>
        </mc:AlternateContent>
      </w:r>
      <w:r w:rsidR="005D4E5C" w:rsidRPr="003C0A17">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48">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p>
    <w:p w14:paraId="790333BB" w14:textId="77777777" w:rsidR="002E0CCA" w:rsidRPr="003C0A17" w:rsidRDefault="002E0CCA" w:rsidP="005B20FE"/>
    <w:p w14:paraId="1AD1C7F3" w14:textId="009276F2" w:rsidR="00307BEF" w:rsidRPr="00F55100" w:rsidRDefault="00F85F76" w:rsidP="00F55100">
      <w:pPr>
        <w:pStyle w:val="Heading1"/>
        <w:numPr>
          <w:ilvl w:val="2"/>
          <w:numId w:val="4"/>
        </w:numPr>
        <w:rPr>
          <w:b w:val="0"/>
          <w:bCs w:val="0"/>
          <w:sz w:val="28"/>
          <w:szCs w:val="28"/>
        </w:rPr>
      </w:pPr>
      <w:bookmarkStart w:id="148" w:name="_Toc40239604"/>
      <w:r>
        <w:rPr>
          <w:noProof/>
        </w:rPr>
        <w:lastRenderedPageBreak/>
        <mc:AlternateContent>
          <mc:Choice Requires="wps">
            <w:drawing>
              <wp:anchor distT="0" distB="0" distL="114300" distR="114300" simplePos="0" relativeHeight="251824128" behindDoc="0" locked="0" layoutInCell="1" allowOverlap="1" wp14:anchorId="0DE9CE20" wp14:editId="6BDC34D3">
                <wp:simplePos x="0" y="0"/>
                <wp:positionH relativeFrom="column">
                  <wp:posOffset>784860</wp:posOffset>
                </wp:positionH>
                <wp:positionV relativeFrom="paragraph">
                  <wp:posOffset>2670175</wp:posOffset>
                </wp:positionV>
                <wp:extent cx="40100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9501716" w14:textId="46E8ADAA" w:rsidR="00311F2E" w:rsidRPr="000D58B4" w:rsidRDefault="00311F2E" w:rsidP="00F85F76">
                            <w:pPr>
                              <w:pStyle w:val="Caption"/>
                              <w:rPr>
                                <w:rFonts w:cs="Arial"/>
                                <w:kern w:val="32"/>
                                <w:sz w:val="28"/>
                                <w:szCs w:val="28"/>
                              </w:rPr>
                            </w:pPr>
                            <w:bookmarkStart w:id="149" w:name="_Toc40240772"/>
                            <w:r>
                              <w:t xml:space="preserve">pav. </w:t>
                            </w:r>
                            <w:r>
                              <w:fldChar w:fldCharType="begin"/>
                            </w:r>
                            <w:r>
                              <w:instrText xml:space="preserve"> SEQ pav. \* ARABIC </w:instrText>
                            </w:r>
                            <w:r>
                              <w:fldChar w:fldCharType="separate"/>
                            </w:r>
                            <w:r w:rsidR="00F36AE7">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9CE20" id="Text Box 61" o:spid="_x0000_s1066" type="#_x0000_t202" style="position:absolute;left:0;text-align:left;margin-left:61.8pt;margin-top:210.25pt;width:315.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jPLwIAAGc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" stroked="f">
                <v:textbox style="mso-fit-shape-to-text:t" inset="0,0,0,0">
                  <w:txbxContent>
                    <w:p w14:paraId="29501716" w14:textId="46E8ADAA" w:rsidR="00311F2E" w:rsidRPr="000D58B4" w:rsidRDefault="00311F2E" w:rsidP="00F85F76">
                      <w:pPr>
                        <w:pStyle w:val="Caption"/>
                        <w:rPr>
                          <w:rFonts w:cs="Arial"/>
                          <w:kern w:val="32"/>
                          <w:sz w:val="28"/>
                          <w:szCs w:val="28"/>
                        </w:rPr>
                      </w:pPr>
                      <w:bookmarkStart w:id="150" w:name="_Toc40240772"/>
                      <w:r>
                        <w:t xml:space="preserve">pav. </w:t>
                      </w:r>
                      <w:r>
                        <w:fldChar w:fldCharType="begin"/>
                      </w:r>
                      <w:r>
                        <w:instrText xml:space="preserve"> SEQ pav. \* ARABIC </w:instrText>
                      </w:r>
                      <w:r>
                        <w:fldChar w:fldCharType="separate"/>
                      </w:r>
                      <w:r w:rsidR="00F36AE7">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50"/>
                    </w:p>
                  </w:txbxContent>
                </v:textbox>
                <w10:wrap type="topAndBottom"/>
              </v:shape>
            </w:pict>
          </mc:Fallback>
        </mc:AlternateContent>
      </w:r>
      <w:r w:rsidR="0042586A" w:rsidRPr="00F55100">
        <w:rPr>
          <w:b w:val="0"/>
          <w:bCs w:val="0"/>
          <w:sz w:val="28"/>
          <w:szCs w:val="28"/>
        </w:rPr>
        <w:drawing>
          <wp:anchor distT="0" distB="0" distL="114300" distR="114300" simplePos="0" relativeHeight="251796480" behindDoc="0" locked="0" layoutInCell="1" allowOverlap="1" wp14:anchorId="7EB1057E" wp14:editId="1FE08B03">
            <wp:simplePos x="0" y="0"/>
            <wp:positionH relativeFrom="column">
              <wp:posOffset>784860</wp:posOffset>
            </wp:positionH>
            <wp:positionV relativeFrom="paragraph">
              <wp:posOffset>527050</wp:posOffset>
            </wp:positionV>
            <wp:extent cx="4010025" cy="2085975"/>
            <wp:effectExtent l="0" t="0" r="9525" b="9525"/>
            <wp:wrapTopAndBottom/>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49">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F55100">
        <w:rPr>
          <w:b w:val="0"/>
          <w:bCs w:val="0"/>
          <w:sz w:val="28"/>
          <w:szCs w:val="28"/>
        </w:rPr>
        <w:t>Užduotys ir jų vykdymo scenarijai</w:t>
      </w:r>
      <w:bookmarkEnd w:id="145"/>
      <w:r w:rsidR="00D42875" w:rsidRPr="00F55100">
        <w:rPr>
          <w:b w:val="0"/>
          <w:bCs w:val="0"/>
          <w:sz w:val="28"/>
          <w:szCs w:val="28"/>
        </w:rPr>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6EC2AF"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bookmarkEnd w:id="148"/>
    </w:p>
    <w:p w14:paraId="15FAA2D2" w14:textId="77777777" w:rsidR="00CB481E" w:rsidRDefault="00CB481E" w:rsidP="005B20FE">
      <w:pPr>
        <w:pStyle w:val="Caption"/>
        <w:keepNext/>
      </w:pPr>
    </w:p>
    <w:p w14:paraId="7B8E9990" w14:textId="4E5D3BB2"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37</w:t>
      </w:r>
      <w:r w:rsidRPr="003C0A17">
        <w:fldChar w:fldCharType="end"/>
      </w:r>
      <w:r w:rsidRPr="003C0A17">
        <w:t xml:space="preserve"> </w:t>
      </w:r>
      <w:proofErr w:type="spellStart"/>
      <w:r w:rsidR="00307BEF" w:rsidRPr="003C0A17">
        <w:t>Kausimyno</w:t>
      </w:r>
      <w:proofErr w:type="spellEnd"/>
      <w:r w:rsidR="00307BEF" w:rsidRPr="003C0A17">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D42875" w:rsidRPr="003C0A17" w14:paraId="534BC246" w14:textId="77777777" w:rsidTr="00391231">
        <w:tc>
          <w:tcPr>
            <w:tcW w:w="1980" w:type="dxa"/>
            <w:shd w:val="clear" w:color="auto" w:fill="D9D9D9" w:themeFill="background1" w:themeFillShade="D9"/>
          </w:tcPr>
          <w:p w14:paraId="28A61F67" w14:textId="77777777" w:rsidR="00D42875" w:rsidRPr="003C0A17" w:rsidRDefault="00D42875" w:rsidP="00391231">
            <w:pPr>
              <w:pStyle w:val="VGTUBODY"/>
              <w:spacing w:line="240" w:lineRule="auto"/>
            </w:pPr>
            <w:r w:rsidRPr="003C0A17">
              <w:t>Užduotis</w:t>
            </w:r>
          </w:p>
        </w:tc>
        <w:tc>
          <w:tcPr>
            <w:tcW w:w="6946" w:type="dxa"/>
          </w:tcPr>
          <w:p w14:paraId="4CCF8F4F" w14:textId="77777777" w:rsidR="00D42875" w:rsidRPr="003C0A17" w:rsidRDefault="00307BEF" w:rsidP="00391231">
            <w:pPr>
              <w:pStyle w:val="VGTUBODY"/>
              <w:spacing w:line="240" w:lineRule="auto"/>
            </w:pPr>
            <w:r w:rsidRPr="003C0A17">
              <w:t xml:space="preserve">Užduotis NR.1 </w:t>
            </w:r>
            <w:proofErr w:type="spellStart"/>
            <w:r w:rsidRPr="003C0A17">
              <w:t>Kausimyno</w:t>
            </w:r>
            <w:proofErr w:type="spellEnd"/>
            <w:r w:rsidRPr="003C0A17">
              <w:t xml:space="preserve"> užpildymas</w:t>
            </w:r>
          </w:p>
          <w:p w14:paraId="080F7016" w14:textId="1CFF4DFF" w:rsidR="00307BEF" w:rsidRPr="003C0A17" w:rsidRDefault="00307BEF" w:rsidP="00391231">
            <w:pPr>
              <w:pStyle w:val="VGTUBODY"/>
              <w:spacing w:line="240" w:lineRule="auto"/>
            </w:pPr>
            <w:r w:rsidRPr="003C0A17">
              <w:t>Užduotis NR.</w:t>
            </w:r>
            <w:r w:rsidR="00617479" w:rsidRPr="003C0A17">
              <w:t>2</w:t>
            </w:r>
            <w:r w:rsidRPr="003C0A17">
              <w:t xml:space="preserve"> </w:t>
            </w:r>
            <w:proofErr w:type="spellStart"/>
            <w:r w:rsidRPr="003C0A17">
              <w:t>Kausimyno</w:t>
            </w:r>
            <w:proofErr w:type="spellEnd"/>
            <w:r w:rsidRPr="003C0A17">
              <w:t xml:space="preserve"> pateikimas</w:t>
            </w:r>
          </w:p>
        </w:tc>
      </w:tr>
      <w:tr w:rsidR="0084368B" w:rsidRPr="003C0A17" w14:paraId="5273B5B4" w14:textId="77777777" w:rsidTr="00391231">
        <w:tc>
          <w:tcPr>
            <w:tcW w:w="1980" w:type="dxa"/>
            <w:shd w:val="clear" w:color="auto" w:fill="D9D9D9" w:themeFill="background1" w:themeFillShade="D9"/>
          </w:tcPr>
          <w:p w14:paraId="38BA68BC" w14:textId="7C7DACF6" w:rsidR="0084368B" w:rsidRPr="003C0A17" w:rsidRDefault="0084368B" w:rsidP="00391231">
            <w:pPr>
              <w:pStyle w:val="VGTUBODY"/>
              <w:spacing w:line="240" w:lineRule="auto"/>
            </w:pPr>
            <w:r>
              <w:t>Aktoriai</w:t>
            </w:r>
          </w:p>
        </w:tc>
        <w:tc>
          <w:tcPr>
            <w:tcW w:w="6946" w:type="dxa"/>
          </w:tcPr>
          <w:p w14:paraId="6250D7CD" w14:textId="09C0A78B" w:rsidR="0084368B" w:rsidRPr="003C0A17" w:rsidRDefault="0084368B" w:rsidP="00391231">
            <w:pPr>
              <w:pStyle w:val="VGTUBODY"/>
              <w:spacing w:line="240" w:lineRule="auto"/>
            </w:pPr>
            <w:r>
              <w:t>Vartotojas</w:t>
            </w:r>
          </w:p>
        </w:tc>
      </w:tr>
      <w:tr w:rsidR="00D42875" w:rsidRPr="003C0A17" w14:paraId="13780BD7" w14:textId="77777777" w:rsidTr="00391231">
        <w:tc>
          <w:tcPr>
            <w:tcW w:w="1980" w:type="dxa"/>
            <w:shd w:val="clear" w:color="auto" w:fill="D9D9D9" w:themeFill="background1" w:themeFillShade="D9"/>
          </w:tcPr>
          <w:p w14:paraId="1C68DFCF" w14:textId="77777777" w:rsidR="00D42875" w:rsidRPr="003C0A17" w:rsidRDefault="00D42875" w:rsidP="00391231">
            <w:pPr>
              <w:pStyle w:val="VGTUBODY"/>
              <w:spacing w:line="240" w:lineRule="auto"/>
            </w:pPr>
            <w:r w:rsidRPr="003C0A17">
              <w:t>Moduliai</w:t>
            </w:r>
          </w:p>
        </w:tc>
        <w:tc>
          <w:tcPr>
            <w:tcW w:w="6946" w:type="dxa"/>
          </w:tcPr>
          <w:p w14:paraId="7E5EBCA5" w14:textId="4843A8F1" w:rsidR="00D42875" w:rsidRPr="003C0A17" w:rsidRDefault="00307BEF" w:rsidP="00391231">
            <w:pPr>
              <w:pStyle w:val="VGTUBODY"/>
              <w:spacing w:line="240" w:lineRule="auto"/>
            </w:pPr>
            <w:r w:rsidRPr="003C0A17">
              <w:t>Vartotojo sąsajos modulis, Duomenų saugyklos modulis.</w:t>
            </w:r>
          </w:p>
        </w:tc>
      </w:tr>
      <w:tr w:rsidR="00D42875" w:rsidRPr="003C0A17" w14:paraId="19FC35E5" w14:textId="77777777" w:rsidTr="00391231">
        <w:tc>
          <w:tcPr>
            <w:tcW w:w="1980" w:type="dxa"/>
            <w:shd w:val="clear" w:color="auto" w:fill="D9D9D9" w:themeFill="background1" w:themeFillShade="D9"/>
          </w:tcPr>
          <w:p w14:paraId="7F6B015B" w14:textId="68AC173A" w:rsidR="00D42875" w:rsidRPr="003C0A17" w:rsidRDefault="0042586A" w:rsidP="00391231">
            <w:pPr>
              <w:pStyle w:val="VGTUBODY"/>
              <w:spacing w:line="240" w:lineRule="auto"/>
            </w:pPr>
            <w:r>
              <w:t>Taikomi reikalavimai</w:t>
            </w:r>
            <w:r w:rsidR="0084368B">
              <w:t xml:space="preserve"> funkciniai</w:t>
            </w:r>
            <w:r>
              <w:t xml:space="preserve"> užduočiai</w:t>
            </w:r>
          </w:p>
        </w:tc>
        <w:tc>
          <w:tcPr>
            <w:tcW w:w="6946" w:type="dxa"/>
          </w:tcPr>
          <w:p w14:paraId="31BF7BC6" w14:textId="68E2B709" w:rsidR="00D42875"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DR.1</w:t>
            </w:r>
            <w:r>
              <w:t xml:space="preserve">, </w:t>
            </w:r>
            <w:r w:rsidRPr="003C0A17">
              <w:t>DR.3</w:t>
            </w:r>
            <w:r>
              <w:t xml:space="preserve">, </w:t>
            </w:r>
            <w:r w:rsidRPr="003C0A17">
              <w:t>DR.4</w:t>
            </w:r>
          </w:p>
        </w:tc>
      </w:tr>
    </w:tbl>
    <w:p w14:paraId="1DEAA0E9" w14:textId="0B011E67" w:rsidR="00D42875" w:rsidRPr="003C0A17" w:rsidRDefault="00D42875" w:rsidP="00CB481E">
      <w:pPr>
        <w:keepNext/>
        <w:ind w:firstLine="0"/>
      </w:pPr>
    </w:p>
    <w:p w14:paraId="4D2BDE7D" w14:textId="6A4269F3" w:rsidR="00D42875" w:rsidRPr="003C0A17" w:rsidRDefault="00F85F76" w:rsidP="005B20FE">
      <w:pPr>
        <w:keepNext/>
      </w:pPr>
      <w:r>
        <w:rPr>
          <w:noProof/>
        </w:rPr>
        <mc:AlternateContent>
          <mc:Choice Requires="wps">
            <w:drawing>
              <wp:anchor distT="0" distB="0" distL="114300" distR="114300" simplePos="0" relativeHeight="251826176" behindDoc="0" locked="0" layoutInCell="1" allowOverlap="1" wp14:anchorId="10E78751" wp14:editId="7A7F3BE4">
                <wp:simplePos x="0" y="0"/>
                <wp:positionH relativeFrom="column">
                  <wp:posOffset>565785</wp:posOffset>
                </wp:positionH>
                <wp:positionV relativeFrom="paragraph">
                  <wp:posOffset>3087370</wp:posOffset>
                </wp:positionV>
                <wp:extent cx="42291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C28F4C2" w14:textId="60152F9A" w:rsidR="00311F2E" w:rsidRPr="003C0B77" w:rsidRDefault="00311F2E" w:rsidP="00F85F76">
                            <w:pPr>
                              <w:pStyle w:val="Caption"/>
                              <w:rPr>
                                <w:sz w:val="24"/>
                                <w:szCs w:val="24"/>
                              </w:rPr>
                            </w:pPr>
                            <w:bookmarkStart w:id="151" w:name="_Toc40240773"/>
                            <w:r>
                              <w:t xml:space="preserve">pav. </w:t>
                            </w:r>
                            <w:r>
                              <w:fldChar w:fldCharType="begin"/>
                            </w:r>
                            <w:r>
                              <w:instrText xml:space="preserve"> SEQ pav. \* ARABIC </w:instrText>
                            </w:r>
                            <w:r>
                              <w:fldChar w:fldCharType="separate"/>
                            </w:r>
                            <w:r w:rsidR="00F36AE7">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8751" id="Text Box 62" o:spid="_x0000_s1067" type="#_x0000_t202" style="position:absolute;left:0;text-align:left;margin-left:44.55pt;margin-top:243.1pt;width:33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Ho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" stroked="f">
                <v:textbox style="mso-fit-shape-to-text:t" inset="0,0,0,0">
                  <w:txbxContent>
                    <w:p w14:paraId="1C28F4C2" w14:textId="60152F9A" w:rsidR="00311F2E" w:rsidRPr="003C0B77" w:rsidRDefault="00311F2E" w:rsidP="00F85F76">
                      <w:pPr>
                        <w:pStyle w:val="Caption"/>
                        <w:rPr>
                          <w:sz w:val="24"/>
                          <w:szCs w:val="24"/>
                        </w:rPr>
                      </w:pPr>
                      <w:bookmarkStart w:id="152" w:name="_Toc40240773"/>
                      <w:r>
                        <w:t xml:space="preserve">pav. </w:t>
                      </w:r>
                      <w:r>
                        <w:fldChar w:fldCharType="begin"/>
                      </w:r>
                      <w:r>
                        <w:instrText xml:space="preserve"> SEQ pav. \* ARABIC </w:instrText>
                      </w:r>
                      <w:r>
                        <w:fldChar w:fldCharType="separate"/>
                      </w:r>
                      <w:r w:rsidR="00F36AE7">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52"/>
                    </w:p>
                  </w:txbxContent>
                </v:textbox>
                <w10:wrap type="topAndBottom"/>
              </v:shape>
            </w:pict>
          </mc:Fallback>
        </mc:AlternateContent>
      </w:r>
      <w:r w:rsidR="00CB481E" w:rsidRPr="003C0A17">
        <w:drawing>
          <wp:anchor distT="0" distB="0" distL="114300" distR="114300" simplePos="0" relativeHeight="251797504" behindDoc="0" locked="0" layoutInCell="1" allowOverlap="1" wp14:anchorId="785FC98B" wp14:editId="5FD52A10">
            <wp:simplePos x="0" y="0"/>
            <wp:positionH relativeFrom="column">
              <wp:posOffset>565785</wp:posOffset>
            </wp:positionH>
            <wp:positionV relativeFrom="paragraph">
              <wp:posOffset>191770</wp:posOffset>
            </wp:positionV>
            <wp:extent cx="4229100" cy="2838450"/>
            <wp:effectExtent l="0" t="0" r="0" b="0"/>
            <wp:wrapTopAndBottom/>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rotWithShape="1">
                    <a:blip r:embed="rId50">
                      <a:extLst>
                        <a:ext uri="{28A0092B-C50C-407E-A947-70E740481C1C}">
                          <a14:useLocalDpi xmlns:a14="http://schemas.microsoft.com/office/drawing/2010/main" val="0"/>
                        </a:ext>
                      </a:extLst>
                    </a:blip>
                    <a:srcRect t="17679"/>
                    <a:stretch/>
                  </pic:blipFill>
                  <pic:spPr bwMode="auto">
                    <a:xfrm>
                      <a:off x="0" y="0"/>
                      <a:ext cx="4229100"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30E25" w14:textId="77777777" w:rsidR="00CB481E" w:rsidRDefault="00CB481E" w:rsidP="005B20FE"/>
    <w:p w14:paraId="437D66FB" w14:textId="6AD10768" w:rsidR="00D42875" w:rsidRPr="003C0A17" w:rsidRDefault="00D42875" w:rsidP="005B20FE"/>
    <w:p w14:paraId="3CE481CD" w14:textId="4B1812AF"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38</w:t>
      </w:r>
      <w:r w:rsidRPr="003C0A17">
        <w:fldChar w:fldCharType="end"/>
      </w:r>
      <w:r w:rsidRPr="003C0A17">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3C0A17" w14:paraId="6CB10BFF" w14:textId="77777777" w:rsidTr="00391231">
        <w:tc>
          <w:tcPr>
            <w:tcW w:w="2405" w:type="dxa"/>
            <w:shd w:val="clear" w:color="auto" w:fill="D9D9D9" w:themeFill="background1" w:themeFillShade="D9"/>
          </w:tcPr>
          <w:p w14:paraId="25546E6A" w14:textId="77777777" w:rsidR="00D42875" w:rsidRPr="003C0A17" w:rsidRDefault="00D42875" w:rsidP="00CB481E">
            <w:pPr>
              <w:pStyle w:val="VGTUBODY"/>
              <w:spacing w:line="240" w:lineRule="auto"/>
              <w:jc w:val="left"/>
            </w:pPr>
            <w:r w:rsidRPr="003C0A17">
              <w:t>Užduotis</w:t>
            </w:r>
          </w:p>
        </w:tc>
        <w:tc>
          <w:tcPr>
            <w:tcW w:w="6379" w:type="dxa"/>
          </w:tcPr>
          <w:p w14:paraId="331CA34A" w14:textId="46B8A557" w:rsidR="00D42875" w:rsidRPr="003C0A17" w:rsidRDefault="00617479" w:rsidP="00391231">
            <w:pPr>
              <w:pStyle w:val="VGTUBODY"/>
              <w:spacing w:line="240" w:lineRule="auto"/>
            </w:pPr>
            <w:r w:rsidRPr="003C0A17">
              <w:t>Užduotis NR.3 Įmonių administravimas</w:t>
            </w:r>
          </w:p>
        </w:tc>
      </w:tr>
      <w:tr w:rsidR="0084368B" w:rsidRPr="003C0A17" w14:paraId="16D97CDC" w14:textId="77777777" w:rsidTr="00391231">
        <w:tc>
          <w:tcPr>
            <w:tcW w:w="2405" w:type="dxa"/>
            <w:shd w:val="clear" w:color="auto" w:fill="D9D9D9" w:themeFill="background1" w:themeFillShade="D9"/>
          </w:tcPr>
          <w:p w14:paraId="75717BF4" w14:textId="3FCC75DC" w:rsidR="0084368B" w:rsidRPr="003C0A17" w:rsidRDefault="0084368B" w:rsidP="00CB481E">
            <w:pPr>
              <w:pStyle w:val="VGTUBODY"/>
              <w:spacing w:line="240" w:lineRule="auto"/>
              <w:jc w:val="left"/>
            </w:pPr>
            <w:r>
              <w:t>Aktoriai</w:t>
            </w:r>
          </w:p>
        </w:tc>
        <w:tc>
          <w:tcPr>
            <w:tcW w:w="6379" w:type="dxa"/>
          </w:tcPr>
          <w:p w14:paraId="1DAD27B8" w14:textId="0B0E3290" w:rsidR="0084368B" w:rsidRPr="003C0A17" w:rsidRDefault="0084368B" w:rsidP="00391231">
            <w:pPr>
              <w:pStyle w:val="VGTUBODY"/>
              <w:spacing w:line="240" w:lineRule="auto"/>
            </w:pPr>
            <w:r>
              <w:t>Administratorius</w:t>
            </w:r>
          </w:p>
        </w:tc>
      </w:tr>
      <w:tr w:rsidR="00D42875" w:rsidRPr="003C0A17" w14:paraId="01DA9F32" w14:textId="77777777" w:rsidTr="00391231">
        <w:tc>
          <w:tcPr>
            <w:tcW w:w="2405" w:type="dxa"/>
            <w:shd w:val="clear" w:color="auto" w:fill="D9D9D9" w:themeFill="background1" w:themeFillShade="D9"/>
          </w:tcPr>
          <w:p w14:paraId="5F2625BA" w14:textId="77777777" w:rsidR="00D42875" w:rsidRPr="003C0A17" w:rsidRDefault="00D42875" w:rsidP="00CB481E">
            <w:pPr>
              <w:pStyle w:val="VGTUBODY"/>
              <w:spacing w:line="240" w:lineRule="auto"/>
              <w:jc w:val="left"/>
            </w:pPr>
            <w:r w:rsidRPr="003C0A17">
              <w:t>Moduliai</w:t>
            </w:r>
          </w:p>
        </w:tc>
        <w:tc>
          <w:tcPr>
            <w:tcW w:w="6379" w:type="dxa"/>
          </w:tcPr>
          <w:p w14:paraId="55824695" w14:textId="074815AF" w:rsidR="00D42875" w:rsidRPr="003C0A17" w:rsidRDefault="00617479" w:rsidP="00391231">
            <w:pPr>
              <w:pStyle w:val="VGTUBODY"/>
              <w:spacing w:line="240" w:lineRule="auto"/>
            </w:pPr>
            <w:r w:rsidRPr="003C0A17">
              <w:t>Administratoriaus sąsajos modulis, Duomenų saugyklos modulis.</w:t>
            </w:r>
          </w:p>
        </w:tc>
      </w:tr>
      <w:tr w:rsidR="0084368B" w:rsidRPr="003C0A17" w14:paraId="7405117A" w14:textId="77777777" w:rsidTr="00391231">
        <w:tc>
          <w:tcPr>
            <w:tcW w:w="2405" w:type="dxa"/>
            <w:shd w:val="clear" w:color="auto" w:fill="D9D9D9" w:themeFill="background1" w:themeFillShade="D9"/>
          </w:tcPr>
          <w:p w14:paraId="3B19E535" w14:textId="1F7855D7" w:rsidR="0084368B" w:rsidRPr="003C0A17" w:rsidRDefault="0084368B" w:rsidP="00CB481E">
            <w:pPr>
              <w:pStyle w:val="VGTUBODY"/>
              <w:spacing w:line="240" w:lineRule="auto"/>
              <w:jc w:val="left"/>
            </w:pPr>
            <w:r>
              <w:t>Taikomi reikalavimai funkciniai užduočiai</w:t>
            </w:r>
          </w:p>
        </w:tc>
        <w:tc>
          <w:tcPr>
            <w:tcW w:w="6379" w:type="dxa"/>
          </w:tcPr>
          <w:p w14:paraId="6485972A" w14:textId="78A4B79D" w:rsidR="0084368B"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391231">
              <w:t>2</w:t>
            </w:r>
            <w:r>
              <w:t xml:space="preserve">, </w:t>
            </w:r>
            <w:r w:rsidRPr="003C0A17">
              <w:t>DR.</w:t>
            </w:r>
            <w:r>
              <w:t xml:space="preserve">5, </w:t>
            </w:r>
            <w:r w:rsidRPr="003C0A17">
              <w:t>DR.</w:t>
            </w:r>
            <w:r>
              <w:t>6,</w:t>
            </w:r>
            <w:r w:rsidRPr="003C0A17">
              <w:t xml:space="preserve"> DR.7</w:t>
            </w:r>
          </w:p>
        </w:tc>
      </w:tr>
    </w:tbl>
    <w:p w14:paraId="27B497D2" w14:textId="75918F53" w:rsidR="00617479" w:rsidRPr="003C0A17" w:rsidRDefault="00CB481E" w:rsidP="005B20FE">
      <w:pPr>
        <w:tabs>
          <w:tab w:val="left" w:pos="1975"/>
        </w:tabs>
        <w:ind w:firstLine="0"/>
      </w:pPr>
      <w:r w:rsidRPr="003C0A17">
        <w:drawing>
          <wp:anchor distT="0" distB="0" distL="114300" distR="114300" simplePos="0" relativeHeight="251798528" behindDoc="0" locked="0" layoutInCell="1" allowOverlap="1" wp14:anchorId="46AA78B6" wp14:editId="4046D772">
            <wp:simplePos x="0" y="0"/>
            <wp:positionH relativeFrom="column">
              <wp:posOffset>1057275</wp:posOffset>
            </wp:positionH>
            <wp:positionV relativeFrom="paragraph">
              <wp:posOffset>264160</wp:posOffset>
            </wp:positionV>
            <wp:extent cx="4229100" cy="3600450"/>
            <wp:effectExtent l="0" t="0" r="0" b="0"/>
            <wp:wrapTopAndBottom/>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rotWithShape="1">
                    <a:blip r:embed="rId51">
                      <a:extLst>
                        <a:ext uri="{28A0092B-C50C-407E-A947-70E740481C1C}">
                          <a14:useLocalDpi xmlns:a14="http://schemas.microsoft.com/office/drawing/2010/main" val="0"/>
                        </a:ext>
                      </a:extLst>
                    </a:blip>
                    <a:srcRect t="14480"/>
                    <a:stretch/>
                  </pic:blipFill>
                  <pic:spPr bwMode="auto">
                    <a:xfrm>
                      <a:off x="0" y="0"/>
                      <a:ext cx="4229100"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637F00" w14:textId="5C4601F6" w:rsidR="00D42875" w:rsidRPr="003C0A17" w:rsidRDefault="00D42875" w:rsidP="00CB481E">
      <w:pPr>
        <w:pStyle w:val="Caption"/>
        <w:ind w:firstLine="0"/>
        <w:jc w:val="center"/>
      </w:pPr>
      <w:bookmarkStart w:id="153" w:name="_Toc40240774"/>
      <w:r w:rsidRPr="003C0A17">
        <w:t xml:space="preserve">pav. </w:t>
      </w:r>
      <w:r w:rsidRPr="003C0A17">
        <w:fldChar w:fldCharType="begin"/>
      </w:r>
      <w:r w:rsidRPr="003C0A17">
        <w:instrText xml:space="preserve"> SEQ pav. \* ARABIC </w:instrText>
      </w:r>
      <w:r w:rsidRPr="003C0A17">
        <w:fldChar w:fldCharType="separate"/>
      </w:r>
      <w:r w:rsidR="00F36AE7">
        <w:rPr>
          <w:noProof/>
        </w:rPr>
        <w:t>17</w:t>
      </w:r>
      <w:r w:rsidRPr="003C0A17">
        <w:fldChar w:fldCharType="end"/>
      </w:r>
      <w:r w:rsidRPr="003C0A17">
        <w:t xml:space="preserve"> </w:t>
      </w:r>
      <w:r w:rsidR="00F85F76">
        <w:t>„</w:t>
      </w:r>
      <w:r w:rsidRPr="003C0A17">
        <w:t>Sekų diagrama</w:t>
      </w:r>
      <w:r w:rsidR="00F85F76">
        <w:t xml:space="preserve"> - v</w:t>
      </w:r>
      <w:r w:rsidR="00617479" w:rsidRPr="003C0A17">
        <w:t>artotojų administravimas</w:t>
      </w:r>
      <w:r w:rsidRPr="003C0A17">
        <w:t>“</w:t>
      </w:r>
      <w:bookmarkEnd w:id="153"/>
    </w:p>
    <w:p w14:paraId="1CA296D8" w14:textId="77777777" w:rsidR="00617479" w:rsidRPr="003C0A17" w:rsidRDefault="00617479" w:rsidP="005B20FE">
      <w:pPr>
        <w:pStyle w:val="Caption"/>
        <w:keepNext/>
        <w:ind w:firstLine="0"/>
      </w:pPr>
    </w:p>
    <w:p w14:paraId="72670441" w14:textId="56538C91"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39</w:t>
      </w:r>
      <w:r w:rsidRPr="003C0A17">
        <w:fldChar w:fldCharType="end"/>
      </w:r>
      <w:r w:rsidRPr="003C0A17">
        <w:t xml:space="preserve"> </w:t>
      </w:r>
      <w:r w:rsidR="00617479" w:rsidRPr="003C0A1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1FB59F0C" w14:textId="77777777" w:rsidTr="00CB481E">
        <w:tc>
          <w:tcPr>
            <w:tcW w:w="2405" w:type="dxa"/>
            <w:shd w:val="clear" w:color="auto" w:fill="D9D9D9" w:themeFill="background1" w:themeFillShade="D9"/>
          </w:tcPr>
          <w:p w14:paraId="751B3735" w14:textId="0776F6F8" w:rsidR="00617479" w:rsidRPr="003C0A17" w:rsidRDefault="00617479" w:rsidP="00CB481E">
            <w:pPr>
              <w:pStyle w:val="VGTUBODY"/>
              <w:spacing w:line="240" w:lineRule="auto"/>
              <w:jc w:val="left"/>
            </w:pPr>
            <w:r w:rsidRPr="003C0A17">
              <w:t>Užduotis</w:t>
            </w:r>
          </w:p>
        </w:tc>
        <w:tc>
          <w:tcPr>
            <w:tcW w:w="6379" w:type="dxa"/>
          </w:tcPr>
          <w:p w14:paraId="3021E75D" w14:textId="3FA7EBC9" w:rsidR="00617479" w:rsidRPr="003C0A17" w:rsidRDefault="00617479" w:rsidP="00CB481E">
            <w:pPr>
              <w:pStyle w:val="VGTUBODY"/>
              <w:spacing w:line="240" w:lineRule="auto"/>
            </w:pPr>
            <w:r w:rsidRPr="003C0A17">
              <w:t>Užduotis NR.4 Vartotojų administravimas</w:t>
            </w:r>
          </w:p>
        </w:tc>
      </w:tr>
      <w:tr w:rsidR="0084368B" w:rsidRPr="003C0A17" w14:paraId="239C5EC8" w14:textId="77777777" w:rsidTr="00CB481E">
        <w:tc>
          <w:tcPr>
            <w:tcW w:w="2405" w:type="dxa"/>
            <w:shd w:val="clear" w:color="auto" w:fill="D9D9D9" w:themeFill="background1" w:themeFillShade="D9"/>
          </w:tcPr>
          <w:p w14:paraId="5E3D7011" w14:textId="15B3B483" w:rsidR="0084368B" w:rsidRPr="003C0A17" w:rsidRDefault="0084368B" w:rsidP="00CB481E">
            <w:pPr>
              <w:pStyle w:val="VGTUBODY"/>
              <w:spacing w:line="240" w:lineRule="auto"/>
              <w:jc w:val="left"/>
            </w:pPr>
            <w:r>
              <w:t>Aktoriai</w:t>
            </w:r>
          </w:p>
        </w:tc>
        <w:tc>
          <w:tcPr>
            <w:tcW w:w="6379" w:type="dxa"/>
          </w:tcPr>
          <w:p w14:paraId="76011C02" w14:textId="4EB41221" w:rsidR="0084368B" w:rsidRPr="003C0A17" w:rsidRDefault="0084368B" w:rsidP="00CB481E">
            <w:pPr>
              <w:pStyle w:val="VGTUBODY"/>
              <w:spacing w:line="240" w:lineRule="auto"/>
            </w:pPr>
            <w:r>
              <w:t>Administratorius</w:t>
            </w:r>
          </w:p>
        </w:tc>
      </w:tr>
      <w:tr w:rsidR="00617479" w:rsidRPr="003C0A17" w14:paraId="13DC8855" w14:textId="77777777" w:rsidTr="00CB481E">
        <w:tc>
          <w:tcPr>
            <w:tcW w:w="2405" w:type="dxa"/>
            <w:shd w:val="clear" w:color="auto" w:fill="D9D9D9" w:themeFill="background1" w:themeFillShade="D9"/>
          </w:tcPr>
          <w:p w14:paraId="15A3550C" w14:textId="5403F23E" w:rsidR="00617479" w:rsidRPr="003C0A17" w:rsidRDefault="00617479" w:rsidP="00CB481E">
            <w:pPr>
              <w:pStyle w:val="VGTUBODY"/>
              <w:spacing w:line="240" w:lineRule="auto"/>
              <w:jc w:val="left"/>
            </w:pPr>
            <w:r w:rsidRPr="003C0A17">
              <w:t>Moduliai</w:t>
            </w:r>
          </w:p>
        </w:tc>
        <w:tc>
          <w:tcPr>
            <w:tcW w:w="6379" w:type="dxa"/>
          </w:tcPr>
          <w:p w14:paraId="36025DFD" w14:textId="2DB06FE2" w:rsidR="00617479" w:rsidRPr="003C0A17" w:rsidRDefault="00617479" w:rsidP="00CB481E">
            <w:pPr>
              <w:pStyle w:val="VGTUBODY"/>
              <w:spacing w:line="240" w:lineRule="auto"/>
            </w:pPr>
            <w:r w:rsidRPr="003C0A17">
              <w:t>Administratoriaus sąsajos modulis, Duomenų saugyklos modulis.</w:t>
            </w:r>
          </w:p>
        </w:tc>
      </w:tr>
      <w:tr w:rsidR="0084368B" w:rsidRPr="003C0A17" w14:paraId="04F2D4AE" w14:textId="77777777" w:rsidTr="00CB481E">
        <w:tc>
          <w:tcPr>
            <w:tcW w:w="2405" w:type="dxa"/>
            <w:shd w:val="clear" w:color="auto" w:fill="D9D9D9" w:themeFill="background1" w:themeFillShade="D9"/>
          </w:tcPr>
          <w:p w14:paraId="0E66DB0E" w14:textId="7FA7B61B" w:rsidR="0084368B" w:rsidRPr="003C0A17" w:rsidRDefault="0084368B" w:rsidP="00CB481E">
            <w:pPr>
              <w:pStyle w:val="VGTUBODY"/>
              <w:spacing w:line="240" w:lineRule="auto"/>
              <w:jc w:val="left"/>
            </w:pPr>
            <w:r>
              <w:t>Taikomi reikalavimai funkciniai užduočiai</w:t>
            </w:r>
          </w:p>
        </w:tc>
        <w:tc>
          <w:tcPr>
            <w:tcW w:w="6379" w:type="dxa"/>
          </w:tcPr>
          <w:p w14:paraId="471B7F63" w14:textId="069F2F9A" w:rsidR="0084368B" w:rsidRPr="003C0A17" w:rsidRDefault="0084368B" w:rsidP="00CB481E">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CB481E">
              <w:t>2</w:t>
            </w:r>
            <w:r>
              <w:t>, DR.8, DR.9, DR.10</w:t>
            </w:r>
          </w:p>
        </w:tc>
      </w:tr>
    </w:tbl>
    <w:p w14:paraId="1F6E6346" w14:textId="77777777" w:rsidR="00CB481E" w:rsidRDefault="00CB481E" w:rsidP="005B20FE">
      <w:pPr>
        <w:ind w:firstLine="0"/>
      </w:pPr>
    </w:p>
    <w:p w14:paraId="16380E5F" w14:textId="41291176" w:rsidR="00617479" w:rsidRPr="003C0A17" w:rsidRDefault="00F85F76" w:rsidP="005B20FE">
      <w:pPr>
        <w:ind w:firstLine="0"/>
      </w:pPr>
      <w:r>
        <w:rPr>
          <w:noProof/>
        </w:rPr>
        <w:lastRenderedPageBreak/>
        <mc:AlternateContent>
          <mc:Choice Requires="wps">
            <w:drawing>
              <wp:anchor distT="0" distB="0" distL="114300" distR="114300" simplePos="0" relativeHeight="251828224" behindDoc="0" locked="0" layoutInCell="1" allowOverlap="1" wp14:anchorId="5F8FB195" wp14:editId="1355352D">
                <wp:simplePos x="0" y="0"/>
                <wp:positionH relativeFrom="column">
                  <wp:posOffset>622935</wp:posOffset>
                </wp:positionH>
                <wp:positionV relativeFrom="paragraph">
                  <wp:posOffset>4270375</wp:posOffset>
                </wp:positionV>
                <wp:extent cx="42291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F9D5094" w14:textId="0854EC45" w:rsidR="00311F2E" w:rsidRPr="007F1875" w:rsidRDefault="00311F2E" w:rsidP="00F85F76">
                            <w:pPr>
                              <w:pStyle w:val="Caption"/>
                              <w:rPr>
                                <w:sz w:val="24"/>
                                <w:szCs w:val="24"/>
                              </w:rPr>
                            </w:pPr>
                            <w:bookmarkStart w:id="154" w:name="_Toc40240775"/>
                            <w:r>
                              <w:t xml:space="preserve">pav. </w:t>
                            </w:r>
                            <w:r>
                              <w:fldChar w:fldCharType="begin"/>
                            </w:r>
                            <w:r>
                              <w:instrText xml:space="preserve"> SEQ pav. \* ARABIC </w:instrText>
                            </w:r>
                            <w:r>
                              <w:fldChar w:fldCharType="separate"/>
                            </w:r>
                            <w:r w:rsidR="00F36AE7">
                              <w:rPr>
                                <w:noProof/>
                              </w:rPr>
                              <w:t>18</w:t>
                            </w:r>
                            <w:r>
                              <w:fldChar w:fldCharType="end"/>
                            </w:r>
                            <w:r>
                              <w:t xml:space="preserve"> "</w:t>
                            </w:r>
                            <w:r w:rsidRPr="00A842C0">
                              <w:t xml:space="preserve">Sekų diagrama </w:t>
                            </w:r>
                            <w:r>
                              <w:t>k</w:t>
                            </w:r>
                            <w:r w:rsidRPr="00A842C0">
                              <w:t>lausimų administravimas“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B195" id="Text Box 63" o:spid="_x0000_s1068" type="#_x0000_t202" style="position:absolute;left:0;text-align:left;margin-left:49.05pt;margin-top:336.25pt;width:33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sA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" stroked="f">
                <v:textbox style="mso-fit-shape-to-text:t" inset="0,0,0,0">
                  <w:txbxContent>
                    <w:p w14:paraId="2F9D5094" w14:textId="0854EC45" w:rsidR="00311F2E" w:rsidRPr="007F1875" w:rsidRDefault="00311F2E" w:rsidP="00F85F76">
                      <w:pPr>
                        <w:pStyle w:val="Caption"/>
                        <w:rPr>
                          <w:sz w:val="24"/>
                          <w:szCs w:val="24"/>
                        </w:rPr>
                      </w:pPr>
                      <w:bookmarkStart w:id="155" w:name="_Toc40240775"/>
                      <w:r>
                        <w:t xml:space="preserve">pav. </w:t>
                      </w:r>
                      <w:r>
                        <w:fldChar w:fldCharType="begin"/>
                      </w:r>
                      <w:r>
                        <w:instrText xml:space="preserve"> SEQ pav. \* ARABIC </w:instrText>
                      </w:r>
                      <w:r>
                        <w:fldChar w:fldCharType="separate"/>
                      </w:r>
                      <w:r w:rsidR="00F36AE7">
                        <w:rPr>
                          <w:noProof/>
                        </w:rPr>
                        <w:t>18</w:t>
                      </w:r>
                      <w:r>
                        <w:fldChar w:fldCharType="end"/>
                      </w:r>
                      <w:r>
                        <w:t xml:space="preserve"> "</w:t>
                      </w:r>
                      <w:r w:rsidRPr="00A842C0">
                        <w:t xml:space="preserve">Sekų diagrama </w:t>
                      </w:r>
                      <w:r>
                        <w:t>k</w:t>
                      </w:r>
                      <w:r w:rsidRPr="00A842C0">
                        <w:t>lausimų administravimas“</w:t>
                      </w:r>
                      <w:bookmarkEnd w:id="155"/>
                    </w:p>
                  </w:txbxContent>
                </v:textbox>
                <w10:wrap type="topAndBottom"/>
              </v:shape>
            </w:pict>
          </mc:Fallback>
        </mc:AlternateContent>
      </w:r>
      <w:r w:rsidR="00617479" w:rsidRPr="003C0A17">
        <w:drawing>
          <wp:anchor distT="0" distB="0" distL="114300" distR="114300" simplePos="0" relativeHeight="251799552" behindDoc="0" locked="0" layoutInCell="1" allowOverlap="1" wp14:anchorId="1278003F" wp14:editId="748F1183">
            <wp:simplePos x="0" y="0"/>
            <wp:positionH relativeFrom="column">
              <wp:posOffset>622935</wp:posOffset>
            </wp:positionH>
            <wp:positionV relativeFrom="paragraph">
              <wp:posOffset>631825</wp:posOffset>
            </wp:positionV>
            <wp:extent cx="4229100" cy="3581400"/>
            <wp:effectExtent l="0" t="0" r="0" b="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rotWithShape="1">
                    <a:blip r:embed="rId52">
                      <a:extLst>
                        <a:ext uri="{28A0092B-C50C-407E-A947-70E740481C1C}">
                          <a14:useLocalDpi xmlns:a14="http://schemas.microsoft.com/office/drawing/2010/main" val="0"/>
                        </a:ext>
                      </a:extLst>
                    </a:blip>
                    <a:srcRect t="14932"/>
                    <a:stretch/>
                  </pic:blipFill>
                  <pic:spPr bwMode="auto">
                    <a:xfrm>
                      <a:off x="0" y="0"/>
                      <a:ext cx="42291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4DD82" w14:textId="77777777" w:rsidR="00617479" w:rsidRPr="003C0A17" w:rsidRDefault="00617479" w:rsidP="005B20FE">
      <w:pPr>
        <w:pStyle w:val="Caption"/>
        <w:ind w:firstLine="0"/>
      </w:pPr>
    </w:p>
    <w:p w14:paraId="6F140EB7" w14:textId="77777777" w:rsidR="00CB481E" w:rsidRDefault="00CB481E" w:rsidP="005B20FE">
      <w:pPr>
        <w:pStyle w:val="Caption"/>
        <w:keepNext/>
      </w:pPr>
    </w:p>
    <w:p w14:paraId="13DE12D9" w14:textId="68E33278"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40</w:t>
      </w:r>
      <w:r w:rsidRPr="003C0A17">
        <w:fldChar w:fldCharType="end"/>
      </w:r>
      <w:r w:rsidRPr="003C0A17">
        <w:t xml:space="preserve"> </w:t>
      </w:r>
      <w:r w:rsidR="00AB617E">
        <w:t>Kausimų</w:t>
      </w:r>
      <w:r w:rsidR="00617479" w:rsidRPr="003C0A17">
        <w:t xml:space="preserve">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77B29C1E" w14:textId="77777777" w:rsidTr="00CB481E">
        <w:tc>
          <w:tcPr>
            <w:tcW w:w="2405" w:type="dxa"/>
            <w:shd w:val="clear" w:color="auto" w:fill="D9D9D9" w:themeFill="background1" w:themeFillShade="D9"/>
          </w:tcPr>
          <w:p w14:paraId="4985C228" w14:textId="7A53381F" w:rsidR="00617479" w:rsidRPr="003C0A17" w:rsidRDefault="00617479" w:rsidP="00CB481E">
            <w:pPr>
              <w:pStyle w:val="VGTUBODY"/>
              <w:spacing w:line="240" w:lineRule="auto"/>
              <w:jc w:val="left"/>
            </w:pPr>
            <w:r w:rsidRPr="003C0A17">
              <w:t>Užduotis</w:t>
            </w:r>
          </w:p>
        </w:tc>
        <w:tc>
          <w:tcPr>
            <w:tcW w:w="6379" w:type="dxa"/>
          </w:tcPr>
          <w:p w14:paraId="2B7662A2" w14:textId="5D6BA141" w:rsidR="00617479" w:rsidRPr="003C0A17" w:rsidRDefault="00617479" w:rsidP="00CB481E">
            <w:pPr>
              <w:pStyle w:val="VGTUBODY"/>
              <w:spacing w:line="240" w:lineRule="auto"/>
              <w:jc w:val="left"/>
            </w:pPr>
            <w:r w:rsidRPr="003C0A17">
              <w:t xml:space="preserve">Užduotis NR.5 </w:t>
            </w:r>
            <w:r w:rsidR="00AB617E">
              <w:t>Klausimų</w:t>
            </w:r>
            <w:r w:rsidRPr="003C0A17">
              <w:t xml:space="preserve"> administravimas</w:t>
            </w:r>
          </w:p>
        </w:tc>
      </w:tr>
      <w:tr w:rsidR="0084368B" w:rsidRPr="003C0A17" w14:paraId="32731D58" w14:textId="77777777" w:rsidTr="00CB481E">
        <w:tc>
          <w:tcPr>
            <w:tcW w:w="2405" w:type="dxa"/>
            <w:shd w:val="clear" w:color="auto" w:fill="D9D9D9" w:themeFill="background1" w:themeFillShade="D9"/>
          </w:tcPr>
          <w:p w14:paraId="17C32E0D" w14:textId="585C18DA" w:rsidR="0084368B" w:rsidRPr="003C0A17" w:rsidRDefault="0084368B" w:rsidP="00CB481E">
            <w:pPr>
              <w:pStyle w:val="VGTUBODY"/>
              <w:spacing w:line="240" w:lineRule="auto"/>
              <w:jc w:val="left"/>
            </w:pPr>
            <w:r>
              <w:t>Aktoriai</w:t>
            </w:r>
          </w:p>
        </w:tc>
        <w:tc>
          <w:tcPr>
            <w:tcW w:w="6379" w:type="dxa"/>
          </w:tcPr>
          <w:p w14:paraId="35CA718E" w14:textId="4D1990E1" w:rsidR="0084368B" w:rsidRPr="003C0A17" w:rsidRDefault="0084368B" w:rsidP="00CB481E">
            <w:pPr>
              <w:pStyle w:val="VGTUBODY"/>
              <w:spacing w:line="240" w:lineRule="auto"/>
              <w:jc w:val="left"/>
            </w:pPr>
            <w:r>
              <w:t>Administratorius</w:t>
            </w:r>
          </w:p>
        </w:tc>
      </w:tr>
      <w:tr w:rsidR="00617479" w:rsidRPr="003C0A17" w14:paraId="38CE1612" w14:textId="77777777" w:rsidTr="00CB481E">
        <w:tc>
          <w:tcPr>
            <w:tcW w:w="2405" w:type="dxa"/>
            <w:shd w:val="clear" w:color="auto" w:fill="D9D9D9" w:themeFill="background1" w:themeFillShade="D9"/>
          </w:tcPr>
          <w:p w14:paraId="1A1C1EBD" w14:textId="3D7AE195" w:rsidR="00617479" w:rsidRPr="003C0A17" w:rsidRDefault="00617479" w:rsidP="00CB481E">
            <w:pPr>
              <w:pStyle w:val="VGTUBODY"/>
              <w:spacing w:line="240" w:lineRule="auto"/>
              <w:jc w:val="left"/>
            </w:pPr>
            <w:r w:rsidRPr="003C0A17">
              <w:t>Moduliai</w:t>
            </w:r>
          </w:p>
        </w:tc>
        <w:tc>
          <w:tcPr>
            <w:tcW w:w="6379" w:type="dxa"/>
          </w:tcPr>
          <w:p w14:paraId="43D40B9B" w14:textId="0AFFEC20" w:rsidR="00617479" w:rsidRPr="003C0A17" w:rsidRDefault="00617479" w:rsidP="00CB481E">
            <w:pPr>
              <w:pStyle w:val="VGTUBODY"/>
              <w:spacing w:line="240" w:lineRule="auto"/>
              <w:jc w:val="left"/>
            </w:pPr>
            <w:r w:rsidRPr="003C0A17">
              <w:t>Administratoriaus sąsajos modulis, Duomenų saugyklos modulis.</w:t>
            </w:r>
          </w:p>
        </w:tc>
      </w:tr>
      <w:tr w:rsidR="00AB617E" w:rsidRPr="003C0A17" w14:paraId="3E9DBDBE" w14:textId="77777777" w:rsidTr="00CB481E">
        <w:tc>
          <w:tcPr>
            <w:tcW w:w="2405" w:type="dxa"/>
            <w:shd w:val="clear" w:color="auto" w:fill="D9D9D9" w:themeFill="background1" w:themeFillShade="D9"/>
          </w:tcPr>
          <w:p w14:paraId="5531856F" w14:textId="7CC9BD0D" w:rsidR="00AB617E" w:rsidRPr="003C0A17" w:rsidRDefault="00AB617E" w:rsidP="00CB481E">
            <w:pPr>
              <w:pStyle w:val="VGTUBODY"/>
              <w:spacing w:line="240" w:lineRule="auto"/>
              <w:jc w:val="left"/>
            </w:pPr>
            <w:r>
              <w:t>Taikomi reikalavimai funkciniai užduočiai</w:t>
            </w:r>
          </w:p>
        </w:tc>
        <w:tc>
          <w:tcPr>
            <w:tcW w:w="6379" w:type="dxa"/>
          </w:tcPr>
          <w:p w14:paraId="369649E6" w14:textId="59DCFE88"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12</w:t>
            </w:r>
            <w:r>
              <w:t>, DR.13, DR.14</w:t>
            </w:r>
          </w:p>
        </w:tc>
      </w:tr>
    </w:tbl>
    <w:p w14:paraId="186106A8" w14:textId="30FFAE14" w:rsidR="003866D9" w:rsidRPr="003C0A17" w:rsidRDefault="003866D9" w:rsidP="005B20FE">
      <w:pPr>
        <w:pStyle w:val="Heading3"/>
        <w:numPr>
          <w:ilvl w:val="0"/>
          <w:numId w:val="0"/>
        </w:numPr>
        <w:spacing w:line="360" w:lineRule="auto"/>
        <w:ind w:left="720"/>
        <w:jc w:val="both"/>
      </w:pPr>
      <w:bookmarkStart w:id="156" w:name="_Toc27513206"/>
    </w:p>
    <w:p w14:paraId="38988320" w14:textId="54988545" w:rsidR="003866D9" w:rsidRPr="003C0A17" w:rsidRDefault="003866D9" w:rsidP="005B20FE">
      <w:pPr>
        <w:spacing w:after="0"/>
        <w:ind w:firstLine="0"/>
        <w:rPr>
          <w:b/>
          <w:bCs/>
          <w:i/>
        </w:rPr>
      </w:pPr>
      <w:r w:rsidRPr="003C0A17">
        <w:br w:type="page"/>
      </w:r>
    </w:p>
    <w:p w14:paraId="58D727D6" w14:textId="5A02E2EB" w:rsidR="003866D9" w:rsidRPr="003C0A17" w:rsidRDefault="00F85F76" w:rsidP="005B20FE">
      <w:pPr>
        <w:spacing w:after="0"/>
        <w:ind w:firstLine="0"/>
      </w:pPr>
      <w:r>
        <w:rPr>
          <w:noProof/>
        </w:rPr>
        <w:lastRenderedPageBreak/>
        <mc:AlternateContent>
          <mc:Choice Requires="wps">
            <w:drawing>
              <wp:anchor distT="0" distB="0" distL="114300" distR="114300" simplePos="0" relativeHeight="251830272" behindDoc="0" locked="0" layoutInCell="1" allowOverlap="1" wp14:anchorId="3BC846C9" wp14:editId="1117E794">
                <wp:simplePos x="0" y="0"/>
                <wp:positionH relativeFrom="column">
                  <wp:posOffset>346710</wp:posOffset>
                </wp:positionH>
                <wp:positionV relativeFrom="paragraph">
                  <wp:posOffset>2174875</wp:posOffset>
                </wp:positionV>
                <wp:extent cx="4972050" cy="635"/>
                <wp:effectExtent l="0" t="0" r="0" b="0"/>
                <wp:wrapTopAndBottom/>
                <wp:docPr id="288" name="Text Box 288"/>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FDCF07D" w14:textId="132FFC72" w:rsidR="00311F2E" w:rsidRPr="00093E43" w:rsidRDefault="00311F2E" w:rsidP="00F85F76">
                            <w:pPr>
                              <w:pStyle w:val="Caption"/>
                              <w:rPr>
                                <w:i/>
                                <w:sz w:val="24"/>
                                <w:szCs w:val="24"/>
                              </w:rPr>
                            </w:pPr>
                            <w:bookmarkStart w:id="157" w:name="_Toc40240776"/>
                            <w:r>
                              <w:t xml:space="preserve">pav. </w:t>
                            </w:r>
                            <w:r>
                              <w:fldChar w:fldCharType="begin"/>
                            </w:r>
                            <w:r>
                              <w:instrText xml:space="preserve"> SEQ pav. \* ARABIC </w:instrText>
                            </w:r>
                            <w:r>
                              <w:fldChar w:fldCharType="separate"/>
                            </w:r>
                            <w:r w:rsidR="00F36AE7">
                              <w:rPr>
                                <w:noProof/>
                              </w:rPr>
                              <w:t>19</w:t>
                            </w:r>
                            <w:r>
                              <w:fldChar w:fldCharType="end"/>
                            </w:r>
                            <w:r>
                              <w:t xml:space="preserve"> "</w:t>
                            </w:r>
                            <w:r w:rsidRPr="00461BD6">
                              <w:t xml:space="preserve">Sekų diagrama </w:t>
                            </w:r>
                            <w:r>
                              <w:t>- klausimyno sugeneravimas/atsiuntimas"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846C9" id="Text Box 288" o:spid="_x0000_s1069" type="#_x0000_t202" style="position:absolute;left:0;text-align:left;margin-left:27.3pt;margin-top:171.25pt;width:391.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UHMQIAAGkEAAAOAAAAZHJzL2Uyb0RvYy54bWysVMFu2zAMvQ/YPwi6L07StW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" stroked="f">
                <v:textbox style="mso-fit-shape-to-text:t" inset="0,0,0,0">
                  <w:txbxContent>
                    <w:p w14:paraId="7FDCF07D" w14:textId="132FFC72" w:rsidR="00311F2E" w:rsidRPr="00093E43" w:rsidRDefault="00311F2E" w:rsidP="00F85F76">
                      <w:pPr>
                        <w:pStyle w:val="Caption"/>
                        <w:rPr>
                          <w:i/>
                          <w:sz w:val="24"/>
                          <w:szCs w:val="24"/>
                        </w:rPr>
                      </w:pPr>
                      <w:bookmarkStart w:id="158" w:name="_Toc40240776"/>
                      <w:r>
                        <w:t xml:space="preserve">pav. </w:t>
                      </w:r>
                      <w:r>
                        <w:fldChar w:fldCharType="begin"/>
                      </w:r>
                      <w:r>
                        <w:instrText xml:space="preserve"> SEQ pav. \* ARABIC </w:instrText>
                      </w:r>
                      <w:r>
                        <w:fldChar w:fldCharType="separate"/>
                      </w:r>
                      <w:r w:rsidR="00F36AE7">
                        <w:rPr>
                          <w:noProof/>
                        </w:rPr>
                        <w:t>19</w:t>
                      </w:r>
                      <w:r>
                        <w:fldChar w:fldCharType="end"/>
                      </w:r>
                      <w:r>
                        <w:t xml:space="preserve"> "</w:t>
                      </w:r>
                      <w:r w:rsidRPr="00461BD6">
                        <w:t xml:space="preserve">Sekų diagrama </w:t>
                      </w:r>
                      <w:r>
                        <w:t>- klausimyno sugeneravimas/atsiuntimas"</w:t>
                      </w:r>
                      <w:bookmarkEnd w:id="158"/>
                    </w:p>
                  </w:txbxContent>
                </v:textbox>
                <w10:wrap type="topAndBottom"/>
              </v:shape>
            </w:pict>
          </mc:Fallback>
        </mc:AlternateContent>
      </w:r>
      <w:r w:rsidR="003866D9" w:rsidRPr="003C0A17">
        <w:rPr>
          <w:b/>
          <w:bCs/>
          <w:i/>
        </w:rPr>
        <w:drawing>
          <wp:anchor distT="0" distB="0" distL="114300" distR="114300" simplePos="0" relativeHeight="251800576" behindDoc="0" locked="0" layoutInCell="1" allowOverlap="1" wp14:anchorId="0C9C1732" wp14:editId="60A19407">
            <wp:simplePos x="0" y="0"/>
            <wp:positionH relativeFrom="column">
              <wp:posOffset>346710</wp:posOffset>
            </wp:positionH>
            <wp:positionV relativeFrom="paragraph">
              <wp:posOffset>3175</wp:posOffset>
            </wp:positionV>
            <wp:extent cx="4972050" cy="2114550"/>
            <wp:effectExtent l="0" t="0" r="0" b="0"/>
            <wp:wrapTopAndBottom/>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53">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443AF2A6" w14:textId="298937C4" w:rsidR="003866D9" w:rsidRPr="003C0A17" w:rsidRDefault="003866D9"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78DD5AB1" w14:textId="77777777" w:rsidTr="00CB481E">
        <w:tc>
          <w:tcPr>
            <w:tcW w:w="2405" w:type="dxa"/>
            <w:shd w:val="clear" w:color="auto" w:fill="D9D9D9" w:themeFill="background1" w:themeFillShade="D9"/>
          </w:tcPr>
          <w:p w14:paraId="2CBB3939" w14:textId="77777777" w:rsidR="003866D9" w:rsidRPr="003C0A17" w:rsidRDefault="003866D9" w:rsidP="00CB481E">
            <w:pPr>
              <w:pStyle w:val="VGTUBODY"/>
              <w:spacing w:line="240" w:lineRule="auto"/>
              <w:jc w:val="left"/>
            </w:pPr>
            <w:r w:rsidRPr="003C0A17">
              <w:t>Užduotis</w:t>
            </w:r>
          </w:p>
        </w:tc>
        <w:tc>
          <w:tcPr>
            <w:tcW w:w="6379" w:type="dxa"/>
          </w:tcPr>
          <w:p w14:paraId="3E536394" w14:textId="77777777" w:rsidR="003866D9" w:rsidRPr="003C0A17" w:rsidRDefault="003866D9" w:rsidP="00CB481E">
            <w:pPr>
              <w:pStyle w:val="VGTUBODY"/>
              <w:spacing w:line="240" w:lineRule="auto"/>
              <w:jc w:val="left"/>
            </w:pPr>
            <w:r w:rsidRPr="003C0A17">
              <w:t>Užduotis NR.6 Klausimyno sugeneravimas</w:t>
            </w:r>
          </w:p>
          <w:p w14:paraId="258EF86E" w14:textId="2A23EE8A" w:rsidR="003866D9" w:rsidRPr="003C0A17" w:rsidRDefault="003866D9" w:rsidP="00CB481E">
            <w:pPr>
              <w:pStyle w:val="VGTUBODY"/>
              <w:spacing w:line="240" w:lineRule="auto"/>
              <w:jc w:val="left"/>
            </w:pPr>
            <w:r w:rsidRPr="003C0A17">
              <w:t>Užduotis NR.7 Klausimyno atsiuntimas</w:t>
            </w:r>
          </w:p>
        </w:tc>
      </w:tr>
      <w:tr w:rsidR="00AB617E" w:rsidRPr="003C0A17" w14:paraId="141AE7CF" w14:textId="77777777" w:rsidTr="00CB481E">
        <w:tc>
          <w:tcPr>
            <w:tcW w:w="2405" w:type="dxa"/>
            <w:shd w:val="clear" w:color="auto" w:fill="D9D9D9" w:themeFill="background1" w:themeFillShade="D9"/>
          </w:tcPr>
          <w:p w14:paraId="594E4D10" w14:textId="0C48B4F8" w:rsidR="00AB617E" w:rsidRPr="003C0A17" w:rsidRDefault="00AB617E" w:rsidP="00CB481E">
            <w:pPr>
              <w:pStyle w:val="VGTUBODY"/>
              <w:spacing w:line="240" w:lineRule="auto"/>
              <w:jc w:val="left"/>
            </w:pPr>
            <w:r>
              <w:t>Aktoriai</w:t>
            </w:r>
          </w:p>
        </w:tc>
        <w:tc>
          <w:tcPr>
            <w:tcW w:w="6379" w:type="dxa"/>
          </w:tcPr>
          <w:p w14:paraId="2BEF3D99" w14:textId="31823833" w:rsidR="00AB617E" w:rsidRPr="003C0A17" w:rsidRDefault="00AB617E" w:rsidP="00CB481E">
            <w:pPr>
              <w:pStyle w:val="VGTUBODY"/>
              <w:spacing w:line="240" w:lineRule="auto"/>
              <w:jc w:val="left"/>
            </w:pPr>
            <w:r>
              <w:t>Administratorius</w:t>
            </w:r>
          </w:p>
        </w:tc>
      </w:tr>
      <w:tr w:rsidR="003866D9" w:rsidRPr="003C0A17" w14:paraId="033E84C6" w14:textId="77777777" w:rsidTr="00CB481E">
        <w:tc>
          <w:tcPr>
            <w:tcW w:w="2405" w:type="dxa"/>
            <w:shd w:val="clear" w:color="auto" w:fill="D9D9D9" w:themeFill="background1" w:themeFillShade="D9"/>
          </w:tcPr>
          <w:p w14:paraId="5EED241F" w14:textId="77777777" w:rsidR="003866D9" w:rsidRPr="003C0A17" w:rsidRDefault="003866D9" w:rsidP="00CB481E">
            <w:pPr>
              <w:pStyle w:val="VGTUBODY"/>
              <w:spacing w:line="240" w:lineRule="auto"/>
              <w:jc w:val="left"/>
            </w:pPr>
            <w:r w:rsidRPr="003C0A17">
              <w:t>Moduliai</w:t>
            </w:r>
          </w:p>
        </w:tc>
        <w:tc>
          <w:tcPr>
            <w:tcW w:w="6379" w:type="dxa"/>
          </w:tcPr>
          <w:p w14:paraId="4A8FA1C9" w14:textId="4149ED34"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5BB7EE2F" w14:textId="77777777" w:rsidTr="00CB481E">
        <w:tc>
          <w:tcPr>
            <w:tcW w:w="2405" w:type="dxa"/>
            <w:shd w:val="clear" w:color="auto" w:fill="D9D9D9" w:themeFill="background1" w:themeFillShade="D9"/>
          </w:tcPr>
          <w:p w14:paraId="107850DC" w14:textId="767D2E6F" w:rsidR="00AB617E" w:rsidRPr="003C0A17" w:rsidRDefault="00AB617E" w:rsidP="00CB481E">
            <w:pPr>
              <w:pStyle w:val="VGTUBODY"/>
              <w:spacing w:line="240" w:lineRule="auto"/>
              <w:jc w:val="left"/>
            </w:pPr>
            <w:r>
              <w:t>Taikomi reikalavimai funkciniai užduočiai</w:t>
            </w:r>
          </w:p>
        </w:tc>
        <w:tc>
          <w:tcPr>
            <w:tcW w:w="6379" w:type="dxa"/>
          </w:tcPr>
          <w:p w14:paraId="371FD840" w14:textId="3AB14809"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w:t>
            </w:r>
            <w:r>
              <w:t>5, DR.16.</w:t>
            </w:r>
          </w:p>
        </w:tc>
      </w:tr>
    </w:tbl>
    <w:p w14:paraId="78BA397E" w14:textId="79AB646C" w:rsidR="00AB617E" w:rsidRDefault="00F85F76" w:rsidP="005B20FE">
      <w:pPr>
        <w:spacing w:after="0"/>
        <w:ind w:firstLine="0"/>
      </w:pPr>
      <w:r>
        <w:rPr>
          <w:noProof/>
        </w:rPr>
        <mc:AlternateContent>
          <mc:Choice Requires="wps">
            <w:drawing>
              <wp:anchor distT="0" distB="0" distL="114300" distR="114300" simplePos="0" relativeHeight="251832320" behindDoc="0" locked="0" layoutInCell="1" allowOverlap="1" wp14:anchorId="3F386C49" wp14:editId="26D41844">
                <wp:simplePos x="0" y="0"/>
                <wp:positionH relativeFrom="column">
                  <wp:posOffset>227965</wp:posOffset>
                </wp:positionH>
                <wp:positionV relativeFrom="paragraph">
                  <wp:posOffset>2074545</wp:posOffset>
                </wp:positionV>
                <wp:extent cx="4914900"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26FE4DA" w14:textId="0FB30DDD" w:rsidR="00311F2E" w:rsidRPr="0070438D" w:rsidRDefault="00311F2E" w:rsidP="00F85F76">
                            <w:pPr>
                              <w:pStyle w:val="Caption"/>
                              <w:rPr>
                                <w:sz w:val="24"/>
                                <w:szCs w:val="24"/>
                              </w:rPr>
                            </w:pPr>
                            <w:bookmarkStart w:id="159" w:name="_Toc40240777"/>
                            <w:r>
                              <w:t xml:space="preserve">pav. </w:t>
                            </w:r>
                            <w:r>
                              <w:fldChar w:fldCharType="begin"/>
                            </w:r>
                            <w:r>
                              <w:instrText xml:space="preserve"> SEQ pav. \* ARABIC </w:instrText>
                            </w:r>
                            <w:r>
                              <w:fldChar w:fldCharType="separate"/>
                            </w:r>
                            <w:r w:rsidR="00F36AE7">
                              <w:rPr>
                                <w:noProof/>
                              </w:rPr>
                              <w:t>20</w:t>
                            </w:r>
                            <w:r>
                              <w:fldChar w:fldCharType="end"/>
                            </w:r>
                            <w:r>
                              <w:t xml:space="preserve"> </w:t>
                            </w:r>
                            <w:r w:rsidRPr="00527865">
                              <w:t xml:space="preserve">"Sekų diagrama - </w:t>
                            </w:r>
                            <w:r>
                              <w:t>administratoriaus/vartotojo prisijungimas</w:t>
                            </w:r>
                            <w:r w:rsidRPr="00527865">
                              <w:t xml:space="preserve">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6C49" id="Text Box 289" o:spid="_x0000_s1070" type="#_x0000_t202" style="position:absolute;left:0;text-align:left;margin-left:17.95pt;margin-top:163.35pt;width:387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hIMAIAAGkEAAAOAAAAZHJzL2Uyb0RvYy54bWysVMGO2jAQvVfqP1i+lwClqyU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" stroked="f">
                <v:textbox style="mso-fit-shape-to-text:t" inset="0,0,0,0">
                  <w:txbxContent>
                    <w:p w14:paraId="626FE4DA" w14:textId="0FB30DDD" w:rsidR="00311F2E" w:rsidRPr="0070438D" w:rsidRDefault="00311F2E" w:rsidP="00F85F76">
                      <w:pPr>
                        <w:pStyle w:val="Caption"/>
                        <w:rPr>
                          <w:sz w:val="24"/>
                          <w:szCs w:val="24"/>
                        </w:rPr>
                      </w:pPr>
                      <w:bookmarkStart w:id="160" w:name="_Toc40240777"/>
                      <w:r>
                        <w:t xml:space="preserve">pav. </w:t>
                      </w:r>
                      <w:r>
                        <w:fldChar w:fldCharType="begin"/>
                      </w:r>
                      <w:r>
                        <w:instrText xml:space="preserve"> SEQ pav. \* ARABIC </w:instrText>
                      </w:r>
                      <w:r>
                        <w:fldChar w:fldCharType="separate"/>
                      </w:r>
                      <w:r w:rsidR="00F36AE7">
                        <w:rPr>
                          <w:noProof/>
                        </w:rPr>
                        <w:t>20</w:t>
                      </w:r>
                      <w:r>
                        <w:fldChar w:fldCharType="end"/>
                      </w:r>
                      <w:r>
                        <w:t xml:space="preserve"> </w:t>
                      </w:r>
                      <w:r w:rsidRPr="00527865">
                        <w:t xml:space="preserve">"Sekų diagrama - </w:t>
                      </w:r>
                      <w:r>
                        <w:t>administratoriaus/vartotojo prisijungimas</w:t>
                      </w:r>
                      <w:r w:rsidRPr="00527865">
                        <w:t xml:space="preserve"> "</w:t>
                      </w:r>
                      <w:bookmarkEnd w:id="160"/>
                    </w:p>
                  </w:txbxContent>
                </v:textbox>
                <w10:wrap type="topAndBottom"/>
              </v:shape>
            </w:pict>
          </mc:Fallback>
        </mc:AlternateContent>
      </w:r>
      <w:r w:rsidR="00AB617E" w:rsidRPr="003C0A17">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54">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2F8129" w14:textId="77777777" w:rsidR="00AB617E" w:rsidRDefault="00AB617E"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33CDEBA5" w14:textId="77777777" w:rsidTr="00CB481E">
        <w:tc>
          <w:tcPr>
            <w:tcW w:w="2405" w:type="dxa"/>
            <w:shd w:val="clear" w:color="auto" w:fill="D9D9D9" w:themeFill="background1" w:themeFillShade="D9"/>
          </w:tcPr>
          <w:p w14:paraId="4867F420" w14:textId="67986D73" w:rsidR="003866D9" w:rsidRPr="003C0A17" w:rsidRDefault="003866D9" w:rsidP="00CB481E">
            <w:pPr>
              <w:pStyle w:val="VGTUBODY"/>
              <w:spacing w:line="240" w:lineRule="auto"/>
              <w:jc w:val="left"/>
            </w:pPr>
            <w:r w:rsidRPr="003C0A17">
              <w:br w:type="page"/>
              <w:t>Užduotis</w:t>
            </w:r>
          </w:p>
        </w:tc>
        <w:tc>
          <w:tcPr>
            <w:tcW w:w="6379" w:type="dxa"/>
          </w:tcPr>
          <w:p w14:paraId="43F066B1" w14:textId="472D501D" w:rsidR="003866D9" w:rsidRPr="003C0A17" w:rsidRDefault="003866D9" w:rsidP="00CB481E">
            <w:pPr>
              <w:pStyle w:val="VGTUBODY"/>
              <w:spacing w:line="240" w:lineRule="auto"/>
              <w:jc w:val="left"/>
            </w:pPr>
            <w:r w:rsidRPr="003C0A17">
              <w:t>Užduotis NR.8 Administratoriaus prisijungimas</w:t>
            </w:r>
          </w:p>
          <w:p w14:paraId="570D499D" w14:textId="6DBE80B7" w:rsidR="003866D9" w:rsidRPr="003C0A17" w:rsidRDefault="003866D9" w:rsidP="00CB481E">
            <w:pPr>
              <w:pStyle w:val="VGTUBODY"/>
              <w:spacing w:line="240" w:lineRule="auto"/>
              <w:jc w:val="left"/>
            </w:pPr>
            <w:r w:rsidRPr="003C0A17">
              <w:t>Užduotis NR.9 Vartotojo prisijungimas</w:t>
            </w:r>
          </w:p>
        </w:tc>
      </w:tr>
      <w:tr w:rsidR="00AB617E" w:rsidRPr="003C0A17" w14:paraId="71F41F0A" w14:textId="77777777" w:rsidTr="00CB481E">
        <w:tc>
          <w:tcPr>
            <w:tcW w:w="2405" w:type="dxa"/>
            <w:shd w:val="clear" w:color="auto" w:fill="D9D9D9" w:themeFill="background1" w:themeFillShade="D9"/>
          </w:tcPr>
          <w:p w14:paraId="31ECFC83" w14:textId="2A992CEC" w:rsidR="00AB617E" w:rsidRPr="003C0A17" w:rsidRDefault="00AB617E" w:rsidP="00CB481E">
            <w:pPr>
              <w:pStyle w:val="VGTUBODY"/>
              <w:spacing w:line="240" w:lineRule="auto"/>
              <w:jc w:val="left"/>
            </w:pPr>
            <w:r>
              <w:t>Aktoriai</w:t>
            </w:r>
          </w:p>
        </w:tc>
        <w:tc>
          <w:tcPr>
            <w:tcW w:w="6379" w:type="dxa"/>
          </w:tcPr>
          <w:p w14:paraId="6B9FF12C" w14:textId="386C4FF9" w:rsidR="00AB617E" w:rsidRPr="003C0A17" w:rsidRDefault="00AB617E" w:rsidP="00CB481E">
            <w:pPr>
              <w:pStyle w:val="VGTUBODY"/>
              <w:spacing w:line="240" w:lineRule="auto"/>
              <w:jc w:val="left"/>
            </w:pPr>
            <w:r>
              <w:t>Vartotojas, Administratorius</w:t>
            </w:r>
          </w:p>
        </w:tc>
      </w:tr>
      <w:tr w:rsidR="003866D9" w:rsidRPr="003C0A17" w14:paraId="2A5DD8BD" w14:textId="77777777" w:rsidTr="00CB481E">
        <w:tc>
          <w:tcPr>
            <w:tcW w:w="2405" w:type="dxa"/>
            <w:shd w:val="clear" w:color="auto" w:fill="D9D9D9" w:themeFill="background1" w:themeFillShade="D9"/>
          </w:tcPr>
          <w:p w14:paraId="7DD5EA16" w14:textId="77777777" w:rsidR="003866D9" w:rsidRPr="003C0A17" w:rsidRDefault="003866D9" w:rsidP="00CB481E">
            <w:pPr>
              <w:pStyle w:val="VGTUBODY"/>
              <w:spacing w:line="240" w:lineRule="auto"/>
              <w:jc w:val="left"/>
            </w:pPr>
            <w:r w:rsidRPr="003C0A17">
              <w:t>Moduliai</w:t>
            </w:r>
          </w:p>
        </w:tc>
        <w:tc>
          <w:tcPr>
            <w:tcW w:w="6379" w:type="dxa"/>
          </w:tcPr>
          <w:p w14:paraId="12824355" w14:textId="77777777"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14BFBA79" w14:textId="77777777" w:rsidTr="00CB481E">
        <w:tc>
          <w:tcPr>
            <w:tcW w:w="2405" w:type="dxa"/>
            <w:shd w:val="clear" w:color="auto" w:fill="D9D9D9" w:themeFill="background1" w:themeFillShade="D9"/>
          </w:tcPr>
          <w:p w14:paraId="6D50A1B9" w14:textId="645E4B72" w:rsidR="00AB617E" w:rsidRPr="003C0A17" w:rsidRDefault="00AB617E" w:rsidP="00CB481E">
            <w:pPr>
              <w:pStyle w:val="VGTUBODY"/>
              <w:spacing w:line="240" w:lineRule="auto"/>
              <w:jc w:val="left"/>
            </w:pPr>
            <w:r>
              <w:t>Taikomi reikalavimai funkciniai užduočiai</w:t>
            </w:r>
          </w:p>
        </w:tc>
        <w:tc>
          <w:tcPr>
            <w:tcW w:w="6379" w:type="dxa"/>
          </w:tcPr>
          <w:p w14:paraId="7EEAE77E" w14:textId="79616B01"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t>1, DR.2, DR.11.</w:t>
            </w:r>
          </w:p>
        </w:tc>
      </w:tr>
    </w:tbl>
    <w:p w14:paraId="4484FCE9" w14:textId="6EC581B5" w:rsidR="00D42875" w:rsidRPr="00F55100" w:rsidRDefault="00F55100" w:rsidP="00F55100">
      <w:pPr>
        <w:pStyle w:val="Heading1"/>
        <w:numPr>
          <w:ilvl w:val="1"/>
          <w:numId w:val="4"/>
        </w:numPr>
        <w:rPr>
          <w:sz w:val="30"/>
          <w:szCs w:val="30"/>
        </w:rPr>
      </w:pPr>
      <w:bookmarkStart w:id="161" w:name="_Toc40239605"/>
      <w:proofErr w:type="spellStart"/>
      <w:r w:rsidRPr="00F55100">
        <w:rPr>
          <w:sz w:val="30"/>
          <w:szCs w:val="30"/>
        </w:rPr>
        <w:lastRenderedPageBreak/>
        <w:t>Infomacinės</w:t>
      </w:r>
      <w:proofErr w:type="spellEnd"/>
      <w:r w:rsidRPr="00F55100">
        <w:rPr>
          <w:sz w:val="30"/>
          <w:szCs w:val="30"/>
        </w:rPr>
        <w:t xml:space="preserve"> sistemos „BDAR klausimynas“</w:t>
      </w:r>
      <w:r w:rsidR="00D42875" w:rsidRPr="00F55100">
        <w:rPr>
          <w:sz w:val="30"/>
          <w:szCs w:val="30"/>
        </w:rPr>
        <w:t xml:space="preserve"> struktūros modelis</w:t>
      </w:r>
      <w:bookmarkStart w:id="162" w:name="_Toc27513207"/>
      <w:bookmarkEnd w:id="156"/>
      <w:bookmarkEnd w:id="161"/>
    </w:p>
    <w:p w14:paraId="3CE75D26" w14:textId="6FF2736D" w:rsidR="00D42875" w:rsidRPr="00F55100" w:rsidRDefault="005119A1" w:rsidP="00F55100">
      <w:pPr>
        <w:pStyle w:val="Heading1"/>
        <w:numPr>
          <w:ilvl w:val="2"/>
          <w:numId w:val="4"/>
        </w:numPr>
        <w:rPr>
          <w:b w:val="0"/>
          <w:bCs w:val="0"/>
          <w:sz w:val="28"/>
          <w:szCs w:val="28"/>
        </w:rPr>
      </w:pPr>
      <w:bookmarkStart w:id="163" w:name="_Toc40239606"/>
      <w:bookmarkEnd w:id="162"/>
      <w:r w:rsidRPr="00F55100">
        <w:rPr>
          <w:b w:val="0"/>
          <w:bCs w:val="0"/>
          <w:sz w:val="28"/>
          <w:szCs w:val="28"/>
        </w:rPr>
        <w:t xml:space="preserve">Duomenų bazės </w:t>
      </w:r>
      <w:proofErr w:type="spellStart"/>
      <w:r w:rsidRPr="00F55100">
        <w:rPr>
          <w:b w:val="0"/>
          <w:bCs w:val="0"/>
          <w:sz w:val="28"/>
          <w:szCs w:val="28"/>
        </w:rPr>
        <w:t>strukūra</w:t>
      </w:r>
      <w:proofErr w:type="spellEnd"/>
      <w:r w:rsidRPr="00F55100">
        <w:rPr>
          <w:b w:val="0"/>
          <w:bCs w:val="0"/>
          <w:sz w:val="28"/>
          <w:szCs w:val="28"/>
        </w:rPr>
        <w:t xml:space="preserve"> ir ryšiai</w:t>
      </w:r>
      <w:bookmarkEnd w:id="163"/>
    </w:p>
    <w:p w14:paraId="065818D4" w14:textId="24E9B610" w:rsidR="005119A1" w:rsidRPr="003C0A17" w:rsidRDefault="005119A1" w:rsidP="005B20FE">
      <w:r w:rsidRPr="003C0A17">
        <w:t xml:space="preserve">Sistemoje </w:t>
      </w:r>
      <w:r w:rsidR="001339C7" w:rsidRPr="003C0A17">
        <w:t xml:space="preserve">buvo pasirinkta naudoti </w:t>
      </w:r>
      <w:proofErr w:type="spellStart"/>
      <w:r w:rsidR="001339C7" w:rsidRPr="003C0A17">
        <w:t>SQLite</w:t>
      </w:r>
      <w:proofErr w:type="spellEnd"/>
      <w:r w:rsidR="001339C7" w:rsidRPr="003C0A17">
        <w:t xml:space="preserve"> reliacinė duomenų bazių valdymo sistema, dėl jos paprastumo ir mažų </w:t>
      </w:r>
      <w:proofErr w:type="spellStart"/>
      <w:r w:rsidR="001339C7" w:rsidRPr="003C0A17">
        <w:t>resurų</w:t>
      </w:r>
      <w:proofErr w:type="spellEnd"/>
      <w:r w:rsidR="001339C7" w:rsidRPr="003C0A17">
        <w:t xml:space="preserve"> reikalavimo. </w:t>
      </w:r>
      <w:proofErr w:type="spellStart"/>
      <w:r w:rsidR="001339C7" w:rsidRPr="003C0A17">
        <w:t>SQLite</w:t>
      </w:r>
      <w:proofErr w:type="spellEnd"/>
      <w:r w:rsidR="001339C7" w:rsidRPr="003C0A17">
        <w:t xml:space="preserve"> neveikia kaip serverio procesas, tai reiškia, kad jos niekada nereikia sustabdyti/paleisti ar įjungti iš naujo. Taip pat duomenų bazių valdymo sistemoje nėra jokių konfigūracijos failų, kuriuos reikia tvarkyti. Šios savybės padeda supaprastinti kelią nuo </w:t>
      </w:r>
      <w:proofErr w:type="spellStart"/>
      <w:r w:rsidR="001339C7" w:rsidRPr="003C0A17">
        <w:t>SQLite</w:t>
      </w:r>
      <w:proofErr w:type="spellEnd"/>
      <w:r w:rsidR="001339C7" w:rsidRPr="003C0A17">
        <w:t xml:space="preserve"> įdiegimo iki integravimo su programa.</w:t>
      </w:r>
      <w:r w:rsidRPr="003C0A17">
        <w:t xml:space="preserve"> </w:t>
      </w:r>
    </w:p>
    <w:p w14:paraId="7F3B83A1" w14:textId="3C5C5AC3" w:rsidR="001339C7" w:rsidRPr="003C0A17" w:rsidRDefault="001339C7" w:rsidP="005B20FE">
      <w:r w:rsidRPr="003C0A17">
        <w:t xml:space="preserve">Patogesniam </w:t>
      </w:r>
      <w:proofErr w:type="spellStart"/>
      <w:r w:rsidRPr="003C0A17">
        <w:t>duomenu</w:t>
      </w:r>
      <w:proofErr w:type="spellEnd"/>
      <w:r w:rsidRPr="003C0A17">
        <w:t xml:space="preserve"> bazių kūrimui ir sąsajos projektavimui su sistema buvo naudojama „</w:t>
      </w:r>
      <w:proofErr w:type="spellStart"/>
      <w:r w:rsidRPr="003C0A17">
        <w:t>Postman</w:t>
      </w:r>
      <w:proofErr w:type="spellEnd"/>
      <w:r w:rsidRPr="003C0A17">
        <w:t xml:space="preserve">“ programa, kuri leidžia </w:t>
      </w:r>
      <w:proofErr w:type="spellStart"/>
      <w:r w:rsidRPr="003C0A17">
        <w:t>vy</w:t>
      </w:r>
      <w:r w:rsidR="004575E7" w:rsidRPr="003C0A17">
        <w:t>g</w:t>
      </w:r>
      <w:r w:rsidRPr="003C0A17">
        <w:t>dytu</w:t>
      </w:r>
      <w:proofErr w:type="spellEnd"/>
      <w:r w:rsidRPr="003C0A17">
        <w:t xml:space="preserve"> užklausas su duomenų bazė tiesiai iš „</w:t>
      </w:r>
      <w:proofErr w:type="spellStart"/>
      <w:r w:rsidRPr="003C0A17">
        <w:t>Postman</w:t>
      </w:r>
      <w:proofErr w:type="spellEnd"/>
      <w:r w:rsidRPr="003C0A17">
        <w:t>“ vartotojo aplinkos ir gauti užklausų rezultatus</w:t>
      </w:r>
      <w:r w:rsidR="004575E7" w:rsidRPr="003C0A17">
        <w:t xml:space="preserve">. </w:t>
      </w:r>
    </w:p>
    <w:p w14:paraId="12ED40DE" w14:textId="2A2FA3A9" w:rsidR="00D42875" w:rsidRPr="003C0A17" w:rsidRDefault="00CB481E" w:rsidP="00CB481E">
      <w:r w:rsidRPr="003C0A17">
        <w:drawing>
          <wp:anchor distT="0" distB="0" distL="114300" distR="114300" simplePos="0" relativeHeight="251804672" behindDoc="0" locked="0" layoutInCell="1" allowOverlap="1" wp14:anchorId="2AC7C327" wp14:editId="5E9F8EA1">
            <wp:simplePos x="0" y="0"/>
            <wp:positionH relativeFrom="column">
              <wp:posOffset>632460</wp:posOffset>
            </wp:positionH>
            <wp:positionV relativeFrom="paragraph">
              <wp:posOffset>517525</wp:posOffset>
            </wp:positionV>
            <wp:extent cx="4895850" cy="50571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55">
                      <a:extLst>
                        <a:ext uri="{28A0092B-C50C-407E-A947-70E740481C1C}">
                          <a14:useLocalDpi xmlns:a14="http://schemas.microsoft.com/office/drawing/2010/main" val="0"/>
                        </a:ext>
                      </a:extLst>
                    </a:blip>
                    <a:stretch>
                      <a:fillRect/>
                    </a:stretch>
                  </pic:blipFill>
                  <pic:spPr>
                    <a:xfrm>
                      <a:off x="0" y="0"/>
                      <a:ext cx="4895850" cy="5057140"/>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79072" behindDoc="0" locked="0" layoutInCell="1" allowOverlap="1" wp14:anchorId="3FEB71CB" wp14:editId="57CB5EF4">
                <wp:simplePos x="0" y="0"/>
                <wp:positionH relativeFrom="column">
                  <wp:posOffset>842010</wp:posOffset>
                </wp:positionH>
                <wp:positionV relativeFrom="paragraph">
                  <wp:posOffset>5542915</wp:posOffset>
                </wp:positionV>
                <wp:extent cx="3819525" cy="635"/>
                <wp:effectExtent l="0" t="0" r="9525" b="9525"/>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1E77601F" w:rsidR="00311F2E" w:rsidRDefault="00311F2E" w:rsidP="00D42875">
                            <w:pPr>
                              <w:pStyle w:val="Caption"/>
                            </w:pPr>
                            <w:bookmarkStart w:id="164" w:name="_Toc40240778"/>
                            <w:r>
                              <w:t xml:space="preserve">pav. </w:t>
                            </w:r>
                            <w:r>
                              <w:fldChar w:fldCharType="begin"/>
                            </w:r>
                            <w:r>
                              <w:instrText xml:space="preserve"> SEQ pav. \* ARABIC </w:instrText>
                            </w:r>
                            <w:r>
                              <w:fldChar w:fldCharType="separate"/>
                            </w:r>
                            <w:r w:rsidR="00F36AE7">
                              <w:rPr>
                                <w:noProof/>
                              </w:rPr>
                              <w:t>21</w:t>
                            </w:r>
                            <w:r>
                              <w:rPr>
                                <w:noProof/>
                              </w:rPr>
                              <w:fldChar w:fldCharType="end"/>
                            </w:r>
                            <w:r>
                              <w:t xml:space="preserve"> „Klasių diagrama„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71" type="#_x0000_t202" style="position:absolute;left:0;text-align:left;margin-left:66.3pt;margin-top:436.4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jMAIAAGkEAAAOAAAAZHJzL2Uyb0RvYy54bWysVMGO2jAQvVfqP1i+lwBbVt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" stroked="f">
                <v:textbox style="mso-fit-shape-to-text:t" inset="0,0,0,0">
                  <w:txbxContent>
                    <w:p w14:paraId="2D16B954" w14:textId="1E77601F" w:rsidR="00311F2E" w:rsidRDefault="00311F2E" w:rsidP="00D42875">
                      <w:pPr>
                        <w:pStyle w:val="Caption"/>
                      </w:pPr>
                      <w:bookmarkStart w:id="165" w:name="_Toc40240778"/>
                      <w:r>
                        <w:t xml:space="preserve">pav. </w:t>
                      </w:r>
                      <w:r>
                        <w:fldChar w:fldCharType="begin"/>
                      </w:r>
                      <w:r>
                        <w:instrText xml:space="preserve"> SEQ pav. \* ARABIC </w:instrText>
                      </w:r>
                      <w:r>
                        <w:fldChar w:fldCharType="separate"/>
                      </w:r>
                      <w:r w:rsidR="00F36AE7">
                        <w:rPr>
                          <w:noProof/>
                        </w:rPr>
                        <w:t>21</w:t>
                      </w:r>
                      <w:r>
                        <w:rPr>
                          <w:noProof/>
                        </w:rPr>
                        <w:fldChar w:fldCharType="end"/>
                      </w:r>
                      <w:r>
                        <w:t xml:space="preserve"> „Klasių diagrama„</w:t>
                      </w:r>
                      <w:bookmarkEnd w:id="165"/>
                    </w:p>
                  </w:txbxContent>
                </v:textbox>
                <w10:wrap type="topAndBottom"/>
              </v:shape>
            </w:pict>
          </mc:Fallback>
        </mc:AlternateContent>
      </w:r>
      <w:r w:rsidR="004575E7" w:rsidRPr="003C0A17">
        <w:t xml:space="preserve">Sistemos </w:t>
      </w:r>
      <w:proofErr w:type="spellStart"/>
      <w:r w:rsidR="004575E7" w:rsidRPr="003C0A17">
        <w:t>realicinei</w:t>
      </w:r>
      <w:proofErr w:type="spellEnd"/>
      <w:r w:rsidR="004575E7" w:rsidRPr="003C0A17">
        <w:t xml:space="preserve"> duomenų bazei atvaizduoti pateikta klasių diagrama su klasių atributais, pagrindinėmis funkcijomis ir sąryšių tarp sistemos klasių. </w:t>
      </w:r>
    </w:p>
    <w:p w14:paraId="28841AFB" w14:textId="03625F48" w:rsidR="00D42875" w:rsidRPr="003C0A17" w:rsidRDefault="00F55100" w:rsidP="00F55100">
      <w:pPr>
        <w:pStyle w:val="Heading1"/>
      </w:pPr>
      <w:bookmarkStart w:id="166" w:name="_Toc27513210"/>
      <w:bookmarkStart w:id="167" w:name="_Toc40239607"/>
      <w:proofErr w:type="spellStart"/>
      <w:r>
        <w:lastRenderedPageBreak/>
        <w:t>Infomacinės</w:t>
      </w:r>
      <w:proofErr w:type="spellEnd"/>
      <w:r>
        <w:t xml:space="preserve"> sistemos „BDAR klausimynas“ </w:t>
      </w:r>
      <w:r w:rsidR="00D42875" w:rsidRPr="003C0A17">
        <w:t>Testavimas</w:t>
      </w:r>
      <w:bookmarkEnd w:id="166"/>
      <w:bookmarkEnd w:id="167"/>
    </w:p>
    <w:p w14:paraId="7BDF1CA8" w14:textId="77777777" w:rsidR="0038332E" w:rsidRPr="003C0A17" w:rsidRDefault="0038332E" w:rsidP="00CB481E">
      <w:pPr>
        <w:spacing w:after="0"/>
        <w:ind w:firstLine="0"/>
      </w:pPr>
    </w:p>
    <w:p w14:paraId="4A76FFEA" w14:textId="2E236E5B" w:rsidR="0038332E" w:rsidRPr="003C0A17" w:rsidRDefault="0038332E" w:rsidP="005B20FE">
      <w:r w:rsidRPr="003C0A17">
        <w:t xml:space="preserve">Vienas iš svarbiausių programinės įrangos kūrimo procesų yra testavimas. Šis etapas užtikrina ne tik sistemos saugumą, bet ir naudojimo patogumą, </w:t>
      </w:r>
      <w:proofErr w:type="spellStart"/>
      <w:r w:rsidRPr="003C0A17">
        <w:t>funkcionalavimą</w:t>
      </w:r>
      <w:proofErr w:type="spellEnd"/>
      <w:r w:rsidRPr="003C0A17">
        <w:t xml:space="preserve"> bei patikimumą. </w:t>
      </w:r>
      <w:proofErr w:type="spellStart"/>
      <w:r w:rsidRPr="003C0A17">
        <w:t>Testasvimas</w:t>
      </w:r>
      <w:proofErr w:type="spellEnd"/>
      <w:r w:rsidRPr="003C0A17">
        <w:t xml:space="preserve"> </w:t>
      </w:r>
      <w:proofErr w:type="spellStart"/>
      <w:r w:rsidRPr="003C0A17">
        <w:t>prvivalo</w:t>
      </w:r>
      <w:proofErr w:type="spellEnd"/>
      <w:r w:rsidRPr="003C0A17">
        <w:t xml:space="preserve"> būti atliekamas tik gavus pirminę sistemos dokumentaciją ir </w:t>
      </w:r>
      <w:proofErr w:type="spellStart"/>
      <w:r w:rsidRPr="003C0A17">
        <w:t>vygdomas</w:t>
      </w:r>
      <w:proofErr w:type="spellEnd"/>
      <w:r w:rsidRPr="003C0A17">
        <w:t xml:space="preserve"> pastoviai viso sistemos kūrimo proceso metu. </w:t>
      </w:r>
    </w:p>
    <w:p w14:paraId="62AD3790" w14:textId="03BB87C4" w:rsidR="0038332E" w:rsidRPr="003C0A17" w:rsidRDefault="0038332E" w:rsidP="005B20FE">
      <w:r w:rsidRPr="003C0A17">
        <w:t xml:space="preserve">Taip pat labai svarbu yra pasirinkti kokias sistemos vietas ir kokius funkcionalumus testuoti, kadangi </w:t>
      </w:r>
      <w:r w:rsidR="00FA21EE" w:rsidRPr="003C0A17">
        <w:t xml:space="preserve">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w:t>
      </w:r>
      <w:proofErr w:type="spellStart"/>
      <w:r w:rsidR="00FA21EE" w:rsidRPr="003C0A17">
        <w:t>t.y</w:t>
      </w:r>
      <w:proofErr w:type="spellEnd"/>
      <w:r w:rsidR="00FA21EE" w:rsidRPr="003C0A17">
        <w:t>. ištestuoti visus dalykinius reikalavimus, be kurių sistema neatliktų savo pagrindinių funkcijų.</w:t>
      </w:r>
    </w:p>
    <w:p w14:paraId="6F0BE63F" w14:textId="69444700" w:rsidR="00D42875" w:rsidRPr="00F55100" w:rsidRDefault="00D42875" w:rsidP="00F55100">
      <w:pPr>
        <w:pStyle w:val="Heading1"/>
        <w:numPr>
          <w:ilvl w:val="1"/>
          <w:numId w:val="4"/>
        </w:numPr>
        <w:rPr>
          <w:sz w:val="30"/>
          <w:szCs w:val="30"/>
        </w:rPr>
      </w:pPr>
      <w:bookmarkStart w:id="168" w:name="_Toc27513211"/>
      <w:bookmarkStart w:id="169" w:name="_Toc40239608"/>
      <w:r w:rsidRPr="00F55100">
        <w:rPr>
          <w:sz w:val="30"/>
          <w:szCs w:val="30"/>
        </w:rPr>
        <w:t>Testavimo scenarijai</w:t>
      </w:r>
      <w:bookmarkEnd w:id="168"/>
      <w:bookmarkEnd w:id="169"/>
    </w:p>
    <w:p w14:paraId="7B64C880" w14:textId="77777777" w:rsidR="009B72DA" w:rsidRPr="003C0A17" w:rsidRDefault="009B72DA" w:rsidP="00186C12">
      <w:pPr>
        <w:pStyle w:val="Heading2"/>
        <w:numPr>
          <w:ilvl w:val="0"/>
          <w:numId w:val="0"/>
        </w:numPr>
        <w:ind w:left="720"/>
      </w:pPr>
    </w:p>
    <w:tbl>
      <w:tblPr>
        <w:tblStyle w:val="TableGrid"/>
        <w:tblW w:w="5000" w:type="pct"/>
        <w:tblLook w:val="04A0" w:firstRow="1" w:lastRow="0" w:firstColumn="1" w:lastColumn="0" w:noHBand="0" w:noVBand="1"/>
      </w:tblPr>
      <w:tblGrid>
        <w:gridCol w:w="1617"/>
        <w:gridCol w:w="1778"/>
        <w:gridCol w:w="5499"/>
        <w:gridCol w:w="1301"/>
      </w:tblGrid>
      <w:tr w:rsidR="00FA21EE" w:rsidRPr="003C0A17" w14:paraId="67C415C2" w14:textId="77777777" w:rsidTr="003A3AFC">
        <w:tc>
          <w:tcPr>
            <w:tcW w:w="793" w:type="pct"/>
            <w:shd w:val="clear" w:color="auto" w:fill="D9D9D9" w:themeFill="background1" w:themeFillShade="D9"/>
          </w:tcPr>
          <w:p w14:paraId="3969F2D3" w14:textId="5A5C26E8" w:rsidR="00FA21EE" w:rsidRPr="003C0A17" w:rsidRDefault="00FA21EE" w:rsidP="005B20FE">
            <w:pPr>
              <w:pStyle w:val="VGTUBODY"/>
              <w:spacing w:after="0" w:line="360" w:lineRule="auto"/>
            </w:pPr>
            <w:r w:rsidRPr="003C0A17">
              <w:t xml:space="preserve">Testo scenarijaus </w:t>
            </w:r>
            <w:proofErr w:type="spellStart"/>
            <w:r w:rsidRPr="003C0A17">
              <w:t>nr.</w:t>
            </w:r>
            <w:proofErr w:type="spellEnd"/>
          </w:p>
        </w:tc>
        <w:tc>
          <w:tcPr>
            <w:tcW w:w="872" w:type="pct"/>
            <w:shd w:val="clear" w:color="auto" w:fill="D9D9D9" w:themeFill="background1" w:themeFillShade="D9"/>
          </w:tcPr>
          <w:p w14:paraId="30955BAD" w14:textId="606AA6DD" w:rsidR="00FA21EE" w:rsidRPr="003C0A17" w:rsidRDefault="00FA21EE" w:rsidP="005B20FE">
            <w:pPr>
              <w:pStyle w:val="VGTUBODY"/>
              <w:spacing w:after="0" w:line="360" w:lineRule="auto"/>
            </w:pPr>
            <w:r w:rsidRPr="003C0A17">
              <w:t>Testuojam</w:t>
            </w:r>
            <w:r w:rsidR="009B72DA" w:rsidRPr="003C0A17">
              <w:t>ų</w:t>
            </w:r>
            <w:r w:rsidRPr="003C0A17">
              <w:t xml:space="preserve"> reikalavim</w:t>
            </w:r>
            <w:r w:rsidR="009B72DA" w:rsidRPr="003C0A17">
              <w:t>ų</w:t>
            </w:r>
            <w:r w:rsidRPr="003C0A17">
              <w:t xml:space="preserve"> </w:t>
            </w:r>
            <w:proofErr w:type="spellStart"/>
            <w:r w:rsidRPr="003C0A17">
              <w:t>nr.</w:t>
            </w:r>
            <w:proofErr w:type="spellEnd"/>
          </w:p>
        </w:tc>
        <w:tc>
          <w:tcPr>
            <w:tcW w:w="2696" w:type="pct"/>
            <w:shd w:val="clear" w:color="auto" w:fill="D9D9D9" w:themeFill="background1" w:themeFillShade="D9"/>
          </w:tcPr>
          <w:p w14:paraId="6CEAB936" w14:textId="74F8BB3C" w:rsidR="00FA21EE" w:rsidRPr="003C0A17" w:rsidRDefault="00FA21EE" w:rsidP="005B20FE">
            <w:pPr>
              <w:pStyle w:val="VGTUBODY"/>
              <w:spacing w:after="0" w:line="360" w:lineRule="auto"/>
            </w:pPr>
            <w:r w:rsidRPr="003C0A17">
              <w:t>Scenarijaus aprašas</w:t>
            </w:r>
          </w:p>
        </w:tc>
        <w:tc>
          <w:tcPr>
            <w:tcW w:w="638" w:type="pct"/>
            <w:shd w:val="clear" w:color="auto" w:fill="D9D9D9" w:themeFill="background1" w:themeFillShade="D9"/>
          </w:tcPr>
          <w:p w14:paraId="03D043C2" w14:textId="2893D78A" w:rsidR="00FA21EE" w:rsidRPr="003C0A17" w:rsidRDefault="00FA21EE" w:rsidP="005B20FE">
            <w:pPr>
              <w:pStyle w:val="VGTUBODY"/>
              <w:spacing w:after="0" w:line="360" w:lineRule="auto"/>
            </w:pPr>
            <w:r w:rsidRPr="003C0A17">
              <w:t>Scenarijaus svarba</w:t>
            </w:r>
          </w:p>
        </w:tc>
      </w:tr>
      <w:tr w:rsidR="00FA21EE" w:rsidRPr="003C0A17" w14:paraId="6EACDBE0" w14:textId="77777777" w:rsidTr="003A3AFC">
        <w:tc>
          <w:tcPr>
            <w:tcW w:w="793" w:type="pct"/>
          </w:tcPr>
          <w:p w14:paraId="68839ABA" w14:textId="12086246" w:rsidR="00FA21EE" w:rsidRPr="003C0A17" w:rsidRDefault="00FA21EE" w:rsidP="00391231">
            <w:pPr>
              <w:pStyle w:val="VGTUBODY"/>
              <w:spacing w:after="0" w:line="360" w:lineRule="auto"/>
              <w:jc w:val="left"/>
            </w:pPr>
            <w:r w:rsidRPr="003C0A17">
              <w:t>TS.1</w:t>
            </w:r>
          </w:p>
        </w:tc>
        <w:tc>
          <w:tcPr>
            <w:tcW w:w="872" w:type="pct"/>
            <w:vAlign w:val="center"/>
          </w:tcPr>
          <w:p w14:paraId="1BD3B6F3" w14:textId="4CBE53FD" w:rsidR="00FA21EE" w:rsidRPr="003C0A17" w:rsidRDefault="00FA21EE" w:rsidP="00391231">
            <w:pPr>
              <w:pStyle w:val="VGTUBODY"/>
              <w:spacing w:after="0" w:line="360" w:lineRule="auto"/>
              <w:jc w:val="left"/>
            </w:pPr>
            <w:r w:rsidRPr="003C0A17">
              <w:t>DR.1</w:t>
            </w:r>
          </w:p>
        </w:tc>
        <w:tc>
          <w:tcPr>
            <w:tcW w:w="2696" w:type="pct"/>
          </w:tcPr>
          <w:p w14:paraId="241E58E7" w14:textId="1B56DCA7" w:rsidR="00FA21EE" w:rsidRPr="003C0A17" w:rsidRDefault="009B72DA" w:rsidP="00391231">
            <w:pPr>
              <w:pStyle w:val="VGTUBODY"/>
              <w:spacing w:after="0" w:line="360" w:lineRule="auto"/>
              <w:jc w:val="left"/>
            </w:pPr>
            <w:r w:rsidRPr="003C0A17">
              <w:t>Patikrina ar vartotojas gali prisijungti prie sistemos</w:t>
            </w:r>
          </w:p>
        </w:tc>
        <w:tc>
          <w:tcPr>
            <w:tcW w:w="638" w:type="pct"/>
            <w:vAlign w:val="center"/>
          </w:tcPr>
          <w:p w14:paraId="3B455A7A" w14:textId="11CB759F" w:rsidR="00FA21EE" w:rsidRPr="003C0A17" w:rsidRDefault="00FA21EE" w:rsidP="00391231">
            <w:pPr>
              <w:pStyle w:val="VGTUBODY"/>
              <w:spacing w:after="0" w:line="360" w:lineRule="auto"/>
              <w:jc w:val="left"/>
            </w:pPr>
            <w:r w:rsidRPr="003C0A17">
              <w:t>Aukšta</w:t>
            </w:r>
          </w:p>
        </w:tc>
      </w:tr>
      <w:tr w:rsidR="00FA21EE" w:rsidRPr="003C0A17" w14:paraId="6EC0206A" w14:textId="77777777" w:rsidTr="003A3AFC">
        <w:tc>
          <w:tcPr>
            <w:tcW w:w="793" w:type="pct"/>
          </w:tcPr>
          <w:p w14:paraId="787C0D3E" w14:textId="762B8C63" w:rsidR="00FA21EE" w:rsidRPr="003C0A17" w:rsidRDefault="00FA21EE" w:rsidP="00391231">
            <w:pPr>
              <w:pStyle w:val="VGTUBODY"/>
              <w:spacing w:after="0" w:line="360" w:lineRule="auto"/>
              <w:jc w:val="left"/>
            </w:pPr>
            <w:r w:rsidRPr="003C0A17">
              <w:t>TS.2</w:t>
            </w:r>
          </w:p>
        </w:tc>
        <w:tc>
          <w:tcPr>
            <w:tcW w:w="872" w:type="pct"/>
            <w:vAlign w:val="center"/>
          </w:tcPr>
          <w:p w14:paraId="4A1500E1" w14:textId="3CA8F949" w:rsidR="00FA21EE" w:rsidRPr="003C0A17" w:rsidRDefault="00FA21EE" w:rsidP="00391231">
            <w:pPr>
              <w:pStyle w:val="VGTUBODY"/>
              <w:spacing w:after="0" w:line="360" w:lineRule="auto"/>
              <w:jc w:val="left"/>
            </w:pPr>
            <w:r w:rsidRPr="003C0A17">
              <w:t>DR.2</w:t>
            </w:r>
          </w:p>
        </w:tc>
        <w:tc>
          <w:tcPr>
            <w:tcW w:w="2696" w:type="pct"/>
          </w:tcPr>
          <w:p w14:paraId="22CF8D3C" w14:textId="3676F371" w:rsidR="00FA21EE" w:rsidRPr="003C0A17" w:rsidRDefault="009B72DA" w:rsidP="00391231">
            <w:pPr>
              <w:pStyle w:val="VGTUBODY"/>
              <w:spacing w:after="0" w:line="360" w:lineRule="auto"/>
              <w:jc w:val="left"/>
            </w:pPr>
            <w:r w:rsidRPr="003C0A17">
              <w:t>Patikrina ar administratorius gali prisijungti prie sistemos</w:t>
            </w:r>
          </w:p>
        </w:tc>
        <w:tc>
          <w:tcPr>
            <w:tcW w:w="638" w:type="pct"/>
            <w:vAlign w:val="center"/>
          </w:tcPr>
          <w:p w14:paraId="0F69F3F1" w14:textId="5FE25B80" w:rsidR="00FA21EE" w:rsidRPr="003C0A17" w:rsidRDefault="00FA21EE" w:rsidP="00391231">
            <w:pPr>
              <w:pStyle w:val="VGTUBODY"/>
              <w:spacing w:after="0" w:line="360" w:lineRule="auto"/>
              <w:jc w:val="left"/>
            </w:pPr>
            <w:r w:rsidRPr="003C0A17">
              <w:t>Aukšta</w:t>
            </w:r>
          </w:p>
        </w:tc>
      </w:tr>
      <w:tr w:rsidR="00FA21EE" w:rsidRPr="003C0A17" w14:paraId="32BE074D" w14:textId="77777777" w:rsidTr="003A3AFC">
        <w:tc>
          <w:tcPr>
            <w:tcW w:w="793" w:type="pct"/>
          </w:tcPr>
          <w:p w14:paraId="62A0A4BF" w14:textId="00A1E190" w:rsidR="00FA21EE" w:rsidRPr="003C0A17" w:rsidRDefault="00FA21EE" w:rsidP="00391231">
            <w:pPr>
              <w:pStyle w:val="VGTUBODY"/>
              <w:spacing w:after="0" w:line="360" w:lineRule="auto"/>
              <w:jc w:val="left"/>
            </w:pPr>
            <w:r w:rsidRPr="003C0A17">
              <w:t>TS.</w:t>
            </w:r>
            <w:r w:rsidR="003C0A17" w:rsidRPr="003C0A17">
              <w:t>3</w:t>
            </w:r>
          </w:p>
        </w:tc>
        <w:tc>
          <w:tcPr>
            <w:tcW w:w="872" w:type="pct"/>
            <w:vAlign w:val="center"/>
          </w:tcPr>
          <w:p w14:paraId="47DD1C96" w14:textId="71366F64" w:rsidR="00FA21EE" w:rsidRPr="003C0A17" w:rsidRDefault="009B72DA" w:rsidP="00391231">
            <w:pPr>
              <w:pStyle w:val="VGTUBODY"/>
              <w:spacing w:after="0" w:line="360" w:lineRule="auto"/>
              <w:jc w:val="left"/>
            </w:pPr>
            <w:r w:rsidRPr="003C0A17">
              <w:t xml:space="preserve">DR.3, </w:t>
            </w:r>
            <w:r w:rsidR="00FA21EE" w:rsidRPr="003C0A17">
              <w:t>DR.4</w:t>
            </w:r>
            <w:r w:rsidRPr="003C0A17">
              <w:t>, DR.5</w:t>
            </w:r>
          </w:p>
        </w:tc>
        <w:tc>
          <w:tcPr>
            <w:tcW w:w="2696" w:type="pct"/>
          </w:tcPr>
          <w:p w14:paraId="089E813C" w14:textId="14E67F76" w:rsidR="00FA21EE" w:rsidRPr="003C0A17" w:rsidRDefault="009B72DA" w:rsidP="00391231">
            <w:pPr>
              <w:pStyle w:val="VGTUBODY"/>
              <w:spacing w:after="0" w:line="360" w:lineRule="auto"/>
              <w:jc w:val="left"/>
            </w:pPr>
            <w:r w:rsidRPr="003C0A17">
              <w:t xml:space="preserve">Patikrina ar sistema leidžia  vartotojui išsaugoti pateikti klausimyną </w:t>
            </w:r>
          </w:p>
        </w:tc>
        <w:tc>
          <w:tcPr>
            <w:tcW w:w="638" w:type="pct"/>
            <w:vAlign w:val="center"/>
          </w:tcPr>
          <w:p w14:paraId="43D08D00" w14:textId="01E395A3" w:rsidR="00FA21EE" w:rsidRPr="003C0A17" w:rsidRDefault="00FA21EE" w:rsidP="00391231">
            <w:pPr>
              <w:pStyle w:val="VGTUBODY"/>
              <w:spacing w:after="0" w:line="360" w:lineRule="auto"/>
              <w:jc w:val="left"/>
            </w:pPr>
            <w:r w:rsidRPr="003C0A17">
              <w:t>Aukšta</w:t>
            </w:r>
          </w:p>
        </w:tc>
      </w:tr>
      <w:tr w:rsidR="009B72DA" w:rsidRPr="003C0A17" w14:paraId="05FCFD72" w14:textId="77777777" w:rsidTr="003A3AFC">
        <w:tc>
          <w:tcPr>
            <w:tcW w:w="793" w:type="pct"/>
          </w:tcPr>
          <w:p w14:paraId="7F78AB2E" w14:textId="6D0C5A50" w:rsidR="009B72DA" w:rsidRPr="003C0A17" w:rsidRDefault="009B72DA" w:rsidP="00391231">
            <w:pPr>
              <w:pStyle w:val="VGTUBODY"/>
              <w:spacing w:after="0" w:line="360" w:lineRule="auto"/>
              <w:jc w:val="left"/>
            </w:pPr>
            <w:r w:rsidRPr="003C0A17">
              <w:t>TS.</w:t>
            </w:r>
            <w:r w:rsidR="003C0A17" w:rsidRPr="003C0A17">
              <w:t>4</w:t>
            </w:r>
          </w:p>
        </w:tc>
        <w:tc>
          <w:tcPr>
            <w:tcW w:w="872" w:type="pct"/>
            <w:vAlign w:val="center"/>
          </w:tcPr>
          <w:p w14:paraId="534BF60D" w14:textId="5A926B08" w:rsidR="009B72DA" w:rsidRPr="003C0A17" w:rsidRDefault="009B72DA" w:rsidP="00391231">
            <w:pPr>
              <w:pStyle w:val="VGTUBODY"/>
              <w:spacing w:after="0" w:line="360" w:lineRule="auto"/>
              <w:jc w:val="left"/>
            </w:pPr>
            <w:r w:rsidRPr="003C0A17">
              <w:t>DR.6</w:t>
            </w:r>
          </w:p>
        </w:tc>
        <w:tc>
          <w:tcPr>
            <w:tcW w:w="2696" w:type="pct"/>
            <w:vAlign w:val="center"/>
          </w:tcPr>
          <w:p w14:paraId="242B31C2" w14:textId="53EE76EC" w:rsidR="009B72DA" w:rsidRPr="003C0A17" w:rsidRDefault="009B72DA" w:rsidP="00391231">
            <w:pPr>
              <w:pStyle w:val="VGTUBODY"/>
              <w:spacing w:after="0" w:line="360" w:lineRule="auto"/>
              <w:jc w:val="left"/>
            </w:pPr>
            <w:r w:rsidRPr="003C0A17">
              <w:t>Patikrina ar sistemos administratorius gali  sukurti įmonę.</w:t>
            </w:r>
          </w:p>
        </w:tc>
        <w:tc>
          <w:tcPr>
            <w:tcW w:w="638" w:type="pct"/>
            <w:vAlign w:val="center"/>
          </w:tcPr>
          <w:p w14:paraId="28209B92" w14:textId="6EDF5207" w:rsidR="009B72DA" w:rsidRPr="003C0A17" w:rsidRDefault="009B72DA" w:rsidP="00391231">
            <w:pPr>
              <w:pStyle w:val="VGTUBODY"/>
              <w:spacing w:after="0" w:line="360" w:lineRule="auto"/>
              <w:jc w:val="left"/>
            </w:pPr>
            <w:r w:rsidRPr="003C0A17">
              <w:t>Vidutinė</w:t>
            </w:r>
          </w:p>
        </w:tc>
      </w:tr>
      <w:tr w:rsidR="009B72DA" w:rsidRPr="003C0A17" w14:paraId="217DF3D7" w14:textId="77777777" w:rsidTr="003A3AFC">
        <w:tc>
          <w:tcPr>
            <w:tcW w:w="793" w:type="pct"/>
          </w:tcPr>
          <w:p w14:paraId="5593A3E1" w14:textId="0BA6F7D6" w:rsidR="009B72DA" w:rsidRPr="003C0A17" w:rsidRDefault="009B72DA" w:rsidP="00391231">
            <w:pPr>
              <w:pStyle w:val="VGTUBODY"/>
              <w:spacing w:after="0" w:line="360" w:lineRule="auto"/>
              <w:jc w:val="left"/>
            </w:pPr>
            <w:r w:rsidRPr="003C0A17">
              <w:t>TS.</w:t>
            </w:r>
            <w:r w:rsidR="003C0A17" w:rsidRPr="003C0A17">
              <w:t>5</w:t>
            </w:r>
          </w:p>
        </w:tc>
        <w:tc>
          <w:tcPr>
            <w:tcW w:w="872" w:type="pct"/>
            <w:vAlign w:val="center"/>
          </w:tcPr>
          <w:p w14:paraId="1C02C1B0" w14:textId="3E20FCAE" w:rsidR="009B72DA" w:rsidRPr="003C0A17" w:rsidRDefault="009B72DA" w:rsidP="00391231">
            <w:pPr>
              <w:pStyle w:val="VGTUBODY"/>
              <w:spacing w:after="0" w:line="360" w:lineRule="auto"/>
              <w:jc w:val="left"/>
            </w:pPr>
            <w:r w:rsidRPr="003C0A17">
              <w:t>DR.7</w:t>
            </w:r>
          </w:p>
        </w:tc>
        <w:tc>
          <w:tcPr>
            <w:tcW w:w="2696" w:type="pct"/>
            <w:vAlign w:val="center"/>
          </w:tcPr>
          <w:p w14:paraId="30CD3356" w14:textId="02331859" w:rsidR="009B72DA" w:rsidRPr="003C0A17" w:rsidRDefault="009B72DA" w:rsidP="00391231">
            <w:pPr>
              <w:pStyle w:val="VGTUBODY"/>
              <w:spacing w:after="0" w:line="360" w:lineRule="auto"/>
              <w:jc w:val="left"/>
            </w:pPr>
            <w:r w:rsidRPr="003C0A17">
              <w:t>Patikrina ar sistemos administratorius gali redaguoti įmonę.</w:t>
            </w:r>
          </w:p>
        </w:tc>
        <w:tc>
          <w:tcPr>
            <w:tcW w:w="638" w:type="pct"/>
            <w:vAlign w:val="center"/>
          </w:tcPr>
          <w:p w14:paraId="4B373F23" w14:textId="3BBB1128" w:rsidR="009B72DA" w:rsidRPr="003C0A17" w:rsidRDefault="009B72DA" w:rsidP="00391231">
            <w:pPr>
              <w:pStyle w:val="VGTUBODY"/>
              <w:spacing w:after="0" w:line="360" w:lineRule="auto"/>
              <w:jc w:val="left"/>
            </w:pPr>
            <w:r w:rsidRPr="003C0A17">
              <w:t>Žema</w:t>
            </w:r>
          </w:p>
        </w:tc>
      </w:tr>
      <w:tr w:rsidR="009B72DA" w:rsidRPr="003C0A17" w14:paraId="27A607E3" w14:textId="77777777" w:rsidTr="003A3AFC">
        <w:tc>
          <w:tcPr>
            <w:tcW w:w="793" w:type="pct"/>
          </w:tcPr>
          <w:p w14:paraId="78003593" w14:textId="5334D413" w:rsidR="009B72DA" w:rsidRPr="003C0A17" w:rsidRDefault="009B72DA" w:rsidP="00391231">
            <w:pPr>
              <w:pStyle w:val="VGTUBODY"/>
              <w:spacing w:after="0" w:line="360" w:lineRule="auto"/>
              <w:jc w:val="left"/>
            </w:pPr>
            <w:r w:rsidRPr="003C0A17">
              <w:t>TS.</w:t>
            </w:r>
            <w:r w:rsidR="003C0A17" w:rsidRPr="003C0A17">
              <w:t>6</w:t>
            </w:r>
          </w:p>
        </w:tc>
        <w:tc>
          <w:tcPr>
            <w:tcW w:w="872" w:type="pct"/>
            <w:vAlign w:val="center"/>
          </w:tcPr>
          <w:p w14:paraId="3B144AA1" w14:textId="128A72D6" w:rsidR="009B72DA" w:rsidRPr="003C0A17" w:rsidRDefault="009B72DA" w:rsidP="00391231">
            <w:pPr>
              <w:pStyle w:val="VGTUBODY"/>
              <w:spacing w:after="0" w:line="360" w:lineRule="auto"/>
              <w:jc w:val="left"/>
            </w:pPr>
            <w:r w:rsidRPr="003C0A17">
              <w:t>DR.8</w:t>
            </w:r>
          </w:p>
        </w:tc>
        <w:tc>
          <w:tcPr>
            <w:tcW w:w="2696" w:type="pct"/>
            <w:vAlign w:val="center"/>
          </w:tcPr>
          <w:p w14:paraId="147FD0A4" w14:textId="7EFDC7C7" w:rsidR="009B72DA" w:rsidRPr="003C0A17" w:rsidRDefault="009B72DA" w:rsidP="00391231">
            <w:pPr>
              <w:pStyle w:val="VGTUBODY"/>
              <w:spacing w:after="0" w:line="360" w:lineRule="auto"/>
              <w:jc w:val="left"/>
            </w:pPr>
            <w:r w:rsidRPr="003C0A17">
              <w:t>Patikrina ar sistemos administratorius gali ištrinti įmonę.</w:t>
            </w:r>
          </w:p>
        </w:tc>
        <w:tc>
          <w:tcPr>
            <w:tcW w:w="638" w:type="pct"/>
            <w:vAlign w:val="center"/>
          </w:tcPr>
          <w:p w14:paraId="0673E85E" w14:textId="12F02CA4" w:rsidR="009B72DA" w:rsidRPr="003C0A17" w:rsidRDefault="009B72DA" w:rsidP="00391231">
            <w:pPr>
              <w:pStyle w:val="VGTUBODY"/>
              <w:spacing w:after="0" w:line="360" w:lineRule="auto"/>
              <w:jc w:val="left"/>
            </w:pPr>
            <w:r w:rsidRPr="003C0A17">
              <w:t>Aukšta</w:t>
            </w:r>
          </w:p>
        </w:tc>
      </w:tr>
      <w:tr w:rsidR="009B72DA" w:rsidRPr="003C0A17" w14:paraId="5DDDCC4A" w14:textId="77777777" w:rsidTr="003A3AFC">
        <w:tc>
          <w:tcPr>
            <w:tcW w:w="793" w:type="pct"/>
          </w:tcPr>
          <w:p w14:paraId="2789499C" w14:textId="07AFB473" w:rsidR="009B72DA" w:rsidRPr="003C0A17" w:rsidRDefault="009B72DA" w:rsidP="00391231">
            <w:pPr>
              <w:pStyle w:val="VGTUBODY"/>
              <w:spacing w:after="0" w:line="360" w:lineRule="auto"/>
              <w:jc w:val="left"/>
            </w:pPr>
            <w:r w:rsidRPr="003C0A17">
              <w:t>TS.</w:t>
            </w:r>
            <w:r w:rsidR="003C0A17" w:rsidRPr="003C0A17">
              <w:t>7</w:t>
            </w:r>
          </w:p>
        </w:tc>
        <w:tc>
          <w:tcPr>
            <w:tcW w:w="872" w:type="pct"/>
            <w:vAlign w:val="center"/>
          </w:tcPr>
          <w:p w14:paraId="58D9BDB6" w14:textId="64642420" w:rsidR="009B72DA" w:rsidRPr="003C0A17" w:rsidRDefault="009B72DA" w:rsidP="00391231">
            <w:pPr>
              <w:pStyle w:val="VGTUBODY"/>
              <w:spacing w:after="0" w:line="360" w:lineRule="auto"/>
              <w:jc w:val="left"/>
            </w:pPr>
            <w:r w:rsidRPr="003C0A17">
              <w:t>DR.9</w:t>
            </w:r>
          </w:p>
        </w:tc>
        <w:tc>
          <w:tcPr>
            <w:tcW w:w="2696" w:type="pct"/>
            <w:vAlign w:val="center"/>
          </w:tcPr>
          <w:p w14:paraId="344FD95E" w14:textId="5F2BC120" w:rsidR="009B72DA" w:rsidRPr="003C0A17" w:rsidRDefault="009B72DA" w:rsidP="00391231">
            <w:pPr>
              <w:pStyle w:val="VGTUBODY"/>
              <w:spacing w:after="0" w:line="360" w:lineRule="auto"/>
              <w:jc w:val="left"/>
            </w:pPr>
            <w:r w:rsidRPr="003C0A17">
              <w:t>Patikrina ar sistemos administratorius gali sukurti vartotoją.</w:t>
            </w:r>
          </w:p>
        </w:tc>
        <w:tc>
          <w:tcPr>
            <w:tcW w:w="638" w:type="pct"/>
            <w:vAlign w:val="center"/>
          </w:tcPr>
          <w:p w14:paraId="7652B45A" w14:textId="34616FEA" w:rsidR="009B72DA" w:rsidRPr="003C0A17" w:rsidRDefault="009B72DA" w:rsidP="00391231">
            <w:pPr>
              <w:pStyle w:val="VGTUBODY"/>
              <w:spacing w:after="0" w:line="360" w:lineRule="auto"/>
              <w:jc w:val="left"/>
            </w:pPr>
            <w:r w:rsidRPr="003C0A17">
              <w:t>Vidutinė</w:t>
            </w:r>
          </w:p>
        </w:tc>
      </w:tr>
      <w:tr w:rsidR="009B72DA" w:rsidRPr="003C0A17" w14:paraId="316832AA" w14:textId="77777777" w:rsidTr="003A3AFC">
        <w:tc>
          <w:tcPr>
            <w:tcW w:w="793" w:type="pct"/>
          </w:tcPr>
          <w:p w14:paraId="20F32CCB" w14:textId="45243B0C" w:rsidR="009B72DA" w:rsidRPr="003C0A17" w:rsidRDefault="009B72DA" w:rsidP="00391231">
            <w:pPr>
              <w:pStyle w:val="VGTUBODY"/>
              <w:spacing w:after="0" w:line="360" w:lineRule="auto"/>
              <w:jc w:val="left"/>
            </w:pPr>
            <w:r w:rsidRPr="003C0A17">
              <w:t>TS.</w:t>
            </w:r>
            <w:r w:rsidR="003C0A17" w:rsidRPr="003C0A17">
              <w:t>8</w:t>
            </w:r>
          </w:p>
        </w:tc>
        <w:tc>
          <w:tcPr>
            <w:tcW w:w="872" w:type="pct"/>
            <w:vAlign w:val="center"/>
          </w:tcPr>
          <w:p w14:paraId="2C0A2F87" w14:textId="70CADC27" w:rsidR="009B72DA" w:rsidRPr="003C0A17" w:rsidRDefault="009B72DA" w:rsidP="00391231">
            <w:pPr>
              <w:pStyle w:val="VGTUBODY"/>
              <w:spacing w:after="0" w:line="360" w:lineRule="auto"/>
              <w:jc w:val="left"/>
            </w:pPr>
            <w:r w:rsidRPr="003C0A17">
              <w:t>DR.10</w:t>
            </w:r>
          </w:p>
        </w:tc>
        <w:tc>
          <w:tcPr>
            <w:tcW w:w="2696" w:type="pct"/>
            <w:vAlign w:val="center"/>
          </w:tcPr>
          <w:p w14:paraId="1DCE2855" w14:textId="184419B8" w:rsidR="009B72DA" w:rsidRPr="003C0A17" w:rsidRDefault="009B72DA" w:rsidP="00391231">
            <w:pPr>
              <w:pStyle w:val="VGTUBODY"/>
              <w:spacing w:after="0" w:line="360" w:lineRule="auto"/>
              <w:jc w:val="left"/>
            </w:pPr>
            <w:r w:rsidRPr="003C0A17">
              <w:t>Patikrina ar sistemos administratorius gali redaguoti vartotojo duomenis.</w:t>
            </w:r>
          </w:p>
        </w:tc>
        <w:tc>
          <w:tcPr>
            <w:tcW w:w="638" w:type="pct"/>
            <w:vAlign w:val="center"/>
          </w:tcPr>
          <w:p w14:paraId="08EE1A00" w14:textId="28020815" w:rsidR="009B72DA" w:rsidRPr="003C0A17" w:rsidRDefault="009B72DA" w:rsidP="00391231">
            <w:pPr>
              <w:pStyle w:val="VGTUBODY"/>
              <w:spacing w:after="0" w:line="360" w:lineRule="auto"/>
              <w:jc w:val="left"/>
            </w:pPr>
            <w:r w:rsidRPr="003C0A17">
              <w:t>Žema</w:t>
            </w:r>
          </w:p>
        </w:tc>
      </w:tr>
      <w:tr w:rsidR="009B72DA" w:rsidRPr="003C0A17" w14:paraId="4F863E7C" w14:textId="77777777" w:rsidTr="003A3AFC">
        <w:tc>
          <w:tcPr>
            <w:tcW w:w="793" w:type="pct"/>
          </w:tcPr>
          <w:p w14:paraId="056C743C" w14:textId="27CD3111" w:rsidR="009B72DA" w:rsidRPr="003C0A17" w:rsidRDefault="009B72DA" w:rsidP="00391231">
            <w:pPr>
              <w:pStyle w:val="VGTUBODY"/>
              <w:spacing w:after="0" w:line="360" w:lineRule="auto"/>
              <w:jc w:val="left"/>
            </w:pPr>
            <w:r w:rsidRPr="003C0A17">
              <w:t>TS.</w:t>
            </w:r>
            <w:r w:rsidR="003C0A17" w:rsidRPr="003C0A17">
              <w:t>9</w:t>
            </w:r>
          </w:p>
        </w:tc>
        <w:tc>
          <w:tcPr>
            <w:tcW w:w="872" w:type="pct"/>
            <w:vAlign w:val="center"/>
          </w:tcPr>
          <w:p w14:paraId="2CB3D86C" w14:textId="316CC007" w:rsidR="009B72DA" w:rsidRPr="003C0A17" w:rsidRDefault="009B72DA" w:rsidP="00391231">
            <w:pPr>
              <w:pStyle w:val="VGTUBODY"/>
              <w:spacing w:after="0" w:line="360" w:lineRule="auto"/>
              <w:jc w:val="left"/>
            </w:pPr>
            <w:r w:rsidRPr="003C0A17">
              <w:t>DR.11</w:t>
            </w:r>
          </w:p>
        </w:tc>
        <w:tc>
          <w:tcPr>
            <w:tcW w:w="2696" w:type="pct"/>
            <w:vAlign w:val="center"/>
          </w:tcPr>
          <w:p w14:paraId="0A826AAC" w14:textId="7091ED5C" w:rsidR="009B72DA" w:rsidRPr="003C0A17" w:rsidRDefault="009B72DA" w:rsidP="00391231">
            <w:pPr>
              <w:pStyle w:val="VGTUBODY"/>
              <w:spacing w:after="0" w:line="360" w:lineRule="auto"/>
              <w:jc w:val="left"/>
            </w:pPr>
            <w:r w:rsidRPr="003C0A17">
              <w:t>Patikrina ar sistemos administratorius gali ištrinti vartotoją.</w:t>
            </w:r>
          </w:p>
        </w:tc>
        <w:tc>
          <w:tcPr>
            <w:tcW w:w="638" w:type="pct"/>
            <w:vAlign w:val="center"/>
          </w:tcPr>
          <w:p w14:paraId="48430E3E" w14:textId="4B781FD6" w:rsidR="009B72DA" w:rsidRPr="003C0A17" w:rsidRDefault="009B72DA" w:rsidP="00391231">
            <w:pPr>
              <w:pStyle w:val="VGTUBODY"/>
              <w:spacing w:after="0" w:line="360" w:lineRule="auto"/>
              <w:jc w:val="left"/>
            </w:pPr>
            <w:r w:rsidRPr="003C0A17">
              <w:t>Vidutinė</w:t>
            </w:r>
          </w:p>
        </w:tc>
      </w:tr>
      <w:tr w:rsidR="009B72DA" w:rsidRPr="003C0A17" w14:paraId="65AD88E6" w14:textId="77777777" w:rsidTr="003A3AFC">
        <w:tc>
          <w:tcPr>
            <w:tcW w:w="793" w:type="pct"/>
          </w:tcPr>
          <w:p w14:paraId="6C17EC57" w14:textId="0209D50C" w:rsidR="009B72DA" w:rsidRPr="003C0A17" w:rsidRDefault="009B72DA" w:rsidP="00391231">
            <w:pPr>
              <w:pStyle w:val="VGTUBODY"/>
              <w:spacing w:after="0" w:line="360" w:lineRule="auto"/>
              <w:jc w:val="left"/>
            </w:pPr>
            <w:r w:rsidRPr="003C0A17">
              <w:t>TS.1</w:t>
            </w:r>
            <w:r w:rsidR="003C0A17" w:rsidRPr="003C0A17">
              <w:t>0</w:t>
            </w:r>
          </w:p>
        </w:tc>
        <w:tc>
          <w:tcPr>
            <w:tcW w:w="872" w:type="pct"/>
            <w:vAlign w:val="center"/>
          </w:tcPr>
          <w:p w14:paraId="6CD2C8E1" w14:textId="340F89C3" w:rsidR="009B72DA" w:rsidRPr="003C0A17" w:rsidRDefault="009B72DA" w:rsidP="00391231">
            <w:pPr>
              <w:pStyle w:val="VGTUBODY"/>
              <w:spacing w:after="0" w:line="360" w:lineRule="auto"/>
              <w:jc w:val="left"/>
            </w:pPr>
            <w:r w:rsidRPr="003C0A17">
              <w:t>DR.12</w:t>
            </w:r>
          </w:p>
        </w:tc>
        <w:tc>
          <w:tcPr>
            <w:tcW w:w="2696" w:type="pct"/>
            <w:vAlign w:val="center"/>
          </w:tcPr>
          <w:p w14:paraId="6D714291" w14:textId="5E3691F9" w:rsidR="009B72DA" w:rsidRPr="003C0A17" w:rsidRDefault="009B72DA" w:rsidP="00391231">
            <w:pPr>
              <w:pStyle w:val="VGTUBODY"/>
              <w:spacing w:after="0" w:line="360" w:lineRule="auto"/>
              <w:jc w:val="left"/>
            </w:pPr>
            <w:r w:rsidRPr="003C0A17">
              <w:t>Patikrina ar sistemos administratorius gali aktyvuoti/</w:t>
            </w:r>
            <w:proofErr w:type="spellStart"/>
            <w:r w:rsidRPr="003C0A17">
              <w:t>deaktyvuoti</w:t>
            </w:r>
            <w:proofErr w:type="spellEnd"/>
            <w:r w:rsidRPr="003C0A17">
              <w:t xml:space="preserve">  vartotojo galimybę prisijungti prie sistemos.</w:t>
            </w:r>
          </w:p>
        </w:tc>
        <w:tc>
          <w:tcPr>
            <w:tcW w:w="638" w:type="pct"/>
            <w:vAlign w:val="center"/>
          </w:tcPr>
          <w:p w14:paraId="2D13A4FF" w14:textId="5A6A327A" w:rsidR="009B72DA" w:rsidRPr="003C0A17" w:rsidRDefault="009B72DA" w:rsidP="00391231">
            <w:pPr>
              <w:pStyle w:val="VGTUBODY"/>
              <w:spacing w:after="0" w:line="360" w:lineRule="auto"/>
              <w:jc w:val="left"/>
            </w:pPr>
            <w:r w:rsidRPr="003C0A17">
              <w:t>Vidutinė</w:t>
            </w:r>
          </w:p>
        </w:tc>
      </w:tr>
      <w:tr w:rsidR="009B72DA" w:rsidRPr="003C0A17" w14:paraId="35D2A461" w14:textId="77777777" w:rsidTr="003A3AFC">
        <w:tc>
          <w:tcPr>
            <w:tcW w:w="793" w:type="pct"/>
          </w:tcPr>
          <w:p w14:paraId="4D69DD95" w14:textId="5D38C3EF" w:rsidR="009B72DA" w:rsidRPr="003C0A17" w:rsidRDefault="009B72DA" w:rsidP="00391231">
            <w:pPr>
              <w:pStyle w:val="VGTUBODY"/>
              <w:spacing w:after="0" w:line="360" w:lineRule="auto"/>
              <w:jc w:val="left"/>
            </w:pPr>
            <w:r w:rsidRPr="003C0A17">
              <w:t>TS.1</w:t>
            </w:r>
            <w:r w:rsidR="003C0A17" w:rsidRPr="003C0A17">
              <w:t>1</w:t>
            </w:r>
          </w:p>
        </w:tc>
        <w:tc>
          <w:tcPr>
            <w:tcW w:w="872" w:type="pct"/>
            <w:vAlign w:val="center"/>
          </w:tcPr>
          <w:p w14:paraId="71668AE5" w14:textId="5324C0AD" w:rsidR="009B72DA" w:rsidRPr="003C0A17" w:rsidRDefault="009B72DA" w:rsidP="00391231">
            <w:pPr>
              <w:pStyle w:val="VGTUBODY"/>
              <w:spacing w:after="0" w:line="360" w:lineRule="auto"/>
              <w:jc w:val="left"/>
            </w:pPr>
            <w:r w:rsidRPr="003C0A17">
              <w:t>DR.13</w:t>
            </w:r>
          </w:p>
        </w:tc>
        <w:tc>
          <w:tcPr>
            <w:tcW w:w="2696" w:type="pct"/>
            <w:vAlign w:val="center"/>
          </w:tcPr>
          <w:p w14:paraId="05EB775E" w14:textId="616959A6" w:rsidR="009B72DA" w:rsidRPr="003C0A17" w:rsidRDefault="009B72DA" w:rsidP="00391231">
            <w:pPr>
              <w:pStyle w:val="VGTUBODY"/>
              <w:spacing w:after="0" w:line="360" w:lineRule="auto"/>
              <w:jc w:val="left"/>
            </w:pPr>
            <w:r w:rsidRPr="003C0A17">
              <w:t>Patikrina ar sistemos administratorius gali sukurti naują klausimą.</w:t>
            </w:r>
          </w:p>
        </w:tc>
        <w:tc>
          <w:tcPr>
            <w:tcW w:w="638" w:type="pct"/>
            <w:vAlign w:val="center"/>
          </w:tcPr>
          <w:p w14:paraId="354F1483" w14:textId="371F5514" w:rsidR="009B72DA" w:rsidRPr="003C0A17" w:rsidRDefault="009B72DA" w:rsidP="00391231">
            <w:pPr>
              <w:pStyle w:val="VGTUBODY"/>
              <w:spacing w:after="0" w:line="360" w:lineRule="auto"/>
              <w:jc w:val="left"/>
            </w:pPr>
            <w:r w:rsidRPr="003C0A17">
              <w:t>Vidutinė</w:t>
            </w:r>
          </w:p>
        </w:tc>
      </w:tr>
      <w:tr w:rsidR="009B72DA" w:rsidRPr="003C0A17" w14:paraId="689B9C9D" w14:textId="77777777" w:rsidTr="003A3AFC">
        <w:tc>
          <w:tcPr>
            <w:tcW w:w="793" w:type="pct"/>
          </w:tcPr>
          <w:p w14:paraId="6CF8FF51" w14:textId="4BB20744" w:rsidR="009B72DA" w:rsidRPr="003C0A17" w:rsidRDefault="009B72DA" w:rsidP="00391231">
            <w:pPr>
              <w:pStyle w:val="VGTUBODY"/>
              <w:spacing w:after="0" w:line="360" w:lineRule="auto"/>
              <w:jc w:val="left"/>
            </w:pPr>
            <w:r w:rsidRPr="003C0A17">
              <w:t>TS.1</w:t>
            </w:r>
            <w:r w:rsidR="003C0A17" w:rsidRPr="003C0A17">
              <w:t>2</w:t>
            </w:r>
          </w:p>
        </w:tc>
        <w:tc>
          <w:tcPr>
            <w:tcW w:w="872" w:type="pct"/>
            <w:vAlign w:val="center"/>
          </w:tcPr>
          <w:p w14:paraId="2767BDB7" w14:textId="44008796" w:rsidR="009B72DA" w:rsidRPr="003C0A17" w:rsidRDefault="009B72DA" w:rsidP="00391231">
            <w:pPr>
              <w:pStyle w:val="VGTUBODY"/>
              <w:spacing w:after="0" w:line="360" w:lineRule="auto"/>
              <w:jc w:val="left"/>
            </w:pPr>
            <w:r w:rsidRPr="003C0A17">
              <w:t>DR.14</w:t>
            </w:r>
          </w:p>
        </w:tc>
        <w:tc>
          <w:tcPr>
            <w:tcW w:w="2696" w:type="pct"/>
            <w:vAlign w:val="center"/>
          </w:tcPr>
          <w:p w14:paraId="51E5CF8D" w14:textId="0B897AE2" w:rsidR="009B72DA" w:rsidRPr="003C0A17" w:rsidRDefault="009B72DA" w:rsidP="00391231">
            <w:pPr>
              <w:pStyle w:val="VGTUBODY"/>
              <w:spacing w:after="0" w:line="360" w:lineRule="auto"/>
              <w:jc w:val="left"/>
            </w:pPr>
            <w:r w:rsidRPr="003C0A17">
              <w:t>Patikrina ar sistemos administratorius gali  redaguoti klausimo duomenis.</w:t>
            </w:r>
          </w:p>
        </w:tc>
        <w:tc>
          <w:tcPr>
            <w:tcW w:w="638" w:type="pct"/>
            <w:vAlign w:val="center"/>
          </w:tcPr>
          <w:p w14:paraId="7858254B" w14:textId="480FA32D" w:rsidR="009B72DA" w:rsidRPr="003C0A17" w:rsidRDefault="009B72DA" w:rsidP="00391231">
            <w:pPr>
              <w:pStyle w:val="VGTUBODY"/>
              <w:spacing w:after="0" w:line="360" w:lineRule="auto"/>
              <w:jc w:val="left"/>
            </w:pPr>
            <w:r w:rsidRPr="003C0A17">
              <w:t>Vidutinė</w:t>
            </w:r>
          </w:p>
        </w:tc>
      </w:tr>
      <w:tr w:rsidR="009B72DA" w:rsidRPr="003C0A17" w14:paraId="06518D1C" w14:textId="77777777" w:rsidTr="003A3AFC">
        <w:tc>
          <w:tcPr>
            <w:tcW w:w="793" w:type="pct"/>
          </w:tcPr>
          <w:p w14:paraId="34D4224E" w14:textId="750E65BE" w:rsidR="009B72DA" w:rsidRPr="003C0A17" w:rsidRDefault="009B72DA" w:rsidP="00391231">
            <w:pPr>
              <w:pStyle w:val="VGTUBODY"/>
              <w:spacing w:after="0" w:line="360" w:lineRule="auto"/>
              <w:jc w:val="left"/>
            </w:pPr>
            <w:r w:rsidRPr="003C0A17">
              <w:t>TS.1</w:t>
            </w:r>
            <w:r w:rsidR="003C0A17" w:rsidRPr="003C0A17">
              <w:t>3</w:t>
            </w:r>
          </w:p>
        </w:tc>
        <w:tc>
          <w:tcPr>
            <w:tcW w:w="872" w:type="pct"/>
            <w:vAlign w:val="center"/>
          </w:tcPr>
          <w:p w14:paraId="4934DA0F" w14:textId="635E5E0E" w:rsidR="009B72DA" w:rsidRPr="003C0A17" w:rsidRDefault="009B72DA" w:rsidP="00391231">
            <w:pPr>
              <w:pStyle w:val="VGTUBODY"/>
              <w:spacing w:after="0" w:line="360" w:lineRule="auto"/>
              <w:jc w:val="left"/>
            </w:pPr>
            <w:r w:rsidRPr="003C0A17">
              <w:t>DR.15</w:t>
            </w:r>
          </w:p>
        </w:tc>
        <w:tc>
          <w:tcPr>
            <w:tcW w:w="2696" w:type="pct"/>
            <w:vAlign w:val="center"/>
          </w:tcPr>
          <w:p w14:paraId="0B9E557B" w14:textId="7BB2B29C" w:rsidR="009B72DA" w:rsidRPr="003C0A17" w:rsidRDefault="009B72DA" w:rsidP="00391231">
            <w:pPr>
              <w:pStyle w:val="VGTUBODY"/>
              <w:spacing w:after="0" w:line="360" w:lineRule="auto"/>
              <w:jc w:val="left"/>
            </w:pPr>
            <w:r w:rsidRPr="003C0A17">
              <w:t>Patikrina ar sistemos administratorius gali ištrinti klausimą.</w:t>
            </w:r>
          </w:p>
        </w:tc>
        <w:tc>
          <w:tcPr>
            <w:tcW w:w="638" w:type="pct"/>
            <w:vAlign w:val="center"/>
          </w:tcPr>
          <w:p w14:paraId="544215F7" w14:textId="077609EF" w:rsidR="009B72DA" w:rsidRPr="003C0A17" w:rsidRDefault="009B72DA" w:rsidP="00391231">
            <w:pPr>
              <w:pStyle w:val="VGTUBODY"/>
              <w:spacing w:after="0" w:line="360" w:lineRule="auto"/>
              <w:jc w:val="left"/>
            </w:pPr>
            <w:r w:rsidRPr="003C0A17">
              <w:t>Aukšta</w:t>
            </w:r>
          </w:p>
        </w:tc>
      </w:tr>
      <w:tr w:rsidR="009B72DA" w:rsidRPr="003C0A17" w14:paraId="0833DA3C" w14:textId="77777777" w:rsidTr="003A3AFC">
        <w:tc>
          <w:tcPr>
            <w:tcW w:w="793" w:type="pct"/>
          </w:tcPr>
          <w:p w14:paraId="019F1FA0" w14:textId="03DE318D" w:rsidR="009B72DA" w:rsidRPr="003C0A17" w:rsidRDefault="009B72DA" w:rsidP="00391231">
            <w:pPr>
              <w:pStyle w:val="VGTUBODY"/>
              <w:spacing w:after="0" w:line="360" w:lineRule="auto"/>
              <w:jc w:val="left"/>
            </w:pPr>
            <w:r w:rsidRPr="003C0A17">
              <w:t>TS.1</w:t>
            </w:r>
            <w:r w:rsidR="003C0A17" w:rsidRPr="003C0A17">
              <w:t>4</w:t>
            </w:r>
          </w:p>
        </w:tc>
        <w:tc>
          <w:tcPr>
            <w:tcW w:w="872" w:type="pct"/>
            <w:vAlign w:val="center"/>
          </w:tcPr>
          <w:p w14:paraId="508CF64B" w14:textId="364B33C0" w:rsidR="009B72DA" w:rsidRPr="003C0A17" w:rsidRDefault="009B72DA" w:rsidP="00391231">
            <w:pPr>
              <w:pStyle w:val="VGTUBODY"/>
              <w:spacing w:after="0" w:line="360" w:lineRule="auto"/>
              <w:jc w:val="left"/>
            </w:pPr>
            <w:r w:rsidRPr="003C0A17">
              <w:t>DR.16</w:t>
            </w:r>
          </w:p>
        </w:tc>
        <w:tc>
          <w:tcPr>
            <w:tcW w:w="2696" w:type="pct"/>
            <w:vAlign w:val="center"/>
          </w:tcPr>
          <w:p w14:paraId="4AD18BCA" w14:textId="39B315CF" w:rsidR="009B72DA" w:rsidRPr="003C0A17" w:rsidRDefault="009B72DA" w:rsidP="00391231">
            <w:pPr>
              <w:pStyle w:val="VGTUBODY"/>
              <w:spacing w:after="0" w:line="360" w:lineRule="auto"/>
              <w:jc w:val="left"/>
            </w:pPr>
            <w:r w:rsidRPr="003C0A17">
              <w:t>Patikrina ar sistemos administratorius gali automatiškai sugeneruoti klausimyno rizikas ir rekomendacijas su jų svarba.</w:t>
            </w:r>
          </w:p>
        </w:tc>
        <w:tc>
          <w:tcPr>
            <w:tcW w:w="638" w:type="pct"/>
            <w:vAlign w:val="center"/>
          </w:tcPr>
          <w:p w14:paraId="63ECA2F1" w14:textId="5667CE65" w:rsidR="009B72DA" w:rsidRPr="003C0A17" w:rsidRDefault="009B72DA" w:rsidP="00391231">
            <w:pPr>
              <w:pStyle w:val="VGTUBODY"/>
              <w:spacing w:after="0" w:line="360" w:lineRule="auto"/>
              <w:jc w:val="left"/>
            </w:pPr>
            <w:r w:rsidRPr="003C0A17">
              <w:t>Aukšta</w:t>
            </w:r>
          </w:p>
        </w:tc>
      </w:tr>
    </w:tbl>
    <w:p w14:paraId="3458ABBF" w14:textId="67918DCB" w:rsidR="00D42875" w:rsidRPr="003A3AFC" w:rsidRDefault="009B72DA" w:rsidP="003A3AFC">
      <w:pPr>
        <w:pStyle w:val="Heading1"/>
        <w:numPr>
          <w:ilvl w:val="1"/>
          <w:numId w:val="4"/>
        </w:numPr>
        <w:rPr>
          <w:sz w:val="30"/>
          <w:szCs w:val="30"/>
        </w:rPr>
      </w:pPr>
      <w:bookmarkStart w:id="170" w:name="_Toc40239609"/>
      <w:r w:rsidRPr="00F55100">
        <w:rPr>
          <w:sz w:val="30"/>
          <w:szCs w:val="30"/>
        </w:rPr>
        <w:lastRenderedPageBreak/>
        <w:t>Testavimo atvejai</w:t>
      </w:r>
      <w:bookmarkEnd w:id="170"/>
    </w:p>
    <w:tbl>
      <w:tblPr>
        <w:tblStyle w:val="TableGrid"/>
        <w:tblW w:w="0" w:type="auto"/>
        <w:tblInd w:w="137" w:type="dxa"/>
        <w:tblLook w:val="04A0" w:firstRow="1" w:lastRow="0" w:firstColumn="1" w:lastColumn="0" w:noHBand="0" w:noVBand="1"/>
      </w:tblPr>
      <w:tblGrid>
        <w:gridCol w:w="883"/>
        <w:gridCol w:w="1105"/>
        <w:gridCol w:w="1972"/>
        <w:gridCol w:w="1605"/>
        <w:gridCol w:w="1572"/>
        <w:gridCol w:w="1661"/>
        <w:gridCol w:w="1005"/>
      </w:tblGrid>
      <w:tr w:rsidR="00681A88" w:rsidRPr="003C0A17" w14:paraId="500069F3" w14:textId="77777777" w:rsidTr="00391231">
        <w:tc>
          <w:tcPr>
            <w:tcW w:w="819" w:type="dxa"/>
            <w:shd w:val="clear" w:color="auto" w:fill="D9D9D9" w:themeFill="background1" w:themeFillShade="D9"/>
          </w:tcPr>
          <w:p w14:paraId="0904C5B5" w14:textId="00D7B49C" w:rsidR="000C3832" w:rsidRPr="003C0A17" w:rsidRDefault="000C3832" w:rsidP="005B20FE">
            <w:pPr>
              <w:pStyle w:val="VGTUBODY"/>
              <w:spacing w:after="0" w:line="360" w:lineRule="auto"/>
            </w:pPr>
            <w:r w:rsidRPr="003C0A17">
              <w:t xml:space="preserve">Testo </w:t>
            </w:r>
            <w:r>
              <w:t>atvejo</w:t>
            </w:r>
            <w:r w:rsidRPr="003C0A17">
              <w:t xml:space="preserve"> </w:t>
            </w:r>
            <w:proofErr w:type="spellStart"/>
            <w:r w:rsidRPr="003C0A17">
              <w:t>nr.</w:t>
            </w:r>
            <w:proofErr w:type="spellEnd"/>
          </w:p>
        </w:tc>
        <w:tc>
          <w:tcPr>
            <w:tcW w:w="1021" w:type="dxa"/>
            <w:shd w:val="clear" w:color="auto" w:fill="D9D9D9" w:themeFill="background1" w:themeFillShade="D9"/>
          </w:tcPr>
          <w:p w14:paraId="17215EC3" w14:textId="45C6E748" w:rsidR="000C3832" w:rsidRPr="003C0A17" w:rsidRDefault="000C3832" w:rsidP="005B20FE">
            <w:pPr>
              <w:pStyle w:val="VGTUBODY"/>
              <w:spacing w:after="0" w:line="360" w:lineRule="auto"/>
            </w:pPr>
            <w:r w:rsidRPr="003C0A17">
              <w:t xml:space="preserve">Testo scenarijaus </w:t>
            </w:r>
            <w:proofErr w:type="spellStart"/>
            <w:r w:rsidRPr="003C0A17">
              <w:t>nr.</w:t>
            </w:r>
            <w:proofErr w:type="spellEnd"/>
          </w:p>
        </w:tc>
        <w:tc>
          <w:tcPr>
            <w:tcW w:w="1806" w:type="dxa"/>
            <w:shd w:val="clear" w:color="auto" w:fill="D9D9D9" w:themeFill="background1" w:themeFillShade="D9"/>
          </w:tcPr>
          <w:p w14:paraId="763D268B" w14:textId="2D219674" w:rsidR="000C3832" w:rsidRPr="003C0A17" w:rsidRDefault="000C3832" w:rsidP="005B20FE">
            <w:pPr>
              <w:pStyle w:val="VGTUBODY"/>
              <w:spacing w:after="0" w:line="360" w:lineRule="auto"/>
            </w:pPr>
            <w:r>
              <w:t>Testavimo atvejis</w:t>
            </w:r>
          </w:p>
        </w:tc>
        <w:tc>
          <w:tcPr>
            <w:tcW w:w="1473" w:type="dxa"/>
            <w:shd w:val="clear" w:color="auto" w:fill="D9D9D9" w:themeFill="background1" w:themeFillShade="D9"/>
          </w:tcPr>
          <w:p w14:paraId="3063149C" w14:textId="61D098A7" w:rsidR="000C3832" w:rsidRPr="003C0A17" w:rsidRDefault="000C3832" w:rsidP="005B20FE">
            <w:pPr>
              <w:pStyle w:val="VGTUBODY"/>
              <w:spacing w:after="0" w:line="360" w:lineRule="auto"/>
            </w:pPr>
            <w:r>
              <w:t xml:space="preserve">Žingsniai prieš testo </w:t>
            </w:r>
            <w:proofErr w:type="spellStart"/>
            <w:r>
              <w:t>vygdymą</w:t>
            </w:r>
            <w:proofErr w:type="spellEnd"/>
          </w:p>
        </w:tc>
        <w:tc>
          <w:tcPr>
            <w:tcW w:w="1444" w:type="dxa"/>
            <w:shd w:val="clear" w:color="auto" w:fill="D9D9D9" w:themeFill="background1" w:themeFillShade="D9"/>
          </w:tcPr>
          <w:p w14:paraId="439B95A4" w14:textId="4C082B06" w:rsidR="000C3832" w:rsidRPr="003C0A17" w:rsidRDefault="000C3832" w:rsidP="005B20FE">
            <w:pPr>
              <w:pStyle w:val="VGTUBODY"/>
              <w:spacing w:after="0" w:line="360" w:lineRule="auto"/>
            </w:pPr>
            <w:r>
              <w:t>Testavimo žingsniai</w:t>
            </w:r>
          </w:p>
        </w:tc>
        <w:tc>
          <w:tcPr>
            <w:tcW w:w="1444" w:type="dxa"/>
            <w:shd w:val="clear" w:color="auto" w:fill="D9D9D9" w:themeFill="background1" w:themeFillShade="D9"/>
          </w:tcPr>
          <w:p w14:paraId="67363C99" w14:textId="1EDF9F23" w:rsidR="000C3832" w:rsidRPr="003C0A17" w:rsidRDefault="000C3832" w:rsidP="005B20FE">
            <w:pPr>
              <w:pStyle w:val="VGTUBODY"/>
              <w:spacing w:after="0" w:line="360" w:lineRule="auto"/>
            </w:pPr>
            <w:r>
              <w:t>Laukiamas rezultatas</w:t>
            </w:r>
          </w:p>
        </w:tc>
        <w:tc>
          <w:tcPr>
            <w:tcW w:w="930" w:type="dxa"/>
            <w:shd w:val="clear" w:color="auto" w:fill="D9D9D9" w:themeFill="background1" w:themeFillShade="D9"/>
          </w:tcPr>
          <w:p w14:paraId="50BA8A59" w14:textId="085B04AF" w:rsidR="000C3832" w:rsidRDefault="00FC5F63" w:rsidP="005B20FE">
            <w:pPr>
              <w:pStyle w:val="VGTUBODY"/>
              <w:spacing w:after="0" w:line="360" w:lineRule="auto"/>
            </w:pPr>
            <w:r>
              <w:t>Rezultato atitikimas</w:t>
            </w:r>
          </w:p>
          <w:p w14:paraId="22FC9C2F" w14:textId="1090E818" w:rsidR="000C3832" w:rsidRPr="003C0A17" w:rsidRDefault="000C3832" w:rsidP="005B20FE">
            <w:pPr>
              <w:pStyle w:val="VGTUBODY"/>
              <w:spacing w:after="0" w:line="360" w:lineRule="auto"/>
            </w:pPr>
            <w:r>
              <w:t>Taip/Ne</w:t>
            </w:r>
          </w:p>
        </w:tc>
      </w:tr>
      <w:tr w:rsidR="00681A88" w:rsidRPr="003C0A17" w14:paraId="31A20E4A" w14:textId="77777777" w:rsidTr="00681A88">
        <w:tc>
          <w:tcPr>
            <w:tcW w:w="819" w:type="dxa"/>
          </w:tcPr>
          <w:p w14:paraId="3AED75EE" w14:textId="7223C15F" w:rsidR="000C3832" w:rsidRPr="003C0A17" w:rsidRDefault="000C3832" w:rsidP="005B20FE">
            <w:pPr>
              <w:pStyle w:val="VGTUBODY"/>
              <w:spacing w:after="0" w:line="360" w:lineRule="auto"/>
            </w:pPr>
            <w:r w:rsidRPr="003C0A17">
              <w:t>T</w:t>
            </w:r>
            <w:r>
              <w:t>A</w:t>
            </w:r>
            <w:r w:rsidRPr="003C0A17">
              <w:t>.1</w:t>
            </w:r>
          </w:p>
        </w:tc>
        <w:tc>
          <w:tcPr>
            <w:tcW w:w="1021" w:type="dxa"/>
          </w:tcPr>
          <w:p w14:paraId="42D1FF75" w14:textId="0FF324AC" w:rsidR="000C3832" w:rsidRPr="003C0A17" w:rsidRDefault="000C3832" w:rsidP="005B20FE">
            <w:pPr>
              <w:pStyle w:val="VGTUBODY"/>
              <w:spacing w:after="0" w:line="360" w:lineRule="auto"/>
            </w:pPr>
            <w:r w:rsidRPr="003C0A17">
              <w:t>TS.1</w:t>
            </w:r>
          </w:p>
        </w:tc>
        <w:tc>
          <w:tcPr>
            <w:tcW w:w="1806" w:type="dxa"/>
          </w:tcPr>
          <w:p w14:paraId="0D41F6BC" w14:textId="77777777" w:rsidR="000C3832" w:rsidRPr="003C0A17" w:rsidRDefault="000C3832" w:rsidP="005B20FE">
            <w:pPr>
              <w:pStyle w:val="VGTUBODY"/>
              <w:spacing w:after="0" w:line="360" w:lineRule="auto"/>
            </w:pPr>
            <w:r w:rsidRPr="003C0A17">
              <w:t>Patikrina ar vartotojas gali prisijungti prie sistemos</w:t>
            </w:r>
          </w:p>
        </w:tc>
        <w:tc>
          <w:tcPr>
            <w:tcW w:w="1473" w:type="dxa"/>
          </w:tcPr>
          <w:p w14:paraId="62C86F0F" w14:textId="6A5CB84F" w:rsidR="000C3832" w:rsidRPr="003C0A17" w:rsidRDefault="000C3832" w:rsidP="005B20FE">
            <w:pPr>
              <w:pStyle w:val="VGTUBODY"/>
              <w:spacing w:after="0" w:line="360" w:lineRule="auto"/>
            </w:pPr>
            <w:r>
              <w:t>Aktyvaus vartotojo sukūrimas sistemoje</w:t>
            </w:r>
          </w:p>
        </w:tc>
        <w:tc>
          <w:tcPr>
            <w:tcW w:w="1444" w:type="dxa"/>
          </w:tcPr>
          <w:p w14:paraId="2012B2D1" w14:textId="492C6112" w:rsidR="000C3832" w:rsidRPr="003C0A17" w:rsidRDefault="000C3832" w:rsidP="005B20FE">
            <w:pPr>
              <w:pStyle w:val="VGTUBODY"/>
              <w:spacing w:after="0" w:line="360" w:lineRule="auto"/>
            </w:pPr>
            <w:r>
              <w:t>Vartotojui duodami teisingi unikalus prisijungimo duomenys</w:t>
            </w:r>
          </w:p>
        </w:tc>
        <w:tc>
          <w:tcPr>
            <w:tcW w:w="1444" w:type="dxa"/>
          </w:tcPr>
          <w:p w14:paraId="1F8A1C45" w14:textId="76B5F229" w:rsidR="000C3832" w:rsidRPr="003C0A17" w:rsidRDefault="000C3832" w:rsidP="005B20FE">
            <w:pPr>
              <w:pStyle w:val="VGTUBODY"/>
              <w:spacing w:after="0" w:line="360" w:lineRule="auto"/>
            </w:pPr>
            <w:r>
              <w:t>Vartotojas patenka į sistemą</w:t>
            </w:r>
          </w:p>
        </w:tc>
        <w:tc>
          <w:tcPr>
            <w:tcW w:w="930" w:type="dxa"/>
            <w:vAlign w:val="center"/>
          </w:tcPr>
          <w:p w14:paraId="36A34BDC" w14:textId="6242499B" w:rsidR="000C3832" w:rsidRPr="003C0A17" w:rsidRDefault="000C3832" w:rsidP="005B20FE">
            <w:pPr>
              <w:pStyle w:val="VGTUBODY"/>
              <w:spacing w:after="0" w:line="360" w:lineRule="auto"/>
            </w:pPr>
            <w:r>
              <w:t>Taip</w:t>
            </w:r>
          </w:p>
        </w:tc>
      </w:tr>
      <w:tr w:rsidR="00845F47" w:rsidRPr="003C0A17" w14:paraId="65D10D6D" w14:textId="77777777" w:rsidTr="00681A88">
        <w:tc>
          <w:tcPr>
            <w:tcW w:w="819" w:type="dxa"/>
          </w:tcPr>
          <w:p w14:paraId="04A59ED0" w14:textId="1CA8FDAB" w:rsidR="00FC5F63" w:rsidRPr="000C3832" w:rsidRDefault="00FC5F63" w:rsidP="005B20FE">
            <w:pPr>
              <w:pStyle w:val="VGTUBODY"/>
              <w:spacing w:after="0" w:line="360" w:lineRule="auto"/>
              <w:rPr>
                <w:lang w:val="en-US"/>
              </w:rPr>
            </w:pPr>
            <w:r w:rsidRPr="003C0A17">
              <w:t>T</w:t>
            </w:r>
            <w:r>
              <w:t>A</w:t>
            </w:r>
            <w:r w:rsidRPr="003C0A17">
              <w:t>.1</w:t>
            </w:r>
            <w:r>
              <w:t>.</w:t>
            </w:r>
            <w:r w:rsidR="00CE7673">
              <w:t>1</w:t>
            </w:r>
          </w:p>
        </w:tc>
        <w:tc>
          <w:tcPr>
            <w:tcW w:w="1021" w:type="dxa"/>
          </w:tcPr>
          <w:p w14:paraId="60CA38F9" w14:textId="6457E45B" w:rsidR="00FC5F63" w:rsidRPr="003C0A17" w:rsidRDefault="00FC5F63" w:rsidP="005B20FE">
            <w:pPr>
              <w:pStyle w:val="VGTUBODY"/>
              <w:spacing w:after="0" w:line="360" w:lineRule="auto"/>
            </w:pPr>
            <w:r w:rsidRPr="003C0A17">
              <w:t>TS.1</w:t>
            </w:r>
          </w:p>
        </w:tc>
        <w:tc>
          <w:tcPr>
            <w:tcW w:w="1806" w:type="dxa"/>
          </w:tcPr>
          <w:p w14:paraId="48F89720" w14:textId="1AE07132" w:rsidR="00FC5F63" w:rsidRPr="003C0A17" w:rsidRDefault="00FC5F63" w:rsidP="005B20FE">
            <w:pPr>
              <w:pStyle w:val="VGTUBODY"/>
              <w:spacing w:after="0" w:line="360" w:lineRule="auto"/>
            </w:pPr>
            <w:r w:rsidRPr="003C0A17">
              <w:t>Patikrina ar vartotojas gali prisijungti prie sistemos</w:t>
            </w:r>
          </w:p>
        </w:tc>
        <w:tc>
          <w:tcPr>
            <w:tcW w:w="1473" w:type="dxa"/>
          </w:tcPr>
          <w:p w14:paraId="03CA8B55" w14:textId="708A3E2B" w:rsidR="00FC5F63" w:rsidRDefault="00FC5F63" w:rsidP="005B20FE">
            <w:pPr>
              <w:pStyle w:val="VGTUBODY"/>
              <w:spacing w:after="0" w:line="360" w:lineRule="auto"/>
            </w:pPr>
            <w:r>
              <w:t>Neaktyvaus vartotojo sukūrimas sistemoje</w:t>
            </w:r>
          </w:p>
        </w:tc>
        <w:tc>
          <w:tcPr>
            <w:tcW w:w="1444" w:type="dxa"/>
          </w:tcPr>
          <w:p w14:paraId="0C4FF427" w14:textId="0DD42657" w:rsidR="00FC5F63" w:rsidRDefault="00FC5F63" w:rsidP="005B20FE">
            <w:pPr>
              <w:pStyle w:val="VGTUBODY"/>
              <w:spacing w:after="0" w:line="360" w:lineRule="auto"/>
            </w:pPr>
            <w:r>
              <w:t>Vartotojui duodami teisingi unikalus prisijungimo duomenys</w:t>
            </w:r>
          </w:p>
        </w:tc>
        <w:tc>
          <w:tcPr>
            <w:tcW w:w="1444" w:type="dxa"/>
          </w:tcPr>
          <w:p w14:paraId="72563F73" w14:textId="07FE139D" w:rsidR="00FC5F63" w:rsidRDefault="00FC5F63" w:rsidP="005B20FE">
            <w:pPr>
              <w:pStyle w:val="VGTUBODY"/>
              <w:spacing w:after="0" w:line="360" w:lineRule="auto"/>
            </w:pPr>
            <w:r>
              <w:t>Vartotojas gauna pranešimą – „Jūsų paskyra neaktyvi“</w:t>
            </w:r>
          </w:p>
        </w:tc>
        <w:tc>
          <w:tcPr>
            <w:tcW w:w="930" w:type="dxa"/>
          </w:tcPr>
          <w:p w14:paraId="71CD2353" w14:textId="2836AF4C" w:rsidR="00FC5F63" w:rsidRDefault="00FC5F63" w:rsidP="005B20FE">
            <w:pPr>
              <w:pStyle w:val="VGTUBODY"/>
              <w:spacing w:after="0" w:line="360" w:lineRule="auto"/>
            </w:pPr>
            <w:r w:rsidRPr="00991970">
              <w:t>Taip</w:t>
            </w:r>
          </w:p>
        </w:tc>
      </w:tr>
      <w:tr w:rsidR="00845F47" w:rsidRPr="003C0A17" w14:paraId="25DA061A" w14:textId="77777777" w:rsidTr="00681A88">
        <w:tc>
          <w:tcPr>
            <w:tcW w:w="819" w:type="dxa"/>
          </w:tcPr>
          <w:p w14:paraId="6B15ADEA" w14:textId="2ECE0BC6" w:rsidR="00FC5F63" w:rsidRPr="000C3832" w:rsidRDefault="00FC5F63" w:rsidP="005B20FE">
            <w:pPr>
              <w:pStyle w:val="VGTUBODY"/>
              <w:spacing w:after="0" w:line="360" w:lineRule="auto"/>
              <w:rPr>
                <w:lang w:val="en-US"/>
              </w:rPr>
            </w:pPr>
            <w:r w:rsidRPr="003C0A17">
              <w:t>T</w:t>
            </w:r>
            <w:r>
              <w:t>A</w:t>
            </w:r>
            <w:r w:rsidRPr="003C0A17">
              <w:t>.1</w:t>
            </w:r>
            <w:r>
              <w:t>.</w:t>
            </w:r>
            <w:r w:rsidR="00CE7673">
              <w:t>2</w:t>
            </w:r>
          </w:p>
        </w:tc>
        <w:tc>
          <w:tcPr>
            <w:tcW w:w="1021" w:type="dxa"/>
          </w:tcPr>
          <w:p w14:paraId="39BDE81D" w14:textId="77777777" w:rsidR="00FC5F63" w:rsidRPr="003C0A17" w:rsidRDefault="00FC5F63" w:rsidP="005B20FE">
            <w:pPr>
              <w:pStyle w:val="VGTUBODY"/>
              <w:spacing w:after="0" w:line="360" w:lineRule="auto"/>
            </w:pPr>
            <w:r w:rsidRPr="003C0A17">
              <w:t>TS.1</w:t>
            </w:r>
          </w:p>
        </w:tc>
        <w:tc>
          <w:tcPr>
            <w:tcW w:w="1806" w:type="dxa"/>
          </w:tcPr>
          <w:p w14:paraId="457E6EFC" w14:textId="1BDD7EE7"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1E749A35" w14:textId="099E95A8" w:rsidR="00FC5F63" w:rsidRDefault="00FC5F63" w:rsidP="005B20FE">
            <w:pPr>
              <w:pStyle w:val="VGTUBODY"/>
              <w:spacing w:after="0" w:line="360" w:lineRule="auto"/>
            </w:pPr>
            <w:r>
              <w:t>Aktyvaus administratoriaus sukūrimas sistemoje</w:t>
            </w:r>
          </w:p>
        </w:tc>
        <w:tc>
          <w:tcPr>
            <w:tcW w:w="1444" w:type="dxa"/>
          </w:tcPr>
          <w:p w14:paraId="7A4CA2DD" w14:textId="308FBA8C" w:rsidR="00FC5F63" w:rsidRDefault="00FC5F63" w:rsidP="005B20FE">
            <w:pPr>
              <w:pStyle w:val="VGTUBODY"/>
              <w:spacing w:after="0" w:line="360" w:lineRule="auto"/>
            </w:pPr>
            <w:r>
              <w:t>Administratoriui duodami neteisingi prisijungimo duomenys</w:t>
            </w:r>
          </w:p>
        </w:tc>
        <w:tc>
          <w:tcPr>
            <w:tcW w:w="1444" w:type="dxa"/>
          </w:tcPr>
          <w:p w14:paraId="691100A7" w14:textId="6EBB3BC2" w:rsidR="00FC5F63" w:rsidRDefault="00FC5F63" w:rsidP="005B20FE">
            <w:pPr>
              <w:pStyle w:val="VGTUBODY"/>
              <w:spacing w:after="0" w:line="360" w:lineRule="auto"/>
            </w:pPr>
            <w:r>
              <w:t>Administratorius gauna pranešimą – „Neteisingai suvesti prisijungimo duomenys“</w:t>
            </w:r>
          </w:p>
        </w:tc>
        <w:tc>
          <w:tcPr>
            <w:tcW w:w="930" w:type="dxa"/>
          </w:tcPr>
          <w:p w14:paraId="4C52F6FC" w14:textId="0A45B531" w:rsidR="00FC5F63" w:rsidRDefault="00FC5F63" w:rsidP="005B20FE">
            <w:pPr>
              <w:pStyle w:val="VGTUBODY"/>
              <w:spacing w:after="0" w:line="360" w:lineRule="auto"/>
            </w:pPr>
            <w:r w:rsidRPr="00991970">
              <w:t>Taip</w:t>
            </w:r>
          </w:p>
        </w:tc>
      </w:tr>
      <w:tr w:rsidR="00845F47" w:rsidRPr="003C0A17" w14:paraId="67100DC4" w14:textId="77777777" w:rsidTr="00681A88">
        <w:tc>
          <w:tcPr>
            <w:tcW w:w="819" w:type="dxa"/>
          </w:tcPr>
          <w:p w14:paraId="310AFEC8" w14:textId="3199A1B1" w:rsidR="00FC5F63" w:rsidRPr="003C0A17" w:rsidRDefault="00FC5F63" w:rsidP="005B20FE">
            <w:pPr>
              <w:pStyle w:val="VGTUBODY"/>
              <w:spacing w:after="0" w:line="360" w:lineRule="auto"/>
            </w:pPr>
            <w:r w:rsidRPr="003C0A17">
              <w:t>T</w:t>
            </w:r>
            <w:r>
              <w:t>A</w:t>
            </w:r>
            <w:r w:rsidRPr="003C0A17">
              <w:t>.</w:t>
            </w:r>
            <w:r>
              <w:t>2</w:t>
            </w:r>
          </w:p>
        </w:tc>
        <w:tc>
          <w:tcPr>
            <w:tcW w:w="1021" w:type="dxa"/>
          </w:tcPr>
          <w:p w14:paraId="0DDD0697" w14:textId="75D03845" w:rsidR="00FC5F63" w:rsidRPr="003C0A17" w:rsidRDefault="00FC5F63" w:rsidP="005B20FE">
            <w:pPr>
              <w:pStyle w:val="VGTUBODY"/>
              <w:spacing w:after="0" w:line="360" w:lineRule="auto"/>
            </w:pPr>
            <w:r w:rsidRPr="003C0A17">
              <w:t>TS.</w:t>
            </w:r>
            <w:r>
              <w:t>2</w:t>
            </w:r>
          </w:p>
        </w:tc>
        <w:tc>
          <w:tcPr>
            <w:tcW w:w="1806" w:type="dxa"/>
          </w:tcPr>
          <w:p w14:paraId="735290B7" w14:textId="69669979"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B7EB7D0" w14:textId="65729534" w:rsidR="00FC5F63" w:rsidRPr="003C0A17" w:rsidRDefault="00FC5F63" w:rsidP="005B20FE">
            <w:pPr>
              <w:pStyle w:val="VGTUBODY"/>
              <w:spacing w:after="0" w:line="360" w:lineRule="auto"/>
            </w:pPr>
            <w:r>
              <w:t>Aktyvaus administratoriaus sukūrimas sistemoje</w:t>
            </w:r>
          </w:p>
        </w:tc>
        <w:tc>
          <w:tcPr>
            <w:tcW w:w="1444" w:type="dxa"/>
          </w:tcPr>
          <w:p w14:paraId="4F8D95F5" w14:textId="252FCF7A" w:rsidR="00FC5F63" w:rsidRPr="003C0A17" w:rsidRDefault="00FC5F63" w:rsidP="005B20FE">
            <w:pPr>
              <w:pStyle w:val="VGTUBODY"/>
              <w:spacing w:after="0" w:line="360" w:lineRule="auto"/>
            </w:pPr>
            <w:r>
              <w:t>Administratoriui duodami teisingi unikalus prisijungimo duomenys</w:t>
            </w:r>
          </w:p>
        </w:tc>
        <w:tc>
          <w:tcPr>
            <w:tcW w:w="1444" w:type="dxa"/>
          </w:tcPr>
          <w:p w14:paraId="7DEFAEF4" w14:textId="3BFA112E" w:rsidR="00FC5F63" w:rsidRPr="003C0A17" w:rsidRDefault="00FC5F63" w:rsidP="005B20FE">
            <w:pPr>
              <w:pStyle w:val="VGTUBODY"/>
              <w:spacing w:after="0" w:line="360" w:lineRule="auto"/>
            </w:pPr>
            <w:r>
              <w:t>Administratorius patenka į sistemą</w:t>
            </w:r>
          </w:p>
        </w:tc>
        <w:tc>
          <w:tcPr>
            <w:tcW w:w="930" w:type="dxa"/>
          </w:tcPr>
          <w:p w14:paraId="4186AFB8" w14:textId="7F041E73" w:rsidR="00FC5F63" w:rsidRPr="003C0A17" w:rsidRDefault="00FC5F63" w:rsidP="005B20FE">
            <w:pPr>
              <w:pStyle w:val="VGTUBODY"/>
              <w:spacing w:after="0" w:line="360" w:lineRule="auto"/>
            </w:pPr>
            <w:r w:rsidRPr="00991970">
              <w:t>Taip</w:t>
            </w:r>
          </w:p>
        </w:tc>
      </w:tr>
      <w:tr w:rsidR="00845F47" w:rsidRPr="003C0A17" w14:paraId="4F906FB8" w14:textId="77777777" w:rsidTr="00681A88">
        <w:tc>
          <w:tcPr>
            <w:tcW w:w="819" w:type="dxa"/>
          </w:tcPr>
          <w:p w14:paraId="6B453566" w14:textId="58E7B1C7" w:rsidR="00FC5F63" w:rsidRPr="003C0A17" w:rsidRDefault="00FC5F63" w:rsidP="005B20FE">
            <w:pPr>
              <w:pStyle w:val="VGTUBODY"/>
              <w:spacing w:after="0" w:line="360" w:lineRule="auto"/>
            </w:pPr>
            <w:r w:rsidRPr="003C0A17">
              <w:t>T</w:t>
            </w:r>
            <w:r>
              <w:t>A</w:t>
            </w:r>
            <w:r w:rsidRPr="003C0A17">
              <w:t>.</w:t>
            </w:r>
            <w:r>
              <w:t>2.</w:t>
            </w:r>
            <w:r w:rsidR="00CE7673">
              <w:t>1</w:t>
            </w:r>
          </w:p>
        </w:tc>
        <w:tc>
          <w:tcPr>
            <w:tcW w:w="1021" w:type="dxa"/>
          </w:tcPr>
          <w:p w14:paraId="591E6D55" w14:textId="68365F81" w:rsidR="00FC5F63" w:rsidRPr="003C0A17" w:rsidRDefault="00FC5F63" w:rsidP="005B20FE">
            <w:pPr>
              <w:pStyle w:val="VGTUBODY"/>
              <w:spacing w:after="0" w:line="360" w:lineRule="auto"/>
            </w:pPr>
            <w:r w:rsidRPr="003C0A17">
              <w:t>TS.</w:t>
            </w:r>
            <w:r>
              <w:t>2</w:t>
            </w:r>
          </w:p>
        </w:tc>
        <w:tc>
          <w:tcPr>
            <w:tcW w:w="1806" w:type="dxa"/>
          </w:tcPr>
          <w:p w14:paraId="7F5549A4" w14:textId="427AC802"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5F70AC6" w14:textId="7092F394" w:rsidR="00FC5F63" w:rsidRPr="003C0A17" w:rsidRDefault="00FC5F63" w:rsidP="005B20FE">
            <w:pPr>
              <w:pStyle w:val="VGTUBODY"/>
              <w:spacing w:after="0" w:line="360" w:lineRule="auto"/>
            </w:pPr>
            <w:r>
              <w:t>Neaktyvaus administratoriaus sukūrimas sistemoje</w:t>
            </w:r>
          </w:p>
        </w:tc>
        <w:tc>
          <w:tcPr>
            <w:tcW w:w="1444" w:type="dxa"/>
          </w:tcPr>
          <w:p w14:paraId="7164FA82" w14:textId="7F0DCE23" w:rsidR="00FC5F63" w:rsidRPr="003C0A17" w:rsidRDefault="00FC5F63" w:rsidP="005B20FE">
            <w:pPr>
              <w:pStyle w:val="VGTUBODY"/>
              <w:spacing w:after="0" w:line="360" w:lineRule="auto"/>
            </w:pPr>
            <w:r>
              <w:t>Administratoriui duodami teisingi unikalus prisijungimo duomenys</w:t>
            </w:r>
          </w:p>
        </w:tc>
        <w:tc>
          <w:tcPr>
            <w:tcW w:w="1444" w:type="dxa"/>
          </w:tcPr>
          <w:p w14:paraId="49EB505A" w14:textId="74AA6AAE" w:rsidR="00FC5F63" w:rsidRPr="003C0A17" w:rsidRDefault="00FC5F63" w:rsidP="005B20FE">
            <w:pPr>
              <w:pStyle w:val="VGTUBODY"/>
              <w:spacing w:after="0" w:line="360" w:lineRule="auto"/>
            </w:pPr>
            <w:r>
              <w:t>Administratorius gauna pranešimą – „Jūsų paskyra neaktyvi“</w:t>
            </w:r>
          </w:p>
        </w:tc>
        <w:tc>
          <w:tcPr>
            <w:tcW w:w="930" w:type="dxa"/>
          </w:tcPr>
          <w:p w14:paraId="637661BD" w14:textId="1973BECC" w:rsidR="00FC5F63" w:rsidRPr="003C0A17" w:rsidRDefault="00FC5F63" w:rsidP="005B20FE">
            <w:pPr>
              <w:pStyle w:val="VGTUBODY"/>
              <w:spacing w:after="0" w:line="360" w:lineRule="auto"/>
            </w:pPr>
            <w:r w:rsidRPr="00991970">
              <w:t>Taip</w:t>
            </w:r>
          </w:p>
        </w:tc>
      </w:tr>
      <w:tr w:rsidR="00845F47" w:rsidRPr="003C0A17" w14:paraId="5DE39A9F" w14:textId="77777777" w:rsidTr="00681A88">
        <w:tc>
          <w:tcPr>
            <w:tcW w:w="819" w:type="dxa"/>
          </w:tcPr>
          <w:p w14:paraId="647F9F38" w14:textId="39B15F06" w:rsidR="00FC5F63" w:rsidRPr="003C0A17" w:rsidRDefault="00FC5F63" w:rsidP="005B20FE">
            <w:pPr>
              <w:pStyle w:val="VGTUBODY"/>
              <w:spacing w:after="0" w:line="360" w:lineRule="auto"/>
            </w:pPr>
            <w:r w:rsidRPr="003C0A17">
              <w:t>T</w:t>
            </w:r>
            <w:r>
              <w:t>A</w:t>
            </w:r>
            <w:r w:rsidRPr="003C0A17">
              <w:t>.</w:t>
            </w:r>
            <w:r>
              <w:t>2.</w:t>
            </w:r>
            <w:r w:rsidR="00CE7673">
              <w:t>2</w:t>
            </w:r>
          </w:p>
        </w:tc>
        <w:tc>
          <w:tcPr>
            <w:tcW w:w="1021" w:type="dxa"/>
          </w:tcPr>
          <w:p w14:paraId="0F0C0382" w14:textId="193481E1" w:rsidR="00FC5F63" w:rsidRPr="003C0A17" w:rsidRDefault="00FC5F63" w:rsidP="005B20FE">
            <w:pPr>
              <w:pStyle w:val="VGTUBODY"/>
              <w:spacing w:after="0" w:line="360" w:lineRule="auto"/>
            </w:pPr>
            <w:r w:rsidRPr="003C0A17">
              <w:t>TS.</w:t>
            </w:r>
            <w:r>
              <w:t>2</w:t>
            </w:r>
          </w:p>
        </w:tc>
        <w:tc>
          <w:tcPr>
            <w:tcW w:w="1806" w:type="dxa"/>
          </w:tcPr>
          <w:p w14:paraId="5AEF55BC" w14:textId="4158C17C"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2AB90063" w14:textId="5D1EA376" w:rsidR="00FC5F63" w:rsidRPr="003C0A17" w:rsidRDefault="00FC5F63" w:rsidP="005B20FE">
            <w:pPr>
              <w:pStyle w:val="VGTUBODY"/>
              <w:spacing w:after="0" w:line="360" w:lineRule="auto"/>
            </w:pPr>
            <w:r>
              <w:t>Aktyvaus administratoriaus sukūrimas sistemoje</w:t>
            </w:r>
          </w:p>
        </w:tc>
        <w:tc>
          <w:tcPr>
            <w:tcW w:w="1444" w:type="dxa"/>
          </w:tcPr>
          <w:p w14:paraId="1650AFCF" w14:textId="4B442E53" w:rsidR="00FC5F63" w:rsidRPr="003C0A17" w:rsidRDefault="00FC5F63" w:rsidP="005B20FE">
            <w:pPr>
              <w:pStyle w:val="VGTUBODY"/>
              <w:spacing w:after="0" w:line="360" w:lineRule="auto"/>
            </w:pPr>
            <w:r>
              <w:t>Administratoriui duodami neteisingi prisijungimo duomenys</w:t>
            </w:r>
          </w:p>
        </w:tc>
        <w:tc>
          <w:tcPr>
            <w:tcW w:w="1444" w:type="dxa"/>
          </w:tcPr>
          <w:p w14:paraId="30754382" w14:textId="73933B36" w:rsidR="00FC5F63" w:rsidRPr="003C0A17" w:rsidRDefault="00FC5F63" w:rsidP="005B20FE">
            <w:pPr>
              <w:pStyle w:val="VGTUBODY"/>
              <w:spacing w:after="0" w:line="360" w:lineRule="auto"/>
            </w:pPr>
            <w:r>
              <w:t>Administratorius gauna pranešimą – „Neteisingai suvesti prisijungimo duomenys“</w:t>
            </w:r>
          </w:p>
        </w:tc>
        <w:tc>
          <w:tcPr>
            <w:tcW w:w="930" w:type="dxa"/>
          </w:tcPr>
          <w:p w14:paraId="1DABAB9E" w14:textId="180BA1FC" w:rsidR="00FC5F63" w:rsidRPr="003C0A17" w:rsidRDefault="00FC5F63" w:rsidP="005B20FE">
            <w:pPr>
              <w:pStyle w:val="VGTUBODY"/>
              <w:spacing w:after="0" w:line="360" w:lineRule="auto"/>
            </w:pPr>
            <w:r w:rsidRPr="00991970">
              <w:t>Taip</w:t>
            </w:r>
          </w:p>
        </w:tc>
      </w:tr>
      <w:tr w:rsidR="00845F47" w:rsidRPr="003C0A17" w14:paraId="5841BA51" w14:textId="77777777" w:rsidTr="00681A88">
        <w:tc>
          <w:tcPr>
            <w:tcW w:w="819" w:type="dxa"/>
          </w:tcPr>
          <w:p w14:paraId="6DED15EE" w14:textId="00EC3A29" w:rsidR="00FC5F63" w:rsidRPr="003C0A17" w:rsidRDefault="00FC5F63" w:rsidP="005B20FE">
            <w:pPr>
              <w:pStyle w:val="VGTUBODY"/>
              <w:spacing w:after="0" w:line="360" w:lineRule="auto"/>
            </w:pPr>
            <w:r w:rsidRPr="003C0A17">
              <w:t>T</w:t>
            </w:r>
            <w:r>
              <w:t>A</w:t>
            </w:r>
            <w:r w:rsidRPr="003C0A17">
              <w:t>.3</w:t>
            </w:r>
          </w:p>
        </w:tc>
        <w:tc>
          <w:tcPr>
            <w:tcW w:w="1021" w:type="dxa"/>
          </w:tcPr>
          <w:p w14:paraId="3B6F43B9" w14:textId="2EB615F1" w:rsidR="00FC5F63" w:rsidRPr="003C0A17" w:rsidRDefault="00FC5F63" w:rsidP="005B20FE">
            <w:pPr>
              <w:pStyle w:val="VGTUBODY"/>
              <w:spacing w:after="0" w:line="360" w:lineRule="auto"/>
            </w:pPr>
            <w:r w:rsidRPr="003C0A17">
              <w:t>TS.3</w:t>
            </w:r>
          </w:p>
        </w:tc>
        <w:tc>
          <w:tcPr>
            <w:tcW w:w="1806" w:type="dxa"/>
          </w:tcPr>
          <w:p w14:paraId="3685D837" w14:textId="77777777" w:rsidR="00FC5F63" w:rsidRPr="003C0A17" w:rsidRDefault="00FC5F63" w:rsidP="005B20FE">
            <w:pPr>
              <w:pStyle w:val="VGTUBODY"/>
              <w:spacing w:after="0" w:line="360" w:lineRule="auto"/>
            </w:pPr>
            <w:r w:rsidRPr="003C0A17">
              <w:t xml:space="preserve">Patikrina ar sistema leidžia  vartotojui išsaugoti pateikti klausimyną </w:t>
            </w:r>
          </w:p>
        </w:tc>
        <w:tc>
          <w:tcPr>
            <w:tcW w:w="1473" w:type="dxa"/>
          </w:tcPr>
          <w:p w14:paraId="18A88F35" w14:textId="08A5DF8D" w:rsidR="00FC5F63" w:rsidRPr="003C0A17" w:rsidRDefault="00FC5F63" w:rsidP="005B20FE">
            <w:pPr>
              <w:pStyle w:val="VGTUBODY"/>
              <w:spacing w:after="0" w:line="360" w:lineRule="auto"/>
            </w:pPr>
            <w:r>
              <w:t>Vartotojas yra prisijungęs sistemoje</w:t>
            </w:r>
          </w:p>
        </w:tc>
        <w:tc>
          <w:tcPr>
            <w:tcW w:w="1444" w:type="dxa"/>
          </w:tcPr>
          <w:p w14:paraId="7F7D1FDA" w14:textId="2FCBF672" w:rsidR="00FC5F63" w:rsidRPr="003C0A17" w:rsidRDefault="00FC5F63" w:rsidP="005B20FE">
            <w:pPr>
              <w:pStyle w:val="VGTUBODY"/>
              <w:spacing w:after="0" w:line="360" w:lineRule="auto"/>
            </w:pPr>
            <w:r>
              <w:t>Vartotojas spaudžia mygtuką „Pateikti“</w:t>
            </w:r>
          </w:p>
        </w:tc>
        <w:tc>
          <w:tcPr>
            <w:tcW w:w="1444" w:type="dxa"/>
          </w:tcPr>
          <w:p w14:paraId="005645A6" w14:textId="4D7725F3" w:rsidR="00FC5F63" w:rsidRPr="003C0A17" w:rsidRDefault="00FC5F63" w:rsidP="005B20FE">
            <w:pPr>
              <w:pStyle w:val="VGTUBODY"/>
              <w:spacing w:after="0" w:line="360" w:lineRule="auto"/>
            </w:pPr>
            <w:r>
              <w:t>Vartotojas gauna pranešimą „Duomenys pateikti“</w:t>
            </w:r>
          </w:p>
        </w:tc>
        <w:tc>
          <w:tcPr>
            <w:tcW w:w="930" w:type="dxa"/>
          </w:tcPr>
          <w:p w14:paraId="47C47ED0" w14:textId="121F23EE" w:rsidR="00FC5F63" w:rsidRPr="003C0A17" w:rsidRDefault="00FC5F63" w:rsidP="005B20FE">
            <w:pPr>
              <w:pStyle w:val="VGTUBODY"/>
              <w:spacing w:after="0" w:line="360" w:lineRule="auto"/>
            </w:pPr>
            <w:r w:rsidRPr="00991970">
              <w:t>Taip</w:t>
            </w:r>
          </w:p>
        </w:tc>
      </w:tr>
      <w:tr w:rsidR="00845F47" w:rsidRPr="003C0A17" w14:paraId="3DD9BA96" w14:textId="77777777" w:rsidTr="00681A88">
        <w:tc>
          <w:tcPr>
            <w:tcW w:w="819" w:type="dxa"/>
          </w:tcPr>
          <w:p w14:paraId="6C959D93" w14:textId="23912D36" w:rsidR="00FC5F63" w:rsidRPr="003C0A17" w:rsidRDefault="00FC5F63" w:rsidP="005B20FE">
            <w:pPr>
              <w:pStyle w:val="VGTUBODY"/>
              <w:spacing w:after="0" w:line="360" w:lineRule="auto"/>
            </w:pPr>
            <w:r w:rsidRPr="003C0A17">
              <w:lastRenderedPageBreak/>
              <w:t>T</w:t>
            </w:r>
            <w:r>
              <w:t>A</w:t>
            </w:r>
            <w:r w:rsidRPr="003C0A17">
              <w:t>.4</w:t>
            </w:r>
          </w:p>
        </w:tc>
        <w:tc>
          <w:tcPr>
            <w:tcW w:w="1021" w:type="dxa"/>
          </w:tcPr>
          <w:p w14:paraId="42CAFCAD" w14:textId="03C26021" w:rsidR="00FC5F63" w:rsidRPr="003C0A17" w:rsidRDefault="00FC5F63" w:rsidP="005B20FE">
            <w:pPr>
              <w:pStyle w:val="VGTUBODY"/>
              <w:spacing w:after="0" w:line="360" w:lineRule="auto"/>
            </w:pPr>
            <w:r w:rsidRPr="003C0A17">
              <w:t>TS.4</w:t>
            </w:r>
          </w:p>
        </w:tc>
        <w:tc>
          <w:tcPr>
            <w:tcW w:w="1806" w:type="dxa"/>
            <w:vAlign w:val="center"/>
          </w:tcPr>
          <w:p w14:paraId="004C3E76" w14:textId="77777777"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002DFB25" w14:textId="362B6FC5" w:rsidR="00FC5F63" w:rsidRPr="003C0A17" w:rsidRDefault="00FC5F63" w:rsidP="005B20FE">
            <w:pPr>
              <w:pStyle w:val="VGTUBODY"/>
              <w:spacing w:after="0" w:line="360" w:lineRule="auto"/>
            </w:pPr>
            <w:r>
              <w:t>Administratorius yra prisijungęs sistemoje</w:t>
            </w:r>
          </w:p>
        </w:tc>
        <w:tc>
          <w:tcPr>
            <w:tcW w:w="1444" w:type="dxa"/>
          </w:tcPr>
          <w:p w14:paraId="5D9CE08F" w14:textId="5448327F" w:rsidR="00FC5F63" w:rsidRPr="003C0A17" w:rsidRDefault="00FC5F63" w:rsidP="005B20FE">
            <w:pPr>
              <w:pStyle w:val="VGTUBODY"/>
              <w:spacing w:after="0" w:line="360" w:lineRule="auto"/>
            </w:pPr>
            <w:r>
              <w:t>Administratorius spaudžia mygtuką „Pridėti“ ir suveda Įmones pavadinimą ir spaudžia „Pateikti“</w:t>
            </w:r>
          </w:p>
        </w:tc>
        <w:tc>
          <w:tcPr>
            <w:tcW w:w="1444" w:type="dxa"/>
          </w:tcPr>
          <w:p w14:paraId="79F1AE1B" w14:textId="35232E80" w:rsidR="00FC5F63" w:rsidRPr="003C0A17" w:rsidRDefault="00FC5F63" w:rsidP="005B20FE">
            <w:pPr>
              <w:pStyle w:val="VGTUBODY"/>
              <w:spacing w:after="0" w:line="360" w:lineRule="auto"/>
            </w:pPr>
            <w:r>
              <w:t>Administratorius gauna pranešimą „Įmonė pridėta“</w:t>
            </w:r>
          </w:p>
        </w:tc>
        <w:tc>
          <w:tcPr>
            <w:tcW w:w="930" w:type="dxa"/>
          </w:tcPr>
          <w:p w14:paraId="0804DE88" w14:textId="7E83A53A" w:rsidR="00FC5F63" w:rsidRPr="003C0A17" w:rsidRDefault="00FC5F63" w:rsidP="005B20FE">
            <w:pPr>
              <w:pStyle w:val="VGTUBODY"/>
              <w:spacing w:after="0" w:line="360" w:lineRule="auto"/>
            </w:pPr>
            <w:r w:rsidRPr="00991970">
              <w:t>Taip</w:t>
            </w:r>
          </w:p>
        </w:tc>
      </w:tr>
      <w:tr w:rsidR="00681A88" w:rsidRPr="003C0A17" w14:paraId="1F70FC3C" w14:textId="77777777" w:rsidTr="00681A88">
        <w:tc>
          <w:tcPr>
            <w:tcW w:w="819" w:type="dxa"/>
          </w:tcPr>
          <w:p w14:paraId="7DE21D63" w14:textId="19E1A944" w:rsidR="00FC5F63" w:rsidRPr="00CE7673" w:rsidRDefault="00FC5F63" w:rsidP="005B20FE">
            <w:pPr>
              <w:pStyle w:val="VGTUBODY"/>
              <w:spacing w:after="0" w:line="360" w:lineRule="auto"/>
              <w:rPr>
                <w:lang w:val="en-US"/>
              </w:rPr>
            </w:pPr>
            <w:r w:rsidRPr="003C0A17">
              <w:t>T</w:t>
            </w:r>
            <w:r>
              <w:t>A</w:t>
            </w:r>
            <w:r w:rsidRPr="003C0A17">
              <w:t>.4</w:t>
            </w:r>
            <w:r w:rsidR="00CE7673">
              <w:t>.1</w:t>
            </w:r>
          </w:p>
        </w:tc>
        <w:tc>
          <w:tcPr>
            <w:tcW w:w="1021" w:type="dxa"/>
          </w:tcPr>
          <w:p w14:paraId="668E5A38" w14:textId="77A8E158" w:rsidR="00FC5F63" w:rsidRPr="003C0A17" w:rsidRDefault="00FC5F63" w:rsidP="005B20FE">
            <w:pPr>
              <w:pStyle w:val="VGTUBODY"/>
              <w:spacing w:after="0" w:line="360" w:lineRule="auto"/>
            </w:pPr>
            <w:r w:rsidRPr="003C0A17">
              <w:t>TS.4</w:t>
            </w:r>
          </w:p>
        </w:tc>
        <w:tc>
          <w:tcPr>
            <w:tcW w:w="1806" w:type="dxa"/>
            <w:vAlign w:val="center"/>
          </w:tcPr>
          <w:p w14:paraId="7E280EE6" w14:textId="24D9F15E"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61D097B9" w14:textId="580D7B7D" w:rsidR="00FC5F63" w:rsidRDefault="00FC5F63" w:rsidP="005B20FE">
            <w:pPr>
              <w:pStyle w:val="VGTUBODY"/>
              <w:spacing w:after="0" w:line="360" w:lineRule="auto"/>
            </w:pPr>
            <w:r>
              <w:t>Administratorius yra prisijungęs sistemoje</w:t>
            </w:r>
          </w:p>
        </w:tc>
        <w:tc>
          <w:tcPr>
            <w:tcW w:w="1444" w:type="dxa"/>
          </w:tcPr>
          <w:p w14:paraId="1A596BF3" w14:textId="4C8C517F" w:rsidR="00FC5F63" w:rsidRDefault="00FC5F63" w:rsidP="005B20FE">
            <w:pPr>
              <w:pStyle w:val="VGTUBODY"/>
              <w:spacing w:after="0" w:line="360" w:lineRule="auto"/>
            </w:pPr>
            <w:r>
              <w:t xml:space="preserve">Administratorius spaudžia mygtuką „Pridėti“ ir suveda Įmones pavadinimą iš </w:t>
            </w:r>
            <w:r>
              <w:rPr>
                <w:lang w:val="en-US"/>
              </w:rPr>
              <w:t>3</w:t>
            </w:r>
            <w:r w:rsidR="00CE7673">
              <w:rPr>
                <w:lang w:val="en-US"/>
              </w:rPr>
              <w:t>1</w:t>
            </w:r>
            <w:r>
              <w:rPr>
                <w:lang w:val="en-US"/>
              </w:rPr>
              <w:t xml:space="preserve"> </w:t>
            </w:r>
            <w:proofErr w:type="spellStart"/>
            <w:r>
              <w:rPr>
                <w:lang w:val="en-US"/>
              </w:rPr>
              <w:t>simboli</w:t>
            </w:r>
            <w:proofErr w:type="spellEnd"/>
            <w:r>
              <w:t>ų ir spaudžia „Pateikti“</w:t>
            </w:r>
          </w:p>
        </w:tc>
        <w:tc>
          <w:tcPr>
            <w:tcW w:w="1444" w:type="dxa"/>
          </w:tcPr>
          <w:p w14:paraId="738F17A6" w14:textId="3820A622" w:rsidR="00FC5F63" w:rsidRDefault="00FC5F63" w:rsidP="005B20FE">
            <w:pPr>
              <w:pStyle w:val="VGTUBODY"/>
              <w:spacing w:after="0" w:line="360" w:lineRule="auto"/>
            </w:pPr>
            <w:r>
              <w:t>Administratorius gauna pranešimą „Įmonės pavadinimas turi nevir</w:t>
            </w:r>
            <w:r w:rsidR="00CE7673">
              <w:t xml:space="preserve">šyti </w:t>
            </w:r>
            <w:r w:rsidR="00CE7673">
              <w:rPr>
                <w:lang w:val="en-US"/>
              </w:rPr>
              <w:t xml:space="preserve">30 </w:t>
            </w:r>
            <w:proofErr w:type="spellStart"/>
            <w:r w:rsidR="00CE7673">
              <w:rPr>
                <w:lang w:val="en-US"/>
              </w:rPr>
              <w:t>simboli</w:t>
            </w:r>
            <w:proofErr w:type="spellEnd"/>
            <w:r w:rsidR="00CE7673">
              <w:t>ų</w:t>
            </w:r>
            <w:r>
              <w:t>“</w:t>
            </w:r>
          </w:p>
        </w:tc>
        <w:tc>
          <w:tcPr>
            <w:tcW w:w="930" w:type="dxa"/>
          </w:tcPr>
          <w:p w14:paraId="538B3B5B" w14:textId="36A7107D" w:rsidR="00FC5F63" w:rsidRPr="00991970" w:rsidRDefault="00FC5F63" w:rsidP="005B20FE">
            <w:pPr>
              <w:pStyle w:val="VGTUBODY"/>
              <w:spacing w:after="0" w:line="360" w:lineRule="auto"/>
            </w:pPr>
            <w:r w:rsidRPr="00991970">
              <w:t>Taip</w:t>
            </w:r>
          </w:p>
        </w:tc>
      </w:tr>
      <w:tr w:rsidR="00681A88" w:rsidRPr="003C0A17" w14:paraId="5EE6CE12" w14:textId="77777777" w:rsidTr="00681A88">
        <w:tc>
          <w:tcPr>
            <w:tcW w:w="819" w:type="dxa"/>
          </w:tcPr>
          <w:p w14:paraId="0334AB89" w14:textId="5ED2917B" w:rsidR="00CE7673" w:rsidRPr="003C0A17" w:rsidRDefault="00CE7673" w:rsidP="005B20FE">
            <w:pPr>
              <w:pStyle w:val="VGTUBODY"/>
              <w:spacing w:after="0" w:line="360" w:lineRule="auto"/>
            </w:pPr>
            <w:r w:rsidRPr="003C0A17">
              <w:t>T</w:t>
            </w:r>
            <w:r>
              <w:t>A</w:t>
            </w:r>
            <w:r w:rsidRPr="003C0A17">
              <w:t>.4</w:t>
            </w:r>
            <w:r>
              <w:t>.2</w:t>
            </w:r>
          </w:p>
        </w:tc>
        <w:tc>
          <w:tcPr>
            <w:tcW w:w="1021" w:type="dxa"/>
          </w:tcPr>
          <w:p w14:paraId="16A55407" w14:textId="06CEF7C6" w:rsidR="00CE7673" w:rsidRPr="003C0A17" w:rsidRDefault="00CE7673" w:rsidP="005B20FE">
            <w:pPr>
              <w:pStyle w:val="VGTUBODY"/>
              <w:spacing w:after="0" w:line="360" w:lineRule="auto"/>
            </w:pPr>
            <w:r w:rsidRPr="003C0A17">
              <w:t>TS.4</w:t>
            </w:r>
          </w:p>
        </w:tc>
        <w:tc>
          <w:tcPr>
            <w:tcW w:w="1806" w:type="dxa"/>
            <w:vAlign w:val="center"/>
          </w:tcPr>
          <w:p w14:paraId="5F955F4B" w14:textId="4D041ED3" w:rsidR="00CE7673" w:rsidRPr="003C0A17" w:rsidRDefault="00CE7673" w:rsidP="005B20FE">
            <w:pPr>
              <w:pStyle w:val="VGTUBODY"/>
              <w:spacing w:after="0" w:line="360" w:lineRule="auto"/>
            </w:pPr>
            <w:r w:rsidRPr="003C0A17">
              <w:t>Patikrina ar sistemos administratorius gali  sukurti įmonę.</w:t>
            </w:r>
          </w:p>
        </w:tc>
        <w:tc>
          <w:tcPr>
            <w:tcW w:w="1473" w:type="dxa"/>
          </w:tcPr>
          <w:p w14:paraId="0075AD6C" w14:textId="321F71D3" w:rsidR="00CE7673" w:rsidRDefault="00CE7673" w:rsidP="005B20FE">
            <w:pPr>
              <w:pStyle w:val="VGTUBODY"/>
              <w:spacing w:after="0" w:line="360" w:lineRule="auto"/>
            </w:pPr>
            <w:r>
              <w:t>Administratorius yra prisijungęs sistemoje</w:t>
            </w:r>
          </w:p>
        </w:tc>
        <w:tc>
          <w:tcPr>
            <w:tcW w:w="1444" w:type="dxa"/>
          </w:tcPr>
          <w:p w14:paraId="3D8AAE4C" w14:textId="121345CE" w:rsidR="00CE7673" w:rsidRDefault="00CE7673" w:rsidP="005B20FE">
            <w:pPr>
              <w:pStyle w:val="VGTUBODY"/>
              <w:spacing w:after="0" w:line="360" w:lineRule="auto"/>
            </w:pPr>
            <w:r>
              <w:t>Administratorius spaudžia mygtuką „Pridėti“ nesuveda Įmones pavadinimo ir spaudžia „Pateikti“</w:t>
            </w:r>
          </w:p>
        </w:tc>
        <w:tc>
          <w:tcPr>
            <w:tcW w:w="1444" w:type="dxa"/>
          </w:tcPr>
          <w:p w14:paraId="0C4D7DF1" w14:textId="59027A7A" w:rsidR="00CE7673" w:rsidRDefault="00CE7673" w:rsidP="005B20FE">
            <w:pPr>
              <w:pStyle w:val="VGTUBODY"/>
              <w:spacing w:after="0" w:line="360" w:lineRule="auto"/>
            </w:pPr>
            <w:r>
              <w:t>Administratorius gauna pranešimą „Įveskite įmonės pavadinimą“</w:t>
            </w:r>
          </w:p>
        </w:tc>
        <w:tc>
          <w:tcPr>
            <w:tcW w:w="930" w:type="dxa"/>
          </w:tcPr>
          <w:p w14:paraId="13E54DD0" w14:textId="6F5F5872" w:rsidR="00CE7673" w:rsidRPr="00991970" w:rsidRDefault="00CE7673" w:rsidP="005B20FE">
            <w:pPr>
              <w:pStyle w:val="VGTUBODY"/>
              <w:spacing w:after="0" w:line="360" w:lineRule="auto"/>
            </w:pPr>
            <w:r w:rsidRPr="00991970">
              <w:t>Taip</w:t>
            </w:r>
          </w:p>
        </w:tc>
      </w:tr>
      <w:tr w:rsidR="00845F47" w:rsidRPr="003C0A17" w14:paraId="71BFB274" w14:textId="77777777" w:rsidTr="00681A88">
        <w:tc>
          <w:tcPr>
            <w:tcW w:w="819" w:type="dxa"/>
          </w:tcPr>
          <w:p w14:paraId="64D7D0AA" w14:textId="3AA86144" w:rsidR="00FC5F63" w:rsidRPr="003C0A17" w:rsidRDefault="00FC5F63" w:rsidP="005B20FE">
            <w:pPr>
              <w:pStyle w:val="VGTUBODY"/>
              <w:spacing w:after="0" w:line="360" w:lineRule="auto"/>
            </w:pPr>
            <w:r w:rsidRPr="003C0A17">
              <w:t>T</w:t>
            </w:r>
            <w:r>
              <w:t>A</w:t>
            </w:r>
            <w:r w:rsidRPr="003C0A17">
              <w:t>.5</w:t>
            </w:r>
          </w:p>
        </w:tc>
        <w:tc>
          <w:tcPr>
            <w:tcW w:w="1021" w:type="dxa"/>
          </w:tcPr>
          <w:p w14:paraId="466D05EA" w14:textId="21B70C99" w:rsidR="00FC5F63" w:rsidRPr="003C0A17" w:rsidRDefault="00FC5F63" w:rsidP="005B20FE">
            <w:pPr>
              <w:pStyle w:val="VGTUBODY"/>
              <w:spacing w:after="0" w:line="360" w:lineRule="auto"/>
            </w:pPr>
            <w:r w:rsidRPr="003C0A17">
              <w:t>TS.5</w:t>
            </w:r>
          </w:p>
        </w:tc>
        <w:tc>
          <w:tcPr>
            <w:tcW w:w="1806" w:type="dxa"/>
            <w:vAlign w:val="center"/>
          </w:tcPr>
          <w:p w14:paraId="5F88BB05" w14:textId="77777777" w:rsidR="00FC5F63" w:rsidRPr="003C0A17" w:rsidRDefault="00FC5F63" w:rsidP="005B20FE">
            <w:pPr>
              <w:pStyle w:val="VGTUBODY"/>
              <w:spacing w:after="0" w:line="360" w:lineRule="auto"/>
            </w:pPr>
            <w:r w:rsidRPr="003C0A17">
              <w:t>Patikrina ar sistemos administratorius gali redaguoti įmonę.</w:t>
            </w:r>
          </w:p>
        </w:tc>
        <w:tc>
          <w:tcPr>
            <w:tcW w:w="1473" w:type="dxa"/>
          </w:tcPr>
          <w:p w14:paraId="01E09CE0" w14:textId="304A253D" w:rsidR="00FC5F63" w:rsidRPr="003C0A17" w:rsidRDefault="00973C27" w:rsidP="005B20FE">
            <w:pPr>
              <w:pStyle w:val="VGTUBODY"/>
              <w:spacing w:after="0" w:line="360" w:lineRule="auto"/>
            </w:pPr>
            <w:r>
              <w:t>Administratorius yra prisijungęs sistemoje</w:t>
            </w:r>
          </w:p>
        </w:tc>
        <w:tc>
          <w:tcPr>
            <w:tcW w:w="1444" w:type="dxa"/>
          </w:tcPr>
          <w:p w14:paraId="01F09CD0" w14:textId="33DEF0CF" w:rsidR="00FC5F63" w:rsidRPr="003C0A17" w:rsidRDefault="00973C27" w:rsidP="005B20FE">
            <w:pPr>
              <w:pStyle w:val="VGTUBODY"/>
              <w:spacing w:after="0" w:line="360" w:lineRule="auto"/>
            </w:pPr>
            <w:r>
              <w:t>Administratorius suveda Įmones pavadinimą ir spaudžia „Pateikti“</w:t>
            </w:r>
          </w:p>
        </w:tc>
        <w:tc>
          <w:tcPr>
            <w:tcW w:w="1444" w:type="dxa"/>
          </w:tcPr>
          <w:p w14:paraId="73300600" w14:textId="618606F6" w:rsidR="00FC5F63" w:rsidRPr="003C0A17" w:rsidRDefault="00973C27" w:rsidP="005B20FE">
            <w:pPr>
              <w:pStyle w:val="VGTUBODY"/>
              <w:spacing w:after="0" w:line="360" w:lineRule="auto"/>
            </w:pPr>
            <w:r>
              <w:t>Administratorius gauna pranešimą „Duomenys atnaujinti“</w:t>
            </w:r>
          </w:p>
        </w:tc>
        <w:tc>
          <w:tcPr>
            <w:tcW w:w="930" w:type="dxa"/>
          </w:tcPr>
          <w:p w14:paraId="1B7BA6EE" w14:textId="4969A040" w:rsidR="00FC5F63" w:rsidRPr="003C0A17" w:rsidRDefault="00FC5F63" w:rsidP="005B20FE">
            <w:pPr>
              <w:pStyle w:val="VGTUBODY"/>
              <w:spacing w:after="0" w:line="360" w:lineRule="auto"/>
            </w:pPr>
            <w:r w:rsidRPr="00991970">
              <w:t>Taip</w:t>
            </w:r>
          </w:p>
        </w:tc>
      </w:tr>
      <w:tr w:rsidR="00681A88" w:rsidRPr="003C0A17" w14:paraId="0F190B5C" w14:textId="77777777" w:rsidTr="00681A88">
        <w:tc>
          <w:tcPr>
            <w:tcW w:w="819" w:type="dxa"/>
          </w:tcPr>
          <w:p w14:paraId="68DF3150" w14:textId="5B460E7B" w:rsidR="00973C27" w:rsidRPr="003C0A17" w:rsidRDefault="00973C27" w:rsidP="005B20FE">
            <w:pPr>
              <w:pStyle w:val="VGTUBODY"/>
              <w:spacing w:after="0" w:line="360" w:lineRule="auto"/>
            </w:pPr>
            <w:r w:rsidRPr="003C0A17">
              <w:t>T</w:t>
            </w:r>
            <w:r>
              <w:t>A</w:t>
            </w:r>
            <w:r w:rsidRPr="003C0A17">
              <w:t>.5</w:t>
            </w:r>
            <w:r>
              <w:t>.1</w:t>
            </w:r>
          </w:p>
        </w:tc>
        <w:tc>
          <w:tcPr>
            <w:tcW w:w="1021" w:type="dxa"/>
          </w:tcPr>
          <w:p w14:paraId="5573CB76" w14:textId="4705A88C" w:rsidR="00973C27" w:rsidRPr="003C0A17" w:rsidRDefault="00973C27" w:rsidP="005B20FE">
            <w:pPr>
              <w:pStyle w:val="VGTUBODY"/>
              <w:spacing w:after="0" w:line="360" w:lineRule="auto"/>
            </w:pPr>
            <w:r w:rsidRPr="003C0A17">
              <w:t>TS.5</w:t>
            </w:r>
          </w:p>
        </w:tc>
        <w:tc>
          <w:tcPr>
            <w:tcW w:w="1806" w:type="dxa"/>
            <w:vAlign w:val="center"/>
          </w:tcPr>
          <w:p w14:paraId="5651624E" w14:textId="2731F3A8" w:rsidR="00973C27" w:rsidRPr="003C0A17" w:rsidRDefault="00973C27" w:rsidP="005B20FE">
            <w:pPr>
              <w:pStyle w:val="VGTUBODY"/>
              <w:spacing w:after="0" w:line="360" w:lineRule="auto"/>
            </w:pPr>
            <w:r w:rsidRPr="003C0A17">
              <w:t>Patikrina ar sistemos administratorius gali redaguoti įmonę.</w:t>
            </w:r>
          </w:p>
        </w:tc>
        <w:tc>
          <w:tcPr>
            <w:tcW w:w="1473" w:type="dxa"/>
          </w:tcPr>
          <w:p w14:paraId="0B352E85" w14:textId="4A77C990" w:rsidR="00973C27" w:rsidRPr="003C0A17" w:rsidRDefault="00973C27" w:rsidP="005B20FE">
            <w:pPr>
              <w:pStyle w:val="VGTUBODY"/>
              <w:spacing w:after="0" w:line="360" w:lineRule="auto"/>
            </w:pPr>
            <w:r>
              <w:t>Administratorius yra prisijungęs sistemoje</w:t>
            </w:r>
          </w:p>
        </w:tc>
        <w:tc>
          <w:tcPr>
            <w:tcW w:w="1444" w:type="dxa"/>
          </w:tcPr>
          <w:p w14:paraId="1246522D" w14:textId="782AEC1B" w:rsidR="00973C27" w:rsidRPr="003C0A17" w:rsidRDefault="00973C27" w:rsidP="005B20FE">
            <w:pPr>
              <w:pStyle w:val="VGTUBODY"/>
              <w:spacing w:after="0" w:line="360" w:lineRule="auto"/>
            </w:pPr>
            <w:r>
              <w:t xml:space="preserve">Administratorius </w:t>
            </w:r>
            <w:proofErr w:type="spellStart"/>
            <w:r>
              <w:t>įsuveda</w:t>
            </w:r>
            <w:proofErr w:type="spellEnd"/>
            <w:r>
              <w:t xml:space="preserve"> Įmones pavadinimą iš </w:t>
            </w:r>
            <w:r>
              <w:rPr>
                <w:lang w:val="en-US"/>
              </w:rPr>
              <w:t xml:space="preserve">31 </w:t>
            </w:r>
            <w:proofErr w:type="spellStart"/>
            <w:r>
              <w:rPr>
                <w:lang w:val="en-US"/>
              </w:rPr>
              <w:t>simboli</w:t>
            </w:r>
            <w:proofErr w:type="spellEnd"/>
            <w:r>
              <w:t>ų ir spaudžia „Pateikti“</w:t>
            </w:r>
          </w:p>
        </w:tc>
        <w:tc>
          <w:tcPr>
            <w:tcW w:w="1444" w:type="dxa"/>
          </w:tcPr>
          <w:p w14:paraId="2ECB421E" w14:textId="7DEB67A1" w:rsidR="00973C27" w:rsidRPr="003C0A17" w:rsidRDefault="00973C27" w:rsidP="005B20FE">
            <w:pPr>
              <w:pStyle w:val="VGTUBODY"/>
              <w:spacing w:after="0" w:line="360" w:lineRule="auto"/>
            </w:pPr>
            <w:r>
              <w:t xml:space="preserve">Administratorius gauna pranešimą „Įmonės pavadinimas turi neviršyti </w:t>
            </w:r>
            <w:r>
              <w:rPr>
                <w:lang w:val="en-US"/>
              </w:rPr>
              <w:t xml:space="preserve">30 </w:t>
            </w:r>
            <w:proofErr w:type="spellStart"/>
            <w:r>
              <w:rPr>
                <w:lang w:val="en-US"/>
              </w:rPr>
              <w:t>simboli</w:t>
            </w:r>
            <w:proofErr w:type="spellEnd"/>
            <w:r>
              <w:t>ų“</w:t>
            </w:r>
          </w:p>
        </w:tc>
        <w:tc>
          <w:tcPr>
            <w:tcW w:w="930" w:type="dxa"/>
          </w:tcPr>
          <w:p w14:paraId="46B45476" w14:textId="536C7DFF" w:rsidR="00973C27" w:rsidRPr="00991970" w:rsidRDefault="00973C27" w:rsidP="005B20FE">
            <w:pPr>
              <w:pStyle w:val="VGTUBODY"/>
              <w:spacing w:after="0" w:line="360" w:lineRule="auto"/>
            </w:pPr>
            <w:r>
              <w:t>Taip</w:t>
            </w:r>
          </w:p>
        </w:tc>
      </w:tr>
      <w:tr w:rsidR="00845F47" w:rsidRPr="003C0A17" w14:paraId="593F6F41" w14:textId="77777777" w:rsidTr="00681A88">
        <w:tc>
          <w:tcPr>
            <w:tcW w:w="819" w:type="dxa"/>
          </w:tcPr>
          <w:p w14:paraId="622DFC9B" w14:textId="1978D088" w:rsidR="00FC5F63" w:rsidRPr="003C0A17" w:rsidRDefault="00FC5F63" w:rsidP="005B20FE">
            <w:pPr>
              <w:pStyle w:val="VGTUBODY"/>
              <w:spacing w:after="0" w:line="360" w:lineRule="auto"/>
            </w:pPr>
            <w:r w:rsidRPr="003C0A17">
              <w:t>T</w:t>
            </w:r>
            <w:r>
              <w:t>A</w:t>
            </w:r>
            <w:r w:rsidRPr="003C0A17">
              <w:t>.6</w:t>
            </w:r>
          </w:p>
        </w:tc>
        <w:tc>
          <w:tcPr>
            <w:tcW w:w="1021" w:type="dxa"/>
          </w:tcPr>
          <w:p w14:paraId="1940B8E0" w14:textId="527DAE7B" w:rsidR="00FC5F63" w:rsidRPr="003C0A17" w:rsidRDefault="00FC5F63" w:rsidP="005B20FE">
            <w:pPr>
              <w:pStyle w:val="VGTUBODY"/>
              <w:spacing w:after="0" w:line="360" w:lineRule="auto"/>
            </w:pPr>
            <w:r w:rsidRPr="003C0A17">
              <w:t>TS.6</w:t>
            </w:r>
          </w:p>
        </w:tc>
        <w:tc>
          <w:tcPr>
            <w:tcW w:w="1806" w:type="dxa"/>
            <w:vAlign w:val="center"/>
          </w:tcPr>
          <w:p w14:paraId="630138CC" w14:textId="77777777" w:rsidR="00FC5F63" w:rsidRPr="003C0A17" w:rsidRDefault="00FC5F63" w:rsidP="005B20FE">
            <w:pPr>
              <w:pStyle w:val="VGTUBODY"/>
              <w:spacing w:after="0" w:line="360" w:lineRule="auto"/>
            </w:pPr>
            <w:r w:rsidRPr="003C0A17">
              <w:t>Patikrina ar sistemos administratorius gali ištrinti įmonę.</w:t>
            </w:r>
          </w:p>
        </w:tc>
        <w:tc>
          <w:tcPr>
            <w:tcW w:w="1473" w:type="dxa"/>
          </w:tcPr>
          <w:p w14:paraId="09FC687A" w14:textId="39D07086" w:rsidR="00FC5F63" w:rsidRPr="003C0A17" w:rsidRDefault="00973C27" w:rsidP="005B20FE">
            <w:pPr>
              <w:pStyle w:val="VGTUBODY"/>
              <w:spacing w:after="0" w:line="360" w:lineRule="auto"/>
            </w:pPr>
            <w:r>
              <w:t>Administratorius yra prisijungęs sistemoje</w:t>
            </w:r>
          </w:p>
        </w:tc>
        <w:tc>
          <w:tcPr>
            <w:tcW w:w="1444" w:type="dxa"/>
          </w:tcPr>
          <w:p w14:paraId="0A798CF3" w14:textId="35C3E47A" w:rsidR="00FC5F63" w:rsidRPr="003C0A17" w:rsidRDefault="00973C27" w:rsidP="005B20FE">
            <w:pPr>
              <w:pStyle w:val="VGTUBODY"/>
              <w:spacing w:after="0" w:line="360" w:lineRule="auto"/>
            </w:pPr>
            <w:r>
              <w:t xml:space="preserve">Administratorius pasirenka Įmones pavadinimą ir </w:t>
            </w:r>
            <w:r>
              <w:lastRenderedPageBreak/>
              <w:t>spaudžia „Ištrinti“</w:t>
            </w:r>
          </w:p>
        </w:tc>
        <w:tc>
          <w:tcPr>
            <w:tcW w:w="1444" w:type="dxa"/>
          </w:tcPr>
          <w:p w14:paraId="381C1ED0" w14:textId="368896B5" w:rsidR="00FC5F63" w:rsidRPr="003C0A17" w:rsidRDefault="00973C27" w:rsidP="005B20FE">
            <w:pPr>
              <w:pStyle w:val="VGTUBODY"/>
              <w:spacing w:after="0" w:line="360" w:lineRule="auto"/>
            </w:pPr>
            <w:r>
              <w:lastRenderedPageBreak/>
              <w:t>Administratorius gauna pranešimą „Įmonė ištrinta“</w:t>
            </w:r>
          </w:p>
        </w:tc>
        <w:tc>
          <w:tcPr>
            <w:tcW w:w="930" w:type="dxa"/>
          </w:tcPr>
          <w:p w14:paraId="40ECD8A1" w14:textId="474B02AC" w:rsidR="00FC5F63" w:rsidRPr="003C0A17" w:rsidRDefault="00FC5F63" w:rsidP="005B20FE">
            <w:pPr>
              <w:pStyle w:val="VGTUBODY"/>
              <w:spacing w:after="0" w:line="360" w:lineRule="auto"/>
            </w:pPr>
            <w:r w:rsidRPr="00991970">
              <w:t>Taip</w:t>
            </w:r>
          </w:p>
        </w:tc>
      </w:tr>
      <w:tr w:rsidR="00845F47" w:rsidRPr="003C0A17" w14:paraId="05C5C59C" w14:textId="77777777" w:rsidTr="00681A88">
        <w:tc>
          <w:tcPr>
            <w:tcW w:w="819" w:type="dxa"/>
          </w:tcPr>
          <w:p w14:paraId="719BF77D" w14:textId="453C4E3C" w:rsidR="00973C27" w:rsidRPr="003C0A17" w:rsidRDefault="00973C27" w:rsidP="005B20FE">
            <w:pPr>
              <w:pStyle w:val="VGTUBODY"/>
              <w:spacing w:after="0" w:line="360" w:lineRule="auto"/>
            </w:pPr>
            <w:r w:rsidRPr="003C0A17">
              <w:t>T</w:t>
            </w:r>
            <w:r>
              <w:t>A</w:t>
            </w:r>
            <w:r w:rsidRPr="003C0A17">
              <w:t>.7</w:t>
            </w:r>
          </w:p>
        </w:tc>
        <w:tc>
          <w:tcPr>
            <w:tcW w:w="1021" w:type="dxa"/>
          </w:tcPr>
          <w:p w14:paraId="07725F50" w14:textId="7C291724" w:rsidR="00973C27" w:rsidRPr="003C0A17" w:rsidRDefault="00973C27" w:rsidP="005B20FE">
            <w:pPr>
              <w:pStyle w:val="VGTUBODY"/>
              <w:spacing w:after="0" w:line="360" w:lineRule="auto"/>
            </w:pPr>
            <w:r w:rsidRPr="003C0A17">
              <w:t>TS.7</w:t>
            </w:r>
          </w:p>
        </w:tc>
        <w:tc>
          <w:tcPr>
            <w:tcW w:w="1806" w:type="dxa"/>
            <w:vAlign w:val="center"/>
          </w:tcPr>
          <w:p w14:paraId="49BF3EED" w14:textId="77777777"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6455F0C" w14:textId="12EF38E3" w:rsidR="00973C27" w:rsidRPr="003C0A17" w:rsidRDefault="00973C27" w:rsidP="005B20FE">
            <w:pPr>
              <w:pStyle w:val="VGTUBODY"/>
              <w:spacing w:after="0" w:line="360" w:lineRule="auto"/>
            </w:pPr>
            <w:r>
              <w:t>Administratorius yra prisijungęs sistemoje</w:t>
            </w:r>
          </w:p>
        </w:tc>
        <w:tc>
          <w:tcPr>
            <w:tcW w:w="1444" w:type="dxa"/>
          </w:tcPr>
          <w:p w14:paraId="2EEC0462" w14:textId="26FBF396" w:rsidR="00973C27" w:rsidRPr="00973C27" w:rsidRDefault="00973C27" w:rsidP="005B20FE">
            <w:pPr>
              <w:pStyle w:val="VGTUBODY"/>
              <w:spacing w:after="0" w:line="360" w:lineRule="auto"/>
            </w:pPr>
            <w:r>
              <w:t xml:space="preserve">Administratorius spaudžia mygtuką „Pridėti“ ir suveda vartotojo duomenis neviršydamas </w:t>
            </w:r>
            <w:r>
              <w:rPr>
                <w:lang w:val="en-US"/>
              </w:rPr>
              <w:t xml:space="preserve">30 </w:t>
            </w:r>
            <w:proofErr w:type="spellStart"/>
            <w:r>
              <w:rPr>
                <w:lang w:val="en-US"/>
              </w:rPr>
              <w:t>simboli</w:t>
            </w:r>
            <w:proofErr w:type="spellEnd"/>
            <w:r>
              <w:t>ų</w:t>
            </w:r>
          </w:p>
        </w:tc>
        <w:tc>
          <w:tcPr>
            <w:tcW w:w="1444" w:type="dxa"/>
          </w:tcPr>
          <w:p w14:paraId="34F7C141" w14:textId="6474B918" w:rsidR="00973C27" w:rsidRPr="003C0A17" w:rsidRDefault="00973C27" w:rsidP="005B20FE">
            <w:pPr>
              <w:pStyle w:val="VGTUBODY"/>
              <w:spacing w:after="0" w:line="360" w:lineRule="auto"/>
            </w:pPr>
            <w:r>
              <w:t>Administratorius gauna pranešimą „Vartotojas sukurtas“</w:t>
            </w:r>
          </w:p>
        </w:tc>
        <w:tc>
          <w:tcPr>
            <w:tcW w:w="930" w:type="dxa"/>
          </w:tcPr>
          <w:p w14:paraId="48DDF326" w14:textId="0A202C6B" w:rsidR="00973C27" w:rsidRPr="003C0A17" w:rsidRDefault="00973C27" w:rsidP="005B20FE">
            <w:pPr>
              <w:pStyle w:val="VGTUBODY"/>
              <w:spacing w:after="0" w:line="360" w:lineRule="auto"/>
            </w:pPr>
            <w:r w:rsidRPr="00991970">
              <w:t>Taip</w:t>
            </w:r>
          </w:p>
        </w:tc>
      </w:tr>
      <w:tr w:rsidR="00681A88" w:rsidRPr="003C0A17" w14:paraId="71974A05" w14:textId="77777777" w:rsidTr="00681A88">
        <w:tc>
          <w:tcPr>
            <w:tcW w:w="819" w:type="dxa"/>
          </w:tcPr>
          <w:p w14:paraId="5A7AC0DA" w14:textId="2302DEFF" w:rsidR="00973C27" w:rsidRPr="00973C27" w:rsidRDefault="00973C27" w:rsidP="005B20FE">
            <w:pPr>
              <w:pStyle w:val="VGTUBODY"/>
              <w:spacing w:after="0" w:line="360" w:lineRule="auto"/>
              <w:rPr>
                <w:lang w:val="en-US"/>
              </w:rPr>
            </w:pPr>
            <w:r w:rsidRPr="003C0A17">
              <w:t>T</w:t>
            </w:r>
            <w:r>
              <w:t>A</w:t>
            </w:r>
            <w:r w:rsidRPr="003C0A17">
              <w:t>.7</w:t>
            </w:r>
            <w:r>
              <w:t>.</w:t>
            </w:r>
            <w:r>
              <w:rPr>
                <w:lang w:val="en-US"/>
              </w:rPr>
              <w:t>1</w:t>
            </w:r>
          </w:p>
        </w:tc>
        <w:tc>
          <w:tcPr>
            <w:tcW w:w="1021" w:type="dxa"/>
          </w:tcPr>
          <w:p w14:paraId="32455E36" w14:textId="2ED271A7" w:rsidR="00973C27" w:rsidRPr="003C0A17" w:rsidRDefault="00973C27" w:rsidP="005B20FE">
            <w:pPr>
              <w:pStyle w:val="VGTUBODY"/>
              <w:spacing w:after="0" w:line="360" w:lineRule="auto"/>
            </w:pPr>
            <w:r w:rsidRPr="003C0A17">
              <w:t>TS.7</w:t>
            </w:r>
          </w:p>
        </w:tc>
        <w:tc>
          <w:tcPr>
            <w:tcW w:w="1806" w:type="dxa"/>
            <w:vAlign w:val="center"/>
          </w:tcPr>
          <w:p w14:paraId="2A3C107D" w14:textId="5A5EE1AB"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D516134" w14:textId="05043A56" w:rsidR="00973C27" w:rsidRDefault="00973C27" w:rsidP="005B20FE">
            <w:pPr>
              <w:pStyle w:val="VGTUBODY"/>
              <w:spacing w:after="0" w:line="360" w:lineRule="auto"/>
            </w:pPr>
            <w:r>
              <w:t>Administratorius yra prisijungęs sistemoje</w:t>
            </w:r>
          </w:p>
        </w:tc>
        <w:tc>
          <w:tcPr>
            <w:tcW w:w="1444" w:type="dxa"/>
          </w:tcPr>
          <w:p w14:paraId="160AE0E9" w14:textId="4DD07C64" w:rsidR="00973C27" w:rsidRDefault="00973C27" w:rsidP="005B20FE">
            <w:pPr>
              <w:pStyle w:val="VGTUBODY"/>
              <w:spacing w:after="0" w:line="360" w:lineRule="auto"/>
            </w:pPr>
            <w:r>
              <w:t xml:space="preserve">Administratorius spaudžia mygtuką „Pridėti“ ir suveda vartotojo duomenis viršydamas </w:t>
            </w:r>
            <w:r>
              <w:rPr>
                <w:lang w:val="en-US"/>
              </w:rPr>
              <w:t xml:space="preserve">30 </w:t>
            </w:r>
            <w:proofErr w:type="spellStart"/>
            <w:r>
              <w:rPr>
                <w:lang w:val="en-US"/>
              </w:rPr>
              <w:t>simboli</w:t>
            </w:r>
            <w:proofErr w:type="spellEnd"/>
            <w:r>
              <w:t>ų</w:t>
            </w:r>
          </w:p>
        </w:tc>
        <w:tc>
          <w:tcPr>
            <w:tcW w:w="1444" w:type="dxa"/>
          </w:tcPr>
          <w:p w14:paraId="3A62F607" w14:textId="4E04B9EC" w:rsidR="00973C27" w:rsidRDefault="00973C27" w:rsidP="005B20FE">
            <w:pPr>
              <w:pStyle w:val="VGTUBODY"/>
              <w:spacing w:after="0" w:line="360" w:lineRule="auto"/>
            </w:pPr>
            <w:r>
              <w:t xml:space="preserve">Administratorius gauna pranešimą „Duomenys turi neviršyti </w:t>
            </w:r>
            <w:r>
              <w:rPr>
                <w:lang w:val="en-US"/>
              </w:rPr>
              <w:t xml:space="preserve">30 </w:t>
            </w:r>
            <w:proofErr w:type="spellStart"/>
            <w:r>
              <w:rPr>
                <w:lang w:val="en-US"/>
              </w:rPr>
              <w:t>simboli</w:t>
            </w:r>
            <w:proofErr w:type="spellEnd"/>
            <w:r>
              <w:t>ų“</w:t>
            </w:r>
          </w:p>
        </w:tc>
        <w:tc>
          <w:tcPr>
            <w:tcW w:w="930" w:type="dxa"/>
          </w:tcPr>
          <w:p w14:paraId="01854AE8" w14:textId="235E9788" w:rsidR="00973C27" w:rsidRPr="00991970" w:rsidRDefault="00973C27" w:rsidP="005B20FE">
            <w:pPr>
              <w:pStyle w:val="VGTUBODY"/>
              <w:spacing w:after="0" w:line="360" w:lineRule="auto"/>
            </w:pPr>
            <w:r w:rsidRPr="00991970">
              <w:t>Taip</w:t>
            </w:r>
          </w:p>
        </w:tc>
      </w:tr>
      <w:tr w:rsidR="00845F47" w:rsidRPr="003C0A17" w14:paraId="57D5AA09" w14:textId="77777777" w:rsidTr="00681A88">
        <w:tc>
          <w:tcPr>
            <w:tcW w:w="819" w:type="dxa"/>
          </w:tcPr>
          <w:p w14:paraId="0F3AAC1F" w14:textId="4124B7F6" w:rsidR="00845F47" w:rsidRPr="003C0A17" w:rsidRDefault="00845F47" w:rsidP="005B20FE">
            <w:pPr>
              <w:pStyle w:val="VGTUBODY"/>
              <w:spacing w:after="0" w:line="360" w:lineRule="auto"/>
            </w:pPr>
            <w:r w:rsidRPr="003C0A17">
              <w:t>T</w:t>
            </w:r>
            <w:r>
              <w:t>A</w:t>
            </w:r>
            <w:r w:rsidRPr="003C0A17">
              <w:t>.8</w:t>
            </w:r>
          </w:p>
        </w:tc>
        <w:tc>
          <w:tcPr>
            <w:tcW w:w="1021" w:type="dxa"/>
          </w:tcPr>
          <w:p w14:paraId="58E9C873" w14:textId="2DBE3F16" w:rsidR="00845F47" w:rsidRPr="003C0A17" w:rsidRDefault="00845F47" w:rsidP="005B20FE">
            <w:pPr>
              <w:pStyle w:val="VGTUBODY"/>
              <w:spacing w:after="0" w:line="360" w:lineRule="auto"/>
            </w:pPr>
            <w:r w:rsidRPr="003C0A17">
              <w:t>TS.8</w:t>
            </w:r>
            <w:r w:rsidR="00681A88">
              <w:t>, 10</w:t>
            </w:r>
          </w:p>
        </w:tc>
        <w:tc>
          <w:tcPr>
            <w:tcW w:w="1806" w:type="dxa"/>
            <w:vAlign w:val="center"/>
          </w:tcPr>
          <w:p w14:paraId="1BBBBD8B" w14:textId="5F676A53" w:rsidR="00845F47" w:rsidRPr="003C0A17" w:rsidRDefault="00845F47" w:rsidP="005B20FE">
            <w:pPr>
              <w:pStyle w:val="VGTUBODY"/>
              <w:spacing w:after="0" w:line="360" w:lineRule="auto"/>
            </w:pPr>
            <w:r w:rsidRPr="003C0A17">
              <w:t xml:space="preserve">Patikrina ar sistemos administratorius gali redaguoti </w:t>
            </w:r>
            <w:r>
              <w:t>vartotojo</w:t>
            </w:r>
            <w:r w:rsidRPr="003C0A17">
              <w:t xml:space="preserve"> duomenis</w:t>
            </w:r>
            <w:r w:rsidR="00681A88">
              <w:t xml:space="preserve"> ir</w:t>
            </w:r>
            <w:r w:rsidR="00681A88" w:rsidRPr="003C0A17">
              <w:t xml:space="preserve"> gali aktyvuoti/</w:t>
            </w:r>
            <w:proofErr w:type="spellStart"/>
            <w:r w:rsidR="00681A88" w:rsidRPr="003C0A17">
              <w:t>deaktyvuoti</w:t>
            </w:r>
            <w:proofErr w:type="spellEnd"/>
            <w:r w:rsidR="00681A88" w:rsidRPr="003C0A17">
              <w:t xml:space="preserve">  </w:t>
            </w:r>
            <w:r w:rsidR="00681A88">
              <w:t xml:space="preserve">vartotojo </w:t>
            </w:r>
            <w:r w:rsidR="00681A88" w:rsidRPr="003C0A17">
              <w:t>galimybę prisijungti prie sistemos.</w:t>
            </w:r>
          </w:p>
        </w:tc>
        <w:tc>
          <w:tcPr>
            <w:tcW w:w="1473" w:type="dxa"/>
          </w:tcPr>
          <w:p w14:paraId="73B617E4" w14:textId="1A9FA1BA" w:rsidR="00845F47" w:rsidRPr="003C0A17" w:rsidRDefault="00845F47" w:rsidP="005B20FE">
            <w:pPr>
              <w:pStyle w:val="VGTUBODY"/>
              <w:spacing w:after="0" w:line="360" w:lineRule="auto"/>
            </w:pPr>
            <w:r>
              <w:t>Administratorius yra prisijungęs sistemoje</w:t>
            </w:r>
          </w:p>
        </w:tc>
        <w:tc>
          <w:tcPr>
            <w:tcW w:w="1444" w:type="dxa"/>
          </w:tcPr>
          <w:p w14:paraId="194DD10A" w14:textId="1B403DC0" w:rsidR="00845F47" w:rsidRPr="003C0A17" w:rsidRDefault="00845F47"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4B7E7AC9" w14:textId="2B57776D" w:rsidR="00845F47" w:rsidRPr="003C0A17" w:rsidRDefault="00845F47" w:rsidP="005B20FE">
            <w:pPr>
              <w:pStyle w:val="VGTUBODY"/>
              <w:spacing w:after="0" w:line="360" w:lineRule="auto"/>
            </w:pPr>
            <w:r>
              <w:t>Administratorius gauna pranešimą „Vartotojo duomenys atnaujinti“</w:t>
            </w:r>
          </w:p>
        </w:tc>
        <w:tc>
          <w:tcPr>
            <w:tcW w:w="930" w:type="dxa"/>
          </w:tcPr>
          <w:p w14:paraId="0C634834" w14:textId="25C57E1E" w:rsidR="00845F47" w:rsidRPr="003C0A17" w:rsidRDefault="00845F47" w:rsidP="005B20FE">
            <w:pPr>
              <w:pStyle w:val="VGTUBODY"/>
              <w:spacing w:after="0" w:line="360" w:lineRule="auto"/>
            </w:pPr>
            <w:r w:rsidRPr="00991970">
              <w:t>Taip</w:t>
            </w:r>
          </w:p>
        </w:tc>
      </w:tr>
      <w:tr w:rsidR="00681A88" w:rsidRPr="003C0A17" w14:paraId="14F5544F" w14:textId="77777777" w:rsidTr="00681A88">
        <w:tc>
          <w:tcPr>
            <w:tcW w:w="819" w:type="dxa"/>
          </w:tcPr>
          <w:p w14:paraId="119D28F5" w14:textId="46E467EC" w:rsidR="00845F47" w:rsidRPr="003C0A17" w:rsidRDefault="00845F47" w:rsidP="005B20FE">
            <w:pPr>
              <w:pStyle w:val="VGTUBODY"/>
              <w:spacing w:after="0" w:line="360" w:lineRule="auto"/>
            </w:pPr>
            <w:r w:rsidRPr="003C0A17">
              <w:t>T</w:t>
            </w:r>
            <w:r>
              <w:t>A</w:t>
            </w:r>
            <w:r w:rsidRPr="003C0A17">
              <w:t>.8</w:t>
            </w:r>
            <w:r>
              <w:t>.1</w:t>
            </w:r>
          </w:p>
        </w:tc>
        <w:tc>
          <w:tcPr>
            <w:tcW w:w="1021" w:type="dxa"/>
          </w:tcPr>
          <w:p w14:paraId="55390C8E" w14:textId="0AF3AFCE" w:rsidR="00845F47" w:rsidRPr="003C0A17" w:rsidRDefault="00845F47" w:rsidP="005B20FE">
            <w:pPr>
              <w:pStyle w:val="VGTUBODY"/>
              <w:spacing w:after="0" w:line="360" w:lineRule="auto"/>
            </w:pPr>
            <w:r w:rsidRPr="003C0A17">
              <w:t>TS.8</w:t>
            </w:r>
            <w:r w:rsidR="00681A88">
              <w:t>, 10</w:t>
            </w:r>
          </w:p>
        </w:tc>
        <w:tc>
          <w:tcPr>
            <w:tcW w:w="1806" w:type="dxa"/>
            <w:vAlign w:val="center"/>
          </w:tcPr>
          <w:p w14:paraId="08A37D5B" w14:textId="77ACAACD" w:rsidR="00845F47" w:rsidRPr="003C0A17" w:rsidRDefault="00681A88" w:rsidP="005B20FE">
            <w:pPr>
              <w:pStyle w:val="VGTUBODY"/>
              <w:spacing w:after="0" w:line="360" w:lineRule="auto"/>
            </w:pPr>
            <w:r w:rsidRPr="003C0A17">
              <w:t xml:space="preserve">Patikrina ar sistemos administratorius gali redaguoti </w:t>
            </w:r>
            <w:r>
              <w:t>vartotojo</w:t>
            </w:r>
            <w:r w:rsidRPr="003C0A17">
              <w:t xml:space="preserve"> duomenis</w:t>
            </w:r>
            <w:r>
              <w:t xml:space="preserve"> ir</w:t>
            </w:r>
            <w:r w:rsidRPr="003C0A17">
              <w:t xml:space="preserve"> gali aktyvuoti/</w:t>
            </w:r>
            <w:proofErr w:type="spellStart"/>
            <w:r w:rsidRPr="003C0A17">
              <w:t>deaktyvuoti</w:t>
            </w:r>
            <w:proofErr w:type="spellEnd"/>
            <w:r w:rsidRPr="003C0A17">
              <w:t xml:space="preserve">  </w:t>
            </w:r>
            <w:r>
              <w:t xml:space="preserve">vartotojo </w:t>
            </w:r>
            <w:r w:rsidRPr="003C0A17">
              <w:t>galimybę prisijungti prie sistemos.</w:t>
            </w:r>
          </w:p>
        </w:tc>
        <w:tc>
          <w:tcPr>
            <w:tcW w:w="1473" w:type="dxa"/>
          </w:tcPr>
          <w:p w14:paraId="030CB067" w14:textId="2579B2F1" w:rsidR="00845F47" w:rsidRPr="003C0A17" w:rsidRDefault="00845F47" w:rsidP="005B20FE">
            <w:pPr>
              <w:pStyle w:val="VGTUBODY"/>
              <w:spacing w:after="0" w:line="360" w:lineRule="auto"/>
            </w:pPr>
            <w:r>
              <w:t>Administratorius yra prisijungęs sistemoje</w:t>
            </w:r>
          </w:p>
        </w:tc>
        <w:tc>
          <w:tcPr>
            <w:tcW w:w="1444" w:type="dxa"/>
          </w:tcPr>
          <w:p w14:paraId="18D81691" w14:textId="4409CC2A" w:rsidR="00845F47" w:rsidRPr="003C0A17" w:rsidRDefault="00845F47" w:rsidP="005B20FE">
            <w:pPr>
              <w:pStyle w:val="VGTUBODY"/>
              <w:spacing w:after="0" w:line="360" w:lineRule="auto"/>
            </w:pPr>
            <w:r>
              <w:t xml:space="preserve">Administratorius suveda vartoto duomenis iš </w:t>
            </w:r>
            <w:r>
              <w:rPr>
                <w:lang w:val="en-US"/>
              </w:rPr>
              <w:t xml:space="preserve">31 </w:t>
            </w:r>
            <w:proofErr w:type="spellStart"/>
            <w:r>
              <w:rPr>
                <w:lang w:val="en-US"/>
              </w:rPr>
              <w:t>simboli</w:t>
            </w:r>
            <w:proofErr w:type="spellEnd"/>
            <w:r>
              <w:t>ų ir spaudžia „Pateikti“</w:t>
            </w:r>
          </w:p>
        </w:tc>
        <w:tc>
          <w:tcPr>
            <w:tcW w:w="1444" w:type="dxa"/>
          </w:tcPr>
          <w:p w14:paraId="34E68688" w14:textId="1E2FD9E3" w:rsidR="00845F47" w:rsidRPr="003C0A17" w:rsidRDefault="00845F47" w:rsidP="005B20FE">
            <w:pPr>
              <w:pStyle w:val="VGTUBODY"/>
              <w:spacing w:after="0" w:line="360" w:lineRule="auto"/>
            </w:pPr>
            <w:r>
              <w:t>Administratorius gauna pranešimą „</w:t>
            </w:r>
            <w:r w:rsidR="00681A88">
              <w:t>Vartotojo duomenis</w:t>
            </w:r>
            <w:r>
              <w:t xml:space="preserve"> turi neviršyti </w:t>
            </w:r>
            <w:r>
              <w:rPr>
                <w:lang w:val="en-US"/>
              </w:rPr>
              <w:t xml:space="preserve">30 </w:t>
            </w:r>
            <w:proofErr w:type="spellStart"/>
            <w:r>
              <w:rPr>
                <w:lang w:val="en-US"/>
              </w:rPr>
              <w:t>simboli</w:t>
            </w:r>
            <w:proofErr w:type="spellEnd"/>
            <w:r>
              <w:t>ų“</w:t>
            </w:r>
          </w:p>
        </w:tc>
        <w:tc>
          <w:tcPr>
            <w:tcW w:w="930" w:type="dxa"/>
          </w:tcPr>
          <w:p w14:paraId="0AC3CF53" w14:textId="643C53C6" w:rsidR="00845F47" w:rsidRPr="00991970" w:rsidRDefault="00845F47" w:rsidP="005B20FE">
            <w:pPr>
              <w:pStyle w:val="VGTUBODY"/>
              <w:spacing w:after="0" w:line="360" w:lineRule="auto"/>
            </w:pPr>
            <w:r w:rsidRPr="00991970">
              <w:t>Taip</w:t>
            </w:r>
          </w:p>
        </w:tc>
      </w:tr>
      <w:tr w:rsidR="00845F47" w:rsidRPr="003C0A17" w14:paraId="61CAD071" w14:textId="77777777" w:rsidTr="00681A88">
        <w:tc>
          <w:tcPr>
            <w:tcW w:w="819" w:type="dxa"/>
          </w:tcPr>
          <w:p w14:paraId="3AE90F7C" w14:textId="251AC580" w:rsidR="00845F47" w:rsidRPr="003C0A17" w:rsidRDefault="00845F47" w:rsidP="005B20FE">
            <w:pPr>
              <w:pStyle w:val="VGTUBODY"/>
              <w:spacing w:after="0" w:line="360" w:lineRule="auto"/>
            </w:pPr>
            <w:r w:rsidRPr="003C0A17">
              <w:t>T</w:t>
            </w:r>
            <w:r>
              <w:t>A</w:t>
            </w:r>
            <w:r w:rsidRPr="003C0A17">
              <w:t>.9</w:t>
            </w:r>
          </w:p>
        </w:tc>
        <w:tc>
          <w:tcPr>
            <w:tcW w:w="1021" w:type="dxa"/>
          </w:tcPr>
          <w:p w14:paraId="1A03D753" w14:textId="2517C59C" w:rsidR="00845F47" w:rsidRPr="003C0A17" w:rsidRDefault="00845F47" w:rsidP="005B20FE">
            <w:pPr>
              <w:pStyle w:val="VGTUBODY"/>
              <w:spacing w:after="0" w:line="360" w:lineRule="auto"/>
            </w:pPr>
            <w:r w:rsidRPr="003C0A17">
              <w:t>TS.9</w:t>
            </w:r>
          </w:p>
        </w:tc>
        <w:tc>
          <w:tcPr>
            <w:tcW w:w="1806" w:type="dxa"/>
            <w:vAlign w:val="center"/>
          </w:tcPr>
          <w:p w14:paraId="20684560" w14:textId="77777777" w:rsidR="00845F47" w:rsidRPr="003C0A17" w:rsidRDefault="00845F47" w:rsidP="005B20FE">
            <w:pPr>
              <w:pStyle w:val="VGTUBODY"/>
              <w:spacing w:after="0" w:line="360" w:lineRule="auto"/>
            </w:pPr>
            <w:r w:rsidRPr="003C0A17">
              <w:t>Patikrina ar sistemos administratorius gali ištrinti vartotoją.</w:t>
            </w:r>
          </w:p>
        </w:tc>
        <w:tc>
          <w:tcPr>
            <w:tcW w:w="1473" w:type="dxa"/>
          </w:tcPr>
          <w:p w14:paraId="6B946919" w14:textId="0319AA3A" w:rsidR="00845F47" w:rsidRPr="003C0A17" w:rsidRDefault="00845F47" w:rsidP="005B20FE">
            <w:pPr>
              <w:pStyle w:val="VGTUBODY"/>
              <w:spacing w:after="0" w:line="360" w:lineRule="auto"/>
            </w:pPr>
            <w:r>
              <w:t>Administratorius yra prisijungęs sistemoje</w:t>
            </w:r>
          </w:p>
        </w:tc>
        <w:tc>
          <w:tcPr>
            <w:tcW w:w="1444" w:type="dxa"/>
          </w:tcPr>
          <w:p w14:paraId="4EE6392A" w14:textId="190043FF" w:rsidR="00845F47" w:rsidRPr="003C0A17" w:rsidRDefault="00845F47" w:rsidP="005B20FE">
            <w:pPr>
              <w:pStyle w:val="VGTUBODY"/>
              <w:spacing w:after="0" w:line="360" w:lineRule="auto"/>
            </w:pPr>
            <w:r>
              <w:t>Administratorius pasirenka vartotojo vardą ir spaudžia „Ištrinti“</w:t>
            </w:r>
          </w:p>
        </w:tc>
        <w:tc>
          <w:tcPr>
            <w:tcW w:w="1444" w:type="dxa"/>
          </w:tcPr>
          <w:p w14:paraId="099D2D35" w14:textId="30C2DABA" w:rsidR="00845F47" w:rsidRPr="003C0A17" w:rsidRDefault="00845F47" w:rsidP="005B20FE">
            <w:pPr>
              <w:pStyle w:val="VGTUBODY"/>
              <w:spacing w:after="0" w:line="360" w:lineRule="auto"/>
            </w:pPr>
            <w:r>
              <w:t>Administratorius gauna pranešimą „Vartotojas ištrintas“</w:t>
            </w:r>
          </w:p>
        </w:tc>
        <w:tc>
          <w:tcPr>
            <w:tcW w:w="930" w:type="dxa"/>
          </w:tcPr>
          <w:p w14:paraId="5B3A2C85" w14:textId="13439016" w:rsidR="00845F47" w:rsidRPr="003C0A17" w:rsidRDefault="00845F47" w:rsidP="005B20FE">
            <w:pPr>
              <w:pStyle w:val="VGTUBODY"/>
              <w:spacing w:after="0" w:line="360" w:lineRule="auto"/>
            </w:pPr>
            <w:r w:rsidRPr="00991970">
              <w:t>Taip</w:t>
            </w:r>
          </w:p>
        </w:tc>
      </w:tr>
      <w:tr w:rsidR="00681A88" w:rsidRPr="003C0A17" w14:paraId="1DA4BC41" w14:textId="77777777" w:rsidTr="00681A88">
        <w:tc>
          <w:tcPr>
            <w:tcW w:w="819" w:type="dxa"/>
          </w:tcPr>
          <w:p w14:paraId="1A13C97C" w14:textId="3E5D85BB" w:rsidR="00681A88" w:rsidRPr="003C0A17" w:rsidRDefault="00681A88" w:rsidP="005B20FE">
            <w:pPr>
              <w:pStyle w:val="VGTUBODY"/>
              <w:spacing w:after="0" w:line="360" w:lineRule="auto"/>
            </w:pPr>
            <w:r w:rsidRPr="003C0A17">
              <w:lastRenderedPageBreak/>
              <w:t>T</w:t>
            </w:r>
            <w:r>
              <w:t>A</w:t>
            </w:r>
            <w:r w:rsidRPr="003C0A17">
              <w:t>.1</w:t>
            </w:r>
            <w:r>
              <w:t>0</w:t>
            </w:r>
          </w:p>
        </w:tc>
        <w:tc>
          <w:tcPr>
            <w:tcW w:w="1021" w:type="dxa"/>
          </w:tcPr>
          <w:p w14:paraId="04256414" w14:textId="409CBA81" w:rsidR="00681A88" w:rsidRPr="003C0A17" w:rsidRDefault="00681A88" w:rsidP="005B20FE">
            <w:pPr>
              <w:pStyle w:val="VGTUBODY"/>
              <w:spacing w:after="0" w:line="360" w:lineRule="auto"/>
            </w:pPr>
            <w:r w:rsidRPr="003C0A17">
              <w:t>TS.11</w:t>
            </w:r>
          </w:p>
        </w:tc>
        <w:tc>
          <w:tcPr>
            <w:tcW w:w="1806" w:type="dxa"/>
            <w:vAlign w:val="center"/>
          </w:tcPr>
          <w:p w14:paraId="297D186D" w14:textId="77777777"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23C361E" w14:textId="714A4181" w:rsidR="00681A88" w:rsidRPr="003C0A17" w:rsidRDefault="00681A88" w:rsidP="005B20FE">
            <w:pPr>
              <w:pStyle w:val="VGTUBODY"/>
              <w:spacing w:after="0" w:line="360" w:lineRule="auto"/>
            </w:pPr>
            <w:r>
              <w:t>Administratorius yra prisijungęs sistemoje</w:t>
            </w:r>
          </w:p>
        </w:tc>
        <w:tc>
          <w:tcPr>
            <w:tcW w:w="1444" w:type="dxa"/>
          </w:tcPr>
          <w:p w14:paraId="4B533DCB" w14:textId="4277DE52" w:rsidR="00681A88" w:rsidRPr="003C0A17" w:rsidRDefault="00681A88" w:rsidP="005B20FE">
            <w:pPr>
              <w:pStyle w:val="VGTUBODY"/>
              <w:spacing w:after="0" w:line="360" w:lineRule="auto"/>
            </w:pPr>
            <w:r>
              <w:t xml:space="preserve">Administratorius spaudžia mygtuką „Pridėti“ ir suveda klausimo pavadinimą iš </w:t>
            </w:r>
            <w:r>
              <w:rPr>
                <w:lang w:val="en-US"/>
              </w:rPr>
              <w:t xml:space="preserve">101 </w:t>
            </w:r>
            <w:proofErr w:type="spellStart"/>
            <w:r>
              <w:rPr>
                <w:lang w:val="en-US"/>
              </w:rPr>
              <w:t>simbolio</w:t>
            </w:r>
            <w:proofErr w:type="spellEnd"/>
            <w:r>
              <w:t xml:space="preserve"> ir spaudžia „Pateikti“</w:t>
            </w:r>
          </w:p>
        </w:tc>
        <w:tc>
          <w:tcPr>
            <w:tcW w:w="1444" w:type="dxa"/>
          </w:tcPr>
          <w:p w14:paraId="0ECA1D90" w14:textId="55B0D65C" w:rsidR="00681A88" w:rsidRPr="003C0A17" w:rsidRDefault="00681A88" w:rsidP="005B20FE">
            <w:pPr>
              <w:pStyle w:val="VGTUBODY"/>
              <w:spacing w:after="0" w:line="360" w:lineRule="auto"/>
            </w:pPr>
            <w:r>
              <w:t>Administratorius gauna pranešimą „Klausimo pavadinimas turi neviršyti 100</w:t>
            </w:r>
            <w:r>
              <w:rPr>
                <w:lang w:val="en-US"/>
              </w:rPr>
              <w:t xml:space="preserve"> </w:t>
            </w:r>
            <w:proofErr w:type="spellStart"/>
            <w:r>
              <w:rPr>
                <w:lang w:val="en-US"/>
              </w:rPr>
              <w:t>simboli</w:t>
            </w:r>
            <w:proofErr w:type="spellEnd"/>
            <w:r>
              <w:t>ų“</w:t>
            </w:r>
          </w:p>
        </w:tc>
        <w:tc>
          <w:tcPr>
            <w:tcW w:w="930" w:type="dxa"/>
          </w:tcPr>
          <w:p w14:paraId="3F1EDA2D" w14:textId="13F922E3" w:rsidR="00681A88" w:rsidRPr="003C0A17" w:rsidRDefault="00681A88" w:rsidP="005B20FE">
            <w:pPr>
              <w:pStyle w:val="VGTUBODY"/>
              <w:spacing w:after="0" w:line="360" w:lineRule="auto"/>
            </w:pPr>
            <w:r w:rsidRPr="00991970">
              <w:t>Taip</w:t>
            </w:r>
          </w:p>
        </w:tc>
      </w:tr>
      <w:tr w:rsidR="00681A88" w:rsidRPr="003C0A17" w14:paraId="34C361A3" w14:textId="77777777" w:rsidTr="00681A88">
        <w:tc>
          <w:tcPr>
            <w:tcW w:w="819" w:type="dxa"/>
          </w:tcPr>
          <w:p w14:paraId="1CAC2B40" w14:textId="294BECE6" w:rsidR="00681A88" w:rsidRPr="003C0A17" w:rsidRDefault="00681A88" w:rsidP="005B20FE">
            <w:pPr>
              <w:pStyle w:val="VGTUBODY"/>
              <w:spacing w:after="0" w:line="360" w:lineRule="auto"/>
            </w:pPr>
            <w:r w:rsidRPr="003C0A17">
              <w:t>T</w:t>
            </w:r>
            <w:r>
              <w:t>A</w:t>
            </w:r>
            <w:r w:rsidRPr="003C0A17">
              <w:t>.1</w:t>
            </w:r>
            <w:r>
              <w:t>0.1</w:t>
            </w:r>
          </w:p>
        </w:tc>
        <w:tc>
          <w:tcPr>
            <w:tcW w:w="1021" w:type="dxa"/>
          </w:tcPr>
          <w:p w14:paraId="1403FC3C" w14:textId="08DFD9F2" w:rsidR="00681A88" w:rsidRPr="003C0A17" w:rsidRDefault="00681A88" w:rsidP="005B20FE">
            <w:pPr>
              <w:pStyle w:val="VGTUBODY"/>
              <w:spacing w:after="0" w:line="360" w:lineRule="auto"/>
            </w:pPr>
            <w:r w:rsidRPr="003C0A17">
              <w:t>TS.11</w:t>
            </w:r>
          </w:p>
        </w:tc>
        <w:tc>
          <w:tcPr>
            <w:tcW w:w="1806" w:type="dxa"/>
            <w:vAlign w:val="center"/>
          </w:tcPr>
          <w:p w14:paraId="77F0564C" w14:textId="0EB8BC49"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5A2B8CE8" w14:textId="57BC2353" w:rsidR="00681A88" w:rsidRPr="003C0A17" w:rsidRDefault="00681A88" w:rsidP="005B20FE">
            <w:pPr>
              <w:pStyle w:val="VGTUBODY"/>
              <w:spacing w:after="0" w:line="360" w:lineRule="auto"/>
            </w:pPr>
            <w:r>
              <w:t>Administratorius yra prisijungęs sistemoje</w:t>
            </w:r>
          </w:p>
        </w:tc>
        <w:tc>
          <w:tcPr>
            <w:tcW w:w="1444" w:type="dxa"/>
          </w:tcPr>
          <w:p w14:paraId="53C97E51" w14:textId="7BCED5AC" w:rsidR="00681A88" w:rsidRPr="003C0A17" w:rsidRDefault="00681A88" w:rsidP="005B20FE">
            <w:pPr>
              <w:pStyle w:val="VGTUBODY"/>
              <w:spacing w:after="0" w:line="360" w:lineRule="auto"/>
            </w:pPr>
            <w:r>
              <w:t>Administratorius spaudžia mygtuką „Pridėti“ nesuveda klausimo pavadinimo ir spaudžia „Pateikti“</w:t>
            </w:r>
          </w:p>
        </w:tc>
        <w:tc>
          <w:tcPr>
            <w:tcW w:w="1444" w:type="dxa"/>
          </w:tcPr>
          <w:p w14:paraId="73FFC1B0" w14:textId="0920050E" w:rsidR="00681A88" w:rsidRPr="003C0A17" w:rsidRDefault="00681A88" w:rsidP="005B20FE">
            <w:pPr>
              <w:pStyle w:val="VGTUBODY"/>
              <w:spacing w:after="0" w:line="360" w:lineRule="auto"/>
            </w:pPr>
            <w:r>
              <w:t>Administratorius gauna pranešimą „Įveskite klausimo pavadinimą“</w:t>
            </w:r>
          </w:p>
        </w:tc>
        <w:tc>
          <w:tcPr>
            <w:tcW w:w="930" w:type="dxa"/>
          </w:tcPr>
          <w:p w14:paraId="35B67C17" w14:textId="0DA98C5A" w:rsidR="00681A88" w:rsidRPr="00991970" w:rsidRDefault="00681A88" w:rsidP="005B20FE">
            <w:pPr>
              <w:pStyle w:val="VGTUBODY"/>
              <w:spacing w:after="0" w:line="360" w:lineRule="auto"/>
            </w:pPr>
            <w:r w:rsidRPr="00991970">
              <w:t>Taip</w:t>
            </w:r>
          </w:p>
        </w:tc>
      </w:tr>
      <w:tr w:rsidR="00681A88" w:rsidRPr="003C0A17" w14:paraId="6F16CE56" w14:textId="77777777" w:rsidTr="00681A88">
        <w:tc>
          <w:tcPr>
            <w:tcW w:w="819" w:type="dxa"/>
          </w:tcPr>
          <w:p w14:paraId="3F4417C0" w14:textId="035DF0F2" w:rsidR="00681A88" w:rsidRPr="003C0A17" w:rsidRDefault="00681A88" w:rsidP="005B20FE">
            <w:pPr>
              <w:pStyle w:val="VGTUBODY"/>
              <w:spacing w:after="0" w:line="360" w:lineRule="auto"/>
            </w:pPr>
            <w:r w:rsidRPr="003C0A17">
              <w:t>T</w:t>
            </w:r>
            <w:r>
              <w:t>A</w:t>
            </w:r>
            <w:r w:rsidRPr="003C0A17">
              <w:t>.1</w:t>
            </w:r>
            <w:r>
              <w:t>0.2</w:t>
            </w:r>
          </w:p>
        </w:tc>
        <w:tc>
          <w:tcPr>
            <w:tcW w:w="1021" w:type="dxa"/>
          </w:tcPr>
          <w:p w14:paraId="325008D4" w14:textId="355402A9" w:rsidR="00681A88" w:rsidRPr="003C0A17" w:rsidRDefault="00681A88" w:rsidP="005B20FE">
            <w:pPr>
              <w:pStyle w:val="VGTUBODY"/>
              <w:spacing w:after="0" w:line="360" w:lineRule="auto"/>
            </w:pPr>
            <w:r w:rsidRPr="003C0A17">
              <w:t>TS.11</w:t>
            </w:r>
          </w:p>
        </w:tc>
        <w:tc>
          <w:tcPr>
            <w:tcW w:w="1806" w:type="dxa"/>
            <w:vAlign w:val="center"/>
          </w:tcPr>
          <w:p w14:paraId="436F6BF5" w14:textId="72F6D0C1"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48D5FA9" w14:textId="01B36145" w:rsidR="00681A88" w:rsidRPr="003C0A17" w:rsidRDefault="00681A88" w:rsidP="005B20FE">
            <w:pPr>
              <w:pStyle w:val="VGTUBODY"/>
              <w:spacing w:after="0" w:line="360" w:lineRule="auto"/>
            </w:pPr>
            <w:r>
              <w:t>Administratorius yra prisijungęs sistemoje</w:t>
            </w:r>
          </w:p>
        </w:tc>
        <w:tc>
          <w:tcPr>
            <w:tcW w:w="1444" w:type="dxa"/>
          </w:tcPr>
          <w:p w14:paraId="5E9B9F13" w14:textId="3A4AC229" w:rsidR="00681A88" w:rsidRPr="003C0A17" w:rsidRDefault="00681A88" w:rsidP="005B20FE">
            <w:pPr>
              <w:pStyle w:val="VGTUBODY"/>
              <w:spacing w:after="0" w:line="360" w:lineRule="auto"/>
            </w:pPr>
            <w:r>
              <w:t xml:space="preserve">Administratorius spaudžia mygtuką „Pridėti“ ir suveda  klausimo pavadinimo neviršydamas </w:t>
            </w:r>
            <w:r>
              <w:rPr>
                <w:lang w:val="en-US"/>
              </w:rPr>
              <w:t xml:space="preserve">100 </w:t>
            </w:r>
            <w:proofErr w:type="spellStart"/>
            <w:r>
              <w:rPr>
                <w:lang w:val="en-US"/>
              </w:rPr>
              <w:t>simboli</w:t>
            </w:r>
            <w:proofErr w:type="spellEnd"/>
            <w:r>
              <w:t>ų ir spaudžia „Pateikti“</w:t>
            </w:r>
          </w:p>
        </w:tc>
        <w:tc>
          <w:tcPr>
            <w:tcW w:w="1444" w:type="dxa"/>
          </w:tcPr>
          <w:p w14:paraId="13327D16" w14:textId="72FF256D" w:rsidR="00681A88" w:rsidRPr="003C0A17" w:rsidRDefault="00681A88" w:rsidP="005B20FE">
            <w:pPr>
              <w:pStyle w:val="VGTUBODY"/>
              <w:spacing w:after="0" w:line="360" w:lineRule="auto"/>
            </w:pPr>
            <w:r>
              <w:t>Administratorius gauna pranešimą „</w:t>
            </w:r>
            <w:r w:rsidR="0042586A">
              <w:t>Klausimas pridėtas</w:t>
            </w:r>
            <w:r>
              <w:t>“</w:t>
            </w:r>
          </w:p>
        </w:tc>
        <w:tc>
          <w:tcPr>
            <w:tcW w:w="930" w:type="dxa"/>
          </w:tcPr>
          <w:p w14:paraId="12F57F06" w14:textId="1080C2C5" w:rsidR="00681A88" w:rsidRPr="00991970" w:rsidRDefault="00681A88" w:rsidP="005B20FE">
            <w:pPr>
              <w:pStyle w:val="VGTUBODY"/>
              <w:spacing w:after="0" w:line="360" w:lineRule="auto"/>
            </w:pPr>
            <w:r w:rsidRPr="00991970">
              <w:t>Taip</w:t>
            </w:r>
          </w:p>
        </w:tc>
      </w:tr>
      <w:tr w:rsidR="0042586A" w:rsidRPr="003C0A17" w14:paraId="55BF8696" w14:textId="77777777" w:rsidTr="00681A88">
        <w:tc>
          <w:tcPr>
            <w:tcW w:w="819" w:type="dxa"/>
          </w:tcPr>
          <w:p w14:paraId="53D6BD2A" w14:textId="489383E7" w:rsidR="0042586A" w:rsidRPr="003C0A17" w:rsidRDefault="0042586A" w:rsidP="005B20FE">
            <w:pPr>
              <w:pStyle w:val="VGTUBODY"/>
              <w:spacing w:after="0" w:line="360" w:lineRule="auto"/>
            </w:pPr>
            <w:r w:rsidRPr="003C0A17">
              <w:t>T</w:t>
            </w:r>
            <w:r>
              <w:t>A</w:t>
            </w:r>
            <w:r w:rsidRPr="003C0A17">
              <w:t>.1</w:t>
            </w:r>
            <w:r>
              <w:t>1</w:t>
            </w:r>
          </w:p>
        </w:tc>
        <w:tc>
          <w:tcPr>
            <w:tcW w:w="1021" w:type="dxa"/>
          </w:tcPr>
          <w:p w14:paraId="7023CCE5" w14:textId="74965958" w:rsidR="0042586A" w:rsidRPr="003C0A17" w:rsidRDefault="0042586A" w:rsidP="005B20FE">
            <w:pPr>
              <w:pStyle w:val="VGTUBODY"/>
              <w:spacing w:after="0" w:line="360" w:lineRule="auto"/>
            </w:pPr>
            <w:r w:rsidRPr="003C0A17">
              <w:t>TS.12</w:t>
            </w:r>
          </w:p>
        </w:tc>
        <w:tc>
          <w:tcPr>
            <w:tcW w:w="1806" w:type="dxa"/>
            <w:vAlign w:val="center"/>
          </w:tcPr>
          <w:p w14:paraId="287868D3" w14:textId="77777777"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20D8D749" w14:textId="54E3350F" w:rsidR="0042586A" w:rsidRPr="003C0A17" w:rsidRDefault="0042586A" w:rsidP="005B20FE">
            <w:pPr>
              <w:pStyle w:val="VGTUBODY"/>
              <w:spacing w:after="0" w:line="360" w:lineRule="auto"/>
            </w:pPr>
            <w:r>
              <w:t>Administratorius yra prisijungęs sistemoje</w:t>
            </w:r>
          </w:p>
        </w:tc>
        <w:tc>
          <w:tcPr>
            <w:tcW w:w="1444" w:type="dxa"/>
          </w:tcPr>
          <w:p w14:paraId="01F5FCBD" w14:textId="2B775B0A" w:rsidR="0042586A" w:rsidRPr="003C0A17" w:rsidRDefault="0042586A"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076D4297" w14:textId="1CEC5944" w:rsidR="0042586A" w:rsidRPr="003C0A17" w:rsidRDefault="0042586A" w:rsidP="005B20FE">
            <w:pPr>
              <w:pStyle w:val="VGTUBODY"/>
              <w:spacing w:after="0" w:line="360" w:lineRule="auto"/>
            </w:pPr>
            <w:r>
              <w:t>Administratorius gauna pranešimą „Vartotojo duomenys atnaujinti“</w:t>
            </w:r>
          </w:p>
        </w:tc>
        <w:tc>
          <w:tcPr>
            <w:tcW w:w="930" w:type="dxa"/>
          </w:tcPr>
          <w:p w14:paraId="2E5A3567" w14:textId="7E614EB4" w:rsidR="0042586A" w:rsidRPr="003C0A17" w:rsidRDefault="0042586A" w:rsidP="005B20FE">
            <w:pPr>
              <w:pStyle w:val="VGTUBODY"/>
              <w:spacing w:after="0" w:line="360" w:lineRule="auto"/>
            </w:pPr>
            <w:r w:rsidRPr="00991970">
              <w:t>Taip</w:t>
            </w:r>
          </w:p>
        </w:tc>
      </w:tr>
      <w:tr w:rsidR="0042586A" w:rsidRPr="003C0A17" w14:paraId="115C9E37" w14:textId="77777777" w:rsidTr="00681A88">
        <w:tc>
          <w:tcPr>
            <w:tcW w:w="819" w:type="dxa"/>
          </w:tcPr>
          <w:p w14:paraId="0166E2D1" w14:textId="2547711C" w:rsidR="0042586A" w:rsidRPr="0042586A" w:rsidRDefault="0042586A" w:rsidP="005B20FE">
            <w:pPr>
              <w:pStyle w:val="VGTUBODY"/>
              <w:spacing w:after="0" w:line="360" w:lineRule="auto"/>
              <w:rPr>
                <w:lang w:val="en-US"/>
              </w:rPr>
            </w:pPr>
            <w:r w:rsidRPr="003C0A17">
              <w:t>T</w:t>
            </w:r>
            <w:r>
              <w:t>A</w:t>
            </w:r>
            <w:r w:rsidRPr="003C0A17">
              <w:t>.1</w:t>
            </w:r>
            <w:r>
              <w:t>1.</w:t>
            </w:r>
            <w:r>
              <w:rPr>
                <w:lang w:val="en-US"/>
              </w:rPr>
              <w:t>1</w:t>
            </w:r>
          </w:p>
        </w:tc>
        <w:tc>
          <w:tcPr>
            <w:tcW w:w="1021" w:type="dxa"/>
          </w:tcPr>
          <w:p w14:paraId="63180EC4" w14:textId="3B7D9C71" w:rsidR="0042586A" w:rsidRPr="003C0A17" w:rsidRDefault="0042586A" w:rsidP="005B20FE">
            <w:pPr>
              <w:pStyle w:val="VGTUBODY"/>
              <w:spacing w:after="0" w:line="360" w:lineRule="auto"/>
            </w:pPr>
            <w:r w:rsidRPr="003C0A17">
              <w:t>TS.12</w:t>
            </w:r>
          </w:p>
        </w:tc>
        <w:tc>
          <w:tcPr>
            <w:tcW w:w="1806" w:type="dxa"/>
            <w:vAlign w:val="center"/>
          </w:tcPr>
          <w:p w14:paraId="2CFB60CE" w14:textId="5CE77C75"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42BD777B" w14:textId="322935E2" w:rsidR="0042586A" w:rsidRPr="003C0A17" w:rsidRDefault="0042586A" w:rsidP="005B20FE">
            <w:pPr>
              <w:pStyle w:val="VGTUBODY"/>
              <w:spacing w:after="0" w:line="360" w:lineRule="auto"/>
            </w:pPr>
            <w:r>
              <w:t>Administratorius yra prisijungęs sistemoje</w:t>
            </w:r>
          </w:p>
        </w:tc>
        <w:tc>
          <w:tcPr>
            <w:tcW w:w="1444" w:type="dxa"/>
          </w:tcPr>
          <w:p w14:paraId="799D8FCF" w14:textId="79A59436" w:rsidR="0042586A" w:rsidRPr="003C0A17" w:rsidRDefault="0042586A" w:rsidP="005B20FE">
            <w:pPr>
              <w:pStyle w:val="VGTUBODY"/>
              <w:spacing w:after="0" w:line="360" w:lineRule="auto"/>
            </w:pPr>
            <w:r>
              <w:t>Administratorius suveda klausimo duomenis iš</w:t>
            </w:r>
            <w:r>
              <w:rPr>
                <w:lang w:val="en-US"/>
              </w:rPr>
              <w:t xml:space="preserve"> 101 </w:t>
            </w:r>
            <w:proofErr w:type="spellStart"/>
            <w:r>
              <w:rPr>
                <w:lang w:val="en-US"/>
              </w:rPr>
              <w:t>simbolio</w:t>
            </w:r>
            <w:proofErr w:type="spellEnd"/>
            <w:r>
              <w:t xml:space="preserve"> ir </w:t>
            </w:r>
            <w:r>
              <w:lastRenderedPageBreak/>
              <w:t>spaudžia „Pateikti“</w:t>
            </w:r>
          </w:p>
        </w:tc>
        <w:tc>
          <w:tcPr>
            <w:tcW w:w="1444" w:type="dxa"/>
          </w:tcPr>
          <w:p w14:paraId="2CA2E825" w14:textId="3A332313" w:rsidR="0042586A" w:rsidRPr="003C0A17" w:rsidRDefault="0042586A" w:rsidP="005B20FE">
            <w:pPr>
              <w:pStyle w:val="VGTUBODY"/>
              <w:spacing w:after="0" w:line="360" w:lineRule="auto"/>
            </w:pPr>
            <w:r>
              <w:lastRenderedPageBreak/>
              <w:t xml:space="preserve">Administratorius gauna pranešimą „Klausimo duomenis turi </w:t>
            </w:r>
            <w:r>
              <w:lastRenderedPageBreak/>
              <w:t xml:space="preserve">neviršyti </w:t>
            </w:r>
            <w:r>
              <w:rPr>
                <w:lang w:val="en-US"/>
              </w:rPr>
              <w:t xml:space="preserve">100 </w:t>
            </w:r>
            <w:proofErr w:type="spellStart"/>
            <w:r>
              <w:rPr>
                <w:lang w:val="en-US"/>
              </w:rPr>
              <w:t>simboli</w:t>
            </w:r>
            <w:proofErr w:type="spellEnd"/>
            <w:r>
              <w:t>ų“</w:t>
            </w:r>
          </w:p>
        </w:tc>
        <w:tc>
          <w:tcPr>
            <w:tcW w:w="930" w:type="dxa"/>
          </w:tcPr>
          <w:p w14:paraId="00B0954F" w14:textId="77777777" w:rsidR="0042586A" w:rsidRPr="00991970" w:rsidRDefault="0042586A" w:rsidP="005B20FE">
            <w:pPr>
              <w:pStyle w:val="VGTUBODY"/>
              <w:spacing w:after="0" w:line="360" w:lineRule="auto"/>
            </w:pPr>
          </w:p>
        </w:tc>
      </w:tr>
      <w:tr w:rsidR="00681A88" w:rsidRPr="003C0A17" w14:paraId="48809DB1" w14:textId="77777777" w:rsidTr="00681A88">
        <w:tc>
          <w:tcPr>
            <w:tcW w:w="819" w:type="dxa"/>
          </w:tcPr>
          <w:p w14:paraId="2F9AFDFD" w14:textId="27365EAD" w:rsidR="00681A88" w:rsidRPr="003C0A17" w:rsidRDefault="00681A88" w:rsidP="005B20FE">
            <w:pPr>
              <w:pStyle w:val="VGTUBODY"/>
              <w:spacing w:after="0" w:line="360" w:lineRule="auto"/>
            </w:pPr>
            <w:r w:rsidRPr="003C0A17">
              <w:t>T</w:t>
            </w:r>
            <w:r>
              <w:t>A</w:t>
            </w:r>
            <w:r w:rsidRPr="003C0A17">
              <w:t>.1</w:t>
            </w:r>
            <w:r>
              <w:t>2</w:t>
            </w:r>
          </w:p>
        </w:tc>
        <w:tc>
          <w:tcPr>
            <w:tcW w:w="1021" w:type="dxa"/>
          </w:tcPr>
          <w:p w14:paraId="680E900D" w14:textId="43478B0B" w:rsidR="00681A88" w:rsidRPr="003C0A17" w:rsidRDefault="00681A88" w:rsidP="005B20FE">
            <w:pPr>
              <w:pStyle w:val="VGTUBODY"/>
              <w:spacing w:after="0" w:line="360" w:lineRule="auto"/>
            </w:pPr>
            <w:r w:rsidRPr="003C0A17">
              <w:t>TS.13</w:t>
            </w:r>
          </w:p>
        </w:tc>
        <w:tc>
          <w:tcPr>
            <w:tcW w:w="1806" w:type="dxa"/>
            <w:vAlign w:val="center"/>
          </w:tcPr>
          <w:p w14:paraId="11B924F5" w14:textId="77777777" w:rsidR="00681A88" w:rsidRPr="003C0A17" w:rsidRDefault="00681A88" w:rsidP="005B20FE">
            <w:pPr>
              <w:pStyle w:val="VGTUBODY"/>
              <w:spacing w:after="0" w:line="360" w:lineRule="auto"/>
            </w:pPr>
            <w:r w:rsidRPr="003C0A17">
              <w:t>Patikrina ar sistemos administratorius gali ištrinti klausimą.</w:t>
            </w:r>
          </w:p>
        </w:tc>
        <w:tc>
          <w:tcPr>
            <w:tcW w:w="1473" w:type="dxa"/>
          </w:tcPr>
          <w:p w14:paraId="4135F472" w14:textId="6BD4D82D" w:rsidR="00681A88" w:rsidRPr="003C0A17" w:rsidRDefault="00681A88" w:rsidP="005B20FE">
            <w:pPr>
              <w:pStyle w:val="VGTUBODY"/>
              <w:spacing w:after="0" w:line="360" w:lineRule="auto"/>
            </w:pPr>
            <w:r>
              <w:t>Administratorius yra prisijungęs sistemoje</w:t>
            </w:r>
          </w:p>
        </w:tc>
        <w:tc>
          <w:tcPr>
            <w:tcW w:w="1444" w:type="dxa"/>
          </w:tcPr>
          <w:p w14:paraId="3609BD0D" w14:textId="67CBD515" w:rsidR="00681A88" w:rsidRPr="003C0A17" w:rsidRDefault="0042586A" w:rsidP="005B20FE">
            <w:pPr>
              <w:pStyle w:val="VGTUBODY"/>
              <w:spacing w:after="0" w:line="360" w:lineRule="auto"/>
            </w:pPr>
            <w:r>
              <w:t>Administratorius suveda klausimo duomenis neviršydamas</w:t>
            </w:r>
            <w:r>
              <w:rPr>
                <w:lang w:val="en-US"/>
              </w:rPr>
              <w:t xml:space="preserve"> 100 </w:t>
            </w:r>
            <w:proofErr w:type="spellStart"/>
            <w:r>
              <w:rPr>
                <w:lang w:val="en-US"/>
              </w:rPr>
              <w:t>simbolių</w:t>
            </w:r>
            <w:proofErr w:type="spellEnd"/>
            <w:r>
              <w:t xml:space="preserve"> ir spaudžia „Pateikti“</w:t>
            </w:r>
          </w:p>
        </w:tc>
        <w:tc>
          <w:tcPr>
            <w:tcW w:w="1444" w:type="dxa"/>
          </w:tcPr>
          <w:p w14:paraId="702978B9" w14:textId="572F8AAE" w:rsidR="00681A88" w:rsidRPr="003C0A17" w:rsidRDefault="00681A88" w:rsidP="005B20FE">
            <w:pPr>
              <w:pStyle w:val="VGTUBODY"/>
              <w:spacing w:after="0" w:line="360" w:lineRule="auto"/>
            </w:pPr>
            <w:r>
              <w:t>Administratorius gauna pranešimą „</w:t>
            </w:r>
            <w:r w:rsidR="0042586A">
              <w:t>Klausimas pateiktas</w:t>
            </w:r>
            <w:r>
              <w:t>“</w:t>
            </w:r>
          </w:p>
        </w:tc>
        <w:tc>
          <w:tcPr>
            <w:tcW w:w="930" w:type="dxa"/>
          </w:tcPr>
          <w:p w14:paraId="06CB8381" w14:textId="229162D9" w:rsidR="00681A88" w:rsidRPr="003C0A17" w:rsidRDefault="00681A88" w:rsidP="005B20FE">
            <w:pPr>
              <w:pStyle w:val="VGTUBODY"/>
              <w:spacing w:after="0" w:line="360" w:lineRule="auto"/>
            </w:pPr>
            <w:r w:rsidRPr="00991970">
              <w:t>Taip</w:t>
            </w:r>
          </w:p>
        </w:tc>
      </w:tr>
      <w:tr w:rsidR="00681A88" w:rsidRPr="003C0A17" w14:paraId="1CCB9C9C" w14:textId="77777777" w:rsidTr="00681A88">
        <w:tc>
          <w:tcPr>
            <w:tcW w:w="819" w:type="dxa"/>
          </w:tcPr>
          <w:p w14:paraId="092E6120" w14:textId="47441E4B" w:rsidR="00681A88" w:rsidRPr="003C0A17" w:rsidRDefault="00681A88" w:rsidP="005B20FE">
            <w:pPr>
              <w:pStyle w:val="VGTUBODY"/>
              <w:spacing w:after="0" w:line="360" w:lineRule="auto"/>
            </w:pPr>
            <w:r w:rsidRPr="003C0A17">
              <w:t>T</w:t>
            </w:r>
            <w:r>
              <w:t>A</w:t>
            </w:r>
            <w:r w:rsidRPr="003C0A17">
              <w:t>.1</w:t>
            </w:r>
            <w:r>
              <w:t>3</w:t>
            </w:r>
          </w:p>
        </w:tc>
        <w:tc>
          <w:tcPr>
            <w:tcW w:w="1021" w:type="dxa"/>
          </w:tcPr>
          <w:p w14:paraId="5350C996" w14:textId="72802D9B" w:rsidR="00681A88" w:rsidRPr="003C0A17" w:rsidRDefault="00681A88" w:rsidP="005B20FE">
            <w:pPr>
              <w:pStyle w:val="VGTUBODY"/>
              <w:spacing w:after="0" w:line="360" w:lineRule="auto"/>
            </w:pPr>
            <w:r w:rsidRPr="003C0A17">
              <w:t>TS.14</w:t>
            </w:r>
          </w:p>
        </w:tc>
        <w:tc>
          <w:tcPr>
            <w:tcW w:w="1806" w:type="dxa"/>
            <w:vAlign w:val="center"/>
          </w:tcPr>
          <w:p w14:paraId="5D526BD6" w14:textId="77777777" w:rsidR="00681A88" w:rsidRPr="003C0A17" w:rsidRDefault="00681A88" w:rsidP="005B20FE">
            <w:pPr>
              <w:pStyle w:val="VGTUBODY"/>
              <w:spacing w:after="0" w:line="360" w:lineRule="auto"/>
            </w:pPr>
            <w:r w:rsidRPr="003C0A17">
              <w:t>Patikrina ar sistemos administratorius gali automatiškai sugeneruoti klausimyno rizikas ir rekomendacijas su jų svarba.</w:t>
            </w:r>
          </w:p>
        </w:tc>
        <w:tc>
          <w:tcPr>
            <w:tcW w:w="1473" w:type="dxa"/>
          </w:tcPr>
          <w:p w14:paraId="7816D721" w14:textId="78628E5B" w:rsidR="00681A88" w:rsidRPr="003C0A17" w:rsidRDefault="0042586A" w:rsidP="005B20FE">
            <w:pPr>
              <w:pStyle w:val="VGTUBODY"/>
              <w:spacing w:after="0" w:line="360" w:lineRule="auto"/>
            </w:pPr>
            <w:r>
              <w:t>Administratorius yra prisijungęs sistemoje ir Vartotojas yra užpildęs bent dalį klausimyno</w:t>
            </w:r>
          </w:p>
        </w:tc>
        <w:tc>
          <w:tcPr>
            <w:tcW w:w="1444" w:type="dxa"/>
          </w:tcPr>
          <w:p w14:paraId="3F63F03D" w14:textId="1E448133" w:rsidR="00681A88" w:rsidRPr="003C0A17" w:rsidRDefault="0042586A" w:rsidP="005B20FE">
            <w:pPr>
              <w:pStyle w:val="VGTUBODY"/>
              <w:spacing w:after="0" w:line="360" w:lineRule="auto"/>
            </w:pPr>
            <w:r>
              <w:t>Administratorius spaudžia mygtuką „Atsisiųsti klausimyną</w:t>
            </w:r>
          </w:p>
        </w:tc>
        <w:tc>
          <w:tcPr>
            <w:tcW w:w="1444" w:type="dxa"/>
          </w:tcPr>
          <w:p w14:paraId="390F4BB4" w14:textId="7FC3764D" w:rsidR="00681A88" w:rsidRPr="003C0A17" w:rsidRDefault="0042586A" w:rsidP="005B20FE">
            <w:pPr>
              <w:pStyle w:val="VGTUBODY"/>
              <w:spacing w:after="0" w:line="360" w:lineRule="auto"/>
            </w:pPr>
            <w:r>
              <w:t>Administratoriaus naršyklėje prasideda sugeneruoto klausimyno atsiuntimas</w:t>
            </w:r>
          </w:p>
        </w:tc>
        <w:tc>
          <w:tcPr>
            <w:tcW w:w="930" w:type="dxa"/>
          </w:tcPr>
          <w:p w14:paraId="3DFFE39C" w14:textId="21AF6ED6" w:rsidR="00681A88" w:rsidRPr="003C0A17" w:rsidRDefault="00681A88" w:rsidP="005B20FE">
            <w:pPr>
              <w:pStyle w:val="VGTUBODY"/>
              <w:spacing w:after="0" w:line="360" w:lineRule="auto"/>
            </w:pPr>
            <w:r w:rsidRPr="00991970">
              <w:t>Taip</w:t>
            </w:r>
          </w:p>
        </w:tc>
      </w:tr>
    </w:tbl>
    <w:p w14:paraId="2A437C25" w14:textId="310392F4" w:rsidR="00D42875" w:rsidRDefault="003A3AFC" w:rsidP="003A3AFC">
      <w:pPr>
        <w:pStyle w:val="Heading1"/>
        <w:numPr>
          <w:ilvl w:val="1"/>
          <w:numId w:val="4"/>
        </w:numPr>
      </w:pPr>
      <w:r>
        <w:t>Testavimo išvados</w:t>
      </w:r>
    </w:p>
    <w:p w14:paraId="712966FD" w14:textId="4C09A45B" w:rsidR="003A3AFC" w:rsidRPr="003A3AFC" w:rsidRDefault="003A3AFC" w:rsidP="003A3AFC">
      <w:r>
        <w:t xml:space="preserve">Atlikus „BDAR klausimynas“ informacinės sistemos funkcinių reikalavimų testavimą galime teigti, jog sistema yra tinkamai </w:t>
      </w:r>
      <w:proofErr w:type="spellStart"/>
      <w:r>
        <w:t>funkciuonuojanti</w:t>
      </w:r>
      <w:proofErr w:type="spellEnd"/>
      <w:r>
        <w:t xml:space="preserve"> ir visas savo numatytas esmines užduotis gali atlikti be papildomų </w:t>
      </w:r>
      <w:proofErr w:type="spellStart"/>
      <w:r>
        <w:t>trigdžių</w:t>
      </w:r>
      <w:proofErr w:type="spellEnd"/>
      <w:r>
        <w:t xml:space="preserve">. Funkcinių reikalavimų testavimo atvejai parodė, jog </w:t>
      </w:r>
      <w:proofErr w:type="spellStart"/>
      <w:r>
        <w:t>visiuose</w:t>
      </w:r>
      <w:proofErr w:type="spellEnd"/>
      <w:r>
        <w:t xml:space="preserve"> testuose buvo gautas norimas grįžtamas ryšys, tai parodo, jog sistema, ne tik atlieka pagrindines savo užduotis, bet ir teisingai informuoja vartotoją apie jo padarytas klaidas ar neteisingai įvestus duomenis. Tai padeda vartotojui lengviau ir patogiau naudotis sistema, ko ir buvo siekiama </w:t>
      </w:r>
      <w:proofErr w:type="spellStart"/>
      <w:r>
        <w:t>kurinat</w:t>
      </w:r>
      <w:proofErr w:type="spellEnd"/>
      <w:r>
        <w:t xml:space="preserve"> „BDAR klausimynas“ informacinę sistemą.</w:t>
      </w:r>
    </w:p>
    <w:p w14:paraId="27331811" w14:textId="77777777" w:rsidR="003A3AFC" w:rsidRPr="003C0A17" w:rsidRDefault="003A3AFC" w:rsidP="00391231">
      <w:pPr>
        <w:ind w:firstLine="0"/>
      </w:pPr>
    </w:p>
    <w:p w14:paraId="00B4EE5E" w14:textId="06287570" w:rsidR="00D95FD1" w:rsidRDefault="001A1A11" w:rsidP="001A1A11">
      <w:pPr>
        <w:pStyle w:val="Heading1"/>
      </w:pPr>
      <w:bookmarkStart w:id="171" w:name="_Toc40239610"/>
      <w:r>
        <w:t>BDAR atitikties tyrimo</w:t>
      </w:r>
      <w:r w:rsidR="00D95FD1" w:rsidRPr="003C0A17">
        <w:t xml:space="preserve"> projektinė dalis</w:t>
      </w:r>
      <w:bookmarkEnd w:id="171"/>
    </w:p>
    <w:p w14:paraId="75450C62" w14:textId="5B0196AB" w:rsidR="00BC0495" w:rsidRPr="001A1A11" w:rsidRDefault="001A1A11" w:rsidP="001A1A11">
      <w:pPr>
        <w:pStyle w:val="Heading1"/>
        <w:numPr>
          <w:ilvl w:val="1"/>
          <w:numId w:val="4"/>
        </w:numPr>
        <w:rPr>
          <w:sz w:val="30"/>
          <w:szCs w:val="30"/>
        </w:rPr>
      </w:pPr>
      <w:bookmarkStart w:id="172" w:name="_Toc40239611"/>
      <w:r w:rsidRPr="001A1A11">
        <w:rPr>
          <w:sz w:val="30"/>
          <w:szCs w:val="30"/>
        </w:rPr>
        <w:t xml:space="preserve">BDAR atitikties tyrimo </w:t>
      </w:r>
      <w:r w:rsidR="00BC0495" w:rsidRPr="001A1A11">
        <w:rPr>
          <w:sz w:val="30"/>
          <w:szCs w:val="30"/>
        </w:rPr>
        <w:t>problema</w:t>
      </w:r>
      <w:bookmarkEnd w:id="172"/>
    </w:p>
    <w:p w14:paraId="3910C11E" w14:textId="0DFBAF70" w:rsidR="00BC0495" w:rsidRPr="008155DF" w:rsidRDefault="00F32841" w:rsidP="00F4726E">
      <w:r>
        <w:t xml:space="preserve">Įmonėje, kurioje yra atliekamas BDAR atitikties tyrimas yra saugoma didelis kiekis asmens duomenų. Asmens duomenys yra pasiskirstę vidinėje įmonės infrastruktūroje, kurioje yra  </w:t>
      </w:r>
      <w:r w:rsidRPr="00F4726E">
        <w:t>20 skirting</w:t>
      </w:r>
      <w:r>
        <w:t>ų informacinių sistemų. Įmonės viduje niekada nebuvo atliekamas, joks atitikties ar rizikų valdymo projektas,</w:t>
      </w:r>
      <w:r w:rsidR="008155DF">
        <w:t xml:space="preserve"> dėl šių </w:t>
      </w:r>
      <w:proofErr w:type="spellStart"/>
      <w:r w:rsidR="008155DF">
        <w:t>priežaščių</w:t>
      </w:r>
      <w:proofErr w:type="spellEnd"/>
      <w:r w:rsidR="008155DF">
        <w:t xml:space="preserve"> įmonė nežino galimų IT saugos ir BDAR rizikų, jų svarbos ir būdų kaip tas rizikas valdyti.</w:t>
      </w:r>
    </w:p>
    <w:p w14:paraId="575DDDFE" w14:textId="453ECC1F" w:rsidR="00BC0495" w:rsidRPr="001A1A11" w:rsidRDefault="001A1A11" w:rsidP="001A1A11">
      <w:pPr>
        <w:pStyle w:val="Heading1"/>
        <w:numPr>
          <w:ilvl w:val="1"/>
          <w:numId w:val="4"/>
        </w:numPr>
        <w:rPr>
          <w:sz w:val="30"/>
          <w:szCs w:val="30"/>
        </w:rPr>
      </w:pPr>
      <w:bookmarkStart w:id="173" w:name="_Toc40239612"/>
      <w:r w:rsidRPr="001A1A11">
        <w:rPr>
          <w:sz w:val="30"/>
          <w:szCs w:val="30"/>
        </w:rPr>
        <w:lastRenderedPageBreak/>
        <w:t>BDAR atitikties tyrimo t</w:t>
      </w:r>
      <w:r w:rsidR="00BC0495" w:rsidRPr="001A1A11">
        <w:rPr>
          <w:sz w:val="30"/>
          <w:szCs w:val="30"/>
        </w:rPr>
        <w:t>ikslai</w:t>
      </w:r>
      <w:bookmarkEnd w:id="173"/>
    </w:p>
    <w:p w14:paraId="5314B83F" w14:textId="4F97F541" w:rsidR="008155DF" w:rsidRPr="00CB4F10" w:rsidRDefault="00BC0495" w:rsidP="00CB4F10">
      <w:r>
        <w:t>P</w:t>
      </w:r>
      <w:r w:rsidRPr="00BC0495">
        <w:t xml:space="preserve">agrindinis  BDAR  atitikties  projekto  tikslas  –  identifikuoti  ir  išanalizuoti,  kokie asmeniniai duomenys renkami, </w:t>
      </w:r>
      <w:r w:rsidR="00A47F7C">
        <w:t>kokiose sistemose jie</w:t>
      </w:r>
      <w:r w:rsidRPr="00BC0495">
        <w:t xml:space="preserve"> tvarkomi,  kam  perduodami.  Tam,  kad sėkmingai </w:t>
      </w:r>
      <w:r w:rsidR="008155DF">
        <w:t xml:space="preserve"> galima būtų </w:t>
      </w:r>
      <w:r w:rsidRPr="00BC0495">
        <w:t>įvykdyt</w:t>
      </w:r>
      <w:r w:rsidR="008155DF">
        <w:t>i</w:t>
      </w:r>
      <w:r w:rsidRPr="00BC0495">
        <w:t xml:space="preserve"> šią užduotį, reikalinga išsami informacinių sistemų, duomenų srautų, procesų analizė. Projekto galutinis rezultatas – ataskaita,  kurioje  plačiai  aprašoma  įmonės situacija</w:t>
      </w:r>
      <w:r w:rsidR="008155DF">
        <w:t>, nustatytos rizikos ir rekomendacijos rizikų valdymui įmonės viduje.</w:t>
      </w:r>
      <w:r w:rsidRPr="00BC0495">
        <w:t xml:space="preserve"> </w:t>
      </w:r>
      <w:r w:rsidR="008155DF">
        <w:t>N</w:t>
      </w:r>
      <w:r w:rsidR="008155DF" w:rsidRPr="00BC0495">
        <w:t xml:space="preserve">orint atitikti BDAR </w:t>
      </w:r>
      <w:r w:rsidR="008155DF">
        <w:t xml:space="preserve">reikia žinoti identifikuotas rizikas ir jas valdyti įmonės viduje. </w:t>
      </w:r>
    </w:p>
    <w:p w14:paraId="589E6D94" w14:textId="063AC1CE" w:rsidR="001A1A11" w:rsidRPr="001A1A11" w:rsidRDefault="001A1A11" w:rsidP="001A1A11">
      <w:pPr>
        <w:pStyle w:val="Heading1"/>
        <w:numPr>
          <w:ilvl w:val="1"/>
          <w:numId w:val="4"/>
        </w:numPr>
        <w:rPr>
          <w:sz w:val="30"/>
          <w:szCs w:val="30"/>
        </w:rPr>
      </w:pPr>
      <w:r>
        <w:rPr>
          <w:b w:val="0"/>
          <w:bCs w:val="0"/>
        </w:rPr>
        <w:t xml:space="preserve"> </w:t>
      </w:r>
      <w:bookmarkStart w:id="174" w:name="_Toc40239613"/>
      <w:r w:rsidRPr="001A1A11">
        <w:rPr>
          <w:sz w:val="30"/>
          <w:szCs w:val="30"/>
        </w:rPr>
        <w:t>BDAR atitikties tyrimo duomenys</w:t>
      </w:r>
      <w:bookmarkEnd w:id="174"/>
    </w:p>
    <w:p w14:paraId="0B4A7393" w14:textId="1DBF526D" w:rsidR="008155DF" w:rsidRPr="008155DF" w:rsidRDefault="008155DF" w:rsidP="00F4726E">
      <w:r w:rsidRPr="008155DF">
        <w:t xml:space="preserve">Visi pateikti duomenys </w:t>
      </w:r>
      <w:r>
        <w:t xml:space="preserve">bakalaurinio darbo tyrime yra surinkti iš įmonės darbuotojų atsakymų. Duomenys buvo renkami pasinaudojus projektinėje dalyje sukurtu įrankių, bei susitikimuose ar pokalbiuose surinkta informaciją. Didelė dalis duomenų buvo </w:t>
      </w:r>
      <w:proofErr w:type="spellStart"/>
      <w:r>
        <w:t>anonimizuoti</w:t>
      </w:r>
      <w:proofErr w:type="spellEnd"/>
      <w:r>
        <w:t xml:space="preserve"> dėl </w:t>
      </w:r>
      <w:proofErr w:type="spellStart"/>
      <w:r>
        <w:t>konfidiancialumo</w:t>
      </w:r>
      <w:proofErr w:type="spellEnd"/>
      <w:r>
        <w:t xml:space="preserve"> susitarimo, tačiau tai nekeičia tyrimo analizės eigos bei </w:t>
      </w:r>
      <w:r w:rsidR="00FB6A2F">
        <w:t>padarytų išvadų.</w:t>
      </w:r>
    </w:p>
    <w:p w14:paraId="785F8685" w14:textId="144BB26C" w:rsidR="00BC0495" w:rsidRPr="001A1A11" w:rsidRDefault="00BC0495" w:rsidP="001A1A11">
      <w:pPr>
        <w:pStyle w:val="Heading1"/>
        <w:numPr>
          <w:ilvl w:val="1"/>
          <w:numId w:val="4"/>
        </w:numPr>
        <w:rPr>
          <w:sz w:val="30"/>
          <w:szCs w:val="30"/>
        </w:rPr>
      </w:pPr>
      <w:r w:rsidRPr="001A1A11">
        <w:rPr>
          <w:sz w:val="30"/>
          <w:szCs w:val="30"/>
        </w:rPr>
        <w:t xml:space="preserve"> </w:t>
      </w:r>
      <w:bookmarkStart w:id="175" w:name="_Toc40239614"/>
      <w:r w:rsidR="001A1A11" w:rsidRPr="001A1A11">
        <w:rPr>
          <w:sz w:val="30"/>
          <w:szCs w:val="30"/>
        </w:rPr>
        <w:t>BDAR atitikties t</w:t>
      </w:r>
      <w:r w:rsidRPr="001A1A11">
        <w:rPr>
          <w:sz w:val="30"/>
          <w:szCs w:val="30"/>
        </w:rPr>
        <w:t xml:space="preserve">yrimo </w:t>
      </w:r>
      <w:r w:rsidR="00F4726E" w:rsidRPr="001A1A11">
        <w:rPr>
          <w:sz w:val="30"/>
          <w:szCs w:val="30"/>
        </w:rPr>
        <w:t>eiga</w:t>
      </w:r>
      <w:bookmarkEnd w:id="175"/>
    </w:p>
    <w:p w14:paraId="71C93031" w14:textId="55F981BB" w:rsidR="00BC0495" w:rsidRDefault="00F4726E" w:rsidP="00F4726E">
      <w:r>
        <w:t>Tyrimo eiga aprašoma žemiau patektame veiklos diagramoje.</w:t>
      </w:r>
    </w:p>
    <w:p w14:paraId="68551F10" w14:textId="75A4CD97" w:rsidR="00FB6A2F" w:rsidRPr="001A1A11" w:rsidRDefault="00311F2E" w:rsidP="001A1A11">
      <w:pPr>
        <w:pStyle w:val="ListParagraph"/>
        <w:ind w:left="432" w:firstLine="0"/>
        <w:rPr>
          <w:lang w:val="en-US"/>
        </w:rPr>
      </w:pPr>
      <w:r>
        <w:rPr>
          <w:noProof/>
          <w:lang w:val="en-US"/>
        </w:rPr>
        <w:lastRenderedPageBreak/>
        <w:drawing>
          <wp:anchor distT="0" distB="0" distL="114300" distR="114300" simplePos="0" relativeHeight="251806720" behindDoc="0" locked="0" layoutInCell="1" allowOverlap="1" wp14:anchorId="355CCA4B" wp14:editId="049D99AB">
            <wp:simplePos x="0" y="0"/>
            <wp:positionH relativeFrom="column">
              <wp:posOffset>813435</wp:posOffset>
            </wp:positionH>
            <wp:positionV relativeFrom="paragraph">
              <wp:posOffset>1270</wp:posOffset>
            </wp:positionV>
            <wp:extent cx="4534535" cy="8858250"/>
            <wp:effectExtent l="0" t="0" r="0" b="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iklos diagrama tyrimo didesnis sriftas.png"/>
                    <pic:cNvPicPr/>
                  </pic:nvPicPr>
                  <pic:blipFill>
                    <a:blip r:embed="rId56">
                      <a:extLst>
                        <a:ext uri="{28A0092B-C50C-407E-A947-70E740481C1C}">
                          <a14:useLocalDpi xmlns:a14="http://schemas.microsoft.com/office/drawing/2010/main" val="0"/>
                        </a:ext>
                      </a:extLst>
                    </a:blip>
                    <a:stretch>
                      <a:fillRect/>
                    </a:stretch>
                  </pic:blipFill>
                  <pic:spPr>
                    <a:xfrm>
                      <a:off x="0" y="0"/>
                      <a:ext cx="4534535" cy="8858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18F3C24C" wp14:editId="3CE8DEBE">
                <wp:simplePos x="0" y="0"/>
                <wp:positionH relativeFrom="column">
                  <wp:posOffset>811530</wp:posOffset>
                </wp:positionH>
                <wp:positionV relativeFrom="paragraph">
                  <wp:posOffset>8808085</wp:posOffset>
                </wp:positionV>
                <wp:extent cx="463105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6C178EC9" w14:textId="1C988AB9" w:rsidR="00311F2E" w:rsidRPr="00180151" w:rsidRDefault="00311F2E" w:rsidP="00311F2E">
                            <w:pPr>
                              <w:pStyle w:val="Caption"/>
                              <w:rPr>
                                <w:noProof/>
                                <w:sz w:val="24"/>
                                <w:szCs w:val="24"/>
                                <w:lang w:val="en-US"/>
                              </w:rPr>
                            </w:pPr>
                            <w:bookmarkStart w:id="176" w:name="_Toc40240779"/>
                            <w:r>
                              <w:t xml:space="preserve">pav. </w:t>
                            </w:r>
                            <w:r>
                              <w:fldChar w:fldCharType="begin"/>
                            </w:r>
                            <w:r>
                              <w:instrText xml:space="preserve"> SEQ pav. \* ARABIC </w:instrText>
                            </w:r>
                            <w:r>
                              <w:fldChar w:fldCharType="separate"/>
                            </w:r>
                            <w:r w:rsidR="00F36AE7">
                              <w:rPr>
                                <w:noProof/>
                              </w:rPr>
                              <w:t>22</w:t>
                            </w:r>
                            <w:r>
                              <w:fldChar w:fldCharType="end"/>
                            </w:r>
                            <w:r>
                              <w:t xml:space="preserve"> "Veiklos diagrama - BDAR atitikties tyrimo eiga"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3C24C" id="Text Box 290" o:spid="_x0000_s1072" type="#_x0000_t202" style="position:absolute;left:0;text-align:left;margin-left:63.9pt;margin-top:693.55pt;width:364.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" stroked="f">
                <v:textbox style="mso-fit-shape-to-text:t" inset="0,0,0,0">
                  <w:txbxContent>
                    <w:p w14:paraId="6C178EC9" w14:textId="1C988AB9" w:rsidR="00311F2E" w:rsidRPr="00180151" w:rsidRDefault="00311F2E" w:rsidP="00311F2E">
                      <w:pPr>
                        <w:pStyle w:val="Caption"/>
                        <w:rPr>
                          <w:noProof/>
                          <w:sz w:val="24"/>
                          <w:szCs w:val="24"/>
                          <w:lang w:val="en-US"/>
                        </w:rPr>
                      </w:pPr>
                      <w:bookmarkStart w:id="177" w:name="_Toc40240779"/>
                      <w:r>
                        <w:t xml:space="preserve">pav. </w:t>
                      </w:r>
                      <w:r>
                        <w:fldChar w:fldCharType="begin"/>
                      </w:r>
                      <w:r>
                        <w:instrText xml:space="preserve"> SEQ pav. \* ARABIC </w:instrText>
                      </w:r>
                      <w:r>
                        <w:fldChar w:fldCharType="separate"/>
                      </w:r>
                      <w:r w:rsidR="00F36AE7">
                        <w:rPr>
                          <w:noProof/>
                        </w:rPr>
                        <w:t>22</w:t>
                      </w:r>
                      <w:r>
                        <w:fldChar w:fldCharType="end"/>
                      </w:r>
                      <w:r>
                        <w:t xml:space="preserve"> "Veiklos diagrama - BDAR atitikties tyrimo eiga"</w:t>
                      </w:r>
                      <w:bookmarkEnd w:id="177"/>
                    </w:p>
                  </w:txbxContent>
                </v:textbox>
                <w10:wrap type="topAndBottom"/>
              </v:shape>
            </w:pict>
          </mc:Fallback>
        </mc:AlternateContent>
      </w:r>
    </w:p>
    <w:p w14:paraId="4BAF2569" w14:textId="3A32879E" w:rsidR="00BC0495" w:rsidRPr="001A1A11" w:rsidRDefault="001A1A11" w:rsidP="001A1A11">
      <w:pPr>
        <w:pStyle w:val="Heading1"/>
        <w:numPr>
          <w:ilvl w:val="1"/>
          <w:numId w:val="4"/>
        </w:numPr>
        <w:rPr>
          <w:sz w:val="30"/>
          <w:szCs w:val="30"/>
        </w:rPr>
      </w:pPr>
      <w:bookmarkStart w:id="178" w:name="_Toc40239615"/>
      <w:r w:rsidRPr="001A1A11">
        <w:rPr>
          <w:sz w:val="30"/>
          <w:szCs w:val="30"/>
        </w:rPr>
        <w:lastRenderedPageBreak/>
        <w:t>BDAR atitikties tyrimo</w:t>
      </w:r>
      <w:r>
        <w:rPr>
          <w:sz w:val="30"/>
          <w:szCs w:val="30"/>
        </w:rPr>
        <w:t xml:space="preserve"> metodika</w:t>
      </w:r>
      <w:bookmarkEnd w:id="178"/>
    </w:p>
    <w:p w14:paraId="5858E592" w14:textId="59CF0633" w:rsidR="00BC0495" w:rsidRDefault="00BC0495" w:rsidP="00F4726E">
      <w:r w:rsidRPr="00BC0495">
        <w:t xml:space="preserve">BDAR  auditavimui  </w:t>
      </w:r>
      <w:r>
        <w:t>taikiau</w:t>
      </w:r>
      <w:r w:rsidRPr="00BC0495">
        <w:t xml:space="preserve">  adaptuotą metodiką, kuri savyje suderina siūlomas  IAPP  (International  </w:t>
      </w:r>
      <w:proofErr w:type="spellStart"/>
      <w:r w:rsidRPr="00BC0495">
        <w:t>Association</w:t>
      </w:r>
      <w:proofErr w:type="spellEnd"/>
      <w:r w:rsidRPr="00BC0495">
        <w:t xml:space="preserve">  </w:t>
      </w:r>
      <w:proofErr w:type="spellStart"/>
      <w:r w:rsidRPr="00BC0495">
        <w:t>of</w:t>
      </w:r>
      <w:proofErr w:type="spellEnd"/>
      <w:r w:rsidRPr="00BC0495">
        <w:t xml:space="preserve">  Privacy </w:t>
      </w:r>
      <w:proofErr w:type="spellStart"/>
      <w:r w:rsidRPr="00BC0495">
        <w:t>Professionals</w:t>
      </w:r>
      <w:proofErr w:type="spellEnd"/>
      <w:r w:rsidRPr="00BC0495">
        <w:t xml:space="preserve">),  Valstybinės  </w:t>
      </w:r>
      <w:proofErr w:type="spellStart"/>
      <w:r w:rsidRPr="00BC0495">
        <w:t>Duoemenų</w:t>
      </w:r>
      <w:proofErr w:type="spellEnd"/>
      <w:r w:rsidRPr="00BC0495">
        <w:t xml:space="preserve">  Apsaugos Inspekcijos  bei  </w:t>
      </w:r>
      <w:proofErr w:type="spellStart"/>
      <w:r w:rsidRPr="00BC0495">
        <w:t>European</w:t>
      </w:r>
      <w:proofErr w:type="spellEnd"/>
      <w:r w:rsidRPr="00BC0495">
        <w:t xml:space="preserve">  Data  </w:t>
      </w:r>
      <w:proofErr w:type="spellStart"/>
      <w:r w:rsidRPr="00BC0495">
        <w:t>Protection</w:t>
      </w:r>
      <w:proofErr w:type="spellEnd"/>
      <w:r w:rsidRPr="00BC0495">
        <w:t xml:space="preserve">  </w:t>
      </w:r>
      <w:proofErr w:type="spellStart"/>
      <w:r w:rsidRPr="00BC0495">
        <w:t>Board</w:t>
      </w:r>
      <w:proofErr w:type="spellEnd"/>
      <w:r w:rsidRPr="00BC0495">
        <w:t xml:space="preserve"> rekomendacijas bei reikalavimus. Skiriamas dėmesys IT valdysenai (IT </w:t>
      </w:r>
      <w:proofErr w:type="spellStart"/>
      <w:r w:rsidRPr="00BC0495">
        <w:t>Governance</w:t>
      </w:r>
      <w:proofErr w:type="spellEnd"/>
      <w:r w:rsidRPr="00BC0495">
        <w:t xml:space="preserve">), panaudoti kai kurie ISO 27000 standartų serijos IT saugos valdymo principai, </w:t>
      </w:r>
      <w:proofErr w:type="spellStart"/>
      <w:r w:rsidRPr="00BC0495">
        <w:t>CoBIT</w:t>
      </w:r>
      <w:proofErr w:type="spellEnd"/>
      <w:r w:rsidRPr="00BC0495">
        <w:t xml:space="preserve"> ir ITIL praktikos. BDAR ir atitikties valdymo procesai įmonėje turi būti subalansuoti su realia situacija, kurti vertę bei kuo mažiau  apkrauti  darbuotojus  neatitraukiant  jų  nuo tiesioginių įmonei pelną nešančių veiklų. Esant su BDAR susijusiomis atitikties rizikoms, įvertinami ir finansiniai sprendimo aspektai – kai kuriais atvejais yra paprasčiau eliminuoti perteklinės informacijos rinkimą, negu užtikrinti rinkimo teisėtumo pagrindimą bei IT apsaugą.</w:t>
      </w:r>
    </w:p>
    <w:p w14:paraId="17F9F7F8" w14:textId="61D43DF5" w:rsidR="00D95FD1" w:rsidRPr="007E3BBA" w:rsidRDefault="007E3BBA" w:rsidP="007E3BBA">
      <w:pPr>
        <w:pStyle w:val="Heading1"/>
      </w:pPr>
      <w:bookmarkStart w:id="179" w:name="_Toc40239616"/>
      <w:r>
        <w:t>BDAR atitikties įvertinimo tyrimas</w:t>
      </w:r>
      <w:bookmarkEnd w:id="179"/>
    </w:p>
    <w:p w14:paraId="6BAAAA53" w14:textId="77777777" w:rsidR="00D95FD1" w:rsidRPr="001A1A11" w:rsidRDefault="00D95FD1" w:rsidP="001A1A11">
      <w:pPr>
        <w:pStyle w:val="Heading1"/>
        <w:numPr>
          <w:ilvl w:val="1"/>
          <w:numId w:val="4"/>
        </w:numPr>
        <w:rPr>
          <w:sz w:val="30"/>
          <w:szCs w:val="30"/>
        </w:rPr>
      </w:pPr>
      <w:bookmarkStart w:id="180" w:name="_Toc39829210"/>
      <w:bookmarkStart w:id="181" w:name="_Toc40239617"/>
      <w:r w:rsidRPr="001A1A11">
        <w:rPr>
          <w:sz w:val="30"/>
          <w:szCs w:val="30"/>
        </w:rPr>
        <w:t>Infrastruktūros įvertinimas</w:t>
      </w:r>
      <w:bookmarkEnd w:id="180"/>
      <w:bookmarkEnd w:id="181"/>
    </w:p>
    <w:p w14:paraId="5DB36660" w14:textId="77777777" w:rsidR="00D95FD1" w:rsidRPr="00F4726E" w:rsidRDefault="00D95FD1" w:rsidP="00F4726E">
      <w:r w:rsidRPr="00F4726E">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F4726E" w:rsidRDefault="00D95FD1" w:rsidP="00F4726E">
      <w:r w:rsidRPr="00F4726E">
        <w:t>Norint atitikti BDAR reikalavimus ir apsibrėžti tam būtinas organizacines ir technines priemones, reikia atlikti turimos IT infrastruktūros analizę saugumo požiūriu bei įvertinti procesus toje infrastruktūroje.</w:t>
      </w:r>
    </w:p>
    <w:p w14:paraId="7C17DE26" w14:textId="46420F44" w:rsidR="00D95FD1" w:rsidRPr="001A1A11" w:rsidRDefault="00D95FD1" w:rsidP="001A1A11">
      <w:pPr>
        <w:pStyle w:val="Heading1"/>
        <w:numPr>
          <w:ilvl w:val="2"/>
          <w:numId w:val="4"/>
        </w:numPr>
        <w:rPr>
          <w:b w:val="0"/>
          <w:bCs w:val="0"/>
          <w:sz w:val="28"/>
          <w:szCs w:val="28"/>
        </w:rPr>
      </w:pPr>
      <w:bookmarkStart w:id="182" w:name="_Toc39829211"/>
      <w:r w:rsidRPr="001A1A11">
        <w:rPr>
          <w:b w:val="0"/>
          <w:bCs w:val="0"/>
          <w:sz w:val="28"/>
          <w:szCs w:val="28"/>
        </w:rPr>
        <w:t xml:space="preserve"> </w:t>
      </w:r>
      <w:bookmarkStart w:id="183" w:name="_Toc40239618"/>
      <w:r w:rsidRPr="001A1A11">
        <w:rPr>
          <w:b w:val="0"/>
          <w:bCs w:val="0"/>
          <w:sz w:val="28"/>
          <w:szCs w:val="28"/>
        </w:rPr>
        <w:t>Darbo vietos</w:t>
      </w:r>
      <w:bookmarkEnd w:id="182"/>
      <w:bookmarkEnd w:id="183"/>
      <w:r w:rsidRPr="001A1A11">
        <w:rPr>
          <w:b w:val="0"/>
          <w:bCs w:val="0"/>
          <w:sz w:val="28"/>
          <w:szCs w:val="28"/>
        </w:rPr>
        <w:t xml:space="preserve"> </w:t>
      </w:r>
    </w:p>
    <w:p w14:paraId="3AB25203" w14:textId="77777777" w:rsidR="00D95FD1" w:rsidRPr="003C0A17" w:rsidRDefault="00D95FD1" w:rsidP="005B20FE">
      <w:pPr>
        <w:pStyle w:val="Default"/>
        <w:tabs>
          <w:tab w:val="left" w:pos="9000"/>
        </w:tabs>
        <w:spacing w:line="360" w:lineRule="auto"/>
        <w:ind w:left="-630" w:right="93"/>
        <w:jc w:val="both"/>
        <w:rPr>
          <w:rFonts w:ascii="Times New Roman" w:hAnsi="Times New Roman"/>
          <w:sz w:val="18"/>
          <w:szCs w:val="18"/>
          <w:lang w:val="lt-LT"/>
        </w:rPr>
      </w:pPr>
    </w:p>
    <w:p w14:paraId="0746C630" w14:textId="56D3884B" w:rsidR="007E53CA" w:rsidRDefault="007E53CA" w:rsidP="00373D1C">
      <w:r w:rsidRPr="007E53CA">
        <w:t>Vadovaujantis darbuotojų atsakymais Bendrovės IT ūkį sudaro apie 1</w:t>
      </w:r>
      <w:r>
        <w:t>50</w:t>
      </w:r>
      <w:r w:rsidRPr="007E53CA">
        <w:t xml:space="preserve"> kompiuterių. Kompiuterių kiekis yra pastoviai kintantis. Ne visi kompiuteriai yra įmonės nuosavybė, keletas darbuotojų naudoja asmeninius kompiuterius darbo vietose. Kadangi ne visi kompiuteriai yra prijungti prie </w:t>
      </w:r>
      <w:proofErr w:type="spellStart"/>
      <w:r w:rsidRPr="007E53CA">
        <w:t>Active</w:t>
      </w:r>
      <w:proofErr w:type="spellEnd"/>
      <w:r w:rsidRPr="007E53CA">
        <w:t xml:space="preserve"> </w:t>
      </w:r>
      <w:proofErr w:type="spellStart"/>
      <w:r w:rsidRPr="007E53CA">
        <w:t>Directory</w:t>
      </w:r>
      <w:proofErr w:type="spellEnd"/>
      <w:r w:rsidRPr="007E53CA">
        <w:t xml:space="preserve"> sistemos, todėl tikslus kompiuterių skaičius nebuvo identifikuotas</w:t>
      </w:r>
      <w:r>
        <w:t xml:space="preserve">. </w:t>
      </w:r>
    </w:p>
    <w:p w14:paraId="660120D1" w14:textId="69268EF2" w:rsidR="00D95FD1" w:rsidRPr="00F4726E" w:rsidRDefault="00373D1C" w:rsidP="00373D1C">
      <w:r w:rsidRPr="00373D1C">
        <w:t>Bendrovės biure WiFi tinklui naudojama „</w:t>
      </w:r>
      <w:proofErr w:type="spellStart"/>
      <w:r w:rsidRPr="00373D1C">
        <w:t>Ubiquiti</w:t>
      </w:r>
      <w:proofErr w:type="spellEnd"/>
      <w:r w:rsidRPr="00373D1C">
        <w:t>“ įranga. Vidinis WIFI tinklas yra apsaugotas slaptažodžiu. Įmonėje taip pat yra sukonfigūruotas WiFi tinklas skirtas svečiams, kurio pagalba svečiai negali patekti į įmonės vidinį tinklą.</w:t>
      </w:r>
    </w:p>
    <w:p w14:paraId="6F9FF903" w14:textId="6CBC850C" w:rsidR="00D95FD1" w:rsidRPr="00F4726E" w:rsidRDefault="00311F2E" w:rsidP="00061CE5">
      <w:r>
        <w:rPr>
          <w:noProof/>
        </w:rPr>
        <w:lastRenderedPageBreak/>
        <mc:AlternateContent>
          <mc:Choice Requires="wps">
            <w:drawing>
              <wp:anchor distT="0" distB="0" distL="114300" distR="114300" simplePos="0" relativeHeight="251836416" behindDoc="0" locked="0" layoutInCell="1" allowOverlap="1" wp14:anchorId="1748FE18" wp14:editId="2B555A7D">
                <wp:simplePos x="0" y="0"/>
                <wp:positionH relativeFrom="column">
                  <wp:posOffset>-15240</wp:posOffset>
                </wp:positionH>
                <wp:positionV relativeFrom="paragraph">
                  <wp:posOffset>2686050</wp:posOffset>
                </wp:positionV>
                <wp:extent cx="2963545" cy="635"/>
                <wp:effectExtent l="0" t="0" r="0" b="0"/>
                <wp:wrapSquare wrapText="bothSides"/>
                <wp:docPr id="291" name="Text Box 291"/>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wps:spPr>
                      <wps:txbx>
                        <w:txbxContent>
                          <w:p w14:paraId="048ECC6B" w14:textId="65196F4E" w:rsidR="00311F2E" w:rsidRPr="00E57B8D" w:rsidRDefault="00311F2E" w:rsidP="00311F2E">
                            <w:pPr>
                              <w:pStyle w:val="Caption"/>
                              <w:rPr>
                                <w:noProof/>
                                <w:sz w:val="24"/>
                                <w:szCs w:val="24"/>
                              </w:rPr>
                            </w:pPr>
                            <w:bookmarkStart w:id="184" w:name="_Toc40240780"/>
                            <w:r>
                              <w:t xml:space="preserve">pav. </w:t>
                            </w:r>
                            <w:r>
                              <w:fldChar w:fldCharType="begin"/>
                            </w:r>
                            <w:r>
                              <w:instrText xml:space="preserve"> SEQ pav. \* ARABIC </w:instrText>
                            </w:r>
                            <w:r>
                              <w:fldChar w:fldCharType="separate"/>
                            </w:r>
                            <w:r w:rsidR="00F36AE7">
                              <w:rPr>
                                <w:noProof/>
                              </w:rPr>
                              <w:t>23</w:t>
                            </w:r>
                            <w:r>
                              <w:fldChar w:fldCharType="end"/>
                            </w:r>
                            <w:r>
                              <w:t xml:space="preserve"> "Diagrama - KDV OS"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FE18" id="Text Box 291" o:spid="_x0000_s1073" type="#_x0000_t202" style="position:absolute;left:0;text-align:left;margin-left:-1.2pt;margin-top:211.5pt;width:233.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VYMAIAAGk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" stroked="f">
                <v:textbox style="mso-fit-shape-to-text:t" inset="0,0,0,0">
                  <w:txbxContent>
                    <w:p w14:paraId="048ECC6B" w14:textId="65196F4E" w:rsidR="00311F2E" w:rsidRPr="00E57B8D" w:rsidRDefault="00311F2E" w:rsidP="00311F2E">
                      <w:pPr>
                        <w:pStyle w:val="Caption"/>
                        <w:rPr>
                          <w:noProof/>
                          <w:sz w:val="24"/>
                          <w:szCs w:val="24"/>
                        </w:rPr>
                      </w:pPr>
                      <w:bookmarkStart w:id="185" w:name="_Toc40240780"/>
                      <w:r>
                        <w:t xml:space="preserve">pav. </w:t>
                      </w:r>
                      <w:r>
                        <w:fldChar w:fldCharType="begin"/>
                      </w:r>
                      <w:r>
                        <w:instrText xml:space="preserve"> SEQ pav. \* ARABIC </w:instrText>
                      </w:r>
                      <w:r>
                        <w:fldChar w:fldCharType="separate"/>
                      </w:r>
                      <w:r w:rsidR="00F36AE7">
                        <w:rPr>
                          <w:noProof/>
                        </w:rPr>
                        <w:t>23</w:t>
                      </w:r>
                      <w:r>
                        <w:fldChar w:fldCharType="end"/>
                      </w:r>
                      <w:r>
                        <w:t xml:space="preserve"> "Diagrama - KDV OS"</w:t>
                      </w:r>
                      <w:bookmarkEnd w:id="185"/>
                    </w:p>
                  </w:txbxContent>
                </v:textbox>
                <w10:wrap type="square"/>
              </v:shape>
            </w:pict>
          </mc:Fallback>
        </mc:AlternateContent>
      </w:r>
      <w:r w:rsidR="00061CE5">
        <w:rPr>
          <w:noProof/>
        </w:rPr>
        <w:drawing>
          <wp:anchor distT="0" distB="0" distL="114300" distR="114300" simplePos="0" relativeHeight="251809792" behindDoc="0" locked="0" layoutInCell="1" allowOverlap="1" wp14:anchorId="0FA3C3E8" wp14:editId="5B4849C9">
            <wp:simplePos x="0" y="0"/>
            <wp:positionH relativeFrom="column">
              <wp:posOffset>-15240</wp:posOffset>
            </wp:positionH>
            <wp:positionV relativeFrom="paragraph">
              <wp:posOffset>-635</wp:posOffset>
            </wp:positionV>
            <wp:extent cx="2963545" cy="26289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3545" cy="262890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3C0A17">
        <w:t xml:space="preserve"> </w:t>
      </w:r>
      <w:r w:rsidR="007E53CA">
        <w:t xml:space="preserve">Pavyko gauti tik pagrindiniame biure esančių kompiuterių sąrašą su operacinėmis sistemomis. </w:t>
      </w:r>
      <w:r w:rsidR="00D95FD1" w:rsidRPr="00F4726E">
        <w:t xml:space="preserve">18 kompiuterių naudoja Windows 10 </w:t>
      </w:r>
      <w:proofErr w:type="spellStart"/>
      <w:r w:rsidR="00D95FD1" w:rsidRPr="00F4726E">
        <w:t>Home</w:t>
      </w:r>
      <w:proofErr w:type="spellEnd"/>
      <w:r w:rsidR="00D95FD1" w:rsidRPr="00F4726E">
        <w:t xml:space="preserve"> operacinę sistemą (toliau – OS), 4 naudoja Windows 10 Pro, 6 naudoja Windows 8.1 Pro. 15 </w:t>
      </w:r>
      <w:proofErr w:type="spellStart"/>
      <w:r w:rsidR="00D95FD1" w:rsidRPr="00F4726E">
        <w:t>Thin</w:t>
      </w:r>
      <w:proofErr w:type="spellEnd"/>
      <w:r w:rsidR="00D95FD1" w:rsidRPr="00F4726E">
        <w:t xml:space="preserve"> </w:t>
      </w:r>
      <w:proofErr w:type="spellStart"/>
      <w:r w:rsidR="00D95FD1" w:rsidRPr="00F4726E">
        <w:t>client</w:t>
      </w:r>
      <w:proofErr w:type="spellEnd"/>
      <w:r w:rsidR="00D95FD1" w:rsidRPr="00F4726E">
        <w:t xml:space="preserve"> naudoja Linux OS. 20 darbuotojų naudoja stacionarius kompiuterius, nešiojamų kompiuterius naudojama 28 vienetai. </w:t>
      </w:r>
    </w:p>
    <w:p w14:paraId="6720D5B5" w14:textId="568DC6D4" w:rsidR="00D95FD1" w:rsidRDefault="00373D1C" w:rsidP="00F4726E">
      <w:r w:rsidRPr="00373D1C">
        <w:t xml:space="preserve">Kompiuteriuose yra įdiegta ESET </w:t>
      </w:r>
      <w:proofErr w:type="spellStart"/>
      <w:r w:rsidRPr="00373D1C">
        <w:t>Endpoint</w:t>
      </w:r>
      <w:proofErr w:type="spellEnd"/>
      <w:r w:rsidRPr="00373D1C">
        <w:t xml:space="preserve">  antivirusinė programa. Antivirusinė nėra prižiūrima centralizuotai, tačiau tokią galimybė ESET </w:t>
      </w:r>
      <w:proofErr w:type="spellStart"/>
      <w:r w:rsidRPr="00373D1C">
        <w:t>Endpoint</w:t>
      </w:r>
      <w:proofErr w:type="spellEnd"/>
      <w:r w:rsidRPr="00373D1C">
        <w:t xml:space="preserve"> turi. Automatinis pastovus antivirusinės atnaujinimas yra įjungtas, taip pat įjungta funkcija „</w:t>
      </w:r>
      <w:proofErr w:type="spellStart"/>
      <w:r w:rsidRPr="00373D1C">
        <w:t>scan</w:t>
      </w:r>
      <w:proofErr w:type="spellEnd"/>
      <w:r w:rsidRPr="00373D1C">
        <w:t xml:space="preserve"> </w:t>
      </w:r>
      <w:proofErr w:type="spellStart"/>
      <w:r w:rsidRPr="00373D1C">
        <w:t>before</w:t>
      </w:r>
      <w:proofErr w:type="spellEnd"/>
      <w:r w:rsidRPr="00373D1C">
        <w:t xml:space="preserve"> </w:t>
      </w:r>
      <w:proofErr w:type="spellStart"/>
      <w:r w:rsidRPr="00373D1C">
        <w:t>open</w:t>
      </w:r>
      <w:proofErr w:type="spellEnd"/>
      <w:r w:rsidRPr="00373D1C">
        <w:t>“. Kadangi įmonėje nėra įgyvendintas centralizuotas antivirusinės valdymas, negalima nustatyti ar tikrai visi kompiuteriai turi įdiegtą antivirusinę.</w:t>
      </w:r>
    </w:p>
    <w:p w14:paraId="1FB430AD" w14:textId="77777777" w:rsidR="00373D1C" w:rsidRDefault="00373D1C" w:rsidP="00373D1C">
      <w:r w:rsidRPr="00373D1C">
        <w:t xml:space="preserve">Kompiuteriai yra „personalizuoti“ – kiekvienas darbuotojas turi savo paskyrą ir prie savo darbinės aplinkos jungiasi su unikaliu vartotojo vardu ir slaptažodžiu. Remiantis už IT infrastruktūrą atsakingo darbuotojo pateikta informacija, </w:t>
      </w:r>
      <w:r>
        <w:t>įmonė</w:t>
      </w:r>
      <w:r w:rsidRPr="00373D1C">
        <w:t xml:space="preserve"> turi apsirašę slaptažodžių politiką, kurios pagrindą sudaro standartinę Windows slaptažodžių sudėtingumo politika (angl. </w:t>
      </w:r>
      <w:proofErr w:type="spellStart"/>
      <w:r w:rsidRPr="00373D1C">
        <w:t>Complexity</w:t>
      </w:r>
      <w:proofErr w:type="spellEnd"/>
      <w:r w:rsidRPr="00373D1C">
        <w:t xml:space="preserve"> </w:t>
      </w:r>
      <w:proofErr w:type="spellStart"/>
      <w:r w:rsidRPr="00373D1C">
        <w:t>requirements</w:t>
      </w:r>
      <w:proofErr w:type="spellEnd"/>
      <w:r w:rsidRPr="00373D1C">
        <w:t>). Slaptažodžio sudėtingumas - 7 simboliai. Paskutinių 10 slaptažodžių keitimo metu naudoti negalima, slaptažodžiai yra keičiami kas 42 dienas, “</w:t>
      </w:r>
      <w:proofErr w:type="spellStart"/>
      <w:r w:rsidRPr="00373D1C">
        <w:t>Lockout</w:t>
      </w:r>
      <w:proofErr w:type="spellEnd"/>
      <w:r w:rsidRPr="00373D1C">
        <w:t xml:space="preserve">” politika nėra įjungta. Automatinis užsirakinimas po nustatyto periodo – po 15 minučių. Detalesnė informacija apie prisijungimus prie sistemų yra pateikiama </w:t>
      </w:r>
      <w:r w:rsidRPr="00373D1C">
        <w:rPr>
          <w:b/>
          <w:bCs/>
        </w:rPr>
        <w:t>Lentelėje Nr. III.2.4: Prisijungimų prie sistemų būdai.</w:t>
      </w:r>
      <w:r w:rsidRPr="00373D1C">
        <w:t xml:space="preserve"> </w:t>
      </w:r>
    </w:p>
    <w:p w14:paraId="6492593C" w14:textId="0A2BAA7B" w:rsidR="00373D1C" w:rsidRPr="00373D1C" w:rsidRDefault="00373D1C" w:rsidP="00373D1C">
      <w:r w:rsidRPr="00373D1C">
        <w:t xml:space="preserve">Kadangi ne visų kompiuterių operacinės sistemos palaiko </w:t>
      </w:r>
      <w:proofErr w:type="spellStart"/>
      <w:r w:rsidRPr="00373D1C">
        <w:t>Active</w:t>
      </w:r>
      <w:proofErr w:type="spellEnd"/>
      <w:r w:rsidRPr="00373D1C">
        <w:t xml:space="preserve"> </w:t>
      </w:r>
      <w:proofErr w:type="spellStart"/>
      <w:r w:rsidRPr="00373D1C">
        <w:t>Directory</w:t>
      </w:r>
      <w:proofErr w:type="spellEnd"/>
      <w:r w:rsidRPr="00373D1C">
        <w:t xml:space="preserve"> ir GPO politikas būtina ne tik sukonfigūruoti slaptažodžių politiką, bet ir ją apsirašyti bei pasitvirtinti. Taip pat rekomenduojama su politika rašytinai supažindinti visus įmonės darbuotojus.</w:t>
      </w:r>
    </w:p>
    <w:p w14:paraId="5D7645F6" w14:textId="1BF034AE" w:rsidR="00373D1C" w:rsidRPr="00373D1C" w:rsidRDefault="00373D1C" w:rsidP="00373D1C">
      <w:r w:rsidRPr="00373D1C">
        <w:t>Kompiuteriai nėra apsaugoti nuo išorinių USB laikmenų naudojimo antivirusine sistema, taip pat yra galimybė laikmenoje esančius failus paleisti su „auto-</w:t>
      </w:r>
      <w:proofErr w:type="spellStart"/>
      <w:r w:rsidRPr="00373D1C">
        <w:t>run</w:t>
      </w:r>
      <w:proofErr w:type="spellEnd"/>
      <w:r w:rsidRPr="00373D1C">
        <w:t>“ funkcija. Ne visų įmonės darbuotojų kompiuterių kietieji diskai yra šifruojami.</w:t>
      </w:r>
    </w:p>
    <w:p w14:paraId="1D66CF2D" w14:textId="1CCEFEFD" w:rsidR="00373D1C" w:rsidRPr="00373D1C" w:rsidRDefault="00373D1C" w:rsidP="00373D1C">
      <w:r w:rsidRPr="00373D1C">
        <w:t xml:space="preserve">Išmanieji telefonai Bendrovėje daugiausia naudojami elektroniniam paštui ir interneto naršymui. Telefonuose asmens duomenys nėra atskiriami nuo įmonės duomenų. Įrenginiai nėra valdomi centralizuotomis priemonėmis, tačiau yra šifruojami. </w:t>
      </w:r>
    </w:p>
    <w:p w14:paraId="53DA9DB1" w14:textId="1F988F23" w:rsidR="00D95FD1" w:rsidRPr="00373D1C" w:rsidRDefault="00373D1C" w:rsidP="00373D1C">
      <w:pPr>
        <w:rPr>
          <w:rFonts w:ascii="Calibri Light" w:eastAsiaTheme="minorEastAsia" w:hAnsi="Calibri Light" w:cs="Calibri Light"/>
          <w:sz w:val="22"/>
          <w:szCs w:val="22"/>
        </w:rPr>
      </w:pPr>
      <w:r w:rsidRPr="00373D1C">
        <w:t xml:space="preserve">Įmonė yra pasirašiusi sutarti su </w:t>
      </w:r>
      <w:r>
        <w:t>trečiąją šalimi</w:t>
      </w:r>
      <w:r w:rsidRPr="00373D1C">
        <w:t>, kuri užtikrina sugedusios arba nebereikalingos techninės įrangos utilizavimą.</w:t>
      </w:r>
    </w:p>
    <w:p w14:paraId="0CEB99C0" w14:textId="166D7899" w:rsidR="00D95FD1" w:rsidRPr="001A1A11" w:rsidRDefault="00D95FD1" w:rsidP="001A1A11">
      <w:pPr>
        <w:pStyle w:val="Heading1"/>
        <w:numPr>
          <w:ilvl w:val="2"/>
          <w:numId w:val="4"/>
        </w:numPr>
        <w:rPr>
          <w:b w:val="0"/>
          <w:bCs w:val="0"/>
          <w:sz w:val="28"/>
          <w:szCs w:val="28"/>
        </w:rPr>
      </w:pPr>
      <w:bookmarkStart w:id="186" w:name="_Toc39829212"/>
      <w:bookmarkStart w:id="187" w:name="_Toc40239619"/>
      <w:r w:rsidRPr="001A1A11">
        <w:rPr>
          <w:b w:val="0"/>
          <w:bCs w:val="0"/>
          <w:sz w:val="28"/>
          <w:szCs w:val="28"/>
        </w:rPr>
        <w:lastRenderedPageBreak/>
        <w:t>Serverių infrastruktūra</w:t>
      </w:r>
      <w:bookmarkEnd w:id="186"/>
      <w:bookmarkEnd w:id="187"/>
    </w:p>
    <w:p w14:paraId="457614D2" w14:textId="523F26F6" w:rsidR="00D95FD1" w:rsidRPr="003C0A17" w:rsidRDefault="00311F2E" w:rsidP="005B20FE">
      <w:pPr>
        <w:pStyle w:val="Default"/>
        <w:tabs>
          <w:tab w:val="left" w:pos="9000"/>
        </w:tabs>
        <w:spacing w:line="360" w:lineRule="auto"/>
        <w:ind w:right="93" w:hanging="720"/>
        <w:jc w:val="both"/>
        <w:rPr>
          <w:rFonts w:ascii="Times New Roman" w:hAnsi="Times New Roman"/>
          <w:szCs w:val="18"/>
          <w:lang w:val="lt-LT"/>
        </w:rPr>
      </w:pPr>
      <w:r>
        <w:rPr>
          <w:noProof/>
        </w:rPr>
        <mc:AlternateContent>
          <mc:Choice Requires="wps">
            <w:drawing>
              <wp:anchor distT="0" distB="0" distL="114300" distR="114300" simplePos="0" relativeHeight="251838464" behindDoc="0" locked="0" layoutInCell="1" allowOverlap="1" wp14:anchorId="5BC69EFB" wp14:editId="0E43A8C7">
                <wp:simplePos x="0" y="0"/>
                <wp:positionH relativeFrom="column">
                  <wp:posOffset>-234315</wp:posOffset>
                </wp:positionH>
                <wp:positionV relativeFrom="paragraph">
                  <wp:posOffset>2515870</wp:posOffset>
                </wp:positionV>
                <wp:extent cx="3005455" cy="635"/>
                <wp:effectExtent l="0" t="0" r="0" b="0"/>
                <wp:wrapSquare wrapText="bothSides"/>
                <wp:docPr id="292" name="Text Box 292"/>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5EB7D9DD" w14:textId="425D95F1" w:rsidR="00311F2E" w:rsidRPr="00271381" w:rsidRDefault="00311F2E" w:rsidP="00311F2E">
                            <w:pPr>
                              <w:pStyle w:val="Caption"/>
                              <w:rPr>
                                <w:rFonts w:ascii="Arial,BoldItalic" w:hAnsi="Arial,BoldItalic"/>
                                <w:noProof/>
                                <w:lang w:val="en-US"/>
                              </w:rPr>
                            </w:pPr>
                            <w:bookmarkStart w:id="188" w:name="_Toc40240781"/>
                            <w:r>
                              <w:t xml:space="preserve">pav. </w:t>
                            </w:r>
                            <w:r>
                              <w:fldChar w:fldCharType="begin"/>
                            </w:r>
                            <w:r>
                              <w:instrText xml:space="preserve"> SEQ pav. \* ARABIC </w:instrText>
                            </w:r>
                            <w:r>
                              <w:fldChar w:fldCharType="separate"/>
                            </w:r>
                            <w:r w:rsidR="00F36AE7">
                              <w:rPr>
                                <w:noProof/>
                              </w:rPr>
                              <w:t>24</w:t>
                            </w:r>
                            <w:r>
                              <w:fldChar w:fldCharType="end"/>
                            </w:r>
                            <w:r>
                              <w:t xml:space="preserve"> "Diagrama - fizinių serverių OS"</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69EFB" id="Text Box 292" o:spid="_x0000_s1074" type="#_x0000_t202" style="position:absolute;left:0;text-align:left;margin-left:-18.45pt;margin-top:198.1pt;width:236.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" stroked="f">
                <v:textbox style="mso-fit-shape-to-text:t" inset="0,0,0,0">
                  <w:txbxContent>
                    <w:p w14:paraId="5EB7D9DD" w14:textId="425D95F1" w:rsidR="00311F2E" w:rsidRPr="00271381" w:rsidRDefault="00311F2E" w:rsidP="00311F2E">
                      <w:pPr>
                        <w:pStyle w:val="Caption"/>
                        <w:rPr>
                          <w:rFonts w:ascii="Arial,BoldItalic" w:hAnsi="Arial,BoldItalic"/>
                          <w:noProof/>
                          <w:lang w:val="en-US"/>
                        </w:rPr>
                      </w:pPr>
                      <w:bookmarkStart w:id="189" w:name="_Toc40240781"/>
                      <w:r>
                        <w:t xml:space="preserve">pav. </w:t>
                      </w:r>
                      <w:r>
                        <w:fldChar w:fldCharType="begin"/>
                      </w:r>
                      <w:r>
                        <w:instrText xml:space="preserve"> SEQ pav. \* ARABIC </w:instrText>
                      </w:r>
                      <w:r>
                        <w:fldChar w:fldCharType="separate"/>
                      </w:r>
                      <w:r w:rsidR="00F36AE7">
                        <w:rPr>
                          <w:noProof/>
                        </w:rPr>
                        <w:t>24</w:t>
                      </w:r>
                      <w:r>
                        <w:fldChar w:fldCharType="end"/>
                      </w:r>
                      <w:r>
                        <w:t xml:space="preserve"> "Diagrama - fizinių serverių OS"</w:t>
                      </w:r>
                      <w:bookmarkEnd w:id="189"/>
                    </w:p>
                  </w:txbxContent>
                </v:textbox>
                <w10:wrap type="square"/>
              </v:shape>
            </w:pict>
          </mc:Fallback>
        </mc:AlternateContent>
      </w:r>
      <w:r w:rsidR="00061CE5">
        <w:rPr>
          <w:noProof/>
        </w:rPr>
        <w:drawing>
          <wp:anchor distT="0" distB="0" distL="114300" distR="114300" simplePos="0" relativeHeight="251810816" behindDoc="0" locked="0" layoutInCell="1" allowOverlap="1" wp14:anchorId="6270750A" wp14:editId="0FDDC092">
            <wp:simplePos x="0" y="0"/>
            <wp:positionH relativeFrom="column">
              <wp:posOffset>-234315</wp:posOffset>
            </wp:positionH>
            <wp:positionV relativeFrom="paragraph">
              <wp:posOffset>220980</wp:posOffset>
            </wp:positionV>
            <wp:extent cx="3005455" cy="223774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5455" cy="2237740"/>
                    </a:xfrm>
                    <a:prstGeom prst="rect">
                      <a:avLst/>
                    </a:prstGeom>
                    <a:noFill/>
                  </pic:spPr>
                </pic:pic>
              </a:graphicData>
            </a:graphic>
          </wp:anchor>
        </w:drawing>
      </w:r>
    </w:p>
    <w:p w14:paraId="5E098D5C" w14:textId="7BE2F8E4" w:rsidR="00D95FD1" w:rsidRPr="00F4726E" w:rsidRDefault="00D95FD1" w:rsidP="00F4726E">
      <w:r w:rsidRPr="00F4726E">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5EC2FA22" w:rsidR="00D95FD1" w:rsidRPr="00F4726E" w:rsidRDefault="00311F2E" w:rsidP="00F4726E">
      <w:r>
        <w:rPr>
          <w:noProof/>
        </w:rPr>
        <w:drawing>
          <wp:anchor distT="0" distB="0" distL="114300" distR="114300" simplePos="0" relativeHeight="251811840" behindDoc="0" locked="0" layoutInCell="1" allowOverlap="1" wp14:anchorId="1CD4D223" wp14:editId="7FB1A942">
            <wp:simplePos x="0" y="0"/>
            <wp:positionH relativeFrom="column">
              <wp:posOffset>3823335</wp:posOffset>
            </wp:positionH>
            <wp:positionV relativeFrom="paragraph">
              <wp:posOffset>1487805</wp:posOffset>
            </wp:positionV>
            <wp:extent cx="2717800" cy="20859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7800" cy="2085975"/>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00D95FD1" w:rsidRPr="003C0A17">
        <w:t xml:space="preserve"> </w:t>
      </w:r>
    </w:p>
    <w:p w14:paraId="00A26495" w14:textId="7223B426" w:rsidR="00D95FD1" w:rsidRPr="00F4726E" w:rsidRDefault="00D95FD1" w:rsidP="00F4726E">
      <w:r w:rsidRPr="00F4726E">
        <w:t xml:space="preserve">Bendrovė savo vidinėje infrastruktūroje turi 7 fizinius ir 7 virtualius serverius - detalesnė informacija pateikta Lentelėje Nr. II.3.1. </w:t>
      </w:r>
      <w:bookmarkStart w:id="190" w:name="_Hlk30594445"/>
      <w:r w:rsidRPr="00F4726E">
        <w:t>Serverių infrastruktūra</w:t>
      </w:r>
      <w:bookmarkEnd w:id="190"/>
      <w:r w:rsidRPr="00F4726E">
        <w:t xml:space="preserve">. Taip pat įmonė naudojasi 2 išoriniais sprendimais (servisais), kurie palaiko Navision ir Google </w:t>
      </w:r>
      <w:proofErr w:type="spellStart"/>
      <w:r w:rsidRPr="00F4726E">
        <w:t>docs</w:t>
      </w:r>
      <w:proofErr w:type="spellEnd"/>
      <w:r w:rsidRPr="00F4726E">
        <w:t xml:space="preserve"> sistemas.</w:t>
      </w:r>
    </w:p>
    <w:p w14:paraId="70F94A85" w14:textId="031B3211" w:rsidR="00D95FD1" w:rsidRPr="00F4726E" w:rsidRDefault="00311F2E" w:rsidP="00F4726E">
      <w:r>
        <w:rPr>
          <w:noProof/>
        </w:rPr>
        <mc:AlternateContent>
          <mc:Choice Requires="wps">
            <w:drawing>
              <wp:anchor distT="0" distB="0" distL="114300" distR="114300" simplePos="0" relativeHeight="251840512" behindDoc="0" locked="0" layoutInCell="1" allowOverlap="1" wp14:anchorId="18FF8AEC" wp14:editId="0044A36F">
                <wp:simplePos x="0" y="0"/>
                <wp:positionH relativeFrom="column">
                  <wp:posOffset>3823335</wp:posOffset>
                </wp:positionH>
                <wp:positionV relativeFrom="paragraph">
                  <wp:posOffset>527685</wp:posOffset>
                </wp:positionV>
                <wp:extent cx="2774950" cy="635"/>
                <wp:effectExtent l="0" t="0" r="6350" b="9525"/>
                <wp:wrapSquare wrapText="bothSides"/>
                <wp:docPr id="293" name="Text Box 293"/>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3B0B079C" w14:textId="29ACF5EC" w:rsidR="00311F2E" w:rsidRPr="00292043" w:rsidRDefault="00311F2E" w:rsidP="00311F2E">
                            <w:pPr>
                              <w:pStyle w:val="Caption"/>
                              <w:rPr>
                                <w:noProof/>
                                <w:sz w:val="24"/>
                                <w:szCs w:val="24"/>
                              </w:rPr>
                            </w:pPr>
                            <w:bookmarkStart w:id="191" w:name="_Toc40240782"/>
                            <w:r>
                              <w:t xml:space="preserve">pav. </w:t>
                            </w:r>
                            <w:r>
                              <w:fldChar w:fldCharType="begin"/>
                            </w:r>
                            <w:r>
                              <w:instrText xml:space="preserve"> SEQ pav. \* ARABIC </w:instrText>
                            </w:r>
                            <w:r>
                              <w:fldChar w:fldCharType="separate"/>
                            </w:r>
                            <w:r w:rsidR="00F36AE7">
                              <w:rPr>
                                <w:noProof/>
                              </w:rPr>
                              <w:t>25</w:t>
                            </w:r>
                            <w:r>
                              <w:fldChar w:fldCharType="end"/>
                            </w:r>
                            <w:r>
                              <w:t xml:space="preserve"> "Diagrama - virtualių serverių OS"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F8AEC" id="Text Box 293" o:spid="_x0000_s1075" type="#_x0000_t202" style="position:absolute;left:0;text-align:left;margin-left:301.05pt;margin-top:41.55pt;width:218.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" stroked="f">
                <v:textbox style="mso-fit-shape-to-text:t" inset="0,0,0,0">
                  <w:txbxContent>
                    <w:p w14:paraId="3B0B079C" w14:textId="29ACF5EC" w:rsidR="00311F2E" w:rsidRPr="00292043" w:rsidRDefault="00311F2E" w:rsidP="00311F2E">
                      <w:pPr>
                        <w:pStyle w:val="Caption"/>
                        <w:rPr>
                          <w:noProof/>
                          <w:sz w:val="24"/>
                          <w:szCs w:val="24"/>
                        </w:rPr>
                      </w:pPr>
                      <w:bookmarkStart w:id="192" w:name="_Toc40240782"/>
                      <w:r>
                        <w:t xml:space="preserve">pav. </w:t>
                      </w:r>
                      <w:r>
                        <w:fldChar w:fldCharType="begin"/>
                      </w:r>
                      <w:r>
                        <w:instrText xml:space="preserve"> SEQ pav. \* ARABIC </w:instrText>
                      </w:r>
                      <w:r>
                        <w:fldChar w:fldCharType="separate"/>
                      </w:r>
                      <w:r w:rsidR="00F36AE7">
                        <w:rPr>
                          <w:noProof/>
                        </w:rPr>
                        <w:t>25</w:t>
                      </w:r>
                      <w:r>
                        <w:fldChar w:fldCharType="end"/>
                      </w:r>
                      <w:r>
                        <w:t xml:space="preserve"> "Diagrama - virtualių serverių OS"</w:t>
                      </w:r>
                      <w:bookmarkEnd w:id="192"/>
                    </w:p>
                  </w:txbxContent>
                </v:textbox>
                <w10:wrap type="square"/>
              </v:shape>
            </w:pict>
          </mc:Fallback>
        </mc:AlternateContent>
      </w:r>
      <w:r w:rsidR="00D95FD1" w:rsidRPr="00F4726E">
        <w:t xml:space="preserve">Nepavyko identifikuoti visų naudojamų serverių operacinių sistemų. Įvertinimo metu nebuvo identifikuota </w:t>
      </w:r>
      <w:proofErr w:type="spellStart"/>
      <w:r w:rsidR="00D95FD1" w:rsidRPr="00F4726E">
        <w:t>Sugar</w:t>
      </w:r>
      <w:proofErr w:type="spellEnd"/>
      <w:r w:rsidR="00D95FD1" w:rsidRPr="00F4726E">
        <w:t xml:space="preserve"> CRM serverio operacinė sistema, kadangi visa atsakomybė yra pas sistemą prižiūrintį paslaugos teikėją.</w:t>
      </w:r>
    </w:p>
    <w:p w14:paraId="4B2DA50A" w14:textId="54C3397C" w:rsidR="00D95FD1" w:rsidRPr="00F4726E" w:rsidRDefault="00D95FD1" w:rsidP="007E3BBA">
      <w:r w:rsidRPr="00F4726E">
        <w:t>Tik dviejų (SRV-A ir TSSRV-PC1) iš septynių fizinių serverių gamintojo garantija galioja.</w:t>
      </w:r>
    </w:p>
    <w:p w14:paraId="67BF5845" w14:textId="551822F7" w:rsidR="00D95FD1" w:rsidRPr="003C0A17" w:rsidRDefault="00D95FD1" w:rsidP="00061CE5">
      <w:pPr>
        <w:ind w:firstLine="0"/>
        <w:rPr>
          <w:rStyle w:val="normaltextrun"/>
          <w:b/>
          <w:bCs/>
          <w:sz w:val="18"/>
          <w:szCs w:val="18"/>
          <w:shd w:val="clear" w:color="auto" w:fill="FFFFFF"/>
        </w:rPr>
      </w:pPr>
      <w:r w:rsidRPr="003C0A17">
        <w:rPr>
          <w:rStyle w:val="normaltextrun"/>
          <w:b/>
          <w:bCs/>
          <w:sz w:val="18"/>
          <w:szCs w:val="18"/>
          <w:shd w:val="clear" w:color="auto" w:fill="FFFFFF"/>
        </w:rPr>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3113"/>
        <w:gridCol w:w="1560"/>
        <w:gridCol w:w="993"/>
        <w:gridCol w:w="2696"/>
        <w:gridCol w:w="1833"/>
      </w:tblGrid>
      <w:tr w:rsidR="00D95FD1" w:rsidRPr="003C0A17" w14:paraId="55CA16C9" w14:textId="77777777" w:rsidTr="003B3A86">
        <w:trPr>
          <w:trHeight w:val="288"/>
        </w:trPr>
        <w:tc>
          <w:tcPr>
            <w:tcW w:w="2778" w:type="pct"/>
            <w:gridSpan w:val="3"/>
            <w:shd w:val="clear" w:color="auto" w:fill="D9D9D9" w:themeFill="background1" w:themeFillShade="D9"/>
            <w:vAlign w:val="center"/>
            <w:hideMark/>
          </w:tcPr>
          <w:p w14:paraId="32AA400F"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Fizinis Serveris</w:t>
            </w:r>
          </w:p>
        </w:tc>
        <w:tc>
          <w:tcPr>
            <w:tcW w:w="1322" w:type="pct"/>
            <w:shd w:val="clear" w:color="auto" w:fill="D9D9D9" w:themeFill="background1" w:themeFillShade="D9"/>
            <w:vAlign w:val="center"/>
            <w:hideMark/>
          </w:tcPr>
          <w:p w14:paraId="486855FE"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Virtualus serveris</w:t>
            </w:r>
          </w:p>
        </w:tc>
        <w:tc>
          <w:tcPr>
            <w:tcW w:w="900" w:type="pct"/>
            <w:vMerge w:val="restart"/>
            <w:shd w:val="clear" w:color="auto" w:fill="D9D9D9" w:themeFill="background1" w:themeFillShade="D9"/>
            <w:vAlign w:val="center"/>
            <w:hideMark/>
          </w:tcPr>
          <w:p w14:paraId="65B7C33E" w14:textId="77777777" w:rsidR="00D95FD1" w:rsidRPr="003C0A17" w:rsidRDefault="00D95FD1" w:rsidP="003B3A86">
            <w:pPr>
              <w:spacing w:after="0"/>
              <w:ind w:firstLine="0"/>
              <w:jc w:val="center"/>
              <w:rPr>
                <w:color w:val="FFFFFF"/>
                <w:sz w:val="22"/>
                <w:szCs w:val="22"/>
                <w:lang w:eastAsia="lt-LT"/>
              </w:rPr>
            </w:pPr>
            <w:r w:rsidRPr="007E3BBA">
              <w:rPr>
                <w:color w:val="000000" w:themeColor="text1"/>
                <w:sz w:val="22"/>
                <w:szCs w:val="22"/>
                <w:lang w:eastAsia="lt-LT"/>
              </w:rPr>
              <w:t>Sistema</w:t>
            </w:r>
          </w:p>
        </w:tc>
      </w:tr>
      <w:tr w:rsidR="003B3A86" w:rsidRPr="003C0A17" w14:paraId="494DDBEB" w14:textId="77777777" w:rsidTr="003B3A86">
        <w:trPr>
          <w:trHeight w:val="576"/>
        </w:trPr>
        <w:tc>
          <w:tcPr>
            <w:tcW w:w="1527" w:type="pct"/>
            <w:shd w:val="clear" w:color="auto" w:fill="D9D9D9" w:themeFill="background1" w:themeFillShade="D9"/>
            <w:vAlign w:val="center"/>
          </w:tcPr>
          <w:p w14:paraId="540CF5E0"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Fizinio serverio HW</w:t>
            </w:r>
          </w:p>
        </w:tc>
        <w:tc>
          <w:tcPr>
            <w:tcW w:w="765" w:type="pct"/>
            <w:shd w:val="clear" w:color="auto" w:fill="D9D9D9" w:themeFill="background1" w:themeFillShade="D9"/>
            <w:vAlign w:val="center"/>
            <w:hideMark/>
          </w:tcPr>
          <w:p w14:paraId="104176A2"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487" w:type="pct"/>
            <w:shd w:val="clear" w:color="auto" w:fill="D9D9D9" w:themeFill="background1" w:themeFillShade="D9"/>
            <w:vAlign w:val="center"/>
            <w:hideMark/>
          </w:tcPr>
          <w:p w14:paraId="3A70D9AD" w14:textId="5DE76C0D"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Garantija</w:t>
            </w:r>
          </w:p>
        </w:tc>
        <w:tc>
          <w:tcPr>
            <w:tcW w:w="1322" w:type="pct"/>
            <w:shd w:val="clear" w:color="auto" w:fill="D9D9D9" w:themeFill="background1" w:themeFillShade="D9"/>
            <w:vAlign w:val="center"/>
            <w:hideMark/>
          </w:tcPr>
          <w:p w14:paraId="53C3DCDC"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900" w:type="pct"/>
            <w:vMerge/>
            <w:vAlign w:val="center"/>
            <w:hideMark/>
          </w:tcPr>
          <w:p w14:paraId="1BFCB8E5" w14:textId="77777777" w:rsidR="003B3A86" w:rsidRPr="003C0A17" w:rsidRDefault="003B3A86" w:rsidP="003B3A86">
            <w:pPr>
              <w:spacing w:after="0"/>
              <w:ind w:firstLine="0"/>
              <w:jc w:val="center"/>
              <w:rPr>
                <w:color w:val="FFFFFF"/>
                <w:sz w:val="22"/>
                <w:szCs w:val="22"/>
                <w:lang w:eastAsia="lt-LT"/>
              </w:rPr>
            </w:pPr>
          </w:p>
        </w:tc>
      </w:tr>
      <w:tr w:rsidR="003B3A86" w:rsidRPr="003C0A17" w14:paraId="2E4F4B47" w14:textId="77777777" w:rsidTr="003B3A86">
        <w:trPr>
          <w:trHeight w:val="297"/>
        </w:trPr>
        <w:tc>
          <w:tcPr>
            <w:tcW w:w="1527" w:type="pct"/>
            <w:vMerge w:val="restart"/>
            <w:shd w:val="clear" w:color="auto" w:fill="auto"/>
            <w:vAlign w:val="center"/>
          </w:tcPr>
          <w:p w14:paraId="0BB5EB3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HPE </w:t>
            </w:r>
            <w:proofErr w:type="spellStart"/>
            <w:r w:rsidRPr="00061CE5">
              <w:rPr>
                <w:color w:val="000000"/>
                <w:sz w:val="20"/>
                <w:szCs w:val="20"/>
                <w:lang w:eastAsia="lt-LT"/>
              </w:rPr>
              <w:t>ProLiant</w:t>
            </w:r>
            <w:proofErr w:type="spellEnd"/>
            <w:r w:rsidRPr="00061CE5">
              <w:rPr>
                <w:color w:val="000000"/>
                <w:sz w:val="20"/>
                <w:szCs w:val="20"/>
                <w:lang w:eastAsia="lt-LT"/>
              </w:rPr>
              <w:t xml:space="preserve"> ML10 Gen9/24Gb/256SSD/6TB HDD/LAN</w:t>
            </w:r>
          </w:p>
        </w:tc>
        <w:tc>
          <w:tcPr>
            <w:tcW w:w="765" w:type="pct"/>
            <w:vMerge w:val="restart"/>
            <w:shd w:val="clear" w:color="auto" w:fill="auto"/>
            <w:vAlign w:val="center"/>
            <w:hideMark/>
          </w:tcPr>
          <w:p w14:paraId="5D0E00E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7D45D99C" w14:textId="3BDEA86C"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restart"/>
            <w:shd w:val="clear" w:color="auto" w:fill="auto"/>
            <w:vAlign w:val="center"/>
            <w:hideMark/>
          </w:tcPr>
          <w:p w14:paraId="7BBA363F"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900" w:type="pct"/>
            <w:shd w:val="clear" w:color="auto" w:fill="auto"/>
            <w:vAlign w:val="center"/>
            <w:hideMark/>
          </w:tcPr>
          <w:p w14:paraId="31C0036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1</w:t>
            </w:r>
          </w:p>
        </w:tc>
      </w:tr>
      <w:tr w:rsidR="003B3A86" w:rsidRPr="003C0A17" w14:paraId="3F080E18" w14:textId="77777777" w:rsidTr="003B3A86">
        <w:trPr>
          <w:trHeight w:val="276"/>
        </w:trPr>
        <w:tc>
          <w:tcPr>
            <w:tcW w:w="1527" w:type="pct"/>
            <w:vMerge/>
            <w:vAlign w:val="center"/>
          </w:tcPr>
          <w:p w14:paraId="4A72094F"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13DBF41E"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7830E342"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068B5C4E"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B60E39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File Server</w:t>
            </w:r>
          </w:p>
        </w:tc>
      </w:tr>
      <w:tr w:rsidR="003B3A86" w:rsidRPr="003C0A17" w14:paraId="7461F0DC" w14:textId="77777777" w:rsidTr="003B3A86">
        <w:trPr>
          <w:trHeight w:val="70"/>
        </w:trPr>
        <w:tc>
          <w:tcPr>
            <w:tcW w:w="1527" w:type="pct"/>
            <w:vMerge/>
            <w:vAlign w:val="center"/>
          </w:tcPr>
          <w:p w14:paraId="408E8031"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5D8C0ED"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576E17DE"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35967C56"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92CBD2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3cx SBC</w:t>
            </w:r>
          </w:p>
        </w:tc>
      </w:tr>
      <w:tr w:rsidR="003B3A86" w:rsidRPr="003C0A17" w14:paraId="45E695F5" w14:textId="77777777" w:rsidTr="003B3A86">
        <w:trPr>
          <w:trHeight w:val="276"/>
        </w:trPr>
        <w:tc>
          <w:tcPr>
            <w:tcW w:w="1527" w:type="pct"/>
            <w:vMerge w:val="restart"/>
            <w:shd w:val="clear" w:color="auto" w:fill="auto"/>
            <w:vAlign w:val="center"/>
          </w:tcPr>
          <w:p w14:paraId="0D0EC0E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Dell  </w:t>
            </w:r>
            <w:proofErr w:type="spellStart"/>
            <w:r w:rsidRPr="00061CE5">
              <w:rPr>
                <w:color w:val="000000"/>
                <w:sz w:val="20"/>
                <w:szCs w:val="20"/>
                <w:lang w:eastAsia="lt-LT"/>
              </w:rPr>
              <w:t>PowerEdge</w:t>
            </w:r>
            <w:proofErr w:type="spellEnd"/>
            <w:r w:rsidRPr="00061CE5">
              <w:rPr>
                <w:color w:val="000000"/>
                <w:sz w:val="20"/>
                <w:szCs w:val="20"/>
                <w:lang w:eastAsia="lt-LT"/>
              </w:rPr>
              <w:t xml:space="preserve"> T430/SAS 1Gb HDD/2TB HDD/96Gb RAM/LAN</w:t>
            </w:r>
          </w:p>
        </w:tc>
        <w:tc>
          <w:tcPr>
            <w:tcW w:w="765" w:type="pct"/>
            <w:vMerge w:val="restart"/>
            <w:shd w:val="clear" w:color="auto" w:fill="auto"/>
            <w:vAlign w:val="center"/>
            <w:hideMark/>
          </w:tcPr>
          <w:p w14:paraId="0A0BE7F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05CFAEFA" w14:textId="37F6D1C9"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0B786D0A"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5FBBF4C" w14:textId="491329A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Transporto valdymo sistema</w:t>
            </w:r>
          </w:p>
        </w:tc>
      </w:tr>
      <w:tr w:rsidR="003B3A86" w:rsidRPr="003C0A17" w14:paraId="59520258" w14:textId="77777777" w:rsidTr="003B3A86">
        <w:trPr>
          <w:trHeight w:val="276"/>
        </w:trPr>
        <w:tc>
          <w:tcPr>
            <w:tcW w:w="1527" w:type="pct"/>
            <w:vMerge/>
            <w:vAlign w:val="center"/>
          </w:tcPr>
          <w:p w14:paraId="22A8857A"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6155976"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6C15C9EC"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1AF05C92"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21C0E01"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2</w:t>
            </w:r>
          </w:p>
        </w:tc>
      </w:tr>
      <w:tr w:rsidR="003B3A86" w:rsidRPr="003C0A17" w14:paraId="409E1AFE" w14:textId="77777777" w:rsidTr="003B3A86">
        <w:trPr>
          <w:trHeight w:val="480"/>
        </w:trPr>
        <w:tc>
          <w:tcPr>
            <w:tcW w:w="1527" w:type="pct"/>
            <w:shd w:val="clear" w:color="auto" w:fill="auto"/>
            <w:vAlign w:val="center"/>
          </w:tcPr>
          <w:p w14:paraId="7F94C2AC"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lastRenderedPageBreak/>
              <w:t>Raspberry</w:t>
            </w:r>
            <w:proofErr w:type="spellEnd"/>
            <w:r w:rsidRPr="00061CE5">
              <w:rPr>
                <w:color w:val="000000"/>
                <w:sz w:val="20"/>
                <w:szCs w:val="20"/>
                <w:lang w:eastAsia="lt-LT"/>
              </w:rPr>
              <w:t xml:space="preserve"> </w:t>
            </w:r>
            <w:proofErr w:type="spellStart"/>
            <w:r w:rsidRPr="00061CE5">
              <w:rPr>
                <w:color w:val="000000"/>
                <w:sz w:val="20"/>
                <w:szCs w:val="20"/>
                <w:lang w:eastAsia="lt-LT"/>
              </w:rPr>
              <w:t>Pi</w:t>
            </w:r>
            <w:proofErr w:type="spellEnd"/>
            <w:r w:rsidRPr="00061CE5">
              <w:rPr>
                <w:color w:val="000000"/>
                <w:sz w:val="20"/>
                <w:szCs w:val="20"/>
                <w:lang w:eastAsia="lt-LT"/>
              </w:rPr>
              <w:t xml:space="preserve"> 3 </w:t>
            </w:r>
            <w:proofErr w:type="spellStart"/>
            <w:r w:rsidRPr="00061CE5">
              <w:rPr>
                <w:color w:val="000000"/>
                <w:sz w:val="20"/>
                <w:szCs w:val="20"/>
                <w:lang w:eastAsia="lt-LT"/>
              </w:rPr>
              <w:t>Model</w:t>
            </w:r>
            <w:proofErr w:type="spellEnd"/>
            <w:r w:rsidRPr="00061CE5">
              <w:rPr>
                <w:color w:val="000000"/>
                <w:sz w:val="20"/>
                <w:szCs w:val="20"/>
                <w:lang w:eastAsia="lt-LT"/>
              </w:rPr>
              <w:t xml:space="preserve"> B </w:t>
            </w:r>
            <w:proofErr w:type="spellStart"/>
            <w:r w:rsidRPr="00061CE5">
              <w:rPr>
                <w:color w:val="000000"/>
                <w:sz w:val="20"/>
                <w:szCs w:val="20"/>
                <w:lang w:eastAsia="lt-LT"/>
              </w:rPr>
              <w:t>Rev</w:t>
            </w:r>
            <w:proofErr w:type="spellEnd"/>
            <w:r w:rsidRPr="00061CE5">
              <w:rPr>
                <w:color w:val="000000"/>
                <w:sz w:val="20"/>
                <w:szCs w:val="20"/>
                <w:lang w:eastAsia="lt-LT"/>
              </w:rPr>
              <w:t xml:space="preserve"> 1.2</w:t>
            </w:r>
          </w:p>
        </w:tc>
        <w:tc>
          <w:tcPr>
            <w:tcW w:w="765" w:type="pct"/>
            <w:shd w:val="clear" w:color="auto" w:fill="auto"/>
            <w:vAlign w:val="center"/>
            <w:hideMark/>
          </w:tcPr>
          <w:p w14:paraId="08FD44E3"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Linux </w:t>
            </w:r>
            <w:proofErr w:type="spellStart"/>
            <w:r w:rsidRPr="00061CE5">
              <w:rPr>
                <w:color w:val="000000"/>
                <w:sz w:val="20"/>
                <w:szCs w:val="20"/>
                <w:lang w:eastAsia="lt-LT"/>
              </w:rPr>
              <w:t>version</w:t>
            </w:r>
            <w:proofErr w:type="spellEnd"/>
            <w:r w:rsidRPr="00061CE5">
              <w:rPr>
                <w:color w:val="000000"/>
                <w:sz w:val="20"/>
                <w:szCs w:val="20"/>
                <w:lang w:eastAsia="lt-LT"/>
              </w:rPr>
              <w:t xml:space="preserve"> 4.14.34-v7+</w:t>
            </w:r>
          </w:p>
        </w:tc>
        <w:tc>
          <w:tcPr>
            <w:tcW w:w="487" w:type="pct"/>
            <w:shd w:val="clear" w:color="auto" w:fill="auto"/>
            <w:vAlign w:val="center"/>
            <w:hideMark/>
          </w:tcPr>
          <w:p w14:paraId="77486A70" w14:textId="4ABE014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302850CF"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5B0F47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Spausdintuvų priežiūros sistema</w:t>
            </w:r>
          </w:p>
        </w:tc>
      </w:tr>
      <w:tr w:rsidR="003B3A86" w:rsidRPr="003C0A17" w14:paraId="069C2B29" w14:textId="77777777" w:rsidTr="003B3A86">
        <w:trPr>
          <w:trHeight w:val="276"/>
        </w:trPr>
        <w:tc>
          <w:tcPr>
            <w:tcW w:w="1527" w:type="pct"/>
            <w:shd w:val="clear" w:color="auto" w:fill="auto"/>
            <w:vAlign w:val="center"/>
          </w:tcPr>
          <w:p w14:paraId="6816456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Synology</w:t>
            </w:r>
            <w:proofErr w:type="spellEnd"/>
            <w:r w:rsidRPr="00061CE5">
              <w:rPr>
                <w:color w:val="000000"/>
                <w:sz w:val="20"/>
                <w:szCs w:val="20"/>
                <w:lang w:eastAsia="lt-LT"/>
              </w:rPr>
              <w:t xml:space="preserve"> DS218</w:t>
            </w:r>
          </w:p>
        </w:tc>
        <w:tc>
          <w:tcPr>
            <w:tcW w:w="765" w:type="pct"/>
            <w:shd w:val="clear" w:color="auto" w:fill="auto"/>
            <w:vAlign w:val="center"/>
            <w:hideMark/>
          </w:tcPr>
          <w:p w14:paraId="39710E6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DSM</w:t>
            </w:r>
          </w:p>
        </w:tc>
        <w:tc>
          <w:tcPr>
            <w:tcW w:w="487" w:type="pct"/>
            <w:shd w:val="clear" w:color="auto" w:fill="auto"/>
            <w:vAlign w:val="center"/>
            <w:hideMark/>
          </w:tcPr>
          <w:p w14:paraId="41436A87" w14:textId="35A16D3F"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525A8B58"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76A081B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Archyvas</w:t>
            </w:r>
          </w:p>
        </w:tc>
      </w:tr>
      <w:tr w:rsidR="003B3A86" w:rsidRPr="003C0A17" w14:paraId="0E01EFF9" w14:textId="77777777" w:rsidTr="003B3A86">
        <w:trPr>
          <w:trHeight w:val="276"/>
        </w:trPr>
        <w:tc>
          <w:tcPr>
            <w:tcW w:w="1527" w:type="pct"/>
            <w:shd w:val="clear" w:color="auto" w:fill="auto"/>
            <w:vAlign w:val="center"/>
          </w:tcPr>
          <w:p w14:paraId="4F7FBC40"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Netgear</w:t>
            </w:r>
            <w:proofErr w:type="spellEnd"/>
            <w:r w:rsidRPr="00061CE5">
              <w:rPr>
                <w:color w:val="000000"/>
                <w:sz w:val="20"/>
                <w:szCs w:val="20"/>
                <w:lang w:eastAsia="lt-LT"/>
              </w:rPr>
              <w:t xml:space="preserve"> 250 </w:t>
            </w:r>
            <w:proofErr w:type="spellStart"/>
            <w:r w:rsidRPr="00061CE5">
              <w:rPr>
                <w:color w:val="000000"/>
                <w:sz w:val="20"/>
                <w:szCs w:val="20"/>
                <w:lang w:eastAsia="lt-LT"/>
              </w:rPr>
              <w:t>ReadyNAS</w:t>
            </w:r>
            <w:proofErr w:type="spellEnd"/>
          </w:p>
        </w:tc>
        <w:tc>
          <w:tcPr>
            <w:tcW w:w="765" w:type="pct"/>
            <w:shd w:val="clear" w:color="auto" w:fill="auto"/>
            <w:vAlign w:val="center"/>
            <w:hideMark/>
          </w:tcPr>
          <w:p w14:paraId="7265C687"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ReadyNAS</w:t>
            </w:r>
            <w:proofErr w:type="spellEnd"/>
            <w:r w:rsidRPr="00061CE5">
              <w:rPr>
                <w:color w:val="000000"/>
                <w:sz w:val="20"/>
                <w:szCs w:val="20"/>
                <w:lang w:eastAsia="lt-LT"/>
              </w:rPr>
              <w:t xml:space="preserve"> OS V6.10.0</w:t>
            </w:r>
          </w:p>
        </w:tc>
        <w:tc>
          <w:tcPr>
            <w:tcW w:w="487" w:type="pct"/>
            <w:shd w:val="clear" w:color="auto" w:fill="auto"/>
            <w:vAlign w:val="center"/>
            <w:hideMark/>
          </w:tcPr>
          <w:p w14:paraId="457E1CBB" w14:textId="2A6AA995"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12211D29"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B685E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Atsarginės kopijos</w:t>
            </w:r>
          </w:p>
        </w:tc>
      </w:tr>
      <w:tr w:rsidR="003B3A86" w:rsidRPr="003C0A17" w14:paraId="1912CA06" w14:textId="77777777" w:rsidTr="003B3A86">
        <w:trPr>
          <w:trHeight w:val="720"/>
        </w:trPr>
        <w:tc>
          <w:tcPr>
            <w:tcW w:w="1527" w:type="pct"/>
            <w:shd w:val="clear" w:color="auto" w:fill="auto"/>
            <w:vAlign w:val="center"/>
          </w:tcPr>
          <w:p w14:paraId="268EC2F5"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 </w:t>
            </w:r>
            <w:proofErr w:type="spellStart"/>
            <w:r w:rsidRPr="00061CE5">
              <w:rPr>
                <w:color w:val="000000"/>
                <w:sz w:val="20"/>
                <w:szCs w:val="20"/>
                <w:lang w:eastAsia="lt-LT"/>
              </w:rPr>
              <w:t>ProLiant</w:t>
            </w:r>
            <w:proofErr w:type="spellEnd"/>
            <w:r w:rsidRPr="00061CE5">
              <w:rPr>
                <w:color w:val="000000"/>
                <w:sz w:val="20"/>
                <w:szCs w:val="20"/>
                <w:lang w:eastAsia="lt-LT"/>
              </w:rPr>
              <w:t xml:space="preserve"> </w:t>
            </w:r>
            <w:proofErr w:type="spellStart"/>
            <w:r w:rsidRPr="00061CE5">
              <w:rPr>
                <w:color w:val="000000"/>
                <w:sz w:val="20"/>
                <w:szCs w:val="20"/>
                <w:lang w:eastAsia="lt-LT"/>
              </w:rPr>
              <w:t>MicroServer</w:t>
            </w:r>
            <w:proofErr w:type="spellEnd"/>
            <w:r w:rsidRPr="00061CE5">
              <w:rPr>
                <w:color w:val="000000"/>
                <w:sz w:val="20"/>
                <w:szCs w:val="20"/>
                <w:lang w:eastAsia="lt-LT"/>
              </w:rPr>
              <w:t xml:space="preserve"> Gen8/ 320HDD/ 16Gb RAM/LAN</w:t>
            </w:r>
          </w:p>
        </w:tc>
        <w:tc>
          <w:tcPr>
            <w:tcW w:w="765" w:type="pct"/>
            <w:shd w:val="clear" w:color="auto" w:fill="auto"/>
            <w:vAlign w:val="center"/>
            <w:hideMark/>
          </w:tcPr>
          <w:p w14:paraId="4DD9E5A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MS Windows 8.1 Pro x64</w:t>
            </w:r>
          </w:p>
        </w:tc>
        <w:tc>
          <w:tcPr>
            <w:tcW w:w="487" w:type="pct"/>
            <w:shd w:val="clear" w:color="auto" w:fill="auto"/>
            <w:vAlign w:val="center"/>
            <w:hideMark/>
          </w:tcPr>
          <w:p w14:paraId="3B4D1249" w14:textId="4F0708AA"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16C35EB4"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014CD3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VPN</w:t>
            </w:r>
          </w:p>
        </w:tc>
      </w:tr>
      <w:tr w:rsidR="003B3A86" w:rsidRPr="003C0A17" w14:paraId="73A14E3A" w14:textId="77777777" w:rsidTr="003B3A86">
        <w:trPr>
          <w:trHeight w:val="276"/>
        </w:trPr>
        <w:tc>
          <w:tcPr>
            <w:tcW w:w="1527" w:type="pct"/>
            <w:shd w:val="clear" w:color="auto" w:fill="auto"/>
            <w:vAlign w:val="center"/>
          </w:tcPr>
          <w:p w14:paraId="38F14ABB"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765" w:type="pct"/>
            <w:shd w:val="clear" w:color="auto" w:fill="auto"/>
            <w:vAlign w:val="center"/>
            <w:hideMark/>
          </w:tcPr>
          <w:p w14:paraId="1BCCAF45"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487" w:type="pct"/>
            <w:shd w:val="clear" w:color="auto" w:fill="auto"/>
            <w:vAlign w:val="center"/>
            <w:hideMark/>
          </w:tcPr>
          <w:p w14:paraId="166CA603" w14:textId="6EF0469B"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6129808D"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0359BA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Vaizdo stebėjimas </w:t>
            </w:r>
          </w:p>
        </w:tc>
      </w:tr>
      <w:tr w:rsidR="003B3A86" w:rsidRPr="003C0A17" w14:paraId="089B9000" w14:textId="77777777" w:rsidTr="003B3A86">
        <w:trPr>
          <w:trHeight w:val="276"/>
        </w:trPr>
        <w:tc>
          <w:tcPr>
            <w:tcW w:w="2778" w:type="pct"/>
            <w:gridSpan w:val="3"/>
            <w:vMerge w:val="restart"/>
            <w:shd w:val="clear" w:color="auto" w:fill="auto"/>
            <w:vAlign w:val="center"/>
            <w:hideMark/>
          </w:tcPr>
          <w:p w14:paraId="0E42EAE1"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1322" w:type="pct"/>
            <w:shd w:val="clear" w:color="auto" w:fill="auto"/>
            <w:vAlign w:val="center"/>
          </w:tcPr>
          <w:p w14:paraId="0DCF2C4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t>
            </w:r>
          </w:p>
        </w:tc>
        <w:tc>
          <w:tcPr>
            <w:tcW w:w="900" w:type="pct"/>
            <w:shd w:val="clear" w:color="auto" w:fill="auto"/>
            <w:vAlign w:val="center"/>
            <w:hideMark/>
          </w:tcPr>
          <w:p w14:paraId="5FE2531E"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Sugar</w:t>
            </w:r>
            <w:proofErr w:type="spellEnd"/>
            <w:r w:rsidRPr="00061CE5">
              <w:rPr>
                <w:color w:val="000000"/>
                <w:sz w:val="20"/>
                <w:szCs w:val="20"/>
                <w:lang w:eastAsia="lt-LT"/>
              </w:rPr>
              <w:t xml:space="preserve"> CRM</w:t>
            </w:r>
          </w:p>
        </w:tc>
      </w:tr>
      <w:tr w:rsidR="003B3A86" w:rsidRPr="003C0A17" w14:paraId="3544B9AD" w14:textId="77777777" w:rsidTr="003B3A86">
        <w:trPr>
          <w:trHeight w:val="276"/>
        </w:trPr>
        <w:tc>
          <w:tcPr>
            <w:tcW w:w="2778" w:type="pct"/>
            <w:gridSpan w:val="3"/>
            <w:vMerge/>
            <w:shd w:val="clear" w:color="auto" w:fill="auto"/>
            <w:vAlign w:val="center"/>
            <w:hideMark/>
          </w:tcPr>
          <w:p w14:paraId="52F00B44"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6D795E4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4233212" w14:textId="51C889E1"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WEB</w:t>
            </w:r>
          </w:p>
        </w:tc>
      </w:tr>
      <w:tr w:rsidR="003B3A86" w:rsidRPr="003C0A17" w14:paraId="2C6988C4" w14:textId="77777777" w:rsidTr="003B3A86">
        <w:trPr>
          <w:trHeight w:val="492"/>
        </w:trPr>
        <w:tc>
          <w:tcPr>
            <w:tcW w:w="2778" w:type="pct"/>
            <w:gridSpan w:val="3"/>
            <w:vMerge/>
            <w:shd w:val="clear" w:color="auto" w:fill="auto"/>
            <w:vAlign w:val="center"/>
            <w:hideMark/>
          </w:tcPr>
          <w:p w14:paraId="2893F339" w14:textId="77777777" w:rsidR="003B3A86" w:rsidRPr="00061CE5" w:rsidRDefault="003B3A86" w:rsidP="00061CE5">
            <w:pPr>
              <w:spacing w:after="0"/>
              <w:ind w:firstLine="0"/>
              <w:jc w:val="left"/>
              <w:rPr>
                <w:color w:val="000000"/>
                <w:sz w:val="20"/>
                <w:szCs w:val="20"/>
                <w:lang w:eastAsia="lt-LT"/>
              </w:rPr>
            </w:pPr>
          </w:p>
        </w:tc>
        <w:tc>
          <w:tcPr>
            <w:tcW w:w="1322" w:type="pct"/>
            <w:vMerge w:val="restart"/>
            <w:shd w:val="clear" w:color="auto" w:fill="auto"/>
            <w:vAlign w:val="center"/>
          </w:tcPr>
          <w:p w14:paraId="7E115C6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7B133F1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3Baltneta</w:t>
            </w:r>
          </w:p>
        </w:tc>
      </w:tr>
      <w:tr w:rsidR="003B3A86" w:rsidRPr="003C0A17" w14:paraId="1B65720A" w14:textId="77777777" w:rsidTr="003B3A86">
        <w:trPr>
          <w:trHeight w:val="492"/>
        </w:trPr>
        <w:tc>
          <w:tcPr>
            <w:tcW w:w="2778" w:type="pct"/>
            <w:gridSpan w:val="3"/>
            <w:vMerge/>
            <w:shd w:val="clear" w:color="auto" w:fill="auto"/>
            <w:vAlign w:val="center"/>
            <w:hideMark/>
          </w:tcPr>
          <w:p w14:paraId="67B08E75"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tcPr>
          <w:p w14:paraId="306688A1"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89446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4Baltneta</w:t>
            </w:r>
          </w:p>
        </w:tc>
      </w:tr>
      <w:tr w:rsidR="003B3A86" w:rsidRPr="003C0A17" w14:paraId="13DB294D" w14:textId="77777777" w:rsidTr="003B3A86">
        <w:trPr>
          <w:trHeight w:val="480"/>
        </w:trPr>
        <w:tc>
          <w:tcPr>
            <w:tcW w:w="2778" w:type="pct"/>
            <w:gridSpan w:val="3"/>
            <w:vMerge/>
            <w:shd w:val="clear" w:color="auto" w:fill="auto"/>
            <w:vAlign w:val="center"/>
            <w:hideMark/>
          </w:tcPr>
          <w:p w14:paraId="1DD4B949"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5111AB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2C3BF964"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SQL </w:t>
            </w:r>
            <w:proofErr w:type="spellStart"/>
            <w:r w:rsidRPr="00061CE5">
              <w:rPr>
                <w:color w:val="000000"/>
                <w:sz w:val="20"/>
                <w:szCs w:val="20"/>
                <w:lang w:eastAsia="lt-LT"/>
              </w:rPr>
              <w:t>Euroskaita</w:t>
            </w:r>
            <w:proofErr w:type="spellEnd"/>
            <w:r w:rsidRPr="00061CE5">
              <w:rPr>
                <w:color w:val="000000"/>
                <w:sz w:val="20"/>
                <w:szCs w:val="20"/>
                <w:lang w:eastAsia="lt-LT"/>
              </w:rPr>
              <w:t xml:space="preserve"> </w:t>
            </w:r>
            <w:proofErr w:type="spellStart"/>
            <w:r w:rsidRPr="00061CE5">
              <w:rPr>
                <w:color w:val="000000"/>
                <w:sz w:val="20"/>
                <w:szCs w:val="20"/>
                <w:lang w:eastAsia="lt-LT"/>
              </w:rPr>
              <w:t>baltneta</w:t>
            </w:r>
            <w:proofErr w:type="spellEnd"/>
          </w:p>
        </w:tc>
      </w:tr>
      <w:tr w:rsidR="003B3A86" w:rsidRPr="003C0A17" w14:paraId="783FFE19" w14:textId="77777777" w:rsidTr="003B3A86">
        <w:trPr>
          <w:trHeight w:val="276"/>
        </w:trPr>
        <w:tc>
          <w:tcPr>
            <w:tcW w:w="2778" w:type="pct"/>
            <w:gridSpan w:val="3"/>
            <w:vMerge/>
            <w:shd w:val="clear" w:color="auto" w:fill="auto"/>
            <w:vAlign w:val="center"/>
            <w:hideMark/>
          </w:tcPr>
          <w:p w14:paraId="59CC3CBF"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31E2AFC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07EB70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El.pašto</w:t>
            </w:r>
            <w:proofErr w:type="spellEnd"/>
            <w:r w:rsidRPr="00061CE5">
              <w:rPr>
                <w:color w:val="000000"/>
                <w:sz w:val="20"/>
                <w:szCs w:val="20"/>
                <w:lang w:eastAsia="lt-LT"/>
              </w:rPr>
              <w:t xml:space="preserve"> sistema</w:t>
            </w:r>
          </w:p>
        </w:tc>
      </w:tr>
      <w:tr w:rsidR="003B3A86" w:rsidRPr="003C0A17" w14:paraId="551A19E6" w14:textId="77777777" w:rsidTr="003B3A86">
        <w:trPr>
          <w:trHeight w:val="480"/>
        </w:trPr>
        <w:tc>
          <w:tcPr>
            <w:tcW w:w="2778" w:type="pct"/>
            <w:gridSpan w:val="3"/>
            <w:vMerge/>
            <w:shd w:val="clear" w:color="auto" w:fill="auto"/>
            <w:vAlign w:val="center"/>
            <w:hideMark/>
          </w:tcPr>
          <w:p w14:paraId="4A0409A1"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455175B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611DF3AD"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Active</w:t>
            </w:r>
            <w:proofErr w:type="spellEnd"/>
            <w:r w:rsidRPr="00061CE5">
              <w:rPr>
                <w:color w:val="000000"/>
                <w:sz w:val="20"/>
                <w:szCs w:val="20"/>
                <w:lang w:eastAsia="lt-LT"/>
              </w:rPr>
              <w:t xml:space="preserve"> </w:t>
            </w:r>
            <w:proofErr w:type="spellStart"/>
            <w:r w:rsidRPr="00061CE5">
              <w:rPr>
                <w:color w:val="000000"/>
                <w:sz w:val="20"/>
                <w:szCs w:val="20"/>
                <w:lang w:eastAsia="lt-LT"/>
              </w:rPr>
              <w:t>Directory</w:t>
            </w:r>
            <w:proofErr w:type="spellEnd"/>
          </w:p>
        </w:tc>
      </w:tr>
      <w:tr w:rsidR="003B3A86" w:rsidRPr="003C0A17" w14:paraId="5F447AD7" w14:textId="77777777" w:rsidTr="003B3A86">
        <w:trPr>
          <w:trHeight w:val="276"/>
        </w:trPr>
        <w:tc>
          <w:tcPr>
            <w:tcW w:w="2778" w:type="pct"/>
            <w:gridSpan w:val="3"/>
            <w:vMerge/>
            <w:shd w:val="clear" w:color="auto" w:fill="auto"/>
            <w:vAlign w:val="center"/>
            <w:hideMark/>
          </w:tcPr>
          <w:p w14:paraId="65607587"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C081116" w14:textId="77777777" w:rsidR="003B3A86" w:rsidRPr="00061CE5" w:rsidRDefault="003B3A86" w:rsidP="00061CE5">
            <w:pPr>
              <w:spacing w:after="0"/>
              <w:ind w:firstLine="0"/>
              <w:jc w:val="left"/>
              <w:rPr>
                <w:sz w:val="20"/>
                <w:szCs w:val="20"/>
                <w:lang w:eastAsia="lt-LT"/>
              </w:rPr>
            </w:pPr>
            <w:proofErr w:type="spellStart"/>
            <w:r w:rsidRPr="00061CE5">
              <w:rPr>
                <w:sz w:val="20"/>
                <w:szCs w:val="20"/>
                <w:lang w:eastAsia="lt-LT"/>
              </w:rPr>
              <w:t>Debian</w:t>
            </w:r>
            <w:proofErr w:type="spellEnd"/>
            <w:r w:rsidRPr="00061CE5">
              <w:rPr>
                <w:sz w:val="20"/>
                <w:szCs w:val="20"/>
                <w:lang w:eastAsia="lt-LT"/>
              </w:rPr>
              <w:t xml:space="preserve"> 10</w:t>
            </w:r>
          </w:p>
        </w:tc>
        <w:tc>
          <w:tcPr>
            <w:tcW w:w="900" w:type="pct"/>
            <w:shd w:val="clear" w:color="auto" w:fill="auto"/>
            <w:vAlign w:val="center"/>
            <w:hideMark/>
          </w:tcPr>
          <w:p w14:paraId="5C846C88" w14:textId="77777777" w:rsidR="003B3A86" w:rsidRPr="00061CE5" w:rsidRDefault="003B3A86" w:rsidP="00061CE5">
            <w:pPr>
              <w:spacing w:after="0"/>
              <w:ind w:firstLine="0"/>
              <w:jc w:val="left"/>
              <w:rPr>
                <w:sz w:val="20"/>
                <w:szCs w:val="20"/>
                <w:lang w:eastAsia="lt-LT"/>
              </w:rPr>
            </w:pPr>
            <w:r w:rsidRPr="00061CE5">
              <w:rPr>
                <w:sz w:val="20"/>
                <w:szCs w:val="20"/>
                <w:lang w:eastAsia="lt-LT"/>
              </w:rPr>
              <w:t>ERP</w:t>
            </w:r>
          </w:p>
        </w:tc>
      </w:tr>
      <w:tr w:rsidR="00D95FD1" w:rsidRPr="003C0A17" w14:paraId="20BC63D8" w14:textId="77777777" w:rsidTr="003B3A86">
        <w:trPr>
          <w:trHeight w:val="492"/>
        </w:trPr>
        <w:tc>
          <w:tcPr>
            <w:tcW w:w="2778" w:type="pct"/>
            <w:gridSpan w:val="3"/>
            <w:vMerge/>
            <w:shd w:val="clear" w:color="auto" w:fill="auto"/>
            <w:vAlign w:val="center"/>
            <w:hideMark/>
          </w:tcPr>
          <w:p w14:paraId="61297759" w14:textId="77777777" w:rsidR="00D95FD1" w:rsidRPr="00061CE5" w:rsidRDefault="00D95FD1" w:rsidP="00061CE5">
            <w:pPr>
              <w:spacing w:after="0"/>
              <w:ind w:firstLine="0"/>
              <w:jc w:val="left"/>
              <w:rPr>
                <w:color w:val="000000"/>
                <w:sz w:val="20"/>
                <w:szCs w:val="20"/>
                <w:lang w:eastAsia="lt-LT"/>
              </w:rPr>
            </w:pPr>
          </w:p>
        </w:tc>
        <w:tc>
          <w:tcPr>
            <w:tcW w:w="1322" w:type="pct"/>
            <w:shd w:val="clear" w:color="auto" w:fill="auto"/>
            <w:vAlign w:val="center"/>
            <w:hideMark/>
          </w:tcPr>
          <w:p w14:paraId="0ED48B18"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Nemokamas Google </w:t>
            </w:r>
            <w:proofErr w:type="spellStart"/>
            <w:r w:rsidRPr="00061CE5">
              <w:rPr>
                <w:color w:val="000000"/>
                <w:sz w:val="20"/>
                <w:szCs w:val="20"/>
                <w:lang w:eastAsia="lt-LT"/>
              </w:rPr>
              <w:t>docs</w:t>
            </w:r>
            <w:proofErr w:type="spellEnd"/>
            <w:r w:rsidRPr="00061CE5">
              <w:rPr>
                <w:color w:val="000000"/>
                <w:sz w:val="20"/>
                <w:szCs w:val="20"/>
                <w:lang w:eastAsia="lt-LT"/>
              </w:rPr>
              <w:t xml:space="preserve"> sprendimas (</w:t>
            </w:r>
            <w:proofErr w:type="spellStart"/>
            <w:r w:rsidRPr="00061CE5">
              <w:rPr>
                <w:color w:val="000000"/>
                <w:sz w:val="20"/>
                <w:szCs w:val="20"/>
                <w:lang w:eastAsia="lt-LT"/>
              </w:rPr>
              <w:t>Cloud</w:t>
            </w:r>
            <w:proofErr w:type="spellEnd"/>
            <w:r w:rsidRPr="00061CE5">
              <w:rPr>
                <w:color w:val="000000"/>
                <w:sz w:val="20"/>
                <w:szCs w:val="20"/>
                <w:lang w:eastAsia="lt-LT"/>
              </w:rPr>
              <w:t>)</w:t>
            </w:r>
          </w:p>
        </w:tc>
        <w:tc>
          <w:tcPr>
            <w:tcW w:w="900" w:type="pct"/>
            <w:shd w:val="clear" w:color="auto" w:fill="auto"/>
            <w:vAlign w:val="center"/>
            <w:hideMark/>
          </w:tcPr>
          <w:p w14:paraId="0AE8D191"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Google </w:t>
            </w:r>
            <w:proofErr w:type="spellStart"/>
            <w:r w:rsidRPr="00061CE5">
              <w:rPr>
                <w:color w:val="000000"/>
                <w:sz w:val="20"/>
                <w:szCs w:val="20"/>
                <w:lang w:eastAsia="lt-LT"/>
              </w:rPr>
              <w:t>Docs</w:t>
            </w:r>
            <w:proofErr w:type="spellEnd"/>
          </w:p>
        </w:tc>
      </w:tr>
      <w:tr w:rsidR="00D95FD1" w:rsidRPr="003C0A17" w14:paraId="440BE136" w14:textId="77777777" w:rsidTr="003B3A86">
        <w:trPr>
          <w:trHeight w:val="390"/>
        </w:trPr>
        <w:tc>
          <w:tcPr>
            <w:tcW w:w="2778" w:type="pct"/>
            <w:gridSpan w:val="3"/>
            <w:vMerge/>
            <w:shd w:val="clear" w:color="auto" w:fill="auto"/>
            <w:vAlign w:val="center"/>
            <w:hideMark/>
          </w:tcPr>
          <w:p w14:paraId="764F29D6" w14:textId="77777777" w:rsidR="00D95FD1" w:rsidRPr="003C0A17" w:rsidRDefault="00D95FD1" w:rsidP="005B20FE">
            <w:pPr>
              <w:spacing w:after="0"/>
              <w:ind w:firstLine="0"/>
              <w:rPr>
                <w:color w:val="000000"/>
                <w:sz w:val="18"/>
                <w:szCs w:val="18"/>
                <w:lang w:eastAsia="lt-LT"/>
              </w:rPr>
            </w:pPr>
          </w:p>
        </w:tc>
        <w:tc>
          <w:tcPr>
            <w:tcW w:w="1322" w:type="pct"/>
            <w:shd w:val="clear" w:color="000000" w:fill="FFFFFF"/>
            <w:vAlign w:val="center"/>
            <w:hideMark/>
          </w:tcPr>
          <w:p w14:paraId="5604E4D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c>
          <w:tcPr>
            <w:tcW w:w="900" w:type="pct"/>
            <w:shd w:val="clear" w:color="000000" w:fill="FFFFFF"/>
            <w:vAlign w:val="center"/>
            <w:hideMark/>
          </w:tcPr>
          <w:p w14:paraId="14CAD2F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Navision </w:t>
            </w:r>
          </w:p>
        </w:tc>
      </w:tr>
    </w:tbl>
    <w:p w14:paraId="16CBB727" w14:textId="77777777" w:rsidR="00D95FD1" w:rsidRPr="003C0A17" w:rsidRDefault="00D95FD1" w:rsidP="005B20FE">
      <w:pPr>
        <w:rPr>
          <w:rStyle w:val="normaltextrun"/>
          <w:b/>
          <w:bCs/>
          <w:sz w:val="18"/>
          <w:szCs w:val="18"/>
          <w:shd w:val="clear" w:color="auto" w:fill="FFFFFF"/>
        </w:rPr>
      </w:pPr>
    </w:p>
    <w:p w14:paraId="0CD66265" w14:textId="407B1D64" w:rsidR="00334CED" w:rsidRPr="001A1A11" w:rsidRDefault="00D95FD1" w:rsidP="001A1A11">
      <w:pPr>
        <w:pStyle w:val="Heading1"/>
        <w:numPr>
          <w:ilvl w:val="2"/>
          <w:numId w:val="4"/>
        </w:numPr>
        <w:rPr>
          <w:b w:val="0"/>
          <w:bCs w:val="0"/>
          <w:sz w:val="28"/>
          <w:szCs w:val="28"/>
        </w:rPr>
      </w:pPr>
      <w:bookmarkStart w:id="193" w:name="_Toc536629639"/>
      <w:bookmarkStart w:id="194" w:name="_Toc39829213"/>
      <w:bookmarkStart w:id="195" w:name="_Hlk536623042"/>
      <w:bookmarkStart w:id="196" w:name="_Toc40239620"/>
      <w:r w:rsidRPr="001A1A11">
        <w:rPr>
          <w:b w:val="0"/>
          <w:bCs w:val="0"/>
          <w:sz w:val="28"/>
          <w:szCs w:val="28"/>
        </w:rPr>
        <w:t>Atsarginių kopijų infrastruktūra</w:t>
      </w:r>
      <w:bookmarkEnd w:id="193"/>
      <w:bookmarkEnd w:id="194"/>
      <w:bookmarkEnd w:id="196"/>
      <w:r w:rsidRPr="001A1A11">
        <w:rPr>
          <w:b w:val="0"/>
          <w:bCs w:val="0"/>
          <w:sz w:val="28"/>
          <w:szCs w:val="28"/>
        </w:rPr>
        <w:t xml:space="preserve"> </w:t>
      </w:r>
    </w:p>
    <w:bookmarkEnd w:id="195"/>
    <w:p w14:paraId="05BFE30F" w14:textId="699FDC74" w:rsidR="00D95FD1" w:rsidRPr="00F4726E" w:rsidRDefault="00373D1C" w:rsidP="00F4726E">
      <w:r>
        <w:t>Į</w:t>
      </w:r>
      <w:r w:rsidR="00D95FD1" w:rsidRPr="00F4726E">
        <w:t xml:space="preserve">monė veiklos tęstinumui užtikrinti naudoja rezervinio kopijavimo sprendimus. Kaip pagrindinė atsarginio kopijavimo </w:t>
      </w:r>
      <w:proofErr w:type="spellStart"/>
      <w:r w:rsidR="00D95FD1" w:rsidRPr="00F4726E">
        <w:t>repozitorija</w:t>
      </w:r>
      <w:proofErr w:type="spellEnd"/>
      <w:r w:rsidR="00D95FD1" w:rsidRPr="00F4726E">
        <w:t xml:space="preserve"> yra naudojamas NAS-BCK (naudojama OS - </w:t>
      </w:r>
      <w:proofErr w:type="spellStart"/>
      <w:r w:rsidR="00D95FD1" w:rsidRPr="00F4726E">
        <w:t>ReadyNAS</w:t>
      </w:r>
      <w:proofErr w:type="spellEnd"/>
      <w:r w:rsidR="00D95FD1" w:rsidRPr="00F4726E">
        <w:t xml:space="preserve"> OS V6.10.0)</w:t>
      </w:r>
      <w:r w:rsidR="007E53CA">
        <w:t xml:space="preserve"> </w:t>
      </w:r>
      <w:r w:rsidR="00D95FD1" w:rsidRPr="00F4726E">
        <w:t>fizinis įrenginys į kurį yra daromos bendrovės IT sistemų atsarginės kopijos.</w:t>
      </w:r>
      <w:r w:rsidR="007E53CA">
        <w:t xml:space="preserve"> Taip pat į</w:t>
      </w:r>
      <w:r w:rsidR="007E53CA" w:rsidRPr="007E53CA">
        <w:t xml:space="preserve">monė užtikrinti tinkama sistemų atsarginį kopijavimą naudoja </w:t>
      </w:r>
      <w:proofErr w:type="spellStart"/>
      <w:r w:rsidR="007E53CA" w:rsidRPr="007E53CA">
        <w:t>Veeam</w:t>
      </w:r>
      <w:proofErr w:type="spellEnd"/>
      <w:r w:rsidR="007E53CA" w:rsidRPr="007E53CA">
        <w:t xml:space="preserve">, MS SQL ir MS SQL </w:t>
      </w:r>
      <w:proofErr w:type="spellStart"/>
      <w:r w:rsidR="007E53CA" w:rsidRPr="007E53CA">
        <w:t>Log</w:t>
      </w:r>
      <w:proofErr w:type="spellEnd"/>
      <w:r w:rsidR="007E53CA" w:rsidRPr="007E53CA">
        <w:t xml:space="preserve"> </w:t>
      </w:r>
      <w:proofErr w:type="spellStart"/>
      <w:r w:rsidR="007E53CA" w:rsidRPr="007E53CA">
        <w:t>shipping</w:t>
      </w:r>
      <w:proofErr w:type="spellEnd"/>
      <w:r w:rsidR="007E53CA" w:rsidRPr="007E53CA">
        <w:t xml:space="preserve"> įrankius, taip užtikrindama ir sistemų duomenų bazių bei įvykių žurnalų kopijavimą.</w:t>
      </w:r>
      <w:r w:rsidR="00D95FD1" w:rsidRPr="00F4726E">
        <w:t xml:space="preserve"> Rezervinis kopijavimas nėra taikomas keturioms sistemoms – CRM, Vaizdo stebėjimo sistemai</w:t>
      </w:r>
      <w:r w:rsidR="007E53CA">
        <w:t xml:space="preserve"> </w:t>
      </w:r>
      <w:r w:rsidR="00D95FD1" w:rsidRPr="00F4726E">
        <w:t>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2E6B478" w14:textId="6E6CD463" w:rsidR="00D95FD1" w:rsidRPr="00373D1C" w:rsidRDefault="00D95FD1" w:rsidP="00373D1C">
      <w:pPr>
        <w:rPr>
          <w:rStyle w:val="normaltextrun"/>
        </w:rPr>
      </w:pPr>
      <w:proofErr w:type="spellStart"/>
      <w:r w:rsidRPr="00F4726E">
        <w:t>Imonė</w:t>
      </w:r>
      <w:proofErr w:type="spellEnd"/>
      <w:r w:rsidRPr="00F4726E">
        <w:t xml:space="preserve"> nėra apsibrėžusi kurios sistemos yra kritiškos verslo požiūriu, nėra įvertinti sistemų toleruojami neveikimo laikai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07A63398" w14:textId="77777777" w:rsidR="00D95FD1" w:rsidRPr="003C0A17" w:rsidRDefault="00D95FD1" w:rsidP="005B20FE">
      <w:pPr>
        <w:pStyle w:val="Default"/>
        <w:spacing w:line="360" w:lineRule="auto"/>
        <w:jc w:val="both"/>
        <w:rPr>
          <w:rFonts w:ascii="Times New Roman" w:eastAsiaTheme="minorEastAsia" w:hAnsi="Times New Roman"/>
          <w:sz w:val="18"/>
          <w:szCs w:val="18"/>
          <w:highlight w:val="yellow"/>
          <w:lang w:val="lt-LT"/>
        </w:rPr>
      </w:pPr>
      <w:r w:rsidRPr="003C0A17">
        <w:rPr>
          <w:rStyle w:val="normaltextrun"/>
          <w:rFonts w:ascii="Times New Roman" w:hAnsi="Times New Roman"/>
          <w:b/>
          <w:bCs/>
          <w:sz w:val="18"/>
          <w:szCs w:val="18"/>
          <w:shd w:val="clear" w:color="auto" w:fill="FFFFFF"/>
          <w:lang w:val="lt-LT"/>
        </w:rPr>
        <w:lastRenderedPageBreak/>
        <w:t>Lentelė Nr. II.4.1 Atsarginių kopijų infrastruktūra:</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3114"/>
        <w:gridCol w:w="7081"/>
      </w:tblGrid>
      <w:tr w:rsidR="003B3A86" w:rsidRPr="003B3A86" w14:paraId="08833CB1" w14:textId="77777777" w:rsidTr="003B3A86">
        <w:trPr>
          <w:trHeight w:val="864"/>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15F316"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Sistemos</w:t>
            </w:r>
          </w:p>
        </w:tc>
        <w:tc>
          <w:tcPr>
            <w:tcW w:w="347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87A2F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procesas</w:t>
            </w:r>
          </w:p>
        </w:tc>
      </w:tr>
      <w:tr w:rsidR="003B3A86" w:rsidRPr="003B3A86" w14:paraId="079535BE" w14:textId="77777777" w:rsidTr="003B3A86">
        <w:trPr>
          <w:trHeight w:val="67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BC01C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Microsoft Dynamics Navision</w:t>
            </w:r>
          </w:p>
        </w:tc>
        <w:tc>
          <w:tcPr>
            <w:tcW w:w="3473" w:type="pct"/>
            <w:tcBorders>
              <w:top w:val="nil"/>
              <w:left w:val="nil"/>
              <w:bottom w:val="single" w:sz="4" w:space="0" w:color="auto"/>
              <w:right w:val="single" w:sz="4" w:space="0" w:color="auto"/>
            </w:tcBorders>
            <w:shd w:val="clear" w:color="auto" w:fill="auto"/>
            <w:vAlign w:val="center"/>
            <w:hideMark/>
          </w:tcPr>
          <w:p w14:paraId="6C9E14EA" w14:textId="1F98491E"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5BB2AA0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3B80A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sistema</w:t>
            </w:r>
          </w:p>
        </w:tc>
        <w:tc>
          <w:tcPr>
            <w:tcW w:w="3473" w:type="pct"/>
            <w:vMerge w:val="restart"/>
            <w:tcBorders>
              <w:top w:val="nil"/>
              <w:left w:val="nil"/>
              <w:right w:val="single" w:sz="4" w:space="0" w:color="auto"/>
            </w:tcBorders>
            <w:shd w:val="clear" w:color="auto" w:fill="auto"/>
            <w:vAlign w:val="center"/>
            <w:hideMark/>
          </w:tcPr>
          <w:p w14:paraId="6F3EEA62"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257BEB7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310B08" w14:textId="39032DDB"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Transporto valdymo sistema</w:t>
            </w:r>
          </w:p>
        </w:tc>
        <w:tc>
          <w:tcPr>
            <w:tcW w:w="3473" w:type="pct"/>
            <w:vMerge/>
            <w:tcBorders>
              <w:left w:val="nil"/>
              <w:bottom w:val="single" w:sz="4" w:space="0" w:color="auto"/>
              <w:right w:val="single" w:sz="4" w:space="0" w:color="auto"/>
            </w:tcBorders>
            <w:shd w:val="clear" w:color="auto" w:fill="auto"/>
            <w:vAlign w:val="center"/>
            <w:hideMark/>
          </w:tcPr>
          <w:p w14:paraId="07A37995" w14:textId="77777777" w:rsidR="003B3A86" w:rsidRPr="003B3A86" w:rsidRDefault="003B3A86" w:rsidP="005B20FE">
            <w:pPr>
              <w:spacing w:after="0"/>
              <w:ind w:firstLine="0"/>
              <w:rPr>
                <w:color w:val="000000"/>
                <w:sz w:val="20"/>
                <w:szCs w:val="20"/>
                <w:lang w:eastAsia="lt-LT"/>
              </w:rPr>
            </w:pPr>
          </w:p>
        </w:tc>
      </w:tr>
      <w:tr w:rsidR="003B3A86" w:rsidRPr="003B3A86" w14:paraId="182F3EBE"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045599"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Elektroninio pašto sistema</w:t>
            </w:r>
          </w:p>
        </w:tc>
        <w:tc>
          <w:tcPr>
            <w:tcW w:w="3473" w:type="pct"/>
            <w:tcBorders>
              <w:top w:val="nil"/>
              <w:left w:val="nil"/>
              <w:bottom w:val="single" w:sz="4" w:space="0" w:color="auto"/>
              <w:right w:val="single" w:sz="4" w:space="0" w:color="auto"/>
            </w:tcBorders>
            <w:shd w:val="clear" w:color="auto" w:fill="auto"/>
            <w:vAlign w:val="center"/>
            <w:hideMark/>
          </w:tcPr>
          <w:p w14:paraId="736F8431" w14:textId="67AE16F1"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70897A9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86CB1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Vaizdo stebėjimo sistema</w:t>
            </w:r>
          </w:p>
        </w:tc>
        <w:tc>
          <w:tcPr>
            <w:tcW w:w="3473" w:type="pct"/>
            <w:tcBorders>
              <w:top w:val="nil"/>
              <w:left w:val="nil"/>
              <w:bottom w:val="single" w:sz="4" w:space="0" w:color="auto"/>
              <w:right w:val="single" w:sz="4" w:space="0" w:color="auto"/>
            </w:tcBorders>
            <w:shd w:val="clear" w:color="auto" w:fill="auto"/>
            <w:vAlign w:val="center"/>
            <w:hideMark/>
          </w:tcPr>
          <w:p w14:paraId="0816DF84"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436E4A93" w14:textId="77777777" w:rsidTr="003B3A86">
        <w:trPr>
          <w:trHeight w:val="43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317A3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CRM </w:t>
            </w:r>
          </w:p>
        </w:tc>
        <w:tc>
          <w:tcPr>
            <w:tcW w:w="3473" w:type="pct"/>
            <w:tcBorders>
              <w:top w:val="nil"/>
              <w:left w:val="nil"/>
              <w:bottom w:val="single" w:sz="4" w:space="0" w:color="auto"/>
              <w:right w:val="single" w:sz="4" w:space="0" w:color="auto"/>
            </w:tcBorders>
            <w:shd w:val="clear" w:color="auto" w:fill="auto"/>
            <w:vAlign w:val="center"/>
            <w:hideMark/>
          </w:tcPr>
          <w:p w14:paraId="281B8948"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1E03EFF1"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2FC4D0"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Failų serveris</w:t>
            </w:r>
          </w:p>
        </w:tc>
        <w:tc>
          <w:tcPr>
            <w:tcW w:w="3473" w:type="pct"/>
            <w:tcBorders>
              <w:top w:val="nil"/>
              <w:left w:val="nil"/>
              <w:bottom w:val="single" w:sz="4" w:space="0" w:color="auto"/>
              <w:right w:val="single" w:sz="4" w:space="0" w:color="auto"/>
            </w:tcBorders>
            <w:shd w:val="clear" w:color="auto" w:fill="auto"/>
            <w:vAlign w:val="center"/>
            <w:hideMark/>
          </w:tcPr>
          <w:p w14:paraId="2C824E55"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5CAC5CA"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18BAF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Euroskaita</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46AA13EA" w14:textId="666218E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49D07D73"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12785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ERP</w:t>
            </w:r>
          </w:p>
        </w:tc>
        <w:tc>
          <w:tcPr>
            <w:tcW w:w="3473" w:type="pct"/>
            <w:tcBorders>
              <w:top w:val="nil"/>
              <w:left w:val="nil"/>
              <w:bottom w:val="single" w:sz="4" w:space="0" w:color="auto"/>
              <w:right w:val="single" w:sz="4" w:space="0" w:color="auto"/>
            </w:tcBorders>
            <w:shd w:val="clear" w:color="000000" w:fill="FFFFFF"/>
            <w:vAlign w:val="center"/>
            <w:hideMark/>
          </w:tcPr>
          <w:p w14:paraId="75F16C31" w14:textId="1DEEF048"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2344F0D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E69831C"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Google </w:t>
            </w:r>
            <w:proofErr w:type="spellStart"/>
            <w:r w:rsidRPr="003B3A86">
              <w:rPr>
                <w:b/>
                <w:bCs/>
                <w:color w:val="000000" w:themeColor="text1"/>
                <w:sz w:val="20"/>
                <w:szCs w:val="20"/>
                <w:lang w:eastAsia="lt-LT"/>
              </w:rPr>
              <w:t>Docs</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3F866E5E" w14:textId="2239F366"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Atsarginį kopijavimą užtikrina Google, papildomų sprendimų įmonė netaiko</w:t>
            </w:r>
          </w:p>
        </w:tc>
      </w:tr>
      <w:tr w:rsidR="003B3A86" w:rsidRPr="003B3A86" w14:paraId="5B56D9C0"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D8B9D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VPN-SERVER</w:t>
            </w:r>
          </w:p>
        </w:tc>
        <w:tc>
          <w:tcPr>
            <w:tcW w:w="3473" w:type="pct"/>
            <w:tcBorders>
              <w:top w:val="nil"/>
              <w:left w:val="nil"/>
              <w:bottom w:val="single" w:sz="4" w:space="0" w:color="auto"/>
              <w:right w:val="single" w:sz="4" w:space="0" w:color="auto"/>
            </w:tcBorders>
            <w:shd w:val="clear" w:color="auto" w:fill="auto"/>
            <w:vAlign w:val="center"/>
            <w:hideMark/>
          </w:tcPr>
          <w:p w14:paraId="23F3CEF2" w14:textId="57E102F9"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 xml:space="preserve">opijos laikomos: </w:t>
            </w:r>
            <w:r>
              <w:rPr>
                <w:color w:val="000000"/>
                <w:sz w:val="20"/>
                <w:szCs w:val="20"/>
                <w:lang w:eastAsia="lt-LT"/>
              </w:rPr>
              <w:t>1 metus</w:t>
            </w:r>
            <w:r w:rsidRPr="003B3A86">
              <w:rPr>
                <w:color w:val="000000"/>
                <w:sz w:val="20"/>
                <w:szCs w:val="20"/>
                <w:lang w:eastAsia="lt-LT"/>
              </w:rPr>
              <w:t>.</w:t>
            </w:r>
          </w:p>
        </w:tc>
      </w:tr>
      <w:tr w:rsidR="003B3A86" w:rsidRPr="003B3A86" w14:paraId="2300093A" w14:textId="77777777" w:rsidTr="003B3A86">
        <w:trPr>
          <w:trHeight w:val="576"/>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EC91A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Spausdintuvu priežiūros sistema</w:t>
            </w:r>
          </w:p>
        </w:tc>
        <w:tc>
          <w:tcPr>
            <w:tcW w:w="3473" w:type="pct"/>
            <w:tcBorders>
              <w:top w:val="nil"/>
              <w:left w:val="nil"/>
              <w:bottom w:val="single" w:sz="4" w:space="0" w:color="auto"/>
              <w:right w:val="single" w:sz="4" w:space="0" w:color="auto"/>
            </w:tcBorders>
            <w:shd w:val="clear" w:color="auto" w:fill="auto"/>
            <w:vAlign w:val="center"/>
            <w:hideMark/>
          </w:tcPr>
          <w:p w14:paraId="08F11003"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N/A</w:t>
            </w:r>
          </w:p>
        </w:tc>
      </w:tr>
      <w:tr w:rsidR="003B3A86" w:rsidRPr="003B3A86" w14:paraId="54926CF5" w14:textId="77777777" w:rsidTr="003B3A86">
        <w:trPr>
          <w:trHeight w:val="27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6EAA2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IP telefonija 3CX</w:t>
            </w:r>
          </w:p>
        </w:tc>
        <w:tc>
          <w:tcPr>
            <w:tcW w:w="3473" w:type="pct"/>
            <w:tcBorders>
              <w:top w:val="nil"/>
              <w:left w:val="nil"/>
              <w:bottom w:val="single" w:sz="4" w:space="0" w:color="auto"/>
              <w:right w:val="single" w:sz="4" w:space="0" w:color="auto"/>
            </w:tcBorders>
            <w:shd w:val="clear" w:color="auto" w:fill="auto"/>
            <w:vAlign w:val="center"/>
            <w:hideMark/>
          </w:tcPr>
          <w:p w14:paraId="388B56EC"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Už atsargines kopijas atsako 3 šalis – „</w:t>
            </w:r>
            <w:proofErr w:type="spellStart"/>
            <w:r w:rsidRPr="003B3A86">
              <w:rPr>
                <w:color w:val="000000"/>
                <w:sz w:val="20"/>
                <w:szCs w:val="20"/>
                <w:lang w:eastAsia="lt-LT"/>
              </w:rPr>
              <w:t>Tenesys</w:t>
            </w:r>
            <w:proofErr w:type="spellEnd"/>
            <w:r w:rsidRPr="003B3A86">
              <w:rPr>
                <w:color w:val="000000"/>
                <w:sz w:val="20"/>
                <w:szCs w:val="20"/>
                <w:lang w:eastAsia="lt-LT"/>
              </w:rPr>
              <w:t xml:space="preserve">“. Kopijos daromos kiekviena parą 12:00:00 val. </w:t>
            </w:r>
          </w:p>
        </w:tc>
      </w:tr>
      <w:tr w:rsidR="003B3A86" w:rsidRPr="003B3A86" w14:paraId="0F891022" w14:textId="77777777" w:rsidTr="003B3A86">
        <w:trPr>
          <w:trHeight w:val="110"/>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1D79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Active</w:t>
            </w:r>
            <w:proofErr w:type="spellEnd"/>
            <w:r w:rsidRPr="003B3A86">
              <w:rPr>
                <w:b/>
                <w:bCs/>
                <w:color w:val="000000" w:themeColor="text1"/>
                <w:sz w:val="20"/>
                <w:szCs w:val="20"/>
                <w:lang w:eastAsia="lt-LT"/>
              </w:rPr>
              <w:t xml:space="preserve"> </w:t>
            </w:r>
            <w:proofErr w:type="spellStart"/>
            <w:r w:rsidRPr="003B3A86">
              <w:rPr>
                <w:b/>
                <w:bCs/>
                <w:color w:val="000000" w:themeColor="text1"/>
                <w:sz w:val="20"/>
                <w:szCs w:val="20"/>
                <w:lang w:eastAsia="lt-LT"/>
              </w:rPr>
              <w:t>directory</w:t>
            </w:r>
            <w:proofErr w:type="spellEnd"/>
          </w:p>
        </w:tc>
        <w:tc>
          <w:tcPr>
            <w:tcW w:w="34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09EBB23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1C748F4C" w14:textId="77777777" w:rsidTr="003B3A86">
        <w:trPr>
          <w:trHeight w:val="231"/>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3CAAD1" w14:textId="2AA75334"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Server1 </w:t>
            </w:r>
          </w:p>
        </w:tc>
        <w:tc>
          <w:tcPr>
            <w:tcW w:w="3473" w:type="pct"/>
            <w:vMerge w:val="restart"/>
            <w:tcBorders>
              <w:top w:val="single" w:sz="4" w:space="0" w:color="auto"/>
              <w:left w:val="single" w:sz="4" w:space="0" w:color="auto"/>
              <w:right w:val="single" w:sz="4" w:space="0" w:color="auto"/>
            </w:tcBorders>
            <w:shd w:val="clear" w:color="auto" w:fill="auto"/>
            <w:vAlign w:val="center"/>
            <w:hideMark/>
          </w:tcPr>
          <w:p w14:paraId="2AA52476" w14:textId="5F4189E8" w:rsidR="003B3A86" w:rsidRPr="003B3A86" w:rsidRDefault="003B3A86" w:rsidP="00373D1C">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D3E7A6C" w14:textId="77777777" w:rsidTr="003B3A86">
        <w:trPr>
          <w:trHeight w:val="152"/>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A1493" w14:textId="702FC7C1"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Server2 </w:t>
            </w:r>
          </w:p>
        </w:tc>
        <w:tc>
          <w:tcPr>
            <w:tcW w:w="3473" w:type="pct"/>
            <w:vMerge/>
            <w:tcBorders>
              <w:left w:val="single" w:sz="4" w:space="0" w:color="auto"/>
              <w:right w:val="single" w:sz="4" w:space="0" w:color="auto"/>
            </w:tcBorders>
            <w:shd w:val="clear" w:color="auto" w:fill="auto"/>
            <w:vAlign w:val="center"/>
            <w:hideMark/>
          </w:tcPr>
          <w:p w14:paraId="55B49ED7" w14:textId="12B67B42" w:rsidR="003B3A86" w:rsidRPr="003B3A86" w:rsidRDefault="003B3A86" w:rsidP="00373D1C">
            <w:pPr>
              <w:spacing w:after="0"/>
              <w:rPr>
                <w:color w:val="000000"/>
                <w:sz w:val="20"/>
                <w:szCs w:val="20"/>
                <w:lang w:eastAsia="lt-LT"/>
              </w:rPr>
            </w:pPr>
          </w:p>
        </w:tc>
      </w:tr>
      <w:tr w:rsidR="003B3A86" w:rsidRPr="003B3A86" w14:paraId="14925C7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EB2C52" w14:textId="740F3D75"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Server3 </w:t>
            </w:r>
          </w:p>
        </w:tc>
        <w:tc>
          <w:tcPr>
            <w:tcW w:w="3473" w:type="pct"/>
            <w:vMerge/>
            <w:tcBorders>
              <w:left w:val="single" w:sz="4" w:space="0" w:color="auto"/>
              <w:right w:val="single" w:sz="4" w:space="0" w:color="auto"/>
            </w:tcBorders>
            <w:shd w:val="clear" w:color="auto" w:fill="auto"/>
            <w:vAlign w:val="center"/>
            <w:hideMark/>
          </w:tcPr>
          <w:p w14:paraId="0766FA06" w14:textId="412CB027" w:rsidR="003B3A86" w:rsidRPr="003B3A86" w:rsidRDefault="003B3A86" w:rsidP="00373D1C">
            <w:pPr>
              <w:spacing w:after="0"/>
              <w:rPr>
                <w:color w:val="000000"/>
                <w:sz w:val="20"/>
                <w:szCs w:val="20"/>
                <w:lang w:eastAsia="lt-LT"/>
              </w:rPr>
            </w:pPr>
          </w:p>
        </w:tc>
      </w:tr>
      <w:tr w:rsidR="003B3A86" w:rsidRPr="003B3A86" w14:paraId="1CA402F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157F5" w14:textId="07B5A592"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Server4 </w:t>
            </w:r>
          </w:p>
        </w:tc>
        <w:tc>
          <w:tcPr>
            <w:tcW w:w="3473" w:type="pct"/>
            <w:vMerge/>
            <w:tcBorders>
              <w:left w:val="single" w:sz="4" w:space="0" w:color="auto"/>
              <w:bottom w:val="single" w:sz="4" w:space="0" w:color="auto"/>
              <w:right w:val="single" w:sz="4" w:space="0" w:color="auto"/>
            </w:tcBorders>
            <w:shd w:val="clear" w:color="auto" w:fill="auto"/>
            <w:vAlign w:val="center"/>
            <w:hideMark/>
          </w:tcPr>
          <w:p w14:paraId="1F18FCB9" w14:textId="6489D394" w:rsidR="003B3A86" w:rsidRPr="003B3A86" w:rsidRDefault="003B3A86" w:rsidP="00373D1C">
            <w:pPr>
              <w:spacing w:after="0"/>
              <w:ind w:firstLine="0"/>
              <w:rPr>
                <w:color w:val="000000"/>
                <w:sz w:val="20"/>
                <w:szCs w:val="20"/>
                <w:lang w:eastAsia="lt-LT"/>
              </w:rPr>
            </w:pPr>
          </w:p>
        </w:tc>
      </w:tr>
    </w:tbl>
    <w:p w14:paraId="5B11F187" w14:textId="77777777" w:rsidR="00D95FD1" w:rsidRPr="003C0A17" w:rsidRDefault="00D95FD1" w:rsidP="005B20FE">
      <w:pPr>
        <w:pStyle w:val="Default"/>
        <w:spacing w:after="160" w:line="360" w:lineRule="auto"/>
        <w:jc w:val="both"/>
        <w:rPr>
          <w:rFonts w:ascii="Times New Roman" w:eastAsiaTheme="minorEastAsia" w:hAnsi="Times New Roman"/>
          <w:sz w:val="22"/>
          <w:szCs w:val="22"/>
          <w:highlight w:val="yellow"/>
          <w:lang w:val="lt-LT"/>
        </w:rPr>
      </w:pPr>
    </w:p>
    <w:p w14:paraId="6FBDBACB" w14:textId="0B1DBFF5" w:rsidR="00D95FD1" w:rsidRPr="00373D1C" w:rsidRDefault="00373D1C" w:rsidP="00373D1C">
      <w:r>
        <w:t>R</w:t>
      </w:r>
      <w:r w:rsidR="00D95FD1" w:rsidRPr="00F4726E">
        <w:t xml:space="preserve">emiantis už IT infrastruktūrą atsakingo darbuotojo pateikta informacija identifikuota, kad veiklos tęstinumui užtikrinti tarp verslo srities ir IT paslaugas teikiančių įmonių yra pasirašytos paslaugų lygių (angl. SLA) sutartys. Trečiosios šalys sutartimi privalo įsipareigoti - užtikrinti sklandų serverių veikimą, serveriuose laikomų duomenų saugumą, rezervinių kopijų darymą bei kritinių sistemų atstatomumą. </w:t>
      </w:r>
    </w:p>
    <w:p w14:paraId="00758134" w14:textId="4C6F0E88" w:rsidR="00D95FD1" w:rsidRPr="00F4726E" w:rsidRDefault="00D95FD1" w:rsidP="00D035EE">
      <w:r w:rsidRPr="00F4726E">
        <w:rPr>
          <w:b/>
          <w:bCs/>
        </w:rPr>
        <w:t>Rekomendacija:</w:t>
      </w:r>
      <w:r w:rsidRPr="00F4726E">
        <w:t xml:space="preserve"> peržiūrėti visas turimas SLA sutartis su trečiosiomis šalimis ir įsitikinti, jog sutartyse yra:</w:t>
      </w:r>
    </w:p>
    <w:p w14:paraId="36EA567F" w14:textId="77777777" w:rsidR="00D95FD1" w:rsidRPr="00F4726E" w:rsidRDefault="00D95FD1" w:rsidP="001A6C24">
      <w:pPr>
        <w:pStyle w:val="ListParagraph"/>
        <w:numPr>
          <w:ilvl w:val="0"/>
          <w:numId w:val="43"/>
        </w:numPr>
      </w:pPr>
      <w:r w:rsidRPr="00F4726E">
        <w:t xml:space="preserve">Įvertintas toleruojamų sistemų neveikimo laikų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57051F3A" w14:textId="77777777" w:rsidR="00D95FD1" w:rsidRPr="00F4726E" w:rsidRDefault="00D95FD1" w:rsidP="001A6C24">
      <w:pPr>
        <w:pStyle w:val="ListParagraph"/>
        <w:numPr>
          <w:ilvl w:val="0"/>
          <w:numId w:val="43"/>
        </w:numPr>
      </w:pPr>
      <w:r w:rsidRPr="00F4726E">
        <w:lastRenderedPageBreak/>
        <w:t>Numatytos baudos, už sutartinių įsipareigojimų nevykdymą, kai sistemos neveiks ilgiau, nei tai numatyta sutarties sąlygose;</w:t>
      </w:r>
    </w:p>
    <w:p w14:paraId="7A8BD83F" w14:textId="3531AC0A" w:rsidR="00D95FD1" w:rsidRPr="00F4726E" w:rsidRDefault="00D95FD1" w:rsidP="001A6C24">
      <w:pPr>
        <w:pStyle w:val="ListParagraph"/>
        <w:numPr>
          <w:ilvl w:val="0"/>
          <w:numId w:val="43"/>
        </w:numPr>
      </w:pPr>
      <w:r w:rsidRPr="00F4726E">
        <w:t>Aiškiai apibrėžta, kokios ataskaitos ir/ar išvadas ir kokiu periodiškumu yra pateikiamos apie</w:t>
      </w:r>
      <w:r w:rsidR="00373D1C">
        <w:t xml:space="preserve"> </w:t>
      </w:r>
      <w:r w:rsidRPr="00F4726E">
        <w:t>naudojamus  IT servisus / infrastruktūrą.</w:t>
      </w:r>
    </w:p>
    <w:p w14:paraId="61F3E378" w14:textId="1699667D" w:rsidR="00D95FD1" w:rsidRPr="00F4726E" w:rsidRDefault="00D95FD1" w:rsidP="00F4726E">
      <w:r w:rsidRPr="00F4726E">
        <w:t>Pažymėtina, kad atsarginių kopijų tvarka būtų suderinta su duomenų laikymo ir išsaugojimo laikotarpiais (</w:t>
      </w:r>
      <w:r w:rsidR="00373D1C">
        <w:t xml:space="preserve">angl. </w:t>
      </w:r>
      <w:proofErr w:type="spellStart"/>
      <w:r w:rsidRPr="00F4726E">
        <w:t>retention</w:t>
      </w:r>
      <w:proofErr w:type="spellEnd"/>
      <w:r w:rsidRPr="00F4726E">
        <w:t xml:space="preserve"> </w:t>
      </w:r>
      <w:proofErr w:type="spellStart"/>
      <w:r w:rsidRPr="00F4726E">
        <w:t>policy</w:t>
      </w:r>
      <w:proofErr w:type="spellEnd"/>
      <w:r w:rsidRPr="00F4726E">
        <w:t xml:space="preserve">) ir informacinės saugos politikomis, kuriose turėtų būti pateiktas maksimalus duomenų laikymo laikotarpis. Su verslu suderinti ir aprašyti  duomenų atstatymo ir toleruojamų prarasti duomenų kiekius, pasirengtas ir įgyvendintas įmonės IT sistemų veiklos tęstinumo (angl. </w:t>
      </w:r>
      <w:proofErr w:type="spellStart"/>
      <w:r w:rsidRPr="00F4726E">
        <w:t>disaster</w:t>
      </w:r>
      <w:proofErr w:type="spellEnd"/>
      <w:r w:rsidRPr="00F4726E">
        <w:t xml:space="preserve"> </w:t>
      </w:r>
      <w:proofErr w:type="spellStart"/>
      <w:r w:rsidRPr="00F4726E">
        <w:t>recovery</w:t>
      </w:r>
      <w:proofErr w:type="spellEnd"/>
      <w:r w:rsidRPr="00F4726E">
        <w:t>) planas.</w:t>
      </w:r>
    </w:p>
    <w:p w14:paraId="646A52BA" w14:textId="34C7387E" w:rsidR="00D95FD1" w:rsidRPr="001A1A11" w:rsidRDefault="00D95FD1" w:rsidP="001A1A11">
      <w:pPr>
        <w:pStyle w:val="Heading1"/>
        <w:numPr>
          <w:ilvl w:val="2"/>
          <w:numId w:val="4"/>
        </w:numPr>
        <w:rPr>
          <w:b w:val="0"/>
          <w:bCs w:val="0"/>
          <w:sz w:val="28"/>
          <w:szCs w:val="28"/>
        </w:rPr>
      </w:pPr>
      <w:bookmarkStart w:id="197" w:name="_Toc39829214"/>
      <w:bookmarkStart w:id="198" w:name="_Toc40239621"/>
      <w:r w:rsidRPr="001A1A11">
        <w:rPr>
          <w:b w:val="0"/>
          <w:bCs w:val="0"/>
          <w:sz w:val="28"/>
          <w:szCs w:val="28"/>
        </w:rPr>
        <w:t>Identifikuoti IT infrastruktūros faktai</w:t>
      </w:r>
      <w:bookmarkEnd w:id="197"/>
      <w:bookmarkEnd w:id="198"/>
    </w:p>
    <w:p w14:paraId="5DF48522" w14:textId="77777777" w:rsidR="00D95FD1" w:rsidRPr="003C0A17" w:rsidRDefault="00D95FD1" w:rsidP="005B20FE">
      <w:pPr>
        <w:pStyle w:val="Default"/>
        <w:tabs>
          <w:tab w:val="left" w:pos="9000"/>
        </w:tabs>
        <w:spacing w:line="360" w:lineRule="auto"/>
        <w:ind w:right="93"/>
        <w:jc w:val="both"/>
        <w:rPr>
          <w:rFonts w:ascii="Times New Roman" w:hAnsi="Times New Roman"/>
          <w:lang w:val="lt-LT"/>
        </w:rPr>
      </w:pPr>
    </w:p>
    <w:p w14:paraId="08A441D8" w14:textId="77777777" w:rsidR="00D95FD1" w:rsidRPr="00F4726E" w:rsidRDefault="00D95FD1" w:rsidP="00F4726E">
      <w:pPr>
        <w:rPr>
          <w:b/>
          <w:bCs/>
        </w:rPr>
      </w:pPr>
      <w:r w:rsidRPr="00F4726E">
        <w:rPr>
          <w:b/>
          <w:bCs/>
        </w:rPr>
        <w:t xml:space="preserve">Teigiami </w:t>
      </w:r>
    </w:p>
    <w:p w14:paraId="207EC2CE" w14:textId="77777777" w:rsidR="00D95FD1" w:rsidRPr="00F4726E" w:rsidRDefault="00D95FD1" w:rsidP="001A6C24">
      <w:pPr>
        <w:pStyle w:val="ListParagraph"/>
        <w:numPr>
          <w:ilvl w:val="0"/>
          <w:numId w:val="44"/>
        </w:numPr>
      </w:pPr>
      <w:r w:rsidRPr="00F4726E">
        <w:t>Yra naudojami ugniasienės ir VPN prisijungimo sprendimai (Saugumas); </w:t>
      </w:r>
    </w:p>
    <w:p w14:paraId="3A040951" w14:textId="77777777" w:rsidR="00D95FD1" w:rsidRPr="00F4726E" w:rsidRDefault="00D95FD1" w:rsidP="001A6C24">
      <w:pPr>
        <w:pStyle w:val="ListParagraph"/>
        <w:numPr>
          <w:ilvl w:val="0"/>
          <w:numId w:val="44"/>
        </w:numPr>
      </w:pPr>
      <w:r w:rsidRPr="00F4726E">
        <w:t>Yra naudojamas Terminalinių serverių sprendimas (Saugumas);</w:t>
      </w:r>
    </w:p>
    <w:p w14:paraId="47E62FE8" w14:textId="77777777" w:rsidR="00D95FD1" w:rsidRPr="00F4726E" w:rsidRDefault="00D95FD1" w:rsidP="001A6C24">
      <w:pPr>
        <w:pStyle w:val="ListParagraph"/>
        <w:numPr>
          <w:ilvl w:val="0"/>
          <w:numId w:val="44"/>
        </w:numPr>
      </w:pPr>
      <w:r w:rsidRPr="00F4726E">
        <w:t>Daugumai serverių daromos rezervinės kopijos (Valdymas);</w:t>
      </w:r>
    </w:p>
    <w:p w14:paraId="64C8BC0F" w14:textId="77777777" w:rsidR="00D95FD1" w:rsidRPr="00F4726E" w:rsidRDefault="00D95FD1" w:rsidP="00F4726E">
      <w:pPr>
        <w:rPr>
          <w:b/>
          <w:bCs/>
        </w:rPr>
      </w:pPr>
      <w:r w:rsidRPr="00F4726E">
        <w:rPr>
          <w:b/>
          <w:bCs/>
        </w:rPr>
        <w:t>Neigiami</w:t>
      </w:r>
      <w:bookmarkStart w:id="199" w:name="_Hlk519788418"/>
    </w:p>
    <w:p w14:paraId="03E3710E" w14:textId="77777777" w:rsidR="00D95FD1" w:rsidRPr="00F4726E" w:rsidRDefault="00D95FD1" w:rsidP="001A6C24">
      <w:pPr>
        <w:pStyle w:val="ListParagraph"/>
        <w:numPr>
          <w:ilvl w:val="0"/>
          <w:numId w:val="45"/>
        </w:numPr>
      </w:pPr>
      <w:r w:rsidRPr="00F4726E">
        <w:t>Kompiuterinės vietos nėra valdomas centralizuotai, centralizuotai valdoma tik vartotojų prisijungimas prie darbo vietų;</w:t>
      </w:r>
    </w:p>
    <w:p w14:paraId="4774E540" w14:textId="77777777" w:rsidR="00D95FD1" w:rsidRPr="00F4726E" w:rsidRDefault="00D95FD1" w:rsidP="001A6C24">
      <w:pPr>
        <w:pStyle w:val="ListParagraph"/>
        <w:numPr>
          <w:ilvl w:val="0"/>
          <w:numId w:val="45"/>
        </w:numPr>
      </w:pPr>
      <w:r w:rsidRPr="00F4726E">
        <w:t>Veiklos tęstinumui užtikrinti nėra parengto ir su verslu suderinto „</w:t>
      </w:r>
      <w:proofErr w:type="spellStart"/>
      <w:r w:rsidRPr="00F4726E">
        <w:t>disaster</w:t>
      </w:r>
      <w:proofErr w:type="spellEnd"/>
      <w:r w:rsidRPr="00F4726E">
        <w:t xml:space="preserve"> </w:t>
      </w:r>
      <w:proofErr w:type="spellStart"/>
      <w:r w:rsidRPr="00F4726E">
        <w:t>recovery</w:t>
      </w:r>
      <w:proofErr w:type="spellEnd"/>
      <w:r w:rsidRPr="00F4726E">
        <w:t xml:space="preserve">“ plano; </w:t>
      </w:r>
    </w:p>
    <w:p w14:paraId="6A8BA6CF" w14:textId="77777777" w:rsidR="00D95FD1" w:rsidRPr="00F4726E" w:rsidRDefault="00D95FD1" w:rsidP="001A6C24">
      <w:pPr>
        <w:pStyle w:val="ListParagraph"/>
        <w:numPr>
          <w:ilvl w:val="0"/>
          <w:numId w:val="45"/>
        </w:numPr>
      </w:pPr>
      <w:r w:rsidRPr="00F4726E">
        <w:t>Kompiuterinis tinklas neatitinka gerųjų rekomendacijų;</w:t>
      </w:r>
    </w:p>
    <w:p w14:paraId="0A8B35E2" w14:textId="77777777" w:rsidR="00D95FD1" w:rsidRPr="00F4726E" w:rsidRDefault="00D95FD1" w:rsidP="001A6C24">
      <w:pPr>
        <w:pStyle w:val="ListParagraph"/>
        <w:numPr>
          <w:ilvl w:val="0"/>
          <w:numId w:val="45"/>
        </w:numPr>
      </w:pPr>
      <w:r w:rsidRPr="00F4726E">
        <w:t>Neatliekami reguliarūs IT saugumo mokymai</w:t>
      </w:r>
      <w:bookmarkEnd w:id="199"/>
      <w:r w:rsidRPr="00F4726E">
        <w:t>;</w:t>
      </w:r>
    </w:p>
    <w:p w14:paraId="199EDB0C" w14:textId="77777777" w:rsidR="00D95FD1" w:rsidRPr="00F4726E" w:rsidRDefault="00D95FD1" w:rsidP="001A6C24">
      <w:pPr>
        <w:pStyle w:val="ListParagraph"/>
        <w:numPr>
          <w:ilvl w:val="0"/>
          <w:numId w:val="45"/>
        </w:numPr>
      </w:pPr>
      <w:r w:rsidRPr="00F4726E">
        <w:t>Išmanieji įrenginiai (mobilieji telefonai, planšetės)  nėra valdomi centralizuotomis priemonėmis;</w:t>
      </w:r>
    </w:p>
    <w:p w14:paraId="7E461AD2" w14:textId="77777777" w:rsidR="00D95FD1" w:rsidRPr="00F4726E" w:rsidRDefault="00D95FD1" w:rsidP="001A6C24">
      <w:pPr>
        <w:pStyle w:val="ListParagraph"/>
        <w:numPr>
          <w:ilvl w:val="0"/>
          <w:numId w:val="45"/>
        </w:numPr>
      </w:pPr>
      <w:r w:rsidRPr="00F4726E">
        <w:t>Nėra šifruojamos rezervinės duomenų kopijos, taip pat nereglamentuotas duomenų atstatymas;</w:t>
      </w:r>
    </w:p>
    <w:p w14:paraId="627FE4B8" w14:textId="77777777" w:rsidR="00D95FD1" w:rsidRPr="00F4726E" w:rsidRDefault="00D95FD1" w:rsidP="001A6C24">
      <w:pPr>
        <w:pStyle w:val="ListParagraph"/>
        <w:numPr>
          <w:ilvl w:val="0"/>
          <w:numId w:val="45"/>
        </w:numPr>
      </w:pPr>
      <w:r w:rsidRPr="00F4726E">
        <w:t>Nėra šifruojami serverių ir nešiojamų kompiuterių kietieji diskai;</w:t>
      </w:r>
    </w:p>
    <w:p w14:paraId="5F765F8D" w14:textId="77777777" w:rsidR="00D95FD1" w:rsidRPr="00F4726E" w:rsidRDefault="00D95FD1" w:rsidP="001A6C24">
      <w:pPr>
        <w:pStyle w:val="ListParagraph"/>
        <w:numPr>
          <w:ilvl w:val="0"/>
          <w:numId w:val="45"/>
        </w:numPr>
      </w:pPr>
      <w:r w:rsidRPr="00F4726E">
        <w:t>Vartotojų kompiuteriuose naudojamos administratoriaus teisės;</w:t>
      </w:r>
    </w:p>
    <w:p w14:paraId="5B3C95F6" w14:textId="77777777" w:rsidR="00D95FD1" w:rsidRPr="00F4726E" w:rsidRDefault="00D95FD1" w:rsidP="001A6C24">
      <w:pPr>
        <w:pStyle w:val="ListParagraph"/>
        <w:numPr>
          <w:ilvl w:val="0"/>
          <w:numId w:val="45"/>
        </w:numPr>
      </w:pPr>
      <w:r w:rsidRPr="00F4726E">
        <w:t>Kompiuterinės darbo vietos bei serveriai galimai naudoja nelegalias antivirusines sistemas;</w:t>
      </w:r>
    </w:p>
    <w:p w14:paraId="3E51F43B" w14:textId="2415F330" w:rsidR="00D95FD1" w:rsidRPr="00F4726E" w:rsidRDefault="007C4C84" w:rsidP="001A6C24">
      <w:pPr>
        <w:pStyle w:val="ListParagraph"/>
        <w:numPr>
          <w:ilvl w:val="0"/>
          <w:numId w:val="45"/>
        </w:numPr>
      </w:pPr>
      <w:r>
        <w:t>Penkių f</w:t>
      </w:r>
      <w:r w:rsidR="00D95FD1" w:rsidRPr="00F4726E">
        <w:t>izinių serverių techninės įrangos garantija yra pasibaigusi;</w:t>
      </w:r>
    </w:p>
    <w:p w14:paraId="69134A8E" w14:textId="77777777" w:rsidR="00D95FD1" w:rsidRPr="00F4726E" w:rsidRDefault="00D95FD1" w:rsidP="001A6C24">
      <w:pPr>
        <w:pStyle w:val="ListParagraph"/>
        <w:numPr>
          <w:ilvl w:val="0"/>
          <w:numId w:val="45"/>
        </w:numPr>
      </w:pPr>
      <w:r w:rsidRPr="00F4726E">
        <w:t>16 kompiuterinių darbo vietų naudoja gamintojo nebepalaikomą operacinę sistemą;</w:t>
      </w:r>
    </w:p>
    <w:p w14:paraId="7FDC0877" w14:textId="696D2FEA" w:rsidR="00D95FD1" w:rsidRPr="00F4726E" w:rsidRDefault="00D95FD1" w:rsidP="001A6C24">
      <w:pPr>
        <w:pStyle w:val="ListParagraph"/>
        <w:numPr>
          <w:ilvl w:val="0"/>
          <w:numId w:val="45"/>
        </w:numPr>
      </w:pPr>
      <w:r w:rsidRPr="00F4726E">
        <w:t>Nėra apsirašytos slaptažodžių politikos, o naudojama dabartinė politika neatitinką geriausių rekomendacijų – slaptažodžiai yra per silpni, nėra privalomai keičiami, nėra „</w:t>
      </w:r>
      <w:proofErr w:type="spellStart"/>
      <w:r w:rsidRPr="00F4726E">
        <w:t>Lockout</w:t>
      </w:r>
      <w:proofErr w:type="spellEnd"/>
      <w:r w:rsidRPr="00F4726E">
        <w:t xml:space="preserve">“ </w:t>
      </w:r>
      <w:r w:rsidRPr="00F4726E">
        <w:lastRenderedPageBreak/>
        <w:t>politikos bei kompiuteriuose nėra nustatytas automatinis užsirakinimas po nustatyto periodo.</w:t>
      </w:r>
    </w:p>
    <w:p w14:paraId="5853C927" w14:textId="1CD41C1F" w:rsidR="00D95FD1" w:rsidRPr="007E53CA" w:rsidRDefault="00D95FD1" w:rsidP="007E53CA">
      <w:pPr>
        <w:pStyle w:val="Default"/>
        <w:tabs>
          <w:tab w:val="left" w:pos="9000"/>
        </w:tabs>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b/>
          <w:sz w:val="22"/>
          <w:szCs w:val="22"/>
          <w:lang w:val="lt-LT"/>
        </w:rPr>
        <w:t xml:space="preserve">Detalus IT infrastruktūros įvertinimas pateikiamas </w:t>
      </w:r>
      <w:bookmarkStart w:id="200" w:name="_Toc505333541"/>
      <w:r w:rsidR="007E53CA">
        <w:rPr>
          <w:rFonts w:ascii="Times New Roman" w:eastAsiaTheme="minorEastAsia" w:hAnsi="Times New Roman"/>
          <w:b/>
          <w:sz w:val="22"/>
          <w:szCs w:val="22"/>
          <w:lang w:val="lt-LT"/>
        </w:rPr>
        <w:t>Priede.</w:t>
      </w:r>
    </w:p>
    <w:p w14:paraId="5E617E58" w14:textId="4AE43587" w:rsidR="00D95FD1" w:rsidRPr="001A1A11" w:rsidRDefault="00D95FD1" w:rsidP="001A1A11">
      <w:pPr>
        <w:pStyle w:val="Heading1"/>
        <w:numPr>
          <w:ilvl w:val="1"/>
          <w:numId w:val="4"/>
        </w:numPr>
        <w:rPr>
          <w:sz w:val="30"/>
          <w:szCs w:val="30"/>
        </w:rPr>
      </w:pPr>
      <w:bookmarkStart w:id="201" w:name="_Toc39829215"/>
      <w:bookmarkStart w:id="202" w:name="_Toc40239622"/>
      <w:r w:rsidRPr="001A1A11">
        <w:rPr>
          <w:sz w:val="30"/>
          <w:szCs w:val="30"/>
        </w:rPr>
        <w:t xml:space="preserve">IT </w:t>
      </w:r>
      <w:r w:rsidR="007E3BBA" w:rsidRPr="001A1A11">
        <w:rPr>
          <w:sz w:val="30"/>
          <w:szCs w:val="30"/>
        </w:rPr>
        <w:t>sistemų</w:t>
      </w:r>
      <w:r w:rsidRPr="001A1A11">
        <w:rPr>
          <w:sz w:val="30"/>
          <w:szCs w:val="30"/>
        </w:rPr>
        <w:t xml:space="preserve"> vertinimas</w:t>
      </w:r>
      <w:bookmarkEnd w:id="200"/>
      <w:bookmarkEnd w:id="201"/>
      <w:bookmarkEnd w:id="202"/>
      <w:r w:rsidRPr="001A1A11">
        <w:rPr>
          <w:sz w:val="30"/>
          <w:szCs w:val="30"/>
        </w:rPr>
        <w:t xml:space="preserve"> </w:t>
      </w:r>
    </w:p>
    <w:p w14:paraId="5D38EFBA" w14:textId="29B1E859" w:rsidR="00D95FD1" w:rsidRPr="001A1A11" w:rsidRDefault="00D95FD1" w:rsidP="001A1A11">
      <w:pPr>
        <w:pStyle w:val="Heading1"/>
        <w:numPr>
          <w:ilvl w:val="2"/>
          <w:numId w:val="4"/>
        </w:numPr>
        <w:rPr>
          <w:b w:val="0"/>
          <w:bCs w:val="0"/>
          <w:sz w:val="28"/>
          <w:szCs w:val="28"/>
        </w:rPr>
      </w:pPr>
      <w:bookmarkStart w:id="203" w:name="_Toc39829216"/>
      <w:bookmarkStart w:id="204" w:name="_Toc40239623"/>
      <w:r w:rsidRPr="001A1A11">
        <w:rPr>
          <w:b w:val="0"/>
          <w:bCs w:val="0"/>
          <w:sz w:val="28"/>
          <w:szCs w:val="28"/>
        </w:rPr>
        <w:t>Sistemų apžvalga</w:t>
      </w:r>
      <w:bookmarkEnd w:id="203"/>
      <w:bookmarkEnd w:id="204"/>
    </w:p>
    <w:p w14:paraId="6C5192C7"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078BED4" w14:textId="34D92F66" w:rsidR="00D95FD1" w:rsidRPr="00F4726E" w:rsidRDefault="00D95FD1" w:rsidP="00F4726E">
      <w:r w:rsidRPr="00F4726E">
        <w:t xml:space="preserve">Bendrovė savo pagrindinėje veikloje naudoja </w:t>
      </w:r>
      <w:r w:rsidR="007E53CA">
        <w:rPr>
          <w:lang w:val="en-US"/>
        </w:rPr>
        <w:t>18</w:t>
      </w:r>
      <w:r w:rsidRPr="00F4726E">
        <w:t xml:space="preserve"> informacinių sistemų. Dalis sistemų veikia lokaliose fizinėse ir </w:t>
      </w:r>
      <w:proofErr w:type="spellStart"/>
      <w:r w:rsidRPr="00F4726E">
        <w:t>virtualizuotose</w:t>
      </w:r>
      <w:proofErr w:type="spellEnd"/>
      <w:r w:rsidRPr="00F4726E">
        <w:t xml:space="preserve"> aplinkose, o likusi dalis sistemų veikia kaip </w:t>
      </w:r>
      <w:proofErr w:type="spellStart"/>
      <w:r w:rsidRPr="00F4726E">
        <w:t>SaaS</w:t>
      </w:r>
      <w:proofErr w:type="spellEnd"/>
      <w:r w:rsidRPr="00F4726E">
        <w:t xml:space="preserve"> ir </w:t>
      </w:r>
      <w:proofErr w:type="spellStart"/>
      <w:r w:rsidRPr="00F4726E">
        <w:t>lasS</w:t>
      </w:r>
      <w:proofErr w:type="spellEnd"/>
      <w:r w:rsidRPr="00F4726E">
        <w:t xml:space="preserve"> paslaugos, kurias prižiūri 3 šalys.</w:t>
      </w:r>
    </w:p>
    <w:p w14:paraId="033D791A" w14:textId="77777777" w:rsidR="00D95FD1" w:rsidRPr="00F4726E" w:rsidRDefault="00D95FD1" w:rsidP="00F4726E">
      <w:r w:rsidRPr="00F4726E">
        <w:t>Detalizacija kokios trečios šalys ir prie kokių sistemų gali prisijungti iš išorės nurodyta Lentelėje Nr. III.1.1 Informacinių technologijų (IT) sistemų sąrašas.</w:t>
      </w:r>
    </w:p>
    <w:p w14:paraId="685B82C1"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9B41BAE"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r w:rsidRPr="003C0A17">
        <w:rPr>
          <w:rFonts w:ascii="Times New Roman" w:eastAsiaTheme="minorEastAsia" w:hAnsi="Times New Roman"/>
          <w:b/>
          <w:bCs/>
          <w:sz w:val="18"/>
          <w:szCs w:val="18"/>
          <w:lang w:val="lt-LT"/>
        </w:rPr>
        <w:t xml:space="preserve">Lentelė Nr. III.1.1 Informacinių technologijų (IT) sistemų </w:t>
      </w:r>
      <w:bookmarkStart w:id="205" w:name="_Hlk30595624"/>
      <w:r w:rsidRPr="003C0A17">
        <w:rPr>
          <w:rFonts w:ascii="Times New Roman" w:eastAsiaTheme="minorEastAsia" w:hAnsi="Times New Roman"/>
          <w:b/>
          <w:bCs/>
          <w:sz w:val="18"/>
          <w:szCs w:val="18"/>
          <w:lang w:val="lt-LT"/>
        </w:rPr>
        <w:t>sąrašas</w:t>
      </w:r>
      <w:bookmarkEnd w:id="205"/>
    </w:p>
    <w:tbl>
      <w:tblPr>
        <w:tblW w:w="4996" w:type="pct"/>
        <w:tblLook w:val="04A0" w:firstRow="1" w:lastRow="0" w:firstColumn="1" w:lastColumn="0" w:noHBand="0" w:noVBand="1"/>
      </w:tblPr>
      <w:tblGrid>
        <w:gridCol w:w="2227"/>
        <w:gridCol w:w="3661"/>
        <w:gridCol w:w="888"/>
        <w:gridCol w:w="1123"/>
        <w:gridCol w:w="1017"/>
        <w:gridCol w:w="1271"/>
      </w:tblGrid>
      <w:tr w:rsidR="007E3BBA" w:rsidRPr="007E3BBA" w14:paraId="263AD564" w14:textId="77777777" w:rsidTr="007E3BBA">
        <w:trPr>
          <w:trHeight w:val="864"/>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96AC77"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632B4C"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80C2D2"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BEE5AD"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E138F"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C13C81"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Ar perduodami duomenys už EU</w:t>
            </w:r>
          </w:p>
        </w:tc>
      </w:tr>
      <w:tr w:rsidR="00D95FD1" w:rsidRPr="003C0A17" w14:paraId="603E86D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191D78"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8BC2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58FE857" w14:textId="77777777" w:rsidTr="007E3BBA">
        <w:trPr>
          <w:trHeight w:val="552"/>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9C8F7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3C0A17" w:rsidRDefault="00D95FD1" w:rsidP="00D035EE">
            <w:pPr>
              <w:spacing w:after="0"/>
              <w:ind w:firstLine="0"/>
              <w:jc w:val="left"/>
              <w:rPr>
                <w:color w:val="000000"/>
                <w:sz w:val="18"/>
                <w:szCs w:val="18"/>
                <w:lang w:eastAsia="lt-LT"/>
              </w:rPr>
            </w:pPr>
            <w:proofErr w:type="spellStart"/>
            <w:r w:rsidRPr="003C0A17">
              <w:rPr>
                <w:color w:val="000000"/>
                <w:sz w:val="18"/>
                <w:szCs w:val="18"/>
                <w:lang w:eastAsia="lt-LT"/>
              </w:rPr>
              <w:t>Backup</w:t>
            </w:r>
            <w:proofErr w:type="spellEnd"/>
            <w:r w:rsidRPr="003C0A17">
              <w:rPr>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355E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F57D907"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D0F2B8" w14:textId="6FF2188D" w:rsidR="00D95FD1" w:rsidRPr="007E3BBA" w:rsidRDefault="006A587D" w:rsidP="00D035EE">
            <w:pPr>
              <w:spacing w:after="0"/>
              <w:ind w:firstLine="0"/>
              <w:jc w:val="left"/>
              <w:rPr>
                <w:b/>
                <w:bCs/>
                <w:color w:val="000000" w:themeColor="text1"/>
                <w:sz w:val="18"/>
                <w:szCs w:val="18"/>
                <w:lang w:eastAsia="lt-LT"/>
              </w:rPr>
            </w:pPr>
            <w:r>
              <w:rPr>
                <w:b/>
                <w:bCs/>
                <w:color w:val="000000" w:themeColor="text1"/>
                <w:sz w:val="18"/>
                <w:szCs w:val="18"/>
                <w:lang w:eastAsia="lt-LT"/>
              </w:rPr>
              <w:t>Transporto valdymo sistema</w:t>
            </w:r>
          </w:p>
        </w:tc>
        <w:tc>
          <w:tcPr>
            <w:tcW w:w="1797" w:type="pct"/>
            <w:tcBorders>
              <w:top w:val="nil"/>
              <w:left w:val="nil"/>
              <w:bottom w:val="single" w:sz="4" w:space="0" w:color="auto"/>
              <w:right w:val="single" w:sz="4" w:space="0" w:color="auto"/>
            </w:tcBorders>
            <w:shd w:val="clear" w:color="auto" w:fill="auto"/>
            <w:vAlign w:val="center"/>
            <w:hideMark/>
          </w:tcPr>
          <w:p w14:paraId="76FC87FC" w14:textId="26AF6E68" w:rsidR="00D95FD1" w:rsidRPr="003C0A17" w:rsidRDefault="00D035EE" w:rsidP="00D035EE">
            <w:pPr>
              <w:spacing w:after="0"/>
              <w:ind w:firstLine="0"/>
              <w:jc w:val="left"/>
              <w:rPr>
                <w:color w:val="000000"/>
                <w:sz w:val="18"/>
                <w:szCs w:val="18"/>
                <w:lang w:eastAsia="lt-LT"/>
              </w:rPr>
            </w:pPr>
            <w:proofErr w:type="spellStart"/>
            <w:r>
              <w:rPr>
                <w:color w:val="000000"/>
                <w:sz w:val="18"/>
                <w:szCs w:val="18"/>
                <w:lang w:eastAsia="lt-LT"/>
              </w:rPr>
              <w:t>Sistemaskirta</w:t>
            </w:r>
            <w:proofErr w:type="spellEnd"/>
            <w:r>
              <w:rPr>
                <w:color w:val="000000"/>
                <w:sz w:val="18"/>
                <w:szCs w:val="18"/>
                <w:lang w:eastAsia="lt-LT"/>
              </w:rPr>
              <w:t xml:space="preserve"> valdyti įmonės transporto priemones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F9B43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F525BCC"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2DAF3E"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A304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5A7C1E"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985CE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39E8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BF7E730" w14:textId="77777777" w:rsidTr="007E3BBA">
        <w:trPr>
          <w:trHeight w:val="357"/>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842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3C0A17" w:rsidRDefault="00D95FD1" w:rsidP="00D035EE">
            <w:pPr>
              <w:spacing w:after="0"/>
              <w:ind w:firstLine="0"/>
              <w:jc w:val="left"/>
              <w:rPr>
                <w:sz w:val="18"/>
                <w:szCs w:val="18"/>
                <w:lang w:eastAsia="lt-LT"/>
              </w:rPr>
            </w:pPr>
            <w:r w:rsidRPr="003C0A17">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4AA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1E0EF1F5"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6D0484"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6FEC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3358A4CD"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6507D0"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BD79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DC1ADF7" w14:textId="77777777" w:rsidTr="007E3BBA">
        <w:trPr>
          <w:trHeight w:val="27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B71A9F"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22AB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7A8E1219" w14:textId="77777777" w:rsidTr="007E3BBA">
        <w:trPr>
          <w:trHeight w:val="552"/>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3BA1F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Google </w:t>
            </w:r>
            <w:proofErr w:type="spellStart"/>
            <w:r w:rsidRPr="007E3BBA">
              <w:rPr>
                <w:b/>
                <w:bCs/>
                <w:color w:val="000000" w:themeColor="text1"/>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2298B9ED"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naudojama ataskaitoms talpinti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CAEF9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4BA06556"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9536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8932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AB2948A" w14:textId="77777777" w:rsidTr="007E3BBA">
        <w:trPr>
          <w:trHeight w:val="576"/>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C6743"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4FD84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C4794C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F93712"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216D5CF8"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IP telefonija: Telefoninių pokalbių įrašai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4192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0BFF3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6482D9"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Active</w:t>
            </w:r>
            <w:proofErr w:type="spellEnd"/>
            <w:r w:rsidRPr="007E3BBA">
              <w:rPr>
                <w:b/>
                <w:bCs/>
                <w:color w:val="000000" w:themeColor="text1"/>
                <w:sz w:val="18"/>
                <w:szCs w:val="18"/>
                <w:lang w:eastAsia="lt-LT"/>
              </w:rPr>
              <w:t xml:space="preserve"> </w:t>
            </w:r>
            <w:proofErr w:type="spellStart"/>
            <w:r w:rsidRPr="007E3BBA">
              <w:rPr>
                <w:b/>
                <w:bCs/>
                <w:color w:val="000000" w:themeColor="text1"/>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351D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1D0B55C" w14:textId="77777777" w:rsidTr="007E3BBA">
        <w:trPr>
          <w:trHeight w:val="294"/>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98B6F" w14:textId="5E9D9373"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Terminal Server1 </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B767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2B3D50D9" w14:textId="77777777" w:rsidTr="007E3BBA">
        <w:trPr>
          <w:trHeight w:val="565"/>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CA48FD" w14:textId="6302E618"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lastRenderedPageBreak/>
              <w:t>Terminal Server2</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1434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4DF9A23"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53702B" w14:textId="60CE3CE4"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Server3</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FB3B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3BBE31B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28D7FB" w14:textId="6057EEDD"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Server4</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1782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bl>
    <w:p w14:paraId="0A873A2A" w14:textId="77777777" w:rsidR="00D95FD1" w:rsidRPr="003C0A17" w:rsidRDefault="00D95FD1" w:rsidP="005B20FE">
      <w:pPr>
        <w:pStyle w:val="Default"/>
        <w:spacing w:after="160" w:line="360" w:lineRule="auto"/>
        <w:ind w:firstLine="720"/>
        <w:jc w:val="both"/>
        <w:rPr>
          <w:rFonts w:ascii="Times New Roman" w:eastAsiaTheme="minorEastAsia" w:hAnsi="Times New Roman"/>
          <w:sz w:val="22"/>
          <w:szCs w:val="22"/>
          <w:lang w:val="lt-LT"/>
        </w:rPr>
      </w:pPr>
    </w:p>
    <w:p w14:paraId="00CF2591" w14:textId="0AFC2D0E" w:rsidR="00D95FD1" w:rsidRPr="00F4726E" w:rsidRDefault="00D95FD1" w:rsidP="00F4726E">
      <w:r w:rsidRPr="00F4726E">
        <w:t xml:space="preserve">Dalis organizacijos IT sistemų veikia, kaip paslaugos, kurių veikimą ir priežiūrą užtikrina trečiosios šalys. Tokios sistemos kaip – Microsoft Dynamics Navision, El. pašto sistema, CRM, </w:t>
      </w:r>
      <w:proofErr w:type="spellStart"/>
      <w:r w:rsidRPr="00F4726E">
        <w:t>Euroskaita</w:t>
      </w:r>
      <w:proofErr w:type="spellEnd"/>
      <w:r w:rsidRPr="00F4726E">
        <w:t xml:space="preserve">, ERP, Google </w:t>
      </w:r>
      <w:proofErr w:type="spellStart"/>
      <w:r w:rsidRPr="00F4726E">
        <w:t>Docs</w:t>
      </w:r>
      <w:proofErr w:type="spellEnd"/>
      <w:r w:rsidRPr="00F4726E">
        <w:t xml:space="preserve">, </w:t>
      </w:r>
      <w:proofErr w:type="spellStart"/>
      <w:r w:rsidRPr="00F4726E">
        <w:t>Active</w:t>
      </w:r>
      <w:proofErr w:type="spellEnd"/>
      <w:r w:rsidRPr="00F4726E">
        <w:t xml:space="preserve"> </w:t>
      </w:r>
      <w:proofErr w:type="spellStart"/>
      <w:r w:rsidRPr="00F4726E">
        <w:t>directory</w:t>
      </w:r>
      <w:proofErr w:type="spellEnd"/>
      <w:r w:rsidRPr="00F4726E">
        <w:t xml:space="preserve">, Terminal Server 3 ir Terminal </w:t>
      </w:r>
      <w:proofErr w:type="spellStart"/>
      <w:r w:rsidRPr="00F4726E">
        <w:t>server</w:t>
      </w:r>
      <w:proofErr w:type="spellEnd"/>
      <w:r w:rsidRPr="00F4726E">
        <w:t xml:space="preserve"> 4 veikia debesų kompiuterijoje kaip </w:t>
      </w:r>
      <w:proofErr w:type="spellStart"/>
      <w:r w:rsidRPr="00F4726E">
        <w:t>laaS</w:t>
      </w:r>
      <w:proofErr w:type="spellEnd"/>
      <w:r w:rsidRPr="00F4726E">
        <w:t xml:space="preserve"> (</w:t>
      </w:r>
      <w:proofErr w:type="spellStart"/>
      <w:r w:rsidRPr="00F4726E">
        <w:t>Infrastructure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bei </w:t>
      </w:r>
      <w:proofErr w:type="spellStart"/>
      <w:r w:rsidRPr="00F4726E">
        <w:t>SaaS</w:t>
      </w:r>
      <w:proofErr w:type="spellEnd"/>
      <w:r w:rsidRPr="00F4726E">
        <w:t xml:space="preserve"> (</w:t>
      </w:r>
      <w:proofErr w:type="spellStart"/>
      <w:r w:rsidRPr="00F4726E">
        <w:t>software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sprendimai. </w:t>
      </w:r>
    </w:p>
    <w:p w14:paraId="709201FA" w14:textId="45774D41" w:rsidR="00EE39E3" w:rsidRPr="003C0A17" w:rsidRDefault="00D95FD1" w:rsidP="005B20FE">
      <w:pPr>
        <w:pStyle w:val="Default"/>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sz w:val="22"/>
          <w:szCs w:val="22"/>
          <w:lang w:val="lt-LT"/>
        </w:rPr>
        <w:t xml:space="preserve">Detalus sistemų sąrašas pateiktas </w:t>
      </w:r>
      <w:r w:rsidRPr="003C0A17">
        <w:rPr>
          <w:rFonts w:ascii="Times New Roman" w:eastAsiaTheme="minorEastAsia" w:hAnsi="Times New Roman"/>
          <w:b/>
          <w:sz w:val="22"/>
          <w:szCs w:val="22"/>
          <w:lang w:val="lt-LT"/>
        </w:rPr>
        <w:t>Lentelėje Nr. III.1.2. Informacinių technologijų (IT) sistemų lokacija.</w:t>
      </w:r>
    </w:p>
    <w:p w14:paraId="407E7A17"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b/>
          <w:sz w:val="18"/>
          <w:szCs w:val="18"/>
          <w:lang w:val="lt-LT"/>
        </w:rPr>
      </w:pPr>
      <w:r w:rsidRPr="003C0A17">
        <w:rPr>
          <w:rFonts w:ascii="Times New Roman" w:eastAsiaTheme="minorEastAsia" w:hAnsi="Times New Roman"/>
          <w:b/>
          <w:sz w:val="18"/>
          <w:szCs w:val="18"/>
          <w:lang w:val="lt-LT"/>
        </w:rPr>
        <w:t>Lentelė Nr. III.1.2 Informacinių technologijų (IT) sistemų lokacija</w:t>
      </w:r>
    </w:p>
    <w:tbl>
      <w:tblPr>
        <w:tblW w:w="5000" w:type="pct"/>
        <w:tblCellMar>
          <w:left w:w="28" w:type="dxa"/>
          <w:right w:w="28" w:type="dxa"/>
        </w:tblCellMar>
        <w:tblLook w:val="04A0" w:firstRow="1" w:lastRow="0" w:firstColumn="1" w:lastColumn="0" w:noHBand="0" w:noVBand="1"/>
      </w:tblPr>
      <w:tblGrid>
        <w:gridCol w:w="3260"/>
        <w:gridCol w:w="991"/>
        <w:gridCol w:w="1817"/>
        <w:gridCol w:w="2477"/>
        <w:gridCol w:w="1650"/>
      </w:tblGrid>
      <w:tr w:rsidR="00EE39E3" w:rsidRPr="00334CED" w14:paraId="2AF7F7BA" w14:textId="75ADE049" w:rsidTr="00EE39E3">
        <w:trPr>
          <w:trHeight w:val="700"/>
        </w:trPr>
        <w:tc>
          <w:tcPr>
            <w:tcW w:w="1599"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1E9324"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Sistema</w:t>
            </w:r>
          </w:p>
        </w:tc>
        <w:tc>
          <w:tcPr>
            <w:tcW w:w="3401"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82446F" w14:textId="06740874" w:rsidR="00EE39E3" w:rsidRPr="00334CED" w:rsidRDefault="00EE39E3" w:rsidP="00EE39E3">
            <w:pPr>
              <w:spacing w:after="0"/>
              <w:ind w:firstLine="0"/>
              <w:jc w:val="center"/>
              <w:rPr>
                <w:b/>
                <w:bCs/>
                <w:color w:val="000000" w:themeColor="text1"/>
                <w:sz w:val="20"/>
                <w:szCs w:val="20"/>
                <w:lang w:eastAsia="lt-LT"/>
              </w:rPr>
            </w:pPr>
            <w:r w:rsidRPr="00334CED">
              <w:rPr>
                <w:b/>
                <w:bCs/>
                <w:color w:val="000000" w:themeColor="text1"/>
                <w:sz w:val="20"/>
                <w:szCs w:val="20"/>
                <w:lang w:eastAsia="lt-LT"/>
              </w:rPr>
              <w:t>Sistemų lokacija</w:t>
            </w:r>
          </w:p>
        </w:tc>
      </w:tr>
      <w:tr w:rsidR="00EE39E3" w:rsidRPr="003C0A17" w14:paraId="6DF79849" w14:textId="7FA75FD9" w:rsidTr="00EE39E3">
        <w:trPr>
          <w:trHeight w:val="810"/>
        </w:trPr>
        <w:tc>
          <w:tcPr>
            <w:tcW w:w="1599"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A343B" w14:textId="77777777" w:rsidR="00EE39E3" w:rsidRPr="00334CED" w:rsidRDefault="00EE39E3" w:rsidP="005B20FE">
            <w:pPr>
              <w:spacing w:after="0"/>
              <w:ind w:firstLine="0"/>
              <w:rPr>
                <w:b/>
                <w:bCs/>
                <w:color w:val="000000" w:themeColor="text1"/>
                <w:sz w:val="20"/>
                <w:szCs w:val="20"/>
                <w:lang w:eastAsia="lt-LT"/>
              </w:rPr>
            </w:pPr>
          </w:p>
        </w:tc>
        <w:tc>
          <w:tcPr>
            <w:tcW w:w="48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07F4B4"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Tipas</w:t>
            </w:r>
          </w:p>
        </w:tc>
        <w:tc>
          <w:tcPr>
            <w:tcW w:w="89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0435FC7"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Lokacija</w:t>
            </w:r>
          </w:p>
        </w:tc>
        <w:tc>
          <w:tcPr>
            <w:tcW w:w="121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BE2C96"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Išorinė prieiga</w:t>
            </w:r>
          </w:p>
        </w:tc>
        <w:tc>
          <w:tcPr>
            <w:tcW w:w="810" w:type="pct"/>
            <w:tcBorders>
              <w:top w:val="single" w:sz="4" w:space="0" w:color="auto"/>
              <w:left w:val="nil"/>
              <w:bottom w:val="single" w:sz="4" w:space="0" w:color="auto"/>
              <w:right w:val="single" w:sz="4" w:space="0" w:color="auto"/>
            </w:tcBorders>
            <w:shd w:val="clear" w:color="auto" w:fill="F2F2F2" w:themeFill="background1" w:themeFillShade="F2"/>
          </w:tcPr>
          <w:p w14:paraId="5314FC6B" w14:textId="637DECD2" w:rsidR="00EE39E3" w:rsidRPr="00334CED" w:rsidRDefault="00EE39E3" w:rsidP="006A587D">
            <w:pPr>
              <w:spacing w:after="0"/>
              <w:ind w:firstLine="0"/>
              <w:jc w:val="left"/>
              <w:rPr>
                <w:b/>
                <w:bCs/>
                <w:color w:val="000000" w:themeColor="text1"/>
                <w:sz w:val="20"/>
                <w:szCs w:val="20"/>
                <w:lang w:eastAsia="lt-LT"/>
              </w:rPr>
            </w:pPr>
            <w:r w:rsidRPr="00F72178">
              <w:rPr>
                <w:rFonts w:eastAsiaTheme="minorEastAsia"/>
                <w:b/>
                <w:bCs/>
                <w:color w:val="000000" w:themeColor="text1"/>
                <w:sz w:val="18"/>
                <w:szCs w:val="18"/>
                <w:lang w:eastAsia="en-GB"/>
              </w:rPr>
              <w:t>Ar duomenys perduodami už EU ribų</w:t>
            </w:r>
          </w:p>
        </w:tc>
      </w:tr>
      <w:tr w:rsidR="00EE39E3" w:rsidRPr="003C0A17" w14:paraId="07C4DF4D" w14:textId="672486FC" w:rsidTr="00EE39E3">
        <w:trPr>
          <w:trHeight w:val="5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A105F"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Microsoft Dynamics Navision</w:t>
            </w:r>
          </w:p>
        </w:tc>
        <w:tc>
          <w:tcPr>
            <w:tcW w:w="486" w:type="pct"/>
            <w:tcBorders>
              <w:top w:val="nil"/>
              <w:left w:val="nil"/>
              <w:bottom w:val="single" w:sz="4" w:space="0" w:color="auto"/>
              <w:right w:val="single" w:sz="4" w:space="0" w:color="auto"/>
            </w:tcBorders>
            <w:shd w:val="clear" w:color="000000" w:fill="FFFFFF"/>
            <w:vAlign w:val="center"/>
            <w:hideMark/>
          </w:tcPr>
          <w:p w14:paraId="600704D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85123A4"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2BD1104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7F5B63E2" w14:textId="54F7CCC2"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46BFC930" w14:textId="7013DC58"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B74326"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Atsarginių kopijų sistema</w:t>
            </w:r>
          </w:p>
        </w:tc>
        <w:tc>
          <w:tcPr>
            <w:tcW w:w="486" w:type="pct"/>
            <w:tcBorders>
              <w:top w:val="nil"/>
              <w:left w:val="nil"/>
              <w:bottom w:val="single" w:sz="4" w:space="0" w:color="auto"/>
              <w:right w:val="single" w:sz="4" w:space="0" w:color="auto"/>
            </w:tcBorders>
            <w:shd w:val="clear" w:color="000000" w:fill="FFFFFF"/>
            <w:vAlign w:val="center"/>
            <w:hideMark/>
          </w:tcPr>
          <w:p w14:paraId="5CFEF23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B9F9D25"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NAS</w:t>
            </w:r>
          </w:p>
        </w:tc>
        <w:tc>
          <w:tcPr>
            <w:tcW w:w="1215" w:type="pct"/>
            <w:tcBorders>
              <w:top w:val="nil"/>
              <w:left w:val="nil"/>
              <w:bottom w:val="single" w:sz="4" w:space="0" w:color="auto"/>
              <w:right w:val="single" w:sz="4" w:space="0" w:color="auto"/>
            </w:tcBorders>
            <w:shd w:val="clear" w:color="000000" w:fill="FFFFFF"/>
            <w:vAlign w:val="center"/>
            <w:hideMark/>
          </w:tcPr>
          <w:p w14:paraId="755C7AD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Negalima</w:t>
            </w:r>
          </w:p>
        </w:tc>
        <w:tc>
          <w:tcPr>
            <w:tcW w:w="810" w:type="pct"/>
            <w:tcBorders>
              <w:top w:val="nil"/>
              <w:left w:val="nil"/>
              <w:bottom w:val="single" w:sz="4" w:space="0" w:color="auto"/>
              <w:right w:val="single" w:sz="4" w:space="0" w:color="auto"/>
            </w:tcBorders>
            <w:shd w:val="clear" w:color="000000" w:fill="FFFFFF"/>
            <w:vAlign w:val="center"/>
          </w:tcPr>
          <w:p w14:paraId="44F916ED" w14:textId="4177011F"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724537B3" w14:textId="22F15EC9"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9604E3" w14:textId="66313211" w:rsidR="00EE39E3" w:rsidRPr="00334CED" w:rsidRDefault="00EE39E3" w:rsidP="006A587D">
            <w:pPr>
              <w:spacing w:after="0"/>
              <w:ind w:firstLine="0"/>
              <w:rPr>
                <w:b/>
                <w:bCs/>
                <w:color w:val="000000" w:themeColor="text1"/>
                <w:sz w:val="18"/>
                <w:szCs w:val="18"/>
                <w:lang w:eastAsia="lt-LT"/>
              </w:rPr>
            </w:pPr>
            <w:r>
              <w:rPr>
                <w:b/>
                <w:bCs/>
                <w:color w:val="000000" w:themeColor="text1"/>
                <w:sz w:val="18"/>
                <w:szCs w:val="18"/>
                <w:lang w:eastAsia="lt-LT"/>
              </w:rPr>
              <w:t>Transporto valdymo sistema</w:t>
            </w:r>
          </w:p>
        </w:tc>
        <w:tc>
          <w:tcPr>
            <w:tcW w:w="486" w:type="pct"/>
            <w:tcBorders>
              <w:top w:val="nil"/>
              <w:left w:val="nil"/>
              <w:bottom w:val="single" w:sz="4" w:space="0" w:color="auto"/>
              <w:right w:val="single" w:sz="4" w:space="0" w:color="auto"/>
            </w:tcBorders>
            <w:shd w:val="clear" w:color="000000" w:fill="FFFFFF"/>
            <w:vAlign w:val="center"/>
            <w:hideMark/>
          </w:tcPr>
          <w:p w14:paraId="19D5E03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D08662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644499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0CE12F2" w14:textId="0D72E984"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5728BE94" w14:textId="1CB9A429"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476BFEB"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Elektroninio pašto sistema</w:t>
            </w:r>
          </w:p>
        </w:tc>
        <w:tc>
          <w:tcPr>
            <w:tcW w:w="486" w:type="pct"/>
            <w:tcBorders>
              <w:top w:val="nil"/>
              <w:left w:val="nil"/>
              <w:bottom w:val="single" w:sz="4" w:space="0" w:color="auto"/>
              <w:right w:val="single" w:sz="4" w:space="0" w:color="auto"/>
            </w:tcBorders>
            <w:shd w:val="clear" w:color="000000" w:fill="FFFFFF"/>
            <w:vAlign w:val="center"/>
            <w:hideMark/>
          </w:tcPr>
          <w:p w14:paraId="2BDA0715"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64E8406" w14:textId="4D1086C6"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Virtualizuotas</w:t>
            </w:r>
            <w:proofErr w:type="spellEnd"/>
            <w:r>
              <w:rPr>
                <w:color w:val="000000"/>
                <w:sz w:val="18"/>
                <w:szCs w:val="18"/>
                <w:lang w:eastAsia="lt-LT"/>
              </w:rPr>
              <w:t xml:space="preserve"> </w:t>
            </w:r>
            <w:r w:rsidRPr="003C0A17">
              <w:rPr>
                <w:color w:val="000000"/>
                <w:sz w:val="18"/>
                <w:szCs w:val="18"/>
                <w:lang w:eastAsia="lt-LT"/>
              </w:rPr>
              <w:t>sprendimas</w:t>
            </w:r>
          </w:p>
        </w:tc>
        <w:tc>
          <w:tcPr>
            <w:tcW w:w="1215" w:type="pct"/>
            <w:tcBorders>
              <w:top w:val="nil"/>
              <w:left w:val="nil"/>
              <w:bottom w:val="single" w:sz="4" w:space="0" w:color="auto"/>
              <w:right w:val="single" w:sz="4" w:space="0" w:color="auto"/>
            </w:tcBorders>
            <w:shd w:val="clear" w:color="000000" w:fill="FFFFFF"/>
            <w:vAlign w:val="center"/>
            <w:hideMark/>
          </w:tcPr>
          <w:p w14:paraId="6D2BBA6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18DB6EFF" w14:textId="0C752BF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7F59C472" w14:textId="353DE5A8"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12428CE"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Vaizdo stebėjimo sistema</w:t>
            </w:r>
          </w:p>
        </w:tc>
        <w:tc>
          <w:tcPr>
            <w:tcW w:w="486" w:type="pct"/>
            <w:tcBorders>
              <w:top w:val="nil"/>
              <w:left w:val="nil"/>
              <w:bottom w:val="single" w:sz="4" w:space="0" w:color="auto"/>
              <w:right w:val="single" w:sz="4" w:space="0" w:color="auto"/>
            </w:tcBorders>
            <w:shd w:val="clear" w:color="000000" w:fill="FFFFFF"/>
            <w:vAlign w:val="center"/>
            <w:hideMark/>
          </w:tcPr>
          <w:p w14:paraId="34ABD0E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E79513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PC</w:t>
            </w:r>
          </w:p>
        </w:tc>
        <w:tc>
          <w:tcPr>
            <w:tcW w:w="1215" w:type="pct"/>
            <w:tcBorders>
              <w:top w:val="nil"/>
              <w:left w:val="nil"/>
              <w:bottom w:val="single" w:sz="4" w:space="0" w:color="auto"/>
              <w:right w:val="single" w:sz="4" w:space="0" w:color="auto"/>
            </w:tcBorders>
            <w:shd w:val="clear" w:color="000000" w:fill="FFFFFF"/>
            <w:vAlign w:val="center"/>
            <w:hideMark/>
          </w:tcPr>
          <w:p w14:paraId="4F2E2A3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2A040A4" w14:textId="062499B8"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65A18FC1" w14:textId="78DC888D" w:rsidTr="00EE39E3">
        <w:trPr>
          <w:trHeight w:val="73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D25335"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CRM </w:t>
            </w:r>
          </w:p>
        </w:tc>
        <w:tc>
          <w:tcPr>
            <w:tcW w:w="486" w:type="pct"/>
            <w:tcBorders>
              <w:top w:val="nil"/>
              <w:left w:val="nil"/>
              <w:bottom w:val="single" w:sz="4" w:space="0" w:color="auto"/>
              <w:right w:val="single" w:sz="4" w:space="0" w:color="auto"/>
            </w:tcBorders>
            <w:shd w:val="clear" w:color="000000" w:fill="FFFFFF"/>
            <w:vAlign w:val="center"/>
            <w:hideMark/>
          </w:tcPr>
          <w:p w14:paraId="5A63D1C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42749FAE"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0F1EB9D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3F6F732C" w14:textId="4529EC67"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15EED38E" w14:textId="31A232D5"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14DE6C"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Failų serveris</w:t>
            </w:r>
          </w:p>
        </w:tc>
        <w:tc>
          <w:tcPr>
            <w:tcW w:w="486" w:type="pct"/>
            <w:tcBorders>
              <w:top w:val="nil"/>
              <w:left w:val="nil"/>
              <w:bottom w:val="single" w:sz="4" w:space="0" w:color="auto"/>
              <w:right w:val="single" w:sz="4" w:space="0" w:color="auto"/>
            </w:tcBorders>
            <w:shd w:val="clear" w:color="000000" w:fill="FFFFFF"/>
            <w:vAlign w:val="center"/>
            <w:hideMark/>
          </w:tcPr>
          <w:p w14:paraId="6838B9C9"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633C34C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17C096B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3684D2AC" w14:textId="745F0CF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483A3AEA" w14:textId="2092DA4A"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36A942" w14:textId="77777777" w:rsidR="00EE39E3" w:rsidRPr="00334CED" w:rsidRDefault="00EE39E3"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Euroskaita</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20B750F1"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A8F974"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7476B10D"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3CCD1F80" w14:textId="7D819953"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34BFF7E0" w14:textId="243E4A71"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F2F89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ERP</w:t>
            </w:r>
          </w:p>
        </w:tc>
        <w:tc>
          <w:tcPr>
            <w:tcW w:w="486" w:type="pct"/>
            <w:tcBorders>
              <w:top w:val="nil"/>
              <w:left w:val="nil"/>
              <w:bottom w:val="single" w:sz="4" w:space="0" w:color="auto"/>
              <w:right w:val="single" w:sz="4" w:space="0" w:color="auto"/>
            </w:tcBorders>
            <w:shd w:val="clear" w:color="000000" w:fill="FFFFFF"/>
            <w:vAlign w:val="center"/>
            <w:hideMark/>
          </w:tcPr>
          <w:p w14:paraId="2A82B49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355B826"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3A8680B7"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04BA9BD5" w14:textId="6FE40281"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3F3CC280" w14:textId="05F8F880"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3950E6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Google </w:t>
            </w:r>
            <w:proofErr w:type="spellStart"/>
            <w:r w:rsidRPr="00334CED">
              <w:rPr>
                <w:b/>
                <w:bCs/>
                <w:color w:val="000000" w:themeColor="text1"/>
                <w:sz w:val="18"/>
                <w:szCs w:val="18"/>
                <w:lang w:eastAsia="lt-LT"/>
              </w:rPr>
              <w:t>Docs</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1DB79FD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287B5232"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SaaS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1E0D1B4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3B61E9DE" w14:textId="19410AB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399EB4BC" w14:textId="3655B94C"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FE7B7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VPN-SERVER</w:t>
            </w:r>
          </w:p>
        </w:tc>
        <w:tc>
          <w:tcPr>
            <w:tcW w:w="486" w:type="pct"/>
            <w:tcBorders>
              <w:top w:val="nil"/>
              <w:left w:val="nil"/>
              <w:bottom w:val="single" w:sz="4" w:space="0" w:color="auto"/>
              <w:right w:val="single" w:sz="4" w:space="0" w:color="auto"/>
            </w:tcBorders>
            <w:shd w:val="clear" w:color="000000" w:fill="FFFFFF"/>
            <w:vAlign w:val="center"/>
            <w:hideMark/>
          </w:tcPr>
          <w:p w14:paraId="2C7E103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7B41ECB7"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2B2332A6"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11B275AC" w14:textId="6F45186C"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46198364" w14:textId="065911E4"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869FE"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Spausdintuvu priežiūros sistema</w:t>
            </w:r>
          </w:p>
        </w:tc>
        <w:tc>
          <w:tcPr>
            <w:tcW w:w="486" w:type="pct"/>
            <w:tcBorders>
              <w:top w:val="nil"/>
              <w:left w:val="nil"/>
              <w:bottom w:val="single" w:sz="4" w:space="0" w:color="auto"/>
              <w:right w:val="single" w:sz="4" w:space="0" w:color="auto"/>
            </w:tcBorders>
            <w:shd w:val="clear" w:color="000000" w:fill="FFFFFF"/>
            <w:vAlign w:val="center"/>
            <w:hideMark/>
          </w:tcPr>
          <w:p w14:paraId="5403CCB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0D270E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 xml:space="preserve">Fizinis </w:t>
            </w: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p>
        </w:tc>
        <w:tc>
          <w:tcPr>
            <w:tcW w:w="1215" w:type="pct"/>
            <w:tcBorders>
              <w:top w:val="nil"/>
              <w:left w:val="nil"/>
              <w:bottom w:val="single" w:sz="4" w:space="0" w:color="auto"/>
              <w:right w:val="single" w:sz="4" w:space="0" w:color="auto"/>
            </w:tcBorders>
            <w:shd w:val="clear" w:color="000000" w:fill="FFFFFF"/>
            <w:vAlign w:val="center"/>
            <w:hideMark/>
          </w:tcPr>
          <w:p w14:paraId="14418278"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22101978" w14:textId="48C6D06F"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12D0EDA6" w14:textId="5EADC890"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D27316"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IP telefonija 3CX</w:t>
            </w:r>
          </w:p>
        </w:tc>
        <w:tc>
          <w:tcPr>
            <w:tcW w:w="486" w:type="pct"/>
            <w:tcBorders>
              <w:top w:val="nil"/>
              <w:left w:val="nil"/>
              <w:bottom w:val="single" w:sz="4" w:space="0" w:color="auto"/>
              <w:right w:val="single" w:sz="4" w:space="0" w:color="auto"/>
            </w:tcBorders>
            <w:shd w:val="clear" w:color="000000" w:fill="FFFFFF"/>
            <w:vAlign w:val="center"/>
            <w:hideMark/>
          </w:tcPr>
          <w:p w14:paraId="1A74B000"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0990B576"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F8E31F5"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4BF43073" w14:textId="0E370D11" w:rsidR="00EE39E3" w:rsidRPr="003C0A17" w:rsidRDefault="00EE39E3" w:rsidP="006A587D">
            <w:pPr>
              <w:spacing w:after="0"/>
              <w:ind w:firstLine="0"/>
              <w:rPr>
                <w:color w:val="000000"/>
                <w:sz w:val="18"/>
                <w:szCs w:val="18"/>
                <w:lang w:eastAsia="lt-LT"/>
              </w:rPr>
            </w:pPr>
            <w:r w:rsidRPr="003C0A17">
              <w:rPr>
                <w:color w:val="000000"/>
                <w:sz w:val="18"/>
                <w:szCs w:val="18"/>
              </w:rPr>
              <w:t>Taip</w:t>
            </w:r>
          </w:p>
        </w:tc>
      </w:tr>
      <w:tr w:rsidR="00EE39E3" w:rsidRPr="003C0A17" w14:paraId="2DD5C4A0" w14:textId="71F39A72"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F079B7" w14:textId="77777777" w:rsidR="00EE39E3" w:rsidRPr="00334CED" w:rsidRDefault="00EE39E3"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Active</w:t>
            </w:r>
            <w:proofErr w:type="spellEnd"/>
            <w:r w:rsidRPr="00334CED">
              <w:rPr>
                <w:b/>
                <w:bCs/>
                <w:color w:val="000000" w:themeColor="text1"/>
                <w:sz w:val="18"/>
                <w:szCs w:val="18"/>
                <w:lang w:eastAsia="lt-LT"/>
              </w:rPr>
              <w:t xml:space="preserve"> </w:t>
            </w:r>
            <w:proofErr w:type="spellStart"/>
            <w:r w:rsidRPr="00334CED">
              <w:rPr>
                <w:b/>
                <w:bCs/>
                <w:color w:val="000000" w:themeColor="text1"/>
                <w:sz w:val="18"/>
                <w:szCs w:val="18"/>
                <w:lang w:eastAsia="lt-LT"/>
              </w:rPr>
              <w:t>directory</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08BC1E95"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EDF852"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4B5C327D"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978EC1F" w14:textId="70FCF760"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5267BFDC" w14:textId="1F071989"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E4F501" w14:textId="14F57D08"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Server1</w:t>
            </w:r>
          </w:p>
        </w:tc>
        <w:tc>
          <w:tcPr>
            <w:tcW w:w="486" w:type="pct"/>
            <w:tcBorders>
              <w:top w:val="nil"/>
              <w:left w:val="nil"/>
              <w:bottom w:val="single" w:sz="4" w:space="0" w:color="auto"/>
              <w:right w:val="single" w:sz="4" w:space="0" w:color="auto"/>
            </w:tcBorders>
            <w:shd w:val="clear" w:color="000000" w:fill="FFFFFF"/>
            <w:vAlign w:val="center"/>
            <w:hideMark/>
          </w:tcPr>
          <w:p w14:paraId="453B828B"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170BF813"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4138A1C1"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6E6B600D" w14:textId="33AB128A"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33411B46" w14:textId="2850D746"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384265" w14:textId="748DB1AF"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Server2</w:t>
            </w:r>
          </w:p>
        </w:tc>
        <w:tc>
          <w:tcPr>
            <w:tcW w:w="486" w:type="pct"/>
            <w:tcBorders>
              <w:top w:val="nil"/>
              <w:left w:val="nil"/>
              <w:bottom w:val="single" w:sz="4" w:space="0" w:color="auto"/>
              <w:right w:val="single" w:sz="4" w:space="0" w:color="auto"/>
            </w:tcBorders>
            <w:shd w:val="clear" w:color="000000" w:fill="FFFFFF"/>
            <w:vAlign w:val="center"/>
            <w:hideMark/>
          </w:tcPr>
          <w:p w14:paraId="4C763914"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E78A04F"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24AAF40E"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405F5858" w14:textId="44F30AEE"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161B9734" w14:textId="24CCFF7D"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C0084C" w14:textId="77E19CA4"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Server3</w:t>
            </w:r>
          </w:p>
        </w:tc>
        <w:tc>
          <w:tcPr>
            <w:tcW w:w="486" w:type="pct"/>
            <w:tcBorders>
              <w:top w:val="nil"/>
              <w:left w:val="nil"/>
              <w:bottom w:val="single" w:sz="4" w:space="0" w:color="auto"/>
              <w:right w:val="single" w:sz="4" w:space="0" w:color="auto"/>
            </w:tcBorders>
            <w:shd w:val="clear" w:color="000000" w:fill="FFFFFF"/>
            <w:vAlign w:val="center"/>
            <w:hideMark/>
          </w:tcPr>
          <w:p w14:paraId="1C6915C9"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67591D8"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6768CC6E"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677217E1" w14:textId="3AF71B49"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6015066A" w14:textId="1F0AF8CB"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846AD3" w14:textId="6D3305DE"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Server4</w:t>
            </w:r>
          </w:p>
        </w:tc>
        <w:tc>
          <w:tcPr>
            <w:tcW w:w="486" w:type="pct"/>
            <w:tcBorders>
              <w:top w:val="nil"/>
              <w:left w:val="nil"/>
              <w:bottom w:val="single" w:sz="4" w:space="0" w:color="auto"/>
              <w:right w:val="single" w:sz="4" w:space="0" w:color="auto"/>
            </w:tcBorders>
            <w:shd w:val="clear" w:color="000000" w:fill="FFFFFF"/>
            <w:vAlign w:val="center"/>
            <w:hideMark/>
          </w:tcPr>
          <w:p w14:paraId="27F17E34"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68369AD"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2A7A1B6B"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02F7465D" w14:textId="34DE9CA8"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bl>
    <w:p w14:paraId="21A3E734"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sz w:val="12"/>
          <w:szCs w:val="12"/>
          <w:lang w:val="lt-LT"/>
        </w:rPr>
      </w:pPr>
      <w:r w:rsidRPr="003C0A17">
        <w:rPr>
          <w:rFonts w:ascii="Times New Roman" w:eastAsiaTheme="minorEastAsia" w:hAnsi="Times New Roman"/>
          <w:b/>
          <w:sz w:val="22"/>
          <w:szCs w:val="22"/>
          <w:lang w:val="lt-LT"/>
        </w:rPr>
        <w:fldChar w:fldCharType="begin"/>
      </w:r>
      <w:r w:rsidRPr="003C0A17">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3C0A17">
        <w:rPr>
          <w:rFonts w:ascii="Times New Roman" w:eastAsiaTheme="minorEastAsia" w:hAnsi="Times New Roman"/>
          <w:b/>
          <w:sz w:val="22"/>
          <w:szCs w:val="22"/>
          <w:lang w:val="lt-LT"/>
        </w:rPr>
        <w:fldChar w:fldCharType="separate"/>
      </w:r>
    </w:p>
    <w:p w14:paraId="27E96F70" w14:textId="77777777" w:rsidR="00D95FD1" w:rsidRPr="00F72178" w:rsidRDefault="00D95FD1" w:rsidP="005B20FE">
      <w:pPr>
        <w:rPr>
          <w:rFonts w:eastAsiaTheme="minorEastAsia"/>
          <w:color w:val="000000" w:themeColor="text1"/>
          <w:sz w:val="18"/>
          <w:szCs w:val="18"/>
          <w:lang w:eastAsia="en-GB"/>
        </w:rPr>
      </w:pPr>
      <w:r w:rsidRPr="003C0A17">
        <w:rPr>
          <w:rFonts w:eastAsiaTheme="minorEastAsia"/>
          <w:b/>
          <w:color w:val="000000"/>
          <w:sz w:val="22"/>
          <w:szCs w:val="22"/>
        </w:rPr>
        <w:fldChar w:fldCharType="end"/>
      </w:r>
      <w:r w:rsidRPr="00F72178">
        <w:rPr>
          <w:color w:val="000000" w:themeColor="text1"/>
          <w:sz w:val="20"/>
          <w:szCs w:val="20"/>
        </w:rPr>
        <w:t xml:space="preserve">* </w:t>
      </w:r>
      <w:proofErr w:type="spellStart"/>
      <w:r w:rsidRPr="00F72178">
        <w:rPr>
          <w:rFonts w:eastAsiaTheme="minorEastAsia"/>
          <w:color w:val="000000" w:themeColor="text1"/>
          <w:sz w:val="18"/>
          <w:szCs w:val="18"/>
          <w:lang w:eastAsia="en-GB"/>
        </w:rPr>
        <w:t>SaaS</w:t>
      </w:r>
      <w:proofErr w:type="spellEnd"/>
      <w:r w:rsidRPr="00F72178">
        <w:rPr>
          <w:rFonts w:eastAsiaTheme="minorEastAsia"/>
          <w:color w:val="000000" w:themeColor="text1"/>
          <w:sz w:val="18"/>
          <w:szCs w:val="18"/>
          <w:lang w:eastAsia="en-GB"/>
        </w:rPr>
        <w:t xml:space="preserve"> – Programinė įranga kaip paslauga (angl. </w:t>
      </w:r>
      <w:proofErr w:type="spellStart"/>
      <w:r w:rsidRPr="00F72178">
        <w:rPr>
          <w:rFonts w:eastAsiaTheme="minorEastAsia"/>
          <w:color w:val="000000" w:themeColor="text1"/>
          <w:sz w:val="18"/>
          <w:szCs w:val="18"/>
          <w:lang w:eastAsia="en-GB"/>
        </w:rPr>
        <w:t>software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564C2ED2" w14:textId="0F9B5DE9" w:rsidR="00D95FD1" w:rsidRPr="00EE39E3" w:rsidRDefault="00D95FD1" w:rsidP="00EE39E3">
      <w:pPr>
        <w:tabs>
          <w:tab w:val="left" w:pos="9000"/>
        </w:tabs>
        <w:ind w:right="93"/>
        <w:rPr>
          <w:rFonts w:eastAsiaTheme="minorEastAsia"/>
          <w:color w:val="000000" w:themeColor="text1"/>
          <w:sz w:val="18"/>
          <w:szCs w:val="18"/>
          <w:lang w:eastAsia="en-GB"/>
        </w:rPr>
      </w:pPr>
      <w:r w:rsidRPr="00F72178">
        <w:rPr>
          <w:color w:val="000000" w:themeColor="text1"/>
          <w:sz w:val="20"/>
          <w:szCs w:val="20"/>
        </w:rPr>
        <w:lastRenderedPageBreak/>
        <w:t xml:space="preserve">** </w:t>
      </w:r>
      <w:proofErr w:type="spellStart"/>
      <w:r w:rsidRPr="00F72178">
        <w:rPr>
          <w:rFonts w:eastAsiaTheme="minorEastAsia"/>
          <w:color w:val="000000" w:themeColor="text1"/>
          <w:sz w:val="18"/>
          <w:szCs w:val="18"/>
          <w:lang w:eastAsia="en-GB"/>
        </w:rPr>
        <w:t>IaaS</w:t>
      </w:r>
      <w:proofErr w:type="spellEnd"/>
      <w:r w:rsidRPr="00F72178">
        <w:rPr>
          <w:rFonts w:eastAsiaTheme="minorEastAsia"/>
          <w:color w:val="000000" w:themeColor="text1"/>
          <w:sz w:val="18"/>
          <w:szCs w:val="18"/>
          <w:lang w:eastAsia="en-GB"/>
        </w:rPr>
        <w:t xml:space="preserve"> – Infrastruktūra kaip paslauga (angl. </w:t>
      </w:r>
      <w:proofErr w:type="spellStart"/>
      <w:r w:rsidRPr="00F72178">
        <w:rPr>
          <w:rFonts w:eastAsiaTheme="minorEastAsia"/>
          <w:color w:val="000000" w:themeColor="text1"/>
          <w:sz w:val="18"/>
          <w:szCs w:val="18"/>
          <w:lang w:eastAsia="en-GB"/>
        </w:rPr>
        <w:t>infrastructure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75A4A7B9" w14:textId="77777777" w:rsidR="00EE39E3" w:rsidRDefault="00D95FD1" w:rsidP="005B20FE">
      <w:r w:rsidRPr="00F4726E">
        <w:t xml:space="preserve">Visose sistemose išskyrus Atsarginių kopijų sistemoje yra pradėta konfigūruoti galimybė jungtis išoriniams paslaugų teikėjams arba paslaugų gavėjams. Iš naudojamų 20 sistemų, 11 turi VPN jungimosi galimybę. VPN naudojamas tik prisijunti prie Bendrovės vidinio tinklo, iš kurio jau įprastai jungiamasi prie sistemų. VPN sprendimas nėra niekaip </w:t>
      </w:r>
      <w:proofErr w:type="spellStart"/>
      <w:r w:rsidRPr="00F4726E">
        <w:t>loginamas</w:t>
      </w:r>
      <w:proofErr w:type="spellEnd"/>
      <w:r w:rsidRPr="00F4726E">
        <w:t xml:space="preserve"> ir nėra užtikrinama prisijungimų atsekamumas.</w:t>
      </w:r>
    </w:p>
    <w:p w14:paraId="09D34EA0" w14:textId="2A65761A" w:rsidR="00EE39E3" w:rsidRDefault="00EE39E3" w:rsidP="001A1A11">
      <w:pPr>
        <w:pStyle w:val="Heading1"/>
        <w:numPr>
          <w:ilvl w:val="2"/>
          <w:numId w:val="4"/>
        </w:numPr>
        <w:rPr>
          <w:b w:val="0"/>
          <w:bCs w:val="0"/>
          <w:sz w:val="28"/>
          <w:szCs w:val="28"/>
        </w:rPr>
      </w:pPr>
      <w:bookmarkStart w:id="206" w:name="_Toc40239624"/>
      <w:r w:rsidRPr="001A1A11">
        <w:rPr>
          <w:b w:val="0"/>
          <w:bCs w:val="0"/>
          <w:sz w:val="28"/>
          <w:szCs w:val="28"/>
        </w:rPr>
        <w:t>Prisijungimai prie sistemų</w:t>
      </w:r>
      <w:bookmarkEnd w:id="206"/>
    </w:p>
    <w:p w14:paraId="117082FD" w14:textId="77777777" w:rsidR="001A1A11" w:rsidRPr="001A1A11" w:rsidRDefault="001A1A11" w:rsidP="001A1A11">
      <w:pPr>
        <w:rPr>
          <w:rFonts w:eastAsiaTheme="minorEastAsia"/>
        </w:rPr>
      </w:pPr>
    </w:p>
    <w:p w14:paraId="0A7BF525" w14:textId="77777777" w:rsidR="00EE39E3" w:rsidRPr="003C0A17" w:rsidRDefault="00EE39E3" w:rsidP="00EE39E3">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III.2.4: </w:t>
      </w:r>
      <w:r w:rsidRPr="003C0A17">
        <w:rPr>
          <w:rFonts w:eastAsiaTheme="minorEastAsia"/>
          <w:b/>
          <w:bCs/>
          <w:caps/>
          <w:color w:val="1F497D" w:themeColor="text2"/>
          <w:sz w:val="18"/>
          <w:szCs w:val="18"/>
        </w:rPr>
        <w:t>Prisijungimų prie sistemų būdai.</w:t>
      </w:r>
    </w:p>
    <w:tbl>
      <w:tblPr>
        <w:tblW w:w="5000" w:type="pct"/>
        <w:tblLook w:val="04A0" w:firstRow="1" w:lastRow="0" w:firstColumn="1" w:lastColumn="0" w:noHBand="0" w:noVBand="1"/>
      </w:tblPr>
      <w:tblGrid>
        <w:gridCol w:w="2999"/>
        <w:gridCol w:w="2290"/>
        <w:gridCol w:w="2308"/>
        <w:gridCol w:w="2598"/>
      </w:tblGrid>
      <w:tr w:rsidR="00EE39E3" w:rsidRPr="00CF25C8" w14:paraId="20CF267A" w14:textId="77777777" w:rsidTr="00EE39E3">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783594"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Sistema</w:t>
            </w:r>
          </w:p>
        </w:tc>
        <w:tc>
          <w:tcPr>
            <w:tcW w:w="3529" w:type="pct"/>
            <w:gridSpan w:val="3"/>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AC3DE4"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Kokiu būdu vartotojai jungiasi prie sistemos</w:t>
            </w:r>
          </w:p>
        </w:tc>
      </w:tr>
      <w:tr w:rsidR="00EE39E3" w:rsidRPr="00CF25C8" w14:paraId="3193B94C" w14:textId="77777777" w:rsidTr="00EE39E3">
        <w:trPr>
          <w:trHeight w:val="1152"/>
        </w:trPr>
        <w:tc>
          <w:tcPr>
            <w:tcW w:w="1471"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3D735" w14:textId="77777777" w:rsidR="00EE39E3" w:rsidRPr="00CF25C8" w:rsidRDefault="00EE39E3" w:rsidP="00EE39E3">
            <w:pPr>
              <w:spacing w:after="0"/>
              <w:ind w:firstLine="0"/>
              <w:rPr>
                <w:b/>
                <w:bCs/>
                <w:color w:val="000000" w:themeColor="text1"/>
                <w:sz w:val="20"/>
                <w:szCs w:val="20"/>
                <w:lang w:eastAsia="lt-LT"/>
              </w:rPr>
            </w:pPr>
          </w:p>
        </w:tc>
        <w:tc>
          <w:tcPr>
            <w:tcW w:w="1123" w:type="pct"/>
            <w:tcBorders>
              <w:top w:val="nil"/>
              <w:left w:val="nil"/>
              <w:bottom w:val="single" w:sz="4" w:space="0" w:color="auto"/>
              <w:right w:val="single" w:sz="4" w:space="0" w:color="auto"/>
            </w:tcBorders>
            <w:shd w:val="clear" w:color="auto" w:fill="D9D9D9" w:themeFill="background1" w:themeFillShade="D9"/>
            <w:vAlign w:val="center"/>
            <w:hideMark/>
          </w:tcPr>
          <w:p w14:paraId="1C63F1A2" w14:textId="77777777" w:rsidR="00EE39E3" w:rsidRPr="00CF25C8" w:rsidRDefault="00EE39E3" w:rsidP="00EE39E3">
            <w:pPr>
              <w:spacing w:after="0"/>
              <w:ind w:firstLine="0"/>
              <w:rPr>
                <w:b/>
                <w:bCs/>
                <w:color w:val="FFFFFF"/>
                <w:sz w:val="20"/>
                <w:szCs w:val="20"/>
                <w:lang w:eastAsia="lt-LT"/>
              </w:rPr>
            </w:pPr>
            <w:r w:rsidRPr="00CF25C8">
              <w:rPr>
                <w:b/>
                <w:bCs/>
                <w:color w:val="000000" w:themeColor="text1"/>
                <w:sz w:val="20"/>
                <w:szCs w:val="20"/>
                <w:lang w:eastAsia="lt-LT"/>
              </w:rPr>
              <w:t>AD vartotoju / Lokaliu vartotoju</w:t>
            </w:r>
          </w:p>
        </w:tc>
        <w:tc>
          <w:tcPr>
            <w:tcW w:w="1132" w:type="pct"/>
            <w:tcBorders>
              <w:top w:val="nil"/>
              <w:left w:val="nil"/>
              <w:bottom w:val="single" w:sz="4" w:space="0" w:color="auto"/>
              <w:right w:val="single" w:sz="4" w:space="0" w:color="auto"/>
            </w:tcBorders>
            <w:shd w:val="clear" w:color="auto" w:fill="D9D9D9" w:themeFill="background1" w:themeFillShade="D9"/>
            <w:vAlign w:val="center"/>
            <w:hideMark/>
          </w:tcPr>
          <w:p w14:paraId="4139A47A"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Jei lokaliu, tai kokiais duomenimis (</w:t>
            </w:r>
            <w:proofErr w:type="spellStart"/>
            <w:r w:rsidRPr="00CF25C8">
              <w:rPr>
                <w:b/>
                <w:bCs/>
                <w:color w:val="000000" w:themeColor="text1"/>
                <w:sz w:val="20"/>
                <w:szCs w:val="20"/>
                <w:lang w:eastAsia="lt-LT"/>
              </w:rPr>
              <w:t>pvz</w:t>
            </w:r>
            <w:proofErr w:type="spellEnd"/>
            <w:r w:rsidRPr="00CF25C8">
              <w:rPr>
                <w:b/>
                <w:bCs/>
                <w:color w:val="000000" w:themeColor="text1"/>
                <w:sz w:val="20"/>
                <w:szCs w:val="20"/>
                <w:lang w:eastAsia="lt-LT"/>
              </w:rPr>
              <w:t>: Administratoriaus vardas ir slaptažodis)</w:t>
            </w:r>
          </w:p>
        </w:tc>
        <w:tc>
          <w:tcPr>
            <w:tcW w:w="1274" w:type="pct"/>
            <w:tcBorders>
              <w:top w:val="nil"/>
              <w:left w:val="nil"/>
              <w:bottom w:val="single" w:sz="4" w:space="0" w:color="auto"/>
              <w:right w:val="single" w:sz="4" w:space="0" w:color="auto"/>
            </w:tcBorders>
            <w:shd w:val="clear" w:color="auto" w:fill="D9D9D9" w:themeFill="background1" w:themeFillShade="D9"/>
            <w:vAlign w:val="center"/>
            <w:hideMark/>
          </w:tcPr>
          <w:p w14:paraId="5B67A0E1"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Ar naudojamas SSO (Taip/Ne)</w:t>
            </w:r>
          </w:p>
        </w:tc>
      </w:tr>
      <w:tr w:rsidR="00EE39E3" w:rsidRPr="00CF25C8" w14:paraId="213CF663"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385F1F"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0CA5D8D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17B986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D917B8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54F6C2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C4EF9C"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3028FDA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F96C7A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6772EE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3DDF7EA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F5B16C" w14:textId="77777777" w:rsidR="00EE39E3" w:rsidRPr="00CF25C8" w:rsidRDefault="00EE39E3" w:rsidP="00EE39E3">
            <w:pPr>
              <w:spacing w:after="0"/>
              <w:ind w:firstLine="0"/>
              <w:rPr>
                <w:b/>
                <w:bCs/>
                <w:color w:val="000000" w:themeColor="text1"/>
                <w:sz w:val="20"/>
                <w:szCs w:val="20"/>
                <w:lang w:eastAsia="lt-LT"/>
              </w:rPr>
            </w:pPr>
            <w:r>
              <w:rPr>
                <w:b/>
                <w:bCs/>
                <w:color w:val="000000" w:themeColor="text1"/>
                <w:sz w:val="20"/>
                <w:szCs w:val="20"/>
                <w:lang w:eastAsia="lt-LT"/>
              </w:rPr>
              <w:t>Transporto valdymo sistema</w:t>
            </w:r>
          </w:p>
        </w:tc>
        <w:tc>
          <w:tcPr>
            <w:tcW w:w="1123" w:type="pct"/>
            <w:tcBorders>
              <w:top w:val="nil"/>
              <w:left w:val="nil"/>
              <w:bottom w:val="single" w:sz="4" w:space="0" w:color="auto"/>
              <w:right w:val="single" w:sz="4" w:space="0" w:color="auto"/>
            </w:tcBorders>
            <w:shd w:val="clear" w:color="000000" w:fill="FFFFFF"/>
            <w:vAlign w:val="center"/>
            <w:hideMark/>
          </w:tcPr>
          <w:p w14:paraId="16A4431F"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FA94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BFE8275"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79D0D3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20B60DB"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498F794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02BF90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1FD346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1AE094B4"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F8FAC"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1647AB2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67DBFB3"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1300946"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5D9CE75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B581CD"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241691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2698C7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63EADC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2727BC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638B75"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70E9F0B3"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9C4042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FDF3EA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454817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029014" w14:textId="77777777" w:rsidR="00EE39E3" w:rsidRPr="00CF25C8" w:rsidRDefault="00EE39E3" w:rsidP="00EE39E3">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65E178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2B840E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19D8DC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037C8DF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F81E07"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61A4E44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D6942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BFF12A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7B688C8"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C5F97E5"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 xml:space="preserve">Google </w:t>
            </w:r>
            <w:proofErr w:type="spellStart"/>
            <w:r w:rsidRPr="00CF25C8">
              <w:rPr>
                <w:b/>
                <w:bCs/>
                <w:color w:val="000000" w:themeColor="text1"/>
                <w:sz w:val="20"/>
                <w:szCs w:val="20"/>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5A53117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FD2FEC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C857A6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9A5A6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0AA2AB0"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B34671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463F6AA"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9FA7D4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F86A43E"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F23B53"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71DA8E0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888A40C" w14:textId="39035EE8" w:rsidR="00EE39E3" w:rsidRPr="00CF25C8" w:rsidRDefault="007C4C84" w:rsidP="00EE39E3">
            <w:pPr>
              <w:spacing w:after="0"/>
              <w:ind w:firstLine="0"/>
              <w:rPr>
                <w:color w:val="000000"/>
                <w:sz w:val="20"/>
                <w:szCs w:val="20"/>
                <w:lang w:eastAsia="lt-LT"/>
              </w:rPr>
            </w:pPr>
            <w:proofErr w:type="spellStart"/>
            <w:r>
              <w:rPr>
                <w:color w:val="000000"/>
                <w:sz w:val="20"/>
                <w:szCs w:val="20"/>
                <w:lang w:eastAsia="lt-LT"/>
              </w:rPr>
              <w:t>pin</w:t>
            </w:r>
            <w:proofErr w:type="spellEnd"/>
          </w:p>
        </w:tc>
        <w:tc>
          <w:tcPr>
            <w:tcW w:w="1274" w:type="pct"/>
            <w:tcBorders>
              <w:top w:val="nil"/>
              <w:left w:val="nil"/>
              <w:bottom w:val="single" w:sz="4" w:space="0" w:color="auto"/>
              <w:right w:val="single" w:sz="4" w:space="0" w:color="auto"/>
            </w:tcBorders>
            <w:shd w:val="clear" w:color="000000" w:fill="FFFFFF"/>
            <w:vAlign w:val="center"/>
            <w:hideMark/>
          </w:tcPr>
          <w:p w14:paraId="5D0A4F0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1D70225F"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57E386"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15C04F0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A517CA" w14:textId="77777777" w:rsidR="00EE39E3" w:rsidRPr="00CF25C8" w:rsidRDefault="00EE39E3" w:rsidP="00EE39E3">
            <w:pPr>
              <w:spacing w:after="0"/>
              <w:ind w:firstLine="0"/>
              <w:rPr>
                <w:color w:val="000000"/>
                <w:sz w:val="20"/>
                <w:szCs w:val="20"/>
                <w:lang w:eastAsia="lt-LT"/>
              </w:rPr>
            </w:pPr>
            <w:proofErr w:type="spellStart"/>
            <w:r w:rsidRPr="00CF25C8">
              <w:rPr>
                <w:color w:val="000000"/>
                <w:sz w:val="20"/>
                <w:szCs w:val="20"/>
                <w:lang w:eastAsia="lt-LT"/>
              </w:rPr>
              <w:t>pin</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18E5C1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279F5D81"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E35094" w14:textId="77777777" w:rsidR="00EE39E3" w:rsidRPr="00CF25C8" w:rsidRDefault="00EE39E3" w:rsidP="00EE39E3">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Active</w:t>
            </w:r>
            <w:proofErr w:type="spellEnd"/>
            <w:r w:rsidRPr="00CF25C8">
              <w:rPr>
                <w:b/>
                <w:bCs/>
                <w:color w:val="000000" w:themeColor="text1"/>
                <w:sz w:val="20"/>
                <w:szCs w:val="20"/>
                <w:lang w:eastAsia="lt-LT"/>
              </w:rPr>
              <w:t xml:space="preserve"> </w:t>
            </w:r>
            <w:proofErr w:type="spellStart"/>
            <w:r w:rsidRPr="00CF25C8">
              <w:rPr>
                <w:b/>
                <w:bCs/>
                <w:color w:val="000000" w:themeColor="text1"/>
                <w:sz w:val="20"/>
                <w:szCs w:val="20"/>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3897353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BE0D40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B33A72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285450E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7D2E067" w14:textId="78E8BF90"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Server1</w:t>
            </w:r>
          </w:p>
        </w:tc>
        <w:tc>
          <w:tcPr>
            <w:tcW w:w="1123" w:type="pct"/>
            <w:tcBorders>
              <w:top w:val="nil"/>
              <w:left w:val="nil"/>
              <w:bottom w:val="single" w:sz="4" w:space="0" w:color="auto"/>
              <w:right w:val="single" w:sz="4" w:space="0" w:color="auto"/>
            </w:tcBorders>
            <w:shd w:val="clear" w:color="000000" w:fill="FFFFFF"/>
            <w:vAlign w:val="center"/>
            <w:hideMark/>
          </w:tcPr>
          <w:p w14:paraId="5FF78E4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71A4935"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677430F"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52EABFB7"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5B02EBE" w14:textId="5DFBEE2D"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Server2</w:t>
            </w:r>
          </w:p>
        </w:tc>
        <w:tc>
          <w:tcPr>
            <w:tcW w:w="1123" w:type="pct"/>
            <w:tcBorders>
              <w:top w:val="nil"/>
              <w:left w:val="nil"/>
              <w:bottom w:val="single" w:sz="4" w:space="0" w:color="auto"/>
              <w:right w:val="single" w:sz="4" w:space="0" w:color="auto"/>
            </w:tcBorders>
            <w:shd w:val="clear" w:color="000000" w:fill="FFFFFF"/>
            <w:vAlign w:val="center"/>
            <w:hideMark/>
          </w:tcPr>
          <w:p w14:paraId="12FE08CA"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3F816"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B71418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76C0E99D"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C99EC2" w14:textId="4B4FD774"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Server3</w:t>
            </w:r>
          </w:p>
        </w:tc>
        <w:tc>
          <w:tcPr>
            <w:tcW w:w="1123" w:type="pct"/>
            <w:tcBorders>
              <w:top w:val="nil"/>
              <w:left w:val="nil"/>
              <w:bottom w:val="single" w:sz="4" w:space="0" w:color="auto"/>
              <w:right w:val="single" w:sz="4" w:space="0" w:color="auto"/>
            </w:tcBorders>
            <w:shd w:val="clear" w:color="000000" w:fill="FFFFFF"/>
            <w:vAlign w:val="center"/>
            <w:hideMark/>
          </w:tcPr>
          <w:p w14:paraId="5BDC32B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2991B5A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5F36D9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06162E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CF141C" w14:textId="3357315C"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Server4</w:t>
            </w:r>
          </w:p>
        </w:tc>
        <w:tc>
          <w:tcPr>
            <w:tcW w:w="1123" w:type="pct"/>
            <w:tcBorders>
              <w:top w:val="nil"/>
              <w:left w:val="nil"/>
              <w:bottom w:val="single" w:sz="4" w:space="0" w:color="auto"/>
              <w:right w:val="single" w:sz="4" w:space="0" w:color="auto"/>
            </w:tcBorders>
            <w:shd w:val="clear" w:color="000000" w:fill="FFFFFF"/>
            <w:vAlign w:val="center"/>
            <w:hideMark/>
          </w:tcPr>
          <w:p w14:paraId="60435B8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31C00D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459496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bl>
    <w:p w14:paraId="131B64FA" w14:textId="77777777" w:rsidR="00EE39E3" w:rsidRPr="003C0A17" w:rsidRDefault="00EE39E3" w:rsidP="00EE39E3">
      <w:pPr>
        <w:pStyle w:val="Default"/>
        <w:tabs>
          <w:tab w:val="left" w:pos="9000"/>
        </w:tabs>
        <w:spacing w:line="360" w:lineRule="auto"/>
        <w:ind w:right="93"/>
        <w:jc w:val="both"/>
        <w:rPr>
          <w:rFonts w:ascii="Times New Roman" w:eastAsiaTheme="minorEastAsia" w:hAnsi="Times New Roman"/>
          <w:lang w:val="lt-LT"/>
        </w:rPr>
      </w:pPr>
    </w:p>
    <w:p w14:paraId="1CFD7B60" w14:textId="6A15745C" w:rsidR="00EE39E3" w:rsidRDefault="00EE39E3" w:rsidP="00EE39E3">
      <w:r w:rsidRPr="00F4726E">
        <w:t xml:space="preserve">Analizuojant sistemų saugumą iš prisijungimo prie sistemų galimybių pusės Lentelė Nr. III.2.4: Prisijungimų prie sistemų būdai. prie 3 iš </w:t>
      </w:r>
      <w:r w:rsidR="007C4C84">
        <w:rPr>
          <w:lang w:val="en-US"/>
        </w:rPr>
        <w:t>18</w:t>
      </w:r>
      <w:r w:rsidRPr="00F4726E">
        <w:t xml:space="preserve"> sistemų yra jungiamasi per centralizuotai valdomas vartotojų paskyras (pvz.: </w:t>
      </w:r>
      <w:proofErr w:type="spellStart"/>
      <w:r w:rsidRPr="00F4726E">
        <w:t>Active</w:t>
      </w:r>
      <w:proofErr w:type="spellEnd"/>
      <w:r w:rsidRPr="00F4726E">
        <w:t xml:space="preserve"> </w:t>
      </w:r>
      <w:proofErr w:type="spellStart"/>
      <w:r w:rsidRPr="00F4726E">
        <w:t>Directory</w:t>
      </w:r>
      <w:proofErr w:type="spellEnd"/>
      <w:r w:rsidRPr="00F4726E">
        <w:t xml:space="preserve">), kas neleidžia užtikrinti aukštesnio sistemų prieigos patikimumo. Prie 16 iš </w:t>
      </w:r>
      <w:r w:rsidR="007C4C84">
        <w:t>18</w:t>
      </w:r>
      <w:r w:rsidRPr="00F4726E">
        <w:t xml:space="preserve">  sistemų jungiamasi lokalia administratoriaus paskyra (administratoriaus vardu ir slaptažodžiu apsaugota paskyra), bet jos valdomos atskirai kiekvienoje iš sistemų, kas ne visada leidžia užtikrinti, kad </w:t>
      </w:r>
      <w:r w:rsidRPr="00F4726E">
        <w:lastRenderedPageBreak/>
        <w:t>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6E1FE82F" w14:textId="3C123992" w:rsidR="00021504" w:rsidRPr="001A1A11" w:rsidRDefault="00021504" w:rsidP="001A1A11">
      <w:pPr>
        <w:pStyle w:val="Heading1"/>
        <w:numPr>
          <w:ilvl w:val="2"/>
          <w:numId w:val="4"/>
        </w:numPr>
        <w:rPr>
          <w:b w:val="0"/>
          <w:bCs w:val="0"/>
          <w:sz w:val="28"/>
          <w:szCs w:val="28"/>
        </w:rPr>
      </w:pPr>
      <w:bookmarkStart w:id="207" w:name="_Toc39829218"/>
      <w:bookmarkStart w:id="208" w:name="_Toc40239625"/>
      <w:r w:rsidRPr="001A1A11">
        <w:rPr>
          <w:b w:val="0"/>
          <w:bCs w:val="0"/>
          <w:sz w:val="28"/>
          <w:szCs w:val="28"/>
        </w:rPr>
        <w:t>Sistemų atitikimas gerosiomis praktikomis</w:t>
      </w:r>
      <w:bookmarkEnd w:id="207"/>
      <w:bookmarkEnd w:id="208"/>
    </w:p>
    <w:p w14:paraId="591B41E4" w14:textId="77777777" w:rsidR="00021504" w:rsidRPr="00F4726E" w:rsidRDefault="00021504" w:rsidP="00021504">
      <w:r w:rsidRPr="003C0A17">
        <w:rPr>
          <w:rFonts w:eastAsiaTheme="minorHAnsi"/>
          <w:sz w:val="20"/>
        </w:rPr>
        <w:tab/>
      </w:r>
      <w:r w:rsidRPr="00F4726E">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3E5A3FD1" w14:textId="77777777" w:rsidR="00CB4F10" w:rsidRDefault="00021504" w:rsidP="00CB4F10">
      <w:pPr>
        <w:rPr>
          <w:rFonts w:eastAsiaTheme="minorEastAsia"/>
        </w:rPr>
      </w:pPr>
      <w:r w:rsidRPr="00F4726E">
        <w:tab/>
        <w:t>Vadovaujantis Valstybinės duomenų apsaugos inspekcijos parengtomis „Tinkamų organizacinių ir techninių duomenų saugumo priemonių įgyvendinimo</w:t>
      </w:r>
      <w:r w:rsidR="00CB4F10">
        <w:t>“</w:t>
      </w:r>
      <w:r w:rsidRPr="00F4726E">
        <w:t xml:space="preserve"> gairėmis</w:t>
      </w:r>
      <w:r w:rsidR="00CB4F10">
        <w:t>,</w:t>
      </w:r>
      <w:r w:rsidRPr="00F4726E">
        <w:t xml:space="preserve"> </w:t>
      </w:r>
      <w:r w:rsidR="00CB4F10">
        <w:t xml:space="preserve">buvo padarytas įvertinimas atsižvelgus </w:t>
      </w:r>
      <w:r w:rsidR="00CB4F10" w:rsidRPr="00CB4F10">
        <w:t>10 minimalių reikalavimų dėl techninių duomenų saugumo priemonių</w:t>
      </w:r>
      <w:r w:rsidR="00CB4F10" w:rsidRPr="00CB4F10">
        <w:rPr>
          <w:rFonts w:eastAsiaTheme="minorEastAsia"/>
        </w:rPr>
        <w:t xml:space="preserve"> </w:t>
      </w:r>
    </w:p>
    <w:p w14:paraId="55680ED6" w14:textId="284A1D7E" w:rsidR="00021504" w:rsidRPr="003C0A17" w:rsidRDefault="00021504" w:rsidP="00CB4F10">
      <w:pPr>
        <w:rPr>
          <w:rFonts w:eastAsiaTheme="minorEastAsia"/>
          <w:b/>
          <w:bCs/>
          <w:color w:val="1F497D" w:themeColor="text2"/>
          <w:sz w:val="18"/>
          <w:szCs w:val="18"/>
        </w:rPr>
      </w:pPr>
      <w:r w:rsidRPr="003C0A17">
        <w:rPr>
          <w:rFonts w:eastAsiaTheme="minorEastAsia"/>
          <w:b/>
          <w:bCs/>
          <w:color w:val="1F497D" w:themeColor="text2"/>
          <w:sz w:val="18"/>
          <w:szCs w:val="18"/>
        </w:rPr>
        <w:t>Lentelė Nr. IV.3.2. 10 minimalių reikalavimų dėl techninių duomenų saugumo priemonių</w:t>
      </w:r>
    </w:p>
    <w:tbl>
      <w:tblPr>
        <w:tblStyle w:val="TableGrid12"/>
        <w:tblW w:w="0" w:type="auto"/>
        <w:tblLook w:val="04A0" w:firstRow="1" w:lastRow="0" w:firstColumn="1" w:lastColumn="0" w:noHBand="0" w:noVBand="1"/>
      </w:tblPr>
      <w:tblGrid>
        <w:gridCol w:w="500"/>
        <w:gridCol w:w="1919"/>
        <w:gridCol w:w="6871"/>
        <w:gridCol w:w="905"/>
      </w:tblGrid>
      <w:tr w:rsidR="00021504" w:rsidRPr="00CF25C8" w14:paraId="4A1237A5" w14:textId="77777777" w:rsidTr="00311F2E">
        <w:tc>
          <w:tcPr>
            <w:tcW w:w="0" w:type="auto"/>
            <w:shd w:val="clear" w:color="auto" w:fill="D9D9D9" w:themeFill="background1" w:themeFillShade="D9"/>
            <w:vAlign w:val="center"/>
          </w:tcPr>
          <w:p w14:paraId="140DFF43"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Nr.</w:t>
            </w:r>
          </w:p>
        </w:tc>
        <w:tc>
          <w:tcPr>
            <w:tcW w:w="0" w:type="auto"/>
            <w:shd w:val="clear" w:color="auto" w:fill="D9D9D9" w:themeFill="background1" w:themeFillShade="D9"/>
            <w:vAlign w:val="center"/>
          </w:tcPr>
          <w:p w14:paraId="780666CF"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Reikalavimas</w:t>
            </w:r>
          </w:p>
        </w:tc>
        <w:tc>
          <w:tcPr>
            <w:tcW w:w="0" w:type="auto"/>
            <w:shd w:val="clear" w:color="auto" w:fill="D9D9D9" w:themeFill="background1" w:themeFillShade="D9"/>
            <w:vAlign w:val="center"/>
          </w:tcPr>
          <w:p w14:paraId="28A2F941"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Paaiškinimas</w:t>
            </w:r>
          </w:p>
        </w:tc>
        <w:tc>
          <w:tcPr>
            <w:tcW w:w="0" w:type="auto"/>
            <w:shd w:val="clear" w:color="auto" w:fill="D9D9D9" w:themeFill="background1" w:themeFillShade="D9"/>
            <w:vAlign w:val="center"/>
          </w:tcPr>
          <w:p w14:paraId="0F40F561"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 xml:space="preserve">Taip/Ne </w:t>
            </w:r>
          </w:p>
        </w:tc>
      </w:tr>
      <w:tr w:rsidR="00021504" w:rsidRPr="00CF25C8" w14:paraId="56985026" w14:textId="77777777" w:rsidTr="00311F2E">
        <w:trPr>
          <w:trHeight w:val="1241"/>
        </w:trPr>
        <w:tc>
          <w:tcPr>
            <w:tcW w:w="0" w:type="auto"/>
            <w:shd w:val="clear" w:color="auto" w:fill="FFFFFF" w:themeFill="background1"/>
            <w:vAlign w:val="center"/>
          </w:tcPr>
          <w:p w14:paraId="37ED91A1"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w:t>
            </w:r>
          </w:p>
        </w:tc>
        <w:tc>
          <w:tcPr>
            <w:tcW w:w="0" w:type="auto"/>
            <w:vAlign w:val="center"/>
          </w:tcPr>
          <w:p w14:paraId="2FF89B6A"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Prieigų kontrolė ir autentifikavimas</w:t>
            </w:r>
          </w:p>
        </w:tc>
        <w:tc>
          <w:tcPr>
            <w:tcW w:w="0" w:type="auto"/>
            <w:vAlign w:val="center"/>
          </w:tcPr>
          <w:p w14:paraId="6F6F07BF"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0" w:type="auto"/>
            <w:vAlign w:val="center"/>
          </w:tcPr>
          <w:p w14:paraId="11892D37"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2DE8AC36" w14:textId="77777777" w:rsidTr="00311F2E">
        <w:tc>
          <w:tcPr>
            <w:tcW w:w="0" w:type="auto"/>
            <w:shd w:val="clear" w:color="auto" w:fill="FFFFFF" w:themeFill="background1"/>
            <w:vAlign w:val="center"/>
          </w:tcPr>
          <w:p w14:paraId="2C47B25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2.</w:t>
            </w:r>
          </w:p>
        </w:tc>
        <w:tc>
          <w:tcPr>
            <w:tcW w:w="0" w:type="auto"/>
            <w:vAlign w:val="center"/>
          </w:tcPr>
          <w:p w14:paraId="5591D36D"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ir stebėsena</w:t>
            </w:r>
          </w:p>
        </w:tc>
        <w:tc>
          <w:tcPr>
            <w:tcW w:w="0" w:type="auto"/>
            <w:vAlign w:val="center"/>
          </w:tcPr>
          <w:p w14:paraId="5668E74B"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0" w:type="auto"/>
            <w:vAlign w:val="center"/>
          </w:tcPr>
          <w:p w14:paraId="117E1B44"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6B7D504A" w14:textId="77777777" w:rsidTr="00311F2E">
        <w:tc>
          <w:tcPr>
            <w:tcW w:w="0" w:type="auto"/>
            <w:shd w:val="clear" w:color="auto" w:fill="FFFFFF" w:themeFill="background1"/>
            <w:vAlign w:val="center"/>
          </w:tcPr>
          <w:p w14:paraId="5223696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3.</w:t>
            </w:r>
          </w:p>
        </w:tc>
        <w:tc>
          <w:tcPr>
            <w:tcW w:w="0" w:type="auto"/>
            <w:vAlign w:val="center"/>
          </w:tcPr>
          <w:p w14:paraId="338FBA2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Tarnybinių stočių, duomenų bazių apsauga</w:t>
            </w:r>
          </w:p>
        </w:tc>
        <w:tc>
          <w:tcPr>
            <w:tcW w:w="0" w:type="auto"/>
            <w:vAlign w:val="center"/>
          </w:tcPr>
          <w:p w14:paraId="2BE588A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Duomenų bazės ir taikomųjų programų tarnybinės stotys turi būti sukonfigūruotos taip, kad veiktų korektiškai ir naudotų atskirą paskyrą su priskirtomis žemiausiomis operacinės sistemos privilegijomis.</w:t>
            </w:r>
          </w:p>
        </w:tc>
        <w:tc>
          <w:tcPr>
            <w:tcW w:w="0" w:type="auto"/>
            <w:vAlign w:val="center"/>
          </w:tcPr>
          <w:p w14:paraId="1FB7DBF0"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1AD21D23" w14:textId="77777777" w:rsidTr="00311F2E">
        <w:tc>
          <w:tcPr>
            <w:tcW w:w="0" w:type="auto"/>
            <w:shd w:val="clear" w:color="auto" w:fill="FFFFFF" w:themeFill="background1"/>
            <w:vAlign w:val="center"/>
          </w:tcPr>
          <w:p w14:paraId="417E196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4.</w:t>
            </w:r>
          </w:p>
        </w:tc>
        <w:tc>
          <w:tcPr>
            <w:tcW w:w="0" w:type="auto"/>
            <w:vAlign w:val="center"/>
          </w:tcPr>
          <w:p w14:paraId="1DA0405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Darbo stočių apsauga</w:t>
            </w:r>
          </w:p>
        </w:tc>
        <w:tc>
          <w:tcPr>
            <w:tcW w:w="0" w:type="auto"/>
            <w:vAlign w:val="center"/>
          </w:tcPr>
          <w:p w14:paraId="27D0C928"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Kompiuterizuotų darbo vietų naudotojams negalima turėti galimybės išjungti ar apeiti, išvengti saugos nustatymų.</w:t>
            </w:r>
          </w:p>
        </w:tc>
        <w:tc>
          <w:tcPr>
            <w:tcW w:w="0" w:type="auto"/>
            <w:vAlign w:val="center"/>
          </w:tcPr>
          <w:p w14:paraId="0FC1D9ED"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r w:rsidR="00021504" w:rsidRPr="00CF25C8" w14:paraId="52422F4A" w14:textId="77777777" w:rsidTr="00311F2E">
        <w:tc>
          <w:tcPr>
            <w:tcW w:w="0" w:type="auto"/>
            <w:shd w:val="clear" w:color="auto" w:fill="FFFFFF" w:themeFill="background1"/>
            <w:vAlign w:val="center"/>
          </w:tcPr>
          <w:p w14:paraId="09B4787F"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5.</w:t>
            </w:r>
          </w:p>
        </w:tc>
        <w:tc>
          <w:tcPr>
            <w:tcW w:w="0" w:type="auto"/>
            <w:vAlign w:val="center"/>
          </w:tcPr>
          <w:p w14:paraId="6B7F5D2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Tinklo ir komunikacijos sauga</w:t>
            </w:r>
          </w:p>
        </w:tc>
        <w:tc>
          <w:tcPr>
            <w:tcW w:w="0" w:type="auto"/>
            <w:vAlign w:val="center"/>
          </w:tcPr>
          <w:p w14:paraId="10248F4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Kai prieiga prie naudojamų IT sistemų yra vykdoma internetu, privaloma naudoti šifruotą komunikacijos kanalą, t. y. kriptografinius protokolus (pvz., TLS, SSL).</w:t>
            </w:r>
          </w:p>
        </w:tc>
        <w:tc>
          <w:tcPr>
            <w:tcW w:w="0" w:type="auto"/>
            <w:vAlign w:val="center"/>
          </w:tcPr>
          <w:p w14:paraId="6599A455"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Taip</w:t>
            </w:r>
          </w:p>
        </w:tc>
      </w:tr>
      <w:tr w:rsidR="00021504" w:rsidRPr="00CF25C8" w14:paraId="1D6A92A5" w14:textId="77777777" w:rsidTr="00311F2E">
        <w:tc>
          <w:tcPr>
            <w:tcW w:w="0" w:type="auto"/>
            <w:shd w:val="clear" w:color="auto" w:fill="FFFFFF" w:themeFill="background1"/>
            <w:vAlign w:val="center"/>
          </w:tcPr>
          <w:p w14:paraId="501CFEA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6.</w:t>
            </w:r>
          </w:p>
        </w:tc>
        <w:tc>
          <w:tcPr>
            <w:tcW w:w="0" w:type="auto"/>
            <w:vAlign w:val="center"/>
          </w:tcPr>
          <w:p w14:paraId="03612AAD"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Atsarginės kopijos</w:t>
            </w:r>
          </w:p>
        </w:tc>
        <w:tc>
          <w:tcPr>
            <w:tcW w:w="0" w:type="auto"/>
            <w:vAlign w:val="center"/>
          </w:tcPr>
          <w:p w14:paraId="41AEED9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0" w:type="auto"/>
            <w:vAlign w:val="center"/>
          </w:tcPr>
          <w:p w14:paraId="6EDC886C"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2B70850D" w14:textId="77777777" w:rsidTr="00311F2E">
        <w:tc>
          <w:tcPr>
            <w:tcW w:w="0" w:type="auto"/>
            <w:shd w:val="clear" w:color="auto" w:fill="FFFFFF" w:themeFill="background1"/>
            <w:vAlign w:val="center"/>
          </w:tcPr>
          <w:p w14:paraId="1C887DB7"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7.</w:t>
            </w:r>
          </w:p>
        </w:tc>
        <w:tc>
          <w:tcPr>
            <w:tcW w:w="0" w:type="auto"/>
            <w:vAlign w:val="center"/>
          </w:tcPr>
          <w:p w14:paraId="3B4B8AAE"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Mobilieji, nešiojami įrenginiai</w:t>
            </w:r>
          </w:p>
        </w:tc>
        <w:tc>
          <w:tcPr>
            <w:tcW w:w="0" w:type="auto"/>
            <w:vAlign w:val="center"/>
          </w:tcPr>
          <w:p w14:paraId="5C140DB3"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0" w:type="auto"/>
            <w:vAlign w:val="center"/>
          </w:tcPr>
          <w:p w14:paraId="085E79BA"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6CA043DB" w14:textId="77777777" w:rsidTr="00311F2E">
        <w:tc>
          <w:tcPr>
            <w:tcW w:w="0" w:type="auto"/>
            <w:shd w:val="clear" w:color="auto" w:fill="FFFFFF" w:themeFill="background1"/>
            <w:vAlign w:val="center"/>
          </w:tcPr>
          <w:p w14:paraId="16AD0B3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lastRenderedPageBreak/>
              <w:t>8.</w:t>
            </w:r>
          </w:p>
        </w:tc>
        <w:tc>
          <w:tcPr>
            <w:tcW w:w="0" w:type="auto"/>
            <w:vAlign w:val="center"/>
          </w:tcPr>
          <w:p w14:paraId="0793AEAC"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Programinės įrangos sauga</w:t>
            </w:r>
          </w:p>
        </w:tc>
        <w:tc>
          <w:tcPr>
            <w:tcW w:w="0" w:type="auto"/>
            <w:vAlign w:val="center"/>
          </w:tcPr>
          <w:p w14:paraId="47A0BBB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0" w:type="auto"/>
            <w:vAlign w:val="center"/>
          </w:tcPr>
          <w:p w14:paraId="7C4E8DBB"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r w:rsidR="00021504" w:rsidRPr="00CF25C8" w14:paraId="4A969274" w14:textId="77777777" w:rsidTr="00311F2E">
        <w:tc>
          <w:tcPr>
            <w:tcW w:w="0" w:type="auto"/>
            <w:shd w:val="clear" w:color="auto" w:fill="FFFFFF" w:themeFill="background1"/>
            <w:vAlign w:val="center"/>
          </w:tcPr>
          <w:p w14:paraId="5B580B63"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9.</w:t>
            </w:r>
          </w:p>
        </w:tc>
        <w:tc>
          <w:tcPr>
            <w:tcW w:w="0" w:type="auto"/>
            <w:vAlign w:val="center"/>
          </w:tcPr>
          <w:p w14:paraId="5BB9C548"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Duomenų naikinimas, šalinimas</w:t>
            </w:r>
          </w:p>
        </w:tc>
        <w:tc>
          <w:tcPr>
            <w:tcW w:w="0" w:type="auto"/>
            <w:vAlign w:val="center"/>
          </w:tcPr>
          <w:p w14:paraId="00D23FB7"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0" w:type="auto"/>
            <w:vAlign w:val="center"/>
          </w:tcPr>
          <w:p w14:paraId="1CE2F9D1"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48E21A92" w14:textId="77777777" w:rsidTr="00311F2E">
        <w:tc>
          <w:tcPr>
            <w:tcW w:w="0" w:type="auto"/>
            <w:shd w:val="clear" w:color="auto" w:fill="FFFFFF" w:themeFill="background1"/>
            <w:vAlign w:val="center"/>
          </w:tcPr>
          <w:p w14:paraId="0D7D551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10.</w:t>
            </w:r>
          </w:p>
        </w:tc>
        <w:tc>
          <w:tcPr>
            <w:tcW w:w="0" w:type="auto"/>
            <w:vAlign w:val="center"/>
          </w:tcPr>
          <w:p w14:paraId="1C35B5D6"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Fizinė sauga</w:t>
            </w:r>
          </w:p>
        </w:tc>
        <w:tc>
          <w:tcPr>
            <w:tcW w:w="0" w:type="auto"/>
            <w:vAlign w:val="center"/>
          </w:tcPr>
          <w:p w14:paraId="538D96DA"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Turi būti įgyvendinta fizinė aplinkos, patalpų, kuriose yra IT sistemų infrastruktūra, apsauga nuo neautorizuotos prieigos.</w:t>
            </w:r>
          </w:p>
        </w:tc>
        <w:tc>
          <w:tcPr>
            <w:tcW w:w="0" w:type="auto"/>
            <w:vAlign w:val="center"/>
          </w:tcPr>
          <w:p w14:paraId="79E1074D"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bl>
    <w:p w14:paraId="252227C9" w14:textId="77777777" w:rsidR="00021504" w:rsidRPr="003C0A17" w:rsidRDefault="00021504" w:rsidP="00021504">
      <w:pPr>
        <w:rPr>
          <w:rFonts w:eastAsiaTheme="majorEastAsia"/>
          <w:bCs/>
          <w:color w:val="5C707B"/>
          <w:sz w:val="36"/>
          <w:szCs w:val="26"/>
        </w:rPr>
      </w:pPr>
    </w:p>
    <w:p w14:paraId="13FA5C40" w14:textId="77777777" w:rsidR="00021504" w:rsidRPr="00F4726E" w:rsidRDefault="00021504" w:rsidP="00EE39E3"/>
    <w:p w14:paraId="43AD1ADC" w14:textId="2D2B6A95" w:rsidR="00D95FD1" w:rsidRPr="00F4726E" w:rsidRDefault="00D95FD1" w:rsidP="005B20FE">
      <w:r w:rsidRPr="00F4726E">
        <w:br w:type="page"/>
      </w:r>
    </w:p>
    <w:p w14:paraId="62EC4B54" w14:textId="7D4D5B9A" w:rsidR="00D95FD1" w:rsidRPr="001A1A11" w:rsidRDefault="00D95FD1" w:rsidP="001A1A11">
      <w:pPr>
        <w:pStyle w:val="Heading1"/>
        <w:numPr>
          <w:ilvl w:val="2"/>
          <w:numId w:val="4"/>
        </w:numPr>
        <w:rPr>
          <w:b w:val="0"/>
          <w:bCs w:val="0"/>
          <w:sz w:val="28"/>
          <w:szCs w:val="28"/>
        </w:rPr>
      </w:pPr>
      <w:bookmarkStart w:id="209" w:name="_Toc39829217"/>
      <w:r w:rsidRPr="001A1A11">
        <w:rPr>
          <w:b w:val="0"/>
          <w:bCs w:val="0"/>
          <w:sz w:val="28"/>
          <w:szCs w:val="28"/>
        </w:rPr>
        <w:lastRenderedPageBreak/>
        <w:t xml:space="preserve"> </w:t>
      </w:r>
      <w:bookmarkStart w:id="210" w:name="_Toc40239626"/>
      <w:r w:rsidRPr="001A1A11">
        <w:rPr>
          <w:b w:val="0"/>
          <w:bCs w:val="0"/>
          <w:sz w:val="28"/>
          <w:szCs w:val="28"/>
        </w:rPr>
        <w:t>Sistemų rizikų vertinimas</w:t>
      </w:r>
      <w:bookmarkEnd w:id="209"/>
      <w:bookmarkEnd w:id="210"/>
    </w:p>
    <w:p w14:paraId="4EA17EF0" w14:textId="2AD6AAB6" w:rsidR="00D95FD1" w:rsidRPr="003C0A17" w:rsidRDefault="00545D0D"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Pr>
          <w:noProof/>
        </w:rPr>
        <w:drawing>
          <wp:anchor distT="0" distB="0" distL="114300" distR="114300" simplePos="0" relativeHeight="251807744" behindDoc="0" locked="0" layoutInCell="1" allowOverlap="1" wp14:anchorId="0D77D010" wp14:editId="3B708FC3">
            <wp:simplePos x="0" y="0"/>
            <wp:positionH relativeFrom="column">
              <wp:posOffset>4090035</wp:posOffset>
            </wp:positionH>
            <wp:positionV relativeFrom="paragraph">
              <wp:posOffset>268605</wp:posOffset>
            </wp:positionV>
            <wp:extent cx="2353310" cy="1743710"/>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310" cy="1743710"/>
                    </a:xfrm>
                    <a:prstGeom prst="rect">
                      <a:avLst/>
                    </a:prstGeom>
                    <a:noFill/>
                  </pic:spPr>
                </pic:pic>
              </a:graphicData>
            </a:graphic>
            <wp14:sizeRelH relativeFrom="margin">
              <wp14:pctWidth>0</wp14:pctWidth>
            </wp14:sizeRelH>
            <wp14:sizeRelV relativeFrom="margin">
              <wp14:pctHeight>0</wp14:pctHeight>
            </wp14:sizeRelV>
          </wp:anchor>
        </w:drawing>
      </w:r>
    </w:p>
    <w:p w14:paraId="248F8AE4" w14:textId="70DCABBE" w:rsidR="00D95FD1" w:rsidRPr="00F4726E" w:rsidRDefault="00F36AE7" w:rsidP="00F4726E">
      <w:r>
        <w:rPr>
          <w:noProof/>
        </w:rPr>
        <mc:AlternateContent>
          <mc:Choice Requires="wps">
            <w:drawing>
              <wp:anchor distT="0" distB="0" distL="114300" distR="114300" simplePos="0" relativeHeight="251842560" behindDoc="0" locked="0" layoutInCell="1" allowOverlap="1" wp14:anchorId="191DC77A" wp14:editId="6610BF0A">
                <wp:simplePos x="0" y="0"/>
                <wp:positionH relativeFrom="column">
                  <wp:posOffset>2962275</wp:posOffset>
                </wp:positionH>
                <wp:positionV relativeFrom="paragraph">
                  <wp:posOffset>1582420</wp:posOffset>
                </wp:positionV>
                <wp:extent cx="3562985" cy="635"/>
                <wp:effectExtent l="0" t="0" r="0" b="9525"/>
                <wp:wrapSquare wrapText="bothSides"/>
                <wp:docPr id="294" name="Text Box 29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1DB283AD" w14:textId="29576959" w:rsidR="00311F2E" w:rsidRPr="00DB2D5E" w:rsidRDefault="00311F2E" w:rsidP="00311F2E">
                            <w:pPr>
                              <w:pStyle w:val="Caption"/>
                              <w:rPr>
                                <w:rFonts w:ascii="Arial,BoldItalic" w:hAnsi="Arial,BoldItalic"/>
                                <w:noProof/>
                                <w:lang w:val="en-US"/>
                              </w:rPr>
                            </w:pPr>
                            <w:bookmarkStart w:id="211" w:name="_Toc40240783"/>
                            <w:r>
                              <w:t xml:space="preserve">pav. </w:t>
                            </w:r>
                            <w:r>
                              <w:fldChar w:fldCharType="begin"/>
                            </w:r>
                            <w:r>
                              <w:instrText xml:space="preserve"> SEQ pav. \* ARABIC </w:instrText>
                            </w:r>
                            <w:r>
                              <w:fldChar w:fldCharType="separate"/>
                            </w:r>
                            <w:r w:rsidR="00F36AE7">
                              <w:rPr>
                                <w:noProof/>
                              </w:rPr>
                              <w:t>26</w:t>
                            </w:r>
                            <w:r>
                              <w:fldChar w:fldCharType="end"/>
                            </w:r>
                            <w:r>
                              <w:t xml:space="preserve"> "Diagrama - sistemų pasiskirstymas pagal riziką"</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DC77A" id="Text Box 294" o:spid="_x0000_s1076" type="#_x0000_t202" style="position:absolute;left:0;text-align:left;margin-left:233.25pt;margin-top:124.6pt;width:280.5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NMgIAAGk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" stroked="f">
                <v:textbox style="mso-fit-shape-to-text:t" inset="0,0,0,0">
                  <w:txbxContent>
                    <w:p w14:paraId="1DB283AD" w14:textId="29576959" w:rsidR="00311F2E" w:rsidRPr="00DB2D5E" w:rsidRDefault="00311F2E" w:rsidP="00311F2E">
                      <w:pPr>
                        <w:pStyle w:val="Caption"/>
                        <w:rPr>
                          <w:rFonts w:ascii="Arial,BoldItalic" w:hAnsi="Arial,BoldItalic"/>
                          <w:noProof/>
                          <w:lang w:val="en-US"/>
                        </w:rPr>
                      </w:pPr>
                      <w:bookmarkStart w:id="212" w:name="_Toc40240783"/>
                      <w:r>
                        <w:t xml:space="preserve">pav. </w:t>
                      </w:r>
                      <w:r>
                        <w:fldChar w:fldCharType="begin"/>
                      </w:r>
                      <w:r>
                        <w:instrText xml:space="preserve"> SEQ pav. \* ARABIC </w:instrText>
                      </w:r>
                      <w:r>
                        <w:fldChar w:fldCharType="separate"/>
                      </w:r>
                      <w:r w:rsidR="00F36AE7">
                        <w:rPr>
                          <w:noProof/>
                        </w:rPr>
                        <w:t>26</w:t>
                      </w:r>
                      <w:r>
                        <w:fldChar w:fldCharType="end"/>
                      </w:r>
                      <w:r>
                        <w:t xml:space="preserve"> "Diagrama - sistemų pasiskirstymas pagal riziką"</w:t>
                      </w:r>
                      <w:bookmarkEnd w:id="212"/>
                    </w:p>
                  </w:txbxContent>
                </v:textbox>
                <w10:wrap type="square"/>
              </v:shape>
            </w:pict>
          </mc:Fallback>
        </mc:AlternateContent>
      </w:r>
      <w:r w:rsidR="00D95FD1" w:rsidRPr="00F4726E">
        <w:t>BDAR teigia (II skyrius, 5 skirsnis),</w:t>
      </w:r>
      <w:r w:rsidR="00545D0D">
        <w:t xml:space="preserve"> </w:t>
      </w:r>
      <w:r w:rsidR="00D95FD1" w:rsidRPr="00F4726E">
        <w:t xml:space="preserve">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w:t>
      </w:r>
    </w:p>
    <w:p w14:paraId="42DB05F2" w14:textId="7B330F3E" w:rsidR="00545D0D" w:rsidRDefault="00545D0D" w:rsidP="00F4726E"/>
    <w:p w14:paraId="5E5040AF" w14:textId="2CD91271" w:rsidR="00545D0D" w:rsidRDefault="00F36AE7" w:rsidP="00061CE5">
      <w:r>
        <w:rPr>
          <w:noProof/>
        </w:rPr>
        <mc:AlternateContent>
          <mc:Choice Requires="wps">
            <w:drawing>
              <wp:anchor distT="0" distB="0" distL="114300" distR="114300" simplePos="0" relativeHeight="251845632" behindDoc="0" locked="0" layoutInCell="1" allowOverlap="1" wp14:anchorId="1EA548DA" wp14:editId="5FF5FB64">
                <wp:simplePos x="0" y="0"/>
                <wp:positionH relativeFrom="column">
                  <wp:posOffset>3810</wp:posOffset>
                </wp:positionH>
                <wp:positionV relativeFrom="paragraph">
                  <wp:posOffset>4324985</wp:posOffset>
                </wp:positionV>
                <wp:extent cx="6524625"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1429683D" w14:textId="235D7E20" w:rsidR="00F36AE7" w:rsidRPr="00680F17" w:rsidRDefault="00F36AE7" w:rsidP="00F36AE7">
                            <w:pPr>
                              <w:pStyle w:val="Caption"/>
                              <w:rPr>
                                <w:noProof/>
                                <w:sz w:val="24"/>
                                <w:szCs w:val="24"/>
                              </w:rPr>
                            </w:pPr>
                            <w:bookmarkStart w:id="213" w:name="_Toc40240784"/>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548DA" id="Text Box 296" o:spid="_x0000_s1077" type="#_x0000_t202" style="position:absolute;left:0;text-align:left;margin-left:.3pt;margin-top:340.55pt;width:513.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qmMgIAAGk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" stroked="f">
                <v:textbox style="mso-fit-shape-to-text:t" inset="0,0,0,0">
                  <w:txbxContent>
                    <w:p w14:paraId="1429683D" w14:textId="235D7E20" w:rsidR="00F36AE7" w:rsidRPr="00680F17" w:rsidRDefault="00F36AE7" w:rsidP="00F36AE7">
                      <w:pPr>
                        <w:pStyle w:val="Caption"/>
                        <w:rPr>
                          <w:noProof/>
                          <w:sz w:val="24"/>
                          <w:szCs w:val="24"/>
                        </w:rPr>
                      </w:pPr>
                      <w:bookmarkStart w:id="214" w:name="_Toc40240784"/>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14"/>
                    </w:p>
                  </w:txbxContent>
                </v:textbox>
                <w10:wrap type="topAndBottom"/>
              </v:shape>
            </w:pict>
          </mc:Fallback>
        </mc:AlternateContent>
      </w:r>
      <w:r>
        <w:rPr>
          <w:noProof/>
        </w:rPr>
        <w:drawing>
          <wp:anchor distT="0" distB="0" distL="114300" distR="114300" simplePos="0" relativeHeight="251843584" behindDoc="0" locked="0" layoutInCell="1" allowOverlap="1" wp14:anchorId="0309207E" wp14:editId="63E29148">
            <wp:simplePos x="0" y="0"/>
            <wp:positionH relativeFrom="column">
              <wp:posOffset>3810</wp:posOffset>
            </wp:positionH>
            <wp:positionV relativeFrom="paragraph">
              <wp:posOffset>865505</wp:posOffset>
            </wp:positionV>
            <wp:extent cx="6524625" cy="3402330"/>
            <wp:effectExtent l="0" t="0" r="9525" b="762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4625" cy="340233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Bendras sistemų rizikingumas Lentelė Nr. III.2.1: Duomenų pažeidimų rizikos įvertinimas pagal sistemas  buvo atliktas vertinant pagal penkis skirtingus kriterijus, kurie parteikti LENTELĖJE NR. III.2.1.1: BDAR RIZIKINGUMO VERTINIMAS.</w:t>
      </w:r>
    </w:p>
    <w:p w14:paraId="7AF2D02D" w14:textId="77FC1412" w:rsidR="00061CE5" w:rsidRDefault="00061CE5" w:rsidP="00F36AE7">
      <w:pPr>
        <w:ind w:firstLine="0"/>
      </w:pPr>
    </w:p>
    <w:tbl>
      <w:tblPr>
        <w:tblW w:w="0" w:type="auto"/>
        <w:jc w:val="center"/>
        <w:tblLook w:val="04A0" w:firstRow="1" w:lastRow="0" w:firstColumn="1" w:lastColumn="0" w:noHBand="0" w:noVBand="1"/>
      </w:tblPr>
      <w:tblGrid>
        <w:gridCol w:w="1323"/>
        <w:gridCol w:w="1323"/>
        <w:gridCol w:w="1323"/>
      </w:tblGrid>
      <w:tr w:rsidR="00D95FD1" w:rsidRPr="00021504" w14:paraId="2FD46887" w14:textId="77777777" w:rsidTr="00061CE5">
        <w:trPr>
          <w:trHeight w:val="96"/>
          <w:jc w:val="center"/>
        </w:trPr>
        <w:tc>
          <w:tcPr>
            <w:tcW w:w="1323" w:type="dxa"/>
            <w:shd w:val="clear" w:color="auto" w:fill="92D050"/>
            <w:vAlign w:val="center"/>
          </w:tcPr>
          <w:p w14:paraId="16BDC2B0"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Žema</w:t>
            </w:r>
          </w:p>
        </w:tc>
        <w:tc>
          <w:tcPr>
            <w:tcW w:w="1323" w:type="dxa"/>
            <w:shd w:val="clear" w:color="auto" w:fill="FFC000"/>
            <w:vAlign w:val="center"/>
          </w:tcPr>
          <w:p w14:paraId="08E29609"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Vidutinė</w:t>
            </w:r>
          </w:p>
        </w:tc>
        <w:tc>
          <w:tcPr>
            <w:tcW w:w="1323" w:type="dxa"/>
            <w:shd w:val="clear" w:color="auto" w:fill="FF0000"/>
            <w:vAlign w:val="center"/>
          </w:tcPr>
          <w:p w14:paraId="77A27E4E"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Aukšta</w:t>
            </w:r>
          </w:p>
        </w:tc>
      </w:tr>
      <w:tr w:rsidR="00D95FD1" w:rsidRPr="003C0A17" w14:paraId="573D605D" w14:textId="77777777" w:rsidTr="00D95FD1">
        <w:trPr>
          <w:jc w:val="center"/>
        </w:trPr>
        <w:tc>
          <w:tcPr>
            <w:tcW w:w="1323" w:type="dxa"/>
          </w:tcPr>
          <w:p w14:paraId="02BAD5FE"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4 5 6</w:t>
            </w:r>
          </w:p>
        </w:tc>
        <w:tc>
          <w:tcPr>
            <w:tcW w:w="1323" w:type="dxa"/>
          </w:tcPr>
          <w:p w14:paraId="54B027AC"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7 8 9</w:t>
            </w:r>
          </w:p>
        </w:tc>
        <w:tc>
          <w:tcPr>
            <w:tcW w:w="1323" w:type="dxa"/>
          </w:tcPr>
          <w:p w14:paraId="04EEC662"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10 11 12</w:t>
            </w:r>
          </w:p>
        </w:tc>
      </w:tr>
    </w:tbl>
    <w:p w14:paraId="5AFC0221" w14:textId="77777777" w:rsidR="00061CE5" w:rsidRPr="003C0A17" w:rsidRDefault="00061CE5" w:rsidP="00021504">
      <w:pPr>
        <w:ind w:firstLine="0"/>
        <w:rPr>
          <w:rFonts w:eastAsiaTheme="minorEastAsia"/>
          <w:sz w:val="22"/>
          <w:szCs w:val="22"/>
        </w:rPr>
      </w:pPr>
    </w:p>
    <w:p w14:paraId="59AE2B4D" w14:textId="51A35B72" w:rsidR="00D95FD1" w:rsidRDefault="00D95FD1" w:rsidP="005B20FE">
      <w:r w:rsidRPr="00F4726E">
        <w:t>Rizikos balas yra gaunamas iš žemiau pateiktos lentelės (Sistemos rizikingumas ir Duomenų srautas sistemose):</w:t>
      </w:r>
    </w:p>
    <w:p w14:paraId="02F801B4" w14:textId="77777777" w:rsidR="00CB4F10" w:rsidRPr="00F4726E" w:rsidRDefault="00CB4F10" w:rsidP="005B20FE"/>
    <w:p w14:paraId="09C00570"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III.2.1.1: BDAR rizikingumo vertinimas:</w:t>
      </w:r>
    </w:p>
    <w:tbl>
      <w:tblPr>
        <w:tblW w:w="5000" w:type="pct"/>
        <w:jc w:val="center"/>
        <w:tblLook w:val="04A0" w:firstRow="1" w:lastRow="0" w:firstColumn="1" w:lastColumn="0" w:noHBand="0" w:noVBand="1"/>
      </w:tblPr>
      <w:tblGrid>
        <w:gridCol w:w="3540"/>
        <w:gridCol w:w="1843"/>
        <w:gridCol w:w="2104"/>
        <w:gridCol w:w="2708"/>
      </w:tblGrid>
      <w:tr w:rsidR="00F72178" w:rsidRPr="00F72178" w14:paraId="058D552B" w14:textId="77777777" w:rsidTr="007C4C84">
        <w:trPr>
          <w:trHeight w:val="300"/>
          <w:jc w:val="center"/>
        </w:trPr>
        <w:tc>
          <w:tcPr>
            <w:tcW w:w="17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9D52B6"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Rizikos objektas</w:t>
            </w:r>
          </w:p>
        </w:tc>
        <w:tc>
          <w:tcPr>
            <w:tcW w:w="90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7ACC5B"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Sistemos įvertinimas</w:t>
            </w:r>
          </w:p>
        </w:tc>
        <w:tc>
          <w:tcPr>
            <w:tcW w:w="103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FEC0C3"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Sistemų rizikingumas</w:t>
            </w:r>
          </w:p>
        </w:tc>
        <w:tc>
          <w:tcPr>
            <w:tcW w:w="13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5BC81"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Duomenų srautas sistemose</w:t>
            </w:r>
          </w:p>
        </w:tc>
      </w:tr>
      <w:tr w:rsidR="00D95FD1" w:rsidRPr="00F72178" w14:paraId="2A9C3E38" w14:textId="77777777" w:rsidTr="007C4C84">
        <w:trPr>
          <w:trHeight w:val="6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A08FDDC"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642A710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70BAB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72000BB0"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B3F5F34" w14:textId="1704EA1D"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30E20BD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CD551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Elektroninio pašto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39BF075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ED4B3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5</w:t>
            </w:r>
          </w:p>
        </w:tc>
        <w:tc>
          <w:tcPr>
            <w:tcW w:w="1032"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78746BF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89B25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24B7582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5E1FD2"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3A31517D"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8BDEE45"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0C6E2CC1"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0FE8A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13A8AD3B"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7A84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8</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r>
      <w:tr w:rsidR="00D95FD1" w:rsidRPr="00F72178" w14:paraId="180D9EAD"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0A5F3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5.5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4B2F237E" w14:textId="77777777" w:rsidTr="007C4C84">
        <w:trPr>
          <w:trHeight w:val="447"/>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8D18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Spausdintuvu priežiūros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440B9734"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71890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61C7EF8F"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E8A974"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6</w:t>
            </w:r>
          </w:p>
        </w:tc>
      </w:tr>
      <w:tr w:rsidR="00D95FD1" w:rsidRPr="00F72178" w14:paraId="6B3D6125"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3E3E3B" w14:textId="1B48E3C4"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3EF0766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4B8C3" w14:textId="1065694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1F84ED4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9FA50F7" w14:textId="453672EA"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64B93B3E"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8EC522" w14:textId="77CB35B9"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bl>
    <w:p w14:paraId="3122A293" w14:textId="77777777" w:rsidR="00D95FD1" w:rsidRPr="003C0A17" w:rsidRDefault="00D95FD1" w:rsidP="005B20FE">
      <w:pPr>
        <w:rPr>
          <w:rFonts w:eastAsiaTheme="minorEastAsia"/>
          <w:sz w:val="22"/>
          <w:szCs w:val="22"/>
        </w:rPr>
      </w:pPr>
    </w:p>
    <w:p w14:paraId="18C3AE35" w14:textId="27AB2BAE" w:rsidR="00D95FD1" w:rsidRPr="00F4726E" w:rsidRDefault="00D95FD1" w:rsidP="00F4726E">
      <w:r w:rsidRPr="00F4726E">
        <w:t>Sistemos įvertinimas yra gaunamas iš šių stulpeliu</w:t>
      </w:r>
      <w:r w:rsidR="00021504">
        <w:t>:</w:t>
      </w:r>
      <w:r w:rsidRPr="00F4726E">
        <w:t xml:space="preserve"> </w:t>
      </w:r>
      <w:r w:rsidRPr="00021504">
        <w:rPr>
          <w:b/>
          <w:bCs/>
        </w:rPr>
        <w:t>Sistemų rizikingumas</w:t>
      </w:r>
      <w:r w:rsidRPr="00F4726E">
        <w:t xml:space="preserve"> ir </w:t>
      </w:r>
      <w:r w:rsidRPr="00021504">
        <w:rPr>
          <w:b/>
          <w:bCs/>
        </w:rPr>
        <w:t>Duomenų srauto sistemose</w:t>
      </w:r>
      <w:r w:rsidRPr="00F4726E">
        <w:t xml:space="preserve"> balų vidurkio. Sistemų rizikingumo balas detaliau aprašytas Lentelėje Nr. III.2.5: Rizikingumo vertinimas pagal skirtingus Kriterijus, o Duomenų srautas sistemose balas aprašytas Lentelė Nr. III.2.1.2: Duomenų srautas sistemose.</w:t>
      </w:r>
    </w:p>
    <w:p w14:paraId="25FEE1B3"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III.2.1.2: Duomenų srautas sistemose:</w:t>
      </w:r>
    </w:p>
    <w:tbl>
      <w:tblPr>
        <w:tblW w:w="5000" w:type="pct"/>
        <w:tblLook w:val="04A0" w:firstRow="1" w:lastRow="0" w:firstColumn="1" w:lastColumn="0" w:noHBand="0" w:noVBand="1"/>
      </w:tblPr>
      <w:tblGrid>
        <w:gridCol w:w="2159"/>
        <w:gridCol w:w="1588"/>
        <w:gridCol w:w="1450"/>
        <w:gridCol w:w="1822"/>
        <w:gridCol w:w="1588"/>
        <w:gridCol w:w="1588"/>
      </w:tblGrid>
      <w:tr w:rsidR="00F72178" w:rsidRPr="00F72178" w14:paraId="3289A598" w14:textId="77777777" w:rsidTr="00F72178">
        <w:trPr>
          <w:trHeight w:val="600"/>
        </w:trPr>
        <w:tc>
          <w:tcPr>
            <w:tcW w:w="10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55D94"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Sistema</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83D088"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E3BC1B"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Jautrumas</w:t>
            </w:r>
          </w:p>
        </w:tc>
        <w:tc>
          <w:tcPr>
            <w:tcW w:w="89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4B45BAE"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Apimtis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2E166D"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11F22DF"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Bendra rizika</w:t>
            </w:r>
          </w:p>
        </w:tc>
      </w:tr>
      <w:tr w:rsidR="00D95FD1" w:rsidRPr="00F72178" w14:paraId="31C24672"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A2973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6B82C251"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515454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132F05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657B17" w14:textId="452AF227"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5317FC1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EC9F7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lastRenderedPageBreak/>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18D5ACA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A2E502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F72178" w:rsidRDefault="00D95FD1" w:rsidP="005B20FE">
            <w:pPr>
              <w:spacing w:after="0"/>
              <w:ind w:firstLine="0"/>
              <w:rPr>
                <w:color w:val="9C0006"/>
                <w:sz w:val="20"/>
                <w:szCs w:val="20"/>
                <w:lang w:eastAsia="lt-LT"/>
              </w:rPr>
            </w:pPr>
            <w:r w:rsidRPr="00F72178">
              <w:rPr>
                <w:color w:val="000000" w:themeColor="text1"/>
                <w:sz w:val="20"/>
                <w:szCs w:val="20"/>
                <w:lang w:eastAsia="lt-LT"/>
              </w:rPr>
              <w:t>4</w:t>
            </w:r>
          </w:p>
        </w:tc>
      </w:tr>
      <w:tr w:rsidR="00D95FD1" w:rsidRPr="00F72178" w14:paraId="493803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4CAB2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48F58718"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4E5051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3BA38DC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4C723F"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21D7165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82EBF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2CCAFD4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81C2F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F72178" w:rsidRDefault="00D95FD1" w:rsidP="005B20FE">
            <w:pPr>
              <w:spacing w:after="0"/>
              <w:ind w:firstLine="0"/>
              <w:rPr>
                <w:sz w:val="20"/>
                <w:szCs w:val="20"/>
                <w:lang w:eastAsia="lt-LT"/>
              </w:rPr>
            </w:pPr>
            <w:r w:rsidRPr="00F72178">
              <w:rPr>
                <w:sz w:val="20"/>
                <w:szCs w:val="20"/>
                <w:lang w:eastAsia="lt-LT"/>
              </w:rPr>
              <w:t>8</w:t>
            </w:r>
          </w:p>
        </w:tc>
      </w:tr>
      <w:tr w:rsidR="00D95FD1" w:rsidRPr="00F72178" w14:paraId="0DD171D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40C4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11DE1A2" w14:textId="77777777" w:rsidTr="00F72178">
        <w:trPr>
          <w:trHeight w:val="6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0859F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Spausdintuvu </w:t>
            </w:r>
            <w:proofErr w:type="spellStart"/>
            <w:r w:rsidRPr="00F72178">
              <w:rPr>
                <w:b/>
                <w:bCs/>
                <w:color w:val="000000" w:themeColor="text1"/>
                <w:sz w:val="20"/>
                <w:szCs w:val="20"/>
                <w:lang w:eastAsia="lt-LT"/>
              </w:rPr>
              <w:t>prieziuros</w:t>
            </w:r>
            <w:proofErr w:type="spellEnd"/>
            <w:r w:rsidRPr="00F72178">
              <w:rPr>
                <w:b/>
                <w:bCs/>
                <w:color w:val="000000" w:themeColor="text1"/>
                <w:sz w:val="20"/>
                <w:szCs w:val="20"/>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011C12B"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5E79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2C2855BE"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968F9D"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F72178" w:rsidRDefault="00D95FD1" w:rsidP="005B20FE">
            <w:pPr>
              <w:spacing w:after="0"/>
              <w:ind w:firstLine="0"/>
              <w:rPr>
                <w:sz w:val="20"/>
                <w:szCs w:val="20"/>
                <w:lang w:eastAsia="lt-LT"/>
              </w:rPr>
            </w:pPr>
            <w:r w:rsidRPr="00F72178">
              <w:rPr>
                <w:sz w:val="20"/>
                <w:szCs w:val="20"/>
                <w:lang w:eastAsia="lt-LT"/>
              </w:rPr>
              <w:t>6</w:t>
            </w:r>
          </w:p>
        </w:tc>
      </w:tr>
      <w:tr w:rsidR="00D95FD1" w:rsidRPr="00F72178" w14:paraId="7C2A6E3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26E2E9F" w14:textId="7DCDAB6F"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4B8A740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D3304A" w14:textId="0A9AB330"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36D7AF16"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9930458" w14:textId="1128A15F"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6F9BCC7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64ACEC" w14:textId="307F1249"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bl>
    <w:p w14:paraId="4700AB1B" w14:textId="77777777" w:rsidR="00D95FD1" w:rsidRPr="003C0A17" w:rsidRDefault="00D95FD1" w:rsidP="005B20FE">
      <w:pPr>
        <w:rPr>
          <w:rFonts w:eastAsiaTheme="minorEastAsia"/>
          <w:sz w:val="22"/>
          <w:szCs w:val="22"/>
        </w:rPr>
      </w:pPr>
    </w:p>
    <w:p w14:paraId="7FB10099" w14:textId="25BD8CDC" w:rsidR="00D95FD1" w:rsidRPr="00F4726E" w:rsidRDefault="00D95FD1" w:rsidP="00F4726E">
      <w:r w:rsidRPr="00F4726E">
        <w:t xml:space="preserve">Įvertinimo metu gauti duomenys leidžia teigti, kad iš IT pusės dideles rizikas turi tos sistemos, kuriuose yra didelis kiekis asmens duomenų. Nors didžiausias rizikas pagal duomenų pažeidimų rizikos įvertinimą turi aštuonios iš </w:t>
      </w:r>
      <w:proofErr w:type="spellStart"/>
      <w:r w:rsidR="00FB4ED2">
        <w:t>aštoniolikos</w:t>
      </w:r>
      <w:proofErr w:type="spellEnd"/>
      <w:r w:rsidRPr="00F4726E">
        <w:t xml:space="preserve"> sistemų: Microsoft </w:t>
      </w:r>
      <w:proofErr w:type="spellStart"/>
      <w:r w:rsidRPr="00F4726E">
        <w:t>Dynamic</w:t>
      </w:r>
      <w:proofErr w:type="spellEnd"/>
      <w:r w:rsidRPr="00F4726E">
        <w:t xml:space="preserve"> Navision, Atsarginių kopijų, </w:t>
      </w:r>
      <w:r w:rsidR="006A587D">
        <w:t>Transporto valdymo sistema</w:t>
      </w:r>
      <w:r w:rsidRPr="00F4726E">
        <w:t xml:space="preserve">, Elektroninio pašto, CRM, Failų serveris, </w:t>
      </w:r>
      <w:proofErr w:type="spellStart"/>
      <w:r w:rsidRPr="00F4726E">
        <w:t>Euroskaita</w:t>
      </w:r>
      <w:proofErr w:type="spellEnd"/>
      <w:r w:rsidRPr="00F4726E">
        <w:t xml:space="preserve">, ERP. Tačiau pagal duomenų aplinkos jautrumą sistemose pirmiausia dėmesį reiktų atkreipti į: El. pašto, Microsoft Dynamics Navision, </w:t>
      </w:r>
      <w:proofErr w:type="spellStart"/>
      <w:r w:rsidRPr="00F4726E">
        <w:t>Euroskaita</w:t>
      </w:r>
      <w:proofErr w:type="spellEnd"/>
      <w:r w:rsidRPr="00F4726E">
        <w:t>, Failų serverį ir Atsarginių kopijų sistemas.</w:t>
      </w:r>
    </w:p>
    <w:p w14:paraId="4470ECF6" w14:textId="77777777" w:rsidR="00D95FD1" w:rsidRPr="00F4726E" w:rsidRDefault="00D95FD1" w:rsidP="00F4726E">
      <w:r w:rsidRPr="00F4726E">
        <w:t xml:space="preserve">Planuojant IT investicijas ar vykdant įmonės veiklos tęstinumo užtikinimo (angl. </w:t>
      </w:r>
      <w:proofErr w:type="spellStart"/>
      <w:r w:rsidRPr="00F4726E">
        <w:t>disaster</w:t>
      </w:r>
      <w:proofErr w:type="spellEnd"/>
      <w:r w:rsidRPr="00F4726E">
        <w:t xml:space="preserve"> </w:t>
      </w:r>
      <w:proofErr w:type="spellStart"/>
      <w:r w:rsidRPr="00F4726E">
        <w:t>recovery</w:t>
      </w:r>
      <w:proofErr w:type="spellEnd"/>
      <w:r w:rsidRPr="00F4726E">
        <w:t>) planą ir siekiant didinti sistemų patikimumą rekomenduojame neišskirti nei vienos sistemos ir kreipti dėmesį į visas turimas sistemas, nebent verslo poreikiai būtų kitokie.</w:t>
      </w:r>
    </w:p>
    <w:p w14:paraId="3B3F6B1D" w14:textId="73D18838" w:rsidR="00D95FD1" w:rsidRPr="00F4726E" w:rsidRDefault="00D95FD1" w:rsidP="00F4726E">
      <w:r w:rsidRPr="00F4726E">
        <w:t xml:space="preserve">Didžiausias asmens duomenų kiekis yra – Microsoft Dynamics Navision, </w:t>
      </w:r>
      <w:r w:rsidR="006A587D">
        <w:t>Transporto valdymo sistema</w:t>
      </w:r>
      <w:r w:rsidRPr="00F4726E">
        <w:t xml:space="preserve">, Elektroninio pašto sistema, CRM, </w:t>
      </w:r>
      <w:proofErr w:type="spellStart"/>
      <w:r w:rsidRPr="00F4726E">
        <w:t>Euroskaita</w:t>
      </w:r>
      <w:proofErr w:type="spellEnd"/>
      <w:r w:rsidRPr="00F4726E">
        <w:t>, ERP, Failų serverį ir Atsarginių kopijų sistemose. Būtent šiose sistemose saugomas didžiausias asmens duomenų kiekis tiek pagal jų tipus, tiek ir pagal apimtį.</w:t>
      </w:r>
    </w:p>
    <w:p w14:paraId="222C9FB2" w14:textId="581A6497" w:rsidR="00D95FD1" w:rsidRPr="00F4726E" w:rsidRDefault="00D95FD1" w:rsidP="00EE39E3">
      <w:r w:rsidRPr="00F4726E">
        <w:t xml:space="preserve">IT sistemose labai svarbu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w:t>
      </w:r>
      <w:r w:rsidRPr="00F4726E">
        <w:lastRenderedPageBreak/>
        <w:t xml:space="preserve">automatinės duomenų paieškos, laikymo trukmės nustatymo, ištrynimo ar klasifikavimo funkcijas, jei šios sistemos buvo sukurtos, po BDAR įsigaliojimo datos. Nors </w:t>
      </w:r>
      <w:r w:rsidR="00FB4ED2">
        <w:t>įmonė</w:t>
      </w:r>
      <w:r w:rsidRPr="00F4726E">
        <w:t xml:space="preserve">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p>
    <w:p w14:paraId="24F7246A" w14:textId="77777777" w:rsidR="00D95FD1" w:rsidRPr="003C0A17" w:rsidRDefault="00D95FD1" w:rsidP="005B20FE">
      <w:pPr>
        <w:pStyle w:val="Default"/>
        <w:spacing w:line="360" w:lineRule="auto"/>
        <w:jc w:val="both"/>
        <w:rPr>
          <w:rFonts w:ascii="Times New Roman" w:eastAsiaTheme="minorEastAsia" w:hAnsi="Times New Roman"/>
          <w:sz w:val="22"/>
          <w:szCs w:val="22"/>
          <w:lang w:val="lt-LT"/>
        </w:rPr>
      </w:pPr>
      <w:r w:rsidRPr="003C0A17">
        <w:rPr>
          <w:rStyle w:val="normaltextrun"/>
          <w:rFonts w:ascii="Times New Roman" w:hAnsi="Times New Roman"/>
          <w:b/>
          <w:bCs/>
          <w:sz w:val="18"/>
          <w:szCs w:val="18"/>
          <w:shd w:val="clear" w:color="auto" w:fill="FFFFFF"/>
          <w:lang w:val="lt-LT"/>
        </w:rPr>
        <w:t xml:space="preserve">Lentelėje NR. III.2.3.: </w:t>
      </w:r>
      <w:r w:rsidRPr="003C0A17">
        <w:rPr>
          <w:rStyle w:val="normaltextrun"/>
          <w:rFonts w:ascii="Times New Roman" w:hAnsi="Times New Roman"/>
          <w:b/>
          <w:bCs/>
          <w:caps/>
          <w:sz w:val="18"/>
          <w:szCs w:val="18"/>
          <w:shd w:val="clear" w:color="auto" w:fill="FFFFFF"/>
          <w:lang w:val="lt-LT"/>
        </w:rPr>
        <w:t>Sistemų atitikimas BDAR rekomendacijoms</w:t>
      </w:r>
      <w:r w:rsidRPr="003C0A17">
        <w:rPr>
          <w:rStyle w:val="eop"/>
          <w:rFonts w:ascii="Times New Roman" w:hAnsi="Times New Roman"/>
          <w:sz w:val="18"/>
          <w:szCs w:val="18"/>
          <w:shd w:val="clear" w:color="auto" w:fill="FFFFFF"/>
          <w:lang w:val="lt-LT"/>
        </w:rPr>
        <w:t> </w:t>
      </w:r>
    </w:p>
    <w:tbl>
      <w:tblPr>
        <w:tblW w:w="0" w:type="auto"/>
        <w:tblLook w:val="04A0" w:firstRow="1" w:lastRow="0" w:firstColumn="1" w:lastColumn="0" w:noHBand="0" w:noVBand="1"/>
      </w:tblPr>
      <w:tblGrid>
        <w:gridCol w:w="2830"/>
        <w:gridCol w:w="1985"/>
        <w:gridCol w:w="1843"/>
        <w:gridCol w:w="1701"/>
        <w:gridCol w:w="1836"/>
      </w:tblGrid>
      <w:tr w:rsidR="00FB4ED2" w:rsidRPr="00CF25C8" w14:paraId="7D227E2F" w14:textId="77777777" w:rsidTr="00FB4ED2">
        <w:trPr>
          <w:trHeight w:val="969"/>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3CCB8D" w14:textId="77777777" w:rsidR="00FB4ED2" w:rsidRPr="00FB4ED2" w:rsidRDefault="00FB4ED2" w:rsidP="005B20FE">
            <w:pPr>
              <w:spacing w:after="0"/>
              <w:ind w:firstLine="0"/>
              <w:rPr>
                <w:b/>
                <w:bCs/>
                <w:color w:val="000000" w:themeColor="text1"/>
                <w:sz w:val="20"/>
                <w:szCs w:val="20"/>
                <w:lang w:eastAsia="lt-LT"/>
              </w:rPr>
            </w:pPr>
            <w:r w:rsidRPr="00FB4ED2">
              <w:rPr>
                <w:b/>
                <w:bCs/>
                <w:color w:val="000000" w:themeColor="text1"/>
                <w:sz w:val="20"/>
                <w:szCs w:val="20"/>
                <w:lang w:eastAsia="lt-LT"/>
              </w:rPr>
              <w:t>Sistema</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9C85E"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atlikti asmens duomenų paiešką</w:t>
            </w:r>
          </w:p>
        </w:tc>
        <w:tc>
          <w:tcPr>
            <w:tcW w:w="184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385EBE"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ištrinti duomenis automatinėmis priemonėmis</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9784E3"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klasifikuoti duomenis</w:t>
            </w:r>
          </w:p>
        </w:tc>
        <w:tc>
          <w:tcPr>
            <w:tcW w:w="18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D1B53A"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pažymėti duomenų laikymo trukmę</w:t>
            </w:r>
          </w:p>
        </w:tc>
      </w:tr>
      <w:tr w:rsidR="00FB4ED2" w:rsidRPr="003C0A17" w14:paraId="185F662D"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F4FC4B1"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Microsoft Dynamics Navision</w:t>
            </w:r>
          </w:p>
        </w:tc>
        <w:tc>
          <w:tcPr>
            <w:tcW w:w="1985" w:type="dxa"/>
            <w:tcBorders>
              <w:top w:val="nil"/>
              <w:left w:val="nil"/>
              <w:bottom w:val="single" w:sz="4" w:space="0" w:color="auto"/>
              <w:right w:val="single" w:sz="4" w:space="0" w:color="auto"/>
            </w:tcBorders>
            <w:shd w:val="clear" w:color="000000" w:fill="FFFFFF"/>
            <w:vAlign w:val="center"/>
            <w:hideMark/>
          </w:tcPr>
          <w:p w14:paraId="33F291D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D0B4D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0B7C6D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553513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1368E148" w14:textId="77777777" w:rsidTr="00FB4ED2">
        <w:trPr>
          <w:trHeight w:val="105"/>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DF9302"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Atsarginių kopijų sistema</w:t>
            </w:r>
          </w:p>
        </w:tc>
        <w:tc>
          <w:tcPr>
            <w:tcW w:w="1985" w:type="dxa"/>
            <w:tcBorders>
              <w:top w:val="nil"/>
              <w:left w:val="nil"/>
              <w:bottom w:val="single" w:sz="4" w:space="0" w:color="auto"/>
              <w:right w:val="single" w:sz="4" w:space="0" w:color="auto"/>
            </w:tcBorders>
            <w:shd w:val="clear" w:color="000000" w:fill="FFFFFF"/>
            <w:vAlign w:val="center"/>
            <w:hideMark/>
          </w:tcPr>
          <w:p w14:paraId="17A0C6A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0DF1046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2439FB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75217D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60FD4177"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99742A6" w14:textId="2AB33C28"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Transporto valdymo sistema</w:t>
            </w:r>
          </w:p>
        </w:tc>
        <w:tc>
          <w:tcPr>
            <w:tcW w:w="1985" w:type="dxa"/>
            <w:tcBorders>
              <w:top w:val="nil"/>
              <w:left w:val="nil"/>
              <w:bottom w:val="single" w:sz="4" w:space="0" w:color="auto"/>
              <w:right w:val="single" w:sz="4" w:space="0" w:color="auto"/>
            </w:tcBorders>
            <w:shd w:val="clear" w:color="000000" w:fill="FFFFFF"/>
            <w:vAlign w:val="center"/>
            <w:hideMark/>
          </w:tcPr>
          <w:p w14:paraId="685B767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17DC5F7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7C462BF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B11B29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7D5FDA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C560AC"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Elektroninio pašto sistema</w:t>
            </w:r>
          </w:p>
        </w:tc>
        <w:tc>
          <w:tcPr>
            <w:tcW w:w="1985" w:type="dxa"/>
            <w:tcBorders>
              <w:top w:val="nil"/>
              <w:left w:val="nil"/>
              <w:bottom w:val="single" w:sz="4" w:space="0" w:color="auto"/>
              <w:right w:val="single" w:sz="4" w:space="0" w:color="auto"/>
            </w:tcBorders>
            <w:shd w:val="clear" w:color="000000" w:fill="FFFFFF"/>
            <w:vAlign w:val="center"/>
            <w:hideMark/>
          </w:tcPr>
          <w:p w14:paraId="3948CF9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39506BC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5D42C92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62B57D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24D7CE2" w14:textId="77777777" w:rsidTr="00FB4ED2">
        <w:trPr>
          <w:trHeight w:val="17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770664D"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Vaizdo stebėjimo sistema</w:t>
            </w:r>
          </w:p>
        </w:tc>
        <w:tc>
          <w:tcPr>
            <w:tcW w:w="1985" w:type="dxa"/>
            <w:tcBorders>
              <w:top w:val="nil"/>
              <w:left w:val="nil"/>
              <w:bottom w:val="single" w:sz="4" w:space="0" w:color="auto"/>
              <w:right w:val="single" w:sz="4" w:space="0" w:color="auto"/>
            </w:tcBorders>
            <w:shd w:val="clear" w:color="000000" w:fill="FFFFFF"/>
            <w:vAlign w:val="center"/>
            <w:hideMark/>
          </w:tcPr>
          <w:p w14:paraId="4845EEA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DE2434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2C3BF23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2C8897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566D9CB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BCB2DB"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CRM </w:t>
            </w:r>
          </w:p>
        </w:tc>
        <w:tc>
          <w:tcPr>
            <w:tcW w:w="1985" w:type="dxa"/>
            <w:tcBorders>
              <w:top w:val="nil"/>
              <w:left w:val="nil"/>
              <w:bottom w:val="single" w:sz="4" w:space="0" w:color="auto"/>
              <w:right w:val="single" w:sz="4" w:space="0" w:color="auto"/>
            </w:tcBorders>
            <w:shd w:val="clear" w:color="000000" w:fill="FFFFFF"/>
            <w:vAlign w:val="center"/>
            <w:hideMark/>
          </w:tcPr>
          <w:p w14:paraId="139CE91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05A66D5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701" w:type="dxa"/>
            <w:tcBorders>
              <w:top w:val="nil"/>
              <w:left w:val="nil"/>
              <w:bottom w:val="single" w:sz="4" w:space="0" w:color="auto"/>
              <w:right w:val="single" w:sz="4" w:space="0" w:color="auto"/>
            </w:tcBorders>
            <w:shd w:val="clear" w:color="000000" w:fill="FFFFFF"/>
            <w:vAlign w:val="center"/>
            <w:hideMark/>
          </w:tcPr>
          <w:p w14:paraId="5CBCC07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02FD79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72EC3742"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21AD16"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Failų serveris</w:t>
            </w:r>
          </w:p>
        </w:tc>
        <w:tc>
          <w:tcPr>
            <w:tcW w:w="1985" w:type="dxa"/>
            <w:tcBorders>
              <w:top w:val="nil"/>
              <w:left w:val="nil"/>
              <w:bottom w:val="single" w:sz="4" w:space="0" w:color="auto"/>
              <w:right w:val="single" w:sz="4" w:space="0" w:color="auto"/>
            </w:tcBorders>
            <w:shd w:val="clear" w:color="000000" w:fill="FFFFFF"/>
            <w:vAlign w:val="center"/>
            <w:hideMark/>
          </w:tcPr>
          <w:p w14:paraId="644B8BD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4140C8B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D60055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7BAC38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F18F07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10CCAB" w14:textId="77777777" w:rsidR="00FB4ED2" w:rsidRPr="00FB4ED2" w:rsidRDefault="00FB4ED2" w:rsidP="00FB4ED2">
            <w:pPr>
              <w:spacing w:after="0"/>
              <w:ind w:firstLine="0"/>
              <w:jc w:val="left"/>
              <w:rPr>
                <w:color w:val="000000" w:themeColor="text1"/>
                <w:sz w:val="20"/>
                <w:szCs w:val="20"/>
                <w:lang w:eastAsia="lt-LT"/>
              </w:rPr>
            </w:pPr>
            <w:proofErr w:type="spellStart"/>
            <w:r w:rsidRPr="00FB4ED2">
              <w:rPr>
                <w:color w:val="000000" w:themeColor="text1"/>
                <w:sz w:val="20"/>
                <w:szCs w:val="20"/>
                <w:lang w:eastAsia="lt-LT"/>
              </w:rPr>
              <w:t>Euroskaita</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0829055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8BF82E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560C86C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399BF52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F455DCF"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CD3B59"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ERP</w:t>
            </w:r>
          </w:p>
        </w:tc>
        <w:tc>
          <w:tcPr>
            <w:tcW w:w="1985" w:type="dxa"/>
            <w:tcBorders>
              <w:top w:val="nil"/>
              <w:left w:val="nil"/>
              <w:bottom w:val="single" w:sz="4" w:space="0" w:color="auto"/>
              <w:right w:val="single" w:sz="4" w:space="0" w:color="auto"/>
            </w:tcBorders>
            <w:shd w:val="clear" w:color="auto" w:fill="auto"/>
            <w:vAlign w:val="center"/>
            <w:hideMark/>
          </w:tcPr>
          <w:p w14:paraId="4FF8FBC7"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auto" w:fill="auto"/>
            <w:vAlign w:val="center"/>
            <w:hideMark/>
          </w:tcPr>
          <w:p w14:paraId="1DDFDF0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auto" w:fill="auto"/>
            <w:vAlign w:val="center"/>
            <w:hideMark/>
          </w:tcPr>
          <w:p w14:paraId="307BF2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auto" w:fill="auto"/>
            <w:vAlign w:val="center"/>
            <w:hideMark/>
          </w:tcPr>
          <w:p w14:paraId="1E0B36E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70C69C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2CA2A5"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Google </w:t>
            </w:r>
            <w:proofErr w:type="spellStart"/>
            <w:r w:rsidRPr="00FB4ED2">
              <w:rPr>
                <w:color w:val="000000" w:themeColor="text1"/>
                <w:sz w:val="20"/>
                <w:szCs w:val="20"/>
                <w:lang w:eastAsia="lt-LT"/>
              </w:rPr>
              <w:t>Docs</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241BC53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5868F24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D240D0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7B13861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2988AA58"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424144"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VPN-SERVER</w:t>
            </w:r>
          </w:p>
        </w:tc>
        <w:tc>
          <w:tcPr>
            <w:tcW w:w="1985" w:type="dxa"/>
            <w:tcBorders>
              <w:top w:val="nil"/>
              <w:left w:val="nil"/>
              <w:bottom w:val="single" w:sz="4" w:space="0" w:color="auto"/>
              <w:right w:val="single" w:sz="4" w:space="0" w:color="auto"/>
            </w:tcBorders>
            <w:shd w:val="clear" w:color="000000" w:fill="FFFFFF"/>
            <w:vAlign w:val="center"/>
            <w:hideMark/>
          </w:tcPr>
          <w:p w14:paraId="7F901BC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568628A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3D1DE7C"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551431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4B4363C0" w14:textId="77777777" w:rsidTr="00FB4ED2">
        <w:trPr>
          <w:trHeight w:val="576"/>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AFBC0A4"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Spausdintuvu priežiūros sistema</w:t>
            </w:r>
          </w:p>
        </w:tc>
        <w:tc>
          <w:tcPr>
            <w:tcW w:w="1985" w:type="dxa"/>
            <w:tcBorders>
              <w:top w:val="nil"/>
              <w:left w:val="nil"/>
              <w:bottom w:val="single" w:sz="4" w:space="0" w:color="auto"/>
              <w:right w:val="single" w:sz="4" w:space="0" w:color="auto"/>
            </w:tcBorders>
            <w:shd w:val="clear" w:color="000000" w:fill="FFFFFF"/>
            <w:vAlign w:val="center"/>
            <w:hideMark/>
          </w:tcPr>
          <w:p w14:paraId="388720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2EF0B9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79D06C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E1A1FD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7CA9466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5699E2"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IP telefonija 3CX</w:t>
            </w:r>
          </w:p>
        </w:tc>
        <w:tc>
          <w:tcPr>
            <w:tcW w:w="1985" w:type="dxa"/>
            <w:tcBorders>
              <w:top w:val="nil"/>
              <w:left w:val="nil"/>
              <w:bottom w:val="single" w:sz="4" w:space="0" w:color="auto"/>
              <w:right w:val="single" w:sz="4" w:space="0" w:color="auto"/>
            </w:tcBorders>
            <w:shd w:val="clear" w:color="000000" w:fill="FFFFFF"/>
            <w:vAlign w:val="center"/>
            <w:hideMark/>
          </w:tcPr>
          <w:p w14:paraId="001CAD37"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672DD8F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4EA6316"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0EE830E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2072B69"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D5888C" w14:textId="77777777" w:rsidR="00FB4ED2" w:rsidRPr="00FB4ED2" w:rsidRDefault="00FB4ED2" w:rsidP="00FB4ED2">
            <w:pPr>
              <w:spacing w:after="0"/>
              <w:ind w:firstLine="0"/>
              <w:jc w:val="left"/>
              <w:rPr>
                <w:color w:val="000000" w:themeColor="text1"/>
                <w:sz w:val="20"/>
                <w:szCs w:val="20"/>
                <w:lang w:eastAsia="lt-LT"/>
              </w:rPr>
            </w:pPr>
            <w:proofErr w:type="spellStart"/>
            <w:r w:rsidRPr="00FB4ED2">
              <w:rPr>
                <w:color w:val="000000" w:themeColor="text1"/>
                <w:sz w:val="20"/>
                <w:szCs w:val="20"/>
                <w:lang w:eastAsia="lt-LT"/>
              </w:rPr>
              <w:t>Active</w:t>
            </w:r>
            <w:proofErr w:type="spellEnd"/>
            <w:r w:rsidRPr="00FB4ED2">
              <w:rPr>
                <w:color w:val="000000" w:themeColor="text1"/>
                <w:sz w:val="20"/>
                <w:szCs w:val="20"/>
                <w:lang w:eastAsia="lt-LT"/>
              </w:rPr>
              <w:t xml:space="preserve"> </w:t>
            </w:r>
            <w:proofErr w:type="spellStart"/>
            <w:r w:rsidRPr="00FB4ED2">
              <w:rPr>
                <w:color w:val="000000" w:themeColor="text1"/>
                <w:sz w:val="20"/>
                <w:szCs w:val="20"/>
                <w:lang w:eastAsia="lt-LT"/>
              </w:rPr>
              <w:t>directory</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25C7C0D6"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3DA4FC"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6EF502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5E3DFA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1627A466"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1921A7" w14:textId="2A498BD8"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Server1 </w:t>
            </w:r>
          </w:p>
        </w:tc>
        <w:tc>
          <w:tcPr>
            <w:tcW w:w="1985" w:type="dxa"/>
            <w:tcBorders>
              <w:top w:val="nil"/>
              <w:left w:val="nil"/>
              <w:bottom w:val="single" w:sz="4" w:space="0" w:color="auto"/>
              <w:right w:val="single" w:sz="4" w:space="0" w:color="auto"/>
            </w:tcBorders>
            <w:shd w:val="clear" w:color="000000" w:fill="FFFFFF"/>
            <w:vAlign w:val="center"/>
            <w:hideMark/>
          </w:tcPr>
          <w:p w14:paraId="68DB503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0A0E76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7D9642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9E520C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399613DA"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9DAADAE" w14:textId="25E055D5"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Server2 </w:t>
            </w:r>
          </w:p>
        </w:tc>
        <w:tc>
          <w:tcPr>
            <w:tcW w:w="1985" w:type="dxa"/>
            <w:tcBorders>
              <w:top w:val="nil"/>
              <w:left w:val="nil"/>
              <w:bottom w:val="single" w:sz="4" w:space="0" w:color="auto"/>
              <w:right w:val="single" w:sz="4" w:space="0" w:color="auto"/>
            </w:tcBorders>
            <w:shd w:val="clear" w:color="000000" w:fill="FFFFFF"/>
            <w:vAlign w:val="center"/>
            <w:hideMark/>
          </w:tcPr>
          <w:p w14:paraId="4B6A2D2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352485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6AE2D6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3100B8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405CD9F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D8470AE" w14:textId="4A19FBD0"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Server3 </w:t>
            </w:r>
          </w:p>
        </w:tc>
        <w:tc>
          <w:tcPr>
            <w:tcW w:w="1985" w:type="dxa"/>
            <w:tcBorders>
              <w:top w:val="nil"/>
              <w:left w:val="nil"/>
              <w:bottom w:val="single" w:sz="4" w:space="0" w:color="auto"/>
              <w:right w:val="single" w:sz="4" w:space="0" w:color="auto"/>
            </w:tcBorders>
            <w:shd w:val="clear" w:color="000000" w:fill="FFFFFF"/>
            <w:vAlign w:val="center"/>
            <w:hideMark/>
          </w:tcPr>
          <w:p w14:paraId="1210CC6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97F29D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E7613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2CF28C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0CE4BC68" w14:textId="77777777" w:rsidTr="00FB4ED2">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20FD3" w14:textId="61DE3D3E"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Server4 </w:t>
            </w:r>
          </w:p>
        </w:tc>
        <w:tc>
          <w:tcPr>
            <w:tcW w:w="1985" w:type="dxa"/>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bl>
    <w:p w14:paraId="471192FE" w14:textId="77777777" w:rsidR="00FB4ED2" w:rsidRDefault="00FB4ED2"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p>
    <w:p w14:paraId="6EEFCE80" w14:textId="274F14FC" w:rsidR="00D95FD1" w:rsidRPr="00CB4F10" w:rsidRDefault="00D95FD1" w:rsidP="00CB4F10">
      <w:pPr>
        <w:rPr>
          <w:rFonts w:eastAsiaTheme="minorEastAsia"/>
          <w:b/>
          <w:bCs/>
          <w:sz w:val="28"/>
          <w:szCs w:val="22"/>
          <w:highlight w:val="darkGray"/>
        </w:rPr>
      </w:pPr>
      <w:r w:rsidRPr="003C0A17">
        <w:rPr>
          <w:rFonts w:eastAsiaTheme="minorEastAsia"/>
          <w:b/>
          <w:bCs/>
          <w:sz w:val="28"/>
          <w:szCs w:val="22"/>
          <w:highlight w:val="darkGray"/>
        </w:rPr>
        <w:t>Rizikos vertinimas</w:t>
      </w:r>
      <w:bookmarkStart w:id="215" w:name="_Hlk519787563"/>
    </w:p>
    <w:p w14:paraId="00D1F8B8" w14:textId="77777777" w:rsidR="00D95FD1" w:rsidRPr="00F4726E" w:rsidRDefault="00D95FD1" w:rsidP="00F4726E">
      <w:r w:rsidRPr="00F4726E">
        <w:t xml:space="preserve">IT sistemų rizikų vertinimas buvo atliktas sistemas vertinant pagal penkis skirtingus kriterijus: </w:t>
      </w:r>
    </w:p>
    <w:p w14:paraId="123F53D5" w14:textId="77777777" w:rsidR="00D95FD1" w:rsidRPr="00F4726E" w:rsidRDefault="00D95FD1" w:rsidP="001A6C24">
      <w:pPr>
        <w:pStyle w:val="ListParagraph"/>
        <w:numPr>
          <w:ilvl w:val="0"/>
          <w:numId w:val="46"/>
        </w:numPr>
      </w:pPr>
      <w:r w:rsidRPr="00F4726E">
        <w:t>IT/Tinklas;</w:t>
      </w:r>
    </w:p>
    <w:p w14:paraId="227FD392" w14:textId="77777777" w:rsidR="00D95FD1" w:rsidRPr="00F4726E" w:rsidRDefault="00D95FD1" w:rsidP="001A6C24">
      <w:pPr>
        <w:pStyle w:val="ListParagraph"/>
        <w:numPr>
          <w:ilvl w:val="0"/>
          <w:numId w:val="46"/>
        </w:numPr>
      </w:pPr>
      <w:r w:rsidRPr="00F4726E">
        <w:t>Procesai;</w:t>
      </w:r>
    </w:p>
    <w:p w14:paraId="1CE44811" w14:textId="77777777" w:rsidR="00D95FD1" w:rsidRPr="00F4726E" w:rsidRDefault="00D95FD1" w:rsidP="001A6C24">
      <w:pPr>
        <w:pStyle w:val="ListParagraph"/>
        <w:numPr>
          <w:ilvl w:val="0"/>
          <w:numId w:val="46"/>
        </w:numPr>
      </w:pPr>
      <w:r w:rsidRPr="00F4726E">
        <w:lastRenderedPageBreak/>
        <w:t>Žmogiškasis faktorius;</w:t>
      </w:r>
    </w:p>
    <w:p w14:paraId="7CAD82F6" w14:textId="77777777" w:rsidR="00D95FD1" w:rsidRPr="00F4726E" w:rsidRDefault="00D95FD1" w:rsidP="001A6C24">
      <w:pPr>
        <w:pStyle w:val="ListParagraph"/>
        <w:numPr>
          <w:ilvl w:val="0"/>
          <w:numId w:val="46"/>
        </w:numPr>
      </w:pPr>
      <w:r w:rsidRPr="00F4726E">
        <w:t>Verslo rizika;</w:t>
      </w:r>
    </w:p>
    <w:p w14:paraId="5B5BFF41" w14:textId="37E722E8" w:rsidR="00D95FD1" w:rsidRPr="00F4726E" w:rsidRDefault="00D95FD1" w:rsidP="001A6C24">
      <w:pPr>
        <w:pStyle w:val="ListParagraph"/>
        <w:numPr>
          <w:ilvl w:val="0"/>
          <w:numId w:val="46"/>
        </w:numPr>
      </w:pPr>
      <w:r w:rsidRPr="00F4726E">
        <w:t>BDAR rizika.</w:t>
      </w:r>
    </w:p>
    <w:p w14:paraId="735C3B93" w14:textId="77777777" w:rsidR="00D95FD1" w:rsidRPr="00F4726E" w:rsidRDefault="00D95FD1" w:rsidP="00F4726E">
      <w:r w:rsidRPr="00F4726E">
        <w:t>Kiekvienas iš šių kriterijų rizikingumas yra vertinimas balais nuo 1 iki 3 (žema rizika – aukšta rizika) Duomenys gauti šios analizės metu Lentelė Nr. III.2.5: Rizikingumo vertinimas pagal skirtingus kriterijus kartu įvertinant ir sistemose esančius asmens duomenų kiekius buvo panaudoti įvertinti bendrą sistemos rizikingumą, kuris pateiktas Lentelėje Nr. III.2.1: Duomenų pažeidimų rizikos įvertinimas pagal sistemas.</w:t>
      </w:r>
    </w:p>
    <w:p w14:paraId="346663E0" w14:textId="77777777" w:rsidR="00D95FD1" w:rsidRPr="003C0A17" w:rsidRDefault="00D95FD1" w:rsidP="005B20FE">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III.2.5: </w:t>
      </w:r>
      <w:r w:rsidRPr="003C0A17">
        <w:rPr>
          <w:rFonts w:eastAsiaTheme="minorEastAsia"/>
          <w:b/>
          <w:bCs/>
          <w:caps/>
          <w:color w:val="1F497D" w:themeColor="text2"/>
          <w:sz w:val="18"/>
          <w:szCs w:val="18"/>
        </w:rPr>
        <w:t>Rizikingumo vertinimas pagal skirtingus Kriterijus.</w:t>
      </w:r>
      <w:bookmarkStart w:id="216" w:name="_Hlk5197875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1407"/>
        <w:gridCol w:w="1126"/>
        <w:gridCol w:w="2117"/>
        <w:gridCol w:w="1322"/>
        <w:gridCol w:w="1119"/>
      </w:tblGrid>
      <w:tr w:rsidR="00D95FD1" w:rsidRPr="00CF25C8" w14:paraId="2457BBD4" w14:textId="77777777" w:rsidTr="00021504">
        <w:trPr>
          <w:trHeight w:val="257"/>
        </w:trPr>
        <w:tc>
          <w:tcPr>
            <w:tcW w:w="1527" w:type="pct"/>
            <w:vMerge w:val="restart"/>
            <w:shd w:val="clear" w:color="auto" w:fill="D9D9D9" w:themeFill="background1" w:themeFillShade="D9"/>
            <w:noWrap/>
            <w:vAlign w:val="center"/>
            <w:hideMark/>
          </w:tcPr>
          <w:p w14:paraId="57124A63" w14:textId="77777777" w:rsidR="00D95FD1" w:rsidRPr="00CF25C8" w:rsidRDefault="00D95FD1" w:rsidP="005B20FE">
            <w:pPr>
              <w:spacing w:after="0"/>
              <w:ind w:firstLine="0"/>
              <w:rPr>
                <w:rFonts w:eastAsiaTheme="minorEastAsia"/>
                <w:b/>
                <w:color w:val="000000" w:themeColor="text1"/>
                <w:sz w:val="20"/>
                <w:szCs w:val="20"/>
                <w:lang w:eastAsia="en-GB"/>
              </w:rPr>
            </w:pPr>
            <w:bookmarkStart w:id="217" w:name="_Hlk519787623"/>
            <w:r w:rsidRPr="00CF25C8">
              <w:rPr>
                <w:rFonts w:eastAsiaTheme="minorEastAsia"/>
                <w:b/>
                <w:bCs/>
                <w:color w:val="000000" w:themeColor="text1"/>
                <w:sz w:val="20"/>
                <w:szCs w:val="20"/>
                <w:lang w:eastAsia="en-GB"/>
              </w:rPr>
              <w:t>Sistemos</w:t>
            </w:r>
          </w:p>
        </w:tc>
        <w:tc>
          <w:tcPr>
            <w:tcW w:w="3473" w:type="pct"/>
            <w:gridSpan w:val="5"/>
            <w:shd w:val="clear" w:color="auto" w:fill="D9D9D9" w:themeFill="background1" w:themeFillShade="D9"/>
            <w:noWrap/>
            <w:vAlign w:val="center"/>
            <w:hideMark/>
          </w:tcPr>
          <w:p w14:paraId="73BC92C6"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Vertinimas</w:t>
            </w:r>
          </w:p>
        </w:tc>
      </w:tr>
      <w:tr w:rsidR="00D95FD1" w:rsidRPr="00CF25C8" w14:paraId="2D12B282" w14:textId="77777777" w:rsidTr="00021504">
        <w:trPr>
          <w:trHeight w:val="547"/>
        </w:trPr>
        <w:tc>
          <w:tcPr>
            <w:tcW w:w="1527" w:type="pct"/>
            <w:vMerge/>
            <w:shd w:val="clear" w:color="auto" w:fill="D9D9D9" w:themeFill="background1" w:themeFillShade="D9"/>
            <w:vAlign w:val="center"/>
            <w:hideMark/>
          </w:tcPr>
          <w:p w14:paraId="54CD7E45" w14:textId="77777777" w:rsidR="00D95FD1" w:rsidRPr="00CF25C8" w:rsidRDefault="00D95FD1" w:rsidP="005B20FE">
            <w:pPr>
              <w:spacing w:after="0"/>
              <w:ind w:firstLine="0"/>
              <w:rPr>
                <w:b/>
                <w:color w:val="000000" w:themeColor="text1"/>
                <w:sz w:val="20"/>
                <w:szCs w:val="20"/>
                <w:lang w:eastAsia="en-GB"/>
              </w:rPr>
            </w:pPr>
          </w:p>
        </w:tc>
        <w:tc>
          <w:tcPr>
            <w:tcW w:w="695" w:type="pct"/>
            <w:shd w:val="clear" w:color="auto" w:fill="D9D9D9" w:themeFill="background1" w:themeFillShade="D9"/>
            <w:noWrap/>
            <w:vAlign w:val="center"/>
            <w:hideMark/>
          </w:tcPr>
          <w:p w14:paraId="6A71F72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IT/Tinklas</w:t>
            </w:r>
          </w:p>
        </w:tc>
        <w:tc>
          <w:tcPr>
            <w:tcW w:w="557" w:type="pct"/>
            <w:shd w:val="clear" w:color="auto" w:fill="D9D9D9" w:themeFill="background1" w:themeFillShade="D9"/>
            <w:noWrap/>
            <w:vAlign w:val="center"/>
            <w:hideMark/>
          </w:tcPr>
          <w:p w14:paraId="3122939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Procesai</w:t>
            </w:r>
          </w:p>
        </w:tc>
        <w:tc>
          <w:tcPr>
            <w:tcW w:w="1043" w:type="pct"/>
            <w:shd w:val="clear" w:color="auto" w:fill="D9D9D9" w:themeFill="background1" w:themeFillShade="D9"/>
            <w:noWrap/>
            <w:vAlign w:val="center"/>
            <w:hideMark/>
          </w:tcPr>
          <w:p w14:paraId="1683EEB4"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Žmogiškasis faktorius</w:t>
            </w:r>
          </w:p>
        </w:tc>
        <w:tc>
          <w:tcPr>
            <w:tcW w:w="625" w:type="pct"/>
            <w:shd w:val="clear" w:color="auto" w:fill="D9D9D9" w:themeFill="background1" w:themeFillShade="D9"/>
            <w:noWrap/>
            <w:vAlign w:val="center"/>
            <w:hideMark/>
          </w:tcPr>
          <w:p w14:paraId="5E693EBD"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Verslo rizika</w:t>
            </w:r>
          </w:p>
        </w:tc>
        <w:tc>
          <w:tcPr>
            <w:tcW w:w="553" w:type="pct"/>
            <w:shd w:val="clear" w:color="auto" w:fill="D9D9D9" w:themeFill="background1" w:themeFillShade="D9"/>
            <w:vAlign w:val="center"/>
          </w:tcPr>
          <w:p w14:paraId="0698C037" w14:textId="3E9CFD38" w:rsidR="00D95FD1" w:rsidRPr="00CF25C8" w:rsidRDefault="00021504" w:rsidP="005B20FE">
            <w:pPr>
              <w:spacing w:after="0"/>
              <w:ind w:firstLine="0"/>
              <w:rPr>
                <w:rFonts w:eastAsiaTheme="minorEastAsia"/>
                <w:b/>
                <w:color w:val="000000" w:themeColor="text1"/>
                <w:sz w:val="20"/>
                <w:szCs w:val="20"/>
                <w:lang w:eastAsia="en-GB"/>
              </w:rPr>
            </w:pPr>
            <w:r>
              <w:rPr>
                <w:rFonts w:eastAsiaTheme="minorEastAsia"/>
                <w:b/>
                <w:bCs/>
                <w:color w:val="000000" w:themeColor="text1"/>
                <w:sz w:val="20"/>
                <w:szCs w:val="20"/>
                <w:lang w:eastAsia="en-GB"/>
              </w:rPr>
              <w:t>Bendra</w:t>
            </w:r>
            <w:r w:rsidR="00D95FD1" w:rsidRPr="00CF25C8">
              <w:rPr>
                <w:rFonts w:eastAsiaTheme="minorEastAsia"/>
                <w:b/>
                <w:bCs/>
                <w:color w:val="000000" w:themeColor="text1"/>
                <w:sz w:val="20"/>
                <w:szCs w:val="20"/>
                <w:lang w:eastAsia="en-GB"/>
              </w:rPr>
              <w:t xml:space="preserve"> rizika</w:t>
            </w:r>
          </w:p>
        </w:tc>
      </w:tr>
      <w:tr w:rsidR="00D95FD1" w:rsidRPr="00CF25C8" w14:paraId="63974BED" w14:textId="77777777" w:rsidTr="00021504">
        <w:trPr>
          <w:trHeight w:val="257"/>
        </w:trPr>
        <w:tc>
          <w:tcPr>
            <w:tcW w:w="1527" w:type="pct"/>
            <w:shd w:val="clear" w:color="auto" w:fill="D9D9D9" w:themeFill="background1" w:themeFillShade="D9"/>
            <w:noWrap/>
            <w:vAlign w:val="center"/>
            <w:hideMark/>
          </w:tcPr>
          <w:p w14:paraId="4156E55E"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Microsoft Dynamics Navision</w:t>
            </w:r>
          </w:p>
        </w:tc>
        <w:tc>
          <w:tcPr>
            <w:tcW w:w="695" w:type="pct"/>
            <w:shd w:val="clear" w:color="auto" w:fill="92D050"/>
            <w:noWrap/>
            <w:vAlign w:val="center"/>
            <w:hideMark/>
          </w:tcPr>
          <w:p w14:paraId="3DAA0D3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hideMark/>
          </w:tcPr>
          <w:p w14:paraId="3FC97DB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hideMark/>
          </w:tcPr>
          <w:p w14:paraId="2FE9096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FFC000"/>
            <w:noWrap/>
            <w:vAlign w:val="center"/>
            <w:hideMark/>
          </w:tcPr>
          <w:p w14:paraId="1A19D30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C00000"/>
            <w:vAlign w:val="center"/>
          </w:tcPr>
          <w:p w14:paraId="6BC0EED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D6F732A" w14:textId="77777777" w:rsidTr="00021504">
        <w:trPr>
          <w:trHeight w:val="257"/>
        </w:trPr>
        <w:tc>
          <w:tcPr>
            <w:tcW w:w="1527" w:type="pct"/>
            <w:shd w:val="clear" w:color="auto" w:fill="D9D9D9" w:themeFill="background1" w:themeFillShade="D9"/>
            <w:noWrap/>
            <w:vAlign w:val="center"/>
            <w:hideMark/>
          </w:tcPr>
          <w:p w14:paraId="3E48A854"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Atsarginių kopijų sistema</w:t>
            </w:r>
          </w:p>
        </w:tc>
        <w:tc>
          <w:tcPr>
            <w:tcW w:w="695" w:type="pct"/>
            <w:shd w:val="clear" w:color="auto" w:fill="FFC000"/>
            <w:noWrap/>
            <w:vAlign w:val="center"/>
            <w:hideMark/>
          </w:tcPr>
          <w:p w14:paraId="046E613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7" w:type="pct"/>
            <w:shd w:val="clear" w:color="auto" w:fill="C00000"/>
            <w:noWrap/>
            <w:vAlign w:val="center"/>
            <w:hideMark/>
          </w:tcPr>
          <w:p w14:paraId="1993D4B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hideMark/>
          </w:tcPr>
          <w:p w14:paraId="57536B1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92D050"/>
            <w:noWrap/>
            <w:vAlign w:val="center"/>
            <w:hideMark/>
          </w:tcPr>
          <w:p w14:paraId="3640DEB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3" w:type="pct"/>
            <w:shd w:val="clear" w:color="auto" w:fill="C00000"/>
            <w:vAlign w:val="center"/>
          </w:tcPr>
          <w:p w14:paraId="71AD38F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434DEF88" w14:textId="77777777" w:rsidTr="00021504">
        <w:trPr>
          <w:trHeight w:val="257"/>
        </w:trPr>
        <w:tc>
          <w:tcPr>
            <w:tcW w:w="1527" w:type="pct"/>
            <w:shd w:val="clear" w:color="auto" w:fill="D9D9D9" w:themeFill="background1" w:themeFillShade="D9"/>
            <w:noWrap/>
            <w:vAlign w:val="center"/>
          </w:tcPr>
          <w:p w14:paraId="57A1C97B" w14:textId="1DBC95FE" w:rsidR="00D95FD1" w:rsidRPr="00CF25C8" w:rsidRDefault="006A587D" w:rsidP="005B20FE">
            <w:pPr>
              <w:spacing w:after="0"/>
              <w:ind w:firstLine="0"/>
              <w:rPr>
                <w:color w:val="000000" w:themeColor="text1"/>
                <w:sz w:val="20"/>
                <w:szCs w:val="20"/>
              </w:rPr>
            </w:pPr>
            <w:r>
              <w:rPr>
                <w:bCs/>
                <w:color w:val="000000" w:themeColor="text1"/>
                <w:sz w:val="20"/>
                <w:szCs w:val="20"/>
              </w:rPr>
              <w:t>Transporto valdymo sistema</w:t>
            </w:r>
          </w:p>
        </w:tc>
        <w:tc>
          <w:tcPr>
            <w:tcW w:w="695" w:type="pct"/>
            <w:shd w:val="clear" w:color="auto" w:fill="92D050"/>
            <w:noWrap/>
            <w:vAlign w:val="center"/>
          </w:tcPr>
          <w:p w14:paraId="74BB4880"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FD9480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DACA27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42E2518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7F5D8F4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4A08E31" w14:textId="77777777" w:rsidTr="00021504">
        <w:trPr>
          <w:trHeight w:val="210"/>
        </w:trPr>
        <w:tc>
          <w:tcPr>
            <w:tcW w:w="1527" w:type="pct"/>
            <w:shd w:val="clear" w:color="auto" w:fill="D9D9D9" w:themeFill="background1" w:themeFillShade="D9"/>
            <w:noWrap/>
            <w:vAlign w:val="center"/>
          </w:tcPr>
          <w:p w14:paraId="1FEB075B"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Elektroninio pašto sistema</w:t>
            </w:r>
          </w:p>
        </w:tc>
        <w:tc>
          <w:tcPr>
            <w:tcW w:w="695" w:type="pct"/>
            <w:shd w:val="clear" w:color="auto" w:fill="92D050"/>
            <w:noWrap/>
            <w:vAlign w:val="center"/>
          </w:tcPr>
          <w:p w14:paraId="1685E47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299A316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1B65E82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2F88E32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31805DF0"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39783F35" w14:textId="77777777" w:rsidTr="00021504">
        <w:trPr>
          <w:trHeight w:val="257"/>
        </w:trPr>
        <w:tc>
          <w:tcPr>
            <w:tcW w:w="1527" w:type="pct"/>
            <w:shd w:val="clear" w:color="auto" w:fill="D9D9D9" w:themeFill="background1" w:themeFillShade="D9"/>
            <w:noWrap/>
            <w:vAlign w:val="center"/>
          </w:tcPr>
          <w:p w14:paraId="3E7BA4A6"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Vaizdo stebėjimo sistema</w:t>
            </w:r>
          </w:p>
        </w:tc>
        <w:tc>
          <w:tcPr>
            <w:tcW w:w="695" w:type="pct"/>
            <w:shd w:val="clear" w:color="auto" w:fill="92D050"/>
            <w:noWrap/>
            <w:vAlign w:val="center"/>
          </w:tcPr>
          <w:p w14:paraId="28684CA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45135B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7A85F31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92D050"/>
            <w:noWrap/>
            <w:vAlign w:val="center"/>
          </w:tcPr>
          <w:p w14:paraId="7FCC664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3" w:type="pct"/>
            <w:shd w:val="clear" w:color="auto" w:fill="FFC000"/>
            <w:vAlign w:val="center"/>
          </w:tcPr>
          <w:p w14:paraId="5F7C2A8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F45983F" w14:textId="77777777" w:rsidTr="00021504">
        <w:trPr>
          <w:trHeight w:val="257"/>
        </w:trPr>
        <w:tc>
          <w:tcPr>
            <w:tcW w:w="1527" w:type="pct"/>
            <w:shd w:val="clear" w:color="auto" w:fill="D9D9D9" w:themeFill="background1" w:themeFillShade="D9"/>
            <w:noWrap/>
            <w:vAlign w:val="center"/>
          </w:tcPr>
          <w:p w14:paraId="551D96A4" w14:textId="77777777" w:rsidR="00D95FD1" w:rsidRPr="00CF25C8" w:rsidRDefault="00D95FD1" w:rsidP="005B20FE">
            <w:pPr>
              <w:spacing w:after="0"/>
              <w:ind w:firstLine="0"/>
              <w:rPr>
                <w:bCs/>
                <w:color w:val="000000" w:themeColor="text1"/>
                <w:sz w:val="20"/>
                <w:szCs w:val="20"/>
              </w:rPr>
            </w:pPr>
            <w:r w:rsidRPr="00CF25C8">
              <w:rPr>
                <w:bCs/>
                <w:color w:val="000000" w:themeColor="text1"/>
                <w:sz w:val="20"/>
                <w:szCs w:val="20"/>
              </w:rPr>
              <w:t>CRM</w:t>
            </w:r>
          </w:p>
        </w:tc>
        <w:tc>
          <w:tcPr>
            <w:tcW w:w="695" w:type="pct"/>
            <w:shd w:val="clear" w:color="auto" w:fill="92D050"/>
            <w:noWrap/>
            <w:vAlign w:val="center"/>
          </w:tcPr>
          <w:p w14:paraId="6B28E8D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B7A7DF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453E529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02F3C5C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5CF7F38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D17F5E2" w14:textId="77777777" w:rsidTr="00021504">
        <w:trPr>
          <w:trHeight w:val="257"/>
        </w:trPr>
        <w:tc>
          <w:tcPr>
            <w:tcW w:w="1527" w:type="pct"/>
            <w:shd w:val="clear" w:color="auto" w:fill="D9D9D9" w:themeFill="background1" w:themeFillShade="D9"/>
            <w:noWrap/>
            <w:vAlign w:val="center"/>
          </w:tcPr>
          <w:p w14:paraId="1BEE8773"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Failų serveris</w:t>
            </w:r>
          </w:p>
        </w:tc>
        <w:tc>
          <w:tcPr>
            <w:tcW w:w="695" w:type="pct"/>
            <w:shd w:val="clear" w:color="auto" w:fill="92D050"/>
            <w:noWrap/>
            <w:vAlign w:val="center"/>
          </w:tcPr>
          <w:p w14:paraId="28CF031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28B69207"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7F0CD60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2A7ADEC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46C20A7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536E6978" w14:textId="77777777" w:rsidTr="00021504">
        <w:trPr>
          <w:trHeight w:val="257"/>
        </w:trPr>
        <w:tc>
          <w:tcPr>
            <w:tcW w:w="1527" w:type="pct"/>
            <w:shd w:val="clear" w:color="auto" w:fill="D9D9D9" w:themeFill="background1" w:themeFillShade="D9"/>
            <w:noWrap/>
            <w:vAlign w:val="center"/>
          </w:tcPr>
          <w:p w14:paraId="3B40AE9A"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Euroskaita</w:t>
            </w:r>
            <w:proofErr w:type="spellEnd"/>
          </w:p>
        </w:tc>
        <w:tc>
          <w:tcPr>
            <w:tcW w:w="695" w:type="pct"/>
            <w:shd w:val="clear" w:color="auto" w:fill="92D050"/>
            <w:noWrap/>
            <w:vAlign w:val="center"/>
          </w:tcPr>
          <w:p w14:paraId="3B77191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3099A2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026CE45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FFC000"/>
            <w:noWrap/>
            <w:vAlign w:val="center"/>
          </w:tcPr>
          <w:p w14:paraId="2680298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C00000"/>
            <w:vAlign w:val="center"/>
          </w:tcPr>
          <w:p w14:paraId="1DC6170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55780996" w14:textId="77777777" w:rsidTr="00021504">
        <w:trPr>
          <w:trHeight w:val="257"/>
        </w:trPr>
        <w:tc>
          <w:tcPr>
            <w:tcW w:w="1527" w:type="pct"/>
            <w:shd w:val="clear" w:color="auto" w:fill="D9D9D9" w:themeFill="background1" w:themeFillShade="D9"/>
            <w:noWrap/>
            <w:vAlign w:val="center"/>
          </w:tcPr>
          <w:p w14:paraId="4DD0F915"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ERP</w:t>
            </w:r>
          </w:p>
        </w:tc>
        <w:tc>
          <w:tcPr>
            <w:tcW w:w="695" w:type="pct"/>
            <w:shd w:val="clear" w:color="auto" w:fill="92D050"/>
            <w:noWrap/>
            <w:vAlign w:val="center"/>
          </w:tcPr>
          <w:p w14:paraId="64F0885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7AAAAEF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0108341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32C447D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2F045D3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3A47991" w14:textId="77777777" w:rsidTr="00021504">
        <w:trPr>
          <w:trHeight w:val="257"/>
        </w:trPr>
        <w:tc>
          <w:tcPr>
            <w:tcW w:w="1527" w:type="pct"/>
            <w:shd w:val="clear" w:color="auto" w:fill="D9D9D9" w:themeFill="background1" w:themeFillShade="D9"/>
            <w:noWrap/>
            <w:vAlign w:val="center"/>
          </w:tcPr>
          <w:p w14:paraId="7914AD72"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 xml:space="preserve">Google </w:t>
            </w:r>
            <w:proofErr w:type="spellStart"/>
            <w:r w:rsidRPr="00CF25C8">
              <w:rPr>
                <w:color w:val="000000" w:themeColor="text1"/>
                <w:sz w:val="20"/>
                <w:szCs w:val="20"/>
              </w:rPr>
              <w:t>Docs</w:t>
            </w:r>
            <w:proofErr w:type="spellEnd"/>
          </w:p>
        </w:tc>
        <w:tc>
          <w:tcPr>
            <w:tcW w:w="695" w:type="pct"/>
            <w:shd w:val="clear" w:color="auto" w:fill="FFC000"/>
            <w:noWrap/>
            <w:vAlign w:val="center"/>
          </w:tcPr>
          <w:p w14:paraId="294EF0C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7" w:type="pct"/>
            <w:shd w:val="clear" w:color="auto" w:fill="C00000"/>
            <w:noWrap/>
            <w:vAlign w:val="center"/>
          </w:tcPr>
          <w:p w14:paraId="5478515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6D48BC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43026A9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4EBF156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11A9D67A" w14:textId="77777777" w:rsidTr="00021504">
        <w:trPr>
          <w:trHeight w:val="257"/>
        </w:trPr>
        <w:tc>
          <w:tcPr>
            <w:tcW w:w="1527" w:type="pct"/>
            <w:shd w:val="clear" w:color="auto" w:fill="D9D9D9" w:themeFill="background1" w:themeFillShade="D9"/>
            <w:noWrap/>
            <w:vAlign w:val="center"/>
          </w:tcPr>
          <w:p w14:paraId="27D87A28"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VPN-SERVER</w:t>
            </w:r>
          </w:p>
        </w:tc>
        <w:tc>
          <w:tcPr>
            <w:tcW w:w="695" w:type="pct"/>
            <w:shd w:val="clear" w:color="auto" w:fill="92D050"/>
            <w:noWrap/>
            <w:vAlign w:val="center"/>
          </w:tcPr>
          <w:p w14:paraId="36D3192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5B782DE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C86D19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FFC000"/>
            <w:noWrap/>
            <w:vAlign w:val="center"/>
          </w:tcPr>
          <w:p w14:paraId="4B2438D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FFC000"/>
            <w:vAlign w:val="center"/>
          </w:tcPr>
          <w:p w14:paraId="47A4A06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304A38E" w14:textId="77777777" w:rsidTr="00021504">
        <w:trPr>
          <w:trHeight w:val="257"/>
        </w:trPr>
        <w:tc>
          <w:tcPr>
            <w:tcW w:w="1527" w:type="pct"/>
            <w:shd w:val="clear" w:color="auto" w:fill="D9D9D9" w:themeFill="background1" w:themeFillShade="D9"/>
            <w:noWrap/>
            <w:vAlign w:val="center"/>
          </w:tcPr>
          <w:p w14:paraId="3B95B80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Spausdintuvų priežiūros sistema</w:t>
            </w:r>
          </w:p>
        </w:tc>
        <w:tc>
          <w:tcPr>
            <w:tcW w:w="695" w:type="pct"/>
            <w:shd w:val="clear" w:color="auto" w:fill="92D050"/>
            <w:noWrap/>
            <w:vAlign w:val="center"/>
          </w:tcPr>
          <w:p w14:paraId="79C09BE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D291CA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5D3DB7C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23C0C15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34C5CAD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191D6AAD" w14:textId="77777777" w:rsidTr="00021504">
        <w:trPr>
          <w:trHeight w:val="257"/>
        </w:trPr>
        <w:tc>
          <w:tcPr>
            <w:tcW w:w="1527" w:type="pct"/>
            <w:shd w:val="clear" w:color="auto" w:fill="D9D9D9" w:themeFill="background1" w:themeFillShade="D9"/>
            <w:noWrap/>
            <w:vAlign w:val="center"/>
          </w:tcPr>
          <w:p w14:paraId="0403509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IP telefonija 3CX</w:t>
            </w:r>
          </w:p>
        </w:tc>
        <w:tc>
          <w:tcPr>
            <w:tcW w:w="695" w:type="pct"/>
            <w:shd w:val="clear" w:color="auto" w:fill="92D050"/>
            <w:noWrap/>
            <w:vAlign w:val="center"/>
          </w:tcPr>
          <w:p w14:paraId="0E364CD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542F04E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ADD387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03CB04F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1E896CB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0A422092" w14:textId="77777777" w:rsidTr="00021504">
        <w:trPr>
          <w:trHeight w:val="257"/>
        </w:trPr>
        <w:tc>
          <w:tcPr>
            <w:tcW w:w="1527" w:type="pct"/>
            <w:shd w:val="clear" w:color="auto" w:fill="D9D9D9" w:themeFill="background1" w:themeFillShade="D9"/>
            <w:noWrap/>
            <w:vAlign w:val="center"/>
          </w:tcPr>
          <w:p w14:paraId="174F6BEE"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Active</w:t>
            </w:r>
            <w:proofErr w:type="spellEnd"/>
            <w:r w:rsidRPr="00CF25C8">
              <w:rPr>
                <w:color w:val="000000" w:themeColor="text1"/>
                <w:sz w:val="20"/>
                <w:szCs w:val="20"/>
              </w:rPr>
              <w:t xml:space="preserve"> </w:t>
            </w:r>
            <w:proofErr w:type="spellStart"/>
            <w:r w:rsidRPr="00CF25C8">
              <w:rPr>
                <w:color w:val="000000" w:themeColor="text1"/>
                <w:sz w:val="20"/>
                <w:szCs w:val="20"/>
              </w:rPr>
              <w:t>directory</w:t>
            </w:r>
            <w:proofErr w:type="spellEnd"/>
          </w:p>
        </w:tc>
        <w:tc>
          <w:tcPr>
            <w:tcW w:w="695" w:type="pct"/>
            <w:shd w:val="clear" w:color="auto" w:fill="92D050"/>
            <w:noWrap/>
            <w:vAlign w:val="center"/>
          </w:tcPr>
          <w:p w14:paraId="5CEC36F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D049F3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655C7E0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285CDC2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0D7630F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FA9BFD8" w14:textId="77777777" w:rsidTr="00021504">
        <w:trPr>
          <w:trHeight w:val="257"/>
        </w:trPr>
        <w:tc>
          <w:tcPr>
            <w:tcW w:w="1527" w:type="pct"/>
            <w:shd w:val="clear" w:color="auto" w:fill="D9D9D9" w:themeFill="background1" w:themeFillShade="D9"/>
            <w:noWrap/>
            <w:vAlign w:val="center"/>
          </w:tcPr>
          <w:p w14:paraId="25E83F88" w14:textId="2FF5F68D" w:rsidR="00D95FD1" w:rsidRPr="00CF25C8" w:rsidRDefault="00D95FD1" w:rsidP="005B20FE">
            <w:pPr>
              <w:spacing w:after="0"/>
              <w:ind w:firstLine="0"/>
              <w:rPr>
                <w:color w:val="000000" w:themeColor="text1"/>
                <w:sz w:val="20"/>
                <w:szCs w:val="20"/>
              </w:rPr>
            </w:pPr>
            <w:r w:rsidRPr="00CF25C8">
              <w:rPr>
                <w:color w:val="000000" w:themeColor="text1"/>
                <w:sz w:val="20"/>
                <w:szCs w:val="20"/>
              </w:rPr>
              <w:t xml:space="preserve">Terminal Server1 </w:t>
            </w:r>
          </w:p>
        </w:tc>
        <w:tc>
          <w:tcPr>
            <w:tcW w:w="695" w:type="pct"/>
            <w:shd w:val="clear" w:color="auto" w:fill="92D050"/>
            <w:noWrap/>
            <w:vAlign w:val="center"/>
          </w:tcPr>
          <w:p w14:paraId="59DA0A9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CD60A7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A5B6FF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00E3F5B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4455EE7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59BAACF" w14:textId="77777777" w:rsidTr="00021504">
        <w:trPr>
          <w:trHeight w:val="257"/>
        </w:trPr>
        <w:tc>
          <w:tcPr>
            <w:tcW w:w="1527" w:type="pct"/>
            <w:shd w:val="clear" w:color="auto" w:fill="D9D9D9" w:themeFill="background1" w:themeFillShade="D9"/>
            <w:noWrap/>
            <w:vAlign w:val="center"/>
          </w:tcPr>
          <w:p w14:paraId="1E318F66" w14:textId="284AC18D"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Server2</w:t>
            </w:r>
          </w:p>
        </w:tc>
        <w:tc>
          <w:tcPr>
            <w:tcW w:w="695" w:type="pct"/>
            <w:shd w:val="clear" w:color="auto" w:fill="92D050"/>
            <w:noWrap/>
            <w:vAlign w:val="center"/>
          </w:tcPr>
          <w:p w14:paraId="6E56EBE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7A60C4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8322C0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FFC000"/>
            <w:noWrap/>
            <w:vAlign w:val="center"/>
          </w:tcPr>
          <w:p w14:paraId="17D0DF4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FFC000"/>
            <w:vAlign w:val="center"/>
          </w:tcPr>
          <w:p w14:paraId="431206C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517CC730" w14:textId="77777777" w:rsidTr="00021504">
        <w:trPr>
          <w:trHeight w:val="257"/>
        </w:trPr>
        <w:tc>
          <w:tcPr>
            <w:tcW w:w="1527" w:type="pct"/>
            <w:shd w:val="clear" w:color="auto" w:fill="D9D9D9" w:themeFill="background1" w:themeFillShade="D9"/>
            <w:noWrap/>
            <w:vAlign w:val="center"/>
          </w:tcPr>
          <w:p w14:paraId="5FF493D9" w14:textId="11094C50"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Server3</w:t>
            </w:r>
          </w:p>
        </w:tc>
        <w:tc>
          <w:tcPr>
            <w:tcW w:w="695" w:type="pct"/>
            <w:shd w:val="clear" w:color="auto" w:fill="92D050"/>
            <w:noWrap/>
            <w:vAlign w:val="center"/>
          </w:tcPr>
          <w:p w14:paraId="44D8E51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FD892F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428B0D1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6B82BCE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119663B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BB865A5" w14:textId="77777777" w:rsidTr="00021504">
        <w:trPr>
          <w:trHeight w:val="257"/>
        </w:trPr>
        <w:tc>
          <w:tcPr>
            <w:tcW w:w="1527" w:type="pct"/>
            <w:shd w:val="clear" w:color="auto" w:fill="D9D9D9" w:themeFill="background1" w:themeFillShade="D9"/>
            <w:noWrap/>
            <w:vAlign w:val="center"/>
          </w:tcPr>
          <w:p w14:paraId="3AF25680" w14:textId="36DE98B5"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Server4</w:t>
            </w:r>
          </w:p>
        </w:tc>
        <w:tc>
          <w:tcPr>
            <w:tcW w:w="695" w:type="pct"/>
            <w:shd w:val="clear" w:color="auto" w:fill="92D050"/>
            <w:noWrap/>
            <w:vAlign w:val="center"/>
          </w:tcPr>
          <w:p w14:paraId="7DED531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498F34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4ABA539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6925D5C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6B86C17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bookmarkEnd w:id="216"/>
      <w:bookmarkEnd w:id="217"/>
    </w:tbl>
    <w:p w14:paraId="5C2030FF" w14:textId="77777777" w:rsidR="00D95FD1" w:rsidRPr="003C0A17" w:rsidRDefault="00D95FD1" w:rsidP="005B20FE">
      <w:pPr>
        <w:rPr>
          <w:rFonts w:eastAsiaTheme="majorEastAsia"/>
          <w:color w:val="5C707B"/>
          <w:sz w:val="10"/>
          <w:szCs w:val="32"/>
        </w:rPr>
      </w:pPr>
    </w:p>
    <w:p w14:paraId="67C40342" w14:textId="6B2206FF" w:rsidR="00D95FD1" w:rsidRPr="00F4726E" w:rsidRDefault="00D95FD1" w:rsidP="00F4726E">
      <w:bookmarkStart w:id="218" w:name="_Hlk519787573"/>
      <w:bookmarkEnd w:id="215"/>
      <w:r w:rsidRPr="00F4726E">
        <w:rPr>
          <w:b/>
          <w:bCs/>
        </w:rPr>
        <w:t>IT/Tinklo rizika</w:t>
      </w:r>
      <w:r w:rsidRPr="00F4726E">
        <w:t xml:space="preserve"> – santykinai žema, kadangi </w:t>
      </w:r>
      <w:r w:rsidR="00246C29">
        <w:t>įmonė</w:t>
      </w:r>
      <w:r w:rsidRPr="00F4726E">
        <w:t xml:space="preserve"> yra pakankamai gerai struktūrizavę ir apsaugoję savo IT ir tinklo infrastruktūrą, todėl nėra nei vieno išskirtinai aukštos rizikos sistemos.</w:t>
      </w:r>
    </w:p>
    <w:p w14:paraId="65BDEBBE" w14:textId="77777777" w:rsidR="00D95FD1" w:rsidRPr="00F4726E" w:rsidRDefault="00D95FD1" w:rsidP="00F4726E">
      <w:r w:rsidRPr="00F4726E">
        <w:t>Dar labiau mažinti rizikas siūlome koreguoti ir papildyti Sistemų paslaugų lygio (angl. SLA) sutartis. Taip pat rekomenduojame apsirašyti ne tik įmonės sistemų procesus, bet ir IT tinklo infrastruktūrą.</w:t>
      </w:r>
    </w:p>
    <w:p w14:paraId="4209C006" w14:textId="77F023F0" w:rsidR="00D95FD1" w:rsidRPr="00F4726E" w:rsidRDefault="00D95FD1" w:rsidP="00F4726E">
      <w:r w:rsidRPr="00F4726E">
        <w:rPr>
          <w:b/>
          <w:bCs/>
        </w:rPr>
        <w:lastRenderedPageBreak/>
        <w:t>Procesai</w:t>
      </w:r>
      <w:r w:rsidRPr="00F4726E">
        <w:t xml:space="preserve"> –  Šioje kategorijoje 8 sistemos yra aukštos rizikos - Microsoft </w:t>
      </w:r>
      <w:proofErr w:type="spellStart"/>
      <w:r w:rsidRPr="00F4726E">
        <w:t>Dynamic</w:t>
      </w:r>
      <w:proofErr w:type="spellEnd"/>
      <w:r w:rsidRPr="00F4726E">
        <w:t xml:space="preserve"> Navision, </w:t>
      </w:r>
      <w:r w:rsidR="006A587D">
        <w:t>Transporto valdymo sistema</w:t>
      </w:r>
      <w:r w:rsidRPr="00F4726E">
        <w:t xml:space="preserve">, Elektroninio pašto sistema, CRM, Failų serveris, </w:t>
      </w:r>
      <w:proofErr w:type="spellStart"/>
      <w:r w:rsidRPr="00F4726E">
        <w:t>Euroskaita</w:t>
      </w:r>
      <w:proofErr w:type="spellEnd"/>
      <w:r w:rsidRPr="00F4726E">
        <w:t xml:space="preserve">, ERP, Google </w:t>
      </w:r>
      <w:proofErr w:type="spellStart"/>
      <w:r w:rsidRPr="00F4726E">
        <w:t>Docs</w:t>
      </w:r>
      <w:proofErr w:type="spellEnd"/>
      <w:r w:rsidRPr="00F4726E">
        <w:t>. Šiose sistemoms trūksta dokumentacijos ir sistemų apsirašymo.</w:t>
      </w:r>
    </w:p>
    <w:p w14:paraId="0B188485" w14:textId="77777777" w:rsidR="00D95FD1" w:rsidRPr="00F4726E" w:rsidRDefault="00D95FD1" w:rsidP="00F4726E">
      <w:r w:rsidRPr="00F4726E">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F4726E" w:rsidRDefault="00D95FD1" w:rsidP="00F4726E">
      <w:r w:rsidRPr="00F4726E">
        <w:rPr>
          <w:b/>
          <w:bCs/>
        </w:rPr>
        <w:t>Žmogiškasis faktorius</w:t>
      </w:r>
      <w:r w:rsidRPr="00F4726E">
        <w:t xml:space="preserve"> – pagal rizikingumą labiausiai rizikinga </w:t>
      </w:r>
      <w:bookmarkEnd w:id="218"/>
      <w:r w:rsidRPr="00F4726E">
        <w:t xml:space="preserve">atrodo Elektroninio pašto sistema, Microsoft </w:t>
      </w:r>
      <w:proofErr w:type="spellStart"/>
      <w:r w:rsidRPr="00F4726E">
        <w:t>Dynamic</w:t>
      </w:r>
      <w:proofErr w:type="spellEnd"/>
      <w:r w:rsidRPr="00F4726E">
        <w:t xml:space="preserve"> Navision, CRM, </w:t>
      </w:r>
      <w:proofErr w:type="spellStart"/>
      <w:r w:rsidRPr="00F4726E">
        <w:t>Euroskaita</w:t>
      </w:r>
      <w:proofErr w:type="spellEnd"/>
      <w:r w:rsidRPr="00F4726E">
        <w:t xml:space="preserve">, ERP. Prie sistemų, kurios jautrios žmogiškojo faktoriaus klaidoms, būtina paminėti tas, kuriose saugumas didžiausias asmens duomenų kiekis, </w:t>
      </w:r>
      <w:proofErr w:type="spellStart"/>
      <w:r w:rsidRPr="00F4726E">
        <w:t>t.y</w:t>
      </w:r>
      <w:proofErr w:type="spellEnd"/>
      <w:r w:rsidRPr="00F4726E">
        <w:t>. Atsarginių kopijų sistema ir Failų serveris.</w:t>
      </w:r>
    </w:p>
    <w:p w14:paraId="17D0933E" w14:textId="1373503D" w:rsidR="00D95FD1" w:rsidRPr="00F4726E" w:rsidRDefault="00D95FD1" w:rsidP="00F4726E">
      <w:r w:rsidRPr="00F4726E">
        <w:tab/>
        <w:t>Mažinti šias rizikas efektyviausiai galima diegiant tinkamas organizacines priemones, pvz.: IT saugumo mokymai, konfidencialumo susitarimai, mokymai BDAR temomis, mokymai dėl saugaus pašto naudojimo, informacinių pranešimų „</w:t>
      </w:r>
      <w:proofErr w:type="spellStart"/>
      <w:r w:rsidRPr="00F4726E">
        <w:t>mailing</w:t>
      </w:r>
      <w:proofErr w:type="spellEnd"/>
      <w:r w:rsidRPr="00F4726E">
        <w:t xml:space="preserve"> </w:t>
      </w:r>
      <w:proofErr w:type="spellStart"/>
      <w:r w:rsidRPr="00F4726E">
        <w:t>tips</w:t>
      </w:r>
      <w:proofErr w:type="spellEnd"/>
      <w:r w:rsidRPr="00F4726E">
        <w:t>“ diegimo (informuoja vartotoją pvz. apie tai, kad siunčia laišką į išorę)  Pastebėtina</w:t>
      </w:r>
      <w:r w:rsidR="00246C29">
        <w:t>,</w:t>
      </w:r>
      <w:r w:rsidRPr="00F4726E">
        <w:t xml:space="preserve"> jog rizikos gali būti susijusios tiek su darbuotojų neatsargumu, tiek su tyčine veikla – įmanomos situacijos, kai rizikos kyla iš vidaus, </w:t>
      </w:r>
      <w:proofErr w:type="spellStart"/>
      <w:r w:rsidRPr="00F4726E">
        <w:t>t.y</w:t>
      </w:r>
      <w:proofErr w:type="spellEnd"/>
      <w:r w:rsidRPr="00F4726E">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08B776D1" w:rsidR="00D95FD1" w:rsidRPr="00F4726E" w:rsidRDefault="00D95FD1" w:rsidP="00F4726E">
      <w:bookmarkStart w:id="219" w:name="_Hlk519787585"/>
      <w:bookmarkStart w:id="220" w:name="_Hlk519589089"/>
      <w:r w:rsidRPr="00F4726E">
        <w:rPr>
          <w:b/>
          <w:bCs/>
        </w:rPr>
        <w:t>Verslo rizika</w:t>
      </w:r>
      <w:r w:rsidRPr="00F4726E">
        <w:t xml:space="preserve"> – </w:t>
      </w:r>
      <w:bookmarkEnd w:id="219"/>
      <w:r w:rsidRPr="00F4726E">
        <w:t xml:space="preserve">pagal rizikingumą labiausiai rizikinga atrodo </w:t>
      </w:r>
      <w:r w:rsidR="006A587D">
        <w:t>Transporto valdymo sistema</w:t>
      </w:r>
      <w:r w:rsidRPr="00F4726E">
        <w:t xml:space="preserve">, Elektroninis paštas, CRM, Failų serveris, RPM, Google </w:t>
      </w:r>
      <w:proofErr w:type="spellStart"/>
      <w:r w:rsidRPr="00F4726E">
        <w:t>Docs</w:t>
      </w:r>
      <w:proofErr w:type="spellEnd"/>
      <w:r w:rsidRPr="00F4726E">
        <w:t xml:space="preserve">, IP telefonija, </w:t>
      </w:r>
      <w:proofErr w:type="spellStart"/>
      <w:r w:rsidRPr="00F4726E">
        <w:t>Active</w:t>
      </w:r>
      <w:proofErr w:type="spellEnd"/>
      <w:r w:rsidRPr="00F4726E">
        <w:t xml:space="preserve"> </w:t>
      </w:r>
      <w:proofErr w:type="spellStart"/>
      <w:r w:rsidRPr="00F4726E">
        <w:t>Directory</w:t>
      </w:r>
      <w:proofErr w:type="spellEnd"/>
      <w:r w:rsidRPr="00F4726E">
        <w:t>, Terminal Server 1, Terminal Server 3 ir Terminal Server 4.</w:t>
      </w:r>
    </w:p>
    <w:p w14:paraId="33775F71" w14:textId="788654C6" w:rsidR="00D95FD1" w:rsidRPr="00246C29" w:rsidRDefault="00D95FD1" w:rsidP="00246C29">
      <w:r w:rsidRPr="00F4726E">
        <w:t>Verslo rizikos, sistemos, kurių netinkama veikla turėtų didžiausią reikšmę įmonės veiklai ir jos rezultatams ilgalaikėje perspektyvoje. Šios rizikos turi būti mažinamos atliekant sistemų „</w:t>
      </w:r>
      <w:proofErr w:type="spellStart"/>
      <w:r w:rsidRPr="00F4726E">
        <w:t>disaster</w:t>
      </w:r>
      <w:proofErr w:type="spellEnd"/>
      <w:r w:rsidRPr="00F4726E">
        <w:t xml:space="preserve"> </w:t>
      </w:r>
      <w:proofErr w:type="spellStart"/>
      <w:r w:rsidRPr="00F4726E">
        <w:t>recovery</w:t>
      </w:r>
      <w:proofErr w:type="spellEnd"/>
      <w:r w:rsidRPr="00F4726E">
        <w:t xml:space="preserve">“ plano parengimą ir įgyvendinimą arba kaip </w:t>
      </w:r>
      <w:proofErr w:type="spellStart"/>
      <w:r w:rsidRPr="00F4726E">
        <w:t>minimum</w:t>
      </w:r>
      <w:proofErr w:type="spellEnd"/>
      <w:r w:rsidRPr="00F4726E">
        <w:t xml:space="preserve"> užtikrinant aukštą sistemų patikimumą, ką galima būtų įgyvendinti pasinaudojant debesų kompiuterijos sprendimais.</w:t>
      </w:r>
      <w:bookmarkEnd w:id="220"/>
    </w:p>
    <w:p w14:paraId="206FF9BC" w14:textId="67554541" w:rsidR="00FB4ED2" w:rsidRPr="00410C53" w:rsidRDefault="00D95FD1" w:rsidP="00410C53">
      <w:pPr>
        <w:pStyle w:val="Heading1"/>
        <w:numPr>
          <w:ilvl w:val="1"/>
          <w:numId w:val="4"/>
        </w:numPr>
        <w:rPr>
          <w:sz w:val="30"/>
          <w:szCs w:val="30"/>
        </w:rPr>
      </w:pPr>
      <w:bookmarkStart w:id="221" w:name="_Toc39829219"/>
      <w:bookmarkStart w:id="222" w:name="_Toc40239627"/>
      <w:r w:rsidRPr="00410C53">
        <w:rPr>
          <w:sz w:val="30"/>
          <w:szCs w:val="30"/>
        </w:rPr>
        <w:t>Rekomendacijos</w:t>
      </w:r>
      <w:bookmarkEnd w:id="221"/>
      <w:bookmarkEnd w:id="222"/>
      <w:r w:rsidRPr="00410C53">
        <w:rPr>
          <w:sz w:val="30"/>
          <w:szCs w:val="30"/>
        </w:rPr>
        <w:t xml:space="preserve"> </w:t>
      </w:r>
    </w:p>
    <w:p w14:paraId="70CAACEF" w14:textId="06B7974F" w:rsidR="00FB4ED2" w:rsidRPr="00FB4ED2" w:rsidRDefault="00FB4ED2" w:rsidP="00FB4ED2">
      <w:r w:rsidRPr="00F4726E">
        <w:t>Šiame skyriuje pateikiame svarbiausias rekomendacijas apimančias skirtingas organizacijos</w:t>
      </w:r>
      <w:r>
        <w:t xml:space="preserve"> IT dalis. Rekomendacijos paruoštos vadovaujantis gautais atsakymais iš įmonės darbuotojų.</w:t>
      </w:r>
    </w:p>
    <w:tbl>
      <w:tblPr>
        <w:tblW w:w="9270" w:type="dxa"/>
        <w:tblInd w:w="-5" w:type="dxa"/>
        <w:tblLook w:val="04A0" w:firstRow="1" w:lastRow="0" w:firstColumn="1" w:lastColumn="0" w:noHBand="0" w:noVBand="1"/>
      </w:tblPr>
      <w:tblGrid>
        <w:gridCol w:w="9270"/>
      </w:tblGrid>
      <w:tr w:rsidR="00D95FD1" w:rsidRPr="003C0A17" w14:paraId="0CE6274B" w14:textId="77777777" w:rsidTr="00D95FD1">
        <w:tc>
          <w:tcPr>
            <w:tcW w:w="9270" w:type="dxa"/>
          </w:tcPr>
          <w:p w14:paraId="55231D2D" w14:textId="77777777" w:rsidR="00D95FD1" w:rsidRPr="003C0A17" w:rsidRDefault="00D95FD1" w:rsidP="005B20FE">
            <w:pPr>
              <w:tabs>
                <w:tab w:val="left" w:pos="9000"/>
              </w:tabs>
              <w:spacing w:after="10"/>
              <w:ind w:right="279"/>
              <w:rPr>
                <w:rFonts w:eastAsiaTheme="minorEastAsia"/>
                <w:b/>
                <w:bCs/>
                <w:sz w:val="22"/>
                <w:szCs w:val="22"/>
              </w:rPr>
            </w:pPr>
          </w:p>
          <w:p w14:paraId="3F233AF6"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#1 Sukurti galimų duomenų pažeidimų valdymo planą</w:t>
            </w:r>
          </w:p>
          <w:p w14:paraId="4599D39F"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lastRenderedPageBreak/>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425D3A3" w14:textId="77777777" w:rsidTr="00D95FD1">
        <w:tc>
          <w:tcPr>
            <w:tcW w:w="9270" w:type="dxa"/>
          </w:tcPr>
          <w:p w14:paraId="747E1DD1"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lastRenderedPageBreak/>
              <w:t>#2 Sukurti ir įsidiegti sistemų „</w:t>
            </w:r>
            <w:proofErr w:type="spellStart"/>
            <w:r w:rsidRPr="003C0A17">
              <w:rPr>
                <w:rFonts w:eastAsiaTheme="minorEastAsia"/>
                <w:b/>
                <w:bCs/>
                <w:sz w:val="22"/>
                <w:szCs w:val="22"/>
              </w:rPr>
              <w:t>disaster</w:t>
            </w:r>
            <w:proofErr w:type="spellEnd"/>
            <w:r w:rsidRPr="003C0A17">
              <w:rPr>
                <w:rFonts w:eastAsiaTheme="minorEastAsia"/>
                <w:b/>
                <w:bCs/>
                <w:sz w:val="22"/>
                <w:szCs w:val="22"/>
              </w:rPr>
              <w:t xml:space="preserve"> </w:t>
            </w:r>
            <w:proofErr w:type="spellStart"/>
            <w:r w:rsidRPr="003C0A17">
              <w:rPr>
                <w:rFonts w:eastAsiaTheme="minorEastAsia"/>
                <w:b/>
                <w:bCs/>
                <w:sz w:val="22"/>
                <w:szCs w:val="22"/>
              </w:rPr>
              <w:t>recovery</w:t>
            </w:r>
            <w:proofErr w:type="spellEnd"/>
            <w:r w:rsidRPr="003C0A17">
              <w:rPr>
                <w:rFonts w:eastAsiaTheme="minorEastAsia"/>
                <w:b/>
                <w:bCs/>
                <w:sz w:val="22"/>
                <w:szCs w:val="22"/>
              </w:rPr>
              <w:t>“ planą</w:t>
            </w:r>
          </w:p>
          <w:p w14:paraId="254AD642" w14:textId="77777777" w:rsidR="00D95FD1" w:rsidRPr="003C0A17" w:rsidRDefault="00D95FD1" w:rsidP="005B20FE">
            <w:pPr>
              <w:tabs>
                <w:tab w:val="left" w:pos="9000"/>
              </w:tabs>
              <w:spacing w:after="10"/>
              <w:ind w:right="279"/>
              <w:rPr>
                <w:rFonts w:eastAsiaTheme="minorEastAsia"/>
                <w:bCs/>
                <w:sz w:val="22"/>
                <w:szCs w:val="22"/>
              </w:rPr>
            </w:pPr>
            <w:r w:rsidRPr="003C0A17">
              <w:rPr>
                <w:rFonts w:eastAsiaTheme="minorEastAsia"/>
                <w:bCs/>
                <w:sz w:val="22"/>
                <w:szCs w:val="22"/>
              </w:rPr>
              <w:t>Veiklos užtikrinimo tęstinumui užtikrinti, parengti ir su verslu suderinti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planą, kuriame būtų numatyti kritinių sistemų RPO ir RTO laikai, dokumentuota sistemų atstatymo procedūra. Faktiškai įgyvendinti ir IT priemonėmis užtikrinti, kad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planas būtų periodiškai išbandomas;</w:t>
            </w:r>
          </w:p>
          <w:p w14:paraId="430A7B3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16D9FA3F" w14:textId="77777777" w:rsidTr="00D95FD1">
        <w:tc>
          <w:tcPr>
            <w:tcW w:w="9270" w:type="dxa"/>
          </w:tcPr>
          <w:p w14:paraId="3A34C1D9"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#3 Užtikrinti fizinės IT įrangos (serverių, komutatorių) tinkamą apsaugą ir ribotą prieigą</w:t>
            </w:r>
          </w:p>
          <w:p w14:paraId="14FD6D10"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0F4AE84" w14:textId="77777777" w:rsidTr="00D95FD1">
        <w:tc>
          <w:tcPr>
            <w:tcW w:w="9270" w:type="dxa"/>
          </w:tcPr>
          <w:p w14:paraId="4361EE6C"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#4 Sumažinti rezervinio kopijavimo sistemos riziką ir apsirašyti rezervinio kopijavimo procesą</w:t>
            </w:r>
          </w:p>
          <w:p w14:paraId="1F046D2B" w14:textId="77777777" w:rsidR="00D95FD1" w:rsidRPr="003C0A17" w:rsidRDefault="00D95FD1" w:rsidP="001A6C24">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Užtikrinti, kad saugomos rezervinės kopijos būtų šifruojamos;</w:t>
            </w:r>
          </w:p>
          <w:p w14:paraId="07DCCC7D" w14:textId="77777777" w:rsidR="00D95FD1" w:rsidRPr="003C0A17" w:rsidRDefault="00D95FD1" w:rsidP="001A6C24">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4B1AD2A1" w14:textId="77777777" w:rsidTr="00D95FD1">
        <w:tc>
          <w:tcPr>
            <w:tcW w:w="9270" w:type="dxa"/>
          </w:tcPr>
          <w:p w14:paraId="45D7A10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#5 Užtikrinti fizinės serverinės įrangos garantinį palaikymą</w:t>
            </w:r>
          </w:p>
          <w:p w14:paraId="7C4916F4"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3C0A17">
              <w:rPr>
                <w:rFonts w:eastAsiaTheme="minorEastAsia"/>
                <w:sz w:val="22"/>
                <w:szCs w:val="22"/>
              </w:rPr>
              <w:t>next</w:t>
            </w:r>
            <w:proofErr w:type="spellEnd"/>
            <w:r w:rsidRPr="003C0A17">
              <w:rPr>
                <w:rFonts w:eastAsiaTheme="minorEastAsia"/>
                <w:sz w:val="22"/>
                <w:szCs w:val="22"/>
              </w:rPr>
              <w:t xml:space="preserve">  </w:t>
            </w:r>
            <w:proofErr w:type="spellStart"/>
            <w:r w:rsidRPr="003C0A17">
              <w:rPr>
                <w:rFonts w:eastAsiaTheme="minorEastAsia"/>
                <w:sz w:val="22"/>
                <w:szCs w:val="22"/>
              </w:rPr>
              <w:t>business</w:t>
            </w:r>
            <w:proofErr w:type="spellEnd"/>
            <w:r w:rsidRPr="003C0A17">
              <w:rPr>
                <w:rFonts w:eastAsiaTheme="minorEastAsia"/>
                <w:sz w:val="22"/>
                <w:szCs w:val="22"/>
              </w:rPr>
              <w:t xml:space="preserve">  </w:t>
            </w:r>
            <w:proofErr w:type="spellStart"/>
            <w:r w:rsidRPr="003C0A17">
              <w:rPr>
                <w:rFonts w:eastAsiaTheme="minorEastAsia"/>
                <w:sz w:val="22"/>
                <w:szCs w:val="22"/>
              </w:rPr>
              <w:t>day</w:t>
            </w:r>
            <w:proofErr w:type="spellEnd"/>
            <w:r w:rsidRPr="003C0A17">
              <w:rPr>
                <w:rFonts w:eastAsiaTheme="minorEastAsia"/>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0EB89354" w14:textId="77777777" w:rsidTr="00D95FD1">
        <w:tc>
          <w:tcPr>
            <w:tcW w:w="9270" w:type="dxa"/>
          </w:tcPr>
          <w:p w14:paraId="5F0F56D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#6 Atlikti BDAR ir IT / IT saugos mokymus</w:t>
            </w:r>
          </w:p>
          <w:p w14:paraId="6A831C3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 xml:space="preserve">Mokymai yra vienas iš įrodymų parodantis, kad į reglamentą yra žiūrima rimtai. </w:t>
            </w:r>
          </w:p>
          <w:p w14:paraId="42DF61D2"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6668C4D" w14:textId="77777777" w:rsidTr="00D95FD1">
        <w:tc>
          <w:tcPr>
            <w:tcW w:w="9270" w:type="dxa"/>
          </w:tcPr>
          <w:p w14:paraId="59F8AF6B" w14:textId="77777777" w:rsidR="00D95FD1" w:rsidRPr="003C0A17" w:rsidRDefault="00D95FD1" w:rsidP="005B20FE">
            <w:pPr>
              <w:tabs>
                <w:tab w:val="left" w:pos="9000"/>
              </w:tabs>
              <w:spacing w:after="10"/>
              <w:ind w:right="93"/>
              <w:rPr>
                <w:rFonts w:eastAsiaTheme="minorEastAsia"/>
                <w:b/>
                <w:bCs/>
                <w:sz w:val="22"/>
                <w:szCs w:val="22"/>
              </w:rPr>
            </w:pPr>
            <w:r w:rsidRPr="003C0A17">
              <w:rPr>
                <w:rFonts w:eastAsiaTheme="minorEastAsia"/>
                <w:b/>
                <w:bCs/>
                <w:sz w:val="22"/>
                <w:szCs w:val="22"/>
              </w:rPr>
              <w:t>#7 Mobilių įrenginių centralizuotas valdymas</w:t>
            </w:r>
          </w:p>
          <w:p w14:paraId="346E74AA" w14:textId="77777777" w:rsidR="00D95FD1" w:rsidRPr="003C0A17" w:rsidRDefault="00D95FD1" w:rsidP="005B20FE">
            <w:pPr>
              <w:tabs>
                <w:tab w:val="left" w:pos="9000"/>
              </w:tabs>
              <w:spacing w:after="10"/>
              <w:ind w:right="93"/>
              <w:rPr>
                <w:rFonts w:eastAsiaTheme="minorEastAsia"/>
                <w:bCs/>
                <w:sz w:val="22"/>
                <w:szCs w:val="22"/>
              </w:rPr>
            </w:pPr>
            <w:r w:rsidRPr="003C0A17">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3C0A17">
              <w:rPr>
                <w:rFonts w:eastAsiaTheme="minorEastAsia"/>
                <w:bCs/>
                <w:sz w:val="22"/>
                <w:szCs w:val="22"/>
              </w:rPr>
              <w:t>remote</w:t>
            </w:r>
            <w:proofErr w:type="spellEnd"/>
            <w:r w:rsidRPr="003C0A17">
              <w:rPr>
                <w:rFonts w:eastAsiaTheme="minorEastAsia"/>
                <w:bCs/>
                <w:sz w:val="22"/>
                <w:szCs w:val="22"/>
              </w:rPr>
              <w:t xml:space="preserve"> </w:t>
            </w:r>
            <w:proofErr w:type="spellStart"/>
            <w:r w:rsidRPr="003C0A17">
              <w:rPr>
                <w:rFonts w:eastAsiaTheme="minorEastAsia"/>
                <w:bCs/>
                <w:sz w:val="22"/>
                <w:szCs w:val="22"/>
              </w:rPr>
              <w:t>flush</w:t>
            </w:r>
            <w:proofErr w:type="spellEnd"/>
            <w:r w:rsidRPr="003C0A17">
              <w:rPr>
                <w:rFonts w:eastAsiaTheme="minorEastAsia"/>
                <w:bCs/>
                <w:sz w:val="22"/>
                <w:szCs w:val="22"/>
              </w:rPr>
              <w:t>“) ar platesnes mobilių įrenginių valdymo galimybes.</w:t>
            </w:r>
          </w:p>
          <w:p w14:paraId="0C7E5A9A" w14:textId="77777777" w:rsidR="00D95FD1" w:rsidRPr="003C0A17" w:rsidRDefault="00D95FD1" w:rsidP="005B20FE">
            <w:pPr>
              <w:tabs>
                <w:tab w:val="left" w:pos="9000"/>
              </w:tabs>
              <w:spacing w:after="10"/>
              <w:ind w:right="93"/>
              <w:rPr>
                <w:rFonts w:eastAsiaTheme="minorEastAsia"/>
                <w:bCs/>
                <w:sz w:val="22"/>
                <w:szCs w:val="22"/>
              </w:rPr>
            </w:pPr>
          </w:p>
        </w:tc>
      </w:tr>
      <w:tr w:rsidR="00D95FD1" w:rsidRPr="003C0A17" w14:paraId="7EABE4DA" w14:textId="77777777" w:rsidTr="00D95FD1">
        <w:tc>
          <w:tcPr>
            <w:tcW w:w="9270" w:type="dxa"/>
          </w:tcPr>
          <w:p w14:paraId="07215552"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lastRenderedPageBreak/>
              <w:t>#8 Įdiegti automatizuotus asmens duomenų paieškos sprendimus IT sistemose</w:t>
            </w:r>
          </w:p>
          <w:p w14:paraId="24D2DB1F" w14:textId="074C8300" w:rsidR="00D95FD1" w:rsidRPr="003C0A17" w:rsidRDefault="00D95FD1" w:rsidP="005B20FE">
            <w:pPr>
              <w:tabs>
                <w:tab w:val="left" w:pos="9000"/>
              </w:tabs>
              <w:spacing w:after="10"/>
              <w:ind w:right="279"/>
              <w:contextualSpacing/>
              <w:rPr>
                <w:rFonts w:eastAsiaTheme="minorEastAsia"/>
                <w:bCs/>
                <w:sz w:val="22"/>
                <w:szCs w:val="22"/>
              </w:rPr>
            </w:pPr>
            <w:r w:rsidRPr="003C0A17">
              <w:rPr>
                <w:rFonts w:eastAsiaTheme="minorEastAsia"/>
                <w:bCs/>
                <w:sz w:val="22"/>
                <w:szCs w:val="22"/>
              </w:rPr>
              <w:t xml:space="preserve">Kritinėse sistemose (MS Dynamics Navision, Atsarginių kopijų sistemoje, </w:t>
            </w:r>
            <w:r w:rsidRPr="003C0A17">
              <w:rPr>
                <w:rFonts w:eastAsiaTheme="minorEastAsia"/>
                <w:sz w:val="22"/>
                <w:szCs w:val="22"/>
              </w:rPr>
              <w:t xml:space="preserve">Elektroninio pašto sistemoje, Failų serveryje, </w:t>
            </w:r>
            <w:r w:rsidR="006A587D">
              <w:rPr>
                <w:rFonts w:eastAsiaTheme="minorEastAsia"/>
                <w:sz w:val="22"/>
                <w:szCs w:val="22"/>
              </w:rPr>
              <w:t>Transporto valdymo sistema</w:t>
            </w:r>
            <w:r w:rsidRPr="003C0A17">
              <w:rPr>
                <w:rFonts w:eastAsiaTheme="minorEastAsia"/>
                <w:sz w:val="22"/>
                <w:szCs w:val="22"/>
              </w:rPr>
              <w:t xml:space="preserve">, CRM, </w:t>
            </w:r>
            <w:proofErr w:type="spellStart"/>
            <w:r w:rsidRPr="003C0A17">
              <w:rPr>
                <w:rFonts w:eastAsiaTheme="minorEastAsia"/>
                <w:sz w:val="22"/>
                <w:szCs w:val="22"/>
              </w:rPr>
              <w:t>Euroskaita</w:t>
            </w:r>
            <w:proofErr w:type="spellEnd"/>
            <w:r w:rsidRPr="003C0A17">
              <w:rPr>
                <w:rFonts w:eastAsiaTheme="minorEastAsia"/>
                <w:sz w:val="22"/>
                <w:szCs w:val="22"/>
              </w:rPr>
              <w:t xml:space="preserve"> ir ERP)</w:t>
            </w:r>
            <w:r w:rsidRPr="003C0A17">
              <w:rPr>
                <w:rFonts w:eastAsiaTheme="minorEastAsia"/>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3C0A17" w:rsidRDefault="00D95FD1" w:rsidP="005B20FE">
            <w:pPr>
              <w:tabs>
                <w:tab w:val="left" w:pos="9000"/>
              </w:tabs>
              <w:spacing w:after="10"/>
              <w:ind w:right="279"/>
              <w:contextualSpacing/>
              <w:rPr>
                <w:rFonts w:eastAsiaTheme="minorEastAsia"/>
                <w:bCs/>
                <w:sz w:val="22"/>
                <w:szCs w:val="22"/>
              </w:rPr>
            </w:pPr>
          </w:p>
        </w:tc>
      </w:tr>
      <w:tr w:rsidR="00D95FD1" w:rsidRPr="003C0A17" w14:paraId="6D7B4A2E" w14:textId="77777777" w:rsidTr="00D95FD1">
        <w:tc>
          <w:tcPr>
            <w:tcW w:w="9270" w:type="dxa"/>
          </w:tcPr>
          <w:p w14:paraId="23778A6A"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#9 Nešiojamų laikmenų naudojimo tikslingumas bei alternatyvos</w:t>
            </w:r>
          </w:p>
          <w:p w14:paraId="3C05CAD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3C0A17">
              <w:rPr>
                <w:rFonts w:eastAsiaTheme="minorEastAsia"/>
                <w:sz w:val="22"/>
                <w:szCs w:val="22"/>
              </w:rPr>
              <w:t>run</w:t>
            </w:r>
            <w:proofErr w:type="spellEnd"/>
            <w:r w:rsidRPr="003C0A17">
              <w:rPr>
                <w:rFonts w:eastAsiaTheme="minorEastAsia"/>
                <w:sz w:val="22"/>
                <w:szCs w:val="22"/>
              </w:rPr>
              <w:t xml:space="preserve"> funkciją kompiuteriuose.</w:t>
            </w:r>
          </w:p>
          <w:p w14:paraId="45446FA1"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417E305" w14:textId="77777777" w:rsidTr="00D95FD1">
        <w:tc>
          <w:tcPr>
            <w:tcW w:w="9270" w:type="dxa"/>
          </w:tcPr>
          <w:p w14:paraId="2DD9A69F"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#10 Užtikrinti tinkamą kompiuterinių darbo vietų apsaugą</w:t>
            </w:r>
          </w:p>
          <w:p w14:paraId="11D9E86C" w14:textId="77777777" w:rsidR="00D95FD1" w:rsidRPr="003C0A17" w:rsidRDefault="00D95FD1" w:rsidP="001A6C24">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paskyrų slaptažodžius keisti ne rečiau kaip kas 60d.;</w:t>
            </w:r>
          </w:p>
          <w:p w14:paraId="6FB635B9" w14:textId="77777777" w:rsidR="00D95FD1" w:rsidRPr="003C0A17" w:rsidRDefault="00D95FD1" w:rsidP="001A6C24">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slaptažodžių keitimo ir sudėtingumo politikas;</w:t>
            </w:r>
          </w:p>
          <w:p w14:paraId="3C37E6C7" w14:textId="77777777" w:rsidR="00D95FD1" w:rsidRPr="003C0A17" w:rsidRDefault="00D95FD1" w:rsidP="001A6C24">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naudojamų programų sąrašą;</w:t>
            </w:r>
          </w:p>
          <w:p w14:paraId="479D41C6" w14:textId="3BD0BCB6" w:rsidR="00D95FD1" w:rsidRPr="003C0A17" w:rsidRDefault="00D95FD1" w:rsidP="001A6C24">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naudojamuose įrenginiuose (kompiuteriuose, mobiliuosiuose įrenginiuose bei planšetėse) įdiegti licencijuotą (legalią) antivirusinio ir/ar kito kibernetinio saugumo  sprendimą</w:t>
            </w:r>
            <w:r w:rsidR="00FF1E31">
              <w:rPr>
                <w:rFonts w:eastAsiaTheme="minorEastAsia"/>
                <w:bCs/>
                <w:sz w:val="22"/>
                <w:szCs w:val="22"/>
              </w:rPr>
              <w:t>;</w:t>
            </w:r>
          </w:p>
          <w:p w14:paraId="76F12ED4" w14:textId="77777777" w:rsidR="00D95FD1" w:rsidRPr="003C0A17" w:rsidRDefault="00D95FD1" w:rsidP="001A6C24">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3C0A17" w:rsidRDefault="00D95FD1" w:rsidP="005B20FE">
            <w:pPr>
              <w:tabs>
                <w:tab w:val="left" w:pos="9000"/>
              </w:tabs>
              <w:spacing w:after="10"/>
              <w:ind w:left="360" w:right="279"/>
              <w:rPr>
                <w:rFonts w:eastAsiaTheme="minorEastAsia"/>
                <w:bCs/>
                <w:sz w:val="22"/>
                <w:szCs w:val="22"/>
              </w:rPr>
            </w:pPr>
          </w:p>
        </w:tc>
      </w:tr>
    </w:tbl>
    <w:p w14:paraId="70061FEC" w14:textId="77777777" w:rsidR="00D95FD1" w:rsidRPr="003C0A17" w:rsidRDefault="00D95FD1" w:rsidP="005B20FE">
      <w:pPr>
        <w:ind w:right="279"/>
        <w:rPr>
          <w:rFonts w:eastAsiaTheme="minorHAnsi"/>
          <w:b/>
          <w:sz w:val="20"/>
          <w:szCs w:val="20"/>
        </w:rPr>
        <w:sectPr w:rsidR="00D95FD1" w:rsidRPr="003C0A17" w:rsidSect="005B20FE">
          <w:headerReference w:type="default" r:id="rId62"/>
          <w:footerReference w:type="default" r:id="rId63"/>
          <w:pgSz w:w="11906" w:h="16838" w:code="9"/>
          <w:pgMar w:top="1134" w:right="567" w:bottom="1134" w:left="1134" w:header="709" w:footer="0" w:gutter="0"/>
          <w:cols w:space="708"/>
          <w:docGrid w:linePitch="360"/>
        </w:sectPr>
      </w:pPr>
    </w:p>
    <w:p w14:paraId="6E4EDB4A" w14:textId="77777777" w:rsidR="00FF0DD6" w:rsidRPr="00410C53" w:rsidRDefault="00FF0DD6" w:rsidP="00410C53">
      <w:pPr>
        <w:pStyle w:val="Heading1"/>
      </w:pPr>
      <w:bookmarkStart w:id="223" w:name="_Toc27513223"/>
      <w:bookmarkStart w:id="224" w:name="_Toc40239628"/>
      <w:r w:rsidRPr="00410C53">
        <w:lastRenderedPageBreak/>
        <w:t>Išvados</w:t>
      </w:r>
      <w:bookmarkEnd w:id="223"/>
      <w:bookmarkEnd w:id="224"/>
    </w:p>
    <w:p w14:paraId="4E7017F3" w14:textId="5DCC3116" w:rsidR="00846FA1" w:rsidRDefault="00846FA1" w:rsidP="001A6C24">
      <w:pPr>
        <w:pStyle w:val="ListParagraph"/>
        <w:numPr>
          <w:ilvl w:val="0"/>
          <w:numId w:val="47"/>
        </w:numPr>
        <w:rPr>
          <w:color w:val="000000" w:themeColor="text1"/>
        </w:rPr>
      </w:pPr>
      <w:r>
        <w:rPr>
          <w:color w:val="000000" w:themeColor="text1"/>
        </w:rPr>
        <w:t xml:space="preserve">Atlikus ir išanalizavus IT saugos valdymo standartus ir metodikas pastebėta, kad Bendrasis duomenų apsaugos reglamentas glaudžiai susijęs su šiomis metodikomis, todėl užtikrinant BDAR atitiktį </w:t>
      </w:r>
      <w:proofErr w:type="spellStart"/>
      <w:r>
        <w:rPr>
          <w:color w:val="000000" w:themeColor="text1"/>
        </w:rPr>
        <w:t>įmoėje</w:t>
      </w:r>
      <w:proofErr w:type="spellEnd"/>
      <w:r>
        <w:rPr>
          <w:color w:val="000000" w:themeColor="text1"/>
        </w:rPr>
        <w:t xml:space="preserve"> privaloma </w:t>
      </w:r>
      <w:proofErr w:type="spellStart"/>
      <w:r>
        <w:rPr>
          <w:color w:val="000000" w:themeColor="text1"/>
        </w:rPr>
        <w:t>atkreiptį</w:t>
      </w:r>
      <w:proofErr w:type="spellEnd"/>
      <w:r>
        <w:rPr>
          <w:color w:val="000000" w:themeColor="text1"/>
        </w:rPr>
        <w:t xml:space="preserve"> dėmesį į IT saugos valdymą įmonėje.</w:t>
      </w:r>
    </w:p>
    <w:p w14:paraId="2F937CE2" w14:textId="4787238A" w:rsidR="002C4526" w:rsidRDefault="002C4526" w:rsidP="001A6C24">
      <w:pPr>
        <w:pStyle w:val="ListParagraph"/>
        <w:numPr>
          <w:ilvl w:val="0"/>
          <w:numId w:val="47"/>
        </w:numPr>
        <w:rPr>
          <w:color w:val="000000" w:themeColor="text1"/>
        </w:rPr>
      </w:pPr>
      <w:r>
        <w:rPr>
          <w:color w:val="000000" w:themeColor="text1"/>
        </w:rPr>
        <w:t>Apžvelgus i</w:t>
      </w:r>
      <w:bookmarkStart w:id="225" w:name="_GoBack"/>
      <w:bookmarkEnd w:id="225"/>
    </w:p>
    <w:p w14:paraId="14CD92E2" w14:textId="177CF36E" w:rsidR="00846FA1" w:rsidRPr="003C0A17" w:rsidRDefault="00846FA1" w:rsidP="001A6C24">
      <w:pPr>
        <w:pStyle w:val="ListParagraph"/>
        <w:numPr>
          <w:ilvl w:val="0"/>
          <w:numId w:val="47"/>
        </w:numPr>
        <w:rPr>
          <w:color w:val="000000" w:themeColor="text1"/>
        </w:rPr>
      </w:pPr>
      <w:r w:rsidRPr="003C0A17">
        <w:rPr>
          <w:color w:val="000000" w:themeColor="text1"/>
        </w:rPr>
        <w:t>Apžvelgti informacinių sistemų saugos audito metodikų analizę;</w:t>
      </w:r>
    </w:p>
    <w:p w14:paraId="2D88B594" w14:textId="77777777" w:rsidR="00846FA1" w:rsidRPr="003C0A17" w:rsidRDefault="00846FA1" w:rsidP="001A6C24">
      <w:pPr>
        <w:pStyle w:val="ListParagraph"/>
        <w:numPr>
          <w:ilvl w:val="0"/>
          <w:numId w:val="47"/>
        </w:numPr>
        <w:rPr>
          <w:color w:val="000000" w:themeColor="text1"/>
        </w:rPr>
      </w:pPr>
      <w:r w:rsidRPr="003C0A17">
        <w:rPr>
          <w:color w:val="000000" w:themeColor="text1"/>
        </w:rPr>
        <w:t>Suformuluoti reikalavimus įrankiui ;</w:t>
      </w:r>
    </w:p>
    <w:p w14:paraId="70AAC18F" w14:textId="77777777" w:rsidR="00846FA1" w:rsidRPr="003C0A17" w:rsidRDefault="00846FA1" w:rsidP="001A6C24">
      <w:pPr>
        <w:pStyle w:val="ListParagraph"/>
        <w:numPr>
          <w:ilvl w:val="0"/>
          <w:numId w:val="47"/>
        </w:numPr>
        <w:rPr>
          <w:color w:val="000000" w:themeColor="text1"/>
        </w:rPr>
      </w:pPr>
      <w:r>
        <w:rPr>
          <w:color w:val="000000" w:themeColor="text1"/>
        </w:rPr>
        <w:t xml:space="preserve">Sukurti automatizuotą įrankį ir atlikti jo </w:t>
      </w:r>
      <w:r w:rsidRPr="003C0A17">
        <w:rPr>
          <w:color w:val="000000" w:themeColor="text1"/>
        </w:rPr>
        <w:t>projektavimą;</w:t>
      </w:r>
    </w:p>
    <w:p w14:paraId="61D08023" w14:textId="77777777" w:rsidR="00846FA1" w:rsidRPr="003C0A17" w:rsidRDefault="00846FA1" w:rsidP="001A6C24">
      <w:pPr>
        <w:pStyle w:val="ListParagraph"/>
        <w:numPr>
          <w:ilvl w:val="0"/>
          <w:numId w:val="47"/>
        </w:numPr>
        <w:rPr>
          <w:color w:val="000000" w:themeColor="text1"/>
        </w:rPr>
      </w:pPr>
      <w:r w:rsidRPr="003C0A17">
        <w:rPr>
          <w:color w:val="000000" w:themeColor="text1"/>
        </w:rPr>
        <w:t>Panaudojus sukurtą įrankį, atlikti įmonės atitikties BDAR vertinimą ir pateikti išvadas.</w:t>
      </w:r>
    </w:p>
    <w:p w14:paraId="623F8F9B" w14:textId="77777777" w:rsidR="00FF0DD6" w:rsidRPr="003C0A17" w:rsidRDefault="00FF0DD6" w:rsidP="005B20FE">
      <w:pPr>
        <w:ind w:firstLine="432"/>
      </w:pPr>
    </w:p>
    <w:p w14:paraId="1C5CE95E" w14:textId="77777777" w:rsidR="00846FA1" w:rsidRDefault="00846FA1" w:rsidP="005B20FE">
      <w:pPr>
        <w:ind w:firstLine="432"/>
      </w:pPr>
    </w:p>
    <w:p w14:paraId="2303D269" w14:textId="77777777" w:rsidR="00846FA1" w:rsidRDefault="00846FA1" w:rsidP="005B20FE">
      <w:pPr>
        <w:ind w:firstLine="432"/>
      </w:pPr>
    </w:p>
    <w:p w14:paraId="3B75128A" w14:textId="3371778B" w:rsidR="00FF0DD6" w:rsidRPr="003C0A17" w:rsidRDefault="00FF0DD6" w:rsidP="005B20FE">
      <w:pPr>
        <w:ind w:firstLine="432"/>
      </w:pPr>
      <w:r w:rsidRPr="003C0A17">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554FAD2" w14:textId="77777777" w:rsidR="00FF0DD6" w:rsidRPr="003C0A17" w:rsidRDefault="00FF0DD6" w:rsidP="005B20FE">
      <w:pPr>
        <w:ind w:firstLine="432"/>
      </w:pPr>
      <w:r w:rsidRPr="003C0A17">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78271716" w14:textId="77777777" w:rsidR="00FF0DD6" w:rsidRPr="003C0A17" w:rsidRDefault="00FF0DD6" w:rsidP="005B20FE">
      <w:pPr>
        <w:ind w:firstLine="432"/>
      </w:pPr>
      <w:r w:rsidRPr="003C0A17">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0EADAE2B" w14:textId="77777777" w:rsidR="00FF0DD6" w:rsidRPr="003C0A17" w:rsidRDefault="00FF0DD6" w:rsidP="005B20FE">
      <w:pPr>
        <w:ind w:firstLine="432"/>
      </w:pPr>
      <w:r w:rsidRPr="003C0A17">
        <w:lastRenderedPageBreak/>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1AC793CD" w14:textId="77777777" w:rsidR="0028652A" w:rsidRPr="003C0A17" w:rsidRDefault="0028652A" w:rsidP="005B20FE">
      <w:pPr>
        <w:ind w:firstLine="357"/>
      </w:pPr>
    </w:p>
    <w:p w14:paraId="1E7D3DF4" w14:textId="77777777" w:rsidR="0028652A" w:rsidRPr="003C0A17" w:rsidRDefault="0028652A" w:rsidP="005B20FE">
      <w:pPr>
        <w:spacing w:after="0"/>
        <w:ind w:firstLine="0"/>
      </w:pPr>
      <w:r w:rsidRPr="003C0A17">
        <w:br w:type="page"/>
      </w:r>
    </w:p>
    <w:p w14:paraId="45BE8192" w14:textId="77777777" w:rsidR="00F60A32" w:rsidRPr="003C0A17" w:rsidRDefault="00EC2E83" w:rsidP="005B20FE">
      <w:pPr>
        <w:pStyle w:val="Heading1"/>
        <w:numPr>
          <w:ilvl w:val="0"/>
          <w:numId w:val="0"/>
        </w:numPr>
        <w:ind w:left="357"/>
        <w:jc w:val="both"/>
      </w:pPr>
      <w:bookmarkStart w:id="226" w:name="_Toc40239629"/>
      <w:r w:rsidRPr="003C0A17">
        <w:lastRenderedPageBreak/>
        <w:t>Literatūros sąrašas</w:t>
      </w:r>
      <w:bookmarkEnd w:id="226"/>
    </w:p>
    <w:p w14:paraId="387DA644" w14:textId="77777777" w:rsidR="00F00DE5" w:rsidRPr="003C0A17" w:rsidRDefault="00913F1B" w:rsidP="001A6C24">
      <w:pPr>
        <w:pStyle w:val="NormalWeb"/>
        <w:numPr>
          <w:ilvl w:val="0"/>
          <w:numId w:val="24"/>
        </w:numPr>
        <w:spacing w:before="0" w:beforeAutospacing="0" w:after="0" w:afterAutospacing="0" w:line="360" w:lineRule="auto"/>
        <w:jc w:val="both"/>
        <w:rPr>
          <w:color w:val="000000" w:themeColor="text1"/>
        </w:rPr>
      </w:pPr>
      <w:r w:rsidRPr="003C0A17">
        <w:t>Kas yra BDAR ?</w:t>
      </w:r>
      <w:r w:rsidR="003A7818" w:rsidRPr="003C0A17">
        <w:t xml:space="preserve"> 2019.01.21. Interneto prieiga </w:t>
      </w:r>
      <w:hyperlink r:id="rId64" w:history="1">
        <w:r w:rsidR="003A7818" w:rsidRPr="003C0A17">
          <w:rPr>
            <w:rStyle w:val="Hyperlink"/>
          </w:rPr>
          <w:t>https://www.wired.co.uk/article/what-is-gdpr-uk-eu-legislation-compliance-summary-fines-2018</w:t>
        </w:r>
      </w:hyperlink>
    </w:p>
    <w:p w14:paraId="47604B94" w14:textId="77777777" w:rsidR="00913F1B" w:rsidRPr="003C0A17" w:rsidRDefault="003A7818" w:rsidP="001A6C24">
      <w:pPr>
        <w:pStyle w:val="ListParagraph"/>
        <w:numPr>
          <w:ilvl w:val="0"/>
          <w:numId w:val="24"/>
        </w:numPr>
        <w:rPr>
          <w:color w:val="000000" w:themeColor="text1"/>
        </w:rPr>
      </w:pPr>
      <w:r w:rsidRPr="003C0A17">
        <w:rPr>
          <w:color w:val="000000" w:themeColor="text1"/>
        </w:rPr>
        <w:t xml:space="preserve">Duomenų apsauga pagal BDAR. 2019-10-14. </w:t>
      </w:r>
      <w:r w:rsidRPr="003C0A17">
        <w:t xml:space="preserve">Interneto prieiga </w:t>
      </w:r>
      <w:hyperlink r:id="rId65" w:anchor="shortcut-0" w:history="1">
        <w:r w:rsidRPr="003C0A17">
          <w:rPr>
            <w:rStyle w:val="Hyperlink"/>
          </w:rPr>
          <w:t>https://europa.eu/youreurope/business/dealing-with-customers/data-protection/data-protection-gdpr/index_lt.htm#shortcut-0</w:t>
        </w:r>
      </w:hyperlink>
    </w:p>
    <w:p w14:paraId="5440548A" w14:textId="77777777" w:rsidR="00913F1B" w:rsidRPr="003C0A17" w:rsidRDefault="003A7818" w:rsidP="001A6C24">
      <w:pPr>
        <w:pStyle w:val="ListParagraph"/>
        <w:numPr>
          <w:ilvl w:val="0"/>
          <w:numId w:val="24"/>
        </w:numPr>
        <w:rPr>
          <w:color w:val="000000" w:themeColor="text1"/>
        </w:rPr>
      </w:pPr>
      <w:r w:rsidRPr="003C0A17">
        <w:t xml:space="preserve">Bendrasis duomenų apsaugos reglamentas. 2 skyrius. 5-11 straipsnis. Interneto prieiga. </w:t>
      </w:r>
      <w:hyperlink r:id="rId66" w:history="1">
        <w:r w:rsidRPr="003C0A17">
          <w:rPr>
            <w:rStyle w:val="Hyperlink"/>
          </w:rPr>
          <w:t>https://gdpr.algolia.com/lt/gdpr-article-9</w:t>
        </w:r>
      </w:hyperlink>
    </w:p>
    <w:p w14:paraId="42F821ED" w14:textId="77777777" w:rsidR="00913F1B" w:rsidRPr="003C0A17" w:rsidRDefault="003A7818" w:rsidP="001A6C24">
      <w:pPr>
        <w:pStyle w:val="ListParagraph"/>
        <w:numPr>
          <w:ilvl w:val="0"/>
          <w:numId w:val="24"/>
        </w:numPr>
        <w:rPr>
          <w:color w:val="000000" w:themeColor="text1"/>
        </w:rPr>
      </w:pPr>
      <w:r w:rsidRPr="003C0A17">
        <w:t xml:space="preserve">10 pagrindinių BDAR reikalavimų. 2018.10.02. Internetin4 prieiga. </w:t>
      </w:r>
      <w:hyperlink r:id="rId67" w:history="1">
        <w:r w:rsidRPr="003C0A17">
          <w:rPr>
            <w:rStyle w:val="Hyperlink"/>
          </w:rPr>
          <w:t>https://advisera.com/eugdpracademy/knowledgebase/a-summary-of-10-key-gdpr-requirements/</w:t>
        </w:r>
      </w:hyperlink>
    </w:p>
    <w:p w14:paraId="443A5B3D" w14:textId="77777777" w:rsidR="00913F1B" w:rsidRPr="003C0A17" w:rsidRDefault="003A7818" w:rsidP="001A6C24">
      <w:pPr>
        <w:pStyle w:val="NormalWeb"/>
        <w:numPr>
          <w:ilvl w:val="0"/>
          <w:numId w:val="24"/>
        </w:numPr>
        <w:spacing w:before="0" w:beforeAutospacing="0" w:after="0" w:afterAutospacing="0" w:line="360" w:lineRule="auto"/>
        <w:jc w:val="both"/>
        <w:rPr>
          <w:rStyle w:val="Hyperlink"/>
          <w:color w:val="000000" w:themeColor="text1"/>
        </w:rPr>
      </w:pPr>
      <w:r w:rsidRPr="003C0A17">
        <w:t xml:space="preserve">ISO standartų </w:t>
      </w:r>
      <w:r w:rsidR="00BA523D" w:rsidRPr="003C0A17">
        <w:t>koreliacija</w:t>
      </w:r>
      <w:r w:rsidRPr="003C0A17">
        <w:t xml:space="preserve"> su BDAR. Internetinė prieiga </w:t>
      </w:r>
      <w:hyperlink r:id="rId68" w:history="1">
        <w:r w:rsidRPr="003C0A17">
          <w:rPr>
            <w:rStyle w:val="Hyperlink"/>
          </w:rPr>
          <w:t>https://www.itgovernance.co.uk/gdpr-and-iso-27001</w:t>
        </w:r>
      </w:hyperlink>
    </w:p>
    <w:p w14:paraId="0DCAFA58" w14:textId="77777777" w:rsidR="00913F1B" w:rsidRPr="003C0A17" w:rsidRDefault="003A7818" w:rsidP="001A6C24">
      <w:pPr>
        <w:pStyle w:val="NormalWeb"/>
        <w:numPr>
          <w:ilvl w:val="0"/>
          <w:numId w:val="24"/>
        </w:numPr>
        <w:spacing w:before="0" w:beforeAutospacing="0" w:after="0" w:afterAutospacing="0" w:line="360" w:lineRule="auto"/>
        <w:jc w:val="both"/>
        <w:rPr>
          <w:color w:val="000000" w:themeColor="text1"/>
        </w:rPr>
      </w:pPr>
      <w:r w:rsidRPr="003C0A17">
        <w:t xml:space="preserve">ISO 29000 standartas. Internetinė prieiga </w:t>
      </w:r>
      <w:hyperlink r:id="rId69" w:history="1">
        <w:r w:rsidRPr="003C0A17">
          <w:rPr>
            <w:rStyle w:val="Hyperlink"/>
          </w:rPr>
          <w:t>https://pecb.com/whitepaper/iso-29100--</w:t>
        </w:r>
        <w:proofErr w:type="spellStart"/>
        <w:r w:rsidRPr="003C0A17">
          <w:rPr>
            <w:rStyle w:val="Hyperlink"/>
          </w:rPr>
          <w:t>how-can-organizations-secure-its-privacy-network</w:t>
        </w:r>
        <w:proofErr w:type="spellEnd"/>
      </w:hyperlink>
    </w:p>
    <w:p w14:paraId="3EF2CAE0" w14:textId="77777777" w:rsidR="00EC2E83" w:rsidRPr="003C0A17" w:rsidRDefault="00913F1B" w:rsidP="001A6C24">
      <w:pPr>
        <w:pStyle w:val="ListParagraph"/>
        <w:numPr>
          <w:ilvl w:val="0"/>
          <w:numId w:val="24"/>
        </w:numPr>
      </w:pPr>
      <w:r w:rsidRPr="003C0A17">
        <w:t>(ENISA)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w:t>
      </w:r>
    </w:p>
    <w:p w14:paraId="035DC31A" w14:textId="77777777" w:rsidR="00913F1B" w:rsidRPr="003C0A17" w:rsidRDefault="003A7818" w:rsidP="001A6C24">
      <w:pPr>
        <w:pStyle w:val="NormalWeb"/>
        <w:numPr>
          <w:ilvl w:val="0"/>
          <w:numId w:val="24"/>
        </w:numPr>
        <w:spacing w:before="0" w:beforeAutospacing="0" w:after="0" w:afterAutospacing="0" w:line="360" w:lineRule="auto"/>
        <w:jc w:val="both"/>
        <w:rPr>
          <w:color w:val="000000" w:themeColor="text1"/>
        </w:rPr>
      </w:pPr>
      <w:r w:rsidRPr="003C0A17">
        <w:t xml:space="preserve">VDAI saugumo priemonių gairės. 2019-12-18. Internetinė prieiga. </w:t>
      </w:r>
      <w:hyperlink r:id="rId70" w:history="1">
        <w:r w:rsidRPr="003C0A17">
          <w:rPr>
            <w:rStyle w:val="Hyperlink"/>
          </w:rPr>
          <w:t>https://vdai.lrv.lt/uploads/vdai/documents/files/VDAI_saugumo_priemoniu_gaires-2019-12-18.pdf</w:t>
        </w:r>
      </w:hyperlink>
      <w:r w:rsidR="00913F1B" w:rsidRPr="003C0A17">
        <w:rPr>
          <w:color w:val="000000" w:themeColor="text1"/>
        </w:rPr>
        <w:t xml:space="preserve"> -  </w:t>
      </w:r>
    </w:p>
    <w:p w14:paraId="3F127A1D" w14:textId="77777777" w:rsidR="00913F1B" w:rsidRPr="003C0A17" w:rsidRDefault="003A7818" w:rsidP="001A6C24">
      <w:pPr>
        <w:pStyle w:val="NormalWeb"/>
        <w:numPr>
          <w:ilvl w:val="0"/>
          <w:numId w:val="24"/>
        </w:numPr>
        <w:spacing w:before="0" w:beforeAutospacing="0" w:after="0" w:afterAutospacing="0" w:line="360" w:lineRule="auto"/>
        <w:jc w:val="both"/>
      </w:pPr>
      <w:r w:rsidRPr="003C0A17">
        <w:t xml:space="preserve">ISO 29000 standartas. Internetinė prieiga </w:t>
      </w:r>
      <w:hyperlink r:id="rId71" w:history="1">
        <w:r w:rsidR="00913F1B" w:rsidRPr="003C0A17">
          <w:rPr>
            <w:rStyle w:val="Hyperlink"/>
          </w:rPr>
          <w:t>https://www.iso.org/standard/45123.html</w:t>
        </w:r>
      </w:hyperlink>
    </w:p>
    <w:p w14:paraId="42E370D1" w14:textId="77777777" w:rsidR="00913F1B" w:rsidRPr="003C0A17" w:rsidRDefault="003A7818" w:rsidP="001A6C24">
      <w:pPr>
        <w:pStyle w:val="NormalWeb"/>
        <w:numPr>
          <w:ilvl w:val="0"/>
          <w:numId w:val="24"/>
        </w:numPr>
        <w:spacing w:before="0" w:beforeAutospacing="0" w:after="0" w:afterAutospacing="0" w:line="360" w:lineRule="auto"/>
        <w:jc w:val="both"/>
        <w:rPr>
          <w:color w:val="000000" w:themeColor="text1"/>
        </w:rPr>
      </w:pPr>
      <w:r w:rsidRPr="003C0A17">
        <w:t xml:space="preserve">ISO 27701 standartas. Internetinė prieiga </w:t>
      </w:r>
      <w:hyperlink r:id="rId72" w:history="1">
        <w:r w:rsidR="00913F1B" w:rsidRPr="003C0A17">
          <w:rPr>
            <w:rStyle w:val="Hyperlink"/>
          </w:rPr>
          <w:t>https://www.iso.org/standard/71670.html</w:t>
        </w:r>
      </w:hyperlink>
    </w:p>
    <w:p w14:paraId="2A6BEA4D" w14:textId="77777777" w:rsidR="00913F1B" w:rsidRPr="003C0A17" w:rsidRDefault="003A7818" w:rsidP="001A6C24">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Certification</w:t>
      </w:r>
      <w:proofErr w:type="spellEnd"/>
      <w:r w:rsidRPr="003C0A17">
        <w:t xml:space="preserve"> </w:t>
      </w:r>
      <w:proofErr w:type="spellStart"/>
      <w:r w:rsidRPr="003C0A17">
        <w:t>Mechanisms</w:t>
      </w:r>
      <w:proofErr w:type="spellEnd"/>
      <w:r w:rsidR="00FC75D8" w:rsidRPr="003C0A17">
        <w:t>“</w:t>
      </w:r>
      <w:r w:rsidRPr="003C0A17">
        <w:t xml:space="preserve"> </w:t>
      </w:r>
      <w:proofErr w:type="spellStart"/>
      <w:r w:rsidRPr="003C0A17">
        <w:t>Study</w:t>
      </w:r>
      <w:proofErr w:type="spellEnd"/>
      <w:r w:rsidRPr="003C0A17">
        <w:t xml:space="preserve"> </w:t>
      </w:r>
      <w:proofErr w:type="spellStart"/>
      <w:r w:rsidRPr="003C0A17">
        <w:t>on</w:t>
      </w:r>
      <w:proofErr w:type="spellEnd"/>
      <w:r w:rsidRPr="003C0A17">
        <w:t xml:space="preserve"> </w:t>
      </w:r>
      <w:proofErr w:type="spellStart"/>
      <w:r w:rsidRPr="003C0A17">
        <w:t>Articles</w:t>
      </w:r>
      <w:proofErr w:type="spellEnd"/>
      <w:r w:rsidRPr="003C0A17">
        <w:t xml:space="preserve"> 42 </w:t>
      </w:r>
      <w:proofErr w:type="spellStart"/>
      <w:r w:rsidRPr="003C0A17">
        <w:t>and</w:t>
      </w:r>
      <w:proofErr w:type="spellEnd"/>
      <w:r w:rsidRPr="003C0A17">
        <w:t xml:space="preserve"> 43 </w:t>
      </w:r>
      <w:proofErr w:type="spellStart"/>
      <w:r w:rsidRPr="003C0A17">
        <w:t>of</w:t>
      </w:r>
      <w:proofErr w:type="spellEnd"/>
      <w:r w:rsidRPr="003C0A17">
        <w:t xml:space="preserve"> </w:t>
      </w:r>
      <w:proofErr w:type="spellStart"/>
      <w:r w:rsidRPr="003C0A17">
        <w:t>the</w:t>
      </w:r>
      <w:proofErr w:type="spellEnd"/>
      <w:r w:rsidRPr="003C0A17">
        <w:t xml:space="preserve"> </w:t>
      </w:r>
      <w:proofErr w:type="spellStart"/>
      <w:r w:rsidRPr="003C0A17">
        <w:t>Regulation</w:t>
      </w:r>
      <w:proofErr w:type="spellEnd"/>
      <w:r w:rsidRPr="003C0A17">
        <w:t xml:space="preserve"> (EU) 2016/679 </w:t>
      </w:r>
      <w:hyperlink r:id="rId73" w:history="1">
        <w:r w:rsidRPr="003C0A17">
          <w:rPr>
            <w:rStyle w:val="Hyperlink"/>
          </w:rPr>
          <w:t>https://ec.europa.eu/info/sites/info/files/certification_study_annexes_publish.pdf</w:t>
        </w:r>
      </w:hyperlink>
    </w:p>
    <w:p w14:paraId="090866CA" w14:textId="77777777" w:rsidR="00913F1B" w:rsidRPr="003C0A17" w:rsidRDefault="00FC75D8" w:rsidP="001A6C24">
      <w:pPr>
        <w:pStyle w:val="NormalWeb"/>
        <w:numPr>
          <w:ilvl w:val="0"/>
          <w:numId w:val="24"/>
        </w:numPr>
        <w:spacing w:before="0" w:beforeAutospacing="0" w:after="0" w:afterAutospacing="0" w:line="360" w:lineRule="auto"/>
        <w:jc w:val="both"/>
        <w:rPr>
          <w:rStyle w:val="Hyperlink"/>
        </w:rPr>
      </w:pPr>
      <w:r w:rsidRPr="003C0A17">
        <w:t>„</w:t>
      </w:r>
      <w:proofErr w:type="spellStart"/>
      <w:r w:rsidRPr="003C0A17">
        <w:t>Information</w:t>
      </w:r>
      <w:proofErr w:type="spellEnd"/>
      <w:r w:rsidRPr="003C0A17">
        <w:t xml:space="preserve"> </w:t>
      </w:r>
      <w:proofErr w:type="spellStart"/>
      <w:r w:rsidRPr="003C0A17">
        <w:t>Systems</w:t>
      </w:r>
      <w:proofErr w:type="spellEnd"/>
      <w:r w:rsidRPr="003C0A17">
        <w:t xml:space="preserve"> </w:t>
      </w:r>
      <w:proofErr w:type="spellStart"/>
      <w:r w:rsidRPr="003C0A17">
        <w:t>Auditing</w:t>
      </w:r>
      <w:proofErr w:type="spellEnd"/>
      <w:r w:rsidRPr="003C0A17">
        <w:t xml:space="preserve">: </w:t>
      </w:r>
      <w:proofErr w:type="spellStart"/>
      <w:r w:rsidRPr="003C0A17">
        <w:t>Tools</w:t>
      </w:r>
      <w:proofErr w:type="spellEnd"/>
      <w:r w:rsidRPr="003C0A17">
        <w:t xml:space="preserve"> </w:t>
      </w:r>
      <w:proofErr w:type="spellStart"/>
      <w:r w:rsidRPr="003C0A17">
        <w:t>and</w:t>
      </w:r>
      <w:proofErr w:type="spellEnd"/>
      <w:r w:rsidRPr="003C0A17">
        <w:t xml:space="preserve"> </w:t>
      </w:r>
      <w:proofErr w:type="spellStart"/>
      <w:r w:rsidRPr="003C0A17">
        <w:t>Techniques</w:t>
      </w:r>
      <w:proofErr w:type="spellEnd"/>
      <w:r w:rsidRPr="003C0A17">
        <w:t>“, 2015, ISACA</w:t>
      </w:r>
    </w:p>
    <w:p w14:paraId="225C0C8E" w14:textId="77777777" w:rsidR="00913F1B" w:rsidRPr="003C0A17" w:rsidRDefault="00FC75D8" w:rsidP="001A6C24">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Officer</w:t>
      </w:r>
      <w:proofErr w:type="spellEnd"/>
      <w:r w:rsidRPr="003C0A17">
        <w:t xml:space="preserve"> (DPO) </w:t>
      </w:r>
      <w:proofErr w:type="spellStart"/>
      <w:r w:rsidRPr="003C0A17">
        <w:t>Training</w:t>
      </w:r>
      <w:proofErr w:type="spellEnd"/>
      <w:r w:rsidRPr="003C0A17">
        <w:t xml:space="preserve"> </w:t>
      </w:r>
      <w:proofErr w:type="spellStart"/>
      <w:r w:rsidRPr="003C0A17">
        <w:t>Bundle</w:t>
      </w:r>
      <w:proofErr w:type="spellEnd"/>
      <w:r w:rsidRPr="003C0A17">
        <w:t xml:space="preserve"> </w:t>
      </w:r>
      <w:proofErr w:type="spellStart"/>
      <w:r w:rsidRPr="003C0A17">
        <w:t>Official</w:t>
      </w:r>
      <w:proofErr w:type="spellEnd"/>
      <w:r w:rsidRPr="003C0A17">
        <w:t xml:space="preserve"> IAPP </w:t>
      </w:r>
      <w:proofErr w:type="spellStart"/>
      <w:r w:rsidRPr="003C0A17">
        <w:t>Training</w:t>
      </w:r>
      <w:proofErr w:type="spellEnd"/>
      <w:r w:rsidRPr="003C0A17">
        <w:t xml:space="preserve"> </w:t>
      </w:r>
      <w:proofErr w:type="spellStart"/>
      <w:r w:rsidRPr="003C0A17">
        <w:t>and</w:t>
      </w:r>
      <w:proofErr w:type="spellEnd"/>
      <w:r w:rsidRPr="003C0A17">
        <w:t xml:space="preserve"> </w:t>
      </w:r>
      <w:proofErr w:type="spellStart"/>
      <w:r w:rsidRPr="003C0A17">
        <w:t>Certification</w:t>
      </w:r>
      <w:proofErr w:type="spellEnd"/>
      <w:r w:rsidRPr="003C0A17">
        <w:t xml:space="preserve">” </w:t>
      </w:r>
      <w:hyperlink r:id="rId74" w:history="1">
        <w:r w:rsidRPr="003C0A17">
          <w:rPr>
            <w:rStyle w:val="Hyperlink"/>
          </w:rPr>
          <w:t>https://www2.deloitte.com/content/dam/Deloitte/ro/Documents/risk/DPO%20Training%20Bundle%20Brochure_Deloitte%20Academy.pdf</w:t>
        </w:r>
      </w:hyperlink>
    </w:p>
    <w:p w14:paraId="405A6DC4" w14:textId="77777777" w:rsidR="00913F1B" w:rsidRPr="003C0A17" w:rsidRDefault="00FC75D8" w:rsidP="001A6C24">
      <w:pPr>
        <w:pStyle w:val="NormalWeb"/>
        <w:numPr>
          <w:ilvl w:val="0"/>
          <w:numId w:val="24"/>
        </w:numPr>
        <w:spacing w:before="0" w:beforeAutospacing="0" w:after="0" w:afterAutospacing="0" w:line="360" w:lineRule="auto"/>
        <w:jc w:val="both"/>
        <w:rPr>
          <w:color w:val="000000" w:themeColor="text1"/>
        </w:rPr>
      </w:pPr>
      <w:r w:rsidRPr="003C0A17">
        <w:t xml:space="preserve">Sertifikatai CIPP/E ir CIPM. Internetinė prieiga </w:t>
      </w:r>
      <w:hyperlink r:id="rId75" w:history="1">
        <w:r w:rsidR="00913F1B" w:rsidRPr="003C0A17">
          <w:rPr>
            <w:rStyle w:val="Hyperlink"/>
            <w:color w:val="000000" w:themeColor="text1"/>
          </w:rPr>
          <w:t>https://iapp.org/certify/cippe-cipm/</w:t>
        </w:r>
      </w:hyperlink>
    </w:p>
    <w:p w14:paraId="6831CB4C" w14:textId="77777777" w:rsidR="00913F1B" w:rsidRPr="003C0A17" w:rsidRDefault="00FC75D8" w:rsidP="001A6C24">
      <w:pPr>
        <w:pStyle w:val="NormalWeb"/>
        <w:numPr>
          <w:ilvl w:val="0"/>
          <w:numId w:val="24"/>
        </w:numPr>
        <w:spacing w:before="0" w:beforeAutospacing="0" w:after="0" w:afterAutospacing="0" w:line="360" w:lineRule="auto"/>
        <w:jc w:val="both"/>
        <w:rPr>
          <w:rStyle w:val="Hyperlink"/>
          <w:color w:val="000000" w:themeColor="text1"/>
          <w:u w:val="none"/>
        </w:rPr>
      </w:pPr>
      <w:r w:rsidRPr="003C0A17">
        <w:t xml:space="preserve">Sertifikatai CIPT. Internetinė prieiga </w:t>
      </w:r>
      <w:hyperlink r:id="rId76" w:history="1">
        <w:r w:rsidR="00913F1B" w:rsidRPr="003C0A17">
          <w:rPr>
            <w:rStyle w:val="Hyperlink"/>
            <w:color w:val="000000" w:themeColor="text1"/>
          </w:rPr>
          <w:t>https://iapp.org/certify/cipt/</w:t>
        </w:r>
      </w:hyperlink>
    </w:p>
    <w:p w14:paraId="59510D4E" w14:textId="77777777" w:rsidR="00F918A2" w:rsidRPr="003C0A17" w:rsidRDefault="00F918A2" w:rsidP="001A6C24">
      <w:pPr>
        <w:pStyle w:val="NormalWeb"/>
        <w:numPr>
          <w:ilvl w:val="0"/>
          <w:numId w:val="24"/>
        </w:numPr>
        <w:spacing w:before="0" w:beforeAutospacing="0" w:after="0" w:afterAutospacing="0" w:line="360" w:lineRule="auto"/>
        <w:jc w:val="both"/>
        <w:rPr>
          <w:color w:val="000000" w:themeColor="text1"/>
        </w:rPr>
      </w:pPr>
      <w:r w:rsidRPr="003C0A17">
        <w:t>Įrankis „</w:t>
      </w:r>
      <w:proofErr w:type="spellStart"/>
      <w:r w:rsidRPr="003C0A17">
        <w:t>OneTrust</w:t>
      </w:r>
      <w:proofErr w:type="spellEnd"/>
      <w:r w:rsidRPr="003C0A17">
        <w:t xml:space="preserve">“. Internetinė prieiga </w:t>
      </w:r>
      <w:hyperlink r:id="rId77" w:history="1">
        <w:r w:rsidRPr="003C0A17">
          <w:rPr>
            <w:rStyle w:val="Hyperlink"/>
          </w:rPr>
          <w:t>https://www.onetrust.com/</w:t>
        </w:r>
      </w:hyperlink>
    </w:p>
    <w:p w14:paraId="15785C5B" w14:textId="77777777" w:rsidR="00913F1B" w:rsidRPr="003C0A17" w:rsidRDefault="00F918A2" w:rsidP="001A6C24">
      <w:pPr>
        <w:pStyle w:val="NormalWeb"/>
        <w:numPr>
          <w:ilvl w:val="0"/>
          <w:numId w:val="24"/>
        </w:numPr>
        <w:spacing w:before="0" w:beforeAutospacing="0" w:after="0" w:afterAutospacing="0" w:line="360" w:lineRule="auto"/>
        <w:jc w:val="both"/>
        <w:rPr>
          <w:color w:val="000000" w:themeColor="text1"/>
        </w:rPr>
      </w:pPr>
      <w:r w:rsidRPr="003C0A17">
        <w:t>Įrankis „</w:t>
      </w:r>
      <w:proofErr w:type="spellStart"/>
      <w:r w:rsidRPr="003C0A17">
        <w:t>Enablor</w:t>
      </w:r>
      <w:proofErr w:type="spellEnd"/>
      <w:r w:rsidRPr="003C0A17">
        <w:t xml:space="preserve">“. Internetinė prieiga </w:t>
      </w:r>
      <w:hyperlink r:id="rId78" w:history="1">
        <w:r w:rsidRPr="003C0A17">
          <w:rPr>
            <w:rStyle w:val="Hyperlink"/>
          </w:rPr>
          <w:t>http://www.itrusta.lt/</w:t>
        </w:r>
      </w:hyperlink>
    </w:p>
    <w:sectPr w:rsidR="00913F1B" w:rsidRPr="003C0A17" w:rsidSect="005B20FE">
      <w:pgSz w:w="11906" w:h="16838" w:code="9"/>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1EC61" w14:textId="77777777" w:rsidR="001A6C24" w:rsidRDefault="001A6C24" w:rsidP="00F60A32">
      <w:pPr>
        <w:spacing w:after="0" w:line="240" w:lineRule="auto"/>
      </w:pPr>
      <w:r>
        <w:separator/>
      </w:r>
    </w:p>
  </w:endnote>
  <w:endnote w:type="continuationSeparator" w:id="0">
    <w:p w14:paraId="0E2B47BA" w14:textId="77777777" w:rsidR="001A6C24" w:rsidRDefault="001A6C24"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79C9" w14:textId="0564D668" w:rsidR="00311F2E" w:rsidRDefault="00311F2E">
    <w:pPr>
      <w:pStyle w:val="Footer"/>
      <w:jc w:val="center"/>
    </w:pPr>
  </w:p>
  <w:p w14:paraId="622BD62E" w14:textId="77777777" w:rsidR="00311F2E" w:rsidRDefault="00311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741461"/>
      <w:docPartObj>
        <w:docPartGallery w:val="Page Numbers (Bottom of Page)"/>
        <w:docPartUnique/>
      </w:docPartObj>
    </w:sdtPr>
    <w:sdtContent>
      <w:p w14:paraId="6E058702" w14:textId="16C2690F" w:rsidR="00311F2E" w:rsidRDefault="00311F2E">
        <w:pPr>
          <w:pStyle w:val="Footer"/>
          <w:jc w:val="right"/>
        </w:pPr>
        <w:r>
          <w:fldChar w:fldCharType="begin"/>
        </w:r>
        <w:r>
          <w:instrText>PAGE   \* MERGEFORMAT</w:instrText>
        </w:r>
        <w:r>
          <w:fldChar w:fldCharType="separate"/>
        </w:r>
        <w:r>
          <w:t>2</w:t>
        </w:r>
        <w:r>
          <w:fldChar w:fldCharType="end"/>
        </w:r>
      </w:p>
    </w:sdtContent>
  </w:sdt>
  <w:p w14:paraId="3373287D" w14:textId="77777777" w:rsidR="00311F2E" w:rsidRDefault="00311F2E"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6CC97" w14:textId="77777777" w:rsidR="001A6C24" w:rsidRDefault="001A6C24" w:rsidP="00F60A32">
      <w:pPr>
        <w:spacing w:after="0" w:line="240" w:lineRule="auto"/>
      </w:pPr>
      <w:r>
        <w:separator/>
      </w:r>
    </w:p>
  </w:footnote>
  <w:footnote w:type="continuationSeparator" w:id="0">
    <w:p w14:paraId="5DCE2AE5" w14:textId="77777777" w:rsidR="001A6C24" w:rsidRDefault="001A6C24"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311F2E" w:rsidRPr="005A3D43" w:rsidRDefault="00311F2E"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311F2E" w:rsidRDefault="00311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3"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1D1E3558"/>
    <w:multiLevelType w:val="hybridMultilevel"/>
    <w:tmpl w:val="2E806E8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2"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4"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7"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4F52359D"/>
    <w:multiLevelType w:val="multilevel"/>
    <w:tmpl w:val="F460A9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5572390A"/>
    <w:multiLevelType w:val="hybridMultilevel"/>
    <w:tmpl w:val="0CE050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59F25C68"/>
    <w:multiLevelType w:val="hybridMultilevel"/>
    <w:tmpl w:val="76F2B84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15:restartNumberingAfterBreak="0">
    <w:nsid w:val="610127B4"/>
    <w:multiLevelType w:val="hybridMultilevel"/>
    <w:tmpl w:val="A4A010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3B72234"/>
    <w:multiLevelType w:val="hybridMultilevel"/>
    <w:tmpl w:val="E05A91A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0"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1"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737B03D7"/>
    <w:multiLevelType w:val="hybridMultilevel"/>
    <w:tmpl w:val="1FA8E716"/>
    <w:lvl w:ilvl="0" w:tplc="0427000F">
      <w:start w:val="1"/>
      <w:numFmt w:val="decimal"/>
      <w:lvlText w:val="%1."/>
      <w:lvlJc w:val="left"/>
      <w:pPr>
        <w:ind w:left="1440" w:hanging="360"/>
      </w:pPr>
      <w:rPr>
        <w:rFonts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6"/>
  </w:num>
  <w:num w:numId="2">
    <w:abstractNumId w:val="26"/>
  </w:num>
  <w:num w:numId="3">
    <w:abstractNumId w:val="5"/>
  </w:num>
  <w:num w:numId="4">
    <w:abstractNumId w:val="39"/>
  </w:num>
  <w:num w:numId="5">
    <w:abstractNumId w:val="0"/>
  </w:num>
  <w:num w:numId="6">
    <w:abstractNumId w:val="18"/>
  </w:num>
  <w:num w:numId="7">
    <w:abstractNumId w:val="19"/>
  </w:num>
  <w:num w:numId="8">
    <w:abstractNumId w:val="40"/>
  </w:num>
  <w:num w:numId="9">
    <w:abstractNumId w:val="20"/>
  </w:num>
  <w:num w:numId="10">
    <w:abstractNumId w:val="23"/>
  </w:num>
  <w:num w:numId="11">
    <w:abstractNumId w:val="37"/>
  </w:num>
  <w:num w:numId="12">
    <w:abstractNumId w:val="29"/>
  </w:num>
  <w:num w:numId="13">
    <w:abstractNumId w:val="12"/>
  </w:num>
  <w:num w:numId="14">
    <w:abstractNumId w:val="41"/>
  </w:num>
  <w:num w:numId="15">
    <w:abstractNumId w:val="9"/>
  </w:num>
  <w:num w:numId="16">
    <w:abstractNumId w:val="7"/>
  </w:num>
  <w:num w:numId="17">
    <w:abstractNumId w:val="43"/>
  </w:num>
  <w:num w:numId="18">
    <w:abstractNumId w:val="25"/>
  </w:num>
  <w:num w:numId="19">
    <w:abstractNumId w:val="13"/>
  </w:num>
  <w:num w:numId="20">
    <w:abstractNumId w:val="1"/>
  </w:num>
  <w:num w:numId="21">
    <w:abstractNumId w:val="21"/>
  </w:num>
  <w:num w:numId="22">
    <w:abstractNumId w:val="35"/>
  </w:num>
  <w:num w:numId="23">
    <w:abstractNumId w:val="17"/>
  </w:num>
  <w:num w:numId="24">
    <w:abstractNumId w:val="44"/>
  </w:num>
  <w:num w:numId="25">
    <w:abstractNumId w:val="32"/>
  </w:num>
  <w:num w:numId="26">
    <w:abstractNumId w:val="15"/>
  </w:num>
  <w:num w:numId="27">
    <w:abstractNumId w:val="27"/>
  </w:num>
  <w:num w:numId="28">
    <w:abstractNumId w:val="28"/>
  </w:num>
  <w:num w:numId="29">
    <w:abstractNumId w:val="4"/>
  </w:num>
  <w:num w:numId="30">
    <w:abstractNumId w:val="24"/>
  </w:num>
  <w:num w:numId="31">
    <w:abstractNumId w:val="14"/>
  </w:num>
  <w:num w:numId="32">
    <w:abstractNumId w:val="6"/>
  </w:num>
  <w:num w:numId="33">
    <w:abstractNumId w:val="8"/>
  </w:num>
  <w:num w:numId="34">
    <w:abstractNumId w:val="3"/>
  </w:num>
  <w:num w:numId="35">
    <w:abstractNumId w:val="10"/>
  </w:num>
  <w:num w:numId="36">
    <w:abstractNumId w:val="30"/>
  </w:num>
  <w:num w:numId="37">
    <w:abstractNumId w:val="11"/>
  </w:num>
  <w:num w:numId="38">
    <w:abstractNumId w:val="31"/>
  </w:num>
  <w:num w:numId="39">
    <w:abstractNumId w:val="22"/>
  </w:num>
  <w:num w:numId="40">
    <w:abstractNumId w:val="42"/>
  </w:num>
  <w:num w:numId="41">
    <w:abstractNumId w:val="2"/>
  </w:num>
  <w:num w:numId="42">
    <w:abstractNumId w:val="16"/>
  </w:num>
  <w:num w:numId="43">
    <w:abstractNumId w:val="34"/>
  </w:num>
  <w:num w:numId="44">
    <w:abstractNumId w:val="33"/>
  </w:num>
  <w:num w:numId="45">
    <w:abstractNumId w:val="38"/>
  </w:num>
  <w:num w:numId="46">
    <w:abstractNumId w:val="36"/>
  </w:num>
  <w:num w:numId="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21504"/>
    <w:rsid w:val="00036E1C"/>
    <w:rsid w:val="0003744E"/>
    <w:rsid w:val="00061CE5"/>
    <w:rsid w:val="00077BDC"/>
    <w:rsid w:val="00090DB8"/>
    <w:rsid w:val="000A098E"/>
    <w:rsid w:val="000A23BA"/>
    <w:rsid w:val="000A3B6D"/>
    <w:rsid w:val="000A6C27"/>
    <w:rsid w:val="000A6D01"/>
    <w:rsid w:val="000B0A28"/>
    <w:rsid w:val="000B5912"/>
    <w:rsid w:val="000C3832"/>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633E"/>
    <w:rsid w:val="00186C12"/>
    <w:rsid w:val="00187D61"/>
    <w:rsid w:val="0019492E"/>
    <w:rsid w:val="001A1A11"/>
    <w:rsid w:val="001A1DF4"/>
    <w:rsid w:val="001A6C24"/>
    <w:rsid w:val="001C1411"/>
    <w:rsid w:val="001C4786"/>
    <w:rsid w:val="001E0763"/>
    <w:rsid w:val="001E6176"/>
    <w:rsid w:val="00213A2D"/>
    <w:rsid w:val="002453D8"/>
    <w:rsid w:val="002465EE"/>
    <w:rsid w:val="00246666"/>
    <w:rsid w:val="00246C29"/>
    <w:rsid w:val="0027108A"/>
    <w:rsid w:val="00284A7C"/>
    <w:rsid w:val="0028652A"/>
    <w:rsid w:val="00291252"/>
    <w:rsid w:val="00296878"/>
    <w:rsid w:val="002A1EED"/>
    <w:rsid w:val="002B43B4"/>
    <w:rsid w:val="002C2AFF"/>
    <w:rsid w:val="002C355A"/>
    <w:rsid w:val="002C4526"/>
    <w:rsid w:val="002C514C"/>
    <w:rsid w:val="002D7250"/>
    <w:rsid w:val="002E0CCA"/>
    <w:rsid w:val="002E1D95"/>
    <w:rsid w:val="002F1D5D"/>
    <w:rsid w:val="00307BEF"/>
    <w:rsid w:val="00311F2E"/>
    <w:rsid w:val="00323D65"/>
    <w:rsid w:val="0032565E"/>
    <w:rsid w:val="00334CED"/>
    <w:rsid w:val="003362CB"/>
    <w:rsid w:val="0035319B"/>
    <w:rsid w:val="00356B18"/>
    <w:rsid w:val="003644D8"/>
    <w:rsid w:val="00373D1C"/>
    <w:rsid w:val="00375323"/>
    <w:rsid w:val="0038332E"/>
    <w:rsid w:val="003866D9"/>
    <w:rsid w:val="00386D69"/>
    <w:rsid w:val="00391231"/>
    <w:rsid w:val="003933CA"/>
    <w:rsid w:val="003A3AFC"/>
    <w:rsid w:val="003A7818"/>
    <w:rsid w:val="003B3A86"/>
    <w:rsid w:val="003C0A17"/>
    <w:rsid w:val="003C10F2"/>
    <w:rsid w:val="003C3CC4"/>
    <w:rsid w:val="003C533D"/>
    <w:rsid w:val="003D387C"/>
    <w:rsid w:val="003F76A2"/>
    <w:rsid w:val="003F7CF9"/>
    <w:rsid w:val="0040091A"/>
    <w:rsid w:val="00410C53"/>
    <w:rsid w:val="0041437D"/>
    <w:rsid w:val="00423001"/>
    <w:rsid w:val="0042586A"/>
    <w:rsid w:val="0043363A"/>
    <w:rsid w:val="00443737"/>
    <w:rsid w:val="0045686F"/>
    <w:rsid w:val="004575E7"/>
    <w:rsid w:val="0048089F"/>
    <w:rsid w:val="00493DF8"/>
    <w:rsid w:val="00497FCE"/>
    <w:rsid w:val="004A6DB6"/>
    <w:rsid w:val="004B52AE"/>
    <w:rsid w:val="004C7C25"/>
    <w:rsid w:val="004E4729"/>
    <w:rsid w:val="004E4D62"/>
    <w:rsid w:val="004E69CD"/>
    <w:rsid w:val="004F1C11"/>
    <w:rsid w:val="004F711B"/>
    <w:rsid w:val="00500539"/>
    <w:rsid w:val="005119A1"/>
    <w:rsid w:val="00526434"/>
    <w:rsid w:val="00540153"/>
    <w:rsid w:val="00545D0D"/>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B20FE"/>
    <w:rsid w:val="005C4935"/>
    <w:rsid w:val="005D4E5C"/>
    <w:rsid w:val="005E05B9"/>
    <w:rsid w:val="005E153A"/>
    <w:rsid w:val="005E4536"/>
    <w:rsid w:val="005E4A9C"/>
    <w:rsid w:val="005F3478"/>
    <w:rsid w:val="005F3B13"/>
    <w:rsid w:val="00607D91"/>
    <w:rsid w:val="006117B9"/>
    <w:rsid w:val="0061616C"/>
    <w:rsid w:val="00617479"/>
    <w:rsid w:val="00635623"/>
    <w:rsid w:val="006401B6"/>
    <w:rsid w:val="00642113"/>
    <w:rsid w:val="0064218E"/>
    <w:rsid w:val="0064591A"/>
    <w:rsid w:val="00647CA0"/>
    <w:rsid w:val="00652C25"/>
    <w:rsid w:val="00670559"/>
    <w:rsid w:val="006760C9"/>
    <w:rsid w:val="00680873"/>
    <w:rsid w:val="00681A88"/>
    <w:rsid w:val="00695E22"/>
    <w:rsid w:val="00697819"/>
    <w:rsid w:val="006A4E19"/>
    <w:rsid w:val="006A587D"/>
    <w:rsid w:val="006B235A"/>
    <w:rsid w:val="006B23A8"/>
    <w:rsid w:val="006B6A4D"/>
    <w:rsid w:val="006D4D2A"/>
    <w:rsid w:val="006E12E6"/>
    <w:rsid w:val="006E6A4F"/>
    <w:rsid w:val="006F3F01"/>
    <w:rsid w:val="006F6373"/>
    <w:rsid w:val="006F7AC6"/>
    <w:rsid w:val="00702E12"/>
    <w:rsid w:val="00712678"/>
    <w:rsid w:val="00717120"/>
    <w:rsid w:val="0071720A"/>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4C84"/>
    <w:rsid w:val="007C61E2"/>
    <w:rsid w:val="007D1220"/>
    <w:rsid w:val="007D1E20"/>
    <w:rsid w:val="007D6EB2"/>
    <w:rsid w:val="007E3BBA"/>
    <w:rsid w:val="007E43EE"/>
    <w:rsid w:val="007E53CA"/>
    <w:rsid w:val="007E6BB2"/>
    <w:rsid w:val="007E7AD8"/>
    <w:rsid w:val="007F0558"/>
    <w:rsid w:val="00801B81"/>
    <w:rsid w:val="00804DF2"/>
    <w:rsid w:val="008066CC"/>
    <w:rsid w:val="00812C34"/>
    <w:rsid w:val="008155DF"/>
    <w:rsid w:val="008223F2"/>
    <w:rsid w:val="0082264D"/>
    <w:rsid w:val="00825E03"/>
    <w:rsid w:val="00827F39"/>
    <w:rsid w:val="0083512C"/>
    <w:rsid w:val="00843648"/>
    <w:rsid w:val="0084368B"/>
    <w:rsid w:val="00845F47"/>
    <w:rsid w:val="00846BA3"/>
    <w:rsid w:val="00846FA1"/>
    <w:rsid w:val="00855E3E"/>
    <w:rsid w:val="00861BEF"/>
    <w:rsid w:val="00872F7D"/>
    <w:rsid w:val="00873046"/>
    <w:rsid w:val="008B653E"/>
    <w:rsid w:val="008C3E12"/>
    <w:rsid w:val="008D53E4"/>
    <w:rsid w:val="008D5656"/>
    <w:rsid w:val="008E4F85"/>
    <w:rsid w:val="008E7F29"/>
    <w:rsid w:val="008F4C48"/>
    <w:rsid w:val="00903353"/>
    <w:rsid w:val="00913F1B"/>
    <w:rsid w:val="0093233B"/>
    <w:rsid w:val="009431DE"/>
    <w:rsid w:val="00945033"/>
    <w:rsid w:val="009457F1"/>
    <w:rsid w:val="00954432"/>
    <w:rsid w:val="00956A73"/>
    <w:rsid w:val="00973C27"/>
    <w:rsid w:val="00981BCE"/>
    <w:rsid w:val="00984E0C"/>
    <w:rsid w:val="00997D46"/>
    <w:rsid w:val="009A1574"/>
    <w:rsid w:val="009A4D2A"/>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6649"/>
    <w:rsid w:val="00AA324D"/>
    <w:rsid w:val="00AB118B"/>
    <w:rsid w:val="00AB617E"/>
    <w:rsid w:val="00AB7291"/>
    <w:rsid w:val="00AC6580"/>
    <w:rsid w:val="00AD4E8E"/>
    <w:rsid w:val="00AE6EB4"/>
    <w:rsid w:val="00AF20B8"/>
    <w:rsid w:val="00B143BF"/>
    <w:rsid w:val="00B14480"/>
    <w:rsid w:val="00B17DD0"/>
    <w:rsid w:val="00B30382"/>
    <w:rsid w:val="00B318BF"/>
    <w:rsid w:val="00B3449F"/>
    <w:rsid w:val="00B43C60"/>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C04185"/>
    <w:rsid w:val="00C05BEE"/>
    <w:rsid w:val="00C2769A"/>
    <w:rsid w:val="00C43E44"/>
    <w:rsid w:val="00C46510"/>
    <w:rsid w:val="00C503B9"/>
    <w:rsid w:val="00C5287A"/>
    <w:rsid w:val="00C5790D"/>
    <w:rsid w:val="00C700CD"/>
    <w:rsid w:val="00C72818"/>
    <w:rsid w:val="00C973B0"/>
    <w:rsid w:val="00CA61D8"/>
    <w:rsid w:val="00CB481E"/>
    <w:rsid w:val="00CB4F10"/>
    <w:rsid w:val="00CC45B1"/>
    <w:rsid w:val="00CE15BC"/>
    <w:rsid w:val="00CE689D"/>
    <w:rsid w:val="00CE7673"/>
    <w:rsid w:val="00CE76A3"/>
    <w:rsid w:val="00CF098A"/>
    <w:rsid w:val="00CF25C8"/>
    <w:rsid w:val="00D02C1C"/>
    <w:rsid w:val="00D035EE"/>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C2E83"/>
    <w:rsid w:val="00EC7ABE"/>
    <w:rsid w:val="00ED6160"/>
    <w:rsid w:val="00ED7BF7"/>
    <w:rsid w:val="00EE39E3"/>
    <w:rsid w:val="00EE637A"/>
    <w:rsid w:val="00F00DE5"/>
    <w:rsid w:val="00F065D6"/>
    <w:rsid w:val="00F10D45"/>
    <w:rsid w:val="00F13D18"/>
    <w:rsid w:val="00F30696"/>
    <w:rsid w:val="00F32841"/>
    <w:rsid w:val="00F33741"/>
    <w:rsid w:val="00F33A95"/>
    <w:rsid w:val="00F35316"/>
    <w:rsid w:val="00F36AE7"/>
    <w:rsid w:val="00F4726E"/>
    <w:rsid w:val="00F5132F"/>
    <w:rsid w:val="00F55100"/>
    <w:rsid w:val="00F55861"/>
    <w:rsid w:val="00F60655"/>
    <w:rsid w:val="00F60A32"/>
    <w:rsid w:val="00F65C33"/>
    <w:rsid w:val="00F72178"/>
    <w:rsid w:val="00F76D57"/>
    <w:rsid w:val="00F80EDD"/>
    <w:rsid w:val="00F85F76"/>
    <w:rsid w:val="00F90E59"/>
    <w:rsid w:val="00F918A2"/>
    <w:rsid w:val="00F92F84"/>
    <w:rsid w:val="00F9556F"/>
    <w:rsid w:val="00FA0F19"/>
    <w:rsid w:val="00FA21EE"/>
    <w:rsid w:val="00FA493F"/>
    <w:rsid w:val="00FA6E8E"/>
    <w:rsid w:val="00FA777A"/>
    <w:rsid w:val="00FA7E0A"/>
    <w:rsid w:val="00FB4ED2"/>
    <w:rsid w:val="00FB657B"/>
    <w:rsid w:val="00FB6A2F"/>
    <w:rsid w:val="00FC5F63"/>
    <w:rsid w:val="00FC75D8"/>
    <w:rsid w:val="00FE6359"/>
    <w:rsid w:val="00FE7E6D"/>
    <w:rsid w:val="00FF0DD6"/>
    <w:rsid w:val="00FF13CD"/>
    <w:rsid w:val="00FF1E3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next w:val="Heading3"/>
    <w:link w:val="Heading2Char"/>
    <w:autoRedefine/>
    <w:uiPriority w:val="9"/>
    <w:qFormat/>
    <w:rsid w:val="00186C12"/>
    <w:pPr>
      <w:keepLines/>
      <w:numPr>
        <w:ilvl w:val="2"/>
        <w:numId w:val="36"/>
      </w:numPr>
      <w:spacing w:before="40" w:after="0" w:line="240" w:lineRule="auto"/>
      <w:outlineLvl w:val="1"/>
    </w:pPr>
  </w:style>
  <w:style w:type="paragraph" w:styleId="Heading3">
    <w:name w:val="heading 3"/>
    <w:basedOn w:val="Heading2"/>
    <w:next w:val="Normal"/>
    <w:link w:val="Heading3Char"/>
    <w:autoRedefine/>
    <w:uiPriority w:val="9"/>
    <w:qFormat/>
    <w:rsid w:val="00186C12"/>
    <w:pPr>
      <w:numPr>
        <w:ilvl w:val="3"/>
      </w:numPr>
      <w:tabs>
        <w:tab w:val="left" w:pos="284"/>
      </w:tabs>
      <w:spacing w:before="240" w:after="60"/>
      <w:outlineLvl w:val="2"/>
    </w:pPr>
    <w:rPr>
      <w:b w:val="0"/>
      <w:bCs w:val="0"/>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186C12"/>
    <w:rPr>
      <w:rFonts w:cs="Arial"/>
      <w:b/>
      <w:bCs/>
      <w:kern w:val="32"/>
      <w:sz w:val="32"/>
      <w:szCs w:val="32"/>
      <w:lang w:eastAsia="en-US"/>
    </w:rPr>
  </w:style>
  <w:style w:type="character" w:customStyle="1" w:styleId="Heading3Char">
    <w:name w:val="Heading 3 Char"/>
    <w:basedOn w:val="DefaultParagraphFont"/>
    <w:link w:val="Heading3"/>
    <w:uiPriority w:val="9"/>
    <w:rsid w:val="00186C12"/>
    <w:rPr>
      <w:rFonts w:cs="Arial"/>
      <w:i/>
      <w:kern w:val="32"/>
      <w:sz w:val="32"/>
      <w:szCs w:val="32"/>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7"/>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7"/>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7"/>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7"/>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hyperlink" Target="file:///C:\Users\manta\Desktop\Mokslai\Bakalauras\Bakalauras\Ra&#353;liava\Baigiamasis%20Bakalaurinis%20Darbas%20Mantas%20Sebeika%20PRIF%2016_3%20v.2.docx" TargetMode="External"/><Relationship Id="rId26" Type="http://schemas.openxmlformats.org/officeDocument/2006/relationships/hyperlink" Target="file:///C:\Users\manta\Desktop\Mokslai\Bakalauras\Bakalauras\Ra&#353;liava\Baigiamasis%20Bakalaurinis%20Darbas%20Mantas%20Sebeika%20PRIF%2016_3%20v.2.docx" TargetMode="External"/><Relationship Id="rId39" Type="http://schemas.openxmlformats.org/officeDocument/2006/relationships/image" Target="media/image8.png"/><Relationship Id="rId21" Type="http://schemas.openxmlformats.org/officeDocument/2006/relationships/hyperlink" Target="file:///C:\Users\manta\Desktop\Mokslai\Bakalauras\Bakalauras\Ra&#353;liava\Baigiamasis%20Bakalaurinis%20Darbas%20Mantas%20Sebeika%20PRIF%2016_3%20v.2.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oter" Target="footer2.xml"/><Relationship Id="rId68" Type="http://schemas.openxmlformats.org/officeDocument/2006/relationships/hyperlink" Target="https://www.itgovernance.co.uk/gdpr-and-iso-27001" TargetMode="External"/><Relationship Id="rId76" Type="http://schemas.openxmlformats.org/officeDocument/2006/relationships/hyperlink" Target="https://iapp.org/certify/cipt/" TargetMode="External"/><Relationship Id="rId7" Type="http://schemas.openxmlformats.org/officeDocument/2006/relationships/endnotes" Target="endnotes.xml"/><Relationship Id="rId71" Type="http://schemas.openxmlformats.org/officeDocument/2006/relationships/hyperlink" Target="https://www.iso.org/standard/45123.html" TargetMode="External"/><Relationship Id="rId2" Type="http://schemas.openxmlformats.org/officeDocument/2006/relationships/numbering" Target="numbering.xml"/><Relationship Id="rId16" Type="http://schemas.openxmlformats.org/officeDocument/2006/relationships/hyperlink" Target="file:///C:\Users\manta\Desktop\Mokslai\Bakalauras\Bakalauras\Ra&#353;liava\Baigiamasis%20Bakalaurinis%20Darbas%20Mantas%20Sebeika%20PRIF%2016_3%20v.2.docx" TargetMode="External"/><Relationship Id="rId29" Type="http://schemas.openxmlformats.org/officeDocument/2006/relationships/hyperlink" Target="file:///C:\Users\manta\Desktop\Mokslai\Bakalauras\Bakalauras\Ra&#353;liava\Baigiamasis%20Bakalaurinis%20Darbas%20Mantas%20Sebeika%20PRIF%2016_3%20v.2.docx" TargetMode="Externa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hyperlink" Target="file:///C:\Users\manta\Desktop\Mokslai\Bakalauras\Bakalauras\Ra&#353;liava\Baigiamasis%20Bakalaurinis%20Darbas%20Mantas%20Sebeika%20PRIF%2016_3%20v.2.docx" TargetMode="External"/><Relationship Id="rId32" Type="http://schemas.openxmlformats.org/officeDocument/2006/relationships/hyperlink" Target="file:///C:\Users\manta\Desktop\Mokslai\Bakalauras\Bakalauras\Ra&#353;liava\Baigiamasis%20Bakalaurinis%20Darbas%20Mantas%20Sebeika%20PRIF%2016_3%20v.2.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gdpr.algolia.com/lt/gdpr-article-9" TargetMode="External"/><Relationship Id="rId74" Type="http://schemas.openxmlformats.org/officeDocument/2006/relationships/hyperlink" Target="https://www2.deloitte.com/content/dam/Deloitte/ro/Documents/risk/DPO%20Training%20Bundle%20Brochure_Deloitte%20Academy.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hyperlink" Target="file:///C:\Users\manta\Desktop\Mokslai\Bakalauras\Bakalauras\Ra&#353;liava\Baigiamasis%20Bakalaurinis%20Darbas%20Mantas%20Sebeika%20PRIF%2016_3%20v.2.docx" TargetMode="External"/><Relationship Id="rId31" Type="http://schemas.openxmlformats.org/officeDocument/2006/relationships/hyperlink" Target="file:///C:\Users\manta\Desktop\Mokslai\Bakalauras\Bakalauras\Ra&#353;liava\Baigiamasis%20Bakalaurinis%20Darbas%20Mantas%20Sebeika%20PRIF%2016_3%20v.2.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europa.eu/youreurope/business/dealing-with-customers/data-protection/data-protection-gdpr/index_lt.htm" TargetMode="External"/><Relationship Id="rId73" Type="http://schemas.openxmlformats.org/officeDocument/2006/relationships/hyperlink" Target="https://ec.europa.eu/info/sites/info/files/certification_study_annexes_publish.pdf" TargetMode="External"/><Relationship Id="rId78" Type="http://schemas.openxmlformats.org/officeDocument/2006/relationships/hyperlink" Target="http://www.itrusta.l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hyperlink" Target="file:///C:\Users\manta\Desktop\Mokslai\Bakalauras\Bakalauras\Ra&#353;liava\Baigiamasis%20Bakalaurinis%20Darbas%20Mantas%20Sebeika%20PRIF%2016_3%20v.2.docx" TargetMode="External"/><Relationship Id="rId27" Type="http://schemas.openxmlformats.org/officeDocument/2006/relationships/hyperlink" Target="file:///C:\Users\manta\Desktop\Mokslai\Bakalauras\Bakalauras\Ra&#353;liava\Baigiamasis%20Bakalaurinis%20Darbas%20Mantas%20Sebeika%20PRIF%2016_3%20v.2.docx" TargetMode="External"/><Relationship Id="rId30" Type="http://schemas.openxmlformats.org/officeDocument/2006/relationships/hyperlink" Target="file:///C:\Users\manta\Desktop\Mokslai\Bakalauras\Bakalauras\Ra&#353;liava\Baigiamasis%20Bakalaurinis%20Darbas%20Mantas%20Sebeika%20PRIF%2016_3%20v.2.docx" TargetMode="External"/><Relationship Id="rId35" Type="http://schemas.openxmlformats.org/officeDocument/2006/relationships/image" Target="media/image4.jp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www.wired.co.uk/article/what-is-gdpr-uk-eu-legislation-compliance-summary-fines-2018" TargetMode="External"/><Relationship Id="rId69" Type="http://schemas.openxmlformats.org/officeDocument/2006/relationships/hyperlink" Target="https://pecb.com/whitepaper/iso-29100--how-can-organizations-secure-its-privacy-network" TargetMode="External"/><Relationship Id="rId77" Type="http://schemas.openxmlformats.org/officeDocument/2006/relationships/hyperlink" Target="https://www.onetrust.com/" TargetMode="External"/><Relationship Id="rId8" Type="http://schemas.openxmlformats.org/officeDocument/2006/relationships/image" Target="media/image1.wmf"/><Relationship Id="rId51" Type="http://schemas.openxmlformats.org/officeDocument/2006/relationships/image" Target="media/image20.png"/><Relationship Id="rId72" Type="http://schemas.openxmlformats.org/officeDocument/2006/relationships/hyperlink" Target="https://www.iso.org/standard/71670.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hyperlink" Target="file:///C:\Users\manta\Desktop\Mokslai\Bakalauras\Bakalauras\Ra&#353;liava\Baigiamasis%20Bakalaurinis%20Darbas%20Mantas%20Sebeika%20PRIF%2016_3%20v.2.docx" TargetMode="External"/><Relationship Id="rId25" Type="http://schemas.openxmlformats.org/officeDocument/2006/relationships/hyperlink" Target="file:///C:\Users\manta\Desktop\Mokslai\Bakalauras\Bakalauras\Ra&#353;liava\Baigiamasis%20Bakalaurinis%20Darbas%20Mantas%20Sebeika%20PRIF%2016_3%20v.2.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advisera.com/eugdpracademy/knowledgebase/a-summary-of-10-key-gdpr-requirements/" TargetMode="External"/><Relationship Id="rId20" Type="http://schemas.openxmlformats.org/officeDocument/2006/relationships/hyperlink" Target="file:///C:\Users\manta\Desktop\Mokslai\Bakalauras\Bakalauras\Ra&#353;liava\Baigiamasis%20Bakalaurinis%20Darbas%20Mantas%20Sebeika%20PRIF%2016_3%20v.2.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eader" Target="header2.xml"/><Relationship Id="rId70" Type="http://schemas.openxmlformats.org/officeDocument/2006/relationships/hyperlink" Target="https://vdai.lrv.lt/uploads/vdai/documents/files/VDAI_saugumo_priemoniu_gaires-2019-12-18.pdf" TargetMode="External"/><Relationship Id="rId75" Type="http://schemas.openxmlformats.org/officeDocument/2006/relationships/hyperlink" Target="https://iapp.org/certify/cippe-cip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nta\Desktop\Mokslai\Bakalauras\Bakalauras\Ra&#353;liava\Baigiamasis%20Bakalaurinis%20Darbas%20Mantas%20Sebeika%20PRIF%2016_3%20v.2.docx" TargetMode="External"/><Relationship Id="rId23" Type="http://schemas.openxmlformats.org/officeDocument/2006/relationships/hyperlink" Target="file:///C:\Users\manta\Desktop\Mokslai\Bakalauras\Bakalauras\Ra&#353;liava\Baigiamasis%20Bakalaurinis%20Darbas%20Mantas%20Sebeika%20PRIF%2016_3%20v.2.docx" TargetMode="External"/><Relationship Id="rId28" Type="http://schemas.openxmlformats.org/officeDocument/2006/relationships/hyperlink" Target="file:///C:\Users\manta\Desktop\Mokslai\Bakalauras\Bakalauras\Ra&#353;liava\Baigiamasis%20Bakalaurinis%20Darbas%20Mantas%20Sebeika%20PRIF%2016_3%20v.2.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D9CC1-2A42-4BCC-9195-06558CCED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90</Pages>
  <Words>17144</Words>
  <Characters>124985</Characters>
  <Application>Microsoft Office Word</Application>
  <DocSecurity>0</DocSecurity>
  <Lines>5207</Lines>
  <Paragraphs>3466</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138663</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
  <cp:lastModifiedBy>Mantas Sebeika</cp:lastModifiedBy>
  <cp:revision>23</cp:revision>
  <cp:lastPrinted>2020-01-27T08:07:00Z</cp:lastPrinted>
  <dcterms:created xsi:type="dcterms:W3CDTF">2020-05-10T22:15:00Z</dcterms:created>
  <dcterms:modified xsi:type="dcterms:W3CDTF">2020-05-13T02:59:00Z</dcterms:modified>
</cp:coreProperties>
</file>