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B2E1" w14:textId="77777777" w:rsidR="000641BF" w:rsidRDefault="000641BF" w:rsidP="000641BF">
      <w:pPr>
        <w:jc w:val="both"/>
      </w:pPr>
      <w:bookmarkStart w:id="0" w:name="_Hlk184237437"/>
      <w:bookmarkEnd w:id="0"/>
      <w:r w:rsidRPr="00D1682A">
        <w:rPr>
          <w:rStyle w:val="Strong"/>
          <w:rFonts w:ascii="Times New Roman" w:hAnsi="Times New Roman" w:cs="Times New Roman"/>
          <w:color w:val="333333"/>
          <w:sz w:val="40"/>
          <w:szCs w:val="40"/>
        </w:rPr>
        <w:t>ADTA 5240</w:t>
      </w:r>
      <w:r w:rsidRPr="00D1682A">
        <w:t>-</w:t>
      </w:r>
      <w:r w:rsidRPr="00D1682A">
        <w:rPr>
          <w:rStyle w:val="Strong"/>
          <w:rFonts w:ascii="Times New Roman" w:hAnsi="Times New Roman" w:cs="Times New Roman"/>
          <w:color w:val="333333"/>
          <w:sz w:val="40"/>
          <w:szCs w:val="40"/>
        </w:rPr>
        <w:t>Harvesting, Storing, and Retrieving Data</w:t>
      </w:r>
    </w:p>
    <w:p w14:paraId="63A6D947" w14:textId="1901B179" w:rsidR="00D83F06" w:rsidRDefault="000641BF" w:rsidP="00D83F06">
      <w:pPr>
        <w:pStyle w:val="Title"/>
        <w:jc w:val="center"/>
        <w:rPr>
          <w:rFonts w:ascii="Times New Roman" w:hAnsi="Times New Roman" w:cs="Times New Roman"/>
          <w:b/>
          <w:bCs/>
          <w:sz w:val="72"/>
          <w:szCs w:val="72"/>
        </w:rPr>
      </w:pPr>
      <w:r w:rsidRPr="00AD641A">
        <w:rPr>
          <w:rFonts w:ascii="Times New Roman" w:hAnsi="Times New Roman" w:cs="Times New Roman"/>
          <w:b/>
          <w:bCs/>
          <w:sz w:val="40"/>
          <w:szCs w:val="40"/>
        </w:rPr>
        <w:t>Professor - Schenita Floyd</w:t>
      </w:r>
    </w:p>
    <w:p w14:paraId="477E6854" w14:textId="77777777" w:rsidR="00D83F06" w:rsidRDefault="00D83F06" w:rsidP="00D83F06">
      <w:pPr>
        <w:pStyle w:val="Title"/>
        <w:jc w:val="center"/>
        <w:rPr>
          <w:rFonts w:ascii="Times New Roman" w:hAnsi="Times New Roman" w:cs="Times New Roman"/>
          <w:b/>
          <w:bCs/>
          <w:sz w:val="72"/>
          <w:szCs w:val="72"/>
        </w:rPr>
      </w:pPr>
    </w:p>
    <w:p w14:paraId="44FA6402" w14:textId="28923BB6" w:rsidR="00D83F06" w:rsidRDefault="000641BF" w:rsidP="00D83F06">
      <w:pPr>
        <w:pStyle w:val="Title"/>
        <w:jc w:val="center"/>
        <w:rPr>
          <w:rFonts w:ascii="Times New Roman" w:hAnsi="Times New Roman" w:cs="Times New Roman"/>
          <w:b/>
          <w:bCs/>
          <w:sz w:val="72"/>
          <w:szCs w:val="72"/>
        </w:rPr>
      </w:pPr>
      <w:r w:rsidRPr="00E778C5">
        <w:rPr>
          <w:rFonts w:ascii="Times New Roman" w:hAnsi="Times New Roman" w:cs="Times New Roman"/>
          <w:noProof/>
        </w:rPr>
        <w:drawing>
          <wp:inline distT="0" distB="0" distL="0" distR="0" wp14:anchorId="0D0977E2" wp14:editId="3F48C682">
            <wp:extent cx="5676900" cy="1499435"/>
            <wp:effectExtent l="0" t="0" r="0" b="0"/>
            <wp:docPr id="1131407855" name="Picture 2"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black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9529" cy="1515977"/>
                    </a:xfrm>
                    <a:prstGeom prst="rect">
                      <a:avLst/>
                    </a:prstGeom>
                    <a:noFill/>
                    <a:ln>
                      <a:noFill/>
                    </a:ln>
                  </pic:spPr>
                </pic:pic>
              </a:graphicData>
            </a:graphic>
          </wp:inline>
        </w:drawing>
      </w:r>
    </w:p>
    <w:p w14:paraId="5BBDE0E3" w14:textId="77777777" w:rsidR="00D83F06" w:rsidRDefault="00D83F06" w:rsidP="000641BF">
      <w:pPr>
        <w:pStyle w:val="Title"/>
        <w:rPr>
          <w:rFonts w:ascii="Times New Roman" w:hAnsi="Times New Roman" w:cs="Times New Roman"/>
          <w:b/>
          <w:bCs/>
          <w:sz w:val="72"/>
          <w:szCs w:val="72"/>
        </w:rPr>
      </w:pPr>
    </w:p>
    <w:p w14:paraId="2C5C2CC7" w14:textId="1E694919" w:rsidR="00D83F06" w:rsidRPr="0020474B" w:rsidRDefault="00D83F06" w:rsidP="00D83F06">
      <w:pPr>
        <w:pStyle w:val="Title"/>
        <w:jc w:val="center"/>
        <w:rPr>
          <w:rFonts w:ascii="Times New Roman" w:hAnsi="Times New Roman" w:cs="Times New Roman"/>
          <w:b/>
          <w:bCs/>
          <w:sz w:val="72"/>
          <w:szCs w:val="72"/>
        </w:rPr>
      </w:pPr>
      <w:r w:rsidRPr="0020474B">
        <w:rPr>
          <w:rFonts w:ascii="Times New Roman" w:hAnsi="Times New Roman" w:cs="Times New Roman"/>
          <w:b/>
          <w:bCs/>
          <w:sz w:val="72"/>
          <w:szCs w:val="72"/>
        </w:rPr>
        <w:t xml:space="preserve">Lack of public space for </w:t>
      </w:r>
      <w:r>
        <w:rPr>
          <w:rFonts w:ascii="Times New Roman" w:hAnsi="Times New Roman" w:cs="Times New Roman"/>
          <w:b/>
          <w:bCs/>
          <w:sz w:val="72"/>
          <w:szCs w:val="72"/>
        </w:rPr>
        <w:t>T</w:t>
      </w:r>
      <w:r w:rsidRPr="0020474B">
        <w:rPr>
          <w:rFonts w:ascii="Times New Roman" w:hAnsi="Times New Roman" w:cs="Times New Roman"/>
          <w:b/>
          <w:bCs/>
          <w:sz w:val="72"/>
          <w:szCs w:val="72"/>
        </w:rPr>
        <w:t>eenagers</w:t>
      </w:r>
    </w:p>
    <w:p w14:paraId="20CA2D50" w14:textId="77777777" w:rsidR="00D83F06" w:rsidRDefault="00D83F06" w:rsidP="00D83F06">
      <w:pPr>
        <w:jc w:val="center"/>
        <w:rPr>
          <w:rFonts w:ascii="Times New Roman" w:hAnsi="Times New Roman" w:cs="Times New Roman"/>
          <w:b/>
          <w:bCs/>
          <w:sz w:val="40"/>
          <w:szCs w:val="40"/>
        </w:rPr>
      </w:pPr>
    </w:p>
    <w:p w14:paraId="34BF5D55" w14:textId="2F31B3C4" w:rsidR="00D83F06" w:rsidRDefault="00D83F06" w:rsidP="00D83F06">
      <w:pPr>
        <w:jc w:val="center"/>
        <w:rPr>
          <w:rFonts w:ascii="Times New Roman" w:hAnsi="Times New Roman" w:cs="Times New Roman"/>
          <w:b/>
          <w:bCs/>
          <w:sz w:val="40"/>
          <w:szCs w:val="40"/>
        </w:rPr>
      </w:pPr>
      <w:r w:rsidRPr="00D83F06">
        <w:rPr>
          <w:rFonts w:ascii="Times New Roman" w:hAnsi="Times New Roman" w:cs="Times New Roman"/>
          <w:b/>
          <w:bCs/>
          <w:sz w:val="40"/>
          <w:szCs w:val="40"/>
        </w:rPr>
        <w:t>Group-7</w:t>
      </w:r>
    </w:p>
    <w:p w14:paraId="1A2C9FE5" w14:textId="77777777" w:rsidR="000641BF" w:rsidRDefault="000641BF" w:rsidP="00D83F06">
      <w:pPr>
        <w:jc w:val="center"/>
        <w:rPr>
          <w:rFonts w:ascii="Times New Roman" w:hAnsi="Times New Roman" w:cs="Times New Roman"/>
          <w:b/>
          <w:bCs/>
          <w:sz w:val="40"/>
          <w:szCs w:val="40"/>
        </w:rPr>
      </w:pPr>
    </w:p>
    <w:p w14:paraId="345A8BD9" w14:textId="77777777" w:rsidR="00D83F06" w:rsidRDefault="00D83F06" w:rsidP="00D83F06">
      <w:pPr>
        <w:jc w:val="center"/>
        <w:rPr>
          <w:rFonts w:ascii="Times New Roman" w:hAnsi="Times New Roman" w:cs="Times New Roman"/>
          <w:b/>
          <w:bCs/>
          <w:sz w:val="40"/>
          <w:szCs w:val="40"/>
        </w:rPr>
      </w:pPr>
    </w:p>
    <w:p w14:paraId="3F7073A2" w14:textId="77777777" w:rsidR="00D83F06" w:rsidRDefault="00D83F06" w:rsidP="00D83F06">
      <w:pPr>
        <w:rPr>
          <w:rFonts w:ascii="Times New Roman" w:hAnsi="Times New Roman" w:cs="Times New Roman"/>
          <w:b/>
          <w:bCs/>
          <w:sz w:val="24"/>
          <w:szCs w:val="24"/>
        </w:rPr>
      </w:pPr>
      <w:r>
        <w:rPr>
          <w:rFonts w:ascii="Times New Roman" w:hAnsi="Times New Roman" w:cs="Times New Roman"/>
          <w:b/>
          <w:bCs/>
          <w:sz w:val="24"/>
          <w:szCs w:val="24"/>
        </w:rPr>
        <w:t>Team Members:</w:t>
      </w:r>
    </w:p>
    <w:p w14:paraId="5810F1BB" w14:textId="77777777" w:rsidR="00D83F06" w:rsidRDefault="00D83F06" w:rsidP="00D83F0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Sai Prasanth Mantha</w:t>
      </w:r>
    </w:p>
    <w:p w14:paraId="1D1671A5" w14:textId="77777777" w:rsidR="00D83F06" w:rsidRDefault="00D83F06" w:rsidP="00D83F0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Saiveeravenkata Ramakrishnachowdary Obinni</w:t>
      </w:r>
    </w:p>
    <w:p w14:paraId="01129133" w14:textId="77777777" w:rsidR="00D83F06" w:rsidRDefault="00D83F06" w:rsidP="00D83F0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Srikanth Peethani</w:t>
      </w:r>
    </w:p>
    <w:p w14:paraId="4059053A" w14:textId="77777777" w:rsidR="00D83F06" w:rsidRDefault="00D83F06" w:rsidP="00D83F0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Charan Rekala</w:t>
      </w:r>
    </w:p>
    <w:p w14:paraId="6DD7B0FC" w14:textId="77777777" w:rsidR="00670557" w:rsidRDefault="00670557" w:rsidP="00670557">
      <w:pPr>
        <w:rPr>
          <w:rFonts w:ascii="Times New Roman" w:hAnsi="Times New Roman" w:cs="Times New Roman"/>
          <w:b/>
          <w:bCs/>
          <w:sz w:val="24"/>
          <w:szCs w:val="24"/>
        </w:rPr>
      </w:pPr>
    </w:p>
    <w:p w14:paraId="5C13BCF9" w14:textId="77777777" w:rsidR="00670557" w:rsidRDefault="00670557" w:rsidP="00670557">
      <w:pPr>
        <w:rPr>
          <w:rFonts w:ascii="Times New Roman" w:hAnsi="Times New Roman" w:cs="Times New Roman"/>
          <w:b/>
          <w:bCs/>
          <w:sz w:val="24"/>
          <w:szCs w:val="24"/>
        </w:rPr>
      </w:pPr>
    </w:p>
    <w:p w14:paraId="0FF4D1FE" w14:textId="77777777" w:rsidR="00670557" w:rsidRDefault="00670557" w:rsidP="00670557">
      <w:pPr>
        <w:rPr>
          <w:rFonts w:ascii="Times New Roman" w:hAnsi="Times New Roman" w:cs="Times New Roman"/>
          <w:b/>
          <w:bCs/>
          <w:sz w:val="24"/>
          <w:szCs w:val="24"/>
        </w:rPr>
      </w:pPr>
    </w:p>
    <w:p w14:paraId="39930D1D" w14:textId="77777777" w:rsidR="00670557" w:rsidRDefault="00670557" w:rsidP="00670557">
      <w:pPr>
        <w:rPr>
          <w:rFonts w:ascii="Times New Roman" w:hAnsi="Times New Roman" w:cs="Times New Roman"/>
          <w:b/>
          <w:bCs/>
          <w:sz w:val="24"/>
          <w:szCs w:val="24"/>
        </w:rPr>
      </w:pPr>
    </w:p>
    <w:p w14:paraId="7430E66D" w14:textId="77777777" w:rsidR="00670557" w:rsidRDefault="00670557" w:rsidP="00670557">
      <w:pPr>
        <w:rPr>
          <w:rFonts w:ascii="Times New Roman" w:hAnsi="Times New Roman" w:cs="Times New Roman"/>
          <w:b/>
          <w:bCs/>
          <w:sz w:val="24"/>
          <w:szCs w:val="24"/>
        </w:rPr>
      </w:pPr>
    </w:p>
    <w:p w14:paraId="3BC116F2" w14:textId="77777777" w:rsidR="00670557" w:rsidRDefault="00670557" w:rsidP="00670557">
      <w:pPr>
        <w:rPr>
          <w:rFonts w:ascii="Times New Roman" w:hAnsi="Times New Roman" w:cs="Times New Roman"/>
          <w:b/>
          <w:bCs/>
          <w:sz w:val="24"/>
          <w:szCs w:val="24"/>
        </w:rPr>
      </w:pPr>
    </w:p>
    <w:p w14:paraId="29669E6F" w14:textId="77777777" w:rsidR="00670557" w:rsidRDefault="00670557" w:rsidP="00670557">
      <w:pPr>
        <w:rPr>
          <w:rFonts w:ascii="Times New Roman" w:hAnsi="Times New Roman" w:cs="Times New Roman"/>
          <w:b/>
          <w:bCs/>
          <w:sz w:val="24"/>
          <w:szCs w:val="24"/>
        </w:rPr>
      </w:pPr>
    </w:p>
    <w:p w14:paraId="760B34BF" w14:textId="77777777" w:rsidR="00670557" w:rsidRDefault="00670557" w:rsidP="00670557">
      <w:pPr>
        <w:rPr>
          <w:rFonts w:ascii="Times New Roman" w:hAnsi="Times New Roman" w:cs="Times New Roman"/>
          <w:b/>
          <w:bCs/>
          <w:sz w:val="24"/>
          <w:szCs w:val="24"/>
        </w:rPr>
      </w:pPr>
    </w:p>
    <w:p w14:paraId="0CF61927" w14:textId="398D3FF7" w:rsidR="00D83F06" w:rsidRPr="004D0BAC" w:rsidRDefault="00741D57" w:rsidP="00D83F06">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D83F06" w:rsidRPr="000E532C">
        <w:rPr>
          <w:rFonts w:ascii="Times New Roman" w:hAnsi="Times New Roman" w:cs="Times New Roman"/>
          <w:b/>
          <w:bCs/>
          <w:sz w:val="24"/>
          <w:szCs w:val="24"/>
        </w:rPr>
        <w:t>To:</w:t>
      </w:r>
      <w:r w:rsidR="00D83F06" w:rsidRPr="000E532C">
        <w:rPr>
          <w:rFonts w:ascii="Times New Roman" w:hAnsi="Times New Roman" w:cs="Times New Roman"/>
          <w:sz w:val="24"/>
          <w:szCs w:val="24"/>
        </w:rPr>
        <w:t xml:space="preserve"> North Dallas Community Development Network (NDCDN)</w:t>
      </w:r>
    </w:p>
    <w:p w14:paraId="582FA058" w14:textId="77777777" w:rsidR="00D83F06" w:rsidRPr="004D0BAC" w:rsidRDefault="00D83F06" w:rsidP="00D83F06">
      <w:pPr>
        <w:jc w:val="both"/>
        <w:rPr>
          <w:rFonts w:ascii="Times New Roman" w:hAnsi="Times New Roman" w:cs="Times New Roman"/>
          <w:sz w:val="24"/>
          <w:szCs w:val="24"/>
        </w:rPr>
      </w:pPr>
      <w:r w:rsidRPr="000E532C">
        <w:rPr>
          <w:rFonts w:ascii="Times New Roman" w:hAnsi="Times New Roman" w:cs="Times New Roman"/>
          <w:sz w:val="24"/>
          <w:szCs w:val="24"/>
        </w:rPr>
        <w:br/>
      </w:r>
      <w:r w:rsidRPr="000E532C">
        <w:rPr>
          <w:rFonts w:ascii="Times New Roman" w:hAnsi="Times New Roman" w:cs="Times New Roman"/>
          <w:b/>
          <w:bCs/>
          <w:sz w:val="24"/>
          <w:szCs w:val="24"/>
        </w:rPr>
        <w:t>Cc:</w:t>
      </w:r>
      <w:r w:rsidRPr="000E532C">
        <w:rPr>
          <w:rFonts w:ascii="Times New Roman" w:hAnsi="Times New Roman" w:cs="Times New Roman"/>
          <w:sz w:val="24"/>
          <w:szCs w:val="24"/>
        </w:rPr>
        <w:t xml:space="preserve"> Collin Allred, North Dallas Community Leaders</w:t>
      </w:r>
    </w:p>
    <w:p w14:paraId="36272C22" w14:textId="77777777" w:rsidR="00D83F06" w:rsidRPr="004D0BAC" w:rsidRDefault="00D83F06" w:rsidP="00D83F06">
      <w:pPr>
        <w:jc w:val="both"/>
        <w:rPr>
          <w:rFonts w:ascii="Times New Roman" w:hAnsi="Times New Roman" w:cs="Times New Roman"/>
          <w:sz w:val="24"/>
          <w:szCs w:val="24"/>
        </w:rPr>
      </w:pPr>
      <w:r w:rsidRPr="000E532C">
        <w:rPr>
          <w:rFonts w:ascii="Times New Roman" w:hAnsi="Times New Roman" w:cs="Times New Roman"/>
          <w:sz w:val="24"/>
          <w:szCs w:val="24"/>
        </w:rPr>
        <w:br/>
      </w:r>
      <w:r w:rsidRPr="000E532C">
        <w:rPr>
          <w:rFonts w:ascii="Times New Roman" w:hAnsi="Times New Roman" w:cs="Times New Roman"/>
          <w:b/>
          <w:bCs/>
          <w:sz w:val="24"/>
          <w:szCs w:val="24"/>
        </w:rPr>
        <w:t>Bcc:</w:t>
      </w:r>
      <w:r w:rsidRPr="000E532C">
        <w:rPr>
          <w:rFonts w:ascii="Times New Roman" w:hAnsi="Times New Roman" w:cs="Times New Roman"/>
          <w:sz w:val="24"/>
          <w:szCs w:val="24"/>
        </w:rPr>
        <w:t xml:space="preserve"> </w:t>
      </w:r>
      <w:r w:rsidRPr="004D0BAC">
        <w:rPr>
          <w:rFonts w:ascii="Times New Roman" w:hAnsi="Times New Roman" w:cs="Times New Roman"/>
          <w:sz w:val="24"/>
          <w:szCs w:val="24"/>
        </w:rPr>
        <w:t>Prasanth, Ramakrishna, Srikanth, Charan</w:t>
      </w:r>
    </w:p>
    <w:p w14:paraId="17D4D7DD" w14:textId="77777777" w:rsidR="00D83F06" w:rsidRPr="000E532C" w:rsidRDefault="00D83F06" w:rsidP="00D83F06">
      <w:pPr>
        <w:jc w:val="both"/>
        <w:rPr>
          <w:rFonts w:ascii="Times New Roman" w:hAnsi="Times New Roman" w:cs="Times New Roman"/>
          <w:sz w:val="24"/>
          <w:szCs w:val="24"/>
        </w:rPr>
      </w:pPr>
      <w:r w:rsidRPr="000E532C">
        <w:rPr>
          <w:rFonts w:ascii="Times New Roman" w:hAnsi="Times New Roman" w:cs="Times New Roman"/>
          <w:b/>
          <w:bCs/>
          <w:sz w:val="24"/>
          <w:szCs w:val="24"/>
        </w:rPr>
        <w:t>Subject:</w:t>
      </w:r>
      <w:r w:rsidRPr="000E532C">
        <w:rPr>
          <w:rFonts w:ascii="Times New Roman" w:hAnsi="Times New Roman" w:cs="Times New Roman"/>
          <w:sz w:val="24"/>
          <w:szCs w:val="24"/>
        </w:rPr>
        <w:t xml:space="preserve"> Addressing the Lack of Public Space for Teenagers: Data Insights and March Update</w:t>
      </w:r>
    </w:p>
    <w:p w14:paraId="5B6A0603" w14:textId="77777777" w:rsidR="00D83F06" w:rsidRPr="000E532C" w:rsidRDefault="00D83F06" w:rsidP="00D83F06">
      <w:pPr>
        <w:jc w:val="both"/>
        <w:rPr>
          <w:rFonts w:ascii="Times New Roman" w:hAnsi="Times New Roman" w:cs="Times New Roman"/>
          <w:sz w:val="24"/>
          <w:szCs w:val="24"/>
        </w:rPr>
      </w:pPr>
      <w:r w:rsidRPr="000E532C">
        <w:rPr>
          <w:rFonts w:ascii="Times New Roman" w:hAnsi="Times New Roman" w:cs="Times New Roman"/>
          <w:sz w:val="24"/>
          <w:szCs w:val="24"/>
        </w:rPr>
        <w:t>Dear Colleagues,</w:t>
      </w:r>
    </w:p>
    <w:p w14:paraId="0D757AEF" w14:textId="77777777" w:rsidR="00D83F06" w:rsidRDefault="00D83F06" w:rsidP="00D83F06">
      <w:pPr>
        <w:jc w:val="both"/>
        <w:rPr>
          <w:rFonts w:ascii="Times New Roman" w:hAnsi="Times New Roman" w:cs="Times New Roman"/>
          <w:sz w:val="24"/>
          <w:szCs w:val="24"/>
        </w:rPr>
      </w:pPr>
      <w:r w:rsidRPr="003E1D2F">
        <w:rPr>
          <w:rFonts w:ascii="Times New Roman" w:hAnsi="Times New Roman" w:cs="Times New Roman"/>
          <w:sz w:val="24"/>
          <w:szCs w:val="24"/>
        </w:rPr>
        <w:t>After weeks of hard work, the team of data analysis is proud of going a huge step towards solving the pressing problem: a shortage of adolescent-friendly public areas in North Dallas. We have collected, cleaned, and tabulated data from two key sources-community parks and recreation centers-to give a complete set of datasets reflecting both the availability and use of the public spaces at this day and age.</w:t>
      </w:r>
    </w:p>
    <w:p w14:paraId="6EF9CE21" w14:textId="77777777" w:rsidR="00D83F06" w:rsidRDefault="00D83F06" w:rsidP="00D83F06">
      <w:pPr>
        <w:jc w:val="both"/>
        <w:rPr>
          <w:rFonts w:ascii="Times New Roman" w:hAnsi="Times New Roman" w:cs="Times New Roman"/>
          <w:sz w:val="24"/>
          <w:szCs w:val="24"/>
        </w:rPr>
      </w:pPr>
      <w:r w:rsidRPr="003E1D2F">
        <w:rPr>
          <w:rFonts w:ascii="Times New Roman" w:hAnsi="Times New Roman" w:cs="Times New Roman"/>
          <w:sz w:val="24"/>
          <w:szCs w:val="24"/>
        </w:rPr>
        <w:t>The first</w:t>
      </w:r>
      <w:r>
        <w:rPr>
          <w:rFonts w:ascii="Times New Roman" w:hAnsi="Times New Roman" w:cs="Times New Roman"/>
          <w:sz w:val="24"/>
          <w:szCs w:val="24"/>
        </w:rPr>
        <w:t xml:space="preserve"> datasets</w:t>
      </w:r>
      <w:r w:rsidRPr="003E1D2F">
        <w:rPr>
          <w:rFonts w:ascii="Times New Roman" w:hAnsi="Times New Roman" w:cs="Times New Roman"/>
          <w:sz w:val="24"/>
          <w:szCs w:val="24"/>
        </w:rPr>
        <w:t xml:space="preserve"> one contains information about amenities in parks, including cultural centers, gyms, and outdoor sports fields. The second dataset covers location, accessibility features, and the operating status of fitness centers, recreation centers, and pools. These two together represent infrastructure for both teens and the greater community.</w:t>
      </w:r>
    </w:p>
    <w:p w14:paraId="0065C7BF" w14:textId="77777777" w:rsidR="00D83F06" w:rsidRPr="00EF2C42" w:rsidRDefault="00D83F06" w:rsidP="00D83F06">
      <w:pPr>
        <w:jc w:val="both"/>
        <w:rPr>
          <w:rFonts w:ascii="Times New Roman" w:hAnsi="Times New Roman" w:cs="Times New Roman"/>
          <w:sz w:val="24"/>
          <w:szCs w:val="24"/>
        </w:rPr>
      </w:pPr>
      <w:r w:rsidRPr="00EF2C42">
        <w:rPr>
          <w:rFonts w:ascii="Times New Roman" w:hAnsi="Times New Roman" w:cs="Times New Roman"/>
          <w:sz w:val="24"/>
          <w:szCs w:val="24"/>
        </w:rPr>
        <w:t>This data has been cleaned and saved in an affordable and secured platform for further planning, analysis, and visualization. Highlights include:</w:t>
      </w:r>
    </w:p>
    <w:p w14:paraId="5BAC9252" w14:textId="2D8C34EB" w:rsidR="00D83F06" w:rsidRPr="00D83F06" w:rsidRDefault="00D83F06" w:rsidP="00D83F06">
      <w:pPr>
        <w:pStyle w:val="ListParagraph"/>
        <w:numPr>
          <w:ilvl w:val="0"/>
          <w:numId w:val="2"/>
        </w:numPr>
        <w:jc w:val="both"/>
        <w:rPr>
          <w:rFonts w:ascii="Times New Roman" w:hAnsi="Times New Roman" w:cs="Times New Roman"/>
          <w:sz w:val="24"/>
          <w:szCs w:val="24"/>
        </w:rPr>
      </w:pPr>
      <w:r w:rsidRPr="00D83F06">
        <w:rPr>
          <w:rFonts w:ascii="Times New Roman" w:hAnsi="Times New Roman" w:cs="Times New Roman"/>
          <w:sz w:val="24"/>
          <w:szCs w:val="24"/>
        </w:rPr>
        <w:t>Finding the Gaps: Where there is no access, or limited access, to public recreational spaces.</w:t>
      </w:r>
    </w:p>
    <w:p w14:paraId="06764CE1" w14:textId="1FCABDE9" w:rsidR="00D83F06" w:rsidRPr="00D83F06" w:rsidRDefault="00D83F06" w:rsidP="00D83F06">
      <w:pPr>
        <w:pStyle w:val="ListParagraph"/>
        <w:numPr>
          <w:ilvl w:val="0"/>
          <w:numId w:val="2"/>
        </w:numPr>
        <w:jc w:val="both"/>
        <w:rPr>
          <w:rFonts w:ascii="Times New Roman" w:hAnsi="Times New Roman" w:cs="Times New Roman"/>
          <w:sz w:val="24"/>
          <w:szCs w:val="24"/>
        </w:rPr>
      </w:pPr>
      <w:r w:rsidRPr="00D83F06">
        <w:rPr>
          <w:rFonts w:ascii="Times New Roman" w:hAnsi="Times New Roman" w:cs="Times New Roman"/>
          <w:sz w:val="24"/>
          <w:szCs w:val="24"/>
        </w:rPr>
        <w:t>Actual Utilization Patterns: Allocated usage data that enables better resource utilization.</w:t>
      </w:r>
    </w:p>
    <w:p w14:paraId="0370039F" w14:textId="5097E85D" w:rsidR="00D83F06" w:rsidRPr="00D83F06" w:rsidRDefault="00D83F06" w:rsidP="00D83F06">
      <w:pPr>
        <w:pStyle w:val="ListParagraph"/>
        <w:numPr>
          <w:ilvl w:val="0"/>
          <w:numId w:val="2"/>
        </w:numPr>
        <w:jc w:val="both"/>
        <w:rPr>
          <w:rFonts w:ascii="Times New Roman" w:hAnsi="Times New Roman" w:cs="Times New Roman"/>
          <w:sz w:val="24"/>
          <w:szCs w:val="24"/>
        </w:rPr>
      </w:pPr>
      <w:r w:rsidRPr="00D83F06">
        <w:rPr>
          <w:rFonts w:ascii="Times New Roman" w:hAnsi="Times New Roman" w:cs="Times New Roman"/>
          <w:sz w:val="24"/>
          <w:szCs w:val="24"/>
        </w:rPr>
        <w:t>Improvement Opportunities: Information on underutilized spaces that could be renovated or repurposed to promote teen engagement.</w:t>
      </w:r>
    </w:p>
    <w:p w14:paraId="7B47A0DB" w14:textId="77777777" w:rsidR="00D83F06" w:rsidRPr="00EF2C42" w:rsidRDefault="00D83F06" w:rsidP="00D83F06">
      <w:pPr>
        <w:jc w:val="both"/>
        <w:rPr>
          <w:rFonts w:ascii="Times New Roman" w:hAnsi="Times New Roman" w:cs="Times New Roman"/>
          <w:sz w:val="24"/>
          <w:szCs w:val="24"/>
        </w:rPr>
      </w:pPr>
      <w:r w:rsidRPr="00EF2C42">
        <w:rPr>
          <w:rFonts w:ascii="Times New Roman" w:hAnsi="Times New Roman" w:cs="Times New Roman"/>
          <w:sz w:val="24"/>
          <w:szCs w:val="24"/>
        </w:rPr>
        <w:t>We have also provided the link to the data sets and some screenshot views of key findings to your further use in subsequent research phases and strategy development. Those tools will help you derive concrete ways of how the standard and accessibility of public areas for young people in North Dallas can be improved.</w:t>
      </w:r>
    </w:p>
    <w:p w14:paraId="05F2F74F" w14:textId="77777777" w:rsidR="00D83F06" w:rsidRDefault="00D83F06" w:rsidP="00D83F06">
      <w:pPr>
        <w:jc w:val="both"/>
        <w:rPr>
          <w:rFonts w:ascii="Times New Roman" w:hAnsi="Times New Roman" w:cs="Times New Roman"/>
          <w:sz w:val="24"/>
          <w:szCs w:val="24"/>
        </w:rPr>
      </w:pPr>
      <w:r w:rsidRPr="00EF2C42">
        <w:rPr>
          <w:rFonts w:ascii="Times New Roman" w:hAnsi="Times New Roman" w:cs="Times New Roman"/>
          <w:sz w:val="24"/>
          <w:szCs w:val="24"/>
        </w:rPr>
        <w:t>Please do not hesitate to contact us for further assistance or in case of any queries. Together, we can give our younger citizens the gift of a more involved and integrated community when we all do our part.</w:t>
      </w:r>
    </w:p>
    <w:p w14:paraId="55064E04" w14:textId="77777777" w:rsidR="00D83F06" w:rsidRDefault="00D83F06" w:rsidP="00D83F06">
      <w:pPr>
        <w:jc w:val="both"/>
        <w:rPr>
          <w:rFonts w:ascii="Times New Roman" w:hAnsi="Times New Roman" w:cs="Times New Roman"/>
          <w:sz w:val="24"/>
          <w:szCs w:val="24"/>
        </w:rPr>
      </w:pPr>
      <w:r w:rsidRPr="000E532C">
        <w:rPr>
          <w:rFonts w:ascii="Times New Roman" w:hAnsi="Times New Roman" w:cs="Times New Roman"/>
          <w:sz w:val="24"/>
          <w:szCs w:val="24"/>
        </w:rPr>
        <w:t>Sincerely,</w:t>
      </w:r>
      <w:r w:rsidRPr="000E532C">
        <w:rPr>
          <w:rFonts w:ascii="Times New Roman" w:hAnsi="Times New Roman" w:cs="Times New Roman"/>
          <w:sz w:val="24"/>
          <w:szCs w:val="24"/>
        </w:rPr>
        <w:br/>
      </w:r>
      <w:r w:rsidRPr="004D0BAC">
        <w:rPr>
          <w:rFonts w:ascii="Times New Roman" w:hAnsi="Times New Roman" w:cs="Times New Roman"/>
          <w:sz w:val="24"/>
          <w:szCs w:val="24"/>
        </w:rPr>
        <w:t>Prasanth, Ramakrishna, Srikanth, Charan</w:t>
      </w:r>
    </w:p>
    <w:p w14:paraId="6DEBD1C2" w14:textId="77777777" w:rsidR="00D83F06" w:rsidRDefault="00D83F06" w:rsidP="00D83F06">
      <w:pPr>
        <w:rPr>
          <w:rFonts w:ascii="Times New Roman" w:hAnsi="Times New Roman" w:cs="Times New Roman"/>
          <w:sz w:val="24"/>
          <w:szCs w:val="24"/>
        </w:rPr>
      </w:pPr>
      <w:r>
        <w:rPr>
          <w:rFonts w:ascii="Times New Roman" w:hAnsi="Times New Roman" w:cs="Times New Roman"/>
          <w:sz w:val="24"/>
          <w:szCs w:val="24"/>
        </w:rPr>
        <w:br w:type="page"/>
      </w:r>
    </w:p>
    <w:p w14:paraId="60C035D8" w14:textId="77777777" w:rsidR="00D83F06" w:rsidRPr="00D83F06" w:rsidRDefault="00D83F06" w:rsidP="00D83F06">
      <w:pPr>
        <w:jc w:val="center"/>
        <w:rPr>
          <w:rFonts w:ascii="Times New Roman" w:eastAsia="Times New Roman" w:hAnsi="Times New Roman" w:cs="Times New Roman"/>
          <w:b/>
          <w:bCs/>
          <w:color w:val="1F1F1F"/>
          <w:kern w:val="0"/>
          <w:sz w:val="32"/>
          <w:szCs w:val="32"/>
          <w:u w:val="single"/>
          <w14:ligatures w14:val="none"/>
        </w:rPr>
      </w:pPr>
      <w:r w:rsidRPr="00D83F06">
        <w:rPr>
          <w:rFonts w:ascii="Times New Roman" w:eastAsia="Times New Roman" w:hAnsi="Times New Roman" w:cs="Times New Roman"/>
          <w:b/>
          <w:bCs/>
          <w:color w:val="1F1F1F"/>
          <w:kern w:val="0"/>
          <w:sz w:val="32"/>
          <w:szCs w:val="32"/>
          <w:u w:val="single"/>
          <w14:ligatures w14:val="none"/>
        </w:rPr>
        <w:lastRenderedPageBreak/>
        <w:t>PROJECT IMPLEMENTATION</w:t>
      </w:r>
    </w:p>
    <w:p w14:paraId="246F3998" w14:textId="77777777" w:rsidR="00D83F06" w:rsidRPr="00D83F06" w:rsidRDefault="00D83F06" w:rsidP="00D83F06">
      <w:pPr>
        <w:rPr>
          <w:rFonts w:ascii="Times New Roman" w:hAnsi="Times New Roman" w:cs="Times New Roman"/>
          <w:b/>
          <w:bCs/>
          <w:sz w:val="24"/>
          <w:szCs w:val="24"/>
        </w:rPr>
      </w:pPr>
    </w:p>
    <w:p w14:paraId="5B04B26E" w14:textId="552B847A" w:rsidR="00D83F06" w:rsidRPr="00D83F06" w:rsidRDefault="00D83F06" w:rsidP="00D83F06">
      <w:pPr>
        <w:rPr>
          <w:rFonts w:ascii="Times New Roman" w:hAnsi="Times New Roman" w:cs="Times New Roman"/>
          <w:b/>
          <w:bCs/>
          <w:sz w:val="28"/>
          <w:szCs w:val="28"/>
        </w:rPr>
      </w:pPr>
      <w:r w:rsidRPr="00D83F06">
        <w:rPr>
          <w:rFonts w:ascii="Times New Roman" w:hAnsi="Times New Roman" w:cs="Times New Roman"/>
          <w:b/>
          <w:bCs/>
          <w:sz w:val="28"/>
          <w:szCs w:val="28"/>
        </w:rPr>
        <w:t>Introduction</w:t>
      </w:r>
    </w:p>
    <w:p w14:paraId="26C8EFEA" w14:textId="04A36B7B" w:rsidR="005932E1" w:rsidRPr="00534495" w:rsidRDefault="00534495" w:rsidP="00D83F06">
      <w:pPr>
        <w:rPr>
          <w:rFonts w:ascii="Times New Roman" w:hAnsi="Times New Roman" w:cs="Times New Roman"/>
          <w:sz w:val="24"/>
          <w:szCs w:val="24"/>
        </w:rPr>
      </w:pPr>
      <w:r w:rsidRPr="00534495">
        <w:rPr>
          <w:rFonts w:ascii="Times New Roman" w:hAnsi="Times New Roman" w:cs="Times New Roman"/>
          <w:sz w:val="24"/>
          <w:szCs w:val="24"/>
        </w:rPr>
        <w:t>The availability and accessibility of recreation facilities play a vital role in fostering community well-being and engagement. This report focuses on analyzing recreation facilities data to understand patterns, trends, and gaps in the distribution and availability of such spaces. By leveraging advanced data processing tools such as Google Cloud Platform (GCP), Hive, Spark, and OpenRefine, we aim to derive actionable insights that can contribute to optimizing the planning and utilization of these facilities.</w:t>
      </w:r>
    </w:p>
    <w:p w14:paraId="203E8514" w14:textId="4ADAB7F5" w:rsidR="00D83F06" w:rsidRPr="00D83F06" w:rsidRDefault="00D83F06" w:rsidP="00976BBD">
      <w:pPr>
        <w:jc w:val="both"/>
        <w:rPr>
          <w:rFonts w:ascii="Times New Roman" w:hAnsi="Times New Roman" w:cs="Times New Roman"/>
          <w:b/>
          <w:bCs/>
          <w:sz w:val="28"/>
          <w:szCs w:val="28"/>
        </w:rPr>
      </w:pPr>
      <w:r w:rsidRPr="00D83F06">
        <w:rPr>
          <w:rFonts w:ascii="Times New Roman" w:hAnsi="Times New Roman" w:cs="Times New Roman"/>
          <w:b/>
          <w:bCs/>
          <w:sz w:val="28"/>
          <w:szCs w:val="28"/>
        </w:rPr>
        <w:t>Data Generation</w:t>
      </w:r>
    </w:p>
    <w:p w14:paraId="5FA6422A" w14:textId="69602A1B" w:rsidR="00976BBD" w:rsidRPr="00976BBD" w:rsidRDefault="00976BBD" w:rsidP="00976BBD">
      <w:pPr>
        <w:jc w:val="both"/>
        <w:rPr>
          <w:rFonts w:ascii="Times New Roman" w:hAnsi="Times New Roman" w:cs="Times New Roman"/>
          <w:b/>
          <w:bCs/>
          <w:sz w:val="24"/>
          <w:szCs w:val="24"/>
        </w:rPr>
      </w:pPr>
      <w:r w:rsidRPr="00976BBD">
        <w:rPr>
          <w:rFonts w:ascii="Times New Roman" w:hAnsi="Times New Roman" w:cs="Times New Roman"/>
          <w:b/>
          <w:bCs/>
          <w:sz w:val="24"/>
          <w:szCs w:val="24"/>
        </w:rPr>
        <w:t>Parks - Chicago Park District Facilities (</w:t>
      </w:r>
      <w:r w:rsidR="005932E1">
        <w:rPr>
          <w:rFonts w:ascii="Times New Roman" w:hAnsi="Times New Roman" w:cs="Times New Roman"/>
          <w:b/>
          <w:bCs/>
          <w:sz w:val="24"/>
          <w:szCs w:val="24"/>
        </w:rPr>
        <w:t>Static</w:t>
      </w:r>
      <w:r w:rsidRPr="00976BBD">
        <w:rPr>
          <w:rFonts w:ascii="Times New Roman" w:hAnsi="Times New Roman" w:cs="Times New Roman"/>
          <w:b/>
          <w:bCs/>
          <w:sz w:val="24"/>
          <w:szCs w:val="24"/>
        </w:rPr>
        <w:t>)</w:t>
      </w:r>
    </w:p>
    <w:p w14:paraId="084525B2" w14:textId="77777777" w:rsidR="00976BBD" w:rsidRPr="00976BBD" w:rsidRDefault="00976BBD" w:rsidP="00976BBD">
      <w:pPr>
        <w:numPr>
          <w:ilvl w:val="0"/>
          <w:numId w:val="4"/>
        </w:numPr>
        <w:jc w:val="both"/>
        <w:rPr>
          <w:rFonts w:ascii="Times New Roman" w:hAnsi="Times New Roman" w:cs="Times New Roman"/>
          <w:sz w:val="24"/>
          <w:szCs w:val="24"/>
        </w:rPr>
      </w:pPr>
      <w:r w:rsidRPr="00976BBD">
        <w:rPr>
          <w:rFonts w:ascii="Times New Roman" w:hAnsi="Times New Roman" w:cs="Times New Roman"/>
          <w:b/>
          <w:bCs/>
          <w:sz w:val="24"/>
          <w:szCs w:val="24"/>
        </w:rPr>
        <w:t>Source</w:t>
      </w:r>
      <w:r w:rsidRPr="00976BBD">
        <w:rPr>
          <w:rFonts w:ascii="Times New Roman" w:hAnsi="Times New Roman" w:cs="Times New Roman"/>
          <w:sz w:val="24"/>
          <w:szCs w:val="24"/>
        </w:rPr>
        <w:t>: The Chicago Park District Facilities dataset, available on the City of Chicago's open data platform.</w:t>
      </w:r>
    </w:p>
    <w:p w14:paraId="5FC3C85F" w14:textId="77777777" w:rsidR="00976BBD" w:rsidRPr="00976BBD" w:rsidRDefault="00976BBD" w:rsidP="00976BBD">
      <w:pPr>
        <w:numPr>
          <w:ilvl w:val="0"/>
          <w:numId w:val="4"/>
        </w:numPr>
        <w:jc w:val="both"/>
        <w:rPr>
          <w:rFonts w:ascii="Times New Roman" w:hAnsi="Times New Roman" w:cs="Times New Roman"/>
          <w:sz w:val="24"/>
          <w:szCs w:val="24"/>
        </w:rPr>
      </w:pPr>
      <w:r w:rsidRPr="00976BBD">
        <w:rPr>
          <w:rFonts w:ascii="Times New Roman" w:hAnsi="Times New Roman" w:cs="Times New Roman"/>
          <w:b/>
          <w:bCs/>
          <w:sz w:val="24"/>
          <w:szCs w:val="24"/>
        </w:rPr>
        <w:t>Content</w:t>
      </w:r>
      <w:r w:rsidRPr="00976BBD">
        <w:rPr>
          <w:rFonts w:ascii="Times New Roman" w:hAnsi="Times New Roman" w:cs="Times New Roman"/>
          <w:sz w:val="24"/>
          <w:szCs w:val="24"/>
        </w:rPr>
        <w:t>: This dataset provides comprehensive information about park facilities within the Chicago Park District, including locations, types of amenities available, and their respective details.</w:t>
      </w:r>
    </w:p>
    <w:p w14:paraId="74EAD2E1" w14:textId="77777777" w:rsidR="00976BBD" w:rsidRPr="00976BBD" w:rsidRDefault="00976BBD" w:rsidP="00976BBD">
      <w:pPr>
        <w:numPr>
          <w:ilvl w:val="0"/>
          <w:numId w:val="4"/>
        </w:numPr>
        <w:jc w:val="both"/>
        <w:rPr>
          <w:rFonts w:ascii="Times New Roman" w:hAnsi="Times New Roman" w:cs="Times New Roman"/>
          <w:sz w:val="24"/>
          <w:szCs w:val="24"/>
        </w:rPr>
      </w:pPr>
      <w:r w:rsidRPr="00976BBD">
        <w:rPr>
          <w:rFonts w:ascii="Times New Roman" w:hAnsi="Times New Roman" w:cs="Times New Roman"/>
          <w:b/>
          <w:bCs/>
          <w:sz w:val="24"/>
          <w:szCs w:val="24"/>
        </w:rPr>
        <w:t>Frequency</w:t>
      </w:r>
      <w:r w:rsidRPr="00976BBD">
        <w:rPr>
          <w:rFonts w:ascii="Times New Roman" w:hAnsi="Times New Roman" w:cs="Times New Roman"/>
          <w:sz w:val="24"/>
          <w:szCs w:val="24"/>
        </w:rPr>
        <w:t>: The dataset is updated regularly to ensure that it reflects current information about park facilities.</w:t>
      </w:r>
    </w:p>
    <w:p w14:paraId="6FA8F0EE" w14:textId="4544F38F" w:rsidR="00976BBD" w:rsidRDefault="00976BBD" w:rsidP="00976BBD">
      <w:pPr>
        <w:numPr>
          <w:ilvl w:val="0"/>
          <w:numId w:val="4"/>
        </w:numPr>
        <w:jc w:val="both"/>
        <w:rPr>
          <w:rFonts w:ascii="Times New Roman" w:hAnsi="Times New Roman" w:cs="Times New Roman"/>
          <w:sz w:val="24"/>
          <w:szCs w:val="24"/>
        </w:rPr>
      </w:pPr>
      <w:r w:rsidRPr="00976BBD">
        <w:rPr>
          <w:rFonts w:ascii="Times New Roman" w:hAnsi="Times New Roman" w:cs="Times New Roman"/>
          <w:b/>
          <w:bCs/>
          <w:sz w:val="24"/>
          <w:szCs w:val="24"/>
        </w:rPr>
        <w:t>Utility</w:t>
      </w:r>
      <w:r w:rsidRPr="00976BBD">
        <w:rPr>
          <w:rFonts w:ascii="Times New Roman" w:hAnsi="Times New Roman" w:cs="Times New Roman"/>
          <w:sz w:val="24"/>
          <w:szCs w:val="24"/>
        </w:rPr>
        <w:t>: The dataset is useful for understanding the distribution and accessibility of recreational facilities in Chicago, planning community events, and analysing urban green space availability.</w:t>
      </w:r>
    </w:p>
    <w:p w14:paraId="56E20B8B" w14:textId="77777777" w:rsidR="00976BBD" w:rsidRPr="00976BBD" w:rsidRDefault="00976BBD" w:rsidP="00976BBD">
      <w:pPr>
        <w:rPr>
          <w:rFonts w:ascii="Times New Roman" w:hAnsi="Times New Roman" w:cs="Times New Roman"/>
          <w:sz w:val="24"/>
          <w:szCs w:val="24"/>
        </w:rPr>
      </w:pPr>
    </w:p>
    <w:p w14:paraId="1ED9355A" w14:textId="21604B2C" w:rsidR="00D83F06" w:rsidRDefault="00976BBD" w:rsidP="00D83F06">
      <w:pPr>
        <w:rPr>
          <w:rFonts w:ascii="Times New Roman" w:hAnsi="Times New Roman" w:cs="Times New Roman"/>
          <w:b/>
          <w:bCs/>
          <w:sz w:val="24"/>
          <w:szCs w:val="24"/>
        </w:rPr>
      </w:pPr>
      <w:r w:rsidRPr="00976BBD">
        <w:rPr>
          <w:rFonts w:ascii="Times New Roman" w:hAnsi="Times New Roman" w:cs="Times New Roman"/>
          <w:b/>
          <w:bCs/>
          <w:noProof/>
          <w:sz w:val="24"/>
          <w:szCs w:val="24"/>
        </w:rPr>
        <w:drawing>
          <wp:inline distT="0" distB="0" distL="0" distR="0" wp14:anchorId="063091A8" wp14:editId="04EF3E53">
            <wp:extent cx="5727700" cy="2446020"/>
            <wp:effectExtent l="0" t="0" r="6350" b="0"/>
            <wp:docPr id="38919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3803" name=""/>
                    <pic:cNvPicPr/>
                  </pic:nvPicPr>
                  <pic:blipFill>
                    <a:blip r:embed="rId6"/>
                    <a:stretch>
                      <a:fillRect/>
                    </a:stretch>
                  </pic:blipFill>
                  <pic:spPr>
                    <a:xfrm>
                      <a:off x="0" y="0"/>
                      <a:ext cx="5727700" cy="2446020"/>
                    </a:xfrm>
                    <a:prstGeom prst="rect">
                      <a:avLst/>
                    </a:prstGeom>
                  </pic:spPr>
                </pic:pic>
              </a:graphicData>
            </a:graphic>
          </wp:inline>
        </w:drawing>
      </w:r>
    </w:p>
    <w:p w14:paraId="2BA5DCA4" w14:textId="32C534AA" w:rsidR="00C95F88" w:rsidRPr="00C95F88" w:rsidRDefault="00C95F88" w:rsidP="00D83F06">
      <w:pPr>
        <w:rPr>
          <w:rFonts w:ascii="Times New Roman" w:hAnsi="Times New Roman" w:cs="Times New Roman"/>
          <w:sz w:val="24"/>
          <w:szCs w:val="24"/>
        </w:rPr>
      </w:pPr>
      <w:r>
        <w:rPr>
          <w:rFonts w:ascii="Times New Roman" w:hAnsi="Times New Roman" w:cs="Times New Roman"/>
          <w:b/>
          <w:bCs/>
          <w:sz w:val="24"/>
          <w:szCs w:val="24"/>
        </w:rPr>
        <w:t xml:space="preserve">Screenshot Owner : </w:t>
      </w:r>
      <w:r w:rsidRPr="00C95F88">
        <w:rPr>
          <w:rFonts w:ascii="Times New Roman" w:hAnsi="Times New Roman" w:cs="Times New Roman"/>
          <w:sz w:val="24"/>
          <w:szCs w:val="24"/>
        </w:rPr>
        <w:t>Ramakrishna Chowdary</w:t>
      </w:r>
    </w:p>
    <w:p w14:paraId="4B2D96E4" w14:textId="6197FF87" w:rsidR="00976BBD" w:rsidRPr="00534495" w:rsidRDefault="00976BBD" w:rsidP="00976BBD">
      <w:pPr>
        <w:rPr>
          <w:rFonts w:ascii="Times New Roman" w:hAnsi="Times New Roman" w:cs="Times New Roman"/>
          <w:b/>
          <w:bCs/>
          <w:sz w:val="24"/>
          <w:szCs w:val="24"/>
        </w:rPr>
      </w:pPr>
      <w:r w:rsidRPr="002A0834">
        <w:rPr>
          <w:rFonts w:ascii="Times New Roman" w:hAnsi="Times New Roman" w:cs="Times New Roman"/>
          <w:b/>
          <w:bCs/>
          <w:sz w:val="24"/>
          <w:szCs w:val="24"/>
        </w:rPr>
        <w:t xml:space="preserve">Link: </w:t>
      </w:r>
      <w:hyperlink r:id="rId7" w:history="1">
        <w:r w:rsidRPr="002A0834">
          <w:rPr>
            <w:rStyle w:val="Hyperlink"/>
            <w:rFonts w:ascii="Times New Roman" w:hAnsi="Times New Roman" w:cs="Times New Roman"/>
            <w:b/>
            <w:bCs/>
            <w:sz w:val="24"/>
            <w:szCs w:val="24"/>
          </w:rPr>
          <w:t>https://data.cityofchicago.org/Parks-Recreation/Parks-Chicago-Park-District-Facilities-current-/</w:t>
        </w:r>
      </w:hyperlink>
    </w:p>
    <w:p w14:paraId="4A3F2C9D" w14:textId="489789D0" w:rsidR="00976BBD" w:rsidRPr="00976BBD" w:rsidRDefault="00976BBD" w:rsidP="00976BBD">
      <w:pPr>
        <w:rPr>
          <w:rFonts w:ascii="Times New Roman" w:hAnsi="Times New Roman" w:cs="Times New Roman"/>
          <w:b/>
          <w:bCs/>
          <w:sz w:val="24"/>
          <w:szCs w:val="24"/>
        </w:rPr>
      </w:pPr>
      <w:r w:rsidRPr="00976BBD">
        <w:rPr>
          <w:rFonts w:ascii="Times New Roman" w:hAnsi="Times New Roman" w:cs="Times New Roman"/>
          <w:b/>
          <w:bCs/>
          <w:sz w:val="24"/>
          <w:szCs w:val="24"/>
        </w:rPr>
        <w:lastRenderedPageBreak/>
        <w:t>Washington, D.C. Open Data - Real-Time Geospatial Dataset Explorer</w:t>
      </w:r>
      <w:r w:rsidR="005932E1">
        <w:rPr>
          <w:rFonts w:ascii="Times New Roman" w:hAnsi="Times New Roman" w:cs="Times New Roman"/>
          <w:b/>
          <w:bCs/>
          <w:sz w:val="24"/>
          <w:szCs w:val="24"/>
        </w:rPr>
        <w:t>(Streaming)</w:t>
      </w:r>
    </w:p>
    <w:p w14:paraId="749F67D0" w14:textId="77777777" w:rsidR="00976BBD" w:rsidRPr="00976BBD" w:rsidRDefault="00976BBD" w:rsidP="00976BBD">
      <w:pPr>
        <w:numPr>
          <w:ilvl w:val="0"/>
          <w:numId w:val="5"/>
        </w:numPr>
        <w:jc w:val="both"/>
        <w:rPr>
          <w:rFonts w:ascii="Times New Roman" w:hAnsi="Times New Roman" w:cs="Times New Roman"/>
          <w:sz w:val="24"/>
          <w:szCs w:val="24"/>
        </w:rPr>
      </w:pPr>
      <w:r w:rsidRPr="00976BBD">
        <w:rPr>
          <w:rFonts w:ascii="Times New Roman" w:hAnsi="Times New Roman" w:cs="Times New Roman"/>
          <w:b/>
          <w:bCs/>
          <w:sz w:val="24"/>
          <w:szCs w:val="24"/>
        </w:rPr>
        <w:t>Source</w:t>
      </w:r>
      <w:r w:rsidRPr="00976BBD">
        <w:rPr>
          <w:rFonts w:ascii="Times New Roman" w:hAnsi="Times New Roman" w:cs="Times New Roman"/>
          <w:sz w:val="24"/>
          <w:szCs w:val="24"/>
        </w:rPr>
        <w:t>: Washington, D.C.'s Open Data platform, providing a real-time geospatial dataset accessible through an interactive map explorer.</w:t>
      </w:r>
    </w:p>
    <w:p w14:paraId="225E7C2B" w14:textId="77777777" w:rsidR="00976BBD" w:rsidRPr="00976BBD" w:rsidRDefault="00976BBD" w:rsidP="00976BBD">
      <w:pPr>
        <w:numPr>
          <w:ilvl w:val="0"/>
          <w:numId w:val="5"/>
        </w:numPr>
        <w:jc w:val="both"/>
        <w:rPr>
          <w:rFonts w:ascii="Times New Roman" w:hAnsi="Times New Roman" w:cs="Times New Roman"/>
          <w:sz w:val="24"/>
          <w:szCs w:val="24"/>
        </w:rPr>
      </w:pPr>
      <w:r w:rsidRPr="00976BBD">
        <w:rPr>
          <w:rFonts w:ascii="Times New Roman" w:hAnsi="Times New Roman" w:cs="Times New Roman"/>
          <w:b/>
          <w:bCs/>
          <w:sz w:val="24"/>
          <w:szCs w:val="24"/>
        </w:rPr>
        <w:t>Content</w:t>
      </w:r>
      <w:r w:rsidRPr="00976BBD">
        <w:rPr>
          <w:rFonts w:ascii="Times New Roman" w:hAnsi="Times New Roman" w:cs="Times New Roman"/>
          <w:sz w:val="24"/>
          <w:szCs w:val="24"/>
        </w:rPr>
        <w:t>: This dataset includes dynamic geographic data layers that feature real-time updates on locations, attributes, and spatial relationships within Washington, D.C. Users can explore real-time changes and updates in various elements, such as infrastructure, public services, or natural features, using the interactive interface.</w:t>
      </w:r>
    </w:p>
    <w:p w14:paraId="1DCE3CCA" w14:textId="77777777" w:rsidR="00976BBD" w:rsidRPr="00976BBD" w:rsidRDefault="00976BBD" w:rsidP="00976BBD">
      <w:pPr>
        <w:numPr>
          <w:ilvl w:val="0"/>
          <w:numId w:val="5"/>
        </w:numPr>
        <w:jc w:val="both"/>
        <w:rPr>
          <w:rFonts w:ascii="Times New Roman" w:hAnsi="Times New Roman" w:cs="Times New Roman"/>
          <w:sz w:val="24"/>
          <w:szCs w:val="24"/>
        </w:rPr>
      </w:pPr>
      <w:r w:rsidRPr="00976BBD">
        <w:rPr>
          <w:rFonts w:ascii="Times New Roman" w:hAnsi="Times New Roman" w:cs="Times New Roman"/>
          <w:b/>
          <w:bCs/>
          <w:sz w:val="24"/>
          <w:szCs w:val="24"/>
        </w:rPr>
        <w:t>Frequency</w:t>
      </w:r>
      <w:r w:rsidRPr="00976BBD">
        <w:rPr>
          <w:rFonts w:ascii="Times New Roman" w:hAnsi="Times New Roman" w:cs="Times New Roman"/>
          <w:sz w:val="24"/>
          <w:szCs w:val="24"/>
        </w:rPr>
        <w:t>: The dataset is updated in real-time to ensure it reflects the most current geospatial information available.</w:t>
      </w:r>
    </w:p>
    <w:p w14:paraId="0BFEC995" w14:textId="77777777" w:rsidR="00976BBD" w:rsidRPr="00976BBD" w:rsidRDefault="00976BBD" w:rsidP="00976BBD">
      <w:pPr>
        <w:numPr>
          <w:ilvl w:val="0"/>
          <w:numId w:val="5"/>
        </w:numPr>
        <w:jc w:val="both"/>
        <w:rPr>
          <w:rFonts w:ascii="Times New Roman" w:hAnsi="Times New Roman" w:cs="Times New Roman"/>
          <w:sz w:val="24"/>
          <w:szCs w:val="24"/>
        </w:rPr>
      </w:pPr>
      <w:r w:rsidRPr="00976BBD">
        <w:rPr>
          <w:rFonts w:ascii="Times New Roman" w:hAnsi="Times New Roman" w:cs="Times New Roman"/>
          <w:b/>
          <w:bCs/>
          <w:sz w:val="24"/>
          <w:szCs w:val="24"/>
        </w:rPr>
        <w:t>Utility</w:t>
      </w:r>
      <w:r w:rsidRPr="00976BBD">
        <w:rPr>
          <w:rFonts w:ascii="Times New Roman" w:hAnsi="Times New Roman" w:cs="Times New Roman"/>
          <w:sz w:val="24"/>
          <w:szCs w:val="24"/>
        </w:rPr>
        <w:t>: This real-time tool is indispensable for monitoring ongoing urban development projects, managing civic planning activities, conducting real-time spatial analysis, and enhancing community engagement by offering an up-to-date visualization of data in a map-based format.</w:t>
      </w:r>
    </w:p>
    <w:p w14:paraId="0CDA7D20" w14:textId="792E43C5" w:rsidR="00976BBD" w:rsidRDefault="002A0834" w:rsidP="00976BBD">
      <w:pPr>
        <w:rPr>
          <w:rFonts w:ascii="Times New Roman" w:hAnsi="Times New Roman" w:cs="Times New Roman"/>
          <w:b/>
          <w:bCs/>
        </w:rPr>
      </w:pPr>
      <w:r w:rsidRPr="002A0834">
        <w:rPr>
          <w:rFonts w:ascii="Times New Roman" w:hAnsi="Times New Roman" w:cs="Times New Roman"/>
          <w:b/>
          <w:bCs/>
          <w:noProof/>
        </w:rPr>
        <w:drawing>
          <wp:inline distT="0" distB="0" distL="0" distR="0" wp14:anchorId="7EEADDF7" wp14:editId="34BC4288">
            <wp:extent cx="5727700" cy="4160520"/>
            <wp:effectExtent l="0" t="0" r="6350" b="0"/>
            <wp:docPr id="70889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0415" name=""/>
                    <pic:cNvPicPr/>
                  </pic:nvPicPr>
                  <pic:blipFill>
                    <a:blip r:embed="rId8"/>
                    <a:stretch>
                      <a:fillRect/>
                    </a:stretch>
                  </pic:blipFill>
                  <pic:spPr>
                    <a:xfrm>
                      <a:off x="0" y="0"/>
                      <a:ext cx="5727700" cy="4160520"/>
                    </a:xfrm>
                    <a:prstGeom prst="rect">
                      <a:avLst/>
                    </a:prstGeom>
                  </pic:spPr>
                </pic:pic>
              </a:graphicData>
            </a:graphic>
          </wp:inline>
        </w:drawing>
      </w:r>
    </w:p>
    <w:p w14:paraId="0F526D7E" w14:textId="6C3BE855" w:rsidR="00C95F88" w:rsidRDefault="00C95F88" w:rsidP="00976BBD">
      <w:pPr>
        <w:rPr>
          <w:rFonts w:ascii="Times New Roman" w:hAnsi="Times New Roman" w:cs="Times New Roman"/>
          <w:b/>
          <w:bCs/>
        </w:rPr>
      </w:pPr>
      <w:r>
        <w:rPr>
          <w:rFonts w:ascii="Times New Roman" w:hAnsi="Times New Roman" w:cs="Times New Roman"/>
          <w:b/>
          <w:bCs/>
          <w:sz w:val="24"/>
          <w:szCs w:val="24"/>
        </w:rPr>
        <w:t>Screenshot Owner :</w:t>
      </w:r>
      <w:r>
        <w:rPr>
          <w:rFonts w:ascii="Times New Roman" w:hAnsi="Times New Roman" w:cs="Times New Roman"/>
          <w:b/>
          <w:bCs/>
          <w:sz w:val="24"/>
          <w:szCs w:val="24"/>
        </w:rPr>
        <w:t xml:space="preserve"> </w:t>
      </w:r>
      <w:r w:rsidRPr="00C95F88">
        <w:rPr>
          <w:rFonts w:ascii="Times New Roman" w:hAnsi="Times New Roman" w:cs="Times New Roman"/>
          <w:sz w:val="24"/>
          <w:szCs w:val="24"/>
        </w:rPr>
        <w:t>Ramakrishna Chowdary</w:t>
      </w:r>
    </w:p>
    <w:p w14:paraId="0328998E" w14:textId="050F50E0" w:rsidR="002A0834" w:rsidRPr="002A0834" w:rsidRDefault="002A0834" w:rsidP="00976BBD">
      <w:pPr>
        <w:rPr>
          <w:rFonts w:ascii="Times New Roman" w:hAnsi="Times New Roman" w:cs="Times New Roman"/>
          <w:b/>
          <w:bCs/>
          <w:sz w:val="24"/>
          <w:szCs w:val="24"/>
        </w:rPr>
      </w:pPr>
      <w:r w:rsidRPr="002A0834">
        <w:rPr>
          <w:rFonts w:ascii="Times New Roman" w:hAnsi="Times New Roman" w:cs="Times New Roman"/>
          <w:b/>
          <w:bCs/>
          <w:sz w:val="24"/>
          <w:szCs w:val="24"/>
        </w:rPr>
        <w:t xml:space="preserve">Link: </w:t>
      </w:r>
      <w:hyperlink r:id="rId9" w:history="1">
        <w:r w:rsidRPr="002A0834">
          <w:rPr>
            <w:rStyle w:val="Hyperlink"/>
            <w:rFonts w:ascii="Times New Roman" w:hAnsi="Times New Roman" w:cs="Times New Roman"/>
            <w:b/>
            <w:bCs/>
            <w:sz w:val="24"/>
            <w:szCs w:val="24"/>
          </w:rPr>
          <w:t>https://opendata.dc.gov/datasets/Recreation_Facilities</w:t>
        </w:r>
      </w:hyperlink>
    </w:p>
    <w:p w14:paraId="037251BB" w14:textId="77777777" w:rsidR="002A0834" w:rsidRDefault="002A0834" w:rsidP="00976BBD">
      <w:pPr>
        <w:rPr>
          <w:rFonts w:ascii="Times New Roman" w:hAnsi="Times New Roman" w:cs="Times New Roman"/>
          <w:b/>
          <w:bCs/>
        </w:rPr>
      </w:pPr>
    </w:p>
    <w:p w14:paraId="0FDDA572" w14:textId="77777777" w:rsidR="002A0834" w:rsidRDefault="002A0834" w:rsidP="00976BBD">
      <w:pPr>
        <w:rPr>
          <w:rFonts w:ascii="Times New Roman" w:hAnsi="Times New Roman" w:cs="Times New Roman"/>
          <w:b/>
          <w:bCs/>
        </w:rPr>
      </w:pPr>
    </w:p>
    <w:p w14:paraId="15DB36BB" w14:textId="77777777" w:rsidR="002A0834" w:rsidRDefault="002A0834" w:rsidP="00976BBD">
      <w:pPr>
        <w:rPr>
          <w:rFonts w:ascii="Times New Roman" w:hAnsi="Times New Roman" w:cs="Times New Roman"/>
          <w:b/>
          <w:bCs/>
        </w:rPr>
      </w:pPr>
    </w:p>
    <w:p w14:paraId="52ABD706" w14:textId="77777777" w:rsidR="002A0834" w:rsidRDefault="002A0834" w:rsidP="00976BBD">
      <w:pPr>
        <w:rPr>
          <w:rFonts w:ascii="Times New Roman" w:hAnsi="Times New Roman" w:cs="Times New Roman"/>
          <w:b/>
          <w:bCs/>
        </w:rPr>
      </w:pPr>
    </w:p>
    <w:p w14:paraId="2CD396B8" w14:textId="77777777" w:rsidR="002A0834" w:rsidRDefault="002A0834" w:rsidP="00976BBD">
      <w:pPr>
        <w:rPr>
          <w:rFonts w:ascii="Times New Roman" w:hAnsi="Times New Roman" w:cs="Times New Roman"/>
          <w:b/>
          <w:bCs/>
        </w:rPr>
      </w:pPr>
    </w:p>
    <w:p w14:paraId="46A99C31" w14:textId="71B86DE0" w:rsidR="002A0834" w:rsidRPr="002A0834" w:rsidRDefault="002A0834" w:rsidP="00976BBD">
      <w:pPr>
        <w:rPr>
          <w:rFonts w:ascii="Times New Roman" w:hAnsi="Times New Roman" w:cs="Times New Roman"/>
          <w:b/>
          <w:bCs/>
          <w:sz w:val="28"/>
          <w:szCs w:val="28"/>
        </w:rPr>
      </w:pPr>
      <w:r w:rsidRPr="002A0834">
        <w:rPr>
          <w:rFonts w:ascii="Times New Roman" w:hAnsi="Times New Roman" w:cs="Times New Roman"/>
          <w:b/>
          <w:bCs/>
          <w:sz w:val="28"/>
          <w:szCs w:val="28"/>
        </w:rPr>
        <w:t>Data Collection</w:t>
      </w:r>
    </w:p>
    <w:p w14:paraId="52800033" w14:textId="77777777" w:rsidR="009B2E5A" w:rsidRDefault="002A0834" w:rsidP="002A0834">
      <w:pPr>
        <w:jc w:val="both"/>
      </w:pPr>
      <w:r w:rsidRPr="002A0834">
        <w:rPr>
          <w:rFonts w:ascii="Times New Roman" w:hAnsi="Times New Roman" w:cs="Times New Roman"/>
          <w:b/>
          <w:bCs/>
          <w:sz w:val="24"/>
          <w:szCs w:val="24"/>
        </w:rPr>
        <w:t xml:space="preserve">Real-Time Dataset: </w:t>
      </w:r>
      <w:r w:rsidRPr="002A0834">
        <w:rPr>
          <w:rFonts w:ascii="Times New Roman" w:hAnsi="Times New Roman" w:cs="Times New Roman"/>
          <w:sz w:val="24"/>
          <w:szCs w:val="24"/>
        </w:rPr>
        <w:t>The real-time dataset is continuously collected and updated from the online government database through the use of automated scripts. These scripts ensure that the data remains current and accessible by regularly scraping and uploading new information. This process allows for a seamless flow of up-to-date data for real-time analysis</w:t>
      </w:r>
      <w:r w:rsidRPr="002A0834">
        <w:rPr>
          <w:rFonts w:ascii="Times New Roman" w:hAnsi="Times New Roman" w:cs="Times New Roman"/>
          <w:b/>
          <w:bCs/>
          <w:sz w:val="24"/>
          <w:szCs w:val="24"/>
        </w:rPr>
        <w:t>.</w:t>
      </w:r>
      <w:r w:rsidR="009B2E5A" w:rsidRPr="009B2E5A">
        <w:t xml:space="preserve"> </w:t>
      </w:r>
    </w:p>
    <w:p w14:paraId="25DDCF5A" w14:textId="20FF0BA0" w:rsidR="002A0834" w:rsidRDefault="009B2E5A" w:rsidP="002A0834">
      <w:pPr>
        <w:jc w:val="both"/>
        <w:rPr>
          <w:rFonts w:ascii="Times New Roman" w:hAnsi="Times New Roman" w:cs="Times New Roman"/>
          <w:b/>
          <w:bCs/>
          <w:sz w:val="24"/>
          <w:szCs w:val="24"/>
        </w:rPr>
      </w:pPr>
      <w:r w:rsidRPr="009B2E5A">
        <w:rPr>
          <w:rFonts w:ascii="Times New Roman" w:hAnsi="Times New Roman" w:cs="Times New Roman"/>
          <w:b/>
          <w:bCs/>
          <w:sz w:val="24"/>
          <w:szCs w:val="24"/>
        </w:rPr>
        <w:t>Static Dataset :</w:t>
      </w:r>
      <w:r>
        <w:rPr>
          <w:rFonts w:ascii="Times New Roman" w:hAnsi="Times New Roman" w:cs="Times New Roman"/>
          <w:sz w:val="24"/>
          <w:szCs w:val="24"/>
        </w:rPr>
        <w:t xml:space="preserve"> </w:t>
      </w:r>
      <w:r w:rsidRPr="009B2E5A">
        <w:rPr>
          <w:rFonts w:ascii="Times New Roman" w:hAnsi="Times New Roman" w:cs="Times New Roman"/>
          <w:sz w:val="24"/>
          <w:szCs w:val="24"/>
        </w:rPr>
        <w:t>The dataset, sourced from Chicago's Open Data platform, provides a snapshot of park facilities, including locations and amenities. It is static, reflecting a specific point in time, and is periodically updated for analysis and planning</w:t>
      </w:r>
      <w:r w:rsidRPr="009B2E5A">
        <w:rPr>
          <w:rFonts w:ascii="Times New Roman" w:hAnsi="Times New Roman" w:cs="Times New Roman"/>
          <w:b/>
          <w:bCs/>
          <w:sz w:val="24"/>
          <w:szCs w:val="24"/>
        </w:rPr>
        <w:t>.</w:t>
      </w:r>
    </w:p>
    <w:p w14:paraId="5121A603" w14:textId="7B02F253" w:rsidR="009B2E5A" w:rsidRDefault="0033263D" w:rsidP="002A0834">
      <w:pPr>
        <w:jc w:val="both"/>
        <w:rPr>
          <w:rFonts w:ascii="Times New Roman" w:hAnsi="Times New Roman" w:cs="Times New Roman"/>
          <w:b/>
          <w:bCs/>
          <w:sz w:val="28"/>
          <w:szCs w:val="28"/>
        </w:rPr>
      </w:pPr>
      <w:r w:rsidRPr="0033263D">
        <w:rPr>
          <w:rFonts w:ascii="Times New Roman" w:hAnsi="Times New Roman" w:cs="Times New Roman"/>
          <w:b/>
          <w:bCs/>
          <w:sz w:val="28"/>
          <w:szCs w:val="28"/>
        </w:rPr>
        <w:t>Data Processing</w:t>
      </w:r>
    </w:p>
    <w:p w14:paraId="1E88DA5B" w14:textId="77777777" w:rsidR="0033263D" w:rsidRDefault="0033263D" w:rsidP="0033263D">
      <w:pPr>
        <w:jc w:val="both"/>
        <w:rPr>
          <w:rFonts w:ascii="Times New Roman" w:hAnsi="Times New Roman" w:cs="Times New Roman"/>
          <w:sz w:val="24"/>
          <w:szCs w:val="24"/>
        </w:rPr>
      </w:pPr>
      <w:r w:rsidRPr="0033263D">
        <w:rPr>
          <w:rFonts w:ascii="Times New Roman" w:hAnsi="Times New Roman" w:cs="Times New Roman"/>
          <w:sz w:val="24"/>
          <w:szCs w:val="24"/>
        </w:rPr>
        <w:t>We could not afford GCP DataPrep by Trifacta, so we will use OpenRefine, which is free. So, in our real-time dataset, we discovered that the "OBJECTID" were stored in text format, which is not suitable for numerical analysis. To address this, we applied the function value.toNumber() to convert the zip codes into numeric values, enabling further analysis and better handling of the data.</w:t>
      </w:r>
    </w:p>
    <w:p w14:paraId="24706406" w14:textId="063446B2" w:rsidR="0033263D" w:rsidRDefault="0033263D" w:rsidP="002A0834">
      <w:pPr>
        <w:jc w:val="both"/>
        <w:rPr>
          <w:rFonts w:ascii="Times New Roman" w:hAnsi="Times New Roman" w:cs="Times New Roman"/>
          <w:sz w:val="24"/>
          <w:szCs w:val="24"/>
        </w:rPr>
      </w:pPr>
      <w:r>
        <w:rPr>
          <w:rFonts w:ascii="Times New Roman" w:hAnsi="Times New Roman" w:cs="Times New Roman"/>
          <w:sz w:val="24"/>
          <w:szCs w:val="24"/>
        </w:rPr>
        <w:t>S</w:t>
      </w:r>
      <w:r w:rsidRPr="0033263D">
        <w:rPr>
          <w:rFonts w:ascii="Times New Roman" w:hAnsi="Times New Roman" w:cs="Times New Roman"/>
          <w:sz w:val="24"/>
          <w:szCs w:val="24"/>
        </w:rPr>
        <w:t xml:space="preserve">ome entries in the </w:t>
      </w:r>
      <w:r w:rsidRPr="0033263D">
        <w:rPr>
          <w:rFonts w:ascii="Times New Roman" w:hAnsi="Times New Roman" w:cs="Times New Roman"/>
          <w:b/>
          <w:bCs/>
          <w:sz w:val="24"/>
          <w:szCs w:val="24"/>
        </w:rPr>
        <w:t>School_Site</w:t>
      </w:r>
      <w:r w:rsidRPr="0033263D">
        <w:rPr>
          <w:rFonts w:ascii="Times New Roman" w:hAnsi="Times New Roman" w:cs="Times New Roman"/>
          <w:sz w:val="24"/>
          <w:szCs w:val="24"/>
        </w:rPr>
        <w:t xml:space="preserve"> column were blank, indicating missing data. To ensure consistency and avoid gaps during analysis, these blank entries were replaced with the value "Unknown." This makes it clear that the status of the school site is not available, rather than leaving it ambiguous.</w:t>
      </w:r>
    </w:p>
    <w:p w14:paraId="701D14D3" w14:textId="5741BCAA" w:rsidR="0033263D" w:rsidRDefault="0033263D" w:rsidP="002A0834">
      <w:pPr>
        <w:jc w:val="both"/>
        <w:rPr>
          <w:rFonts w:ascii="Times New Roman" w:hAnsi="Times New Roman" w:cs="Times New Roman"/>
          <w:sz w:val="24"/>
          <w:szCs w:val="24"/>
        </w:rPr>
      </w:pPr>
      <w:r>
        <w:rPr>
          <w:noProof/>
        </w:rPr>
        <w:drawing>
          <wp:inline distT="0" distB="0" distL="0" distR="0" wp14:anchorId="0FEFB913" wp14:editId="1361EF25">
            <wp:extent cx="5727700" cy="3627120"/>
            <wp:effectExtent l="0" t="0" r="6350" b="0"/>
            <wp:docPr id="21239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9547" name=""/>
                    <pic:cNvPicPr/>
                  </pic:nvPicPr>
                  <pic:blipFill>
                    <a:blip r:embed="rId10"/>
                    <a:stretch>
                      <a:fillRect/>
                    </a:stretch>
                  </pic:blipFill>
                  <pic:spPr>
                    <a:xfrm>
                      <a:off x="0" y="0"/>
                      <a:ext cx="5727700" cy="3627120"/>
                    </a:xfrm>
                    <a:prstGeom prst="rect">
                      <a:avLst/>
                    </a:prstGeom>
                  </pic:spPr>
                </pic:pic>
              </a:graphicData>
            </a:graphic>
          </wp:inline>
        </w:drawing>
      </w:r>
    </w:p>
    <w:p w14:paraId="127E0BBE" w14:textId="376BE4A3" w:rsidR="00C95F88" w:rsidRDefault="00C95F88" w:rsidP="002A0834">
      <w:pPr>
        <w:jc w:val="both"/>
        <w:rPr>
          <w:rFonts w:ascii="Times New Roman" w:hAnsi="Times New Roman" w:cs="Times New Roman"/>
          <w:sz w:val="24"/>
          <w:szCs w:val="24"/>
        </w:rPr>
      </w:pPr>
      <w:r>
        <w:rPr>
          <w:rFonts w:ascii="Times New Roman" w:hAnsi="Times New Roman" w:cs="Times New Roman"/>
          <w:b/>
          <w:bCs/>
          <w:sz w:val="24"/>
          <w:szCs w:val="24"/>
        </w:rPr>
        <w:t>Screenshot Owner :</w:t>
      </w:r>
      <w:r>
        <w:rPr>
          <w:rFonts w:ascii="Times New Roman" w:hAnsi="Times New Roman" w:cs="Times New Roman"/>
          <w:b/>
          <w:bCs/>
          <w:sz w:val="24"/>
          <w:szCs w:val="24"/>
        </w:rPr>
        <w:t xml:space="preserve"> </w:t>
      </w:r>
      <w:r w:rsidRPr="00C95F88">
        <w:rPr>
          <w:rFonts w:ascii="Times New Roman" w:hAnsi="Times New Roman" w:cs="Times New Roman"/>
          <w:sz w:val="24"/>
          <w:szCs w:val="24"/>
        </w:rPr>
        <w:t>Srikanth Peethani</w:t>
      </w:r>
    </w:p>
    <w:p w14:paraId="201C9579" w14:textId="77777777" w:rsidR="0033263D" w:rsidRDefault="0033263D" w:rsidP="002A0834">
      <w:pPr>
        <w:jc w:val="both"/>
        <w:rPr>
          <w:rFonts w:ascii="Times New Roman" w:hAnsi="Times New Roman" w:cs="Times New Roman"/>
          <w:sz w:val="24"/>
          <w:szCs w:val="24"/>
        </w:rPr>
      </w:pPr>
    </w:p>
    <w:p w14:paraId="05974408" w14:textId="77777777" w:rsidR="0033263D" w:rsidRDefault="0033263D" w:rsidP="002A0834">
      <w:pPr>
        <w:jc w:val="both"/>
        <w:rPr>
          <w:rFonts w:ascii="Times New Roman" w:hAnsi="Times New Roman" w:cs="Times New Roman"/>
          <w:sz w:val="24"/>
          <w:szCs w:val="24"/>
        </w:rPr>
      </w:pPr>
    </w:p>
    <w:p w14:paraId="4E7D99AB" w14:textId="77777777" w:rsidR="0033263D" w:rsidRDefault="0033263D" w:rsidP="002A0834">
      <w:pPr>
        <w:jc w:val="both"/>
        <w:rPr>
          <w:rFonts w:ascii="Times New Roman" w:hAnsi="Times New Roman" w:cs="Times New Roman"/>
          <w:sz w:val="24"/>
          <w:szCs w:val="24"/>
        </w:rPr>
      </w:pPr>
    </w:p>
    <w:p w14:paraId="2E15D7AA" w14:textId="77777777" w:rsidR="0033263D" w:rsidRDefault="0033263D" w:rsidP="002A0834">
      <w:pPr>
        <w:jc w:val="both"/>
        <w:rPr>
          <w:rFonts w:ascii="Times New Roman" w:hAnsi="Times New Roman" w:cs="Times New Roman"/>
          <w:sz w:val="24"/>
          <w:szCs w:val="24"/>
        </w:rPr>
      </w:pPr>
    </w:p>
    <w:p w14:paraId="5D239934" w14:textId="6AD06E8B" w:rsidR="0033263D" w:rsidRDefault="00AD6E7C" w:rsidP="002A0834">
      <w:pPr>
        <w:jc w:val="both"/>
        <w:rPr>
          <w:rFonts w:ascii="Times New Roman" w:hAnsi="Times New Roman" w:cs="Times New Roman"/>
          <w:sz w:val="24"/>
          <w:szCs w:val="24"/>
        </w:rPr>
      </w:pPr>
      <w:r w:rsidRPr="00AD6E7C">
        <w:rPr>
          <w:rFonts w:ascii="Times New Roman" w:hAnsi="Times New Roman" w:cs="Times New Roman"/>
          <w:sz w:val="24"/>
          <w:szCs w:val="24"/>
        </w:rPr>
        <w:t xml:space="preserve">In </w:t>
      </w:r>
      <w:r>
        <w:rPr>
          <w:rFonts w:ascii="Times New Roman" w:hAnsi="Times New Roman" w:cs="Times New Roman"/>
          <w:sz w:val="24"/>
          <w:szCs w:val="24"/>
        </w:rPr>
        <w:t>another</w:t>
      </w:r>
      <w:r w:rsidRPr="00AD6E7C">
        <w:rPr>
          <w:rFonts w:ascii="Times New Roman" w:hAnsi="Times New Roman" w:cs="Times New Roman"/>
          <w:sz w:val="24"/>
          <w:szCs w:val="24"/>
        </w:rPr>
        <w:t xml:space="preserve"> dataset, the </w:t>
      </w:r>
      <w:r w:rsidRPr="00AD6E7C">
        <w:rPr>
          <w:rFonts w:ascii="Times New Roman" w:hAnsi="Times New Roman" w:cs="Times New Roman"/>
          <w:b/>
          <w:bCs/>
          <w:sz w:val="24"/>
          <w:szCs w:val="24"/>
        </w:rPr>
        <w:t>PARK_NO</w:t>
      </w:r>
      <w:r w:rsidRPr="00AD6E7C">
        <w:rPr>
          <w:rFonts w:ascii="Times New Roman" w:hAnsi="Times New Roman" w:cs="Times New Roman"/>
          <w:sz w:val="24"/>
          <w:szCs w:val="24"/>
        </w:rPr>
        <w:t xml:space="preserve"> and </w:t>
      </w:r>
      <w:r w:rsidRPr="00AD6E7C">
        <w:rPr>
          <w:rFonts w:ascii="Times New Roman" w:hAnsi="Times New Roman" w:cs="Times New Roman"/>
          <w:b/>
          <w:bCs/>
          <w:sz w:val="24"/>
          <w:szCs w:val="24"/>
        </w:rPr>
        <w:t>GISOBJID</w:t>
      </w:r>
      <w:r w:rsidRPr="00AD6E7C">
        <w:rPr>
          <w:rFonts w:ascii="Times New Roman" w:hAnsi="Times New Roman" w:cs="Times New Roman"/>
          <w:sz w:val="24"/>
          <w:szCs w:val="24"/>
        </w:rPr>
        <w:t xml:space="preserve"> columns were originally stored as text values. To make them more useful for analysis, we converted them into numeric values</w:t>
      </w:r>
      <w:r>
        <w:rPr>
          <w:rFonts w:ascii="Times New Roman" w:hAnsi="Times New Roman" w:cs="Times New Roman"/>
          <w:sz w:val="24"/>
          <w:szCs w:val="24"/>
        </w:rPr>
        <w:t xml:space="preserve"> in “</w:t>
      </w:r>
      <w:r w:rsidRPr="00AD6E7C">
        <w:rPr>
          <w:rFonts w:ascii="Times New Roman" w:hAnsi="Times New Roman" w:cs="Times New Roman"/>
          <w:b/>
          <w:bCs/>
          <w:sz w:val="24"/>
          <w:szCs w:val="24"/>
        </w:rPr>
        <w:t>Open Refine</w:t>
      </w:r>
      <w:r>
        <w:rPr>
          <w:rFonts w:ascii="Times New Roman" w:hAnsi="Times New Roman" w:cs="Times New Roman"/>
          <w:sz w:val="24"/>
          <w:szCs w:val="24"/>
        </w:rPr>
        <w:t>”</w:t>
      </w:r>
      <w:r w:rsidRPr="00AD6E7C">
        <w:rPr>
          <w:rFonts w:ascii="Times New Roman" w:hAnsi="Times New Roman" w:cs="Times New Roman"/>
          <w:sz w:val="24"/>
          <w:szCs w:val="24"/>
        </w:rPr>
        <w:t>. This is important because it allows us to perform numerical operations, such as sorting, filtering, or calculating statistics, which wouldn’t be possible if they remained as text.</w:t>
      </w:r>
    </w:p>
    <w:p w14:paraId="48A9F61B" w14:textId="4F93A339" w:rsidR="00AD6E7C" w:rsidRDefault="00AD6E7C" w:rsidP="002A0834">
      <w:pPr>
        <w:jc w:val="both"/>
        <w:rPr>
          <w:rFonts w:ascii="Times New Roman" w:hAnsi="Times New Roman" w:cs="Times New Roman"/>
          <w:sz w:val="24"/>
          <w:szCs w:val="24"/>
        </w:rPr>
      </w:pPr>
      <w:r>
        <w:rPr>
          <w:noProof/>
        </w:rPr>
        <w:drawing>
          <wp:inline distT="0" distB="0" distL="0" distR="0" wp14:anchorId="6DE9A2E3" wp14:editId="41EC1984">
            <wp:extent cx="5727700" cy="2881630"/>
            <wp:effectExtent l="0" t="0" r="6350" b="0"/>
            <wp:docPr id="182608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3215" name=""/>
                    <pic:cNvPicPr/>
                  </pic:nvPicPr>
                  <pic:blipFill>
                    <a:blip r:embed="rId11"/>
                    <a:stretch>
                      <a:fillRect/>
                    </a:stretch>
                  </pic:blipFill>
                  <pic:spPr>
                    <a:xfrm>
                      <a:off x="0" y="0"/>
                      <a:ext cx="5727700" cy="2881630"/>
                    </a:xfrm>
                    <a:prstGeom prst="rect">
                      <a:avLst/>
                    </a:prstGeom>
                  </pic:spPr>
                </pic:pic>
              </a:graphicData>
            </a:graphic>
          </wp:inline>
        </w:drawing>
      </w:r>
    </w:p>
    <w:p w14:paraId="46DD3D61" w14:textId="25CCD490" w:rsidR="00C95F88" w:rsidRDefault="00C95F88" w:rsidP="002A0834">
      <w:pPr>
        <w:jc w:val="both"/>
        <w:rPr>
          <w:rFonts w:ascii="Times New Roman" w:hAnsi="Times New Roman" w:cs="Times New Roman"/>
          <w:sz w:val="24"/>
          <w:szCs w:val="24"/>
        </w:rPr>
      </w:pPr>
      <w:r>
        <w:rPr>
          <w:rFonts w:ascii="Times New Roman" w:hAnsi="Times New Roman" w:cs="Times New Roman"/>
          <w:b/>
          <w:bCs/>
          <w:sz w:val="24"/>
          <w:szCs w:val="24"/>
        </w:rPr>
        <w:t>Screenshot Owner :</w:t>
      </w:r>
      <w:r>
        <w:rPr>
          <w:rFonts w:ascii="Times New Roman" w:hAnsi="Times New Roman" w:cs="Times New Roman"/>
          <w:b/>
          <w:bCs/>
          <w:sz w:val="24"/>
          <w:szCs w:val="24"/>
        </w:rPr>
        <w:t xml:space="preserve"> </w:t>
      </w:r>
      <w:r w:rsidRPr="00C95F88">
        <w:rPr>
          <w:rFonts w:ascii="Times New Roman" w:hAnsi="Times New Roman" w:cs="Times New Roman"/>
          <w:sz w:val="24"/>
          <w:szCs w:val="24"/>
        </w:rPr>
        <w:t>Srikanth Peethani</w:t>
      </w:r>
    </w:p>
    <w:p w14:paraId="04AC67D6" w14:textId="77777777" w:rsidR="00AD6E7C" w:rsidRDefault="00AD6E7C" w:rsidP="002A0834">
      <w:pPr>
        <w:jc w:val="both"/>
        <w:rPr>
          <w:rFonts w:ascii="Times New Roman" w:hAnsi="Times New Roman" w:cs="Times New Roman"/>
          <w:sz w:val="24"/>
          <w:szCs w:val="24"/>
        </w:rPr>
      </w:pPr>
    </w:p>
    <w:p w14:paraId="1CD17555" w14:textId="77777777" w:rsidR="00BB09B8" w:rsidRDefault="00BB09B8">
      <w:pPr>
        <w:rPr>
          <w:rFonts w:ascii="Times New Roman" w:hAnsi="Times New Roman" w:cs="Times New Roman"/>
          <w:b/>
          <w:bCs/>
          <w:sz w:val="28"/>
          <w:szCs w:val="28"/>
        </w:rPr>
      </w:pPr>
      <w:r>
        <w:rPr>
          <w:rFonts w:ascii="Times New Roman" w:hAnsi="Times New Roman" w:cs="Times New Roman"/>
          <w:b/>
          <w:bCs/>
          <w:sz w:val="28"/>
          <w:szCs w:val="28"/>
        </w:rPr>
        <w:br w:type="page"/>
      </w:r>
    </w:p>
    <w:p w14:paraId="6DB95219" w14:textId="075D2E9A" w:rsidR="00AD6E7C" w:rsidRPr="00AD6E7C" w:rsidRDefault="00AD6E7C" w:rsidP="002A0834">
      <w:pPr>
        <w:jc w:val="both"/>
        <w:rPr>
          <w:rFonts w:ascii="Times New Roman" w:hAnsi="Times New Roman" w:cs="Times New Roman"/>
          <w:b/>
          <w:bCs/>
          <w:sz w:val="28"/>
          <w:szCs w:val="28"/>
        </w:rPr>
      </w:pPr>
      <w:r w:rsidRPr="00AD6E7C">
        <w:rPr>
          <w:rFonts w:ascii="Times New Roman" w:hAnsi="Times New Roman" w:cs="Times New Roman"/>
          <w:b/>
          <w:bCs/>
          <w:sz w:val="28"/>
          <w:szCs w:val="28"/>
        </w:rPr>
        <w:lastRenderedPageBreak/>
        <w:t>Data Storage</w:t>
      </w:r>
    </w:p>
    <w:p w14:paraId="37B76ED3" w14:textId="77777777" w:rsidR="00AD6E7C" w:rsidRPr="00AD6E7C" w:rsidRDefault="00AD6E7C" w:rsidP="00AD6E7C">
      <w:pPr>
        <w:jc w:val="both"/>
        <w:rPr>
          <w:rFonts w:ascii="Times New Roman" w:hAnsi="Times New Roman" w:cs="Times New Roman"/>
          <w:sz w:val="24"/>
          <w:szCs w:val="24"/>
        </w:rPr>
      </w:pPr>
      <w:r w:rsidRPr="00AD6E7C">
        <w:rPr>
          <w:rFonts w:ascii="Times New Roman" w:hAnsi="Times New Roman" w:cs="Times New Roman"/>
          <w:sz w:val="24"/>
          <w:szCs w:val="24"/>
        </w:rPr>
        <w:t xml:space="preserve">To address the lack of public spaces for teenagers, we utilized </w:t>
      </w:r>
      <w:r w:rsidRPr="00AD6E7C">
        <w:rPr>
          <w:rFonts w:ascii="Times New Roman" w:hAnsi="Times New Roman" w:cs="Times New Roman"/>
          <w:b/>
          <w:bCs/>
          <w:sz w:val="24"/>
          <w:szCs w:val="24"/>
        </w:rPr>
        <w:t>Google Cloud Platform (GCP)</w:t>
      </w:r>
      <w:r w:rsidRPr="00AD6E7C">
        <w:rPr>
          <w:rFonts w:ascii="Times New Roman" w:hAnsi="Times New Roman" w:cs="Times New Roman"/>
          <w:sz w:val="24"/>
          <w:szCs w:val="24"/>
        </w:rPr>
        <w:t xml:space="preserve"> to analyze the problem and develop data-driven solutions. GCP's suite of tools and global infrastructure enabled us to efficiently process and analyze data, helping us better understand the gaps in public facilities for teenagers.</w:t>
      </w:r>
    </w:p>
    <w:p w14:paraId="132361E8" w14:textId="77777777" w:rsidR="00AD6E7C" w:rsidRDefault="00AD6E7C" w:rsidP="00AD6E7C">
      <w:pPr>
        <w:jc w:val="both"/>
        <w:rPr>
          <w:rFonts w:ascii="Times New Roman" w:hAnsi="Times New Roman" w:cs="Times New Roman"/>
          <w:sz w:val="24"/>
          <w:szCs w:val="24"/>
        </w:rPr>
      </w:pPr>
      <w:r w:rsidRPr="00AD6E7C">
        <w:rPr>
          <w:rFonts w:ascii="Times New Roman" w:hAnsi="Times New Roman" w:cs="Times New Roman"/>
          <w:sz w:val="24"/>
          <w:szCs w:val="24"/>
        </w:rPr>
        <w:t xml:space="preserve">We created a dedicated project in GCP to organize our resources and streamline the collaboration process. Using </w:t>
      </w:r>
      <w:r w:rsidRPr="00AD6E7C">
        <w:rPr>
          <w:rFonts w:ascii="Times New Roman" w:hAnsi="Times New Roman" w:cs="Times New Roman"/>
          <w:b/>
          <w:bCs/>
          <w:sz w:val="24"/>
          <w:szCs w:val="24"/>
        </w:rPr>
        <w:t>Google Dataproc</w:t>
      </w:r>
      <w:r w:rsidRPr="00AD6E7C">
        <w:rPr>
          <w:rFonts w:ascii="Times New Roman" w:hAnsi="Times New Roman" w:cs="Times New Roman"/>
          <w:sz w:val="24"/>
          <w:szCs w:val="24"/>
        </w:rPr>
        <w:t>, a managed service for running Apache Hadoop and Spark, we built a scalable data processing infrastructure. This allowed us to analyze large datasets, including demographic information, facility usage data, and geographic distributions of existing public spaces.</w:t>
      </w:r>
    </w:p>
    <w:p w14:paraId="6C93E577" w14:textId="03D0A582" w:rsidR="00AD6E7C" w:rsidRDefault="00AD6E7C" w:rsidP="00AD6E7C">
      <w:pPr>
        <w:jc w:val="both"/>
        <w:rPr>
          <w:rFonts w:ascii="Times New Roman" w:hAnsi="Times New Roman" w:cs="Times New Roman"/>
          <w:sz w:val="24"/>
          <w:szCs w:val="24"/>
        </w:rPr>
      </w:pPr>
      <w:r w:rsidRPr="00AD6E7C">
        <w:rPr>
          <w:rFonts w:ascii="Times New Roman" w:hAnsi="Times New Roman" w:cs="Times New Roman"/>
          <w:b/>
          <w:bCs/>
          <w:sz w:val="24"/>
          <w:szCs w:val="24"/>
        </w:rPr>
        <w:t>Project Name:</w:t>
      </w:r>
      <w:r>
        <w:rPr>
          <w:rFonts w:ascii="Times New Roman" w:hAnsi="Times New Roman" w:cs="Times New Roman"/>
          <w:sz w:val="24"/>
          <w:szCs w:val="24"/>
        </w:rPr>
        <w:t xml:space="preserve"> ADTA5240PROJECT</w:t>
      </w:r>
    </w:p>
    <w:p w14:paraId="6243378F" w14:textId="19E3AA4B" w:rsidR="00AD6E7C" w:rsidRDefault="00AD6E7C" w:rsidP="00AD6E7C">
      <w:pPr>
        <w:jc w:val="both"/>
        <w:rPr>
          <w:rFonts w:ascii="Times New Roman" w:hAnsi="Times New Roman" w:cs="Times New Roman"/>
          <w:sz w:val="24"/>
          <w:szCs w:val="24"/>
        </w:rPr>
      </w:pPr>
      <w:r w:rsidRPr="00AD6E7C">
        <w:rPr>
          <w:rFonts w:ascii="Times New Roman" w:hAnsi="Times New Roman" w:cs="Times New Roman"/>
          <w:noProof/>
          <w:sz w:val="24"/>
          <w:szCs w:val="24"/>
        </w:rPr>
        <w:drawing>
          <wp:inline distT="0" distB="0" distL="0" distR="0" wp14:anchorId="4E08BDBC" wp14:editId="5B6DA7B3">
            <wp:extent cx="5727700" cy="2689860"/>
            <wp:effectExtent l="0" t="0" r="6350" b="0"/>
            <wp:docPr id="20031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9745" name=""/>
                    <pic:cNvPicPr/>
                  </pic:nvPicPr>
                  <pic:blipFill>
                    <a:blip r:embed="rId12"/>
                    <a:stretch>
                      <a:fillRect/>
                    </a:stretch>
                  </pic:blipFill>
                  <pic:spPr>
                    <a:xfrm>
                      <a:off x="0" y="0"/>
                      <a:ext cx="5727700" cy="2689860"/>
                    </a:xfrm>
                    <a:prstGeom prst="rect">
                      <a:avLst/>
                    </a:prstGeom>
                  </pic:spPr>
                </pic:pic>
              </a:graphicData>
            </a:graphic>
          </wp:inline>
        </w:drawing>
      </w:r>
    </w:p>
    <w:p w14:paraId="211A6390" w14:textId="01482438" w:rsidR="00C95F88" w:rsidRPr="00C95F88" w:rsidRDefault="00C95F88" w:rsidP="00AD6E7C">
      <w:pPr>
        <w:jc w:val="both"/>
        <w:rPr>
          <w:rFonts w:ascii="Times New Roman" w:hAnsi="Times New Roman" w:cs="Times New Roman"/>
        </w:rPr>
      </w:pPr>
      <w:r w:rsidRPr="00C95F88">
        <w:rPr>
          <w:rFonts w:ascii="Times New Roman" w:hAnsi="Times New Roman" w:cs="Times New Roman"/>
          <w:b/>
          <w:bCs/>
        </w:rPr>
        <w:t>Screenshot Owner :</w:t>
      </w:r>
      <w:r w:rsidRPr="00C95F88">
        <w:rPr>
          <w:rFonts w:ascii="Times New Roman" w:hAnsi="Times New Roman" w:cs="Times New Roman"/>
          <w:b/>
          <w:bCs/>
        </w:rPr>
        <w:t xml:space="preserve"> </w:t>
      </w:r>
      <w:r w:rsidRPr="00C95F88">
        <w:rPr>
          <w:rFonts w:ascii="Times New Roman" w:hAnsi="Times New Roman" w:cs="Times New Roman"/>
        </w:rPr>
        <w:t>Sai Prasanth Mantha</w:t>
      </w:r>
    </w:p>
    <w:p w14:paraId="49C8167B" w14:textId="03537451" w:rsidR="00BB09B8" w:rsidRPr="00BB09B8" w:rsidRDefault="00BB09B8" w:rsidP="00AD6E7C">
      <w:pPr>
        <w:jc w:val="both"/>
        <w:rPr>
          <w:rFonts w:ascii="Times New Roman" w:hAnsi="Times New Roman" w:cs="Times New Roman"/>
          <w:b/>
          <w:bCs/>
          <w:sz w:val="24"/>
          <w:szCs w:val="24"/>
        </w:rPr>
      </w:pPr>
      <w:r w:rsidRPr="00BB09B8">
        <w:rPr>
          <w:rFonts w:ascii="Times New Roman" w:hAnsi="Times New Roman" w:cs="Times New Roman"/>
          <w:b/>
          <w:bCs/>
          <w:sz w:val="24"/>
          <w:szCs w:val="24"/>
        </w:rPr>
        <w:t>Bucket Creation and Uploading Data:</w:t>
      </w:r>
    </w:p>
    <w:p w14:paraId="2226DD0D" w14:textId="3ADC2F41" w:rsidR="00AD6E7C" w:rsidRDefault="00BB09B8" w:rsidP="00AD6E7C">
      <w:pPr>
        <w:jc w:val="both"/>
        <w:rPr>
          <w:rFonts w:ascii="Times New Roman" w:hAnsi="Times New Roman" w:cs="Times New Roman"/>
          <w:sz w:val="24"/>
          <w:szCs w:val="24"/>
        </w:rPr>
      </w:pPr>
      <w:r w:rsidRPr="00BB09B8">
        <w:rPr>
          <w:rFonts w:ascii="Times New Roman" w:hAnsi="Times New Roman" w:cs="Times New Roman"/>
          <w:noProof/>
          <w:sz w:val="24"/>
          <w:szCs w:val="24"/>
        </w:rPr>
        <w:drawing>
          <wp:inline distT="0" distB="0" distL="0" distR="0" wp14:anchorId="2C0D9CAB" wp14:editId="20288BCC">
            <wp:extent cx="5727700" cy="2644140"/>
            <wp:effectExtent l="0" t="0" r="6350" b="3810"/>
            <wp:docPr id="998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4510" name=""/>
                    <pic:cNvPicPr/>
                  </pic:nvPicPr>
                  <pic:blipFill>
                    <a:blip r:embed="rId13"/>
                    <a:stretch>
                      <a:fillRect/>
                    </a:stretch>
                  </pic:blipFill>
                  <pic:spPr>
                    <a:xfrm>
                      <a:off x="0" y="0"/>
                      <a:ext cx="5727700" cy="2644140"/>
                    </a:xfrm>
                    <a:prstGeom prst="rect">
                      <a:avLst/>
                    </a:prstGeom>
                  </pic:spPr>
                </pic:pic>
              </a:graphicData>
            </a:graphic>
          </wp:inline>
        </w:drawing>
      </w:r>
    </w:p>
    <w:p w14:paraId="4E87E39B" w14:textId="77777777"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sidRPr="00C95F88">
        <w:rPr>
          <w:rFonts w:ascii="Times New Roman" w:hAnsi="Times New Roman" w:cs="Times New Roman"/>
        </w:rPr>
        <w:t>Sai Prasanth Mantha</w:t>
      </w:r>
    </w:p>
    <w:p w14:paraId="20AA5F6A" w14:textId="77777777" w:rsidR="00C95F88" w:rsidRPr="00AD6E7C" w:rsidRDefault="00C95F88" w:rsidP="00AD6E7C">
      <w:pPr>
        <w:jc w:val="both"/>
        <w:rPr>
          <w:rFonts w:ascii="Times New Roman" w:hAnsi="Times New Roman" w:cs="Times New Roman"/>
          <w:sz w:val="24"/>
          <w:szCs w:val="24"/>
        </w:rPr>
      </w:pPr>
    </w:p>
    <w:p w14:paraId="70A90D22" w14:textId="77777777" w:rsidR="00BB09B8" w:rsidRPr="004835B2" w:rsidRDefault="00BB09B8" w:rsidP="00BB09B8">
      <w:pPr>
        <w:rPr>
          <w:rFonts w:ascii="Times New Roman" w:hAnsi="Times New Roman" w:cs="Times New Roman"/>
          <w:color w:val="1F1F1F"/>
          <w:sz w:val="28"/>
          <w:szCs w:val="28"/>
        </w:rPr>
      </w:pPr>
      <w:r w:rsidRPr="009F1B0D">
        <w:rPr>
          <w:rFonts w:ascii="Times New Roman" w:hAnsi="Times New Roman" w:cs="Times New Roman"/>
          <w:b/>
          <w:bCs/>
          <w:color w:val="1F1F1F"/>
          <w:sz w:val="28"/>
          <w:szCs w:val="28"/>
        </w:rPr>
        <w:t>Creating Clusters:</w:t>
      </w:r>
    </w:p>
    <w:p w14:paraId="1273DC83" w14:textId="52DD91C8" w:rsidR="0033263D" w:rsidRPr="00915EAD" w:rsidRDefault="00BB09B8" w:rsidP="002A0834">
      <w:pPr>
        <w:jc w:val="both"/>
        <w:rPr>
          <w:rFonts w:ascii="Times New Roman" w:hAnsi="Times New Roman" w:cs="Times New Roman"/>
          <w:color w:val="1F1F1F"/>
          <w:sz w:val="28"/>
          <w:szCs w:val="28"/>
        </w:rPr>
      </w:pPr>
      <w:r w:rsidRPr="005D151E">
        <w:rPr>
          <w:rFonts w:ascii="Times New Roman" w:hAnsi="Times New Roman" w:cs="Times New Roman"/>
          <w:color w:val="1F1F1F"/>
          <w:sz w:val="24"/>
          <w:szCs w:val="24"/>
        </w:rPr>
        <w:t>Because clusters have so many advantages, they are a popular option in GCP. They provide fault tolerance, scalability, high availability, cost-effectiveness, security, and flexibility. Clusters lower latency, increase application performance, and adhere to rules by dividing tasks among several nodes. Additionally, they are adaptable to certain company requirements</w:t>
      </w:r>
      <w:r w:rsidRPr="009F1B0D">
        <w:rPr>
          <w:rFonts w:ascii="Times New Roman" w:hAnsi="Times New Roman" w:cs="Times New Roman"/>
          <w:color w:val="1F1F1F"/>
          <w:sz w:val="28"/>
          <w:szCs w:val="28"/>
        </w:rPr>
        <w:t>.</w:t>
      </w:r>
    </w:p>
    <w:p w14:paraId="760EA606" w14:textId="69DE738A" w:rsidR="002A0834" w:rsidRDefault="00BB09B8" w:rsidP="002A0834">
      <w:pPr>
        <w:jc w:val="both"/>
        <w:rPr>
          <w:rFonts w:ascii="Times New Roman" w:hAnsi="Times New Roman" w:cs="Times New Roman"/>
          <w:b/>
          <w:bCs/>
          <w:sz w:val="24"/>
          <w:szCs w:val="24"/>
        </w:rPr>
      </w:pPr>
      <w:r w:rsidRPr="00BB09B8">
        <w:rPr>
          <w:rFonts w:ascii="Times New Roman" w:hAnsi="Times New Roman" w:cs="Times New Roman"/>
          <w:b/>
          <w:bCs/>
          <w:noProof/>
          <w:sz w:val="24"/>
          <w:szCs w:val="24"/>
        </w:rPr>
        <w:drawing>
          <wp:inline distT="0" distB="0" distL="0" distR="0" wp14:anchorId="160366A7" wp14:editId="70E383F5">
            <wp:extent cx="5727700" cy="2880360"/>
            <wp:effectExtent l="0" t="0" r="6350" b="0"/>
            <wp:docPr id="115588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5789" name=""/>
                    <pic:cNvPicPr/>
                  </pic:nvPicPr>
                  <pic:blipFill>
                    <a:blip r:embed="rId14"/>
                    <a:stretch>
                      <a:fillRect/>
                    </a:stretch>
                  </pic:blipFill>
                  <pic:spPr>
                    <a:xfrm>
                      <a:off x="0" y="0"/>
                      <a:ext cx="5727700" cy="2880360"/>
                    </a:xfrm>
                    <a:prstGeom prst="rect">
                      <a:avLst/>
                    </a:prstGeom>
                  </pic:spPr>
                </pic:pic>
              </a:graphicData>
            </a:graphic>
          </wp:inline>
        </w:drawing>
      </w:r>
    </w:p>
    <w:p w14:paraId="65DD1327" w14:textId="6E71715B" w:rsidR="00C95F88" w:rsidRPr="00C95F88" w:rsidRDefault="00C95F88" w:rsidP="002A0834">
      <w:pPr>
        <w:jc w:val="both"/>
        <w:rPr>
          <w:rFonts w:ascii="Times New Roman" w:hAnsi="Times New Roman" w:cs="Times New Roman"/>
        </w:rPr>
      </w:pPr>
      <w:r w:rsidRPr="00C95F88">
        <w:rPr>
          <w:rFonts w:ascii="Times New Roman" w:hAnsi="Times New Roman" w:cs="Times New Roman"/>
          <w:b/>
          <w:bCs/>
        </w:rPr>
        <w:t xml:space="preserve">Screenshot Owner : </w:t>
      </w:r>
      <w:r w:rsidRPr="00C95F88">
        <w:rPr>
          <w:rFonts w:ascii="Times New Roman" w:hAnsi="Times New Roman" w:cs="Times New Roman"/>
        </w:rPr>
        <w:t>Sai Prasanth Mantha</w:t>
      </w:r>
    </w:p>
    <w:p w14:paraId="2B0E5815" w14:textId="77777777" w:rsidR="00915EAD" w:rsidRDefault="00915EAD" w:rsidP="002A0834">
      <w:pPr>
        <w:jc w:val="both"/>
        <w:rPr>
          <w:rFonts w:ascii="Times New Roman" w:hAnsi="Times New Roman" w:cs="Times New Roman"/>
          <w:b/>
          <w:bCs/>
          <w:sz w:val="24"/>
          <w:szCs w:val="24"/>
        </w:rPr>
      </w:pPr>
    </w:p>
    <w:p w14:paraId="5A06EAAA" w14:textId="0ED0A644" w:rsidR="00915EAD" w:rsidRDefault="00915EAD" w:rsidP="002A0834">
      <w:pPr>
        <w:jc w:val="both"/>
        <w:rPr>
          <w:rFonts w:ascii="Times New Roman" w:hAnsi="Times New Roman" w:cs="Times New Roman"/>
          <w:b/>
          <w:bCs/>
          <w:sz w:val="24"/>
          <w:szCs w:val="24"/>
        </w:rPr>
      </w:pPr>
      <w:r>
        <w:rPr>
          <w:noProof/>
        </w:rPr>
        <w:drawing>
          <wp:inline distT="0" distB="0" distL="0" distR="0" wp14:anchorId="1FFCA9FD" wp14:editId="6D8DE38C">
            <wp:extent cx="5727700" cy="3058795"/>
            <wp:effectExtent l="0" t="0" r="6350" b="8255"/>
            <wp:docPr id="187373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058795"/>
                    </a:xfrm>
                    <a:prstGeom prst="rect">
                      <a:avLst/>
                    </a:prstGeom>
                    <a:noFill/>
                    <a:ln>
                      <a:noFill/>
                    </a:ln>
                  </pic:spPr>
                </pic:pic>
              </a:graphicData>
            </a:graphic>
          </wp:inline>
        </w:drawing>
      </w:r>
    </w:p>
    <w:p w14:paraId="48603753" w14:textId="77777777"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sidRPr="00C95F88">
        <w:rPr>
          <w:rFonts w:ascii="Times New Roman" w:hAnsi="Times New Roman" w:cs="Times New Roman"/>
        </w:rPr>
        <w:t>Sai Prasanth Mantha</w:t>
      </w:r>
    </w:p>
    <w:p w14:paraId="595C6374" w14:textId="77777777" w:rsidR="00C95F88" w:rsidRDefault="00C95F88" w:rsidP="002A0834">
      <w:pPr>
        <w:jc w:val="both"/>
        <w:rPr>
          <w:rFonts w:ascii="Times New Roman" w:hAnsi="Times New Roman" w:cs="Times New Roman"/>
          <w:b/>
          <w:bCs/>
          <w:sz w:val="24"/>
          <w:szCs w:val="24"/>
        </w:rPr>
      </w:pPr>
    </w:p>
    <w:p w14:paraId="19571784" w14:textId="77777777" w:rsidR="00915EAD" w:rsidRDefault="00915EAD" w:rsidP="002A0834">
      <w:pPr>
        <w:jc w:val="both"/>
        <w:rPr>
          <w:rFonts w:ascii="Times New Roman" w:hAnsi="Times New Roman" w:cs="Times New Roman"/>
          <w:b/>
          <w:bCs/>
          <w:sz w:val="24"/>
          <w:szCs w:val="24"/>
        </w:rPr>
      </w:pPr>
    </w:p>
    <w:p w14:paraId="24E0D09B" w14:textId="77777777" w:rsidR="00915EAD" w:rsidRDefault="00915EAD" w:rsidP="002A0834">
      <w:pPr>
        <w:jc w:val="both"/>
        <w:rPr>
          <w:rFonts w:ascii="Times New Roman" w:hAnsi="Times New Roman" w:cs="Times New Roman"/>
          <w:b/>
          <w:bCs/>
          <w:sz w:val="24"/>
          <w:szCs w:val="24"/>
        </w:rPr>
      </w:pPr>
    </w:p>
    <w:p w14:paraId="6D8FD620" w14:textId="77777777" w:rsidR="00915EAD" w:rsidRDefault="00915EAD" w:rsidP="002A0834">
      <w:pPr>
        <w:jc w:val="both"/>
        <w:rPr>
          <w:rFonts w:ascii="Times New Roman" w:hAnsi="Times New Roman" w:cs="Times New Roman"/>
          <w:b/>
          <w:bCs/>
          <w:sz w:val="24"/>
          <w:szCs w:val="24"/>
        </w:rPr>
      </w:pPr>
    </w:p>
    <w:p w14:paraId="7284E049" w14:textId="77777777" w:rsidR="00915EAD" w:rsidRDefault="00915EAD" w:rsidP="002A0834">
      <w:pPr>
        <w:jc w:val="both"/>
        <w:rPr>
          <w:rFonts w:ascii="Times New Roman" w:hAnsi="Times New Roman" w:cs="Times New Roman"/>
          <w:b/>
          <w:bCs/>
          <w:sz w:val="24"/>
          <w:szCs w:val="24"/>
        </w:rPr>
      </w:pPr>
    </w:p>
    <w:p w14:paraId="56E6CB2A" w14:textId="77777777" w:rsidR="00915EAD" w:rsidRDefault="00915EAD" w:rsidP="00915EAD">
      <w:pPr>
        <w:rPr>
          <w:rFonts w:ascii="Times New Roman" w:hAnsi="Times New Roman" w:cs="Times New Roman"/>
          <w:b/>
          <w:bCs/>
          <w:color w:val="1F1F1F"/>
          <w:sz w:val="28"/>
          <w:szCs w:val="28"/>
        </w:rPr>
      </w:pPr>
      <w:r w:rsidRPr="005D151E">
        <w:rPr>
          <w:rFonts w:ascii="Times New Roman" w:hAnsi="Times New Roman" w:cs="Times New Roman"/>
          <w:b/>
          <w:bCs/>
          <w:color w:val="1F1F1F"/>
          <w:sz w:val="28"/>
          <w:szCs w:val="28"/>
        </w:rPr>
        <w:t>DATA MANAGEMENT</w:t>
      </w:r>
      <w:r>
        <w:rPr>
          <w:rFonts w:ascii="Times New Roman" w:hAnsi="Times New Roman" w:cs="Times New Roman"/>
          <w:b/>
          <w:bCs/>
          <w:color w:val="1F1F1F"/>
          <w:sz w:val="28"/>
          <w:szCs w:val="28"/>
        </w:rPr>
        <w:t>:</w:t>
      </w:r>
    </w:p>
    <w:p w14:paraId="6F0CFB66" w14:textId="77777777" w:rsidR="00915EAD" w:rsidRDefault="00915EAD" w:rsidP="00915EAD">
      <w:pPr>
        <w:jc w:val="both"/>
        <w:rPr>
          <w:rFonts w:ascii="Times New Roman" w:hAnsi="Times New Roman" w:cs="Times New Roman"/>
          <w:b/>
          <w:bCs/>
          <w:color w:val="1F1F1F"/>
          <w:sz w:val="24"/>
          <w:szCs w:val="24"/>
        </w:rPr>
      </w:pPr>
      <w:r w:rsidRPr="005D151E">
        <w:rPr>
          <w:rFonts w:ascii="Times New Roman" w:hAnsi="Times New Roman" w:cs="Times New Roman"/>
          <w:color w:val="1F1F1F"/>
          <w:sz w:val="24"/>
          <w:szCs w:val="24"/>
        </w:rPr>
        <w:t>The collected datasets have been uploaded to Google Cloud Platform (GCP) and stored in the standard storage class. To ensure data security and compliance, access control and encryption measures have been implemented. This facilitates efficient analysis of the data using Big Query, Hive, and Spark, fostering informed decision-making, and maximizing productivity</w:t>
      </w:r>
      <w:r w:rsidRPr="005D151E">
        <w:rPr>
          <w:rFonts w:ascii="Times New Roman" w:hAnsi="Times New Roman" w:cs="Times New Roman"/>
          <w:b/>
          <w:bCs/>
          <w:color w:val="1F1F1F"/>
          <w:sz w:val="24"/>
          <w:szCs w:val="24"/>
        </w:rPr>
        <w:t>.</w:t>
      </w:r>
    </w:p>
    <w:p w14:paraId="0F938A58" w14:textId="77777777" w:rsidR="00031019" w:rsidRDefault="00031019" w:rsidP="00031019">
      <w:pPr>
        <w:rPr>
          <w:rFonts w:ascii="Times New Roman" w:hAnsi="Times New Roman" w:cs="Times New Roman"/>
          <w:b/>
          <w:bCs/>
          <w:color w:val="1F1F1F"/>
          <w:sz w:val="28"/>
          <w:szCs w:val="28"/>
        </w:rPr>
      </w:pPr>
      <w:r w:rsidRPr="005D151E">
        <w:rPr>
          <w:rFonts w:ascii="Times New Roman" w:hAnsi="Times New Roman" w:cs="Times New Roman"/>
          <w:b/>
          <w:bCs/>
          <w:color w:val="1F1F1F"/>
          <w:sz w:val="28"/>
          <w:szCs w:val="28"/>
        </w:rPr>
        <w:t>DATA ANALYSIS:</w:t>
      </w:r>
    </w:p>
    <w:p w14:paraId="2A2F0A51" w14:textId="77777777" w:rsidR="00031019" w:rsidRDefault="00031019" w:rsidP="00031019">
      <w:pPr>
        <w:rPr>
          <w:rFonts w:ascii="Times New Roman" w:hAnsi="Times New Roman" w:cs="Times New Roman"/>
          <w:color w:val="1F1F1F"/>
          <w:sz w:val="24"/>
          <w:szCs w:val="24"/>
        </w:rPr>
      </w:pPr>
      <w:r>
        <w:rPr>
          <w:rFonts w:ascii="Times New Roman" w:hAnsi="Times New Roman" w:cs="Times New Roman"/>
          <w:color w:val="1F1F1F"/>
          <w:sz w:val="24"/>
          <w:szCs w:val="24"/>
        </w:rPr>
        <w:t>Data Analysis is done in BIG QUERY, HIVE AND SPARK.</w:t>
      </w:r>
    </w:p>
    <w:p w14:paraId="3D07A3DF" w14:textId="2A067247" w:rsidR="00031019" w:rsidRDefault="00031019" w:rsidP="00915EAD">
      <w:pPr>
        <w:jc w:val="both"/>
        <w:rPr>
          <w:rFonts w:ascii="Times New Roman" w:hAnsi="Times New Roman" w:cs="Times New Roman"/>
          <w:b/>
          <w:bCs/>
          <w:color w:val="1F1F1F"/>
          <w:sz w:val="28"/>
          <w:szCs w:val="28"/>
        </w:rPr>
      </w:pPr>
      <w:r w:rsidRPr="00031019">
        <w:rPr>
          <w:rFonts w:ascii="Times New Roman" w:hAnsi="Times New Roman" w:cs="Times New Roman"/>
          <w:b/>
          <w:bCs/>
          <w:color w:val="1F1F1F"/>
          <w:sz w:val="28"/>
          <w:szCs w:val="28"/>
        </w:rPr>
        <w:t>Big Query</w:t>
      </w:r>
    </w:p>
    <w:p w14:paraId="79DEDECA" w14:textId="2BD1A21C" w:rsidR="00031019" w:rsidRDefault="00031019" w:rsidP="00915EAD">
      <w:pPr>
        <w:jc w:val="both"/>
        <w:rPr>
          <w:rFonts w:ascii="Times New Roman" w:hAnsi="Times New Roman" w:cs="Times New Roman"/>
          <w:color w:val="1F1F1F"/>
          <w:sz w:val="24"/>
          <w:szCs w:val="24"/>
        </w:rPr>
      </w:pPr>
      <w:r>
        <w:rPr>
          <w:rFonts w:ascii="Times New Roman" w:hAnsi="Times New Roman" w:cs="Times New Roman"/>
          <w:color w:val="1F1F1F"/>
          <w:sz w:val="24"/>
          <w:szCs w:val="24"/>
        </w:rPr>
        <w:t xml:space="preserve">Uploaded the </w:t>
      </w:r>
      <w:r w:rsidRPr="00031019">
        <w:rPr>
          <w:rFonts w:ascii="Times New Roman" w:hAnsi="Times New Roman" w:cs="Times New Roman"/>
          <w:b/>
          <w:bCs/>
          <w:color w:val="1F1F1F"/>
          <w:sz w:val="24"/>
          <w:szCs w:val="24"/>
        </w:rPr>
        <w:t>Static Dataset</w:t>
      </w:r>
      <w:r>
        <w:rPr>
          <w:rFonts w:ascii="Times New Roman" w:hAnsi="Times New Roman" w:cs="Times New Roman"/>
          <w:color w:val="1F1F1F"/>
          <w:sz w:val="24"/>
          <w:szCs w:val="24"/>
        </w:rPr>
        <w:t xml:space="preserve"> in Big Query.</w:t>
      </w:r>
    </w:p>
    <w:p w14:paraId="010260BC" w14:textId="6406BB03" w:rsidR="00031019" w:rsidRDefault="003542A5" w:rsidP="00915EAD">
      <w:pPr>
        <w:jc w:val="both"/>
        <w:rPr>
          <w:rFonts w:ascii="Times New Roman" w:hAnsi="Times New Roman" w:cs="Times New Roman"/>
          <w:color w:val="1F1F1F"/>
          <w:sz w:val="24"/>
          <w:szCs w:val="24"/>
        </w:rPr>
      </w:pPr>
      <w:r w:rsidRPr="003542A5">
        <w:rPr>
          <w:rFonts w:ascii="Times New Roman" w:hAnsi="Times New Roman" w:cs="Times New Roman"/>
          <w:noProof/>
          <w:color w:val="1F1F1F"/>
          <w:sz w:val="24"/>
          <w:szCs w:val="24"/>
        </w:rPr>
        <w:drawing>
          <wp:inline distT="0" distB="0" distL="0" distR="0" wp14:anchorId="714144C5" wp14:editId="3EB973C6">
            <wp:extent cx="5727700" cy="4149436"/>
            <wp:effectExtent l="0" t="0" r="6350" b="3810"/>
            <wp:docPr id="151562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0217" name=""/>
                    <pic:cNvPicPr/>
                  </pic:nvPicPr>
                  <pic:blipFill>
                    <a:blip r:embed="rId16"/>
                    <a:stretch>
                      <a:fillRect/>
                    </a:stretch>
                  </pic:blipFill>
                  <pic:spPr>
                    <a:xfrm>
                      <a:off x="0" y="0"/>
                      <a:ext cx="5728825" cy="4150251"/>
                    </a:xfrm>
                    <a:prstGeom prst="rect">
                      <a:avLst/>
                    </a:prstGeom>
                  </pic:spPr>
                </pic:pic>
              </a:graphicData>
            </a:graphic>
          </wp:inline>
        </w:drawing>
      </w:r>
    </w:p>
    <w:p w14:paraId="0FCDF6A0" w14:textId="7907B61B"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Screenshot Owner</w:t>
      </w:r>
      <w:r w:rsidRPr="00C95F88">
        <w:rPr>
          <w:rFonts w:ascii="Times New Roman" w:hAnsi="Times New Roman" w:cs="Times New Roman"/>
        </w:rPr>
        <w:t xml:space="preserve"> : </w:t>
      </w:r>
      <w:r w:rsidRPr="00C95F88">
        <w:rPr>
          <w:rFonts w:ascii="Times New Roman" w:hAnsi="Times New Roman" w:cs="Times New Roman"/>
        </w:rPr>
        <w:t>Sreekanth Peethani</w:t>
      </w:r>
    </w:p>
    <w:p w14:paraId="22D2E5FE" w14:textId="77777777" w:rsidR="00C95F88" w:rsidRDefault="00C95F88" w:rsidP="00915EAD">
      <w:pPr>
        <w:jc w:val="both"/>
        <w:rPr>
          <w:rFonts w:ascii="Times New Roman" w:hAnsi="Times New Roman" w:cs="Times New Roman"/>
          <w:color w:val="1F1F1F"/>
          <w:sz w:val="24"/>
          <w:szCs w:val="24"/>
        </w:rPr>
      </w:pPr>
    </w:p>
    <w:p w14:paraId="31B0AD03" w14:textId="77777777" w:rsidR="003542A5" w:rsidRDefault="003542A5">
      <w:pPr>
        <w:rPr>
          <w:rFonts w:ascii="Times New Roman" w:hAnsi="Times New Roman" w:cs="Times New Roman"/>
          <w:b/>
          <w:bCs/>
          <w:color w:val="1F1F1F"/>
          <w:sz w:val="28"/>
          <w:szCs w:val="28"/>
        </w:rPr>
      </w:pPr>
      <w:r>
        <w:rPr>
          <w:rFonts w:ascii="Times New Roman" w:hAnsi="Times New Roman" w:cs="Times New Roman"/>
          <w:b/>
          <w:bCs/>
          <w:color w:val="1F1F1F"/>
          <w:sz w:val="28"/>
          <w:szCs w:val="28"/>
        </w:rPr>
        <w:br w:type="page"/>
      </w:r>
    </w:p>
    <w:p w14:paraId="2CDA2184" w14:textId="08048D62" w:rsidR="003542A5" w:rsidRDefault="003542A5" w:rsidP="00915EAD">
      <w:pPr>
        <w:jc w:val="both"/>
        <w:rPr>
          <w:rFonts w:ascii="Times New Roman" w:hAnsi="Times New Roman" w:cs="Times New Roman"/>
          <w:b/>
          <w:bCs/>
          <w:color w:val="1F1F1F"/>
          <w:sz w:val="28"/>
          <w:szCs w:val="28"/>
        </w:rPr>
      </w:pPr>
      <w:r>
        <w:rPr>
          <w:rFonts w:ascii="Times New Roman" w:hAnsi="Times New Roman" w:cs="Times New Roman"/>
          <w:b/>
          <w:bCs/>
          <w:color w:val="1F1F1F"/>
          <w:sz w:val="28"/>
          <w:szCs w:val="28"/>
        </w:rPr>
        <w:lastRenderedPageBreak/>
        <w:t>Query Analysis in Big Query</w:t>
      </w:r>
    </w:p>
    <w:p w14:paraId="04C3308D" w14:textId="7C497829" w:rsidR="003542A5" w:rsidRPr="003542A5" w:rsidRDefault="003542A5" w:rsidP="003542A5">
      <w:pPr>
        <w:rPr>
          <w:rFonts w:ascii="Times New Roman" w:hAnsi="Times New Roman" w:cs="Times New Roman"/>
          <w:b/>
          <w:bCs/>
          <w:color w:val="1F1F1F"/>
          <w:sz w:val="24"/>
          <w:szCs w:val="24"/>
        </w:rPr>
      </w:pPr>
      <w:r w:rsidRPr="00050656">
        <w:rPr>
          <w:rFonts w:ascii="Times New Roman" w:hAnsi="Times New Roman" w:cs="Times New Roman"/>
          <w:b/>
          <w:bCs/>
          <w:color w:val="1F1F1F"/>
          <w:sz w:val="24"/>
          <w:szCs w:val="24"/>
        </w:rPr>
        <w:t>QUERY</w:t>
      </w:r>
      <w:r>
        <w:rPr>
          <w:rFonts w:ascii="Times New Roman" w:hAnsi="Times New Roman" w:cs="Times New Roman"/>
          <w:b/>
          <w:bCs/>
          <w:color w:val="1F1F1F"/>
          <w:sz w:val="24"/>
          <w:szCs w:val="24"/>
        </w:rPr>
        <w:t xml:space="preserve"> 1:</w:t>
      </w:r>
    </w:p>
    <w:p w14:paraId="36506E87" w14:textId="221FDDA6" w:rsidR="003542A5" w:rsidRPr="003542A5" w:rsidRDefault="003542A5" w:rsidP="003542A5">
      <w:pPr>
        <w:jc w:val="both"/>
        <w:rPr>
          <w:rFonts w:ascii="Times New Roman" w:hAnsi="Times New Roman" w:cs="Times New Roman"/>
          <w:color w:val="1F1F1F"/>
          <w:sz w:val="24"/>
          <w:szCs w:val="24"/>
        </w:rPr>
      </w:pPr>
      <w:r w:rsidRPr="003542A5">
        <w:rPr>
          <w:rFonts w:ascii="Times New Roman" w:hAnsi="Times New Roman" w:cs="Times New Roman"/>
          <w:color w:val="1F1F1F"/>
          <w:sz w:val="24"/>
          <w:szCs w:val="24"/>
        </w:rPr>
        <w:t>The below query could be used for data analysis to identify the parks and facilities that are categorized as indoor facilities. It retrieves the park names, facility names, and facility types to help identify the distribution and availability of indoor spaces in the dataset.</w:t>
      </w:r>
    </w:p>
    <w:p w14:paraId="46ACF77A" w14:textId="77777777" w:rsidR="003542A5" w:rsidRPr="003542A5" w:rsidRDefault="003542A5" w:rsidP="003542A5">
      <w:pPr>
        <w:jc w:val="both"/>
        <w:rPr>
          <w:rFonts w:ascii="Times New Roman" w:hAnsi="Times New Roman" w:cs="Times New Roman"/>
          <w:color w:val="1F1F1F"/>
          <w:sz w:val="24"/>
          <w:szCs w:val="24"/>
          <w:highlight w:val="yellow"/>
        </w:rPr>
      </w:pPr>
      <w:r w:rsidRPr="003542A5">
        <w:rPr>
          <w:rFonts w:ascii="Times New Roman" w:hAnsi="Times New Roman" w:cs="Times New Roman"/>
          <w:color w:val="1F1F1F"/>
          <w:sz w:val="24"/>
          <w:szCs w:val="24"/>
          <w:highlight w:val="yellow"/>
        </w:rPr>
        <w:t>SELECT PARK, FACILITY_N, FACILITY_T</w:t>
      </w:r>
    </w:p>
    <w:p w14:paraId="749ED344" w14:textId="77777777" w:rsidR="003542A5" w:rsidRPr="003542A5" w:rsidRDefault="003542A5" w:rsidP="003542A5">
      <w:pPr>
        <w:jc w:val="both"/>
        <w:rPr>
          <w:rFonts w:ascii="Times New Roman" w:hAnsi="Times New Roman" w:cs="Times New Roman"/>
          <w:color w:val="1F1F1F"/>
          <w:sz w:val="24"/>
          <w:szCs w:val="24"/>
          <w:highlight w:val="yellow"/>
        </w:rPr>
      </w:pPr>
      <w:r w:rsidRPr="003542A5">
        <w:rPr>
          <w:rFonts w:ascii="Times New Roman" w:hAnsi="Times New Roman" w:cs="Times New Roman"/>
          <w:color w:val="1F1F1F"/>
          <w:sz w:val="24"/>
          <w:szCs w:val="24"/>
          <w:highlight w:val="yellow"/>
        </w:rPr>
        <w:t>FROM adta5240project-443220.CDPFacilities.CPDFacilities</w:t>
      </w:r>
    </w:p>
    <w:p w14:paraId="21299818" w14:textId="0C1BD0A4" w:rsidR="003542A5" w:rsidRDefault="003542A5" w:rsidP="003542A5">
      <w:pPr>
        <w:jc w:val="both"/>
        <w:rPr>
          <w:rFonts w:ascii="Times New Roman" w:hAnsi="Times New Roman" w:cs="Times New Roman"/>
          <w:color w:val="1F1F1F"/>
          <w:sz w:val="24"/>
          <w:szCs w:val="24"/>
        </w:rPr>
      </w:pPr>
      <w:r w:rsidRPr="003542A5">
        <w:rPr>
          <w:rFonts w:ascii="Times New Roman" w:hAnsi="Times New Roman" w:cs="Times New Roman"/>
          <w:color w:val="1F1F1F"/>
          <w:sz w:val="24"/>
          <w:szCs w:val="24"/>
          <w:highlight w:val="yellow"/>
        </w:rPr>
        <w:t>WHERE FACILITY_T = 'Indoor';</w:t>
      </w:r>
    </w:p>
    <w:p w14:paraId="3DC08B8D" w14:textId="2D68D5A9" w:rsidR="003542A5" w:rsidRDefault="003542A5" w:rsidP="003542A5">
      <w:pPr>
        <w:jc w:val="both"/>
        <w:rPr>
          <w:rFonts w:ascii="Times New Roman" w:hAnsi="Times New Roman" w:cs="Times New Roman"/>
          <w:color w:val="1F1F1F"/>
          <w:sz w:val="24"/>
          <w:szCs w:val="24"/>
        </w:rPr>
      </w:pPr>
      <w:r>
        <w:rPr>
          <w:noProof/>
        </w:rPr>
        <w:drawing>
          <wp:inline distT="0" distB="0" distL="0" distR="0" wp14:anchorId="16E83162" wp14:editId="3780FD68">
            <wp:extent cx="5725671" cy="2195945"/>
            <wp:effectExtent l="0" t="0" r="8890" b="0"/>
            <wp:docPr id="1241195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286" cy="2201167"/>
                    </a:xfrm>
                    <a:prstGeom prst="rect">
                      <a:avLst/>
                    </a:prstGeom>
                    <a:noFill/>
                    <a:ln>
                      <a:noFill/>
                    </a:ln>
                  </pic:spPr>
                </pic:pic>
              </a:graphicData>
            </a:graphic>
          </wp:inline>
        </w:drawing>
      </w:r>
    </w:p>
    <w:p w14:paraId="5C3F0FD7" w14:textId="3EE83A86" w:rsidR="00C95F88" w:rsidRPr="00C95F88" w:rsidRDefault="00C95F88" w:rsidP="003542A5">
      <w:pPr>
        <w:jc w:val="both"/>
        <w:rPr>
          <w:rFonts w:ascii="Times New Roman" w:hAnsi="Times New Roman" w:cs="Times New Roman"/>
        </w:rPr>
      </w:pPr>
      <w:r w:rsidRPr="00C95F88">
        <w:rPr>
          <w:rFonts w:ascii="Times New Roman" w:hAnsi="Times New Roman" w:cs="Times New Roman"/>
          <w:b/>
          <w:bCs/>
        </w:rPr>
        <w:t xml:space="preserve">Screenshot </w:t>
      </w:r>
      <w:r w:rsidRPr="00C95F88">
        <w:rPr>
          <w:rFonts w:ascii="Times New Roman" w:hAnsi="Times New Roman" w:cs="Times New Roman"/>
          <w:b/>
          <w:bCs/>
        </w:rPr>
        <w:t>Owner:</w:t>
      </w:r>
      <w:r w:rsidRPr="00C95F88">
        <w:rPr>
          <w:rFonts w:ascii="Times New Roman" w:hAnsi="Times New Roman" w:cs="Times New Roman"/>
          <w:b/>
          <w:bCs/>
        </w:rPr>
        <w:t xml:space="preserve"> </w:t>
      </w:r>
      <w:r w:rsidRPr="00C95F88">
        <w:rPr>
          <w:rFonts w:ascii="Times New Roman" w:hAnsi="Times New Roman" w:cs="Times New Roman"/>
        </w:rPr>
        <w:t>Ramakrishna Chowdary</w:t>
      </w:r>
    </w:p>
    <w:p w14:paraId="527760FC" w14:textId="09635009" w:rsidR="003542A5" w:rsidRDefault="003542A5" w:rsidP="00915EAD">
      <w:pPr>
        <w:jc w:val="both"/>
        <w:rPr>
          <w:rFonts w:ascii="Times New Roman" w:hAnsi="Times New Roman" w:cs="Times New Roman"/>
          <w:b/>
          <w:bCs/>
          <w:color w:val="1F1F1F"/>
          <w:sz w:val="24"/>
          <w:szCs w:val="24"/>
        </w:rPr>
      </w:pPr>
      <w:r w:rsidRPr="003542A5">
        <w:rPr>
          <w:rFonts w:ascii="Times New Roman" w:hAnsi="Times New Roman" w:cs="Times New Roman"/>
          <w:b/>
          <w:bCs/>
          <w:color w:val="1F1F1F"/>
          <w:sz w:val="24"/>
          <w:szCs w:val="24"/>
        </w:rPr>
        <w:t>Query 2:</w:t>
      </w:r>
    </w:p>
    <w:p w14:paraId="64860F08" w14:textId="52EB5543" w:rsidR="003542A5" w:rsidRDefault="003542A5" w:rsidP="00915EAD">
      <w:pPr>
        <w:jc w:val="both"/>
        <w:rPr>
          <w:rFonts w:ascii="Times New Roman" w:hAnsi="Times New Roman" w:cs="Times New Roman"/>
          <w:color w:val="1F1F1F"/>
          <w:sz w:val="24"/>
          <w:szCs w:val="24"/>
        </w:rPr>
      </w:pPr>
      <w:r w:rsidRPr="003542A5">
        <w:rPr>
          <w:rFonts w:ascii="Times New Roman" w:hAnsi="Times New Roman" w:cs="Times New Roman"/>
          <w:color w:val="1F1F1F"/>
          <w:sz w:val="24"/>
          <w:szCs w:val="24"/>
        </w:rPr>
        <w:t>The below query could be used for data analysis to identify the parks and facilities that are categorized as outdoor facilities. It retrieves the park names, facility names, and facility types to help understand the distribution and availability of outdoor spaces in the dataset.</w:t>
      </w:r>
    </w:p>
    <w:p w14:paraId="1B4F794E" w14:textId="77777777" w:rsidR="003B51BA" w:rsidRPr="003B51BA" w:rsidRDefault="003B51BA" w:rsidP="003B51BA">
      <w:pPr>
        <w:jc w:val="both"/>
        <w:rPr>
          <w:rFonts w:ascii="Times New Roman" w:hAnsi="Times New Roman" w:cs="Times New Roman"/>
          <w:color w:val="1F1F1F"/>
          <w:sz w:val="24"/>
          <w:szCs w:val="24"/>
          <w:highlight w:val="yellow"/>
        </w:rPr>
      </w:pPr>
      <w:r w:rsidRPr="003B51BA">
        <w:rPr>
          <w:rFonts w:ascii="Times New Roman" w:hAnsi="Times New Roman" w:cs="Times New Roman"/>
          <w:color w:val="1F1F1F"/>
          <w:sz w:val="24"/>
          <w:szCs w:val="24"/>
          <w:highlight w:val="yellow"/>
        </w:rPr>
        <w:t>SELECT PARK, FACILITY_N, FACILITY_T</w:t>
      </w:r>
    </w:p>
    <w:p w14:paraId="52ED6CD1" w14:textId="77777777" w:rsidR="003B51BA" w:rsidRPr="003B51BA" w:rsidRDefault="003B51BA" w:rsidP="003B51BA">
      <w:pPr>
        <w:jc w:val="both"/>
        <w:rPr>
          <w:rFonts w:ascii="Times New Roman" w:hAnsi="Times New Roman" w:cs="Times New Roman"/>
          <w:color w:val="1F1F1F"/>
          <w:sz w:val="24"/>
          <w:szCs w:val="24"/>
          <w:highlight w:val="yellow"/>
        </w:rPr>
      </w:pPr>
      <w:r w:rsidRPr="003B51BA">
        <w:rPr>
          <w:rFonts w:ascii="Times New Roman" w:hAnsi="Times New Roman" w:cs="Times New Roman"/>
          <w:color w:val="1F1F1F"/>
          <w:sz w:val="24"/>
          <w:szCs w:val="24"/>
          <w:highlight w:val="yellow"/>
        </w:rPr>
        <w:t>FROM adta5240project-443220.CDPFacilities.CPDFacilities</w:t>
      </w:r>
    </w:p>
    <w:p w14:paraId="766EDC6C" w14:textId="797472B3" w:rsidR="003542A5" w:rsidRDefault="003B51BA" w:rsidP="003B51BA">
      <w:pPr>
        <w:jc w:val="both"/>
        <w:rPr>
          <w:rFonts w:ascii="Times New Roman" w:hAnsi="Times New Roman" w:cs="Times New Roman"/>
          <w:color w:val="1F1F1F"/>
          <w:sz w:val="24"/>
          <w:szCs w:val="24"/>
        </w:rPr>
      </w:pPr>
      <w:r w:rsidRPr="003B51BA">
        <w:rPr>
          <w:rFonts w:ascii="Times New Roman" w:hAnsi="Times New Roman" w:cs="Times New Roman"/>
          <w:color w:val="1F1F1F"/>
          <w:sz w:val="24"/>
          <w:szCs w:val="24"/>
          <w:highlight w:val="yellow"/>
        </w:rPr>
        <w:t>WHERE FACILITY_T = 'Outdoor';</w:t>
      </w:r>
    </w:p>
    <w:p w14:paraId="751D10CC" w14:textId="023909AE" w:rsidR="00C95F88" w:rsidRDefault="003B51BA" w:rsidP="003B51BA">
      <w:pPr>
        <w:jc w:val="both"/>
        <w:rPr>
          <w:rFonts w:ascii="Times New Roman" w:hAnsi="Times New Roman" w:cs="Times New Roman"/>
          <w:color w:val="1F1F1F"/>
          <w:sz w:val="24"/>
          <w:szCs w:val="24"/>
        </w:rPr>
      </w:pPr>
      <w:r>
        <w:rPr>
          <w:noProof/>
        </w:rPr>
        <w:drawing>
          <wp:inline distT="0" distB="0" distL="0" distR="0" wp14:anchorId="7B502836" wp14:editId="61D0D8E3">
            <wp:extent cx="5725160" cy="1935480"/>
            <wp:effectExtent l="0" t="0" r="8890" b="7620"/>
            <wp:docPr id="537805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609" cy="1942393"/>
                    </a:xfrm>
                    <a:prstGeom prst="rect">
                      <a:avLst/>
                    </a:prstGeom>
                    <a:noFill/>
                    <a:ln>
                      <a:noFill/>
                    </a:ln>
                  </pic:spPr>
                </pic:pic>
              </a:graphicData>
            </a:graphic>
          </wp:inline>
        </w:drawing>
      </w:r>
    </w:p>
    <w:p w14:paraId="0F41178A" w14:textId="51479642"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Charan Rakela</w:t>
      </w:r>
    </w:p>
    <w:p w14:paraId="20AAE383" w14:textId="77777777" w:rsidR="00915EAD" w:rsidRDefault="00915EAD" w:rsidP="002A0834">
      <w:pPr>
        <w:jc w:val="both"/>
        <w:rPr>
          <w:rFonts w:ascii="Times New Roman" w:hAnsi="Times New Roman" w:cs="Times New Roman"/>
          <w:color w:val="1F1F1F"/>
          <w:sz w:val="24"/>
          <w:szCs w:val="24"/>
        </w:rPr>
      </w:pPr>
    </w:p>
    <w:p w14:paraId="3D357AC0" w14:textId="313953D8" w:rsidR="003B51BA" w:rsidRDefault="003B51BA" w:rsidP="002A0834">
      <w:pPr>
        <w:jc w:val="both"/>
        <w:rPr>
          <w:rFonts w:ascii="Times New Roman" w:hAnsi="Times New Roman" w:cs="Times New Roman"/>
          <w:b/>
          <w:bCs/>
          <w:color w:val="1F1F1F"/>
          <w:sz w:val="24"/>
          <w:szCs w:val="24"/>
        </w:rPr>
      </w:pPr>
      <w:r w:rsidRPr="003B51BA">
        <w:rPr>
          <w:rFonts w:ascii="Times New Roman" w:hAnsi="Times New Roman" w:cs="Times New Roman"/>
          <w:b/>
          <w:bCs/>
          <w:color w:val="1F1F1F"/>
          <w:sz w:val="24"/>
          <w:szCs w:val="24"/>
        </w:rPr>
        <w:t>Query 3:</w:t>
      </w:r>
    </w:p>
    <w:p w14:paraId="157B52BF" w14:textId="775A6355" w:rsidR="003B51BA" w:rsidRDefault="003B51BA" w:rsidP="002A0834">
      <w:pPr>
        <w:jc w:val="both"/>
        <w:rPr>
          <w:rFonts w:ascii="Times New Roman" w:hAnsi="Times New Roman" w:cs="Times New Roman"/>
          <w:sz w:val="24"/>
          <w:szCs w:val="24"/>
        </w:rPr>
      </w:pPr>
      <w:r w:rsidRPr="003B51BA">
        <w:rPr>
          <w:rFonts w:ascii="Times New Roman" w:hAnsi="Times New Roman" w:cs="Times New Roman"/>
          <w:sz w:val="24"/>
          <w:szCs w:val="24"/>
        </w:rPr>
        <w:t>The below query could be used for data analysis to identify the parks with the highest number of outdoor facilities. It counts the number of outdoor facilities for each park, organizes the data by park, and sorts the results in descending order to highlight parks with the most outdoor facilities.</w:t>
      </w:r>
    </w:p>
    <w:p w14:paraId="3396CDF8" w14:textId="77777777" w:rsidR="003B51BA" w:rsidRPr="003B51BA" w:rsidRDefault="003B51BA" w:rsidP="003B51BA">
      <w:pPr>
        <w:jc w:val="both"/>
        <w:rPr>
          <w:rFonts w:ascii="Times New Roman" w:hAnsi="Times New Roman" w:cs="Times New Roman"/>
          <w:sz w:val="24"/>
          <w:szCs w:val="24"/>
          <w:highlight w:val="yellow"/>
        </w:rPr>
      </w:pPr>
      <w:r w:rsidRPr="003B51BA">
        <w:rPr>
          <w:rFonts w:ascii="Times New Roman" w:hAnsi="Times New Roman" w:cs="Times New Roman"/>
          <w:sz w:val="24"/>
          <w:szCs w:val="24"/>
          <w:highlight w:val="yellow"/>
        </w:rPr>
        <w:t>SELECT PARK, COUNT(*) AS Outdoor_Facilities</w:t>
      </w:r>
    </w:p>
    <w:p w14:paraId="3B687597" w14:textId="77777777" w:rsidR="003B51BA" w:rsidRPr="003B51BA" w:rsidRDefault="003B51BA" w:rsidP="003B51BA">
      <w:pPr>
        <w:jc w:val="both"/>
        <w:rPr>
          <w:rFonts w:ascii="Times New Roman" w:hAnsi="Times New Roman" w:cs="Times New Roman"/>
          <w:sz w:val="24"/>
          <w:szCs w:val="24"/>
          <w:highlight w:val="yellow"/>
        </w:rPr>
      </w:pPr>
      <w:r w:rsidRPr="003B51BA">
        <w:rPr>
          <w:rFonts w:ascii="Times New Roman" w:hAnsi="Times New Roman" w:cs="Times New Roman"/>
          <w:sz w:val="24"/>
          <w:szCs w:val="24"/>
          <w:highlight w:val="yellow"/>
        </w:rPr>
        <w:t>FROM adta5240project-443220.CDPFacilities.CPDFacilities</w:t>
      </w:r>
    </w:p>
    <w:p w14:paraId="3173FB2C" w14:textId="77777777" w:rsidR="003B51BA" w:rsidRPr="003B51BA" w:rsidRDefault="003B51BA" w:rsidP="003B51BA">
      <w:pPr>
        <w:jc w:val="both"/>
        <w:rPr>
          <w:rFonts w:ascii="Times New Roman" w:hAnsi="Times New Roman" w:cs="Times New Roman"/>
          <w:sz w:val="24"/>
          <w:szCs w:val="24"/>
          <w:highlight w:val="yellow"/>
        </w:rPr>
      </w:pPr>
      <w:r w:rsidRPr="003B51BA">
        <w:rPr>
          <w:rFonts w:ascii="Times New Roman" w:hAnsi="Times New Roman" w:cs="Times New Roman"/>
          <w:sz w:val="24"/>
          <w:szCs w:val="24"/>
          <w:highlight w:val="yellow"/>
        </w:rPr>
        <w:t>WHERE FACILITY_T = 'Outdoor'</w:t>
      </w:r>
    </w:p>
    <w:p w14:paraId="49778E3E" w14:textId="77777777" w:rsidR="003B51BA" w:rsidRPr="003B51BA" w:rsidRDefault="003B51BA" w:rsidP="003B51BA">
      <w:pPr>
        <w:jc w:val="both"/>
        <w:rPr>
          <w:rFonts w:ascii="Times New Roman" w:hAnsi="Times New Roman" w:cs="Times New Roman"/>
          <w:sz w:val="24"/>
          <w:szCs w:val="24"/>
          <w:highlight w:val="yellow"/>
        </w:rPr>
      </w:pPr>
      <w:r w:rsidRPr="003B51BA">
        <w:rPr>
          <w:rFonts w:ascii="Times New Roman" w:hAnsi="Times New Roman" w:cs="Times New Roman"/>
          <w:sz w:val="24"/>
          <w:szCs w:val="24"/>
          <w:highlight w:val="yellow"/>
        </w:rPr>
        <w:t>GROUP BY PARK</w:t>
      </w:r>
    </w:p>
    <w:p w14:paraId="6D6C9378" w14:textId="0A98B067" w:rsidR="003B51BA" w:rsidRDefault="003B51BA" w:rsidP="003B51BA">
      <w:pPr>
        <w:jc w:val="both"/>
        <w:rPr>
          <w:rFonts w:ascii="Times New Roman" w:hAnsi="Times New Roman" w:cs="Times New Roman"/>
          <w:sz w:val="24"/>
          <w:szCs w:val="24"/>
        </w:rPr>
      </w:pPr>
      <w:r w:rsidRPr="003B51BA">
        <w:rPr>
          <w:rFonts w:ascii="Times New Roman" w:hAnsi="Times New Roman" w:cs="Times New Roman"/>
          <w:sz w:val="24"/>
          <w:szCs w:val="24"/>
          <w:highlight w:val="yellow"/>
        </w:rPr>
        <w:t>ORDER BY Outdoor_Facilities DESC;</w:t>
      </w:r>
    </w:p>
    <w:p w14:paraId="7A8FFB9E" w14:textId="25C94D0F" w:rsidR="003B51BA" w:rsidRDefault="003B51BA" w:rsidP="003B51BA">
      <w:pPr>
        <w:jc w:val="both"/>
        <w:rPr>
          <w:rFonts w:ascii="Times New Roman" w:hAnsi="Times New Roman" w:cs="Times New Roman"/>
          <w:sz w:val="24"/>
          <w:szCs w:val="24"/>
        </w:rPr>
      </w:pPr>
      <w:r>
        <w:rPr>
          <w:noProof/>
        </w:rPr>
        <w:drawing>
          <wp:inline distT="0" distB="0" distL="0" distR="0" wp14:anchorId="3D95C46B" wp14:editId="171CDAA9">
            <wp:extent cx="5727700" cy="3061335"/>
            <wp:effectExtent l="0" t="0" r="6350" b="5715"/>
            <wp:docPr id="1768966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061335"/>
                    </a:xfrm>
                    <a:prstGeom prst="rect">
                      <a:avLst/>
                    </a:prstGeom>
                    <a:noFill/>
                    <a:ln>
                      <a:noFill/>
                    </a:ln>
                  </pic:spPr>
                </pic:pic>
              </a:graphicData>
            </a:graphic>
          </wp:inline>
        </w:drawing>
      </w:r>
    </w:p>
    <w:p w14:paraId="6B4D7182" w14:textId="6DCE6D74"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Charan Rakela</w:t>
      </w:r>
    </w:p>
    <w:p w14:paraId="696F3B93" w14:textId="77777777" w:rsidR="00C95F88" w:rsidRDefault="00C95F88" w:rsidP="003B51BA">
      <w:pPr>
        <w:jc w:val="both"/>
        <w:rPr>
          <w:rFonts w:ascii="Times New Roman" w:hAnsi="Times New Roman" w:cs="Times New Roman"/>
          <w:sz w:val="24"/>
          <w:szCs w:val="24"/>
        </w:rPr>
      </w:pPr>
    </w:p>
    <w:p w14:paraId="458DD080" w14:textId="09CA7C95" w:rsidR="003B51BA" w:rsidRDefault="003B51BA" w:rsidP="003B51BA">
      <w:pPr>
        <w:jc w:val="both"/>
        <w:rPr>
          <w:rFonts w:ascii="Times New Roman" w:hAnsi="Times New Roman" w:cs="Times New Roman"/>
          <w:sz w:val="24"/>
          <w:szCs w:val="24"/>
        </w:rPr>
      </w:pPr>
      <w:r>
        <w:rPr>
          <w:noProof/>
        </w:rPr>
        <w:lastRenderedPageBreak/>
        <w:drawing>
          <wp:inline distT="0" distB="0" distL="0" distR="0" wp14:anchorId="44155EF5" wp14:editId="72BB50EF">
            <wp:extent cx="5726767" cy="3031067"/>
            <wp:effectExtent l="0" t="0" r="7620" b="0"/>
            <wp:docPr id="1886006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7581" cy="3036790"/>
                    </a:xfrm>
                    <a:prstGeom prst="rect">
                      <a:avLst/>
                    </a:prstGeom>
                    <a:noFill/>
                    <a:ln>
                      <a:noFill/>
                    </a:ln>
                  </pic:spPr>
                </pic:pic>
              </a:graphicData>
            </a:graphic>
          </wp:inline>
        </w:drawing>
      </w:r>
    </w:p>
    <w:p w14:paraId="677B994E" w14:textId="230ACBCD" w:rsidR="00C95F88" w:rsidRPr="00C95F88" w:rsidRDefault="00C95F88" w:rsidP="003B51BA">
      <w:pPr>
        <w:jc w:val="both"/>
        <w:rPr>
          <w:rFonts w:ascii="Times New Roman" w:hAnsi="Times New Roman" w:cs="Times New Roman"/>
        </w:rPr>
      </w:pPr>
      <w:r w:rsidRPr="00C95F88">
        <w:rPr>
          <w:rFonts w:ascii="Times New Roman" w:hAnsi="Times New Roman" w:cs="Times New Roman"/>
          <w:b/>
          <w:bCs/>
        </w:rPr>
        <w:t>Screenshot Owner :</w:t>
      </w:r>
      <w:r>
        <w:rPr>
          <w:rFonts w:ascii="Times New Roman" w:hAnsi="Times New Roman" w:cs="Times New Roman"/>
          <w:b/>
          <w:bCs/>
        </w:rPr>
        <w:t xml:space="preserve"> </w:t>
      </w:r>
      <w:r w:rsidRPr="00C95F88">
        <w:rPr>
          <w:rFonts w:ascii="Times New Roman" w:hAnsi="Times New Roman" w:cs="Times New Roman"/>
        </w:rPr>
        <w:t>Charan Rakela</w:t>
      </w:r>
    </w:p>
    <w:p w14:paraId="496860F0" w14:textId="373B7038" w:rsidR="003B51BA" w:rsidRDefault="003B51BA" w:rsidP="003B51BA">
      <w:pPr>
        <w:jc w:val="both"/>
        <w:rPr>
          <w:rFonts w:ascii="Times New Roman" w:hAnsi="Times New Roman" w:cs="Times New Roman"/>
          <w:sz w:val="24"/>
          <w:szCs w:val="24"/>
        </w:rPr>
      </w:pPr>
      <w:r>
        <w:rPr>
          <w:rFonts w:ascii="Times New Roman" w:hAnsi="Times New Roman" w:cs="Times New Roman"/>
          <w:sz w:val="24"/>
          <w:szCs w:val="24"/>
        </w:rPr>
        <w:t xml:space="preserve">Time taken to run the query in </w:t>
      </w:r>
      <w:r w:rsidRPr="003B51BA">
        <w:rPr>
          <w:rFonts w:ascii="Times New Roman" w:hAnsi="Times New Roman" w:cs="Times New Roman"/>
          <w:sz w:val="24"/>
          <w:szCs w:val="24"/>
          <w:highlight w:val="yellow"/>
        </w:rPr>
        <w:t>Big Query is 218ms.</w:t>
      </w:r>
    </w:p>
    <w:p w14:paraId="671E20F8" w14:textId="0A194849" w:rsidR="003B51BA" w:rsidRDefault="003B51BA" w:rsidP="003B51BA">
      <w:pPr>
        <w:jc w:val="both"/>
        <w:rPr>
          <w:rFonts w:ascii="Times New Roman" w:hAnsi="Times New Roman" w:cs="Times New Roman"/>
          <w:sz w:val="24"/>
          <w:szCs w:val="24"/>
        </w:rPr>
      </w:pPr>
      <w:r>
        <w:rPr>
          <w:rFonts w:ascii="Times New Roman" w:hAnsi="Times New Roman" w:cs="Times New Roman"/>
          <w:sz w:val="24"/>
          <w:szCs w:val="24"/>
        </w:rPr>
        <w:t>Now, we will run the same query in Hive &amp; Spark.</w:t>
      </w:r>
    </w:p>
    <w:p w14:paraId="543BAA04" w14:textId="77777777" w:rsidR="003B51BA" w:rsidRPr="004835B2" w:rsidRDefault="003B51BA" w:rsidP="003B51BA">
      <w:pPr>
        <w:rPr>
          <w:rFonts w:ascii="Times New Roman" w:hAnsi="Times New Roman" w:cs="Times New Roman"/>
          <w:b/>
          <w:bCs/>
          <w:color w:val="1F1F1F"/>
          <w:sz w:val="24"/>
          <w:szCs w:val="24"/>
        </w:rPr>
      </w:pPr>
      <w:r w:rsidRPr="00050656">
        <w:rPr>
          <w:rFonts w:ascii="Times New Roman" w:hAnsi="Times New Roman" w:cs="Times New Roman"/>
          <w:b/>
          <w:bCs/>
          <w:color w:val="1F1F1F"/>
          <w:sz w:val="24"/>
          <w:szCs w:val="24"/>
        </w:rPr>
        <w:t>HADOOP ENVIRONMENT</w:t>
      </w:r>
      <w:r>
        <w:rPr>
          <w:rFonts w:ascii="Times New Roman" w:hAnsi="Times New Roman" w:cs="Times New Roman"/>
          <w:color w:val="1F1F1F"/>
          <w:sz w:val="24"/>
          <w:szCs w:val="24"/>
        </w:rPr>
        <w:t>:</w:t>
      </w:r>
    </w:p>
    <w:p w14:paraId="0FF64568" w14:textId="77777777" w:rsidR="003B51BA" w:rsidRDefault="003B51BA" w:rsidP="003B51BA">
      <w:pPr>
        <w:rPr>
          <w:rFonts w:ascii="Times New Roman" w:hAnsi="Times New Roman" w:cs="Times New Roman"/>
          <w:color w:val="1F1F1F"/>
          <w:sz w:val="24"/>
          <w:szCs w:val="24"/>
        </w:rPr>
      </w:pPr>
      <w:r>
        <w:rPr>
          <w:rFonts w:ascii="Times New Roman" w:hAnsi="Times New Roman" w:cs="Times New Roman"/>
          <w:color w:val="1F1F1F"/>
          <w:sz w:val="24"/>
          <w:szCs w:val="24"/>
        </w:rPr>
        <w:t>Creation of Hadoop Environment for Hive and Spark.</w:t>
      </w:r>
      <w:r w:rsidRPr="00050656">
        <w:rPr>
          <w:rFonts w:ascii="Times New Roman" w:hAnsi="Times New Roman" w:cs="Times New Roman"/>
          <w:color w:val="1F1F1F"/>
          <w:sz w:val="24"/>
          <w:szCs w:val="24"/>
        </w:rPr>
        <w:t xml:space="preserve"> </w:t>
      </w:r>
    </w:p>
    <w:p w14:paraId="75D1541C" w14:textId="77777777" w:rsidR="003B51BA" w:rsidRDefault="003B51BA" w:rsidP="003B51BA">
      <w:pPr>
        <w:rPr>
          <w:rFonts w:ascii="Times New Roman" w:hAnsi="Times New Roman" w:cs="Times New Roman"/>
          <w:b/>
          <w:bCs/>
          <w:color w:val="1F1F1F"/>
          <w:sz w:val="24"/>
          <w:szCs w:val="24"/>
        </w:rPr>
      </w:pPr>
      <w:r w:rsidRPr="00BA21A9">
        <w:rPr>
          <w:rFonts w:ascii="Times New Roman" w:hAnsi="Times New Roman" w:cs="Times New Roman"/>
          <w:b/>
          <w:bCs/>
          <w:color w:val="1F1F1F"/>
          <w:sz w:val="24"/>
          <w:szCs w:val="24"/>
        </w:rPr>
        <w:t>Query in Hive:</w:t>
      </w:r>
    </w:p>
    <w:p w14:paraId="3BCD80AE" w14:textId="77777777" w:rsidR="00426F3F" w:rsidRP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SELECT PARK, COUNT(*) AS Outdoor_Facilities</w:t>
      </w:r>
    </w:p>
    <w:p w14:paraId="55CE67F4" w14:textId="77777777" w:rsidR="00426F3F" w:rsidRP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FROM CPDFacilities</w:t>
      </w:r>
    </w:p>
    <w:p w14:paraId="6A76E630" w14:textId="77777777" w:rsidR="00426F3F" w:rsidRP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WHERE FACILITY_T = 'Outdoor'</w:t>
      </w:r>
    </w:p>
    <w:p w14:paraId="6E69A483" w14:textId="77777777" w:rsidR="00426F3F" w:rsidRP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GROUP BY PARK</w:t>
      </w:r>
    </w:p>
    <w:p w14:paraId="6C145A85" w14:textId="65D93710" w:rsidR="00426F3F" w:rsidRP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ORDER BY Outdoor_Facilities DESC;</w:t>
      </w:r>
    </w:p>
    <w:p w14:paraId="1AB02655" w14:textId="6D42F30C" w:rsidR="003B51BA" w:rsidRDefault="00426F3F" w:rsidP="003B51BA">
      <w:pPr>
        <w:rPr>
          <w:rFonts w:ascii="Times New Roman" w:hAnsi="Times New Roman" w:cs="Times New Roman"/>
          <w:b/>
          <w:bCs/>
          <w:color w:val="1F1F1F"/>
          <w:sz w:val="24"/>
          <w:szCs w:val="24"/>
        </w:rPr>
      </w:pPr>
      <w:r>
        <w:rPr>
          <w:noProof/>
        </w:rPr>
        <w:lastRenderedPageBreak/>
        <w:drawing>
          <wp:inline distT="0" distB="0" distL="0" distR="0" wp14:anchorId="1E16E519" wp14:editId="524F6793">
            <wp:extent cx="5727700" cy="3216910"/>
            <wp:effectExtent l="0" t="0" r="6350" b="2540"/>
            <wp:docPr id="1141856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p>
    <w:p w14:paraId="5C6AFB5C" w14:textId="17A1CB03"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Screenshot Owner :</w:t>
      </w:r>
      <w:r>
        <w:rPr>
          <w:rFonts w:ascii="Times New Roman" w:hAnsi="Times New Roman" w:cs="Times New Roman"/>
          <w:b/>
          <w:bCs/>
        </w:rPr>
        <w:t xml:space="preserve"> </w:t>
      </w:r>
      <w:r w:rsidRPr="00C95F88">
        <w:rPr>
          <w:rFonts w:ascii="Times New Roman" w:hAnsi="Times New Roman" w:cs="Times New Roman"/>
        </w:rPr>
        <w:t>Sai Prasanth Mantha</w:t>
      </w:r>
    </w:p>
    <w:p w14:paraId="5366834B" w14:textId="799ED986" w:rsidR="00426F3F" w:rsidRDefault="00426F3F" w:rsidP="003B51BA">
      <w:pPr>
        <w:rPr>
          <w:rFonts w:ascii="Times New Roman" w:hAnsi="Times New Roman" w:cs="Times New Roman"/>
          <w:color w:val="1F1F1F"/>
          <w:sz w:val="24"/>
          <w:szCs w:val="24"/>
        </w:rPr>
      </w:pPr>
      <w:r w:rsidRPr="00426F3F">
        <w:rPr>
          <w:rFonts w:ascii="Times New Roman" w:hAnsi="Times New Roman" w:cs="Times New Roman"/>
          <w:color w:val="1F1F1F"/>
          <w:sz w:val="24"/>
          <w:szCs w:val="24"/>
        </w:rPr>
        <w:t xml:space="preserve">Time Taken in </w:t>
      </w:r>
      <w:r w:rsidRPr="00426F3F">
        <w:rPr>
          <w:rFonts w:ascii="Times New Roman" w:hAnsi="Times New Roman" w:cs="Times New Roman"/>
          <w:color w:val="1F1F1F"/>
          <w:sz w:val="24"/>
          <w:szCs w:val="24"/>
          <w:highlight w:val="yellow"/>
        </w:rPr>
        <w:t>Hive is 8.134 seconds.</w:t>
      </w:r>
    </w:p>
    <w:p w14:paraId="57F39D11" w14:textId="77777777" w:rsidR="00426F3F" w:rsidRDefault="00426F3F" w:rsidP="00426F3F">
      <w:pPr>
        <w:rPr>
          <w:rFonts w:ascii="Times New Roman" w:hAnsi="Times New Roman" w:cs="Times New Roman"/>
          <w:b/>
          <w:bCs/>
          <w:color w:val="1F1F1F"/>
          <w:sz w:val="24"/>
          <w:szCs w:val="24"/>
        </w:rPr>
      </w:pPr>
      <w:r w:rsidRPr="00EE7BEF">
        <w:rPr>
          <w:rFonts w:ascii="Times New Roman" w:hAnsi="Times New Roman" w:cs="Times New Roman"/>
          <w:b/>
          <w:bCs/>
          <w:color w:val="1F1F1F"/>
          <w:sz w:val="24"/>
          <w:szCs w:val="24"/>
        </w:rPr>
        <w:t>Query in Spark</w:t>
      </w:r>
    </w:p>
    <w:p w14:paraId="37DD7DED" w14:textId="77777777" w:rsidR="00426F3F" w:rsidRDefault="00426F3F" w:rsidP="00426F3F">
      <w:pPr>
        <w:rPr>
          <w:rFonts w:ascii="Times New Roman" w:hAnsi="Times New Roman" w:cs="Times New Roman"/>
          <w:color w:val="1F1F1F"/>
          <w:sz w:val="24"/>
          <w:szCs w:val="24"/>
        </w:rPr>
      </w:pPr>
      <w:r w:rsidRPr="00EE7BEF">
        <w:rPr>
          <w:rFonts w:ascii="Times New Roman" w:hAnsi="Times New Roman" w:cs="Times New Roman"/>
          <w:color w:val="1F1F1F"/>
          <w:sz w:val="24"/>
          <w:szCs w:val="24"/>
        </w:rPr>
        <w:t>We have run the same query in spark for time analysis:</w:t>
      </w:r>
    </w:p>
    <w:p w14:paraId="4734C464" w14:textId="77777777" w:rsidR="00426F3F" w:rsidRDefault="00426F3F" w:rsidP="00426F3F">
      <w:pPr>
        <w:rPr>
          <w:rFonts w:ascii="Times New Roman" w:hAnsi="Times New Roman" w:cs="Times New Roman"/>
          <w:b/>
          <w:bCs/>
          <w:color w:val="1F1F1F"/>
          <w:sz w:val="24"/>
          <w:szCs w:val="24"/>
        </w:rPr>
      </w:pPr>
      <w:r w:rsidRPr="00B00751">
        <w:rPr>
          <w:rFonts w:ascii="Times New Roman" w:hAnsi="Times New Roman" w:cs="Times New Roman"/>
          <w:b/>
          <w:bCs/>
          <w:color w:val="1F1F1F"/>
          <w:sz w:val="24"/>
          <w:szCs w:val="24"/>
        </w:rPr>
        <w:t>QUERY:</w:t>
      </w:r>
    </w:p>
    <w:p w14:paraId="1E93943D" w14:textId="77777777" w:rsidR="00426F3F" w:rsidRPr="00426F3F" w:rsidRDefault="00426F3F" w:rsidP="00426F3F">
      <w:pPr>
        <w:rPr>
          <w:rFonts w:ascii="Times New Roman" w:hAnsi="Times New Roman" w:cs="Times New Roman"/>
          <w:color w:val="1F1F1F"/>
          <w:sz w:val="24"/>
          <w:szCs w:val="24"/>
          <w:highlight w:val="yellow"/>
        </w:rPr>
      </w:pPr>
      <w:r w:rsidRPr="00426F3F">
        <w:rPr>
          <w:rFonts w:ascii="Times New Roman" w:hAnsi="Times New Roman" w:cs="Times New Roman"/>
          <w:color w:val="1F1F1F"/>
          <w:sz w:val="24"/>
          <w:szCs w:val="24"/>
          <w:highlight w:val="yellow"/>
        </w:rPr>
        <w:t>SELECT PARK, COUNT(*) AS Outdoor_Facilities</w:t>
      </w:r>
    </w:p>
    <w:p w14:paraId="1EAAB557" w14:textId="77777777" w:rsidR="00426F3F" w:rsidRPr="00426F3F" w:rsidRDefault="00426F3F" w:rsidP="00426F3F">
      <w:pPr>
        <w:rPr>
          <w:rFonts w:ascii="Times New Roman" w:hAnsi="Times New Roman" w:cs="Times New Roman"/>
          <w:color w:val="1F1F1F"/>
          <w:sz w:val="24"/>
          <w:szCs w:val="24"/>
          <w:highlight w:val="yellow"/>
        </w:rPr>
      </w:pPr>
      <w:r w:rsidRPr="00426F3F">
        <w:rPr>
          <w:rFonts w:ascii="Times New Roman" w:hAnsi="Times New Roman" w:cs="Times New Roman"/>
          <w:color w:val="1F1F1F"/>
          <w:sz w:val="24"/>
          <w:szCs w:val="24"/>
          <w:highlight w:val="yellow"/>
        </w:rPr>
        <w:t>FROM CPDFacilities</w:t>
      </w:r>
    </w:p>
    <w:p w14:paraId="15FB8188" w14:textId="77777777" w:rsidR="00426F3F" w:rsidRPr="00426F3F" w:rsidRDefault="00426F3F" w:rsidP="00426F3F">
      <w:pPr>
        <w:rPr>
          <w:rFonts w:ascii="Times New Roman" w:hAnsi="Times New Roman" w:cs="Times New Roman"/>
          <w:color w:val="1F1F1F"/>
          <w:sz w:val="24"/>
          <w:szCs w:val="24"/>
          <w:highlight w:val="yellow"/>
        </w:rPr>
      </w:pPr>
      <w:r w:rsidRPr="00426F3F">
        <w:rPr>
          <w:rFonts w:ascii="Times New Roman" w:hAnsi="Times New Roman" w:cs="Times New Roman"/>
          <w:color w:val="1F1F1F"/>
          <w:sz w:val="24"/>
          <w:szCs w:val="24"/>
          <w:highlight w:val="yellow"/>
        </w:rPr>
        <w:t>WHERE FACILITY_T = 'Outdoor'</w:t>
      </w:r>
    </w:p>
    <w:p w14:paraId="6CA4F759" w14:textId="77777777" w:rsidR="00426F3F" w:rsidRPr="00426F3F" w:rsidRDefault="00426F3F" w:rsidP="00426F3F">
      <w:pPr>
        <w:rPr>
          <w:rFonts w:ascii="Times New Roman" w:hAnsi="Times New Roman" w:cs="Times New Roman"/>
          <w:color w:val="1F1F1F"/>
          <w:sz w:val="24"/>
          <w:szCs w:val="24"/>
          <w:highlight w:val="yellow"/>
        </w:rPr>
      </w:pPr>
      <w:r w:rsidRPr="00426F3F">
        <w:rPr>
          <w:rFonts w:ascii="Times New Roman" w:hAnsi="Times New Roman" w:cs="Times New Roman"/>
          <w:color w:val="1F1F1F"/>
          <w:sz w:val="24"/>
          <w:szCs w:val="24"/>
          <w:highlight w:val="yellow"/>
        </w:rPr>
        <w:t>GROUP BY PARK</w:t>
      </w:r>
    </w:p>
    <w:p w14:paraId="087787AE" w14:textId="0FB21356" w:rsid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highlight w:val="yellow"/>
        </w:rPr>
        <w:t>ORDER BY Outdoor_Facilities DESC;</w:t>
      </w:r>
    </w:p>
    <w:p w14:paraId="386A43B0" w14:textId="07D62961" w:rsidR="00426F3F" w:rsidRDefault="00426F3F" w:rsidP="00426F3F">
      <w:pPr>
        <w:rPr>
          <w:rFonts w:ascii="Times New Roman" w:hAnsi="Times New Roman" w:cs="Times New Roman"/>
          <w:color w:val="1F1F1F"/>
          <w:sz w:val="24"/>
          <w:szCs w:val="24"/>
        </w:rPr>
      </w:pPr>
      <w:r>
        <w:rPr>
          <w:noProof/>
        </w:rPr>
        <w:lastRenderedPageBreak/>
        <w:drawing>
          <wp:inline distT="0" distB="0" distL="0" distR="0" wp14:anchorId="7CFB553C" wp14:editId="3866942E">
            <wp:extent cx="5727700" cy="3216910"/>
            <wp:effectExtent l="0" t="0" r="6350" b="2540"/>
            <wp:docPr id="2123945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p>
    <w:p w14:paraId="5AAB03DE" w14:textId="3E73F207"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Charan Rakela</w:t>
      </w:r>
    </w:p>
    <w:p w14:paraId="3CA57E56" w14:textId="76A84805" w:rsidR="00426F3F" w:rsidRDefault="00426F3F" w:rsidP="00426F3F">
      <w:pPr>
        <w:rPr>
          <w:rFonts w:ascii="Times New Roman" w:hAnsi="Times New Roman" w:cs="Times New Roman"/>
          <w:color w:val="1F1F1F"/>
          <w:sz w:val="24"/>
          <w:szCs w:val="24"/>
        </w:rPr>
      </w:pPr>
      <w:r w:rsidRPr="00426F3F">
        <w:rPr>
          <w:rFonts w:ascii="Times New Roman" w:hAnsi="Times New Roman" w:cs="Times New Roman"/>
          <w:color w:val="1F1F1F"/>
          <w:sz w:val="24"/>
          <w:szCs w:val="24"/>
        </w:rPr>
        <w:t xml:space="preserve">Time taken in </w:t>
      </w:r>
      <w:r w:rsidRPr="00426F3F">
        <w:rPr>
          <w:rFonts w:ascii="Times New Roman" w:hAnsi="Times New Roman" w:cs="Times New Roman"/>
          <w:color w:val="1F1F1F"/>
          <w:sz w:val="24"/>
          <w:szCs w:val="24"/>
          <w:highlight w:val="yellow"/>
        </w:rPr>
        <w:t>Spark is 4.607 seconds</w:t>
      </w:r>
      <w:r w:rsidRPr="00426F3F">
        <w:rPr>
          <w:rFonts w:ascii="Times New Roman" w:hAnsi="Times New Roman" w:cs="Times New Roman"/>
          <w:color w:val="1F1F1F"/>
          <w:sz w:val="24"/>
          <w:szCs w:val="24"/>
        </w:rPr>
        <w:t>.</w:t>
      </w:r>
    </w:p>
    <w:p w14:paraId="27CED425" w14:textId="77777777" w:rsidR="00E8634B" w:rsidRPr="00B00751" w:rsidRDefault="00E8634B" w:rsidP="00E8634B">
      <w:pPr>
        <w:rPr>
          <w:rFonts w:ascii="Times New Roman" w:hAnsi="Times New Roman" w:cs="Times New Roman"/>
          <w:b/>
          <w:bCs/>
          <w:color w:val="1F1F1F"/>
          <w:sz w:val="24"/>
          <w:szCs w:val="24"/>
        </w:rPr>
      </w:pPr>
      <w:r w:rsidRPr="00B00751">
        <w:rPr>
          <w:rFonts w:ascii="Times New Roman" w:hAnsi="Times New Roman" w:cs="Times New Roman"/>
          <w:b/>
          <w:bCs/>
          <w:color w:val="1F1F1F"/>
          <w:sz w:val="24"/>
          <w:szCs w:val="24"/>
        </w:rPr>
        <w:t xml:space="preserve">STREAMING DATA SET- (REAL TIME) </w:t>
      </w:r>
      <w:r>
        <w:rPr>
          <w:rFonts w:ascii="Times New Roman" w:hAnsi="Times New Roman" w:cs="Times New Roman"/>
          <w:b/>
          <w:bCs/>
          <w:color w:val="1F1F1F"/>
          <w:sz w:val="24"/>
          <w:szCs w:val="24"/>
        </w:rPr>
        <w:t>ANALYSIS:</w:t>
      </w:r>
    </w:p>
    <w:p w14:paraId="6AEA4504" w14:textId="5C2067FE" w:rsidR="00426F3F" w:rsidRDefault="00E8634B" w:rsidP="00426F3F">
      <w:pPr>
        <w:rPr>
          <w:rFonts w:ascii="Times New Roman" w:hAnsi="Times New Roman" w:cs="Times New Roman"/>
          <w:b/>
          <w:bCs/>
          <w:color w:val="1F1F1F"/>
          <w:sz w:val="28"/>
          <w:szCs w:val="28"/>
        </w:rPr>
      </w:pPr>
      <w:r w:rsidRPr="00E8634B">
        <w:rPr>
          <w:rFonts w:ascii="Times New Roman" w:hAnsi="Times New Roman" w:cs="Times New Roman"/>
          <w:b/>
          <w:bCs/>
          <w:color w:val="1F1F1F"/>
          <w:sz w:val="28"/>
          <w:szCs w:val="28"/>
        </w:rPr>
        <w:t>BigQuery</w:t>
      </w:r>
      <w:r>
        <w:rPr>
          <w:rFonts w:ascii="Times New Roman" w:hAnsi="Times New Roman" w:cs="Times New Roman"/>
          <w:b/>
          <w:bCs/>
          <w:color w:val="1F1F1F"/>
          <w:sz w:val="28"/>
          <w:szCs w:val="28"/>
        </w:rPr>
        <w:t>:</w:t>
      </w:r>
    </w:p>
    <w:p w14:paraId="28E16784" w14:textId="4B3285F7" w:rsidR="00E8634B" w:rsidRDefault="00895622" w:rsidP="00426F3F">
      <w:pPr>
        <w:rPr>
          <w:rFonts w:ascii="Times New Roman" w:hAnsi="Times New Roman" w:cs="Times New Roman"/>
          <w:color w:val="1F1F1F"/>
          <w:sz w:val="24"/>
          <w:szCs w:val="24"/>
        </w:rPr>
      </w:pPr>
      <w:r>
        <w:rPr>
          <w:rFonts w:ascii="Times New Roman" w:hAnsi="Times New Roman" w:cs="Times New Roman"/>
          <w:color w:val="1F1F1F"/>
          <w:sz w:val="24"/>
          <w:szCs w:val="24"/>
        </w:rPr>
        <w:t xml:space="preserve">Upload the </w:t>
      </w:r>
      <w:r w:rsidRPr="00895622">
        <w:rPr>
          <w:rFonts w:ascii="Times New Roman" w:hAnsi="Times New Roman" w:cs="Times New Roman"/>
          <w:b/>
          <w:bCs/>
          <w:color w:val="1F1F1F"/>
          <w:sz w:val="24"/>
          <w:szCs w:val="24"/>
        </w:rPr>
        <w:t>Streaming Dataset</w:t>
      </w:r>
      <w:r>
        <w:rPr>
          <w:rFonts w:ascii="Times New Roman" w:hAnsi="Times New Roman" w:cs="Times New Roman"/>
          <w:color w:val="1F1F1F"/>
          <w:sz w:val="24"/>
          <w:szCs w:val="24"/>
        </w:rPr>
        <w:t xml:space="preserve"> in Big Query</w:t>
      </w:r>
    </w:p>
    <w:p w14:paraId="7395EACB"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SELECT *</w:t>
      </w:r>
    </w:p>
    <w:p w14:paraId="595D5AB1"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FROM `adta5240project-443220.Recreation_Facilities.Recreation_Facilities`</w:t>
      </w:r>
    </w:p>
    <w:p w14:paraId="5DE8DE57" w14:textId="5CB3F46B" w:rsidR="00895622" w:rsidRDefault="00895622" w:rsidP="00426F3F">
      <w:pPr>
        <w:rPr>
          <w:rFonts w:ascii="Times New Roman" w:hAnsi="Times New Roman" w:cs="Times New Roman"/>
          <w:color w:val="1F1F1F"/>
          <w:sz w:val="24"/>
          <w:szCs w:val="24"/>
        </w:rPr>
      </w:pPr>
      <w:r w:rsidRPr="00895622">
        <w:rPr>
          <w:rFonts w:ascii="Times New Roman" w:hAnsi="Times New Roman" w:cs="Times New Roman"/>
          <w:color w:val="1F1F1F"/>
          <w:sz w:val="24"/>
          <w:szCs w:val="24"/>
          <w:highlight w:val="yellow"/>
        </w:rPr>
        <w:t>LIMIT 50;</w:t>
      </w:r>
    </w:p>
    <w:p w14:paraId="7459AF2D" w14:textId="112C4117" w:rsidR="00895622" w:rsidRDefault="00895622" w:rsidP="00426F3F">
      <w:pPr>
        <w:rPr>
          <w:rFonts w:ascii="Times New Roman" w:hAnsi="Times New Roman" w:cs="Times New Roman"/>
          <w:color w:val="1F1F1F"/>
          <w:sz w:val="24"/>
          <w:szCs w:val="24"/>
        </w:rPr>
      </w:pPr>
      <w:r w:rsidRPr="00895622">
        <w:rPr>
          <w:rFonts w:ascii="Times New Roman" w:hAnsi="Times New Roman" w:cs="Times New Roman"/>
          <w:noProof/>
          <w:color w:val="1F1F1F"/>
          <w:sz w:val="24"/>
          <w:szCs w:val="24"/>
        </w:rPr>
        <w:drawing>
          <wp:inline distT="0" distB="0" distL="0" distR="0" wp14:anchorId="69C9CB25" wp14:editId="5E56C2CF">
            <wp:extent cx="5727700" cy="2868295"/>
            <wp:effectExtent l="0" t="0" r="6350" b="8255"/>
            <wp:docPr id="207014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4657" name=""/>
                    <pic:cNvPicPr/>
                  </pic:nvPicPr>
                  <pic:blipFill>
                    <a:blip r:embed="rId23"/>
                    <a:stretch>
                      <a:fillRect/>
                    </a:stretch>
                  </pic:blipFill>
                  <pic:spPr>
                    <a:xfrm>
                      <a:off x="0" y="0"/>
                      <a:ext cx="5727700" cy="2868295"/>
                    </a:xfrm>
                    <a:prstGeom prst="rect">
                      <a:avLst/>
                    </a:prstGeom>
                  </pic:spPr>
                </pic:pic>
              </a:graphicData>
            </a:graphic>
          </wp:inline>
        </w:drawing>
      </w:r>
    </w:p>
    <w:p w14:paraId="2D363159" w14:textId="66920CB2" w:rsidR="00C95F88"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sidRPr="00C95F88">
        <w:rPr>
          <w:rFonts w:ascii="Times New Roman" w:hAnsi="Times New Roman" w:cs="Times New Roman"/>
        </w:rPr>
        <w:t>Ramakrishna Chowdary</w:t>
      </w:r>
    </w:p>
    <w:p w14:paraId="712CF58B" w14:textId="75ABD4CB" w:rsidR="00426F3F" w:rsidRDefault="00895622" w:rsidP="003B51BA">
      <w:pPr>
        <w:rPr>
          <w:rFonts w:ascii="Times New Roman" w:hAnsi="Times New Roman" w:cs="Times New Roman"/>
          <w:b/>
          <w:bCs/>
          <w:color w:val="1F1F1F"/>
          <w:sz w:val="28"/>
          <w:szCs w:val="28"/>
        </w:rPr>
      </w:pPr>
      <w:r w:rsidRPr="00895622">
        <w:rPr>
          <w:rFonts w:ascii="Times New Roman" w:hAnsi="Times New Roman" w:cs="Times New Roman"/>
          <w:b/>
          <w:bCs/>
          <w:color w:val="1F1F1F"/>
          <w:sz w:val="28"/>
          <w:szCs w:val="28"/>
        </w:rPr>
        <w:lastRenderedPageBreak/>
        <w:t>Query 2</w:t>
      </w:r>
      <w:r>
        <w:rPr>
          <w:rFonts w:ascii="Times New Roman" w:hAnsi="Times New Roman" w:cs="Times New Roman"/>
          <w:b/>
          <w:bCs/>
          <w:color w:val="1F1F1F"/>
          <w:sz w:val="28"/>
          <w:szCs w:val="28"/>
        </w:rPr>
        <w:t>:</w:t>
      </w:r>
    </w:p>
    <w:p w14:paraId="557AA3B7" w14:textId="60726AE2" w:rsidR="00895622" w:rsidRDefault="00895622" w:rsidP="003B51BA">
      <w:pPr>
        <w:rPr>
          <w:rFonts w:ascii="Times New Roman" w:hAnsi="Times New Roman" w:cs="Times New Roman"/>
          <w:b/>
          <w:bCs/>
          <w:color w:val="1F1F1F"/>
          <w:sz w:val="28"/>
          <w:szCs w:val="28"/>
        </w:rPr>
      </w:pPr>
      <w:r w:rsidRPr="00895622">
        <w:rPr>
          <w:rFonts w:ascii="Times New Roman" w:hAnsi="Times New Roman" w:cs="Times New Roman"/>
          <w:color w:val="1F1F1F"/>
          <w:sz w:val="24"/>
          <w:szCs w:val="24"/>
        </w:rPr>
        <w:t>Th</w:t>
      </w:r>
      <w:r>
        <w:rPr>
          <w:rFonts w:ascii="Times New Roman" w:hAnsi="Times New Roman" w:cs="Times New Roman"/>
          <w:color w:val="1F1F1F"/>
          <w:sz w:val="24"/>
          <w:szCs w:val="24"/>
        </w:rPr>
        <w:t xml:space="preserve">e below </w:t>
      </w:r>
      <w:r w:rsidRPr="00895622">
        <w:rPr>
          <w:rFonts w:ascii="Times New Roman" w:hAnsi="Times New Roman" w:cs="Times New Roman"/>
          <w:color w:val="1F1F1F"/>
          <w:sz w:val="24"/>
          <w:szCs w:val="24"/>
        </w:rPr>
        <w:t>query is designed to fetch details (name, address, and phone) of all facilities whose names include the word "Park". It’s useful for identifying park-related recreation facilities</w:t>
      </w:r>
      <w:r w:rsidRPr="00895622">
        <w:rPr>
          <w:rFonts w:ascii="Times New Roman" w:hAnsi="Times New Roman" w:cs="Times New Roman"/>
          <w:b/>
          <w:bCs/>
          <w:color w:val="1F1F1F"/>
          <w:sz w:val="28"/>
          <w:szCs w:val="28"/>
        </w:rPr>
        <w:t>.</w:t>
      </w:r>
    </w:p>
    <w:p w14:paraId="02C163F3"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SELECT NAME, ADDRESS, PHONE</w:t>
      </w:r>
    </w:p>
    <w:p w14:paraId="5024016C"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FROM adta5240project-443220.Recreation_Facilities.Recreation_Facilities</w:t>
      </w:r>
    </w:p>
    <w:p w14:paraId="10576328" w14:textId="77777777" w:rsidR="00895622" w:rsidRDefault="00895622" w:rsidP="00895622">
      <w:pPr>
        <w:rPr>
          <w:rFonts w:ascii="Times New Roman" w:hAnsi="Times New Roman" w:cs="Times New Roman"/>
          <w:color w:val="1F1F1F"/>
          <w:sz w:val="24"/>
          <w:szCs w:val="24"/>
        </w:rPr>
      </w:pPr>
      <w:r w:rsidRPr="00895622">
        <w:rPr>
          <w:rFonts w:ascii="Times New Roman" w:hAnsi="Times New Roman" w:cs="Times New Roman"/>
          <w:color w:val="1F1F1F"/>
          <w:sz w:val="24"/>
          <w:szCs w:val="24"/>
          <w:highlight w:val="yellow"/>
        </w:rPr>
        <w:t>WHERE NAME LIKE '%Park%';</w:t>
      </w:r>
    </w:p>
    <w:p w14:paraId="01A39125" w14:textId="0259C48F" w:rsidR="00895622" w:rsidRDefault="00895622" w:rsidP="00895622">
      <w:pPr>
        <w:rPr>
          <w:rFonts w:ascii="Times New Roman" w:hAnsi="Times New Roman" w:cs="Times New Roman"/>
          <w:color w:val="1F1F1F"/>
          <w:sz w:val="24"/>
          <w:szCs w:val="24"/>
        </w:rPr>
      </w:pPr>
      <w:r>
        <w:rPr>
          <w:noProof/>
        </w:rPr>
        <w:drawing>
          <wp:inline distT="0" distB="0" distL="0" distR="0" wp14:anchorId="54AB9063" wp14:editId="5C17E446">
            <wp:extent cx="5727700" cy="3067050"/>
            <wp:effectExtent l="0" t="0" r="6350" b="0"/>
            <wp:docPr id="1212142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3067050"/>
                    </a:xfrm>
                    <a:prstGeom prst="rect">
                      <a:avLst/>
                    </a:prstGeom>
                    <a:noFill/>
                    <a:ln>
                      <a:noFill/>
                    </a:ln>
                  </pic:spPr>
                </pic:pic>
              </a:graphicData>
            </a:graphic>
          </wp:inline>
        </w:drawing>
      </w:r>
    </w:p>
    <w:p w14:paraId="329E61E5" w14:textId="0F1633E0" w:rsidR="00895622" w:rsidRPr="00C95F88" w:rsidRDefault="00C95F88" w:rsidP="00C95F88">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Sreekantha Peethani</w:t>
      </w:r>
    </w:p>
    <w:p w14:paraId="2740732B" w14:textId="63C1D070" w:rsidR="00895622" w:rsidRPr="004835B2" w:rsidRDefault="00895622" w:rsidP="00895622">
      <w:pPr>
        <w:rPr>
          <w:rFonts w:ascii="Times New Roman" w:hAnsi="Times New Roman" w:cs="Times New Roman"/>
          <w:b/>
          <w:bCs/>
          <w:color w:val="1F1F1F"/>
          <w:sz w:val="24"/>
          <w:szCs w:val="24"/>
        </w:rPr>
      </w:pPr>
      <w:r w:rsidRPr="00050656">
        <w:rPr>
          <w:rFonts w:ascii="Times New Roman" w:hAnsi="Times New Roman" w:cs="Times New Roman"/>
          <w:b/>
          <w:bCs/>
          <w:color w:val="1F1F1F"/>
          <w:sz w:val="24"/>
          <w:szCs w:val="24"/>
        </w:rPr>
        <w:t>HADOOP ENVIRONMENT</w:t>
      </w:r>
      <w:r>
        <w:rPr>
          <w:rFonts w:ascii="Times New Roman" w:hAnsi="Times New Roman" w:cs="Times New Roman"/>
          <w:color w:val="1F1F1F"/>
          <w:sz w:val="24"/>
          <w:szCs w:val="24"/>
        </w:rPr>
        <w:t>:</w:t>
      </w:r>
    </w:p>
    <w:p w14:paraId="6E8EFAC8" w14:textId="77777777" w:rsidR="00895622" w:rsidRDefault="00895622" w:rsidP="00895622">
      <w:pPr>
        <w:rPr>
          <w:rFonts w:ascii="Times New Roman" w:hAnsi="Times New Roman" w:cs="Times New Roman"/>
          <w:color w:val="1F1F1F"/>
          <w:sz w:val="24"/>
          <w:szCs w:val="24"/>
        </w:rPr>
      </w:pPr>
      <w:r>
        <w:rPr>
          <w:rFonts w:ascii="Times New Roman" w:hAnsi="Times New Roman" w:cs="Times New Roman"/>
          <w:color w:val="1F1F1F"/>
          <w:sz w:val="24"/>
          <w:szCs w:val="24"/>
        </w:rPr>
        <w:t>Creation of Hadoop Environment for Hive and Spark.</w:t>
      </w:r>
      <w:r w:rsidRPr="00050656">
        <w:rPr>
          <w:rFonts w:ascii="Times New Roman" w:hAnsi="Times New Roman" w:cs="Times New Roman"/>
          <w:color w:val="1F1F1F"/>
          <w:sz w:val="24"/>
          <w:szCs w:val="24"/>
        </w:rPr>
        <w:t xml:space="preserve"> </w:t>
      </w:r>
    </w:p>
    <w:p w14:paraId="5CF4F4DD" w14:textId="79F028B7" w:rsidR="00895622" w:rsidRPr="00895622" w:rsidRDefault="00895622" w:rsidP="003B51BA">
      <w:pPr>
        <w:rPr>
          <w:rFonts w:ascii="Times New Roman" w:hAnsi="Times New Roman" w:cs="Times New Roman"/>
          <w:b/>
          <w:bCs/>
          <w:color w:val="1F1F1F"/>
          <w:sz w:val="24"/>
          <w:szCs w:val="24"/>
        </w:rPr>
      </w:pPr>
      <w:r w:rsidRPr="00BA21A9">
        <w:rPr>
          <w:rFonts w:ascii="Times New Roman" w:hAnsi="Times New Roman" w:cs="Times New Roman"/>
          <w:b/>
          <w:bCs/>
          <w:color w:val="1F1F1F"/>
          <w:sz w:val="24"/>
          <w:szCs w:val="24"/>
        </w:rPr>
        <w:t>Query in Hive</w:t>
      </w:r>
    </w:p>
    <w:p w14:paraId="53BDE9B5" w14:textId="67FC8130" w:rsidR="00426F3F" w:rsidRDefault="00895622" w:rsidP="003B51BA">
      <w:pPr>
        <w:rPr>
          <w:rFonts w:ascii="Times New Roman" w:hAnsi="Times New Roman" w:cs="Times New Roman"/>
          <w:color w:val="1F1F1F"/>
          <w:sz w:val="24"/>
          <w:szCs w:val="24"/>
        </w:rPr>
      </w:pPr>
      <w:r>
        <w:rPr>
          <w:rFonts w:ascii="Times New Roman" w:hAnsi="Times New Roman" w:cs="Times New Roman"/>
          <w:color w:val="1F1F1F"/>
          <w:sz w:val="24"/>
          <w:szCs w:val="24"/>
        </w:rPr>
        <w:t>We have ran the same Query in Hive:</w:t>
      </w:r>
    </w:p>
    <w:p w14:paraId="6C6FA0D6"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SELECT facility_name, location, contact_info</w:t>
      </w:r>
    </w:p>
    <w:p w14:paraId="117A2044" w14:textId="77777777" w:rsidR="00895622" w:rsidRPr="00895622" w:rsidRDefault="00895622" w:rsidP="00895622">
      <w:pPr>
        <w:rPr>
          <w:rFonts w:ascii="Times New Roman" w:hAnsi="Times New Roman" w:cs="Times New Roman"/>
          <w:color w:val="1F1F1F"/>
          <w:sz w:val="24"/>
          <w:szCs w:val="24"/>
          <w:highlight w:val="yellow"/>
        </w:rPr>
      </w:pPr>
      <w:r w:rsidRPr="00895622">
        <w:rPr>
          <w:rFonts w:ascii="Times New Roman" w:hAnsi="Times New Roman" w:cs="Times New Roman"/>
          <w:color w:val="1F1F1F"/>
          <w:sz w:val="24"/>
          <w:szCs w:val="24"/>
          <w:highlight w:val="yellow"/>
        </w:rPr>
        <w:t>FROM recreation_facilities_8</w:t>
      </w:r>
    </w:p>
    <w:p w14:paraId="1534812F" w14:textId="77777777" w:rsidR="00895622" w:rsidRPr="00895622" w:rsidRDefault="00895622" w:rsidP="00895622">
      <w:pPr>
        <w:rPr>
          <w:rFonts w:ascii="Times New Roman" w:hAnsi="Times New Roman" w:cs="Times New Roman"/>
          <w:color w:val="1F1F1F"/>
          <w:sz w:val="24"/>
          <w:szCs w:val="24"/>
        </w:rPr>
      </w:pPr>
      <w:r w:rsidRPr="00895622">
        <w:rPr>
          <w:rFonts w:ascii="Times New Roman" w:hAnsi="Times New Roman" w:cs="Times New Roman"/>
          <w:color w:val="1F1F1F"/>
          <w:sz w:val="24"/>
          <w:szCs w:val="24"/>
          <w:highlight w:val="yellow"/>
        </w:rPr>
        <w:t>WHERE facility_name LIKE '%Park%';</w:t>
      </w:r>
    </w:p>
    <w:p w14:paraId="1A4CAF8F" w14:textId="77777777" w:rsidR="00895622" w:rsidRDefault="00895622" w:rsidP="00895622">
      <w:pPr>
        <w:rPr>
          <w:rFonts w:ascii="Times New Roman" w:hAnsi="Times New Roman" w:cs="Times New Roman"/>
          <w:color w:val="1F1F1F"/>
          <w:sz w:val="24"/>
          <w:szCs w:val="24"/>
        </w:rPr>
      </w:pPr>
    </w:p>
    <w:p w14:paraId="7501137D" w14:textId="61E126DD" w:rsidR="00895622" w:rsidRDefault="00895622" w:rsidP="00895622">
      <w:pPr>
        <w:rPr>
          <w:rFonts w:ascii="Times New Roman" w:hAnsi="Times New Roman" w:cs="Times New Roman"/>
          <w:color w:val="1F1F1F"/>
          <w:sz w:val="24"/>
          <w:szCs w:val="24"/>
        </w:rPr>
      </w:pPr>
      <w:r>
        <w:rPr>
          <w:noProof/>
        </w:rPr>
        <w:lastRenderedPageBreak/>
        <w:drawing>
          <wp:inline distT="0" distB="0" distL="0" distR="0" wp14:anchorId="4B4492DE" wp14:editId="117BF94E">
            <wp:extent cx="5727700" cy="2476500"/>
            <wp:effectExtent l="0" t="0" r="6350" b="7620"/>
            <wp:docPr id="1841051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noFill/>
                    </a:ln>
                  </pic:spPr>
                </pic:pic>
              </a:graphicData>
            </a:graphic>
          </wp:inline>
        </w:drawing>
      </w:r>
    </w:p>
    <w:p w14:paraId="49DF8B36" w14:textId="69761727" w:rsidR="00E75B2B" w:rsidRPr="00E75B2B" w:rsidRDefault="00E75B2B" w:rsidP="00E75B2B">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Sai Prasanth Mantha</w:t>
      </w:r>
    </w:p>
    <w:p w14:paraId="5A007449" w14:textId="0AF7BF5E" w:rsidR="00895622" w:rsidRDefault="00895622" w:rsidP="00895622">
      <w:pPr>
        <w:rPr>
          <w:rFonts w:ascii="Times New Roman" w:hAnsi="Times New Roman" w:cs="Times New Roman"/>
          <w:color w:val="1F1F1F"/>
          <w:sz w:val="24"/>
          <w:szCs w:val="24"/>
        </w:rPr>
      </w:pPr>
      <w:r w:rsidRPr="00895622">
        <w:rPr>
          <w:rFonts w:ascii="Times New Roman" w:hAnsi="Times New Roman" w:cs="Times New Roman"/>
          <w:color w:val="1F1F1F"/>
          <w:sz w:val="24"/>
          <w:szCs w:val="24"/>
        </w:rPr>
        <w:t>Time Elapsed: </w:t>
      </w:r>
      <w:r w:rsidRPr="00895622">
        <w:rPr>
          <w:rFonts w:ascii="Times New Roman" w:hAnsi="Times New Roman" w:cs="Times New Roman"/>
          <w:color w:val="1F1F1F"/>
          <w:sz w:val="24"/>
          <w:szCs w:val="24"/>
          <w:highlight w:val="yellow"/>
        </w:rPr>
        <w:t>6.423s</w:t>
      </w:r>
    </w:p>
    <w:p w14:paraId="6462B517" w14:textId="77777777" w:rsidR="00895622" w:rsidRDefault="00895622" w:rsidP="00895622">
      <w:pPr>
        <w:rPr>
          <w:rFonts w:ascii="Times New Roman" w:hAnsi="Times New Roman" w:cs="Times New Roman"/>
          <w:b/>
          <w:bCs/>
          <w:color w:val="1F1F1F"/>
          <w:sz w:val="24"/>
          <w:szCs w:val="24"/>
        </w:rPr>
      </w:pPr>
      <w:r w:rsidRPr="00EE7BEF">
        <w:rPr>
          <w:rFonts w:ascii="Times New Roman" w:hAnsi="Times New Roman" w:cs="Times New Roman"/>
          <w:b/>
          <w:bCs/>
          <w:color w:val="1F1F1F"/>
          <w:sz w:val="24"/>
          <w:szCs w:val="24"/>
        </w:rPr>
        <w:t>Query in Spark</w:t>
      </w:r>
    </w:p>
    <w:p w14:paraId="0F20C3C9" w14:textId="437391AD" w:rsidR="00955A89" w:rsidRPr="00955A89" w:rsidRDefault="00895622" w:rsidP="00955A89">
      <w:pPr>
        <w:rPr>
          <w:rFonts w:ascii="Times New Roman" w:hAnsi="Times New Roman" w:cs="Times New Roman"/>
          <w:color w:val="1F1F1F"/>
          <w:sz w:val="24"/>
          <w:szCs w:val="24"/>
        </w:rPr>
      </w:pPr>
      <w:r w:rsidRPr="00EE7BEF">
        <w:rPr>
          <w:rFonts w:ascii="Times New Roman" w:hAnsi="Times New Roman" w:cs="Times New Roman"/>
          <w:color w:val="1F1F1F"/>
          <w:sz w:val="24"/>
          <w:szCs w:val="24"/>
        </w:rPr>
        <w:t>We have run the same query in spark for time analysis:</w:t>
      </w:r>
    </w:p>
    <w:p w14:paraId="7703B63B" w14:textId="77777777" w:rsidR="00955A89" w:rsidRPr="00955A89" w:rsidRDefault="00955A89" w:rsidP="00955A89">
      <w:pPr>
        <w:rPr>
          <w:rFonts w:ascii="Times New Roman" w:hAnsi="Times New Roman" w:cs="Times New Roman"/>
          <w:color w:val="1F1F1F"/>
          <w:sz w:val="24"/>
          <w:szCs w:val="24"/>
          <w:highlight w:val="yellow"/>
        </w:rPr>
      </w:pPr>
      <w:r w:rsidRPr="00955A89">
        <w:rPr>
          <w:rFonts w:ascii="Times New Roman" w:hAnsi="Times New Roman" w:cs="Times New Roman"/>
          <w:color w:val="1F1F1F"/>
          <w:sz w:val="24"/>
          <w:szCs w:val="24"/>
          <w:highlight w:val="yellow"/>
        </w:rPr>
        <w:t>SELECT facility_name, location, contact_info</w:t>
      </w:r>
    </w:p>
    <w:p w14:paraId="6472E8D2" w14:textId="77777777" w:rsidR="00955A89" w:rsidRPr="00955A89" w:rsidRDefault="00955A89" w:rsidP="00955A89">
      <w:pPr>
        <w:rPr>
          <w:rFonts w:ascii="Times New Roman" w:hAnsi="Times New Roman" w:cs="Times New Roman"/>
          <w:color w:val="1F1F1F"/>
          <w:sz w:val="24"/>
          <w:szCs w:val="24"/>
          <w:highlight w:val="yellow"/>
        </w:rPr>
      </w:pPr>
      <w:r w:rsidRPr="00955A89">
        <w:rPr>
          <w:rFonts w:ascii="Times New Roman" w:hAnsi="Times New Roman" w:cs="Times New Roman"/>
          <w:color w:val="1F1F1F"/>
          <w:sz w:val="24"/>
          <w:szCs w:val="24"/>
          <w:highlight w:val="yellow"/>
        </w:rPr>
        <w:t>FROM recreation_facilities_8</w:t>
      </w:r>
    </w:p>
    <w:p w14:paraId="2D7431C1" w14:textId="26B191B1" w:rsidR="00955A89" w:rsidRDefault="00955A89" w:rsidP="00955A89">
      <w:pPr>
        <w:rPr>
          <w:rFonts w:ascii="Times New Roman" w:hAnsi="Times New Roman" w:cs="Times New Roman"/>
          <w:color w:val="1F1F1F"/>
          <w:sz w:val="24"/>
          <w:szCs w:val="24"/>
        </w:rPr>
      </w:pPr>
      <w:r w:rsidRPr="00955A89">
        <w:rPr>
          <w:rFonts w:ascii="Times New Roman" w:hAnsi="Times New Roman" w:cs="Times New Roman"/>
          <w:color w:val="1F1F1F"/>
          <w:sz w:val="24"/>
          <w:szCs w:val="24"/>
          <w:highlight w:val="yellow"/>
        </w:rPr>
        <w:t>WHERE facility_name LIKE '%Park%';</w:t>
      </w:r>
    </w:p>
    <w:p w14:paraId="5E05058D" w14:textId="052EFF95" w:rsidR="00955A89" w:rsidRDefault="00955A89" w:rsidP="00955A89">
      <w:pPr>
        <w:rPr>
          <w:rFonts w:ascii="Times New Roman" w:hAnsi="Times New Roman" w:cs="Times New Roman"/>
          <w:color w:val="1F1F1F"/>
          <w:sz w:val="24"/>
          <w:szCs w:val="24"/>
        </w:rPr>
      </w:pPr>
      <w:r>
        <w:rPr>
          <w:noProof/>
        </w:rPr>
        <w:drawing>
          <wp:inline distT="0" distB="0" distL="0" distR="0" wp14:anchorId="1C2D1691" wp14:editId="770FA728">
            <wp:extent cx="5727700" cy="3201670"/>
            <wp:effectExtent l="0" t="0" r="6350" b="0"/>
            <wp:docPr id="1781669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201670"/>
                    </a:xfrm>
                    <a:prstGeom prst="rect">
                      <a:avLst/>
                    </a:prstGeom>
                    <a:noFill/>
                    <a:ln>
                      <a:noFill/>
                    </a:ln>
                  </pic:spPr>
                </pic:pic>
              </a:graphicData>
            </a:graphic>
          </wp:inline>
        </w:drawing>
      </w:r>
    </w:p>
    <w:p w14:paraId="6146A5BC" w14:textId="0D2C4039" w:rsidR="00E75B2B" w:rsidRPr="00E75B2B" w:rsidRDefault="00E75B2B" w:rsidP="00E75B2B">
      <w:pPr>
        <w:jc w:val="both"/>
        <w:rPr>
          <w:rFonts w:ascii="Times New Roman" w:hAnsi="Times New Roman" w:cs="Times New Roman"/>
        </w:rPr>
      </w:pPr>
      <w:r w:rsidRPr="00C95F88">
        <w:rPr>
          <w:rFonts w:ascii="Times New Roman" w:hAnsi="Times New Roman" w:cs="Times New Roman"/>
          <w:b/>
          <w:bCs/>
        </w:rPr>
        <w:t xml:space="preserve">Screenshot Owner : </w:t>
      </w:r>
      <w:r>
        <w:rPr>
          <w:rFonts w:ascii="Times New Roman" w:hAnsi="Times New Roman" w:cs="Times New Roman"/>
        </w:rPr>
        <w:t>Sai Prasanth Mantha</w:t>
      </w:r>
    </w:p>
    <w:p w14:paraId="359489D0" w14:textId="01B2CD1D" w:rsidR="00426F3F" w:rsidRDefault="00955A89" w:rsidP="00955A89">
      <w:pPr>
        <w:rPr>
          <w:rFonts w:ascii="Times New Roman" w:hAnsi="Times New Roman" w:cs="Times New Roman"/>
          <w:color w:val="1F1F1F"/>
          <w:sz w:val="24"/>
          <w:szCs w:val="24"/>
        </w:rPr>
      </w:pPr>
      <w:r w:rsidRPr="00955A89">
        <w:rPr>
          <w:rFonts w:ascii="Times New Roman" w:hAnsi="Times New Roman" w:cs="Times New Roman"/>
          <w:color w:val="1F1F1F"/>
          <w:sz w:val="24"/>
          <w:szCs w:val="24"/>
        </w:rPr>
        <w:t>Time Elapsed:4.558s</w:t>
      </w:r>
    </w:p>
    <w:p w14:paraId="33260286" w14:textId="5E0AF7D7" w:rsidR="003B51BA" w:rsidRDefault="000837B9" w:rsidP="003B51BA">
      <w:pPr>
        <w:jc w:val="both"/>
        <w:rPr>
          <w:rFonts w:ascii="Times New Roman" w:hAnsi="Times New Roman" w:cs="Times New Roman"/>
          <w:sz w:val="24"/>
          <w:szCs w:val="24"/>
        </w:rPr>
      </w:pPr>
      <w:r w:rsidRPr="000837B9">
        <w:rPr>
          <w:rFonts w:ascii="Times New Roman" w:hAnsi="Times New Roman" w:cs="Times New Roman"/>
          <w:sz w:val="24"/>
          <w:szCs w:val="24"/>
        </w:rPr>
        <w:lastRenderedPageBreak/>
        <w:t>We hope this report highlights our initial efforts to support the data scientists and analysts in addressing the lack of public spaces for teenagers. By leveraging data and tools, we aim to provide meaningful insights that pave the way for actionable solutions. Please feel free to reach out if you require further assistance or collaboration from our data engineering team. We are committed to working together to create inclusive and engaging spaces for the youth in our communities.</w:t>
      </w:r>
    </w:p>
    <w:p w14:paraId="59ACE124" w14:textId="0063E1A8" w:rsidR="000837B9" w:rsidRDefault="000837B9" w:rsidP="000837B9">
      <w:pPr>
        <w:jc w:val="center"/>
        <w:rPr>
          <w:rFonts w:ascii="Times New Roman" w:hAnsi="Times New Roman" w:cs="Times New Roman"/>
          <w:b/>
          <w:bCs/>
          <w:sz w:val="32"/>
          <w:szCs w:val="32"/>
          <w:u w:val="single"/>
        </w:rPr>
      </w:pPr>
      <w:r w:rsidRPr="000837B9">
        <w:rPr>
          <w:rFonts w:ascii="Times New Roman" w:hAnsi="Times New Roman" w:cs="Times New Roman"/>
          <w:b/>
          <w:bCs/>
          <w:sz w:val="32"/>
          <w:szCs w:val="32"/>
          <w:u w:val="single"/>
        </w:rPr>
        <w:t>Meeting Notes</w:t>
      </w:r>
    </w:p>
    <w:p w14:paraId="57F24454" w14:textId="5C5DC8FA"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Date: November 25, 2023, and November 26, 2023</w:t>
      </w:r>
      <w:r w:rsidRPr="00B13923">
        <w:rPr>
          <w:rFonts w:ascii="Times New Roman" w:hAnsi="Times New Roman" w:cs="Times New Roman"/>
          <w:sz w:val="24"/>
          <w:szCs w:val="24"/>
        </w:rPr>
        <w:br/>
        <w:t>Start Time: 10:00 AM</w:t>
      </w:r>
      <w:r w:rsidRPr="00B13923">
        <w:rPr>
          <w:rFonts w:ascii="Times New Roman" w:hAnsi="Times New Roman" w:cs="Times New Roman"/>
          <w:sz w:val="24"/>
          <w:szCs w:val="24"/>
        </w:rPr>
        <w:br/>
        <w:t>End Time: 1:00 PM</w:t>
      </w:r>
      <w:r w:rsidRPr="00B13923">
        <w:rPr>
          <w:rFonts w:ascii="Times New Roman" w:hAnsi="Times New Roman" w:cs="Times New Roman"/>
          <w:sz w:val="24"/>
          <w:szCs w:val="24"/>
        </w:rPr>
        <w:br/>
        <w:t xml:space="preserve">Note-taker: </w:t>
      </w:r>
      <w:r w:rsidR="00167F97">
        <w:rPr>
          <w:rFonts w:ascii="Times New Roman" w:hAnsi="Times New Roman" w:cs="Times New Roman"/>
          <w:sz w:val="24"/>
          <w:szCs w:val="24"/>
        </w:rPr>
        <w:t>Ramakrishna</w:t>
      </w:r>
      <w:r w:rsidRPr="00B13923">
        <w:rPr>
          <w:rFonts w:ascii="Times New Roman" w:hAnsi="Times New Roman" w:cs="Times New Roman"/>
          <w:sz w:val="24"/>
          <w:szCs w:val="24"/>
        </w:rPr>
        <w:br/>
        <w:t xml:space="preserve">Attendees: Prasanth, Ramakrishna, Srikanth, Charan </w:t>
      </w:r>
    </w:p>
    <w:p w14:paraId="043433CB" w14:textId="77777777"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Meeting Summary</w:t>
      </w:r>
    </w:p>
    <w:p w14:paraId="61B3AE16" w14:textId="34DB108F"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Day 1: November 2</w:t>
      </w:r>
      <w:r w:rsidR="00167F97">
        <w:rPr>
          <w:rFonts w:ascii="Times New Roman" w:hAnsi="Times New Roman" w:cs="Times New Roman"/>
          <w:sz w:val="24"/>
          <w:szCs w:val="24"/>
        </w:rPr>
        <w:t>0</w:t>
      </w:r>
      <w:r w:rsidRPr="00B13923">
        <w:rPr>
          <w:rFonts w:ascii="Times New Roman" w:hAnsi="Times New Roman" w:cs="Times New Roman"/>
          <w:sz w:val="24"/>
          <w:szCs w:val="24"/>
        </w:rPr>
        <w:t>, 2023</w:t>
      </w:r>
    </w:p>
    <w:p w14:paraId="452A7CCD" w14:textId="77777777" w:rsidR="00B13923" w:rsidRPr="00B13923" w:rsidRDefault="00B13923" w:rsidP="00B13923">
      <w:pPr>
        <w:numPr>
          <w:ilvl w:val="0"/>
          <w:numId w:val="6"/>
        </w:numPr>
        <w:rPr>
          <w:rFonts w:ascii="Times New Roman" w:hAnsi="Times New Roman" w:cs="Times New Roman"/>
          <w:sz w:val="24"/>
          <w:szCs w:val="24"/>
        </w:rPr>
      </w:pPr>
      <w:r w:rsidRPr="00B13923">
        <w:rPr>
          <w:rFonts w:ascii="Times New Roman" w:hAnsi="Times New Roman" w:cs="Times New Roman"/>
          <w:sz w:val="24"/>
          <w:szCs w:val="24"/>
        </w:rPr>
        <w:t>The team began by searching for datasets across various approved websites and finalized two datasets: a static dataset and a real-time dataset.</w:t>
      </w:r>
    </w:p>
    <w:p w14:paraId="0A029327" w14:textId="77777777" w:rsidR="00B13923" w:rsidRPr="00B13923" w:rsidRDefault="00B13923" w:rsidP="00B13923">
      <w:pPr>
        <w:numPr>
          <w:ilvl w:val="0"/>
          <w:numId w:val="6"/>
        </w:numPr>
        <w:rPr>
          <w:rFonts w:ascii="Times New Roman" w:hAnsi="Times New Roman" w:cs="Times New Roman"/>
          <w:sz w:val="24"/>
          <w:szCs w:val="24"/>
        </w:rPr>
      </w:pPr>
      <w:r w:rsidRPr="00B13923">
        <w:rPr>
          <w:rFonts w:ascii="Times New Roman" w:hAnsi="Times New Roman" w:cs="Times New Roman"/>
          <w:sz w:val="24"/>
          <w:szCs w:val="24"/>
        </w:rPr>
        <w:t>The static dataset initially appeared complex but was later understood after careful examination.</w:t>
      </w:r>
    </w:p>
    <w:p w14:paraId="1FD3E802" w14:textId="77777777" w:rsidR="00B13923" w:rsidRPr="00B13923" w:rsidRDefault="00B13923" w:rsidP="00B13923">
      <w:pPr>
        <w:numPr>
          <w:ilvl w:val="0"/>
          <w:numId w:val="6"/>
        </w:numPr>
        <w:rPr>
          <w:rFonts w:ascii="Times New Roman" w:hAnsi="Times New Roman" w:cs="Times New Roman"/>
          <w:sz w:val="24"/>
          <w:szCs w:val="24"/>
        </w:rPr>
      </w:pPr>
      <w:r w:rsidRPr="00B13923">
        <w:rPr>
          <w:rFonts w:ascii="Times New Roman" w:hAnsi="Times New Roman" w:cs="Times New Roman"/>
          <w:sz w:val="24"/>
          <w:szCs w:val="24"/>
        </w:rPr>
        <w:t>Data processing was conducted using OpenRefine, and it was observed that neither dataset contained missing or null values.</w:t>
      </w:r>
    </w:p>
    <w:p w14:paraId="1F7847FB" w14:textId="77777777" w:rsidR="00B13923" w:rsidRPr="00B13923" w:rsidRDefault="00B13923" w:rsidP="00B13923">
      <w:pPr>
        <w:numPr>
          <w:ilvl w:val="0"/>
          <w:numId w:val="6"/>
        </w:numPr>
        <w:rPr>
          <w:rFonts w:ascii="Times New Roman" w:hAnsi="Times New Roman" w:cs="Times New Roman"/>
          <w:sz w:val="24"/>
          <w:szCs w:val="24"/>
        </w:rPr>
      </w:pPr>
      <w:r w:rsidRPr="00B13923">
        <w:rPr>
          <w:rFonts w:ascii="Times New Roman" w:hAnsi="Times New Roman" w:cs="Times New Roman"/>
          <w:sz w:val="24"/>
          <w:szCs w:val="24"/>
        </w:rPr>
        <w:t>Efforts were made to minimize the complexity of the static dataset for better usability and analysis.</w:t>
      </w:r>
    </w:p>
    <w:p w14:paraId="646E24F3" w14:textId="350D13AE"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Day 2: November 2</w:t>
      </w:r>
      <w:r w:rsidR="00167F97">
        <w:rPr>
          <w:rFonts w:ascii="Times New Roman" w:hAnsi="Times New Roman" w:cs="Times New Roman"/>
          <w:sz w:val="24"/>
          <w:szCs w:val="24"/>
        </w:rPr>
        <w:t>5</w:t>
      </w:r>
      <w:r w:rsidRPr="00B13923">
        <w:rPr>
          <w:rFonts w:ascii="Times New Roman" w:hAnsi="Times New Roman" w:cs="Times New Roman"/>
          <w:sz w:val="24"/>
          <w:szCs w:val="24"/>
        </w:rPr>
        <w:t>, 2023</w:t>
      </w:r>
    </w:p>
    <w:p w14:paraId="708C6407" w14:textId="77777777" w:rsidR="00B13923" w:rsidRPr="00B13923" w:rsidRDefault="00B13923" w:rsidP="00B13923">
      <w:pPr>
        <w:numPr>
          <w:ilvl w:val="0"/>
          <w:numId w:val="7"/>
        </w:numPr>
        <w:rPr>
          <w:rFonts w:ascii="Times New Roman" w:hAnsi="Times New Roman" w:cs="Times New Roman"/>
          <w:sz w:val="24"/>
          <w:szCs w:val="24"/>
        </w:rPr>
      </w:pPr>
      <w:r w:rsidRPr="00B13923">
        <w:rPr>
          <w:rFonts w:ascii="Times New Roman" w:hAnsi="Times New Roman" w:cs="Times New Roman"/>
          <w:sz w:val="24"/>
          <w:szCs w:val="24"/>
        </w:rPr>
        <w:t>Focus shifted to implementing queries on Google Cloud Platform (GCP) to analyze the issue and measure optimization solutions.</w:t>
      </w:r>
    </w:p>
    <w:p w14:paraId="54E65402" w14:textId="77777777" w:rsidR="00B13923" w:rsidRPr="00B13923" w:rsidRDefault="00B13923" w:rsidP="00B13923">
      <w:pPr>
        <w:numPr>
          <w:ilvl w:val="0"/>
          <w:numId w:val="7"/>
        </w:numPr>
        <w:rPr>
          <w:rFonts w:ascii="Times New Roman" w:hAnsi="Times New Roman" w:cs="Times New Roman"/>
          <w:sz w:val="24"/>
          <w:szCs w:val="24"/>
        </w:rPr>
      </w:pPr>
      <w:r w:rsidRPr="00B13923">
        <w:rPr>
          <w:rFonts w:ascii="Times New Roman" w:hAnsi="Times New Roman" w:cs="Times New Roman"/>
          <w:sz w:val="24"/>
          <w:szCs w:val="24"/>
        </w:rPr>
        <w:t>Discussions included the efficiency of Hive and Spark for running queries on large datasets and optimizing performance.</w:t>
      </w:r>
    </w:p>
    <w:p w14:paraId="42E5144C" w14:textId="08F23724" w:rsidR="00B13923" w:rsidRPr="00B13923" w:rsidRDefault="00B13923" w:rsidP="00B13923">
      <w:pPr>
        <w:numPr>
          <w:ilvl w:val="0"/>
          <w:numId w:val="7"/>
        </w:numPr>
        <w:rPr>
          <w:rFonts w:ascii="Times New Roman" w:hAnsi="Times New Roman" w:cs="Times New Roman"/>
          <w:sz w:val="24"/>
          <w:szCs w:val="24"/>
        </w:rPr>
      </w:pPr>
      <w:r w:rsidRPr="00B13923">
        <w:rPr>
          <w:rFonts w:ascii="Times New Roman" w:hAnsi="Times New Roman" w:cs="Times New Roman"/>
          <w:sz w:val="24"/>
          <w:szCs w:val="24"/>
        </w:rPr>
        <w:t>The team also distributed individual responsibilities to ensure smooth progress on subsequent action items and the final deliverables.</w:t>
      </w:r>
    </w:p>
    <w:p w14:paraId="69487EC0" w14:textId="77777777"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Decisions Made</w:t>
      </w:r>
    </w:p>
    <w:p w14:paraId="2DB76398" w14:textId="77777777" w:rsidR="00167F97" w:rsidRDefault="00167F97" w:rsidP="00B13923">
      <w:pPr>
        <w:numPr>
          <w:ilvl w:val="0"/>
          <w:numId w:val="8"/>
        </w:numPr>
        <w:rPr>
          <w:rFonts w:ascii="Times New Roman" w:hAnsi="Times New Roman" w:cs="Times New Roman"/>
          <w:sz w:val="24"/>
          <w:szCs w:val="24"/>
        </w:rPr>
      </w:pPr>
      <w:r w:rsidRPr="00167F97">
        <w:rPr>
          <w:rFonts w:ascii="Times New Roman" w:hAnsi="Times New Roman" w:cs="Times New Roman"/>
          <w:sz w:val="24"/>
          <w:szCs w:val="24"/>
        </w:rPr>
        <w:t>From the static dataset, it was decided to analyze the distribution and frequency of recreation facilities across various parks to identify trends and patterns, focusing on key attributes like facility types and their availability in different locations.</w:t>
      </w:r>
    </w:p>
    <w:p w14:paraId="593A331A" w14:textId="0D7A73C1" w:rsidR="00B13923" w:rsidRPr="00B13923" w:rsidRDefault="00B13923" w:rsidP="00B13923">
      <w:pPr>
        <w:numPr>
          <w:ilvl w:val="0"/>
          <w:numId w:val="8"/>
        </w:numPr>
        <w:rPr>
          <w:rFonts w:ascii="Times New Roman" w:hAnsi="Times New Roman" w:cs="Times New Roman"/>
          <w:sz w:val="24"/>
          <w:szCs w:val="24"/>
        </w:rPr>
      </w:pPr>
      <w:r w:rsidRPr="00B13923">
        <w:rPr>
          <w:rFonts w:ascii="Times New Roman" w:hAnsi="Times New Roman" w:cs="Times New Roman"/>
          <w:sz w:val="24"/>
          <w:szCs w:val="24"/>
        </w:rPr>
        <w:t>The team decided to enhance the visualization aspect of the project to make the results more insightful and presentable.</w:t>
      </w:r>
    </w:p>
    <w:p w14:paraId="28C7538C" w14:textId="77777777" w:rsidR="00B13923" w:rsidRPr="00B13923" w:rsidRDefault="00B13923" w:rsidP="00B13923">
      <w:pPr>
        <w:numPr>
          <w:ilvl w:val="0"/>
          <w:numId w:val="8"/>
        </w:numPr>
        <w:rPr>
          <w:rFonts w:ascii="Times New Roman" w:hAnsi="Times New Roman" w:cs="Times New Roman"/>
          <w:sz w:val="24"/>
          <w:szCs w:val="24"/>
        </w:rPr>
      </w:pPr>
      <w:r w:rsidRPr="00B13923">
        <w:rPr>
          <w:rFonts w:ascii="Times New Roman" w:hAnsi="Times New Roman" w:cs="Times New Roman"/>
          <w:sz w:val="24"/>
          <w:szCs w:val="24"/>
        </w:rPr>
        <w:t>Real-time datasets with timestamps were prioritized for running queries in Spark and Hive to calculate time differences and improve real-time analysis.</w:t>
      </w:r>
    </w:p>
    <w:p w14:paraId="72E916EA" w14:textId="4CBEF2FA" w:rsidR="00B13923" w:rsidRPr="00B13923" w:rsidRDefault="00B13923" w:rsidP="00B13923">
      <w:pPr>
        <w:numPr>
          <w:ilvl w:val="0"/>
          <w:numId w:val="8"/>
        </w:numPr>
        <w:rPr>
          <w:rFonts w:ascii="Times New Roman" w:hAnsi="Times New Roman" w:cs="Times New Roman"/>
          <w:sz w:val="24"/>
          <w:szCs w:val="24"/>
        </w:rPr>
      </w:pPr>
      <w:r w:rsidRPr="00B13923">
        <w:rPr>
          <w:rFonts w:ascii="Times New Roman" w:hAnsi="Times New Roman" w:cs="Times New Roman"/>
          <w:sz w:val="24"/>
          <w:szCs w:val="24"/>
        </w:rPr>
        <w:lastRenderedPageBreak/>
        <w:t>For future recommendations, the team discussed identifying larger and more complex datasets for additional case studies on frequent power outages and their impacts.</w:t>
      </w:r>
    </w:p>
    <w:p w14:paraId="73210E9C" w14:textId="77777777"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Final Changes</w:t>
      </w:r>
    </w:p>
    <w:p w14:paraId="563A5D66" w14:textId="15647591" w:rsidR="00B13923" w:rsidRPr="00B13923" w:rsidRDefault="00B13923" w:rsidP="00B13923">
      <w:pPr>
        <w:rPr>
          <w:rFonts w:ascii="Times New Roman" w:hAnsi="Times New Roman" w:cs="Times New Roman"/>
          <w:sz w:val="24"/>
          <w:szCs w:val="24"/>
        </w:rPr>
      </w:pPr>
      <w:r w:rsidRPr="00B13923">
        <w:rPr>
          <w:rFonts w:ascii="Times New Roman" w:hAnsi="Times New Roman" w:cs="Times New Roman"/>
          <w:sz w:val="24"/>
          <w:szCs w:val="24"/>
        </w:rPr>
        <w:t xml:space="preserve">Meeting Date: December </w:t>
      </w:r>
      <w:r w:rsidR="003350D6">
        <w:rPr>
          <w:rFonts w:ascii="Times New Roman" w:hAnsi="Times New Roman" w:cs="Times New Roman"/>
          <w:sz w:val="24"/>
          <w:szCs w:val="24"/>
        </w:rPr>
        <w:t>2</w:t>
      </w:r>
      <w:r w:rsidR="003350D6" w:rsidRPr="003350D6">
        <w:rPr>
          <w:rFonts w:ascii="Times New Roman" w:hAnsi="Times New Roman" w:cs="Times New Roman"/>
          <w:sz w:val="24"/>
          <w:szCs w:val="24"/>
          <w:vertAlign w:val="superscript"/>
        </w:rPr>
        <w:t>nd</w:t>
      </w:r>
      <w:r w:rsidR="003350D6">
        <w:rPr>
          <w:rFonts w:ascii="Times New Roman" w:hAnsi="Times New Roman" w:cs="Times New Roman"/>
          <w:sz w:val="24"/>
          <w:szCs w:val="24"/>
        </w:rPr>
        <w:t xml:space="preserve"> </w:t>
      </w:r>
      <w:r w:rsidRPr="00B13923">
        <w:rPr>
          <w:rFonts w:ascii="Times New Roman" w:hAnsi="Times New Roman" w:cs="Times New Roman"/>
          <w:sz w:val="24"/>
          <w:szCs w:val="24"/>
        </w:rPr>
        <w:t>, 2023</w:t>
      </w:r>
    </w:p>
    <w:p w14:paraId="181DED18" w14:textId="77777777" w:rsidR="00B13923" w:rsidRPr="00B13923" w:rsidRDefault="00B13923" w:rsidP="00B13923">
      <w:pPr>
        <w:numPr>
          <w:ilvl w:val="0"/>
          <w:numId w:val="9"/>
        </w:numPr>
        <w:rPr>
          <w:rFonts w:ascii="Times New Roman" w:hAnsi="Times New Roman" w:cs="Times New Roman"/>
          <w:sz w:val="24"/>
          <w:szCs w:val="24"/>
        </w:rPr>
      </w:pPr>
      <w:r w:rsidRPr="00B13923">
        <w:rPr>
          <w:rFonts w:ascii="Times New Roman" w:hAnsi="Times New Roman" w:cs="Times New Roman"/>
          <w:sz w:val="24"/>
          <w:szCs w:val="24"/>
        </w:rPr>
        <w:t>During the final review, it was confirmed that no null values were present in the datasets, so no imputation was required in OpenRefine.</w:t>
      </w:r>
    </w:p>
    <w:p w14:paraId="4F1D7FCB" w14:textId="12467B06" w:rsidR="00B13923" w:rsidRPr="003350D6" w:rsidRDefault="00B13923" w:rsidP="00167F97">
      <w:pPr>
        <w:numPr>
          <w:ilvl w:val="0"/>
          <w:numId w:val="9"/>
        </w:numPr>
        <w:jc w:val="both"/>
        <w:rPr>
          <w:rFonts w:ascii="Times New Roman" w:hAnsi="Times New Roman" w:cs="Times New Roman"/>
          <w:b/>
          <w:bCs/>
          <w:sz w:val="24"/>
          <w:szCs w:val="24"/>
          <w:u w:val="single"/>
        </w:rPr>
      </w:pPr>
      <w:r w:rsidRPr="00B13923">
        <w:rPr>
          <w:rFonts w:ascii="Times New Roman" w:hAnsi="Times New Roman" w:cs="Times New Roman"/>
          <w:sz w:val="24"/>
          <w:szCs w:val="24"/>
        </w:rPr>
        <w:t xml:space="preserve">It was observed that </w:t>
      </w:r>
      <w:r w:rsidR="00240108" w:rsidRPr="00B13923">
        <w:rPr>
          <w:rFonts w:ascii="Times New Roman" w:hAnsi="Times New Roman" w:cs="Times New Roman"/>
          <w:sz w:val="24"/>
          <w:szCs w:val="24"/>
        </w:rPr>
        <w:t>some</w:t>
      </w:r>
      <w:r w:rsidRPr="00B13923">
        <w:rPr>
          <w:rFonts w:ascii="Times New Roman" w:hAnsi="Times New Roman" w:cs="Times New Roman"/>
          <w:sz w:val="24"/>
          <w:szCs w:val="24"/>
        </w:rPr>
        <w:t xml:space="preserve"> column in the real-time dataset</w:t>
      </w:r>
      <w:r w:rsidR="00167F97">
        <w:rPr>
          <w:rFonts w:ascii="Times New Roman" w:hAnsi="Times New Roman" w:cs="Times New Roman"/>
          <w:sz w:val="24"/>
          <w:szCs w:val="24"/>
        </w:rPr>
        <w:t xml:space="preserve"> and static dataset</w:t>
      </w:r>
      <w:r w:rsidRPr="00B13923">
        <w:rPr>
          <w:rFonts w:ascii="Times New Roman" w:hAnsi="Times New Roman" w:cs="Times New Roman"/>
          <w:sz w:val="24"/>
          <w:szCs w:val="24"/>
        </w:rPr>
        <w:t xml:space="preserve"> was originally in text format, so the team converted it to numerical values for better compatibility with analysis tools.</w:t>
      </w:r>
    </w:p>
    <w:p w14:paraId="0DA08685" w14:textId="77777777" w:rsidR="003350D6" w:rsidRPr="003350D6" w:rsidRDefault="003350D6" w:rsidP="003350D6">
      <w:pPr>
        <w:rPr>
          <w:rFonts w:ascii="Times New Roman" w:hAnsi="Times New Roman" w:cs="Times New Roman"/>
          <w:b/>
          <w:bCs/>
          <w:sz w:val="24"/>
          <w:szCs w:val="24"/>
        </w:rPr>
      </w:pPr>
      <w:r w:rsidRPr="003350D6">
        <w:rPr>
          <w:rFonts w:ascii="Times New Roman" w:hAnsi="Times New Roman" w:cs="Times New Roman"/>
          <w:b/>
          <w:bCs/>
          <w:sz w:val="24"/>
          <w:szCs w:val="24"/>
        </w:rPr>
        <w:t>Action Items:</w:t>
      </w:r>
    </w:p>
    <w:tbl>
      <w:tblPr>
        <w:tblStyle w:val="PlainTable1"/>
        <w:tblW w:w="9610" w:type="dxa"/>
        <w:tblLayout w:type="fixed"/>
        <w:tblLook w:val="0420" w:firstRow="1" w:lastRow="0" w:firstColumn="0" w:lastColumn="0" w:noHBand="0" w:noVBand="1"/>
      </w:tblPr>
      <w:tblGrid>
        <w:gridCol w:w="934"/>
        <w:gridCol w:w="3420"/>
        <w:gridCol w:w="1620"/>
        <w:gridCol w:w="1620"/>
        <w:gridCol w:w="2016"/>
      </w:tblGrid>
      <w:tr w:rsidR="003350D6" w:rsidRPr="00BF6386" w14:paraId="7F412D20" w14:textId="77777777" w:rsidTr="00C507A3">
        <w:trPr>
          <w:cnfStyle w:val="100000000000" w:firstRow="1" w:lastRow="0" w:firstColumn="0" w:lastColumn="0" w:oddVBand="0" w:evenVBand="0" w:oddHBand="0" w:evenHBand="0" w:firstRowFirstColumn="0" w:firstRowLastColumn="0" w:lastRowFirstColumn="0" w:lastRowLastColumn="0"/>
          <w:trHeight w:val="584"/>
        </w:trPr>
        <w:tc>
          <w:tcPr>
            <w:tcW w:w="934" w:type="dxa"/>
            <w:hideMark/>
          </w:tcPr>
          <w:p w14:paraId="62555110"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Action Item #</w:t>
            </w:r>
          </w:p>
        </w:tc>
        <w:tc>
          <w:tcPr>
            <w:tcW w:w="3420" w:type="dxa"/>
            <w:hideMark/>
          </w:tcPr>
          <w:p w14:paraId="7E13CE37"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Description</w:t>
            </w:r>
          </w:p>
        </w:tc>
        <w:tc>
          <w:tcPr>
            <w:tcW w:w="1620" w:type="dxa"/>
            <w:hideMark/>
          </w:tcPr>
          <w:p w14:paraId="58DB1A67"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Owner</w:t>
            </w:r>
          </w:p>
        </w:tc>
        <w:tc>
          <w:tcPr>
            <w:tcW w:w="1620" w:type="dxa"/>
            <w:hideMark/>
          </w:tcPr>
          <w:p w14:paraId="6890B629"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Due Date</w:t>
            </w:r>
          </w:p>
        </w:tc>
        <w:tc>
          <w:tcPr>
            <w:tcW w:w="2016" w:type="dxa"/>
            <w:hideMark/>
          </w:tcPr>
          <w:p w14:paraId="12A92D72"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Status</w:t>
            </w:r>
          </w:p>
        </w:tc>
      </w:tr>
      <w:tr w:rsidR="003350D6" w:rsidRPr="00BF6386" w14:paraId="2CC62B1D" w14:textId="77777777" w:rsidTr="00C507A3">
        <w:trPr>
          <w:cnfStyle w:val="000000100000" w:firstRow="0" w:lastRow="0" w:firstColumn="0" w:lastColumn="0" w:oddVBand="0" w:evenVBand="0" w:oddHBand="1" w:evenHBand="0" w:firstRowFirstColumn="0" w:firstRowLastColumn="0" w:lastRowFirstColumn="0" w:lastRowLastColumn="0"/>
          <w:trHeight w:val="584"/>
        </w:trPr>
        <w:tc>
          <w:tcPr>
            <w:tcW w:w="934" w:type="dxa"/>
            <w:hideMark/>
          </w:tcPr>
          <w:p w14:paraId="026D261B"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1</w:t>
            </w:r>
          </w:p>
        </w:tc>
        <w:tc>
          <w:tcPr>
            <w:tcW w:w="3420" w:type="dxa"/>
            <w:hideMark/>
          </w:tcPr>
          <w:p w14:paraId="305B887D" w14:textId="1CE89FBA" w:rsidR="003350D6" w:rsidRPr="00BF6386" w:rsidRDefault="003350D6" w:rsidP="00C507A3">
            <w:pPr>
              <w:rPr>
                <w:rFonts w:ascii="Times New Roman" w:hAnsi="Times New Roman" w:cs="Times New Roman"/>
              </w:rPr>
            </w:pPr>
            <w:r w:rsidRPr="00BF6386">
              <w:rPr>
                <w:rFonts w:ascii="Times New Roman" w:hAnsi="Times New Roman" w:cs="Times New Roman"/>
              </w:rPr>
              <w:t>Data Set Collection</w:t>
            </w:r>
            <w:r w:rsidR="007A0EBA">
              <w:rPr>
                <w:rFonts w:ascii="Times New Roman" w:hAnsi="Times New Roman" w:cs="Times New Roman"/>
              </w:rPr>
              <w:t>s</w:t>
            </w:r>
          </w:p>
        </w:tc>
        <w:tc>
          <w:tcPr>
            <w:tcW w:w="1620" w:type="dxa"/>
            <w:hideMark/>
          </w:tcPr>
          <w:p w14:paraId="42900379" w14:textId="3952C123" w:rsidR="003350D6" w:rsidRPr="00BF6386" w:rsidRDefault="003350D6" w:rsidP="00C507A3">
            <w:pPr>
              <w:rPr>
                <w:rFonts w:ascii="Times New Roman" w:hAnsi="Times New Roman" w:cs="Times New Roman"/>
              </w:rPr>
            </w:pPr>
            <w:r>
              <w:rPr>
                <w:rFonts w:ascii="Times New Roman" w:hAnsi="Times New Roman" w:cs="Times New Roman"/>
              </w:rPr>
              <w:t>Charan</w:t>
            </w:r>
            <w:r w:rsidRPr="00BF6386">
              <w:rPr>
                <w:rFonts w:ascii="Times New Roman" w:hAnsi="Times New Roman" w:cs="Times New Roman"/>
              </w:rPr>
              <w:t xml:space="preserve"> </w:t>
            </w:r>
          </w:p>
        </w:tc>
        <w:tc>
          <w:tcPr>
            <w:tcW w:w="1620" w:type="dxa"/>
            <w:hideMark/>
          </w:tcPr>
          <w:p w14:paraId="29E1FE31" w14:textId="09D2779A" w:rsidR="003350D6" w:rsidRPr="00BF6386" w:rsidRDefault="003350D6" w:rsidP="00C507A3">
            <w:pPr>
              <w:rPr>
                <w:rFonts w:ascii="Times New Roman" w:hAnsi="Times New Roman" w:cs="Times New Roman"/>
              </w:rPr>
            </w:pPr>
            <w:r w:rsidRPr="00BF6386">
              <w:rPr>
                <w:rFonts w:ascii="Times New Roman" w:hAnsi="Times New Roman" w:cs="Times New Roman"/>
              </w:rPr>
              <w:t xml:space="preserve"> Due by Nov 2</w:t>
            </w:r>
            <w:r>
              <w:rPr>
                <w:rFonts w:ascii="Times New Roman" w:hAnsi="Times New Roman" w:cs="Times New Roman"/>
              </w:rPr>
              <w:t>0</w:t>
            </w:r>
            <w:r w:rsidRPr="00BF6386">
              <w:rPr>
                <w:rFonts w:ascii="Times New Roman" w:hAnsi="Times New Roman" w:cs="Times New Roman"/>
              </w:rPr>
              <w:t>th</w:t>
            </w:r>
          </w:p>
        </w:tc>
        <w:tc>
          <w:tcPr>
            <w:tcW w:w="2016" w:type="dxa"/>
            <w:hideMark/>
          </w:tcPr>
          <w:p w14:paraId="5DE17158"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Completed</w:t>
            </w:r>
          </w:p>
        </w:tc>
      </w:tr>
      <w:tr w:rsidR="003350D6" w:rsidRPr="00BF6386" w14:paraId="163B9C10" w14:textId="77777777" w:rsidTr="00C507A3">
        <w:trPr>
          <w:trHeight w:val="584"/>
        </w:trPr>
        <w:tc>
          <w:tcPr>
            <w:tcW w:w="934" w:type="dxa"/>
          </w:tcPr>
          <w:p w14:paraId="4970D1D3"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2</w:t>
            </w:r>
          </w:p>
        </w:tc>
        <w:tc>
          <w:tcPr>
            <w:tcW w:w="3420" w:type="dxa"/>
          </w:tcPr>
          <w:p w14:paraId="082E60C6"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Documentation of Screenshots</w:t>
            </w:r>
          </w:p>
        </w:tc>
        <w:tc>
          <w:tcPr>
            <w:tcW w:w="1620" w:type="dxa"/>
          </w:tcPr>
          <w:p w14:paraId="76434C97" w14:textId="4F79D8D6" w:rsidR="003350D6" w:rsidRPr="00BF6386" w:rsidRDefault="003350D6" w:rsidP="00C507A3">
            <w:pPr>
              <w:rPr>
                <w:rFonts w:ascii="Times New Roman" w:hAnsi="Times New Roman" w:cs="Times New Roman"/>
              </w:rPr>
            </w:pPr>
            <w:r>
              <w:rPr>
                <w:rFonts w:ascii="Times New Roman" w:hAnsi="Times New Roman" w:cs="Times New Roman"/>
              </w:rPr>
              <w:t>Prasanth</w:t>
            </w:r>
          </w:p>
        </w:tc>
        <w:tc>
          <w:tcPr>
            <w:tcW w:w="1620" w:type="dxa"/>
          </w:tcPr>
          <w:p w14:paraId="0EDE33B2" w14:textId="615583DF" w:rsidR="003350D6" w:rsidRPr="00BF6386" w:rsidRDefault="003350D6" w:rsidP="00C507A3">
            <w:pPr>
              <w:rPr>
                <w:rFonts w:ascii="Times New Roman" w:hAnsi="Times New Roman" w:cs="Times New Roman"/>
              </w:rPr>
            </w:pPr>
            <w:r w:rsidRPr="00BF6386">
              <w:rPr>
                <w:rFonts w:ascii="Times New Roman" w:hAnsi="Times New Roman" w:cs="Times New Roman"/>
              </w:rPr>
              <w:t xml:space="preserve">Due by </w:t>
            </w:r>
            <w:r>
              <w:rPr>
                <w:rFonts w:ascii="Times New Roman" w:hAnsi="Times New Roman" w:cs="Times New Roman"/>
              </w:rPr>
              <w:t xml:space="preserve">Nov </w:t>
            </w:r>
            <w:r w:rsidR="00060137">
              <w:rPr>
                <w:rFonts w:ascii="Times New Roman" w:hAnsi="Times New Roman" w:cs="Times New Roman"/>
              </w:rPr>
              <w:t>30</w:t>
            </w:r>
            <w:r w:rsidRPr="00BF6386">
              <w:rPr>
                <w:rFonts w:ascii="Times New Roman" w:hAnsi="Times New Roman" w:cs="Times New Roman"/>
              </w:rPr>
              <w:t>th</w:t>
            </w:r>
          </w:p>
        </w:tc>
        <w:tc>
          <w:tcPr>
            <w:tcW w:w="2016" w:type="dxa"/>
          </w:tcPr>
          <w:p w14:paraId="7D71EA6F"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Completed</w:t>
            </w:r>
          </w:p>
        </w:tc>
      </w:tr>
      <w:tr w:rsidR="003350D6" w:rsidRPr="00BF6386" w14:paraId="181A7DCB" w14:textId="77777777" w:rsidTr="00C507A3">
        <w:trPr>
          <w:cnfStyle w:val="000000100000" w:firstRow="0" w:lastRow="0" w:firstColumn="0" w:lastColumn="0" w:oddVBand="0" w:evenVBand="0" w:oddHBand="1" w:evenHBand="0" w:firstRowFirstColumn="0" w:firstRowLastColumn="0" w:lastRowFirstColumn="0" w:lastRowLastColumn="0"/>
          <w:trHeight w:val="584"/>
        </w:trPr>
        <w:tc>
          <w:tcPr>
            <w:tcW w:w="934" w:type="dxa"/>
          </w:tcPr>
          <w:p w14:paraId="07DECF7B"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3</w:t>
            </w:r>
          </w:p>
        </w:tc>
        <w:tc>
          <w:tcPr>
            <w:tcW w:w="3420" w:type="dxa"/>
          </w:tcPr>
          <w:p w14:paraId="09CA67F8"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Meeting notes draft and Open Refine Analysis</w:t>
            </w:r>
          </w:p>
        </w:tc>
        <w:tc>
          <w:tcPr>
            <w:tcW w:w="1620" w:type="dxa"/>
          </w:tcPr>
          <w:p w14:paraId="3503571B" w14:textId="4A7409B6" w:rsidR="003350D6" w:rsidRPr="00BF6386" w:rsidRDefault="003350D6" w:rsidP="00C507A3">
            <w:pPr>
              <w:rPr>
                <w:rFonts w:ascii="Times New Roman" w:hAnsi="Times New Roman" w:cs="Times New Roman"/>
              </w:rPr>
            </w:pPr>
            <w:r>
              <w:rPr>
                <w:rFonts w:ascii="Times New Roman" w:hAnsi="Times New Roman" w:cs="Times New Roman"/>
              </w:rPr>
              <w:t>Ramakrishna</w:t>
            </w:r>
          </w:p>
        </w:tc>
        <w:tc>
          <w:tcPr>
            <w:tcW w:w="1620" w:type="dxa"/>
          </w:tcPr>
          <w:p w14:paraId="5C31819F" w14:textId="01FCB308" w:rsidR="003350D6" w:rsidRPr="00BF6386" w:rsidRDefault="003350D6" w:rsidP="00C507A3">
            <w:pPr>
              <w:rPr>
                <w:rFonts w:ascii="Times New Roman" w:hAnsi="Times New Roman" w:cs="Times New Roman"/>
              </w:rPr>
            </w:pPr>
            <w:r w:rsidRPr="00BF6386">
              <w:rPr>
                <w:rFonts w:ascii="Times New Roman" w:hAnsi="Times New Roman" w:cs="Times New Roman"/>
              </w:rPr>
              <w:t xml:space="preserve">Due by Nov </w:t>
            </w:r>
            <w:r>
              <w:rPr>
                <w:rFonts w:ascii="Times New Roman" w:hAnsi="Times New Roman" w:cs="Times New Roman"/>
              </w:rPr>
              <w:t>24</w:t>
            </w:r>
            <w:r w:rsidRPr="00BF6386">
              <w:rPr>
                <w:rFonts w:ascii="Times New Roman" w:hAnsi="Times New Roman" w:cs="Times New Roman"/>
              </w:rPr>
              <w:t>th</w:t>
            </w:r>
          </w:p>
        </w:tc>
        <w:tc>
          <w:tcPr>
            <w:tcW w:w="2016" w:type="dxa"/>
          </w:tcPr>
          <w:p w14:paraId="7246904B"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Completed</w:t>
            </w:r>
          </w:p>
        </w:tc>
      </w:tr>
      <w:tr w:rsidR="003350D6" w:rsidRPr="00BF6386" w14:paraId="4EF2EE02" w14:textId="77777777" w:rsidTr="00C507A3">
        <w:trPr>
          <w:trHeight w:val="584"/>
        </w:trPr>
        <w:tc>
          <w:tcPr>
            <w:tcW w:w="934" w:type="dxa"/>
          </w:tcPr>
          <w:p w14:paraId="4B5881A1"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4</w:t>
            </w:r>
          </w:p>
        </w:tc>
        <w:tc>
          <w:tcPr>
            <w:tcW w:w="3420" w:type="dxa"/>
          </w:tcPr>
          <w:p w14:paraId="1D71CFC3"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Executive Summary</w:t>
            </w:r>
          </w:p>
        </w:tc>
        <w:tc>
          <w:tcPr>
            <w:tcW w:w="1620" w:type="dxa"/>
          </w:tcPr>
          <w:p w14:paraId="323C3040" w14:textId="7B4D883C" w:rsidR="003350D6" w:rsidRPr="00BF6386" w:rsidRDefault="003350D6" w:rsidP="00C507A3">
            <w:pPr>
              <w:rPr>
                <w:rFonts w:ascii="Times New Roman" w:hAnsi="Times New Roman" w:cs="Times New Roman"/>
              </w:rPr>
            </w:pPr>
            <w:r>
              <w:rPr>
                <w:rFonts w:ascii="Times New Roman" w:hAnsi="Times New Roman" w:cs="Times New Roman"/>
              </w:rPr>
              <w:t>Srikanth</w:t>
            </w:r>
          </w:p>
        </w:tc>
        <w:tc>
          <w:tcPr>
            <w:tcW w:w="1620" w:type="dxa"/>
          </w:tcPr>
          <w:p w14:paraId="4A13DADF" w14:textId="7CDB592A" w:rsidR="003350D6" w:rsidRPr="00BF6386" w:rsidRDefault="003350D6" w:rsidP="00C507A3">
            <w:pPr>
              <w:rPr>
                <w:rFonts w:ascii="Times New Roman" w:hAnsi="Times New Roman" w:cs="Times New Roman"/>
              </w:rPr>
            </w:pPr>
            <w:r w:rsidRPr="00BF6386">
              <w:rPr>
                <w:rFonts w:ascii="Times New Roman" w:hAnsi="Times New Roman" w:cs="Times New Roman"/>
              </w:rPr>
              <w:t xml:space="preserve">Due by Dec </w:t>
            </w:r>
            <w:r>
              <w:rPr>
                <w:rFonts w:ascii="Times New Roman" w:hAnsi="Times New Roman" w:cs="Times New Roman"/>
              </w:rPr>
              <w:t>2nd</w:t>
            </w:r>
          </w:p>
        </w:tc>
        <w:tc>
          <w:tcPr>
            <w:tcW w:w="2016" w:type="dxa"/>
          </w:tcPr>
          <w:p w14:paraId="76C06BC2"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Completed</w:t>
            </w:r>
          </w:p>
        </w:tc>
      </w:tr>
      <w:tr w:rsidR="003350D6" w:rsidRPr="00BF6386" w14:paraId="7F23C08E" w14:textId="77777777" w:rsidTr="00C507A3">
        <w:trPr>
          <w:cnfStyle w:val="000000100000" w:firstRow="0" w:lastRow="0" w:firstColumn="0" w:lastColumn="0" w:oddVBand="0" w:evenVBand="0" w:oddHBand="1" w:evenHBand="0" w:firstRowFirstColumn="0" w:firstRowLastColumn="0" w:lastRowFirstColumn="0" w:lastRowLastColumn="0"/>
          <w:trHeight w:val="584"/>
        </w:trPr>
        <w:tc>
          <w:tcPr>
            <w:tcW w:w="934" w:type="dxa"/>
          </w:tcPr>
          <w:p w14:paraId="58A1985E"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5</w:t>
            </w:r>
          </w:p>
        </w:tc>
        <w:tc>
          <w:tcPr>
            <w:tcW w:w="3420" w:type="dxa"/>
          </w:tcPr>
          <w:p w14:paraId="4A5F3F97"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GCP, Hive and Spark Impletation</w:t>
            </w:r>
          </w:p>
        </w:tc>
        <w:tc>
          <w:tcPr>
            <w:tcW w:w="1620" w:type="dxa"/>
          </w:tcPr>
          <w:p w14:paraId="43175DD8" w14:textId="688F1119" w:rsidR="003350D6" w:rsidRPr="00BF6386" w:rsidRDefault="003350D6" w:rsidP="00C507A3">
            <w:pPr>
              <w:rPr>
                <w:rFonts w:ascii="Times New Roman" w:hAnsi="Times New Roman" w:cs="Times New Roman"/>
              </w:rPr>
            </w:pPr>
            <w:r>
              <w:rPr>
                <w:rFonts w:ascii="Times New Roman" w:hAnsi="Times New Roman" w:cs="Times New Roman"/>
              </w:rPr>
              <w:t>Prasanth</w:t>
            </w:r>
          </w:p>
        </w:tc>
        <w:tc>
          <w:tcPr>
            <w:tcW w:w="1620" w:type="dxa"/>
          </w:tcPr>
          <w:p w14:paraId="72780713" w14:textId="359807C0" w:rsidR="003350D6" w:rsidRPr="00BF6386" w:rsidRDefault="003350D6" w:rsidP="00C507A3">
            <w:pPr>
              <w:rPr>
                <w:rFonts w:ascii="Times New Roman" w:hAnsi="Times New Roman" w:cs="Times New Roman"/>
              </w:rPr>
            </w:pPr>
            <w:r w:rsidRPr="00BF6386">
              <w:rPr>
                <w:rFonts w:ascii="Times New Roman" w:hAnsi="Times New Roman" w:cs="Times New Roman"/>
              </w:rPr>
              <w:t xml:space="preserve">Due by Nov </w:t>
            </w:r>
            <w:r>
              <w:rPr>
                <w:rFonts w:ascii="Times New Roman" w:hAnsi="Times New Roman" w:cs="Times New Roman"/>
              </w:rPr>
              <w:t>29</w:t>
            </w:r>
            <w:r w:rsidRPr="00BF6386">
              <w:rPr>
                <w:rFonts w:ascii="Times New Roman" w:hAnsi="Times New Roman" w:cs="Times New Roman"/>
              </w:rPr>
              <w:t>th</w:t>
            </w:r>
          </w:p>
        </w:tc>
        <w:tc>
          <w:tcPr>
            <w:tcW w:w="2016" w:type="dxa"/>
          </w:tcPr>
          <w:p w14:paraId="01B45B6B" w14:textId="77777777" w:rsidR="003350D6" w:rsidRPr="00BF6386" w:rsidRDefault="003350D6" w:rsidP="00C507A3">
            <w:pPr>
              <w:rPr>
                <w:rFonts w:ascii="Times New Roman" w:hAnsi="Times New Roman" w:cs="Times New Roman"/>
              </w:rPr>
            </w:pPr>
            <w:r w:rsidRPr="00BF6386">
              <w:rPr>
                <w:rFonts w:ascii="Times New Roman" w:hAnsi="Times New Roman" w:cs="Times New Roman"/>
              </w:rPr>
              <w:t>Completed</w:t>
            </w:r>
          </w:p>
        </w:tc>
      </w:tr>
    </w:tbl>
    <w:p w14:paraId="57D8526B" w14:textId="77777777" w:rsidR="003350D6" w:rsidRPr="00B13923" w:rsidRDefault="003350D6" w:rsidP="003350D6">
      <w:pPr>
        <w:jc w:val="both"/>
        <w:rPr>
          <w:rFonts w:ascii="Times New Roman" w:hAnsi="Times New Roman" w:cs="Times New Roman"/>
          <w:b/>
          <w:bCs/>
          <w:sz w:val="24"/>
          <w:szCs w:val="24"/>
          <w:u w:val="single"/>
        </w:rPr>
      </w:pPr>
    </w:p>
    <w:p w14:paraId="0001E90B" w14:textId="030F4724" w:rsidR="000837B9" w:rsidRDefault="00BB5745" w:rsidP="000837B9">
      <w:pPr>
        <w:rPr>
          <w:rFonts w:ascii="Times New Roman" w:hAnsi="Times New Roman" w:cs="Times New Roman"/>
          <w:b/>
          <w:bCs/>
          <w:sz w:val="24"/>
          <w:szCs w:val="24"/>
          <w:u w:val="single"/>
        </w:rPr>
      </w:pPr>
      <w:r>
        <w:rPr>
          <w:rFonts w:ascii="Times New Roman" w:hAnsi="Times New Roman" w:cs="Times New Roman"/>
          <w:b/>
          <w:bCs/>
          <w:sz w:val="24"/>
          <w:szCs w:val="24"/>
          <w:u w:val="single"/>
        </w:rPr>
        <w:t>Refrences:</w:t>
      </w:r>
    </w:p>
    <w:p w14:paraId="2C797062" w14:textId="77777777" w:rsidR="005E50A7" w:rsidRPr="005E50A7" w:rsidRDefault="005E50A7" w:rsidP="005E50A7">
      <w:pPr>
        <w:numPr>
          <w:ilvl w:val="0"/>
          <w:numId w:val="11"/>
        </w:numPr>
        <w:rPr>
          <w:rFonts w:ascii="Times New Roman" w:hAnsi="Times New Roman" w:cs="Times New Roman"/>
          <w:sz w:val="24"/>
          <w:szCs w:val="24"/>
        </w:rPr>
      </w:pPr>
      <w:r w:rsidRPr="005E50A7">
        <w:rPr>
          <w:rFonts w:ascii="Times New Roman" w:hAnsi="Times New Roman" w:cs="Times New Roman"/>
          <w:sz w:val="24"/>
          <w:szCs w:val="24"/>
        </w:rPr>
        <w:t xml:space="preserve">Google. (n.d.). </w:t>
      </w:r>
      <w:r w:rsidRPr="005E50A7">
        <w:rPr>
          <w:rFonts w:ascii="Times New Roman" w:hAnsi="Times New Roman" w:cs="Times New Roman"/>
          <w:i/>
          <w:iCs/>
          <w:sz w:val="24"/>
          <w:szCs w:val="24"/>
        </w:rPr>
        <w:t>Tutorials | Big Query | google cloud</w:t>
      </w:r>
      <w:r w:rsidRPr="005E50A7">
        <w:rPr>
          <w:rFonts w:ascii="Times New Roman" w:hAnsi="Times New Roman" w:cs="Times New Roman"/>
          <w:sz w:val="24"/>
          <w:szCs w:val="24"/>
        </w:rPr>
        <w:t xml:space="preserve">. Google. </w:t>
      </w:r>
      <w:hyperlink r:id="rId27" w:history="1">
        <w:r w:rsidRPr="005E50A7">
          <w:rPr>
            <w:rStyle w:val="Hyperlink"/>
            <w:rFonts w:ascii="Times New Roman" w:hAnsi="Times New Roman" w:cs="Times New Roman"/>
            <w:sz w:val="24"/>
            <w:szCs w:val="24"/>
            <w:u w:val="none"/>
          </w:rPr>
          <w:t>https://cloud.google.com/bigquery/docs/introduction</w:t>
        </w:r>
      </w:hyperlink>
    </w:p>
    <w:p w14:paraId="49D931F3" w14:textId="77777777" w:rsidR="005E50A7" w:rsidRPr="005E50A7" w:rsidRDefault="005E50A7" w:rsidP="005E50A7">
      <w:pPr>
        <w:numPr>
          <w:ilvl w:val="0"/>
          <w:numId w:val="11"/>
        </w:numPr>
        <w:rPr>
          <w:rFonts w:ascii="Times New Roman" w:hAnsi="Times New Roman" w:cs="Times New Roman"/>
          <w:sz w:val="24"/>
          <w:szCs w:val="24"/>
        </w:rPr>
      </w:pPr>
      <w:r w:rsidRPr="005E50A7">
        <w:rPr>
          <w:rFonts w:ascii="Times New Roman" w:hAnsi="Times New Roman" w:cs="Times New Roman"/>
          <w:sz w:val="24"/>
          <w:szCs w:val="24"/>
        </w:rPr>
        <w:t>IIT Madras - B.S. Degree Programme. (2022, January 6). </w:t>
      </w:r>
      <w:r w:rsidRPr="005E50A7">
        <w:rPr>
          <w:rFonts w:ascii="Times New Roman" w:hAnsi="Times New Roman" w:cs="Times New Roman"/>
          <w:i/>
          <w:iCs/>
          <w:sz w:val="24"/>
          <w:szCs w:val="24"/>
        </w:rPr>
        <w:t>Prepare the data: Cleaning with Open Refine</w:t>
      </w:r>
      <w:r w:rsidRPr="005E50A7">
        <w:rPr>
          <w:rFonts w:ascii="Times New Roman" w:hAnsi="Times New Roman" w:cs="Times New Roman"/>
          <w:sz w:val="24"/>
          <w:szCs w:val="24"/>
        </w:rPr>
        <w:t> [Video]. YouTube. https://www.youtube.com/watch?v=cX_2MkShlJk</w:t>
      </w:r>
    </w:p>
    <w:p w14:paraId="2C5E02A8" w14:textId="77777777" w:rsidR="005E50A7" w:rsidRPr="005E50A7" w:rsidRDefault="005E50A7" w:rsidP="005E50A7">
      <w:pPr>
        <w:numPr>
          <w:ilvl w:val="0"/>
          <w:numId w:val="11"/>
        </w:numPr>
        <w:rPr>
          <w:rFonts w:ascii="Times New Roman" w:hAnsi="Times New Roman" w:cs="Times New Roman"/>
          <w:sz w:val="24"/>
          <w:szCs w:val="24"/>
        </w:rPr>
      </w:pPr>
      <w:r w:rsidRPr="005E50A7">
        <w:rPr>
          <w:rFonts w:ascii="Times New Roman" w:hAnsi="Times New Roman" w:cs="Times New Roman"/>
          <w:i/>
          <w:iCs/>
          <w:sz w:val="24"/>
          <w:szCs w:val="24"/>
        </w:rPr>
        <w:t>Hive tutorial</w:t>
      </w:r>
      <w:r w:rsidRPr="005E50A7">
        <w:rPr>
          <w:rFonts w:ascii="Times New Roman" w:hAnsi="Times New Roman" w:cs="Times New Roman"/>
          <w:sz w:val="24"/>
          <w:szCs w:val="24"/>
        </w:rPr>
        <w:t>. (n.d.). </w:t>
      </w:r>
      <w:hyperlink r:id="rId28" w:history="1">
        <w:r w:rsidRPr="005E50A7">
          <w:rPr>
            <w:rStyle w:val="Hyperlink"/>
            <w:rFonts w:ascii="Times New Roman" w:hAnsi="Times New Roman" w:cs="Times New Roman"/>
            <w:sz w:val="24"/>
            <w:szCs w:val="24"/>
            <w:u w:val="none"/>
          </w:rPr>
          <w:t>https://www.tutorialspoint.com/hive/index.htm</w:t>
        </w:r>
      </w:hyperlink>
    </w:p>
    <w:p w14:paraId="2D98B688" w14:textId="77777777" w:rsidR="005E50A7" w:rsidRDefault="005E50A7" w:rsidP="005E50A7">
      <w:pPr>
        <w:numPr>
          <w:ilvl w:val="0"/>
          <w:numId w:val="11"/>
        </w:numPr>
        <w:rPr>
          <w:rFonts w:ascii="Times New Roman" w:hAnsi="Times New Roman" w:cs="Times New Roman"/>
          <w:sz w:val="24"/>
          <w:szCs w:val="24"/>
        </w:rPr>
      </w:pPr>
      <w:r w:rsidRPr="005E50A7">
        <w:rPr>
          <w:rFonts w:ascii="Times New Roman" w:hAnsi="Times New Roman" w:cs="Times New Roman"/>
          <w:i/>
          <w:iCs/>
          <w:sz w:val="24"/>
          <w:szCs w:val="24"/>
        </w:rPr>
        <w:t>Apache Spark Tutorial - Javatpoint</w:t>
      </w:r>
      <w:r w:rsidRPr="005E50A7">
        <w:rPr>
          <w:rFonts w:ascii="Times New Roman" w:hAnsi="Times New Roman" w:cs="Times New Roman"/>
          <w:sz w:val="24"/>
          <w:szCs w:val="24"/>
        </w:rPr>
        <w:t>. (n.d.). www.javatpoint.com. </w:t>
      </w:r>
      <w:hyperlink r:id="rId29" w:history="1">
        <w:r w:rsidRPr="005E50A7">
          <w:rPr>
            <w:rStyle w:val="Hyperlink"/>
            <w:rFonts w:ascii="Times New Roman" w:hAnsi="Times New Roman" w:cs="Times New Roman"/>
            <w:sz w:val="24"/>
            <w:szCs w:val="24"/>
            <w:u w:val="none"/>
          </w:rPr>
          <w:t>https://www.javatpoint.com/apache-spark-tutorial</w:t>
        </w:r>
      </w:hyperlink>
    </w:p>
    <w:p w14:paraId="6E10DBA1" w14:textId="4AA19A97" w:rsidR="005E50A7" w:rsidRPr="005E50A7" w:rsidRDefault="005E50A7" w:rsidP="005E50A7">
      <w:pPr>
        <w:pStyle w:val="ListParagraph"/>
        <w:numPr>
          <w:ilvl w:val="0"/>
          <w:numId w:val="11"/>
        </w:numPr>
        <w:rPr>
          <w:rFonts w:ascii="Times New Roman" w:hAnsi="Times New Roman" w:cs="Times New Roman"/>
        </w:rPr>
      </w:pPr>
      <w:r w:rsidRPr="005E50A7">
        <w:rPr>
          <w:rFonts w:ascii="Times New Roman" w:hAnsi="Times New Roman" w:cs="Times New Roman"/>
        </w:rPr>
        <w:t>Phases of data life cycle</w:t>
      </w:r>
      <w:r>
        <w:br/>
      </w:r>
      <w:hyperlink r:id="rId30" w:history="1">
        <w:r w:rsidRPr="005E50A7">
          <w:rPr>
            <w:rStyle w:val="Hyperlink"/>
            <w:rFonts w:ascii="Times New Roman" w:hAnsi="Times New Roman" w:cs="Times New Roman"/>
          </w:rPr>
          <w:t>https://online.hbs.edu/blog/post/data-life-cycle</w:t>
        </w:r>
      </w:hyperlink>
      <w:r w:rsidRPr="005E50A7">
        <w:rPr>
          <w:rFonts w:ascii="Times New Roman" w:hAnsi="Times New Roman" w:cs="Times New Roman"/>
        </w:rPr>
        <w:t>.</w:t>
      </w:r>
    </w:p>
    <w:p w14:paraId="654BD53D" w14:textId="2F017657" w:rsidR="005E50A7" w:rsidRDefault="005E50A7" w:rsidP="005E50A7">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Static Dataset Link: </w:t>
      </w:r>
      <w:hyperlink r:id="rId31" w:history="1">
        <w:r w:rsidRPr="005E50A7">
          <w:rPr>
            <w:rStyle w:val="Hyperlink"/>
            <w:rFonts w:ascii="Times New Roman" w:hAnsi="Times New Roman" w:cs="Times New Roman"/>
            <w:sz w:val="24"/>
            <w:szCs w:val="24"/>
          </w:rPr>
          <w:t>https://data.cityofchicago.org/Parks-Recreation/Parks-Chicago-Park-District-Facilities</w:t>
        </w:r>
      </w:hyperlink>
    </w:p>
    <w:p w14:paraId="4D30F57D" w14:textId="5B5EDE93" w:rsidR="005E50A7" w:rsidRPr="005E50A7" w:rsidRDefault="005E50A7" w:rsidP="005E50A7">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Streaming Dataset Link: </w:t>
      </w:r>
      <w:hyperlink r:id="rId32" w:history="1">
        <w:r w:rsidRPr="005E50A7">
          <w:rPr>
            <w:rStyle w:val="Hyperlink"/>
            <w:rFonts w:ascii="Times New Roman" w:hAnsi="Times New Roman" w:cs="Times New Roman"/>
            <w:sz w:val="24"/>
            <w:szCs w:val="24"/>
          </w:rPr>
          <w:t>https://opendata.dc.gov/datasets/Recreation-Facilities</w:t>
        </w:r>
      </w:hyperlink>
    </w:p>
    <w:p w14:paraId="55D41832" w14:textId="77777777" w:rsidR="005E50A7" w:rsidRDefault="005E50A7" w:rsidP="000837B9">
      <w:pPr>
        <w:rPr>
          <w:rFonts w:ascii="Times New Roman" w:hAnsi="Times New Roman" w:cs="Times New Roman"/>
          <w:b/>
          <w:bCs/>
          <w:sz w:val="24"/>
          <w:szCs w:val="24"/>
          <w:u w:val="single"/>
        </w:rPr>
      </w:pPr>
    </w:p>
    <w:p w14:paraId="450B0EA7" w14:textId="77777777" w:rsidR="00BB5745" w:rsidRPr="000837B9" w:rsidRDefault="00BB5745" w:rsidP="000837B9">
      <w:pPr>
        <w:rPr>
          <w:rFonts w:ascii="Times New Roman" w:hAnsi="Times New Roman" w:cs="Times New Roman"/>
          <w:b/>
          <w:bCs/>
          <w:sz w:val="24"/>
          <w:szCs w:val="24"/>
          <w:u w:val="single"/>
        </w:rPr>
      </w:pPr>
    </w:p>
    <w:sectPr w:rsidR="00BB5745" w:rsidRPr="000837B9" w:rsidSect="00D83F06">
      <w:type w:val="continuous"/>
      <w:pgSz w:w="11900" w:h="16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0624F"/>
    <w:multiLevelType w:val="multilevel"/>
    <w:tmpl w:val="5F7A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933A7"/>
    <w:multiLevelType w:val="hybridMultilevel"/>
    <w:tmpl w:val="B9602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C20A9"/>
    <w:multiLevelType w:val="multilevel"/>
    <w:tmpl w:val="738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E15F0"/>
    <w:multiLevelType w:val="multilevel"/>
    <w:tmpl w:val="BE02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C9797"/>
    <w:multiLevelType w:val="hybridMultilevel"/>
    <w:tmpl w:val="0C3E0554"/>
    <w:lvl w:ilvl="0" w:tplc="B2E0B05E">
      <w:start w:val="1"/>
      <w:numFmt w:val="bullet"/>
      <w:lvlText w:val=""/>
      <w:lvlJc w:val="left"/>
      <w:pPr>
        <w:ind w:left="720" w:hanging="360"/>
      </w:pPr>
      <w:rPr>
        <w:rFonts w:ascii="Symbol" w:hAnsi="Symbol" w:hint="default"/>
      </w:rPr>
    </w:lvl>
    <w:lvl w:ilvl="1" w:tplc="B2FE37AC">
      <w:start w:val="1"/>
      <w:numFmt w:val="bullet"/>
      <w:lvlText w:val="o"/>
      <w:lvlJc w:val="left"/>
      <w:pPr>
        <w:ind w:left="1440" w:hanging="360"/>
      </w:pPr>
      <w:rPr>
        <w:rFonts w:ascii="Courier New" w:hAnsi="Courier New" w:cs="Times New Roman" w:hint="default"/>
      </w:rPr>
    </w:lvl>
    <w:lvl w:ilvl="2" w:tplc="1C80AB62">
      <w:start w:val="1"/>
      <w:numFmt w:val="bullet"/>
      <w:lvlText w:val=""/>
      <w:lvlJc w:val="left"/>
      <w:pPr>
        <w:ind w:left="2160" w:hanging="360"/>
      </w:pPr>
      <w:rPr>
        <w:rFonts w:ascii="Wingdings" w:hAnsi="Wingdings" w:hint="default"/>
      </w:rPr>
    </w:lvl>
    <w:lvl w:ilvl="3" w:tplc="6900C616">
      <w:start w:val="1"/>
      <w:numFmt w:val="bullet"/>
      <w:lvlText w:val=""/>
      <w:lvlJc w:val="left"/>
      <w:pPr>
        <w:ind w:left="2880" w:hanging="360"/>
      </w:pPr>
      <w:rPr>
        <w:rFonts w:ascii="Symbol" w:hAnsi="Symbol" w:hint="default"/>
      </w:rPr>
    </w:lvl>
    <w:lvl w:ilvl="4" w:tplc="D03C1DAC">
      <w:start w:val="1"/>
      <w:numFmt w:val="bullet"/>
      <w:lvlText w:val="o"/>
      <w:lvlJc w:val="left"/>
      <w:pPr>
        <w:ind w:left="3600" w:hanging="360"/>
      </w:pPr>
      <w:rPr>
        <w:rFonts w:ascii="Courier New" w:hAnsi="Courier New" w:cs="Times New Roman" w:hint="default"/>
      </w:rPr>
    </w:lvl>
    <w:lvl w:ilvl="5" w:tplc="B524C61C">
      <w:start w:val="1"/>
      <w:numFmt w:val="bullet"/>
      <w:lvlText w:val=""/>
      <w:lvlJc w:val="left"/>
      <w:pPr>
        <w:ind w:left="4320" w:hanging="360"/>
      </w:pPr>
      <w:rPr>
        <w:rFonts w:ascii="Wingdings" w:hAnsi="Wingdings" w:hint="default"/>
      </w:rPr>
    </w:lvl>
    <w:lvl w:ilvl="6" w:tplc="A0CAF4EE">
      <w:start w:val="1"/>
      <w:numFmt w:val="bullet"/>
      <w:lvlText w:val=""/>
      <w:lvlJc w:val="left"/>
      <w:pPr>
        <w:ind w:left="5040" w:hanging="360"/>
      </w:pPr>
      <w:rPr>
        <w:rFonts w:ascii="Symbol" w:hAnsi="Symbol" w:hint="default"/>
      </w:rPr>
    </w:lvl>
    <w:lvl w:ilvl="7" w:tplc="05A02A96">
      <w:start w:val="1"/>
      <w:numFmt w:val="bullet"/>
      <w:lvlText w:val="o"/>
      <w:lvlJc w:val="left"/>
      <w:pPr>
        <w:ind w:left="5760" w:hanging="360"/>
      </w:pPr>
      <w:rPr>
        <w:rFonts w:ascii="Courier New" w:hAnsi="Courier New" w:cs="Times New Roman" w:hint="default"/>
      </w:rPr>
    </w:lvl>
    <w:lvl w:ilvl="8" w:tplc="21C2761C">
      <w:start w:val="1"/>
      <w:numFmt w:val="bullet"/>
      <w:lvlText w:val=""/>
      <w:lvlJc w:val="left"/>
      <w:pPr>
        <w:ind w:left="6480" w:hanging="360"/>
      </w:pPr>
      <w:rPr>
        <w:rFonts w:ascii="Wingdings" w:hAnsi="Wingdings" w:hint="default"/>
      </w:rPr>
    </w:lvl>
  </w:abstractNum>
  <w:abstractNum w:abstractNumId="5" w15:restartNumberingAfterBreak="0">
    <w:nsid w:val="3CC816A6"/>
    <w:multiLevelType w:val="multilevel"/>
    <w:tmpl w:val="48A4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935F7E"/>
    <w:multiLevelType w:val="multilevel"/>
    <w:tmpl w:val="6464A8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60223D0A"/>
    <w:multiLevelType w:val="multilevel"/>
    <w:tmpl w:val="EEA6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A87AA3"/>
    <w:multiLevelType w:val="hybridMultilevel"/>
    <w:tmpl w:val="83E0A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ED79B3"/>
    <w:multiLevelType w:val="multilevel"/>
    <w:tmpl w:val="3FEE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A26C59"/>
    <w:multiLevelType w:val="hybridMultilevel"/>
    <w:tmpl w:val="AC9C74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8452022">
    <w:abstractNumId w:val="10"/>
  </w:num>
  <w:num w:numId="2" w16cid:durableId="1246841337">
    <w:abstractNumId w:val="1"/>
  </w:num>
  <w:num w:numId="3" w16cid:durableId="1708752248">
    <w:abstractNumId w:val="8"/>
  </w:num>
  <w:num w:numId="4" w16cid:durableId="144054708">
    <w:abstractNumId w:val="0"/>
  </w:num>
  <w:num w:numId="5" w16cid:durableId="2052731915">
    <w:abstractNumId w:val="9"/>
  </w:num>
  <w:num w:numId="6" w16cid:durableId="542642939">
    <w:abstractNumId w:val="3"/>
  </w:num>
  <w:num w:numId="7" w16cid:durableId="1918049152">
    <w:abstractNumId w:val="7"/>
  </w:num>
  <w:num w:numId="8" w16cid:durableId="608121740">
    <w:abstractNumId w:val="2"/>
  </w:num>
  <w:num w:numId="9" w16cid:durableId="1871214017">
    <w:abstractNumId w:val="5"/>
  </w:num>
  <w:num w:numId="10" w16cid:durableId="182398550">
    <w:abstractNumId w:val="6"/>
  </w:num>
  <w:num w:numId="11" w16cid:durableId="1993097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F8"/>
    <w:rsid w:val="00031019"/>
    <w:rsid w:val="00060137"/>
    <w:rsid w:val="000641BF"/>
    <w:rsid w:val="0008247B"/>
    <w:rsid w:val="000837B9"/>
    <w:rsid w:val="00132EAD"/>
    <w:rsid w:val="00167F97"/>
    <w:rsid w:val="00206EB4"/>
    <w:rsid w:val="00240108"/>
    <w:rsid w:val="002646F8"/>
    <w:rsid w:val="002A0834"/>
    <w:rsid w:val="002C5CE5"/>
    <w:rsid w:val="0033263D"/>
    <w:rsid w:val="003350D6"/>
    <w:rsid w:val="003542A5"/>
    <w:rsid w:val="003B51BA"/>
    <w:rsid w:val="00426F3F"/>
    <w:rsid w:val="0048096A"/>
    <w:rsid w:val="00534495"/>
    <w:rsid w:val="005932E1"/>
    <w:rsid w:val="005E50A7"/>
    <w:rsid w:val="00670557"/>
    <w:rsid w:val="00741D57"/>
    <w:rsid w:val="007A0EBA"/>
    <w:rsid w:val="007D3D90"/>
    <w:rsid w:val="00895622"/>
    <w:rsid w:val="008A2DCE"/>
    <w:rsid w:val="00915EAD"/>
    <w:rsid w:val="00955A89"/>
    <w:rsid w:val="00976BBD"/>
    <w:rsid w:val="009B2E5A"/>
    <w:rsid w:val="00AC0596"/>
    <w:rsid w:val="00AD6E7C"/>
    <w:rsid w:val="00B13923"/>
    <w:rsid w:val="00BB09B8"/>
    <w:rsid w:val="00BB5745"/>
    <w:rsid w:val="00C95F88"/>
    <w:rsid w:val="00D83F06"/>
    <w:rsid w:val="00DC0A86"/>
    <w:rsid w:val="00E20943"/>
    <w:rsid w:val="00E30122"/>
    <w:rsid w:val="00E75B2B"/>
    <w:rsid w:val="00E86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F786"/>
  <w15:chartTrackingRefBased/>
  <w15:docId w15:val="{40A77A52-8530-4F69-AA09-51BEEF922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F88"/>
  </w:style>
  <w:style w:type="paragraph" w:styleId="Heading1">
    <w:name w:val="heading 1"/>
    <w:basedOn w:val="Normal"/>
    <w:next w:val="Normal"/>
    <w:link w:val="Heading1Char"/>
    <w:uiPriority w:val="9"/>
    <w:qFormat/>
    <w:rsid w:val="00670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3F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F0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83F06"/>
    <w:pPr>
      <w:ind w:left="720"/>
      <w:contextualSpacing/>
    </w:pPr>
  </w:style>
  <w:style w:type="character" w:styleId="Hyperlink">
    <w:name w:val="Hyperlink"/>
    <w:basedOn w:val="DefaultParagraphFont"/>
    <w:uiPriority w:val="99"/>
    <w:unhideWhenUsed/>
    <w:rsid w:val="00976BBD"/>
    <w:rPr>
      <w:color w:val="0563C1" w:themeColor="hyperlink"/>
      <w:u w:val="single"/>
    </w:rPr>
  </w:style>
  <w:style w:type="character" w:styleId="UnresolvedMention">
    <w:name w:val="Unresolved Mention"/>
    <w:basedOn w:val="DefaultParagraphFont"/>
    <w:uiPriority w:val="99"/>
    <w:semiHidden/>
    <w:unhideWhenUsed/>
    <w:rsid w:val="00976BBD"/>
    <w:rPr>
      <w:color w:val="605E5C"/>
      <w:shd w:val="clear" w:color="auto" w:fill="E1DFDD"/>
    </w:rPr>
  </w:style>
  <w:style w:type="table" w:styleId="PlainTable1">
    <w:name w:val="Plain Table 1"/>
    <w:basedOn w:val="TableNormal"/>
    <w:uiPriority w:val="41"/>
    <w:rsid w:val="003350D6"/>
    <w:pPr>
      <w:spacing w:after="0" w:line="240" w:lineRule="auto"/>
    </w:pPr>
    <w:rPr>
      <w:kern w:val="0"/>
      <w:sz w:val="24"/>
      <w:szCs w:val="24"/>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670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0557"/>
    <w:pPr>
      <w:spacing w:before="480" w:line="276" w:lineRule="auto"/>
      <w:outlineLvl w:val="9"/>
    </w:pPr>
    <w:rPr>
      <w:b/>
      <w:bCs/>
      <w:kern w:val="0"/>
      <w:sz w:val="28"/>
      <w:szCs w:val="28"/>
      <w:lang w:val="en-US"/>
      <w14:ligatures w14:val="none"/>
    </w:rPr>
  </w:style>
  <w:style w:type="character" w:styleId="Strong">
    <w:name w:val="Strong"/>
    <w:basedOn w:val="DefaultParagraphFont"/>
    <w:uiPriority w:val="22"/>
    <w:qFormat/>
    <w:rsid w:val="000641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63606">
      <w:bodyDiv w:val="1"/>
      <w:marLeft w:val="0"/>
      <w:marRight w:val="0"/>
      <w:marTop w:val="0"/>
      <w:marBottom w:val="0"/>
      <w:divBdr>
        <w:top w:val="none" w:sz="0" w:space="0" w:color="auto"/>
        <w:left w:val="none" w:sz="0" w:space="0" w:color="auto"/>
        <w:bottom w:val="none" w:sz="0" w:space="0" w:color="auto"/>
        <w:right w:val="none" w:sz="0" w:space="0" w:color="auto"/>
      </w:divBdr>
    </w:div>
    <w:div w:id="314259887">
      <w:bodyDiv w:val="1"/>
      <w:marLeft w:val="0"/>
      <w:marRight w:val="0"/>
      <w:marTop w:val="0"/>
      <w:marBottom w:val="0"/>
      <w:divBdr>
        <w:top w:val="none" w:sz="0" w:space="0" w:color="auto"/>
        <w:left w:val="none" w:sz="0" w:space="0" w:color="auto"/>
        <w:bottom w:val="none" w:sz="0" w:space="0" w:color="auto"/>
        <w:right w:val="none" w:sz="0" w:space="0" w:color="auto"/>
      </w:divBdr>
      <w:divsChild>
        <w:div w:id="370304995">
          <w:marLeft w:val="0"/>
          <w:marRight w:val="0"/>
          <w:marTop w:val="0"/>
          <w:marBottom w:val="0"/>
          <w:divBdr>
            <w:top w:val="none" w:sz="0" w:space="0" w:color="auto"/>
            <w:left w:val="none" w:sz="0" w:space="0" w:color="auto"/>
            <w:bottom w:val="none" w:sz="0" w:space="0" w:color="auto"/>
            <w:right w:val="none" w:sz="0" w:space="0" w:color="auto"/>
          </w:divBdr>
          <w:divsChild>
            <w:div w:id="890192152">
              <w:marLeft w:val="0"/>
              <w:marRight w:val="0"/>
              <w:marTop w:val="0"/>
              <w:marBottom w:val="0"/>
              <w:divBdr>
                <w:top w:val="none" w:sz="0" w:space="0" w:color="auto"/>
                <w:left w:val="none" w:sz="0" w:space="0" w:color="auto"/>
                <w:bottom w:val="none" w:sz="0" w:space="0" w:color="auto"/>
                <w:right w:val="none" w:sz="0" w:space="0" w:color="auto"/>
              </w:divBdr>
            </w:div>
            <w:div w:id="1670205833">
              <w:marLeft w:val="0"/>
              <w:marRight w:val="0"/>
              <w:marTop w:val="0"/>
              <w:marBottom w:val="0"/>
              <w:divBdr>
                <w:top w:val="none" w:sz="0" w:space="0" w:color="auto"/>
                <w:left w:val="none" w:sz="0" w:space="0" w:color="auto"/>
                <w:bottom w:val="none" w:sz="0" w:space="0" w:color="auto"/>
                <w:right w:val="none" w:sz="0" w:space="0" w:color="auto"/>
              </w:divBdr>
            </w:div>
            <w:div w:id="4525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7224">
      <w:bodyDiv w:val="1"/>
      <w:marLeft w:val="0"/>
      <w:marRight w:val="0"/>
      <w:marTop w:val="0"/>
      <w:marBottom w:val="0"/>
      <w:divBdr>
        <w:top w:val="none" w:sz="0" w:space="0" w:color="auto"/>
        <w:left w:val="none" w:sz="0" w:space="0" w:color="auto"/>
        <w:bottom w:val="none" w:sz="0" w:space="0" w:color="auto"/>
        <w:right w:val="none" w:sz="0" w:space="0" w:color="auto"/>
      </w:divBdr>
    </w:div>
    <w:div w:id="686757970">
      <w:bodyDiv w:val="1"/>
      <w:marLeft w:val="0"/>
      <w:marRight w:val="0"/>
      <w:marTop w:val="0"/>
      <w:marBottom w:val="0"/>
      <w:divBdr>
        <w:top w:val="none" w:sz="0" w:space="0" w:color="auto"/>
        <w:left w:val="none" w:sz="0" w:space="0" w:color="auto"/>
        <w:bottom w:val="none" w:sz="0" w:space="0" w:color="auto"/>
        <w:right w:val="none" w:sz="0" w:space="0" w:color="auto"/>
      </w:divBdr>
    </w:div>
    <w:div w:id="848251602">
      <w:bodyDiv w:val="1"/>
      <w:marLeft w:val="0"/>
      <w:marRight w:val="0"/>
      <w:marTop w:val="0"/>
      <w:marBottom w:val="0"/>
      <w:divBdr>
        <w:top w:val="none" w:sz="0" w:space="0" w:color="auto"/>
        <w:left w:val="none" w:sz="0" w:space="0" w:color="auto"/>
        <w:bottom w:val="none" w:sz="0" w:space="0" w:color="auto"/>
        <w:right w:val="none" w:sz="0" w:space="0" w:color="auto"/>
      </w:divBdr>
    </w:div>
    <w:div w:id="924191376">
      <w:bodyDiv w:val="1"/>
      <w:marLeft w:val="0"/>
      <w:marRight w:val="0"/>
      <w:marTop w:val="0"/>
      <w:marBottom w:val="0"/>
      <w:divBdr>
        <w:top w:val="none" w:sz="0" w:space="0" w:color="auto"/>
        <w:left w:val="none" w:sz="0" w:space="0" w:color="auto"/>
        <w:bottom w:val="none" w:sz="0" w:space="0" w:color="auto"/>
        <w:right w:val="none" w:sz="0" w:space="0" w:color="auto"/>
      </w:divBdr>
    </w:div>
    <w:div w:id="1050808408">
      <w:bodyDiv w:val="1"/>
      <w:marLeft w:val="0"/>
      <w:marRight w:val="0"/>
      <w:marTop w:val="0"/>
      <w:marBottom w:val="0"/>
      <w:divBdr>
        <w:top w:val="none" w:sz="0" w:space="0" w:color="auto"/>
        <w:left w:val="none" w:sz="0" w:space="0" w:color="auto"/>
        <w:bottom w:val="none" w:sz="0" w:space="0" w:color="auto"/>
        <w:right w:val="none" w:sz="0" w:space="0" w:color="auto"/>
      </w:divBdr>
    </w:div>
    <w:div w:id="1055129603">
      <w:bodyDiv w:val="1"/>
      <w:marLeft w:val="0"/>
      <w:marRight w:val="0"/>
      <w:marTop w:val="0"/>
      <w:marBottom w:val="0"/>
      <w:divBdr>
        <w:top w:val="none" w:sz="0" w:space="0" w:color="auto"/>
        <w:left w:val="none" w:sz="0" w:space="0" w:color="auto"/>
        <w:bottom w:val="none" w:sz="0" w:space="0" w:color="auto"/>
        <w:right w:val="none" w:sz="0" w:space="0" w:color="auto"/>
      </w:divBdr>
    </w:div>
    <w:div w:id="1060982232">
      <w:bodyDiv w:val="1"/>
      <w:marLeft w:val="0"/>
      <w:marRight w:val="0"/>
      <w:marTop w:val="0"/>
      <w:marBottom w:val="0"/>
      <w:divBdr>
        <w:top w:val="none" w:sz="0" w:space="0" w:color="auto"/>
        <w:left w:val="none" w:sz="0" w:space="0" w:color="auto"/>
        <w:bottom w:val="none" w:sz="0" w:space="0" w:color="auto"/>
        <w:right w:val="none" w:sz="0" w:space="0" w:color="auto"/>
      </w:divBdr>
    </w:div>
    <w:div w:id="1078553987">
      <w:bodyDiv w:val="1"/>
      <w:marLeft w:val="0"/>
      <w:marRight w:val="0"/>
      <w:marTop w:val="0"/>
      <w:marBottom w:val="0"/>
      <w:divBdr>
        <w:top w:val="none" w:sz="0" w:space="0" w:color="auto"/>
        <w:left w:val="none" w:sz="0" w:space="0" w:color="auto"/>
        <w:bottom w:val="none" w:sz="0" w:space="0" w:color="auto"/>
        <w:right w:val="none" w:sz="0" w:space="0" w:color="auto"/>
      </w:divBdr>
    </w:div>
    <w:div w:id="1160465778">
      <w:bodyDiv w:val="1"/>
      <w:marLeft w:val="0"/>
      <w:marRight w:val="0"/>
      <w:marTop w:val="0"/>
      <w:marBottom w:val="0"/>
      <w:divBdr>
        <w:top w:val="none" w:sz="0" w:space="0" w:color="auto"/>
        <w:left w:val="none" w:sz="0" w:space="0" w:color="auto"/>
        <w:bottom w:val="none" w:sz="0" w:space="0" w:color="auto"/>
        <w:right w:val="none" w:sz="0" w:space="0" w:color="auto"/>
      </w:divBdr>
    </w:div>
    <w:div w:id="1180122651">
      <w:bodyDiv w:val="1"/>
      <w:marLeft w:val="0"/>
      <w:marRight w:val="0"/>
      <w:marTop w:val="0"/>
      <w:marBottom w:val="0"/>
      <w:divBdr>
        <w:top w:val="none" w:sz="0" w:space="0" w:color="auto"/>
        <w:left w:val="none" w:sz="0" w:space="0" w:color="auto"/>
        <w:bottom w:val="none" w:sz="0" w:space="0" w:color="auto"/>
        <w:right w:val="none" w:sz="0" w:space="0" w:color="auto"/>
      </w:divBdr>
    </w:div>
    <w:div w:id="1228766979">
      <w:bodyDiv w:val="1"/>
      <w:marLeft w:val="0"/>
      <w:marRight w:val="0"/>
      <w:marTop w:val="0"/>
      <w:marBottom w:val="0"/>
      <w:divBdr>
        <w:top w:val="none" w:sz="0" w:space="0" w:color="auto"/>
        <w:left w:val="none" w:sz="0" w:space="0" w:color="auto"/>
        <w:bottom w:val="none" w:sz="0" w:space="0" w:color="auto"/>
        <w:right w:val="none" w:sz="0" w:space="0" w:color="auto"/>
      </w:divBdr>
    </w:div>
    <w:div w:id="1463692486">
      <w:bodyDiv w:val="1"/>
      <w:marLeft w:val="0"/>
      <w:marRight w:val="0"/>
      <w:marTop w:val="0"/>
      <w:marBottom w:val="0"/>
      <w:divBdr>
        <w:top w:val="none" w:sz="0" w:space="0" w:color="auto"/>
        <w:left w:val="none" w:sz="0" w:space="0" w:color="auto"/>
        <w:bottom w:val="none" w:sz="0" w:space="0" w:color="auto"/>
        <w:right w:val="none" w:sz="0" w:space="0" w:color="auto"/>
      </w:divBdr>
      <w:divsChild>
        <w:div w:id="1985573895">
          <w:marLeft w:val="0"/>
          <w:marRight w:val="0"/>
          <w:marTop w:val="0"/>
          <w:marBottom w:val="0"/>
          <w:divBdr>
            <w:top w:val="none" w:sz="0" w:space="0" w:color="auto"/>
            <w:left w:val="none" w:sz="0" w:space="0" w:color="auto"/>
            <w:bottom w:val="none" w:sz="0" w:space="0" w:color="auto"/>
            <w:right w:val="none" w:sz="0" w:space="0" w:color="auto"/>
          </w:divBdr>
          <w:divsChild>
            <w:div w:id="1133206761">
              <w:marLeft w:val="0"/>
              <w:marRight w:val="0"/>
              <w:marTop w:val="0"/>
              <w:marBottom w:val="0"/>
              <w:divBdr>
                <w:top w:val="none" w:sz="0" w:space="0" w:color="auto"/>
                <w:left w:val="none" w:sz="0" w:space="0" w:color="auto"/>
                <w:bottom w:val="none" w:sz="0" w:space="0" w:color="auto"/>
                <w:right w:val="none" w:sz="0" w:space="0" w:color="auto"/>
              </w:divBdr>
              <w:divsChild>
                <w:div w:id="408161212">
                  <w:marLeft w:val="0"/>
                  <w:marRight w:val="0"/>
                  <w:marTop w:val="0"/>
                  <w:marBottom w:val="0"/>
                  <w:divBdr>
                    <w:top w:val="none" w:sz="0" w:space="0" w:color="auto"/>
                    <w:left w:val="none" w:sz="0" w:space="0" w:color="auto"/>
                    <w:bottom w:val="none" w:sz="0" w:space="0" w:color="auto"/>
                    <w:right w:val="none" w:sz="0" w:space="0" w:color="auto"/>
                  </w:divBdr>
                  <w:divsChild>
                    <w:div w:id="1843470432">
                      <w:marLeft w:val="0"/>
                      <w:marRight w:val="0"/>
                      <w:marTop w:val="0"/>
                      <w:marBottom w:val="0"/>
                      <w:divBdr>
                        <w:top w:val="none" w:sz="0" w:space="0" w:color="auto"/>
                        <w:left w:val="none" w:sz="0" w:space="0" w:color="auto"/>
                        <w:bottom w:val="none" w:sz="0" w:space="0" w:color="auto"/>
                        <w:right w:val="none" w:sz="0" w:space="0" w:color="auto"/>
                      </w:divBdr>
                      <w:divsChild>
                        <w:div w:id="1998611029">
                          <w:marLeft w:val="0"/>
                          <w:marRight w:val="0"/>
                          <w:marTop w:val="0"/>
                          <w:marBottom w:val="0"/>
                          <w:divBdr>
                            <w:top w:val="none" w:sz="0" w:space="0" w:color="auto"/>
                            <w:left w:val="none" w:sz="0" w:space="0" w:color="auto"/>
                            <w:bottom w:val="none" w:sz="0" w:space="0" w:color="auto"/>
                            <w:right w:val="none" w:sz="0" w:space="0" w:color="auto"/>
                          </w:divBdr>
                          <w:divsChild>
                            <w:div w:id="19363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5940">
      <w:bodyDiv w:val="1"/>
      <w:marLeft w:val="0"/>
      <w:marRight w:val="0"/>
      <w:marTop w:val="0"/>
      <w:marBottom w:val="0"/>
      <w:divBdr>
        <w:top w:val="none" w:sz="0" w:space="0" w:color="auto"/>
        <w:left w:val="none" w:sz="0" w:space="0" w:color="auto"/>
        <w:bottom w:val="none" w:sz="0" w:space="0" w:color="auto"/>
        <w:right w:val="none" w:sz="0" w:space="0" w:color="auto"/>
      </w:divBdr>
    </w:div>
    <w:div w:id="1575046944">
      <w:bodyDiv w:val="1"/>
      <w:marLeft w:val="0"/>
      <w:marRight w:val="0"/>
      <w:marTop w:val="0"/>
      <w:marBottom w:val="0"/>
      <w:divBdr>
        <w:top w:val="none" w:sz="0" w:space="0" w:color="auto"/>
        <w:left w:val="none" w:sz="0" w:space="0" w:color="auto"/>
        <w:bottom w:val="none" w:sz="0" w:space="0" w:color="auto"/>
        <w:right w:val="none" w:sz="0" w:space="0" w:color="auto"/>
      </w:divBdr>
    </w:div>
    <w:div w:id="1578703980">
      <w:bodyDiv w:val="1"/>
      <w:marLeft w:val="0"/>
      <w:marRight w:val="0"/>
      <w:marTop w:val="0"/>
      <w:marBottom w:val="0"/>
      <w:divBdr>
        <w:top w:val="none" w:sz="0" w:space="0" w:color="auto"/>
        <w:left w:val="none" w:sz="0" w:space="0" w:color="auto"/>
        <w:bottom w:val="none" w:sz="0" w:space="0" w:color="auto"/>
        <w:right w:val="none" w:sz="0" w:space="0" w:color="auto"/>
      </w:divBdr>
      <w:divsChild>
        <w:div w:id="1704404563">
          <w:marLeft w:val="0"/>
          <w:marRight w:val="0"/>
          <w:marTop w:val="0"/>
          <w:marBottom w:val="0"/>
          <w:divBdr>
            <w:top w:val="none" w:sz="0" w:space="0" w:color="auto"/>
            <w:left w:val="none" w:sz="0" w:space="0" w:color="auto"/>
            <w:bottom w:val="none" w:sz="0" w:space="0" w:color="auto"/>
            <w:right w:val="none" w:sz="0" w:space="0" w:color="auto"/>
          </w:divBdr>
          <w:divsChild>
            <w:div w:id="2045203568">
              <w:marLeft w:val="0"/>
              <w:marRight w:val="0"/>
              <w:marTop w:val="0"/>
              <w:marBottom w:val="0"/>
              <w:divBdr>
                <w:top w:val="none" w:sz="0" w:space="0" w:color="auto"/>
                <w:left w:val="none" w:sz="0" w:space="0" w:color="auto"/>
                <w:bottom w:val="none" w:sz="0" w:space="0" w:color="auto"/>
                <w:right w:val="none" w:sz="0" w:space="0" w:color="auto"/>
              </w:divBdr>
            </w:div>
            <w:div w:id="2011330718">
              <w:marLeft w:val="0"/>
              <w:marRight w:val="0"/>
              <w:marTop w:val="0"/>
              <w:marBottom w:val="0"/>
              <w:divBdr>
                <w:top w:val="none" w:sz="0" w:space="0" w:color="auto"/>
                <w:left w:val="none" w:sz="0" w:space="0" w:color="auto"/>
                <w:bottom w:val="none" w:sz="0" w:space="0" w:color="auto"/>
                <w:right w:val="none" w:sz="0" w:space="0" w:color="auto"/>
              </w:divBdr>
            </w:div>
            <w:div w:id="1614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077">
      <w:bodyDiv w:val="1"/>
      <w:marLeft w:val="0"/>
      <w:marRight w:val="0"/>
      <w:marTop w:val="0"/>
      <w:marBottom w:val="0"/>
      <w:divBdr>
        <w:top w:val="none" w:sz="0" w:space="0" w:color="auto"/>
        <w:left w:val="none" w:sz="0" w:space="0" w:color="auto"/>
        <w:bottom w:val="none" w:sz="0" w:space="0" w:color="auto"/>
        <w:right w:val="none" w:sz="0" w:space="0" w:color="auto"/>
      </w:divBdr>
      <w:divsChild>
        <w:div w:id="293482325">
          <w:marLeft w:val="0"/>
          <w:marRight w:val="0"/>
          <w:marTop w:val="0"/>
          <w:marBottom w:val="0"/>
          <w:divBdr>
            <w:top w:val="none" w:sz="0" w:space="0" w:color="auto"/>
            <w:left w:val="none" w:sz="0" w:space="0" w:color="auto"/>
            <w:bottom w:val="none" w:sz="0" w:space="0" w:color="auto"/>
            <w:right w:val="none" w:sz="0" w:space="0" w:color="auto"/>
          </w:divBdr>
          <w:divsChild>
            <w:div w:id="1868251628">
              <w:marLeft w:val="0"/>
              <w:marRight w:val="0"/>
              <w:marTop w:val="0"/>
              <w:marBottom w:val="0"/>
              <w:divBdr>
                <w:top w:val="none" w:sz="0" w:space="0" w:color="auto"/>
                <w:left w:val="none" w:sz="0" w:space="0" w:color="auto"/>
                <w:bottom w:val="none" w:sz="0" w:space="0" w:color="auto"/>
                <w:right w:val="none" w:sz="0" w:space="0" w:color="auto"/>
              </w:divBdr>
              <w:divsChild>
                <w:div w:id="1769497106">
                  <w:marLeft w:val="0"/>
                  <w:marRight w:val="0"/>
                  <w:marTop w:val="0"/>
                  <w:marBottom w:val="0"/>
                  <w:divBdr>
                    <w:top w:val="none" w:sz="0" w:space="0" w:color="auto"/>
                    <w:left w:val="none" w:sz="0" w:space="0" w:color="auto"/>
                    <w:bottom w:val="none" w:sz="0" w:space="0" w:color="auto"/>
                    <w:right w:val="none" w:sz="0" w:space="0" w:color="auto"/>
                  </w:divBdr>
                  <w:divsChild>
                    <w:div w:id="499780141">
                      <w:marLeft w:val="0"/>
                      <w:marRight w:val="0"/>
                      <w:marTop w:val="0"/>
                      <w:marBottom w:val="0"/>
                      <w:divBdr>
                        <w:top w:val="none" w:sz="0" w:space="0" w:color="auto"/>
                        <w:left w:val="none" w:sz="0" w:space="0" w:color="auto"/>
                        <w:bottom w:val="none" w:sz="0" w:space="0" w:color="auto"/>
                        <w:right w:val="none" w:sz="0" w:space="0" w:color="auto"/>
                      </w:divBdr>
                      <w:divsChild>
                        <w:div w:id="1441416371">
                          <w:marLeft w:val="0"/>
                          <w:marRight w:val="0"/>
                          <w:marTop w:val="0"/>
                          <w:marBottom w:val="0"/>
                          <w:divBdr>
                            <w:top w:val="none" w:sz="0" w:space="0" w:color="auto"/>
                            <w:left w:val="none" w:sz="0" w:space="0" w:color="auto"/>
                            <w:bottom w:val="none" w:sz="0" w:space="0" w:color="auto"/>
                            <w:right w:val="none" w:sz="0" w:space="0" w:color="auto"/>
                          </w:divBdr>
                          <w:divsChild>
                            <w:div w:id="11238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859419">
      <w:bodyDiv w:val="1"/>
      <w:marLeft w:val="0"/>
      <w:marRight w:val="0"/>
      <w:marTop w:val="0"/>
      <w:marBottom w:val="0"/>
      <w:divBdr>
        <w:top w:val="none" w:sz="0" w:space="0" w:color="auto"/>
        <w:left w:val="none" w:sz="0" w:space="0" w:color="auto"/>
        <w:bottom w:val="none" w:sz="0" w:space="0" w:color="auto"/>
        <w:right w:val="none" w:sz="0" w:space="0" w:color="auto"/>
      </w:divBdr>
    </w:div>
    <w:div w:id="1745758739">
      <w:bodyDiv w:val="1"/>
      <w:marLeft w:val="0"/>
      <w:marRight w:val="0"/>
      <w:marTop w:val="0"/>
      <w:marBottom w:val="0"/>
      <w:divBdr>
        <w:top w:val="none" w:sz="0" w:space="0" w:color="auto"/>
        <w:left w:val="none" w:sz="0" w:space="0" w:color="auto"/>
        <w:bottom w:val="none" w:sz="0" w:space="0" w:color="auto"/>
        <w:right w:val="none" w:sz="0" w:space="0" w:color="auto"/>
      </w:divBdr>
    </w:div>
    <w:div w:id="174779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hyperlink" Target="https://data.cityofchicago.org/Parks-Recreation/Parks-Chicago-Park-District-Facilities-current-/5yyk-qt9y"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javatpoint.com/apache-spark-tutori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opendata.dc.gov/datasets/7122c1c815314588abe5c1864da8a355_3/explore?location=39.246960%2C-76.077342%2C7.24" TargetMode="Externa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www.tutorialspoint.com/hive/index.ht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data.cityofchicago.org/Parks-Recreation/Parks-Chicago-Park-District-Facilities-current-/5yyk-qt9y" TargetMode="External"/><Relationship Id="rId4" Type="http://schemas.openxmlformats.org/officeDocument/2006/relationships/webSettings" Target="webSettings.xml"/><Relationship Id="rId9" Type="http://schemas.openxmlformats.org/officeDocument/2006/relationships/hyperlink" Target="https://opendata.dc.gov/datasets/7122c1c815314588abe5c1864da8a355_3/explore?location=39.246960%2C-76.077342%2C7.24"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cloud.google.com/bigquery/docs/introduction" TargetMode="External"/><Relationship Id="rId30" Type="http://schemas.openxmlformats.org/officeDocument/2006/relationships/hyperlink" Target="https://online.hbs.edu/blog/post/data-life-cyc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19</Pages>
  <Words>2428</Words>
  <Characters>13844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mantha</dc:creator>
  <cp:keywords/>
  <dc:description/>
  <cp:lastModifiedBy>meghana mantha</cp:lastModifiedBy>
  <cp:revision>5</cp:revision>
  <dcterms:created xsi:type="dcterms:W3CDTF">2024-12-05T05:56:00Z</dcterms:created>
  <dcterms:modified xsi:type="dcterms:W3CDTF">2024-12-05T06:45:00Z</dcterms:modified>
</cp:coreProperties>
</file>