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6CF" w:rsidRPr="00F126CF" w:rsidRDefault="00F126CF" w:rsidP="00F126CF">
      <w:pPr>
        <w:shd w:val="clear" w:color="auto" w:fill="FFFFFF"/>
        <w:spacing w:before="286" w:after="480" w:line="780" w:lineRule="atLeast"/>
        <w:outlineLvl w:val="0"/>
        <w:rPr>
          <w:rFonts w:ascii="Helvetica" w:eastAsia="Times New Roman" w:hAnsi="Helvetica" w:cs="Times New Roman"/>
          <w:b/>
          <w:bCs/>
          <w:color w:val="242424"/>
          <w:spacing w:val="-3"/>
          <w:kern w:val="36"/>
          <w:sz w:val="63"/>
          <w:szCs w:val="63"/>
          <w:lang w:val="en-US" w:bidi="ne-NP"/>
          <w14:ligatures w14:val="none"/>
        </w:rPr>
      </w:pPr>
      <w:r w:rsidRPr="00F126CF">
        <w:rPr>
          <w:rFonts w:ascii="Helvetica" w:eastAsia="Times New Roman" w:hAnsi="Helvetica" w:cs="Times New Roman"/>
          <w:b/>
          <w:bCs/>
          <w:color w:val="242424"/>
          <w:spacing w:val="-3"/>
          <w:kern w:val="36"/>
          <w:sz w:val="63"/>
          <w:szCs w:val="63"/>
          <w:lang w:val="en-US" w:bidi="ne-NP"/>
          <w14:ligatures w14:val="none"/>
        </w:rPr>
        <w:t>Handling Imbalanced Data: Key Techniques for Better Machine Learning</w:t>
      </w:r>
    </w:p>
    <w:p w:rsidR="00F126CF" w:rsidRDefault="00F126CF" w:rsidP="00F126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What is Imbalanced Data?</w:t>
      </w:r>
    </w:p>
    <w:p w:rsidR="00F126CF" w:rsidRDefault="00F126CF" w:rsidP="00F126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Imbalanced data occurs when one class or category in a dataset is disproportionately represented compared to others. This can manifest in both </w:t>
      </w:r>
      <w:r>
        <w:rPr>
          <w:rStyle w:val="Strong"/>
          <w:rFonts w:ascii="Georgia" w:hAnsi="Georgia"/>
          <w:color w:val="242424"/>
          <w:spacing w:val="-1"/>
          <w:sz w:val="30"/>
          <w:szCs w:val="30"/>
        </w:rPr>
        <w:t>binary classification problems</w:t>
      </w:r>
      <w:r>
        <w:rPr>
          <w:rFonts w:ascii="Georgia" w:hAnsi="Georgia"/>
          <w:color w:val="242424"/>
          <w:spacing w:val="-1"/>
          <w:sz w:val="30"/>
          <w:szCs w:val="30"/>
        </w:rPr>
        <w:t> (e.g., fraud detection where most transactions are legitimate, but a few are fraudulent) and </w:t>
      </w:r>
      <w:r>
        <w:rPr>
          <w:rStyle w:val="Strong"/>
          <w:rFonts w:ascii="Georgia" w:hAnsi="Georgia"/>
          <w:color w:val="242424"/>
          <w:spacing w:val="-1"/>
          <w:sz w:val="30"/>
          <w:szCs w:val="30"/>
        </w:rPr>
        <w:t>multi-class classification problems</w:t>
      </w:r>
      <w:r>
        <w:rPr>
          <w:rFonts w:ascii="Georgia" w:hAnsi="Georgia"/>
          <w:color w:val="242424"/>
          <w:spacing w:val="-1"/>
          <w:sz w:val="30"/>
          <w:szCs w:val="30"/>
        </w:rPr>
        <w:t> (e.g., classifying species in an ecosystem where some species dominate).</w:t>
      </w:r>
    </w:p>
    <w:p w:rsidR="00F12C76" w:rsidRDefault="00F126CF" w:rsidP="006C0B77">
      <w:pPr>
        <w:spacing w:after="0"/>
        <w:ind w:firstLine="709"/>
        <w:jc w:val="both"/>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For example, in a dataset of 10,000 instances where 95% belong to one class (Class 0), and only 5% belong to the other (Class 1), it’s clear that the model could focus heavily on the majority class, often ignoring the minority class entirely. This imbalance can mislead your model’s performance and skew the evaluation metrics.</w:t>
      </w:r>
    </w:p>
    <w:p w:rsidR="00F126CF" w:rsidRDefault="00F126CF" w:rsidP="00F126CF">
      <w:pPr>
        <w:spacing w:after="0"/>
        <w:jc w:val="both"/>
        <w:rPr>
          <w:rFonts w:ascii="Georgia" w:hAnsi="Georgia"/>
          <w:color w:val="242424"/>
          <w:spacing w:val="-1"/>
          <w:sz w:val="30"/>
          <w:szCs w:val="30"/>
          <w:shd w:val="clear" w:color="auto" w:fill="FFFFFF"/>
        </w:rPr>
      </w:pPr>
    </w:p>
    <w:p w:rsidR="00F126CF" w:rsidRDefault="00F126CF" w:rsidP="00F126CF">
      <w:pPr>
        <w:spacing w:after="0"/>
        <w:jc w:val="both"/>
        <w:rPr>
          <w:rFonts w:ascii="Georgia" w:hAnsi="Georgia"/>
          <w:color w:val="242424"/>
          <w:spacing w:val="-1"/>
          <w:sz w:val="30"/>
          <w:szCs w:val="30"/>
          <w:shd w:val="clear" w:color="auto" w:fill="FFFFFF"/>
        </w:rPr>
      </w:pPr>
    </w:p>
    <w:p w:rsidR="00F126CF" w:rsidRPr="00F126CF" w:rsidRDefault="00F126CF" w:rsidP="00F126C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126CF">
        <w:rPr>
          <w:rFonts w:ascii="Georgia" w:eastAsia="Times New Roman" w:hAnsi="Georgia" w:cs="Times New Roman"/>
          <w:b/>
          <w:bCs/>
          <w:color w:val="242424"/>
          <w:spacing w:val="-1"/>
          <w:kern w:val="0"/>
          <w:sz w:val="30"/>
          <w:szCs w:val="30"/>
          <w:lang w:val="en-US" w:bidi="ne-NP"/>
          <w14:ligatures w14:val="none"/>
        </w:rPr>
        <w:t>Why is Imbalanced Data a Problem?</w:t>
      </w:r>
    </w:p>
    <w:p w:rsidR="00F126CF" w:rsidRPr="00F126CF" w:rsidRDefault="00F126CF" w:rsidP="00F126C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126CF">
        <w:rPr>
          <w:rFonts w:ascii="Georgia" w:eastAsia="Times New Roman" w:hAnsi="Georgia" w:cs="Times New Roman"/>
          <w:color w:val="242424"/>
          <w:spacing w:val="-1"/>
          <w:kern w:val="0"/>
          <w:sz w:val="30"/>
          <w:szCs w:val="30"/>
          <w:lang w:val="en-US" w:bidi="ne-NP"/>
          <w14:ligatures w14:val="none"/>
        </w:rPr>
        <w:t>Imbalanced data poses several significant challenges in machine learning. Here’s a breakdown of the problems with examples:</w:t>
      </w:r>
    </w:p>
    <w:p w:rsidR="00F126CF" w:rsidRPr="00F126CF" w:rsidRDefault="00F126CF" w:rsidP="00F126CF">
      <w:pPr>
        <w:numPr>
          <w:ilvl w:val="0"/>
          <w:numId w:val="1"/>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b/>
          <w:bCs/>
          <w:color w:val="242424"/>
          <w:spacing w:val="-1"/>
          <w:kern w:val="0"/>
          <w:sz w:val="30"/>
          <w:szCs w:val="30"/>
          <w:lang w:val="en-US" w:bidi="ne-NP"/>
          <w14:ligatures w14:val="none"/>
        </w:rPr>
        <w:t>Misleading Accuracy</w:t>
      </w:r>
      <w:r w:rsidRPr="00F126CF">
        <w:rPr>
          <w:rFonts w:ascii="Georgia" w:eastAsia="Times New Roman" w:hAnsi="Georgia" w:cs="Segoe UI"/>
          <w:color w:val="242424"/>
          <w:spacing w:val="-1"/>
          <w:kern w:val="0"/>
          <w:sz w:val="30"/>
          <w:szCs w:val="30"/>
          <w:lang w:val="en-US" w:bidi="ne-NP"/>
          <w14:ligatures w14:val="none"/>
        </w:rPr>
        <w:t>:</w:t>
      </w:r>
    </w:p>
    <w:p w:rsidR="00F126CF" w:rsidRPr="00F126CF" w:rsidRDefault="00F126CF" w:rsidP="00F126CF">
      <w:pPr>
        <w:numPr>
          <w:ilvl w:val="0"/>
          <w:numId w:val="2"/>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color w:val="242424"/>
          <w:spacing w:val="-1"/>
          <w:kern w:val="0"/>
          <w:sz w:val="30"/>
          <w:szCs w:val="30"/>
          <w:lang w:val="en-US" w:bidi="ne-NP"/>
          <w14:ligatures w14:val="none"/>
        </w:rPr>
        <w:t xml:space="preserve">In an imbalanced dataset, the majority class dominates the model’s predictions, leading to high accuracy but poor performance for the. </w:t>
      </w:r>
      <w:proofErr w:type="gramStart"/>
      <w:r w:rsidRPr="00F126CF">
        <w:rPr>
          <w:rFonts w:ascii="Georgia" w:eastAsia="Times New Roman" w:hAnsi="Georgia" w:cs="Segoe UI"/>
          <w:color w:val="242424"/>
          <w:spacing w:val="-1"/>
          <w:kern w:val="0"/>
          <w:sz w:val="30"/>
          <w:szCs w:val="30"/>
          <w:lang w:val="en-US" w:bidi="ne-NP"/>
          <w14:ligatures w14:val="none"/>
        </w:rPr>
        <w:lastRenderedPageBreak/>
        <w:t>minority</w:t>
      </w:r>
      <w:proofErr w:type="gramEnd"/>
      <w:r w:rsidRPr="00F126CF">
        <w:rPr>
          <w:rFonts w:ascii="Georgia" w:eastAsia="Times New Roman" w:hAnsi="Georgia" w:cs="Segoe UI"/>
          <w:color w:val="242424"/>
          <w:spacing w:val="-1"/>
          <w:kern w:val="0"/>
          <w:sz w:val="30"/>
          <w:szCs w:val="30"/>
          <w:lang w:val="en-US" w:bidi="ne-NP"/>
          <w14:ligatures w14:val="none"/>
        </w:rPr>
        <w:t xml:space="preserve"> class. For instance, if 95% of your data is labeled Class 0, predicting all instances as Class 0 yields 95% accuracy, even if Class 1 predictions are entirely incorrect.</w:t>
      </w:r>
    </w:p>
    <w:p w:rsidR="00F126CF" w:rsidRPr="00F126CF" w:rsidRDefault="00F126CF" w:rsidP="00F126CF">
      <w:pPr>
        <w:numPr>
          <w:ilvl w:val="0"/>
          <w:numId w:val="2"/>
        </w:numPr>
        <w:shd w:val="clear" w:color="auto" w:fill="FFFFFF"/>
        <w:spacing w:before="274" w:after="0" w:line="480" w:lineRule="atLeast"/>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b/>
          <w:bCs/>
          <w:color w:val="242424"/>
          <w:spacing w:val="-1"/>
          <w:kern w:val="0"/>
          <w:sz w:val="30"/>
          <w:szCs w:val="30"/>
          <w:lang w:val="en-US" w:bidi="ne-NP"/>
          <w14:ligatures w14:val="none"/>
        </w:rPr>
        <w:t>Example</w:t>
      </w:r>
      <w:r w:rsidRPr="00F126CF">
        <w:rPr>
          <w:rFonts w:ascii="Georgia" w:eastAsia="Times New Roman" w:hAnsi="Georgia" w:cs="Segoe UI"/>
          <w:color w:val="242424"/>
          <w:spacing w:val="-1"/>
          <w:kern w:val="0"/>
          <w:sz w:val="30"/>
          <w:szCs w:val="30"/>
          <w:lang w:val="en-US" w:bidi="ne-NP"/>
          <w14:ligatures w14:val="none"/>
        </w:rPr>
        <w:t>: Consider a fraud detection system where 99% of transactions are legitimate and only 1% are fraudulent. A model that predicts all transactions as legitimate will achieve 99% accuracy but will fail to detect any fraud, rendering it useless for its intended purpose.</w:t>
      </w:r>
    </w:p>
    <w:p w:rsidR="00F126CF" w:rsidRPr="00F126CF" w:rsidRDefault="00F126CF" w:rsidP="00F126C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126CF">
        <w:rPr>
          <w:rFonts w:ascii="Georgia" w:eastAsia="Times New Roman" w:hAnsi="Georgia" w:cs="Times New Roman"/>
          <w:color w:val="242424"/>
          <w:spacing w:val="-1"/>
          <w:kern w:val="0"/>
          <w:sz w:val="30"/>
          <w:szCs w:val="30"/>
          <w:lang w:val="en-US" w:bidi="ne-NP"/>
          <w14:ligatures w14:val="none"/>
        </w:rPr>
        <w:t>2. </w:t>
      </w:r>
      <w:r w:rsidRPr="00F126CF">
        <w:rPr>
          <w:rFonts w:ascii="Georgia" w:eastAsia="Times New Roman" w:hAnsi="Georgia" w:cs="Times New Roman"/>
          <w:b/>
          <w:bCs/>
          <w:color w:val="242424"/>
          <w:spacing w:val="-1"/>
          <w:kern w:val="0"/>
          <w:sz w:val="30"/>
          <w:szCs w:val="30"/>
          <w:lang w:val="en-US" w:bidi="ne-NP"/>
          <w14:ligatures w14:val="none"/>
        </w:rPr>
        <w:t>Poor Minority Class Performance</w:t>
      </w:r>
      <w:r w:rsidRPr="00F126CF">
        <w:rPr>
          <w:rFonts w:ascii="Georgia" w:eastAsia="Times New Roman" w:hAnsi="Georgia" w:cs="Times New Roman"/>
          <w:color w:val="242424"/>
          <w:spacing w:val="-1"/>
          <w:kern w:val="0"/>
          <w:sz w:val="30"/>
          <w:szCs w:val="30"/>
          <w:lang w:val="en-US" w:bidi="ne-NP"/>
          <w14:ligatures w14:val="none"/>
        </w:rPr>
        <w:t>:</w:t>
      </w:r>
    </w:p>
    <w:p w:rsidR="00F126CF" w:rsidRPr="00F126CF" w:rsidRDefault="00F126CF" w:rsidP="00F126CF">
      <w:pPr>
        <w:numPr>
          <w:ilvl w:val="0"/>
          <w:numId w:val="4"/>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color w:val="242424"/>
          <w:spacing w:val="-1"/>
          <w:kern w:val="0"/>
          <w:sz w:val="30"/>
          <w:szCs w:val="30"/>
          <w:lang w:val="en-US" w:bidi="ne-NP"/>
          <w14:ligatures w14:val="none"/>
        </w:rPr>
        <w:t>Models tend to underperform on the minority class, leading to poor recall (sensitivity) or precision for that class. A high recall in fraud detection means that most frauds are detected, but poor recall could result in many fraudulent transactions going unnoticed.</w:t>
      </w:r>
    </w:p>
    <w:p w:rsidR="00F126CF" w:rsidRPr="00F126CF" w:rsidRDefault="00F126CF" w:rsidP="00F126CF">
      <w:pPr>
        <w:numPr>
          <w:ilvl w:val="0"/>
          <w:numId w:val="4"/>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b/>
          <w:bCs/>
          <w:color w:val="242424"/>
          <w:spacing w:val="-1"/>
          <w:kern w:val="0"/>
          <w:sz w:val="30"/>
          <w:szCs w:val="30"/>
          <w:lang w:val="en-US" w:bidi="ne-NP"/>
          <w14:ligatures w14:val="none"/>
        </w:rPr>
        <w:t>Example</w:t>
      </w:r>
      <w:r w:rsidRPr="00F126CF">
        <w:rPr>
          <w:rFonts w:ascii="Georgia" w:eastAsia="Times New Roman" w:hAnsi="Georgia" w:cs="Segoe UI"/>
          <w:color w:val="242424"/>
          <w:spacing w:val="-1"/>
          <w:kern w:val="0"/>
          <w:sz w:val="30"/>
          <w:szCs w:val="30"/>
          <w:lang w:val="en-US" w:bidi="ne-NP"/>
          <w14:ligatures w14:val="none"/>
        </w:rPr>
        <w:t>: In a healthcare dataset where positive cases of a rare disease make up only 2% of the population, the model may classify all patients as negative, missing critical cases.</w:t>
      </w:r>
    </w:p>
    <w:p w:rsidR="00F126CF" w:rsidRPr="00F126CF" w:rsidRDefault="00F126CF" w:rsidP="00F126C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126CF">
        <w:rPr>
          <w:rFonts w:ascii="Georgia" w:eastAsia="Times New Roman" w:hAnsi="Georgia" w:cs="Times New Roman"/>
          <w:color w:val="242424"/>
          <w:spacing w:val="-1"/>
          <w:kern w:val="0"/>
          <w:sz w:val="30"/>
          <w:szCs w:val="30"/>
          <w:lang w:val="en-US" w:bidi="ne-NP"/>
          <w14:ligatures w14:val="none"/>
        </w:rPr>
        <w:t>3. </w:t>
      </w:r>
      <w:r w:rsidRPr="00F126CF">
        <w:rPr>
          <w:rFonts w:ascii="Georgia" w:eastAsia="Times New Roman" w:hAnsi="Georgia" w:cs="Times New Roman"/>
          <w:b/>
          <w:bCs/>
          <w:color w:val="242424"/>
          <w:spacing w:val="-1"/>
          <w:kern w:val="0"/>
          <w:sz w:val="30"/>
          <w:szCs w:val="30"/>
          <w:lang w:val="en-US" w:bidi="ne-NP"/>
          <w14:ligatures w14:val="none"/>
        </w:rPr>
        <w:t>Skewed Evaluation Metrics</w:t>
      </w:r>
      <w:r w:rsidRPr="00F126CF">
        <w:rPr>
          <w:rFonts w:ascii="Georgia" w:eastAsia="Times New Roman" w:hAnsi="Georgia" w:cs="Times New Roman"/>
          <w:color w:val="242424"/>
          <w:spacing w:val="-1"/>
          <w:kern w:val="0"/>
          <w:sz w:val="30"/>
          <w:szCs w:val="30"/>
          <w:lang w:val="en-US" w:bidi="ne-NP"/>
          <w14:ligatures w14:val="none"/>
        </w:rPr>
        <w:t>:</w:t>
      </w:r>
    </w:p>
    <w:p w:rsidR="00F126CF" w:rsidRPr="00F126CF" w:rsidRDefault="00F126CF" w:rsidP="00F126CF">
      <w:pPr>
        <w:numPr>
          <w:ilvl w:val="0"/>
          <w:numId w:val="5"/>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color w:val="242424"/>
          <w:spacing w:val="-1"/>
          <w:kern w:val="0"/>
          <w:sz w:val="30"/>
          <w:szCs w:val="30"/>
          <w:lang w:val="en-US" w:bidi="ne-NP"/>
          <w14:ligatures w14:val="none"/>
        </w:rPr>
        <w:t>Metrics like accuracy become misleading when working with imbalanced datasets. Precision, recall, F1-score, and confusion matrices become more relevant, as they highlight the minority class’s performance more accurately.</w:t>
      </w:r>
    </w:p>
    <w:p w:rsidR="00F126CF" w:rsidRPr="00F126CF" w:rsidRDefault="00F126CF" w:rsidP="00F126CF">
      <w:pPr>
        <w:numPr>
          <w:ilvl w:val="0"/>
          <w:numId w:val="5"/>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b/>
          <w:bCs/>
          <w:color w:val="242424"/>
          <w:spacing w:val="-1"/>
          <w:kern w:val="0"/>
          <w:sz w:val="30"/>
          <w:szCs w:val="30"/>
          <w:lang w:val="en-US" w:bidi="ne-NP"/>
          <w14:ligatures w14:val="none"/>
        </w:rPr>
        <w:t>Example</w:t>
      </w:r>
      <w:r w:rsidRPr="00F126CF">
        <w:rPr>
          <w:rFonts w:ascii="Georgia" w:eastAsia="Times New Roman" w:hAnsi="Georgia" w:cs="Segoe UI"/>
          <w:color w:val="242424"/>
          <w:spacing w:val="-1"/>
          <w:kern w:val="0"/>
          <w:sz w:val="30"/>
          <w:szCs w:val="30"/>
          <w:lang w:val="en-US" w:bidi="ne-NP"/>
          <w14:ligatures w14:val="none"/>
        </w:rPr>
        <w:t xml:space="preserve">: In a customer churn prediction model, the accuracy might be high, but a deeper look at precision and recall shows the </w:t>
      </w:r>
      <w:r w:rsidRPr="00F126CF">
        <w:rPr>
          <w:rFonts w:ascii="Georgia" w:eastAsia="Times New Roman" w:hAnsi="Georgia" w:cs="Segoe UI"/>
          <w:color w:val="242424"/>
          <w:spacing w:val="-1"/>
          <w:kern w:val="0"/>
          <w:sz w:val="30"/>
          <w:szCs w:val="30"/>
          <w:lang w:val="en-US" w:bidi="ne-NP"/>
          <w14:ligatures w14:val="none"/>
        </w:rPr>
        <w:lastRenderedPageBreak/>
        <w:t>model fails to predict actual churners, which has business consequences.</w:t>
      </w:r>
    </w:p>
    <w:p w:rsidR="00F126CF" w:rsidRPr="00F126CF" w:rsidRDefault="00F126CF" w:rsidP="00F126C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126CF">
        <w:rPr>
          <w:rFonts w:ascii="Georgia" w:eastAsia="Times New Roman" w:hAnsi="Georgia" w:cs="Times New Roman"/>
          <w:color w:val="242424"/>
          <w:spacing w:val="-1"/>
          <w:kern w:val="0"/>
          <w:sz w:val="30"/>
          <w:szCs w:val="30"/>
          <w:lang w:val="en-US" w:bidi="ne-NP"/>
          <w14:ligatures w14:val="none"/>
        </w:rPr>
        <w:t>4. </w:t>
      </w:r>
      <w:r w:rsidRPr="00F126CF">
        <w:rPr>
          <w:rFonts w:ascii="Georgia" w:eastAsia="Times New Roman" w:hAnsi="Georgia" w:cs="Times New Roman"/>
          <w:b/>
          <w:bCs/>
          <w:color w:val="242424"/>
          <w:spacing w:val="-1"/>
          <w:kern w:val="0"/>
          <w:sz w:val="30"/>
          <w:szCs w:val="30"/>
          <w:lang w:val="en-US" w:bidi="ne-NP"/>
          <w14:ligatures w14:val="none"/>
        </w:rPr>
        <w:t>Bias in Predictions</w:t>
      </w:r>
      <w:r w:rsidRPr="00F126CF">
        <w:rPr>
          <w:rFonts w:ascii="Georgia" w:eastAsia="Times New Roman" w:hAnsi="Georgia" w:cs="Times New Roman"/>
          <w:color w:val="242424"/>
          <w:spacing w:val="-1"/>
          <w:kern w:val="0"/>
          <w:sz w:val="30"/>
          <w:szCs w:val="30"/>
          <w:lang w:val="en-US" w:bidi="ne-NP"/>
          <w14:ligatures w14:val="none"/>
        </w:rPr>
        <w:t>:</w:t>
      </w:r>
    </w:p>
    <w:p w:rsidR="00F126CF" w:rsidRPr="00F126CF" w:rsidRDefault="00F126CF" w:rsidP="00F126CF">
      <w:pPr>
        <w:numPr>
          <w:ilvl w:val="0"/>
          <w:numId w:val="6"/>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color w:val="242424"/>
          <w:spacing w:val="-1"/>
          <w:kern w:val="0"/>
          <w:sz w:val="30"/>
          <w:szCs w:val="30"/>
          <w:lang w:val="en-US" w:bidi="ne-NP"/>
          <w14:ligatures w14:val="none"/>
        </w:rPr>
        <w:t>Machine learning algorithms inherently assume that all classes are equally important unless explicitly guided otherwise. This bias can manifest in poor predictions for the minority class if the algorithm is trained on imbalanced data.</w:t>
      </w:r>
    </w:p>
    <w:p w:rsidR="00F126CF" w:rsidRPr="00F126CF" w:rsidRDefault="00F126CF" w:rsidP="00F126CF">
      <w:pPr>
        <w:numPr>
          <w:ilvl w:val="0"/>
          <w:numId w:val="6"/>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126CF">
        <w:rPr>
          <w:rFonts w:ascii="Georgia" w:eastAsia="Times New Roman" w:hAnsi="Georgia" w:cs="Segoe UI"/>
          <w:b/>
          <w:bCs/>
          <w:color w:val="242424"/>
          <w:spacing w:val="-1"/>
          <w:kern w:val="0"/>
          <w:sz w:val="30"/>
          <w:szCs w:val="30"/>
          <w:lang w:val="en-US" w:bidi="ne-NP"/>
          <w14:ligatures w14:val="none"/>
        </w:rPr>
        <w:t>Example</w:t>
      </w:r>
      <w:r w:rsidRPr="00F126CF">
        <w:rPr>
          <w:rFonts w:ascii="Georgia" w:eastAsia="Times New Roman" w:hAnsi="Georgia" w:cs="Segoe UI"/>
          <w:color w:val="242424"/>
          <w:spacing w:val="-1"/>
          <w:kern w:val="0"/>
          <w:sz w:val="30"/>
          <w:szCs w:val="30"/>
          <w:lang w:val="en-US" w:bidi="ne-NP"/>
          <w14:ligatures w14:val="none"/>
        </w:rPr>
        <w:t>: In manufacturing, if a model is designed to detect defective items (which are rare), it may fail to identify defects if it hasn’t learned to properly prioritize minority instances in training.</w:t>
      </w:r>
    </w:p>
    <w:p w:rsidR="00F126CF" w:rsidRDefault="00F126CF" w:rsidP="00F126CF">
      <w:pPr>
        <w:spacing w:after="0"/>
        <w:jc w:val="both"/>
        <w:rPr>
          <w:lang w:val="en-US"/>
        </w:rPr>
      </w:pP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Why Do Machine Learning Algorithms Perform Badly on Imbalanced Data?</w:t>
      </w:r>
    </w:p>
    <w:p w:rsidR="00FA7C4F" w:rsidRPr="00FA7C4F" w:rsidRDefault="00FA7C4F" w:rsidP="00FA7C4F">
      <w:pPr>
        <w:numPr>
          <w:ilvl w:val="0"/>
          <w:numId w:val="7"/>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Skewed Loss Function</w:t>
      </w:r>
      <w:r w:rsidRPr="00FA7C4F">
        <w:rPr>
          <w:rFonts w:ascii="Georgia" w:eastAsia="Times New Roman" w:hAnsi="Georgia" w:cs="Segoe UI"/>
          <w:color w:val="242424"/>
          <w:spacing w:val="-1"/>
          <w:kern w:val="0"/>
          <w:sz w:val="30"/>
          <w:szCs w:val="30"/>
          <w:lang w:val="en-US" w:bidi="ne-NP"/>
          <w14:ligatures w14:val="none"/>
        </w:rPr>
        <w:t>:</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color w:val="242424"/>
          <w:spacing w:val="-1"/>
          <w:kern w:val="0"/>
          <w:sz w:val="30"/>
          <w:szCs w:val="30"/>
          <w:lang w:val="en-US" w:bidi="ne-NP"/>
          <w14:ligatures w14:val="none"/>
        </w:rPr>
        <w:t>Many algorithms optimize the overall accuracy or a global objective function that doesn’t take class imbalance into account. As a result, the minority class has little impact on the objective, leading to poor minority class predictions.</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color w:val="242424"/>
          <w:spacing w:val="-1"/>
          <w:kern w:val="0"/>
          <w:sz w:val="30"/>
          <w:szCs w:val="30"/>
          <w:lang w:val="en-US" w:bidi="ne-NP"/>
          <w14:ligatures w14:val="none"/>
        </w:rPr>
        <w:t>2. </w:t>
      </w:r>
      <w:r w:rsidRPr="00FA7C4F">
        <w:rPr>
          <w:rFonts w:ascii="Georgia" w:eastAsia="Times New Roman" w:hAnsi="Georgia" w:cs="Times New Roman"/>
          <w:b/>
          <w:bCs/>
          <w:color w:val="242424"/>
          <w:spacing w:val="-1"/>
          <w:kern w:val="0"/>
          <w:sz w:val="30"/>
          <w:szCs w:val="30"/>
          <w:lang w:val="en-US" w:bidi="ne-NP"/>
          <w14:ligatures w14:val="none"/>
        </w:rPr>
        <w:t>Majority Class Domination</w:t>
      </w:r>
      <w:r w:rsidRPr="00FA7C4F">
        <w:rPr>
          <w:rFonts w:ascii="Georgia" w:eastAsia="Times New Roman" w:hAnsi="Georgia" w:cs="Times New Roman"/>
          <w:color w:val="242424"/>
          <w:spacing w:val="-1"/>
          <w:kern w:val="0"/>
          <w:sz w:val="30"/>
          <w:szCs w:val="30"/>
          <w:lang w:val="en-US" w:bidi="ne-NP"/>
          <w14:ligatures w14:val="none"/>
        </w:rPr>
        <w:t>:</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color w:val="242424"/>
          <w:spacing w:val="-1"/>
          <w:kern w:val="0"/>
          <w:sz w:val="30"/>
          <w:szCs w:val="30"/>
          <w:lang w:val="en-US" w:bidi="ne-NP"/>
          <w14:ligatures w14:val="none"/>
        </w:rPr>
        <w:t>The algorithm tends to be biased toward predicting the majority class since it occurs more frequently, and minimizing errors on this class has a larger effect on reducing overall loss.</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color w:val="242424"/>
          <w:spacing w:val="-1"/>
          <w:kern w:val="0"/>
          <w:sz w:val="30"/>
          <w:szCs w:val="30"/>
          <w:lang w:val="en-US" w:bidi="ne-NP"/>
          <w14:ligatures w14:val="none"/>
        </w:rPr>
        <w:lastRenderedPageBreak/>
        <w:t>3. </w:t>
      </w:r>
      <w:r w:rsidRPr="00FA7C4F">
        <w:rPr>
          <w:rFonts w:ascii="Georgia" w:eastAsia="Times New Roman" w:hAnsi="Georgia" w:cs="Times New Roman"/>
          <w:b/>
          <w:bCs/>
          <w:color w:val="242424"/>
          <w:spacing w:val="-1"/>
          <w:kern w:val="0"/>
          <w:sz w:val="30"/>
          <w:szCs w:val="30"/>
          <w:lang w:val="en-US" w:bidi="ne-NP"/>
          <w14:ligatures w14:val="none"/>
        </w:rPr>
        <w:t>Difficulty in Separating Classes</w:t>
      </w:r>
      <w:r w:rsidRPr="00FA7C4F">
        <w:rPr>
          <w:rFonts w:ascii="Georgia" w:eastAsia="Times New Roman" w:hAnsi="Georgia" w:cs="Times New Roman"/>
          <w:color w:val="242424"/>
          <w:spacing w:val="-1"/>
          <w:kern w:val="0"/>
          <w:sz w:val="30"/>
          <w:szCs w:val="30"/>
          <w:lang w:val="en-US" w:bidi="ne-NP"/>
          <w14:ligatures w14:val="none"/>
        </w:rPr>
        <w:t>:</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color w:val="242424"/>
          <w:spacing w:val="-1"/>
          <w:kern w:val="0"/>
          <w:sz w:val="30"/>
          <w:szCs w:val="30"/>
          <w:lang w:val="en-US" w:bidi="ne-NP"/>
          <w14:ligatures w14:val="none"/>
        </w:rPr>
        <w:t>In imbalanced datasets, the minority class may be harder to distinguish due to the sheer volume of majority class examples, which overwhelms the decision boundaries during training.</w:t>
      </w:r>
    </w:p>
    <w:p w:rsidR="00FA7C4F" w:rsidRDefault="00FA7C4F" w:rsidP="00F126CF">
      <w:pPr>
        <w:spacing w:after="0"/>
        <w:jc w:val="both"/>
        <w:rPr>
          <w:lang w:val="en-US"/>
        </w:rPr>
      </w:pP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Why is Imbalanced Data a Big Deal?</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color w:val="242424"/>
          <w:spacing w:val="-1"/>
          <w:kern w:val="0"/>
          <w:sz w:val="30"/>
          <w:szCs w:val="30"/>
          <w:lang w:val="en-US" w:bidi="ne-NP"/>
          <w14:ligatures w14:val="none"/>
        </w:rPr>
        <w:t>Imbalanced data is ubiquitous in real-world problems, especially in domains where the occurrence of certain classes is naturally rare but important. This makes it a critical issue that data scientists need to tackle effectively. Some key areas include:</w:t>
      </w:r>
    </w:p>
    <w:p w:rsidR="00FA7C4F" w:rsidRPr="00FA7C4F" w:rsidRDefault="00FA7C4F" w:rsidP="00FA7C4F">
      <w:pPr>
        <w:numPr>
          <w:ilvl w:val="0"/>
          <w:numId w:val="8"/>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Medical and Healthcare</w:t>
      </w:r>
      <w:r w:rsidRPr="00FA7C4F">
        <w:rPr>
          <w:rFonts w:ascii="Georgia" w:eastAsia="Times New Roman" w:hAnsi="Georgia" w:cs="Segoe UI"/>
          <w:color w:val="242424"/>
          <w:spacing w:val="-1"/>
          <w:kern w:val="0"/>
          <w:sz w:val="30"/>
          <w:szCs w:val="30"/>
          <w:lang w:val="en-US" w:bidi="ne-NP"/>
          <w14:ligatures w14:val="none"/>
        </w:rPr>
        <w:t>: Detecting rare diseases (minority class) in patient populations is essential for saving lives.</w:t>
      </w:r>
    </w:p>
    <w:p w:rsidR="00FA7C4F" w:rsidRPr="00FA7C4F" w:rsidRDefault="00FA7C4F" w:rsidP="00FA7C4F">
      <w:pPr>
        <w:numPr>
          <w:ilvl w:val="0"/>
          <w:numId w:val="8"/>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Fraud Detection</w:t>
      </w:r>
      <w:r w:rsidRPr="00FA7C4F">
        <w:rPr>
          <w:rFonts w:ascii="Georgia" w:eastAsia="Times New Roman" w:hAnsi="Georgia" w:cs="Segoe UI"/>
          <w:color w:val="242424"/>
          <w:spacing w:val="-1"/>
          <w:kern w:val="0"/>
          <w:sz w:val="30"/>
          <w:szCs w:val="30"/>
          <w:lang w:val="en-US" w:bidi="ne-NP"/>
          <w14:ligatures w14:val="none"/>
        </w:rPr>
        <w:t>: Financial fraud or cyberattacks occur in a small number of cases but have significant consequences.</w:t>
      </w:r>
    </w:p>
    <w:p w:rsidR="00FA7C4F" w:rsidRPr="00FA7C4F" w:rsidRDefault="00FA7C4F" w:rsidP="00FA7C4F">
      <w:pPr>
        <w:numPr>
          <w:ilvl w:val="0"/>
          <w:numId w:val="8"/>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Manufacturing and Quality Control</w:t>
      </w:r>
      <w:r w:rsidRPr="00FA7C4F">
        <w:rPr>
          <w:rFonts w:ascii="Georgia" w:eastAsia="Times New Roman" w:hAnsi="Georgia" w:cs="Segoe UI"/>
          <w:color w:val="242424"/>
          <w:spacing w:val="-1"/>
          <w:kern w:val="0"/>
          <w:sz w:val="30"/>
          <w:szCs w:val="30"/>
          <w:lang w:val="en-US" w:bidi="ne-NP"/>
          <w14:ligatures w14:val="none"/>
        </w:rPr>
        <w:t>: Detecting faulty products in manufacturing processes, where most items are expected to be perfect.</w:t>
      </w:r>
    </w:p>
    <w:p w:rsidR="00FA7C4F" w:rsidRPr="00FA7C4F" w:rsidRDefault="00FA7C4F" w:rsidP="00FA7C4F">
      <w:pPr>
        <w:numPr>
          <w:ilvl w:val="0"/>
          <w:numId w:val="8"/>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Customer Churn</w:t>
      </w:r>
      <w:r w:rsidRPr="00FA7C4F">
        <w:rPr>
          <w:rFonts w:ascii="Georgia" w:eastAsia="Times New Roman" w:hAnsi="Georgia" w:cs="Segoe UI"/>
          <w:color w:val="242424"/>
          <w:spacing w:val="-1"/>
          <w:kern w:val="0"/>
          <w:sz w:val="30"/>
          <w:szCs w:val="30"/>
          <w:lang w:val="en-US" w:bidi="ne-NP"/>
          <w14:ligatures w14:val="none"/>
        </w:rPr>
        <w:t>: Predicting which customers are likely to leave a service, a small fraction, but vital for business retention.</w:t>
      </w:r>
    </w:p>
    <w:p w:rsidR="00FA7C4F" w:rsidRPr="00FA7C4F" w:rsidRDefault="00FA7C4F" w:rsidP="00FA7C4F">
      <w:pPr>
        <w:numPr>
          <w:ilvl w:val="0"/>
          <w:numId w:val="8"/>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Cybersecurity</w:t>
      </w:r>
      <w:r w:rsidRPr="00FA7C4F">
        <w:rPr>
          <w:rFonts w:ascii="Georgia" w:eastAsia="Times New Roman" w:hAnsi="Georgia" w:cs="Segoe UI"/>
          <w:color w:val="242424"/>
          <w:spacing w:val="-1"/>
          <w:kern w:val="0"/>
          <w:sz w:val="30"/>
          <w:szCs w:val="30"/>
          <w:lang w:val="en-US" w:bidi="ne-NP"/>
          <w14:ligatures w14:val="none"/>
        </w:rPr>
        <w:t>: Identifying rare malware attacks within a sea of legitimate network activity.</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1. Data-Based Solutions</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color w:val="242424"/>
          <w:spacing w:val="-1"/>
          <w:kern w:val="0"/>
          <w:sz w:val="30"/>
          <w:szCs w:val="30"/>
          <w:lang w:val="en-US" w:bidi="ne-NP"/>
          <w14:ligatures w14:val="none"/>
        </w:rPr>
        <w:lastRenderedPageBreak/>
        <w:t>These techniques modify the dataset itself to make it more balanced, ensuring that the model can learn better patterns from both classes.</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Under Sampling</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Concept</w:t>
      </w:r>
      <w:r w:rsidRPr="00FA7C4F">
        <w:rPr>
          <w:rFonts w:ascii="Georgia" w:eastAsia="Times New Roman" w:hAnsi="Georgia" w:cs="Times New Roman"/>
          <w:color w:val="242424"/>
          <w:spacing w:val="-1"/>
          <w:kern w:val="0"/>
          <w:sz w:val="30"/>
          <w:szCs w:val="30"/>
          <w:lang w:val="en-US" w:bidi="ne-NP"/>
          <w14:ligatures w14:val="none"/>
        </w:rPr>
        <w:t>: Under sampling involves reducing the size of the majority class by randomly removing samples. The goal is to bring the class distributions closer to each other.</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Why it’s useful</w:t>
      </w:r>
      <w:r w:rsidRPr="00FA7C4F">
        <w:rPr>
          <w:rFonts w:ascii="Georgia" w:eastAsia="Times New Roman" w:hAnsi="Georgia" w:cs="Times New Roman"/>
          <w:color w:val="242424"/>
          <w:spacing w:val="-1"/>
          <w:kern w:val="0"/>
          <w:sz w:val="30"/>
          <w:szCs w:val="30"/>
          <w:lang w:val="en-US" w:bidi="ne-NP"/>
          <w14:ligatures w14:val="none"/>
        </w:rPr>
        <w:t>: Under sampling forces the model to give equal attention to both the majority and minority classes, which can reduce bias and improve learning for the minority class.</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Risks</w:t>
      </w:r>
      <w:r w:rsidRPr="00FA7C4F">
        <w:rPr>
          <w:rFonts w:ascii="Georgia" w:eastAsia="Times New Roman" w:hAnsi="Georgia" w:cs="Times New Roman"/>
          <w:color w:val="242424"/>
          <w:spacing w:val="-1"/>
          <w:kern w:val="0"/>
          <w:sz w:val="30"/>
          <w:szCs w:val="30"/>
          <w:lang w:val="en-US" w:bidi="ne-NP"/>
          <w14:ligatures w14:val="none"/>
        </w:rPr>
        <w:t>:</w:t>
      </w:r>
    </w:p>
    <w:p w:rsidR="00FA7C4F" w:rsidRPr="00FA7C4F" w:rsidRDefault="00FA7C4F" w:rsidP="00FA7C4F">
      <w:pPr>
        <w:numPr>
          <w:ilvl w:val="0"/>
          <w:numId w:val="9"/>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Loss of information</w:t>
      </w:r>
      <w:r w:rsidRPr="00FA7C4F">
        <w:rPr>
          <w:rFonts w:ascii="Georgia" w:eastAsia="Times New Roman" w:hAnsi="Georgia" w:cs="Segoe UI"/>
          <w:color w:val="242424"/>
          <w:spacing w:val="-1"/>
          <w:kern w:val="0"/>
          <w:sz w:val="30"/>
          <w:szCs w:val="30"/>
          <w:lang w:val="en-US" w:bidi="ne-NP"/>
          <w14:ligatures w14:val="none"/>
        </w:rPr>
        <w:t>: By discarding samples, valuable information from the majority class may be lost.</w:t>
      </w:r>
    </w:p>
    <w:p w:rsidR="00FA7C4F" w:rsidRPr="00FA7C4F" w:rsidRDefault="00FA7C4F" w:rsidP="00FA7C4F">
      <w:pPr>
        <w:numPr>
          <w:ilvl w:val="0"/>
          <w:numId w:val="9"/>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Overfitting</w:t>
      </w:r>
      <w:r w:rsidRPr="00FA7C4F">
        <w:rPr>
          <w:rFonts w:ascii="Georgia" w:eastAsia="Times New Roman" w:hAnsi="Georgia" w:cs="Segoe UI"/>
          <w:color w:val="242424"/>
          <w:spacing w:val="-1"/>
          <w:kern w:val="0"/>
          <w:sz w:val="30"/>
          <w:szCs w:val="30"/>
          <w:lang w:val="en-US" w:bidi="ne-NP"/>
          <w14:ligatures w14:val="none"/>
        </w:rPr>
        <w:t xml:space="preserve">: With fewer data points, especially if the dataset is already small, the model may </w:t>
      </w:r>
      <w:proofErr w:type="spellStart"/>
      <w:r w:rsidRPr="00FA7C4F">
        <w:rPr>
          <w:rFonts w:ascii="Georgia" w:eastAsia="Times New Roman" w:hAnsi="Georgia" w:cs="Segoe UI"/>
          <w:color w:val="242424"/>
          <w:spacing w:val="-1"/>
          <w:kern w:val="0"/>
          <w:sz w:val="30"/>
          <w:szCs w:val="30"/>
          <w:lang w:val="en-US" w:bidi="ne-NP"/>
          <w14:ligatures w14:val="none"/>
        </w:rPr>
        <w:t>overfit</w:t>
      </w:r>
      <w:proofErr w:type="spellEnd"/>
      <w:r w:rsidRPr="00FA7C4F">
        <w:rPr>
          <w:rFonts w:ascii="Georgia" w:eastAsia="Times New Roman" w:hAnsi="Georgia" w:cs="Segoe UI"/>
          <w:color w:val="242424"/>
          <w:spacing w:val="-1"/>
          <w:kern w:val="0"/>
          <w:sz w:val="30"/>
          <w:szCs w:val="30"/>
          <w:lang w:val="en-US" w:bidi="ne-NP"/>
          <w14:ligatures w14:val="none"/>
        </w:rPr>
        <w:t>.</w:t>
      </w:r>
    </w:p>
    <w:p w:rsidR="00FA7C4F" w:rsidRPr="00FA7C4F" w:rsidRDefault="00FA7C4F" w:rsidP="00FA7C4F">
      <w:pPr>
        <w:numPr>
          <w:ilvl w:val="0"/>
          <w:numId w:val="9"/>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Sampling bias</w:t>
      </w:r>
      <w:r w:rsidRPr="00FA7C4F">
        <w:rPr>
          <w:rFonts w:ascii="Georgia" w:eastAsia="Times New Roman" w:hAnsi="Georgia" w:cs="Segoe UI"/>
          <w:color w:val="242424"/>
          <w:spacing w:val="-1"/>
          <w:kern w:val="0"/>
          <w:sz w:val="30"/>
          <w:szCs w:val="30"/>
          <w:lang w:val="en-US" w:bidi="ne-NP"/>
          <w14:ligatures w14:val="none"/>
        </w:rPr>
        <w:t>: Non-random sampling can lead to biases that skew the model’s predictions.</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Techniques</w:t>
      </w:r>
      <w:r w:rsidRPr="00FA7C4F">
        <w:rPr>
          <w:rFonts w:ascii="Georgia" w:eastAsia="Times New Roman" w:hAnsi="Georgia" w:cs="Times New Roman"/>
          <w:color w:val="242424"/>
          <w:spacing w:val="-1"/>
          <w:kern w:val="0"/>
          <w:sz w:val="30"/>
          <w:szCs w:val="30"/>
          <w:lang w:val="en-US" w:bidi="ne-NP"/>
          <w14:ligatures w14:val="none"/>
        </w:rPr>
        <w:t>:</w:t>
      </w:r>
    </w:p>
    <w:p w:rsidR="00FA7C4F" w:rsidRPr="00FA7C4F" w:rsidRDefault="00FA7C4F" w:rsidP="00FA7C4F">
      <w:pPr>
        <w:numPr>
          <w:ilvl w:val="0"/>
          <w:numId w:val="10"/>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 xml:space="preserve">Random </w:t>
      </w:r>
      <w:proofErr w:type="gramStart"/>
      <w:r w:rsidRPr="00FA7C4F">
        <w:rPr>
          <w:rFonts w:ascii="Georgia" w:eastAsia="Times New Roman" w:hAnsi="Georgia" w:cs="Segoe UI"/>
          <w:b/>
          <w:bCs/>
          <w:color w:val="242424"/>
          <w:spacing w:val="-1"/>
          <w:kern w:val="0"/>
          <w:sz w:val="30"/>
          <w:szCs w:val="30"/>
          <w:lang w:val="en-US" w:bidi="ne-NP"/>
          <w14:ligatures w14:val="none"/>
        </w:rPr>
        <w:t>Under</w:t>
      </w:r>
      <w:proofErr w:type="gramEnd"/>
      <w:r w:rsidRPr="00FA7C4F">
        <w:rPr>
          <w:rFonts w:ascii="Georgia" w:eastAsia="Times New Roman" w:hAnsi="Georgia" w:cs="Segoe UI"/>
          <w:b/>
          <w:bCs/>
          <w:color w:val="242424"/>
          <w:spacing w:val="-1"/>
          <w:kern w:val="0"/>
          <w:sz w:val="30"/>
          <w:szCs w:val="30"/>
          <w:lang w:val="en-US" w:bidi="ne-NP"/>
          <w14:ligatures w14:val="none"/>
        </w:rPr>
        <w:t xml:space="preserve"> Sampling</w:t>
      </w:r>
      <w:r w:rsidRPr="00FA7C4F">
        <w:rPr>
          <w:rFonts w:ascii="Georgia" w:eastAsia="Times New Roman" w:hAnsi="Georgia" w:cs="Segoe UI"/>
          <w:color w:val="242424"/>
          <w:spacing w:val="-1"/>
          <w:kern w:val="0"/>
          <w:sz w:val="30"/>
          <w:szCs w:val="30"/>
          <w:lang w:val="en-US" w:bidi="ne-NP"/>
          <w14:ligatures w14:val="none"/>
        </w:rPr>
        <w:t>: Randomly removes samples from the majority class.</w:t>
      </w:r>
    </w:p>
    <w:p w:rsidR="00FA7C4F" w:rsidRPr="00FA7C4F" w:rsidRDefault="00FA7C4F" w:rsidP="00FA7C4F">
      <w:pPr>
        <w:numPr>
          <w:ilvl w:val="0"/>
          <w:numId w:val="10"/>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Cluster-based Under Sampling</w:t>
      </w:r>
      <w:r w:rsidRPr="00FA7C4F">
        <w:rPr>
          <w:rFonts w:ascii="Georgia" w:eastAsia="Times New Roman" w:hAnsi="Georgia" w:cs="Segoe UI"/>
          <w:color w:val="242424"/>
          <w:spacing w:val="-1"/>
          <w:kern w:val="0"/>
          <w:sz w:val="30"/>
          <w:szCs w:val="30"/>
          <w:lang w:val="en-US" w:bidi="ne-NP"/>
          <w14:ligatures w14:val="none"/>
        </w:rPr>
        <w:t>: Groups majority class examples into clusters and removes samples from each cluster.</w:t>
      </w:r>
    </w:p>
    <w:p w:rsidR="00FA7C4F" w:rsidRPr="00FA7C4F" w:rsidRDefault="00FA7C4F" w:rsidP="00FA7C4F">
      <w:pPr>
        <w:numPr>
          <w:ilvl w:val="0"/>
          <w:numId w:val="10"/>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proofErr w:type="spellStart"/>
      <w:r w:rsidRPr="00FA7C4F">
        <w:rPr>
          <w:rFonts w:ascii="Georgia" w:eastAsia="Times New Roman" w:hAnsi="Georgia" w:cs="Segoe UI"/>
          <w:b/>
          <w:bCs/>
          <w:color w:val="242424"/>
          <w:spacing w:val="-1"/>
          <w:kern w:val="0"/>
          <w:sz w:val="30"/>
          <w:szCs w:val="30"/>
          <w:lang w:val="en-US" w:bidi="ne-NP"/>
          <w14:ligatures w14:val="none"/>
        </w:rPr>
        <w:lastRenderedPageBreak/>
        <w:t>Tomek</w:t>
      </w:r>
      <w:proofErr w:type="spellEnd"/>
      <w:r w:rsidRPr="00FA7C4F">
        <w:rPr>
          <w:rFonts w:ascii="Georgia" w:eastAsia="Times New Roman" w:hAnsi="Georgia" w:cs="Segoe UI"/>
          <w:b/>
          <w:bCs/>
          <w:color w:val="242424"/>
          <w:spacing w:val="-1"/>
          <w:kern w:val="0"/>
          <w:sz w:val="30"/>
          <w:szCs w:val="30"/>
          <w:lang w:val="en-US" w:bidi="ne-NP"/>
          <w14:ligatures w14:val="none"/>
        </w:rPr>
        <w:t xml:space="preserve"> Links</w:t>
      </w:r>
      <w:r w:rsidRPr="00FA7C4F">
        <w:rPr>
          <w:rFonts w:ascii="Georgia" w:eastAsia="Times New Roman" w:hAnsi="Georgia" w:cs="Segoe UI"/>
          <w:color w:val="242424"/>
          <w:spacing w:val="-1"/>
          <w:kern w:val="0"/>
          <w:sz w:val="30"/>
          <w:szCs w:val="30"/>
          <w:lang w:val="en-US" w:bidi="ne-NP"/>
          <w14:ligatures w14:val="none"/>
        </w:rPr>
        <w:t>: Removes samples from the majority class that are close to the minority class to clean decision boundaries.</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Over Sampling</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Concept</w:t>
      </w:r>
      <w:r w:rsidRPr="00FA7C4F">
        <w:rPr>
          <w:rFonts w:ascii="Georgia" w:eastAsia="Times New Roman" w:hAnsi="Georgia" w:cs="Times New Roman"/>
          <w:color w:val="242424"/>
          <w:spacing w:val="-1"/>
          <w:kern w:val="0"/>
          <w:sz w:val="30"/>
          <w:szCs w:val="30"/>
          <w:lang w:val="en-US" w:bidi="ne-NP"/>
          <w14:ligatures w14:val="none"/>
        </w:rPr>
        <w:t>: Over sampling involves increasing the number of examples in the minority class to match the majority class, often by duplicating existing data or creating synthetic data.</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Why it’s useful</w:t>
      </w:r>
      <w:r w:rsidRPr="00FA7C4F">
        <w:rPr>
          <w:rFonts w:ascii="Georgia" w:eastAsia="Times New Roman" w:hAnsi="Georgia" w:cs="Times New Roman"/>
          <w:color w:val="242424"/>
          <w:spacing w:val="-1"/>
          <w:kern w:val="0"/>
          <w:sz w:val="30"/>
          <w:szCs w:val="30"/>
          <w:lang w:val="en-US" w:bidi="ne-NP"/>
          <w14:ligatures w14:val="none"/>
        </w:rPr>
        <w:t>: Provides more data points for the minority class, allowing the model to learn the characteristics of that class better and reducing bias toward the majority class.</w:t>
      </w:r>
    </w:p>
    <w:p w:rsidR="00FA7C4F" w:rsidRPr="00FA7C4F" w:rsidRDefault="00FA7C4F" w:rsidP="00FA7C4F">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FA7C4F">
        <w:rPr>
          <w:rFonts w:ascii="Georgia" w:eastAsia="Times New Roman" w:hAnsi="Georgia" w:cs="Times New Roman"/>
          <w:b/>
          <w:bCs/>
          <w:color w:val="242424"/>
          <w:spacing w:val="-1"/>
          <w:kern w:val="0"/>
          <w:sz w:val="30"/>
          <w:szCs w:val="30"/>
          <w:lang w:val="en-US" w:bidi="ne-NP"/>
          <w14:ligatures w14:val="none"/>
        </w:rPr>
        <w:t>Risks</w:t>
      </w:r>
      <w:r w:rsidRPr="00FA7C4F">
        <w:rPr>
          <w:rFonts w:ascii="Georgia" w:eastAsia="Times New Roman" w:hAnsi="Georgia" w:cs="Times New Roman"/>
          <w:color w:val="242424"/>
          <w:spacing w:val="-1"/>
          <w:kern w:val="0"/>
          <w:sz w:val="30"/>
          <w:szCs w:val="30"/>
          <w:lang w:val="en-US" w:bidi="ne-NP"/>
          <w14:ligatures w14:val="none"/>
        </w:rPr>
        <w:t>:</w:t>
      </w:r>
    </w:p>
    <w:p w:rsidR="00FA7C4F" w:rsidRPr="00FA7C4F" w:rsidRDefault="00FA7C4F" w:rsidP="00FA7C4F">
      <w:pPr>
        <w:numPr>
          <w:ilvl w:val="0"/>
          <w:numId w:val="11"/>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Overfitting</w:t>
      </w:r>
      <w:r w:rsidRPr="00FA7C4F">
        <w:rPr>
          <w:rFonts w:ascii="Georgia" w:eastAsia="Times New Roman" w:hAnsi="Georgia" w:cs="Segoe UI"/>
          <w:color w:val="242424"/>
          <w:spacing w:val="-1"/>
          <w:kern w:val="0"/>
          <w:sz w:val="30"/>
          <w:szCs w:val="30"/>
          <w:lang w:val="en-US" w:bidi="ne-NP"/>
          <w14:ligatures w14:val="none"/>
        </w:rPr>
        <w:t>: Duplicating examples from the minority class increases the risk of the model learning from overly specific patterns.</w:t>
      </w:r>
    </w:p>
    <w:p w:rsidR="00FA7C4F" w:rsidRPr="00FA7C4F" w:rsidRDefault="00FA7C4F" w:rsidP="00FA7C4F">
      <w:pPr>
        <w:numPr>
          <w:ilvl w:val="0"/>
          <w:numId w:val="11"/>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Increased data size</w:t>
      </w:r>
      <w:r w:rsidRPr="00FA7C4F">
        <w:rPr>
          <w:rFonts w:ascii="Georgia" w:eastAsia="Times New Roman" w:hAnsi="Georgia" w:cs="Segoe UI"/>
          <w:color w:val="242424"/>
          <w:spacing w:val="-1"/>
          <w:kern w:val="0"/>
          <w:sz w:val="30"/>
          <w:szCs w:val="30"/>
          <w:lang w:val="en-US" w:bidi="ne-NP"/>
          <w14:ligatures w14:val="none"/>
        </w:rPr>
        <w:t>: Oversampling increases the dataset size, which may lead to higher computational costs.</w:t>
      </w:r>
    </w:p>
    <w:p w:rsidR="00FA7C4F" w:rsidRPr="00FA7C4F" w:rsidRDefault="00FA7C4F" w:rsidP="00FA7C4F">
      <w:pPr>
        <w:numPr>
          <w:ilvl w:val="0"/>
          <w:numId w:val="11"/>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FA7C4F">
        <w:rPr>
          <w:rFonts w:ascii="Georgia" w:eastAsia="Times New Roman" w:hAnsi="Georgia" w:cs="Segoe UI"/>
          <w:b/>
          <w:bCs/>
          <w:color w:val="242424"/>
          <w:spacing w:val="-1"/>
          <w:kern w:val="0"/>
          <w:sz w:val="30"/>
          <w:szCs w:val="30"/>
          <w:lang w:val="en-US" w:bidi="ne-NP"/>
          <w14:ligatures w14:val="none"/>
        </w:rPr>
        <w:t>Redundancy</w:t>
      </w:r>
      <w:r w:rsidRPr="00FA7C4F">
        <w:rPr>
          <w:rFonts w:ascii="Georgia" w:eastAsia="Times New Roman" w:hAnsi="Georgia" w:cs="Segoe UI"/>
          <w:color w:val="242424"/>
          <w:spacing w:val="-1"/>
          <w:kern w:val="0"/>
          <w:sz w:val="30"/>
          <w:szCs w:val="30"/>
          <w:lang w:val="en-US" w:bidi="ne-NP"/>
          <w14:ligatures w14:val="none"/>
        </w:rPr>
        <w:t>: Repeated samples can cause redundancy without adding meaningful new information.</w:t>
      </w:r>
    </w:p>
    <w:p w:rsidR="005A01A2" w:rsidRPr="005A01A2" w:rsidRDefault="005A01A2" w:rsidP="005A01A2">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5A01A2">
        <w:rPr>
          <w:rFonts w:ascii="Georgia" w:eastAsia="Times New Roman" w:hAnsi="Georgia" w:cs="Times New Roman"/>
          <w:b/>
          <w:bCs/>
          <w:color w:val="242424"/>
          <w:spacing w:val="-1"/>
          <w:kern w:val="0"/>
          <w:sz w:val="30"/>
          <w:szCs w:val="30"/>
          <w:lang w:val="en-US" w:bidi="ne-NP"/>
          <w14:ligatures w14:val="none"/>
        </w:rPr>
        <w:t>Techniques</w:t>
      </w:r>
      <w:r w:rsidRPr="005A01A2">
        <w:rPr>
          <w:rFonts w:ascii="Georgia" w:eastAsia="Times New Roman" w:hAnsi="Georgia" w:cs="Times New Roman"/>
          <w:color w:val="242424"/>
          <w:spacing w:val="-1"/>
          <w:kern w:val="0"/>
          <w:sz w:val="30"/>
          <w:szCs w:val="30"/>
          <w:lang w:val="en-US" w:bidi="ne-NP"/>
          <w14:ligatures w14:val="none"/>
        </w:rPr>
        <w:t>:</w:t>
      </w:r>
    </w:p>
    <w:p w:rsidR="005A01A2" w:rsidRPr="005A01A2" w:rsidRDefault="005A01A2" w:rsidP="005A01A2">
      <w:pPr>
        <w:numPr>
          <w:ilvl w:val="0"/>
          <w:numId w:val="12"/>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5A01A2">
        <w:rPr>
          <w:rFonts w:ascii="Georgia" w:eastAsia="Times New Roman" w:hAnsi="Georgia" w:cs="Segoe UI"/>
          <w:b/>
          <w:bCs/>
          <w:color w:val="242424"/>
          <w:spacing w:val="-1"/>
          <w:kern w:val="0"/>
          <w:sz w:val="30"/>
          <w:szCs w:val="30"/>
          <w:lang w:val="en-US" w:bidi="ne-NP"/>
          <w14:ligatures w14:val="none"/>
        </w:rPr>
        <w:t xml:space="preserve">Random </w:t>
      </w:r>
      <w:proofErr w:type="gramStart"/>
      <w:r w:rsidRPr="005A01A2">
        <w:rPr>
          <w:rFonts w:ascii="Georgia" w:eastAsia="Times New Roman" w:hAnsi="Georgia" w:cs="Segoe UI"/>
          <w:b/>
          <w:bCs/>
          <w:color w:val="242424"/>
          <w:spacing w:val="-1"/>
          <w:kern w:val="0"/>
          <w:sz w:val="30"/>
          <w:szCs w:val="30"/>
          <w:lang w:val="en-US" w:bidi="ne-NP"/>
          <w14:ligatures w14:val="none"/>
        </w:rPr>
        <w:t>Over</w:t>
      </w:r>
      <w:proofErr w:type="gramEnd"/>
      <w:r w:rsidRPr="005A01A2">
        <w:rPr>
          <w:rFonts w:ascii="Georgia" w:eastAsia="Times New Roman" w:hAnsi="Georgia" w:cs="Segoe UI"/>
          <w:b/>
          <w:bCs/>
          <w:color w:val="242424"/>
          <w:spacing w:val="-1"/>
          <w:kern w:val="0"/>
          <w:sz w:val="30"/>
          <w:szCs w:val="30"/>
          <w:lang w:val="en-US" w:bidi="ne-NP"/>
          <w14:ligatures w14:val="none"/>
        </w:rPr>
        <w:t xml:space="preserve"> Sampling</w:t>
      </w:r>
      <w:r w:rsidRPr="005A01A2">
        <w:rPr>
          <w:rFonts w:ascii="Georgia" w:eastAsia="Times New Roman" w:hAnsi="Georgia" w:cs="Segoe UI"/>
          <w:color w:val="242424"/>
          <w:spacing w:val="-1"/>
          <w:kern w:val="0"/>
          <w:sz w:val="30"/>
          <w:szCs w:val="30"/>
          <w:lang w:val="en-US" w:bidi="ne-NP"/>
          <w14:ligatures w14:val="none"/>
        </w:rPr>
        <w:t>: Randomly duplicates examples from the minority class to balance the dataset.</w:t>
      </w:r>
    </w:p>
    <w:p w:rsidR="005A01A2" w:rsidRPr="005A01A2" w:rsidRDefault="005A01A2" w:rsidP="005A01A2">
      <w:pPr>
        <w:numPr>
          <w:ilvl w:val="0"/>
          <w:numId w:val="12"/>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5A01A2">
        <w:rPr>
          <w:rFonts w:ascii="Georgia" w:eastAsia="Times New Roman" w:hAnsi="Georgia" w:cs="Segoe UI"/>
          <w:b/>
          <w:bCs/>
          <w:color w:val="242424"/>
          <w:spacing w:val="-1"/>
          <w:kern w:val="0"/>
          <w:sz w:val="30"/>
          <w:szCs w:val="30"/>
          <w:lang w:val="en-US" w:bidi="ne-NP"/>
          <w14:ligatures w14:val="none"/>
        </w:rPr>
        <w:lastRenderedPageBreak/>
        <w:t>SMOTE (Synthetic Minority Over-sampling Technique)</w:t>
      </w:r>
      <w:r w:rsidRPr="005A01A2">
        <w:rPr>
          <w:rFonts w:ascii="Georgia" w:eastAsia="Times New Roman" w:hAnsi="Georgia" w:cs="Segoe UI"/>
          <w:color w:val="242424"/>
          <w:spacing w:val="-1"/>
          <w:kern w:val="0"/>
          <w:sz w:val="30"/>
          <w:szCs w:val="30"/>
          <w:lang w:val="en-US" w:bidi="ne-NP"/>
          <w14:ligatures w14:val="none"/>
        </w:rPr>
        <w:t>: Creates synthetic data points for the minority class by interpolating between existing examples.</w:t>
      </w:r>
    </w:p>
    <w:p w:rsidR="005A01A2" w:rsidRPr="005A01A2" w:rsidRDefault="005A01A2" w:rsidP="005A01A2">
      <w:pPr>
        <w:numPr>
          <w:ilvl w:val="0"/>
          <w:numId w:val="12"/>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5A01A2">
        <w:rPr>
          <w:rFonts w:ascii="Georgia" w:eastAsia="Times New Roman" w:hAnsi="Georgia" w:cs="Segoe UI"/>
          <w:b/>
          <w:bCs/>
          <w:color w:val="242424"/>
          <w:spacing w:val="-1"/>
          <w:kern w:val="0"/>
          <w:sz w:val="30"/>
          <w:szCs w:val="30"/>
          <w:lang w:val="en-US" w:bidi="ne-NP"/>
          <w14:ligatures w14:val="none"/>
        </w:rPr>
        <w:t>ADASYN (Adaptive Synthetic Sampling)</w:t>
      </w:r>
      <w:r w:rsidRPr="005A01A2">
        <w:rPr>
          <w:rFonts w:ascii="Georgia" w:eastAsia="Times New Roman" w:hAnsi="Georgia" w:cs="Segoe UI"/>
          <w:color w:val="242424"/>
          <w:spacing w:val="-1"/>
          <w:kern w:val="0"/>
          <w:sz w:val="30"/>
          <w:szCs w:val="30"/>
          <w:lang w:val="en-US" w:bidi="ne-NP"/>
          <w14:ligatures w14:val="none"/>
        </w:rPr>
        <w:t>: Similar to SMOTE, but focuses on generating synthetic samples for areas where the model has difficulty classifying the minority class.</w:t>
      </w:r>
    </w:p>
    <w:p w:rsidR="00FA7C4F" w:rsidRDefault="005A01A2" w:rsidP="00FA7C4F">
      <w:pPr>
        <w:spacing w:after="0"/>
        <w:ind w:left="90"/>
        <w:jc w:val="both"/>
        <w:rPr>
          <w:lang w:val="en-US"/>
        </w:rPr>
      </w:pPr>
      <w:r w:rsidRPr="005A01A2">
        <w:rPr>
          <w:lang w:val="en-US"/>
        </w:rPr>
        <w:drawing>
          <wp:inline distT="0" distB="0" distL="0" distR="0" wp14:anchorId="300E348C" wp14:editId="6DAE27BD">
            <wp:extent cx="5939790" cy="435991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4359910"/>
                    </a:xfrm>
                    <a:prstGeom prst="rect">
                      <a:avLst/>
                    </a:prstGeom>
                  </pic:spPr>
                </pic:pic>
              </a:graphicData>
            </a:graphic>
          </wp:inline>
        </w:drawing>
      </w:r>
    </w:p>
    <w:p w:rsidR="00366320" w:rsidRDefault="00366320" w:rsidP="00FA7C4F">
      <w:pPr>
        <w:spacing w:after="0"/>
        <w:ind w:left="90"/>
        <w:jc w:val="both"/>
        <w:rPr>
          <w:lang w:val="en-US"/>
        </w:rPr>
      </w:pPr>
    </w:p>
    <w:p w:rsidR="00366320" w:rsidRPr="00366320" w:rsidRDefault="00366320" w:rsidP="00366320">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366320">
        <w:rPr>
          <w:rFonts w:ascii="Georgia" w:eastAsia="Times New Roman" w:hAnsi="Georgia" w:cs="Times New Roman"/>
          <w:b/>
          <w:bCs/>
          <w:color w:val="242424"/>
          <w:spacing w:val="-1"/>
          <w:kern w:val="0"/>
          <w:sz w:val="30"/>
          <w:szCs w:val="30"/>
          <w:lang w:val="en-US" w:bidi="ne-NP"/>
          <w14:ligatures w14:val="none"/>
        </w:rPr>
        <w:t>SMOTE (Synthetic Minority Over-sampling Technique)</w:t>
      </w:r>
    </w:p>
    <w:p w:rsidR="00366320" w:rsidRPr="00366320" w:rsidRDefault="00366320" w:rsidP="00366320">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366320">
        <w:rPr>
          <w:rFonts w:ascii="Georgia" w:eastAsia="Times New Roman" w:hAnsi="Georgia" w:cs="Times New Roman"/>
          <w:b/>
          <w:bCs/>
          <w:color w:val="242424"/>
          <w:spacing w:val="-1"/>
          <w:kern w:val="0"/>
          <w:sz w:val="30"/>
          <w:szCs w:val="30"/>
          <w:lang w:val="en-US" w:bidi="ne-NP"/>
          <w14:ligatures w14:val="none"/>
        </w:rPr>
        <w:t>Concept</w:t>
      </w:r>
      <w:r w:rsidRPr="00366320">
        <w:rPr>
          <w:rFonts w:ascii="Georgia" w:eastAsia="Times New Roman" w:hAnsi="Georgia" w:cs="Times New Roman"/>
          <w:color w:val="242424"/>
          <w:spacing w:val="-1"/>
          <w:kern w:val="0"/>
          <w:sz w:val="30"/>
          <w:szCs w:val="30"/>
          <w:lang w:val="en-US" w:bidi="ne-NP"/>
          <w14:ligatures w14:val="none"/>
        </w:rPr>
        <w:t xml:space="preserve">: SMOTE generates new synthetic data points for the minority class by interpolating between existing samples and their nearest </w:t>
      </w:r>
      <w:proofErr w:type="spellStart"/>
      <w:r w:rsidRPr="00366320">
        <w:rPr>
          <w:rFonts w:ascii="Georgia" w:eastAsia="Times New Roman" w:hAnsi="Georgia" w:cs="Times New Roman"/>
          <w:color w:val="242424"/>
          <w:spacing w:val="-1"/>
          <w:kern w:val="0"/>
          <w:sz w:val="30"/>
          <w:szCs w:val="30"/>
          <w:lang w:val="en-US" w:bidi="ne-NP"/>
          <w14:ligatures w14:val="none"/>
        </w:rPr>
        <w:t>neighbours</w:t>
      </w:r>
      <w:proofErr w:type="spellEnd"/>
      <w:r w:rsidRPr="00366320">
        <w:rPr>
          <w:rFonts w:ascii="Georgia" w:eastAsia="Times New Roman" w:hAnsi="Georgia" w:cs="Times New Roman"/>
          <w:color w:val="242424"/>
          <w:spacing w:val="-1"/>
          <w:kern w:val="0"/>
          <w:sz w:val="30"/>
          <w:szCs w:val="30"/>
          <w:lang w:val="en-US" w:bidi="ne-NP"/>
          <w14:ligatures w14:val="none"/>
        </w:rPr>
        <w:t>. This technique avoids simply duplicating data and helps improve learning by introducing more variation.</w:t>
      </w:r>
    </w:p>
    <w:p w:rsidR="00366320" w:rsidRPr="00366320" w:rsidRDefault="00366320" w:rsidP="00366320">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366320">
        <w:rPr>
          <w:rFonts w:ascii="Georgia" w:eastAsia="Times New Roman" w:hAnsi="Georgia" w:cs="Times New Roman"/>
          <w:b/>
          <w:bCs/>
          <w:color w:val="242424"/>
          <w:spacing w:val="-1"/>
          <w:kern w:val="0"/>
          <w:sz w:val="30"/>
          <w:szCs w:val="30"/>
          <w:lang w:val="en-US" w:bidi="ne-NP"/>
          <w14:ligatures w14:val="none"/>
        </w:rPr>
        <w:lastRenderedPageBreak/>
        <w:t>How it works</w:t>
      </w:r>
      <w:r w:rsidRPr="00366320">
        <w:rPr>
          <w:rFonts w:ascii="Georgia" w:eastAsia="Times New Roman" w:hAnsi="Georgia" w:cs="Times New Roman"/>
          <w:color w:val="242424"/>
          <w:spacing w:val="-1"/>
          <w:kern w:val="0"/>
          <w:sz w:val="30"/>
          <w:szCs w:val="30"/>
          <w:lang w:val="en-US" w:bidi="ne-NP"/>
          <w14:ligatures w14:val="none"/>
        </w:rPr>
        <w:t>:</w:t>
      </w:r>
    </w:p>
    <w:p w:rsidR="00366320" w:rsidRPr="00366320" w:rsidRDefault="00366320" w:rsidP="00366320">
      <w:pPr>
        <w:numPr>
          <w:ilvl w:val="0"/>
          <w:numId w:val="13"/>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366320">
        <w:rPr>
          <w:rFonts w:ascii="Georgia" w:eastAsia="Times New Roman" w:hAnsi="Georgia" w:cs="Segoe UI"/>
          <w:color w:val="242424"/>
          <w:spacing w:val="-1"/>
          <w:kern w:val="0"/>
          <w:sz w:val="30"/>
          <w:szCs w:val="30"/>
          <w:lang w:val="en-US" w:bidi="ne-NP"/>
          <w14:ligatures w14:val="none"/>
        </w:rPr>
        <w:t xml:space="preserve">Finds the k nearest </w:t>
      </w:r>
      <w:proofErr w:type="spellStart"/>
      <w:r w:rsidRPr="00366320">
        <w:rPr>
          <w:rFonts w:ascii="Georgia" w:eastAsia="Times New Roman" w:hAnsi="Georgia" w:cs="Segoe UI"/>
          <w:color w:val="242424"/>
          <w:spacing w:val="-1"/>
          <w:kern w:val="0"/>
          <w:sz w:val="30"/>
          <w:szCs w:val="30"/>
          <w:lang w:val="en-US" w:bidi="ne-NP"/>
          <w14:ligatures w14:val="none"/>
        </w:rPr>
        <w:t>neighbours</w:t>
      </w:r>
      <w:proofErr w:type="spellEnd"/>
      <w:r w:rsidRPr="00366320">
        <w:rPr>
          <w:rFonts w:ascii="Georgia" w:eastAsia="Times New Roman" w:hAnsi="Georgia" w:cs="Segoe UI"/>
          <w:color w:val="242424"/>
          <w:spacing w:val="-1"/>
          <w:kern w:val="0"/>
          <w:sz w:val="30"/>
          <w:szCs w:val="30"/>
          <w:lang w:val="en-US" w:bidi="ne-NP"/>
          <w14:ligatures w14:val="none"/>
        </w:rPr>
        <w:t xml:space="preserve"> for each minority class instance.</w:t>
      </w:r>
    </w:p>
    <w:p w:rsidR="00366320" w:rsidRPr="00366320" w:rsidRDefault="00366320" w:rsidP="00366320">
      <w:pPr>
        <w:numPr>
          <w:ilvl w:val="0"/>
          <w:numId w:val="13"/>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366320">
        <w:rPr>
          <w:rFonts w:ascii="Georgia" w:eastAsia="Times New Roman" w:hAnsi="Georgia" w:cs="Segoe UI"/>
          <w:color w:val="242424"/>
          <w:spacing w:val="-1"/>
          <w:kern w:val="0"/>
          <w:sz w:val="30"/>
          <w:szCs w:val="30"/>
          <w:lang w:val="en-US" w:bidi="ne-NP"/>
          <w14:ligatures w14:val="none"/>
        </w:rPr>
        <w:t xml:space="preserve">Randomly selects a </w:t>
      </w:r>
      <w:proofErr w:type="spellStart"/>
      <w:r w:rsidRPr="00366320">
        <w:rPr>
          <w:rFonts w:ascii="Georgia" w:eastAsia="Times New Roman" w:hAnsi="Georgia" w:cs="Segoe UI"/>
          <w:color w:val="242424"/>
          <w:spacing w:val="-1"/>
          <w:kern w:val="0"/>
          <w:sz w:val="30"/>
          <w:szCs w:val="30"/>
          <w:lang w:val="en-US" w:bidi="ne-NP"/>
          <w14:ligatures w14:val="none"/>
        </w:rPr>
        <w:t>neighbour</w:t>
      </w:r>
      <w:proofErr w:type="spellEnd"/>
      <w:r w:rsidRPr="00366320">
        <w:rPr>
          <w:rFonts w:ascii="Georgia" w:eastAsia="Times New Roman" w:hAnsi="Georgia" w:cs="Segoe UI"/>
          <w:color w:val="242424"/>
          <w:spacing w:val="-1"/>
          <w:kern w:val="0"/>
          <w:sz w:val="30"/>
          <w:szCs w:val="30"/>
          <w:lang w:val="en-US" w:bidi="ne-NP"/>
          <w14:ligatures w14:val="none"/>
        </w:rPr>
        <w:t xml:space="preserve"> and generates a synthetic sample by interpolating between the original instance and the </w:t>
      </w:r>
      <w:proofErr w:type="spellStart"/>
      <w:r w:rsidRPr="00366320">
        <w:rPr>
          <w:rFonts w:ascii="Georgia" w:eastAsia="Times New Roman" w:hAnsi="Georgia" w:cs="Segoe UI"/>
          <w:color w:val="242424"/>
          <w:spacing w:val="-1"/>
          <w:kern w:val="0"/>
          <w:sz w:val="30"/>
          <w:szCs w:val="30"/>
          <w:lang w:val="en-US" w:bidi="ne-NP"/>
          <w14:ligatures w14:val="none"/>
        </w:rPr>
        <w:t>neighbour</w:t>
      </w:r>
      <w:proofErr w:type="spellEnd"/>
      <w:r w:rsidRPr="00366320">
        <w:rPr>
          <w:rFonts w:ascii="Georgia" w:eastAsia="Times New Roman" w:hAnsi="Georgia" w:cs="Segoe UI"/>
          <w:color w:val="242424"/>
          <w:spacing w:val="-1"/>
          <w:kern w:val="0"/>
          <w:sz w:val="30"/>
          <w:szCs w:val="30"/>
          <w:lang w:val="en-US" w:bidi="ne-NP"/>
          <w14:ligatures w14:val="none"/>
        </w:rPr>
        <w:t>.</w:t>
      </w:r>
    </w:p>
    <w:p w:rsidR="00366320" w:rsidRPr="00366320" w:rsidRDefault="00366320" w:rsidP="00366320">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366320">
        <w:rPr>
          <w:rFonts w:ascii="Georgia" w:eastAsia="Times New Roman" w:hAnsi="Georgia" w:cs="Times New Roman"/>
          <w:b/>
          <w:bCs/>
          <w:color w:val="242424"/>
          <w:spacing w:val="-1"/>
          <w:kern w:val="0"/>
          <w:sz w:val="30"/>
          <w:szCs w:val="30"/>
          <w:lang w:val="en-US" w:bidi="ne-NP"/>
          <w14:ligatures w14:val="none"/>
        </w:rPr>
        <w:t>Benefits</w:t>
      </w:r>
      <w:r w:rsidRPr="00366320">
        <w:rPr>
          <w:rFonts w:ascii="Georgia" w:eastAsia="Times New Roman" w:hAnsi="Georgia" w:cs="Times New Roman"/>
          <w:color w:val="242424"/>
          <w:spacing w:val="-1"/>
          <w:kern w:val="0"/>
          <w:sz w:val="30"/>
          <w:szCs w:val="30"/>
          <w:lang w:val="en-US" w:bidi="ne-NP"/>
          <w14:ligatures w14:val="none"/>
        </w:rPr>
        <w:t>:</w:t>
      </w:r>
    </w:p>
    <w:p w:rsidR="00366320" w:rsidRPr="00366320" w:rsidRDefault="00366320" w:rsidP="00366320">
      <w:pPr>
        <w:numPr>
          <w:ilvl w:val="0"/>
          <w:numId w:val="14"/>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366320">
        <w:rPr>
          <w:rFonts w:ascii="Georgia" w:eastAsia="Times New Roman" w:hAnsi="Georgia" w:cs="Segoe UI"/>
          <w:b/>
          <w:bCs/>
          <w:color w:val="242424"/>
          <w:spacing w:val="-1"/>
          <w:kern w:val="0"/>
          <w:sz w:val="30"/>
          <w:szCs w:val="30"/>
          <w:lang w:val="en-US" w:bidi="ne-NP"/>
          <w14:ligatures w14:val="none"/>
        </w:rPr>
        <w:t>Reduces overfitting</w:t>
      </w:r>
      <w:r w:rsidRPr="00366320">
        <w:rPr>
          <w:rFonts w:ascii="Georgia" w:eastAsia="Times New Roman" w:hAnsi="Georgia" w:cs="Segoe UI"/>
          <w:color w:val="242424"/>
          <w:spacing w:val="-1"/>
          <w:kern w:val="0"/>
          <w:sz w:val="30"/>
          <w:szCs w:val="30"/>
          <w:lang w:val="en-US" w:bidi="ne-NP"/>
          <w14:ligatures w14:val="none"/>
        </w:rPr>
        <w:t xml:space="preserve">: Unlike duplication, SMOTE </w:t>
      </w:r>
      <w:proofErr w:type="gramStart"/>
      <w:r w:rsidRPr="00366320">
        <w:rPr>
          <w:rFonts w:ascii="Georgia" w:eastAsia="Times New Roman" w:hAnsi="Georgia" w:cs="Segoe UI"/>
          <w:color w:val="242424"/>
          <w:spacing w:val="-1"/>
          <w:kern w:val="0"/>
          <w:sz w:val="30"/>
          <w:szCs w:val="30"/>
          <w:lang w:val="en-US" w:bidi="ne-NP"/>
          <w14:ligatures w14:val="none"/>
        </w:rPr>
        <w:t>adds</w:t>
      </w:r>
      <w:proofErr w:type="gramEnd"/>
      <w:r w:rsidRPr="00366320">
        <w:rPr>
          <w:rFonts w:ascii="Georgia" w:eastAsia="Times New Roman" w:hAnsi="Georgia" w:cs="Segoe UI"/>
          <w:color w:val="242424"/>
          <w:spacing w:val="-1"/>
          <w:kern w:val="0"/>
          <w:sz w:val="30"/>
          <w:szCs w:val="30"/>
          <w:lang w:val="en-US" w:bidi="ne-NP"/>
          <w14:ligatures w14:val="none"/>
        </w:rPr>
        <w:t xml:space="preserve"> variation by creating new synthetic examples.</w:t>
      </w:r>
    </w:p>
    <w:p w:rsidR="00366320" w:rsidRPr="00366320" w:rsidRDefault="00366320" w:rsidP="00366320">
      <w:pPr>
        <w:numPr>
          <w:ilvl w:val="0"/>
          <w:numId w:val="14"/>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366320">
        <w:rPr>
          <w:rFonts w:ascii="Georgia" w:eastAsia="Times New Roman" w:hAnsi="Georgia" w:cs="Segoe UI"/>
          <w:b/>
          <w:bCs/>
          <w:color w:val="242424"/>
          <w:spacing w:val="-1"/>
          <w:kern w:val="0"/>
          <w:sz w:val="30"/>
          <w:szCs w:val="30"/>
          <w:lang w:val="en-US" w:bidi="ne-NP"/>
          <w14:ligatures w14:val="none"/>
        </w:rPr>
        <w:t>Improves minority class learning</w:t>
      </w:r>
      <w:r w:rsidRPr="00366320">
        <w:rPr>
          <w:rFonts w:ascii="Georgia" w:eastAsia="Times New Roman" w:hAnsi="Georgia" w:cs="Segoe UI"/>
          <w:color w:val="242424"/>
          <w:spacing w:val="-1"/>
          <w:kern w:val="0"/>
          <w:sz w:val="30"/>
          <w:szCs w:val="30"/>
          <w:lang w:val="en-US" w:bidi="ne-NP"/>
          <w14:ligatures w14:val="none"/>
        </w:rPr>
        <w:t>: By increasing the size of the minority class, models learn better and perform better on the minority class.</w:t>
      </w:r>
    </w:p>
    <w:p w:rsidR="00366320" w:rsidRPr="00366320" w:rsidRDefault="00366320" w:rsidP="00366320">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366320">
        <w:rPr>
          <w:rFonts w:ascii="Georgia" w:eastAsia="Times New Roman" w:hAnsi="Georgia" w:cs="Times New Roman"/>
          <w:b/>
          <w:bCs/>
          <w:color w:val="242424"/>
          <w:spacing w:val="-1"/>
          <w:kern w:val="0"/>
          <w:sz w:val="30"/>
          <w:szCs w:val="30"/>
          <w:lang w:val="en-US" w:bidi="ne-NP"/>
          <w14:ligatures w14:val="none"/>
        </w:rPr>
        <w:t>Risks</w:t>
      </w:r>
      <w:r w:rsidRPr="00366320">
        <w:rPr>
          <w:rFonts w:ascii="Georgia" w:eastAsia="Times New Roman" w:hAnsi="Georgia" w:cs="Times New Roman"/>
          <w:color w:val="242424"/>
          <w:spacing w:val="-1"/>
          <w:kern w:val="0"/>
          <w:sz w:val="30"/>
          <w:szCs w:val="30"/>
          <w:lang w:val="en-US" w:bidi="ne-NP"/>
          <w14:ligatures w14:val="none"/>
        </w:rPr>
        <w:t>:</w:t>
      </w:r>
    </w:p>
    <w:p w:rsidR="00366320" w:rsidRPr="00366320" w:rsidRDefault="00366320" w:rsidP="00366320">
      <w:pPr>
        <w:numPr>
          <w:ilvl w:val="0"/>
          <w:numId w:val="15"/>
        </w:numPr>
        <w:shd w:val="clear" w:color="auto" w:fill="FFFFFF"/>
        <w:spacing w:before="514" w:after="0" w:line="480" w:lineRule="atLeast"/>
        <w:ind w:left="450"/>
        <w:rPr>
          <w:rFonts w:ascii="Georgia" w:eastAsia="Times New Roman" w:hAnsi="Georgia" w:cs="Segoe UI"/>
          <w:color w:val="242424"/>
          <w:spacing w:val="-1"/>
          <w:kern w:val="0"/>
          <w:sz w:val="30"/>
          <w:szCs w:val="30"/>
          <w:lang w:val="en-US" w:bidi="ne-NP"/>
          <w14:ligatures w14:val="none"/>
        </w:rPr>
      </w:pPr>
      <w:r w:rsidRPr="00366320">
        <w:rPr>
          <w:rFonts w:ascii="Georgia" w:eastAsia="Times New Roman" w:hAnsi="Georgia" w:cs="Segoe UI"/>
          <w:b/>
          <w:bCs/>
          <w:color w:val="242424"/>
          <w:spacing w:val="-1"/>
          <w:kern w:val="0"/>
          <w:sz w:val="30"/>
          <w:szCs w:val="30"/>
          <w:lang w:val="en-US" w:bidi="ne-NP"/>
          <w14:ligatures w14:val="none"/>
        </w:rPr>
        <w:t>Boundary distortion</w:t>
      </w:r>
      <w:r w:rsidRPr="00366320">
        <w:rPr>
          <w:rFonts w:ascii="Georgia" w:eastAsia="Times New Roman" w:hAnsi="Georgia" w:cs="Segoe UI"/>
          <w:color w:val="242424"/>
          <w:spacing w:val="-1"/>
          <w:kern w:val="0"/>
          <w:sz w:val="30"/>
          <w:szCs w:val="30"/>
          <w:lang w:val="en-US" w:bidi="ne-NP"/>
          <w14:ligatures w14:val="none"/>
        </w:rPr>
        <w:t>: SMOTE may create synthetic examples near decision boundaries, potentially leading to class overlap.</w:t>
      </w:r>
    </w:p>
    <w:p w:rsidR="00366320" w:rsidRPr="00366320" w:rsidRDefault="00366320" w:rsidP="00366320">
      <w:pPr>
        <w:numPr>
          <w:ilvl w:val="0"/>
          <w:numId w:val="15"/>
        </w:numPr>
        <w:shd w:val="clear" w:color="auto" w:fill="FFFFFF"/>
        <w:spacing w:before="274" w:after="0" w:line="480" w:lineRule="atLeast"/>
        <w:ind w:left="450"/>
        <w:rPr>
          <w:rFonts w:ascii="Georgia" w:eastAsia="Times New Roman" w:hAnsi="Georgia" w:cs="Segoe UI"/>
          <w:color w:val="242424"/>
          <w:spacing w:val="-1"/>
          <w:kern w:val="0"/>
          <w:sz w:val="30"/>
          <w:szCs w:val="30"/>
          <w:lang w:val="en-US" w:bidi="ne-NP"/>
          <w14:ligatures w14:val="none"/>
        </w:rPr>
      </w:pPr>
      <w:r w:rsidRPr="00366320">
        <w:rPr>
          <w:rFonts w:ascii="Georgia" w:eastAsia="Times New Roman" w:hAnsi="Georgia" w:cs="Segoe UI"/>
          <w:b/>
          <w:bCs/>
          <w:color w:val="242424"/>
          <w:spacing w:val="-1"/>
          <w:kern w:val="0"/>
          <w:sz w:val="30"/>
          <w:szCs w:val="30"/>
          <w:lang w:val="en-US" w:bidi="ne-NP"/>
          <w14:ligatures w14:val="none"/>
        </w:rPr>
        <w:t>Computational cost</w:t>
      </w:r>
      <w:r w:rsidRPr="00366320">
        <w:rPr>
          <w:rFonts w:ascii="Georgia" w:eastAsia="Times New Roman" w:hAnsi="Georgia" w:cs="Segoe UI"/>
          <w:color w:val="242424"/>
          <w:spacing w:val="-1"/>
          <w:kern w:val="0"/>
          <w:sz w:val="30"/>
          <w:szCs w:val="30"/>
          <w:lang w:val="en-US" w:bidi="ne-NP"/>
          <w14:ligatures w14:val="none"/>
        </w:rPr>
        <w:t>: The process of generating synthetic data can be computationally expensive, especially for large datasets.</w:t>
      </w:r>
    </w:p>
    <w:p w:rsidR="00EC0626" w:rsidRP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2. Algorithm-Based Solutions</w:t>
      </w:r>
    </w:p>
    <w:p w:rsid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color w:val="242424"/>
          <w:spacing w:val="-1"/>
          <w:kern w:val="0"/>
          <w:sz w:val="30"/>
          <w:szCs w:val="30"/>
          <w:lang w:val="en-US" w:bidi="ne-NP"/>
          <w14:ligatures w14:val="none"/>
        </w:rPr>
        <w:t>Algorithm-based approaches modify how models are trained to account for imbalanced data without altering the dataset itself.</w:t>
      </w:r>
    </w:p>
    <w:p w:rsid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p>
    <w:p w:rsidR="00EC0626" w:rsidRP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lastRenderedPageBreak/>
        <w:t>Class Weighting</w:t>
      </w:r>
    </w:p>
    <w:p w:rsidR="00EC0626" w:rsidRP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Concept</w:t>
      </w:r>
      <w:r w:rsidRPr="00EC0626">
        <w:rPr>
          <w:rFonts w:ascii="Georgia" w:eastAsia="Times New Roman" w:hAnsi="Georgia" w:cs="Times New Roman"/>
          <w:color w:val="242424"/>
          <w:spacing w:val="-1"/>
          <w:kern w:val="0"/>
          <w:sz w:val="30"/>
          <w:szCs w:val="30"/>
          <w:lang w:val="en-US" w:bidi="ne-NP"/>
          <w14:ligatures w14:val="none"/>
        </w:rPr>
        <w:t>: Most machine learning algorithms can assign different weights to classes, effectively making the minority class more “important” during training. This is particularly useful in classification algorithms like logistic regression or decision trees.</w:t>
      </w:r>
    </w:p>
    <w:p w:rsidR="00EC0626" w:rsidRP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Why it’s useful</w:t>
      </w:r>
      <w:r w:rsidRPr="00EC0626">
        <w:rPr>
          <w:rFonts w:ascii="Georgia" w:eastAsia="Times New Roman" w:hAnsi="Georgia" w:cs="Times New Roman"/>
          <w:color w:val="242424"/>
          <w:spacing w:val="-1"/>
          <w:kern w:val="0"/>
          <w:sz w:val="30"/>
          <w:szCs w:val="30"/>
          <w:lang w:val="en-US" w:bidi="ne-NP"/>
          <w14:ligatures w14:val="none"/>
        </w:rPr>
        <w:t>: It allows the model to focus more on the minority class without modifying the dataset, reducing the risk of overfitting and loss of information.</w:t>
      </w:r>
    </w:p>
    <w:p w:rsid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Example</w:t>
      </w:r>
      <w:r w:rsidRPr="00EC0626">
        <w:rPr>
          <w:rFonts w:ascii="Georgia" w:eastAsia="Times New Roman" w:hAnsi="Georgia" w:cs="Times New Roman"/>
          <w:color w:val="242424"/>
          <w:spacing w:val="-1"/>
          <w:kern w:val="0"/>
          <w:sz w:val="30"/>
          <w:szCs w:val="30"/>
          <w:lang w:val="en-US" w:bidi="ne-NP"/>
          <w14:ligatures w14:val="none"/>
        </w:rPr>
        <w:t>: In a binary classification problem for fraud detection, the model might assign a higher weight to fraudulent transactions, encouraging the model to learn their patterns more effectively.</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p>
    <w:p w:rsidR="00EC0626" w:rsidRP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Cost-Sensitive Learning</w:t>
      </w:r>
    </w:p>
    <w:p w:rsidR="00EC0626" w:rsidRP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Concept</w:t>
      </w:r>
      <w:r w:rsidRPr="00EC0626">
        <w:rPr>
          <w:rFonts w:ascii="Georgia" w:eastAsia="Times New Roman" w:hAnsi="Georgia" w:cs="Times New Roman"/>
          <w:color w:val="242424"/>
          <w:spacing w:val="-1"/>
          <w:kern w:val="0"/>
          <w:sz w:val="30"/>
          <w:szCs w:val="30"/>
          <w:lang w:val="en-US" w:bidi="ne-NP"/>
          <w14:ligatures w14:val="none"/>
        </w:rPr>
        <w:t>: In cost-sensitive learning, the model is trained with different misclassification costs for each class. Misclassifying the minority class (false negatives) is assigned a higher cost than misclassifying the majority class.</w:t>
      </w:r>
    </w:p>
    <w:p w:rsidR="00EC0626" w:rsidRP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Why it’s useful</w:t>
      </w:r>
      <w:r w:rsidRPr="00EC0626">
        <w:rPr>
          <w:rFonts w:ascii="Georgia" w:eastAsia="Times New Roman" w:hAnsi="Georgia" w:cs="Times New Roman"/>
          <w:color w:val="242424"/>
          <w:spacing w:val="-1"/>
          <w:kern w:val="0"/>
          <w:sz w:val="30"/>
          <w:szCs w:val="30"/>
          <w:lang w:val="en-US" w:bidi="ne-NP"/>
          <w14:ligatures w14:val="none"/>
        </w:rPr>
        <w:t>: Models become more sensitive to minority class predictions since the cost of misclassifying those instances is higher, leading to improved recall for the minority class.</w:t>
      </w:r>
    </w:p>
    <w:p w:rsidR="00EC0626" w:rsidRPr="00EC0626" w:rsidRDefault="00EC0626" w:rsidP="00EC0626">
      <w:pPr>
        <w:pStyle w:val="ListParagraph"/>
        <w:numPr>
          <w:ilvl w:val="0"/>
          <w:numId w:val="15"/>
        </w:num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Example</w:t>
      </w:r>
      <w:r w:rsidRPr="00EC0626">
        <w:rPr>
          <w:rFonts w:ascii="Georgia" w:eastAsia="Times New Roman" w:hAnsi="Georgia" w:cs="Times New Roman"/>
          <w:color w:val="242424"/>
          <w:spacing w:val="-1"/>
          <w:kern w:val="0"/>
          <w:sz w:val="30"/>
          <w:szCs w:val="30"/>
          <w:lang w:val="en-US" w:bidi="ne-NP"/>
          <w14:ligatures w14:val="none"/>
        </w:rPr>
        <w:t>: In healthcare, where misdiagnosing a rare disease can have severe consequences, cost-sensitive learning ensures that the model prioritizes accurate identification of the minority class.</w:t>
      </w:r>
    </w:p>
    <w:p w:rsidR="00366320" w:rsidRDefault="00366320" w:rsidP="00FA7C4F">
      <w:pPr>
        <w:spacing w:after="0"/>
        <w:ind w:left="90"/>
        <w:jc w:val="both"/>
        <w:rPr>
          <w:lang w:val="en-US"/>
        </w:rPr>
      </w:pP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Ensemble Methods</w:t>
      </w:r>
    </w:p>
    <w:p w:rsidR="00EC0626" w:rsidRDefault="00EC0626" w:rsidP="00FA7C4F">
      <w:pPr>
        <w:spacing w:after="0"/>
        <w:ind w:left="90"/>
        <w:jc w:val="both"/>
        <w:rPr>
          <w:lang w:val="en-US"/>
        </w:rPr>
      </w:pPr>
      <w:r w:rsidRPr="00EC0626">
        <w:rPr>
          <w:lang w:val="en-US"/>
        </w:rPr>
        <w:lastRenderedPageBreak/>
        <w:drawing>
          <wp:inline distT="0" distB="0" distL="0" distR="0" wp14:anchorId="294830BF" wp14:editId="60674E52">
            <wp:extent cx="5939790" cy="501078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5010785"/>
                    </a:xfrm>
                    <a:prstGeom prst="rect">
                      <a:avLst/>
                    </a:prstGeom>
                  </pic:spPr>
                </pic:pic>
              </a:graphicData>
            </a:graphic>
          </wp:inline>
        </w:drawing>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color w:val="242424"/>
          <w:spacing w:val="-1"/>
          <w:kern w:val="0"/>
          <w:sz w:val="30"/>
          <w:szCs w:val="30"/>
          <w:lang w:val="en-US" w:bidi="ne-NP"/>
          <w14:ligatures w14:val="none"/>
        </w:rPr>
        <w:t>Ensemble methods combine the predictions of multiple models to improve performance. In the context of imbalanced data, several ensemble techniques from the </w:t>
      </w:r>
      <w:r w:rsidRPr="00EC0626">
        <w:rPr>
          <w:rFonts w:ascii="Georgia" w:eastAsia="Times New Roman" w:hAnsi="Georgia" w:cs="Times New Roman"/>
          <w:b/>
          <w:bCs/>
          <w:color w:val="242424"/>
          <w:spacing w:val="-1"/>
          <w:kern w:val="0"/>
          <w:sz w:val="30"/>
          <w:szCs w:val="30"/>
          <w:lang w:val="en-US" w:bidi="ne-NP"/>
          <w14:ligatures w14:val="none"/>
        </w:rPr>
        <w:t>imbalanced-learn</w:t>
      </w:r>
      <w:r w:rsidRPr="00EC0626">
        <w:rPr>
          <w:rFonts w:ascii="Georgia" w:eastAsia="Times New Roman" w:hAnsi="Georgia" w:cs="Times New Roman"/>
          <w:color w:val="242424"/>
          <w:spacing w:val="-1"/>
          <w:kern w:val="0"/>
          <w:sz w:val="30"/>
          <w:szCs w:val="30"/>
          <w:lang w:val="en-US" w:bidi="ne-NP"/>
          <w14:ligatures w14:val="none"/>
        </w:rPr>
        <w:t> (</w:t>
      </w:r>
      <w:proofErr w:type="spellStart"/>
      <w:r w:rsidRPr="00EC0626">
        <w:rPr>
          <w:rFonts w:ascii="Georgia" w:eastAsia="Times New Roman" w:hAnsi="Georgia" w:cs="Times New Roman"/>
          <w:color w:val="242424"/>
          <w:spacing w:val="-1"/>
          <w:kern w:val="0"/>
          <w:sz w:val="30"/>
          <w:szCs w:val="30"/>
          <w:lang w:val="en-US" w:bidi="ne-NP"/>
          <w14:ligatures w14:val="none"/>
        </w:rPr>
        <w:t>imblearn</w:t>
      </w:r>
      <w:proofErr w:type="spellEnd"/>
      <w:r w:rsidRPr="00EC0626">
        <w:rPr>
          <w:rFonts w:ascii="Georgia" w:eastAsia="Times New Roman" w:hAnsi="Georgia" w:cs="Times New Roman"/>
          <w:color w:val="242424"/>
          <w:spacing w:val="-1"/>
          <w:kern w:val="0"/>
          <w:sz w:val="30"/>
          <w:szCs w:val="30"/>
          <w:lang w:val="en-US" w:bidi="ne-NP"/>
          <w14:ligatures w14:val="none"/>
        </w:rPr>
        <w:t>) library can be highly effective in addressing class imbalance:</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proofErr w:type="spellStart"/>
      <w:r w:rsidRPr="00EC0626">
        <w:rPr>
          <w:rFonts w:ascii="Georgia" w:eastAsia="Times New Roman" w:hAnsi="Georgia" w:cs="Times New Roman"/>
          <w:b/>
          <w:bCs/>
          <w:color w:val="242424"/>
          <w:spacing w:val="-1"/>
          <w:kern w:val="0"/>
          <w:sz w:val="30"/>
          <w:szCs w:val="30"/>
          <w:lang w:val="en-US" w:bidi="ne-NP"/>
          <w14:ligatures w14:val="none"/>
        </w:rPr>
        <w:t>BalancedRandomForestClassifier</w:t>
      </w:r>
      <w:proofErr w:type="spellEnd"/>
      <w:r w:rsidRPr="00EC0626">
        <w:rPr>
          <w:rFonts w:ascii="Georgia" w:eastAsia="Times New Roman" w:hAnsi="Georgia" w:cs="Times New Roman"/>
          <w:color w:val="242424"/>
          <w:spacing w:val="-1"/>
          <w:kern w:val="0"/>
          <w:sz w:val="30"/>
          <w:szCs w:val="30"/>
          <w:lang w:val="en-US" w:bidi="ne-NP"/>
          <w14:ligatures w14:val="none"/>
        </w:rPr>
        <w:t>: This method combines random forests with balanced bootstrap samples. It ensures each tree in the forest is trained on balanced subsets of the data.</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proofErr w:type="spellStart"/>
      <w:r w:rsidRPr="00EC0626">
        <w:rPr>
          <w:rFonts w:ascii="Georgia" w:eastAsia="Times New Roman" w:hAnsi="Georgia" w:cs="Times New Roman"/>
          <w:b/>
          <w:bCs/>
          <w:color w:val="242424"/>
          <w:spacing w:val="-1"/>
          <w:kern w:val="0"/>
          <w:sz w:val="30"/>
          <w:szCs w:val="30"/>
          <w:lang w:val="en-US" w:bidi="ne-NP"/>
          <w14:ligatures w14:val="none"/>
        </w:rPr>
        <w:t>EasyEnsembleClassifier</w:t>
      </w:r>
      <w:proofErr w:type="spellEnd"/>
      <w:r w:rsidRPr="00EC0626">
        <w:rPr>
          <w:rFonts w:ascii="Georgia" w:eastAsia="Times New Roman" w:hAnsi="Georgia" w:cs="Times New Roman"/>
          <w:color w:val="242424"/>
          <w:spacing w:val="-1"/>
          <w:kern w:val="0"/>
          <w:sz w:val="30"/>
          <w:szCs w:val="30"/>
          <w:lang w:val="en-US" w:bidi="ne-NP"/>
          <w14:ligatures w14:val="none"/>
        </w:rPr>
        <w:t>: It generates multiple under-sampled datasets and trains an ensemble of classifiers, effectively dealing with imbalance by focusing on different subsets of the majority class.</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proofErr w:type="spellStart"/>
      <w:r w:rsidRPr="00EC0626">
        <w:rPr>
          <w:rFonts w:ascii="Georgia" w:eastAsia="Times New Roman" w:hAnsi="Georgia" w:cs="Times New Roman"/>
          <w:b/>
          <w:bCs/>
          <w:color w:val="242424"/>
          <w:spacing w:val="-1"/>
          <w:kern w:val="0"/>
          <w:sz w:val="30"/>
          <w:szCs w:val="30"/>
          <w:lang w:val="en-US" w:bidi="ne-NP"/>
          <w14:ligatures w14:val="none"/>
        </w:rPr>
        <w:lastRenderedPageBreak/>
        <w:t>BalancedBaggingClassifier</w:t>
      </w:r>
      <w:proofErr w:type="spellEnd"/>
      <w:r w:rsidRPr="00EC0626">
        <w:rPr>
          <w:rFonts w:ascii="Georgia" w:eastAsia="Times New Roman" w:hAnsi="Georgia" w:cs="Times New Roman"/>
          <w:color w:val="242424"/>
          <w:spacing w:val="-1"/>
          <w:kern w:val="0"/>
          <w:sz w:val="30"/>
          <w:szCs w:val="30"/>
          <w:lang w:val="en-US" w:bidi="ne-NP"/>
          <w14:ligatures w14:val="none"/>
        </w:rPr>
        <w:t>: Similar to bagging, but it uses balanced bootstrap samples, ensuring that each bootstrapped set has a balanced distribution of classes.</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color w:val="242424"/>
          <w:spacing w:val="-1"/>
          <w:kern w:val="0"/>
          <w:sz w:val="30"/>
          <w:szCs w:val="30"/>
          <w:lang w:val="en-US" w:bidi="ne-NP"/>
          <w14:ligatures w14:val="none"/>
        </w:rPr>
        <w:t>These techniques help models become less biased toward the majority class and improve generalization, especially for the minority class.</w:t>
      </w:r>
    </w:p>
    <w:p w:rsidR="00EC0626" w:rsidRDefault="00EC0626" w:rsidP="00FA7C4F">
      <w:pPr>
        <w:spacing w:after="0"/>
        <w:ind w:left="90"/>
        <w:jc w:val="both"/>
        <w:rPr>
          <w:lang w:val="en-US"/>
        </w:rPr>
      </w:pP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3. Tuning-Based Solutions</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color w:val="242424"/>
          <w:spacing w:val="-1"/>
          <w:kern w:val="0"/>
          <w:sz w:val="30"/>
          <w:szCs w:val="30"/>
          <w:lang w:val="en-US" w:bidi="ne-NP"/>
          <w14:ligatures w14:val="none"/>
        </w:rPr>
        <w:t>Tuning-based solutions involve adjusting the model’s decision-making threshold to improve its performance on the minority class.</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Threshold Tuning</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Concept</w:t>
      </w:r>
      <w:r w:rsidRPr="00EC0626">
        <w:rPr>
          <w:rFonts w:ascii="Georgia" w:eastAsia="Times New Roman" w:hAnsi="Georgia" w:cs="Times New Roman"/>
          <w:color w:val="242424"/>
          <w:spacing w:val="-1"/>
          <w:kern w:val="0"/>
          <w:sz w:val="30"/>
          <w:szCs w:val="30"/>
          <w:lang w:val="en-US" w:bidi="ne-NP"/>
          <w14:ligatures w14:val="none"/>
        </w:rPr>
        <w:t>: Instead of predicting based on the default probability threshold (often 0.5), threshold tuning adjusts this threshold to improve the model’s performance on the minority class.</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Why it’s useful</w:t>
      </w:r>
      <w:r w:rsidRPr="00EC0626">
        <w:rPr>
          <w:rFonts w:ascii="Georgia" w:eastAsia="Times New Roman" w:hAnsi="Georgia" w:cs="Times New Roman"/>
          <w:color w:val="242424"/>
          <w:spacing w:val="-1"/>
          <w:kern w:val="0"/>
          <w:sz w:val="30"/>
          <w:szCs w:val="30"/>
          <w:lang w:val="en-US" w:bidi="ne-NP"/>
          <w14:ligatures w14:val="none"/>
        </w:rPr>
        <w:t>: When class distributions are imbalanc</w:t>
      </w:r>
      <w:bookmarkStart w:id="0" w:name="_GoBack"/>
      <w:bookmarkEnd w:id="0"/>
      <w:r w:rsidRPr="00EC0626">
        <w:rPr>
          <w:rFonts w:ascii="Georgia" w:eastAsia="Times New Roman" w:hAnsi="Georgia" w:cs="Times New Roman"/>
          <w:color w:val="242424"/>
          <w:spacing w:val="-1"/>
          <w:kern w:val="0"/>
          <w:sz w:val="30"/>
          <w:szCs w:val="30"/>
          <w:lang w:val="en-US" w:bidi="ne-NP"/>
          <w14:ligatures w14:val="none"/>
        </w:rPr>
        <w:t>ed, using the default threshold may not work well. Lowering the threshold for the minority class ensures that more instances are predicted as the minority class, improving recall.</w:t>
      </w:r>
    </w:p>
    <w:p w:rsidR="00EC0626" w:rsidRPr="00EC0626" w:rsidRDefault="00EC0626" w:rsidP="00EC0626">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EC0626">
        <w:rPr>
          <w:rFonts w:ascii="Georgia" w:eastAsia="Times New Roman" w:hAnsi="Georgia" w:cs="Times New Roman"/>
          <w:b/>
          <w:bCs/>
          <w:color w:val="242424"/>
          <w:spacing w:val="-1"/>
          <w:kern w:val="0"/>
          <w:sz w:val="30"/>
          <w:szCs w:val="30"/>
          <w:lang w:val="en-US" w:bidi="ne-NP"/>
          <w14:ligatures w14:val="none"/>
        </w:rPr>
        <w:t>Example</w:t>
      </w:r>
      <w:r w:rsidRPr="00EC0626">
        <w:rPr>
          <w:rFonts w:ascii="Georgia" w:eastAsia="Times New Roman" w:hAnsi="Georgia" w:cs="Times New Roman"/>
          <w:color w:val="242424"/>
          <w:spacing w:val="-1"/>
          <w:kern w:val="0"/>
          <w:sz w:val="30"/>
          <w:szCs w:val="30"/>
          <w:lang w:val="en-US" w:bidi="ne-NP"/>
          <w14:ligatures w14:val="none"/>
        </w:rPr>
        <w:t>: In a spam detection system, if only 1% of emails are spam, lowering the threshold from 0.5 to 0.3 could improve the model’s ability to catch more spam emails.</w:t>
      </w:r>
    </w:p>
    <w:p w:rsidR="00EC0626" w:rsidRPr="00F126CF" w:rsidRDefault="00EC0626" w:rsidP="00FA7C4F">
      <w:pPr>
        <w:spacing w:after="0"/>
        <w:ind w:left="90"/>
        <w:jc w:val="both"/>
        <w:rPr>
          <w:lang w:val="en-US"/>
        </w:rPr>
      </w:pPr>
    </w:p>
    <w:sectPr w:rsidR="00EC0626" w:rsidRPr="00F126C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C2C61"/>
    <w:multiLevelType w:val="multilevel"/>
    <w:tmpl w:val="9C1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358F"/>
    <w:multiLevelType w:val="multilevel"/>
    <w:tmpl w:val="DF64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840EF"/>
    <w:multiLevelType w:val="multilevel"/>
    <w:tmpl w:val="C8A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84408"/>
    <w:multiLevelType w:val="multilevel"/>
    <w:tmpl w:val="460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E5BCD"/>
    <w:multiLevelType w:val="multilevel"/>
    <w:tmpl w:val="4562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F246C"/>
    <w:multiLevelType w:val="multilevel"/>
    <w:tmpl w:val="F4C2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A25ED"/>
    <w:multiLevelType w:val="multilevel"/>
    <w:tmpl w:val="52F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94B81"/>
    <w:multiLevelType w:val="multilevel"/>
    <w:tmpl w:val="C46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D47F4"/>
    <w:multiLevelType w:val="multilevel"/>
    <w:tmpl w:val="3D8A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36028"/>
    <w:multiLevelType w:val="multilevel"/>
    <w:tmpl w:val="3A7C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C37766"/>
    <w:multiLevelType w:val="multilevel"/>
    <w:tmpl w:val="B27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969E9"/>
    <w:multiLevelType w:val="multilevel"/>
    <w:tmpl w:val="C2C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64E67"/>
    <w:multiLevelType w:val="multilevel"/>
    <w:tmpl w:val="062C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D0B1E"/>
    <w:multiLevelType w:val="multilevel"/>
    <w:tmpl w:val="50A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11EC5"/>
    <w:multiLevelType w:val="multilevel"/>
    <w:tmpl w:val="34D8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8"/>
  </w:num>
  <w:num w:numId="4">
    <w:abstractNumId w:val="4"/>
  </w:num>
  <w:num w:numId="5">
    <w:abstractNumId w:val="5"/>
  </w:num>
  <w:num w:numId="6">
    <w:abstractNumId w:val="7"/>
  </w:num>
  <w:num w:numId="7">
    <w:abstractNumId w:val="1"/>
  </w:num>
  <w:num w:numId="8">
    <w:abstractNumId w:val="2"/>
  </w:num>
  <w:num w:numId="9">
    <w:abstractNumId w:val="3"/>
  </w:num>
  <w:num w:numId="10">
    <w:abstractNumId w:val="10"/>
  </w:num>
  <w:num w:numId="11">
    <w:abstractNumId w:val="6"/>
  </w:num>
  <w:num w:numId="12">
    <w:abstractNumId w:val="0"/>
  </w:num>
  <w:num w:numId="13">
    <w:abstractNumId w:val="11"/>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D3C"/>
    <w:rsid w:val="000A1676"/>
    <w:rsid w:val="00366320"/>
    <w:rsid w:val="005A01A2"/>
    <w:rsid w:val="00623D3C"/>
    <w:rsid w:val="006C0B77"/>
    <w:rsid w:val="00730886"/>
    <w:rsid w:val="008242FF"/>
    <w:rsid w:val="00870751"/>
    <w:rsid w:val="00922C48"/>
    <w:rsid w:val="00A4568D"/>
    <w:rsid w:val="00B5191D"/>
    <w:rsid w:val="00B915B7"/>
    <w:rsid w:val="00EA59DF"/>
    <w:rsid w:val="00EC0626"/>
    <w:rsid w:val="00EE4070"/>
    <w:rsid w:val="00F126CF"/>
    <w:rsid w:val="00F12C76"/>
    <w:rsid w:val="00FA7C4F"/>
  </w:rsids>
  <m:mathPr>
    <m:mathFont m:val="Cambria Math"/>
    <m:brkBin m:val="before"/>
    <m:brkBinSub m:val="--"/>
    <m:smallFrac m:val="0"/>
    <m:dispDef/>
    <m:lMargin m:val="0"/>
    <m:rMargin m:val="0"/>
    <m:defJc m:val="centerGroup"/>
    <m:wrapIndent m:val="1440"/>
    <m:intLim m:val="subSup"/>
    <m:naryLim m:val="undOvr"/>
  </m:mathPr>
  <w:themeFontLang w:val="ru-R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99C5"/>
  <w15:chartTrackingRefBased/>
  <w15:docId w15:val="{48BF31FA-0261-4049-AF54-7AE9771D6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link w:val="Heading1Char"/>
    <w:uiPriority w:val="9"/>
    <w:qFormat/>
    <w:rsid w:val="00F126CF"/>
    <w:pPr>
      <w:spacing w:before="100" w:beforeAutospacing="1" w:after="100" w:afterAutospacing="1"/>
      <w:outlineLvl w:val="0"/>
    </w:pPr>
    <w:rPr>
      <w:rFonts w:eastAsia="Times New Roman" w:cs="Times New Roman"/>
      <w:b/>
      <w:bCs/>
      <w:kern w:val="36"/>
      <w:sz w:val="48"/>
      <w:szCs w:val="48"/>
      <w:lang w:val="en-US" w:bidi="ne-N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6CF"/>
    <w:rPr>
      <w:rFonts w:ascii="Times New Roman" w:eastAsia="Times New Roman" w:hAnsi="Times New Roman" w:cs="Times New Roman"/>
      <w:b/>
      <w:bCs/>
      <w:kern w:val="36"/>
      <w:sz w:val="48"/>
      <w:szCs w:val="48"/>
      <w:lang w:val="en-US" w:bidi="ne-NP"/>
      <w14:ligatures w14:val="none"/>
    </w:rPr>
  </w:style>
  <w:style w:type="paragraph" w:customStyle="1" w:styleId="pw-post-body-paragraph">
    <w:name w:val="pw-post-body-paragraph"/>
    <w:basedOn w:val="Normal"/>
    <w:rsid w:val="00F126CF"/>
    <w:pPr>
      <w:spacing w:before="100" w:beforeAutospacing="1" w:after="100" w:afterAutospacing="1"/>
    </w:pPr>
    <w:rPr>
      <w:rFonts w:eastAsia="Times New Roman" w:cs="Times New Roman"/>
      <w:kern w:val="0"/>
      <w:sz w:val="24"/>
      <w:szCs w:val="24"/>
      <w:lang w:val="en-US" w:bidi="ne-NP"/>
      <w14:ligatures w14:val="none"/>
    </w:rPr>
  </w:style>
  <w:style w:type="character" w:styleId="Strong">
    <w:name w:val="Strong"/>
    <w:basedOn w:val="DefaultParagraphFont"/>
    <w:uiPriority w:val="22"/>
    <w:qFormat/>
    <w:rsid w:val="00F126CF"/>
    <w:rPr>
      <w:b/>
      <w:bCs/>
    </w:rPr>
  </w:style>
  <w:style w:type="paragraph" w:styleId="ListParagraph">
    <w:name w:val="List Paragraph"/>
    <w:basedOn w:val="Normal"/>
    <w:uiPriority w:val="34"/>
    <w:qFormat/>
    <w:rsid w:val="00EC06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299">
      <w:bodyDiv w:val="1"/>
      <w:marLeft w:val="0"/>
      <w:marRight w:val="0"/>
      <w:marTop w:val="0"/>
      <w:marBottom w:val="0"/>
      <w:divBdr>
        <w:top w:val="none" w:sz="0" w:space="0" w:color="auto"/>
        <w:left w:val="none" w:sz="0" w:space="0" w:color="auto"/>
        <w:bottom w:val="none" w:sz="0" w:space="0" w:color="auto"/>
        <w:right w:val="none" w:sz="0" w:space="0" w:color="auto"/>
      </w:divBdr>
    </w:div>
    <w:div w:id="58486200">
      <w:bodyDiv w:val="1"/>
      <w:marLeft w:val="0"/>
      <w:marRight w:val="0"/>
      <w:marTop w:val="0"/>
      <w:marBottom w:val="0"/>
      <w:divBdr>
        <w:top w:val="none" w:sz="0" w:space="0" w:color="auto"/>
        <w:left w:val="none" w:sz="0" w:space="0" w:color="auto"/>
        <w:bottom w:val="none" w:sz="0" w:space="0" w:color="auto"/>
        <w:right w:val="none" w:sz="0" w:space="0" w:color="auto"/>
      </w:divBdr>
    </w:div>
    <w:div w:id="150952721">
      <w:bodyDiv w:val="1"/>
      <w:marLeft w:val="0"/>
      <w:marRight w:val="0"/>
      <w:marTop w:val="0"/>
      <w:marBottom w:val="0"/>
      <w:divBdr>
        <w:top w:val="none" w:sz="0" w:space="0" w:color="auto"/>
        <w:left w:val="none" w:sz="0" w:space="0" w:color="auto"/>
        <w:bottom w:val="none" w:sz="0" w:space="0" w:color="auto"/>
        <w:right w:val="none" w:sz="0" w:space="0" w:color="auto"/>
      </w:divBdr>
    </w:div>
    <w:div w:id="351995216">
      <w:bodyDiv w:val="1"/>
      <w:marLeft w:val="0"/>
      <w:marRight w:val="0"/>
      <w:marTop w:val="0"/>
      <w:marBottom w:val="0"/>
      <w:divBdr>
        <w:top w:val="none" w:sz="0" w:space="0" w:color="auto"/>
        <w:left w:val="none" w:sz="0" w:space="0" w:color="auto"/>
        <w:bottom w:val="none" w:sz="0" w:space="0" w:color="auto"/>
        <w:right w:val="none" w:sz="0" w:space="0" w:color="auto"/>
      </w:divBdr>
    </w:div>
    <w:div w:id="370964411">
      <w:bodyDiv w:val="1"/>
      <w:marLeft w:val="0"/>
      <w:marRight w:val="0"/>
      <w:marTop w:val="0"/>
      <w:marBottom w:val="0"/>
      <w:divBdr>
        <w:top w:val="none" w:sz="0" w:space="0" w:color="auto"/>
        <w:left w:val="none" w:sz="0" w:space="0" w:color="auto"/>
        <w:bottom w:val="none" w:sz="0" w:space="0" w:color="auto"/>
        <w:right w:val="none" w:sz="0" w:space="0" w:color="auto"/>
      </w:divBdr>
    </w:div>
    <w:div w:id="635373646">
      <w:bodyDiv w:val="1"/>
      <w:marLeft w:val="0"/>
      <w:marRight w:val="0"/>
      <w:marTop w:val="0"/>
      <w:marBottom w:val="0"/>
      <w:divBdr>
        <w:top w:val="none" w:sz="0" w:space="0" w:color="auto"/>
        <w:left w:val="none" w:sz="0" w:space="0" w:color="auto"/>
        <w:bottom w:val="none" w:sz="0" w:space="0" w:color="auto"/>
        <w:right w:val="none" w:sz="0" w:space="0" w:color="auto"/>
      </w:divBdr>
    </w:div>
    <w:div w:id="649791952">
      <w:bodyDiv w:val="1"/>
      <w:marLeft w:val="0"/>
      <w:marRight w:val="0"/>
      <w:marTop w:val="0"/>
      <w:marBottom w:val="0"/>
      <w:divBdr>
        <w:top w:val="none" w:sz="0" w:space="0" w:color="auto"/>
        <w:left w:val="none" w:sz="0" w:space="0" w:color="auto"/>
        <w:bottom w:val="none" w:sz="0" w:space="0" w:color="auto"/>
        <w:right w:val="none" w:sz="0" w:space="0" w:color="auto"/>
      </w:divBdr>
    </w:div>
    <w:div w:id="764887316">
      <w:bodyDiv w:val="1"/>
      <w:marLeft w:val="0"/>
      <w:marRight w:val="0"/>
      <w:marTop w:val="0"/>
      <w:marBottom w:val="0"/>
      <w:divBdr>
        <w:top w:val="none" w:sz="0" w:space="0" w:color="auto"/>
        <w:left w:val="none" w:sz="0" w:space="0" w:color="auto"/>
        <w:bottom w:val="none" w:sz="0" w:space="0" w:color="auto"/>
        <w:right w:val="none" w:sz="0" w:space="0" w:color="auto"/>
      </w:divBdr>
    </w:div>
    <w:div w:id="779839663">
      <w:bodyDiv w:val="1"/>
      <w:marLeft w:val="0"/>
      <w:marRight w:val="0"/>
      <w:marTop w:val="0"/>
      <w:marBottom w:val="0"/>
      <w:divBdr>
        <w:top w:val="none" w:sz="0" w:space="0" w:color="auto"/>
        <w:left w:val="none" w:sz="0" w:space="0" w:color="auto"/>
        <w:bottom w:val="none" w:sz="0" w:space="0" w:color="auto"/>
        <w:right w:val="none" w:sz="0" w:space="0" w:color="auto"/>
      </w:divBdr>
    </w:div>
    <w:div w:id="780686342">
      <w:bodyDiv w:val="1"/>
      <w:marLeft w:val="0"/>
      <w:marRight w:val="0"/>
      <w:marTop w:val="0"/>
      <w:marBottom w:val="0"/>
      <w:divBdr>
        <w:top w:val="none" w:sz="0" w:space="0" w:color="auto"/>
        <w:left w:val="none" w:sz="0" w:space="0" w:color="auto"/>
        <w:bottom w:val="none" w:sz="0" w:space="0" w:color="auto"/>
        <w:right w:val="none" w:sz="0" w:space="0" w:color="auto"/>
      </w:divBdr>
    </w:div>
    <w:div w:id="889416927">
      <w:bodyDiv w:val="1"/>
      <w:marLeft w:val="0"/>
      <w:marRight w:val="0"/>
      <w:marTop w:val="0"/>
      <w:marBottom w:val="0"/>
      <w:divBdr>
        <w:top w:val="none" w:sz="0" w:space="0" w:color="auto"/>
        <w:left w:val="none" w:sz="0" w:space="0" w:color="auto"/>
        <w:bottom w:val="none" w:sz="0" w:space="0" w:color="auto"/>
        <w:right w:val="none" w:sz="0" w:space="0" w:color="auto"/>
      </w:divBdr>
    </w:div>
    <w:div w:id="943803587">
      <w:bodyDiv w:val="1"/>
      <w:marLeft w:val="0"/>
      <w:marRight w:val="0"/>
      <w:marTop w:val="0"/>
      <w:marBottom w:val="0"/>
      <w:divBdr>
        <w:top w:val="none" w:sz="0" w:space="0" w:color="auto"/>
        <w:left w:val="none" w:sz="0" w:space="0" w:color="auto"/>
        <w:bottom w:val="none" w:sz="0" w:space="0" w:color="auto"/>
        <w:right w:val="none" w:sz="0" w:space="0" w:color="auto"/>
      </w:divBdr>
    </w:div>
    <w:div w:id="960040444">
      <w:bodyDiv w:val="1"/>
      <w:marLeft w:val="0"/>
      <w:marRight w:val="0"/>
      <w:marTop w:val="0"/>
      <w:marBottom w:val="0"/>
      <w:divBdr>
        <w:top w:val="none" w:sz="0" w:space="0" w:color="auto"/>
        <w:left w:val="none" w:sz="0" w:space="0" w:color="auto"/>
        <w:bottom w:val="none" w:sz="0" w:space="0" w:color="auto"/>
        <w:right w:val="none" w:sz="0" w:space="0" w:color="auto"/>
      </w:divBdr>
    </w:div>
    <w:div w:id="1174682537">
      <w:bodyDiv w:val="1"/>
      <w:marLeft w:val="0"/>
      <w:marRight w:val="0"/>
      <w:marTop w:val="0"/>
      <w:marBottom w:val="0"/>
      <w:divBdr>
        <w:top w:val="none" w:sz="0" w:space="0" w:color="auto"/>
        <w:left w:val="none" w:sz="0" w:space="0" w:color="auto"/>
        <w:bottom w:val="none" w:sz="0" w:space="0" w:color="auto"/>
        <w:right w:val="none" w:sz="0" w:space="0" w:color="auto"/>
      </w:divBdr>
    </w:div>
    <w:div w:id="1321344217">
      <w:bodyDiv w:val="1"/>
      <w:marLeft w:val="0"/>
      <w:marRight w:val="0"/>
      <w:marTop w:val="0"/>
      <w:marBottom w:val="0"/>
      <w:divBdr>
        <w:top w:val="none" w:sz="0" w:space="0" w:color="auto"/>
        <w:left w:val="none" w:sz="0" w:space="0" w:color="auto"/>
        <w:bottom w:val="none" w:sz="0" w:space="0" w:color="auto"/>
        <w:right w:val="none" w:sz="0" w:space="0" w:color="auto"/>
      </w:divBdr>
    </w:div>
    <w:div w:id="1901403647">
      <w:bodyDiv w:val="1"/>
      <w:marLeft w:val="0"/>
      <w:marRight w:val="0"/>
      <w:marTop w:val="0"/>
      <w:marBottom w:val="0"/>
      <w:divBdr>
        <w:top w:val="none" w:sz="0" w:space="0" w:color="auto"/>
        <w:left w:val="none" w:sz="0" w:space="0" w:color="auto"/>
        <w:bottom w:val="none" w:sz="0" w:space="0" w:color="auto"/>
        <w:right w:val="none" w:sz="0" w:space="0" w:color="auto"/>
      </w:divBdr>
    </w:div>
    <w:div w:id="1920868069">
      <w:bodyDiv w:val="1"/>
      <w:marLeft w:val="0"/>
      <w:marRight w:val="0"/>
      <w:marTop w:val="0"/>
      <w:marBottom w:val="0"/>
      <w:divBdr>
        <w:top w:val="none" w:sz="0" w:space="0" w:color="auto"/>
        <w:left w:val="none" w:sz="0" w:space="0" w:color="auto"/>
        <w:bottom w:val="none" w:sz="0" w:space="0" w:color="auto"/>
        <w:right w:val="none" w:sz="0" w:space="0" w:color="auto"/>
      </w:divBdr>
    </w:div>
    <w:div w:id="1928075588">
      <w:bodyDiv w:val="1"/>
      <w:marLeft w:val="0"/>
      <w:marRight w:val="0"/>
      <w:marTop w:val="0"/>
      <w:marBottom w:val="0"/>
      <w:divBdr>
        <w:top w:val="none" w:sz="0" w:space="0" w:color="auto"/>
        <w:left w:val="none" w:sz="0" w:space="0" w:color="auto"/>
        <w:bottom w:val="none" w:sz="0" w:space="0" w:color="auto"/>
        <w:right w:val="none" w:sz="0" w:space="0" w:color="auto"/>
      </w:divBdr>
    </w:div>
    <w:div w:id="21362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11</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Luitel</dc:creator>
  <cp:keywords/>
  <dc:description/>
  <cp:lastModifiedBy>Piyush Luitel</cp:lastModifiedBy>
  <cp:revision>7</cp:revision>
  <dcterms:created xsi:type="dcterms:W3CDTF">2025-05-31T03:18:00Z</dcterms:created>
  <dcterms:modified xsi:type="dcterms:W3CDTF">2025-05-31T05:07:00Z</dcterms:modified>
</cp:coreProperties>
</file>