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720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38"/>
          <w:szCs w:val="38"/>
          <w:rtl w:val="0"/>
        </w:rPr>
        <w:t xml:space="preserve">Title: Foundations of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Sections: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Introduction to Machine Learning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(definitions, types, examples)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Machine Learning (ML)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is a field of AI where machines learn from data to make decisions.In ML, instead of writing rules for every situation, we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feed data to a model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and the model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learns patterns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from that data to make decisions or predictions in the future.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example: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spam filter learns to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identify spam emails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by studying examples of spam and non-spam messages.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recommendation system like Netflix learns your movie preferences from your watch history.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</w:rPr>
        <w:drawing>
          <wp:inline distB="114300" distT="114300" distL="114300" distR="114300">
            <wp:extent cx="5157788" cy="265328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65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Types of ML: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1440" w:hanging="36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in0akp6iloka" w:id="0"/>
      <w:bookmarkEnd w:id="0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Supervised Learning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The model learns from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labeled data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(data with correct answers).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Learn to predict the label for new data.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Common Problems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Classification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the goal is to predict the categorical label (class) of a given input based on training data.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(e.g., spam or not spam, cat or dog).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Regression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goal is to predict a continuous output variable based on one or more input variables.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(e.g., house prices, stock price analysis).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Unsupervised Learning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The model learns patterns and structures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without labeled outputs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:Find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hidden patterns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in data.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Common Problems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Clustering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Grouping similar data points (e.g., customer segmentation).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Dimensionality Reduction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Reducing data features while keeping essential information (e.g., PCA).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       3.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Reinforcement Learning (RL)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model learns by trial and error through interaction with an environment.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Goal: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Maximize cumulative reward.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Key Components: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Agent: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Learner/decision-maker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world the agent interacts with.Actions: Choices the agent can make.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Reward: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Feedback after actions.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robot learning to walk.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 AI playing games like chess.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Linear Algebra for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firstLine="72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p67nyyyzpm6" w:id="1"/>
      <w:bookmarkEnd w:id="1"/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 What is a Vector?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Physics Perspective: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Vectors are arrows defined by length and direction. They can be moved around in space.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Computer Science Perspective: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Vectors are ordered lists of numbers (e.g., house prices represented by square footage and price).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Mathematician's Perspective: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 vector is anything where addition and scalar multiplication are defined.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0" w:firstLine="72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2. Geometric View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 2D, coordinates are (x, y).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 3D, coordinates are (x, y, z).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qg82478p5p4" w:id="2"/>
      <w:bookmarkEnd w:id="2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3. Vector Operations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Vector Addition: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sum is a vector from the tail of the first to the tip of the second.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2324d"/>
          <w:sz w:val="20"/>
          <w:szCs w:val="20"/>
          <w:rtl w:val="0"/>
        </w:rPr>
        <w:t xml:space="preserve">(x₁, y₁) + (x₂, y₂) = (x₁+x₂, y₁+y₂)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1440" w:firstLine="0"/>
        <w:rPr>
          <w:rFonts w:ascii="Roboto" w:cs="Roboto" w:eastAsia="Roboto" w:hAnsi="Roboto"/>
          <w:b w:val="1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Scalar Multiplication: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Multiplying a vector by a scalar (a number) changes its length (stretches or shrinks).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Multiplying by a negative scalar reverses the direction.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c × (x, y) = (cx, cy)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5e45tx9ym6yz" w:id="3"/>
      <w:bookmarkEnd w:id="3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4. Linear Combinations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vector described by coordinates is the sum of two scaled vectors.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Adding together two scaled vectors is a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linear combination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5. Span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"span" is the full collection of all vectors you can create by combining vectors.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span of most pairs of 2D vectors is all vectors in 2D space.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If vectors line up, their span is a line.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3bj8x9ty7nj3" w:id="4"/>
      <w:bookmarkEnd w:id="4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6. Linear Dependence and Independence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Linearly Dependent: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If one vector can be expressed as a linear combination of others, it's redundant meaning Some vectors are "repeats" — one is a scaled version of another. Eg (2, 4) is a scaled version of (1, 2).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Linearly Independent: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Each vector adds a new dimension to the span meaning All vectors point in different directions. No repeats!. Eg (1, 0) and (0, 1) — like x and y axes..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firstLine="72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qv0p2wgack1c" w:id="5"/>
      <w:bookmarkEnd w:id="5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7. Introduction to Linear Transformations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transformation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is a function that takes an input and produces an output (e.g., a vector to another vector).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firstLine="72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j9k832ajkd8b" w:id="6"/>
      <w:bookmarkEnd w:id="6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8. Matrices and Linear Transformations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2x2 matrix can represent a linear transformation.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columns of the matrix are the transformed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i-hat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j-hat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vectors.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General case: For a matrix [[A, B], [C, D]] applied to a vector [x, y], the result is [Ax + By, Cx + Dy].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Examples of Linear Transformations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Rotation: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 90-degree counterclockwise rotation transforms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i-hat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to (0, 1) and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j-hat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to (-1, 0), resulting in the matrix [[0, -1], [1, 0]].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Shear: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i-hat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remains fixed (1, 0), and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j-hat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moves to (1, 1), resulting in the matrix [[1, 1], [0, 1]].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90" w:lineRule="auto"/>
        <w:ind w:left="1440" w:hanging="360"/>
        <w:rPr>
          <w:color w:val="32324d"/>
          <w:sz w:val="20"/>
          <w:szCs w:val="20"/>
        </w:rPr>
      </w:pPr>
      <w:bookmarkStart w:colFirst="0" w:colLast="0" w:name="_2pqs1x1htp3u" w:id="7"/>
      <w:bookmarkEnd w:id="7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Composition of Transformations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Applying one transformation after another is called composition.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overall effect is another linear transformation, which can be represented by a new matrix.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90" w:lineRule="auto"/>
        <w:ind w:left="1440" w:hanging="36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x7uev84jjrxj" w:id="8"/>
      <w:bookmarkEnd w:id="8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Example 1: Rotation then Shear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If you rotate and then shear, the combined matrix is found by following where i-hat and j-hat land after both transformations.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i-hat goes to (1,1) and j-hat goes to (-1,0), so these become the columns of the new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b w:val="1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9. Determinant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Determinant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tells you 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how much a linear transformation stretches or squishes space (scales space).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144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2D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Positive determinant</w:t>
      </w:r>
      <w:r w:rsidDel="00000000" w:rsidR="00000000" w:rsidRPr="00000000">
        <w:rPr>
          <w:rFonts w:ascii="Nova Mono" w:cs="Nova Mono" w:eastAsia="Nova Mono" w:hAnsi="Nova Mono"/>
          <w:color w:val="32324d"/>
          <w:sz w:val="20"/>
          <w:szCs w:val="20"/>
          <w:rtl w:val="0"/>
        </w:rPr>
        <w:t xml:space="preserve"> → area stretches, orientation stays the same.</w:t>
      </w:r>
    </w:p>
    <w:p w:rsidR="00000000" w:rsidDel="00000000" w:rsidP="00000000" w:rsidRDefault="00000000" w:rsidRPr="00000000" w14:paraId="0000004D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Negative determinant</w:t>
      </w:r>
      <w:r w:rsidDel="00000000" w:rsidR="00000000" w:rsidRPr="00000000">
        <w:rPr>
          <w:rFonts w:ascii="Nova Mono" w:cs="Nova Mono" w:eastAsia="Nova Mono" w:hAnsi="Nova Mono"/>
          <w:color w:val="32324d"/>
          <w:sz w:val="20"/>
          <w:szCs w:val="20"/>
          <w:rtl w:val="0"/>
        </w:rPr>
        <w:t xml:space="preserve"> → area stretches, but orientation flips (like flipping a page over).</w:t>
      </w:r>
    </w:p>
    <w:p w:rsidR="00000000" w:rsidDel="00000000" w:rsidP="00000000" w:rsidRDefault="00000000" w:rsidRPr="00000000" w14:paraId="0000004E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Zero determinant</w:t>
      </w:r>
      <w:r w:rsidDel="00000000" w:rsidR="00000000" w:rsidRPr="00000000">
        <w:rPr>
          <w:rFonts w:ascii="Nova Mono" w:cs="Nova Mono" w:eastAsia="Nova Mono" w:hAnsi="Nova Mono"/>
          <w:color w:val="32324d"/>
          <w:sz w:val="20"/>
          <w:szCs w:val="20"/>
          <w:rtl w:val="0"/>
        </w:rPr>
        <w:t xml:space="preserve"> → space collapses into a line or point (loses a dimension).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3D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Determinant tells how volume changes.</w:t>
      </w:r>
    </w:p>
    <w:p w:rsidR="00000000" w:rsidDel="00000000" w:rsidP="00000000" w:rsidRDefault="00000000" w:rsidRPr="00000000" w14:paraId="00000051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2160" w:hanging="36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zero determinant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means everything gets flattened (no volume left).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firstLine="72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4y26quf8usdb" w:id="9"/>
      <w:bookmarkEnd w:id="9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10.Linear Systems of Equations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Linear algebra is crucial for solving systems of equations.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linear system involves variables and equations, often organized with variables on the left and constants on the right.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This can be represented as a matrix-vector equation (Ax = V), where A is the coefficient matrix, x is the variable vector, and V is the constant vector.</w:t>
      </w:r>
    </w:p>
    <w:p w:rsidR="00000000" w:rsidDel="00000000" w:rsidP="00000000" w:rsidRDefault="00000000" w:rsidRPr="00000000" w14:paraId="00000056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Inverse Matrices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2324d"/>
          <w:sz w:val="20"/>
          <w:szCs w:val="20"/>
          <w:rtl w:val="0"/>
        </w:rPr>
        <w:t xml:space="preserve">The inverse transformation, A⁻¹, satisfies A⁻¹A = I (identity matrix).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Geometrically, this means "undoing" the transformation.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32324d"/>
          <w:sz w:val="20"/>
          <w:szCs w:val="20"/>
          <w:rtl w:val="0"/>
        </w:rPr>
        <w:t xml:space="preserve">Solving for x involves multiplying the inverse matrix by V (x = A⁻¹V).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7lx73g6g2wm6" w:id="10"/>
      <w:bookmarkEnd w:id="10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Zero Determinant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When the determinant is zero, there is no inverse.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transformation squishes space into a lower dimension (line, point).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Solutions may still exist, but it depends on whether V lies within the transformed space.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vtilznnr0m4p" w:id="11"/>
      <w:bookmarkEnd w:id="11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Rank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Rank is the dimension of the output of a 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transformation.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Tells how many independent directions the matrix covers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Rank 1: output is a line.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Rank 2: output is a plane.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Rank 3: output is 3D space.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column space is the set of all possible outputs (span of the columns of the matrix).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355j659ex2bq" w:id="12"/>
      <w:bookmarkEnd w:id="12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Null Space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null space (or kernel) is the set of vectors that map to the origin.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For non-full rank matrices, many vectors can map to zero.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 terms of equations, when V is the zero vector, the null space gives all possible solutions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qi1mhu9wbosd" w:id="13"/>
      <w:bookmarkEnd w:id="13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11.Dot Product Introduction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dot product is introduced early in linear algebra.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It is a numerical operation: multiply corresponding coordinates and sum them.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Example: (1, 2) · (3, 4) = 1*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3 + 2*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4.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dot product has a geometric interpretation.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owher9src3cy" w:id="14"/>
      <w:bookmarkEnd w:id="14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Geometric Interpretation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Project vector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onto the line through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dot product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is the product of the length of the projection of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onto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and the length of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If the projection of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is in the same direction as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, the dot product is positive.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If they are perpendicular, the dot product is zero.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If they point in opposite directions, the dot product is negative.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order of vectors does not matter in the dot product.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You can project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onto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and get the same result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qshnpkjqqrk6" w:id="15"/>
      <w:bookmarkEnd w:id="15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Duality Explained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linear transformation from 2D space to the number line is described by a 1x2 matrix.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This is related to a 2D vector via the dot product.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Duality: A vector is a linear transformation, and a linear transformation is a vector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3214688" cy="8191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785813" cy="762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ugu702enjpoi" w:id="16"/>
      <w:bookmarkEnd w:id="16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12. Cross Product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3D cross product, denoted as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 cross 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, is computed using a matrix with i-hat, j-hat, and k-hat in the first column and the coordinates of v and w in the second and third columns, respectively.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3657600" cy="148323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8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determinant of this matrix is computed.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resulting vector has a length equal to the area of the parallelogram defined by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resulting vector is perpendicular to both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and follows the right-hand rule.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2424113" cy="21540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15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2"/>
          <w:szCs w:val="22"/>
        </w:rPr>
      </w:pPr>
      <w:bookmarkStart w:colFirst="0" w:colLast="0" w:name="_z1ujbkcghoxe" w:id="17"/>
      <w:bookmarkEnd w:id="17"/>
      <w:r w:rsidDel="00000000" w:rsidR="00000000" w:rsidRPr="00000000">
        <w:rPr>
          <w:rFonts w:ascii="Roboto" w:cs="Roboto" w:eastAsia="Roboto" w:hAnsi="Roboto"/>
          <w:color w:val="32324d"/>
          <w:sz w:val="22"/>
          <w:szCs w:val="22"/>
          <w:rtl w:val="0"/>
        </w:rPr>
        <w:t xml:space="preserve">13.Understanding Eigenvectors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Consider a linear transformation in two dimensions.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Most vectors change direction during transformation.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Eigenvectors are special vectors that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remain on their span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(the line passing through their origin and tip) during a transformation.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effect of the matrix on an eigenvector is to stretch or squish it.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3u2h8yyku0eg" w:id="18"/>
      <w:bookmarkEnd w:id="18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Defining Eigenvalues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Eigenvectors have an associated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eigenvalue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(the factor by which it's stretched or squished).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Example: An eigenvector with eigenvalue -1/2 gets flipped and squished by 1/2.</w:t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Eigenvectors stay on their span.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eri16vhfx9at" w:id="19"/>
      <w:bookmarkEnd w:id="19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Applications of Eigenvectors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In 3D rotations, an eigenvector represents the axis of rotation.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corresponding eigenvalue for rotation is 1.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Eigenvectors and eigenvalues offer a better way to understand linear transformations.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gjj50pywljqy" w:id="20"/>
      <w:bookmarkEnd w:id="20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Computation of Eigenvectors and Eigenvalues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matrix (A)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times an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eigenvector (v)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equals the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eigenvalue (lambda)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times the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eigenvector (v)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(A * v = lambda * v).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1557338" cy="115568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115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Finding eigenvectors and eigenvalues involves finding v and lambda that satisfy the equation.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Rewrite the right-hand side as matrix-vector multiplication using a matrix with lambda on the diagonal (lambda * I).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2776538" cy="130831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30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- lambda * I times v = 0.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For a non-zero eigenvector, the determinant of the matrix must be zero.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Find the value of lambda that makes the determinant zero.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Probability Distributions in ML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1080" w:hanging="360"/>
        <w:rPr>
          <w:rFonts w:ascii="Roboto" w:cs="Roboto" w:eastAsia="Roboto" w:hAnsi="Roboto"/>
          <w:b w:val="1"/>
          <w:sz w:val="24"/>
          <w:szCs w:val="24"/>
        </w:rPr>
      </w:pPr>
      <w:bookmarkStart w:colFirst="0" w:colLast="0" w:name="_8p86wubgr4az" w:id="21"/>
      <w:bookmarkEnd w:id="21"/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Random Variables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A random variable is a variable whose value is determined by the outcome of a random event. It can be: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Discrete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Takes on countable values (e.g., number of heads in coin tosses).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Continuous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Takes on any value within a range (e.g., height of individuals).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108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Probability Distributions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Purpose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Describes how probabilities are distributed over the values of the random variable.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Types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Probability Mass Function (PMF)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For discrete random variables.</w:t>
      </w:r>
    </w:p>
    <w:p w:rsidR="00000000" w:rsidDel="00000000" w:rsidP="00000000" w:rsidRDefault="00000000" w:rsidRPr="00000000" w14:paraId="000000A1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Probability Density Function (PDF)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For continuous random variables.</w:t>
      </w:r>
    </w:p>
    <w:p w:rsidR="00000000" w:rsidDel="00000000" w:rsidP="00000000" w:rsidRDefault="00000000" w:rsidRPr="00000000" w14:paraId="000000A2">
      <w:pPr>
        <w:numPr>
          <w:ilvl w:val="1"/>
          <w:numId w:val="25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Cumulative Distribution Function (CDF)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For both discrete and continuous variables.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1080" w:hanging="360"/>
        <w:rPr>
          <w:rFonts w:ascii="Roboto" w:cs="Roboto" w:eastAsia="Roboto" w:hAnsi="Roboto"/>
          <w:b w:val="1"/>
          <w:sz w:val="20"/>
          <w:szCs w:val="20"/>
        </w:rPr>
      </w:pPr>
      <w:bookmarkStart w:colFirst="0" w:colLast="0" w:name="_bblj4u95271s" w:id="22"/>
      <w:bookmarkEnd w:id="22"/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Probability Mass Function (PMF)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bookmarkStart w:colFirst="0" w:colLast="0" w:name="_p7rolbebvu6g" w:id="23"/>
      <w:bookmarkEnd w:id="23"/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A function that gives the probability that a discrete random variable is exactly equal to some value.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46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probability for each outcome is between 0 and 1.</w:t>
      </w:r>
    </w:p>
    <w:p w:rsidR="00000000" w:rsidDel="00000000" w:rsidP="00000000" w:rsidRDefault="00000000" w:rsidRPr="00000000" w14:paraId="000000A7">
      <w:pPr>
        <w:numPr>
          <w:ilvl w:val="1"/>
          <w:numId w:val="46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sum of probabilities for all possible outcomes equals 1.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Visualization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Represented as a bar graph where each bar corresponds to a possible value of the random variable and its height represents the probability.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Rolling a fair six-sided die:</w:t>
      </w:r>
    </w:p>
    <w:p w:rsidR="00000000" w:rsidDel="00000000" w:rsidP="00000000" w:rsidRDefault="00000000" w:rsidRPr="00000000" w14:paraId="000000AA">
      <w:pPr>
        <w:numPr>
          <w:ilvl w:val="1"/>
          <w:numId w:val="46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Possible outcomes: 1, 2, 3, 4, 5, 6</w:t>
      </w:r>
    </w:p>
    <w:p w:rsidR="00000000" w:rsidDel="00000000" w:rsidP="00000000" w:rsidRDefault="00000000" w:rsidRPr="00000000" w14:paraId="000000AB">
      <w:pPr>
        <w:numPr>
          <w:ilvl w:val="1"/>
          <w:numId w:val="46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PMF: Each outcome has a probability of 1/6.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1080" w:hanging="360"/>
        <w:rPr>
          <w:rFonts w:ascii="Roboto" w:cs="Roboto" w:eastAsia="Roboto" w:hAnsi="Roboto"/>
          <w:b w:val="1"/>
          <w:sz w:val="20"/>
          <w:szCs w:val="20"/>
        </w:rPr>
      </w:pPr>
      <w:bookmarkStart w:colFirst="0" w:colLast="0" w:name="_yc0dhicyodsg" w:id="24"/>
      <w:bookmarkEnd w:id="24"/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 Probability Density Function (PDF)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A function that describes the likelihood of a continuous random variable to take on a particular value.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Key Points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probability of the variable taking an exact value is zero; instead, we consider the probability over an interval.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area under the curve of the PDF over an interval represents the probability of the variable falling within that interval.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total area under the entire curve equals 1.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Visualization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A smooth curve where the area under the curve between two points represents the probability of the variable falling within that range.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</w:rPr>
        <w:drawing>
          <wp:inline distB="114300" distT="114300" distL="114300" distR="114300">
            <wp:extent cx="3471863" cy="23496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34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Heights of individuals in a population can be modeled using a normal distribution, which has a bell-shaped PDF.</w:t>
        <w:br w:type="textWrapping"/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1080" w:hanging="360"/>
        <w:rPr>
          <w:rFonts w:ascii="Roboto" w:cs="Roboto" w:eastAsia="Roboto" w:hAnsi="Roboto"/>
          <w:b w:val="1"/>
          <w:sz w:val="20"/>
          <w:szCs w:val="20"/>
        </w:rPr>
      </w:pPr>
      <w:bookmarkStart w:colFirst="0" w:colLast="0" w:name="_vab6td7wilai" w:id="25"/>
      <w:bookmarkEnd w:id="25"/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 Cumulative Distribution Function (CDF)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A function that gives the probability that a random variable is less than or equal to a certain value </w:t>
      </w: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highlight w:val="white"/>
          <w:rtl w:val="0"/>
        </w:rPr>
        <w:t xml:space="preserve">𝐹(𝑥)=𝑃(𝑋&lt;=𝑥)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discrete variables: The CDF is a step function.</w:t>
      </w:r>
    </w:p>
    <w:p w:rsidR="00000000" w:rsidDel="00000000" w:rsidP="00000000" w:rsidRDefault="00000000" w:rsidRPr="00000000" w14:paraId="000000B9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continuous variables: The CDF is a continuous, non-decreasing function.</w:t>
      </w:r>
    </w:p>
    <w:p w:rsidR="00000000" w:rsidDel="00000000" w:rsidP="00000000" w:rsidRDefault="00000000" w:rsidRPr="00000000" w14:paraId="000000BA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CDF starts at 0 and approaches 1 as the variable increases.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Relationship with PMF and PDF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discrete variables: CDF is the sum of the PMF up to a certain value.</w:t>
      </w:r>
    </w:p>
    <w:p w:rsidR="00000000" w:rsidDel="00000000" w:rsidP="00000000" w:rsidRDefault="00000000" w:rsidRPr="00000000" w14:paraId="000000BD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continuous variables: CDF is the integral of the PDF up to a certain value.</w:t>
      </w:r>
    </w:p>
    <w:p w:rsidR="00000000" w:rsidDel="00000000" w:rsidP="00000000" w:rsidRDefault="00000000" w:rsidRPr="00000000" w14:paraId="000000BE">
      <w:pPr>
        <w:numPr>
          <w:ilvl w:val="1"/>
          <w:numId w:val="32"/>
        </w:numPr>
        <w:spacing w:after="240" w:before="0" w:beforeAutospacing="0" w:lineRule="auto"/>
        <w:ind w:left="216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</w:rPr>
        <w:drawing>
          <wp:inline distB="114300" distT="114300" distL="114300" distR="114300">
            <wp:extent cx="3481388" cy="162911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62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1440" w:hanging="360"/>
        <w:rPr>
          <w:rFonts w:ascii="Roboto" w:cs="Roboto" w:eastAsia="Roboto" w:hAnsi="Roboto"/>
          <w:b w:val="1"/>
          <w:sz w:val="20"/>
          <w:szCs w:val="20"/>
        </w:rPr>
      </w:pPr>
      <w:bookmarkStart w:colFirst="0" w:colLast="0" w:name="_97ee7plott6w" w:id="26"/>
      <w:bookmarkEnd w:id="26"/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Why Probability Density and Not Just Probability?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continuous random variables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assigning a non-zero probability to a single, exact value is impossible because there are infinite possible values.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Instead, we use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probability density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describes how densely packed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the probabilities are over a range of values.</w:t>
      </w:r>
    </w:p>
    <w:p w:rsidR="00000000" w:rsidDel="00000000" w:rsidP="00000000" w:rsidRDefault="00000000" w:rsidRPr="00000000" w14:paraId="000000C3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area under the PDF curve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between two points gives the probability of the variable falling within that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240" w:before="0" w:beforeAutospacing="0" w:lineRule="auto"/>
        <w:ind w:left="108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Normal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72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Probability Density Function (PDF)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probability density function, denoted as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2324d"/>
          <w:sz w:val="20"/>
          <w:szCs w:val="20"/>
          <w:rtl w:val="0"/>
        </w:rPr>
        <w:t xml:space="preserve">f(x)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, is given by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b w:val="1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</w:rPr>
        <w:drawing>
          <wp:inline distB="114300" distT="114300" distL="114300" distR="114300">
            <wp:extent cx="2805113" cy="1348612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34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random variable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in a normal distribution can take on any finite value.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72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Parameters of the Normal Distribution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Mean (μ): The mean of the distribution, which can take on any finite value. It is located at the center of the distribution.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Standard Deviation (σ): A positive value that determines the spread of the distribution.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Variance (σ²): The square of the standard deviation.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un9ey0wiyi9x" w:id="27"/>
      <w:bookmarkEnd w:id="27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Standard Normal Distribution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standard normal distribution has a mean of 0 and a variance of 1.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Random variables with the standard normal distribution are often denoted as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Z ~ N(0, 1)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014663" cy="150733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507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Approximately 68% of the area under the normal distribution lies within one standard deviation of the mean (μ ± σ).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About 95% of the area lies within two standard deviations of the mean (μ ± 2σ).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Roughly 99.7% of the area is within three standard deviations of the mean (μ ± 3σ).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 larger standard deviation results in a wider distribution with lower peak.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1adytwu1p334" w:id="28"/>
      <w:bookmarkEnd w:id="28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Notation</w:t>
      </w:r>
    </w:p>
    <w:p w:rsidR="00000000" w:rsidDel="00000000" w:rsidP="00000000" w:rsidRDefault="00000000" w:rsidRPr="00000000" w14:paraId="000000D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is a random variable that follows a normal distribution with mean μ and variance σ², it's written as </w:t>
      </w:r>
      <w:r w:rsidDel="00000000" w:rsidR="00000000" w:rsidRPr="00000000">
        <w:rPr>
          <w:rFonts w:ascii="Roboto" w:cs="Roboto" w:eastAsia="Roboto" w:hAnsi="Roboto"/>
          <w:i w:val="1"/>
          <w:color w:val="32324d"/>
          <w:sz w:val="20"/>
          <w:szCs w:val="20"/>
          <w:rtl w:val="0"/>
        </w:rPr>
        <w:t xml:space="preserve">X ~ N(μ, σ²)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bvlt8pto5j9t" w:id="29"/>
      <w:bookmarkEnd w:id="29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Calculating Probabilities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Probabilities in the normal distribution are calculated by finding the area under the curve.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3100388" cy="1351451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351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Due to the lack of a closed-form solution, numerical integration, software, or standard normal tables are used to find probabilities and percentiles.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240" w:before="240" w:lineRule="auto"/>
        <w:ind w:left="1080" w:hanging="360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Central Limit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central limit theorem (CLT), is a core concept in probability. 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highlight w:val="white"/>
          <w:rtl w:val="0"/>
        </w:rPr>
        <w:t xml:space="preserve">Explains why the normal distribution is common;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, also known as the bell curve or Gaussian distribution.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highlight w:val="white"/>
          <w:rtl w:val="0"/>
        </w:rPr>
        <w:t xml:space="preserve">The sum of independent random variables tends toward a normal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tvkcxessyw3i" w:id="30"/>
      <w:bookmarkEnd w:id="30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Galton Board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144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Galton board is used to illustrate the CLT. The board demonstrates how, even with random events, the relative proportions of outcomes can be predicted. The ball's path is a series of random choices, and the final position approximates a normal distribution.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1440" w:firstLine="0"/>
        <w:jc w:val="center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</w:rPr>
        <w:drawing>
          <wp:inline distB="114300" distT="114300" distL="114300" distR="114300">
            <wp:extent cx="1604963" cy="259883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2598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39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nmj0imcds462" w:id="31"/>
      <w:bookmarkEnd w:id="31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General idea of Central limit Theorem</w:t>
      </w:r>
    </w:p>
    <w:p w:rsidR="00000000" w:rsidDel="00000000" w:rsidP="00000000" w:rsidRDefault="00000000" w:rsidRPr="00000000" w14:paraId="000000E4">
      <w:pPr>
        <w:ind w:left="72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central limit theorem states that when plotting a sample distribution of means the means of the sample will be equal to the population mean and the sample distribution with variance equal to standard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80" w:line="390" w:lineRule="auto"/>
        <w:ind w:left="1440" w:hanging="360"/>
        <w:rPr>
          <w:rFonts w:ascii="Roboto" w:cs="Roboto" w:eastAsia="Roboto" w:hAnsi="Roboto"/>
          <w:color w:val="32324d"/>
          <w:sz w:val="20"/>
          <w:szCs w:val="20"/>
        </w:rPr>
      </w:pPr>
      <w:bookmarkStart w:colFirst="0" w:colLast="0" w:name="_3qpc3r3mkr83" w:id="32"/>
      <w:bookmarkEnd w:id="32"/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mean of the sum of variables is the sum of the means of the individual variables.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variance of the sum of independent variables is the sum of their variances.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standard deviation of the sum is the square root of the sum of variances.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Assumptions of the CLT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The three assumptions of the CLT are: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Independence: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Variables are independent.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Identical Distribution: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Variables are drawn from the same distribution.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0"/>
          <w:szCs w:val="20"/>
          <w:rtl w:val="0"/>
        </w:rPr>
        <w:t xml:space="preserve">Finite Variance:</w:t>
      </w:r>
      <w:r w:rsidDel="00000000" w:rsidR="00000000" w:rsidRPr="00000000">
        <w:rPr>
          <w:rFonts w:ascii="Roboto" w:cs="Roboto" w:eastAsia="Roboto" w:hAnsi="Roboto"/>
          <w:color w:val="32324d"/>
          <w:sz w:val="20"/>
          <w:szCs w:val="20"/>
          <w:rtl w:val="0"/>
        </w:rPr>
        <w:t xml:space="preserve"> The variance of the variables is finite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120" w:line="360" w:lineRule="auto"/>
        <w:ind w:left="720" w:firstLine="0"/>
        <w:rPr>
          <w:rFonts w:ascii="Roboto" w:cs="Roboto" w:eastAsia="Roboto" w:hAnsi="Roboto"/>
          <w:color w:val="32324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>
        <w:color w:val="e4e6eb"/>
        <w:sz w:val="15"/>
        <w:szCs w:val="15"/>
      </w:rPr>
    </w:pPr>
    <w:r w:rsidDel="00000000" w:rsidR="00000000" w:rsidRPr="00000000">
      <w:rPr>
        <w:color w:val="e4e6eb"/>
        <w:sz w:val="15"/>
        <w:szCs w:val="15"/>
        <w:rtl w:val="0"/>
      </w:rPr>
      <w:t xml:space="preserve">f</w:t>
    </w:r>
  </w:p>
  <w:p w:rsidR="00000000" w:rsidDel="00000000" w:rsidP="00000000" w:rsidRDefault="00000000" w:rsidRPr="00000000" w14:paraId="000000F3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