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han1db5hfp2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What Is Object Tracking?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tracking in computer vision is the process of identifying and following object over time in video sequences. While </w:t>
      </w:r>
      <w:r w:rsidDel="00000000" w:rsidR="00000000" w:rsidRPr="00000000">
        <w:rPr>
          <w:b w:val="1"/>
          <w:rtl w:val="0"/>
        </w:rPr>
        <w:t xml:space="preserve">object detection</w:t>
      </w:r>
      <w:r w:rsidDel="00000000" w:rsidR="00000000" w:rsidRPr="00000000">
        <w:rPr>
          <w:rtl w:val="0"/>
        </w:rPr>
        <w:t xml:space="preserve"> focuses on recognizing and localizing objects in </w:t>
      </w:r>
      <w:r w:rsidDel="00000000" w:rsidR="00000000" w:rsidRPr="00000000">
        <w:rPr>
          <w:i w:val="1"/>
          <w:rtl w:val="0"/>
        </w:rPr>
        <w:t xml:space="preserve">individual</w:t>
      </w:r>
      <w:r w:rsidDel="00000000" w:rsidR="00000000" w:rsidRPr="00000000">
        <w:rPr>
          <w:rtl w:val="0"/>
        </w:rPr>
        <w:t xml:space="preserve"> frames, </w:t>
      </w:r>
      <w:r w:rsidDel="00000000" w:rsidR="00000000" w:rsidRPr="00000000">
        <w:rPr>
          <w:b w:val="1"/>
          <w:rtl w:val="0"/>
        </w:rPr>
        <w:t xml:space="preserve">tracking</w:t>
      </w:r>
      <w:r w:rsidDel="00000000" w:rsidR="00000000" w:rsidRPr="00000000">
        <w:rPr>
          <w:rtl w:val="0"/>
        </w:rPr>
        <w:t xml:space="preserve"> maintains a consistent identity (ID) for each object over time—even through occlusion or partial disappearance. This continuity is crucial for applications like surveillance, traffic monitoring, sports analytics, and augmented reality.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8s6k22u9x68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Single-Frame vs. Multi-Frame Tracking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Single-Object Tracking (SOT):</w:t>
      </w:r>
      <w:r w:rsidDel="00000000" w:rsidR="00000000" w:rsidRPr="00000000">
        <w:rPr>
          <w:rtl w:val="0"/>
        </w:rPr>
        <w:t xml:space="preserve"> Tracks a single target across frames, typically initialized with a bounding box in the first frame.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Multi-Object Tracking (MOT):</w:t>
      </w:r>
      <w:r w:rsidDel="00000000" w:rsidR="00000000" w:rsidRPr="00000000">
        <w:rPr>
          <w:rtl w:val="0"/>
        </w:rPr>
        <w:t xml:space="preserve"> Detects multiple objects per frame (via a detector like YOLOv8), then links detections across time to maintain unique IDs. MOT is typically implemented with a </w:t>
      </w:r>
      <w:r w:rsidDel="00000000" w:rsidR="00000000" w:rsidRPr="00000000">
        <w:rPr>
          <w:b w:val="1"/>
          <w:rtl w:val="0"/>
        </w:rPr>
        <w:t xml:space="preserve">tracking-by-detection</w:t>
      </w:r>
      <w:r w:rsidDel="00000000" w:rsidR="00000000" w:rsidRPr="00000000">
        <w:rPr>
          <w:rtl w:val="0"/>
        </w:rPr>
        <w:t xml:space="preserve"> strategy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pzpvtqgyqce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What Is the Kalman Filter?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rtl w:val="0"/>
        </w:rPr>
        <w:t xml:space="preserve">Kalman Filter</w:t>
      </w:r>
      <w:r w:rsidDel="00000000" w:rsidR="00000000" w:rsidRPr="00000000">
        <w:rPr>
          <w:rtl w:val="0"/>
        </w:rPr>
        <w:t xml:space="preserve"> is a </w:t>
      </w:r>
      <w:r w:rsidDel="00000000" w:rsidR="00000000" w:rsidRPr="00000000">
        <w:rPr>
          <w:b w:val="1"/>
          <w:rtl w:val="0"/>
        </w:rPr>
        <w:t xml:space="preserve">recursive</w:t>
      </w:r>
      <w:r w:rsidDel="00000000" w:rsidR="00000000" w:rsidRPr="00000000">
        <w:rPr>
          <w:rtl w:val="0"/>
        </w:rPr>
        <w:t xml:space="preserve"> algorithm that estimates the </w:t>
      </w:r>
      <w:r w:rsidDel="00000000" w:rsidR="00000000" w:rsidRPr="00000000">
        <w:rPr>
          <w:b w:val="1"/>
          <w:rtl w:val="0"/>
        </w:rPr>
        <w:t xml:space="preserve">state of a dynamic system</w:t>
      </w:r>
      <w:r w:rsidDel="00000000" w:rsidR="00000000" w:rsidRPr="00000000">
        <w:rPr>
          <w:rtl w:val="0"/>
        </w:rPr>
        <w:t xml:space="preserve"> (the </w:t>
      </w:r>
      <w:r w:rsidDel="00000000" w:rsidR="00000000" w:rsidRPr="00000000">
        <w:rPr>
          <w:rtl w:val="0"/>
        </w:rPr>
        <w:t xml:space="preserve">set of variables that describe the current situation or condition of the object being tracked.</w:t>
      </w:r>
      <w:r w:rsidDel="00000000" w:rsidR="00000000" w:rsidRPr="00000000">
        <w:rPr>
          <w:rtl w:val="0"/>
        </w:rPr>
        <w:t xml:space="preserve">) from a series of noisy observations. It operates in two main steps: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Prediction Step</w:t>
      </w:r>
      <w:r w:rsidDel="00000000" w:rsidR="00000000" w:rsidRPr="00000000">
        <w:rPr>
          <w:rtl w:val="0"/>
        </w:rPr>
        <w:t xml:space="preserve"> – Predict the current state based on the previous estimate.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Correction (Update) Step</w:t>
      </w:r>
      <w:r w:rsidDel="00000000" w:rsidR="00000000" w:rsidRPr="00000000">
        <w:rPr>
          <w:rtl w:val="0"/>
        </w:rPr>
        <w:t xml:space="preserve"> – Refine this prediction using the actual observed data.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It's widely used in:</w:t>
      </w:r>
    </w:p>
    <w:p w:rsidR="00000000" w:rsidDel="00000000" w:rsidP="00000000" w:rsidRDefault="00000000" w:rsidRPr="00000000" w14:paraId="0000000B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 systems</w:t>
      </w:r>
    </w:p>
    <w:p w:rsidR="00000000" w:rsidDel="00000000" w:rsidP="00000000" w:rsidRDefault="00000000" w:rsidRPr="00000000" w14:paraId="0000000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Robotics</w:t>
      </w:r>
    </w:p>
    <w:p w:rsidR="00000000" w:rsidDel="00000000" w:rsidP="00000000" w:rsidRDefault="00000000" w:rsidRPr="00000000" w14:paraId="0000000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</w:t>
      </w:r>
    </w:p>
    <w:p w:rsidR="00000000" w:rsidDel="00000000" w:rsidP="00000000" w:rsidRDefault="00000000" w:rsidRPr="00000000" w14:paraId="0000000E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Object tracking (e.g., SORT, DeepSORT, ByteTrack)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qcnu0bd9gih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Intuition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Imagine you're tracking a car on a foggy road: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know where the car </w:t>
      </w:r>
      <w:r w:rsidDel="00000000" w:rsidR="00000000" w:rsidRPr="00000000">
        <w:rPr>
          <w:b w:val="1"/>
          <w:rtl w:val="0"/>
        </w:rPr>
        <w:t xml:space="preserve">was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know how </w:t>
      </w:r>
      <w:r w:rsidDel="00000000" w:rsidR="00000000" w:rsidRPr="00000000">
        <w:rPr>
          <w:b w:val="1"/>
          <w:rtl w:val="0"/>
        </w:rPr>
        <w:t xml:space="preserve">fast</w:t>
      </w:r>
      <w:r w:rsidDel="00000000" w:rsidR="00000000" w:rsidRPr="00000000">
        <w:rPr>
          <w:rtl w:val="0"/>
        </w:rPr>
        <w:t xml:space="preserve"> it was moving.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 if you don’t </w:t>
      </w:r>
      <w:r w:rsidDel="00000000" w:rsidR="00000000" w:rsidRPr="00000000">
        <w:rPr>
          <w:b w:val="1"/>
          <w:rtl w:val="0"/>
        </w:rPr>
        <w:t xml:space="preserve">see</w:t>
      </w:r>
      <w:r w:rsidDel="00000000" w:rsidR="00000000" w:rsidRPr="00000000">
        <w:rPr>
          <w:rtl w:val="0"/>
        </w:rPr>
        <w:t xml:space="preserve"> it for a moment (occlusion), the Kalman Filter helps you </w:t>
      </w:r>
      <w:r w:rsidDel="00000000" w:rsidR="00000000" w:rsidRPr="00000000">
        <w:rPr>
          <w:b w:val="1"/>
          <w:rtl w:val="0"/>
        </w:rPr>
        <w:t xml:space="preserve">predict</w:t>
      </w:r>
      <w:r w:rsidDel="00000000" w:rsidR="00000000" w:rsidRPr="00000000">
        <w:rPr>
          <w:rtl w:val="0"/>
        </w:rPr>
        <w:t xml:space="preserve"> where it likely is.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you see it again (detection), you </w:t>
      </w:r>
      <w:r w:rsidDel="00000000" w:rsidR="00000000" w:rsidRPr="00000000">
        <w:rPr>
          <w:b w:val="1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your belief based on the new info.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x99l8femc11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SORT (Simple Online and Realtime Tracking)</w:t>
      </w:r>
    </w:p>
    <w:p w:rsidR="00000000" w:rsidDel="00000000" w:rsidP="00000000" w:rsidRDefault="00000000" w:rsidRPr="00000000" w14:paraId="00000016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 A real-time tracking-by-detection algorithm that uses a </w:t>
      </w:r>
      <w:r w:rsidDel="00000000" w:rsidR="00000000" w:rsidRPr="00000000">
        <w:rPr>
          <w:b w:val="1"/>
          <w:rtl w:val="0"/>
        </w:rPr>
        <w:t xml:space="preserve">Kalman Filter</w:t>
      </w:r>
      <w:r w:rsidDel="00000000" w:rsidR="00000000" w:rsidRPr="00000000">
        <w:rPr>
          <w:rtl w:val="0"/>
        </w:rPr>
        <w:t xml:space="preserve"> for motion prediction and </w:t>
      </w:r>
      <w:r w:rsidDel="00000000" w:rsidR="00000000" w:rsidRPr="00000000">
        <w:rPr>
          <w:b w:val="1"/>
          <w:rtl w:val="0"/>
        </w:rPr>
        <w:t xml:space="preserve">Hungarian algorithm</w:t>
      </w:r>
      <w:r w:rsidDel="00000000" w:rsidR="00000000" w:rsidRPr="00000000">
        <w:rPr>
          <w:rtl w:val="0"/>
        </w:rPr>
        <w:t xml:space="preserve"> for frame-to-frame object association based on bounding box overlap (IoU).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hwu8jpexn5w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Tracking Workflow: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Predict</w:t>
      </w:r>
      <w:r w:rsidDel="00000000" w:rsidR="00000000" w:rsidRPr="00000000">
        <w:rPr>
          <w:rtl w:val="0"/>
        </w:rPr>
        <w:t xml:space="preserve"> bounding boxes using Kalman Filter.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Associate</w:t>
      </w:r>
      <w:r w:rsidDel="00000000" w:rsidR="00000000" w:rsidRPr="00000000">
        <w:rPr>
          <w:rtl w:val="0"/>
        </w:rPr>
        <w:t xml:space="preserve"> predictions with new detections using IoU + Hungarian algorithm.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Update</w:t>
      </w:r>
      <w:r w:rsidDel="00000000" w:rsidR="00000000" w:rsidRPr="00000000">
        <w:rPr>
          <w:rtl w:val="0"/>
        </w:rPr>
        <w:t xml:space="preserve"> matched tracks and initiate new tracks for unmatched detections.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38d0ebhysyf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Pros: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Fast and lightweight – ideal for real-time use.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Simple and easy to implement.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No need for deep learning or appearance models.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m5rcsism799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Cons: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Fails in crowded scenes (due to ID switches).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No appearance feature, so it can't distinguish visually similar objects.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Poor re-identification when occlusion occurs.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wbrigxr36v4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 2. DeepSORT (Deep Simple Online and Realtime Tracking)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An extension of SORT that incorporates </w:t>
      </w:r>
      <w:r w:rsidDel="00000000" w:rsidR="00000000" w:rsidRPr="00000000">
        <w:rPr>
          <w:b w:val="1"/>
          <w:rtl w:val="0"/>
        </w:rPr>
        <w:t xml:space="preserve">appearance features</w:t>
      </w:r>
      <w:r w:rsidDel="00000000" w:rsidR="00000000" w:rsidRPr="00000000">
        <w:rPr>
          <w:rtl w:val="0"/>
        </w:rPr>
        <w:t xml:space="preserve"> to reduce ID switches.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mn0br6zs03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Core Components: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SORT + CNN-based appearance descriptor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Adds a </w:t>
      </w:r>
      <w:r w:rsidDel="00000000" w:rsidR="00000000" w:rsidRPr="00000000">
        <w:rPr>
          <w:b w:val="1"/>
          <w:rtl w:val="0"/>
        </w:rPr>
        <w:t xml:space="preserve">deep appearance feature extractor</w:t>
      </w:r>
      <w:r w:rsidDel="00000000" w:rsidR="00000000" w:rsidRPr="00000000">
        <w:rPr>
          <w:rtl w:val="0"/>
        </w:rPr>
        <w:t xml:space="preserve">  to improve association.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a combination of </w:t>
      </w:r>
      <w:r w:rsidDel="00000000" w:rsidR="00000000" w:rsidRPr="00000000">
        <w:rPr>
          <w:b w:val="1"/>
          <w:rtl w:val="0"/>
        </w:rPr>
        <w:t xml:space="preserve">Mahalanobis distance (motion)</w:t>
      </w:r>
      <w:r w:rsidDel="00000000" w:rsidR="00000000" w:rsidRPr="00000000">
        <w:rPr>
          <w:rtl w:val="0"/>
        </w:rPr>
        <w:t xml:space="preserve"> (from Kalman Filter) and </w:t>
      </w:r>
      <w:r w:rsidDel="00000000" w:rsidR="00000000" w:rsidRPr="00000000">
        <w:rPr>
          <w:b w:val="1"/>
          <w:rtl w:val="0"/>
        </w:rPr>
        <w:t xml:space="preserve">cosine distance</w:t>
      </w:r>
      <w:r w:rsidDel="00000000" w:rsidR="00000000" w:rsidRPr="00000000">
        <w:rPr>
          <w:rtl w:val="0"/>
        </w:rPr>
        <w:t xml:space="preserve"> (from appearance embeddings).</w:t>
        <w:br w:type="textWrapping"/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8woyg2bsgwo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Tracking Workflow: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Extract appearance embeddings</w:t>
      </w:r>
      <w:r w:rsidDel="00000000" w:rsidR="00000000" w:rsidRPr="00000000">
        <w:rPr>
          <w:rtl w:val="0"/>
        </w:rPr>
        <w:t xml:space="preserve"> using a CNN (e.g., ResNet) to extract a </w:t>
      </w:r>
      <w:r w:rsidDel="00000000" w:rsidR="00000000" w:rsidRPr="00000000">
        <w:rPr>
          <w:b w:val="1"/>
          <w:rtl w:val="0"/>
        </w:rPr>
        <w:t xml:space="preserve">feature embedding</w:t>
      </w:r>
      <w:r w:rsidDel="00000000" w:rsidR="00000000" w:rsidRPr="00000000">
        <w:rPr>
          <w:rtl w:val="0"/>
        </w:rPr>
        <w:t xml:space="preserve"> vector(appearance feature).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Compute motion and appearance similarity to determine the best match between new detections and existing tracks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Associate detections to tracks</w:t>
      </w:r>
      <w:r w:rsidDel="00000000" w:rsidR="00000000" w:rsidRPr="00000000">
        <w:rPr>
          <w:rtl w:val="0"/>
        </w:rPr>
        <w:t xml:space="preserve"> using a combined distance metric and use hungarian algo.</w:t>
      </w:r>
    </w:p>
    <w:p w:rsidR="00000000" w:rsidDel="00000000" w:rsidP="00000000" w:rsidRDefault="00000000" w:rsidRPr="00000000" w14:paraId="0000002D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Update tracks</w:t>
      </w:r>
      <w:r w:rsidDel="00000000" w:rsidR="00000000" w:rsidRPr="00000000">
        <w:rPr>
          <w:rtl w:val="0"/>
        </w:rPr>
        <w:t xml:space="preserve"> using matched detections.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ebbc87kvhh6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Pros: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Much better ID consistency (IDF1) than SORT.</w:t>
      </w:r>
    </w:p>
    <w:p w:rsidR="00000000" w:rsidDel="00000000" w:rsidP="00000000" w:rsidRDefault="00000000" w:rsidRPr="00000000" w14:paraId="0000003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Handles occlusion and re-identification better.</w:t>
      </w:r>
    </w:p>
    <w:p w:rsidR="00000000" w:rsidDel="00000000" w:rsidP="00000000" w:rsidRDefault="00000000" w:rsidRPr="00000000" w14:paraId="0000003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Combines spatial and visual information for robust tracking.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l0mxsgrwf7p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Cons: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 Slightly slower due to CNN processing.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Requires a pre trained feature extractor and tuning.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Still frame-by-frame; no long-term memory.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kql02eozkm7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 3. ByteTrack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A modern tracking algorithm that recovers </w:t>
      </w:r>
      <w:r w:rsidDel="00000000" w:rsidR="00000000" w:rsidRPr="00000000">
        <w:rPr>
          <w:b w:val="1"/>
          <w:rtl w:val="0"/>
        </w:rPr>
        <w:t xml:space="preserve">low-confidence detections</w:t>
      </w:r>
      <w:r w:rsidDel="00000000" w:rsidR="00000000" w:rsidRPr="00000000">
        <w:rPr>
          <w:rtl w:val="0"/>
        </w:rPr>
        <w:t xml:space="preserve">, boosting both recall and tracking stability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color w:val="000000"/>
          <w:sz w:val="26"/>
          <w:szCs w:val="26"/>
        </w:rPr>
      </w:pPr>
      <w:bookmarkStart w:colFirst="0" w:colLast="0" w:name="_n19bn0njtt2z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Core Idea: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Unlike DeepSORT, it </w:t>
      </w:r>
      <w:r w:rsidDel="00000000" w:rsidR="00000000" w:rsidRPr="00000000">
        <w:rPr>
          <w:b w:val="1"/>
          <w:rtl w:val="0"/>
        </w:rPr>
        <w:t xml:space="preserve">uses all detections</w:t>
      </w:r>
      <w:r w:rsidDel="00000000" w:rsidR="00000000" w:rsidRPr="00000000">
        <w:rPr>
          <w:rtl w:val="0"/>
        </w:rPr>
        <w:t xml:space="preserve"> (high and low confidence), not just high-confidence ones.</w:t>
      </w:r>
    </w:p>
    <w:p w:rsidR="00000000" w:rsidDel="00000000" w:rsidP="00000000" w:rsidRDefault="00000000" w:rsidRPr="00000000" w14:paraId="0000003A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Two-Stage Association Strategy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Stage 1</w:t>
      </w:r>
      <w:r w:rsidDel="00000000" w:rsidR="00000000" w:rsidRPr="00000000">
        <w:rPr>
          <w:rtl w:val="0"/>
        </w:rPr>
        <w:t xml:space="preserve">: Associate </w:t>
      </w:r>
      <w:r w:rsidDel="00000000" w:rsidR="00000000" w:rsidRPr="00000000">
        <w:rPr>
          <w:b w:val="1"/>
          <w:rtl w:val="0"/>
        </w:rPr>
        <w:t xml:space="preserve">high-confidence detections</w:t>
      </w:r>
      <w:r w:rsidDel="00000000" w:rsidR="00000000" w:rsidRPr="00000000">
        <w:rPr>
          <w:rtl w:val="0"/>
        </w:rPr>
        <w:t xml:space="preserve"> to tracks using </w:t>
      </w:r>
      <w:r w:rsidDel="00000000" w:rsidR="00000000" w:rsidRPr="00000000">
        <w:rPr>
          <w:b w:val="1"/>
          <w:rtl w:val="0"/>
        </w:rPr>
        <w:t xml:space="preserve">IoU (Intersection over Union)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Stage 2</w:t>
      </w:r>
      <w:r w:rsidDel="00000000" w:rsidR="00000000" w:rsidRPr="00000000">
        <w:rPr>
          <w:rtl w:val="0"/>
        </w:rPr>
        <w:t xml:space="preserve">: For </w:t>
      </w:r>
      <w:r w:rsidDel="00000000" w:rsidR="00000000" w:rsidRPr="00000000">
        <w:rPr>
          <w:b w:val="1"/>
          <w:rtl w:val="0"/>
        </w:rPr>
        <w:t xml:space="preserve">unmatched tracks</w:t>
      </w:r>
      <w:r w:rsidDel="00000000" w:rsidR="00000000" w:rsidRPr="00000000">
        <w:rPr>
          <w:rtl w:val="0"/>
        </w:rPr>
        <w:t xml:space="preserve">, try to associate them with </w:t>
      </w:r>
      <w:r w:rsidDel="00000000" w:rsidR="00000000" w:rsidRPr="00000000">
        <w:rPr>
          <w:b w:val="1"/>
          <w:rtl w:val="0"/>
        </w:rPr>
        <w:t xml:space="preserve">low-confidence detections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This </w:t>
      </w:r>
      <w:r w:rsidDel="00000000" w:rsidR="00000000" w:rsidRPr="00000000">
        <w:rPr>
          <w:b w:val="1"/>
          <w:rtl w:val="0"/>
        </w:rPr>
        <w:t xml:space="preserve">reduces ID switches</w:t>
      </w:r>
      <w:r w:rsidDel="00000000" w:rsidR="00000000" w:rsidRPr="00000000">
        <w:rPr>
          <w:rtl w:val="0"/>
        </w:rPr>
        <w:t xml:space="preserve"> (identity errors where track IDs are reassigned) because tracks aren't lost when the detector briefly misses high scores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>
          <w:b w:val="1"/>
        </w:rPr>
      </w:pPr>
      <w:r w:rsidDel="00000000" w:rsidR="00000000" w:rsidRPr="00000000">
        <w:rPr>
          <w:b w:val="1"/>
          <w:rtl w:val="0"/>
        </w:rPr>
        <w:t xml:space="preserve">No Appearance Features Used</w:t>
      </w:r>
    </w:p>
    <w:p w:rsidR="00000000" w:rsidDel="00000000" w:rsidP="00000000" w:rsidRDefault="00000000" w:rsidRPr="00000000" w14:paraId="0000003F">
      <w:pPr>
        <w:numPr>
          <w:ilvl w:val="0"/>
          <w:numId w:val="2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ByteTrack </w:t>
      </w:r>
      <w:r w:rsidDel="00000000" w:rsidR="00000000" w:rsidRPr="00000000">
        <w:rPr>
          <w:b w:val="1"/>
          <w:rtl w:val="0"/>
        </w:rPr>
        <w:t xml:space="preserve">does not use deep CNN features</w:t>
      </w:r>
      <w:r w:rsidDel="00000000" w:rsidR="00000000" w:rsidRPr="00000000">
        <w:rPr>
          <w:rtl w:val="0"/>
        </w:rPr>
        <w:t xml:space="preserve"> for appearance embeddings (unlike Deep SORT).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It </w:t>
      </w:r>
      <w:r w:rsidDel="00000000" w:rsidR="00000000" w:rsidRPr="00000000">
        <w:rPr>
          <w:b w:val="1"/>
          <w:rtl w:val="0"/>
        </w:rPr>
        <w:t xml:space="preserve">relies purely on spatial overlap (IoU)</w:t>
      </w:r>
      <w:r w:rsidDel="00000000" w:rsidR="00000000" w:rsidRPr="00000000">
        <w:rPr>
          <w:rtl w:val="0"/>
        </w:rPr>
        <w:t xml:space="preserve"> between predicted boxes and detections</w:t>
        <w:br w:type="textWrapping"/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/>
      </w:pPr>
      <w:bookmarkStart w:colFirst="0" w:colLast="0" w:name="_5mkfptvdvv1u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Tracking Workflow: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240" w:before="240" w:lineRule="auto"/>
        <w:ind w:left="0" w:firstLine="720"/>
        <w:rPr/>
      </w:pPr>
      <w:r w:rsidDel="00000000" w:rsidR="00000000" w:rsidRPr="00000000">
        <w:rPr>
          <w:rtl w:val="0"/>
        </w:rPr>
        <w:t xml:space="preserve">Split all detections into:</w:t>
      </w:r>
    </w:p>
    <w:p w:rsidR="00000000" w:rsidDel="00000000" w:rsidP="00000000" w:rsidRDefault="00000000" w:rsidRPr="00000000" w14:paraId="00000043">
      <w:pPr>
        <w:numPr>
          <w:ilvl w:val="0"/>
          <w:numId w:val="20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High-confidence detections</w:t>
      </w:r>
      <w:r w:rsidDel="00000000" w:rsidR="00000000" w:rsidRPr="00000000">
        <w:rPr>
          <w:rtl w:val="0"/>
        </w:rPr>
        <w:t xml:space="preserve"> (score &gt; threshold)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Low-confidence detections</w:t>
      </w:r>
      <w:r w:rsidDel="00000000" w:rsidR="00000000" w:rsidRPr="00000000">
        <w:rPr>
          <w:rtl w:val="0"/>
        </w:rPr>
        <w:t xml:space="preserve"> (score between two thresholds)</w:t>
      </w:r>
    </w:p>
    <w:p w:rsidR="00000000" w:rsidDel="00000000" w:rsidP="00000000" w:rsidRDefault="00000000" w:rsidRPr="00000000" w14:paraId="00000045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Filter high-confidence detections → match with tracks (IoU).</w:t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Then match unmatched tracks with </w:t>
      </w:r>
      <w:r w:rsidDel="00000000" w:rsidR="00000000" w:rsidRPr="00000000">
        <w:rPr>
          <w:b w:val="1"/>
          <w:rtl w:val="0"/>
        </w:rPr>
        <w:t xml:space="preserve">low-confidence detections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Update tracks; </w:t>
      </w:r>
      <w:r w:rsidDel="00000000" w:rsidR="00000000" w:rsidRPr="00000000">
        <w:rPr>
          <w:b w:val="1"/>
          <w:rtl w:val="0"/>
        </w:rPr>
        <w:t xml:space="preserve">Matched tracks</w:t>
      </w:r>
      <w:r w:rsidDel="00000000" w:rsidR="00000000" w:rsidRPr="00000000">
        <w:rPr>
          <w:rtl w:val="0"/>
        </w:rPr>
        <w:t xml:space="preserve"> are updated with new positions while unmatched ones are retained for a few frames.</w:t>
      </w:r>
    </w:p>
    <w:p w:rsidR="00000000" w:rsidDel="00000000" w:rsidP="00000000" w:rsidRDefault="00000000" w:rsidRPr="00000000" w14:paraId="0000004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Pros: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Very fast and efficient.</w:t>
      </w:r>
    </w:p>
    <w:p w:rsidR="00000000" w:rsidDel="00000000" w:rsidP="00000000" w:rsidRDefault="00000000" w:rsidRPr="00000000" w14:paraId="0000004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Works with any detector (YOLO, CenterTrack, etc.).</w:t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No need for appearance embedding.</w:t>
        <w:br w:type="textWrapping"/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0wgqswvoseu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Cons:</w:t>
      </w:r>
    </w:p>
    <w:p w:rsidR="00000000" w:rsidDel="00000000" w:rsidP="00000000" w:rsidRDefault="00000000" w:rsidRPr="00000000" w14:paraId="0000004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May fail to differentiate between similar objects in crowded scenes.</w:t>
      </w:r>
    </w:p>
    <w:p w:rsidR="00000000" w:rsidDel="00000000" w:rsidP="00000000" w:rsidRDefault="00000000" w:rsidRPr="00000000" w14:paraId="0000004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No re-identification in case of long occlusion.</w:t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 Relies heavily on good detection confidence calibration.</w:t>
      </w:r>
    </w:p>
    <w:p w:rsidR="00000000" w:rsidDel="00000000" w:rsidP="00000000" w:rsidRDefault="00000000" w:rsidRPr="00000000" w14:paraId="00000050">
      <w:pPr>
        <w:spacing w:after="240" w:before="240" w:lineRule="auto"/>
        <w:ind w:left="720" w:firstLine="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When to Use Which?</w:t>
      </w:r>
    </w:p>
    <w:tbl>
      <w:tblPr>
        <w:tblStyle w:val="Table1"/>
        <w:tblW w:w="7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865"/>
        <w:gridCol w:w="2135"/>
        <w:tblGridChange w:id="0">
          <w:tblGrid>
            <w:gridCol w:w="4865"/>
            <w:gridCol w:w="21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Scenario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40" w:before="240" w:lineRule="auto"/>
              <w:ind w:left="720"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Suggested Tracker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Real-time, simple scene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SORT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Crowded scene, occlusions possible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DeepSORT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Large-scale dataset with efficient tracking needs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40" w:before="240" w:lineRule="auto"/>
              <w:ind w:left="720" w:firstLine="0"/>
              <w:rPr/>
            </w:pPr>
            <w:r w:rsidDel="00000000" w:rsidR="00000000" w:rsidRPr="00000000">
              <w:rPr>
                <w:rtl w:val="0"/>
              </w:rPr>
              <w:t xml:space="preserve">ByteTrack</w:t>
            </w:r>
          </w:p>
        </w:tc>
      </w:tr>
    </w:tbl>
    <w:p w:rsidR="00000000" w:rsidDel="00000000" w:rsidP="00000000" w:rsidRDefault="00000000" w:rsidRPr="00000000" w14:paraId="0000005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ind w:left="0" w:firstLine="0"/>
        <w:rPr>
          <w:b w:val="1"/>
          <w:color w:val="000000"/>
          <w:sz w:val="26"/>
          <w:szCs w:val="26"/>
        </w:rPr>
      </w:pPr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Best Evaluation Metrics for SOT: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sz w:val="26"/>
          <w:szCs w:val="26"/>
          <w:rtl w:val="0"/>
        </w:rPr>
        <w:t xml:space="preserve">Success Plot (IoU vs Threshold)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Measures the </w:t>
      </w:r>
      <w:r w:rsidDel="00000000" w:rsidR="00000000" w:rsidRPr="00000000">
        <w:rPr>
          <w:b w:val="1"/>
          <w:rtl w:val="0"/>
        </w:rPr>
        <w:t xml:space="preserve">Intersection over Union (IoU)</w:t>
      </w:r>
      <w:r w:rsidDel="00000000" w:rsidR="00000000" w:rsidRPr="00000000">
        <w:rPr>
          <w:rtl w:val="0"/>
        </w:rPr>
        <w:t xml:space="preserve"> between predicted and ground truth bounding boxes.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Plots the </w:t>
      </w:r>
      <w:r w:rsidDel="00000000" w:rsidR="00000000" w:rsidRPr="00000000">
        <w:rPr>
          <w:b w:val="1"/>
          <w:rtl w:val="0"/>
        </w:rPr>
        <w:t xml:space="preserve">proportion of successful frames</w:t>
      </w:r>
      <w:r w:rsidDel="00000000" w:rsidR="00000000" w:rsidRPr="00000000">
        <w:rPr>
          <w:rtl w:val="0"/>
        </w:rPr>
        <w:t xml:space="preserve"> for different IoU thresholds (e.g., 0.5, 0.6, ... 1.0).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Area Under Curve (AUC)</w:t>
      </w:r>
      <w:r w:rsidDel="00000000" w:rsidR="00000000" w:rsidRPr="00000000">
        <w:rPr>
          <w:rtl w:val="0"/>
        </w:rPr>
        <w:t xml:space="preserve"> of this plot is commonly used as the main score.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Higher AUC ⇒ better tracker.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sz w:val="26"/>
          <w:szCs w:val="26"/>
          <w:rtl w:val="0"/>
        </w:rPr>
        <w:t xml:space="preserve">Precision Plot (Center Error)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Computes the Euclidean distance between predicted and true object centers.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Measures the percentage of frames with center error </w:t>
      </w:r>
      <w:r w:rsidDel="00000000" w:rsidR="00000000" w:rsidRPr="00000000">
        <w:rPr>
          <w:b w:val="1"/>
          <w:rtl w:val="0"/>
        </w:rPr>
        <w:t xml:space="preserve">&lt; threshold</w:t>
      </w:r>
      <w:r w:rsidDel="00000000" w:rsidR="00000000" w:rsidRPr="00000000">
        <w:rPr>
          <w:rtl w:val="0"/>
        </w:rPr>
        <w:t xml:space="preserve"> (typically 20 pixels).</w:t>
      </w:r>
    </w:p>
    <w:p w:rsidR="00000000" w:rsidDel="00000000" w:rsidP="00000000" w:rsidRDefault="00000000" w:rsidRPr="00000000" w14:paraId="00000063">
      <w:pPr>
        <w:spacing w:after="240" w:before="240" w:lineRule="auto"/>
        <w:ind w:left="0" w:firstLine="0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 Multiple Object Tracking (MOT)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mf90ta0okaj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Best Evaluation Metrics for MOT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sz w:val="26"/>
          <w:szCs w:val="26"/>
          <w:rtl w:val="0"/>
        </w:rPr>
        <w:t xml:space="preserve">HOTA (Higher Order Tracking Accuracy) </w:t>
      </w:r>
    </w:p>
    <w:p w:rsidR="00000000" w:rsidDel="00000000" w:rsidP="00000000" w:rsidRDefault="00000000" w:rsidRPr="00000000" w14:paraId="00000066">
      <w:pPr>
        <w:pStyle w:val="Heading4"/>
        <w:keepNext w:val="0"/>
        <w:keepLines w:val="0"/>
        <w:spacing w:after="40" w:before="240" w:lineRule="auto"/>
        <w:ind w:left="1440" w:hanging="360"/>
        <w:rPr>
          <w:b w:val="1"/>
          <w:color w:val="000000"/>
          <w:sz w:val="22"/>
          <w:szCs w:val="22"/>
        </w:rPr>
      </w:pPr>
      <w:bookmarkStart w:colFirst="0" w:colLast="0" w:name="_dlilhgkvnqjf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What it Measures:</w:t>
      </w:r>
    </w:p>
    <w:p w:rsidR="00000000" w:rsidDel="00000000" w:rsidP="00000000" w:rsidRDefault="00000000" w:rsidRPr="00000000" w14:paraId="00000067">
      <w:pPr>
        <w:numPr>
          <w:ilvl w:val="0"/>
          <w:numId w:val="24"/>
        </w:numPr>
        <w:spacing w:after="0" w:afterAutospacing="0" w:before="24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Detection accuracy</w:t>
      </w:r>
      <w:r w:rsidDel="00000000" w:rsidR="00000000" w:rsidRPr="00000000">
        <w:rPr>
          <w:rtl w:val="0"/>
        </w:rPr>
        <w:t xml:space="preserve"> (Did the tracker find the object?)</w:t>
        <w:br w:type="textWrapping"/>
      </w:r>
      <w:r w:rsidDel="00000000" w:rsidR="00000000" w:rsidRPr="00000000">
        <w:rPr>
          <w:b w:val="1"/>
          <w:rtl w:val="0"/>
        </w:rPr>
        <w:t xml:space="preserve">Association accuracy</w:t>
      </w:r>
      <w:r w:rsidDel="00000000" w:rsidR="00000000" w:rsidRPr="00000000">
        <w:rPr>
          <w:rtl w:val="0"/>
        </w:rPr>
        <w:t xml:space="preserve"> (Did it keep the object's identity correct over time?)</w:t>
      </w:r>
    </w:p>
    <w:p w:rsidR="00000000" w:rsidDel="00000000" w:rsidP="00000000" w:rsidRDefault="00000000" w:rsidRPr="00000000" w14:paraId="00000068">
      <w:pPr>
        <w:numPr>
          <w:ilvl w:val="0"/>
          <w:numId w:val="24"/>
        </w:numPr>
        <w:spacing w:after="24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Localization accuracy</w:t>
      </w:r>
      <w:r w:rsidDel="00000000" w:rsidR="00000000" w:rsidRPr="00000000">
        <w:rPr>
          <w:rtl w:val="0"/>
        </w:rPr>
        <w:t xml:space="preserve"> (Was the object's position accurate?)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4"/>
        <w:keepNext w:val="0"/>
        <w:keepLines w:val="0"/>
        <w:spacing w:after="40" w:before="240" w:lineRule="auto"/>
        <w:ind w:left="1440" w:hanging="360"/>
        <w:rPr>
          <w:b w:val="1"/>
          <w:color w:val="000000"/>
          <w:sz w:val="22"/>
          <w:szCs w:val="22"/>
        </w:rPr>
      </w:pPr>
      <w:bookmarkStart w:colFirst="0" w:colLast="0" w:name="_wv855r8kvw1f" w:id="19"/>
      <w:bookmarkEnd w:id="1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 Why it’s Better:</w:t>
      </w:r>
    </w:p>
    <w:p w:rsidR="00000000" w:rsidDel="00000000" w:rsidP="00000000" w:rsidRDefault="00000000" w:rsidRPr="00000000" w14:paraId="0000006A">
      <w:pPr>
        <w:numPr>
          <w:ilvl w:val="0"/>
          <w:numId w:val="16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Older metrics like MOTA focus mostly on </w:t>
      </w:r>
      <w:r w:rsidDel="00000000" w:rsidR="00000000" w:rsidRPr="00000000">
        <w:rPr>
          <w:b w:val="1"/>
          <w:rtl w:val="0"/>
        </w:rPr>
        <w:t xml:space="preserve">detection</w:t>
      </w:r>
      <w:r w:rsidDel="00000000" w:rsidR="00000000" w:rsidRPr="00000000">
        <w:rPr>
          <w:rtl w:val="0"/>
        </w:rPr>
        <w:t xml:space="preserve">, while IDF1 focuses on </w:t>
      </w:r>
      <w:r w:rsidDel="00000000" w:rsidR="00000000" w:rsidRPr="00000000">
        <w:rPr>
          <w:b w:val="1"/>
          <w:rtl w:val="0"/>
        </w:rPr>
        <w:t xml:space="preserve">identity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HOTA integrates </w:t>
      </w:r>
      <w:r w:rsidDel="00000000" w:rsidR="00000000" w:rsidRPr="00000000">
        <w:rPr>
          <w:b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these aspects into a </w:t>
      </w:r>
      <w:r w:rsidDel="00000000" w:rsidR="00000000" w:rsidRPr="00000000">
        <w:rPr>
          <w:b w:val="1"/>
          <w:rtl w:val="0"/>
        </w:rPr>
        <w:t xml:space="preserve">single, interpretable score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Proposed to provide </w:t>
      </w:r>
      <w:r w:rsidDel="00000000" w:rsidR="00000000" w:rsidRPr="00000000">
        <w:rPr>
          <w:b w:val="1"/>
          <w:rtl w:val="0"/>
        </w:rPr>
        <w:t xml:space="preserve">balanced, reliable tracking evaluation</w:t>
      </w:r>
      <w:r w:rsidDel="00000000" w:rsidR="00000000" w:rsidRPr="00000000">
        <w:rPr>
          <w:rtl w:val="0"/>
        </w:rPr>
        <w:t xml:space="preserve">.</w:t>
        <w:br w:type="textWrapping"/>
      </w:r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sz w:val="26"/>
          <w:szCs w:val="26"/>
          <w:rtl w:val="0"/>
        </w:rPr>
        <w:t xml:space="preserve">IDF1 (Identification F1 Score)</w:t>
        <w:br w:type="textWrapping"/>
      </w:r>
      <w:r w:rsidDel="00000000" w:rsidR="00000000" w:rsidRPr="00000000">
        <w:rPr>
          <w:b w:val="1"/>
          <w:rtl w:val="0"/>
        </w:rPr>
        <w:t xml:space="preserve"> What it Measures:</w:t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before="0" w:beforeAutospacing="0" w:lineRule="auto"/>
        <w:ind w:left="144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Consistency of identity assignments across frames.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Measures how well the tracker maintains </w:t>
      </w:r>
      <w:r w:rsidDel="00000000" w:rsidR="00000000" w:rsidRPr="00000000">
        <w:rPr>
          <w:b w:val="1"/>
          <w:rtl w:val="0"/>
        </w:rPr>
        <w:t xml:space="preserve">correct identity over 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Combines </w:t>
      </w:r>
      <w:r w:rsidDel="00000000" w:rsidR="00000000" w:rsidRPr="00000000">
        <w:rPr>
          <w:b w:val="1"/>
          <w:rtl w:val="0"/>
        </w:rPr>
        <w:t xml:space="preserve">precision and recall</w:t>
      </w:r>
      <w:r w:rsidDel="00000000" w:rsidR="00000000" w:rsidRPr="00000000">
        <w:rPr>
          <w:rtl w:val="0"/>
        </w:rPr>
        <w:t xml:space="preserve"> of correctly identified detections.</w:t>
      </w:r>
    </w:p>
    <w:p w:rsidR="00000000" w:rsidDel="00000000" w:rsidP="00000000" w:rsidRDefault="00000000" w:rsidRPr="00000000" w14:paraId="0000007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Sensitive to </w:t>
      </w:r>
      <w:r w:rsidDel="00000000" w:rsidR="00000000" w:rsidRPr="00000000">
        <w:rPr>
          <w:b w:val="1"/>
          <w:rtl w:val="0"/>
        </w:rPr>
        <w:t xml:space="preserve">ID switches</w:t>
      </w:r>
      <w:r w:rsidDel="00000000" w:rsidR="00000000" w:rsidRPr="00000000">
        <w:rPr>
          <w:rtl w:val="0"/>
        </w:rPr>
        <w:t xml:space="preserve">.</w:t>
        <w:br w:type="textWrapping"/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sz w:val="26"/>
          <w:szCs w:val="26"/>
          <w:rtl w:val="0"/>
        </w:rPr>
        <w:t xml:space="preserve">MOTA (Multiple Object Tracking Accuracy)</w:t>
        <w:br w:type="textWrapping"/>
      </w:r>
      <w:r w:rsidDel="00000000" w:rsidR="00000000" w:rsidRPr="00000000">
        <w:rPr>
          <w:b w:val="1"/>
          <w:rtl w:val="0"/>
        </w:rPr>
        <w:t xml:space="preserve"> What it Measures:</w:t>
      </w:r>
    </w:p>
    <w:p w:rsidR="00000000" w:rsidDel="00000000" w:rsidP="00000000" w:rsidRDefault="00000000" w:rsidRPr="00000000" w14:paraId="00000073">
      <w:pPr>
        <w:numPr>
          <w:ilvl w:val="0"/>
          <w:numId w:val="15"/>
        </w:numPr>
        <w:spacing w:after="0" w:afterAutospacing="0" w:before="0" w:beforeAutospacing="0" w:lineRule="auto"/>
        <w:ind w:left="1440" w:hanging="360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How well the tracker detects and tracks objects overall.</w:t>
      </w:r>
    </w:p>
    <w:p w:rsidR="00000000" w:rsidDel="00000000" w:rsidP="00000000" w:rsidRDefault="00000000" w:rsidRPr="00000000" w14:paraId="00000074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Classic metric combining: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MOTA = 1 - (False Positives + Misses + ID Switches) / Total GT</w:t>
      </w:r>
    </w:p>
    <w:p w:rsidR="00000000" w:rsidDel="00000000" w:rsidP="00000000" w:rsidRDefault="00000000" w:rsidRPr="00000000" w14:paraId="00000075">
      <w:pPr>
        <w:pStyle w:val="Heading4"/>
        <w:keepNext w:val="0"/>
        <w:keepLines w:val="0"/>
        <w:spacing w:after="40" w:before="240" w:lineRule="auto"/>
        <w:ind w:left="1440" w:hanging="360"/>
        <w:rPr>
          <w:b w:val="1"/>
          <w:color w:val="000000"/>
          <w:sz w:val="22"/>
          <w:szCs w:val="22"/>
        </w:rPr>
      </w:pPr>
      <w:bookmarkStart w:colFirst="0" w:colLast="0" w:name="_6hv22rqur91e" w:id="20"/>
      <w:bookmarkEnd w:id="2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Weakness: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24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Over-penalizes</w:t>
      </w:r>
      <w:r w:rsidDel="00000000" w:rsidR="00000000" w:rsidRPr="00000000">
        <w:rPr>
          <w:rtl w:val="0"/>
        </w:rPr>
        <w:t xml:space="preserve"> ID switches, even minor or momentary ones.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Focuses mostly on </w:t>
      </w:r>
      <w:r w:rsidDel="00000000" w:rsidR="00000000" w:rsidRPr="00000000">
        <w:rPr>
          <w:b w:val="1"/>
          <w:rtl w:val="0"/>
        </w:rPr>
        <w:t xml:space="preserve">quantity</w:t>
      </w:r>
      <w:r w:rsidDel="00000000" w:rsidR="00000000" w:rsidRPr="00000000">
        <w:rPr>
          <w:rtl w:val="0"/>
        </w:rPr>
        <w:t xml:space="preserve">, not </w:t>
      </w:r>
      <w:r w:rsidDel="00000000" w:rsidR="00000000" w:rsidRPr="00000000">
        <w:rPr>
          <w:b w:val="1"/>
          <w:rtl w:val="0"/>
        </w:rPr>
        <w:t xml:space="preserve">identity consistency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nyftsb5ek4h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 When to Use Which?</w:t>
      </w:r>
    </w:p>
    <w:p w:rsidR="00000000" w:rsidDel="00000000" w:rsidP="00000000" w:rsidRDefault="00000000" w:rsidRPr="00000000" w14:paraId="00000079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HOTA</w:t>
      </w:r>
      <w:r w:rsidDel="00000000" w:rsidR="00000000" w:rsidRPr="00000000">
        <w:rPr>
          <w:rtl w:val="0"/>
        </w:rPr>
        <w:t xml:space="preserve"> for </w:t>
      </w:r>
      <w:r w:rsidDel="00000000" w:rsidR="00000000" w:rsidRPr="00000000">
        <w:rPr>
          <w:b w:val="1"/>
          <w:rtl w:val="0"/>
        </w:rPr>
        <w:t xml:space="preserve">balanced and modern evaluation</w:t>
      </w:r>
      <w:r w:rsidDel="00000000" w:rsidR="00000000" w:rsidRPr="00000000">
        <w:rPr>
          <w:rtl w:val="0"/>
        </w:rPr>
        <w:t xml:space="preserve"> (recommended).</w:t>
      </w:r>
    </w:p>
    <w:p w:rsidR="00000000" w:rsidDel="00000000" w:rsidP="00000000" w:rsidRDefault="00000000" w:rsidRPr="00000000" w14:paraId="0000007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IDF1</w:t>
      </w:r>
      <w:r w:rsidDel="00000000" w:rsidR="00000000" w:rsidRPr="00000000">
        <w:rPr>
          <w:rtl w:val="0"/>
        </w:rPr>
        <w:t xml:space="preserve"> if </w:t>
      </w:r>
      <w:r w:rsidDel="00000000" w:rsidR="00000000" w:rsidRPr="00000000">
        <w:rPr>
          <w:b w:val="1"/>
          <w:rtl w:val="0"/>
        </w:rPr>
        <w:t xml:space="preserve">identity preservation</w:t>
      </w:r>
      <w:r w:rsidDel="00000000" w:rsidR="00000000" w:rsidRPr="00000000">
        <w:rPr>
          <w:rtl w:val="0"/>
        </w:rPr>
        <w:t xml:space="preserve"> is your primary goal (e.g., re-identification).</w:t>
      </w:r>
    </w:p>
    <w:p w:rsidR="00000000" w:rsidDel="00000000" w:rsidP="00000000" w:rsidRDefault="00000000" w:rsidRPr="00000000" w14:paraId="0000007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 MOTA</w:t>
      </w:r>
      <w:r w:rsidDel="00000000" w:rsidR="00000000" w:rsidRPr="00000000">
        <w:rPr>
          <w:rtl w:val="0"/>
        </w:rPr>
        <w:t xml:space="preserve"> for historical comparison or when detection quality is critical.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ieeexplore.ieee.org/document/7001050" TargetMode="External"/><Relationship Id="rId7" Type="http://schemas.openxmlformats.org/officeDocument/2006/relationships/hyperlink" Target="https://arxiv.org/abs/2009.01404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