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z89x1y5e5ep6" w:id="0"/>
      <w:bookmarkEnd w:id="0"/>
      <w:r w:rsidDel="00000000" w:rsidR="00000000" w:rsidRPr="00000000">
        <w:rPr>
          <w:b w:val="1"/>
          <w:sz w:val="34"/>
          <w:szCs w:val="34"/>
          <w:rtl w:val="0"/>
        </w:rPr>
        <w:t xml:space="preserve">What is a Vector Database?</w:t>
      </w:r>
    </w:p>
    <w:p w:rsidR="00000000" w:rsidDel="00000000" w:rsidP="00000000" w:rsidRDefault="00000000" w:rsidRPr="00000000" w14:paraId="00000002">
      <w:pPr>
        <w:spacing w:after="240" w:before="240" w:lineRule="auto"/>
        <w:rPr/>
      </w:pPr>
      <w:r w:rsidDel="00000000" w:rsidR="00000000" w:rsidRPr="00000000">
        <w:rPr>
          <w:rtl w:val="0"/>
        </w:rPr>
        <w:t xml:space="preserve">A </w:t>
      </w:r>
      <w:r w:rsidDel="00000000" w:rsidR="00000000" w:rsidRPr="00000000">
        <w:rPr>
          <w:b w:val="1"/>
          <w:rtl w:val="0"/>
        </w:rPr>
        <w:t xml:space="preserve">vector database</w:t>
      </w:r>
      <w:r w:rsidDel="00000000" w:rsidR="00000000" w:rsidRPr="00000000">
        <w:rPr>
          <w:rtl w:val="0"/>
        </w:rPr>
        <w:t xml:space="preserve"> is a specialized database designed to store, index, and search high-dimensional vectors, which represent embeddings of data such as text, images, audio, or video. These embeddings are typically generated by machine learning models and allow semantic similarity comparisons using distance metrics like cosine similarity or Euclidean distance.</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qkij47lefjtc" w:id="1"/>
      <w:bookmarkEnd w:id="1"/>
      <w:r w:rsidDel="00000000" w:rsidR="00000000" w:rsidRPr="00000000">
        <w:rPr>
          <w:b w:val="1"/>
          <w:sz w:val="34"/>
          <w:szCs w:val="34"/>
          <w:rtl w:val="0"/>
        </w:rPr>
        <w:t xml:space="preserve"> Why Use Vector Databases?</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Semantic Search:</w:t>
      </w:r>
      <w:r w:rsidDel="00000000" w:rsidR="00000000" w:rsidRPr="00000000">
        <w:rPr>
          <w:rtl w:val="0"/>
        </w:rPr>
        <w:t xml:space="preserve"> Enables search engines and LLMs to return relevant content based on meaning rather than exact keyword match.</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 Optimized for storing and querying billions of vectors.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Real-time Retrieval:</w:t>
      </w:r>
      <w:r w:rsidDel="00000000" w:rsidR="00000000" w:rsidRPr="00000000">
        <w:rPr>
          <w:rtl w:val="0"/>
        </w:rPr>
        <w:t xml:space="preserve"> Can power applications like RAG (Retrieval-Augmented Generation) and recommendation systems.</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b w:val="1"/>
          <w:rtl w:val="0"/>
        </w:rPr>
        <w:t xml:space="preserve">Context Awareness:</w:t>
      </w:r>
      <w:r w:rsidDel="00000000" w:rsidR="00000000" w:rsidRPr="00000000">
        <w:rPr>
          <w:rtl w:val="0"/>
        </w:rPr>
        <w:t xml:space="preserve"> Essential for memory in AI assistants and chatbots.</w:t>
      </w:r>
    </w:p>
    <w:p w:rsidR="00000000" w:rsidDel="00000000" w:rsidP="00000000" w:rsidRDefault="00000000" w:rsidRPr="00000000" w14:paraId="00000008">
      <w:pPr>
        <w:pStyle w:val="Heading2"/>
        <w:keepNext w:val="0"/>
        <w:keepLines w:val="0"/>
        <w:spacing w:after="80" w:lineRule="auto"/>
        <w:rPr>
          <w:i w:val="1"/>
        </w:rPr>
      </w:pPr>
      <w:bookmarkStart w:colFirst="0" w:colLast="0" w:name="_9vziay28ewg8" w:id="2"/>
      <w:bookmarkEnd w:id="2"/>
      <w:r w:rsidDel="00000000" w:rsidR="00000000" w:rsidRPr="00000000">
        <w:rPr>
          <w:b w:val="1"/>
          <w:sz w:val="34"/>
          <w:szCs w:val="34"/>
          <w:rtl w:val="0"/>
        </w:rPr>
        <w:t xml:space="preserve">How Do Vector Databases Work?</w: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becbg7as5hzk" w:id="3"/>
      <w:bookmarkEnd w:id="3"/>
      <w:r w:rsidDel="00000000" w:rsidR="00000000" w:rsidRPr="00000000">
        <w:rPr>
          <w:b w:val="1"/>
          <w:color w:val="000000"/>
          <w:sz w:val="26"/>
          <w:szCs w:val="26"/>
          <w:rtl w:val="0"/>
        </w:rPr>
        <w:t xml:space="preserve">Overview</w:t>
      </w:r>
    </w:p>
    <w:p w:rsidR="00000000" w:rsidDel="00000000" w:rsidP="00000000" w:rsidRDefault="00000000" w:rsidRPr="00000000" w14:paraId="0000000A">
      <w:pPr>
        <w:spacing w:after="240" w:before="240" w:lineRule="auto"/>
        <w:rPr/>
      </w:pPr>
      <w:r w:rsidDel="00000000" w:rsidR="00000000" w:rsidRPr="00000000">
        <w:rPr>
          <w:rtl w:val="0"/>
        </w:rPr>
        <w:t xml:space="preserve">Vector databases are designed to handle and retrieve </w:t>
      </w:r>
      <w:r w:rsidDel="00000000" w:rsidR="00000000" w:rsidRPr="00000000">
        <w:rPr>
          <w:b w:val="1"/>
          <w:rtl w:val="0"/>
        </w:rPr>
        <w:t xml:space="preserve">high-dimensional embeddings</w:t>
      </w:r>
      <w:r w:rsidDel="00000000" w:rsidR="00000000" w:rsidRPr="00000000">
        <w:rPr>
          <w:rtl w:val="0"/>
        </w:rPr>
        <w:t xml:space="preserve"> of raw data such as text, images, videos, documents, and audio. They play a critical role in modern AI applications by enabling </w:t>
      </w:r>
      <w:r w:rsidDel="00000000" w:rsidR="00000000" w:rsidRPr="00000000">
        <w:rPr>
          <w:b w:val="1"/>
          <w:rtl w:val="0"/>
        </w:rPr>
        <w:t xml:space="preserve">semantic search</w:t>
      </w:r>
      <w:r w:rsidDel="00000000" w:rsidR="00000000" w:rsidRPr="00000000">
        <w:rPr>
          <w:rtl w:val="0"/>
        </w:rPr>
        <w:t xml:space="preserve">, </w:t>
      </w:r>
      <w:r w:rsidDel="00000000" w:rsidR="00000000" w:rsidRPr="00000000">
        <w:rPr>
          <w:b w:val="1"/>
          <w:rtl w:val="0"/>
        </w:rPr>
        <w:t xml:space="preserve">recommendation systems</w:t>
      </w:r>
      <w:r w:rsidDel="00000000" w:rsidR="00000000" w:rsidRPr="00000000">
        <w:rPr>
          <w:rtl w:val="0"/>
        </w:rPr>
        <w:t xml:space="preserve">, and </w:t>
      </w:r>
      <w:r w:rsidDel="00000000" w:rsidR="00000000" w:rsidRPr="00000000">
        <w:rPr>
          <w:b w:val="1"/>
          <w:rtl w:val="0"/>
        </w:rPr>
        <w:t xml:space="preserve">retrieval-augmented generation (RAG)</w:t>
      </w:r>
      <w:r w:rsidDel="00000000" w:rsidR="00000000" w:rsidRPr="00000000">
        <w:rPr>
          <w:rtl w:val="0"/>
        </w:rPr>
        <w:t xml:space="preserve">.</w:t>
      </w:r>
    </w:p>
    <w:p w:rsidR="00000000" w:rsidDel="00000000" w:rsidP="00000000" w:rsidRDefault="00000000" w:rsidRPr="00000000" w14:paraId="0000000B">
      <w:pPr>
        <w:spacing w:after="240" w:before="240" w:lineRule="auto"/>
        <w:rPr>
          <w:b w:val="1"/>
          <w:color w:val="000000"/>
          <w:sz w:val="26"/>
          <w:szCs w:val="26"/>
        </w:rPr>
      </w:pPr>
      <w:r w:rsidDel="00000000" w:rsidR="00000000" w:rsidRPr="00000000">
        <w:rPr>
          <w:b w:val="1"/>
          <w:color w:val="000000"/>
          <w:sz w:val="26"/>
          <w:szCs w:val="26"/>
          <w:rtl w:val="0"/>
        </w:rPr>
        <w:t xml:space="preserve">Step-by-Step Process</w:t>
      </w:r>
    </w:p>
    <w:p w:rsidR="00000000" w:rsidDel="00000000" w:rsidP="00000000" w:rsidRDefault="00000000" w:rsidRPr="00000000" w14:paraId="0000000C">
      <w:pPr>
        <w:pStyle w:val="Heading4"/>
        <w:keepNext w:val="0"/>
        <w:keepLines w:val="0"/>
        <w:spacing w:after="40" w:before="240" w:lineRule="auto"/>
        <w:rPr>
          <w:b w:val="1"/>
          <w:color w:val="000000"/>
          <w:sz w:val="22"/>
          <w:szCs w:val="22"/>
        </w:rPr>
      </w:pPr>
      <w:bookmarkStart w:colFirst="0" w:colLast="0" w:name="_eb48ejsi5cre" w:id="4"/>
      <w:bookmarkEnd w:id="4"/>
      <w:r w:rsidDel="00000000" w:rsidR="00000000" w:rsidRPr="00000000">
        <w:rPr>
          <w:b w:val="1"/>
          <w:color w:val="000000"/>
          <w:sz w:val="22"/>
          <w:szCs w:val="22"/>
          <w:rtl w:val="0"/>
        </w:rPr>
        <w:t xml:space="preserve">1. Data Ingestion</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rtl w:val="0"/>
        </w:rPr>
        <w:t xml:space="preserve">Input: Structured or unstructured data (e.g., documents, images, audio, video).</w:t>
      </w:r>
    </w:p>
    <w:p w:rsidR="00000000" w:rsidDel="00000000" w:rsidP="00000000" w:rsidRDefault="00000000" w:rsidRPr="00000000" w14:paraId="0000000E">
      <w:pPr>
        <w:numPr>
          <w:ilvl w:val="0"/>
          <w:numId w:val="6"/>
        </w:numPr>
        <w:spacing w:after="240" w:before="0" w:beforeAutospacing="0" w:lineRule="auto"/>
        <w:ind w:left="720" w:hanging="360"/>
      </w:pPr>
      <w:r w:rsidDel="00000000" w:rsidR="00000000" w:rsidRPr="00000000">
        <w:rPr>
          <w:rtl w:val="0"/>
        </w:rPr>
        <w:t xml:space="preserve">Purpose: Prepare data for vectorization.</w:t>
      </w:r>
    </w:p>
    <w:p w:rsidR="00000000" w:rsidDel="00000000" w:rsidP="00000000" w:rsidRDefault="00000000" w:rsidRPr="00000000" w14:paraId="0000000F">
      <w:pPr>
        <w:pStyle w:val="Heading4"/>
        <w:keepNext w:val="0"/>
        <w:keepLines w:val="0"/>
        <w:spacing w:after="40" w:before="240" w:lineRule="auto"/>
        <w:rPr>
          <w:b w:val="1"/>
          <w:color w:val="000000"/>
          <w:sz w:val="22"/>
          <w:szCs w:val="22"/>
        </w:rPr>
      </w:pPr>
      <w:bookmarkStart w:colFirst="0" w:colLast="0" w:name="_808gm79wzf86" w:id="5"/>
      <w:bookmarkEnd w:id="5"/>
      <w:r w:rsidDel="00000000" w:rsidR="00000000" w:rsidRPr="00000000">
        <w:rPr>
          <w:b w:val="1"/>
          <w:color w:val="000000"/>
          <w:sz w:val="22"/>
          <w:szCs w:val="22"/>
          <w:rtl w:val="0"/>
        </w:rPr>
        <w:t xml:space="preserve">2. Embedding Generation</w:t>
      </w:r>
    </w:p>
    <w:p w:rsidR="00000000" w:rsidDel="00000000" w:rsidP="00000000" w:rsidRDefault="00000000" w:rsidRPr="00000000" w14:paraId="00000010">
      <w:pPr>
        <w:numPr>
          <w:ilvl w:val="0"/>
          <w:numId w:val="25"/>
        </w:numPr>
        <w:spacing w:after="0" w:afterAutospacing="0" w:before="240" w:lineRule="auto"/>
        <w:ind w:left="720" w:hanging="360"/>
      </w:pPr>
      <w:r w:rsidDel="00000000" w:rsidR="00000000" w:rsidRPr="00000000">
        <w:rPr>
          <w:rtl w:val="0"/>
        </w:rPr>
        <w:t xml:space="preserve">An </w:t>
      </w:r>
      <w:r w:rsidDel="00000000" w:rsidR="00000000" w:rsidRPr="00000000">
        <w:rPr>
          <w:b w:val="1"/>
          <w:rtl w:val="0"/>
        </w:rPr>
        <w:t xml:space="preserve">embedding model</w:t>
      </w:r>
      <w:r w:rsidDel="00000000" w:rsidR="00000000" w:rsidRPr="00000000">
        <w:rPr>
          <w:rtl w:val="0"/>
        </w:rPr>
        <w:t xml:space="preserve"> (e.g., BERT, CLIP, Whisper) processes the raw input.</w:t>
      </w:r>
    </w:p>
    <w:p w:rsidR="00000000" w:rsidDel="00000000" w:rsidP="00000000" w:rsidRDefault="00000000" w:rsidRPr="00000000" w14:paraId="00000011">
      <w:pPr>
        <w:numPr>
          <w:ilvl w:val="0"/>
          <w:numId w:val="25"/>
        </w:numPr>
        <w:spacing w:after="0" w:afterAutospacing="0" w:before="0" w:beforeAutospacing="0" w:lineRule="auto"/>
        <w:ind w:left="720" w:hanging="360"/>
      </w:pPr>
      <w:r w:rsidDel="00000000" w:rsidR="00000000" w:rsidRPr="00000000">
        <w:rPr>
          <w:rtl w:val="0"/>
        </w:rPr>
        <w:t xml:space="preserve">It converts the data into </w:t>
      </w:r>
      <w:r w:rsidDel="00000000" w:rsidR="00000000" w:rsidRPr="00000000">
        <w:rPr>
          <w:b w:val="1"/>
          <w:rtl w:val="0"/>
        </w:rPr>
        <w:t xml:space="preserve">high-dimensional vectors</w:t>
      </w:r>
      <w:r w:rsidDel="00000000" w:rsidR="00000000" w:rsidRPr="00000000">
        <w:rPr>
          <w:rtl w:val="0"/>
        </w:rPr>
        <w:t xml:space="preserve"> that numerically represent the semantics or features of the input.</w:t>
        <w:br w:type="textWrapping"/>
      </w:r>
    </w:p>
    <w:p w:rsidR="00000000" w:rsidDel="00000000" w:rsidP="00000000" w:rsidRDefault="00000000" w:rsidRPr="00000000" w14:paraId="00000012">
      <w:pPr>
        <w:numPr>
          <w:ilvl w:val="0"/>
          <w:numId w:val="25"/>
        </w:numPr>
        <w:spacing w:after="0" w:afterAutospacing="0" w:before="0" w:beforeAutospacing="0" w:lineRule="auto"/>
        <w:ind w:left="720" w:hanging="360"/>
      </w:pPr>
      <w:r w:rsidDel="00000000" w:rsidR="00000000" w:rsidRPr="00000000">
        <w:rPr>
          <w:rtl w:val="0"/>
        </w:rPr>
        <w:t xml:space="preserve">Example:</w:t>
        <w:br w:type="textWrapping"/>
      </w:r>
    </w:p>
    <w:p w:rsidR="00000000" w:rsidDel="00000000" w:rsidP="00000000" w:rsidRDefault="00000000" w:rsidRPr="00000000" w14:paraId="00000013">
      <w:pPr>
        <w:numPr>
          <w:ilvl w:val="1"/>
          <w:numId w:val="2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Text: Sentence → </w:t>
      </w:r>
      <w:r w:rsidDel="00000000" w:rsidR="00000000" w:rsidRPr="00000000">
        <w:rPr>
          <w:rFonts w:ascii="Roboto Mono" w:cs="Roboto Mono" w:eastAsia="Roboto Mono" w:hAnsi="Roboto Mono"/>
          <w:color w:val="188038"/>
          <w:rtl w:val="0"/>
        </w:rPr>
        <w:t xml:space="preserve">[0.13, -0.72, ..., 0.44]</w:t>
      </w:r>
    </w:p>
    <w:p w:rsidR="00000000" w:rsidDel="00000000" w:rsidP="00000000" w:rsidRDefault="00000000" w:rsidRPr="00000000" w14:paraId="00000014">
      <w:pPr>
        <w:numPr>
          <w:ilvl w:val="1"/>
          <w:numId w:val="2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Image: Pixel data → </w:t>
      </w:r>
      <w:r w:rsidDel="00000000" w:rsidR="00000000" w:rsidRPr="00000000">
        <w:rPr>
          <w:rFonts w:ascii="Roboto Mono" w:cs="Roboto Mono" w:eastAsia="Roboto Mono" w:hAnsi="Roboto Mono"/>
          <w:color w:val="188038"/>
          <w:rtl w:val="0"/>
        </w:rPr>
        <w:t xml:space="preserve">[0.25, 0.58, ..., -0.11]</w:t>
      </w:r>
    </w:p>
    <w:p w:rsidR="00000000" w:rsidDel="00000000" w:rsidP="00000000" w:rsidRDefault="00000000" w:rsidRPr="00000000" w14:paraId="00000015">
      <w:pPr>
        <w:spacing w:after="240" w:before="240" w:lineRule="auto"/>
        <w:ind w:left="600" w:right="600" w:firstLine="0"/>
        <w:rPr/>
      </w:pPr>
      <w:r w:rsidDel="00000000" w:rsidR="00000000" w:rsidRPr="00000000">
        <w:rPr>
          <w:rtl w:val="0"/>
        </w:rPr>
        <w:t xml:space="preserve">These embeddings serve as compressed, meaningful summaries of the original data.</w:t>
      </w:r>
    </w:p>
    <w:p w:rsidR="00000000" w:rsidDel="00000000" w:rsidP="00000000" w:rsidRDefault="00000000" w:rsidRPr="00000000" w14:paraId="00000016">
      <w:pPr>
        <w:pStyle w:val="Heading4"/>
        <w:keepNext w:val="0"/>
        <w:keepLines w:val="0"/>
        <w:spacing w:after="40" w:before="240" w:lineRule="auto"/>
        <w:rPr>
          <w:b w:val="1"/>
          <w:color w:val="000000"/>
          <w:sz w:val="22"/>
          <w:szCs w:val="22"/>
        </w:rPr>
      </w:pPr>
      <w:bookmarkStart w:colFirst="0" w:colLast="0" w:name="_wopp6ngkt8ob" w:id="6"/>
      <w:bookmarkEnd w:id="6"/>
      <w:r w:rsidDel="00000000" w:rsidR="00000000" w:rsidRPr="00000000">
        <w:rPr>
          <w:b w:val="1"/>
          <w:color w:val="000000"/>
          <w:sz w:val="22"/>
          <w:szCs w:val="22"/>
          <w:rtl w:val="0"/>
        </w:rPr>
        <w:t xml:space="preserve">3. Vector Storage</w:t>
      </w:r>
    </w:p>
    <w:p w:rsidR="00000000" w:rsidDel="00000000" w:rsidP="00000000" w:rsidRDefault="00000000" w:rsidRPr="00000000" w14:paraId="00000017">
      <w:pPr>
        <w:numPr>
          <w:ilvl w:val="0"/>
          <w:numId w:val="28"/>
        </w:numPr>
        <w:spacing w:after="0" w:afterAutospacing="0" w:before="240" w:lineRule="auto"/>
        <w:ind w:left="720" w:hanging="360"/>
      </w:pPr>
      <w:r w:rsidDel="00000000" w:rsidR="00000000" w:rsidRPr="00000000">
        <w:rPr>
          <w:rtl w:val="0"/>
        </w:rPr>
        <w:t xml:space="preserve">The generated embeddings are stored in a </w:t>
      </w:r>
      <w:r w:rsidDel="00000000" w:rsidR="00000000" w:rsidRPr="00000000">
        <w:rPr>
          <w:b w:val="1"/>
          <w:rtl w:val="0"/>
        </w:rPr>
        <w:t xml:space="preserve">vector database</w:t>
      </w:r>
      <w:r w:rsidDel="00000000" w:rsidR="00000000" w:rsidRPr="00000000">
        <w:rPr>
          <w:rtl w:val="0"/>
        </w:rPr>
        <w:t xml:space="preserve"> (e.g., FAISS, Chroma, Pinecone, SingleStoreDB).</w:t>
      </w:r>
    </w:p>
    <w:p w:rsidR="00000000" w:rsidDel="00000000" w:rsidP="00000000" w:rsidRDefault="00000000" w:rsidRPr="00000000" w14:paraId="00000018">
      <w:pPr>
        <w:numPr>
          <w:ilvl w:val="0"/>
          <w:numId w:val="28"/>
        </w:numPr>
        <w:spacing w:after="240" w:before="0" w:beforeAutospacing="0" w:lineRule="auto"/>
        <w:ind w:left="720" w:hanging="360"/>
      </w:pPr>
      <w:r w:rsidDel="00000000" w:rsidR="00000000" w:rsidRPr="00000000">
        <w:rPr>
          <w:rtl w:val="0"/>
        </w:rPr>
        <w:t xml:space="preserve">Along with the vectors, metadata (e.g., document titles, IDs) is also stored for filtering and tracking.</w:t>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we1emydul88d" w:id="7"/>
      <w:bookmarkEnd w:id="7"/>
      <w:r w:rsidDel="00000000" w:rsidR="00000000" w:rsidRPr="00000000">
        <w:rPr>
          <w:b w:val="1"/>
          <w:color w:val="000000"/>
          <w:sz w:val="22"/>
          <w:szCs w:val="22"/>
          <w:rtl w:val="0"/>
        </w:rPr>
        <w:t xml:space="preserve">4. Query Execution</w:t>
      </w:r>
    </w:p>
    <w:p w:rsidR="00000000" w:rsidDel="00000000" w:rsidP="00000000" w:rsidRDefault="00000000" w:rsidRPr="00000000" w14:paraId="0000001A">
      <w:pPr>
        <w:numPr>
          <w:ilvl w:val="0"/>
          <w:numId w:val="4"/>
        </w:numPr>
        <w:spacing w:after="240" w:before="240" w:lineRule="auto"/>
        <w:ind w:left="720" w:hanging="360"/>
      </w:pPr>
      <w:r w:rsidDel="00000000" w:rsidR="00000000" w:rsidRPr="00000000">
        <w:rPr>
          <w:rtl w:val="0"/>
        </w:rPr>
        <w:t xml:space="preserve">When a user submits a query (text/image/audio), it is passed through the same embedding model to generate a </w:t>
      </w:r>
      <w:r w:rsidDel="00000000" w:rsidR="00000000" w:rsidRPr="00000000">
        <w:rPr>
          <w:b w:val="1"/>
          <w:rtl w:val="0"/>
        </w:rPr>
        <w:t xml:space="preserve">query vector</w:t>
      </w:r>
      <w:r w:rsidDel="00000000" w:rsidR="00000000" w:rsidRPr="00000000">
        <w:rPr>
          <w:rtl w:val="0"/>
        </w:rPr>
        <w:t xml:space="preserve">.</w:t>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xboba4gg5fir" w:id="8"/>
      <w:bookmarkEnd w:id="8"/>
      <w:r w:rsidDel="00000000" w:rsidR="00000000" w:rsidRPr="00000000">
        <w:rPr>
          <w:b w:val="1"/>
          <w:color w:val="000000"/>
          <w:sz w:val="22"/>
          <w:szCs w:val="22"/>
          <w:rtl w:val="0"/>
        </w:rPr>
        <w:t xml:space="preserve">5. Similarity Search</w:t>
      </w:r>
    </w:p>
    <w:p w:rsidR="00000000" w:rsidDel="00000000" w:rsidP="00000000" w:rsidRDefault="00000000" w:rsidRPr="00000000" w14:paraId="0000001C">
      <w:pPr>
        <w:numPr>
          <w:ilvl w:val="0"/>
          <w:numId w:val="30"/>
        </w:numPr>
        <w:spacing w:after="0" w:afterAutospacing="0" w:before="240" w:lineRule="auto"/>
        <w:ind w:left="720" w:hanging="360"/>
      </w:pPr>
      <w:r w:rsidDel="00000000" w:rsidR="00000000" w:rsidRPr="00000000">
        <w:rPr>
          <w:rtl w:val="0"/>
        </w:rPr>
        <w:t xml:space="preserve">The database performs a </w:t>
      </w:r>
      <w:r w:rsidDel="00000000" w:rsidR="00000000" w:rsidRPr="00000000">
        <w:rPr>
          <w:b w:val="1"/>
          <w:rtl w:val="0"/>
        </w:rPr>
        <w:t xml:space="preserve">similarity search</w:t>
      </w:r>
      <w:r w:rsidDel="00000000" w:rsidR="00000000" w:rsidRPr="00000000">
        <w:rPr>
          <w:rtl w:val="0"/>
        </w:rPr>
        <w:t xml:space="preserve"> using:</w:t>
        <w:br w:type="textWrapping"/>
      </w:r>
    </w:p>
    <w:p w:rsidR="00000000" w:rsidDel="00000000" w:rsidP="00000000" w:rsidRDefault="00000000" w:rsidRPr="00000000" w14:paraId="0000001D">
      <w:pPr>
        <w:numPr>
          <w:ilvl w:val="1"/>
          <w:numId w:val="30"/>
        </w:numPr>
        <w:spacing w:after="0" w:afterAutospacing="0" w:before="0" w:beforeAutospacing="0" w:lineRule="auto"/>
        <w:ind w:left="1440" w:hanging="360"/>
      </w:pPr>
      <w:r w:rsidDel="00000000" w:rsidR="00000000" w:rsidRPr="00000000">
        <w:rPr>
          <w:b w:val="1"/>
          <w:rtl w:val="0"/>
        </w:rPr>
        <w:t xml:space="preserve">Cosine similarity</w:t>
      </w:r>
    </w:p>
    <w:p w:rsidR="00000000" w:rsidDel="00000000" w:rsidP="00000000" w:rsidRDefault="00000000" w:rsidRPr="00000000" w14:paraId="0000001E">
      <w:pPr>
        <w:numPr>
          <w:ilvl w:val="1"/>
          <w:numId w:val="30"/>
        </w:numPr>
        <w:spacing w:after="0" w:afterAutospacing="0" w:before="0" w:beforeAutospacing="0" w:lineRule="auto"/>
        <w:ind w:left="1440" w:hanging="360"/>
      </w:pPr>
      <w:r w:rsidDel="00000000" w:rsidR="00000000" w:rsidRPr="00000000">
        <w:rPr>
          <w:b w:val="1"/>
          <w:rtl w:val="0"/>
        </w:rPr>
        <w:t xml:space="preserve">Euclidean distance</w:t>
      </w:r>
    </w:p>
    <w:p w:rsidR="00000000" w:rsidDel="00000000" w:rsidP="00000000" w:rsidRDefault="00000000" w:rsidRPr="00000000" w14:paraId="0000001F">
      <w:pPr>
        <w:numPr>
          <w:ilvl w:val="1"/>
          <w:numId w:val="30"/>
        </w:numPr>
        <w:spacing w:after="0" w:afterAutospacing="0" w:before="0" w:beforeAutospacing="0" w:lineRule="auto"/>
        <w:ind w:left="1440" w:hanging="360"/>
      </w:pPr>
      <w:r w:rsidDel="00000000" w:rsidR="00000000" w:rsidRPr="00000000">
        <w:rPr>
          <w:b w:val="1"/>
          <w:rtl w:val="0"/>
        </w:rPr>
        <w:t xml:space="preserve">Dot product</w:t>
        <w:br w:type="textWrapping"/>
      </w:r>
    </w:p>
    <w:p w:rsidR="00000000" w:rsidDel="00000000" w:rsidP="00000000" w:rsidRDefault="00000000" w:rsidRPr="00000000" w14:paraId="00000020">
      <w:pPr>
        <w:numPr>
          <w:ilvl w:val="0"/>
          <w:numId w:val="30"/>
        </w:numPr>
        <w:spacing w:after="240" w:before="0" w:beforeAutospacing="0" w:lineRule="auto"/>
        <w:ind w:left="720" w:hanging="360"/>
      </w:pPr>
      <w:r w:rsidDel="00000000" w:rsidR="00000000" w:rsidRPr="00000000">
        <w:rPr>
          <w:rtl w:val="0"/>
        </w:rPr>
        <w:t xml:space="preserve">The goal is to retrieve the </w:t>
      </w:r>
      <w:r w:rsidDel="00000000" w:rsidR="00000000" w:rsidRPr="00000000">
        <w:rPr>
          <w:b w:val="1"/>
          <w:rtl w:val="0"/>
        </w:rPr>
        <w:t xml:space="preserve">top-k vectors</w:t>
      </w:r>
      <w:r w:rsidDel="00000000" w:rsidR="00000000" w:rsidRPr="00000000">
        <w:rPr>
          <w:rtl w:val="0"/>
        </w:rPr>
        <w:t xml:space="preserve"> most similar to the query vector.</w:t>
      </w:r>
    </w:p>
    <w:p w:rsidR="00000000" w:rsidDel="00000000" w:rsidP="00000000" w:rsidRDefault="00000000" w:rsidRPr="00000000" w14:paraId="00000021">
      <w:pPr>
        <w:spacing w:after="240" w:before="240" w:lineRule="auto"/>
        <w:ind w:left="600" w:right="600" w:firstLine="0"/>
        <w:rPr/>
      </w:pPr>
      <w:r w:rsidDel="00000000" w:rsidR="00000000" w:rsidRPr="00000000">
        <w:rPr>
          <w:rtl w:val="0"/>
        </w:rPr>
        <w:t xml:space="preserve">This step replaces traditional keyword matching with </w:t>
      </w:r>
      <w:r w:rsidDel="00000000" w:rsidR="00000000" w:rsidRPr="00000000">
        <w:rPr>
          <w:i w:val="1"/>
          <w:rtl w:val="0"/>
        </w:rPr>
        <w:t xml:space="preserve">semantic matching</w:t>
      </w:r>
      <w:r w:rsidDel="00000000" w:rsidR="00000000" w:rsidRPr="00000000">
        <w:rPr>
          <w:rtl w:val="0"/>
        </w:rPr>
        <w:t xml:space="preserve">.</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oefsdn140lbr" w:id="9"/>
      <w:bookmarkEnd w:id="9"/>
      <w:r w:rsidDel="00000000" w:rsidR="00000000" w:rsidRPr="00000000">
        <w:rPr>
          <w:b w:val="1"/>
          <w:color w:val="000000"/>
          <w:sz w:val="22"/>
          <w:szCs w:val="22"/>
          <w:rtl w:val="0"/>
        </w:rPr>
        <w:t xml:space="preserve">6. Result Retrieval</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The retrieved vectors are mapped back to their source data (text, images, etc.).</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The most semantically relevant results are returned to the user.</w:t>
      </w:r>
    </w:p>
    <w:p w:rsidR="00000000" w:rsidDel="00000000" w:rsidP="00000000" w:rsidRDefault="00000000" w:rsidRPr="00000000" w14:paraId="00000025">
      <w:pPr>
        <w:spacing w:after="240" w:before="240" w:lineRule="auto"/>
        <w:rPr/>
      </w:pPr>
      <w:r w:rsidDel="00000000" w:rsidR="00000000" w:rsidRPr="00000000">
        <w:rPr>
          <w:rtl w:val="0"/>
        </w:rPr>
        <w:t xml:space="preserve">Popular vector databases include:</w:t>
      </w:r>
    </w:p>
    <w:p w:rsidR="00000000" w:rsidDel="00000000" w:rsidP="00000000" w:rsidRDefault="00000000" w:rsidRPr="00000000" w14:paraId="00000026">
      <w:pPr>
        <w:numPr>
          <w:ilvl w:val="0"/>
          <w:numId w:val="24"/>
        </w:numPr>
        <w:spacing w:after="0" w:afterAutospacing="0" w:before="240" w:lineRule="auto"/>
        <w:ind w:left="720" w:hanging="360"/>
      </w:pPr>
      <w:r w:rsidDel="00000000" w:rsidR="00000000" w:rsidRPr="00000000">
        <w:rPr>
          <w:b w:val="1"/>
          <w:rtl w:val="0"/>
        </w:rPr>
        <w:t xml:space="preserve">Pinecone</w:t>
      </w:r>
    </w:p>
    <w:p w:rsidR="00000000" w:rsidDel="00000000" w:rsidP="00000000" w:rsidRDefault="00000000" w:rsidRPr="00000000" w14:paraId="00000027">
      <w:pPr>
        <w:numPr>
          <w:ilvl w:val="0"/>
          <w:numId w:val="24"/>
        </w:numPr>
        <w:spacing w:after="0" w:afterAutospacing="0" w:before="0" w:beforeAutospacing="0" w:lineRule="auto"/>
        <w:ind w:left="720" w:hanging="360"/>
      </w:pPr>
      <w:r w:rsidDel="00000000" w:rsidR="00000000" w:rsidRPr="00000000">
        <w:rPr>
          <w:b w:val="1"/>
          <w:rtl w:val="0"/>
        </w:rPr>
        <w:t xml:space="preserve">Qdrant</w:t>
      </w:r>
    </w:p>
    <w:p w:rsidR="00000000" w:rsidDel="00000000" w:rsidP="00000000" w:rsidRDefault="00000000" w:rsidRPr="00000000" w14:paraId="00000028">
      <w:pPr>
        <w:numPr>
          <w:ilvl w:val="0"/>
          <w:numId w:val="24"/>
        </w:numPr>
        <w:spacing w:after="0" w:afterAutospacing="0" w:before="0" w:beforeAutospacing="0" w:lineRule="auto"/>
        <w:ind w:left="720" w:hanging="360"/>
      </w:pPr>
      <w:r w:rsidDel="00000000" w:rsidR="00000000" w:rsidRPr="00000000">
        <w:rPr>
          <w:b w:val="1"/>
          <w:rtl w:val="0"/>
        </w:rPr>
        <w:t xml:space="preserve">Milvus</w:t>
      </w:r>
    </w:p>
    <w:p w:rsidR="00000000" w:rsidDel="00000000" w:rsidP="00000000" w:rsidRDefault="00000000" w:rsidRPr="00000000" w14:paraId="00000029">
      <w:pPr>
        <w:numPr>
          <w:ilvl w:val="0"/>
          <w:numId w:val="24"/>
        </w:numPr>
        <w:spacing w:after="0" w:afterAutospacing="0" w:before="0" w:beforeAutospacing="0" w:lineRule="auto"/>
        <w:ind w:left="720" w:hanging="360"/>
      </w:pPr>
      <w:r w:rsidDel="00000000" w:rsidR="00000000" w:rsidRPr="00000000">
        <w:rPr>
          <w:b w:val="1"/>
          <w:rtl w:val="0"/>
        </w:rPr>
        <w:t xml:space="preserve">Weaviate</w:t>
      </w:r>
    </w:p>
    <w:p w:rsidR="00000000" w:rsidDel="00000000" w:rsidP="00000000" w:rsidRDefault="00000000" w:rsidRPr="00000000" w14:paraId="0000002A">
      <w:pPr>
        <w:numPr>
          <w:ilvl w:val="0"/>
          <w:numId w:val="24"/>
        </w:numPr>
        <w:spacing w:after="0" w:afterAutospacing="0" w:before="0" w:beforeAutospacing="0" w:lineRule="auto"/>
        <w:ind w:left="720" w:hanging="360"/>
      </w:pPr>
      <w:r w:rsidDel="00000000" w:rsidR="00000000" w:rsidRPr="00000000">
        <w:rPr>
          <w:b w:val="1"/>
          <w:rtl w:val="0"/>
        </w:rPr>
        <w:t xml:space="preserve">Chroma</w:t>
      </w:r>
    </w:p>
    <w:p w:rsidR="00000000" w:rsidDel="00000000" w:rsidP="00000000" w:rsidRDefault="00000000" w:rsidRPr="00000000" w14:paraId="0000002B">
      <w:pPr>
        <w:numPr>
          <w:ilvl w:val="0"/>
          <w:numId w:val="24"/>
        </w:numPr>
        <w:spacing w:after="0" w:afterAutospacing="0" w:before="0" w:beforeAutospacing="0" w:lineRule="auto"/>
        <w:ind w:left="720" w:hanging="360"/>
      </w:pPr>
      <w:r w:rsidDel="00000000" w:rsidR="00000000" w:rsidRPr="00000000">
        <w:rPr>
          <w:b w:val="1"/>
          <w:rtl w:val="0"/>
        </w:rPr>
        <w:t xml:space="preserve">Elasticsearch</w:t>
      </w:r>
    </w:p>
    <w:p w:rsidR="00000000" w:rsidDel="00000000" w:rsidP="00000000" w:rsidRDefault="00000000" w:rsidRPr="00000000" w14:paraId="0000002C">
      <w:pPr>
        <w:numPr>
          <w:ilvl w:val="0"/>
          <w:numId w:val="24"/>
        </w:numPr>
        <w:spacing w:after="240" w:before="0" w:beforeAutospacing="0" w:lineRule="auto"/>
        <w:ind w:left="720" w:hanging="360"/>
      </w:pPr>
      <w:r w:rsidDel="00000000" w:rsidR="00000000" w:rsidRPr="00000000">
        <w:rPr>
          <w:b w:val="1"/>
          <w:rtl w:val="0"/>
        </w:rPr>
        <w:t xml:space="preserve">Faiss</w:t>
      </w:r>
    </w:p>
    <w:p w:rsidR="00000000" w:rsidDel="00000000" w:rsidP="00000000" w:rsidRDefault="00000000" w:rsidRPr="00000000" w14:paraId="0000002D">
      <w:pPr>
        <w:spacing w:after="240" w:before="240" w:lineRule="auto"/>
        <w:rPr>
          <w:b w:val="1"/>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d2sao4qjkcha" w:id="10"/>
      <w:bookmarkEnd w:id="10"/>
      <w:r w:rsidDel="00000000" w:rsidR="00000000" w:rsidRPr="00000000">
        <w:rPr>
          <w:b w:val="1"/>
          <w:color w:val="000000"/>
          <w:sz w:val="26"/>
          <w:szCs w:val="26"/>
          <w:rtl w:val="0"/>
        </w:rPr>
        <w:t xml:space="preserve">Qdrant</w:t>
      </w:r>
    </w:p>
    <w:p w:rsidR="00000000" w:rsidDel="00000000" w:rsidP="00000000" w:rsidRDefault="00000000" w:rsidRPr="00000000" w14:paraId="0000002F">
      <w:pPr>
        <w:numPr>
          <w:ilvl w:val="0"/>
          <w:numId w:val="8"/>
        </w:numPr>
        <w:spacing w:after="0" w:afterAutospacing="0" w:before="240" w:lineRule="auto"/>
        <w:ind w:left="720" w:hanging="360"/>
        <w:rPr/>
      </w:pPr>
      <w:r w:rsidDel="00000000" w:rsidR="00000000" w:rsidRPr="00000000">
        <w:rPr>
          <w:rtl w:val="0"/>
        </w:rPr>
        <w:t xml:space="preserve">Uses three types of indexes:</w:t>
        <w:br w:type="textWrapping"/>
      </w:r>
    </w:p>
    <w:p w:rsidR="00000000" w:rsidDel="00000000" w:rsidP="00000000" w:rsidRDefault="00000000" w:rsidRPr="00000000" w14:paraId="00000030">
      <w:pPr>
        <w:numPr>
          <w:ilvl w:val="1"/>
          <w:numId w:val="8"/>
        </w:numPr>
        <w:spacing w:after="0" w:afterAutospacing="0" w:before="0" w:beforeAutospacing="0" w:lineRule="auto"/>
        <w:ind w:left="1440" w:hanging="360"/>
        <w:rPr/>
      </w:pPr>
      <w:r w:rsidDel="00000000" w:rsidR="00000000" w:rsidRPr="00000000">
        <w:rPr>
          <w:rtl w:val="0"/>
        </w:rPr>
        <w:t xml:space="preserve">Payload index: Like an index in document-based databases (for metadata).</w:t>
      </w:r>
    </w:p>
    <w:p w:rsidR="00000000" w:rsidDel="00000000" w:rsidP="00000000" w:rsidRDefault="00000000" w:rsidRPr="00000000" w14:paraId="00000031">
      <w:pPr>
        <w:numPr>
          <w:ilvl w:val="1"/>
          <w:numId w:val="8"/>
        </w:numPr>
        <w:spacing w:after="0" w:afterAutospacing="0" w:before="0" w:beforeAutospacing="0" w:lineRule="auto"/>
        <w:ind w:left="1440" w:hanging="360"/>
        <w:rPr/>
      </w:pPr>
      <w:r w:rsidDel="00000000" w:rsidR="00000000" w:rsidRPr="00000000">
        <w:rPr>
          <w:rtl w:val="0"/>
        </w:rPr>
        <w:t xml:space="preserve">Full-text index: For efficient string-based searches in payloads.</w:t>
      </w:r>
    </w:p>
    <w:p w:rsidR="00000000" w:rsidDel="00000000" w:rsidP="00000000" w:rsidRDefault="00000000" w:rsidRPr="00000000" w14:paraId="00000032">
      <w:pPr>
        <w:numPr>
          <w:ilvl w:val="1"/>
          <w:numId w:val="8"/>
        </w:numPr>
        <w:spacing w:after="0" w:afterAutospacing="0" w:before="0" w:beforeAutospacing="0" w:lineRule="auto"/>
        <w:ind w:left="1440" w:hanging="360"/>
        <w:rPr/>
      </w:pPr>
      <w:r w:rsidDel="00000000" w:rsidR="00000000" w:rsidRPr="00000000">
        <w:rPr>
          <w:rtl w:val="0"/>
        </w:rPr>
        <w:t xml:space="preserve">Vector index: For similarity search across embeddings.</w:t>
        <w:br w:type="textWrapping"/>
      </w:r>
    </w:p>
    <w:p w:rsidR="00000000" w:rsidDel="00000000" w:rsidP="00000000" w:rsidRDefault="00000000" w:rsidRPr="00000000" w14:paraId="00000033">
      <w:pPr>
        <w:numPr>
          <w:ilvl w:val="0"/>
          <w:numId w:val="8"/>
        </w:numPr>
        <w:spacing w:after="0" w:afterAutospacing="0" w:before="0" w:beforeAutospacing="0" w:lineRule="auto"/>
        <w:ind w:left="720" w:hanging="360"/>
        <w:rPr/>
      </w:pPr>
      <w:r w:rsidDel="00000000" w:rsidR="00000000" w:rsidRPr="00000000">
        <w:rPr>
          <w:rtl w:val="0"/>
        </w:rPr>
        <w:t xml:space="preserve">Supports hybrid search:</w:t>
        <w:br w:type="textWrapping"/>
      </w:r>
    </w:p>
    <w:p w:rsidR="00000000" w:rsidDel="00000000" w:rsidP="00000000" w:rsidRDefault="00000000" w:rsidRPr="00000000" w14:paraId="00000034">
      <w:pPr>
        <w:numPr>
          <w:ilvl w:val="1"/>
          <w:numId w:val="8"/>
        </w:numPr>
        <w:spacing w:after="0" w:afterAutospacing="0" w:before="0" w:beforeAutospacing="0" w:lineRule="auto"/>
        <w:ind w:left="1440" w:hanging="360"/>
        <w:rPr/>
      </w:pPr>
      <w:r w:rsidDel="00000000" w:rsidR="00000000" w:rsidRPr="00000000">
        <w:rPr>
          <w:rtl w:val="0"/>
        </w:rPr>
        <w:t xml:space="preserve">Combines vector similarity with attribute-based filtering (e.g., tags, categories).</w:t>
      </w:r>
    </w:p>
    <w:p w:rsidR="00000000" w:rsidDel="00000000" w:rsidP="00000000" w:rsidRDefault="00000000" w:rsidRPr="00000000" w14:paraId="00000035">
      <w:pPr>
        <w:numPr>
          <w:ilvl w:val="0"/>
          <w:numId w:val="8"/>
        </w:numPr>
        <w:spacing w:after="240" w:before="0" w:beforeAutospacing="0" w:lineRule="auto"/>
        <w:ind w:left="720" w:hanging="360"/>
        <w:rPr/>
      </w:pPr>
      <w:r w:rsidDel="00000000" w:rsidR="00000000" w:rsidRPr="00000000">
        <w:rPr>
          <w:rtl w:val="0"/>
        </w:rPr>
        <w:t xml:space="preserve">Enables semantic + structured querying for enhanced relevance and precision.</w:t>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uvbahwovb2g7" w:id="11"/>
      <w:bookmarkEnd w:id="11"/>
      <w:r w:rsidDel="00000000" w:rsidR="00000000" w:rsidRPr="00000000">
        <w:rPr>
          <w:b w:val="1"/>
          <w:color w:val="000000"/>
          <w:sz w:val="26"/>
          <w:szCs w:val="26"/>
          <w:rtl w:val="0"/>
        </w:rPr>
        <w:t xml:space="preserve">Pinecone</w:t>
      </w:r>
    </w:p>
    <w:p w:rsidR="00000000" w:rsidDel="00000000" w:rsidP="00000000" w:rsidRDefault="00000000" w:rsidRPr="00000000" w14:paraId="00000037">
      <w:pPr>
        <w:numPr>
          <w:ilvl w:val="0"/>
          <w:numId w:val="13"/>
        </w:numPr>
        <w:spacing w:after="0" w:afterAutospacing="0" w:before="240" w:lineRule="auto"/>
        <w:ind w:left="720" w:hanging="360"/>
        <w:rPr/>
      </w:pPr>
      <w:r w:rsidDel="00000000" w:rsidR="00000000" w:rsidRPr="00000000">
        <w:rPr>
          <w:rtl w:val="0"/>
        </w:rPr>
        <w:t xml:space="preserve">Designed as a fully managed vector database service.</w:t>
      </w:r>
    </w:p>
    <w:p w:rsidR="00000000" w:rsidDel="00000000" w:rsidP="00000000" w:rsidRDefault="00000000" w:rsidRPr="00000000" w14:paraId="00000038">
      <w:pPr>
        <w:numPr>
          <w:ilvl w:val="0"/>
          <w:numId w:val="13"/>
        </w:numPr>
        <w:spacing w:after="0" w:afterAutospacing="0" w:before="0" w:beforeAutospacing="0" w:lineRule="auto"/>
        <w:ind w:left="720" w:hanging="360"/>
        <w:rPr/>
      </w:pPr>
      <w:r w:rsidDel="00000000" w:rsidR="00000000" w:rsidRPr="00000000">
        <w:rPr>
          <w:rtl w:val="0"/>
        </w:rPr>
        <w:t xml:space="preserve">RBAC (Role-Based Access Control) support is limited for large enterprises.</w:t>
      </w:r>
    </w:p>
    <w:p w:rsidR="00000000" w:rsidDel="00000000" w:rsidP="00000000" w:rsidRDefault="00000000" w:rsidRPr="00000000" w14:paraId="00000039">
      <w:pPr>
        <w:numPr>
          <w:ilvl w:val="0"/>
          <w:numId w:val="13"/>
        </w:numPr>
        <w:spacing w:after="0" w:afterAutospacing="0" w:before="0" w:beforeAutospacing="0" w:lineRule="auto"/>
        <w:ind w:left="720" w:hanging="360"/>
        <w:rPr/>
      </w:pPr>
      <w:r w:rsidDel="00000000" w:rsidR="00000000" w:rsidRPr="00000000">
        <w:rPr>
          <w:rtl w:val="0"/>
        </w:rPr>
        <w:t xml:space="preserve">Suitable mainly for archival or cost-sensitive workloads.</w:t>
      </w:r>
    </w:p>
    <w:p w:rsidR="00000000" w:rsidDel="00000000" w:rsidP="00000000" w:rsidRDefault="00000000" w:rsidRPr="00000000" w14:paraId="0000003A">
      <w:pPr>
        <w:numPr>
          <w:ilvl w:val="0"/>
          <w:numId w:val="13"/>
        </w:numPr>
        <w:spacing w:after="0" w:afterAutospacing="0" w:before="0" w:beforeAutospacing="0" w:lineRule="auto"/>
        <w:ind w:left="720" w:hanging="360"/>
        <w:rPr/>
      </w:pPr>
      <w:r w:rsidDel="00000000" w:rsidR="00000000" w:rsidRPr="00000000">
        <w:rPr>
          <w:rtl w:val="0"/>
        </w:rPr>
        <w:t xml:space="preserve">Namespace limitations:</w:t>
        <w:br w:type="textWrapping"/>
      </w:r>
    </w:p>
    <w:p w:rsidR="00000000" w:rsidDel="00000000" w:rsidP="00000000" w:rsidRDefault="00000000" w:rsidRPr="00000000" w14:paraId="0000003B">
      <w:pPr>
        <w:numPr>
          <w:ilvl w:val="1"/>
          <w:numId w:val="13"/>
        </w:numPr>
        <w:spacing w:after="0" w:afterAutospacing="0" w:before="0" w:beforeAutospacing="0" w:lineRule="auto"/>
        <w:ind w:left="1440" w:hanging="360"/>
        <w:rPr/>
      </w:pPr>
      <w:r w:rsidDel="00000000" w:rsidR="00000000" w:rsidRPr="00000000">
        <w:rPr>
          <w:rtl w:val="0"/>
        </w:rPr>
        <w:t xml:space="preserve">Restricts data organization flexibility.</w:t>
      </w:r>
    </w:p>
    <w:p w:rsidR="00000000" w:rsidDel="00000000" w:rsidP="00000000" w:rsidRDefault="00000000" w:rsidRPr="00000000" w14:paraId="0000003C">
      <w:pPr>
        <w:numPr>
          <w:ilvl w:val="1"/>
          <w:numId w:val="13"/>
        </w:numPr>
        <w:spacing w:after="0" w:afterAutospacing="0" w:before="0" w:beforeAutospacing="0" w:lineRule="auto"/>
        <w:ind w:left="1440" w:hanging="360"/>
        <w:rPr/>
      </w:pPr>
      <w:r w:rsidDel="00000000" w:rsidR="00000000" w:rsidRPr="00000000">
        <w:rPr>
          <w:rtl w:val="0"/>
        </w:rPr>
        <w:t xml:space="preserve">Heavy metadata filtering can negatively impact performance.</w:t>
      </w:r>
    </w:p>
    <w:p w:rsidR="00000000" w:rsidDel="00000000" w:rsidP="00000000" w:rsidRDefault="00000000" w:rsidRPr="00000000" w14:paraId="0000003D">
      <w:pPr>
        <w:numPr>
          <w:ilvl w:val="1"/>
          <w:numId w:val="13"/>
        </w:numPr>
        <w:spacing w:after="240" w:before="0" w:beforeAutospacing="0" w:lineRule="auto"/>
        <w:ind w:left="1440" w:hanging="360"/>
        <w:rPr/>
      </w:pPr>
      <w:r w:rsidDel="00000000" w:rsidR="00000000" w:rsidRPr="00000000">
        <w:rPr>
          <w:rtl w:val="0"/>
        </w:rPr>
        <w:t xml:space="preserve">Lacks full data isolation across namespaces.</w:t>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5hxtvdbascbt" w:id="12"/>
      <w:bookmarkEnd w:id="12"/>
      <w:r w:rsidDel="00000000" w:rsidR="00000000" w:rsidRPr="00000000">
        <w:rPr>
          <w:color w:val="000000"/>
          <w:sz w:val="26"/>
          <w:szCs w:val="26"/>
          <w:rtl w:val="0"/>
        </w:rPr>
        <w:t xml:space="preserve"> </w:t>
      </w:r>
      <w:r w:rsidDel="00000000" w:rsidR="00000000" w:rsidRPr="00000000">
        <w:rPr>
          <w:b w:val="1"/>
          <w:color w:val="000000"/>
          <w:sz w:val="26"/>
          <w:szCs w:val="26"/>
          <w:rtl w:val="0"/>
        </w:rPr>
        <w:t xml:space="preserve">Weaviate</w:t>
      </w:r>
    </w:p>
    <w:p w:rsidR="00000000" w:rsidDel="00000000" w:rsidP="00000000" w:rsidRDefault="00000000" w:rsidRPr="00000000" w14:paraId="0000003F">
      <w:pPr>
        <w:numPr>
          <w:ilvl w:val="0"/>
          <w:numId w:val="5"/>
        </w:numPr>
        <w:spacing w:after="0" w:afterAutospacing="0" w:before="240" w:lineRule="auto"/>
        <w:ind w:left="720" w:hanging="360"/>
        <w:rPr/>
      </w:pPr>
      <w:r w:rsidDel="00000000" w:rsidR="00000000" w:rsidRPr="00000000">
        <w:rPr>
          <w:rtl w:val="0"/>
        </w:rPr>
        <w:t xml:space="preserve">Uses two indexing methods:</w:t>
        <w:br w:type="textWrapping"/>
      </w:r>
    </w:p>
    <w:p w:rsidR="00000000" w:rsidDel="00000000" w:rsidP="00000000" w:rsidRDefault="00000000" w:rsidRPr="00000000" w14:paraId="00000040">
      <w:pPr>
        <w:numPr>
          <w:ilvl w:val="1"/>
          <w:numId w:val="5"/>
        </w:numPr>
        <w:spacing w:after="0" w:afterAutospacing="0" w:before="0" w:beforeAutospacing="0" w:lineRule="auto"/>
        <w:ind w:left="1440" w:hanging="360"/>
        <w:rPr/>
      </w:pPr>
      <w:r w:rsidDel="00000000" w:rsidR="00000000" w:rsidRPr="00000000">
        <w:rPr>
          <w:rtl w:val="0"/>
        </w:rPr>
        <w:t xml:space="preserve">Inverted index: For keyword-based searches.</w:t>
      </w:r>
    </w:p>
    <w:p w:rsidR="00000000" w:rsidDel="00000000" w:rsidP="00000000" w:rsidRDefault="00000000" w:rsidRPr="00000000" w14:paraId="00000041">
      <w:pPr>
        <w:numPr>
          <w:ilvl w:val="1"/>
          <w:numId w:val="5"/>
        </w:numPr>
        <w:spacing w:after="0" w:afterAutospacing="0" w:before="0" w:beforeAutospacing="0" w:lineRule="auto"/>
        <w:ind w:left="1440" w:hanging="360"/>
        <w:rPr/>
      </w:pPr>
      <w:r w:rsidDel="00000000" w:rsidR="00000000" w:rsidRPr="00000000">
        <w:rPr>
          <w:rtl w:val="0"/>
        </w:rPr>
        <w:t xml:space="preserve">Vector index: For high-performance semantic search.</w:t>
        <w:br w:type="textWrapping"/>
      </w:r>
    </w:p>
    <w:p w:rsidR="00000000" w:rsidDel="00000000" w:rsidP="00000000" w:rsidRDefault="00000000" w:rsidRPr="00000000" w14:paraId="00000042">
      <w:pPr>
        <w:numPr>
          <w:ilvl w:val="0"/>
          <w:numId w:val="5"/>
        </w:numPr>
        <w:spacing w:after="0" w:afterAutospacing="0" w:before="0" w:beforeAutospacing="0" w:lineRule="auto"/>
        <w:ind w:left="720" w:hanging="360"/>
        <w:rPr/>
      </w:pPr>
      <w:r w:rsidDel="00000000" w:rsidR="00000000" w:rsidRPr="00000000">
        <w:rPr>
          <w:rtl w:val="0"/>
        </w:rPr>
        <w:t xml:space="preserve">Hybrid search:</w:t>
        <w:br w:type="textWrapping"/>
      </w:r>
    </w:p>
    <w:p w:rsidR="00000000" w:rsidDel="00000000" w:rsidP="00000000" w:rsidRDefault="00000000" w:rsidRPr="00000000" w14:paraId="00000043">
      <w:pPr>
        <w:numPr>
          <w:ilvl w:val="1"/>
          <w:numId w:val="5"/>
        </w:numPr>
        <w:spacing w:after="0" w:afterAutospacing="0" w:before="0" w:beforeAutospacing="0" w:lineRule="auto"/>
        <w:ind w:left="1440" w:hanging="360"/>
        <w:rPr/>
      </w:pPr>
      <w:r w:rsidDel="00000000" w:rsidR="00000000" w:rsidRPr="00000000">
        <w:rPr>
          <w:rtl w:val="0"/>
        </w:rPr>
        <w:t xml:space="preserve">Merges dense vectors (contextual embeddings) with sparse vectors (keyword-based).</w:t>
      </w:r>
    </w:p>
    <w:p w:rsidR="00000000" w:rsidDel="00000000" w:rsidP="00000000" w:rsidRDefault="00000000" w:rsidRPr="00000000" w14:paraId="00000044">
      <w:pPr>
        <w:numPr>
          <w:ilvl w:val="1"/>
          <w:numId w:val="5"/>
        </w:numPr>
        <w:spacing w:after="0" w:afterAutospacing="0" w:before="0" w:beforeAutospacing="0" w:lineRule="auto"/>
        <w:ind w:left="1440" w:hanging="360"/>
        <w:rPr/>
      </w:pPr>
      <w:r w:rsidDel="00000000" w:rsidR="00000000" w:rsidRPr="00000000">
        <w:rPr>
          <w:rtl w:val="0"/>
        </w:rPr>
        <w:t xml:space="preserve">Helps to align search results with both meaning and exact keyword matches.</w:t>
      </w:r>
    </w:p>
    <w:p w:rsidR="00000000" w:rsidDel="00000000" w:rsidP="00000000" w:rsidRDefault="00000000" w:rsidRPr="00000000" w14:paraId="00000045">
      <w:pPr>
        <w:numPr>
          <w:ilvl w:val="0"/>
          <w:numId w:val="5"/>
        </w:numPr>
        <w:spacing w:after="240" w:before="0" w:beforeAutospacing="0" w:lineRule="auto"/>
        <w:ind w:left="720" w:hanging="360"/>
        <w:rPr/>
      </w:pPr>
      <w:r w:rsidDel="00000000" w:rsidR="00000000" w:rsidRPr="00000000">
        <w:rPr>
          <w:rtl w:val="0"/>
        </w:rPr>
        <w:t xml:space="preserve">Supports schema-driven data modeling.</w:t>
        <w:br w:type="textWrapping"/>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e9iufcijl9pg" w:id="13"/>
      <w:bookmarkEnd w:id="13"/>
      <w:r w:rsidDel="00000000" w:rsidR="00000000" w:rsidRPr="00000000">
        <w:rPr>
          <w:color w:val="000000"/>
          <w:sz w:val="26"/>
          <w:szCs w:val="26"/>
          <w:rtl w:val="0"/>
        </w:rPr>
        <w:t xml:space="preserve"> </w:t>
      </w:r>
      <w:r w:rsidDel="00000000" w:rsidR="00000000" w:rsidRPr="00000000">
        <w:rPr>
          <w:b w:val="1"/>
          <w:color w:val="000000"/>
          <w:sz w:val="26"/>
          <w:szCs w:val="26"/>
          <w:rtl w:val="0"/>
        </w:rPr>
        <w:t xml:space="preserve">Chroma</w:t>
      </w:r>
    </w:p>
    <w:p w:rsidR="00000000" w:rsidDel="00000000" w:rsidP="00000000" w:rsidRDefault="00000000" w:rsidRPr="00000000" w14:paraId="00000047">
      <w:pPr>
        <w:numPr>
          <w:ilvl w:val="0"/>
          <w:numId w:val="15"/>
        </w:numPr>
        <w:spacing w:after="0" w:afterAutospacing="0" w:before="240" w:lineRule="auto"/>
        <w:ind w:left="720" w:hanging="360"/>
        <w:rPr/>
      </w:pPr>
      <w:r w:rsidDel="00000000" w:rsidR="00000000" w:rsidRPr="00000000">
        <w:rPr>
          <w:rtl w:val="0"/>
        </w:rPr>
        <w:t xml:space="preserve">Employs the HNSW (Hierarchical Navigable Small World) graph algorithm:</w:t>
        <w:br w:type="textWrapping"/>
      </w:r>
    </w:p>
    <w:p w:rsidR="00000000" w:rsidDel="00000000" w:rsidP="00000000" w:rsidRDefault="00000000" w:rsidRPr="00000000" w14:paraId="00000048">
      <w:pPr>
        <w:numPr>
          <w:ilvl w:val="1"/>
          <w:numId w:val="15"/>
        </w:numPr>
        <w:spacing w:after="0" w:afterAutospacing="0" w:before="0" w:beforeAutospacing="0" w:lineRule="auto"/>
        <w:ind w:left="1440" w:hanging="360"/>
        <w:rPr/>
      </w:pPr>
      <w:r w:rsidDel="00000000" w:rsidR="00000000" w:rsidRPr="00000000">
        <w:rPr>
          <w:rtl w:val="0"/>
        </w:rPr>
        <w:t xml:space="preserve">Optimized for k-Nearest Neighbors (kNN) search.</w:t>
      </w:r>
    </w:p>
    <w:p w:rsidR="00000000" w:rsidDel="00000000" w:rsidP="00000000" w:rsidRDefault="00000000" w:rsidRPr="00000000" w14:paraId="00000049">
      <w:pPr>
        <w:numPr>
          <w:ilvl w:val="1"/>
          <w:numId w:val="15"/>
        </w:numPr>
        <w:spacing w:after="0" w:afterAutospacing="0" w:before="0" w:beforeAutospacing="0" w:lineRule="auto"/>
        <w:ind w:left="1440" w:hanging="360"/>
        <w:rPr/>
      </w:pPr>
      <w:r w:rsidDel="00000000" w:rsidR="00000000" w:rsidRPr="00000000">
        <w:rPr>
          <w:rtl w:val="0"/>
        </w:rPr>
        <w:t xml:space="preserve">Provides efficient approximate nearest neighbor retrieval.</w:t>
        <w:br w:type="textWrapping"/>
      </w:r>
    </w:p>
    <w:p w:rsidR="00000000" w:rsidDel="00000000" w:rsidP="00000000" w:rsidRDefault="00000000" w:rsidRPr="00000000" w14:paraId="0000004A">
      <w:pPr>
        <w:numPr>
          <w:ilvl w:val="0"/>
          <w:numId w:val="15"/>
        </w:numPr>
        <w:spacing w:after="0" w:afterAutospacing="0" w:before="0" w:beforeAutospacing="0" w:lineRule="auto"/>
        <w:ind w:left="720" w:hanging="360"/>
        <w:rPr/>
      </w:pPr>
      <w:r w:rsidDel="00000000" w:rsidR="00000000" w:rsidRPr="00000000">
        <w:rPr>
          <w:rtl w:val="0"/>
        </w:rPr>
        <w:t xml:space="preserve">Simple, lightweight vector DB focused on local-first development.</w:t>
      </w:r>
    </w:p>
    <w:p w:rsidR="00000000" w:rsidDel="00000000" w:rsidP="00000000" w:rsidRDefault="00000000" w:rsidRPr="00000000" w14:paraId="0000004B">
      <w:pPr>
        <w:numPr>
          <w:ilvl w:val="0"/>
          <w:numId w:val="15"/>
        </w:numPr>
        <w:spacing w:after="240" w:before="0" w:beforeAutospacing="0" w:lineRule="auto"/>
        <w:ind w:left="720" w:hanging="360"/>
        <w:rPr/>
      </w:pPr>
      <w:r w:rsidDel="00000000" w:rsidR="00000000" w:rsidRPr="00000000">
        <w:rPr>
          <w:rtl w:val="0"/>
        </w:rPr>
        <w:t xml:space="preserve">Supports embedding + metadata storage, but limited scaling.</w:t>
      </w:r>
    </w:p>
    <w:p w:rsidR="00000000" w:rsidDel="00000000" w:rsidP="00000000" w:rsidRDefault="00000000" w:rsidRPr="00000000" w14:paraId="0000004C">
      <w:pPr>
        <w:spacing w:after="240" w:before="240" w:lineRule="auto"/>
        <w:ind w:left="720" w:firstLine="0"/>
        <w:rPr>
          <w:b w:val="1"/>
          <w:color w:val="000000"/>
          <w:sz w:val="26"/>
          <w:szCs w:val="26"/>
        </w:rPr>
      </w:pPr>
      <w:r w:rsidDel="00000000" w:rsidR="00000000" w:rsidRPr="00000000">
        <w:rPr>
          <w:color w:val="000000"/>
          <w:sz w:val="26"/>
          <w:szCs w:val="26"/>
          <w:rtl w:val="0"/>
        </w:rPr>
        <w:t xml:space="preserve"> </w:t>
      </w:r>
      <w:r w:rsidDel="00000000" w:rsidR="00000000" w:rsidRPr="00000000">
        <w:rPr>
          <w:b w:val="1"/>
          <w:color w:val="000000"/>
          <w:sz w:val="26"/>
          <w:szCs w:val="26"/>
          <w:rtl w:val="0"/>
        </w:rPr>
        <w:t xml:space="preserve">Milvus</w:t>
      </w:r>
    </w:p>
    <w:p w:rsidR="00000000" w:rsidDel="00000000" w:rsidP="00000000" w:rsidRDefault="00000000" w:rsidRPr="00000000" w14:paraId="0000004D">
      <w:pPr>
        <w:numPr>
          <w:ilvl w:val="0"/>
          <w:numId w:val="31"/>
        </w:numPr>
        <w:spacing w:after="0" w:afterAutospacing="0" w:before="240" w:lineRule="auto"/>
        <w:ind w:left="720" w:hanging="360"/>
        <w:rPr/>
      </w:pPr>
      <w:r w:rsidDel="00000000" w:rsidR="00000000" w:rsidRPr="00000000">
        <w:rPr>
          <w:rtl w:val="0"/>
        </w:rPr>
        <w:t xml:space="preserve">Supports multiple in-memory index types:</w:t>
        <w:br w:type="textWrapping"/>
      </w:r>
    </w:p>
    <w:p w:rsidR="00000000" w:rsidDel="00000000" w:rsidP="00000000" w:rsidRDefault="00000000" w:rsidRPr="00000000" w14:paraId="0000004E">
      <w:pPr>
        <w:numPr>
          <w:ilvl w:val="1"/>
          <w:numId w:val="31"/>
        </w:numPr>
        <w:spacing w:after="0" w:afterAutospacing="0" w:before="0" w:beforeAutospacing="0" w:lineRule="auto"/>
        <w:ind w:left="1440" w:hanging="360"/>
        <w:rPr/>
      </w:pPr>
      <w:r w:rsidDel="00000000" w:rsidR="00000000" w:rsidRPr="00000000">
        <w:rPr>
          <w:rtl w:val="0"/>
        </w:rPr>
        <w:t xml:space="preserve">Offers trade-offs between precision, speed, and memory.</w:t>
      </w:r>
    </w:p>
    <w:p w:rsidR="00000000" w:rsidDel="00000000" w:rsidP="00000000" w:rsidRDefault="00000000" w:rsidRPr="00000000" w14:paraId="0000004F">
      <w:pPr>
        <w:numPr>
          <w:ilvl w:val="1"/>
          <w:numId w:val="31"/>
        </w:numPr>
        <w:spacing w:after="0" w:afterAutospacing="0" w:before="0" w:beforeAutospacing="0" w:lineRule="auto"/>
        <w:ind w:left="1440" w:hanging="360"/>
        <w:rPr/>
      </w:pPr>
      <w:r w:rsidDel="00000000" w:rsidR="00000000" w:rsidRPr="00000000">
        <w:rPr>
          <w:rtl w:val="0"/>
        </w:rPr>
        <w:t xml:space="preserve">Examples include IVF, HNSW, ANNOY, etc.</w:t>
      </w:r>
    </w:p>
    <w:p w:rsidR="00000000" w:rsidDel="00000000" w:rsidP="00000000" w:rsidRDefault="00000000" w:rsidRPr="00000000" w14:paraId="00000050">
      <w:pPr>
        <w:numPr>
          <w:ilvl w:val="0"/>
          <w:numId w:val="31"/>
        </w:numPr>
        <w:spacing w:after="0" w:afterAutospacing="0" w:before="0" w:beforeAutospacing="0" w:lineRule="auto"/>
        <w:ind w:left="720" w:hanging="360"/>
        <w:rPr/>
      </w:pPr>
      <w:r w:rsidDel="00000000" w:rsidR="00000000" w:rsidRPr="00000000">
        <w:rPr>
          <w:rtl w:val="0"/>
        </w:rPr>
        <w:t xml:space="preserve">Provides table-level partitioning:</w:t>
        <w:br w:type="textWrapping"/>
      </w:r>
    </w:p>
    <w:p w:rsidR="00000000" w:rsidDel="00000000" w:rsidP="00000000" w:rsidRDefault="00000000" w:rsidRPr="00000000" w14:paraId="00000051">
      <w:pPr>
        <w:numPr>
          <w:ilvl w:val="1"/>
          <w:numId w:val="31"/>
        </w:numPr>
        <w:spacing w:after="0" w:afterAutospacing="0" w:before="0" w:beforeAutospacing="0" w:lineRule="auto"/>
        <w:ind w:left="1440" w:hanging="360"/>
        <w:rPr/>
      </w:pPr>
      <w:r w:rsidDel="00000000" w:rsidR="00000000" w:rsidRPr="00000000">
        <w:rPr>
          <w:rtl w:val="0"/>
        </w:rPr>
        <w:t xml:space="preserve">Filters data using logical subsets (e.g., by category, time).</w:t>
      </w:r>
    </w:p>
    <w:p w:rsidR="00000000" w:rsidDel="00000000" w:rsidP="00000000" w:rsidRDefault="00000000" w:rsidRPr="00000000" w14:paraId="00000052">
      <w:pPr>
        <w:numPr>
          <w:ilvl w:val="1"/>
          <w:numId w:val="31"/>
        </w:numPr>
        <w:spacing w:after="0" w:afterAutospacing="0" w:before="0" w:beforeAutospacing="0" w:lineRule="auto"/>
        <w:ind w:left="1440" w:hanging="360"/>
        <w:rPr/>
      </w:pPr>
      <w:r w:rsidDel="00000000" w:rsidR="00000000" w:rsidRPr="00000000">
        <w:rPr>
          <w:rtl w:val="0"/>
        </w:rPr>
        <w:t xml:space="preserve">Helps avoid inefficiencies caused by static sharding.</w:t>
      </w:r>
    </w:p>
    <w:p w:rsidR="00000000" w:rsidDel="00000000" w:rsidP="00000000" w:rsidRDefault="00000000" w:rsidRPr="00000000" w14:paraId="00000053">
      <w:pPr>
        <w:numPr>
          <w:ilvl w:val="0"/>
          <w:numId w:val="31"/>
        </w:numPr>
        <w:spacing w:after="0" w:afterAutospacing="0" w:before="0" w:beforeAutospacing="0" w:lineRule="auto"/>
        <w:ind w:left="720" w:hanging="360"/>
        <w:rPr/>
      </w:pPr>
      <w:r w:rsidDel="00000000" w:rsidR="00000000" w:rsidRPr="00000000">
        <w:rPr>
          <w:rtl w:val="0"/>
        </w:rPr>
        <w:t xml:space="preserve">High-performance for real-time information retrieval.</w:t>
      </w:r>
    </w:p>
    <w:p w:rsidR="00000000" w:rsidDel="00000000" w:rsidP="00000000" w:rsidRDefault="00000000" w:rsidRPr="00000000" w14:paraId="00000054">
      <w:pPr>
        <w:numPr>
          <w:ilvl w:val="0"/>
          <w:numId w:val="31"/>
        </w:numPr>
        <w:spacing w:after="0" w:afterAutospacing="0" w:before="0" w:beforeAutospacing="0" w:lineRule="auto"/>
        <w:ind w:left="720" w:hanging="360"/>
        <w:rPr/>
      </w:pPr>
      <w:r w:rsidDel="00000000" w:rsidR="00000000" w:rsidRPr="00000000">
        <w:rPr>
          <w:rtl w:val="0"/>
        </w:rPr>
        <w:t xml:space="preserve">Strong enterprise support:</w:t>
      </w:r>
    </w:p>
    <w:p w:rsidR="00000000" w:rsidDel="00000000" w:rsidP="00000000" w:rsidRDefault="00000000" w:rsidRPr="00000000" w14:paraId="00000055">
      <w:pPr>
        <w:numPr>
          <w:ilvl w:val="1"/>
          <w:numId w:val="31"/>
        </w:numPr>
        <w:spacing w:after="0" w:afterAutospacing="0" w:before="0" w:beforeAutospacing="0" w:lineRule="auto"/>
        <w:ind w:left="1440" w:hanging="360"/>
        <w:rPr/>
      </w:pPr>
      <w:r w:rsidDel="00000000" w:rsidR="00000000" w:rsidRPr="00000000">
        <w:rPr>
          <w:rtl w:val="0"/>
        </w:rPr>
        <w:t xml:space="preserve">Includes RBAC and access controls.</w:t>
      </w:r>
    </w:p>
    <w:p w:rsidR="00000000" w:rsidDel="00000000" w:rsidP="00000000" w:rsidRDefault="00000000" w:rsidRPr="00000000" w14:paraId="00000056">
      <w:pPr>
        <w:numPr>
          <w:ilvl w:val="0"/>
          <w:numId w:val="31"/>
        </w:numPr>
        <w:spacing w:after="0" w:afterAutospacing="0" w:before="0" w:beforeAutospacing="0" w:lineRule="auto"/>
        <w:ind w:left="720" w:hanging="360"/>
        <w:rPr/>
      </w:pPr>
      <w:r w:rsidDel="00000000" w:rsidR="00000000" w:rsidRPr="00000000">
        <w:rPr>
          <w:rtl w:val="0"/>
        </w:rPr>
        <w:t xml:space="preserve">Flexible indexing options:</w:t>
      </w:r>
    </w:p>
    <w:p w:rsidR="00000000" w:rsidDel="00000000" w:rsidP="00000000" w:rsidRDefault="00000000" w:rsidRPr="00000000" w14:paraId="00000057">
      <w:pPr>
        <w:numPr>
          <w:ilvl w:val="1"/>
          <w:numId w:val="31"/>
        </w:numPr>
        <w:spacing w:after="240" w:before="0" w:beforeAutospacing="0" w:lineRule="auto"/>
        <w:ind w:left="1440" w:hanging="360"/>
        <w:rPr/>
      </w:pPr>
      <w:r w:rsidDel="00000000" w:rsidR="00000000" w:rsidRPr="00000000">
        <w:rPr>
          <w:rtl w:val="0"/>
        </w:rPr>
        <w:t xml:space="preserve">No "one size fits all" — supports selecting indexes based on workload.</w:t>
      </w:r>
    </w:p>
    <w:p w:rsidR="00000000" w:rsidDel="00000000" w:rsidP="00000000" w:rsidRDefault="00000000" w:rsidRPr="00000000" w14:paraId="00000058">
      <w:pPr>
        <w:pStyle w:val="Heading3"/>
        <w:keepNext w:val="0"/>
        <w:keepLines w:val="0"/>
        <w:spacing w:before="280" w:lineRule="auto"/>
        <w:rPr>
          <w:b w:val="1"/>
          <w:color w:val="000000"/>
          <w:sz w:val="26"/>
          <w:szCs w:val="26"/>
        </w:rPr>
      </w:pPr>
      <w:bookmarkStart w:colFirst="0" w:colLast="0" w:name="_jfif9zbknbfz" w:id="14"/>
      <w:bookmarkEnd w:id="14"/>
      <w:r w:rsidDel="00000000" w:rsidR="00000000" w:rsidRPr="00000000">
        <w:rPr>
          <w:b w:val="1"/>
          <w:color w:val="000000"/>
          <w:sz w:val="26"/>
          <w:szCs w:val="26"/>
          <w:rtl w:val="0"/>
        </w:rPr>
        <w:t xml:space="preserve">Faiss</w:t>
      </w:r>
    </w:p>
    <w:p w:rsidR="00000000" w:rsidDel="00000000" w:rsidP="00000000" w:rsidRDefault="00000000" w:rsidRPr="00000000" w14:paraId="00000059">
      <w:pPr>
        <w:numPr>
          <w:ilvl w:val="0"/>
          <w:numId w:val="29"/>
        </w:numPr>
        <w:spacing w:after="0" w:afterAutospacing="0" w:before="240" w:lineRule="auto"/>
        <w:ind w:left="720" w:hanging="360"/>
        <w:rPr/>
      </w:pPr>
      <w:r w:rsidDel="00000000" w:rsidR="00000000" w:rsidRPr="00000000">
        <w:rPr>
          <w:rtl w:val="0"/>
        </w:rPr>
        <w:t xml:space="preserve">A library, not a full database.</w:t>
      </w:r>
    </w:p>
    <w:p w:rsidR="00000000" w:rsidDel="00000000" w:rsidP="00000000" w:rsidRDefault="00000000" w:rsidRPr="00000000" w14:paraId="0000005A">
      <w:pPr>
        <w:numPr>
          <w:ilvl w:val="0"/>
          <w:numId w:val="29"/>
        </w:numPr>
        <w:spacing w:after="0" w:afterAutospacing="0" w:before="0" w:beforeAutospacing="0" w:lineRule="auto"/>
        <w:ind w:left="720" w:hanging="360"/>
        <w:rPr/>
      </w:pPr>
      <w:r w:rsidDel="00000000" w:rsidR="00000000" w:rsidRPr="00000000">
        <w:rPr>
          <w:rtl w:val="0"/>
        </w:rPr>
        <w:t xml:space="preserve">Developed by Facebook AI Research (FAIR).</w:t>
      </w:r>
    </w:p>
    <w:p w:rsidR="00000000" w:rsidDel="00000000" w:rsidP="00000000" w:rsidRDefault="00000000" w:rsidRPr="00000000" w14:paraId="0000005B">
      <w:pPr>
        <w:numPr>
          <w:ilvl w:val="0"/>
          <w:numId w:val="29"/>
        </w:numPr>
        <w:spacing w:after="0" w:afterAutospacing="0" w:before="0" w:beforeAutospacing="0" w:lineRule="auto"/>
        <w:ind w:left="720" w:hanging="360"/>
        <w:rPr/>
      </w:pPr>
      <w:r w:rsidDel="00000000" w:rsidR="00000000" w:rsidRPr="00000000">
        <w:rPr>
          <w:rtl w:val="0"/>
        </w:rPr>
        <w:t xml:space="preserve">Supports kNN search using efficient approximate methods.</w:t>
      </w:r>
    </w:p>
    <w:p w:rsidR="00000000" w:rsidDel="00000000" w:rsidP="00000000" w:rsidRDefault="00000000" w:rsidRPr="00000000" w14:paraId="0000005C">
      <w:pPr>
        <w:numPr>
          <w:ilvl w:val="1"/>
          <w:numId w:val="29"/>
        </w:numPr>
        <w:spacing w:after="0" w:afterAutospacing="0" w:before="0" w:beforeAutospacing="0" w:lineRule="auto"/>
        <w:ind w:left="1440" w:hanging="360"/>
        <w:rPr/>
      </w:pPr>
      <w:r w:rsidDel="00000000" w:rsidR="00000000" w:rsidRPr="00000000">
        <w:rPr>
          <w:rtl w:val="0"/>
        </w:rPr>
        <w:t xml:space="preserve">Algorithms include HNSW, IVF, PQ (Product Quantization), Flat Index.</w:t>
      </w:r>
    </w:p>
    <w:p w:rsidR="00000000" w:rsidDel="00000000" w:rsidP="00000000" w:rsidRDefault="00000000" w:rsidRPr="00000000" w14:paraId="0000005D">
      <w:pPr>
        <w:numPr>
          <w:ilvl w:val="0"/>
          <w:numId w:val="29"/>
        </w:numPr>
        <w:spacing w:after="0" w:afterAutospacing="0" w:before="0" w:beforeAutospacing="0" w:lineRule="auto"/>
        <w:ind w:left="720" w:hanging="360"/>
        <w:rPr/>
      </w:pPr>
      <w:r w:rsidDel="00000000" w:rsidR="00000000" w:rsidRPr="00000000">
        <w:rPr>
          <w:rtl w:val="0"/>
        </w:rPr>
        <w:t xml:space="preserve">Best for local, high-speed vector search in custom pipelines.</w:t>
      </w:r>
    </w:p>
    <w:p w:rsidR="00000000" w:rsidDel="00000000" w:rsidP="00000000" w:rsidRDefault="00000000" w:rsidRPr="00000000" w14:paraId="0000005E">
      <w:pPr>
        <w:numPr>
          <w:ilvl w:val="0"/>
          <w:numId w:val="29"/>
        </w:numPr>
        <w:spacing w:after="240" w:before="0" w:beforeAutospacing="0" w:lineRule="auto"/>
        <w:ind w:left="720" w:hanging="360"/>
        <w:rPr/>
      </w:pPr>
      <w:r w:rsidDel="00000000" w:rsidR="00000000" w:rsidRPr="00000000">
        <w:rPr>
          <w:rtl w:val="0"/>
        </w:rPr>
        <w:t xml:space="preserve">Requires separate infrastructure for metadata storage and management.</w:t>
      </w:r>
    </w:p>
    <w:p w:rsidR="00000000" w:rsidDel="00000000" w:rsidP="00000000" w:rsidRDefault="00000000" w:rsidRPr="00000000" w14:paraId="0000005F">
      <w:pPr>
        <w:pStyle w:val="Heading2"/>
        <w:keepNext w:val="0"/>
        <w:keepLines w:val="0"/>
        <w:spacing w:after="80" w:lineRule="auto"/>
        <w:rPr>
          <w:b w:val="1"/>
          <w:sz w:val="34"/>
          <w:szCs w:val="34"/>
        </w:rPr>
      </w:pPr>
      <w:bookmarkStart w:colFirst="0" w:colLast="0" w:name="_dnnih6ft2sio" w:id="15"/>
      <w:bookmarkEnd w:id="15"/>
      <w:r w:rsidDel="00000000" w:rsidR="00000000" w:rsidRPr="00000000">
        <w:rPr>
          <w:b w:val="1"/>
          <w:sz w:val="34"/>
          <w:szCs w:val="34"/>
          <w:rtl w:val="0"/>
        </w:rPr>
        <w:t xml:space="preserve">Why Choose Qdrant?</w:t>
      </w:r>
    </w:p>
    <w:p w:rsidR="00000000" w:rsidDel="00000000" w:rsidP="00000000" w:rsidRDefault="00000000" w:rsidRPr="00000000" w14:paraId="00000060">
      <w:pPr>
        <w:spacing w:after="240" w:before="240" w:lineRule="auto"/>
        <w:rPr/>
      </w:pPr>
      <w:r w:rsidDel="00000000" w:rsidR="00000000" w:rsidRPr="00000000">
        <w:rPr>
          <w:rtl w:val="0"/>
        </w:rPr>
        <w:t xml:space="preserve">Qdrant stands out due to its performance, open-source support, and flexible developer tools.</w:t>
      </w:r>
    </w:p>
    <w:p w:rsidR="00000000" w:rsidDel="00000000" w:rsidP="00000000" w:rsidRDefault="00000000" w:rsidRPr="00000000" w14:paraId="00000061">
      <w:pPr>
        <w:pStyle w:val="Heading3"/>
        <w:keepNext w:val="0"/>
        <w:keepLines w:val="0"/>
        <w:spacing w:before="280" w:lineRule="auto"/>
        <w:rPr>
          <w:color w:val="000000"/>
          <w:sz w:val="26"/>
          <w:szCs w:val="26"/>
        </w:rPr>
      </w:pPr>
      <w:bookmarkStart w:colFirst="0" w:colLast="0" w:name="_1t7egclddoup" w:id="16"/>
      <w:bookmarkEnd w:id="16"/>
      <w:r w:rsidDel="00000000" w:rsidR="00000000" w:rsidRPr="00000000">
        <w:rPr>
          <w:color w:val="000000"/>
          <w:sz w:val="26"/>
          <w:szCs w:val="26"/>
          <w:rtl w:val="0"/>
        </w:rPr>
        <w:t xml:space="preserve"> Architecture</w:t>
      </w:r>
    </w:p>
    <w:p w:rsidR="00000000" w:rsidDel="00000000" w:rsidP="00000000" w:rsidRDefault="00000000" w:rsidRPr="00000000" w14:paraId="00000062">
      <w:pPr>
        <w:numPr>
          <w:ilvl w:val="0"/>
          <w:numId w:val="9"/>
        </w:numPr>
        <w:spacing w:after="0" w:afterAutospacing="0" w:before="240" w:lineRule="auto"/>
        <w:ind w:left="720" w:hanging="360"/>
        <w:rPr/>
      </w:pPr>
      <w:r w:rsidDel="00000000" w:rsidR="00000000" w:rsidRPr="00000000">
        <w:rPr>
          <w:rtl w:val="0"/>
        </w:rPr>
        <w:t xml:space="preserve">Written in Rust (known for safety and performance).</w:t>
      </w:r>
    </w:p>
    <w:p w:rsidR="00000000" w:rsidDel="00000000" w:rsidP="00000000" w:rsidRDefault="00000000" w:rsidRPr="00000000" w14:paraId="00000063">
      <w:pPr>
        <w:numPr>
          <w:ilvl w:val="0"/>
          <w:numId w:val="9"/>
        </w:numPr>
        <w:spacing w:after="0" w:afterAutospacing="0" w:before="0" w:beforeAutospacing="0" w:lineRule="auto"/>
        <w:ind w:left="720" w:hanging="360"/>
        <w:rPr/>
      </w:pPr>
      <w:r w:rsidDel="00000000" w:rsidR="00000000" w:rsidRPr="00000000">
        <w:rPr>
          <w:rtl w:val="0"/>
        </w:rPr>
        <w:t xml:space="preserve">Supports HSNW indexing for scalable and efficient search.</w:t>
      </w:r>
    </w:p>
    <w:p w:rsidR="00000000" w:rsidDel="00000000" w:rsidP="00000000" w:rsidRDefault="00000000" w:rsidRPr="00000000" w14:paraId="00000064">
      <w:pPr>
        <w:numPr>
          <w:ilvl w:val="0"/>
          <w:numId w:val="9"/>
        </w:numPr>
        <w:spacing w:after="240" w:before="0" w:beforeAutospacing="0" w:lineRule="auto"/>
        <w:ind w:left="720" w:hanging="360"/>
        <w:rPr/>
      </w:pPr>
      <w:r w:rsidDel="00000000" w:rsidR="00000000" w:rsidRPr="00000000">
        <w:rPr>
          <w:rtl w:val="0"/>
        </w:rPr>
        <w:t xml:space="preserve">Flexible distance metrics: Cosine, Dot Product, Euclidean.</w:t>
      </w:r>
    </w:p>
    <w:p w:rsidR="00000000" w:rsidDel="00000000" w:rsidP="00000000" w:rsidRDefault="00000000" w:rsidRPr="00000000" w14:paraId="00000065">
      <w:pPr>
        <w:pStyle w:val="Heading3"/>
        <w:keepNext w:val="0"/>
        <w:keepLines w:val="0"/>
        <w:spacing w:before="280" w:lineRule="auto"/>
        <w:rPr>
          <w:color w:val="000000"/>
          <w:sz w:val="26"/>
          <w:szCs w:val="26"/>
        </w:rPr>
      </w:pPr>
      <w:bookmarkStart w:colFirst="0" w:colLast="0" w:name="_osf5a3i47cim" w:id="17"/>
      <w:bookmarkEnd w:id="17"/>
      <w:r w:rsidDel="00000000" w:rsidR="00000000" w:rsidRPr="00000000">
        <w:rPr>
          <w:color w:val="000000"/>
          <w:sz w:val="26"/>
          <w:szCs w:val="26"/>
          <w:rtl w:val="0"/>
        </w:rPr>
        <w:t xml:space="preserve"> Features</w:t>
      </w:r>
    </w:p>
    <w:p w:rsidR="00000000" w:rsidDel="00000000" w:rsidP="00000000" w:rsidRDefault="00000000" w:rsidRPr="00000000" w14:paraId="00000066">
      <w:pPr>
        <w:numPr>
          <w:ilvl w:val="0"/>
          <w:numId w:val="21"/>
        </w:numPr>
        <w:spacing w:after="0" w:afterAutospacing="0" w:before="240" w:lineRule="auto"/>
        <w:ind w:left="720" w:hanging="360"/>
        <w:rPr/>
      </w:pPr>
      <w:r w:rsidDel="00000000" w:rsidR="00000000" w:rsidRPr="00000000">
        <w:rPr>
          <w:rtl w:val="0"/>
        </w:rPr>
        <w:t xml:space="preserve">Payload system to store vector metadata (e.g., text, tags).</w:t>
      </w:r>
    </w:p>
    <w:p w:rsidR="00000000" w:rsidDel="00000000" w:rsidP="00000000" w:rsidRDefault="00000000" w:rsidRPr="00000000" w14:paraId="00000067">
      <w:pPr>
        <w:numPr>
          <w:ilvl w:val="0"/>
          <w:numId w:val="21"/>
        </w:numPr>
        <w:spacing w:after="0" w:afterAutospacing="0" w:before="0" w:beforeAutospacing="0" w:lineRule="auto"/>
        <w:ind w:left="720" w:hanging="360"/>
        <w:rPr/>
      </w:pPr>
      <w:r w:rsidDel="00000000" w:rsidR="00000000" w:rsidRPr="00000000">
        <w:rPr>
          <w:rtl w:val="0"/>
        </w:rPr>
        <w:t xml:space="preserve">High-performance vector search under heavy load.</w:t>
      </w:r>
    </w:p>
    <w:p w:rsidR="00000000" w:rsidDel="00000000" w:rsidP="00000000" w:rsidRDefault="00000000" w:rsidRPr="00000000" w14:paraId="00000068">
      <w:pPr>
        <w:numPr>
          <w:ilvl w:val="0"/>
          <w:numId w:val="21"/>
        </w:numPr>
        <w:spacing w:after="0" w:afterAutospacing="0" w:before="0" w:beforeAutospacing="0" w:lineRule="auto"/>
        <w:ind w:left="720" w:hanging="360"/>
        <w:rPr/>
      </w:pPr>
      <w:r w:rsidDel="00000000" w:rsidR="00000000" w:rsidRPr="00000000">
        <w:rPr>
          <w:rtl w:val="0"/>
        </w:rPr>
        <w:t xml:space="preserve">Simple API for inserting, searching, and managing data.</w:t>
      </w:r>
    </w:p>
    <w:p w:rsidR="00000000" w:rsidDel="00000000" w:rsidP="00000000" w:rsidRDefault="00000000" w:rsidRPr="00000000" w14:paraId="00000069">
      <w:pPr>
        <w:numPr>
          <w:ilvl w:val="0"/>
          <w:numId w:val="21"/>
        </w:numPr>
        <w:spacing w:after="240" w:before="0" w:beforeAutospacing="0" w:lineRule="auto"/>
        <w:ind w:left="720" w:hanging="360"/>
        <w:rPr/>
      </w:pPr>
      <w:r w:rsidDel="00000000" w:rsidR="00000000" w:rsidRPr="00000000">
        <w:rPr>
          <w:rtl w:val="0"/>
        </w:rPr>
        <w:t xml:space="preserve">Native support for hybrid search: metadata + vector similarity.</w:t>
      </w:r>
    </w:p>
    <w:p w:rsidR="00000000" w:rsidDel="00000000" w:rsidP="00000000" w:rsidRDefault="00000000" w:rsidRPr="00000000" w14:paraId="0000006A">
      <w:pPr>
        <w:pStyle w:val="Heading3"/>
        <w:keepNext w:val="0"/>
        <w:keepLines w:val="0"/>
        <w:spacing w:before="280" w:lineRule="auto"/>
        <w:rPr>
          <w:color w:val="000000"/>
          <w:sz w:val="26"/>
          <w:szCs w:val="26"/>
        </w:rPr>
      </w:pPr>
      <w:bookmarkStart w:colFirst="0" w:colLast="0" w:name="_gxwaenip4v33" w:id="18"/>
      <w:bookmarkEnd w:id="18"/>
      <w:r w:rsidDel="00000000" w:rsidR="00000000" w:rsidRPr="00000000">
        <w:rPr>
          <w:color w:val="000000"/>
          <w:sz w:val="26"/>
          <w:szCs w:val="26"/>
          <w:rtl w:val="0"/>
        </w:rPr>
        <w:t xml:space="preserve">Key Advantages</w:t>
      </w:r>
    </w:p>
    <w:p w:rsidR="00000000" w:rsidDel="00000000" w:rsidP="00000000" w:rsidRDefault="00000000" w:rsidRPr="00000000" w14:paraId="0000006B">
      <w:pPr>
        <w:numPr>
          <w:ilvl w:val="0"/>
          <w:numId w:val="3"/>
        </w:numPr>
        <w:spacing w:after="0" w:afterAutospacing="0" w:before="240" w:lineRule="auto"/>
        <w:ind w:left="720" w:hanging="360"/>
        <w:rPr/>
      </w:pPr>
      <w:r w:rsidDel="00000000" w:rsidR="00000000" w:rsidRPr="00000000">
        <w:rPr>
          <w:rtl w:val="0"/>
        </w:rPr>
        <w:t xml:space="preserve">Efficient Similar Search: Fast, high-accuracy queries.</w:t>
      </w:r>
    </w:p>
    <w:p w:rsidR="00000000" w:rsidDel="00000000" w:rsidP="00000000" w:rsidRDefault="00000000" w:rsidRPr="00000000" w14:paraId="0000006C">
      <w:pPr>
        <w:numPr>
          <w:ilvl w:val="0"/>
          <w:numId w:val="3"/>
        </w:numPr>
        <w:spacing w:after="0" w:afterAutospacing="0" w:before="0" w:beforeAutospacing="0" w:lineRule="auto"/>
        <w:ind w:left="720" w:hanging="360"/>
        <w:rPr/>
      </w:pPr>
      <w:r w:rsidDel="00000000" w:rsidR="00000000" w:rsidRPr="00000000">
        <w:rPr>
          <w:rtl w:val="0"/>
        </w:rPr>
        <w:t xml:space="preserve">Scalability: Suitable for large, high-dimensional datasets.</w:t>
      </w:r>
    </w:p>
    <w:p w:rsidR="00000000" w:rsidDel="00000000" w:rsidP="00000000" w:rsidRDefault="00000000" w:rsidRPr="00000000" w14:paraId="0000006D">
      <w:pPr>
        <w:numPr>
          <w:ilvl w:val="0"/>
          <w:numId w:val="3"/>
        </w:numPr>
        <w:spacing w:after="0" w:afterAutospacing="0" w:before="0" w:beforeAutospacing="0" w:lineRule="auto"/>
        <w:ind w:left="720" w:hanging="360"/>
        <w:rPr/>
      </w:pPr>
      <w:r w:rsidDel="00000000" w:rsidR="00000000" w:rsidRPr="00000000">
        <w:rPr>
          <w:rtl w:val="0"/>
        </w:rPr>
        <w:t xml:space="preserve">Flexibility: Supports multiple embedding types and metadata.</w:t>
      </w:r>
    </w:p>
    <w:p w:rsidR="00000000" w:rsidDel="00000000" w:rsidP="00000000" w:rsidRDefault="00000000" w:rsidRPr="00000000" w14:paraId="0000006E">
      <w:pPr>
        <w:numPr>
          <w:ilvl w:val="0"/>
          <w:numId w:val="3"/>
        </w:numPr>
        <w:spacing w:after="0" w:afterAutospacing="0" w:before="0" w:beforeAutospacing="0" w:lineRule="auto"/>
        <w:ind w:left="720" w:hanging="360"/>
        <w:rPr/>
      </w:pPr>
      <w:r w:rsidDel="00000000" w:rsidR="00000000" w:rsidRPr="00000000">
        <w:rPr>
          <w:rtl w:val="0"/>
        </w:rPr>
        <w:t xml:space="preserve">Client Libraries: Available in Python, JS/TS, Rust, Go.</w:t>
      </w:r>
    </w:p>
    <w:p w:rsidR="00000000" w:rsidDel="00000000" w:rsidP="00000000" w:rsidRDefault="00000000" w:rsidRPr="00000000" w14:paraId="0000006F">
      <w:pPr>
        <w:numPr>
          <w:ilvl w:val="0"/>
          <w:numId w:val="3"/>
        </w:numPr>
        <w:spacing w:after="240" w:before="0" w:beforeAutospacing="0" w:lineRule="auto"/>
        <w:ind w:left="720" w:hanging="360"/>
        <w:rPr/>
      </w:pPr>
      <w:r w:rsidDel="00000000" w:rsidR="00000000" w:rsidRPr="00000000">
        <w:rPr>
          <w:rtl w:val="0"/>
        </w:rPr>
        <w:t xml:space="preserve">Open Source: Transparent, extensible, and community-driven.</w:t>
      </w:r>
    </w:p>
    <w:p w:rsidR="00000000" w:rsidDel="00000000" w:rsidP="00000000" w:rsidRDefault="00000000" w:rsidRPr="00000000" w14:paraId="00000070">
      <w:pPr>
        <w:pStyle w:val="Heading3"/>
        <w:keepNext w:val="0"/>
        <w:keepLines w:val="0"/>
        <w:spacing w:before="280" w:lineRule="auto"/>
        <w:rPr>
          <w:b w:val="1"/>
          <w:color w:val="000000"/>
          <w:sz w:val="26"/>
          <w:szCs w:val="26"/>
        </w:rPr>
      </w:pPr>
      <w:bookmarkStart w:colFirst="0" w:colLast="0" w:name="_lk95qlxyzix8" w:id="19"/>
      <w:bookmarkEnd w:id="19"/>
      <w:r w:rsidDel="00000000" w:rsidR="00000000" w:rsidRPr="00000000">
        <w:rPr>
          <w:b w:val="1"/>
          <w:color w:val="000000"/>
          <w:sz w:val="26"/>
          <w:szCs w:val="26"/>
          <w:rtl w:val="0"/>
        </w:rPr>
        <w:t xml:space="preserve"> What is RAG?</w:t>
      </w:r>
    </w:p>
    <w:p w:rsidR="00000000" w:rsidDel="00000000" w:rsidP="00000000" w:rsidRDefault="00000000" w:rsidRPr="00000000" w14:paraId="00000071">
      <w:pPr>
        <w:spacing w:after="240" w:before="240" w:lineRule="auto"/>
        <w:rPr/>
      </w:pPr>
      <w:r w:rsidDel="00000000" w:rsidR="00000000" w:rsidRPr="00000000">
        <w:rPr>
          <w:b w:val="1"/>
          <w:rtl w:val="0"/>
        </w:rPr>
        <w:t xml:space="preserve">Retrieval-Augmented Generation (RAG)</w:t>
      </w:r>
      <w:r w:rsidDel="00000000" w:rsidR="00000000" w:rsidRPr="00000000">
        <w:rPr>
          <w:rtl w:val="0"/>
        </w:rPr>
        <w:t xml:space="preserve"> is a method that enhances LLMs with external knowledge by:</w:t>
      </w:r>
    </w:p>
    <w:p w:rsidR="00000000" w:rsidDel="00000000" w:rsidP="00000000" w:rsidRDefault="00000000" w:rsidRPr="00000000" w14:paraId="00000072">
      <w:pPr>
        <w:numPr>
          <w:ilvl w:val="0"/>
          <w:numId w:val="11"/>
        </w:numPr>
        <w:spacing w:after="0" w:afterAutospacing="0" w:before="240" w:lineRule="auto"/>
        <w:ind w:left="720" w:hanging="360"/>
      </w:pPr>
      <w:r w:rsidDel="00000000" w:rsidR="00000000" w:rsidRPr="00000000">
        <w:rPr>
          <w:b w:val="1"/>
          <w:rtl w:val="0"/>
        </w:rPr>
        <w:t xml:space="preserve">Retrieving</w:t>
      </w:r>
      <w:r w:rsidDel="00000000" w:rsidR="00000000" w:rsidRPr="00000000">
        <w:rPr>
          <w:rtl w:val="0"/>
        </w:rPr>
        <w:t xml:space="preserve"> relevant documents from a knowledge base.</w:t>
      </w:r>
    </w:p>
    <w:p w:rsidR="00000000" w:rsidDel="00000000" w:rsidP="00000000" w:rsidRDefault="00000000" w:rsidRPr="00000000" w14:paraId="00000073">
      <w:pPr>
        <w:numPr>
          <w:ilvl w:val="0"/>
          <w:numId w:val="11"/>
        </w:numPr>
        <w:spacing w:after="0" w:afterAutospacing="0" w:before="0" w:beforeAutospacing="0" w:lineRule="auto"/>
        <w:ind w:left="720" w:hanging="360"/>
      </w:pPr>
      <w:r w:rsidDel="00000000" w:rsidR="00000000" w:rsidRPr="00000000">
        <w:rPr>
          <w:b w:val="1"/>
          <w:rtl w:val="0"/>
        </w:rPr>
        <w:t xml:space="preserve">Augmenting</w:t>
      </w:r>
      <w:r w:rsidDel="00000000" w:rsidR="00000000" w:rsidRPr="00000000">
        <w:rPr>
          <w:rtl w:val="0"/>
        </w:rPr>
        <w:t xml:space="preserve"> the prompt with the retrieved context.</w:t>
      </w:r>
    </w:p>
    <w:p w:rsidR="00000000" w:rsidDel="00000000" w:rsidP="00000000" w:rsidRDefault="00000000" w:rsidRPr="00000000" w14:paraId="00000074">
      <w:pPr>
        <w:numPr>
          <w:ilvl w:val="0"/>
          <w:numId w:val="11"/>
        </w:numPr>
        <w:spacing w:after="240" w:before="0" w:beforeAutospacing="0" w:lineRule="auto"/>
        <w:ind w:left="720" w:hanging="360"/>
      </w:pPr>
      <w:r w:rsidDel="00000000" w:rsidR="00000000" w:rsidRPr="00000000">
        <w:rPr>
          <w:b w:val="1"/>
          <w:rtl w:val="0"/>
        </w:rPr>
        <w:t xml:space="preserve">Generating</w:t>
      </w:r>
      <w:r w:rsidDel="00000000" w:rsidR="00000000" w:rsidRPr="00000000">
        <w:rPr>
          <w:rtl w:val="0"/>
        </w:rPr>
        <w:t xml:space="preserve"> answers using the LLM.</w:t>
      </w:r>
    </w:p>
    <w:p w:rsidR="00000000" w:rsidDel="00000000" w:rsidP="00000000" w:rsidRDefault="00000000" w:rsidRPr="00000000" w14:paraId="00000075">
      <w:pPr>
        <w:spacing w:after="240" w:before="240" w:lineRule="auto"/>
        <w:rPr/>
      </w:pPr>
      <w:r w:rsidDel="00000000" w:rsidR="00000000" w:rsidRPr="00000000">
        <w:rPr>
          <w:rtl w:val="0"/>
        </w:rPr>
        <w:t xml:space="preserve">This makes RAG more accurate, up-to-date, and reduces hallucinations compared to pure generation.</w:t>
      </w:r>
    </w:p>
    <w:p w:rsidR="00000000" w:rsidDel="00000000" w:rsidP="00000000" w:rsidRDefault="00000000" w:rsidRPr="00000000" w14:paraId="00000076">
      <w:pPr>
        <w:pStyle w:val="Heading2"/>
        <w:keepNext w:val="0"/>
        <w:keepLines w:val="0"/>
        <w:spacing w:after="80" w:lineRule="auto"/>
        <w:rPr>
          <w:b w:val="1"/>
          <w:sz w:val="34"/>
          <w:szCs w:val="34"/>
        </w:rPr>
      </w:pPr>
      <w:bookmarkStart w:colFirst="0" w:colLast="0" w:name="_n6q9onezg2w6" w:id="20"/>
      <w:bookmarkEnd w:id="20"/>
      <w:r w:rsidDel="00000000" w:rsidR="00000000" w:rsidRPr="00000000">
        <w:rPr>
          <w:b w:val="1"/>
          <w:sz w:val="34"/>
          <w:szCs w:val="34"/>
          <w:rtl w:val="0"/>
        </w:rPr>
        <w:t xml:space="preserve">Simple RAG System — From Scratch</w:t>
      </w:r>
    </w:p>
    <w:p w:rsidR="00000000" w:rsidDel="00000000" w:rsidP="00000000" w:rsidRDefault="00000000" w:rsidRPr="00000000" w14:paraId="00000077">
      <w:pPr>
        <w:pStyle w:val="Heading2"/>
        <w:keepNext w:val="0"/>
        <w:keepLines w:val="0"/>
        <w:spacing w:after="80" w:lineRule="auto"/>
        <w:rPr>
          <w:b w:val="1"/>
          <w:color w:val="000000"/>
          <w:sz w:val="26"/>
          <w:szCs w:val="26"/>
        </w:rPr>
      </w:pPr>
      <w:bookmarkStart w:colFirst="0" w:colLast="0" w:name="_rjnoqiqz3uu7" w:id="21"/>
      <w:bookmarkEnd w:id="21"/>
      <w:r w:rsidDel="00000000" w:rsidR="00000000" w:rsidRPr="00000000">
        <w:rPr>
          <w:b w:val="1"/>
          <w:color w:val="000000"/>
          <w:sz w:val="26"/>
          <w:szCs w:val="26"/>
          <w:rtl w:val="0"/>
        </w:rPr>
        <w:t xml:space="preserve"> Overview</w:t>
      </w:r>
    </w:p>
    <w:p w:rsidR="00000000" w:rsidDel="00000000" w:rsidP="00000000" w:rsidRDefault="00000000" w:rsidRPr="00000000" w14:paraId="00000078">
      <w:pPr>
        <w:rPr/>
      </w:pPr>
      <w:r w:rsidDel="00000000" w:rsidR="00000000" w:rsidRPr="00000000">
        <w:rPr/>
        <w:drawing>
          <wp:inline distB="114300" distT="114300" distL="114300" distR="114300">
            <wp:extent cx="2014677" cy="27860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14677" cy="278606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We'll implement a basic RAG system with:</w:t>
      </w:r>
    </w:p>
    <w:p w:rsidR="00000000" w:rsidDel="00000000" w:rsidP="00000000" w:rsidRDefault="00000000" w:rsidRPr="00000000" w14:paraId="0000007A">
      <w:pPr>
        <w:numPr>
          <w:ilvl w:val="0"/>
          <w:numId w:val="18"/>
        </w:numPr>
        <w:spacing w:after="0" w:afterAutospacing="0" w:before="240" w:lineRule="auto"/>
        <w:ind w:left="720" w:hanging="360"/>
      </w:pPr>
      <w:r w:rsidDel="00000000" w:rsidR="00000000" w:rsidRPr="00000000">
        <w:rPr>
          <w:b w:val="1"/>
          <w:rtl w:val="0"/>
        </w:rPr>
        <w:t xml:space="preserve">Embedding Model</w:t>
      </w:r>
      <w:r w:rsidDel="00000000" w:rsidR="00000000" w:rsidRPr="00000000">
        <w:rPr>
          <w:rtl w:val="0"/>
        </w:rPr>
        <w:t xml:space="preserve">: Converts text into numerical vectors (embeddings).</w:t>
      </w:r>
    </w:p>
    <w:p w:rsidR="00000000" w:rsidDel="00000000" w:rsidP="00000000" w:rsidRDefault="00000000" w:rsidRPr="00000000" w14:paraId="0000007B">
      <w:pPr>
        <w:numPr>
          <w:ilvl w:val="0"/>
          <w:numId w:val="18"/>
        </w:numPr>
        <w:spacing w:after="0" w:afterAutospacing="0" w:before="0" w:beforeAutospacing="0" w:lineRule="auto"/>
        <w:ind w:left="720" w:hanging="360"/>
      </w:pPr>
      <w:r w:rsidDel="00000000" w:rsidR="00000000" w:rsidRPr="00000000">
        <w:rPr>
          <w:b w:val="1"/>
          <w:rtl w:val="0"/>
        </w:rPr>
        <w:t xml:space="preserve">Vector Store</w:t>
      </w:r>
      <w:r w:rsidDel="00000000" w:rsidR="00000000" w:rsidRPr="00000000">
        <w:rPr>
          <w:rtl w:val="0"/>
        </w:rPr>
        <w:t xml:space="preserve">: An in-memory list + similarity search (instead of full vector DB like Qdrant).</w:t>
      </w:r>
    </w:p>
    <w:p w:rsidR="00000000" w:rsidDel="00000000" w:rsidP="00000000" w:rsidRDefault="00000000" w:rsidRPr="00000000" w14:paraId="0000007C">
      <w:pPr>
        <w:numPr>
          <w:ilvl w:val="0"/>
          <w:numId w:val="18"/>
        </w:numPr>
        <w:spacing w:after="240" w:before="0" w:beforeAutospacing="0" w:lineRule="auto"/>
        <w:ind w:left="720" w:hanging="360"/>
      </w:pPr>
      <w:r w:rsidDel="00000000" w:rsidR="00000000" w:rsidRPr="00000000">
        <w:rPr>
          <w:b w:val="1"/>
          <w:rtl w:val="0"/>
        </w:rPr>
        <w:t xml:space="preserve">Chatbot (LLM)</w:t>
      </w:r>
      <w:r w:rsidDel="00000000" w:rsidR="00000000" w:rsidRPr="00000000">
        <w:rPr>
          <w:rtl w:val="0"/>
        </w:rPr>
        <w:t xml:space="preserve">: Uses the retrieved content to generate an answer.</w:t>
      </w:r>
    </w:p>
    <w:p w:rsidR="00000000" w:rsidDel="00000000" w:rsidP="00000000" w:rsidRDefault="00000000" w:rsidRPr="00000000" w14:paraId="0000007D">
      <w:pPr>
        <w:spacing w:after="240" w:before="240" w:lineRule="auto"/>
        <w:rPr/>
      </w:pPr>
      <w:r w:rsidDel="00000000" w:rsidR="00000000" w:rsidRPr="00000000">
        <w:rPr>
          <w:rtl w:val="0"/>
        </w:rPr>
        <w:t xml:space="preserve">A RAG system works in </w:t>
      </w:r>
      <w:r w:rsidDel="00000000" w:rsidR="00000000" w:rsidRPr="00000000">
        <w:rPr>
          <w:b w:val="1"/>
          <w:rtl w:val="0"/>
        </w:rPr>
        <w:t xml:space="preserve">two main phases</w:t>
      </w:r>
      <w:r w:rsidDel="00000000" w:rsidR="00000000" w:rsidRPr="00000000">
        <w:rPr>
          <w:rtl w:val="0"/>
        </w:rPr>
        <w:t xml:space="preserve">:</w:t>
      </w:r>
    </w:p>
    <w:p w:rsidR="00000000" w:rsidDel="00000000" w:rsidP="00000000" w:rsidRDefault="00000000" w:rsidRPr="00000000" w14:paraId="0000007E">
      <w:pPr>
        <w:numPr>
          <w:ilvl w:val="0"/>
          <w:numId w:val="22"/>
        </w:numPr>
        <w:spacing w:after="0" w:afterAutospacing="0" w:before="240" w:lineRule="auto"/>
        <w:ind w:left="720" w:hanging="360"/>
      </w:pPr>
      <w:r w:rsidDel="00000000" w:rsidR="00000000" w:rsidRPr="00000000">
        <w:rPr>
          <w:b w:val="1"/>
          <w:rtl w:val="0"/>
        </w:rPr>
        <w:t xml:space="preserve">Indexing Phase</w:t>
      </w:r>
      <w:r w:rsidDel="00000000" w:rsidR="00000000" w:rsidRPr="00000000">
        <w:rPr>
          <w:rtl w:val="0"/>
        </w:rPr>
        <w:t xml:space="preserve"> – Preparing and embedding knowledge chunks.</w:t>
      </w:r>
    </w:p>
    <w:p w:rsidR="00000000" w:rsidDel="00000000" w:rsidP="00000000" w:rsidRDefault="00000000" w:rsidRPr="00000000" w14:paraId="0000007F">
      <w:pPr>
        <w:numPr>
          <w:ilvl w:val="0"/>
          <w:numId w:val="22"/>
        </w:numPr>
        <w:spacing w:after="240" w:before="0" w:beforeAutospacing="0" w:lineRule="auto"/>
        <w:ind w:left="720" w:hanging="360"/>
      </w:pPr>
      <w:r w:rsidDel="00000000" w:rsidR="00000000" w:rsidRPr="00000000">
        <w:rPr>
          <w:b w:val="1"/>
          <w:rtl w:val="0"/>
        </w:rPr>
        <w:t xml:space="preserve">Retrieval Phase</w:t>
      </w:r>
      <w:r w:rsidDel="00000000" w:rsidR="00000000" w:rsidRPr="00000000">
        <w:rPr>
          <w:rtl w:val="0"/>
        </w:rPr>
        <w:t xml:space="preserve"> – Finding relevant chunks to answer user queries.</w:t>
        <w:br w:type="textWrapping"/>
      </w:r>
    </w:p>
    <w:p w:rsidR="00000000" w:rsidDel="00000000" w:rsidP="00000000" w:rsidRDefault="00000000" w:rsidRPr="00000000" w14:paraId="00000080">
      <w:pPr>
        <w:pStyle w:val="Heading2"/>
        <w:keepNext w:val="0"/>
        <w:keepLines w:val="0"/>
        <w:spacing w:after="80" w:lineRule="auto"/>
        <w:rPr>
          <w:b w:val="1"/>
          <w:sz w:val="34"/>
          <w:szCs w:val="34"/>
        </w:rPr>
      </w:pPr>
      <w:bookmarkStart w:colFirst="0" w:colLast="0" w:name="_q95wq8bgcpj2" w:id="22"/>
      <w:bookmarkEnd w:id="22"/>
      <w:r w:rsidDel="00000000" w:rsidR="00000000" w:rsidRPr="00000000">
        <w:rPr>
          <w:b w:val="1"/>
          <w:sz w:val="34"/>
          <w:szCs w:val="34"/>
          <w:rtl w:val="0"/>
        </w:rPr>
        <w:t xml:space="preserve">1. Indexing Phase</w:t>
      </w:r>
    </w:p>
    <w:p w:rsidR="00000000" w:rsidDel="00000000" w:rsidP="00000000" w:rsidRDefault="00000000" w:rsidRPr="00000000" w14:paraId="00000081">
      <w:pPr>
        <w:spacing w:after="240" w:before="240" w:lineRule="auto"/>
        <w:rPr/>
      </w:pPr>
      <w:r w:rsidDel="00000000" w:rsidR="00000000" w:rsidRPr="00000000">
        <w:rPr>
          <w:rtl w:val="0"/>
        </w:rPr>
        <w:t xml:space="preserve">The </w:t>
      </w:r>
      <w:r w:rsidDel="00000000" w:rsidR="00000000" w:rsidRPr="00000000">
        <w:rPr>
          <w:b w:val="1"/>
          <w:rtl w:val="0"/>
        </w:rPr>
        <w:t xml:space="preserve">indexing phase</w:t>
      </w:r>
      <w:r w:rsidDel="00000000" w:rsidR="00000000" w:rsidRPr="00000000">
        <w:rPr>
          <w:rtl w:val="0"/>
        </w:rPr>
        <w:t xml:space="preserve"> is the foundational step where raw data is transformed into a searchable format using embeddings.</w:t>
      </w:r>
    </w:p>
    <w:p w:rsidR="00000000" w:rsidDel="00000000" w:rsidP="00000000" w:rsidRDefault="00000000" w:rsidRPr="00000000" w14:paraId="00000082">
      <w:pPr>
        <w:pStyle w:val="Heading3"/>
        <w:keepNext w:val="0"/>
        <w:keepLines w:val="0"/>
        <w:spacing w:before="280" w:lineRule="auto"/>
        <w:rPr>
          <w:b w:val="1"/>
          <w:color w:val="000000"/>
          <w:sz w:val="26"/>
          <w:szCs w:val="26"/>
        </w:rPr>
      </w:pPr>
      <w:bookmarkStart w:colFirst="0" w:colLast="0" w:name="_42xekgccwfsq" w:id="23"/>
      <w:bookmarkEnd w:id="23"/>
      <w:r w:rsidDel="00000000" w:rsidR="00000000" w:rsidRPr="00000000">
        <w:rPr>
          <w:b w:val="1"/>
          <w:color w:val="000000"/>
          <w:sz w:val="26"/>
          <w:szCs w:val="26"/>
          <w:rtl w:val="0"/>
        </w:rPr>
        <w:t xml:space="preserve"> Key Steps:</w:t>
      </w:r>
    </w:p>
    <w:p w:rsidR="00000000" w:rsidDel="00000000" w:rsidP="00000000" w:rsidRDefault="00000000" w:rsidRPr="00000000" w14:paraId="00000083">
      <w:pPr>
        <w:numPr>
          <w:ilvl w:val="0"/>
          <w:numId w:val="7"/>
        </w:numPr>
        <w:spacing w:after="0" w:afterAutospacing="0" w:before="240" w:lineRule="auto"/>
        <w:ind w:left="720" w:hanging="360"/>
      </w:pPr>
      <w:r w:rsidDel="00000000" w:rsidR="00000000" w:rsidRPr="00000000">
        <w:rPr>
          <w:b w:val="1"/>
          <w:rtl w:val="0"/>
        </w:rPr>
        <w:t xml:space="preserve">Chunking</w:t>
      </w:r>
      <w:r w:rsidDel="00000000" w:rsidR="00000000" w:rsidRPr="00000000">
        <w:rPr>
          <w:rtl w:val="0"/>
        </w:rPr>
        <w:t xml:space="preserve">: Break long documents into smaller chunks.</w:t>
        <w:br w:type="textWrapping"/>
      </w:r>
    </w:p>
    <w:p w:rsidR="00000000" w:rsidDel="00000000" w:rsidP="00000000" w:rsidRDefault="00000000" w:rsidRPr="00000000" w14:paraId="00000084">
      <w:pPr>
        <w:numPr>
          <w:ilvl w:val="1"/>
          <w:numId w:val="7"/>
        </w:numPr>
        <w:spacing w:after="0" w:afterAutospacing="0" w:before="0" w:beforeAutospacing="0" w:lineRule="auto"/>
        <w:ind w:left="1440" w:hanging="360"/>
      </w:pPr>
      <w:r w:rsidDel="00000000" w:rsidR="00000000" w:rsidRPr="00000000">
        <w:rPr>
          <w:rtl w:val="0"/>
        </w:rPr>
        <w:t xml:space="preserve">Examples:</w:t>
        <w:br w:type="textWrapping"/>
      </w:r>
    </w:p>
    <w:p w:rsidR="00000000" w:rsidDel="00000000" w:rsidP="00000000" w:rsidRDefault="00000000" w:rsidRPr="00000000" w14:paraId="00000085">
      <w:pPr>
        <w:numPr>
          <w:ilvl w:val="2"/>
          <w:numId w:val="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News articles → paragraphs</w:t>
      </w:r>
    </w:p>
    <w:p w:rsidR="00000000" w:rsidDel="00000000" w:rsidP="00000000" w:rsidRDefault="00000000" w:rsidRPr="00000000" w14:paraId="00000086">
      <w:pPr>
        <w:numPr>
          <w:ilvl w:val="2"/>
          <w:numId w:val="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Chat transcripts → conversation turns</w:t>
      </w:r>
    </w:p>
    <w:p w:rsidR="00000000" w:rsidDel="00000000" w:rsidP="00000000" w:rsidRDefault="00000000" w:rsidRPr="00000000" w14:paraId="00000087">
      <w:pPr>
        <w:numPr>
          <w:ilvl w:val="2"/>
          <w:numId w:val="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Textbooks → sections or sentences</w:t>
        <w:br w:type="textWrapping"/>
      </w:r>
    </w:p>
    <w:p w:rsidR="00000000" w:rsidDel="00000000" w:rsidP="00000000" w:rsidRDefault="00000000" w:rsidRPr="00000000" w14:paraId="00000088">
      <w:pPr>
        <w:numPr>
          <w:ilvl w:val="0"/>
          <w:numId w:val="7"/>
        </w:numPr>
        <w:spacing w:after="0" w:afterAutospacing="0" w:before="0" w:beforeAutospacing="0" w:lineRule="auto"/>
        <w:ind w:left="720" w:hanging="360"/>
      </w:pPr>
      <w:r w:rsidDel="00000000" w:rsidR="00000000" w:rsidRPr="00000000">
        <w:rPr>
          <w:b w:val="1"/>
          <w:rtl w:val="0"/>
        </w:rPr>
        <w:t xml:space="preserve">Embedding</w:t>
      </w:r>
      <w:r w:rsidDel="00000000" w:rsidR="00000000" w:rsidRPr="00000000">
        <w:rPr>
          <w:rtl w:val="0"/>
        </w:rPr>
        <w:t xml:space="preserve">: Convert each chunk into a vector using an embedding model.</w:t>
        <w:br w:type="textWrapping"/>
      </w:r>
    </w:p>
    <w:p w:rsidR="00000000" w:rsidDel="00000000" w:rsidP="00000000" w:rsidRDefault="00000000" w:rsidRPr="00000000" w14:paraId="00000089">
      <w:pPr>
        <w:numPr>
          <w:ilvl w:val="1"/>
          <w:numId w:val="7"/>
        </w:numPr>
        <w:spacing w:after="0" w:afterAutospacing="0" w:before="0" w:beforeAutospacing="0" w:lineRule="auto"/>
        <w:ind w:left="1440" w:hanging="360"/>
      </w:pPr>
      <w:r w:rsidDel="00000000" w:rsidR="00000000" w:rsidRPr="00000000">
        <w:rPr>
          <w:rtl w:val="0"/>
        </w:rPr>
        <w:t xml:space="preserve">Common models: </w:t>
      </w:r>
      <w:r w:rsidDel="00000000" w:rsidR="00000000" w:rsidRPr="00000000">
        <w:rPr>
          <w:rFonts w:ascii="Roboto Mono" w:cs="Roboto Mono" w:eastAsia="Roboto Mono" w:hAnsi="Roboto Mono"/>
          <w:color w:val="188038"/>
          <w:rtl w:val="0"/>
        </w:rPr>
        <w:t xml:space="preserve">all-MiniLM-L6-v2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text-embedding-ada-002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instructor-xl</w:t>
      </w:r>
      <w:r w:rsidDel="00000000" w:rsidR="00000000" w:rsidRPr="00000000">
        <w:rPr>
          <w:rtl w:val="0"/>
        </w:rPr>
        <w:t xml:space="preserve">, etc.</w:t>
        <w:br w:type="textWrapping"/>
      </w:r>
    </w:p>
    <w:p w:rsidR="00000000" w:rsidDel="00000000" w:rsidP="00000000" w:rsidRDefault="00000000" w:rsidRPr="00000000" w14:paraId="0000008A">
      <w:pPr>
        <w:numPr>
          <w:ilvl w:val="0"/>
          <w:numId w:val="7"/>
        </w:numPr>
        <w:spacing w:after="240" w:before="0" w:beforeAutospacing="0" w:lineRule="auto"/>
        <w:ind w:left="720" w:hanging="360"/>
      </w:pPr>
      <w:r w:rsidDel="00000000" w:rsidR="00000000" w:rsidRPr="00000000">
        <w:rPr>
          <w:b w:val="1"/>
          <w:rtl w:val="0"/>
        </w:rPr>
        <w:t xml:space="preserve">Storing</w:t>
      </w:r>
      <w:r w:rsidDel="00000000" w:rsidR="00000000" w:rsidRPr="00000000">
        <w:rPr>
          <w:rtl w:val="0"/>
        </w:rPr>
        <w:t xml:space="preserve">: Save (chunk, embedding vector, metadata) into a </w:t>
      </w:r>
      <w:r w:rsidDel="00000000" w:rsidR="00000000" w:rsidRPr="00000000">
        <w:rPr>
          <w:b w:val="1"/>
          <w:rtl w:val="0"/>
        </w:rPr>
        <w:t xml:space="preserve">Vector Database</w:t>
      </w:r>
      <w:r w:rsidDel="00000000" w:rsidR="00000000" w:rsidRPr="00000000">
        <w:rPr>
          <w:rtl w:val="0"/>
        </w:rPr>
        <w:t xml:space="preserve">.</w:t>
        <w:br w:type="textWrapping"/>
      </w:r>
    </w:p>
    <w:p w:rsidR="00000000" w:rsidDel="00000000" w:rsidP="00000000" w:rsidRDefault="00000000" w:rsidRPr="00000000" w14:paraId="0000008B">
      <w:pPr>
        <w:pStyle w:val="Heading3"/>
        <w:keepNext w:val="0"/>
        <w:keepLines w:val="0"/>
        <w:spacing w:before="280" w:lineRule="auto"/>
        <w:rPr>
          <w:b w:val="1"/>
          <w:color w:val="000000"/>
          <w:sz w:val="26"/>
          <w:szCs w:val="26"/>
        </w:rPr>
      </w:pPr>
      <w:bookmarkStart w:colFirst="0" w:colLast="0" w:name="_gacmyjw4owy0" w:id="24"/>
      <w:bookmarkEnd w:id="24"/>
      <w:r w:rsidDel="00000000" w:rsidR="00000000" w:rsidRPr="00000000">
        <w:rPr>
          <w:b w:val="1"/>
          <w:color w:val="000000"/>
          <w:sz w:val="26"/>
          <w:szCs w:val="26"/>
          <w:rtl w:val="0"/>
        </w:rPr>
        <w:t xml:space="preserve"> Why Chunking?</w:t>
      </w:r>
    </w:p>
    <w:p w:rsidR="00000000" w:rsidDel="00000000" w:rsidP="00000000" w:rsidRDefault="00000000" w:rsidRPr="00000000" w14:paraId="0000008C">
      <w:pPr>
        <w:spacing w:after="240" w:before="240" w:lineRule="auto"/>
        <w:rPr/>
      </w:pPr>
      <w:r w:rsidDel="00000000" w:rsidR="00000000" w:rsidRPr="00000000">
        <w:rPr>
          <w:rtl w:val="0"/>
        </w:rPr>
        <w:t xml:space="preserve">Chunking ensures that each embedded unit is semantically coherent and small enough to be meaningfully retrieved.</w:t>
      </w:r>
    </w:p>
    <w:p w:rsidR="00000000" w:rsidDel="00000000" w:rsidP="00000000" w:rsidRDefault="00000000" w:rsidRPr="00000000" w14:paraId="0000008D">
      <w:pPr>
        <w:pStyle w:val="Heading3"/>
        <w:keepNext w:val="0"/>
        <w:keepLines w:val="0"/>
        <w:spacing w:before="280" w:lineRule="auto"/>
        <w:rPr>
          <w:b w:val="1"/>
          <w:color w:val="000000"/>
          <w:sz w:val="26"/>
          <w:szCs w:val="26"/>
        </w:rPr>
      </w:pPr>
      <w:bookmarkStart w:colFirst="0" w:colLast="0" w:name="_5qlx6xl0xvou" w:id="25"/>
      <w:bookmarkEnd w:id="25"/>
      <w:r w:rsidDel="00000000" w:rsidR="00000000" w:rsidRPr="00000000">
        <w:rPr>
          <w:b w:val="1"/>
          <w:color w:val="000000"/>
          <w:sz w:val="26"/>
          <w:szCs w:val="26"/>
          <w:rtl w:val="0"/>
        </w:rPr>
        <w:t xml:space="preserve">Embedding Example Output:</w:t>
      </w:r>
    </w:p>
    <w:tbl>
      <w:tblPr>
        <w:tblStyle w:val="Table1"/>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4085"/>
        <w:gridCol w:w="2810"/>
        <w:tblGridChange w:id="0">
          <w:tblGrid>
            <w:gridCol w:w="1265"/>
            <w:gridCol w:w="4085"/>
            <w:gridCol w:w="28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rtl w:val="0"/>
              </w:rPr>
              <w:t xml:space="preserve">Chunk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rtl w:val="0"/>
              </w:rPr>
              <w:t xml:space="preserve">Text Chunk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rtl w:val="0"/>
              </w:rPr>
              <w:t xml:space="preserve">Vector (Embedding)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"The Eiffel Tower is in Paris."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Fonts w:ascii="Roboto Mono" w:cs="Roboto Mono" w:eastAsia="Roboto Mono" w:hAnsi="Roboto Mono"/>
                <w:color w:val="188038"/>
                <w:rtl w:val="0"/>
              </w:rPr>
              <w:t xml:space="preserve">[0.13, 0.54, -0.22, ...]</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"Mount Everest is the tallest mountain."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Fonts w:ascii="Roboto Mono" w:cs="Roboto Mono" w:eastAsia="Roboto Mono" w:hAnsi="Roboto Mono"/>
                <w:color w:val="188038"/>
                <w:rtl w:val="0"/>
              </w:rPr>
              <w:t xml:space="preserve">[0.22, -0.11, 0.88, ...]</w:t>
            </w:r>
            <w:r w:rsidDel="00000000" w:rsidR="00000000" w:rsidRPr="00000000">
              <w:rPr>
                <w:rtl w:val="0"/>
              </w:rPr>
            </w:r>
          </w:p>
        </w:tc>
      </w:tr>
    </w:tbl>
    <w:p w:rsidR="00000000" w:rsidDel="00000000" w:rsidP="00000000" w:rsidRDefault="00000000" w:rsidRPr="00000000" w14:paraId="00000097">
      <w:pPr>
        <w:spacing w:after="240" w:before="240" w:lineRule="auto"/>
        <w:rPr/>
      </w:pPr>
      <w:r w:rsidDel="00000000" w:rsidR="00000000" w:rsidRPr="00000000">
        <w:rPr>
          <w:rtl w:val="0"/>
        </w:rPr>
        <w:t xml:space="preserve">These vectors capture the </w:t>
      </w:r>
      <w:r w:rsidDel="00000000" w:rsidR="00000000" w:rsidRPr="00000000">
        <w:rPr>
          <w:b w:val="1"/>
          <w:rtl w:val="0"/>
        </w:rPr>
        <w:t xml:space="preserve">semantic meaning</w:t>
      </w:r>
      <w:r w:rsidDel="00000000" w:rsidR="00000000" w:rsidRPr="00000000">
        <w:rPr>
          <w:rtl w:val="0"/>
        </w:rPr>
        <w:t xml:space="preserve"> of each text chunk.</w:t>
      </w:r>
    </w:p>
    <w:p w:rsidR="00000000" w:rsidDel="00000000" w:rsidP="00000000" w:rsidRDefault="00000000" w:rsidRPr="00000000" w14:paraId="00000098">
      <w:pPr>
        <w:pStyle w:val="Heading2"/>
        <w:keepNext w:val="0"/>
        <w:keepLines w:val="0"/>
        <w:spacing w:after="80" w:lineRule="auto"/>
        <w:rPr>
          <w:b w:val="1"/>
          <w:sz w:val="34"/>
          <w:szCs w:val="34"/>
        </w:rPr>
      </w:pPr>
      <w:bookmarkStart w:colFirst="0" w:colLast="0" w:name="_tn10nt73choa" w:id="26"/>
      <w:bookmarkEnd w:id="26"/>
      <w:r w:rsidDel="00000000" w:rsidR="00000000" w:rsidRPr="00000000">
        <w:rPr>
          <w:b w:val="1"/>
          <w:sz w:val="34"/>
          <w:szCs w:val="34"/>
          <w:rtl w:val="0"/>
        </w:rPr>
        <w:t xml:space="preserve"> Vector Similarity Search</w:t>
      </w:r>
    </w:p>
    <w:p w:rsidR="00000000" w:rsidDel="00000000" w:rsidP="00000000" w:rsidRDefault="00000000" w:rsidRPr="00000000" w14:paraId="00000099">
      <w:pPr>
        <w:spacing w:after="240" w:before="240" w:lineRule="auto"/>
        <w:rPr/>
      </w:pPr>
      <w:r w:rsidDel="00000000" w:rsidR="00000000" w:rsidRPr="00000000">
        <w:rPr>
          <w:rtl w:val="0"/>
        </w:rPr>
        <w:t xml:space="preserve">To retrieve the most relevant chunks, we compare the </w:t>
      </w:r>
      <w:r w:rsidDel="00000000" w:rsidR="00000000" w:rsidRPr="00000000">
        <w:rPr>
          <w:b w:val="1"/>
          <w:rtl w:val="0"/>
        </w:rPr>
        <w:t xml:space="preserve">query vector</w:t>
      </w:r>
      <w:r w:rsidDel="00000000" w:rsidR="00000000" w:rsidRPr="00000000">
        <w:rPr>
          <w:rtl w:val="0"/>
        </w:rPr>
        <w:t xml:space="preserve"> to </w:t>
      </w:r>
      <w:r w:rsidDel="00000000" w:rsidR="00000000" w:rsidRPr="00000000">
        <w:rPr>
          <w:b w:val="1"/>
          <w:rtl w:val="0"/>
        </w:rPr>
        <w:t xml:space="preserve">indexed vectors</w:t>
      </w:r>
      <w:r w:rsidDel="00000000" w:rsidR="00000000" w:rsidRPr="00000000">
        <w:rPr>
          <w:rtl w:val="0"/>
        </w:rPr>
        <w:t xml:space="preserve"> using a similarity function:</w:t>
      </w:r>
    </w:p>
    <w:p w:rsidR="00000000" w:rsidDel="00000000" w:rsidP="00000000" w:rsidRDefault="00000000" w:rsidRPr="00000000" w14:paraId="0000009A">
      <w:pPr>
        <w:pStyle w:val="Heading3"/>
        <w:keepNext w:val="0"/>
        <w:keepLines w:val="0"/>
        <w:spacing w:before="280" w:lineRule="auto"/>
        <w:rPr/>
      </w:pPr>
      <w:bookmarkStart w:colFirst="0" w:colLast="0" w:name="_b1uesbcqebsb" w:id="27"/>
      <w:bookmarkEnd w:id="27"/>
      <w:r w:rsidDel="00000000" w:rsidR="00000000" w:rsidRPr="00000000">
        <w:rPr>
          <w:b w:val="1"/>
          <w:color w:val="000000"/>
          <w:sz w:val="26"/>
          <w:szCs w:val="26"/>
          <w:rtl w:val="0"/>
        </w:rPr>
        <w:t xml:space="preserve"> Cosine Similarity:</w:t>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Cosine similarity ranges from:</w:t>
      </w:r>
    </w:p>
    <w:p w:rsidR="00000000" w:rsidDel="00000000" w:rsidP="00000000" w:rsidRDefault="00000000" w:rsidRPr="00000000" w14:paraId="0000009C">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1</w:t>
      </w:r>
      <w:r w:rsidDel="00000000" w:rsidR="00000000" w:rsidRPr="00000000">
        <w:rPr>
          <w:rFonts w:ascii="Arial Unicode MS" w:cs="Arial Unicode MS" w:eastAsia="Arial Unicode MS" w:hAnsi="Arial Unicode MS"/>
          <w:rtl w:val="0"/>
        </w:rPr>
        <w:t xml:space="preserve"> → identical direction (most similar)</w:t>
      </w:r>
    </w:p>
    <w:p w:rsidR="00000000" w:rsidDel="00000000" w:rsidP="00000000" w:rsidRDefault="00000000" w:rsidRPr="00000000" w14:paraId="0000009D">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w:t>
      </w:r>
      <w:r w:rsidDel="00000000" w:rsidR="00000000" w:rsidRPr="00000000">
        <w:rPr>
          <w:rFonts w:ascii="Arial Unicode MS" w:cs="Arial Unicode MS" w:eastAsia="Arial Unicode MS" w:hAnsi="Arial Unicode MS"/>
          <w:rtl w:val="0"/>
        </w:rPr>
        <w:t xml:space="preserve"> → orthogonal (unrelated)</w:t>
      </w:r>
    </w:p>
    <w:p w:rsidR="00000000" w:rsidDel="00000000" w:rsidP="00000000" w:rsidRDefault="00000000" w:rsidRPr="00000000" w14:paraId="0000009E">
      <w:pPr>
        <w:numPr>
          <w:ilvl w:val="0"/>
          <w:numId w:val="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-1</w:t>
      </w:r>
      <w:r w:rsidDel="00000000" w:rsidR="00000000" w:rsidRPr="00000000">
        <w:rPr>
          <w:rFonts w:ascii="Arial Unicode MS" w:cs="Arial Unicode MS" w:eastAsia="Arial Unicode MS" w:hAnsi="Arial Unicode MS"/>
          <w:rtl w:val="0"/>
        </w:rPr>
        <w:t xml:space="preserve"> → opposite direction (most dissimilar)</w:t>
        <w:br w:type="textWrapping"/>
      </w:r>
    </w:p>
    <w:p w:rsidR="00000000" w:rsidDel="00000000" w:rsidP="00000000" w:rsidRDefault="00000000" w:rsidRPr="00000000" w14:paraId="0000009F">
      <w:pPr>
        <w:pStyle w:val="Heading2"/>
        <w:keepNext w:val="0"/>
        <w:keepLines w:val="0"/>
        <w:spacing w:after="80" w:lineRule="auto"/>
        <w:rPr>
          <w:b w:val="1"/>
          <w:sz w:val="34"/>
          <w:szCs w:val="34"/>
        </w:rPr>
      </w:pPr>
      <w:bookmarkStart w:colFirst="0" w:colLast="0" w:name="_q1v3oz4wsy29" w:id="28"/>
      <w:bookmarkEnd w:id="28"/>
      <w:r w:rsidDel="00000000" w:rsidR="00000000" w:rsidRPr="00000000">
        <w:rPr>
          <w:b w:val="1"/>
          <w:sz w:val="34"/>
          <w:szCs w:val="34"/>
          <w:rtl w:val="0"/>
        </w:rPr>
        <w:t xml:space="preserve"> 2. Retrieval Phase</w:t>
      </w:r>
    </w:p>
    <w:p w:rsidR="00000000" w:rsidDel="00000000" w:rsidP="00000000" w:rsidRDefault="00000000" w:rsidRPr="00000000" w14:paraId="000000A0">
      <w:pPr>
        <w:spacing w:after="240" w:before="240" w:lineRule="auto"/>
        <w:rPr/>
      </w:pPr>
      <w:r w:rsidDel="00000000" w:rsidR="00000000" w:rsidRPr="00000000">
        <w:rPr>
          <w:rtl w:val="0"/>
        </w:rPr>
        <w:t xml:space="preserve">Once embeddings are stored, we can </w:t>
      </w:r>
      <w:r w:rsidDel="00000000" w:rsidR="00000000" w:rsidRPr="00000000">
        <w:rPr>
          <w:b w:val="1"/>
          <w:rtl w:val="0"/>
        </w:rPr>
        <w:t xml:space="preserve">perform semantic search</w:t>
      </w:r>
      <w:r w:rsidDel="00000000" w:rsidR="00000000" w:rsidRPr="00000000">
        <w:rPr>
          <w:rtl w:val="0"/>
        </w:rPr>
        <w:t xml:space="preserve"> during inference.</w:t>
      </w:r>
    </w:p>
    <w:p w:rsidR="00000000" w:rsidDel="00000000" w:rsidP="00000000" w:rsidRDefault="00000000" w:rsidRPr="00000000" w14:paraId="000000A1">
      <w:pPr>
        <w:pStyle w:val="Heading3"/>
        <w:keepNext w:val="0"/>
        <w:keepLines w:val="0"/>
        <w:spacing w:before="280" w:lineRule="auto"/>
        <w:rPr>
          <w:b w:val="1"/>
          <w:color w:val="000000"/>
          <w:sz w:val="26"/>
          <w:szCs w:val="26"/>
        </w:rPr>
      </w:pPr>
      <w:bookmarkStart w:colFirst="0" w:colLast="0" w:name="_m93lxmaioc0r" w:id="29"/>
      <w:bookmarkEnd w:id="29"/>
      <w:r w:rsidDel="00000000" w:rsidR="00000000" w:rsidRPr="00000000">
        <w:rPr>
          <w:b w:val="1"/>
          <w:color w:val="000000"/>
          <w:sz w:val="26"/>
          <w:szCs w:val="26"/>
          <w:rtl w:val="0"/>
        </w:rPr>
        <w:t xml:space="preserve">Process:</w:t>
      </w:r>
    </w:p>
    <w:p w:rsidR="00000000" w:rsidDel="00000000" w:rsidP="00000000" w:rsidRDefault="00000000" w:rsidRPr="00000000" w14:paraId="000000A2">
      <w:pPr>
        <w:numPr>
          <w:ilvl w:val="0"/>
          <w:numId w:val="27"/>
        </w:numPr>
        <w:spacing w:after="0" w:afterAutospacing="0" w:before="240" w:lineRule="auto"/>
        <w:ind w:left="720" w:hanging="360"/>
      </w:pPr>
      <w:r w:rsidDel="00000000" w:rsidR="00000000" w:rsidRPr="00000000">
        <w:rPr>
          <w:b w:val="1"/>
          <w:rtl w:val="0"/>
        </w:rPr>
        <w:t xml:space="preserve">User Input</w:t>
      </w:r>
      <w:r w:rsidDel="00000000" w:rsidR="00000000" w:rsidRPr="00000000">
        <w:rPr>
          <w:rFonts w:ascii="Arial Unicode MS" w:cs="Arial Unicode MS" w:eastAsia="Arial Unicode MS" w:hAnsi="Arial Unicode MS"/>
          <w:rtl w:val="0"/>
        </w:rPr>
        <w:t xml:space="preserve"> → A question or query is given.</w:t>
      </w:r>
    </w:p>
    <w:p w:rsidR="00000000" w:rsidDel="00000000" w:rsidP="00000000" w:rsidRDefault="00000000" w:rsidRPr="00000000" w14:paraId="000000A3">
      <w:pPr>
        <w:numPr>
          <w:ilvl w:val="0"/>
          <w:numId w:val="27"/>
        </w:numPr>
        <w:spacing w:after="0" w:afterAutospacing="0" w:before="0" w:beforeAutospacing="0" w:lineRule="auto"/>
        <w:ind w:left="720" w:hanging="360"/>
      </w:pPr>
      <w:r w:rsidDel="00000000" w:rsidR="00000000" w:rsidRPr="00000000">
        <w:rPr>
          <w:b w:val="1"/>
          <w:rtl w:val="0"/>
        </w:rPr>
        <w:t xml:space="preserve">Embed Query</w:t>
      </w:r>
      <w:r w:rsidDel="00000000" w:rsidR="00000000" w:rsidRPr="00000000">
        <w:rPr>
          <w:rFonts w:ascii="Arial Unicode MS" w:cs="Arial Unicode MS" w:eastAsia="Arial Unicode MS" w:hAnsi="Arial Unicode MS"/>
          <w:rtl w:val="0"/>
        </w:rPr>
        <w:t xml:space="preserve"> → Convert the query into a vector using the same embedding model.</w:t>
      </w:r>
    </w:p>
    <w:p w:rsidR="00000000" w:rsidDel="00000000" w:rsidP="00000000" w:rsidRDefault="00000000" w:rsidRPr="00000000" w14:paraId="000000A4">
      <w:pPr>
        <w:numPr>
          <w:ilvl w:val="0"/>
          <w:numId w:val="27"/>
        </w:numPr>
        <w:spacing w:after="0" w:afterAutospacing="0" w:before="0" w:beforeAutospacing="0" w:lineRule="auto"/>
        <w:ind w:left="720" w:hanging="360"/>
      </w:pPr>
      <w:r w:rsidDel="00000000" w:rsidR="00000000" w:rsidRPr="00000000">
        <w:rPr>
          <w:b w:val="1"/>
          <w:rtl w:val="0"/>
        </w:rPr>
        <w:t xml:space="preserve">Search</w:t>
      </w:r>
      <w:r w:rsidDel="00000000" w:rsidR="00000000" w:rsidRPr="00000000">
        <w:rPr>
          <w:rFonts w:ascii="Arial Unicode MS" w:cs="Arial Unicode MS" w:eastAsia="Arial Unicode MS" w:hAnsi="Arial Unicode MS"/>
          <w:rtl w:val="0"/>
        </w:rPr>
        <w:t xml:space="preserve"> → Compare query vector with all stored vectors using cosine similarity.</w:t>
      </w:r>
    </w:p>
    <w:p w:rsidR="00000000" w:rsidDel="00000000" w:rsidP="00000000" w:rsidRDefault="00000000" w:rsidRPr="00000000" w14:paraId="000000A5">
      <w:pPr>
        <w:numPr>
          <w:ilvl w:val="0"/>
          <w:numId w:val="27"/>
        </w:numPr>
        <w:spacing w:after="240" w:before="0" w:beforeAutospacing="0" w:lineRule="auto"/>
        <w:ind w:left="720" w:hanging="360"/>
      </w:pPr>
      <w:r w:rsidDel="00000000" w:rsidR="00000000" w:rsidRPr="00000000">
        <w:rPr>
          <w:b w:val="1"/>
          <w:rtl w:val="0"/>
        </w:rPr>
        <w:t xml:space="preserve">Top-N Retrieval</w:t>
      </w:r>
      <w:r w:rsidDel="00000000" w:rsidR="00000000" w:rsidRPr="00000000">
        <w:rPr>
          <w:rFonts w:ascii="Arial Unicode MS" w:cs="Arial Unicode MS" w:eastAsia="Arial Unicode MS" w:hAnsi="Arial Unicode MS"/>
          <w:rtl w:val="0"/>
        </w:rPr>
        <w:t xml:space="preserve"> → Return N chunks with highest similarity scores</w:t>
      </w:r>
    </w:p>
    <w:p w:rsidR="00000000" w:rsidDel="00000000" w:rsidP="00000000" w:rsidRDefault="00000000" w:rsidRPr="00000000" w14:paraId="000000A6">
      <w:pPr>
        <w:pStyle w:val="Heading3"/>
        <w:keepNext w:val="0"/>
        <w:keepLines w:val="0"/>
        <w:spacing w:before="280" w:lineRule="auto"/>
        <w:rPr>
          <w:b w:val="1"/>
          <w:color w:val="000000"/>
          <w:sz w:val="26"/>
          <w:szCs w:val="26"/>
        </w:rPr>
      </w:pPr>
      <w:bookmarkStart w:colFirst="0" w:colLast="0" w:name="_o6hbdkcvt0fp" w:id="30"/>
      <w:bookmarkEnd w:id="30"/>
      <w:r w:rsidDel="00000000" w:rsidR="00000000" w:rsidRPr="00000000">
        <w:rPr>
          <w:b w:val="1"/>
          <w:color w:val="000000"/>
          <w:sz w:val="26"/>
          <w:szCs w:val="26"/>
          <w:rtl w:val="0"/>
        </w:rPr>
        <w:t xml:space="preserve"> Retrieved Chunks:</w:t>
      </w:r>
    </w:p>
    <w:p w:rsidR="00000000" w:rsidDel="00000000" w:rsidP="00000000" w:rsidRDefault="00000000" w:rsidRPr="00000000" w14:paraId="000000A7">
      <w:pPr>
        <w:spacing w:after="240" w:before="240" w:lineRule="auto"/>
        <w:rPr/>
      </w:pPr>
      <w:r w:rsidDel="00000000" w:rsidR="00000000" w:rsidRPr="00000000">
        <w:rPr>
          <w:rtl w:val="0"/>
        </w:rPr>
        <w:t xml:space="preserve">These are passed to the </w:t>
      </w:r>
      <w:r w:rsidDel="00000000" w:rsidR="00000000" w:rsidRPr="00000000">
        <w:rPr>
          <w:b w:val="1"/>
          <w:rtl w:val="0"/>
        </w:rPr>
        <w:t xml:space="preserve">LLM (Language Model)</w:t>
      </w:r>
      <w:r w:rsidDel="00000000" w:rsidR="00000000" w:rsidRPr="00000000">
        <w:rPr>
          <w:rtl w:val="0"/>
        </w:rPr>
        <w:t xml:space="preserve"> to generate a contextual answer. This is where generation becomes </w:t>
      </w:r>
      <w:r w:rsidDel="00000000" w:rsidR="00000000" w:rsidRPr="00000000">
        <w:rPr>
          <w:i w:val="1"/>
          <w:rtl w:val="0"/>
        </w:rPr>
        <w:t xml:space="preserve">retrieval-augmented</w:t>
      </w: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sz w:val="46"/>
          <w:szCs w:val="46"/>
        </w:rPr>
      </w:pPr>
      <w:bookmarkStart w:colFirst="0" w:colLast="0" w:name="_ebhti2rygciv" w:id="31"/>
      <w:bookmarkEnd w:id="31"/>
      <w:r w:rsidDel="00000000" w:rsidR="00000000" w:rsidRPr="00000000">
        <w:rPr>
          <w:b w:val="1"/>
          <w:sz w:val="46"/>
          <w:szCs w:val="46"/>
          <w:rtl w:val="0"/>
        </w:rPr>
        <w:t xml:space="preserve">Advanced RAG System </w:t>
      </w:r>
    </w:p>
    <w:p w:rsidR="00000000" w:rsidDel="00000000" w:rsidP="00000000" w:rsidRDefault="00000000" w:rsidRPr="00000000" w14:paraId="000000AA">
      <w:pPr>
        <w:pStyle w:val="Heading2"/>
        <w:keepNext w:val="0"/>
        <w:keepLines w:val="0"/>
        <w:spacing w:after="80" w:lineRule="auto"/>
        <w:rPr>
          <w:b w:val="1"/>
          <w:sz w:val="34"/>
          <w:szCs w:val="34"/>
        </w:rPr>
      </w:pPr>
      <w:bookmarkStart w:colFirst="0" w:colLast="0" w:name="_6dpozxrb09qd" w:id="32"/>
      <w:bookmarkEnd w:id="32"/>
      <w:r w:rsidDel="00000000" w:rsidR="00000000" w:rsidRPr="00000000">
        <w:rPr>
          <w:b w:val="1"/>
          <w:sz w:val="34"/>
          <w:szCs w:val="34"/>
          <w:rtl w:val="0"/>
        </w:rPr>
        <w:t xml:space="preserve">1. Overview</w:t>
      </w:r>
    </w:p>
    <w:p w:rsidR="00000000" w:rsidDel="00000000" w:rsidP="00000000" w:rsidRDefault="00000000" w:rsidRPr="00000000" w14:paraId="000000AB">
      <w:pPr>
        <w:spacing w:after="240" w:before="240" w:lineRule="auto"/>
        <w:rPr/>
      </w:pPr>
      <w:r w:rsidDel="00000000" w:rsidR="00000000" w:rsidRPr="00000000">
        <w:rPr>
          <w:b w:val="1"/>
          <w:rtl w:val="0"/>
        </w:rPr>
        <w:t xml:space="preserve">Retrieval-Augmented Generation (RAG)</w:t>
      </w:r>
      <w:r w:rsidDel="00000000" w:rsidR="00000000" w:rsidRPr="00000000">
        <w:rPr>
          <w:rtl w:val="0"/>
        </w:rPr>
        <w:t xml:space="preserve"> enhances language models by grounding responses in external documents. The system has two main components:</w:t>
      </w:r>
    </w:p>
    <w:p w:rsidR="00000000" w:rsidDel="00000000" w:rsidP="00000000" w:rsidRDefault="00000000" w:rsidRPr="00000000" w14:paraId="000000AC">
      <w:pPr>
        <w:numPr>
          <w:ilvl w:val="0"/>
          <w:numId w:val="26"/>
        </w:numPr>
        <w:spacing w:after="0" w:afterAutospacing="0" w:before="240" w:lineRule="auto"/>
        <w:ind w:left="720" w:hanging="360"/>
      </w:pPr>
      <w:r w:rsidDel="00000000" w:rsidR="00000000" w:rsidRPr="00000000">
        <w:rPr>
          <w:b w:val="1"/>
          <w:rtl w:val="0"/>
        </w:rPr>
        <w:t xml:space="preserve">Retriever</w:t>
      </w:r>
      <w:r w:rsidDel="00000000" w:rsidR="00000000" w:rsidRPr="00000000">
        <w:rPr>
          <w:rtl w:val="0"/>
        </w:rPr>
        <w:t xml:space="preserve">: Locates the most relevant content using dense embeddings and similarity search.</w:t>
        <w:br w:type="textWrapping"/>
      </w:r>
    </w:p>
    <w:p w:rsidR="00000000" w:rsidDel="00000000" w:rsidP="00000000" w:rsidRDefault="00000000" w:rsidRPr="00000000" w14:paraId="000000AD">
      <w:pPr>
        <w:numPr>
          <w:ilvl w:val="0"/>
          <w:numId w:val="26"/>
        </w:numPr>
        <w:spacing w:after="240" w:before="0" w:beforeAutospacing="0" w:lineRule="auto"/>
        <w:ind w:left="720" w:hanging="360"/>
      </w:pPr>
      <w:r w:rsidDel="00000000" w:rsidR="00000000" w:rsidRPr="00000000">
        <w:rPr>
          <w:b w:val="1"/>
          <w:rtl w:val="0"/>
        </w:rPr>
        <w:t xml:space="preserve">Reader</w:t>
      </w:r>
      <w:r w:rsidDel="00000000" w:rsidR="00000000" w:rsidRPr="00000000">
        <w:rPr>
          <w:rtl w:val="0"/>
        </w:rPr>
        <w:t xml:space="preserve">: Synthesizes a coherent, factual response using retrieved content and the user query.</w:t>
        <w:br w:type="textWrapping"/>
      </w:r>
    </w:p>
    <w:p w:rsidR="00000000" w:rsidDel="00000000" w:rsidP="00000000" w:rsidRDefault="00000000" w:rsidRPr="00000000" w14:paraId="000000AE">
      <w:pPr>
        <w:spacing w:after="240" w:before="240" w:lineRule="auto"/>
        <w:rPr/>
      </w:pPr>
      <w:r w:rsidDel="00000000" w:rsidR="00000000" w:rsidRPr="00000000">
        <w:rPr>
          <w:rtl w:val="0"/>
        </w:rPr>
        <w:t xml:space="preserve">This setup is particularly effective for domain-specific applications requiring high factual accuracy.</w:t>
      </w:r>
    </w:p>
    <w:p w:rsidR="00000000" w:rsidDel="00000000" w:rsidP="00000000" w:rsidRDefault="00000000" w:rsidRPr="00000000" w14:paraId="000000AF">
      <w:pPr>
        <w:pStyle w:val="Heading2"/>
        <w:keepNext w:val="0"/>
        <w:keepLines w:val="0"/>
        <w:spacing w:after="80" w:lineRule="auto"/>
        <w:rPr>
          <w:b w:val="1"/>
          <w:sz w:val="34"/>
          <w:szCs w:val="34"/>
        </w:rPr>
      </w:pPr>
      <w:bookmarkStart w:colFirst="0" w:colLast="0" w:name="_netu2ybapsso" w:id="33"/>
      <w:bookmarkEnd w:id="33"/>
      <w:r w:rsidDel="00000000" w:rsidR="00000000" w:rsidRPr="00000000">
        <w:rPr>
          <w:b w:val="1"/>
          <w:sz w:val="34"/>
          <w:szCs w:val="34"/>
          <w:rtl w:val="0"/>
        </w:rPr>
        <w:t xml:space="preserve">2. Retriever: Embedding and Chunking</w:t>
      </w:r>
    </w:p>
    <w:p w:rsidR="00000000" w:rsidDel="00000000" w:rsidP="00000000" w:rsidRDefault="00000000" w:rsidRPr="00000000" w14:paraId="000000B0">
      <w:pPr>
        <w:pStyle w:val="Heading3"/>
        <w:keepNext w:val="0"/>
        <w:keepLines w:val="0"/>
        <w:spacing w:before="280" w:lineRule="auto"/>
        <w:rPr>
          <w:b w:val="1"/>
          <w:color w:val="000000"/>
          <w:sz w:val="26"/>
          <w:szCs w:val="26"/>
        </w:rPr>
      </w:pPr>
      <w:bookmarkStart w:colFirst="0" w:colLast="0" w:name="_ns7mw1qjmzrd" w:id="34"/>
      <w:bookmarkEnd w:id="34"/>
      <w:r w:rsidDel="00000000" w:rsidR="00000000" w:rsidRPr="00000000">
        <w:rPr>
          <w:b w:val="1"/>
          <w:color w:val="000000"/>
          <w:sz w:val="26"/>
          <w:szCs w:val="26"/>
          <w:rtl w:val="0"/>
        </w:rPr>
        <w:t xml:space="preserve">2.1 Chunking Strategy</w:t>
      </w:r>
    </w:p>
    <w:p w:rsidR="00000000" w:rsidDel="00000000" w:rsidP="00000000" w:rsidRDefault="00000000" w:rsidRPr="00000000" w14:paraId="000000B1">
      <w:pPr>
        <w:spacing w:after="240" w:before="240" w:lineRule="auto"/>
        <w:rPr/>
      </w:pPr>
      <w:r w:rsidDel="00000000" w:rsidR="00000000" w:rsidRPr="00000000">
        <w:rPr>
          <w:rtl w:val="0"/>
        </w:rPr>
        <w:t xml:space="preserve">Documents are divided into manageable, semantically coherent chunks using techniques like:</w:t>
      </w:r>
    </w:p>
    <w:p w:rsidR="00000000" w:rsidDel="00000000" w:rsidP="00000000" w:rsidRDefault="00000000" w:rsidRPr="00000000" w14:paraId="000000B2">
      <w:pPr>
        <w:numPr>
          <w:ilvl w:val="0"/>
          <w:numId w:val="10"/>
        </w:numPr>
        <w:spacing w:after="0" w:afterAutospacing="0" w:before="240" w:lineRule="auto"/>
        <w:ind w:left="720" w:hanging="360"/>
      </w:pPr>
      <w:r w:rsidDel="00000000" w:rsidR="00000000" w:rsidRPr="00000000">
        <w:rPr>
          <w:b w:val="1"/>
          <w:rtl w:val="0"/>
        </w:rPr>
        <w:t xml:space="preserve">Chunk Size</w:t>
      </w:r>
      <w:r w:rsidDel="00000000" w:rsidR="00000000" w:rsidRPr="00000000">
        <w:rPr>
          <w:rtl w:val="0"/>
        </w:rPr>
        <w:t xml:space="preserve">: Typically 512–1024 tokens to fit model context.</w:t>
        <w:br w:type="textWrapping"/>
      </w:r>
    </w:p>
    <w:p w:rsidR="00000000" w:rsidDel="00000000" w:rsidP="00000000" w:rsidRDefault="00000000" w:rsidRPr="00000000" w14:paraId="000000B3">
      <w:pPr>
        <w:numPr>
          <w:ilvl w:val="0"/>
          <w:numId w:val="10"/>
        </w:numPr>
        <w:spacing w:after="0" w:afterAutospacing="0" w:before="0" w:beforeAutospacing="0" w:lineRule="auto"/>
        <w:ind w:left="720" w:hanging="360"/>
      </w:pPr>
      <w:r w:rsidDel="00000000" w:rsidR="00000000" w:rsidRPr="00000000">
        <w:rPr>
          <w:b w:val="1"/>
          <w:rtl w:val="0"/>
        </w:rPr>
        <w:t xml:space="preserve">Overlap</w:t>
      </w:r>
      <w:r w:rsidDel="00000000" w:rsidR="00000000" w:rsidRPr="00000000">
        <w:rPr>
          <w:rtl w:val="0"/>
        </w:rPr>
        <w:t xml:space="preserve">: Ensures continuity across chunks.</w:t>
        <w:br w:type="textWrapping"/>
      </w:r>
    </w:p>
    <w:p w:rsidR="00000000" w:rsidDel="00000000" w:rsidP="00000000" w:rsidRDefault="00000000" w:rsidRPr="00000000" w14:paraId="000000B4">
      <w:pPr>
        <w:numPr>
          <w:ilvl w:val="0"/>
          <w:numId w:val="10"/>
        </w:numPr>
        <w:spacing w:after="240" w:before="0" w:beforeAutospacing="0" w:lineRule="auto"/>
        <w:ind w:left="720" w:hanging="360"/>
      </w:pPr>
      <w:r w:rsidDel="00000000" w:rsidR="00000000" w:rsidRPr="00000000">
        <w:rPr>
          <w:b w:val="1"/>
          <w:rtl w:val="0"/>
        </w:rPr>
        <w:t xml:space="preserve">Recursive Chunking</w:t>
      </w:r>
      <w:r w:rsidDel="00000000" w:rsidR="00000000" w:rsidRPr="00000000">
        <w:rPr>
          <w:rtl w:val="0"/>
        </w:rPr>
        <w:t xml:space="preserve">: Prioritizes splits at paragraph or sentence boundaries for coherence.</w:t>
        <w:br w:type="textWrapping"/>
      </w:r>
    </w:p>
    <w:p w:rsidR="00000000" w:rsidDel="00000000" w:rsidP="00000000" w:rsidRDefault="00000000" w:rsidRPr="00000000" w14:paraId="000000B5">
      <w:pPr>
        <w:pStyle w:val="Heading3"/>
        <w:keepNext w:val="0"/>
        <w:keepLines w:val="0"/>
        <w:spacing w:before="280" w:lineRule="auto"/>
        <w:rPr>
          <w:b w:val="1"/>
          <w:color w:val="000000"/>
          <w:sz w:val="26"/>
          <w:szCs w:val="26"/>
        </w:rPr>
      </w:pPr>
      <w:bookmarkStart w:colFirst="0" w:colLast="0" w:name="_whcsloet3v76" w:id="35"/>
      <w:bookmarkEnd w:id="35"/>
      <w:r w:rsidDel="00000000" w:rsidR="00000000" w:rsidRPr="00000000">
        <w:rPr>
          <w:b w:val="1"/>
          <w:color w:val="000000"/>
          <w:sz w:val="26"/>
          <w:szCs w:val="26"/>
          <w:rtl w:val="0"/>
        </w:rPr>
        <w:t xml:space="preserve">2.2 Embedding Chunks</w:t>
      </w:r>
    </w:p>
    <w:p w:rsidR="00000000" w:rsidDel="00000000" w:rsidP="00000000" w:rsidRDefault="00000000" w:rsidRPr="00000000" w14:paraId="000000B6">
      <w:pPr>
        <w:spacing w:after="240" w:before="240" w:lineRule="auto"/>
        <w:rPr/>
      </w:pPr>
      <w:r w:rsidDel="00000000" w:rsidR="00000000" w:rsidRPr="00000000">
        <w:rPr>
          <w:rtl w:val="0"/>
        </w:rPr>
        <w:t xml:space="preserve">Chunks are encoded into vector representations using models like </w:t>
      </w:r>
      <w:r w:rsidDel="00000000" w:rsidR="00000000" w:rsidRPr="00000000">
        <w:rPr>
          <w:rFonts w:ascii="Roboto Mono" w:cs="Roboto Mono" w:eastAsia="Roboto Mono" w:hAnsi="Roboto Mono"/>
          <w:color w:val="188038"/>
          <w:rtl w:val="0"/>
        </w:rPr>
        <w:t xml:space="preserve">all-MiniLM-L6-v2</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bge-base</w:t>
      </w:r>
      <w:r w:rsidDel="00000000" w:rsidR="00000000" w:rsidRPr="00000000">
        <w:rPr>
          <w:rtl w:val="0"/>
        </w:rPr>
        <w:t xml:space="preserve">. Normalization ensures consistent comparisons (e.g., cosine similarity).</w:t>
      </w:r>
    </w:p>
    <w:p w:rsidR="00000000" w:rsidDel="00000000" w:rsidP="00000000" w:rsidRDefault="00000000" w:rsidRPr="00000000" w14:paraId="000000B7">
      <w:pPr>
        <w:pStyle w:val="Heading3"/>
        <w:keepNext w:val="0"/>
        <w:keepLines w:val="0"/>
        <w:spacing w:before="280" w:lineRule="auto"/>
        <w:rPr>
          <w:b w:val="1"/>
          <w:color w:val="000000"/>
          <w:sz w:val="26"/>
          <w:szCs w:val="26"/>
        </w:rPr>
      </w:pPr>
      <w:bookmarkStart w:colFirst="0" w:colLast="0" w:name="_h2khq8nhhxeo" w:id="36"/>
      <w:bookmarkEnd w:id="36"/>
      <w:r w:rsidDel="00000000" w:rsidR="00000000" w:rsidRPr="00000000">
        <w:rPr>
          <w:b w:val="1"/>
          <w:color w:val="000000"/>
          <w:sz w:val="26"/>
          <w:szCs w:val="26"/>
          <w:rtl w:val="0"/>
        </w:rPr>
        <w:t xml:space="preserve">2.3 Vector Storage</w:t>
      </w:r>
    </w:p>
    <w:p w:rsidR="00000000" w:rsidDel="00000000" w:rsidP="00000000" w:rsidRDefault="00000000" w:rsidRPr="00000000" w14:paraId="000000B8">
      <w:pPr>
        <w:spacing w:after="240" w:before="240" w:lineRule="auto"/>
        <w:rPr/>
      </w:pPr>
      <w:r w:rsidDel="00000000" w:rsidR="00000000" w:rsidRPr="00000000">
        <w:rPr>
          <w:rtl w:val="0"/>
        </w:rPr>
        <w:t xml:space="preserve">Embeddings are stored in vector databases (e.g., FAISS), enabling fast similarity search using metrics such as:</w:t>
      </w:r>
    </w:p>
    <w:p w:rsidR="00000000" w:rsidDel="00000000" w:rsidP="00000000" w:rsidRDefault="00000000" w:rsidRPr="00000000" w14:paraId="000000B9">
      <w:pPr>
        <w:numPr>
          <w:ilvl w:val="0"/>
          <w:numId w:val="12"/>
        </w:numPr>
        <w:spacing w:after="0" w:afterAutospacing="0" w:before="240" w:lineRule="auto"/>
        <w:ind w:left="720" w:hanging="360"/>
      </w:pPr>
      <w:r w:rsidDel="00000000" w:rsidR="00000000" w:rsidRPr="00000000">
        <w:rPr>
          <w:b w:val="1"/>
          <w:rtl w:val="0"/>
        </w:rPr>
        <w:t xml:space="preserve">Cosine similarity</w:t>
        <w:br w:type="textWrapping"/>
      </w:r>
    </w:p>
    <w:p w:rsidR="00000000" w:rsidDel="00000000" w:rsidP="00000000" w:rsidRDefault="00000000" w:rsidRPr="00000000" w14:paraId="000000BA">
      <w:pPr>
        <w:numPr>
          <w:ilvl w:val="0"/>
          <w:numId w:val="12"/>
        </w:numPr>
        <w:spacing w:after="0" w:afterAutospacing="0" w:before="0" w:beforeAutospacing="0" w:lineRule="auto"/>
        <w:ind w:left="720" w:hanging="360"/>
      </w:pPr>
      <w:r w:rsidDel="00000000" w:rsidR="00000000" w:rsidRPr="00000000">
        <w:rPr>
          <w:b w:val="1"/>
          <w:rtl w:val="0"/>
        </w:rPr>
        <w:t xml:space="preserve">Dot product</w:t>
        <w:br w:type="textWrapping"/>
      </w:r>
    </w:p>
    <w:p w:rsidR="00000000" w:rsidDel="00000000" w:rsidP="00000000" w:rsidRDefault="00000000" w:rsidRPr="00000000" w14:paraId="000000BB">
      <w:pPr>
        <w:numPr>
          <w:ilvl w:val="0"/>
          <w:numId w:val="12"/>
        </w:numPr>
        <w:spacing w:after="240" w:before="0" w:beforeAutospacing="0" w:lineRule="auto"/>
        <w:ind w:left="720" w:hanging="360"/>
      </w:pPr>
      <w:r w:rsidDel="00000000" w:rsidR="00000000" w:rsidRPr="00000000">
        <w:rPr>
          <w:b w:val="1"/>
          <w:rtl w:val="0"/>
        </w:rPr>
        <w:t xml:space="preserve">Euclidean distance</w:t>
        <w:br w:type="textWrapping"/>
      </w:r>
    </w:p>
    <w:p w:rsidR="00000000" w:rsidDel="00000000" w:rsidP="00000000" w:rsidRDefault="00000000" w:rsidRPr="00000000" w14:paraId="000000BC">
      <w:pPr>
        <w:pStyle w:val="Heading3"/>
        <w:keepNext w:val="0"/>
        <w:keepLines w:val="0"/>
        <w:spacing w:before="280" w:lineRule="auto"/>
        <w:rPr>
          <w:b w:val="1"/>
          <w:color w:val="000000"/>
          <w:sz w:val="26"/>
          <w:szCs w:val="26"/>
        </w:rPr>
      </w:pPr>
      <w:bookmarkStart w:colFirst="0" w:colLast="0" w:name="_oiv44fti80py" w:id="37"/>
      <w:bookmarkEnd w:id="37"/>
      <w:r w:rsidDel="00000000" w:rsidR="00000000" w:rsidRPr="00000000">
        <w:rPr>
          <w:b w:val="1"/>
          <w:color w:val="000000"/>
          <w:sz w:val="26"/>
          <w:szCs w:val="26"/>
          <w:rtl w:val="0"/>
        </w:rPr>
        <w:t xml:space="preserve">2.4 Retrieval Logic</w:t>
      </w:r>
    </w:p>
    <w:p w:rsidR="00000000" w:rsidDel="00000000" w:rsidP="00000000" w:rsidRDefault="00000000" w:rsidRPr="00000000" w14:paraId="000000BD">
      <w:pPr>
        <w:numPr>
          <w:ilvl w:val="0"/>
          <w:numId w:val="20"/>
        </w:numPr>
        <w:spacing w:after="0" w:afterAutospacing="0" w:before="240" w:lineRule="auto"/>
        <w:ind w:left="720" w:hanging="360"/>
      </w:pPr>
      <w:r w:rsidDel="00000000" w:rsidR="00000000" w:rsidRPr="00000000">
        <w:rPr>
          <w:b w:val="1"/>
          <w:rtl w:val="0"/>
        </w:rPr>
        <w:t xml:space="preserve">Top-k Retrieval</w:t>
      </w:r>
      <w:r w:rsidDel="00000000" w:rsidR="00000000" w:rsidRPr="00000000">
        <w:rPr>
          <w:rtl w:val="0"/>
        </w:rPr>
        <w:t xml:space="preserve">: Returns the k most relevant chunks.</w:t>
        <w:br w:type="textWrapping"/>
      </w:r>
    </w:p>
    <w:p w:rsidR="00000000" w:rsidDel="00000000" w:rsidP="00000000" w:rsidRDefault="00000000" w:rsidRPr="00000000" w14:paraId="000000BE">
      <w:pPr>
        <w:numPr>
          <w:ilvl w:val="0"/>
          <w:numId w:val="20"/>
        </w:numPr>
        <w:spacing w:after="0" w:afterAutospacing="0" w:before="0" w:beforeAutospacing="0" w:lineRule="auto"/>
        <w:ind w:left="720" w:hanging="360"/>
      </w:pPr>
      <w:r w:rsidDel="00000000" w:rsidR="00000000" w:rsidRPr="00000000">
        <w:rPr>
          <w:b w:val="1"/>
          <w:rtl w:val="0"/>
        </w:rPr>
        <w:t xml:space="preserve">Flexible Chunk Sizes</w:t>
      </w:r>
      <w:r w:rsidDel="00000000" w:rsidR="00000000" w:rsidRPr="00000000">
        <w:rPr>
          <w:rtl w:val="0"/>
        </w:rPr>
        <w:t xml:space="preserve">: Maintains meaning across varied content.</w:t>
        <w:br w:type="textWrapping"/>
      </w:r>
    </w:p>
    <w:p w:rsidR="00000000" w:rsidDel="00000000" w:rsidP="00000000" w:rsidRDefault="00000000" w:rsidRPr="00000000" w14:paraId="000000BF">
      <w:pPr>
        <w:numPr>
          <w:ilvl w:val="0"/>
          <w:numId w:val="20"/>
        </w:numPr>
        <w:spacing w:after="240" w:before="0" w:beforeAutospacing="0" w:lineRule="auto"/>
        <w:ind w:left="720" w:hanging="360"/>
      </w:pPr>
      <w:r w:rsidDel="00000000" w:rsidR="00000000" w:rsidRPr="00000000">
        <w:rPr>
          <w:b w:val="1"/>
          <w:rtl w:val="0"/>
        </w:rPr>
        <w:t xml:space="preserve">Metadata Filtering</w:t>
      </w:r>
      <w:r w:rsidDel="00000000" w:rsidR="00000000" w:rsidRPr="00000000">
        <w:rPr>
          <w:rtl w:val="0"/>
        </w:rPr>
        <w:t xml:space="preserve">: Enables scoped retrieval (e.g., by source or author).</w:t>
      </w:r>
    </w:p>
    <w:p w:rsidR="00000000" w:rsidDel="00000000" w:rsidP="00000000" w:rsidRDefault="00000000" w:rsidRPr="00000000" w14:paraId="000000C0">
      <w:pPr>
        <w:pStyle w:val="Heading2"/>
        <w:keepNext w:val="0"/>
        <w:keepLines w:val="0"/>
        <w:spacing w:after="80" w:lineRule="auto"/>
        <w:rPr>
          <w:b w:val="1"/>
          <w:sz w:val="34"/>
          <w:szCs w:val="34"/>
        </w:rPr>
      </w:pPr>
      <w:bookmarkStart w:colFirst="0" w:colLast="0" w:name="_68fgqxekesst" w:id="38"/>
      <w:bookmarkEnd w:id="38"/>
      <w:r w:rsidDel="00000000" w:rsidR="00000000" w:rsidRPr="00000000">
        <w:rPr>
          <w:b w:val="1"/>
          <w:sz w:val="34"/>
          <w:szCs w:val="34"/>
          <w:rtl w:val="0"/>
        </w:rPr>
        <w:t xml:space="preserve">3. Reader: Response Generation</w:t>
      </w:r>
    </w:p>
    <w:p w:rsidR="00000000" w:rsidDel="00000000" w:rsidP="00000000" w:rsidRDefault="00000000" w:rsidRPr="00000000" w14:paraId="000000C1">
      <w:pPr>
        <w:pStyle w:val="Heading3"/>
        <w:keepNext w:val="0"/>
        <w:keepLines w:val="0"/>
        <w:spacing w:before="280" w:lineRule="auto"/>
        <w:rPr>
          <w:b w:val="1"/>
          <w:color w:val="000000"/>
          <w:sz w:val="26"/>
          <w:szCs w:val="26"/>
        </w:rPr>
      </w:pPr>
      <w:bookmarkStart w:colFirst="0" w:colLast="0" w:name="_85u0ssd7b10k" w:id="39"/>
      <w:bookmarkEnd w:id="39"/>
      <w:r w:rsidDel="00000000" w:rsidR="00000000" w:rsidRPr="00000000">
        <w:rPr>
          <w:b w:val="1"/>
          <w:color w:val="000000"/>
          <w:sz w:val="26"/>
          <w:szCs w:val="26"/>
          <w:rtl w:val="0"/>
        </w:rPr>
        <w:t xml:space="preserve">3.1 Input Construction</w:t>
      </w:r>
    </w:p>
    <w:p w:rsidR="00000000" w:rsidDel="00000000" w:rsidP="00000000" w:rsidRDefault="00000000" w:rsidRPr="00000000" w14:paraId="000000C2">
      <w:pPr>
        <w:spacing w:after="240" w:before="240" w:lineRule="auto"/>
        <w:rPr/>
      </w:pPr>
      <w:r w:rsidDel="00000000" w:rsidR="00000000" w:rsidRPr="00000000">
        <w:rPr>
          <w:rtl w:val="0"/>
        </w:rPr>
        <w:t xml:space="preserve">The reader receives:</w:t>
      </w:r>
    </w:p>
    <w:p w:rsidR="00000000" w:rsidDel="00000000" w:rsidP="00000000" w:rsidRDefault="00000000" w:rsidRPr="00000000" w14:paraId="000000C3">
      <w:pPr>
        <w:numPr>
          <w:ilvl w:val="0"/>
          <w:numId w:val="16"/>
        </w:numPr>
        <w:spacing w:after="0" w:afterAutospacing="0" w:before="240" w:lineRule="auto"/>
        <w:ind w:left="720" w:hanging="360"/>
      </w:pPr>
      <w:r w:rsidDel="00000000" w:rsidR="00000000" w:rsidRPr="00000000">
        <w:rPr>
          <w:b w:val="1"/>
          <w:rtl w:val="0"/>
        </w:rPr>
        <w:t xml:space="preserve">Context</w:t>
      </w:r>
      <w:r w:rsidDel="00000000" w:rsidR="00000000" w:rsidRPr="00000000">
        <w:rPr>
          <w:rtl w:val="0"/>
        </w:rPr>
        <w:t xml:space="preserve">: Top-ranked document chunks.</w:t>
        <w:br w:type="textWrapping"/>
      </w:r>
    </w:p>
    <w:p w:rsidR="00000000" w:rsidDel="00000000" w:rsidP="00000000" w:rsidRDefault="00000000" w:rsidRPr="00000000" w14:paraId="000000C4">
      <w:pPr>
        <w:numPr>
          <w:ilvl w:val="0"/>
          <w:numId w:val="16"/>
        </w:numPr>
        <w:spacing w:after="0" w:afterAutospacing="0" w:before="0" w:beforeAutospacing="0" w:lineRule="auto"/>
        <w:ind w:left="720" w:hanging="360"/>
      </w:pPr>
      <w:r w:rsidDel="00000000" w:rsidR="00000000" w:rsidRPr="00000000">
        <w:rPr>
          <w:b w:val="1"/>
          <w:rtl w:val="0"/>
        </w:rPr>
        <w:t xml:space="preserve">Query</w:t>
      </w:r>
      <w:r w:rsidDel="00000000" w:rsidR="00000000" w:rsidRPr="00000000">
        <w:rPr>
          <w:rtl w:val="0"/>
        </w:rPr>
        <w:t xml:space="preserve">: User’s question.</w:t>
        <w:br w:type="textWrapping"/>
      </w:r>
    </w:p>
    <w:p w:rsidR="00000000" w:rsidDel="00000000" w:rsidP="00000000" w:rsidRDefault="00000000" w:rsidRPr="00000000" w14:paraId="000000C5">
      <w:pPr>
        <w:numPr>
          <w:ilvl w:val="0"/>
          <w:numId w:val="16"/>
        </w:numPr>
        <w:spacing w:after="240" w:before="0" w:beforeAutospacing="0" w:lineRule="auto"/>
        <w:ind w:left="720" w:hanging="360"/>
      </w:pPr>
      <w:r w:rsidDel="00000000" w:rsidR="00000000" w:rsidRPr="00000000">
        <w:rPr>
          <w:b w:val="1"/>
          <w:rtl w:val="0"/>
        </w:rPr>
        <w:t xml:space="preserve">Prompt</w:t>
      </w:r>
      <w:r w:rsidDel="00000000" w:rsidR="00000000" w:rsidRPr="00000000">
        <w:rPr>
          <w:rtl w:val="0"/>
        </w:rPr>
        <w:t xml:space="preserve">: Guides model behavior, ensuring grounded output.</w:t>
        <w:br w:type="textWrapping"/>
      </w:r>
    </w:p>
    <w:p w:rsidR="00000000" w:rsidDel="00000000" w:rsidP="00000000" w:rsidRDefault="00000000" w:rsidRPr="00000000" w14:paraId="000000C6">
      <w:pPr>
        <w:spacing w:after="240" w:before="240" w:lineRule="auto"/>
        <w:rPr/>
      </w:pPr>
      <w:r w:rsidDel="00000000" w:rsidR="00000000" w:rsidRPr="00000000">
        <w:rPr>
          <w:rtl w:val="0"/>
        </w:rPr>
        <w:t xml:space="preserve">Avoid overloading with tokens to prevent the </w:t>
      </w:r>
      <w:r w:rsidDel="00000000" w:rsidR="00000000" w:rsidRPr="00000000">
        <w:rPr>
          <w:i w:val="1"/>
          <w:rtl w:val="0"/>
        </w:rPr>
        <w:t xml:space="preserve">Lost-in-the-Middle</w:t>
      </w:r>
      <w:r w:rsidDel="00000000" w:rsidR="00000000" w:rsidRPr="00000000">
        <w:rPr>
          <w:rtl w:val="0"/>
        </w:rPr>
        <w:t xml:space="preserve"> issue.</w:t>
      </w:r>
    </w:p>
    <w:p w:rsidR="00000000" w:rsidDel="00000000" w:rsidP="00000000" w:rsidRDefault="00000000" w:rsidRPr="00000000" w14:paraId="000000C7">
      <w:pPr>
        <w:pStyle w:val="Heading3"/>
        <w:keepNext w:val="0"/>
        <w:keepLines w:val="0"/>
        <w:spacing w:before="280" w:lineRule="auto"/>
        <w:rPr>
          <w:b w:val="1"/>
          <w:color w:val="000000"/>
          <w:sz w:val="26"/>
          <w:szCs w:val="26"/>
        </w:rPr>
      </w:pPr>
      <w:bookmarkStart w:colFirst="0" w:colLast="0" w:name="_f3l1keej92lm" w:id="40"/>
      <w:bookmarkEnd w:id="40"/>
      <w:r w:rsidDel="00000000" w:rsidR="00000000" w:rsidRPr="00000000">
        <w:rPr>
          <w:b w:val="1"/>
          <w:color w:val="000000"/>
          <w:sz w:val="26"/>
          <w:szCs w:val="26"/>
          <w:rtl w:val="0"/>
        </w:rPr>
        <w:t xml:space="preserve">3.2 Model Selection</w:t>
      </w:r>
    </w:p>
    <w:p w:rsidR="00000000" w:rsidDel="00000000" w:rsidP="00000000" w:rsidRDefault="00000000" w:rsidRPr="00000000" w14:paraId="000000C8">
      <w:pPr>
        <w:spacing w:after="240" w:before="240" w:lineRule="auto"/>
        <w:rPr/>
      </w:pPr>
      <w:r w:rsidDel="00000000" w:rsidR="00000000" w:rsidRPr="00000000">
        <w:rPr>
          <w:rtl w:val="0"/>
        </w:rPr>
        <w:t xml:space="preserve">Models should support long context lengths (~4,000+ tokens). Options include:</w:t>
      </w:r>
    </w:p>
    <w:p w:rsidR="00000000" w:rsidDel="00000000" w:rsidP="00000000" w:rsidRDefault="00000000" w:rsidRPr="00000000" w14:paraId="000000C9">
      <w:pPr>
        <w:numPr>
          <w:ilvl w:val="0"/>
          <w:numId w:val="17"/>
        </w:numPr>
        <w:spacing w:after="0" w:afterAutospacing="0" w:before="240" w:lineRule="auto"/>
        <w:ind w:left="720" w:hanging="360"/>
      </w:pPr>
      <w:r w:rsidDel="00000000" w:rsidR="00000000" w:rsidRPr="00000000">
        <w:rPr>
          <w:rtl w:val="0"/>
        </w:rPr>
        <w:t xml:space="preserve">HuggingFaceH4 Zephyr-7B Beta</w:t>
        <w:br w:type="textWrapping"/>
      </w:r>
    </w:p>
    <w:p w:rsidR="00000000" w:rsidDel="00000000" w:rsidP="00000000" w:rsidRDefault="00000000" w:rsidRPr="00000000" w14:paraId="000000CA">
      <w:pPr>
        <w:numPr>
          <w:ilvl w:val="0"/>
          <w:numId w:val="17"/>
        </w:numPr>
        <w:spacing w:after="0" w:afterAutospacing="0" w:before="0" w:beforeAutospacing="0" w:lineRule="auto"/>
        <w:ind w:left="720" w:hanging="360"/>
      </w:pPr>
      <w:r w:rsidDel="00000000" w:rsidR="00000000" w:rsidRPr="00000000">
        <w:rPr>
          <w:rtl w:val="0"/>
        </w:rPr>
        <w:t xml:space="preserve">LLaMA-3</w:t>
        <w:br w:type="textWrapping"/>
      </w:r>
    </w:p>
    <w:p w:rsidR="00000000" w:rsidDel="00000000" w:rsidP="00000000" w:rsidRDefault="00000000" w:rsidRPr="00000000" w14:paraId="000000CB">
      <w:pPr>
        <w:numPr>
          <w:ilvl w:val="0"/>
          <w:numId w:val="17"/>
        </w:numPr>
        <w:spacing w:after="0" w:afterAutospacing="0" w:before="0" w:beforeAutospacing="0" w:lineRule="auto"/>
        <w:ind w:left="720" w:hanging="360"/>
      </w:pPr>
      <w:r w:rsidDel="00000000" w:rsidR="00000000" w:rsidRPr="00000000">
        <w:rPr>
          <w:rtl w:val="0"/>
        </w:rPr>
        <w:t xml:space="preserve">Mistral</w:t>
        <w:br w:type="textWrapping"/>
      </w:r>
    </w:p>
    <w:p w:rsidR="00000000" w:rsidDel="00000000" w:rsidP="00000000" w:rsidRDefault="00000000" w:rsidRPr="00000000" w14:paraId="000000CC">
      <w:pPr>
        <w:numPr>
          <w:ilvl w:val="0"/>
          <w:numId w:val="17"/>
        </w:numPr>
        <w:spacing w:after="240" w:before="0" w:beforeAutospacing="0" w:lineRule="auto"/>
        <w:ind w:left="720" w:hanging="360"/>
      </w:pPr>
      <w:r w:rsidDel="00000000" w:rsidR="00000000" w:rsidRPr="00000000">
        <w:rPr>
          <w:rtl w:val="0"/>
        </w:rPr>
        <w:t xml:space="preserve">GPT-4</w:t>
        <w:br w:type="textWrapping"/>
      </w:r>
    </w:p>
    <w:p w:rsidR="00000000" w:rsidDel="00000000" w:rsidP="00000000" w:rsidRDefault="00000000" w:rsidRPr="00000000" w14:paraId="000000CD">
      <w:pPr>
        <w:spacing w:after="240" w:before="240" w:lineRule="auto"/>
        <w:rPr/>
      </w:pPr>
      <w:r w:rsidDel="00000000" w:rsidR="00000000" w:rsidRPr="00000000">
        <w:rPr>
          <w:rtl w:val="0"/>
        </w:rPr>
        <w:t xml:space="preserve">Selection depends on performance, hardware, and use case.</w:t>
      </w:r>
    </w:p>
    <w:p w:rsidR="00000000" w:rsidDel="00000000" w:rsidP="00000000" w:rsidRDefault="00000000" w:rsidRPr="00000000" w14:paraId="000000CE">
      <w:pPr>
        <w:pStyle w:val="Heading3"/>
        <w:keepNext w:val="0"/>
        <w:keepLines w:val="0"/>
        <w:spacing w:before="280" w:lineRule="auto"/>
        <w:rPr>
          <w:b w:val="1"/>
          <w:color w:val="000000"/>
          <w:sz w:val="26"/>
          <w:szCs w:val="26"/>
        </w:rPr>
      </w:pPr>
      <w:bookmarkStart w:colFirst="0" w:colLast="0" w:name="_rqkd2wocdvhz" w:id="41"/>
      <w:bookmarkEnd w:id="41"/>
      <w:r w:rsidDel="00000000" w:rsidR="00000000" w:rsidRPr="00000000">
        <w:rPr>
          <w:b w:val="1"/>
          <w:color w:val="000000"/>
          <w:sz w:val="26"/>
          <w:szCs w:val="26"/>
          <w:rtl w:val="0"/>
        </w:rPr>
        <w:t xml:space="preserve">3.3 Prompt Engineering</w:t>
      </w:r>
    </w:p>
    <w:p w:rsidR="00000000" w:rsidDel="00000000" w:rsidP="00000000" w:rsidRDefault="00000000" w:rsidRPr="00000000" w14:paraId="000000CF">
      <w:pPr>
        <w:spacing w:after="240" w:before="240" w:lineRule="auto"/>
        <w:rPr/>
      </w:pPr>
      <w:r w:rsidDel="00000000" w:rsidR="00000000" w:rsidRPr="00000000">
        <w:rPr>
          <w:rtl w:val="0"/>
        </w:rPr>
        <w:t xml:space="preserve">Effective prompts:</w:t>
      </w:r>
    </w:p>
    <w:p w:rsidR="00000000" w:rsidDel="00000000" w:rsidP="00000000" w:rsidRDefault="00000000" w:rsidRPr="00000000" w14:paraId="000000D0">
      <w:pPr>
        <w:numPr>
          <w:ilvl w:val="0"/>
          <w:numId w:val="19"/>
        </w:numPr>
        <w:spacing w:after="0" w:afterAutospacing="0" w:before="240" w:lineRule="auto"/>
        <w:ind w:left="720" w:hanging="360"/>
      </w:pPr>
      <w:r w:rsidDel="00000000" w:rsidR="00000000" w:rsidRPr="00000000">
        <w:rPr>
          <w:rtl w:val="0"/>
        </w:rPr>
        <w:t xml:space="preserve">Emphasize use of provided context only.</w:t>
      </w:r>
    </w:p>
    <w:p w:rsidR="00000000" w:rsidDel="00000000" w:rsidP="00000000" w:rsidRDefault="00000000" w:rsidRPr="00000000" w14:paraId="000000D1">
      <w:pPr>
        <w:numPr>
          <w:ilvl w:val="0"/>
          <w:numId w:val="19"/>
        </w:numPr>
        <w:spacing w:after="240" w:before="0" w:beforeAutospacing="0" w:lineRule="auto"/>
        <w:ind w:left="720" w:hanging="360"/>
      </w:pPr>
      <w:r w:rsidDel="00000000" w:rsidR="00000000" w:rsidRPr="00000000">
        <w:rPr>
          <w:rtl w:val="0"/>
        </w:rPr>
        <w:t xml:space="preserve">Include formatting or citation instructions if needed.</w:t>
      </w:r>
    </w:p>
    <w:p w:rsidR="00000000" w:rsidDel="00000000" w:rsidP="00000000" w:rsidRDefault="00000000" w:rsidRPr="00000000" w14:paraId="000000D2">
      <w:pPr>
        <w:pStyle w:val="Heading2"/>
        <w:keepNext w:val="0"/>
        <w:keepLines w:val="0"/>
        <w:spacing w:after="80" w:lineRule="auto"/>
        <w:rPr>
          <w:b w:val="1"/>
          <w:sz w:val="34"/>
          <w:szCs w:val="34"/>
        </w:rPr>
      </w:pPr>
      <w:bookmarkStart w:colFirst="0" w:colLast="0" w:name="_j0r2ohiw2a63" w:id="42"/>
      <w:bookmarkEnd w:id="42"/>
      <w:r w:rsidDel="00000000" w:rsidR="00000000" w:rsidRPr="00000000">
        <w:rPr>
          <w:b w:val="1"/>
          <w:sz w:val="34"/>
          <w:szCs w:val="34"/>
          <w:rtl w:val="0"/>
        </w:rPr>
        <w:t xml:space="preserve">4. Reranking</w:t>
      </w:r>
    </w:p>
    <w:p w:rsidR="00000000" w:rsidDel="00000000" w:rsidP="00000000" w:rsidRDefault="00000000" w:rsidRPr="00000000" w14:paraId="000000D3">
      <w:pPr>
        <w:pStyle w:val="Heading3"/>
        <w:keepNext w:val="0"/>
        <w:keepLines w:val="0"/>
        <w:spacing w:before="280" w:lineRule="auto"/>
        <w:rPr>
          <w:b w:val="1"/>
          <w:color w:val="000000"/>
          <w:sz w:val="26"/>
          <w:szCs w:val="26"/>
        </w:rPr>
      </w:pPr>
      <w:bookmarkStart w:colFirst="0" w:colLast="0" w:name="_jezibd8ugfd2" w:id="43"/>
      <w:bookmarkEnd w:id="43"/>
      <w:r w:rsidDel="00000000" w:rsidR="00000000" w:rsidRPr="00000000">
        <w:rPr>
          <w:b w:val="1"/>
          <w:color w:val="000000"/>
          <w:sz w:val="26"/>
          <w:szCs w:val="26"/>
          <w:rtl w:val="0"/>
        </w:rPr>
        <w:t xml:space="preserve">4.1 Objective</w:t>
      </w:r>
    </w:p>
    <w:p w:rsidR="00000000" w:rsidDel="00000000" w:rsidP="00000000" w:rsidRDefault="00000000" w:rsidRPr="00000000" w14:paraId="000000D4">
      <w:pPr>
        <w:spacing w:after="240" w:before="240" w:lineRule="auto"/>
        <w:rPr/>
      </w:pPr>
      <w:r w:rsidDel="00000000" w:rsidR="00000000" w:rsidRPr="00000000">
        <w:rPr>
          <w:rtl w:val="0"/>
        </w:rPr>
        <w:t xml:space="preserve">Refines top-k results by ranking relevance before they reach the reader. Improves contextual alignment and reduces noise.</w:t>
      </w:r>
    </w:p>
    <w:p w:rsidR="00000000" w:rsidDel="00000000" w:rsidP="00000000" w:rsidRDefault="00000000" w:rsidRPr="00000000" w14:paraId="000000D5">
      <w:pPr>
        <w:pStyle w:val="Heading3"/>
        <w:keepNext w:val="0"/>
        <w:keepLines w:val="0"/>
        <w:spacing w:before="280" w:lineRule="auto"/>
        <w:rPr>
          <w:b w:val="1"/>
          <w:color w:val="000000"/>
          <w:sz w:val="26"/>
          <w:szCs w:val="26"/>
        </w:rPr>
      </w:pPr>
      <w:bookmarkStart w:colFirst="0" w:colLast="0" w:name="_7hw5f57f76x3" w:id="44"/>
      <w:bookmarkEnd w:id="44"/>
      <w:r w:rsidDel="00000000" w:rsidR="00000000" w:rsidRPr="00000000">
        <w:rPr>
          <w:b w:val="1"/>
          <w:color w:val="000000"/>
          <w:sz w:val="26"/>
          <w:szCs w:val="26"/>
          <w:rtl w:val="0"/>
        </w:rPr>
        <w:t xml:space="preserve">4.2 Cross-Encoders</w:t>
      </w:r>
    </w:p>
    <w:p w:rsidR="00000000" w:rsidDel="00000000" w:rsidP="00000000" w:rsidRDefault="00000000" w:rsidRPr="00000000" w14:paraId="000000D6">
      <w:pPr>
        <w:spacing w:after="240" w:before="240" w:lineRule="auto"/>
        <w:rPr/>
      </w:pPr>
      <w:r w:rsidDel="00000000" w:rsidR="00000000" w:rsidRPr="00000000">
        <w:rPr>
          <w:rtl w:val="0"/>
        </w:rPr>
        <w:t xml:space="preserve">Used for high-accuracy reranking (e.g., </w:t>
      </w:r>
      <w:r w:rsidDel="00000000" w:rsidR="00000000" w:rsidRPr="00000000">
        <w:rPr>
          <w:b w:val="1"/>
          <w:rtl w:val="0"/>
        </w:rPr>
        <w:t xml:space="preserve">ColBERTv2</w:t>
      </w:r>
      <w:r w:rsidDel="00000000" w:rsidR="00000000" w:rsidRPr="00000000">
        <w:rPr>
          <w:rtl w:val="0"/>
        </w:rPr>
        <w:t xml:space="preserve">):</w:t>
      </w:r>
    </w:p>
    <w:p w:rsidR="00000000" w:rsidDel="00000000" w:rsidP="00000000" w:rsidRDefault="00000000" w:rsidRPr="00000000" w14:paraId="000000D7">
      <w:pPr>
        <w:numPr>
          <w:ilvl w:val="0"/>
          <w:numId w:val="23"/>
        </w:numPr>
        <w:spacing w:after="0" w:afterAutospacing="0" w:before="240" w:lineRule="auto"/>
        <w:ind w:left="720" w:hanging="360"/>
      </w:pPr>
      <w:r w:rsidDel="00000000" w:rsidR="00000000" w:rsidRPr="00000000">
        <w:rPr>
          <w:rtl w:val="0"/>
        </w:rPr>
        <w:t xml:space="preserve">Models token-level interactions between query and document.</w:t>
        <w:br w:type="textWrapping"/>
      </w:r>
    </w:p>
    <w:p w:rsidR="00000000" w:rsidDel="00000000" w:rsidP="00000000" w:rsidRDefault="00000000" w:rsidRPr="00000000" w14:paraId="000000D8">
      <w:pPr>
        <w:numPr>
          <w:ilvl w:val="0"/>
          <w:numId w:val="23"/>
        </w:numPr>
        <w:spacing w:after="240" w:before="0" w:beforeAutospacing="0" w:lineRule="auto"/>
        <w:ind w:left="720" w:hanging="360"/>
      </w:pPr>
      <w:r w:rsidDel="00000000" w:rsidR="00000000" w:rsidRPr="00000000">
        <w:rPr>
          <w:rtl w:val="0"/>
        </w:rPr>
        <w:t xml:space="preserve">More precise than dual encoders but computationally heavier.</w:t>
        <w:br w:type="textWrapping"/>
      </w:r>
    </w:p>
    <w:p w:rsidR="00000000" w:rsidDel="00000000" w:rsidP="00000000" w:rsidRDefault="00000000" w:rsidRPr="00000000" w14:paraId="000000D9">
      <w:pPr>
        <w:spacing w:after="240" w:before="240" w:lineRule="auto"/>
        <w:rPr/>
      </w:pPr>
      <w:r w:rsidDel="00000000" w:rsidR="00000000" w:rsidRPr="00000000">
        <w:rPr>
          <w:rtl w:val="0"/>
        </w:rPr>
        <w:t xml:space="preserve">Applied after initial retrieval to narrow down final context chunks.</w:t>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